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Default Extension="emf" ContentType="image/x-emf"/>
  <Default Extension="jpeg" ContentType="image/jpeg"/>
  <Default Extension="xls" ContentType="application/vnd.ms-excel"/>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iagrams/layout7.xml" ContentType="application/vnd.openxmlformats-officedocument.drawingml.diagramLayout+xml"/>
  <Override PartName="/word/footer1.xml" ContentType="application/vnd.openxmlformats-officedocument.wordprocessingml.footer+xml"/>
  <Override PartName="/word/diagrams/layout5.xml" ContentType="application/vnd.openxmlformats-officedocument.drawingml.diagramLayout+xml"/>
  <Override PartName="/word/diagrams/layout6.xml" ContentType="application/vnd.openxmlformats-officedocument.drawingml.diagramLayout+xml"/>
  <Override PartName="/word/diagrams/quickStyle7.xml" ContentType="application/vnd.openxmlformats-officedocument.drawingml.diagramStyle+xml"/>
  <Override PartName="/word/theme/theme1.xml" ContentType="application/vnd.openxmlformats-officedocument.theme+xml"/>
  <Default Extension="xlsx" ContentType="application/vnd.openxmlformats-officedocument.spreadsheetml.sheet"/>
  <Override PartName="/word/diagrams/layout3.xml" ContentType="application/vnd.openxmlformats-officedocument.drawingml.diagramLayout+xml"/>
  <Override PartName="/word/diagrams/layout4.xml" ContentType="application/vnd.openxmlformats-officedocument.drawingml.diagramLayout+xml"/>
  <Override PartName="/word/diagrams/quickStyle5.xml" ContentType="application/vnd.openxmlformats-officedocument.drawingml.diagramStyle+xml"/>
  <Override PartName="/word/diagrams/quickStyle6.xml" ContentType="application/vnd.openxmlformats-officedocument.drawingml.diagramStyle+xml"/>
  <Override PartName="/word/diagrams/data7.xml" ContentType="application/vnd.openxmlformats-officedocument.drawingml.diagramData+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word/diagrams/data6.xml" ContentType="application/vnd.openxmlformats-officedocument.drawingml.diagramData+xml"/>
  <Override PartName="/word/diagrams/colors6.xml" ContentType="application/vnd.openxmlformats-officedocument.drawingml.diagramColors+xml"/>
  <Override PartName="/word/diagrams/colors7.xml" ContentType="application/vnd.openxmlformats-officedocument.drawingml.diagramColors+xml"/>
  <Override PartName="/word/header1.xml" ContentType="application/vnd.openxmlformats-officedocument.wordprocessingml.header+xml"/>
  <Override PartName="/docProps/core.xml" ContentType="application/vnd.openxmlformats-package.core-properties+xml"/>
  <Default Extension="png" ContentType="image/png"/>
  <Default Extension="bin" ContentType="application/vnd.openxmlformats-officedocument.oleObject"/>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178B9" w:rsidRPr="00C42777" w:rsidRDefault="00E178B9" w:rsidP="00E178B9">
      <w:pPr>
        <w:autoSpaceDE w:val="0"/>
        <w:autoSpaceDN w:val="0"/>
        <w:adjustRightInd w:val="0"/>
        <w:ind w:left="0" w:firstLine="0"/>
        <w:jc w:val="center"/>
        <w:rPr>
          <w:rFonts w:ascii="Arial" w:eastAsia="Batang" w:hAnsi="Arial" w:cs="Arial"/>
          <w:b/>
          <w:bCs/>
          <w:sz w:val="32"/>
          <w:szCs w:val="32"/>
          <w:lang w:eastAsia="en-US"/>
        </w:rPr>
      </w:pPr>
      <w:r w:rsidRPr="00C42777">
        <w:rPr>
          <w:rFonts w:ascii="Arial" w:eastAsia="Batang" w:hAnsi="Arial" w:cs="Arial"/>
          <w:b/>
          <w:bCs/>
          <w:sz w:val="32"/>
          <w:szCs w:val="32"/>
          <w:lang w:eastAsia="en-US"/>
        </w:rPr>
        <w:t xml:space="preserve">ESCUELA SUPERIOR </w:t>
      </w:r>
      <w:r w:rsidR="0070693C" w:rsidRPr="00C42777">
        <w:rPr>
          <w:rFonts w:ascii="Arial" w:eastAsia="Batang" w:hAnsi="Arial" w:cs="Arial"/>
          <w:b/>
          <w:bCs/>
          <w:sz w:val="32"/>
          <w:szCs w:val="32"/>
          <w:lang w:eastAsia="en-US"/>
        </w:rPr>
        <w:t>POLITÉCNICA</w:t>
      </w:r>
      <w:r w:rsidRPr="00C42777">
        <w:rPr>
          <w:rFonts w:ascii="Arial" w:eastAsia="Batang" w:hAnsi="Arial" w:cs="Arial"/>
          <w:b/>
          <w:bCs/>
          <w:sz w:val="32"/>
          <w:szCs w:val="32"/>
          <w:lang w:eastAsia="en-US"/>
        </w:rPr>
        <w:t xml:space="preserve"> DEL LITORAL</w:t>
      </w:r>
    </w:p>
    <w:p w:rsidR="00E178B9" w:rsidRPr="00C42777" w:rsidRDefault="00E178B9" w:rsidP="00E178B9">
      <w:pPr>
        <w:autoSpaceDE w:val="0"/>
        <w:autoSpaceDN w:val="0"/>
        <w:adjustRightInd w:val="0"/>
        <w:ind w:left="0" w:firstLine="0"/>
        <w:jc w:val="center"/>
        <w:rPr>
          <w:rFonts w:ascii="Arial" w:eastAsia="Batang" w:hAnsi="Arial" w:cs="Arial"/>
          <w:b/>
          <w:bCs/>
          <w:sz w:val="32"/>
          <w:szCs w:val="32"/>
          <w:lang w:eastAsia="en-US"/>
        </w:rPr>
      </w:pPr>
    </w:p>
    <w:p w:rsidR="00E178B9" w:rsidRPr="00C42777" w:rsidRDefault="00E178B9" w:rsidP="00E178B9">
      <w:pPr>
        <w:autoSpaceDE w:val="0"/>
        <w:autoSpaceDN w:val="0"/>
        <w:adjustRightInd w:val="0"/>
        <w:ind w:left="0" w:firstLine="0"/>
        <w:jc w:val="center"/>
        <w:rPr>
          <w:rFonts w:ascii="Arial" w:eastAsia="Batang" w:hAnsi="Arial" w:cs="Arial"/>
          <w:b/>
          <w:bCs/>
          <w:sz w:val="32"/>
          <w:szCs w:val="32"/>
          <w:lang w:eastAsia="en-US"/>
        </w:rPr>
      </w:pPr>
      <w:r w:rsidRPr="00C42777">
        <w:rPr>
          <w:rFonts w:ascii="Arial" w:eastAsia="Batang" w:hAnsi="Arial" w:cs="Arial"/>
          <w:b/>
          <w:bCs/>
          <w:sz w:val="32"/>
          <w:szCs w:val="32"/>
          <w:lang w:eastAsia="en-US"/>
        </w:rPr>
        <w:t>FACULTAD DE ECONOMÍA Y NEGOCIOS</w:t>
      </w:r>
    </w:p>
    <w:p w:rsidR="00E178B9" w:rsidRPr="00C42777" w:rsidRDefault="00E178B9" w:rsidP="00E178B9">
      <w:pPr>
        <w:autoSpaceDE w:val="0"/>
        <w:autoSpaceDN w:val="0"/>
        <w:adjustRightInd w:val="0"/>
        <w:ind w:left="0" w:firstLine="0"/>
        <w:jc w:val="center"/>
        <w:rPr>
          <w:rFonts w:ascii="Arial" w:eastAsia="Batang" w:hAnsi="Arial" w:cs="Arial"/>
          <w:b/>
          <w:bCs/>
          <w:sz w:val="28"/>
          <w:szCs w:val="28"/>
          <w:lang w:eastAsia="en-US"/>
        </w:rPr>
      </w:pPr>
    </w:p>
    <w:p w:rsidR="00E178B9" w:rsidRPr="00C42777" w:rsidRDefault="00B52AE5" w:rsidP="00E178B9">
      <w:pPr>
        <w:autoSpaceDE w:val="0"/>
        <w:autoSpaceDN w:val="0"/>
        <w:adjustRightInd w:val="0"/>
        <w:ind w:left="0" w:firstLine="0"/>
        <w:jc w:val="center"/>
        <w:rPr>
          <w:rFonts w:ascii="Arial" w:eastAsia="Batang" w:hAnsi="Arial" w:cs="Arial"/>
          <w:b/>
          <w:bCs/>
          <w:sz w:val="28"/>
          <w:szCs w:val="28"/>
          <w:lang w:eastAsia="en-US"/>
        </w:rPr>
      </w:pPr>
      <w:r w:rsidRPr="00C42777">
        <w:rPr>
          <w:rFonts w:ascii="Arial" w:eastAsia="Batang" w:hAnsi="Arial" w:cs="Arial"/>
          <w:b/>
          <w:bCs/>
          <w:noProof/>
          <w:sz w:val="28"/>
          <w:szCs w:val="28"/>
          <w:lang w:val="es-ES"/>
        </w:rPr>
        <w:drawing>
          <wp:anchor distT="0" distB="0" distL="114300" distR="114300" simplePos="0" relativeHeight="251714560" behindDoc="0" locked="0" layoutInCell="1" allowOverlap="1">
            <wp:simplePos x="0" y="0"/>
            <wp:positionH relativeFrom="column">
              <wp:posOffset>2894965</wp:posOffset>
            </wp:positionH>
            <wp:positionV relativeFrom="paragraph">
              <wp:posOffset>34925</wp:posOffset>
            </wp:positionV>
            <wp:extent cx="1386840" cy="1397000"/>
            <wp:effectExtent l="0" t="0" r="381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6840" cy="1397000"/>
                    </a:xfrm>
                    <a:prstGeom prst="rect">
                      <a:avLst/>
                    </a:prstGeom>
                    <a:noFill/>
                    <a:ln>
                      <a:noFill/>
                    </a:ln>
                  </pic:spPr>
                </pic:pic>
              </a:graphicData>
            </a:graphic>
          </wp:anchor>
        </w:drawing>
      </w:r>
      <w:r w:rsidRPr="00C42777">
        <w:rPr>
          <w:rFonts w:ascii="Arial" w:eastAsia="Batang" w:hAnsi="Arial" w:cs="Arial"/>
          <w:b/>
          <w:bCs/>
          <w:noProof/>
          <w:sz w:val="28"/>
          <w:szCs w:val="28"/>
          <w:lang w:val="es-ES"/>
        </w:rPr>
        <w:drawing>
          <wp:anchor distT="0" distB="0" distL="114300" distR="114300" simplePos="0" relativeHeight="251713536" behindDoc="0" locked="0" layoutInCell="1" allowOverlap="1">
            <wp:simplePos x="0" y="0"/>
            <wp:positionH relativeFrom="column">
              <wp:posOffset>655320</wp:posOffset>
            </wp:positionH>
            <wp:positionV relativeFrom="paragraph">
              <wp:posOffset>107315</wp:posOffset>
            </wp:positionV>
            <wp:extent cx="1397000" cy="1325245"/>
            <wp:effectExtent l="0" t="0" r="0" b="825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7000" cy="1325245"/>
                    </a:xfrm>
                    <a:prstGeom prst="rect">
                      <a:avLst/>
                    </a:prstGeom>
                    <a:noFill/>
                    <a:ln>
                      <a:noFill/>
                    </a:ln>
                  </pic:spPr>
                </pic:pic>
              </a:graphicData>
            </a:graphic>
          </wp:anchor>
        </w:drawing>
      </w:r>
    </w:p>
    <w:p w:rsidR="00B52AE5" w:rsidRPr="00C42777" w:rsidRDefault="00B52AE5" w:rsidP="00E178B9">
      <w:pPr>
        <w:autoSpaceDE w:val="0"/>
        <w:autoSpaceDN w:val="0"/>
        <w:adjustRightInd w:val="0"/>
        <w:ind w:left="0" w:firstLine="0"/>
        <w:jc w:val="center"/>
        <w:rPr>
          <w:rFonts w:ascii="Arial" w:eastAsia="Batang" w:hAnsi="Arial" w:cs="Arial"/>
          <w:b/>
          <w:bCs/>
          <w:sz w:val="28"/>
          <w:szCs w:val="28"/>
          <w:lang w:eastAsia="en-US"/>
        </w:rPr>
      </w:pPr>
    </w:p>
    <w:p w:rsidR="00B52AE5" w:rsidRPr="00C42777" w:rsidRDefault="00B52AE5" w:rsidP="00E178B9">
      <w:pPr>
        <w:autoSpaceDE w:val="0"/>
        <w:autoSpaceDN w:val="0"/>
        <w:adjustRightInd w:val="0"/>
        <w:ind w:left="0" w:firstLine="0"/>
        <w:jc w:val="center"/>
        <w:rPr>
          <w:rFonts w:ascii="Arial" w:eastAsia="Batang" w:hAnsi="Arial" w:cs="Arial"/>
          <w:b/>
          <w:bCs/>
          <w:sz w:val="28"/>
          <w:szCs w:val="28"/>
          <w:lang w:eastAsia="en-US"/>
        </w:rPr>
      </w:pPr>
    </w:p>
    <w:p w:rsidR="00B52AE5" w:rsidRPr="00C42777" w:rsidRDefault="00B52AE5" w:rsidP="00E178B9">
      <w:pPr>
        <w:autoSpaceDE w:val="0"/>
        <w:autoSpaceDN w:val="0"/>
        <w:adjustRightInd w:val="0"/>
        <w:ind w:left="0" w:firstLine="0"/>
        <w:jc w:val="center"/>
        <w:rPr>
          <w:rFonts w:ascii="Arial" w:eastAsia="Batang" w:hAnsi="Arial" w:cs="Arial"/>
          <w:b/>
          <w:bCs/>
          <w:sz w:val="28"/>
          <w:szCs w:val="28"/>
          <w:lang w:eastAsia="en-US"/>
        </w:rPr>
      </w:pPr>
    </w:p>
    <w:p w:rsidR="00B52AE5" w:rsidRPr="00C42777" w:rsidRDefault="00B52AE5" w:rsidP="00E178B9">
      <w:pPr>
        <w:autoSpaceDE w:val="0"/>
        <w:autoSpaceDN w:val="0"/>
        <w:adjustRightInd w:val="0"/>
        <w:ind w:left="0" w:firstLine="0"/>
        <w:jc w:val="center"/>
        <w:rPr>
          <w:rFonts w:ascii="Arial" w:eastAsia="Batang" w:hAnsi="Arial" w:cs="Arial"/>
          <w:b/>
          <w:bCs/>
          <w:sz w:val="28"/>
          <w:szCs w:val="28"/>
          <w:lang w:eastAsia="en-US"/>
        </w:rPr>
      </w:pPr>
    </w:p>
    <w:p w:rsidR="00B52AE5" w:rsidRPr="00C42777" w:rsidRDefault="00B52AE5" w:rsidP="00E178B9">
      <w:pPr>
        <w:autoSpaceDE w:val="0"/>
        <w:autoSpaceDN w:val="0"/>
        <w:adjustRightInd w:val="0"/>
        <w:ind w:left="0" w:firstLine="0"/>
        <w:jc w:val="center"/>
        <w:rPr>
          <w:rFonts w:ascii="Arial" w:eastAsia="Batang" w:hAnsi="Arial" w:cs="Arial"/>
          <w:b/>
          <w:bCs/>
          <w:sz w:val="28"/>
          <w:szCs w:val="28"/>
          <w:lang w:eastAsia="en-US"/>
        </w:rPr>
      </w:pPr>
    </w:p>
    <w:p w:rsidR="00B52AE5" w:rsidRPr="00C42777" w:rsidRDefault="00B52AE5" w:rsidP="00E178B9">
      <w:pPr>
        <w:autoSpaceDE w:val="0"/>
        <w:autoSpaceDN w:val="0"/>
        <w:adjustRightInd w:val="0"/>
        <w:ind w:left="0" w:firstLine="0"/>
        <w:jc w:val="center"/>
        <w:rPr>
          <w:rFonts w:ascii="Arial" w:eastAsia="Batang" w:hAnsi="Arial" w:cs="Arial"/>
          <w:b/>
          <w:bCs/>
          <w:sz w:val="28"/>
          <w:szCs w:val="28"/>
          <w:lang w:eastAsia="en-US"/>
        </w:rPr>
      </w:pPr>
    </w:p>
    <w:p w:rsidR="00B52AE5" w:rsidRPr="00C42777" w:rsidRDefault="00B52AE5" w:rsidP="00E178B9">
      <w:pPr>
        <w:autoSpaceDE w:val="0"/>
        <w:autoSpaceDN w:val="0"/>
        <w:adjustRightInd w:val="0"/>
        <w:ind w:left="0" w:firstLine="0"/>
        <w:jc w:val="center"/>
        <w:rPr>
          <w:rFonts w:ascii="Arial" w:eastAsia="Batang" w:hAnsi="Arial" w:cs="Arial"/>
          <w:b/>
          <w:bCs/>
          <w:sz w:val="28"/>
          <w:szCs w:val="28"/>
          <w:lang w:eastAsia="en-US"/>
        </w:rPr>
      </w:pPr>
    </w:p>
    <w:p w:rsidR="00ED1D33" w:rsidRPr="00C42777" w:rsidRDefault="00ED1D33" w:rsidP="00E178B9">
      <w:pPr>
        <w:autoSpaceDE w:val="0"/>
        <w:autoSpaceDN w:val="0"/>
        <w:adjustRightInd w:val="0"/>
        <w:ind w:left="0" w:firstLine="0"/>
        <w:jc w:val="center"/>
        <w:rPr>
          <w:rFonts w:ascii="Arial" w:eastAsia="Batang" w:hAnsi="Arial" w:cs="Arial"/>
          <w:b/>
          <w:bCs/>
          <w:sz w:val="28"/>
          <w:szCs w:val="28"/>
          <w:lang w:eastAsia="en-US"/>
        </w:rPr>
      </w:pPr>
    </w:p>
    <w:p w:rsidR="00B52AE5" w:rsidRPr="00C42777" w:rsidRDefault="00642CDD" w:rsidP="00E178B9">
      <w:pPr>
        <w:autoSpaceDE w:val="0"/>
        <w:autoSpaceDN w:val="0"/>
        <w:adjustRightInd w:val="0"/>
        <w:ind w:left="0" w:firstLine="0"/>
        <w:jc w:val="center"/>
        <w:rPr>
          <w:rFonts w:ascii="Arial" w:eastAsia="Batang" w:hAnsi="Arial" w:cs="Arial"/>
          <w:b/>
          <w:bCs/>
          <w:sz w:val="28"/>
          <w:szCs w:val="28"/>
          <w:lang w:eastAsia="en-US"/>
        </w:rPr>
      </w:pPr>
      <w:r w:rsidRPr="00C42777">
        <w:rPr>
          <w:rFonts w:ascii="Arial" w:eastAsia="Batang" w:hAnsi="Arial" w:cs="Arial"/>
          <w:b/>
          <w:bCs/>
          <w:sz w:val="28"/>
          <w:szCs w:val="28"/>
          <w:lang w:eastAsia="en-US"/>
        </w:rPr>
        <w:t>PROYECTO</w:t>
      </w:r>
      <w:r w:rsidR="002F11C1" w:rsidRPr="00C42777">
        <w:rPr>
          <w:rFonts w:ascii="Arial" w:eastAsia="Batang" w:hAnsi="Arial" w:cs="Arial"/>
          <w:b/>
          <w:bCs/>
          <w:sz w:val="28"/>
          <w:szCs w:val="28"/>
          <w:lang w:eastAsia="en-US"/>
        </w:rPr>
        <w:t xml:space="preserve"> DE</w:t>
      </w:r>
      <w:r w:rsidR="004E4ED0">
        <w:rPr>
          <w:rFonts w:ascii="Arial" w:eastAsia="Batang" w:hAnsi="Arial" w:cs="Arial"/>
          <w:b/>
          <w:bCs/>
          <w:sz w:val="28"/>
          <w:szCs w:val="28"/>
          <w:lang w:eastAsia="en-US"/>
        </w:rPr>
        <w:t xml:space="preserve"> </w:t>
      </w:r>
      <w:r w:rsidR="0070693C" w:rsidRPr="00C42777">
        <w:rPr>
          <w:rFonts w:ascii="Arial" w:eastAsia="Batang" w:hAnsi="Arial" w:cs="Arial"/>
          <w:b/>
          <w:bCs/>
          <w:sz w:val="28"/>
          <w:szCs w:val="28"/>
          <w:lang w:eastAsia="en-US"/>
        </w:rPr>
        <w:t>INVERSIÓN</w:t>
      </w:r>
      <w:r w:rsidR="00A427A1" w:rsidRPr="00C42777">
        <w:rPr>
          <w:rFonts w:ascii="Arial" w:eastAsia="Batang" w:hAnsi="Arial" w:cs="Arial"/>
          <w:b/>
          <w:bCs/>
          <w:sz w:val="28"/>
          <w:szCs w:val="28"/>
          <w:lang w:eastAsia="en-US"/>
        </w:rPr>
        <w:t xml:space="preserve"> PARA LA </w:t>
      </w:r>
      <w:r w:rsidRPr="00C42777">
        <w:rPr>
          <w:rFonts w:ascii="Arial" w:eastAsia="Batang" w:hAnsi="Arial" w:cs="Arial"/>
          <w:b/>
          <w:bCs/>
          <w:sz w:val="28"/>
          <w:szCs w:val="28"/>
          <w:lang w:eastAsia="en-US"/>
        </w:rPr>
        <w:t xml:space="preserve">IMPLEMENTACIÓN DE UNA LAVADORA AUTOMÁTICA </w:t>
      </w:r>
      <w:r w:rsidR="002F11C1" w:rsidRPr="00C42777">
        <w:rPr>
          <w:rFonts w:ascii="Arial" w:eastAsia="Batang" w:hAnsi="Arial" w:cs="Arial"/>
          <w:b/>
          <w:bCs/>
          <w:sz w:val="28"/>
          <w:szCs w:val="28"/>
          <w:lang w:eastAsia="en-US"/>
        </w:rPr>
        <w:t xml:space="preserve">PARA VEHÍCULOS </w:t>
      </w:r>
      <w:r w:rsidR="0070693C" w:rsidRPr="00C42777">
        <w:rPr>
          <w:rFonts w:ascii="Arial" w:eastAsia="Batang" w:hAnsi="Arial" w:cs="Arial"/>
          <w:b/>
          <w:bCs/>
          <w:sz w:val="28"/>
          <w:szCs w:val="28"/>
          <w:lang w:eastAsia="en-US"/>
        </w:rPr>
        <w:t>EN LA VÍA</w:t>
      </w:r>
      <w:r w:rsidR="004E4ED0">
        <w:rPr>
          <w:rFonts w:ascii="Arial" w:eastAsia="Batang" w:hAnsi="Arial" w:cs="Arial"/>
          <w:b/>
          <w:bCs/>
          <w:sz w:val="28"/>
          <w:szCs w:val="28"/>
          <w:lang w:eastAsia="en-US"/>
        </w:rPr>
        <w:t xml:space="preserve"> </w:t>
      </w:r>
      <w:r w:rsidR="002F11C1" w:rsidRPr="00C42777">
        <w:rPr>
          <w:rFonts w:ascii="Arial" w:eastAsia="Batang" w:hAnsi="Arial" w:cs="Arial"/>
          <w:b/>
          <w:bCs/>
          <w:sz w:val="28"/>
          <w:szCs w:val="28"/>
          <w:lang w:eastAsia="en-US"/>
        </w:rPr>
        <w:t xml:space="preserve">A </w:t>
      </w:r>
      <w:r w:rsidR="00A427A1" w:rsidRPr="00C42777">
        <w:rPr>
          <w:rFonts w:ascii="Arial" w:eastAsia="Batang" w:hAnsi="Arial" w:cs="Arial"/>
          <w:b/>
          <w:bCs/>
          <w:sz w:val="28"/>
          <w:szCs w:val="28"/>
          <w:lang w:eastAsia="en-US"/>
        </w:rPr>
        <w:t>SAMBOROND</w:t>
      </w:r>
      <w:r w:rsidR="0070693C" w:rsidRPr="00C42777">
        <w:rPr>
          <w:rFonts w:ascii="Arial" w:eastAsia="Batang" w:hAnsi="Arial" w:cs="Arial"/>
          <w:b/>
          <w:bCs/>
          <w:sz w:val="28"/>
          <w:szCs w:val="28"/>
          <w:lang w:eastAsia="en-US"/>
        </w:rPr>
        <w:t>Ó</w:t>
      </w:r>
      <w:r w:rsidR="00A427A1" w:rsidRPr="00C42777">
        <w:rPr>
          <w:rFonts w:ascii="Arial" w:eastAsia="Batang" w:hAnsi="Arial" w:cs="Arial"/>
          <w:b/>
          <w:bCs/>
          <w:sz w:val="28"/>
          <w:szCs w:val="28"/>
          <w:lang w:eastAsia="en-US"/>
        </w:rPr>
        <w:t>N</w:t>
      </w:r>
    </w:p>
    <w:p w:rsidR="00A427A1" w:rsidRPr="00C42777" w:rsidRDefault="00A427A1" w:rsidP="00E178B9">
      <w:pPr>
        <w:autoSpaceDE w:val="0"/>
        <w:autoSpaceDN w:val="0"/>
        <w:adjustRightInd w:val="0"/>
        <w:ind w:left="0" w:firstLine="0"/>
        <w:jc w:val="center"/>
        <w:rPr>
          <w:rFonts w:ascii="Arial" w:eastAsia="Batang" w:hAnsi="Arial" w:cs="Arial"/>
          <w:b/>
          <w:bCs/>
          <w:sz w:val="28"/>
          <w:szCs w:val="28"/>
          <w:lang w:eastAsia="en-US"/>
        </w:rPr>
      </w:pPr>
    </w:p>
    <w:p w:rsidR="00E178B9" w:rsidRPr="00C42777" w:rsidRDefault="00E178B9" w:rsidP="00E178B9">
      <w:pPr>
        <w:autoSpaceDE w:val="0"/>
        <w:autoSpaceDN w:val="0"/>
        <w:adjustRightInd w:val="0"/>
        <w:ind w:left="0" w:firstLine="0"/>
        <w:jc w:val="center"/>
        <w:rPr>
          <w:rFonts w:ascii="Arial" w:eastAsia="Batang" w:hAnsi="Arial" w:cs="Arial"/>
          <w:b/>
          <w:bCs/>
          <w:sz w:val="28"/>
          <w:szCs w:val="28"/>
          <w:lang w:eastAsia="en-US"/>
        </w:rPr>
      </w:pPr>
      <w:r w:rsidRPr="00C42777">
        <w:rPr>
          <w:rFonts w:ascii="Arial" w:eastAsia="Batang" w:hAnsi="Arial" w:cs="Arial"/>
          <w:b/>
          <w:bCs/>
          <w:sz w:val="28"/>
          <w:szCs w:val="28"/>
          <w:lang w:eastAsia="en-US"/>
        </w:rPr>
        <w:t>Tesis de Grado</w:t>
      </w:r>
    </w:p>
    <w:p w:rsidR="00A427A1" w:rsidRPr="00C42777" w:rsidRDefault="00A427A1" w:rsidP="00E178B9">
      <w:pPr>
        <w:autoSpaceDE w:val="0"/>
        <w:autoSpaceDN w:val="0"/>
        <w:adjustRightInd w:val="0"/>
        <w:ind w:left="0" w:firstLine="0"/>
        <w:jc w:val="center"/>
        <w:rPr>
          <w:rFonts w:ascii="Arial" w:eastAsia="Batang" w:hAnsi="Arial" w:cs="Arial"/>
          <w:b/>
          <w:bCs/>
          <w:sz w:val="28"/>
          <w:szCs w:val="28"/>
          <w:lang w:eastAsia="en-US"/>
        </w:rPr>
      </w:pPr>
    </w:p>
    <w:p w:rsidR="00E178B9" w:rsidRPr="00C42777" w:rsidRDefault="00E178B9" w:rsidP="00E178B9">
      <w:pPr>
        <w:autoSpaceDE w:val="0"/>
        <w:autoSpaceDN w:val="0"/>
        <w:adjustRightInd w:val="0"/>
        <w:ind w:left="0" w:firstLine="0"/>
        <w:jc w:val="center"/>
        <w:rPr>
          <w:rFonts w:ascii="Arial" w:eastAsia="Batang" w:hAnsi="Arial" w:cs="Arial"/>
          <w:b/>
          <w:bCs/>
          <w:sz w:val="28"/>
          <w:szCs w:val="28"/>
          <w:lang w:eastAsia="en-US"/>
        </w:rPr>
      </w:pPr>
      <w:r w:rsidRPr="00C42777">
        <w:rPr>
          <w:rFonts w:ascii="Arial" w:eastAsia="Batang" w:hAnsi="Arial" w:cs="Arial"/>
          <w:b/>
          <w:bCs/>
          <w:sz w:val="28"/>
          <w:szCs w:val="28"/>
          <w:lang w:eastAsia="en-US"/>
        </w:rPr>
        <w:t>Previa la obtención del Título de:</w:t>
      </w:r>
    </w:p>
    <w:p w:rsidR="00E178B9" w:rsidRPr="00C42777" w:rsidRDefault="00E178B9" w:rsidP="00E178B9">
      <w:pPr>
        <w:autoSpaceDE w:val="0"/>
        <w:autoSpaceDN w:val="0"/>
        <w:adjustRightInd w:val="0"/>
        <w:ind w:left="0" w:firstLine="0"/>
        <w:jc w:val="center"/>
        <w:rPr>
          <w:rFonts w:ascii="Arial" w:eastAsia="Batang" w:hAnsi="Arial" w:cs="Arial"/>
          <w:b/>
          <w:bCs/>
          <w:sz w:val="28"/>
          <w:szCs w:val="28"/>
          <w:lang w:eastAsia="en-US"/>
        </w:rPr>
      </w:pPr>
    </w:p>
    <w:p w:rsidR="00E178B9" w:rsidRPr="00C42777" w:rsidRDefault="0070693C" w:rsidP="00E178B9">
      <w:pPr>
        <w:autoSpaceDE w:val="0"/>
        <w:autoSpaceDN w:val="0"/>
        <w:adjustRightInd w:val="0"/>
        <w:ind w:left="0" w:firstLine="0"/>
        <w:jc w:val="center"/>
        <w:rPr>
          <w:rFonts w:ascii="Arial" w:eastAsia="Batang" w:hAnsi="Arial" w:cs="Arial"/>
          <w:b/>
          <w:bCs/>
          <w:sz w:val="28"/>
          <w:szCs w:val="28"/>
          <w:lang w:eastAsia="en-US"/>
        </w:rPr>
      </w:pPr>
      <w:r w:rsidRPr="00C42777">
        <w:rPr>
          <w:rFonts w:ascii="Arial" w:eastAsia="Batang" w:hAnsi="Arial" w:cs="Arial"/>
          <w:b/>
          <w:bCs/>
          <w:sz w:val="28"/>
          <w:szCs w:val="28"/>
          <w:lang w:eastAsia="en-US"/>
        </w:rPr>
        <w:t>Ingeniería</w:t>
      </w:r>
      <w:r w:rsidR="00E178B9" w:rsidRPr="00C42777">
        <w:rPr>
          <w:rFonts w:ascii="Arial" w:eastAsia="Batang" w:hAnsi="Arial" w:cs="Arial"/>
          <w:b/>
          <w:bCs/>
          <w:sz w:val="28"/>
          <w:szCs w:val="28"/>
          <w:lang w:eastAsia="en-US"/>
        </w:rPr>
        <w:t xml:space="preserve"> Comercial</w:t>
      </w:r>
      <w:r w:rsidRPr="00C42777">
        <w:rPr>
          <w:rFonts w:ascii="Arial" w:eastAsia="Batang" w:hAnsi="Arial" w:cs="Arial"/>
          <w:b/>
          <w:bCs/>
          <w:sz w:val="28"/>
          <w:szCs w:val="28"/>
          <w:lang w:eastAsia="en-US"/>
        </w:rPr>
        <w:t xml:space="preserve"> y Empresarial</w:t>
      </w:r>
    </w:p>
    <w:p w:rsidR="00ED1D33" w:rsidRPr="00C42777" w:rsidRDefault="00ED1D33" w:rsidP="00E178B9">
      <w:pPr>
        <w:autoSpaceDE w:val="0"/>
        <w:autoSpaceDN w:val="0"/>
        <w:adjustRightInd w:val="0"/>
        <w:ind w:left="0" w:firstLine="0"/>
        <w:jc w:val="center"/>
        <w:rPr>
          <w:rFonts w:ascii="Arial" w:eastAsia="Batang" w:hAnsi="Arial" w:cs="Arial"/>
          <w:b/>
          <w:bCs/>
          <w:sz w:val="28"/>
          <w:szCs w:val="28"/>
          <w:lang w:eastAsia="en-US"/>
        </w:rPr>
      </w:pPr>
    </w:p>
    <w:p w:rsidR="00E178B9" w:rsidRPr="00C42777" w:rsidRDefault="00E178B9" w:rsidP="00E178B9">
      <w:pPr>
        <w:autoSpaceDE w:val="0"/>
        <w:autoSpaceDN w:val="0"/>
        <w:adjustRightInd w:val="0"/>
        <w:ind w:left="0" w:firstLine="0"/>
        <w:jc w:val="center"/>
        <w:rPr>
          <w:rFonts w:ascii="Arial" w:eastAsia="Batang" w:hAnsi="Arial" w:cs="Arial"/>
          <w:b/>
          <w:bCs/>
          <w:sz w:val="28"/>
          <w:szCs w:val="28"/>
          <w:lang w:eastAsia="en-US"/>
        </w:rPr>
      </w:pPr>
    </w:p>
    <w:p w:rsidR="00642CDD" w:rsidRPr="00C42777" w:rsidRDefault="00642CDD" w:rsidP="00E178B9">
      <w:pPr>
        <w:autoSpaceDE w:val="0"/>
        <w:autoSpaceDN w:val="0"/>
        <w:adjustRightInd w:val="0"/>
        <w:ind w:left="0" w:firstLine="0"/>
        <w:jc w:val="center"/>
        <w:rPr>
          <w:rFonts w:ascii="Arial" w:eastAsia="Batang" w:hAnsi="Arial" w:cs="Arial"/>
          <w:b/>
          <w:bCs/>
          <w:sz w:val="28"/>
          <w:szCs w:val="28"/>
          <w:lang w:eastAsia="en-US"/>
        </w:rPr>
      </w:pPr>
    </w:p>
    <w:p w:rsidR="00E178B9" w:rsidRPr="00C42777" w:rsidRDefault="00E178B9" w:rsidP="00E178B9">
      <w:pPr>
        <w:autoSpaceDE w:val="0"/>
        <w:autoSpaceDN w:val="0"/>
        <w:adjustRightInd w:val="0"/>
        <w:ind w:left="0" w:firstLine="0"/>
        <w:jc w:val="center"/>
        <w:rPr>
          <w:rFonts w:ascii="Arial" w:eastAsia="Batang" w:hAnsi="Arial" w:cs="Arial"/>
          <w:b/>
          <w:bCs/>
          <w:sz w:val="28"/>
          <w:szCs w:val="28"/>
          <w:lang w:eastAsia="en-US"/>
        </w:rPr>
      </w:pPr>
      <w:r w:rsidRPr="00C42777">
        <w:rPr>
          <w:rFonts w:ascii="Arial" w:eastAsia="Batang" w:hAnsi="Arial" w:cs="Arial"/>
          <w:b/>
          <w:bCs/>
          <w:sz w:val="28"/>
          <w:szCs w:val="28"/>
          <w:lang w:eastAsia="en-US"/>
        </w:rPr>
        <w:t>Presentado por:</w:t>
      </w:r>
    </w:p>
    <w:p w:rsidR="00E178B9" w:rsidRPr="00C42777" w:rsidRDefault="00E178B9" w:rsidP="00E178B9">
      <w:pPr>
        <w:autoSpaceDE w:val="0"/>
        <w:autoSpaceDN w:val="0"/>
        <w:adjustRightInd w:val="0"/>
        <w:ind w:left="0" w:firstLine="0"/>
        <w:jc w:val="center"/>
        <w:rPr>
          <w:rFonts w:ascii="Arial" w:eastAsia="Batang" w:hAnsi="Arial" w:cs="Arial"/>
          <w:b/>
          <w:bCs/>
          <w:sz w:val="28"/>
          <w:szCs w:val="28"/>
          <w:lang w:eastAsia="en-US"/>
        </w:rPr>
      </w:pPr>
    </w:p>
    <w:p w:rsidR="00E178B9" w:rsidRPr="00C42777" w:rsidRDefault="00642CDD" w:rsidP="00E178B9">
      <w:pPr>
        <w:autoSpaceDE w:val="0"/>
        <w:autoSpaceDN w:val="0"/>
        <w:adjustRightInd w:val="0"/>
        <w:ind w:left="0" w:firstLine="0"/>
        <w:jc w:val="center"/>
        <w:rPr>
          <w:rFonts w:ascii="Arial" w:eastAsia="Batang" w:hAnsi="Arial" w:cs="Arial"/>
          <w:b/>
          <w:bCs/>
          <w:sz w:val="28"/>
          <w:szCs w:val="28"/>
          <w:lang w:eastAsia="en-US"/>
        </w:rPr>
      </w:pPr>
      <w:r w:rsidRPr="00C42777">
        <w:rPr>
          <w:rFonts w:ascii="Arial" w:eastAsia="Batang" w:hAnsi="Arial" w:cs="Arial"/>
          <w:b/>
          <w:bCs/>
          <w:sz w:val="28"/>
          <w:szCs w:val="28"/>
          <w:lang w:eastAsia="en-US"/>
        </w:rPr>
        <w:t>Mariuxi Vanessa García Lozano</w:t>
      </w:r>
    </w:p>
    <w:p w:rsidR="00CD0F95" w:rsidRPr="00C42777" w:rsidRDefault="00CD0F95" w:rsidP="00E178B9">
      <w:pPr>
        <w:autoSpaceDE w:val="0"/>
        <w:autoSpaceDN w:val="0"/>
        <w:adjustRightInd w:val="0"/>
        <w:ind w:left="0" w:firstLine="0"/>
        <w:jc w:val="center"/>
        <w:rPr>
          <w:rFonts w:ascii="Arial" w:eastAsia="Batang" w:hAnsi="Arial" w:cs="Arial"/>
          <w:b/>
          <w:bCs/>
          <w:sz w:val="28"/>
          <w:szCs w:val="28"/>
          <w:lang w:eastAsia="en-US"/>
        </w:rPr>
      </w:pPr>
    </w:p>
    <w:p w:rsidR="00CD0F95" w:rsidRPr="00C42777" w:rsidRDefault="00642CDD" w:rsidP="00CD0F95">
      <w:pPr>
        <w:autoSpaceDE w:val="0"/>
        <w:autoSpaceDN w:val="0"/>
        <w:adjustRightInd w:val="0"/>
        <w:ind w:left="0" w:firstLine="0"/>
        <w:jc w:val="center"/>
        <w:rPr>
          <w:rFonts w:ascii="Arial" w:eastAsia="Batang" w:hAnsi="Arial" w:cs="Arial"/>
          <w:b/>
          <w:bCs/>
          <w:sz w:val="28"/>
          <w:szCs w:val="28"/>
          <w:lang w:eastAsia="en-US"/>
        </w:rPr>
      </w:pPr>
      <w:r w:rsidRPr="00C42777">
        <w:rPr>
          <w:rFonts w:ascii="Arial" w:eastAsia="Batang" w:hAnsi="Arial" w:cs="Arial"/>
          <w:b/>
          <w:bCs/>
          <w:sz w:val="28"/>
          <w:szCs w:val="28"/>
          <w:lang w:eastAsia="en-US"/>
        </w:rPr>
        <w:t>Mirna Susana Pazmiño Rodríguez</w:t>
      </w:r>
    </w:p>
    <w:p w:rsidR="00ED1D33" w:rsidRPr="00C42777" w:rsidRDefault="00ED1D33" w:rsidP="00CD0F95">
      <w:pPr>
        <w:autoSpaceDE w:val="0"/>
        <w:autoSpaceDN w:val="0"/>
        <w:adjustRightInd w:val="0"/>
        <w:ind w:left="0" w:firstLine="0"/>
        <w:jc w:val="center"/>
        <w:rPr>
          <w:rFonts w:ascii="Arial" w:eastAsia="Batang" w:hAnsi="Arial" w:cs="Arial"/>
          <w:b/>
          <w:bCs/>
          <w:sz w:val="28"/>
          <w:szCs w:val="28"/>
          <w:lang w:eastAsia="en-US"/>
        </w:rPr>
      </w:pPr>
    </w:p>
    <w:p w:rsidR="00CD0F95" w:rsidRPr="00C42777" w:rsidRDefault="00CD0F95" w:rsidP="00CD0F95">
      <w:pPr>
        <w:autoSpaceDE w:val="0"/>
        <w:autoSpaceDN w:val="0"/>
        <w:adjustRightInd w:val="0"/>
        <w:ind w:left="0" w:firstLine="0"/>
        <w:jc w:val="center"/>
        <w:rPr>
          <w:rFonts w:ascii="Arial" w:eastAsia="Batang" w:hAnsi="Arial" w:cs="Arial"/>
          <w:b/>
          <w:bCs/>
          <w:sz w:val="28"/>
          <w:szCs w:val="28"/>
          <w:lang w:eastAsia="en-US"/>
        </w:rPr>
      </w:pPr>
    </w:p>
    <w:p w:rsidR="00642CDD" w:rsidRPr="00C42777" w:rsidRDefault="00642CDD" w:rsidP="00CD0F95">
      <w:pPr>
        <w:autoSpaceDE w:val="0"/>
        <w:autoSpaceDN w:val="0"/>
        <w:adjustRightInd w:val="0"/>
        <w:ind w:left="0" w:firstLine="0"/>
        <w:jc w:val="center"/>
        <w:rPr>
          <w:rFonts w:ascii="Arial" w:eastAsia="Batang" w:hAnsi="Arial" w:cs="Arial"/>
          <w:b/>
          <w:bCs/>
          <w:sz w:val="28"/>
          <w:szCs w:val="28"/>
          <w:lang w:eastAsia="en-US"/>
        </w:rPr>
      </w:pPr>
    </w:p>
    <w:p w:rsidR="00E178B9" w:rsidRPr="00C42777" w:rsidRDefault="00E178B9" w:rsidP="00E178B9">
      <w:pPr>
        <w:autoSpaceDE w:val="0"/>
        <w:autoSpaceDN w:val="0"/>
        <w:adjustRightInd w:val="0"/>
        <w:ind w:left="0" w:firstLine="0"/>
        <w:jc w:val="center"/>
        <w:rPr>
          <w:rFonts w:ascii="Arial" w:eastAsia="Batang" w:hAnsi="Arial" w:cs="Arial"/>
          <w:b/>
          <w:bCs/>
          <w:sz w:val="28"/>
          <w:szCs w:val="28"/>
          <w:lang w:eastAsia="en-US"/>
        </w:rPr>
      </w:pPr>
      <w:r w:rsidRPr="00C42777">
        <w:rPr>
          <w:rFonts w:ascii="Arial" w:eastAsia="Batang" w:hAnsi="Arial" w:cs="Arial"/>
          <w:b/>
          <w:bCs/>
          <w:sz w:val="28"/>
          <w:szCs w:val="28"/>
          <w:lang w:eastAsia="en-US"/>
        </w:rPr>
        <w:t>Guayaquil-Ecuador</w:t>
      </w:r>
    </w:p>
    <w:p w:rsidR="00CD0F95" w:rsidRPr="00C42777" w:rsidRDefault="00CD0F95" w:rsidP="00E178B9">
      <w:pPr>
        <w:autoSpaceDE w:val="0"/>
        <w:autoSpaceDN w:val="0"/>
        <w:adjustRightInd w:val="0"/>
        <w:ind w:left="0" w:firstLine="0"/>
        <w:jc w:val="center"/>
        <w:rPr>
          <w:rFonts w:ascii="Arial" w:eastAsia="Batang" w:hAnsi="Arial" w:cs="Arial"/>
          <w:b/>
          <w:bCs/>
          <w:sz w:val="28"/>
          <w:szCs w:val="28"/>
          <w:lang w:eastAsia="en-US"/>
        </w:rPr>
      </w:pPr>
    </w:p>
    <w:p w:rsidR="00642CDD" w:rsidRPr="00C42777" w:rsidRDefault="00CD0F95" w:rsidP="00357788">
      <w:pPr>
        <w:tabs>
          <w:tab w:val="left" w:pos="567"/>
        </w:tabs>
        <w:autoSpaceDE w:val="0"/>
        <w:autoSpaceDN w:val="0"/>
        <w:adjustRightInd w:val="0"/>
        <w:spacing w:line="360" w:lineRule="auto"/>
        <w:ind w:firstLine="35"/>
        <w:jc w:val="center"/>
        <w:rPr>
          <w:rFonts w:ascii="Arial" w:eastAsia="Batang" w:hAnsi="Arial" w:cs="Arial"/>
          <w:b/>
          <w:bCs/>
          <w:sz w:val="28"/>
          <w:szCs w:val="28"/>
          <w:lang w:eastAsia="en-US"/>
        </w:rPr>
      </w:pPr>
      <w:r w:rsidRPr="00C42777">
        <w:rPr>
          <w:rFonts w:ascii="Arial" w:eastAsia="Batang" w:hAnsi="Arial" w:cs="Arial"/>
          <w:b/>
          <w:bCs/>
          <w:sz w:val="28"/>
          <w:szCs w:val="28"/>
          <w:lang w:eastAsia="en-US"/>
        </w:rPr>
        <w:t>2012</w:t>
      </w:r>
    </w:p>
    <w:p w:rsidR="00642CDD" w:rsidRPr="00C42777" w:rsidRDefault="00642CDD" w:rsidP="0089214F">
      <w:pPr>
        <w:spacing w:line="360" w:lineRule="auto"/>
        <w:ind w:left="0" w:firstLine="0"/>
        <w:jc w:val="center"/>
        <w:rPr>
          <w:rFonts w:ascii="Arial" w:eastAsiaTheme="minorHAnsi" w:hAnsi="Arial" w:cs="Arial"/>
          <w:b/>
          <w:bCs/>
          <w:sz w:val="24"/>
          <w:szCs w:val="24"/>
          <w:lang w:eastAsia="en-US"/>
        </w:rPr>
      </w:pPr>
    </w:p>
    <w:p w:rsidR="00346C67" w:rsidRPr="00C42777" w:rsidRDefault="00F5454A" w:rsidP="00346C67">
      <w:pPr>
        <w:pStyle w:val="titulos"/>
        <w:numPr>
          <w:ilvl w:val="0"/>
          <w:numId w:val="0"/>
        </w:numPr>
        <w:ind w:left="840"/>
      </w:pPr>
      <w:r w:rsidRPr="00F5454A">
        <w:rPr>
          <w:rFonts w:eastAsia="Batang"/>
          <w:b w:val="0"/>
          <w:bCs w:val="0"/>
          <w:noProof/>
          <w:sz w:val="32"/>
          <w:szCs w:val="32"/>
        </w:rPr>
        <w:pict>
          <v:shapetype id="_x0000_t202" coordsize="21600,21600" o:spt="202" path="m,l,21600r21600,l21600,xe">
            <v:stroke joinstyle="miter"/>
            <v:path gradientshapeok="t" o:connecttype="rect"/>
          </v:shapetype>
          <v:shape id="_x0000_s1211" type="#_x0000_t202" style="position:absolute;left:0;text-align:left;margin-left:302.2pt;margin-top:62.6pt;width:163.55pt;height:19.45pt;z-index:251975680;mso-width-percent:400;mso-height-percent:200;mso-width-percent:400;mso-height-percent:200;mso-width-relative:margin;mso-height-relative:margin" strokecolor="white [3212]">
            <v:textbox style="mso-fit-shape-to-text:t">
              <w:txbxContent>
                <w:p w:rsidR="001C26F7" w:rsidRDefault="001C26F7">
                  <w:pPr>
                    <w:rPr>
                      <w:lang w:val="es-ES"/>
                    </w:rPr>
                  </w:pPr>
                </w:p>
              </w:txbxContent>
            </v:textbox>
          </v:shape>
        </w:pict>
      </w:r>
    </w:p>
    <w:p w:rsidR="004F1340" w:rsidRDefault="004F1340" w:rsidP="009A2ADA">
      <w:pPr>
        <w:pStyle w:val="titulos"/>
        <w:numPr>
          <w:ilvl w:val="0"/>
          <w:numId w:val="0"/>
        </w:numPr>
        <w:ind w:left="840"/>
        <w:jc w:val="center"/>
      </w:pPr>
    </w:p>
    <w:p w:rsidR="004F1340" w:rsidRDefault="004F1340" w:rsidP="009A2ADA">
      <w:pPr>
        <w:pStyle w:val="titulos"/>
        <w:numPr>
          <w:ilvl w:val="0"/>
          <w:numId w:val="0"/>
        </w:numPr>
        <w:ind w:left="840"/>
        <w:jc w:val="center"/>
      </w:pPr>
    </w:p>
    <w:p w:rsidR="00357788" w:rsidRPr="00C42777" w:rsidRDefault="00357788" w:rsidP="009A2ADA">
      <w:pPr>
        <w:pStyle w:val="titulos"/>
        <w:numPr>
          <w:ilvl w:val="0"/>
          <w:numId w:val="0"/>
        </w:numPr>
        <w:ind w:left="840"/>
        <w:jc w:val="center"/>
      </w:pPr>
      <w:r w:rsidRPr="00C42777">
        <w:t>DEDICATORIA</w:t>
      </w:r>
    </w:p>
    <w:p w:rsidR="00357788" w:rsidRPr="00C42777" w:rsidRDefault="00357788" w:rsidP="00357788">
      <w:pPr>
        <w:pStyle w:val="titulos"/>
        <w:numPr>
          <w:ilvl w:val="0"/>
          <w:numId w:val="0"/>
        </w:numPr>
        <w:ind w:left="840"/>
        <w:jc w:val="center"/>
      </w:pPr>
    </w:p>
    <w:p w:rsidR="00357788" w:rsidRPr="00C42777" w:rsidRDefault="00357788" w:rsidP="00357788">
      <w:pPr>
        <w:pStyle w:val="titulos"/>
        <w:numPr>
          <w:ilvl w:val="0"/>
          <w:numId w:val="0"/>
        </w:numPr>
        <w:ind w:left="840"/>
      </w:pPr>
    </w:p>
    <w:p w:rsidR="00357788" w:rsidRPr="00C42777" w:rsidRDefault="00357788" w:rsidP="00357788">
      <w:pPr>
        <w:pStyle w:val="Prrafodelista"/>
        <w:spacing w:line="360" w:lineRule="auto"/>
        <w:ind w:left="780" w:firstLine="0"/>
        <w:rPr>
          <w:rFonts w:ascii="Arial" w:hAnsi="Arial" w:cs="Arial"/>
          <w:i/>
          <w:sz w:val="24"/>
          <w:szCs w:val="24"/>
        </w:rPr>
      </w:pPr>
      <w:r w:rsidRPr="00C42777">
        <w:rPr>
          <w:rFonts w:ascii="Arial" w:hAnsi="Arial" w:cs="Arial"/>
          <w:i/>
          <w:sz w:val="24"/>
          <w:szCs w:val="24"/>
        </w:rPr>
        <w:t>El presente trabajo es dedicado a Dios, por la mano amiga, por permitirme llegar hasta este día especial para mí. A mi familia por su ejemplo de superación y en especial a mis padres Mercy y Alfredo quienes son pilares fundamentales en mi vida pero sobre todo por ser un admirable ejemplo de amor. A mi tío Ebert quién siempre me apoyó en lo que fuera necesario. A mis amigos cercanos por sus palabras de aliento en especial a Susana por su paciencia y comprensión en mi afán de superación y por su gran aporte a este trabajo.</w:t>
      </w:r>
    </w:p>
    <w:p w:rsidR="00357788" w:rsidRPr="00C42777" w:rsidRDefault="00357788" w:rsidP="00357788">
      <w:pPr>
        <w:pStyle w:val="Prrafodelista"/>
        <w:spacing w:line="360" w:lineRule="auto"/>
        <w:ind w:left="780" w:firstLine="0"/>
        <w:rPr>
          <w:rFonts w:ascii="Arial" w:hAnsi="Arial" w:cs="Arial"/>
          <w:i/>
          <w:sz w:val="24"/>
          <w:szCs w:val="24"/>
        </w:rPr>
      </w:pPr>
    </w:p>
    <w:p w:rsidR="00357788" w:rsidRPr="00C42777" w:rsidRDefault="00357788" w:rsidP="00357788">
      <w:pPr>
        <w:pStyle w:val="Prrafodelista"/>
        <w:spacing w:line="360" w:lineRule="auto"/>
        <w:ind w:left="780" w:firstLine="0"/>
        <w:jc w:val="right"/>
        <w:rPr>
          <w:rFonts w:ascii="Arial" w:hAnsi="Arial" w:cs="Arial"/>
          <w:b/>
          <w:i/>
          <w:sz w:val="24"/>
          <w:szCs w:val="24"/>
        </w:rPr>
      </w:pPr>
      <w:r w:rsidRPr="00C42777">
        <w:rPr>
          <w:rFonts w:ascii="Arial" w:hAnsi="Arial" w:cs="Arial"/>
          <w:b/>
          <w:i/>
          <w:sz w:val="24"/>
          <w:szCs w:val="24"/>
        </w:rPr>
        <w:t>Mariuxi Vanessa García Lozano</w:t>
      </w:r>
    </w:p>
    <w:p w:rsidR="00357788" w:rsidRPr="00C42777" w:rsidRDefault="00357788" w:rsidP="00357788">
      <w:pPr>
        <w:pStyle w:val="titulos"/>
        <w:numPr>
          <w:ilvl w:val="0"/>
          <w:numId w:val="0"/>
        </w:numPr>
        <w:ind w:left="840"/>
        <w:jc w:val="right"/>
      </w:pPr>
    </w:p>
    <w:p w:rsidR="00357788" w:rsidRPr="00C42777" w:rsidRDefault="00357788" w:rsidP="00357788">
      <w:pPr>
        <w:pStyle w:val="titulos"/>
        <w:numPr>
          <w:ilvl w:val="0"/>
          <w:numId w:val="0"/>
        </w:numPr>
        <w:ind w:left="840"/>
        <w:jc w:val="right"/>
      </w:pPr>
    </w:p>
    <w:p w:rsidR="00357788" w:rsidRPr="00C42777" w:rsidRDefault="00357788" w:rsidP="00357788">
      <w:pPr>
        <w:pStyle w:val="titulos"/>
        <w:numPr>
          <w:ilvl w:val="0"/>
          <w:numId w:val="0"/>
        </w:numPr>
        <w:ind w:left="840"/>
        <w:jc w:val="right"/>
      </w:pPr>
    </w:p>
    <w:p w:rsidR="00357788" w:rsidRPr="00C42777" w:rsidRDefault="00357788" w:rsidP="00357788">
      <w:pPr>
        <w:pStyle w:val="titulos"/>
        <w:numPr>
          <w:ilvl w:val="0"/>
          <w:numId w:val="0"/>
        </w:numPr>
        <w:ind w:left="840"/>
        <w:jc w:val="right"/>
      </w:pPr>
    </w:p>
    <w:p w:rsidR="00357788" w:rsidRPr="00C42777" w:rsidRDefault="00357788" w:rsidP="00357788">
      <w:pPr>
        <w:pStyle w:val="titulos"/>
        <w:numPr>
          <w:ilvl w:val="0"/>
          <w:numId w:val="0"/>
        </w:numPr>
        <w:ind w:left="840"/>
        <w:rPr>
          <w:b w:val="0"/>
          <w:i/>
        </w:rPr>
      </w:pPr>
      <w:r w:rsidRPr="00C42777">
        <w:rPr>
          <w:b w:val="0"/>
          <w:i/>
        </w:rPr>
        <w:t>A mis padres Mirna y Wellington, y a mi hermano Xavier; quienes en todo momento me han brindado su apoyo incondicional. A mis amigos más cercanos  en especial a Mariuxi por su valioso aporte a este trabajo.</w:t>
      </w:r>
    </w:p>
    <w:p w:rsidR="00357788" w:rsidRPr="00C42777" w:rsidRDefault="00357788" w:rsidP="00357788">
      <w:pPr>
        <w:pStyle w:val="titulos"/>
        <w:numPr>
          <w:ilvl w:val="0"/>
          <w:numId w:val="0"/>
        </w:numPr>
        <w:ind w:left="840"/>
        <w:jc w:val="right"/>
        <w:rPr>
          <w:i/>
        </w:rPr>
      </w:pPr>
      <w:r w:rsidRPr="00C42777">
        <w:rPr>
          <w:i/>
        </w:rPr>
        <w:t>Mirna Susana Pazmiño Rodríguez</w:t>
      </w:r>
    </w:p>
    <w:p w:rsidR="00357788" w:rsidRPr="00C42777" w:rsidRDefault="00357788" w:rsidP="00357788">
      <w:pPr>
        <w:pStyle w:val="titulos"/>
        <w:numPr>
          <w:ilvl w:val="0"/>
          <w:numId w:val="0"/>
        </w:numPr>
        <w:ind w:left="840"/>
        <w:rPr>
          <w:b w:val="0"/>
        </w:rPr>
      </w:pPr>
    </w:p>
    <w:p w:rsidR="00357788" w:rsidRPr="00C42777" w:rsidRDefault="00357788" w:rsidP="00357788">
      <w:pPr>
        <w:pStyle w:val="titulos"/>
        <w:numPr>
          <w:ilvl w:val="0"/>
          <w:numId w:val="0"/>
        </w:numPr>
        <w:ind w:left="840"/>
        <w:rPr>
          <w:b w:val="0"/>
        </w:rPr>
      </w:pPr>
    </w:p>
    <w:p w:rsidR="00357788" w:rsidRPr="00C42777" w:rsidRDefault="00357788" w:rsidP="00357788">
      <w:pPr>
        <w:pStyle w:val="titulos"/>
        <w:numPr>
          <w:ilvl w:val="0"/>
          <w:numId w:val="0"/>
        </w:numPr>
        <w:ind w:left="840"/>
        <w:rPr>
          <w:b w:val="0"/>
        </w:rPr>
      </w:pPr>
    </w:p>
    <w:p w:rsidR="00286933" w:rsidRPr="00C42777" w:rsidRDefault="00286933" w:rsidP="0089214F">
      <w:pPr>
        <w:spacing w:line="360" w:lineRule="auto"/>
        <w:ind w:left="0" w:firstLine="0"/>
        <w:rPr>
          <w:rFonts w:ascii="Arial" w:eastAsiaTheme="minorHAnsi" w:hAnsi="Arial" w:cs="Arial"/>
          <w:bCs/>
          <w:sz w:val="24"/>
          <w:szCs w:val="24"/>
          <w:lang w:eastAsia="en-US"/>
        </w:rPr>
      </w:pPr>
    </w:p>
    <w:p w:rsidR="00B9548C" w:rsidRPr="00C42777" w:rsidRDefault="00F11E16" w:rsidP="008E5057">
      <w:pPr>
        <w:pStyle w:val="tesis"/>
      </w:pPr>
      <w:r w:rsidRPr="00C42777">
        <w:tab/>
      </w:r>
    </w:p>
    <w:p w:rsidR="00346C67" w:rsidRPr="00C42777" w:rsidRDefault="00346C67" w:rsidP="008E5057">
      <w:pPr>
        <w:pStyle w:val="tesis"/>
      </w:pPr>
    </w:p>
    <w:p w:rsidR="00346C67" w:rsidRPr="00C42777" w:rsidRDefault="00346C67" w:rsidP="008E5057">
      <w:pPr>
        <w:pStyle w:val="tesis"/>
      </w:pPr>
    </w:p>
    <w:p w:rsidR="00642CDD" w:rsidRPr="00C42777" w:rsidRDefault="00642CDD" w:rsidP="008E5057">
      <w:pPr>
        <w:pStyle w:val="tesis"/>
      </w:pPr>
    </w:p>
    <w:p w:rsidR="00FA1DD1" w:rsidRPr="00C42777" w:rsidRDefault="00FA1DD1" w:rsidP="00FA1DD1">
      <w:pPr>
        <w:pStyle w:val="titulos"/>
        <w:numPr>
          <w:ilvl w:val="0"/>
          <w:numId w:val="0"/>
        </w:numPr>
        <w:ind w:left="840"/>
        <w:jc w:val="center"/>
      </w:pPr>
      <w:r w:rsidRPr="00C42777">
        <w:t>AGRADECIMIENTO</w:t>
      </w:r>
    </w:p>
    <w:p w:rsidR="00FA1DD1" w:rsidRPr="00C42777" w:rsidRDefault="00FA1DD1" w:rsidP="00FA1DD1">
      <w:pPr>
        <w:pStyle w:val="titulos"/>
        <w:numPr>
          <w:ilvl w:val="0"/>
          <w:numId w:val="0"/>
        </w:numPr>
        <w:ind w:left="840"/>
      </w:pPr>
    </w:p>
    <w:p w:rsidR="00FA1DD1" w:rsidRPr="00C42777" w:rsidRDefault="00FA1DD1" w:rsidP="00FA1DD1">
      <w:pPr>
        <w:pStyle w:val="titulos"/>
        <w:numPr>
          <w:ilvl w:val="0"/>
          <w:numId w:val="0"/>
        </w:numPr>
        <w:ind w:left="840"/>
      </w:pPr>
    </w:p>
    <w:p w:rsidR="00FA1DD1" w:rsidRPr="00C42777" w:rsidRDefault="00FA1DD1" w:rsidP="00FA1DD1">
      <w:pPr>
        <w:pStyle w:val="titulos"/>
        <w:numPr>
          <w:ilvl w:val="0"/>
          <w:numId w:val="0"/>
        </w:numPr>
        <w:ind w:left="840"/>
        <w:rPr>
          <w:b w:val="0"/>
          <w:i/>
        </w:rPr>
      </w:pPr>
      <w:r w:rsidRPr="00C42777">
        <w:rPr>
          <w:b w:val="0"/>
          <w:i/>
        </w:rPr>
        <w:t>Gracias Dios por darme siempre la fortaleza para poder superarme y ser una persona íntegra. Gracias a mis padres y hermanos que son los amigos que nunca fallan. Gracias a mis compañeros y a las distintas personas por su disponibilidad durante el desarrollo de este trabajo. Gracias a la Espol y sus docentes por la enseñanza positiva y por brindarme la oportunidad de demostrar mis capacidades. Gracias Susana por tu esfuerzo y dedicación, por apoyarme para que yo pudiera encontrar tiempo para este trabajo. A Marisol una amiga incondicional por sus sugerencias a este trabajo y por sus palabras de apoyo. A todos les agradezco desde el fondo de mi corazón.</w:t>
      </w:r>
    </w:p>
    <w:p w:rsidR="00FA1DD1" w:rsidRPr="00C42777" w:rsidRDefault="00FA1DD1" w:rsidP="00FA1DD1">
      <w:pPr>
        <w:pStyle w:val="titulos"/>
        <w:numPr>
          <w:ilvl w:val="0"/>
          <w:numId w:val="0"/>
        </w:numPr>
        <w:ind w:left="840"/>
        <w:rPr>
          <w:b w:val="0"/>
          <w:i/>
        </w:rPr>
      </w:pPr>
    </w:p>
    <w:p w:rsidR="00FA1DD1" w:rsidRPr="00C42777" w:rsidRDefault="00FA1DD1" w:rsidP="00FA1DD1">
      <w:pPr>
        <w:pStyle w:val="Prrafodelista"/>
        <w:spacing w:line="360" w:lineRule="auto"/>
        <w:ind w:left="780" w:firstLine="0"/>
        <w:jc w:val="right"/>
        <w:rPr>
          <w:rFonts w:ascii="Arial" w:hAnsi="Arial" w:cs="Arial"/>
          <w:b/>
          <w:i/>
          <w:sz w:val="24"/>
          <w:szCs w:val="24"/>
        </w:rPr>
      </w:pPr>
      <w:r w:rsidRPr="00C42777">
        <w:rPr>
          <w:rFonts w:ascii="Arial" w:hAnsi="Arial" w:cs="Arial"/>
          <w:b/>
          <w:i/>
          <w:sz w:val="24"/>
          <w:szCs w:val="24"/>
        </w:rPr>
        <w:t>Mariuxi Vanessa García Lozano</w:t>
      </w:r>
    </w:p>
    <w:p w:rsidR="00FA1DD1" w:rsidRPr="00C42777" w:rsidRDefault="00FA1DD1" w:rsidP="00FA1DD1">
      <w:pPr>
        <w:pStyle w:val="titulos"/>
        <w:numPr>
          <w:ilvl w:val="0"/>
          <w:numId w:val="0"/>
        </w:numPr>
        <w:ind w:left="840"/>
        <w:rPr>
          <w:b w:val="0"/>
          <w:i/>
        </w:rPr>
      </w:pPr>
    </w:p>
    <w:p w:rsidR="00FA1DD1" w:rsidRPr="00C42777" w:rsidRDefault="00FA1DD1" w:rsidP="00FA1DD1">
      <w:pPr>
        <w:pStyle w:val="titulos"/>
        <w:numPr>
          <w:ilvl w:val="0"/>
          <w:numId w:val="0"/>
        </w:numPr>
        <w:ind w:left="840"/>
        <w:rPr>
          <w:b w:val="0"/>
          <w:i/>
        </w:rPr>
      </w:pPr>
    </w:p>
    <w:p w:rsidR="00FA1DD1" w:rsidRPr="00C42777" w:rsidRDefault="00FA1DD1" w:rsidP="00FA1DD1">
      <w:pPr>
        <w:pStyle w:val="titulos"/>
        <w:numPr>
          <w:ilvl w:val="0"/>
          <w:numId w:val="0"/>
        </w:numPr>
        <w:ind w:left="840"/>
        <w:rPr>
          <w:i/>
        </w:rPr>
      </w:pPr>
    </w:p>
    <w:p w:rsidR="00FA1DD1" w:rsidRPr="00C42777" w:rsidRDefault="00FA1DD1" w:rsidP="009A2ADA">
      <w:pPr>
        <w:pStyle w:val="titulos"/>
        <w:numPr>
          <w:ilvl w:val="0"/>
          <w:numId w:val="0"/>
        </w:numPr>
        <w:ind w:left="840"/>
        <w:rPr>
          <w:b w:val="0"/>
          <w:i/>
        </w:rPr>
      </w:pPr>
      <w:r w:rsidRPr="00C42777">
        <w:rPr>
          <w:b w:val="0"/>
          <w:i/>
        </w:rPr>
        <w:t>A Dios  por darme la fortaleza y perseverancia para alcanzar esta meta.</w:t>
      </w:r>
    </w:p>
    <w:p w:rsidR="00FA1DD1" w:rsidRPr="00C42777" w:rsidRDefault="00FA1DD1" w:rsidP="009A2ADA">
      <w:pPr>
        <w:pStyle w:val="titulos"/>
        <w:numPr>
          <w:ilvl w:val="0"/>
          <w:numId w:val="0"/>
        </w:numPr>
        <w:ind w:left="840"/>
        <w:rPr>
          <w:b w:val="0"/>
          <w:i/>
        </w:rPr>
      </w:pPr>
      <w:r w:rsidRPr="00C42777">
        <w:rPr>
          <w:b w:val="0"/>
          <w:i/>
        </w:rPr>
        <w:t>A mis padres y hermano por su ejemplo de superación.</w:t>
      </w:r>
    </w:p>
    <w:p w:rsidR="00FA1DD1" w:rsidRPr="00C42777" w:rsidRDefault="00FA1DD1" w:rsidP="009A2ADA">
      <w:pPr>
        <w:pStyle w:val="titulos"/>
        <w:numPr>
          <w:ilvl w:val="0"/>
          <w:numId w:val="0"/>
        </w:numPr>
        <w:ind w:left="840"/>
        <w:rPr>
          <w:b w:val="0"/>
          <w:i/>
        </w:rPr>
      </w:pPr>
      <w:r w:rsidRPr="00C42777">
        <w:rPr>
          <w:b w:val="0"/>
          <w:i/>
        </w:rPr>
        <w:t xml:space="preserve">A Mariuxi por su esfuerzo y </w:t>
      </w:r>
      <w:r w:rsidR="00F424DD" w:rsidRPr="00C42777">
        <w:rPr>
          <w:b w:val="0"/>
          <w:i/>
        </w:rPr>
        <w:t xml:space="preserve"> valioso </w:t>
      </w:r>
      <w:r w:rsidRPr="00C42777">
        <w:rPr>
          <w:b w:val="0"/>
          <w:i/>
        </w:rPr>
        <w:t>aporte a este trabajo.</w:t>
      </w:r>
    </w:p>
    <w:p w:rsidR="00FA1DD1" w:rsidRPr="00C42777" w:rsidRDefault="00FA1DD1" w:rsidP="009A2ADA">
      <w:pPr>
        <w:pStyle w:val="titulos"/>
        <w:numPr>
          <w:ilvl w:val="0"/>
          <w:numId w:val="0"/>
        </w:numPr>
        <w:ind w:left="840"/>
        <w:rPr>
          <w:b w:val="0"/>
          <w:i/>
        </w:rPr>
      </w:pPr>
      <w:r w:rsidRPr="00C42777">
        <w:rPr>
          <w:b w:val="0"/>
          <w:i/>
        </w:rPr>
        <w:t>A la Facultad de Economía y Negocios de la Espol y a mis maestros, por compartir sus conocimientos y de esta forma desarrollar las destrezas necesarias para dar cumplimiento al presente trabajo.</w:t>
      </w:r>
    </w:p>
    <w:p w:rsidR="00FA1DD1" w:rsidRPr="00C42777" w:rsidRDefault="00FA1DD1" w:rsidP="00FA1DD1">
      <w:pPr>
        <w:pStyle w:val="titulos"/>
        <w:numPr>
          <w:ilvl w:val="0"/>
          <w:numId w:val="0"/>
        </w:numPr>
        <w:ind w:left="840"/>
        <w:rPr>
          <w:b w:val="0"/>
          <w:i/>
        </w:rPr>
      </w:pPr>
    </w:p>
    <w:p w:rsidR="00FA1DD1" w:rsidRPr="00C42777" w:rsidRDefault="00FA1DD1" w:rsidP="00FA1DD1">
      <w:pPr>
        <w:pStyle w:val="titulos"/>
        <w:numPr>
          <w:ilvl w:val="0"/>
          <w:numId w:val="0"/>
        </w:numPr>
        <w:ind w:left="840"/>
        <w:jc w:val="right"/>
        <w:rPr>
          <w:i/>
        </w:rPr>
      </w:pPr>
      <w:r w:rsidRPr="00C42777">
        <w:rPr>
          <w:i/>
        </w:rPr>
        <w:t>Mirna Susana Pazmiño Rodríguez</w:t>
      </w:r>
    </w:p>
    <w:p w:rsidR="00642CDD" w:rsidRPr="00C42777" w:rsidRDefault="00642CDD" w:rsidP="00FA1DD1">
      <w:pPr>
        <w:pStyle w:val="titulos"/>
        <w:numPr>
          <w:ilvl w:val="0"/>
          <w:numId w:val="0"/>
        </w:numPr>
        <w:ind w:left="840"/>
        <w:jc w:val="right"/>
        <w:rPr>
          <w:i/>
        </w:rPr>
      </w:pPr>
    </w:p>
    <w:p w:rsidR="00B74A4F" w:rsidRPr="00C42777" w:rsidRDefault="00B74A4F" w:rsidP="00C5489F">
      <w:pPr>
        <w:autoSpaceDE w:val="0"/>
        <w:autoSpaceDN w:val="0"/>
        <w:adjustRightInd w:val="0"/>
        <w:ind w:left="0" w:firstLine="0"/>
        <w:jc w:val="left"/>
        <w:rPr>
          <w:rFonts w:eastAsia="Batang"/>
          <w:b/>
          <w:bCs/>
          <w:sz w:val="32"/>
          <w:szCs w:val="32"/>
          <w:lang w:eastAsia="en-US"/>
        </w:rPr>
      </w:pPr>
    </w:p>
    <w:p w:rsidR="00B74A4F" w:rsidRPr="00C42777" w:rsidRDefault="00B74A4F" w:rsidP="00C5489F">
      <w:pPr>
        <w:autoSpaceDE w:val="0"/>
        <w:autoSpaceDN w:val="0"/>
        <w:adjustRightInd w:val="0"/>
        <w:ind w:left="0" w:firstLine="0"/>
        <w:jc w:val="left"/>
        <w:rPr>
          <w:rFonts w:eastAsia="Batang"/>
          <w:b/>
          <w:bCs/>
          <w:sz w:val="32"/>
          <w:szCs w:val="32"/>
          <w:lang w:eastAsia="en-US"/>
        </w:rPr>
      </w:pPr>
    </w:p>
    <w:p w:rsidR="00642CDD" w:rsidRPr="00C42777" w:rsidRDefault="00642CDD" w:rsidP="00C5489F">
      <w:pPr>
        <w:autoSpaceDE w:val="0"/>
        <w:autoSpaceDN w:val="0"/>
        <w:adjustRightInd w:val="0"/>
        <w:ind w:left="0" w:firstLine="0"/>
        <w:jc w:val="left"/>
        <w:rPr>
          <w:rFonts w:eastAsia="Batang"/>
          <w:b/>
          <w:bCs/>
          <w:sz w:val="32"/>
          <w:szCs w:val="32"/>
          <w:lang w:eastAsia="en-US"/>
        </w:rPr>
      </w:pPr>
    </w:p>
    <w:p w:rsidR="00C5489F" w:rsidRPr="00C42777" w:rsidRDefault="00C5489F" w:rsidP="00C5489F">
      <w:pPr>
        <w:autoSpaceDE w:val="0"/>
        <w:autoSpaceDN w:val="0"/>
        <w:adjustRightInd w:val="0"/>
        <w:ind w:left="0" w:firstLine="0"/>
        <w:jc w:val="center"/>
        <w:rPr>
          <w:rFonts w:eastAsia="Batang"/>
          <w:b/>
          <w:bCs/>
          <w:sz w:val="32"/>
          <w:szCs w:val="32"/>
          <w:lang w:eastAsia="en-US"/>
        </w:rPr>
      </w:pPr>
      <w:r w:rsidRPr="00C42777">
        <w:rPr>
          <w:rFonts w:eastAsia="Batang"/>
          <w:b/>
          <w:bCs/>
          <w:sz w:val="32"/>
          <w:szCs w:val="32"/>
          <w:lang w:eastAsia="en-US"/>
        </w:rPr>
        <w:t>TRIBUNAL DE SUSTENTACIÓN</w:t>
      </w:r>
    </w:p>
    <w:p w:rsidR="00C5489F" w:rsidRPr="00C42777" w:rsidRDefault="00C5489F" w:rsidP="00C5489F">
      <w:pPr>
        <w:autoSpaceDE w:val="0"/>
        <w:autoSpaceDN w:val="0"/>
        <w:adjustRightInd w:val="0"/>
        <w:ind w:left="0" w:firstLine="0"/>
        <w:jc w:val="center"/>
        <w:rPr>
          <w:rFonts w:eastAsia="Batang"/>
          <w:b/>
          <w:bCs/>
          <w:sz w:val="32"/>
          <w:szCs w:val="32"/>
          <w:lang w:eastAsia="en-US"/>
        </w:rPr>
      </w:pPr>
    </w:p>
    <w:p w:rsidR="00C5489F" w:rsidRPr="00C42777" w:rsidRDefault="00C5489F" w:rsidP="00C5489F">
      <w:pPr>
        <w:autoSpaceDE w:val="0"/>
        <w:autoSpaceDN w:val="0"/>
        <w:adjustRightInd w:val="0"/>
        <w:ind w:left="0" w:firstLine="0"/>
        <w:jc w:val="center"/>
        <w:rPr>
          <w:rFonts w:eastAsia="Batang"/>
          <w:b/>
          <w:bCs/>
          <w:sz w:val="32"/>
          <w:szCs w:val="32"/>
          <w:lang w:eastAsia="en-US"/>
        </w:rPr>
      </w:pPr>
    </w:p>
    <w:p w:rsidR="00C5489F" w:rsidRPr="00C42777" w:rsidRDefault="00C5489F" w:rsidP="00C5489F">
      <w:pPr>
        <w:autoSpaceDE w:val="0"/>
        <w:autoSpaceDN w:val="0"/>
        <w:adjustRightInd w:val="0"/>
        <w:ind w:left="0" w:firstLine="0"/>
        <w:jc w:val="center"/>
        <w:rPr>
          <w:rFonts w:eastAsia="Batang"/>
          <w:b/>
          <w:bCs/>
          <w:sz w:val="32"/>
          <w:szCs w:val="32"/>
          <w:lang w:eastAsia="en-US"/>
        </w:rPr>
      </w:pPr>
    </w:p>
    <w:p w:rsidR="00C5489F" w:rsidRPr="00C42777" w:rsidRDefault="00C5489F" w:rsidP="00C5489F">
      <w:pPr>
        <w:autoSpaceDE w:val="0"/>
        <w:autoSpaceDN w:val="0"/>
        <w:adjustRightInd w:val="0"/>
        <w:ind w:left="0" w:firstLine="0"/>
        <w:jc w:val="center"/>
        <w:rPr>
          <w:rFonts w:eastAsia="Batang"/>
          <w:b/>
          <w:bCs/>
          <w:sz w:val="32"/>
          <w:szCs w:val="32"/>
          <w:lang w:eastAsia="en-US"/>
        </w:rPr>
      </w:pPr>
    </w:p>
    <w:p w:rsidR="00C5489F" w:rsidRPr="00C42777" w:rsidRDefault="00C5489F" w:rsidP="00C5489F">
      <w:pPr>
        <w:autoSpaceDE w:val="0"/>
        <w:autoSpaceDN w:val="0"/>
        <w:adjustRightInd w:val="0"/>
        <w:ind w:left="0" w:firstLine="0"/>
        <w:jc w:val="center"/>
        <w:rPr>
          <w:rFonts w:eastAsia="Batang"/>
          <w:b/>
          <w:bCs/>
          <w:sz w:val="32"/>
          <w:szCs w:val="32"/>
          <w:lang w:eastAsia="en-US"/>
        </w:rPr>
      </w:pPr>
    </w:p>
    <w:p w:rsidR="00C5489F" w:rsidRPr="00C42777" w:rsidRDefault="00C5489F" w:rsidP="00C5489F">
      <w:pPr>
        <w:autoSpaceDE w:val="0"/>
        <w:autoSpaceDN w:val="0"/>
        <w:adjustRightInd w:val="0"/>
        <w:ind w:left="0" w:firstLine="0"/>
        <w:jc w:val="center"/>
        <w:rPr>
          <w:rFonts w:eastAsia="Batang"/>
          <w:b/>
          <w:bCs/>
          <w:sz w:val="32"/>
          <w:szCs w:val="32"/>
          <w:lang w:eastAsia="en-US"/>
        </w:rPr>
      </w:pPr>
    </w:p>
    <w:p w:rsidR="00C5489F" w:rsidRPr="00C42777" w:rsidRDefault="00C5489F" w:rsidP="00C5489F">
      <w:pPr>
        <w:autoSpaceDE w:val="0"/>
        <w:autoSpaceDN w:val="0"/>
        <w:adjustRightInd w:val="0"/>
        <w:ind w:left="0" w:firstLine="0"/>
        <w:jc w:val="center"/>
        <w:rPr>
          <w:rFonts w:eastAsia="Batang"/>
          <w:b/>
          <w:bCs/>
          <w:sz w:val="32"/>
          <w:szCs w:val="32"/>
          <w:lang w:eastAsia="en-US"/>
        </w:rPr>
      </w:pPr>
    </w:p>
    <w:p w:rsidR="00C5489F" w:rsidRPr="00C42777" w:rsidRDefault="00C5489F" w:rsidP="00787C0F">
      <w:pPr>
        <w:autoSpaceDE w:val="0"/>
        <w:autoSpaceDN w:val="0"/>
        <w:adjustRightInd w:val="0"/>
        <w:ind w:left="0" w:firstLine="0"/>
        <w:rPr>
          <w:rFonts w:eastAsia="Batang"/>
          <w:b/>
          <w:bCs/>
          <w:sz w:val="32"/>
          <w:szCs w:val="32"/>
          <w:lang w:eastAsia="en-US"/>
        </w:rPr>
      </w:pPr>
    </w:p>
    <w:p w:rsidR="00C5489F" w:rsidRPr="00C42777" w:rsidRDefault="00C5489F" w:rsidP="00C5489F">
      <w:pPr>
        <w:autoSpaceDE w:val="0"/>
        <w:autoSpaceDN w:val="0"/>
        <w:adjustRightInd w:val="0"/>
        <w:ind w:left="0" w:firstLine="0"/>
        <w:jc w:val="center"/>
        <w:rPr>
          <w:rFonts w:eastAsia="Batang"/>
          <w:b/>
          <w:bCs/>
          <w:sz w:val="32"/>
          <w:szCs w:val="32"/>
          <w:lang w:eastAsia="en-US"/>
        </w:rPr>
      </w:pPr>
    </w:p>
    <w:p w:rsidR="00C5489F" w:rsidRPr="00C42777" w:rsidRDefault="00C5489F" w:rsidP="00C5489F">
      <w:pPr>
        <w:autoSpaceDE w:val="0"/>
        <w:autoSpaceDN w:val="0"/>
        <w:adjustRightInd w:val="0"/>
        <w:ind w:left="0" w:firstLine="0"/>
        <w:jc w:val="center"/>
        <w:rPr>
          <w:rFonts w:eastAsia="Batang"/>
          <w:sz w:val="24"/>
          <w:szCs w:val="24"/>
          <w:lang w:eastAsia="en-US"/>
        </w:rPr>
      </w:pPr>
      <w:r w:rsidRPr="00C42777">
        <w:rPr>
          <w:rFonts w:eastAsia="Batang"/>
          <w:sz w:val="24"/>
          <w:szCs w:val="24"/>
          <w:lang w:eastAsia="en-US"/>
        </w:rPr>
        <w:t>___________________________</w:t>
      </w:r>
    </w:p>
    <w:p w:rsidR="00C5489F" w:rsidRPr="00C42777" w:rsidRDefault="00F90563" w:rsidP="00C5489F">
      <w:pPr>
        <w:autoSpaceDE w:val="0"/>
        <w:autoSpaceDN w:val="0"/>
        <w:adjustRightInd w:val="0"/>
        <w:ind w:left="0" w:firstLine="0"/>
        <w:jc w:val="center"/>
        <w:rPr>
          <w:rFonts w:ascii="Arial" w:eastAsia="Batang" w:hAnsi="Arial" w:cs="Arial"/>
          <w:sz w:val="24"/>
          <w:szCs w:val="24"/>
          <w:lang w:eastAsia="en-US"/>
        </w:rPr>
      </w:pPr>
      <w:r w:rsidRPr="00C42777">
        <w:rPr>
          <w:rFonts w:ascii="Arial" w:eastAsia="Batang" w:hAnsi="Arial" w:cs="Arial"/>
          <w:sz w:val="24"/>
          <w:szCs w:val="24"/>
          <w:lang w:eastAsia="en-US"/>
        </w:rPr>
        <w:t>Econ</w:t>
      </w:r>
      <w:r w:rsidR="003C6240" w:rsidRPr="00C42777">
        <w:rPr>
          <w:rFonts w:ascii="Arial" w:eastAsia="Batang" w:hAnsi="Arial" w:cs="Arial"/>
          <w:sz w:val="24"/>
          <w:szCs w:val="24"/>
          <w:lang w:eastAsia="en-US"/>
        </w:rPr>
        <w:t xml:space="preserve">. </w:t>
      </w:r>
      <w:r w:rsidRPr="00C42777">
        <w:rPr>
          <w:rFonts w:ascii="Arial" w:eastAsia="Batang" w:hAnsi="Arial" w:cs="Arial"/>
          <w:sz w:val="24"/>
          <w:szCs w:val="24"/>
          <w:lang w:eastAsia="en-US"/>
        </w:rPr>
        <w:t>Pedro Fabricio Zanzzi Díaz</w:t>
      </w:r>
    </w:p>
    <w:p w:rsidR="00C5489F" w:rsidRPr="00C42777" w:rsidRDefault="00C5489F" w:rsidP="00C5489F">
      <w:pPr>
        <w:spacing w:line="360" w:lineRule="auto"/>
        <w:rPr>
          <w:rFonts w:ascii="Arial" w:eastAsia="Batang" w:hAnsi="Arial" w:cs="Arial"/>
          <w:sz w:val="24"/>
          <w:szCs w:val="24"/>
          <w:lang w:eastAsia="en-US"/>
        </w:rPr>
      </w:pPr>
      <w:r w:rsidRPr="00C42777">
        <w:rPr>
          <w:rFonts w:ascii="Arial" w:eastAsia="Batang" w:hAnsi="Arial" w:cs="Arial"/>
          <w:sz w:val="24"/>
          <w:szCs w:val="24"/>
          <w:lang w:eastAsia="en-US"/>
        </w:rPr>
        <w:t xml:space="preserve">                                  Presidente Tribunal</w:t>
      </w:r>
    </w:p>
    <w:p w:rsidR="00787C0F" w:rsidRPr="00C42777" w:rsidRDefault="00787C0F" w:rsidP="00C5489F">
      <w:pPr>
        <w:spacing w:line="360" w:lineRule="auto"/>
        <w:rPr>
          <w:rFonts w:eastAsia="Batang"/>
          <w:sz w:val="24"/>
          <w:szCs w:val="24"/>
          <w:lang w:eastAsia="en-US"/>
        </w:rPr>
      </w:pPr>
    </w:p>
    <w:p w:rsidR="00787C0F" w:rsidRPr="00C42777" w:rsidRDefault="00787C0F" w:rsidP="00C5489F">
      <w:pPr>
        <w:spacing w:line="360" w:lineRule="auto"/>
        <w:rPr>
          <w:rFonts w:eastAsia="Batang"/>
          <w:sz w:val="24"/>
          <w:szCs w:val="24"/>
          <w:lang w:eastAsia="en-US"/>
        </w:rPr>
      </w:pPr>
    </w:p>
    <w:p w:rsidR="00787C0F" w:rsidRPr="00C42777" w:rsidRDefault="00787C0F" w:rsidP="00C5489F">
      <w:pPr>
        <w:spacing w:line="360" w:lineRule="auto"/>
        <w:rPr>
          <w:rFonts w:eastAsia="Batang"/>
          <w:sz w:val="24"/>
          <w:szCs w:val="24"/>
          <w:lang w:eastAsia="en-US"/>
        </w:rPr>
      </w:pPr>
    </w:p>
    <w:p w:rsidR="006B208A" w:rsidRPr="00C42777" w:rsidRDefault="006B208A" w:rsidP="00C5489F">
      <w:pPr>
        <w:spacing w:line="360" w:lineRule="auto"/>
        <w:rPr>
          <w:rFonts w:eastAsia="Batang"/>
          <w:sz w:val="24"/>
          <w:szCs w:val="24"/>
          <w:lang w:eastAsia="en-US"/>
        </w:rPr>
      </w:pPr>
    </w:p>
    <w:p w:rsidR="00787C0F" w:rsidRPr="00C42777" w:rsidRDefault="00787C0F" w:rsidP="00C5489F">
      <w:pPr>
        <w:spacing w:line="360" w:lineRule="auto"/>
        <w:rPr>
          <w:rFonts w:eastAsia="Batang"/>
          <w:sz w:val="24"/>
          <w:szCs w:val="24"/>
          <w:lang w:eastAsia="en-US"/>
        </w:rPr>
      </w:pPr>
    </w:p>
    <w:p w:rsidR="00787C0F" w:rsidRPr="00C42777" w:rsidRDefault="00787C0F" w:rsidP="00C5489F">
      <w:pPr>
        <w:spacing w:line="360" w:lineRule="auto"/>
        <w:rPr>
          <w:rFonts w:eastAsia="Batang"/>
          <w:sz w:val="24"/>
          <w:szCs w:val="24"/>
          <w:lang w:eastAsia="en-US"/>
        </w:rPr>
      </w:pPr>
    </w:p>
    <w:p w:rsidR="00787C0F" w:rsidRPr="00C42777" w:rsidRDefault="00787C0F" w:rsidP="00787C0F">
      <w:pPr>
        <w:spacing w:line="360" w:lineRule="auto"/>
        <w:jc w:val="center"/>
        <w:rPr>
          <w:rFonts w:ascii="Arial" w:eastAsiaTheme="minorHAnsi" w:hAnsi="Arial" w:cs="Arial"/>
          <w:b/>
          <w:bCs/>
          <w:color w:val="333333"/>
          <w:sz w:val="24"/>
          <w:szCs w:val="24"/>
          <w:lang w:eastAsia="en-US"/>
        </w:rPr>
      </w:pPr>
    </w:p>
    <w:p w:rsidR="00C5489F" w:rsidRPr="00C42777" w:rsidRDefault="00C5489F" w:rsidP="00787C0F">
      <w:pPr>
        <w:autoSpaceDE w:val="0"/>
        <w:autoSpaceDN w:val="0"/>
        <w:adjustRightInd w:val="0"/>
        <w:ind w:left="0" w:firstLine="0"/>
        <w:jc w:val="center"/>
        <w:rPr>
          <w:rFonts w:eastAsia="Batang"/>
          <w:sz w:val="24"/>
          <w:szCs w:val="24"/>
          <w:lang w:eastAsia="en-US"/>
        </w:rPr>
      </w:pPr>
      <w:r w:rsidRPr="00C42777">
        <w:rPr>
          <w:rFonts w:eastAsia="Batang"/>
          <w:sz w:val="24"/>
          <w:szCs w:val="24"/>
          <w:lang w:eastAsia="en-US"/>
        </w:rPr>
        <w:t>_____________________________</w:t>
      </w:r>
    </w:p>
    <w:p w:rsidR="00C5489F" w:rsidRPr="00C42777" w:rsidRDefault="00C5489F" w:rsidP="00787C0F">
      <w:pPr>
        <w:autoSpaceDE w:val="0"/>
        <w:autoSpaceDN w:val="0"/>
        <w:adjustRightInd w:val="0"/>
        <w:ind w:left="0" w:firstLine="0"/>
        <w:jc w:val="center"/>
        <w:rPr>
          <w:rFonts w:ascii="Arial" w:eastAsia="Batang" w:hAnsi="Arial" w:cs="Arial"/>
          <w:sz w:val="24"/>
          <w:szCs w:val="24"/>
          <w:lang w:eastAsia="en-US"/>
        </w:rPr>
      </w:pPr>
      <w:r w:rsidRPr="00C42777">
        <w:rPr>
          <w:rFonts w:ascii="Arial" w:eastAsia="Batang" w:hAnsi="Arial" w:cs="Arial"/>
          <w:sz w:val="24"/>
          <w:szCs w:val="24"/>
          <w:lang w:eastAsia="en-US"/>
        </w:rPr>
        <w:t>Ec</w:t>
      </w:r>
      <w:r w:rsidR="00F90563" w:rsidRPr="00C42777">
        <w:rPr>
          <w:rFonts w:ascii="Arial" w:eastAsia="Batang" w:hAnsi="Arial" w:cs="Arial"/>
          <w:sz w:val="24"/>
          <w:szCs w:val="24"/>
          <w:lang w:eastAsia="en-US"/>
        </w:rPr>
        <w:t>on</w:t>
      </w:r>
      <w:r w:rsidRPr="00C42777">
        <w:rPr>
          <w:rFonts w:ascii="Arial" w:eastAsia="Batang" w:hAnsi="Arial" w:cs="Arial"/>
          <w:sz w:val="24"/>
          <w:szCs w:val="24"/>
          <w:lang w:eastAsia="en-US"/>
        </w:rPr>
        <w:t>. Pedro Gando</w:t>
      </w:r>
    </w:p>
    <w:p w:rsidR="00787C0F" w:rsidRPr="00C42777" w:rsidRDefault="006B208A" w:rsidP="00787C0F">
      <w:pPr>
        <w:spacing w:line="360" w:lineRule="auto"/>
        <w:rPr>
          <w:rFonts w:ascii="Arial" w:eastAsia="Batang" w:hAnsi="Arial" w:cs="Arial"/>
          <w:sz w:val="24"/>
          <w:szCs w:val="24"/>
          <w:lang w:eastAsia="en-US"/>
        </w:rPr>
      </w:pPr>
      <w:r w:rsidRPr="00C42777">
        <w:rPr>
          <w:rFonts w:ascii="Arial" w:eastAsia="Batang" w:hAnsi="Arial" w:cs="Arial"/>
          <w:sz w:val="24"/>
          <w:szCs w:val="24"/>
          <w:lang w:eastAsia="en-US"/>
        </w:rPr>
        <w:tab/>
      </w:r>
      <w:r w:rsidRPr="00C42777">
        <w:rPr>
          <w:rFonts w:ascii="Arial" w:eastAsia="Batang" w:hAnsi="Arial" w:cs="Arial"/>
          <w:sz w:val="24"/>
          <w:szCs w:val="24"/>
          <w:lang w:eastAsia="en-US"/>
        </w:rPr>
        <w:tab/>
      </w:r>
      <w:r w:rsidRPr="00C42777">
        <w:rPr>
          <w:rFonts w:ascii="Arial" w:eastAsia="Batang" w:hAnsi="Arial" w:cs="Arial"/>
          <w:sz w:val="24"/>
          <w:szCs w:val="24"/>
          <w:lang w:eastAsia="en-US"/>
        </w:rPr>
        <w:tab/>
      </w:r>
      <w:r w:rsidRPr="00C42777">
        <w:rPr>
          <w:rFonts w:ascii="Arial" w:eastAsia="Batang" w:hAnsi="Arial" w:cs="Arial"/>
          <w:sz w:val="24"/>
          <w:szCs w:val="24"/>
          <w:lang w:eastAsia="en-US"/>
        </w:rPr>
        <w:tab/>
      </w:r>
      <w:r w:rsidR="001C26F7">
        <w:rPr>
          <w:rFonts w:ascii="Arial" w:eastAsia="Batang" w:hAnsi="Arial" w:cs="Arial"/>
          <w:sz w:val="24"/>
          <w:szCs w:val="24"/>
          <w:lang w:eastAsia="en-US"/>
        </w:rPr>
        <w:t xml:space="preserve">    </w:t>
      </w:r>
      <w:r w:rsidR="00C5489F" w:rsidRPr="00C42777">
        <w:rPr>
          <w:rFonts w:ascii="Arial" w:eastAsia="Batang" w:hAnsi="Arial" w:cs="Arial"/>
          <w:sz w:val="24"/>
          <w:szCs w:val="24"/>
          <w:lang w:eastAsia="en-US"/>
        </w:rPr>
        <w:t>Director de Tesis</w:t>
      </w:r>
    </w:p>
    <w:p w:rsidR="00642CDD" w:rsidRPr="00C42777" w:rsidRDefault="00787C0F" w:rsidP="00CD34F9">
      <w:pPr>
        <w:autoSpaceDE w:val="0"/>
        <w:autoSpaceDN w:val="0"/>
        <w:adjustRightInd w:val="0"/>
        <w:ind w:left="0" w:firstLine="0"/>
        <w:jc w:val="center"/>
        <w:rPr>
          <w:rFonts w:eastAsia="Batang"/>
          <w:sz w:val="24"/>
          <w:szCs w:val="24"/>
          <w:lang w:eastAsia="en-US"/>
        </w:rPr>
      </w:pPr>
      <w:r w:rsidRPr="00C42777">
        <w:rPr>
          <w:rFonts w:eastAsia="Batang"/>
          <w:sz w:val="24"/>
          <w:szCs w:val="24"/>
          <w:lang w:eastAsia="en-US"/>
        </w:rPr>
        <w:br w:type="page"/>
      </w:r>
    </w:p>
    <w:p w:rsidR="00642CDD" w:rsidRPr="00C42777" w:rsidRDefault="00642CDD" w:rsidP="00CD34F9">
      <w:pPr>
        <w:autoSpaceDE w:val="0"/>
        <w:autoSpaceDN w:val="0"/>
        <w:adjustRightInd w:val="0"/>
        <w:ind w:left="0" w:firstLine="0"/>
        <w:jc w:val="center"/>
        <w:rPr>
          <w:rFonts w:eastAsia="Batang"/>
          <w:sz w:val="24"/>
          <w:szCs w:val="24"/>
          <w:lang w:eastAsia="en-US"/>
        </w:rPr>
      </w:pPr>
    </w:p>
    <w:p w:rsidR="00642CDD" w:rsidRPr="00C42777" w:rsidRDefault="00642CDD" w:rsidP="00CD34F9">
      <w:pPr>
        <w:autoSpaceDE w:val="0"/>
        <w:autoSpaceDN w:val="0"/>
        <w:adjustRightInd w:val="0"/>
        <w:ind w:left="0" w:firstLine="0"/>
        <w:jc w:val="center"/>
        <w:rPr>
          <w:rFonts w:eastAsia="Batang"/>
          <w:sz w:val="24"/>
          <w:szCs w:val="24"/>
          <w:lang w:eastAsia="en-US"/>
        </w:rPr>
      </w:pPr>
    </w:p>
    <w:p w:rsidR="00642CDD" w:rsidRPr="00C42777" w:rsidRDefault="00642CDD" w:rsidP="00CD34F9">
      <w:pPr>
        <w:autoSpaceDE w:val="0"/>
        <w:autoSpaceDN w:val="0"/>
        <w:adjustRightInd w:val="0"/>
        <w:ind w:left="0" w:firstLine="0"/>
        <w:jc w:val="center"/>
        <w:rPr>
          <w:rFonts w:eastAsia="Batang"/>
          <w:sz w:val="24"/>
          <w:szCs w:val="24"/>
          <w:lang w:eastAsia="en-US"/>
        </w:rPr>
      </w:pPr>
    </w:p>
    <w:p w:rsidR="00787C0F" w:rsidRPr="00C42777" w:rsidRDefault="00787C0F" w:rsidP="00CD34F9">
      <w:pPr>
        <w:autoSpaceDE w:val="0"/>
        <w:autoSpaceDN w:val="0"/>
        <w:adjustRightInd w:val="0"/>
        <w:ind w:left="0" w:firstLine="0"/>
        <w:jc w:val="center"/>
        <w:rPr>
          <w:rFonts w:eastAsia="Batang"/>
          <w:b/>
          <w:bCs/>
          <w:sz w:val="32"/>
          <w:szCs w:val="32"/>
          <w:lang w:eastAsia="en-US"/>
        </w:rPr>
      </w:pPr>
      <w:r w:rsidRPr="00C42777">
        <w:rPr>
          <w:rFonts w:eastAsia="Batang"/>
          <w:b/>
          <w:bCs/>
          <w:sz w:val="32"/>
          <w:szCs w:val="32"/>
          <w:lang w:eastAsia="en-US"/>
        </w:rPr>
        <w:t>DECLARACIÓN EXPRESA</w:t>
      </w:r>
    </w:p>
    <w:p w:rsidR="00787C0F" w:rsidRPr="00C42777" w:rsidRDefault="00787C0F" w:rsidP="00787C0F">
      <w:pPr>
        <w:autoSpaceDE w:val="0"/>
        <w:autoSpaceDN w:val="0"/>
        <w:adjustRightInd w:val="0"/>
        <w:ind w:left="0" w:firstLine="0"/>
        <w:jc w:val="left"/>
        <w:rPr>
          <w:rFonts w:ascii="Arial" w:eastAsia="Batang" w:hAnsi="Arial" w:cs="Arial"/>
          <w:b/>
          <w:bCs/>
          <w:sz w:val="24"/>
          <w:szCs w:val="24"/>
          <w:lang w:eastAsia="en-US"/>
        </w:rPr>
      </w:pPr>
    </w:p>
    <w:p w:rsidR="00787C0F" w:rsidRPr="00C42777" w:rsidRDefault="00787C0F" w:rsidP="00787C0F">
      <w:pPr>
        <w:autoSpaceDE w:val="0"/>
        <w:autoSpaceDN w:val="0"/>
        <w:adjustRightInd w:val="0"/>
        <w:ind w:left="0" w:firstLine="0"/>
        <w:jc w:val="left"/>
        <w:rPr>
          <w:rFonts w:ascii="Arial" w:eastAsia="Batang" w:hAnsi="Arial" w:cs="Arial"/>
          <w:b/>
          <w:bCs/>
          <w:sz w:val="24"/>
          <w:szCs w:val="24"/>
          <w:lang w:eastAsia="en-US"/>
        </w:rPr>
      </w:pPr>
    </w:p>
    <w:p w:rsidR="00787C0F" w:rsidRPr="00C42777" w:rsidRDefault="00787C0F" w:rsidP="00CD34F9">
      <w:pPr>
        <w:autoSpaceDE w:val="0"/>
        <w:autoSpaceDN w:val="0"/>
        <w:adjustRightInd w:val="0"/>
        <w:ind w:left="0" w:firstLine="0"/>
        <w:rPr>
          <w:rFonts w:ascii="Arial" w:eastAsia="Batang" w:hAnsi="Arial" w:cs="Arial"/>
          <w:b/>
          <w:bCs/>
          <w:sz w:val="24"/>
          <w:szCs w:val="24"/>
          <w:lang w:eastAsia="en-US"/>
        </w:rPr>
      </w:pPr>
    </w:p>
    <w:p w:rsidR="00787C0F" w:rsidRPr="00C42777" w:rsidRDefault="00787C0F" w:rsidP="00AB140C">
      <w:pPr>
        <w:autoSpaceDE w:val="0"/>
        <w:autoSpaceDN w:val="0"/>
        <w:adjustRightInd w:val="0"/>
        <w:spacing w:line="276" w:lineRule="auto"/>
        <w:ind w:left="0" w:firstLine="708"/>
        <w:rPr>
          <w:rFonts w:ascii="Arial" w:eastAsia="Batang" w:hAnsi="Arial" w:cs="Arial"/>
          <w:sz w:val="24"/>
          <w:szCs w:val="24"/>
          <w:lang w:eastAsia="en-US"/>
        </w:rPr>
      </w:pPr>
      <w:r w:rsidRPr="00C42777">
        <w:rPr>
          <w:rFonts w:ascii="Arial" w:eastAsia="Batang" w:hAnsi="Arial" w:cs="Arial"/>
          <w:sz w:val="24"/>
          <w:szCs w:val="24"/>
          <w:lang w:eastAsia="en-US"/>
        </w:rPr>
        <w:t>“La responsabilidad por los hechos, ideas y doctrinas expuestas en este</w:t>
      </w:r>
      <w:r w:rsidR="001C26F7">
        <w:rPr>
          <w:rFonts w:ascii="Arial" w:eastAsia="Batang" w:hAnsi="Arial" w:cs="Arial"/>
          <w:sz w:val="24"/>
          <w:szCs w:val="24"/>
          <w:lang w:eastAsia="en-US"/>
        </w:rPr>
        <w:t xml:space="preserve"> </w:t>
      </w:r>
      <w:r w:rsidRPr="00C42777">
        <w:rPr>
          <w:rFonts w:ascii="Arial" w:eastAsia="Batang" w:hAnsi="Arial" w:cs="Arial"/>
          <w:sz w:val="24"/>
          <w:szCs w:val="24"/>
          <w:lang w:eastAsia="en-US"/>
        </w:rPr>
        <w:t>proyecto me corresponden exclusivamente, y el patrimonio intelectual de la</w:t>
      </w:r>
      <w:r w:rsidR="001C26F7">
        <w:rPr>
          <w:rFonts w:ascii="Arial" w:eastAsia="Batang" w:hAnsi="Arial" w:cs="Arial"/>
          <w:sz w:val="24"/>
          <w:szCs w:val="24"/>
          <w:lang w:eastAsia="en-US"/>
        </w:rPr>
        <w:t xml:space="preserve"> </w:t>
      </w:r>
      <w:r w:rsidRPr="00C42777">
        <w:rPr>
          <w:rFonts w:ascii="Arial" w:eastAsia="Batang" w:hAnsi="Arial" w:cs="Arial"/>
          <w:sz w:val="24"/>
          <w:szCs w:val="24"/>
          <w:lang w:eastAsia="en-US"/>
        </w:rPr>
        <w:t xml:space="preserve">misma a la ESCUELA SUPERIOR </w:t>
      </w:r>
      <w:r w:rsidR="00940F2D" w:rsidRPr="00C42777">
        <w:rPr>
          <w:rFonts w:ascii="Arial" w:eastAsia="Batang" w:hAnsi="Arial" w:cs="Arial"/>
          <w:sz w:val="24"/>
          <w:szCs w:val="24"/>
          <w:lang w:eastAsia="en-US"/>
        </w:rPr>
        <w:t>POLITÉCNICA</w:t>
      </w:r>
      <w:r w:rsidRPr="00C42777">
        <w:rPr>
          <w:rFonts w:ascii="Arial" w:eastAsia="Batang" w:hAnsi="Arial" w:cs="Arial"/>
          <w:sz w:val="24"/>
          <w:szCs w:val="24"/>
          <w:lang w:eastAsia="en-US"/>
        </w:rPr>
        <w:t xml:space="preserve"> DEL LITORAL”</w:t>
      </w:r>
    </w:p>
    <w:p w:rsidR="00787C0F" w:rsidRPr="00C42777" w:rsidRDefault="00787C0F" w:rsidP="00787C0F">
      <w:pPr>
        <w:autoSpaceDE w:val="0"/>
        <w:autoSpaceDN w:val="0"/>
        <w:adjustRightInd w:val="0"/>
        <w:ind w:left="0" w:firstLine="0"/>
        <w:jc w:val="center"/>
        <w:rPr>
          <w:rFonts w:ascii="Arial" w:eastAsia="Batang" w:hAnsi="Arial" w:cs="Arial"/>
          <w:sz w:val="24"/>
          <w:szCs w:val="24"/>
          <w:lang w:eastAsia="en-US"/>
        </w:rPr>
      </w:pPr>
    </w:p>
    <w:p w:rsidR="00787C0F" w:rsidRPr="00C42777" w:rsidRDefault="00787C0F" w:rsidP="00787C0F">
      <w:pPr>
        <w:autoSpaceDE w:val="0"/>
        <w:autoSpaceDN w:val="0"/>
        <w:adjustRightInd w:val="0"/>
        <w:ind w:left="0" w:firstLine="0"/>
        <w:jc w:val="center"/>
        <w:rPr>
          <w:rFonts w:ascii="Arial" w:eastAsia="Batang" w:hAnsi="Arial" w:cs="Arial"/>
          <w:sz w:val="24"/>
          <w:szCs w:val="24"/>
          <w:lang w:eastAsia="en-US"/>
        </w:rPr>
      </w:pPr>
    </w:p>
    <w:p w:rsidR="00787C0F" w:rsidRPr="00C42777" w:rsidRDefault="00787C0F" w:rsidP="00787C0F">
      <w:pPr>
        <w:autoSpaceDE w:val="0"/>
        <w:autoSpaceDN w:val="0"/>
        <w:adjustRightInd w:val="0"/>
        <w:ind w:left="0" w:firstLine="0"/>
        <w:jc w:val="center"/>
        <w:rPr>
          <w:rFonts w:ascii="Arial" w:eastAsia="Batang" w:hAnsi="Arial" w:cs="Arial"/>
          <w:sz w:val="24"/>
          <w:szCs w:val="24"/>
          <w:lang w:eastAsia="en-US"/>
        </w:rPr>
      </w:pPr>
    </w:p>
    <w:p w:rsidR="00787C0F" w:rsidRPr="00C42777" w:rsidRDefault="00787C0F" w:rsidP="00787C0F">
      <w:pPr>
        <w:autoSpaceDE w:val="0"/>
        <w:autoSpaceDN w:val="0"/>
        <w:adjustRightInd w:val="0"/>
        <w:ind w:left="0" w:firstLine="0"/>
        <w:jc w:val="center"/>
        <w:rPr>
          <w:rFonts w:ascii="Arial" w:eastAsia="Batang" w:hAnsi="Arial" w:cs="Arial"/>
          <w:sz w:val="24"/>
          <w:szCs w:val="24"/>
          <w:lang w:eastAsia="en-US"/>
        </w:rPr>
      </w:pPr>
    </w:p>
    <w:p w:rsidR="00787C0F" w:rsidRPr="00C42777" w:rsidRDefault="00787C0F" w:rsidP="00787C0F">
      <w:pPr>
        <w:autoSpaceDE w:val="0"/>
        <w:autoSpaceDN w:val="0"/>
        <w:adjustRightInd w:val="0"/>
        <w:ind w:left="0" w:firstLine="0"/>
        <w:jc w:val="center"/>
        <w:rPr>
          <w:rFonts w:ascii="Arial" w:eastAsia="Batang" w:hAnsi="Arial" w:cs="Arial"/>
          <w:sz w:val="24"/>
          <w:szCs w:val="24"/>
          <w:lang w:eastAsia="en-US"/>
        </w:rPr>
      </w:pPr>
    </w:p>
    <w:p w:rsidR="00AB140C" w:rsidRPr="00C42777" w:rsidRDefault="00AB140C" w:rsidP="00787C0F">
      <w:pPr>
        <w:autoSpaceDE w:val="0"/>
        <w:autoSpaceDN w:val="0"/>
        <w:adjustRightInd w:val="0"/>
        <w:ind w:left="0" w:firstLine="0"/>
        <w:jc w:val="center"/>
        <w:rPr>
          <w:rFonts w:ascii="Arial" w:eastAsia="Batang" w:hAnsi="Arial" w:cs="Arial"/>
          <w:sz w:val="24"/>
          <w:szCs w:val="24"/>
          <w:lang w:eastAsia="en-US"/>
        </w:rPr>
      </w:pPr>
    </w:p>
    <w:p w:rsidR="00787C0F" w:rsidRPr="00C42777" w:rsidRDefault="00787C0F" w:rsidP="00787C0F">
      <w:pPr>
        <w:autoSpaceDE w:val="0"/>
        <w:autoSpaceDN w:val="0"/>
        <w:adjustRightInd w:val="0"/>
        <w:ind w:left="0" w:firstLine="0"/>
        <w:jc w:val="center"/>
        <w:rPr>
          <w:rFonts w:ascii="Arial" w:eastAsia="Batang" w:hAnsi="Arial" w:cs="Arial"/>
          <w:sz w:val="24"/>
          <w:szCs w:val="24"/>
          <w:lang w:eastAsia="en-US"/>
        </w:rPr>
      </w:pPr>
    </w:p>
    <w:p w:rsidR="00AB140C" w:rsidRPr="00C42777" w:rsidRDefault="00AB140C" w:rsidP="00787C0F">
      <w:pPr>
        <w:autoSpaceDE w:val="0"/>
        <w:autoSpaceDN w:val="0"/>
        <w:adjustRightInd w:val="0"/>
        <w:ind w:left="0" w:firstLine="0"/>
        <w:jc w:val="center"/>
        <w:rPr>
          <w:rFonts w:ascii="Arial" w:eastAsia="Batang" w:hAnsi="Arial" w:cs="Arial"/>
          <w:sz w:val="24"/>
          <w:szCs w:val="24"/>
          <w:lang w:eastAsia="en-US"/>
        </w:rPr>
      </w:pPr>
    </w:p>
    <w:p w:rsidR="00AB140C" w:rsidRPr="00C42777" w:rsidRDefault="00787C0F" w:rsidP="00787C0F">
      <w:pPr>
        <w:autoSpaceDE w:val="0"/>
        <w:autoSpaceDN w:val="0"/>
        <w:adjustRightInd w:val="0"/>
        <w:ind w:left="0" w:firstLine="0"/>
        <w:jc w:val="center"/>
        <w:rPr>
          <w:rFonts w:ascii="Arial" w:eastAsia="Batang" w:hAnsi="Arial" w:cs="Arial"/>
          <w:sz w:val="24"/>
          <w:szCs w:val="24"/>
          <w:lang w:eastAsia="en-US"/>
        </w:rPr>
      </w:pPr>
      <w:r w:rsidRPr="00C42777">
        <w:rPr>
          <w:rFonts w:ascii="Arial" w:eastAsia="Batang" w:hAnsi="Arial" w:cs="Arial"/>
          <w:sz w:val="24"/>
          <w:szCs w:val="24"/>
          <w:lang w:eastAsia="en-US"/>
        </w:rPr>
        <w:t>_______________________</w:t>
      </w:r>
    </w:p>
    <w:p w:rsidR="00AB140C" w:rsidRPr="00C42777" w:rsidRDefault="00AB140C" w:rsidP="00787C0F">
      <w:pPr>
        <w:autoSpaceDE w:val="0"/>
        <w:autoSpaceDN w:val="0"/>
        <w:adjustRightInd w:val="0"/>
        <w:ind w:left="0" w:firstLine="0"/>
        <w:jc w:val="center"/>
        <w:rPr>
          <w:rFonts w:ascii="Arial" w:eastAsia="Batang" w:hAnsi="Arial" w:cs="Arial"/>
          <w:sz w:val="24"/>
          <w:szCs w:val="24"/>
          <w:lang w:eastAsia="en-US"/>
        </w:rPr>
      </w:pPr>
    </w:p>
    <w:p w:rsidR="00CD34F9" w:rsidRPr="00C42777" w:rsidRDefault="00642CDD" w:rsidP="00787C0F">
      <w:pPr>
        <w:autoSpaceDE w:val="0"/>
        <w:autoSpaceDN w:val="0"/>
        <w:adjustRightInd w:val="0"/>
        <w:ind w:left="0" w:firstLine="0"/>
        <w:jc w:val="center"/>
        <w:rPr>
          <w:rFonts w:ascii="Arial" w:eastAsia="Batang" w:hAnsi="Arial" w:cs="Arial"/>
          <w:sz w:val="24"/>
          <w:szCs w:val="24"/>
          <w:lang w:eastAsia="en-US"/>
        </w:rPr>
      </w:pPr>
      <w:r w:rsidRPr="00C42777">
        <w:rPr>
          <w:rFonts w:ascii="Arial" w:eastAsia="Batang" w:hAnsi="Arial" w:cs="Arial"/>
          <w:sz w:val="24"/>
          <w:szCs w:val="24"/>
          <w:lang w:eastAsia="en-US"/>
        </w:rPr>
        <w:t>Mariuxi Vanessa García Lozano</w:t>
      </w:r>
    </w:p>
    <w:p w:rsidR="00CD34F9" w:rsidRPr="00C42777" w:rsidRDefault="00CD34F9" w:rsidP="00787C0F">
      <w:pPr>
        <w:autoSpaceDE w:val="0"/>
        <w:autoSpaceDN w:val="0"/>
        <w:adjustRightInd w:val="0"/>
        <w:ind w:left="0" w:firstLine="0"/>
        <w:jc w:val="center"/>
        <w:rPr>
          <w:rFonts w:ascii="Arial" w:eastAsia="Batang" w:hAnsi="Arial" w:cs="Arial"/>
          <w:sz w:val="24"/>
          <w:szCs w:val="24"/>
          <w:lang w:eastAsia="en-US"/>
        </w:rPr>
      </w:pPr>
    </w:p>
    <w:p w:rsidR="00CD34F9" w:rsidRPr="00C42777" w:rsidRDefault="00CD34F9" w:rsidP="00787C0F">
      <w:pPr>
        <w:autoSpaceDE w:val="0"/>
        <w:autoSpaceDN w:val="0"/>
        <w:adjustRightInd w:val="0"/>
        <w:ind w:left="0" w:firstLine="0"/>
        <w:jc w:val="center"/>
        <w:rPr>
          <w:rFonts w:ascii="Arial" w:eastAsia="Batang" w:hAnsi="Arial" w:cs="Arial"/>
          <w:sz w:val="24"/>
          <w:szCs w:val="24"/>
          <w:lang w:eastAsia="en-US"/>
        </w:rPr>
      </w:pPr>
    </w:p>
    <w:p w:rsidR="00CD34F9" w:rsidRPr="00C42777" w:rsidRDefault="00CD34F9" w:rsidP="00787C0F">
      <w:pPr>
        <w:autoSpaceDE w:val="0"/>
        <w:autoSpaceDN w:val="0"/>
        <w:adjustRightInd w:val="0"/>
        <w:ind w:left="0" w:firstLine="0"/>
        <w:jc w:val="center"/>
        <w:rPr>
          <w:rFonts w:ascii="Arial" w:eastAsia="Batang" w:hAnsi="Arial" w:cs="Arial"/>
          <w:sz w:val="24"/>
          <w:szCs w:val="24"/>
          <w:lang w:eastAsia="en-US"/>
        </w:rPr>
      </w:pPr>
    </w:p>
    <w:p w:rsidR="00CD34F9" w:rsidRPr="00C42777" w:rsidRDefault="00CD34F9" w:rsidP="00787C0F">
      <w:pPr>
        <w:autoSpaceDE w:val="0"/>
        <w:autoSpaceDN w:val="0"/>
        <w:adjustRightInd w:val="0"/>
        <w:ind w:left="0" w:firstLine="0"/>
        <w:jc w:val="center"/>
        <w:rPr>
          <w:rFonts w:ascii="Arial" w:eastAsia="Batang" w:hAnsi="Arial" w:cs="Arial"/>
          <w:sz w:val="24"/>
          <w:szCs w:val="24"/>
          <w:lang w:eastAsia="en-US"/>
        </w:rPr>
      </w:pPr>
    </w:p>
    <w:p w:rsidR="00AB140C" w:rsidRPr="00C42777" w:rsidRDefault="00AB140C" w:rsidP="00787C0F">
      <w:pPr>
        <w:autoSpaceDE w:val="0"/>
        <w:autoSpaceDN w:val="0"/>
        <w:adjustRightInd w:val="0"/>
        <w:ind w:left="0" w:firstLine="0"/>
        <w:jc w:val="center"/>
        <w:rPr>
          <w:rFonts w:ascii="Arial" w:eastAsia="Batang" w:hAnsi="Arial" w:cs="Arial"/>
          <w:sz w:val="24"/>
          <w:szCs w:val="24"/>
          <w:lang w:eastAsia="en-US"/>
        </w:rPr>
      </w:pPr>
    </w:p>
    <w:p w:rsidR="00AB140C" w:rsidRPr="00C42777" w:rsidRDefault="00AB140C" w:rsidP="00787C0F">
      <w:pPr>
        <w:autoSpaceDE w:val="0"/>
        <w:autoSpaceDN w:val="0"/>
        <w:adjustRightInd w:val="0"/>
        <w:ind w:left="0" w:firstLine="0"/>
        <w:jc w:val="center"/>
        <w:rPr>
          <w:rFonts w:ascii="Arial" w:eastAsia="Batang" w:hAnsi="Arial" w:cs="Arial"/>
          <w:sz w:val="24"/>
          <w:szCs w:val="24"/>
          <w:lang w:eastAsia="en-US"/>
        </w:rPr>
      </w:pPr>
    </w:p>
    <w:p w:rsidR="00AB140C" w:rsidRPr="00C42777" w:rsidRDefault="00AB140C" w:rsidP="00787C0F">
      <w:pPr>
        <w:autoSpaceDE w:val="0"/>
        <w:autoSpaceDN w:val="0"/>
        <w:adjustRightInd w:val="0"/>
        <w:ind w:left="0" w:firstLine="0"/>
        <w:jc w:val="center"/>
        <w:rPr>
          <w:rFonts w:ascii="Arial" w:eastAsia="Batang" w:hAnsi="Arial" w:cs="Arial"/>
          <w:sz w:val="24"/>
          <w:szCs w:val="24"/>
          <w:lang w:eastAsia="en-US"/>
        </w:rPr>
      </w:pPr>
    </w:p>
    <w:p w:rsidR="00AB140C" w:rsidRPr="00C42777" w:rsidRDefault="00AB140C" w:rsidP="00787C0F">
      <w:pPr>
        <w:autoSpaceDE w:val="0"/>
        <w:autoSpaceDN w:val="0"/>
        <w:adjustRightInd w:val="0"/>
        <w:ind w:left="0" w:firstLine="0"/>
        <w:jc w:val="center"/>
        <w:rPr>
          <w:rFonts w:ascii="Arial" w:eastAsia="Batang" w:hAnsi="Arial" w:cs="Arial"/>
          <w:sz w:val="24"/>
          <w:szCs w:val="24"/>
          <w:lang w:eastAsia="en-US"/>
        </w:rPr>
      </w:pPr>
    </w:p>
    <w:p w:rsidR="00AB140C" w:rsidRPr="00C42777" w:rsidRDefault="00AB140C" w:rsidP="00787C0F">
      <w:pPr>
        <w:autoSpaceDE w:val="0"/>
        <w:autoSpaceDN w:val="0"/>
        <w:adjustRightInd w:val="0"/>
        <w:ind w:left="0" w:firstLine="0"/>
        <w:jc w:val="center"/>
        <w:rPr>
          <w:rFonts w:ascii="Arial" w:eastAsia="Batang" w:hAnsi="Arial" w:cs="Arial"/>
          <w:sz w:val="24"/>
          <w:szCs w:val="24"/>
          <w:lang w:eastAsia="en-US"/>
        </w:rPr>
      </w:pPr>
    </w:p>
    <w:p w:rsidR="00787C0F" w:rsidRPr="00C42777" w:rsidRDefault="00787C0F" w:rsidP="00787C0F">
      <w:pPr>
        <w:autoSpaceDE w:val="0"/>
        <w:autoSpaceDN w:val="0"/>
        <w:adjustRightInd w:val="0"/>
        <w:ind w:left="0" w:firstLine="0"/>
        <w:jc w:val="center"/>
        <w:rPr>
          <w:rFonts w:ascii="Arial" w:eastAsia="Batang" w:hAnsi="Arial" w:cs="Arial"/>
          <w:sz w:val="24"/>
          <w:szCs w:val="24"/>
          <w:lang w:eastAsia="en-US"/>
        </w:rPr>
      </w:pPr>
      <w:r w:rsidRPr="00C42777">
        <w:rPr>
          <w:rFonts w:ascii="Arial" w:eastAsia="Batang" w:hAnsi="Arial" w:cs="Arial"/>
          <w:sz w:val="24"/>
          <w:szCs w:val="24"/>
          <w:lang w:eastAsia="en-US"/>
        </w:rPr>
        <w:t>_______________________</w:t>
      </w:r>
    </w:p>
    <w:p w:rsidR="00CD34F9" w:rsidRPr="00C42777" w:rsidRDefault="00CD34F9" w:rsidP="00787C0F">
      <w:pPr>
        <w:autoSpaceDE w:val="0"/>
        <w:autoSpaceDN w:val="0"/>
        <w:adjustRightInd w:val="0"/>
        <w:ind w:left="0" w:firstLine="0"/>
        <w:jc w:val="center"/>
        <w:rPr>
          <w:rFonts w:ascii="Arial" w:eastAsia="Batang" w:hAnsi="Arial" w:cs="Arial"/>
          <w:sz w:val="24"/>
          <w:szCs w:val="24"/>
          <w:lang w:eastAsia="en-US"/>
        </w:rPr>
      </w:pPr>
    </w:p>
    <w:p w:rsidR="00787C0F" w:rsidRPr="00C42777" w:rsidRDefault="00642CDD" w:rsidP="00787C0F">
      <w:pPr>
        <w:autoSpaceDE w:val="0"/>
        <w:autoSpaceDN w:val="0"/>
        <w:adjustRightInd w:val="0"/>
        <w:ind w:left="0" w:firstLine="0"/>
        <w:jc w:val="center"/>
        <w:rPr>
          <w:rFonts w:ascii="Arial" w:eastAsia="Batang" w:hAnsi="Arial" w:cs="Arial"/>
          <w:sz w:val="24"/>
          <w:szCs w:val="24"/>
          <w:lang w:eastAsia="en-US"/>
        </w:rPr>
      </w:pPr>
      <w:r w:rsidRPr="00C42777">
        <w:rPr>
          <w:rFonts w:ascii="Arial" w:eastAsia="Batang" w:hAnsi="Arial" w:cs="Arial"/>
          <w:sz w:val="24"/>
          <w:szCs w:val="24"/>
          <w:lang w:eastAsia="en-US"/>
        </w:rPr>
        <w:t>Mirna Susana Pazmiño Rodríguez</w:t>
      </w:r>
    </w:p>
    <w:p w:rsidR="00CD34F9" w:rsidRPr="00C42777" w:rsidRDefault="00CD34F9" w:rsidP="00787C0F">
      <w:pPr>
        <w:autoSpaceDE w:val="0"/>
        <w:autoSpaceDN w:val="0"/>
        <w:adjustRightInd w:val="0"/>
        <w:ind w:left="0" w:firstLine="0"/>
        <w:jc w:val="center"/>
        <w:rPr>
          <w:rFonts w:ascii="Arial" w:eastAsia="Batang" w:hAnsi="Arial" w:cs="Arial"/>
          <w:sz w:val="24"/>
          <w:szCs w:val="24"/>
          <w:lang w:eastAsia="en-US"/>
        </w:rPr>
      </w:pPr>
    </w:p>
    <w:p w:rsidR="00CD34F9" w:rsidRPr="00C42777" w:rsidRDefault="00CD34F9" w:rsidP="00787C0F">
      <w:pPr>
        <w:autoSpaceDE w:val="0"/>
        <w:autoSpaceDN w:val="0"/>
        <w:adjustRightInd w:val="0"/>
        <w:ind w:left="0" w:firstLine="0"/>
        <w:jc w:val="center"/>
        <w:rPr>
          <w:rFonts w:ascii="Arial" w:eastAsia="Batang" w:hAnsi="Arial" w:cs="Arial"/>
          <w:sz w:val="24"/>
          <w:szCs w:val="24"/>
          <w:lang w:eastAsia="en-US"/>
        </w:rPr>
      </w:pPr>
    </w:p>
    <w:p w:rsidR="00CD34F9" w:rsidRPr="00C42777" w:rsidRDefault="00CD34F9" w:rsidP="00787C0F">
      <w:pPr>
        <w:autoSpaceDE w:val="0"/>
        <w:autoSpaceDN w:val="0"/>
        <w:adjustRightInd w:val="0"/>
        <w:ind w:left="0" w:firstLine="0"/>
        <w:jc w:val="center"/>
        <w:rPr>
          <w:rFonts w:ascii="Arial" w:eastAsia="Batang" w:hAnsi="Arial" w:cs="Arial"/>
          <w:sz w:val="24"/>
          <w:szCs w:val="24"/>
          <w:lang w:eastAsia="en-US"/>
        </w:rPr>
      </w:pPr>
    </w:p>
    <w:p w:rsidR="00CD34F9" w:rsidRPr="00C42777" w:rsidRDefault="00CD34F9" w:rsidP="00787C0F">
      <w:pPr>
        <w:autoSpaceDE w:val="0"/>
        <w:autoSpaceDN w:val="0"/>
        <w:adjustRightInd w:val="0"/>
        <w:ind w:left="0" w:firstLine="0"/>
        <w:jc w:val="center"/>
        <w:rPr>
          <w:rFonts w:ascii="Arial" w:eastAsia="Batang" w:hAnsi="Arial" w:cs="Arial"/>
          <w:sz w:val="24"/>
          <w:szCs w:val="24"/>
          <w:lang w:eastAsia="en-US"/>
        </w:rPr>
      </w:pPr>
    </w:p>
    <w:p w:rsidR="005B4A4E" w:rsidRPr="00C42777" w:rsidRDefault="005B4A4E" w:rsidP="00787C0F">
      <w:pPr>
        <w:autoSpaceDE w:val="0"/>
        <w:autoSpaceDN w:val="0"/>
        <w:adjustRightInd w:val="0"/>
        <w:ind w:left="0" w:firstLine="0"/>
        <w:jc w:val="center"/>
        <w:rPr>
          <w:rFonts w:ascii="Arial" w:eastAsia="Batang" w:hAnsi="Arial" w:cs="Arial"/>
          <w:sz w:val="24"/>
          <w:szCs w:val="24"/>
          <w:lang w:eastAsia="en-US"/>
        </w:rPr>
      </w:pPr>
    </w:p>
    <w:p w:rsidR="00CD34F9" w:rsidRPr="00C42777" w:rsidRDefault="00CD34F9" w:rsidP="00787C0F">
      <w:pPr>
        <w:autoSpaceDE w:val="0"/>
        <w:autoSpaceDN w:val="0"/>
        <w:adjustRightInd w:val="0"/>
        <w:ind w:left="0" w:firstLine="0"/>
        <w:jc w:val="center"/>
        <w:rPr>
          <w:rFonts w:ascii="Arial" w:eastAsia="Batang" w:hAnsi="Arial" w:cs="Arial"/>
          <w:sz w:val="24"/>
          <w:szCs w:val="24"/>
          <w:lang w:eastAsia="en-US"/>
        </w:rPr>
      </w:pPr>
    </w:p>
    <w:p w:rsidR="00CD34F9" w:rsidRPr="00C42777" w:rsidRDefault="00CD34F9" w:rsidP="00787C0F">
      <w:pPr>
        <w:autoSpaceDE w:val="0"/>
        <w:autoSpaceDN w:val="0"/>
        <w:adjustRightInd w:val="0"/>
        <w:ind w:left="0" w:firstLine="0"/>
        <w:jc w:val="center"/>
        <w:rPr>
          <w:rFonts w:ascii="Arial" w:eastAsia="Batang" w:hAnsi="Arial" w:cs="Arial"/>
          <w:sz w:val="24"/>
          <w:szCs w:val="24"/>
          <w:lang w:eastAsia="en-US"/>
        </w:rPr>
      </w:pPr>
    </w:p>
    <w:p w:rsidR="00346C67" w:rsidRPr="00C42777" w:rsidRDefault="00346C67" w:rsidP="00787C0F">
      <w:pPr>
        <w:autoSpaceDE w:val="0"/>
        <w:autoSpaceDN w:val="0"/>
        <w:adjustRightInd w:val="0"/>
        <w:ind w:left="0" w:firstLine="0"/>
        <w:jc w:val="center"/>
        <w:rPr>
          <w:rFonts w:ascii="Arial" w:eastAsia="Batang" w:hAnsi="Arial" w:cs="Arial"/>
          <w:sz w:val="24"/>
          <w:szCs w:val="24"/>
          <w:lang w:eastAsia="en-US"/>
        </w:rPr>
      </w:pPr>
    </w:p>
    <w:p w:rsidR="00346C67" w:rsidRPr="00C42777" w:rsidRDefault="00346C67" w:rsidP="00787C0F">
      <w:pPr>
        <w:autoSpaceDE w:val="0"/>
        <w:autoSpaceDN w:val="0"/>
        <w:adjustRightInd w:val="0"/>
        <w:ind w:left="0" w:firstLine="0"/>
        <w:jc w:val="center"/>
        <w:rPr>
          <w:rFonts w:ascii="Arial" w:eastAsia="Batang" w:hAnsi="Arial" w:cs="Arial"/>
          <w:sz w:val="24"/>
          <w:szCs w:val="24"/>
          <w:lang w:eastAsia="en-US"/>
        </w:rPr>
      </w:pPr>
    </w:p>
    <w:p w:rsidR="00346C67" w:rsidRPr="00C42777" w:rsidRDefault="00346C67" w:rsidP="00787C0F">
      <w:pPr>
        <w:autoSpaceDE w:val="0"/>
        <w:autoSpaceDN w:val="0"/>
        <w:adjustRightInd w:val="0"/>
        <w:ind w:left="0" w:firstLine="0"/>
        <w:jc w:val="center"/>
        <w:rPr>
          <w:rFonts w:ascii="Arial" w:eastAsia="Batang" w:hAnsi="Arial" w:cs="Arial"/>
          <w:sz w:val="24"/>
          <w:szCs w:val="24"/>
          <w:lang w:eastAsia="en-US"/>
        </w:rPr>
      </w:pPr>
    </w:p>
    <w:p w:rsidR="00346C67" w:rsidRPr="00C42777" w:rsidRDefault="00346C67" w:rsidP="00787C0F">
      <w:pPr>
        <w:autoSpaceDE w:val="0"/>
        <w:autoSpaceDN w:val="0"/>
        <w:adjustRightInd w:val="0"/>
        <w:ind w:left="0" w:firstLine="0"/>
        <w:jc w:val="center"/>
        <w:rPr>
          <w:rFonts w:ascii="Arial" w:eastAsia="Batang" w:hAnsi="Arial" w:cs="Arial"/>
          <w:sz w:val="24"/>
          <w:szCs w:val="24"/>
          <w:lang w:eastAsia="en-US"/>
        </w:rPr>
      </w:pPr>
    </w:p>
    <w:p w:rsidR="00842ED6" w:rsidRPr="00C42777" w:rsidRDefault="00842ED6" w:rsidP="00842ED6">
      <w:pPr>
        <w:spacing w:line="360" w:lineRule="auto"/>
        <w:ind w:left="0" w:firstLine="0"/>
        <w:rPr>
          <w:rFonts w:ascii="Arial" w:eastAsiaTheme="minorHAnsi" w:hAnsi="Arial" w:cs="Arial"/>
          <w:b/>
          <w:bCs/>
          <w:sz w:val="24"/>
          <w:szCs w:val="24"/>
          <w:lang w:eastAsia="en-US"/>
        </w:rPr>
      </w:pPr>
    </w:p>
    <w:p w:rsidR="00F4551C" w:rsidRPr="00C42777" w:rsidRDefault="00940F2D" w:rsidP="00842ED6">
      <w:pPr>
        <w:spacing w:line="360" w:lineRule="auto"/>
        <w:ind w:left="0" w:firstLine="0"/>
        <w:jc w:val="center"/>
        <w:rPr>
          <w:rFonts w:ascii="Arial" w:eastAsiaTheme="minorHAnsi" w:hAnsi="Arial" w:cs="Arial"/>
          <w:b/>
          <w:bCs/>
          <w:sz w:val="24"/>
          <w:szCs w:val="24"/>
          <w:lang w:eastAsia="en-US"/>
        </w:rPr>
      </w:pPr>
      <w:r w:rsidRPr="00C42777">
        <w:rPr>
          <w:rFonts w:ascii="Arial" w:eastAsia="Batang" w:hAnsi="Arial" w:cs="Arial"/>
          <w:b/>
          <w:sz w:val="24"/>
          <w:szCs w:val="24"/>
          <w:lang w:eastAsia="en-US"/>
        </w:rPr>
        <w:lastRenderedPageBreak/>
        <w:t>ÍNDICE</w:t>
      </w:r>
      <w:r w:rsidR="00F4551C" w:rsidRPr="00C42777">
        <w:rPr>
          <w:rFonts w:ascii="Arial" w:eastAsia="Batang" w:hAnsi="Arial" w:cs="Arial"/>
          <w:b/>
          <w:sz w:val="24"/>
          <w:szCs w:val="24"/>
          <w:lang w:eastAsia="en-US"/>
        </w:rPr>
        <w:t xml:space="preserve"> GENERAL</w:t>
      </w:r>
    </w:p>
    <w:p w:rsidR="00F4551C" w:rsidRPr="00C42777" w:rsidRDefault="00F4551C" w:rsidP="000142CF">
      <w:pPr>
        <w:autoSpaceDE w:val="0"/>
        <w:autoSpaceDN w:val="0"/>
        <w:adjustRightInd w:val="0"/>
        <w:ind w:left="0" w:firstLine="0"/>
        <w:jc w:val="left"/>
        <w:rPr>
          <w:rFonts w:ascii="Arial" w:eastAsia="Batang" w:hAnsi="Arial" w:cs="Arial"/>
          <w:b/>
          <w:sz w:val="24"/>
          <w:szCs w:val="24"/>
          <w:lang w:eastAsia="en-US"/>
        </w:rPr>
      </w:pPr>
    </w:p>
    <w:p w:rsidR="004A209E" w:rsidRPr="00C42777" w:rsidRDefault="00C448DD" w:rsidP="00F24196">
      <w:pPr>
        <w:pStyle w:val="TDC2"/>
        <w:rPr>
          <w:rStyle w:val="Hipervnculo"/>
          <w:color w:val="auto"/>
          <w:u w:val="none"/>
        </w:rPr>
      </w:pPr>
      <w:r w:rsidRPr="00C42777">
        <w:rPr>
          <w:rStyle w:val="Hipervnculo"/>
          <w:color w:val="auto"/>
          <w:u w:val="none"/>
        </w:rPr>
        <w:t>Dedicatoria</w:t>
      </w:r>
      <w:r w:rsidR="00FC1DAF" w:rsidRPr="00C42777">
        <w:rPr>
          <w:rStyle w:val="Hipervnculo"/>
          <w:color w:val="auto"/>
          <w:u w:val="none"/>
        </w:rPr>
        <w:tab/>
      </w:r>
      <w:r w:rsidR="003721D3" w:rsidRPr="00C42777">
        <w:rPr>
          <w:rStyle w:val="Hipervnculo"/>
          <w:color w:val="auto"/>
          <w:u w:val="none"/>
        </w:rPr>
        <w:t>II</w:t>
      </w:r>
    </w:p>
    <w:p w:rsidR="00F4551C" w:rsidRPr="00C42777" w:rsidRDefault="003721D3" w:rsidP="00F24196">
      <w:pPr>
        <w:pStyle w:val="TDC2"/>
        <w:rPr>
          <w:rStyle w:val="Hipervnculo"/>
          <w:color w:val="auto"/>
          <w:u w:val="none"/>
        </w:rPr>
      </w:pPr>
      <w:r w:rsidRPr="00C42777">
        <w:rPr>
          <w:rStyle w:val="Hipervnculo"/>
          <w:color w:val="auto"/>
          <w:u w:val="none"/>
        </w:rPr>
        <w:t>Agradecimiento</w:t>
      </w:r>
      <w:r w:rsidRPr="00C42777">
        <w:rPr>
          <w:rStyle w:val="Hipervnculo"/>
          <w:color w:val="auto"/>
          <w:u w:val="none"/>
        </w:rPr>
        <w:tab/>
        <w:t>III</w:t>
      </w:r>
    </w:p>
    <w:p w:rsidR="000142CF" w:rsidRPr="00C42777" w:rsidRDefault="003721D3" w:rsidP="00F24196">
      <w:pPr>
        <w:pStyle w:val="TDC2"/>
        <w:rPr>
          <w:rStyle w:val="Hipervnculo"/>
          <w:color w:val="auto"/>
          <w:u w:val="none"/>
        </w:rPr>
      </w:pPr>
      <w:r w:rsidRPr="00C42777">
        <w:rPr>
          <w:rStyle w:val="Hipervnculo"/>
          <w:color w:val="auto"/>
          <w:u w:val="none"/>
        </w:rPr>
        <w:t>Tribunal de graduación</w:t>
      </w:r>
      <w:r w:rsidRPr="00C42777">
        <w:rPr>
          <w:rStyle w:val="Hipervnculo"/>
          <w:color w:val="auto"/>
          <w:u w:val="none"/>
        </w:rPr>
        <w:tab/>
        <w:t>IV</w:t>
      </w:r>
    </w:p>
    <w:p w:rsidR="000142CF" w:rsidRPr="00C42777" w:rsidRDefault="000142CF" w:rsidP="00F24196">
      <w:pPr>
        <w:pStyle w:val="TDC2"/>
        <w:rPr>
          <w:rStyle w:val="Hipervnculo"/>
          <w:color w:val="auto"/>
          <w:u w:val="none"/>
        </w:rPr>
      </w:pPr>
      <w:r w:rsidRPr="00C42777">
        <w:rPr>
          <w:rStyle w:val="Hipervnculo"/>
          <w:color w:val="auto"/>
          <w:u w:val="none"/>
        </w:rPr>
        <w:t>Declaración</w:t>
      </w:r>
      <w:r w:rsidR="003721D3" w:rsidRPr="00C42777">
        <w:rPr>
          <w:rStyle w:val="Hipervnculo"/>
          <w:color w:val="auto"/>
          <w:u w:val="none"/>
        </w:rPr>
        <w:t xml:space="preserve"> expresa</w:t>
      </w:r>
      <w:r w:rsidR="003721D3" w:rsidRPr="00C42777">
        <w:rPr>
          <w:rStyle w:val="Hipervnculo"/>
          <w:color w:val="auto"/>
          <w:u w:val="none"/>
        </w:rPr>
        <w:tab/>
        <w:t>V</w:t>
      </w:r>
    </w:p>
    <w:p w:rsidR="000142CF" w:rsidRPr="00C42777" w:rsidRDefault="003721D3" w:rsidP="00F24196">
      <w:pPr>
        <w:pStyle w:val="TDC2"/>
        <w:rPr>
          <w:rStyle w:val="Hipervnculo"/>
          <w:color w:val="auto"/>
          <w:u w:val="none"/>
        </w:rPr>
      </w:pPr>
      <w:r w:rsidRPr="00C42777">
        <w:rPr>
          <w:rStyle w:val="Hipervnculo"/>
          <w:color w:val="auto"/>
          <w:u w:val="none"/>
        </w:rPr>
        <w:t>Índice General</w:t>
      </w:r>
      <w:r w:rsidRPr="00C42777">
        <w:rPr>
          <w:rStyle w:val="Hipervnculo"/>
          <w:color w:val="auto"/>
          <w:u w:val="none"/>
        </w:rPr>
        <w:tab/>
        <w:t>VI</w:t>
      </w:r>
    </w:p>
    <w:p w:rsidR="002F682B" w:rsidRPr="00C42777" w:rsidRDefault="00F5600D" w:rsidP="00F24196">
      <w:pPr>
        <w:pStyle w:val="TDC2"/>
        <w:rPr>
          <w:rStyle w:val="Hipervnculo"/>
          <w:color w:val="auto"/>
          <w:u w:val="none"/>
        </w:rPr>
      </w:pPr>
      <w:r w:rsidRPr="00C42777">
        <w:rPr>
          <w:rStyle w:val="Hipervnculo"/>
          <w:color w:val="auto"/>
          <w:u w:val="none"/>
        </w:rPr>
        <w:t>Índice de Tablas</w:t>
      </w:r>
      <w:r w:rsidRPr="00C42777">
        <w:rPr>
          <w:rStyle w:val="Hipervnculo"/>
          <w:color w:val="auto"/>
          <w:u w:val="none"/>
        </w:rPr>
        <w:tab/>
        <w:t>X</w:t>
      </w:r>
    </w:p>
    <w:p w:rsidR="000142CF" w:rsidRPr="00C42777" w:rsidRDefault="002F682B" w:rsidP="00F24196">
      <w:pPr>
        <w:pStyle w:val="TDC2"/>
        <w:rPr>
          <w:rStyle w:val="Hipervnculo"/>
          <w:color w:val="auto"/>
          <w:u w:val="none"/>
        </w:rPr>
      </w:pPr>
      <w:r w:rsidRPr="00C42777">
        <w:rPr>
          <w:rStyle w:val="Hipervnculo"/>
          <w:color w:val="auto"/>
          <w:u w:val="none"/>
        </w:rPr>
        <w:t>Índice de Figuras</w:t>
      </w:r>
      <w:r w:rsidR="003721D3" w:rsidRPr="00C42777">
        <w:rPr>
          <w:rStyle w:val="Hipervnculo"/>
          <w:color w:val="auto"/>
          <w:u w:val="none"/>
        </w:rPr>
        <w:tab/>
      </w:r>
      <w:r w:rsidR="00AE3624" w:rsidRPr="00C42777">
        <w:rPr>
          <w:rStyle w:val="Hipervnculo"/>
          <w:color w:val="auto"/>
          <w:u w:val="none"/>
        </w:rPr>
        <w:t>X</w:t>
      </w:r>
      <w:r w:rsidR="00F5600D" w:rsidRPr="00C42777">
        <w:rPr>
          <w:rStyle w:val="Hipervnculo"/>
          <w:color w:val="auto"/>
          <w:u w:val="none"/>
        </w:rPr>
        <w:t>II</w:t>
      </w:r>
    </w:p>
    <w:p w:rsidR="000142CF" w:rsidRDefault="002F682B" w:rsidP="00F24196">
      <w:pPr>
        <w:pStyle w:val="TDC2"/>
        <w:rPr>
          <w:rStyle w:val="Hipervnculo"/>
          <w:color w:val="auto"/>
          <w:u w:val="none"/>
        </w:rPr>
      </w:pPr>
      <w:r w:rsidRPr="00C42777">
        <w:rPr>
          <w:rStyle w:val="Hipervnculo"/>
          <w:color w:val="auto"/>
          <w:u w:val="none"/>
        </w:rPr>
        <w:t>Índice de Gráficos</w:t>
      </w:r>
      <w:r w:rsidR="003721D3" w:rsidRPr="00C42777">
        <w:rPr>
          <w:rStyle w:val="Hipervnculo"/>
          <w:color w:val="auto"/>
          <w:u w:val="none"/>
        </w:rPr>
        <w:tab/>
      </w:r>
      <w:r w:rsidR="00AE3624" w:rsidRPr="00C42777">
        <w:rPr>
          <w:rStyle w:val="Hipervnculo"/>
          <w:color w:val="auto"/>
          <w:u w:val="none"/>
        </w:rPr>
        <w:t>X</w:t>
      </w:r>
      <w:r w:rsidR="003721D3" w:rsidRPr="00C42777">
        <w:rPr>
          <w:rStyle w:val="Hipervnculo"/>
          <w:color w:val="auto"/>
          <w:u w:val="none"/>
        </w:rPr>
        <w:t>I</w:t>
      </w:r>
      <w:r w:rsidR="00F5600D" w:rsidRPr="00C42777">
        <w:rPr>
          <w:rStyle w:val="Hipervnculo"/>
          <w:color w:val="auto"/>
          <w:u w:val="none"/>
        </w:rPr>
        <w:t>II</w:t>
      </w:r>
    </w:p>
    <w:p w:rsidR="000C060B" w:rsidRPr="000C060B" w:rsidRDefault="000C060B" w:rsidP="000C060B"/>
    <w:p w:rsidR="000C060B" w:rsidRPr="000C060B" w:rsidRDefault="000C060B" w:rsidP="000C060B"/>
    <w:p w:rsidR="000142CF" w:rsidRDefault="000142CF" w:rsidP="00AE3624">
      <w:pPr>
        <w:autoSpaceDE w:val="0"/>
        <w:autoSpaceDN w:val="0"/>
        <w:adjustRightInd w:val="0"/>
        <w:spacing w:after="100"/>
        <w:ind w:left="0" w:firstLine="0"/>
        <w:jc w:val="left"/>
        <w:rPr>
          <w:rFonts w:ascii="Arial" w:eastAsia="Batang" w:hAnsi="Arial" w:cs="Arial"/>
          <w:b/>
          <w:bCs/>
          <w:sz w:val="24"/>
          <w:szCs w:val="24"/>
          <w:lang w:eastAsia="en-US"/>
        </w:rPr>
      </w:pPr>
      <w:r w:rsidRPr="00C42777">
        <w:rPr>
          <w:rFonts w:ascii="Arial" w:eastAsia="Batang" w:hAnsi="Arial" w:cs="Arial"/>
          <w:b/>
          <w:bCs/>
          <w:sz w:val="24"/>
          <w:szCs w:val="24"/>
          <w:lang w:eastAsia="en-US"/>
        </w:rPr>
        <w:t xml:space="preserve">CAPITULO 1 </w:t>
      </w:r>
      <w:r w:rsidR="00940F2D" w:rsidRPr="00C42777">
        <w:rPr>
          <w:rFonts w:ascii="Arial" w:eastAsia="Batang" w:hAnsi="Arial" w:cs="Arial"/>
          <w:b/>
          <w:bCs/>
          <w:sz w:val="24"/>
          <w:szCs w:val="24"/>
          <w:lang w:eastAsia="en-US"/>
        </w:rPr>
        <w:t>INTRODUCCIÓN</w:t>
      </w:r>
    </w:p>
    <w:p w:rsidR="001C26F7" w:rsidRPr="00C42777" w:rsidRDefault="001C26F7" w:rsidP="00AE3624">
      <w:pPr>
        <w:autoSpaceDE w:val="0"/>
        <w:autoSpaceDN w:val="0"/>
        <w:adjustRightInd w:val="0"/>
        <w:spacing w:after="100"/>
        <w:ind w:left="0" w:firstLine="0"/>
        <w:jc w:val="left"/>
        <w:rPr>
          <w:rFonts w:ascii="Arial" w:eastAsia="Batang" w:hAnsi="Arial" w:cs="Arial"/>
          <w:b/>
          <w:bCs/>
          <w:sz w:val="24"/>
          <w:szCs w:val="24"/>
          <w:lang w:eastAsia="en-US"/>
        </w:rPr>
      </w:pPr>
    </w:p>
    <w:p w:rsidR="000142CF" w:rsidRPr="00C42777" w:rsidRDefault="000142CF" w:rsidP="00F24196">
      <w:pPr>
        <w:pStyle w:val="TDC2"/>
        <w:rPr>
          <w:rStyle w:val="Hipervnculo"/>
          <w:color w:val="auto"/>
          <w:u w:val="none"/>
        </w:rPr>
      </w:pPr>
      <w:r w:rsidRPr="00C42777">
        <w:rPr>
          <w:rStyle w:val="Hipervnculo"/>
          <w:color w:val="auto"/>
          <w:u w:val="none"/>
        </w:rPr>
        <w:t>1.1 Resumen ejecutivo</w:t>
      </w:r>
      <w:r w:rsidR="00F5600D" w:rsidRPr="00C42777">
        <w:rPr>
          <w:rStyle w:val="Hipervnculo"/>
          <w:color w:val="auto"/>
          <w:u w:val="none"/>
        </w:rPr>
        <w:tab/>
        <w:t>1</w:t>
      </w:r>
      <w:r w:rsidR="0065180B">
        <w:rPr>
          <w:rStyle w:val="Hipervnculo"/>
          <w:color w:val="auto"/>
          <w:u w:val="none"/>
        </w:rPr>
        <w:t>5</w:t>
      </w:r>
    </w:p>
    <w:p w:rsidR="000142CF" w:rsidRPr="00C42777" w:rsidRDefault="00A400B6" w:rsidP="00F24196">
      <w:pPr>
        <w:pStyle w:val="TDC2"/>
        <w:rPr>
          <w:rStyle w:val="Hipervnculo"/>
          <w:color w:val="auto"/>
          <w:u w:val="none"/>
        </w:rPr>
      </w:pPr>
      <w:r w:rsidRPr="00C42777">
        <w:rPr>
          <w:rStyle w:val="Hipervnculo"/>
          <w:color w:val="auto"/>
          <w:u w:val="none"/>
        </w:rPr>
        <w:t>1.2 Planteamiento del problema</w:t>
      </w:r>
      <w:r w:rsidR="003070EC" w:rsidRPr="00C42777">
        <w:rPr>
          <w:rStyle w:val="Hipervnculo"/>
          <w:color w:val="auto"/>
          <w:u w:val="none"/>
        </w:rPr>
        <w:tab/>
      </w:r>
      <w:r w:rsidR="00F5600D" w:rsidRPr="00C42777">
        <w:rPr>
          <w:rStyle w:val="Hipervnculo"/>
          <w:color w:val="auto"/>
          <w:u w:val="none"/>
        </w:rPr>
        <w:t>1</w:t>
      </w:r>
      <w:r w:rsidR="0065180B">
        <w:rPr>
          <w:rStyle w:val="Hipervnculo"/>
          <w:color w:val="auto"/>
          <w:u w:val="none"/>
        </w:rPr>
        <w:t>6</w:t>
      </w:r>
    </w:p>
    <w:p w:rsidR="000142CF" w:rsidRPr="00C42777" w:rsidRDefault="000142CF" w:rsidP="00F24196">
      <w:pPr>
        <w:pStyle w:val="TDC2"/>
        <w:rPr>
          <w:rStyle w:val="Hipervnculo"/>
          <w:color w:val="auto"/>
          <w:u w:val="none"/>
        </w:rPr>
      </w:pPr>
      <w:r w:rsidRPr="00C42777">
        <w:rPr>
          <w:rStyle w:val="Hipervnculo"/>
          <w:color w:val="auto"/>
          <w:u w:val="none"/>
        </w:rPr>
        <w:t>1.3 Justificación</w:t>
      </w:r>
      <w:r w:rsidR="003070EC" w:rsidRPr="00C42777">
        <w:rPr>
          <w:rStyle w:val="Hipervnculo"/>
          <w:color w:val="auto"/>
          <w:u w:val="none"/>
        </w:rPr>
        <w:tab/>
      </w:r>
      <w:r w:rsidR="00F5600D" w:rsidRPr="00C42777">
        <w:rPr>
          <w:rStyle w:val="Hipervnculo"/>
          <w:color w:val="auto"/>
          <w:u w:val="none"/>
        </w:rPr>
        <w:t>1</w:t>
      </w:r>
      <w:r w:rsidR="0065180B">
        <w:rPr>
          <w:rStyle w:val="Hipervnculo"/>
          <w:color w:val="auto"/>
          <w:u w:val="none"/>
        </w:rPr>
        <w:t>7</w:t>
      </w:r>
    </w:p>
    <w:p w:rsidR="000142CF" w:rsidRPr="00C42777" w:rsidRDefault="002F682B" w:rsidP="00F24196">
      <w:pPr>
        <w:pStyle w:val="TDC2"/>
        <w:rPr>
          <w:rStyle w:val="Hipervnculo"/>
          <w:color w:val="auto"/>
          <w:u w:val="none"/>
        </w:rPr>
      </w:pPr>
      <w:r w:rsidRPr="00C42777">
        <w:rPr>
          <w:rStyle w:val="Hipervnculo"/>
          <w:color w:val="auto"/>
          <w:u w:val="none"/>
        </w:rPr>
        <w:t>1.4 Marco de Referencia</w:t>
      </w:r>
      <w:r w:rsidR="003070EC" w:rsidRPr="00C42777">
        <w:rPr>
          <w:rStyle w:val="Hipervnculo"/>
          <w:color w:val="auto"/>
          <w:u w:val="none"/>
        </w:rPr>
        <w:tab/>
      </w:r>
      <w:r w:rsidR="00F5600D" w:rsidRPr="00C42777">
        <w:rPr>
          <w:rStyle w:val="Hipervnculo"/>
          <w:color w:val="auto"/>
          <w:u w:val="none"/>
        </w:rPr>
        <w:t>1</w:t>
      </w:r>
      <w:r w:rsidR="0065180B">
        <w:rPr>
          <w:rStyle w:val="Hipervnculo"/>
          <w:color w:val="auto"/>
          <w:u w:val="none"/>
        </w:rPr>
        <w:t>8</w:t>
      </w:r>
    </w:p>
    <w:p w:rsidR="00326AB2" w:rsidRPr="00C42777" w:rsidRDefault="000142CF" w:rsidP="00F24196">
      <w:pPr>
        <w:pStyle w:val="TDC2"/>
      </w:pPr>
      <w:r w:rsidRPr="00C42777">
        <w:rPr>
          <w:rStyle w:val="Hipervnculo"/>
          <w:color w:val="auto"/>
          <w:u w:val="none"/>
        </w:rPr>
        <w:t>1.5 Objetivo</w:t>
      </w:r>
      <w:r w:rsidR="00326AB2" w:rsidRPr="00C42777">
        <w:rPr>
          <w:rStyle w:val="Hipervnculo"/>
          <w:color w:val="auto"/>
          <w:u w:val="none"/>
        </w:rPr>
        <w:t xml:space="preserve"> General</w:t>
      </w:r>
      <w:r w:rsidR="003070EC" w:rsidRPr="00C42777">
        <w:rPr>
          <w:rStyle w:val="Hipervnculo"/>
          <w:color w:val="auto"/>
          <w:u w:val="none"/>
        </w:rPr>
        <w:tab/>
      </w:r>
      <w:r w:rsidR="00F5600D" w:rsidRPr="00C42777">
        <w:rPr>
          <w:rStyle w:val="Hipervnculo"/>
          <w:color w:val="auto"/>
          <w:u w:val="none"/>
        </w:rPr>
        <w:t>1</w:t>
      </w:r>
      <w:r w:rsidR="0065180B">
        <w:rPr>
          <w:rStyle w:val="Hipervnculo"/>
          <w:color w:val="auto"/>
          <w:u w:val="none"/>
        </w:rPr>
        <w:t>9</w:t>
      </w:r>
    </w:p>
    <w:p w:rsidR="000142CF" w:rsidRPr="00C42777" w:rsidRDefault="00CE53BE" w:rsidP="00F24196">
      <w:pPr>
        <w:pStyle w:val="TDC2"/>
        <w:rPr>
          <w:rStyle w:val="Hipervnculo"/>
          <w:color w:val="auto"/>
          <w:u w:val="none"/>
        </w:rPr>
      </w:pPr>
      <w:r w:rsidRPr="00C42777">
        <w:rPr>
          <w:rStyle w:val="Hipervnculo"/>
          <w:color w:val="auto"/>
          <w:u w:val="none"/>
        </w:rPr>
        <w:t xml:space="preserve">1.6 </w:t>
      </w:r>
      <w:r w:rsidR="00326AB2" w:rsidRPr="00C42777">
        <w:rPr>
          <w:rStyle w:val="Hipervnculo"/>
          <w:color w:val="auto"/>
          <w:u w:val="none"/>
        </w:rPr>
        <w:t>Objetivos Específicos</w:t>
      </w:r>
      <w:r w:rsidR="003070EC" w:rsidRPr="00C42777">
        <w:rPr>
          <w:rStyle w:val="Hipervnculo"/>
          <w:color w:val="auto"/>
          <w:u w:val="none"/>
        </w:rPr>
        <w:tab/>
      </w:r>
      <w:r w:rsidR="00F5600D" w:rsidRPr="00C42777">
        <w:rPr>
          <w:rStyle w:val="Hipervnculo"/>
          <w:color w:val="auto"/>
          <w:u w:val="none"/>
        </w:rPr>
        <w:t>19</w:t>
      </w:r>
    </w:p>
    <w:p w:rsidR="000142CF" w:rsidRPr="00C42777" w:rsidRDefault="000142CF" w:rsidP="00F24196">
      <w:pPr>
        <w:pStyle w:val="TDC2"/>
        <w:rPr>
          <w:rStyle w:val="Hipervnculo"/>
          <w:color w:val="auto"/>
          <w:u w:val="none"/>
        </w:rPr>
      </w:pPr>
      <w:r w:rsidRPr="00C42777">
        <w:rPr>
          <w:rStyle w:val="Hipervnculo"/>
          <w:color w:val="auto"/>
          <w:u w:val="none"/>
        </w:rPr>
        <w:t xml:space="preserve">1.7 </w:t>
      </w:r>
      <w:r w:rsidR="00326AB2" w:rsidRPr="00C42777">
        <w:rPr>
          <w:rStyle w:val="Hipervnculo"/>
          <w:color w:val="auto"/>
          <w:u w:val="none"/>
        </w:rPr>
        <w:t>Metodología</w:t>
      </w:r>
      <w:r w:rsidR="00A8075A" w:rsidRPr="00C42777">
        <w:rPr>
          <w:rStyle w:val="Hipervnculo"/>
          <w:color w:val="auto"/>
          <w:u w:val="none"/>
        </w:rPr>
        <w:tab/>
      </w:r>
      <w:r w:rsidR="0065180B">
        <w:rPr>
          <w:rStyle w:val="Hipervnculo"/>
          <w:color w:val="auto"/>
          <w:u w:val="none"/>
        </w:rPr>
        <w:t>20</w:t>
      </w:r>
    </w:p>
    <w:p w:rsidR="000142CF" w:rsidRPr="00C42777" w:rsidRDefault="00326AB2" w:rsidP="00F24196">
      <w:pPr>
        <w:pStyle w:val="TDC2"/>
        <w:rPr>
          <w:rStyle w:val="Hipervnculo"/>
          <w:color w:val="auto"/>
          <w:u w:val="none"/>
        </w:rPr>
      </w:pPr>
      <w:r w:rsidRPr="00C42777">
        <w:rPr>
          <w:rStyle w:val="Hipervnculo"/>
          <w:color w:val="auto"/>
          <w:u w:val="none"/>
        </w:rPr>
        <w:t>1.8</w:t>
      </w:r>
      <w:r w:rsidR="00233F43">
        <w:rPr>
          <w:rStyle w:val="Hipervnculo"/>
          <w:color w:val="auto"/>
          <w:u w:val="none"/>
        </w:rPr>
        <w:t xml:space="preserve"> </w:t>
      </w:r>
      <w:r w:rsidRPr="00C42777">
        <w:rPr>
          <w:rStyle w:val="Hipervnculo"/>
          <w:color w:val="auto"/>
          <w:u w:val="none"/>
        </w:rPr>
        <w:t>Características del Servicio</w:t>
      </w:r>
      <w:r w:rsidR="00A8075A" w:rsidRPr="00C42777">
        <w:rPr>
          <w:rStyle w:val="Hipervnculo"/>
          <w:color w:val="auto"/>
          <w:u w:val="none"/>
        </w:rPr>
        <w:tab/>
      </w:r>
      <w:r w:rsidR="00F5600D" w:rsidRPr="00C42777">
        <w:rPr>
          <w:rStyle w:val="Hipervnculo"/>
          <w:color w:val="auto"/>
          <w:u w:val="none"/>
        </w:rPr>
        <w:t>2</w:t>
      </w:r>
      <w:r w:rsidR="003D342A" w:rsidRPr="00C42777">
        <w:rPr>
          <w:rStyle w:val="Hipervnculo"/>
          <w:color w:val="auto"/>
          <w:u w:val="none"/>
        </w:rPr>
        <w:t>1</w:t>
      </w:r>
    </w:p>
    <w:p w:rsidR="00CE53BE" w:rsidRPr="00C42777" w:rsidRDefault="00233F43" w:rsidP="00F24196">
      <w:pPr>
        <w:pStyle w:val="TDC2"/>
        <w:rPr>
          <w:rStyle w:val="Hipervnculo"/>
          <w:color w:val="auto"/>
          <w:u w:val="none"/>
        </w:rPr>
      </w:pPr>
      <w:r>
        <w:rPr>
          <w:rStyle w:val="Hipervnculo"/>
          <w:color w:val="auto"/>
          <w:u w:val="none"/>
        </w:rPr>
        <w:t xml:space="preserve">      </w:t>
      </w:r>
      <w:r w:rsidR="00CE53BE" w:rsidRPr="00C42777">
        <w:rPr>
          <w:rStyle w:val="Hipervnculo"/>
          <w:color w:val="auto"/>
          <w:u w:val="none"/>
        </w:rPr>
        <w:t>1.</w:t>
      </w:r>
      <w:r w:rsidR="00326AB2" w:rsidRPr="00C42777">
        <w:rPr>
          <w:rStyle w:val="Hipervnculo"/>
          <w:color w:val="auto"/>
          <w:u w:val="none"/>
        </w:rPr>
        <w:t>8.1 Definición del Servicio</w:t>
      </w:r>
      <w:r w:rsidR="00C64DB2" w:rsidRPr="00C42777">
        <w:rPr>
          <w:rStyle w:val="Hipervnculo"/>
          <w:color w:val="auto"/>
          <w:u w:val="none"/>
        </w:rPr>
        <w:tab/>
      </w:r>
      <w:r w:rsidR="00F5600D" w:rsidRPr="00C42777">
        <w:rPr>
          <w:rStyle w:val="Hipervnculo"/>
          <w:color w:val="auto"/>
          <w:u w:val="none"/>
        </w:rPr>
        <w:t>2</w:t>
      </w:r>
      <w:r w:rsidR="003D342A" w:rsidRPr="00C42777">
        <w:rPr>
          <w:rStyle w:val="Hipervnculo"/>
          <w:color w:val="auto"/>
          <w:u w:val="none"/>
        </w:rPr>
        <w:t>1</w:t>
      </w:r>
    </w:p>
    <w:p w:rsidR="0000211F" w:rsidRDefault="00233F43" w:rsidP="00F24196">
      <w:pPr>
        <w:pStyle w:val="TDC2"/>
        <w:rPr>
          <w:rStyle w:val="Hipervnculo"/>
          <w:color w:val="auto"/>
          <w:u w:val="none"/>
        </w:rPr>
      </w:pPr>
      <w:r>
        <w:rPr>
          <w:rStyle w:val="Hipervnculo"/>
          <w:color w:val="auto"/>
          <w:u w:val="none"/>
        </w:rPr>
        <w:t xml:space="preserve">      </w:t>
      </w:r>
      <w:r w:rsidR="0000211F" w:rsidRPr="00C42777">
        <w:rPr>
          <w:rStyle w:val="Hipervnculo"/>
          <w:color w:val="auto"/>
          <w:u w:val="none"/>
        </w:rPr>
        <w:t>1.8.2. Naturaleza del Servicio</w:t>
      </w:r>
      <w:r w:rsidR="00AD599B" w:rsidRPr="00C42777">
        <w:rPr>
          <w:rStyle w:val="Hipervnculo"/>
          <w:color w:val="auto"/>
          <w:u w:val="none"/>
        </w:rPr>
        <w:tab/>
      </w:r>
      <w:r w:rsidR="00F5600D" w:rsidRPr="00C42777">
        <w:rPr>
          <w:rStyle w:val="Hipervnculo"/>
          <w:color w:val="auto"/>
          <w:u w:val="none"/>
        </w:rPr>
        <w:t>2</w:t>
      </w:r>
      <w:r w:rsidR="003D342A" w:rsidRPr="00C42777">
        <w:rPr>
          <w:rStyle w:val="Hipervnculo"/>
          <w:color w:val="auto"/>
          <w:u w:val="none"/>
        </w:rPr>
        <w:t>3</w:t>
      </w:r>
    </w:p>
    <w:p w:rsidR="000C060B" w:rsidRDefault="000C060B" w:rsidP="000C060B"/>
    <w:p w:rsidR="000C060B" w:rsidRPr="000C060B" w:rsidRDefault="000C060B" w:rsidP="000C060B"/>
    <w:p w:rsidR="000142CF" w:rsidRDefault="000142CF" w:rsidP="00AE3624">
      <w:pPr>
        <w:autoSpaceDE w:val="0"/>
        <w:autoSpaceDN w:val="0"/>
        <w:adjustRightInd w:val="0"/>
        <w:spacing w:after="100"/>
        <w:ind w:left="0" w:firstLine="0"/>
        <w:jc w:val="left"/>
        <w:rPr>
          <w:rFonts w:ascii="Arial" w:eastAsia="Batang" w:hAnsi="Arial" w:cs="Arial"/>
          <w:b/>
          <w:bCs/>
          <w:sz w:val="24"/>
          <w:szCs w:val="24"/>
          <w:lang w:eastAsia="en-US"/>
        </w:rPr>
      </w:pPr>
      <w:r w:rsidRPr="00C42777">
        <w:rPr>
          <w:rFonts w:ascii="Arial" w:eastAsia="Batang" w:hAnsi="Arial" w:cs="Arial"/>
          <w:b/>
          <w:bCs/>
          <w:sz w:val="24"/>
          <w:szCs w:val="24"/>
          <w:lang w:eastAsia="en-US"/>
        </w:rPr>
        <w:t>CAPITULO 2 ESTUDIO DE MERCADO</w:t>
      </w:r>
    </w:p>
    <w:p w:rsidR="001C26F7" w:rsidRPr="00C42777" w:rsidRDefault="001C26F7" w:rsidP="00AE3624">
      <w:pPr>
        <w:autoSpaceDE w:val="0"/>
        <w:autoSpaceDN w:val="0"/>
        <w:adjustRightInd w:val="0"/>
        <w:spacing w:after="100"/>
        <w:ind w:left="0" w:firstLine="0"/>
        <w:jc w:val="left"/>
        <w:rPr>
          <w:rFonts w:ascii="Arial" w:eastAsia="Batang" w:hAnsi="Arial" w:cs="Arial"/>
          <w:b/>
          <w:bCs/>
          <w:sz w:val="24"/>
          <w:szCs w:val="24"/>
          <w:lang w:eastAsia="en-US"/>
        </w:rPr>
      </w:pPr>
    </w:p>
    <w:p w:rsidR="000142CF" w:rsidRPr="00C42777" w:rsidRDefault="0069468A" w:rsidP="00F24196">
      <w:pPr>
        <w:pStyle w:val="TDC2"/>
        <w:rPr>
          <w:rStyle w:val="Hipervnculo"/>
          <w:color w:val="auto"/>
          <w:u w:val="none"/>
        </w:rPr>
      </w:pPr>
      <w:r w:rsidRPr="00C42777">
        <w:rPr>
          <w:rStyle w:val="Hipervnculo"/>
          <w:color w:val="auto"/>
          <w:u w:val="none"/>
        </w:rPr>
        <w:t>2.1 Análisis de la Oferta</w:t>
      </w:r>
      <w:r w:rsidRPr="00C42777">
        <w:rPr>
          <w:rStyle w:val="Hipervnculo"/>
          <w:color w:val="auto"/>
          <w:u w:val="none"/>
        </w:rPr>
        <w:tab/>
      </w:r>
      <w:r w:rsidR="00323C66" w:rsidRPr="00C42777">
        <w:rPr>
          <w:rStyle w:val="Hipervnculo"/>
          <w:color w:val="auto"/>
          <w:u w:val="none"/>
        </w:rPr>
        <w:t>2</w:t>
      </w:r>
      <w:r w:rsidR="00233F43">
        <w:rPr>
          <w:rStyle w:val="Hipervnculo"/>
          <w:color w:val="auto"/>
          <w:u w:val="none"/>
        </w:rPr>
        <w:t>5</w:t>
      </w:r>
    </w:p>
    <w:p w:rsidR="00485AA4" w:rsidRPr="00C42777" w:rsidRDefault="00233F43" w:rsidP="00F24196">
      <w:pPr>
        <w:pStyle w:val="TDC2"/>
        <w:rPr>
          <w:rStyle w:val="Hipervnculo"/>
          <w:color w:val="auto"/>
          <w:u w:val="none"/>
        </w:rPr>
      </w:pPr>
      <w:r>
        <w:rPr>
          <w:rStyle w:val="Hipervnculo"/>
          <w:color w:val="auto"/>
          <w:u w:val="none"/>
        </w:rPr>
        <w:t xml:space="preserve">      </w:t>
      </w:r>
      <w:r w:rsidR="0000211F" w:rsidRPr="00C42777">
        <w:rPr>
          <w:rStyle w:val="Hipervnculo"/>
          <w:color w:val="auto"/>
          <w:u w:val="none"/>
        </w:rPr>
        <w:t xml:space="preserve">2.1.1 </w:t>
      </w:r>
      <w:r w:rsidR="00126539" w:rsidRPr="00C42777">
        <w:rPr>
          <w:rStyle w:val="Hipervnculo"/>
          <w:color w:val="auto"/>
          <w:u w:val="none"/>
        </w:rPr>
        <w:t>Análisis de nuevos competidores</w:t>
      </w:r>
      <w:r w:rsidR="0069468A" w:rsidRPr="00C42777">
        <w:rPr>
          <w:rStyle w:val="Hipervnculo"/>
          <w:color w:val="auto"/>
          <w:u w:val="none"/>
        </w:rPr>
        <w:tab/>
      </w:r>
      <w:r w:rsidR="003D342A" w:rsidRPr="00C42777">
        <w:rPr>
          <w:rStyle w:val="Hipervnculo"/>
          <w:color w:val="auto"/>
          <w:u w:val="none"/>
        </w:rPr>
        <w:t>2</w:t>
      </w:r>
      <w:r>
        <w:rPr>
          <w:rStyle w:val="Hipervnculo"/>
          <w:color w:val="auto"/>
          <w:u w:val="none"/>
        </w:rPr>
        <w:t>6</w:t>
      </w:r>
    </w:p>
    <w:p w:rsidR="00233F43" w:rsidRDefault="00233F43" w:rsidP="00F24196">
      <w:pPr>
        <w:pStyle w:val="TDC2"/>
        <w:rPr>
          <w:rStyle w:val="Hipervnculo"/>
          <w:color w:val="auto"/>
          <w:u w:val="none"/>
        </w:rPr>
      </w:pPr>
      <w:r>
        <w:rPr>
          <w:rStyle w:val="Hipervnculo"/>
          <w:color w:val="auto"/>
          <w:u w:val="none"/>
        </w:rPr>
        <w:t xml:space="preserve">      </w:t>
      </w:r>
      <w:r w:rsidR="00EC35DF" w:rsidRPr="00C42777">
        <w:rPr>
          <w:rStyle w:val="Hipervnculo"/>
          <w:color w:val="auto"/>
          <w:u w:val="none"/>
        </w:rPr>
        <w:t>2.1.2</w:t>
      </w:r>
      <w:r>
        <w:rPr>
          <w:rStyle w:val="Hipervnculo"/>
          <w:color w:val="auto"/>
          <w:u w:val="none"/>
        </w:rPr>
        <w:t xml:space="preserve"> </w:t>
      </w:r>
      <w:r w:rsidR="00EC35DF" w:rsidRPr="00C42777">
        <w:rPr>
          <w:rStyle w:val="Hipervnculo"/>
          <w:color w:val="auto"/>
          <w:u w:val="none"/>
        </w:rPr>
        <w:t>Rivalidad de la competencia</w:t>
      </w:r>
      <w:r w:rsidR="0069468A" w:rsidRPr="00C42777">
        <w:rPr>
          <w:rStyle w:val="Hipervnculo"/>
          <w:color w:val="auto"/>
          <w:u w:val="none"/>
        </w:rPr>
        <w:tab/>
      </w:r>
      <w:r w:rsidR="003D342A" w:rsidRPr="00C42777">
        <w:rPr>
          <w:rStyle w:val="Hipervnculo"/>
          <w:color w:val="auto"/>
          <w:u w:val="none"/>
        </w:rPr>
        <w:t>27</w:t>
      </w:r>
    </w:p>
    <w:p w:rsidR="000142CF" w:rsidRPr="00C42777" w:rsidRDefault="00EC35DF" w:rsidP="00F24196">
      <w:pPr>
        <w:pStyle w:val="TDC2"/>
        <w:rPr>
          <w:rStyle w:val="Hipervnculo"/>
          <w:color w:val="auto"/>
          <w:u w:val="none"/>
        </w:rPr>
      </w:pPr>
      <w:r w:rsidRPr="00C42777">
        <w:rPr>
          <w:rStyle w:val="Hipervnculo"/>
          <w:color w:val="auto"/>
          <w:u w:val="none"/>
        </w:rPr>
        <w:t>2.2.Análisis de la Demanda</w:t>
      </w:r>
      <w:r w:rsidR="0069468A" w:rsidRPr="00C42777">
        <w:rPr>
          <w:rStyle w:val="Hipervnculo"/>
          <w:color w:val="auto"/>
          <w:u w:val="none"/>
        </w:rPr>
        <w:tab/>
      </w:r>
      <w:r w:rsidR="00F5600D" w:rsidRPr="00C42777">
        <w:rPr>
          <w:rStyle w:val="Hipervnculo"/>
          <w:color w:val="auto"/>
          <w:u w:val="none"/>
        </w:rPr>
        <w:t>3</w:t>
      </w:r>
      <w:r w:rsidR="00233F43">
        <w:rPr>
          <w:rStyle w:val="Hipervnculo"/>
          <w:color w:val="auto"/>
          <w:u w:val="none"/>
        </w:rPr>
        <w:t>1</w:t>
      </w:r>
    </w:p>
    <w:p w:rsidR="000142CF" w:rsidRPr="00C42777" w:rsidRDefault="00233F43" w:rsidP="00F24196">
      <w:pPr>
        <w:pStyle w:val="TDC2"/>
        <w:rPr>
          <w:rStyle w:val="Hipervnculo"/>
          <w:color w:val="auto"/>
          <w:u w:val="none"/>
        </w:rPr>
      </w:pPr>
      <w:r>
        <w:rPr>
          <w:rStyle w:val="Hipervnculo"/>
          <w:color w:val="auto"/>
          <w:u w:val="none"/>
        </w:rPr>
        <w:t xml:space="preserve">      </w:t>
      </w:r>
      <w:r w:rsidR="00EC35DF" w:rsidRPr="00C42777">
        <w:rPr>
          <w:rStyle w:val="Hipervnculo"/>
          <w:color w:val="auto"/>
          <w:u w:val="none"/>
        </w:rPr>
        <w:t>2.2.1 Potenciales clientes</w:t>
      </w:r>
      <w:r w:rsidR="0069468A" w:rsidRPr="00C42777">
        <w:rPr>
          <w:rStyle w:val="Hipervnculo"/>
          <w:color w:val="auto"/>
          <w:u w:val="none"/>
        </w:rPr>
        <w:tab/>
      </w:r>
      <w:r w:rsidR="00F5600D" w:rsidRPr="00C42777">
        <w:rPr>
          <w:rStyle w:val="Hipervnculo"/>
          <w:color w:val="auto"/>
          <w:u w:val="none"/>
        </w:rPr>
        <w:t>3</w:t>
      </w:r>
      <w:r>
        <w:rPr>
          <w:rStyle w:val="Hipervnculo"/>
          <w:color w:val="auto"/>
          <w:u w:val="none"/>
        </w:rPr>
        <w:t>2</w:t>
      </w:r>
    </w:p>
    <w:p w:rsidR="003D342A" w:rsidRPr="00C42777" w:rsidRDefault="00233F43" w:rsidP="00F24196">
      <w:pPr>
        <w:pStyle w:val="TDC2"/>
      </w:pPr>
      <w:r>
        <w:rPr>
          <w:rStyle w:val="Hipervnculo"/>
          <w:color w:val="auto"/>
          <w:u w:val="none"/>
        </w:rPr>
        <w:t xml:space="preserve">      </w:t>
      </w:r>
      <w:r w:rsidR="000745E9" w:rsidRPr="00C42777">
        <w:rPr>
          <w:rStyle w:val="Hipervnculo"/>
          <w:color w:val="auto"/>
          <w:u w:val="none"/>
        </w:rPr>
        <w:t>2.2.</w:t>
      </w:r>
      <w:r w:rsidR="00EC35DF" w:rsidRPr="00C42777">
        <w:rPr>
          <w:rStyle w:val="Hipervnculo"/>
          <w:color w:val="auto"/>
          <w:u w:val="none"/>
        </w:rPr>
        <w:t>2</w:t>
      </w:r>
      <w:r w:rsidR="000745E9" w:rsidRPr="00C42777">
        <w:rPr>
          <w:rStyle w:val="Hipervnculo"/>
          <w:color w:val="auto"/>
          <w:u w:val="none"/>
        </w:rPr>
        <w:t xml:space="preserve"> Base de Decisión de Compra de los C</w:t>
      </w:r>
      <w:r w:rsidR="000142CF" w:rsidRPr="00C42777">
        <w:rPr>
          <w:rStyle w:val="Hipervnculo"/>
          <w:color w:val="auto"/>
          <w:u w:val="none"/>
        </w:rPr>
        <w:t>lientes</w:t>
      </w:r>
      <w:r w:rsidR="0069468A" w:rsidRPr="00C42777">
        <w:rPr>
          <w:rStyle w:val="Hipervnculo"/>
          <w:color w:val="auto"/>
          <w:u w:val="none"/>
        </w:rPr>
        <w:tab/>
      </w:r>
      <w:r w:rsidR="00F5600D" w:rsidRPr="00C42777">
        <w:rPr>
          <w:rStyle w:val="Hipervnculo"/>
          <w:color w:val="auto"/>
          <w:u w:val="none"/>
        </w:rPr>
        <w:t>3</w:t>
      </w:r>
      <w:r w:rsidR="003D342A" w:rsidRPr="00C42777">
        <w:rPr>
          <w:rStyle w:val="Hipervnculo"/>
          <w:color w:val="auto"/>
          <w:u w:val="none"/>
        </w:rPr>
        <w:t>2</w:t>
      </w:r>
    </w:p>
    <w:p w:rsidR="000142CF" w:rsidRPr="00C42777" w:rsidRDefault="00233F43" w:rsidP="00F24196">
      <w:pPr>
        <w:pStyle w:val="TDC2"/>
        <w:rPr>
          <w:rStyle w:val="Hipervnculo"/>
          <w:color w:val="auto"/>
          <w:u w:val="none"/>
        </w:rPr>
      </w:pPr>
      <w:r>
        <w:rPr>
          <w:rStyle w:val="Hipervnculo"/>
          <w:color w:val="auto"/>
          <w:u w:val="none"/>
        </w:rPr>
        <w:t xml:space="preserve">      </w:t>
      </w:r>
      <w:r w:rsidR="000745E9" w:rsidRPr="00C42777">
        <w:rPr>
          <w:rStyle w:val="Hipervnculo"/>
          <w:color w:val="auto"/>
          <w:u w:val="none"/>
        </w:rPr>
        <w:t>2.2.</w:t>
      </w:r>
      <w:r w:rsidR="00EC35DF" w:rsidRPr="00C42777">
        <w:rPr>
          <w:rStyle w:val="Hipervnculo"/>
          <w:color w:val="auto"/>
          <w:u w:val="none"/>
        </w:rPr>
        <w:t>3</w:t>
      </w:r>
      <w:r w:rsidR="000745E9" w:rsidRPr="00C42777">
        <w:rPr>
          <w:rStyle w:val="Hipervnculo"/>
          <w:color w:val="auto"/>
          <w:u w:val="none"/>
        </w:rPr>
        <w:t xml:space="preserve"> Clasificación de la D</w:t>
      </w:r>
      <w:r w:rsidR="0069468A" w:rsidRPr="00C42777">
        <w:rPr>
          <w:rStyle w:val="Hipervnculo"/>
          <w:color w:val="auto"/>
          <w:u w:val="none"/>
        </w:rPr>
        <w:t>emanda</w:t>
      </w:r>
      <w:r w:rsidR="0069468A" w:rsidRPr="00C42777">
        <w:rPr>
          <w:rStyle w:val="Hipervnculo"/>
          <w:color w:val="auto"/>
          <w:u w:val="none"/>
        </w:rPr>
        <w:tab/>
      </w:r>
      <w:r w:rsidR="00323C66" w:rsidRPr="00C42777">
        <w:rPr>
          <w:rStyle w:val="Hipervnculo"/>
          <w:color w:val="auto"/>
          <w:u w:val="none"/>
        </w:rPr>
        <w:t>3</w:t>
      </w:r>
      <w:r w:rsidR="001B077D" w:rsidRPr="00C42777">
        <w:rPr>
          <w:rStyle w:val="Hipervnculo"/>
          <w:color w:val="auto"/>
          <w:u w:val="none"/>
        </w:rPr>
        <w:t>3</w:t>
      </w:r>
    </w:p>
    <w:p w:rsidR="000142CF" w:rsidRPr="00C42777" w:rsidRDefault="00233F43" w:rsidP="00F24196">
      <w:pPr>
        <w:pStyle w:val="TDC2"/>
        <w:rPr>
          <w:rStyle w:val="Hipervnculo"/>
          <w:color w:val="auto"/>
          <w:u w:val="none"/>
        </w:rPr>
      </w:pPr>
      <w:r>
        <w:rPr>
          <w:rStyle w:val="Hipervnculo"/>
          <w:color w:val="auto"/>
          <w:u w:val="none"/>
        </w:rPr>
        <w:t xml:space="preserve">      </w:t>
      </w:r>
      <w:r w:rsidR="000745E9" w:rsidRPr="00C42777">
        <w:rPr>
          <w:rStyle w:val="Hipervnculo"/>
          <w:color w:val="auto"/>
          <w:u w:val="none"/>
        </w:rPr>
        <w:t>2.2.</w:t>
      </w:r>
      <w:r w:rsidR="00EC35DF" w:rsidRPr="00C42777">
        <w:rPr>
          <w:rStyle w:val="Hipervnculo"/>
          <w:color w:val="auto"/>
          <w:u w:val="none"/>
        </w:rPr>
        <w:t>4</w:t>
      </w:r>
      <w:r w:rsidR="000745E9" w:rsidRPr="00C42777">
        <w:rPr>
          <w:rStyle w:val="Hipervnculo"/>
          <w:color w:val="auto"/>
          <w:u w:val="none"/>
        </w:rPr>
        <w:t xml:space="preserve"> Poder A</w:t>
      </w:r>
      <w:r w:rsidR="000142CF" w:rsidRPr="00C42777">
        <w:rPr>
          <w:rStyle w:val="Hipervnculo"/>
          <w:color w:val="auto"/>
          <w:u w:val="none"/>
        </w:rPr>
        <w:t xml:space="preserve">dquisitivo de los </w:t>
      </w:r>
      <w:r w:rsidR="000745E9" w:rsidRPr="00C42777">
        <w:rPr>
          <w:rStyle w:val="Hipervnculo"/>
          <w:color w:val="auto"/>
          <w:u w:val="none"/>
        </w:rPr>
        <w:t>C</w:t>
      </w:r>
      <w:r w:rsidR="0069468A" w:rsidRPr="00C42777">
        <w:rPr>
          <w:rStyle w:val="Hipervnculo"/>
          <w:color w:val="auto"/>
          <w:u w:val="none"/>
        </w:rPr>
        <w:t>onsumidores</w:t>
      </w:r>
      <w:r w:rsidR="0069468A" w:rsidRPr="00C42777">
        <w:rPr>
          <w:rStyle w:val="Hipervnculo"/>
          <w:color w:val="auto"/>
          <w:u w:val="none"/>
        </w:rPr>
        <w:tab/>
      </w:r>
      <w:r w:rsidR="00323C66" w:rsidRPr="00C42777">
        <w:rPr>
          <w:rStyle w:val="Hipervnculo"/>
          <w:color w:val="auto"/>
          <w:u w:val="none"/>
        </w:rPr>
        <w:t>3</w:t>
      </w:r>
      <w:r w:rsidR="003D342A" w:rsidRPr="00C42777">
        <w:rPr>
          <w:rStyle w:val="Hipervnculo"/>
          <w:color w:val="auto"/>
          <w:u w:val="none"/>
        </w:rPr>
        <w:t>5</w:t>
      </w:r>
    </w:p>
    <w:p w:rsidR="00A00923" w:rsidRPr="00C42777" w:rsidRDefault="00233F43" w:rsidP="00346C67">
      <w:pPr>
        <w:pStyle w:val="TDC2"/>
      </w:pPr>
      <w:r>
        <w:rPr>
          <w:rStyle w:val="Hipervnculo"/>
          <w:color w:val="auto"/>
          <w:u w:val="none"/>
        </w:rPr>
        <w:lastRenderedPageBreak/>
        <w:t xml:space="preserve">      </w:t>
      </w:r>
      <w:r w:rsidR="0069468A" w:rsidRPr="00C42777">
        <w:rPr>
          <w:rStyle w:val="Hipervnculo"/>
          <w:color w:val="auto"/>
          <w:u w:val="none"/>
        </w:rPr>
        <w:t>2.2.</w:t>
      </w:r>
      <w:r w:rsidR="00EC35DF" w:rsidRPr="00C42777">
        <w:rPr>
          <w:rStyle w:val="Hipervnculo"/>
          <w:color w:val="auto"/>
          <w:u w:val="none"/>
        </w:rPr>
        <w:t>5</w:t>
      </w:r>
      <w:r w:rsidR="0069468A" w:rsidRPr="00C42777">
        <w:rPr>
          <w:rStyle w:val="Hipervnculo"/>
          <w:color w:val="auto"/>
          <w:u w:val="none"/>
        </w:rPr>
        <w:t xml:space="preserve"> Estimación de la Demanda</w:t>
      </w:r>
      <w:r w:rsidR="0069468A" w:rsidRPr="00C42777">
        <w:rPr>
          <w:rStyle w:val="Hipervnculo"/>
          <w:color w:val="auto"/>
          <w:u w:val="none"/>
        </w:rPr>
        <w:tab/>
      </w:r>
      <w:r w:rsidR="00323C66" w:rsidRPr="00C42777">
        <w:rPr>
          <w:rStyle w:val="Hipervnculo"/>
          <w:color w:val="auto"/>
          <w:u w:val="none"/>
        </w:rPr>
        <w:t>3</w:t>
      </w:r>
      <w:r w:rsidR="001B077D" w:rsidRPr="00C42777">
        <w:rPr>
          <w:rStyle w:val="Hipervnculo"/>
          <w:color w:val="auto"/>
          <w:u w:val="none"/>
        </w:rPr>
        <w:t>5</w:t>
      </w:r>
    </w:p>
    <w:p w:rsidR="000142CF" w:rsidRPr="00C42777" w:rsidRDefault="000142CF" w:rsidP="00F24196">
      <w:pPr>
        <w:pStyle w:val="TDC2"/>
        <w:rPr>
          <w:rStyle w:val="Hipervnculo"/>
          <w:color w:val="auto"/>
          <w:u w:val="none"/>
        </w:rPr>
      </w:pPr>
      <w:r w:rsidRPr="00C42777">
        <w:rPr>
          <w:rStyle w:val="Hipervnculo"/>
          <w:color w:val="auto"/>
          <w:u w:val="none"/>
        </w:rPr>
        <w:t>2.3 Análisis de los Preci</w:t>
      </w:r>
      <w:r w:rsidR="0069468A" w:rsidRPr="00C42777">
        <w:rPr>
          <w:rStyle w:val="Hipervnculo"/>
          <w:color w:val="auto"/>
          <w:u w:val="none"/>
        </w:rPr>
        <w:t>os</w:t>
      </w:r>
      <w:r w:rsidR="0069468A" w:rsidRPr="00C42777">
        <w:rPr>
          <w:rStyle w:val="Hipervnculo"/>
          <w:color w:val="auto"/>
          <w:u w:val="none"/>
        </w:rPr>
        <w:tab/>
      </w:r>
      <w:r w:rsidR="003D342A" w:rsidRPr="00C42777">
        <w:rPr>
          <w:rStyle w:val="Hipervnculo"/>
          <w:color w:val="auto"/>
          <w:u w:val="none"/>
        </w:rPr>
        <w:t>3</w:t>
      </w:r>
      <w:r w:rsidR="001B077D" w:rsidRPr="00C42777">
        <w:rPr>
          <w:rStyle w:val="Hipervnculo"/>
          <w:color w:val="auto"/>
          <w:u w:val="none"/>
        </w:rPr>
        <w:t>7</w:t>
      </w:r>
    </w:p>
    <w:p w:rsidR="000142CF" w:rsidRPr="00C42777" w:rsidRDefault="00233F43" w:rsidP="00F24196">
      <w:pPr>
        <w:pStyle w:val="TDC2"/>
        <w:rPr>
          <w:rStyle w:val="Hipervnculo"/>
          <w:color w:val="auto"/>
          <w:u w:val="none"/>
        </w:rPr>
      </w:pPr>
      <w:r>
        <w:rPr>
          <w:rStyle w:val="Hipervnculo"/>
          <w:color w:val="auto"/>
          <w:u w:val="none"/>
        </w:rPr>
        <w:t xml:space="preserve">      </w:t>
      </w:r>
      <w:r w:rsidR="000745E9" w:rsidRPr="00C42777">
        <w:rPr>
          <w:rStyle w:val="Hipervnculo"/>
          <w:color w:val="auto"/>
          <w:u w:val="none"/>
        </w:rPr>
        <w:t>2.3.1 Análisis del S</w:t>
      </w:r>
      <w:r w:rsidR="0069468A" w:rsidRPr="00C42777">
        <w:rPr>
          <w:rStyle w:val="Hipervnculo"/>
          <w:color w:val="auto"/>
          <w:u w:val="none"/>
        </w:rPr>
        <w:t>ector</w:t>
      </w:r>
      <w:r w:rsidR="0069468A" w:rsidRPr="00C42777">
        <w:rPr>
          <w:rStyle w:val="Hipervnculo"/>
          <w:color w:val="auto"/>
          <w:u w:val="none"/>
        </w:rPr>
        <w:tab/>
      </w:r>
      <w:r>
        <w:rPr>
          <w:rStyle w:val="Hipervnculo"/>
          <w:color w:val="auto"/>
          <w:u w:val="none"/>
        </w:rPr>
        <w:t>39</w:t>
      </w:r>
    </w:p>
    <w:p w:rsidR="00485AA4" w:rsidRPr="00C42777" w:rsidRDefault="00233F43" w:rsidP="00F24196">
      <w:pPr>
        <w:pStyle w:val="TDC2"/>
        <w:rPr>
          <w:rStyle w:val="Hipervnculo"/>
          <w:color w:val="auto"/>
          <w:u w:val="none"/>
        </w:rPr>
      </w:pPr>
      <w:r>
        <w:rPr>
          <w:rStyle w:val="Hipervnculo"/>
          <w:color w:val="auto"/>
          <w:u w:val="none"/>
        </w:rPr>
        <w:t xml:space="preserve">      </w:t>
      </w:r>
      <w:r w:rsidR="000745E9" w:rsidRPr="00C42777">
        <w:rPr>
          <w:rStyle w:val="Hipervnculo"/>
          <w:color w:val="auto"/>
          <w:u w:val="none"/>
        </w:rPr>
        <w:t>2.3.2 Tendencias E</w:t>
      </w:r>
      <w:r w:rsidR="007A14FE" w:rsidRPr="00C42777">
        <w:rPr>
          <w:rStyle w:val="Hipervnculo"/>
          <w:color w:val="auto"/>
          <w:u w:val="none"/>
        </w:rPr>
        <w:t>conómicas</w:t>
      </w:r>
      <w:r w:rsidR="007A14FE" w:rsidRPr="00C42777">
        <w:rPr>
          <w:rStyle w:val="Hipervnculo"/>
          <w:color w:val="auto"/>
          <w:u w:val="none"/>
        </w:rPr>
        <w:tab/>
      </w:r>
      <w:r>
        <w:rPr>
          <w:rStyle w:val="Hipervnculo"/>
          <w:color w:val="auto"/>
          <w:u w:val="none"/>
        </w:rPr>
        <w:t>40</w:t>
      </w:r>
    </w:p>
    <w:p w:rsidR="000142CF" w:rsidRPr="00C42777" w:rsidRDefault="00233F43" w:rsidP="00F24196">
      <w:pPr>
        <w:pStyle w:val="TDC2"/>
        <w:rPr>
          <w:rStyle w:val="Hipervnculo"/>
          <w:color w:val="auto"/>
          <w:u w:val="none"/>
        </w:rPr>
      </w:pPr>
      <w:r>
        <w:rPr>
          <w:rStyle w:val="Hipervnculo"/>
          <w:color w:val="auto"/>
          <w:u w:val="none"/>
        </w:rPr>
        <w:t xml:space="preserve">      </w:t>
      </w:r>
      <w:r w:rsidR="000745E9" w:rsidRPr="00C42777">
        <w:rPr>
          <w:rStyle w:val="Hipervnculo"/>
          <w:color w:val="auto"/>
          <w:u w:val="none"/>
        </w:rPr>
        <w:t xml:space="preserve">2.3.3 </w:t>
      </w:r>
      <w:r w:rsidR="00F80407" w:rsidRPr="00C42777">
        <w:rPr>
          <w:rStyle w:val="Hipervnculo"/>
          <w:color w:val="auto"/>
          <w:u w:val="none"/>
        </w:rPr>
        <w:t>Barreras de Entrada y Salida</w:t>
      </w:r>
      <w:r w:rsidR="007A14FE" w:rsidRPr="00C42777">
        <w:rPr>
          <w:rStyle w:val="Hipervnculo"/>
          <w:color w:val="auto"/>
          <w:u w:val="none"/>
        </w:rPr>
        <w:tab/>
      </w:r>
      <w:r w:rsidR="00323C66" w:rsidRPr="00C42777">
        <w:rPr>
          <w:rStyle w:val="Hipervnculo"/>
          <w:color w:val="auto"/>
          <w:u w:val="none"/>
        </w:rPr>
        <w:t>4</w:t>
      </w:r>
      <w:r>
        <w:rPr>
          <w:rStyle w:val="Hipervnculo"/>
          <w:color w:val="auto"/>
          <w:u w:val="none"/>
        </w:rPr>
        <w:t>0</w:t>
      </w:r>
    </w:p>
    <w:p w:rsidR="000142CF" w:rsidRPr="00C42777" w:rsidRDefault="000142CF" w:rsidP="00F24196">
      <w:pPr>
        <w:pStyle w:val="TDC2"/>
        <w:rPr>
          <w:rStyle w:val="Hipervnculo"/>
          <w:color w:val="auto"/>
          <w:u w:val="none"/>
        </w:rPr>
      </w:pPr>
      <w:r w:rsidRPr="00C42777">
        <w:rPr>
          <w:rStyle w:val="Hipervnculo"/>
          <w:color w:val="auto"/>
          <w:u w:val="none"/>
        </w:rPr>
        <w:t>2.</w:t>
      </w:r>
      <w:r w:rsidR="007A14FE" w:rsidRPr="00C42777">
        <w:rPr>
          <w:rStyle w:val="Hipervnculo"/>
          <w:color w:val="auto"/>
          <w:u w:val="none"/>
        </w:rPr>
        <w:t>4 Comercialización del servicio</w:t>
      </w:r>
      <w:r w:rsidR="007A14FE" w:rsidRPr="00C42777">
        <w:rPr>
          <w:rStyle w:val="Hipervnculo"/>
          <w:color w:val="auto"/>
          <w:u w:val="none"/>
        </w:rPr>
        <w:tab/>
      </w:r>
      <w:r w:rsidR="00323C66" w:rsidRPr="00C42777">
        <w:rPr>
          <w:rStyle w:val="Hipervnculo"/>
          <w:color w:val="auto"/>
          <w:u w:val="none"/>
        </w:rPr>
        <w:t>4</w:t>
      </w:r>
      <w:r w:rsidR="00233F43">
        <w:rPr>
          <w:rStyle w:val="Hipervnculo"/>
          <w:color w:val="auto"/>
          <w:u w:val="none"/>
        </w:rPr>
        <w:t>1</w:t>
      </w:r>
    </w:p>
    <w:p w:rsidR="000142CF" w:rsidRPr="00C42777" w:rsidRDefault="00233F43" w:rsidP="00F24196">
      <w:pPr>
        <w:pStyle w:val="TDC2"/>
        <w:rPr>
          <w:rStyle w:val="Hipervnculo"/>
          <w:color w:val="auto"/>
          <w:u w:val="none"/>
        </w:rPr>
      </w:pPr>
      <w:r>
        <w:rPr>
          <w:rStyle w:val="Hipervnculo"/>
          <w:color w:val="auto"/>
          <w:u w:val="none"/>
        </w:rPr>
        <w:t xml:space="preserve">      </w:t>
      </w:r>
      <w:r w:rsidR="007A14FE" w:rsidRPr="00C42777">
        <w:rPr>
          <w:rStyle w:val="Hipervnculo"/>
          <w:color w:val="auto"/>
          <w:u w:val="none"/>
        </w:rPr>
        <w:t>2.4.1 Promoción y comunicación</w:t>
      </w:r>
      <w:r w:rsidR="007A14FE" w:rsidRPr="00C42777">
        <w:rPr>
          <w:rStyle w:val="Hipervnculo"/>
          <w:color w:val="auto"/>
          <w:u w:val="none"/>
        </w:rPr>
        <w:tab/>
      </w:r>
      <w:r w:rsidR="00323C66" w:rsidRPr="00C42777">
        <w:rPr>
          <w:rStyle w:val="Hipervnculo"/>
          <w:color w:val="auto"/>
          <w:u w:val="none"/>
        </w:rPr>
        <w:t>4</w:t>
      </w:r>
      <w:r>
        <w:rPr>
          <w:rStyle w:val="Hipervnculo"/>
          <w:color w:val="auto"/>
          <w:u w:val="none"/>
        </w:rPr>
        <w:t>1</w:t>
      </w:r>
    </w:p>
    <w:p w:rsidR="000142CF" w:rsidRPr="00C42777" w:rsidRDefault="00233F43" w:rsidP="00F24196">
      <w:pPr>
        <w:pStyle w:val="TDC2"/>
        <w:rPr>
          <w:rStyle w:val="Hipervnculo"/>
          <w:color w:val="auto"/>
          <w:u w:val="none"/>
        </w:rPr>
      </w:pPr>
      <w:r>
        <w:rPr>
          <w:rStyle w:val="Hipervnculo"/>
          <w:color w:val="auto"/>
          <w:u w:val="none"/>
        </w:rPr>
        <w:t xml:space="preserve">      </w:t>
      </w:r>
      <w:r w:rsidR="00F80407" w:rsidRPr="00C42777">
        <w:rPr>
          <w:rStyle w:val="Hipervnculo"/>
          <w:color w:val="auto"/>
          <w:u w:val="none"/>
        </w:rPr>
        <w:t>2.4.2 Formas Posibles de Estimular el I</w:t>
      </w:r>
      <w:r w:rsidR="007A14FE" w:rsidRPr="00C42777">
        <w:rPr>
          <w:rStyle w:val="Hipervnculo"/>
          <w:color w:val="auto"/>
          <w:u w:val="none"/>
        </w:rPr>
        <w:t>nterés</w:t>
      </w:r>
      <w:r w:rsidR="007A14FE" w:rsidRPr="00C42777">
        <w:rPr>
          <w:rStyle w:val="Hipervnculo"/>
          <w:color w:val="auto"/>
          <w:u w:val="none"/>
        </w:rPr>
        <w:tab/>
      </w:r>
      <w:r w:rsidR="003E53B0" w:rsidRPr="00C42777">
        <w:rPr>
          <w:rStyle w:val="Hipervnculo"/>
          <w:color w:val="auto"/>
          <w:u w:val="none"/>
        </w:rPr>
        <w:t>4</w:t>
      </w:r>
      <w:r>
        <w:rPr>
          <w:rStyle w:val="Hipervnculo"/>
          <w:color w:val="auto"/>
          <w:u w:val="none"/>
        </w:rPr>
        <w:t>1</w:t>
      </w:r>
    </w:p>
    <w:p w:rsidR="000142CF" w:rsidRPr="00C42777" w:rsidRDefault="00233F43" w:rsidP="00F24196">
      <w:pPr>
        <w:pStyle w:val="TDC2"/>
        <w:rPr>
          <w:rStyle w:val="Hipervnculo"/>
          <w:color w:val="auto"/>
          <w:u w:val="none"/>
        </w:rPr>
      </w:pPr>
      <w:r>
        <w:rPr>
          <w:rStyle w:val="Hipervnculo"/>
          <w:color w:val="auto"/>
          <w:u w:val="none"/>
        </w:rPr>
        <w:t xml:space="preserve">      </w:t>
      </w:r>
      <w:r w:rsidR="000142CF" w:rsidRPr="00C42777">
        <w:rPr>
          <w:rStyle w:val="Hipervnculo"/>
          <w:color w:val="auto"/>
          <w:u w:val="none"/>
        </w:rPr>
        <w:t xml:space="preserve">2.4.3 </w:t>
      </w:r>
      <w:r w:rsidR="00EC35DF" w:rsidRPr="00C42777">
        <w:rPr>
          <w:rStyle w:val="Hipervnculo"/>
          <w:color w:val="auto"/>
          <w:u w:val="none"/>
        </w:rPr>
        <w:t xml:space="preserve">Sistema de </w:t>
      </w:r>
      <w:r w:rsidR="007A14FE" w:rsidRPr="00C42777">
        <w:rPr>
          <w:rStyle w:val="Hipervnculo"/>
          <w:color w:val="auto"/>
          <w:u w:val="none"/>
        </w:rPr>
        <w:t>Distribución</w:t>
      </w:r>
      <w:r w:rsidR="007A14FE" w:rsidRPr="00C42777">
        <w:rPr>
          <w:rStyle w:val="Hipervnculo"/>
          <w:color w:val="auto"/>
          <w:u w:val="none"/>
        </w:rPr>
        <w:tab/>
      </w:r>
      <w:r w:rsidR="00323C66" w:rsidRPr="00C42777">
        <w:rPr>
          <w:rStyle w:val="Hipervnculo"/>
          <w:color w:val="auto"/>
          <w:u w:val="none"/>
        </w:rPr>
        <w:t>4</w:t>
      </w:r>
      <w:r>
        <w:rPr>
          <w:rStyle w:val="Hipervnculo"/>
          <w:color w:val="auto"/>
          <w:u w:val="none"/>
        </w:rPr>
        <w:t>2</w:t>
      </w:r>
    </w:p>
    <w:p w:rsidR="00D9659E" w:rsidRPr="00C42777" w:rsidRDefault="00FE7010" w:rsidP="00F24196">
      <w:pPr>
        <w:pStyle w:val="TDC2"/>
        <w:rPr>
          <w:rStyle w:val="Hipervnculo"/>
          <w:color w:val="auto"/>
          <w:u w:val="none"/>
        </w:rPr>
      </w:pPr>
      <w:r w:rsidRPr="00C42777">
        <w:rPr>
          <w:rStyle w:val="Hipervnculo"/>
          <w:color w:val="auto"/>
          <w:u w:val="none"/>
        </w:rPr>
        <w:t>2.</w:t>
      </w:r>
      <w:r w:rsidR="009C0BAB" w:rsidRPr="00C42777">
        <w:rPr>
          <w:rStyle w:val="Hipervnculo"/>
          <w:color w:val="auto"/>
          <w:u w:val="none"/>
        </w:rPr>
        <w:t>5</w:t>
      </w:r>
      <w:r w:rsidRPr="00C42777">
        <w:rPr>
          <w:rStyle w:val="Hipervnculo"/>
          <w:color w:val="auto"/>
          <w:u w:val="none"/>
        </w:rPr>
        <w:t xml:space="preserve"> Investigación de Mercado</w:t>
      </w:r>
      <w:r w:rsidR="00544B83" w:rsidRPr="00C42777">
        <w:rPr>
          <w:rStyle w:val="Hipervnculo"/>
          <w:color w:val="auto"/>
          <w:u w:val="none"/>
        </w:rPr>
        <w:tab/>
      </w:r>
      <w:r w:rsidR="003D342A" w:rsidRPr="00C42777">
        <w:rPr>
          <w:rStyle w:val="Hipervnculo"/>
          <w:color w:val="auto"/>
          <w:u w:val="none"/>
        </w:rPr>
        <w:t>4</w:t>
      </w:r>
      <w:r w:rsidR="00233F43">
        <w:rPr>
          <w:rStyle w:val="Hipervnculo"/>
          <w:color w:val="auto"/>
          <w:u w:val="none"/>
        </w:rPr>
        <w:t>2</w:t>
      </w:r>
    </w:p>
    <w:p w:rsidR="00FE7010" w:rsidRPr="00C42777" w:rsidRDefault="00233F43" w:rsidP="00F24196">
      <w:pPr>
        <w:pStyle w:val="TDC2"/>
        <w:rPr>
          <w:rStyle w:val="Hipervnculo"/>
          <w:color w:val="auto"/>
          <w:u w:val="none"/>
        </w:rPr>
      </w:pPr>
      <w:r>
        <w:rPr>
          <w:rStyle w:val="Hipervnculo"/>
          <w:color w:val="auto"/>
          <w:u w:val="none"/>
        </w:rPr>
        <w:t xml:space="preserve">      </w:t>
      </w:r>
      <w:r w:rsidR="00FE7010" w:rsidRPr="00C42777">
        <w:rPr>
          <w:rStyle w:val="Hipervnculo"/>
          <w:color w:val="auto"/>
          <w:u w:val="none"/>
        </w:rPr>
        <w:t>2.</w:t>
      </w:r>
      <w:r w:rsidR="0013552A" w:rsidRPr="00C42777">
        <w:rPr>
          <w:rStyle w:val="Hipervnculo"/>
          <w:color w:val="auto"/>
          <w:u w:val="none"/>
        </w:rPr>
        <w:t>5</w:t>
      </w:r>
      <w:r w:rsidR="00FE7010" w:rsidRPr="00C42777">
        <w:rPr>
          <w:rStyle w:val="Hipervnculo"/>
          <w:color w:val="auto"/>
          <w:u w:val="none"/>
        </w:rPr>
        <w:t xml:space="preserve">.1 </w:t>
      </w:r>
      <w:r w:rsidR="0013552A" w:rsidRPr="00C42777">
        <w:rPr>
          <w:rStyle w:val="Hipervnculo"/>
          <w:color w:val="auto"/>
          <w:u w:val="none"/>
        </w:rPr>
        <w:t>Propósito  y definición de la Investigación</w:t>
      </w:r>
      <w:r w:rsidR="00A12EDD" w:rsidRPr="00C42777">
        <w:rPr>
          <w:rStyle w:val="Hipervnculo"/>
          <w:color w:val="auto"/>
          <w:u w:val="none"/>
        </w:rPr>
        <w:tab/>
      </w:r>
      <w:r w:rsidR="003D342A" w:rsidRPr="00C42777">
        <w:rPr>
          <w:rStyle w:val="Hipervnculo"/>
          <w:color w:val="auto"/>
          <w:u w:val="none"/>
        </w:rPr>
        <w:t>4</w:t>
      </w:r>
      <w:r>
        <w:rPr>
          <w:rStyle w:val="Hipervnculo"/>
          <w:color w:val="auto"/>
          <w:u w:val="none"/>
        </w:rPr>
        <w:t>3</w:t>
      </w:r>
    </w:p>
    <w:p w:rsidR="00FE7010" w:rsidRPr="00C42777" w:rsidRDefault="00233F43" w:rsidP="00F24196">
      <w:pPr>
        <w:pStyle w:val="TDC2"/>
        <w:rPr>
          <w:rStyle w:val="Hipervnculo"/>
          <w:color w:val="auto"/>
          <w:u w:val="none"/>
        </w:rPr>
      </w:pPr>
      <w:r>
        <w:rPr>
          <w:rStyle w:val="Hipervnculo"/>
          <w:color w:val="auto"/>
          <w:u w:val="none"/>
        </w:rPr>
        <w:t xml:space="preserve">      </w:t>
      </w:r>
      <w:r w:rsidR="00FE7010" w:rsidRPr="00C42777">
        <w:rPr>
          <w:rStyle w:val="Hipervnculo"/>
          <w:color w:val="auto"/>
          <w:u w:val="none"/>
        </w:rPr>
        <w:t>2.</w:t>
      </w:r>
      <w:r w:rsidR="0013552A" w:rsidRPr="00C42777">
        <w:rPr>
          <w:rStyle w:val="Hipervnculo"/>
          <w:color w:val="auto"/>
          <w:u w:val="none"/>
        </w:rPr>
        <w:t>5</w:t>
      </w:r>
      <w:r w:rsidR="00FE7010" w:rsidRPr="00C42777">
        <w:rPr>
          <w:rStyle w:val="Hipervnculo"/>
          <w:color w:val="auto"/>
          <w:u w:val="none"/>
        </w:rPr>
        <w:t xml:space="preserve">.2 Definición </w:t>
      </w:r>
      <w:r w:rsidR="0013552A" w:rsidRPr="00C42777">
        <w:rPr>
          <w:rStyle w:val="Hipervnculo"/>
          <w:color w:val="auto"/>
          <w:u w:val="none"/>
        </w:rPr>
        <w:t>del Problema</w:t>
      </w:r>
      <w:r w:rsidR="004A7D1A" w:rsidRPr="00C42777">
        <w:rPr>
          <w:rStyle w:val="Hipervnculo"/>
          <w:color w:val="auto"/>
          <w:u w:val="none"/>
        </w:rPr>
        <w:tab/>
      </w:r>
      <w:r w:rsidR="003D342A" w:rsidRPr="00C42777">
        <w:rPr>
          <w:rStyle w:val="Hipervnculo"/>
          <w:color w:val="auto"/>
          <w:u w:val="none"/>
        </w:rPr>
        <w:t>4</w:t>
      </w:r>
      <w:r>
        <w:rPr>
          <w:rStyle w:val="Hipervnculo"/>
          <w:color w:val="auto"/>
          <w:u w:val="none"/>
        </w:rPr>
        <w:t>3</w:t>
      </w:r>
    </w:p>
    <w:p w:rsidR="00FE7010" w:rsidRPr="00C42777" w:rsidRDefault="00233F43" w:rsidP="00F24196">
      <w:pPr>
        <w:pStyle w:val="TDC2"/>
        <w:rPr>
          <w:rStyle w:val="Hipervnculo"/>
          <w:color w:val="000000" w:themeColor="text1"/>
          <w:u w:val="none"/>
        </w:rPr>
      </w:pPr>
      <w:r>
        <w:rPr>
          <w:rStyle w:val="Hipervnculo"/>
          <w:color w:val="auto"/>
          <w:u w:val="none"/>
        </w:rPr>
        <w:t xml:space="preserve">      </w:t>
      </w:r>
      <w:r w:rsidR="00E569AC" w:rsidRPr="00C42777">
        <w:rPr>
          <w:rStyle w:val="Hipervnculo"/>
          <w:color w:val="auto"/>
          <w:u w:val="none"/>
        </w:rPr>
        <w:t>2.</w:t>
      </w:r>
      <w:r w:rsidR="0013552A" w:rsidRPr="00C42777">
        <w:rPr>
          <w:rStyle w:val="Hipervnculo"/>
          <w:color w:val="auto"/>
          <w:u w:val="none"/>
        </w:rPr>
        <w:t>5</w:t>
      </w:r>
      <w:r w:rsidR="00E569AC" w:rsidRPr="00C42777">
        <w:rPr>
          <w:rStyle w:val="Hipervnculo"/>
          <w:color w:val="auto"/>
          <w:u w:val="none"/>
        </w:rPr>
        <w:t xml:space="preserve">.3 </w:t>
      </w:r>
      <w:r w:rsidR="0013552A" w:rsidRPr="00C42777">
        <w:rPr>
          <w:rStyle w:val="Hipervnculo"/>
          <w:color w:val="auto"/>
          <w:u w:val="none"/>
        </w:rPr>
        <w:t>Definición de los objetivos</w:t>
      </w:r>
      <w:r w:rsidR="004A7D1A" w:rsidRPr="00C42777">
        <w:rPr>
          <w:rStyle w:val="Hipervnculo"/>
          <w:color w:val="000000" w:themeColor="text1"/>
          <w:u w:val="none"/>
        </w:rPr>
        <w:tab/>
      </w:r>
      <w:r w:rsidR="003D342A" w:rsidRPr="00C42777">
        <w:rPr>
          <w:rStyle w:val="Hipervnculo"/>
          <w:color w:val="000000" w:themeColor="text1"/>
          <w:u w:val="none"/>
        </w:rPr>
        <w:t>4</w:t>
      </w:r>
      <w:r>
        <w:rPr>
          <w:rStyle w:val="Hipervnculo"/>
          <w:color w:val="000000" w:themeColor="text1"/>
          <w:u w:val="none"/>
        </w:rPr>
        <w:t>4</w:t>
      </w:r>
    </w:p>
    <w:p w:rsidR="00E569AC" w:rsidRPr="00C42777" w:rsidRDefault="00233F43" w:rsidP="00F24196">
      <w:pPr>
        <w:pStyle w:val="TDC2"/>
        <w:rPr>
          <w:rStyle w:val="Hipervnculo"/>
          <w:color w:val="auto"/>
          <w:u w:val="none"/>
        </w:rPr>
      </w:pPr>
      <w:r>
        <w:rPr>
          <w:rStyle w:val="Hipervnculo"/>
          <w:color w:val="auto"/>
          <w:u w:val="none"/>
        </w:rPr>
        <w:t xml:space="preserve">      </w:t>
      </w:r>
      <w:r w:rsidR="00E569AC" w:rsidRPr="00C42777">
        <w:rPr>
          <w:rStyle w:val="Hipervnculo"/>
          <w:color w:val="auto"/>
          <w:u w:val="none"/>
        </w:rPr>
        <w:t>2.</w:t>
      </w:r>
      <w:r w:rsidR="0013552A" w:rsidRPr="00C42777">
        <w:rPr>
          <w:rStyle w:val="Hipervnculo"/>
          <w:color w:val="auto"/>
          <w:u w:val="none"/>
        </w:rPr>
        <w:t>5</w:t>
      </w:r>
      <w:r w:rsidR="00E569AC" w:rsidRPr="00C42777">
        <w:rPr>
          <w:rStyle w:val="Hipervnculo"/>
          <w:color w:val="auto"/>
          <w:u w:val="none"/>
        </w:rPr>
        <w:t xml:space="preserve">.4 </w:t>
      </w:r>
      <w:r w:rsidR="0013552A" w:rsidRPr="00C42777">
        <w:rPr>
          <w:rStyle w:val="Hipervnculo"/>
          <w:color w:val="auto"/>
          <w:u w:val="none"/>
        </w:rPr>
        <w:t xml:space="preserve">Determinación de </w:t>
      </w:r>
      <w:r>
        <w:rPr>
          <w:rStyle w:val="Hipervnculo"/>
          <w:color w:val="auto"/>
          <w:u w:val="none"/>
        </w:rPr>
        <w:t>las necesidades</w:t>
      </w:r>
      <w:r w:rsidR="0013552A" w:rsidRPr="00C42777">
        <w:rPr>
          <w:rStyle w:val="Hipervnculo"/>
          <w:color w:val="auto"/>
          <w:u w:val="none"/>
        </w:rPr>
        <w:t xml:space="preserve"> de información</w:t>
      </w:r>
      <w:r w:rsidR="004A7D1A" w:rsidRPr="00C42777">
        <w:rPr>
          <w:rStyle w:val="Hipervnculo"/>
          <w:color w:val="auto"/>
          <w:u w:val="none"/>
        </w:rPr>
        <w:tab/>
      </w:r>
      <w:r w:rsidR="003D342A" w:rsidRPr="00C42777">
        <w:rPr>
          <w:rStyle w:val="Hipervnculo"/>
          <w:color w:val="auto"/>
          <w:u w:val="none"/>
        </w:rPr>
        <w:t>4</w:t>
      </w:r>
      <w:r>
        <w:rPr>
          <w:rStyle w:val="Hipervnculo"/>
          <w:color w:val="auto"/>
          <w:u w:val="none"/>
        </w:rPr>
        <w:t>5</w:t>
      </w:r>
    </w:p>
    <w:p w:rsidR="00E569AC" w:rsidRPr="00C42777" w:rsidRDefault="00233F43" w:rsidP="00F24196">
      <w:pPr>
        <w:pStyle w:val="TDC2"/>
        <w:rPr>
          <w:rStyle w:val="Hipervnculo"/>
          <w:color w:val="auto"/>
          <w:u w:val="none"/>
        </w:rPr>
      </w:pPr>
      <w:r>
        <w:rPr>
          <w:rStyle w:val="Hipervnculo"/>
          <w:color w:val="auto"/>
          <w:u w:val="none"/>
        </w:rPr>
        <w:t xml:space="preserve">      </w:t>
      </w:r>
      <w:r w:rsidR="00E569AC" w:rsidRPr="00C42777">
        <w:rPr>
          <w:rStyle w:val="Hipervnculo"/>
          <w:color w:val="auto"/>
          <w:u w:val="none"/>
        </w:rPr>
        <w:t>2.</w:t>
      </w:r>
      <w:r w:rsidR="0013552A" w:rsidRPr="00C42777">
        <w:rPr>
          <w:rStyle w:val="Hipervnculo"/>
          <w:color w:val="auto"/>
          <w:u w:val="none"/>
        </w:rPr>
        <w:t>5</w:t>
      </w:r>
      <w:r w:rsidR="00E569AC" w:rsidRPr="00C42777">
        <w:rPr>
          <w:rStyle w:val="Hipervnculo"/>
          <w:color w:val="auto"/>
          <w:u w:val="none"/>
        </w:rPr>
        <w:t xml:space="preserve">.5 </w:t>
      </w:r>
      <w:r w:rsidR="0013552A" w:rsidRPr="00C42777">
        <w:rPr>
          <w:rStyle w:val="Hipervnculo"/>
          <w:color w:val="auto"/>
          <w:u w:val="none"/>
        </w:rPr>
        <w:t xml:space="preserve">Formulación de la hipótesis </w:t>
      </w:r>
      <w:r w:rsidR="004A7D1A" w:rsidRPr="00C42777">
        <w:rPr>
          <w:rStyle w:val="Hipervnculo"/>
          <w:color w:val="auto"/>
          <w:u w:val="none"/>
        </w:rPr>
        <w:tab/>
      </w:r>
      <w:r w:rsidR="001B077D" w:rsidRPr="00C42777">
        <w:rPr>
          <w:rStyle w:val="Hipervnculo"/>
          <w:color w:val="auto"/>
          <w:u w:val="none"/>
        </w:rPr>
        <w:t>4</w:t>
      </w:r>
      <w:r>
        <w:rPr>
          <w:rStyle w:val="Hipervnculo"/>
          <w:color w:val="auto"/>
          <w:u w:val="none"/>
        </w:rPr>
        <w:t>5</w:t>
      </w:r>
    </w:p>
    <w:p w:rsidR="0013552A" w:rsidRPr="00C42777" w:rsidRDefault="00233F43" w:rsidP="00F24196">
      <w:pPr>
        <w:pStyle w:val="TDC2"/>
      </w:pPr>
      <w:r>
        <w:rPr>
          <w:rStyle w:val="Hipervnculo"/>
          <w:color w:val="auto"/>
          <w:u w:val="none"/>
        </w:rPr>
        <w:t xml:space="preserve">      </w:t>
      </w:r>
      <w:r w:rsidR="0013552A" w:rsidRPr="00C42777">
        <w:rPr>
          <w:rStyle w:val="Hipervnculo"/>
          <w:color w:val="auto"/>
          <w:u w:val="none"/>
        </w:rPr>
        <w:t>2.5.6 Requisitos de la Investigación</w:t>
      </w:r>
      <w:r w:rsidR="0013552A" w:rsidRPr="00C42777">
        <w:rPr>
          <w:rStyle w:val="Hipervnculo"/>
          <w:color w:val="auto"/>
          <w:u w:val="none"/>
        </w:rPr>
        <w:tab/>
      </w:r>
      <w:r w:rsidR="001B077D" w:rsidRPr="00C42777">
        <w:rPr>
          <w:rStyle w:val="Hipervnculo"/>
          <w:color w:val="auto"/>
          <w:u w:val="none"/>
        </w:rPr>
        <w:t>4</w:t>
      </w:r>
      <w:r>
        <w:rPr>
          <w:rStyle w:val="Hipervnculo"/>
          <w:color w:val="auto"/>
          <w:u w:val="none"/>
        </w:rPr>
        <w:t>6</w:t>
      </w:r>
    </w:p>
    <w:p w:rsidR="0013552A" w:rsidRPr="00C42777" w:rsidRDefault="00233F43" w:rsidP="00F24196">
      <w:pPr>
        <w:pStyle w:val="TDC2"/>
      </w:pPr>
      <w:r>
        <w:rPr>
          <w:rStyle w:val="Hipervnculo"/>
          <w:color w:val="auto"/>
          <w:u w:val="none"/>
        </w:rPr>
        <w:t xml:space="preserve">      </w:t>
      </w:r>
      <w:r w:rsidR="0013552A" w:rsidRPr="00C42777">
        <w:rPr>
          <w:rStyle w:val="Hipervnculo"/>
          <w:color w:val="auto"/>
          <w:u w:val="none"/>
        </w:rPr>
        <w:t>2.5.7 Planeación de la investigación</w:t>
      </w:r>
      <w:r w:rsidR="0013552A" w:rsidRPr="00C42777">
        <w:rPr>
          <w:rStyle w:val="Hipervnculo"/>
          <w:color w:val="auto"/>
          <w:u w:val="none"/>
        </w:rPr>
        <w:tab/>
      </w:r>
      <w:r w:rsidR="001B077D" w:rsidRPr="00C42777">
        <w:rPr>
          <w:rStyle w:val="Hipervnculo"/>
          <w:color w:val="auto"/>
          <w:u w:val="none"/>
        </w:rPr>
        <w:t>4</w:t>
      </w:r>
      <w:r>
        <w:rPr>
          <w:rStyle w:val="Hipervnculo"/>
          <w:color w:val="auto"/>
          <w:u w:val="none"/>
        </w:rPr>
        <w:t>6</w:t>
      </w:r>
    </w:p>
    <w:p w:rsidR="0013552A" w:rsidRPr="00C42777" w:rsidRDefault="00233F43" w:rsidP="00F24196">
      <w:pPr>
        <w:pStyle w:val="TDC2"/>
      </w:pPr>
      <w:r>
        <w:rPr>
          <w:rStyle w:val="Hipervnculo"/>
          <w:color w:val="auto"/>
          <w:u w:val="none"/>
        </w:rPr>
        <w:t xml:space="preserve">               </w:t>
      </w:r>
      <w:r w:rsidR="00AF75E7" w:rsidRPr="00C42777">
        <w:rPr>
          <w:rStyle w:val="Hipervnculo"/>
          <w:color w:val="auto"/>
          <w:u w:val="none"/>
        </w:rPr>
        <w:t>2</w:t>
      </w:r>
      <w:r w:rsidR="00E569AC" w:rsidRPr="00C42777">
        <w:rPr>
          <w:rStyle w:val="Hipervnculo"/>
          <w:color w:val="auto"/>
          <w:u w:val="none"/>
        </w:rPr>
        <w:t>.</w:t>
      </w:r>
      <w:r w:rsidR="0013552A" w:rsidRPr="00C42777">
        <w:rPr>
          <w:rStyle w:val="Hipervnculo"/>
          <w:color w:val="auto"/>
          <w:u w:val="none"/>
        </w:rPr>
        <w:t>5.7.1</w:t>
      </w:r>
      <w:r>
        <w:rPr>
          <w:rStyle w:val="Hipervnculo"/>
          <w:color w:val="auto"/>
          <w:u w:val="none"/>
        </w:rPr>
        <w:t xml:space="preserve"> </w:t>
      </w:r>
      <w:r w:rsidR="0013552A" w:rsidRPr="00C42777">
        <w:rPr>
          <w:rStyle w:val="Hipervnculo"/>
          <w:color w:val="auto"/>
          <w:u w:val="none"/>
        </w:rPr>
        <w:t>Muestreo Probabilístico</w:t>
      </w:r>
      <w:r w:rsidR="004A7D1A" w:rsidRPr="00C42777">
        <w:rPr>
          <w:rStyle w:val="Hipervnculo"/>
          <w:color w:val="auto"/>
          <w:u w:val="none"/>
        </w:rPr>
        <w:tab/>
      </w:r>
      <w:r w:rsidR="001B077D" w:rsidRPr="00C42777">
        <w:rPr>
          <w:rStyle w:val="Hipervnculo"/>
          <w:color w:val="auto"/>
          <w:u w:val="none"/>
        </w:rPr>
        <w:t>4</w:t>
      </w:r>
      <w:r>
        <w:rPr>
          <w:rStyle w:val="Hipervnculo"/>
          <w:color w:val="auto"/>
          <w:u w:val="none"/>
        </w:rPr>
        <w:t>7</w:t>
      </w:r>
    </w:p>
    <w:p w:rsidR="004201E8" w:rsidRPr="00C42777" w:rsidRDefault="00233F43" w:rsidP="00F24196">
      <w:pPr>
        <w:pStyle w:val="TDC2"/>
        <w:rPr>
          <w:rStyle w:val="Hipervnculo"/>
          <w:color w:val="auto"/>
          <w:u w:val="none"/>
        </w:rPr>
      </w:pPr>
      <w:r>
        <w:rPr>
          <w:rStyle w:val="Hipervnculo"/>
          <w:color w:val="auto"/>
          <w:u w:val="none"/>
        </w:rPr>
        <w:t xml:space="preserve">               </w:t>
      </w:r>
      <w:r w:rsidR="00E569AC" w:rsidRPr="00C42777">
        <w:rPr>
          <w:rStyle w:val="Hipervnculo"/>
          <w:color w:val="auto"/>
          <w:u w:val="none"/>
        </w:rPr>
        <w:t>2.</w:t>
      </w:r>
      <w:r w:rsidR="0013552A" w:rsidRPr="00C42777">
        <w:rPr>
          <w:rStyle w:val="Hipervnculo"/>
          <w:color w:val="auto"/>
          <w:u w:val="none"/>
        </w:rPr>
        <w:t>5</w:t>
      </w:r>
      <w:r w:rsidR="00E569AC" w:rsidRPr="00C42777">
        <w:rPr>
          <w:rStyle w:val="Hipervnculo"/>
          <w:color w:val="auto"/>
          <w:u w:val="none"/>
        </w:rPr>
        <w:t>.</w:t>
      </w:r>
      <w:r w:rsidR="0013552A" w:rsidRPr="00C42777">
        <w:rPr>
          <w:rStyle w:val="Hipervnculo"/>
          <w:color w:val="auto"/>
          <w:u w:val="none"/>
        </w:rPr>
        <w:t>7</w:t>
      </w:r>
      <w:r w:rsidR="004201E8" w:rsidRPr="00C42777">
        <w:rPr>
          <w:rStyle w:val="Hipervnculo"/>
          <w:color w:val="auto"/>
          <w:u w:val="none"/>
        </w:rPr>
        <w:t>.</w:t>
      </w:r>
      <w:r w:rsidR="0013552A" w:rsidRPr="00C42777">
        <w:rPr>
          <w:rStyle w:val="Hipervnculo"/>
          <w:color w:val="auto"/>
          <w:u w:val="none"/>
        </w:rPr>
        <w:t>2</w:t>
      </w:r>
      <w:r>
        <w:rPr>
          <w:rStyle w:val="Hipervnculo"/>
          <w:color w:val="auto"/>
          <w:u w:val="none"/>
        </w:rPr>
        <w:t xml:space="preserve"> </w:t>
      </w:r>
      <w:r w:rsidR="0013552A" w:rsidRPr="00C42777">
        <w:rPr>
          <w:rStyle w:val="Hipervnculo"/>
          <w:color w:val="auto"/>
          <w:u w:val="none"/>
        </w:rPr>
        <w:t>Determinación del tamaño de la muestra</w:t>
      </w:r>
      <w:r w:rsidR="004A7D1A" w:rsidRPr="00C42777">
        <w:rPr>
          <w:rStyle w:val="Hipervnculo"/>
          <w:color w:val="auto"/>
          <w:u w:val="none"/>
        </w:rPr>
        <w:tab/>
      </w:r>
      <w:r>
        <w:rPr>
          <w:rStyle w:val="Hipervnculo"/>
          <w:color w:val="auto"/>
          <w:u w:val="none"/>
        </w:rPr>
        <w:t>47</w:t>
      </w:r>
    </w:p>
    <w:p w:rsidR="0013552A" w:rsidRPr="00C42777" w:rsidRDefault="00233F43" w:rsidP="00F24196">
      <w:pPr>
        <w:pStyle w:val="TDC2"/>
      </w:pPr>
      <w:r>
        <w:rPr>
          <w:rStyle w:val="Hipervnculo"/>
          <w:color w:val="auto"/>
          <w:u w:val="none"/>
        </w:rPr>
        <w:t xml:space="preserve">               </w:t>
      </w:r>
      <w:r w:rsidR="0013552A" w:rsidRPr="00C42777">
        <w:rPr>
          <w:rStyle w:val="Hipervnculo"/>
          <w:color w:val="auto"/>
          <w:u w:val="none"/>
        </w:rPr>
        <w:t>2.5.7.3 Tamaño final de la muestra</w:t>
      </w:r>
      <w:r w:rsidR="0013552A" w:rsidRPr="00C42777">
        <w:rPr>
          <w:rStyle w:val="Hipervnculo"/>
          <w:color w:val="auto"/>
          <w:u w:val="none"/>
        </w:rPr>
        <w:tab/>
      </w:r>
      <w:r>
        <w:rPr>
          <w:rStyle w:val="Hipervnculo"/>
          <w:color w:val="auto"/>
          <w:u w:val="none"/>
        </w:rPr>
        <w:t>48</w:t>
      </w:r>
    </w:p>
    <w:p w:rsidR="004201E8" w:rsidRPr="00C42777" w:rsidRDefault="00233F43" w:rsidP="00F24196">
      <w:pPr>
        <w:pStyle w:val="TDC2"/>
        <w:rPr>
          <w:rStyle w:val="Hipervnculo"/>
          <w:color w:val="auto"/>
          <w:u w:val="none"/>
        </w:rPr>
      </w:pPr>
      <w:r>
        <w:rPr>
          <w:rStyle w:val="Hipervnculo"/>
          <w:color w:val="auto"/>
          <w:u w:val="none"/>
        </w:rPr>
        <w:t xml:space="preserve">      </w:t>
      </w:r>
      <w:r w:rsidR="004201E8" w:rsidRPr="00C42777">
        <w:rPr>
          <w:rStyle w:val="Hipervnculo"/>
          <w:color w:val="auto"/>
          <w:u w:val="none"/>
        </w:rPr>
        <w:t>2.</w:t>
      </w:r>
      <w:r w:rsidR="0013552A" w:rsidRPr="00C42777">
        <w:rPr>
          <w:rStyle w:val="Hipervnculo"/>
          <w:color w:val="auto"/>
          <w:u w:val="none"/>
        </w:rPr>
        <w:t>5</w:t>
      </w:r>
      <w:r w:rsidR="004201E8" w:rsidRPr="00C42777">
        <w:rPr>
          <w:rStyle w:val="Hipervnculo"/>
          <w:color w:val="auto"/>
          <w:u w:val="none"/>
        </w:rPr>
        <w:t>.</w:t>
      </w:r>
      <w:r w:rsidR="0013552A" w:rsidRPr="00C42777">
        <w:rPr>
          <w:rStyle w:val="Hipervnculo"/>
          <w:color w:val="auto"/>
          <w:u w:val="none"/>
        </w:rPr>
        <w:t>8</w:t>
      </w:r>
      <w:r w:rsidR="004201E8" w:rsidRPr="00C42777">
        <w:rPr>
          <w:rStyle w:val="Hipervnculo"/>
          <w:color w:val="auto"/>
          <w:u w:val="none"/>
        </w:rPr>
        <w:t xml:space="preserve"> Encuesta</w:t>
      </w:r>
      <w:r w:rsidR="00DA10FF" w:rsidRPr="00C42777">
        <w:rPr>
          <w:rStyle w:val="Hipervnculo"/>
          <w:color w:val="auto"/>
          <w:u w:val="none"/>
        </w:rPr>
        <w:tab/>
      </w:r>
      <w:r>
        <w:rPr>
          <w:rStyle w:val="Hipervnculo"/>
          <w:color w:val="auto"/>
          <w:u w:val="none"/>
        </w:rPr>
        <w:t>49</w:t>
      </w:r>
    </w:p>
    <w:p w:rsidR="004201E8" w:rsidRPr="00C42777" w:rsidRDefault="00233F43" w:rsidP="00F24196">
      <w:pPr>
        <w:pStyle w:val="TDC2"/>
        <w:rPr>
          <w:rStyle w:val="Hipervnculo"/>
          <w:color w:val="auto"/>
          <w:u w:val="none"/>
        </w:rPr>
      </w:pPr>
      <w:r>
        <w:rPr>
          <w:rStyle w:val="Hipervnculo"/>
          <w:color w:val="auto"/>
          <w:u w:val="none"/>
        </w:rPr>
        <w:t xml:space="preserve">      </w:t>
      </w:r>
      <w:r w:rsidR="004201E8" w:rsidRPr="00C42777">
        <w:rPr>
          <w:rStyle w:val="Hipervnculo"/>
          <w:color w:val="auto"/>
          <w:u w:val="none"/>
        </w:rPr>
        <w:t>2.</w:t>
      </w:r>
      <w:r w:rsidR="0013552A" w:rsidRPr="00C42777">
        <w:rPr>
          <w:rStyle w:val="Hipervnculo"/>
          <w:color w:val="auto"/>
          <w:u w:val="none"/>
        </w:rPr>
        <w:t>5</w:t>
      </w:r>
      <w:r w:rsidR="004201E8" w:rsidRPr="00C42777">
        <w:rPr>
          <w:rStyle w:val="Hipervnculo"/>
          <w:color w:val="auto"/>
          <w:u w:val="none"/>
        </w:rPr>
        <w:t>.</w:t>
      </w:r>
      <w:r w:rsidR="0013552A" w:rsidRPr="00C42777">
        <w:rPr>
          <w:rStyle w:val="Hipervnculo"/>
          <w:color w:val="auto"/>
          <w:u w:val="none"/>
        </w:rPr>
        <w:t>9</w:t>
      </w:r>
      <w:r w:rsidR="004201E8" w:rsidRPr="00C42777">
        <w:rPr>
          <w:rStyle w:val="Hipervnculo"/>
          <w:color w:val="auto"/>
          <w:u w:val="none"/>
        </w:rPr>
        <w:t xml:space="preserve"> Análisis de las Encuestas</w:t>
      </w:r>
      <w:r w:rsidR="00CA7993" w:rsidRPr="00C42777">
        <w:rPr>
          <w:rStyle w:val="Hipervnculo"/>
          <w:color w:val="auto"/>
          <w:u w:val="none"/>
        </w:rPr>
        <w:tab/>
      </w:r>
      <w:r w:rsidR="003D342A" w:rsidRPr="00C42777">
        <w:rPr>
          <w:rStyle w:val="Hipervnculo"/>
          <w:color w:val="auto"/>
          <w:u w:val="none"/>
        </w:rPr>
        <w:t>5</w:t>
      </w:r>
      <w:r>
        <w:rPr>
          <w:rStyle w:val="Hipervnculo"/>
          <w:color w:val="auto"/>
          <w:u w:val="none"/>
        </w:rPr>
        <w:t>0</w:t>
      </w:r>
    </w:p>
    <w:p w:rsidR="0016174F" w:rsidRPr="00C42777" w:rsidRDefault="00233F43" w:rsidP="00F24196">
      <w:pPr>
        <w:pStyle w:val="TDC2"/>
        <w:rPr>
          <w:rStyle w:val="Hipervnculo"/>
          <w:color w:val="auto"/>
          <w:u w:val="none"/>
        </w:rPr>
      </w:pPr>
      <w:r>
        <w:rPr>
          <w:rStyle w:val="Hipervnculo"/>
          <w:color w:val="auto"/>
          <w:u w:val="none"/>
        </w:rPr>
        <w:t xml:space="preserve">      </w:t>
      </w:r>
      <w:r w:rsidR="0016174F" w:rsidRPr="00C42777">
        <w:rPr>
          <w:rStyle w:val="Hipervnculo"/>
          <w:color w:val="auto"/>
          <w:u w:val="none"/>
        </w:rPr>
        <w:t>2.</w:t>
      </w:r>
      <w:r w:rsidR="0013552A" w:rsidRPr="00C42777">
        <w:rPr>
          <w:rStyle w:val="Hipervnculo"/>
          <w:color w:val="auto"/>
          <w:u w:val="none"/>
        </w:rPr>
        <w:t>5</w:t>
      </w:r>
      <w:r w:rsidR="0016174F" w:rsidRPr="00C42777">
        <w:rPr>
          <w:rStyle w:val="Hipervnculo"/>
          <w:color w:val="auto"/>
          <w:u w:val="none"/>
        </w:rPr>
        <w:t>.</w:t>
      </w:r>
      <w:r w:rsidR="0013552A" w:rsidRPr="00C42777">
        <w:rPr>
          <w:rStyle w:val="Hipervnculo"/>
          <w:color w:val="auto"/>
          <w:u w:val="none"/>
        </w:rPr>
        <w:t>10</w:t>
      </w:r>
      <w:r w:rsidR="0016174F" w:rsidRPr="00C42777">
        <w:rPr>
          <w:rStyle w:val="Hipervnculo"/>
          <w:color w:val="auto"/>
          <w:u w:val="none"/>
        </w:rPr>
        <w:t xml:space="preserve"> Conclusiones</w:t>
      </w:r>
      <w:r w:rsidR="00970B46" w:rsidRPr="00C42777">
        <w:rPr>
          <w:rStyle w:val="Hipervnculo"/>
          <w:color w:val="auto"/>
          <w:u w:val="none"/>
        </w:rPr>
        <w:tab/>
      </w:r>
      <w:r w:rsidR="003D342A" w:rsidRPr="00C42777">
        <w:rPr>
          <w:rStyle w:val="Hipervnculo"/>
          <w:color w:val="auto"/>
          <w:u w:val="none"/>
        </w:rPr>
        <w:t>6</w:t>
      </w:r>
      <w:r>
        <w:rPr>
          <w:rStyle w:val="Hipervnculo"/>
          <w:color w:val="auto"/>
          <w:u w:val="none"/>
        </w:rPr>
        <w:t>0</w:t>
      </w:r>
    </w:p>
    <w:p w:rsidR="0013552A" w:rsidRPr="00C42777" w:rsidRDefault="00233F43" w:rsidP="00F24196">
      <w:pPr>
        <w:pStyle w:val="TDC2"/>
        <w:rPr>
          <w:rStyle w:val="Hipervnculo"/>
          <w:color w:val="auto"/>
          <w:u w:val="none"/>
        </w:rPr>
      </w:pPr>
      <w:r>
        <w:rPr>
          <w:rStyle w:val="Hipervnculo"/>
          <w:color w:val="auto"/>
          <w:u w:val="none"/>
        </w:rPr>
        <w:t xml:space="preserve">      </w:t>
      </w:r>
      <w:r w:rsidR="0016174F" w:rsidRPr="00C42777">
        <w:rPr>
          <w:rStyle w:val="Hipervnculo"/>
          <w:color w:val="auto"/>
          <w:u w:val="none"/>
        </w:rPr>
        <w:t>2.</w:t>
      </w:r>
      <w:r w:rsidR="009C56DB">
        <w:rPr>
          <w:rStyle w:val="Hipervnculo"/>
          <w:color w:val="auto"/>
          <w:u w:val="none"/>
        </w:rPr>
        <w:t>5</w:t>
      </w:r>
      <w:r w:rsidR="0016174F" w:rsidRPr="00C42777">
        <w:rPr>
          <w:rStyle w:val="Hipervnculo"/>
          <w:color w:val="auto"/>
          <w:u w:val="none"/>
        </w:rPr>
        <w:t>.1</w:t>
      </w:r>
      <w:r w:rsidR="0013552A" w:rsidRPr="00C42777">
        <w:rPr>
          <w:rStyle w:val="Hipervnculo"/>
          <w:color w:val="auto"/>
          <w:u w:val="none"/>
        </w:rPr>
        <w:t>1</w:t>
      </w:r>
      <w:r w:rsidR="0016174F" w:rsidRPr="00C42777">
        <w:rPr>
          <w:rStyle w:val="Hipervnculo"/>
          <w:color w:val="auto"/>
          <w:u w:val="none"/>
        </w:rPr>
        <w:t xml:space="preserve"> Recomendaciones</w:t>
      </w:r>
      <w:r w:rsidR="00970B46" w:rsidRPr="00C42777">
        <w:rPr>
          <w:rStyle w:val="Hipervnculo"/>
          <w:color w:val="auto"/>
          <w:u w:val="none"/>
        </w:rPr>
        <w:tab/>
      </w:r>
      <w:r w:rsidR="003D342A" w:rsidRPr="00C42777">
        <w:rPr>
          <w:rStyle w:val="Hipervnculo"/>
          <w:color w:val="auto"/>
          <w:u w:val="none"/>
        </w:rPr>
        <w:t>6</w:t>
      </w:r>
      <w:r>
        <w:rPr>
          <w:rStyle w:val="Hipervnculo"/>
          <w:color w:val="auto"/>
          <w:u w:val="none"/>
        </w:rPr>
        <w:t>1</w:t>
      </w:r>
    </w:p>
    <w:p w:rsidR="0013552A" w:rsidRDefault="0013552A" w:rsidP="0013552A"/>
    <w:p w:rsidR="000C060B" w:rsidRPr="00C42777" w:rsidRDefault="000C060B" w:rsidP="0013552A"/>
    <w:p w:rsidR="00D9659E" w:rsidRDefault="00D9659E" w:rsidP="00F24196">
      <w:pPr>
        <w:pStyle w:val="TDC2"/>
        <w:rPr>
          <w:rStyle w:val="Hipervnculo"/>
          <w:b/>
          <w:color w:val="auto"/>
          <w:u w:val="none"/>
        </w:rPr>
      </w:pPr>
      <w:r w:rsidRPr="00C42777">
        <w:rPr>
          <w:rStyle w:val="Hipervnculo"/>
          <w:b/>
          <w:color w:val="auto"/>
          <w:u w:val="none"/>
        </w:rPr>
        <w:t xml:space="preserve">CAPITULO 3 ESTUDIO TECNICO </w:t>
      </w:r>
    </w:p>
    <w:p w:rsidR="001C26F7" w:rsidRPr="001C26F7" w:rsidRDefault="001C26F7" w:rsidP="001C26F7"/>
    <w:p w:rsidR="00D9659E" w:rsidRPr="00C42777" w:rsidRDefault="0016174F" w:rsidP="00F24196">
      <w:pPr>
        <w:pStyle w:val="TDC2"/>
        <w:rPr>
          <w:rStyle w:val="Hipervnculo"/>
          <w:color w:val="auto"/>
          <w:u w:val="none"/>
        </w:rPr>
      </w:pPr>
      <w:r w:rsidRPr="00C42777">
        <w:rPr>
          <w:rStyle w:val="Hipervnculo"/>
          <w:color w:val="auto"/>
          <w:u w:val="none"/>
        </w:rPr>
        <w:t>3.1 Antecedentes del Estudio T</w:t>
      </w:r>
      <w:r w:rsidR="00C1570A" w:rsidRPr="00C42777">
        <w:rPr>
          <w:rStyle w:val="Hipervnculo"/>
          <w:color w:val="auto"/>
          <w:u w:val="none"/>
        </w:rPr>
        <w:t>écnico</w:t>
      </w:r>
      <w:r w:rsidR="00C1570A" w:rsidRPr="00C42777">
        <w:rPr>
          <w:rStyle w:val="Hipervnculo"/>
          <w:color w:val="auto"/>
          <w:u w:val="none"/>
        </w:rPr>
        <w:tab/>
      </w:r>
      <w:r w:rsidR="003D342A" w:rsidRPr="00C42777">
        <w:rPr>
          <w:rStyle w:val="Hipervnculo"/>
          <w:color w:val="auto"/>
          <w:u w:val="none"/>
        </w:rPr>
        <w:t>6</w:t>
      </w:r>
      <w:r w:rsidR="001B077D" w:rsidRPr="00C42777">
        <w:rPr>
          <w:rStyle w:val="Hipervnculo"/>
          <w:color w:val="auto"/>
          <w:u w:val="none"/>
        </w:rPr>
        <w:t>3</w:t>
      </w:r>
    </w:p>
    <w:p w:rsidR="00D9659E" w:rsidRPr="00C42777" w:rsidRDefault="009C56DB" w:rsidP="00F24196">
      <w:pPr>
        <w:pStyle w:val="TDC2"/>
        <w:rPr>
          <w:rStyle w:val="Hipervnculo"/>
          <w:color w:val="auto"/>
          <w:u w:val="none"/>
        </w:rPr>
      </w:pPr>
      <w:r>
        <w:rPr>
          <w:rStyle w:val="Hipervnculo"/>
          <w:color w:val="auto"/>
          <w:u w:val="none"/>
        </w:rPr>
        <w:t xml:space="preserve">      </w:t>
      </w:r>
      <w:r w:rsidR="0028341C" w:rsidRPr="00C42777">
        <w:rPr>
          <w:rStyle w:val="Hipervnculo"/>
          <w:color w:val="auto"/>
          <w:u w:val="none"/>
        </w:rPr>
        <w:t>3.1.1 Balance de Maquinaria y E</w:t>
      </w:r>
      <w:r w:rsidR="00C1570A" w:rsidRPr="00C42777">
        <w:rPr>
          <w:rStyle w:val="Hipervnculo"/>
          <w:color w:val="auto"/>
          <w:u w:val="none"/>
        </w:rPr>
        <w:t>quipo</w:t>
      </w:r>
      <w:r w:rsidR="00A00E69" w:rsidRPr="00C42777">
        <w:rPr>
          <w:rStyle w:val="Hipervnculo"/>
          <w:color w:val="auto"/>
          <w:u w:val="none"/>
        </w:rPr>
        <w:t>s</w:t>
      </w:r>
      <w:r w:rsidR="00C1570A" w:rsidRPr="00C42777">
        <w:rPr>
          <w:rStyle w:val="Hipervnculo"/>
          <w:color w:val="auto"/>
          <w:u w:val="none"/>
        </w:rPr>
        <w:tab/>
      </w:r>
      <w:r w:rsidR="003D342A" w:rsidRPr="00C42777">
        <w:rPr>
          <w:rStyle w:val="Hipervnculo"/>
          <w:color w:val="auto"/>
          <w:u w:val="none"/>
        </w:rPr>
        <w:t>6</w:t>
      </w:r>
      <w:r w:rsidR="001B077D" w:rsidRPr="00C42777">
        <w:rPr>
          <w:rStyle w:val="Hipervnculo"/>
          <w:color w:val="auto"/>
          <w:u w:val="none"/>
        </w:rPr>
        <w:t>4</w:t>
      </w:r>
    </w:p>
    <w:p w:rsidR="00D9659E" w:rsidRPr="00C42777" w:rsidRDefault="009C56DB" w:rsidP="00F24196">
      <w:pPr>
        <w:pStyle w:val="TDC2"/>
        <w:rPr>
          <w:rStyle w:val="Hipervnculo"/>
          <w:color w:val="auto"/>
          <w:u w:val="none"/>
        </w:rPr>
      </w:pPr>
      <w:r>
        <w:rPr>
          <w:rStyle w:val="Hipervnculo"/>
          <w:color w:val="auto"/>
          <w:u w:val="none"/>
        </w:rPr>
        <w:t xml:space="preserve">      </w:t>
      </w:r>
      <w:r w:rsidR="0028341C" w:rsidRPr="00C42777">
        <w:rPr>
          <w:rStyle w:val="Hipervnculo"/>
          <w:color w:val="auto"/>
          <w:u w:val="none"/>
        </w:rPr>
        <w:t>3.1.2 Balance de Personal T</w:t>
      </w:r>
      <w:r w:rsidR="00C1570A" w:rsidRPr="00C42777">
        <w:rPr>
          <w:rStyle w:val="Hipervnculo"/>
          <w:color w:val="auto"/>
          <w:u w:val="none"/>
        </w:rPr>
        <w:t>écnico</w:t>
      </w:r>
      <w:r w:rsidR="00C1570A" w:rsidRPr="00C42777">
        <w:rPr>
          <w:rStyle w:val="Hipervnculo"/>
          <w:color w:val="auto"/>
          <w:u w:val="none"/>
        </w:rPr>
        <w:tab/>
      </w:r>
      <w:r w:rsidR="003D342A" w:rsidRPr="00C42777">
        <w:rPr>
          <w:rStyle w:val="Hipervnculo"/>
          <w:color w:val="auto"/>
          <w:u w:val="none"/>
        </w:rPr>
        <w:t>6</w:t>
      </w:r>
      <w:r w:rsidR="001B077D" w:rsidRPr="00C42777">
        <w:rPr>
          <w:rStyle w:val="Hipervnculo"/>
          <w:color w:val="auto"/>
          <w:u w:val="none"/>
        </w:rPr>
        <w:t>6</w:t>
      </w:r>
    </w:p>
    <w:p w:rsidR="00D9659E" w:rsidRPr="00C42777" w:rsidRDefault="009C56DB" w:rsidP="00F24196">
      <w:pPr>
        <w:pStyle w:val="TDC2"/>
        <w:rPr>
          <w:rStyle w:val="Hipervnculo"/>
          <w:color w:val="auto"/>
          <w:u w:val="none"/>
        </w:rPr>
      </w:pPr>
      <w:r>
        <w:rPr>
          <w:rStyle w:val="Hipervnculo"/>
          <w:color w:val="auto"/>
          <w:u w:val="none"/>
        </w:rPr>
        <w:t xml:space="preserve">      </w:t>
      </w:r>
      <w:r w:rsidR="00D9659E" w:rsidRPr="00C42777">
        <w:rPr>
          <w:rStyle w:val="Hipervnculo"/>
          <w:color w:val="auto"/>
          <w:u w:val="none"/>
        </w:rPr>
        <w:t xml:space="preserve">3.1.3 Balance de </w:t>
      </w:r>
      <w:r w:rsidR="0028341C" w:rsidRPr="00C42777">
        <w:rPr>
          <w:rStyle w:val="Hipervnculo"/>
          <w:color w:val="auto"/>
          <w:u w:val="none"/>
        </w:rPr>
        <w:t>Obras F</w:t>
      </w:r>
      <w:r w:rsidR="00C1570A" w:rsidRPr="00C42777">
        <w:rPr>
          <w:rStyle w:val="Hipervnculo"/>
          <w:color w:val="auto"/>
          <w:u w:val="none"/>
        </w:rPr>
        <w:t>ísicas</w:t>
      </w:r>
      <w:r w:rsidR="00C1570A" w:rsidRPr="00C42777">
        <w:rPr>
          <w:rStyle w:val="Hipervnculo"/>
          <w:color w:val="auto"/>
          <w:u w:val="none"/>
        </w:rPr>
        <w:tab/>
      </w:r>
      <w:r w:rsidR="003D342A" w:rsidRPr="00C42777">
        <w:rPr>
          <w:rStyle w:val="Hipervnculo"/>
          <w:color w:val="auto"/>
          <w:u w:val="none"/>
        </w:rPr>
        <w:t>6</w:t>
      </w:r>
      <w:r w:rsidR="001B077D" w:rsidRPr="00C42777">
        <w:rPr>
          <w:rStyle w:val="Hipervnculo"/>
          <w:color w:val="auto"/>
          <w:u w:val="none"/>
        </w:rPr>
        <w:t>7</w:t>
      </w:r>
    </w:p>
    <w:p w:rsidR="00D9659E" w:rsidRPr="00C42777" w:rsidRDefault="0028341C" w:rsidP="00F24196">
      <w:pPr>
        <w:pStyle w:val="TDC2"/>
        <w:rPr>
          <w:rStyle w:val="Hipervnculo"/>
          <w:color w:val="auto"/>
          <w:u w:val="none"/>
        </w:rPr>
      </w:pPr>
      <w:r w:rsidRPr="00C42777">
        <w:rPr>
          <w:rStyle w:val="Hipervnculo"/>
          <w:color w:val="auto"/>
          <w:u w:val="none"/>
        </w:rPr>
        <w:t>3.2 Determinación del T</w:t>
      </w:r>
      <w:r w:rsidR="00D9659E" w:rsidRPr="00C42777">
        <w:rPr>
          <w:rStyle w:val="Hipervnculo"/>
          <w:color w:val="auto"/>
          <w:u w:val="none"/>
        </w:rPr>
        <w:t>amaño</w:t>
      </w:r>
      <w:r w:rsidR="003B0BFF" w:rsidRPr="00C42777">
        <w:rPr>
          <w:rStyle w:val="Hipervnculo"/>
          <w:color w:val="auto"/>
          <w:u w:val="none"/>
        </w:rPr>
        <w:tab/>
      </w:r>
      <w:r w:rsidR="003D342A" w:rsidRPr="00C42777">
        <w:rPr>
          <w:rStyle w:val="Hipervnculo"/>
          <w:color w:val="auto"/>
          <w:u w:val="none"/>
        </w:rPr>
        <w:t>6</w:t>
      </w:r>
      <w:r w:rsidR="001B077D" w:rsidRPr="00C42777">
        <w:rPr>
          <w:rStyle w:val="Hipervnculo"/>
          <w:color w:val="auto"/>
          <w:u w:val="none"/>
        </w:rPr>
        <w:t>7</w:t>
      </w:r>
    </w:p>
    <w:p w:rsidR="00D9659E" w:rsidRPr="00C42777" w:rsidRDefault="009C56DB" w:rsidP="00F24196">
      <w:pPr>
        <w:pStyle w:val="TDC2"/>
        <w:rPr>
          <w:rStyle w:val="Hipervnculo"/>
          <w:color w:val="auto"/>
          <w:u w:val="none"/>
        </w:rPr>
      </w:pPr>
      <w:r>
        <w:rPr>
          <w:rStyle w:val="Hipervnculo"/>
          <w:color w:val="auto"/>
          <w:u w:val="none"/>
        </w:rPr>
        <w:t xml:space="preserve">      </w:t>
      </w:r>
      <w:r w:rsidR="0028341C" w:rsidRPr="00C42777">
        <w:rPr>
          <w:rStyle w:val="Hipervnculo"/>
          <w:color w:val="auto"/>
          <w:u w:val="none"/>
        </w:rPr>
        <w:t>3.2.1 Tamaño de las I</w:t>
      </w:r>
      <w:r w:rsidR="00270976" w:rsidRPr="00C42777">
        <w:rPr>
          <w:rStyle w:val="Hipervnculo"/>
          <w:color w:val="auto"/>
          <w:u w:val="none"/>
        </w:rPr>
        <w:t>nstalaciones</w:t>
      </w:r>
      <w:r w:rsidR="00270976" w:rsidRPr="00C42777">
        <w:rPr>
          <w:rStyle w:val="Hipervnculo"/>
          <w:color w:val="auto"/>
          <w:u w:val="none"/>
        </w:rPr>
        <w:tab/>
      </w:r>
      <w:r w:rsidR="001B077D" w:rsidRPr="00C42777">
        <w:rPr>
          <w:rStyle w:val="Hipervnculo"/>
          <w:color w:val="auto"/>
          <w:u w:val="none"/>
        </w:rPr>
        <w:t>68</w:t>
      </w:r>
    </w:p>
    <w:p w:rsidR="00D9659E" w:rsidRPr="00C42777" w:rsidRDefault="009C56DB" w:rsidP="00F24196">
      <w:pPr>
        <w:pStyle w:val="TDC2"/>
        <w:rPr>
          <w:rStyle w:val="Hipervnculo"/>
          <w:color w:val="auto"/>
          <w:u w:val="none"/>
        </w:rPr>
      </w:pPr>
      <w:r>
        <w:rPr>
          <w:rStyle w:val="Hipervnculo"/>
          <w:color w:val="auto"/>
          <w:u w:val="none"/>
        </w:rPr>
        <w:t xml:space="preserve">      </w:t>
      </w:r>
      <w:r w:rsidR="0028341C" w:rsidRPr="00C42777">
        <w:rPr>
          <w:rStyle w:val="Hipervnculo"/>
          <w:color w:val="auto"/>
          <w:u w:val="none"/>
        </w:rPr>
        <w:t>3.2.2 Capacidad de Diseño y M</w:t>
      </w:r>
      <w:r w:rsidR="00D9659E" w:rsidRPr="00C42777">
        <w:rPr>
          <w:rStyle w:val="Hipervnculo"/>
          <w:color w:val="auto"/>
          <w:u w:val="none"/>
        </w:rPr>
        <w:t>áxima</w:t>
      </w:r>
      <w:r w:rsidR="00270976" w:rsidRPr="00C42777">
        <w:rPr>
          <w:rStyle w:val="Hipervnculo"/>
          <w:color w:val="auto"/>
          <w:u w:val="none"/>
        </w:rPr>
        <w:tab/>
      </w:r>
      <w:r w:rsidR="001B077D" w:rsidRPr="00C42777">
        <w:rPr>
          <w:rStyle w:val="Hipervnculo"/>
          <w:color w:val="auto"/>
          <w:u w:val="none"/>
        </w:rPr>
        <w:t>7</w:t>
      </w:r>
      <w:r w:rsidR="000C060B">
        <w:rPr>
          <w:rStyle w:val="Hipervnculo"/>
          <w:color w:val="auto"/>
          <w:u w:val="none"/>
        </w:rPr>
        <w:t>1</w:t>
      </w:r>
    </w:p>
    <w:p w:rsidR="00366C23" w:rsidRPr="00C42777" w:rsidRDefault="009C56DB" w:rsidP="00F24196">
      <w:pPr>
        <w:pStyle w:val="TDC2"/>
        <w:rPr>
          <w:rStyle w:val="Hipervnculo"/>
          <w:color w:val="auto"/>
          <w:u w:val="none"/>
        </w:rPr>
      </w:pPr>
      <w:r>
        <w:rPr>
          <w:rStyle w:val="Hipervnculo"/>
          <w:color w:val="auto"/>
          <w:u w:val="none"/>
        </w:rPr>
        <w:lastRenderedPageBreak/>
        <w:t xml:space="preserve">      </w:t>
      </w:r>
      <w:r w:rsidR="00D9659E" w:rsidRPr="00C42777">
        <w:rPr>
          <w:rStyle w:val="Hipervnculo"/>
          <w:color w:val="auto"/>
          <w:u w:val="none"/>
        </w:rPr>
        <w:t xml:space="preserve">3.2.3 </w:t>
      </w:r>
      <w:r w:rsidR="0028341C" w:rsidRPr="00C42777">
        <w:rPr>
          <w:rStyle w:val="Hipervnculo"/>
          <w:color w:val="auto"/>
          <w:u w:val="none"/>
        </w:rPr>
        <w:t xml:space="preserve">Diseño de </w:t>
      </w:r>
      <w:r w:rsidR="00F65481" w:rsidRPr="00C42777">
        <w:rPr>
          <w:rStyle w:val="Hipervnculo"/>
          <w:color w:val="auto"/>
          <w:u w:val="none"/>
        </w:rPr>
        <w:t xml:space="preserve">la </w:t>
      </w:r>
      <w:r w:rsidR="0028341C" w:rsidRPr="00C42777">
        <w:rPr>
          <w:rStyle w:val="Hipervnculo"/>
          <w:color w:val="auto"/>
          <w:u w:val="none"/>
        </w:rPr>
        <w:t>Planta</w:t>
      </w:r>
      <w:r w:rsidR="00270976" w:rsidRPr="00C42777">
        <w:rPr>
          <w:rStyle w:val="Hipervnculo"/>
          <w:color w:val="auto"/>
          <w:u w:val="none"/>
        </w:rPr>
        <w:tab/>
      </w:r>
      <w:r w:rsidR="003D342A" w:rsidRPr="00C42777">
        <w:rPr>
          <w:rStyle w:val="Hipervnculo"/>
          <w:color w:val="auto"/>
          <w:u w:val="none"/>
        </w:rPr>
        <w:t>7</w:t>
      </w:r>
      <w:r w:rsidR="000C060B">
        <w:rPr>
          <w:rStyle w:val="Hipervnculo"/>
          <w:color w:val="auto"/>
          <w:u w:val="none"/>
        </w:rPr>
        <w:t>2</w:t>
      </w:r>
    </w:p>
    <w:p w:rsidR="00D9659E" w:rsidRPr="00C42777" w:rsidRDefault="00366C23" w:rsidP="00F24196">
      <w:pPr>
        <w:pStyle w:val="TDC2"/>
        <w:rPr>
          <w:rStyle w:val="Hipervnculo"/>
          <w:color w:val="auto"/>
          <w:u w:val="none"/>
        </w:rPr>
      </w:pPr>
      <w:r w:rsidRPr="00C42777">
        <w:rPr>
          <w:rStyle w:val="Hipervnculo"/>
          <w:color w:val="auto"/>
          <w:u w:val="none"/>
        </w:rPr>
        <w:t>3.3 Estudio deL</w:t>
      </w:r>
      <w:r w:rsidR="00D9659E" w:rsidRPr="00C42777">
        <w:rPr>
          <w:rStyle w:val="Hipervnculo"/>
          <w:color w:val="auto"/>
          <w:u w:val="none"/>
        </w:rPr>
        <w:t xml:space="preserve">ocalización </w:t>
      </w:r>
      <w:r w:rsidR="00270976" w:rsidRPr="00C42777">
        <w:rPr>
          <w:rStyle w:val="Hipervnculo"/>
          <w:color w:val="auto"/>
          <w:u w:val="none"/>
        </w:rPr>
        <w:tab/>
      </w:r>
      <w:r w:rsidR="003D342A" w:rsidRPr="00C42777">
        <w:rPr>
          <w:rStyle w:val="Hipervnculo"/>
          <w:color w:val="auto"/>
          <w:u w:val="none"/>
        </w:rPr>
        <w:t>7</w:t>
      </w:r>
      <w:r w:rsidR="000C060B">
        <w:rPr>
          <w:rStyle w:val="Hipervnculo"/>
          <w:color w:val="auto"/>
          <w:u w:val="none"/>
        </w:rPr>
        <w:t>3</w:t>
      </w:r>
    </w:p>
    <w:p w:rsidR="00D9659E" w:rsidRPr="00C42777" w:rsidRDefault="009C56DB" w:rsidP="00F24196">
      <w:pPr>
        <w:pStyle w:val="TDC2"/>
        <w:rPr>
          <w:rStyle w:val="Hipervnculo"/>
          <w:color w:val="auto"/>
          <w:u w:val="none"/>
        </w:rPr>
      </w:pPr>
      <w:r>
        <w:rPr>
          <w:rStyle w:val="Hipervnculo"/>
          <w:color w:val="auto"/>
          <w:u w:val="none"/>
        </w:rPr>
        <w:t xml:space="preserve">      </w:t>
      </w:r>
      <w:r w:rsidR="00366C23" w:rsidRPr="00C42777">
        <w:rPr>
          <w:rStyle w:val="Hipervnculo"/>
          <w:color w:val="auto"/>
          <w:u w:val="none"/>
        </w:rPr>
        <w:t>3.3.1 Factores de L</w:t>
      </w:r>
      <w:r w:rsidR="00D9659E" w:rsidRPr="00C42777">
        <w:rPr>
          <w:rStyle w:val="Hipervnculo"/>
          <w:color w:val="auto"/>
          <w:u w:val="none"/>
        </w:rPr>
        <w:t xml:space="preserve">ocalización </w:t>
      </w:r>
      <w:r w:rsidR="00270976" w:rsidRPr="00C42777">
        <w:rPr>
          <w:rStyle w:val="Hipervnculo"/>
          <w:color w:val="auto"/>
          <w:u w:val="none"/>
        </w:rPr>
        <w:tab/>
      </w:r>
      <w:r w:rsidR="003D342A" w:rsidRPr="00C42777">
        <w:rPr>
          <w:rStyle w:val="Hipervnculo"/>
          <w:color w:val="auto"/>
          <w:u w:val="none"/>
        </w:rPr>
        <w:t>7</w:t>
      </w:r>
      <w:r w:rsidR="000C060B">
        <w:rPr>
          <w:rStyle w:val="Hipervnculo"/>
          <w:color w:val="auto"/>
          <w:u w:val="none"/>
        </w:rPr>
        <w:t>3</w:t>
      </w:r>
    </w:p>
    <w:p w:rsidR="00D9659E" w:rsidRPr="00C42777" w:rsidRDefault="009C56DB" w:rsidP="00F24196">
      <w:pPr>
        <w:pStyle w:val="TDC2"/>
        <w:rPr>
          <w:rStyle w:val="Hipervnculo"/>
          <w:color w:val="auto"/>
          <w:u w:val="none"/>
        </w:rPr>
      </w:pPr>
      <w:r>
        <w:rPr>
          <w:rStyle w:val="Hipervnculo"/>
          <w:color w:val="auto"/>
          <w:u w:val="none"/>
        </w:rPr>
        <w:t xml:space="preserve">      </w:t>
      </w:r>
      <w:r w:rsidR="00366C23" w:rsidRPr="00C42777">
        <w:rPr>
          <w:rStyle w:val="Hipervnculo"/>
          <w:color w:val="auto"/>
          <w:u w:val="none"/>
        </w:rPr>
        <w:t>3.3.2 Método C</w:t>
      </w:r>
      <w:r w:rsidR="00D9659E" w:rsidRPr="00C42777">
        <w:rPr>
          <w:rStyle w:val="Hipervnculo"/>
          <w:color w:val="auto"/>
          <w:u w:val="none"/>
        </w:rPr>
        <w:t>ualitativo</w:t>
      </w:r>
      <w:r w:rsidR="00366C23" w:rsidRPr="00C42777">
        <w:rPr>
          <w:rStyle w:val="Hipervnculo"/>
          <w:color w:val="auto"/>
          <w:u w:val="none"/>
        </w:rPr>
        <w:t xml:space="preserve"> por P</w:t>
      </w:r>
      <w:r w:rsidR="00D9659E" w:rsidRPr="00C42777">
        <w:rPr>
          <w:rStyle w:val="Hipervnculo"/>
          <w:color w:val="auto"/>
          <w:u w:val="none"/>
        </w:rPr>
        <w:t>untos</w:t>
      </w:r>
      <w:r w:rsidR="00270976" w:rsidRPr="00C42777">
        <w:rPr>
          <w:rStyle w:val="Hipervnculo"/>
          <w:color w:val="auto"/>
          <w:u w:val="none"/>
        </w:rPr>
        <w:tab/>
      </w:r>
      <w:r w:rsidR="003D342A" w:rsidRPr="00C42777">
        <w:rPr>
          <w:rStyle w:val="Hipervnculo"/>
          <w:color w:val="auto"/>
          <w:u w:val="none"/>
        </w:rPr>
        <w:t>7</w:t>
      </w:r>
      <w:r w:rsidR="000C060B">
        <w:rPr>
          <w:rStyle w:val="Hipervnculo"/>
          <w:color w:val="auto"/>
          <w:u w:val="none"/>
        </w:rPr>
        <w:t>4</w:t>
      </w:r>
    </w:p>
    <w:p w:rsidR="00A00E69" w:rsidRPr="00C42777" w:rsidRDefault="00A00E69" w:rsidP="00F24196">
      <w:pPr>
        <w:pStyle w:val="TDC2"/>
        <w:rPr>
          <w:rStyle w:val="Hipervnculo"/>
          <w:color w:val="auto"/>
          <w:u w:val="none"/>
        </w:rPr>
      </w:pPr>
      <w:r w:rsidRPr="00C42777">
        <w:rPr>
          <w:rStyle w:val="Hipervnculo"/>
          <w:color w:val="auto"/>
          <w:u w:val="none"/>
        </w:rPr>
        <w:t>3.4.Conclusiones del Estudio Técnico</w:t>
      </w:r>
      <w:r w:rsidRPr="00C42777">
        <w:rPr>
          <w:rStyle w:val="Hipervnculo"/>
          <w:color w:val="auto"/>
          <w:u w:val="none"/>
        </w:rPr>
        <w:tab/>
      </w:r>
      <w:r w:rsidR="003D342A" w:rsidRPr="00C42777">
        <w:rPr>
          <w:rStyle w:val="Hipervnculo"/>
          <w:color w:val="auto"/>
          <w:u w:val="none"/>
        </w:rPr>
        <w:t>7</w:t>
      </w:r>
      <w:r w:rsidR="000C060B">
        <w:rPr>
          <w:rStyle w:val="Hipervnculo"/>
          <w:color w:val="auto"/>
          <w:u w:val="none"/>
        </w:rPr>
        <w:t>5</w:t>
      </w:r>
    </w:p>
    <w:p w:rsidR="00A00E69" w:rsidRDefault="00A00E69" w:rsidP="00A00E69"/>
    <w:p w:rsidR="000C060B" w:rsidRPr="00C42777" w:rsidRDefault="000C060B" w:rsidP="00A00E69"/>
    <w:p w:rsidR="00D9659E" w:rsidRDefault="00D9659E" w:rsidP="00F24196">
      <w:pPr>
        <w:pStyle w:val="TDC2"/>
        <w:rPr>
          <w:rStyle w:val="Hipervnculo"/>
          <w:b/>
          <w:color w:val="auto"/>
          <w:u w:val="none"/>
        </w:rPr>
      </w:pPr>
      <w:r w:rsidRPr="00C42777">
        <w:rPr>
          <w:rStyle w:val="Hipervnculo"/>
          <w:b/>
          <w:color w:val="auto"/>
          <w:u w:val="none"/>
        </w:rPr>
        <w:t>CAPITULO 4 ESTUDIO ORGANIZACIONAL</w:t>
      </w:r>
    </w:p>
    <w:p w:rsidR="001C26F7" w:rsidRPr="001C26F7" w:rsidRDefault="001C26F7" w:rsidP="001C26F7"/>
    <w:p w:rsidR="00D9659E" w:rsidRPr="00C42777" w:rsidRDefault="00D56E0F" w:rsidP="00F24196">
      <w:pPr>
        <w:pStyle w:val="TDC2"/>
        <w:rPr>
          <w:rStyle w:val="Hipervnculo"/>
          <w:color w:val="auto"/>
          <w:u w:val="none"/>
        </w:rPr>
      </w:pPr>
      <w:r w:rsidRPr="00C42777">
        <w:rPr>
          <w:rStyle w:val="Hipervnculo"/>
          <w:color w:val="auto"/>
          <w:u w:val="none"/>
        </w:rPr>
        <w:t xml:space="preserve">4.1 </w:t>
      </w:r>
      <w:r w:rsidR="006E4A06" w:rsidRPr="00C42777">
        <w:rPr>
          <w:rStyle w:val="Hipervnculo"/>
          <w:color w:val="auto"/>
          <w:u w:val="none"/>
        </w:rPr>
        <w:t>Análisis Organizacional</w:t>
      </w:r>
      <w:r w:rsidR="004137BD" w:rsidRPr="00C42777">
        <w:rPr>
          <w:rStyle w:val="Hipervnculo"/>
          <w:color w:val="auto"/>
          <w:u w:val="none"/>
        </w:rPr>
        <w:tab/>
      </w:r>
      <w:r w:rsidR="006E4A06" w:rsidRPr="00C42777">
        <w:rPr>
          <w:rStyle w:val="Hipervnculo"/>
          <w:color w:val="auto"/>
          <w:u w:val="none"/>
        </w:rPr>
        <w:t>77</w:t>
      </w:r>
    </w:p>
    <w:p w:rsidR="00D9659E" w:rsidRPr="00C42777" w:rsidRDefault="000C060B" w:rsidP="00F24196">
      <w:pPr>
        <w:pStyle w:val="TDC2"/>
        <w:rPr>
          <w:rStyle w:val="Hipervnculo"/>
          <w:color w:val="auto"/>
          <w:u w:val="none"/>
        </w:rPr>
      </w:pPr>
      <w:r>
        <w:rPr>
          <w:rStyle w:val="Hipervnculo"/>
          <w:color w:val="auto"/>
          <w:u w:val="none"/>
        </w:rPr>
        <w:t xml:space="preserve">      </w:t>
      </w:r>
      <w:r w:rsidR="00026810" w:rsidRPr="00C42777">
        <w:rPr>
          <w:rStyle w:val="Hipervnculo"/>
          <w:color w:val="auto"/>
          <w:u w:val="none"/>
        </w:rPr>
        <w:t>4.1.1</w:t>
      </w:r>
      <w:r w:rsidR="004137BD" w:rsidRPr="00C42777">
        <w:rPr>
          <w:rStyle w:val="Hipervnculo"/>
          <w:color w:val="auto"/>
          <w:u w:val="none"/>
        </w:rPr>
        <w:t xml:space="preserve"> Misión</w:t>
      </w:r>
      <w:r w:rsidR="004137BD" w:rsidRPr="00C42777">
        <w:rPr>
          <w:rStyle w:val="Hipervnculo"/>
          <w:color w:val="auto"/>
          <w:u w:val="none"/>
        </w:rPr>
        <w:tab/>
      </w:r>
      <w:r w:rsidR="006E4A06" w:rsidRPr="00C42777">
        <w:rPr>
          <w:rStyle w:val="Hipervnculo"/>
          <w:color w:val="auto"/>
          <w:u w:val="none"/>
        </w:rPr>
        <w:t>77</w:t>
      </w:r>
    </w:p>
    <w:p w:rsidR="00D9659E" w:rsidRPr="00C42777" w:rsidRDefault="000C060B" w:rsidP="00F24196">
      <w:pPr>
        <w:pStyle w:val="TDC2"/>
        <w:rPr>
          <w:rStyle w:val="Hipervnculo"/>
          <w:color w:val="auto"/>
          <w:u w:val="none"/>
        </w:rPr>
      </w:pPr>
      <w:r>
        <w:rPr>
          <w:rStyle w:val="Hipervnculo"/>
          <w:color w:val="auto"/>
          <w:u w:val="none"/>
        </w:rPr>
        <w:t xml:space="preserve">      </w:t>
      </w:r>
      <w:r w:rsidR="00026810" w:rsidRPr="00C42777">
        <w:rPr>
          <w:rStyle w:val="Hipervnculo"/>
          <w:color w:val="auto"/>
          <w:u w:val="none"/>
        </w:rPr>
        <w:t>4.1.2</w:t>
      </w:r>
      <w:r w:rsidR="001C26F7">
        <w:rPr>
          <w:rStyle w:val="Hipervnculo"/>
          <w:color w:val="auto"/>
          <w:u w:val="none"/>
        </w:rPr>
        <w:t xml:space="preserve"> </w:t>
      </w:r>
      <w:r w:rsidR="00026810" w:rsidRPr="00C42777">
        <w:rPr>
          <w:rStyle w:val="Hipervnculo"/>
          <w:color w:val="auto"/>
          <w:u w:val="none"/>
        </w:rPr>
        <w:t>Visión</w:t>
      </w:r>
      <w:r w:rsidR="004137BD" w:rsidRPr="00C42777">
        <w:rPr>
          <w:rStyle w:val="Hipervnculo"/>
          <w:color w:val="auto"/>
          <w:u w:val="none"/>
        </w:rPr>
        <w:tab/>
      </w:r>
      <w:r w:rsidR="006E4A06" w:rsidRPr="00C42777">
        <w:rPr>
          <w:rStyle w:val="Hipervnculo"/>
          <w:color w:val="auto"/>
          <w:u w:val="none"/>
        </w:rPr>
        <w:t>7</w:t>
      </w:r>
      <w:r>
        <w:rPr>
          <w:rStyle w:val="Hipervnculo"/>
          <w:color w:val="auto"/>
          <w:u w:val="none"/>
        </w:rPr>
        <w:t>7</w:t>
      </w:r>
    </w:p>
    <w:p w:rsidR="00D9659E" w:rsidRPr="00C42777" w:rsidRDefault="000C060B" w:rsidP="00F24196">
      <w:pPr>
        <w:pStyle w:val="TDC2"/>
        <w:rPr>
          <w:rStyle w:val="Hipervnculo"/>
          <w:color w:val="auto"/>
          <w:u w:val="none"/>
        </w:rPr>
      </w:pPr>
      <w:r>
        <w:rPr>
          <w:rStyle w:val="Hipervnculo"/>
          <w:color w:val="auto"/>
          <w:u w:val="none"/>
        </w:rPr>
        <w:t xml:space="preserve">      </w:t>
      </w:r>
      <w:r w:rsidR="00D9659E" w:rsidRPr="00C42777">
        <w:rPr>
          <w:rStyle w:val="Hipervnculo"/>
          <w:color w:val="auto"/>
          <w:u w:val="none"/>
        </w:rPr>
        <w:t>4.</w:t>
      </w:r>
      <w:r w:rsidR="00026810" w:rsidRPr="00C42777">
        <w:rPr>
          <w:rStyle w:val="Hipervnculo"/>
          <w:color w:val="auto"/>
          <w:u w:val="none"/>
        </w:rPr>
        <w:t>1.3 Objetivos</w:t>
      </w:r>
      <w:r w:rsidR="00957554" w:rsidRPr="00C42777">
        <w:rPr>
          <w:rStyle w:val="Hipervnculo"/>
          <w:color w:val="auto"/>
          <w:u w:val="none"/>
        </w:rPr>
        <w:tab/>
      </w:r>
      <w:r w:rsidR="006E4A06" w:rsidRPr="00C42777">
        <w:rPr>
          <w:rStyle w:val="Hipervnculo"/>
          <w:color w:val="auto"/>
          <w:u w:val="none"/>
        </w:rPr>
        <w:t>78</w:t>
      </w:r>
    </w:p>
    <w:p w:rsidR="00D9659E" w:rsidRPr="00C42777" w:rsidRDefault="000C060B" w:rsidP="00F24196">
      <w:pPr>
        <w:pStyle w:val="TDC2"/>
        <w:rPr>
          <w:rStyle w:val="Hipervnculo"/>
          <w:color w:val="auto"/>
          <w:u w:val="none"/>
        </w:rPr>
      </w:pPr>
      <w:r>
        <w:rPr>
          <w:rStyle w:val="Hipervnculo"/>
          <w:color w:val="auto"/>
          <w:u w:val="none"/>
        </w:rPr>
        <w:t xml:space="preserve">      </w:t>
      </w:r>
      <w:r w:rsidR="00D9659E" w:rsidRPr="00C42777">
        <w:rPr>
          <w:rStyle w:val="Hipervnculo"/>
          <w:color w:val="auto"/>
          <w:u w:val="none"/>
        </w:rPr>
        <w:t>4.</w:t>
      </w:r>
      <w:r w:rsidR="00026810" w:rsidRPr="00C42777">
        <w:rPr>
          <w:rStyle w:val="Hipervnculo"/>
          <w:color w:val="auto"/>
          <w:u w:val="none"/>
        </w:rPr>
        <w:t>1.</w:t>
      </w:r>
      <w:r w:rsidR="006E4A06" w:rsidRPr="00C42777">
        <w:rPr>
          <w:rStyle w:val="Hipervnculo"/>
          <w:color w:val="auto"/>
          <w:u w:val="none"/>
        </w:rPr>
        <w:t>4</w:t>
      </w:r>
      <w:r w:rsidR="00026810" w:rsidRPr="00C42777">
        <w:rPr>
          <w:rStyle w:val="Hipervnculo"/>
          <w:color w:val="auto"/>
          <w:u w:val="none"/>
        </w:rPr>
        <w:t>.</w:t>
      </w:r>
      <w:r w:rsidR="006E4A06" w:rsidRPr="00C42777">
        <w:rPr>
          <w:rStyle w:val="Hipervnculo"/>
          <w:color w:val="auto"/>
          <w:u w:val="none"/>
        </w:rPr>
        <w:t xml:space="preserve">Valores Institucionales </w:t>
      </w:r>
      <w:r w:rsidR="00D93065" w:rsidRPr="00C42777">
        <w:rPr>
          <w:rStyle w:val="Hipervnculo"/>
          <w:color w:val="auto"/>
          <w:u w:val="none"/>
        </w:rPr>
        <w:tab/>
      </w:r>
      <w:r w:rsidR="006E4A06" w:rsidRPr="00C42777">
        <w:rPr>
          <w:rStyle w:val="Hipervnculo"/>
          <w:color w:val="auto"/>
          <w:u w:val="none"/>
        </w:rPr>
        <w:t>79</w:t>
      </w:r>
    </w:p>
    <w:p w:rsidR="00026810" w:rsidRPr="00C42777" w:rsidRDefault="00026810" w:rsidP="00F24196">
      <w:pPr>
        <w:pStyle w:val="TDC2"/>
        <w:rPr>
          <w:rStyle w:val="Hipervnculo"/>
          <w:color w:val="auto"/>
          <w:u w:val="none"/>
        </w:rPr>
      </w:pPr>
      <w:r w:rsidRPr="00C42777">
        <w:rPr>
          <w:rStyle w:val="Hipervnculo"/>
          <w:color w:val="auto"/>
          <w:u w:val="none"/>
        </w:rPr>
        <w:t xml:space="preserve">4.2 </w:t>
      </w:r>
      <w:r w:rsidR="006E4A06" w:rsidRPr="00C42777">
        <w:rPr>
          <w:rStyle w:val="Hipervnculo"/>
          <w:color w:val="auto"/>
          <w:u w:val="none"/>
        </w:rPr>
        <w:t>Estructura Organizacional</w:t>
      </w:r>
      <w:r w:rsidR="00D93065" w:rsidRPr="00C42777">
        <w:rPr>
          <w:rStyle w:val="Hipervnculo"/>
          <w:color w:val="auto"/>
          <w:u w:val="none"/>
        </w:rPr>
        <w:tab/>
      </w:r>
      <w:r w:rsidR="006E4A06" w:rsidRPr="00C42777">
        <w:rPr>
          <w:rStyle w:val="Hipervnculo"/>
          <w:color w:val="auto"/>
          <w:u w:val="none"/>
        </w:rPr>
        <w:t>80</w:t>
      </w:r>
    </w:p>
    <w:p w:rsidR="008A2092" w:rsidRPr="00C42777" w:rsidRDefault="000C060B" w:rsidP="00F24196">
      <w:pPr>
        <w:pStyle w:val="TDC2"/>
        <w:rPr>
          <w:rStyle w:val="Hipervnculo"/>
          <w:color w:val="auto"/>
          <w:u w:val="none"/>
        </w:rPr>
      </w:pPr>
      <w:r>
        <w:rPr>
          <w:rStyle w:val="Hipervnculo"/>
          <w:color w:val="auto"/>
          <w:u w:val="none"/>
        </w:rPr>
        <w:t xml:space="preserve">      </w:t>
      </w:r>
      <w:r w:rsidR="008A2092" w:rsidRPr="00C42777">
        <w:rPr>
          <w:rStyle w:val="Hipervnculo"/>
          <w:color w:val="auto"/>
          <w:u w:val="none"/>
        </w:rPr>
        <w:t>4.2.1 Organigrama</w:t>
      </w:r>
      <w:r w:rsidR="006E4A06" w:rsidRPr="00C42777">
        <w:rPr>
          <w:rStyle w:val="Hipervnculo"/>
          <w:color w:val="auto"/>
          <w:u w:val="none"/>
        </w:rPr>
        <w:t xml:space="preserve"> Estructural</w:t>
      </w:r>
      <w:r w:rsidR="00D93065" w:rsidRPr="00C42777">
        <w:rPr>
          <w:rStyle w:val="Hipervnculo"/>
          <w:color w:val="auto"/>
          <w:u w:val="none"/>
        </w:rPr>
        <w:tab/>
      </w:r>
      <w:r w:rsidR="006E4A06" w:rsidRPr="00C42777">
        <w:rPr>
          <w:rStyle w:val="Hipervnculo"/>
          <w:color w:val="auto"/>
          <w:u w:val="none"/>
        </w:rPr>
        <w:t>8</w:t>
      </w:r>
      <w:r>
        <w:rPr>
          <w:rStyle w:val="Hipervnculo"/>
          <w:color w:val="auto"/>
          <w:u w:val="none"/>
        </w:rPr>
        <w:t>0</w:t>
      </w:r>
    </w:p>
    <w:p w:rsidR="008A2092" w:rsidRPr="00C42777" w:rsidRDefault="008A2092" w:rsidP="00F24196">
      <w:pPr>
        <w:pStyle w:val="TDC2"/>
        <w:rPr>
          <w:rStyle w:val="Hipervnculo"/>
          <w:color w:val="auto"/>
          <w:u w:val="none"/>
        </w:rPr>
      </w:pPr>
      <w:r w:rsidRPr="00C42777">
        <w:rPr>
          <w:rStyle w:val="Hipervnculo"/>
          <w:color w:val="auto"/>
          <w:u w:val="none"/>
        </w:rPr>
        <w:t>4.3 Descr</w:t>
      </w:r>
      <w:r w:rsidR="0003662C" w:rsidRPr="00C42777">
        <w:rPr>
          <w:rStyle w:val="Hipervnculo"/>
          <w:color w:val="auto"/>
          <w:u w:val="none"/>
        </w:rPr>
        <w:t>ipción del Equipo de Trabajo</w:t>
      </w:r>
      <w:r w:rsidR="00D93065" w:rsidRPr="00C42777">
        <w:rPr>
          <w:rStyle w:val="Hipervnculo"/>
          <w:color w:val="auto"/>
          <w:u w:val="none"/>
        </w:rPr>
        <w:tab/>
      </w:r>
      <w:r w:rsidR="000624CD" w:rsidRPr="00C42777">
        <w:rPr>
          <w:rStyle w:val="Hipervnculo"/>
          <w:color w:val="auto"/>
          <w:u w:val="none"/>
        </w:rPr>
        <w:t>81</w:t>
      </w:r>
    </w:p>
    <w:p w:rsidR="0003662C" w:rsidRPr="00C42777" w:rsidRDefault="000C060B" w:rsidP="00F24196">
      <w:pPr>
        <w:pStyle w:val="TDC2"/>
        <w:rPr>
          <w:rStyle w:val="Hipervnculo"/>
          <w:color w:val="auto"/>
          <w:u w:val="none"/>
        </w:rPr>
      </w:pPr>
      <w:r>
        <w:t xml:space="preserve">      </w:t>
      </w:r>
      <w:r w:rsidR="0003662C" w:rsidRPr="00C42777">
        <w:t>4.</w:t>
      </w:r>
      <w:r w:rsidR="0003662C" w:rsidRPr="00C42777">
        <w:rPr>
          <w:rStyle w:val="Hipervnculo"/>
          <w:color w:val="auto"/>
          <w:u w:val="none"/>
        </w:rPr>
        <w:t xml:space="preserve">3.1 </w:t>
      </w:r>
      <w:r w:rsidR="006E4A06" w:rsidRPr="00C42777">
        <w:rPr>
          <w:rStyle w:val="Hipervnculo"/>
          <w:color w:val="auto"/>
          <w:u w:val="none"/>
        </w:rPr>
        <w:t>Junta General de Socios</w:t>
      </w:r>
      <w:r w:rsidR="00D93065" w:rsidRPr="00C42777">
        <w:rPr>
          <w:rStyle w:val="Hipervnculo"/>
          <w:color w:val="auto"/>
          <w:u w:val="none"/>
        </w:rPr>
        <w:tab/>
      </w:r>
      <w:r w:rsidR="000624CD" w:rsidRPr="00C42777">
        <w:rPr>
          <w:rStyle w:val="Hipervnculo"/>
          <w:color w:val="auto"/>
          <w:u w:val="none"/>
        </w:rPr>
        <w:t>81</w:t>
      </w:r>
    </w:p>
    <w:p w:rsidR="0003662C" w:rsidRPr="00C42777" w:rsidRDefault="000C060B" w:rsidP="00F24196">
      <w:pPr>
        <w:pStyle w:val="TDC2"/>
        <w:rPr>
          <w:rStyle w:val="Hipervnculo"/>
          <w:color w:val="auto"/>
          <w:u w:val="none"/>
        </w:rPr>
      </w:pPr>
      <w:r>
        <w:rPr>
          <w:rStyle w:val="Hipervnculo"/>
          <w:color w:val="auto"/>
          <w:u w:val="none"/>
        </w:rPr>
        <w:t xml:space="preserve">      </w:t>
      </w:r>
      <w:r w:rsidR="0003662C" w:rsidRPr="00C42777">
        <w:rPr>
          <w:rStyle w:val="Hipervnculo"/>
          <w:color w:val="auto"/>
          <w:u w:val="none"/>
        </w:rPr>
        <w:t xml:space="preserve">4.3.2 </w:t>
      </w:r>
      <w:r w:rsidR="006E4A06" w:rsidRPr="00C42777">
        <w:rPr>
          <w:rStyle w:val="Hipervnculo"/>
          <w:color w:val="auto"/>
          <w:u w:val="none"/>
        </w:rPr>
        <w:t>Secretario - Contador</w:t>
      </w:r>
      <w:r w:rsidR="00D93065" w:rsidRPr="00C42777">
        <w:rPr>
          <w:rStyle w:val="Hipervnculo"/>
          <w:color w:val="auto"/>
          <w:u w:val="none"/>
        </w:rPr>
        <w:tab/>
      </w:r>
      <w:r w:rsidR="000624CD" w:rsidRPr="00C42777">
        <w:rPr>
          <w:rStyle w:val="Hipervnculo"/>
          <w:color w:val="auto"/>
          <w:u w:val="none"/>
        </w:rPr>
        <w:t>8</w:t>
      </w:r>
      <w:r w:rsidR="00B956D0" w:rsidRPr="00C42777">
        <w:rPr>
          <w:rStyle w:val="Hipervnculo"/>
          <w:color w:val="auto"/>
          <w:u w:val="none"/>
        </w:rPr>
        <w:t>2</w:t>
      </w:r>
    </w:p>
    <w:p w:rsidR="009A4677" w:rsidRPr="00C42777" w:rsidRDefault="000C060B" w:rsidP="00F24196">
      <w:pPr>
        <w:pStyle w:val="TDC2"/>
      </w:pPr>
      <w:r>
        <w:rPr>
          <w:rStyle w:val="Hipervnculo"/>
          <w:color w:val="auto"/>
          <w:u w:val="none"/>
        </w:rPr>
        <w:t xml:space="preserve">      </w:t>
      </w:r>
      <w:r w:rsidR="004D05CB" w:rsidRPr="00C42777">
        <w:rPr>
          <w:rStyle w:val="Hipervnculo"/>
          <w:color w:val="auto"/>
          <w:u w:val="none"/>
        </w:rPr>
        <w:t xml:space="preserve">4.3.3 </w:t>
      </w:r>
      <w:r w:rsidR="006E4A06" w:rsidRPr="00C42777">
        <w:rPr>
          <w:rStyle w:val="Hipervnculo"/>
          <w:color w:val="auto"/>
          <w:u w:val="none"/>
        </w:rPr>
        <w:t>Supervisor</w:t>
      </w:r>
      <w:r w:rsidR="00D93065" w:rsidRPr="00C42777">
        <w:rPr>
          <w:rStyle w:val="Hipervnculo"/>
          <w:color w:val="auto"/>
          <w:u w:val="none"/>
        </w:rPr>
        <w:tab/>
      </w:r>
      <w:r w:rsidR="000624CD" w:rsidRPr="00C42777">
        <w:rPr>
          <w:rStyle w:val="Hipervnculo"/>
          <w:color w:val="auto"/>
          <w:u w:val="none"/>
        </w:rPr>
        <w:t>8</w:t>
      </w:r>
      <w:r w:rsidR="00B956D0" w:rsidRPr="00C42777">
        <w:rPr>
          <w:rStyle w:val="Hipervnculo"/>
          <w:color w:val="auto"/>
          <w:u w:val="none"/>
        </w:rPr>
        <w:t>4</w:t>
      </w:r>
    </w:p>
    <w:p w:rsidR="004D05CB" w:rsidRPr="00C42777" w:rsidRDefault="000C060B" w:rsidP="00F24196">
      <w:pPr>
        <w:pStyle w:val="TDC2"/>
        <w:rPr>
          <w:rStyle w:val="Hipervnculo"/>
          <w:color w:val="auto"/>
          <w:u w:val="none"/>
        </w:rPr>
      </w:pPr>
      <w:r>
        <w:rPr>
          <w:rStyle w:val="Hipervnculo"/>
          <w:color w:val="auto"/>
          <w:u w:val="none"/>
        </w:rPr>
        <w:t xml:space="preserve">      </w:t>
      </w:r>
      <w:r w:rsidR="004D05CB" w:rsidRPr="00C42777">
        <w:rPr>
          <w:rStyle w:val="Hipervnculo"/>
          <w:color w:val="auto"/>
          <w:u w:val="none"/>
        </w:rPr>
        <w:t>4.3.</w:t>
      </w:r>
      <w:r w:rsidR="001717E5" w:rsidRPr="00C42777">
        <w:rPr>
          <w:rStyle w:val="Hipervnculo"/>
          <w:color w:val="auto"/>
          <w:u w:val="none"/>
        </w:rPr>
        <w:t>4</w:t>
      </w:r>
      <w:r>
        <w:rPr>
          <w:rStyle w:val="Hipervnculo"/>
          <w:color w:val="auto"/>
          <w:u w:val="none"/>
        </w:rPr>
        <w:t xml:space="preserve"> </w:t>
      </w:r>
      <w:r w:rsidR="006E4A06" w:rsidRPr="00C42777">
        <w:rPr>
          <w:rStyle w:val="Hipervnculo"/>
          <w:color w:val="auto"/>
          <w:u w:val="none"/>
        </w:rPr>
        <w:t>Lavador Especializado</w:t>
      </w:r>
      <w:r w:rsidR="00D93065" w:rsidRPr="00C42777">
        <w:rPr>
          <w:rStyle w:val="Hipervnculo"/>
          <w:color w:val="auto"/>
          <w:u w:val="none"/>
        </w:rPr>
        <w:tab/>
      </w:r>
      <w:r w:rsidR="000624CD" w:rsidRPr="00C42777">
        <w:rPr>
          <w:rStyle w:val="Hipervnculo"/>
          <w:color w:val="auto"/>
          <w:u w:val="none"/>
        </w:rPr>
        <w:t>8</w:t>
      </w:r>
      <w:r w:rsidR="00B956D0" w:rsidRPr="00C42777">
        <w:rPr>
          <w:rStyle w:val="Hipervnculo"/>
          <w:color w:val="auto"/>
          <w:u w:val="none"/>
        </w:rPr>
        <w:t>6</w:t>
      </w:r>
    </w:p>
    <w:p w:rsidR="006E4A06" w:rsidRDefault="000C060B" w:rsidP="00F24196">
      <w:pPr>
        <w:pStyle w:val="TDC2"/>
        <w:rPr>
          <w:rStyle w:val="Hipervnculo"/>
          <w:color w:val="auto"/>
          <w:u w:val="none"/>
        </w:rPr>
      </w:pPr>
      <w:r>
        <w:rPr>
          <w:rStyle w:val="Hipervnculo"/>
          <w:color w:val="auto"/>
          <w:u w:val="none"/>
        </w:rPr>
        <w:t xml:space="preserve">      </w:t>
      </w:r>
      <w:r w:rsidR="004D05CB" w:rsidRPr="00C42777">
        <w:rPr>
          <w:rStyle w:val="Hipervnculo"/>
          <w:color w:val="auto"/>
          <w:u w:val="none"/>
        </w:rPr>
        <w:t>4.3.</w:t>
      </w:r>
      <w:r w:rsidR="001717E5" w:rsidRPr="00C42777">
        <w:rPr>
          <w:rStyle w:val="Hipervnculo"/>
          <w:color w:val="auto"/>
          <w:u w:val="none"/>
        </w:rPr>
        <w:t>5</w:t>
      </w:r>
      <w:r>
        <w:rPr>
          <w:rStyle w:val="Hipervnculo"/>
          <w:color w:val="auto"/>
          <w:u w:val="none"/>
        </w:rPr>
        <w:t xml:space="preserve"> </w:t>
      </w:r>
      <w:r w:rsidR="00346C67" w:rsidRPr="00C42777">
        <w:rPr>
          <w:rStyle w:val="Hipervnculo"/>
          <w:color w:val="auto"/>
          <w:u w:val="none"/>
        </w:rPr>
        <w:t>Auxiliar de servicios</w:t>
      </w:r>
      <w:r w:rsidR="00246DB3" w:rsidRPr="00C42777">
        <w:rPr>
          <w:rStyle w:val="Hipervnculo"/>
          <w:color w:val="auto"/>
          <w:u w:val="none"/>
        </w:rPr>
        <w:tab/>
      </w:r>
      <w:r w:rsidR="000624CD" w:rsidRPr="00C42777">
        <w:rPr>
          <w:rStyle w:val="Hipervnculo"/>
          <w:color w:val="auto"/>
          <w:u w:val="none"/>
        </w:rPr>
        <w:t>8</w:t>
      </w:r>
      <w:r w:rsidR="00B956D0" w:rsidRPr="00C42777">
        <w:rPr>
          <w:rStyle w:val="Hipervnculo"/>
          <w:color w:val="auto"/>
          <w:u w:val="none"/>
        </w:rPr>
        <w:t>7</w:t>
      </w:r>
    </w:p>
    <w:p w:rsidR="000C060B" w:rsidRPr="000C060B" w:rsidRDefault="000C060B" w:rsidP="000C060B">
      <w:pPr>
        <w:pStyle w:val="TDC2"/>
      </w:pPr>
      <w:r>
        <w:rPr>
          <w:rStyle w:val="Hipervnculo"/>
          <w:color w:val="auto"/>
          <w:u w:val="none"/>
        </w:rPr>
        <w:t xml:space="preserve">      </w:t>
      </w:r>
      <w:r w:rsidRPr="00C42777">
        <w:rPr>
          <w:rStyle w:val="Hipervnculo"/>
          <w:color w:val="auto"/>
          <w:u w:val="none"/>
        </w:rPr>
        <w:t>4.3.</w:t>
      </w:r>
      <w:r>
        <w:rPr>
          <w:rStyle w:val="Hipervnculo"/>
          <w:color w:val="auto"/>
          <w:u w:val="none"/>
        </w:rPr>
        <w:t>6 Cajera</w:t>
      </w:r>
      <w:r w:rsidRPr="00C42777">
        <w:rPr>
          <w:rStyle w:val="Hipervnculo"/>
          <w:color w:val="auto"/>
          <w:u w:val="none"/>
        </w:rPr>
        <w:tab/>
        <w:t>8</w:t>
      </w:r>
      <w:r>
        <w:rPr>
          <w:rStyle w:val="Hipervnculo"/>
          <w:color w:val="auto"/>
          <w:u w:val="none"/>
        </w:rPr>
        <w:t>8</w:t>
      </w:r>
    </w:p>
    <w:p w:rsidR="006E4A06" w:rsidRPr="00C42777" w:rsidRDefault="000C060B" w:rsidP="00F24196">
      <w:pPr>
        <w:pStyle w:val="TDC2"/>
        <w:rPr>
          <w:rStyle w:val="Hipervnculo"/>
          <w:color w:val="auto"/>
          <w:u w:val="none"/>
        </w:rPr>
      </w:pPr>
      <w:r>
        <w:rPr>
          <w:rStyle w:val="Hipervnculo"/>
          <w:color w:val="auto"/>
          <w:u w:val="none"/>
        </w:rPr>
        <w:t xml:space="preserve">      </w:t>
      </w:r>
      <w:r w:rsidR="006E4A06" w:rsidRPr="00C42777">
        <w:rPr>
          <w:rStyle w:val="Hipervnculo"/>
          <w:color w:val="auto"/>
          <w:u w:val="none"/>
        </w:rPr>
        <w:t>4.3.</w:t>
      </w:r>
      <w:r>
        <w:rPr>
          <w:rStyle w:val="Hipervnculo"/>
          <w:color w:val="auto"/>
          <w:u w:val="none"/>
        </w:rPr>
        <w:t>7</w:t>
      </w:r>
      <w:r w:rsidR="006E4A06" w:rsidRPr="00C42777">
        <w:rPr>
          <w:rStyle w:val="Hipervnculo"/>
          <w:color w:val="auto"/>
          <w:u w:val="none"/>
        </w:rPr>
        <w:t xml:space="preserve"> Guardia de Seguridad</w:t>
      </w:r>
      <w:r w:rsidR="006E4A06" w:rsidRPr="00C42777">
        <w:rPr>
          <w:rStyle w:val="Hipervnculo"/>
          <w:color w:val="auto"/>
          <w:u w:val="none"/>
        </w:rPr>
        <w:tab/>
      </w:r>
      <w:r w:rsidR="00B956D0" w:rsidRPr="00C42777">
        <w:rPr>
          <w:rStyle w:val="Hipervnculo"/>
          <w:color w:val="auto"/>
          <w:u w:val="none"/>
        </w:rPr>
        <w:t>8</w:t>
      </w:r>
      <w:r>
        <w:rPr>
          <w:rStyle w:val="Hipervnculo"/>
          <w:color w:val="auto"/>
          <w:u w:val="none"/>
        </w:rPr>
        <w:t>9</w:t>
      </w:r>
    </w:p>
    <w:p w:rsidR="006E4A06" w:rsidRDefault="006E4A06" w:rsidP="006E4A06"/>
    <w:p w:rsidR="000C060B" w:rsidRPr="00C42777" w:rsidRDefault="000C060B" w:rsidP="006E4A06"/>
    <w:p w:rsidR="00D9659E" w:rsidRDefault="00D9659E" w:rsidP="00F24196">
      <w:pPr>
        <w:pStyle w:val="TDC2"/>
        <w:rPr>
          <w:rStyle w:val="Hipervnculo"/>
          <w:b/>
          <w:color w:val="auto"/>
          <w:u w:val="none"/>
        </w:rPr>
      </w:pPr>
      <w:r w:rsidRPr="00C42777">
        <w:rPr>
          <w:rStyle w:val="Hipervnculo"/>
          <w:b/>
          <w:color w:val="auto"/>
          <w:u w:val="none"/>
        </w:rPr>
        <w:t>CAPITULO 5 ESTUDIO FINANCIERO</w:t>
      </w:r>
    </w:p>
    <w:p w:rsidR="001C26F7" w:rsidRPr="001C26F7" w:rsidRDefault="001C26F7" w:rsidP="001C26F7"/>
    <w:p w:rsidR="00D9659E" w:rsidRPr="00C42777" w:rsidRDefault="00246DB3" w:rsidP="00F24196">
      <w:pPr>
        <w:pStyle w:val="TDC2"/>
        <w:rPr>
          <w:rStyle w:val="Hipervnculo"/>
          <w:color w:val="auto"/>
          <w:u w:val="none"/>
        </w:rPr>
      </w:pPr>
      <w:r w:rsidRPr="00C42777">
        <w:rPr>
          <w:rStyle w:val="Hipervnculo"/>
          <w:color w:val="auto"/>
          <w:u w:val="none"/>
        </w:rPr>
        <w:t xml:space="preserve">5.1 </w:t>
      </w:r>
      <w:r w:rsidR="00CE68E2" w:rsidRPr="00C42777">
        <w:rPr>
          <w:rStyle w:val="Hipervnculo"/>
          <w:color w:val="auto"/>
          <w:u w:val="none"/>
        </w:rPr>
        <w:t>Estimación</w:t>
      </w:r>
      <w:r w:rsidRPr="00C42777">
        <w:rPr>
          <w:rStyle w:val="Hipervnculo"/>
          <w:color w:val="auto"/>
          <w:u w:val="none"/>
        </w:rPr>
        <w:t xml:space="preserve"> de costos</w:t>
      </w:r>
      <w:r w:rsidRPr="00C42777">
        <w:rPr>
          <w:rStyle w:val="Hipervnculo"/>
          <w:color w:val="auto"/>
          <w:u w:val="none"/>
        </w:rPr>
        <w:tab/>
      </w:r>
      <w:r w:rsidR="00B956D0" w:rsidRPr="00C42777">
        <w:rPr>
          <w:rStyle w:val="Hipervnculo"/>
          <w:color w:val="auto"/>
          <w:u w:val="none"/>
        </w:rPr>
        <w:t>9</w:t>
      </w:r>
      <w:r w:rsidR="000C060B">
        <w:rPr>
          <w:rStyle w:val="Hipervnculo"/>
          <w:color w:val="auto"/>
          <w:u w:val="none"/>
        </w:rPr>
        <w:t>2</w:t>
      </w:r>
    </w:p>
    <w:p w:rsidR="00D9659E" w:rsidRPr="00C42777" w:rsidRDefault="000C060B" w:rsidP="00F24196">
      <w:pPr>
        <w:pStyle w:val="TDC2"/>
        <w:rPr>
          <w:rStyle w:val="Hipervnculo"/>
          <w:color w:val="auto"/>
          <w:u w:val="none"/>
        </w:rPr>
      </w:pPr>
      <w:r>
        <w:rPr>
          <w:rStyle w:val="Hipervnculo"/>
          <w:color w:val="auto"/>
          <w:u w:val="none"/>
        </w:rPr>
        <w:t xml:space="preserve">      </w:t>
      </w:r>
      <w:r w:rsidR="004D05CB" w:rsidRPr="00C42777">
        <w:rPr>
          <w:rStyle w:val="Hipervnculo"/>
          <w:color w:val="auto"/>
          <w:u w:val="none"/>
        </w:rPr>
        <w:t>5.1.1 Elementos B</w:t>
      </w:r>
      <w:r w:rsidR="00246DB3" w:rsidRPr="00C42777">
        <w:rPr>
          <w:rStyle w:val="Hipervnculo"/>
          <w:color w:val="auto"/>
          <w:u w:val="none"/>
        </w:rPr>
        <w:t>ásicos</w:t>
      </w:r>
      <w:r w:rsidR="00246DB3" w:rsidRPr="00C42777">
        <w:rPr>
          <w:rStyle w:val="Hipervnculo"/>
          <w:color w:val="auto"/>
          <w:u w:val="none"/>
        </w:rPr>
        <w:tab/>
      </w:r>
      <w:r w:rsidR="00B956D0" w:rsidRPr="00C42777">
        <w:rPr>
          <w:rStyle w:val="Hipervnculo"/>
          <w:color w:val="auto"/>
          <w:u w:val="none"/>
        </w:rPr>
        <w:t>9</w:t>
      </w:r>
      <w:r>
        <w:rPr>
          <w:rStyle w:val="Hipervnculo"/>
          <w:color w:val="auto"/>
          <w:u w:val="none"/>
        </w:rPr>
        <w:t>2</w:t>
      </w:r>
    </w:p>
    <w:p w:rsidR="00D9659E" w:rsidRPr="00C42777" w:rsidRDefault="000C060B" w:rsidP="00F24196">
      <w:pPr>
        <w:pStyle w:val="TDC2"/>
        <w:rPr>
          <w:rStyle w:val="Hipervnculo"/>
          <w:color w:val="auto"/>
          <w:u w:val="none"/>
        </w:rPr>
      </w:pPr>
      <w:r>
        <w:rPr>
          <w:rStyle w:val="Hipervnculo"/>
          <w:color w:val="auto"/>
          <w:u w:val="none"/>
        </w:rPr>
        <w:t xml:space="preserve">      </w:t>
      </w:r>
      <w:r w:rsidR="00D9659E" w:rsidRPr="00C42777">
        <w:rPr>
          <w:rStyle w:val="Hipervnculo"/>
          <w:color w:val="auto"/>
          <w:u w:val="none"/>
        </w:rPr>
        <w:t xml:space="preserve">5.1.2 </w:t>
      </w:r>
      <w:r w:rsidR="004D05CB" w:rsidRPr="00C42777">
        <w:rPr>
          <w:rStyle w:val="Hipervnculo"/>
          <w:color w:val="auto"/>
          <w:u w:val="none"/>
        </w:rPr>
        <w:t xml:space="preserve">Análisis Costo </w:t>
      </w:r>
      <w:r w:rsidR="00BC6C17" w:rsidRPr="00C42777">
        <w:rPr>
          <w:rStyle w:val="Hipervnculo"/>
          <w:color w:val="auto"/>
          <w:u w:val="none"/>
        </w:rPr>
        <w:t>-</w:t>
      </w:r>
      <w:r w:rsidR="004D05CB" w:rsidRPr="00C42777">
        <w:rPr>
          <w:rStyle w:val="Hipervnculo"/>
          <w:color w:val="auto"/>
          <w:u w:val="none"/>
        </w:rPr>
        <w:t xml:space="preserve"> Volumen </w:t>
      </w:r>
      <w:r w:rsidR="00B10E8A" w:rsidRPr="00C42777">
        <w:rPr>
          <w:rStyle w:val="Hipervnculo"/>
          <w:color w:val="auto"/>
          <w:u w:val="none"/>
        </w:rPr>
        <w:t>–</w:t>
      </w:r>
      <w:r w:rsidR="004D05CB" w:rsidRPr="00C42777">
        <w:rPr>
          <w:rStyle w:val="Hipervnculo"/>
          <w:color w:val="auto"/>
          <w:u w:val="none"/>
        </w:rPr>
        <w:t xml:space="preserve"> Utilidad</w:t>
      </w:r>
      <w:r w:rsidR="00B10E8A" w:rsidRPr="00C42777">
        <w:rPr>
          <w:rStyle w:val="Hipervnculo"/>
          <w:color w:val="auto"/>
          <w:u w:val="none"/>
        </w:rPr>
        <w:tab/>
      </w:r>
      <w:r w:rsidR="00B956D0" w:rsidRPr="00C42777">
        <w:rPr>
          <w:rStyle w:val="Hipervnculo"/>
          <w:color w:val="auto"/>
          <w:u w:val="none"/>
        </w:rPr>
        <w:t>9</w:t>
      </w:r>
      <w:r>
        <w:rPr>
          <w:rStyle w:val="Hipervnculo"/>
          <w:color w:val="auto"/>
          <w:u w:val="none"/>
        </w:rPr>
        <w:t>5</w:t>
      </w:r>
    </w:p>
    <w:p w:rsidR="00D9659E" w:rsidRPr="00C42777" w:rsidRDefault="000C060B" w:rsidP="00F24196">
      <w:pPr>
        <w:pStyle w:val="TDC2"/>
        <w:rPr>
          <w:rStyle w:val="Hipervnculo"/>
          <w:color w:val="auto"/>
          <w:u w:val="none"/>
        </w:rPr>
      </w:pPr>
      <w:r>
        <w:rPr>
          <w:rStyle w:val="Hipervnculo"/>
          <w:color w:val="auto"/>
          <w:u w:val="none"/>
        </w:rPr>
        <w:t xml:space="preserve">      </w:t>
      </w:r>
      <w:r w:rsidR="00D9659E" w:rsidRPr="00C42777">
        <w:rPr>
          <w:rStyle w:val="Hipervnculo"/>
          <w:color w:val="auto"/>
          <w:u w:val="none"/>
        </w:rPr>
        <w:t xml:space="preserve">5.1.3 </w:t>
      </w:r>
      <w:r w:rsidR="00BC6C17" w:rsidRPr="00C42777">
        <w:rPr>
          <w:rStyle w:val="Hipervnculo"/>
          <w:color w:val="auto"/>
          <w:u w:val="none"/>
        </w:rPr>
        <w:t>Costos Variables</w:t>
      </w:r>
      <w:r w:rsidR="00B10E8A" w:rsidRPr="00C42777">
        <w:rPr>
          <w:rStyle w:val="Hipervnculo"/>
          <w:color w:val="auto"/>
          <w:u w:val="none"/>
        </w:rPr>
        <w:tab/>
      </w:r>
      <w:r w:rsidR="00B956D0" w:rsidRPr="00C42777">
        <w:rPr>
          <w:rStyle w:val="Hipervnculo"/>
          <w:color w:val="auto"/>
          <w:u w:val="none"/>
        </w:rPr>
        <w:t>9</w:t>
      </w:r>
      <w:r>
        <w:rPr>
          <w:rStyle w:val="Hipervnculo"/>
          <w:color w:val="auto"/>
          <w:u w:val="none"/>
        </w:rPr>
        <w:t>6</w:t>
      </w:r>
    </w:p>
    <w:p w:rsidR="004B3B3D" w:rsidRPr="00C42777" w:rsidRDefault="000C060B" w:rsidP="00F24196">
      <w:pPr>
        <w:pStyle w:val="TDC2"/>
      </w:pPr>
      <w:r>
        <w:rPr>
          <w:rStyle w:val="Hipervnculo"/>
          <w:color w:val="auto"/>
          <w:u w:val="none"/>
        </w:rPr>
        <w:t xml:space="preserve">      </w:t>
      </w:r>
      <w:r w:rsidR="00BC6C17" w:rsidRPr="00C42777">
        <w:rPr>
          <w:rStyle w:val="Hipervnculo"/>
          <w:color w:val="auto"/>
          <w:u w:val="none"/>
        </w:rPr>
        <w:t>5.1.4</w:t>
      </w:r>
      <w:r>
        <w:rPr>
          <w:rStyle w:val="Hipervnculo"/>
          <w:color w:val="auto"/>
          <w:u w:val="none"/>
        </w:rPr>
        <w:t xml:space="preserve"> </w:t>
      </w:r>
      <w:r w:rsidR="00BC6C17" w:rsidRPr="00C42777">
        <w:rPr>
          <w:rStyle w:val="Hipervnculo"/>
          <w:color w:val="auto"/>
          <w:u w:val="none"/>
        </w:rPr>
        <w:t>Costos Fijos</w:t>
      </w:r>
      <w:r w:rsidR="00B10E8A" w:rsidRPr="00C42777">
        <w:rPr>
          <w:rStyle w:val="Hipervnculo"/>
          <w:color w:val="auto"/>
          <w:u w:val="none"/>
        </w:rPr>
        <w:tab/>
      </w:r>
      <w:r w:rsidR="00B956D0" w:rsidRPr="00C42777">
        <w:rPr>
          <w:rStyle w:val="Hipervnculo"/>
          <w:color w:val="auto"/>
          <w:u w:val="none"/>
        </w:rPr>
        <w:t>9</w:t>
      </w:r>
      <w:r>
        <w:rPr>
          <w:rStyle w:val="Hipervnculo"/>
          <w:color w:val="auto"/>
          <w:u w:val="none"/>
        </w:rPr>
        <w:t>6</w:t>
      </w:r>
    </w:p>
    <w:p w:rsidR="00D9659E" w:rsidRPr="00C42777" w:rsidRDefault="00BC6C17" w:rsidP="00F24196">
      <w:pPr>
        <w:pStyle w:val="TDC2"/>
        <w:rPr>
          <w:rStyle w:val="Hipervnculo"/>
          <w:color w:val="auto"/>
          <w:u w:val="none"/>
        </w:rPr>
      </w:pPr>
      <w:r w:rsidRPr="00C42777">
        <w:rPr>
          <w:rStyle w:val="Hipervnculo"/>
          <w:color w:val="auto"/>
          <w:u w:val="none"/>
        </w:rPr>
        <w:t>5.2 Inversiones del Proyecto</w:t>
      </w:r>
      <w:r w:rsidR="00A5485B" w:rsidRPr="00C42777">
        <w:rPr>
          <w:rStyle w:val="Hipervnculo"/>
          <w:color w:val="auto"/>
          <w:u w:val="none"/>
        </w:rPr>
        <w:tab/>
      </w:r>
      <w:r w:rsidR="00B956D0" w:rsidRPr="00C42777">
        <w:rPr>
          <w:rStyle w:val="Hipervnculo"/>
          <w:color w:val="auto"/>
          <w:u w:val="none"/>
        </w:rPr>
        <w:t>9</w:t>
      </w:r>
      <w:r w:rsidR="000C060B">
        <w:rPr>
          <w:rStyle w:val="Hipervnculo"/>
          <w:color w:val="auto"/>
          <w:u w:val="none"/>
        </w:rPr>
        <w:t>7</w:t>
      </w:r>
    </w:p>
    <w:p w:rsidR="00D9659E" w:rsidRPr="00C42777" w:rsidRDefault="000C060B" w:rsidP="00F24196">
      <w:pPr>
        <w:pStyle w:val="TDC2"/>
        <w:rPr>
          <w:rStyle w:val="Hipervnculo"/>
          <w:color w:val="auto"/>
          <w:u w:val="none"/>
        </w:rPr>
      </w:pPr>
      <w:r>
        <w:rPr>
          <w:rStyle w:val="Hipervnculo"/>
          <w:color w:val="auto"/>
          <w:u w:val="none"/>
        </w:rPr>
        <w:t xml:space="preserve">      </w:t>
      </w:r>
      <w:r w:rsidR="00D9659E" w:rsidRPr="00C42777">
        <w:rPr>
          <w:rStyle w:val="Hipervnculo"/>
          <w:color w:val="auto"/>
          <w:u w:val="none"/>
        </w:rPr>
        <w:t>5.</w:t>
      </w:r>
      <w:r w:rsidR="00E371BE" w:rsidRPr="00C42777">
        <w:rPr>
          <w:rStyle w:val="Hipervnculo"/>
          <w:color w:val="auto"/>
          <w:u w:val="none"/>
        </w:rPr>
        <w:t>2.1 Capital del Trabajo: Método del Déficit Acumulado Máximo</w:t>
      </w:r>
      <w:r w:rsidR="00B10E8A" w:rsidRPr="00C42777">
        <w:rPr>
          <w:rStyle w:val="Hipervnculo"/>
          <w:color w:val="auto"/>
          <w:u w:val="none"/>
        </w:rPr>
        <w:tab/>
      </w:r>
      <w:r w:rsidR="00B956D0" w:rsidRPr="00C42777">
        <w:rPr>
          <w:rStyle w:val="Hipervnculo"/>
          <w:color w:val="auto"/>
          <w:u w:val="none"/>
        </w:rPr>
        <w:t>9</w:t>
      </w:r>
      <w:r>
        <w:rPr>
          <w:rStyle w:val="Hipervnculo"/>
          <w:color w:val="auto"/>
          <w:u w:val="none"/>
        </w:rPr>
        <w:t>8</w:t>
      </w:r>
    </w:p>
    <w:p w:rsidR="00D9659E" w:rsidRPr="00C42777" w:rsidRDefault="00D9659E" w:rsidP="00F24196">
      <w:pPr>
        <w:pStyle w:val="TDC2"/>
        <w:rPr>
          <w:rStyle w:val="Hipervnculo"/>
          <w:color w:val="auto"/>
          <w:u w:val="none"/>
        </w:rPr>
      </w:pPr>
      <w:r w:rsidRPr="00C42777">
        <w:rPr>
          <w:rStyle w:val="Hipervnculo"/>
          <w:color w:val="auto"/>
          <w:u w:val="none"/>
        </w:rPr>
        <w:t>5.3.</w:t>
      </w:r>
      <w:r w:rsidR="00E371BE" w:rsidRPr="00C42777">
        <w:rPr>
          <w:rStyle w:val="Hipervnculo"/>
          <w:color w:val="auto"/>
          <w:u w:val="none"/>
        </w:rPr>
        <w:t xml:space="preserve"> Ingresos del Proyecto</w:t>
      </w:r>
      <w:r w:rsidR="006B0E14" w:rsidRPr="00C42777">
        <w:rPr>
          <w:rStyle w:val="Hipervnculo"/>
          <w:color w:val="auto"/>
          <w:u w:val="none"/>
        </w:rPr>
        <w:tab/>
      </w:r>
      <w:r w:rsidR="00B956D0" w:rsidRPr="00C42777">
        <w:rPr>
          <w:rStyle w:val="Hipervnculo"/>
          <w:color w:val="auto"/>
          <w:u w:val="none"/>
        </w:rPr>
        <w:t>9</w:t>
      </w:r>
      <w:r w:rsidR="000C060B">
        <w:rPr>
          <w:rStyle w:val="Hipervnculo"/>
          <w:color w:val="auto"/>
          <w:u w:val="none"/>
        </w:rPr>
        <w:t>9</w:t>
      </w:r>
    </w:p>
    <w:p w:rsidR="00D9659E" w:rsidRPr="00C42777" w:rsidRDefault="000C060B" w:rsidP="00F24196">
      <w:pPr>
        <w:pStyle w:val="TDC2"/>
        <w:rPr>
          <w:rStyle w:val="Hipervnculo"/>
          <w:color w:val="auto"/>
          <w:u w:val="none"/>
        </w:rPr>
      </w:pPr>
      <w:r>
        <w:rPr>
          <w:rStyle w:val="Hipervnculo"/>
          <w:color w:val="auto"/>
          <w:u w:val="none"/>
        </w:rPr>
        <w:lastRenderedPageBreak/>
        <w:t xml:space="preserve">       </w:t>
      </w:r>
      <w:r w:rsidR="00D9659E" w:rsidRPr="00C42777">
        <w:rPr>
          <w:rStyle w:val="Hipervnculo"/>
          <w:color w:val="auto"/>
          <w:u w:val="none"/>
        </w:rPr>
        <w:t>5.3.</w:t>
      </w:r>
      <w:r w:rsidR="00E371BE" w:rsidRPr="00C42777">
        <w:rPr>
          <w:rStyle w:val="Hipervnculo"/>
          <w:color w:val="auto"/>
          <w:u w:val="none"/>
        </w:rPr>
        <w:t xml:space="preserve">1 Ingresos por Venta </w:t>
      </w:r>
      <w:r w:rsidR="00CE68E2" w:rsidRPr="00C42777">
        <w:rPr>
          <w:rStyle w:val="Hipervnculo"/>
          <w:color w:val="auto"/>
          <w:u w:val="none"/>
        </w:rPr>
        <w:t>de</w:t>
      </w:r>
      <w:r w:rsidR="00E371BE" w:rsidRPr="00C42777">
        <w:rPr>
          <w:rStyle w:val="Hipervnculo"/>
          <w:color w:val="auto"/>
          <w:u w:val="none"/>
        </w:rPr>
        <w:t xml:space="preserve"> Servicios</w:t>
      </w:r>
      <w:r w:rsidR="006B0E14" w:rsidRPr="00C42777">
        <w:rPr>
          <w:rStyle w:val="Hipervnculo"/>
          <w:color w:val="auto"/>
          <w:u w:val="none"/>
        </w:rPr>
        <w:tab/>
      </w:r>
      <w:r w:rsidR="00B956D0" w:rsidRPr="00C42777">
        <w:rPr>
          <w:rStyle w:val="Hipervnculo"/>
          <w:color w:val="auto"/>
          <w:u w:val="none"/>
        </w:rPr>
        <w:t>9</w:t>
      </w:r>
      <w:r>
        <w:rPr>
          <w:rStyle w:val="Hipervnculo"/>
          <w:color w:val="auto"/>
          <w:u w:val="none"/>
        </w:rPr>
        <w:t>9</w:t>
      </w:r>
    </w:p>
    <w:p w:rsidR="00D9659E" w:rsidRPr="00C42777" w:rsidRDefault="000C060B" w:rsidP="00F24196">
      <w:pPr>
        <w:pStyle w:val="TDC2"/>
        <w:rPr>
          <w:rStyle w:val="Hipervnculo"/>
          <w:color w:val="auto"/>
          <w:u w:val="none"/>
        </w:rPr>
      </w:pPr>
      <w:r>
        <w:rPr>
          <w:rStyle w:val="Hipervnculo"/>
          <w:color w:val="auto"/>
          <w:u w:val="none"/>
        </w:rPr>
        <w:t xml:space="preserve">       </w:t>
      </w:r>
      <w:r w:rsidR="00D9659E" w:rsidRPr="00C42777">
        <w:rPr>
          <w:rStyle w:val="Hipervnculo"/>
          <w:color w:val="auto"/>
          <w:u w:val="none"/>
        </w:rPr>
        <w:t>5.</w:t>
      </w:r>
      <w:r w:rsidR="00E371BE" w:rsidRPr="00C42777">
        <w:rPr>
          <w:rStyle w:val="Hipervnculo"/>
          <w:color w:val="auto"/>
          <w:u w:val="none"/>
        </w:rPr>
        <w:t>3.2 Valor de Desecho</w:t>
      </w:r>
      <w:r w:rsidR="00CE68E2" w:rsidRPr="00C42777">
        <w:rPr>
          <w:rStyle w:val="Hipervnculo"/>
          <w:color w:val="auto"/>
          <w:u w:val="none"/>
        </w:rPr>
        <w:t xml:space="preserve"> del Proyecto</w:t>
      </w:r>
      <w:r w:rsidR="006B0E14" w:rsidRPr="00C42777">
        <w:rPr>
          <w:rStyle w:val="Hipervnculo"/>
          <w:color w:val="auto"/>
          <w:u w:val="none"/>
        </w:rPr>
        <w:tab/>
      </w:r>
      <w:r w:rsidR="00B956D0" w:rsidRPr="00C42777">
        <w:rPr>
          <w:rStyle w:val="Hipervnculo"/>
          <w:color w:val="auto"/>
          <w:u w:val="none"/>
        </w:rPr>
        <w:t>9</w:t>
      </w:r>
      <w:r>
        <w:rPr>
          <w:rStyle w:val="Hipervnculo"/>
          <w:color w:val="auto"/>
          <w:u w:val="none"/>
        </w:rPr>
        <w:t>9</w:t>
      </w:r>
    </w:p>
    <w:p w:rsidR="00A96081" w:rsidRPr="00C42777" w:rsidRDefault="008356D0" w:rsidP="00F24196">
      <w:pPr>
        <w:pStyle w:val="TDC2"/>
        <w:rPr>
          <w:rStyle w:val="Hipervnculo"/>
          <w:color w:val="auto"/>
          <w:u w:val="none"/>
        </w:rPr>
      </w:pPr>
      <w:r w:rsidRPr="00C42777">
        <w:rPr>
          <w:rStyle w:val="Hipervnculo"/>
          <w:color w:val="auto"/>
          <w:u w:val="none"/>
        </w:rPr>
        <w:t>5.4 Tasa de Descuento</w:t>
      </w:r>
      <w:r w:rsidR="006B0E14" w:rsidRPr="00C42777">
        <w:rPr>
          <w:rStyle w:val="Hipervnculo"/>
          <w:color w:val="auto"/>
          <w:u w:val="none"/>
        </w:rPr>
        <w:tab/>
      </w:r>
      <w:r w:rsidR="000C060B">
        <w:rPr>
          <w:rStyle w:val="Hipervnculo"/>
          <w:color w:val="auto"/>
          <w:u w:val="none"/>
        </w:rPr>
        <w:t>101</w:t>
      </w:r>
    </w:p>
    <w:p w:rsidR="00CE68E2" w:rsidRPr="00C42777" w:rsidRDefault="00CE68E2" w:rsidP="00F24196">
      <w:pPr>
        <w:pStyle w:val="TDC2"/>
      </w:pPr>
      <w:r w:rsidRPr="00C42777">
        <w:rPr>
          <w:rStyle w:val="Hipervnculo"/>
          <w:color w:val="auto"/>
          <w:u w:val="none"/>
        </w:rPr>
        <w:t xml:space="preserve">      5.4.1 Modelo CAPM</w:t>
      </w:r>
      <w:r w:rsidRPr="00C42777">
        <w:rPr>
          <w:rStyle w:val="Hipervnculo"/>
          <w:color w:val="auto"/>
          <w:u w:val="none"/>
        </w:rPr>
        <w:tab/>
      </w:r>
      <w:r w:rsidR="000C060B">
        <w:rPr>
          <w:rStyle w:val="Hipervnculo"/>
          <w:color w:val="auto"/>
          <w:u w:val="none"/>
        </w:rPr>
        <w:t>101</w:t>
      </w:r>
    </w:p>
    <w:p w:rsidR="000142CF" w:rsidRPr="00C42777" w:rsidRDefault="008356D0" w:rsidP="00F24196">
      <w:pPr>
        <w:pStyle w:val="TDC2"/>
        <w:rPr>
          <w:rStyle w:val="Hipervnculo"/>
          <w:color w:val="auto"/>
          <w:u w:val="none"/>
        </w:rPr>
      </w:pPr>
      <w:r w:rsidRPr="00C42777">
        <w:rPr>
          <w:rStyle w:val="Hipervnculo"/>
          <w:color w:val="auto"/>
          <w:u w:val="none"/>
        </w:rPr>
        <w:t>5.5 Flujo de C</w:t>
      </w:r>
      <w:r w:rsidR="00D9659E" w:rsidRPr="00C42777">
        <w:rPr>
          <w:rStyle w:val="Hipervnculo"/>
          <w:color w:val="auto"/>
          <w:u w:val="none"/>
        </w:rPr>
        <w:t>aja</w:t>
      </w:r>
      <w:r w:rsidR="006B0E14" w:rsidRPr="00C42777">
        <w:rPr>
          <w:rStyle w:val="Hipervnculo"/>
          <w:color w:val="auto"/>
          <w:u w:val="none"/>
        </w:rPr>
        <w:tab/>
      </w:r>
      <w:r w:rsidR="00B956D0" w:rsidRPr="00C42777">
        <w:rPr>
          <w:rStyle w:val="Hipervnculo"/>
          <w:color w:val="auto"/>
          <w:u w:val="none"/>
        </w:rPr>
        <w:t>10</w:t>
      </w:r>
      <w:r w:rsidR="000C060B">
        <w:rPr>
          <w:rStyle w:val="Hipervnculo"/>
          <w:color w:val="auto"/>
          <w:u w:val="none"/>
        </w:rPr>
        <w:t>2</w:t>
      </w:r>
    </w:p>
    <w:p w:rsidR="00CE68E2" w:rsidRPr="00C42777" w:rsidRDefault="00CE68E2" w:rsidP="00F24196">
      <w:pPr>
        <w:pStyle w:val="TDC2"/>
        <w:rPr>
          <w:rStyle w:val="Hipervnculo"/>
          <w:color w:val="auto"/>
          <w:u w:val="none"/>
        </w:rPr>
      </w:pPr>
      <w:r w:rsidRPr="00C42777">
        <w:rPr>
          <w:rStyle w:val="Hipervnculo"/>
          <w:color w:val="auto"/>
          <w:u w:val="none"/>
        </w:rPr>
        <w:t xml:space="preserve">      5.5.1 Valor Actual Neto (VAN)</w:t>
      </w:r>
      <w:r w:rsidRPr="00C42777">
        <w:rPr>
          <w:rStyle w:val="Hipervnculo"/>
          <w:color w:val="auto"/>
          <w:u w:val="none"/>
        </w:rPr>
        <w:tab/>
      </w:r>
      <w:r w:rsidR="00B956D0" w:rsidRPr="00C42777">
        <w:rPr>
          <w:rStyle w:val="Hipervnculo"/>
          <w:color w:val="auto"/>
          <w:u w:val="none"/>
        </w:rPr>
        <w:t>10</w:t>
      </w:r>
      <w:r w:rsidR="000C060B">
        <w:rPr>
          <w:rStyle w:val="Hipervnculo"/>
          <w:color w:val="auto"/>
          <w:u w:val="none"/>
        </w:rPr>
        <w:t>3</w:t>
      </w:r>
    </w:p>
    <w:p w:rsidR="00CE68E2" w:rsidRPr="00C42777" w:rsidRDefault="00CE68E2" w:rsidP="00F24196">
      <w:pPr>
        <w:pStyle w:val="TDC2"/>
        <w:rPr>
          <w:rStyle w:val="Hipervnculo"/>
          <w:color w:val="auto"/>
          <w:u w:val="none"/>
        </w:rPr>
      </w:pPr>
      <w:r w:rsidRPr="00C42777">
        <w:rPr>
          <w:rStyle w:val="Hipervnculo"/>
          <w:color w:val="auto"/>
          <w:u w:val="none"/>
        </w:rPr>
        <w:t xml:space="preserve">      5.5.2 Tasa Interna de Retorno (TIR)</w:t>
      </w:r>
      <w:r w:rsidRPr="00C42777">
        <w:rPr>
          <w:rStyle w:val="Hipervnculo"/>
          <w:color w:val="auto"/>
          <w:u w:val="none"/>
        </w:rPr>
        <w:tab/>
      </w:r>
      <w:r w:rsidR="00B956D0" w:rsidRPr="00C42777">
        <w:rPr>
          <w:rStyle w:val="Hipervnculo"/>
          <w:color w:val="auto"/>
          <w:u w:val="none"/>
        </w:rPr>
        <w:t>10</w:t>
      </w:r>
      <w:r w:rsidR="000C060B">
        <w:rPr>
          <w:rStyle w:val="Hipervnculo"/>
          <w:color w:val="auto"/>
          <w:u w:val="none"/>
        </w:rPr>
        <w:t>3</w:t>
      </w:r>
    </w:p>
    <w:p w:rsidR="00CE68E2" w:rsidRPr="00C42777" w:rsidRDefault="000C060B" w:rsidP="00F24196">
      <w:pPr>
        <w:pStyle w:val="TDC2"/>
      </w:pPr>
      <w:r>
        <w:rPr>
          <w:rStyle w:val="Hipervnculo"/>
          <w:color w:val="auto"/>
          <w:u w:val="none"/>
        </w:rPr>
        <w:t xml:space="preserve">      </w:t>
      </w:r>
      <w:r w:rsidR="00CE68E2" w:rsidRPr="00C42777">
        <w:rPr>
          <w:rStyle w:val="Hipervnculo"/>
          <w:color w:val="auto"/>
          <w:u w:val="none"/>
        </w:rPr>
        <w:t>5.5</w:t>
      </w:r>
      <w:r w:rsidR="009C7577" w:rsidRPr="00C42777">
        <w:rPr>
          <w:rStyle w:val="Hipervnculo"/>
          <w:color w:val="auto"/>
          <w:u w:val="none"/>
        </w:rPr>
        <w:t>.3</w:t>
      </w:r>
      <w:r>
        <w:rPr>
          <w:rStyle w:val="Hipervnculo"/>
          <w:color w:val="auto"/>
          <w:u w:val="none"/>
        </w:rPr>
        <w:t xml:space="preserve"> </w:t>
      </w:r>
      <w:r w:rsidR="009C7577" w:rsidRPr="00C42777">
        <w:rPr>
          <w:rStyle w:val="Hipervnculo"/>
          <w:color w:val="auto"/>
          <w:u w:val="none"/>
        </w:rPr>
        <w:t>Payback Descontado</w:t>
      </w:r>
      <w:r w:rsidR="00CE68E2" w:rsidRPr="00C42777">
        <w:rPr>
          <w:rStyle w:val="Hipervnculo"/>
          <w:color w:val="auto"/>
          <w:u w:val="none"/>
        </w:rPr>
        <w:tab/>
      </w:r>
      <w:r w:rsidR="00B956D0" w:rsidRPr="00C42777">
        <w:rPr>
          <w:rStyle w:val="Hipervnculo"/>
          <w:color w:val="auto"/>
          <w:u w:val="none"/>
        </w:rPr>
        <w:t>10</w:t>
      </w:r>
      <w:r>
        <w:rPr>
          <w:rStyle w:val="Hipervnculo"/>
          <w:color w:val="auto"/>
          <w:u w:val="none"/>
        </w:rPr>
        <w:t>3</w:t>
      </w:r>
    </w:p>
    <w:p w:rsidR="00081589" w:rsidRPr="00C42777" w:rsidRDefault="00200023" w:rsidP="00F24196">
      <w:pPr>
        <w:pStyle w:val="TDC2"/>
        <w:rPr>
          <w:rStyle w:val="Hipervnculo"/>
          <w:color w:val="auto"/>
          <w:u w:val="none"/>
        </w:rPr>
      </w:pPr>
      <w:r w:rsidRPr="00C42777">
        <w:rPr>
          <w:rStyle w:val="Hipervnculo"/>
          <w:color w:val="auto"/>
          <w:u w:val="none"/>
        </w:rPr>
        <w:t>5.6 Análisis de Sensibilidad Uni-Variable</w:t>
      </w:r>
      <w:r w:rsidR="006B0E14" w:rsidRPr="00C42777">
        <w:rPr>
          <w:rStyle w:val="Hipervnculo"/>
          <w:color w:val="auto"/>
          <w:u w:val="none"/>
        </w:rPr>
        <w:tab/>
      </w:r>
      <w:r w:rsidR="00B956D0" w:rsidRPr="00C42777">
        <w:rPr>
          <w:rStyle w:val="Hipervnculo"/>
          <w:color w:val="auto"/>
          <w:u w:val="none"/>
        </w:rPr>
        <w:t>10</w:t>
      </w:r>
      <w:r w:rsidR="000C060B">
        <w:rPr>
          <w:rStyle w:val="Hipervnculo"/>
          <w:color w:val="auto"/>
          <w:u w:val="none"/>
        </w:rPr>
        <w:t>4</w:t>
      </w:r>
    </w:p>
    <w:p w:rsidR="00081589" w:rsidRPr="00C42777" w:rsidRDefault="00842ED6" w:rsidP="00F24196">
      <w:pPr>
        <w:pStyle w:val="TDC2"/>
        <w:rPr>
          <w:rStyle w:val="Hipervnculo"/>
          <w:color w:val="auto"/>
          <w:u w:val="none"/>
        </w:rPr>
      </w:pPr>
      <w:r w:rsidRPr="00C42777">
        <w:rPr>
          <w:rStyle w:val="Hipervnculo"/>
          <w:color w:val="auto"/>
          <w:u w:val="none"/>
        </w:rPr>
        <w:t>Conclusiones</w:t>
      </w:r>
      <w:r w:rsidRPr="00C42777">
        <w:rPr>
          <w:rStyle w:val="Hipervnculo"/>
          <w:color w:val="auto"/>
          <w:u w:val="none"/>
        </w:rPr>
        <w:tab/>
      </w:r>
      <w:r w:rsidR="00B956D0" w:rsidRPr="00C42777">
        <w:rPr>
          <w:rStyle w:val="Hipervnculo"/>
          <w:color w:val="auto"/>
          <w:u w:val="none"/>
        </w:rPr>
        <w:t>10</w:t>
      </w:r>
      <w:r w:rsidR="000C060B">
        <w:rPr>
          <w:rStyle w:val="Hipervnculo"/>
          <w:color w:val="auto"/>
          <w:u w:val="none"/>
        </w:rPr>
        <w:t>6</w:t>
      </w:r>
    </w:p>
    <w:p w:rsidR="00842ED6" w:rsidRPr="00C42777" w:rsidRDefault="00842ED6" w:rsidP="00F24196">
      <w:pPr>
        <w:pStyle w:val="TDC2"/>
        <w:rPr>
          <w:rStyle w:val="Hipervnculo"/>
          <w:color w:val="auto"/>
          <w:u w:val="none"/>
        </w:rPr>
      </w:pPr>
      <w:r w:rsidRPr="00C42777">
        <w:rPr>
          <w:rStyle w:val="Hipervnculo"/>
          <w:color w:val="auto"/>
          <w:u w:val="none"/>
        </w:rPr>
        <w:t>Recomendaciones</w:t>
      </w:r>
      <w:r w:rsidRPr="00C42777">
        <w:rPr>
          <w:rStyle w:val="Hipervnculo"/>
          <w:color w:val="auto"/>
          <w:u w:val="none"/>
        </w:rPr>
        <w:tab/>
      </w:r>
      <w:r w:rsidR="00B956D0" w:rsidRPr="00C42777">
        <w:rPr>
          <w:rStyle w:val="Hipervnculo"/>
          <w:color w:val="auto"/>
          <w:u w:val="none"/>
        </w:rPr>
        <w:t>10</w:t>
      </w:r>
      <w:r w:rsidR="000C060B">
        <w:rPr>
          <w:rStyle w:val="Hipervnculo"/>
          <w:color w:val="auto"/>
          <w:u w:val="none"/>
        </w:rPr>
        <w:t>8</w:t>
      </w:r>
    </w:p>
    <w:p w:rsidR="005E1A1D" w:rsidRPr="00C42777" w:rsidRDefault="005E1A1D" w:rsidP="00F24196">
      <w:pPr>
        <w:pStyle w:val="TDC2"/>
        <w:rPr>
          <w:rStyle w:val="Hipervnculo"/>
          <w:color w:val="auto"/>
          <w:u w:val="none"/>
        </w:rPr>
      </w:pPr>
      <w:r w:rsidRPr="00C42777">
        <w:rPr>
          <w:rStyle w:val="Hipervnculo"/>
          <w:color w:val="auto"/>
          <w:u w:val="none"/>
        </w:rPr>
        <w:t>Bibliografía</w:t>
      </w:r>
      <w:r w:rsidRPr="00C42777">
        <w:rPr>
          <w:rStyle w:val="Hipervnculo"/>
          <w:color w:val="auto"/>
          <w:u w:val="none"/>
        </w:rPr>
        <w:tab/>
      </w:r>
      <w:r w:rsidR="00B956D0" w:rsidRPr="00C42777">
        <w:rPr>
          <w:rStyle w:val="Hipervnculo"/>
          <w:color w:val="auto"/>
          <w:u w:val="none"/>
        </w:rPr>
        <w:t>1</w:t>
      </w:r>
      <w:r w:rsidR="000C060B">
        <w:rPr>
          <w:rStyle w:val="Hipervnculo"/>
          <w:color w:val="auto"/>
          <w:u w:val="none"/>
        </w:rPr>
        <w:t>10</w:t>
      </w:r>
    </w:p>
    <w:p w:rsidR="00842ED6" w:rsidRPr="00C42777" w:rsidRDefault="00842ED6" w:rsidP="00F24196">
      <w:pPr>
        <w:pStyle w:val="TDC2"/>
        <w:rPr>
          <w:rStyle w:val="Hipervnculo"/>
          <w:color w:val="auto"/>
          <w:u w:val="none"/>
        </w:rPr>
      </w:pPr>
      <w:r w:rsidRPr="00C42777">
        <w:rPr>
          <w:rStyle w:val="Hipervnculo"/>
          <w:color w:val="auto"/>
          <w:u w:val="none"/>
        </w:rPr>
        <w:t>Anexos</w:t>
      </w:r>
      <w:r w:rsidRPr="00C42777">
        <w:rPr>
          <w:rStyle w:val="Hipervnculo"/>
          <w:color w:val="auto"/>
          <w:u w:val="none"/>
        </w:rPr>
        <w:tab/>
      </w:r>
      <w:r w:rsidR="00B956D0" w:rsidRPr="00C42777">
        <w:rPr>
          <w:rStyle w:val="Hipervnculo"/>
          <w:color w:val="auto"/>
          <w:u w:val="none"/>
        </w:rPr>
        <w:t>11</w:t>
      </w:r>
      <w:r w:rsidR="000C060B">
        <w:rPr>
          <w:rStyle w:val="Hipervnculo"/>
          <w:color w:val="auto"/>
          <w:u w:val="none"/>
        </w:rPr>
        <w:t>5</w:t>
      </w:r>
    </w:p>
    <w:p w:rsidR="006B23FA" w:rsidRPr="00C42777" w:rsidRDefault="000142CF" w:rsidP="00F24196">
      <w:pPr>
        <w:pStyle w:val="TDC2"/>
        <w:rPr>
          <w:rStyle w:val="Hipervnculo"/>
          <w:color w:val="auto"/>
          <w:u w:val="none"/>
        </w:rPr>
      </w:pPr>
      <w:r w:rsidRPr="00C42777">
        <w:rPr>
          <w:rStyle w:val="Hipervnculo"/>
          <w:color w:val="auto"/>
          <w:u w:val="none"/>
        </w:rPr>
        <w:br w:type="page"/>
      </w:r>
    </w:p>
    <w:p w:rsidR="00367C47" w:rsidRPr="00C42777" w:rsidRDefault="00940F2D" w:rsidP="00FC1DAF">
      <w:pPr>
        <w:spacing w:line="360" w:lineRule="auto"/>
        <w:ind w:left="0" w:firstLine="0"/>
        <w:jc w:val="center"/>
        <w:rPr>
          <w:rFonts w:ascii="Arial" w:eastAsia="Batang" w:hAnsi="Arial" w:cs="Arial"/>
          <w:b/>
          <w:bCs/>
          <w:sz w:val="24"/>
          <w:szCs w:val="24"/>
          <w:lang w:eastAsia="en-US"/>
        </w:rPr>
      </w:pPr>
      <w:r w:rsidRPr="00C42777">
        <w:rPr>
          <w:rFonts w:ascii="Arial" w:eastAsia="Batang" w:hAnsi="Arial" w:cs="Arial"/>
          <w:b/>
          <w:bCs/>
          <w:sz w:val="24"/>
          <w:szCs w:val="24"/>
          <w:lang w:eastAsia="en-US"/>
        </w:rPr>
        <w:lastRenderedPageBreak/>
        <w:t>ÍNDICE</w:t>
      </w:r>
      <w:r w:rsidR="006B23FA" w:rsidRPr="00C42777">
        <w:rPr>
          <w:rFonts w:ascii="Arial" w:eastAsia="Batang" w:hAnsi="Arial" w:cs="Arial"/>
          <w:b/>
          <w:bCs/>
          <w:sz w:val="24"/>
          <w:szCs w:val="24"/>
          <w:lang w:eastAsia="en-US"/>
        </w:rPr>
        <w:t xml:space="preserve"> DE TABLAS</w:t>
      </w:r>
    </w:p>
    <w:p w:rsidR="002C1BD0" w:rsidRPr="00C42777" w:rsidRDefault="002C1BD0" w:rsidP="00FC1DAF">
      <w:pPr>
        <w:spacing w:line="360" w:lineRule="auto"/>
        <w:ind w:left="0" w:firstLine="0"/>
        <w:jc w:val="center"/>
        <w:rPr>
          <w:rFonts w:ascii="Arial" w:eastAsia="Batang" w:hAnsi="Arial" w:cs="Arial"/>
          <w:sz w:val="24"/>
          <w:szCs w:val="24"/>
          <w:lang w:eastAsia="en-US"/>
        </w:rPr>
      </w:pPr>
    </w:p>
    <w:p w:rsidR="006B23FA" w:rsidRPr="00C42777" w:rsidRDefault="00A2057F" w:rsidP="00F24196">
      <w:pPr>
        <w:pStyle w:val="TDC2"/>
        <w:rPr>
          <w:rStyle w:val="Hipervnculo"/>
          <w:color w:val="auto"/>
          <w:u w:val="none"/>
        </w:rPr>
      </w:pPr>
      <w:r>
        <w:rPr>
          <w:rStyle w:val="Hipervnculo"/>
          <w:color w:val="auto"/>
          <w:u w:val="none"/>
        </w:rPr>
        <w:t xml:space="preserve">Tabla 2.1 </w:t>
      </w:r>
      <w:r w:rsidR="00281DF6" w:rsidRPr="00C42777">
        <w:rPr>
          <w:rStyle w:val="Hipervnculo"/>
          <w:color w:val="auto"/>
          <w:u w:val="none"/>
        </w:rPr>
        <w:t>Población por Sector</w:t>
      </w:r>
      <w:r w:rsidR="00A259AC" w:rsidRPr="00C42777">
        <w:rPr>
          <w:rStyle w:val="Hipervnculo"/>
          <w:color w:val="auto"/>
          <w:u w:val="none"/>
        </w:rPr>
        <w:tab/>
      </w:r>
      <w:r w:rsidR="00A274C5" w:rsidRPr="00C42777">
        <w:rPr>
          <w:rStyle w:val="Hipervnculo"/>
          <w:color w:val="auto"/>
          <w:u w:val="none"/>
        </w:rPr>
        <w:t>3</w:t>
      </w:r>
      <w:r w:rsidR="00EA7C1B" w:rsidRPr="00C42777">
        <w:rPr>
          <w:rStyle w:val="Hipervnculo"/>
          <w:color w:val="auto"/>
          <w:u w:val="none"/>
        </w:rPr>
        <w:t>6</w:t>
      </w:r>
    </w:p>
    <w:p w:rsidR="0041305E" w:rsidRPr="00C42777" w:rsidRDefault="00A259AC" w:rsidP="00F24196">
      <w:pPr>
        <w:pStyle w:val="TDC2"/>
        <w:rPr>
          <w:rStyle w:val="Hipervnculo"/>
          <w:color w:val="auto"/>
          <w:u w:val="none"/>
        </w:rPr>
      </w:pPr>
      <w:r w:rsidRPr="00C42777">
        <w:rPr>
          <w:rStyle w:val="Hipervnculo"/>
          <w:color w:val="auto"/>
          <w:u w:val="none"/>
        </w:rPr>
        <w:t>Tabla 2.</w:t>
      </w:r>
      <w:r w:rsidR="005C446D" w:rsidRPr="00C42777">
        <w:rPr>
          <w:rStyle w:val="Hipervnculo"/>
          <w:color w:val="auto"/>
          <w:u w:val="none"/>
        </w:rPr>
        <w:t>2</w:t>
      </w:r>
      <w:r w:rsidR="00A2057F">
        <w:rPr>
          <w:rStyle w:val="Hipervnculo"/>
          <w:color w:val="auto"/>
          <w:u w:val="none"/>
        </w:rPr>
        <w:t xml:space="preserve"> </w:t>
      </w:r>
      <w:r w:rsidRPr="00C42777">
        <w:rPr>
          <w:rStyle w:val="Hipervnculo"/>
          <w:color w:val="auto"/>
          <w:u w:val="none"/>
        </w:rPr>
        <w:t>Estimación de la D</w:t>
      </w:r>
      <w:r w:rsidR="002833DA" w:rsidRPr="00C42777">
        <w:rPr>
          <w:rStyle w:val="Hipervnculo"/>
          <w:color w:val="auto"/>
          <w:u w:val="none"/>
        </w:rPr>
        <w:t>emanda</w:t>
      </w:r>
      <w:r w:rsidR="00676B10" w:rsidRPr="00C42777">
        <w:rPr>
          <w:rStyle w:val="Hipervnculo"/>
          <w:color w:val="auto"/>
          <w:u w:val="none"/>
        </w:rPr>
        <w:tab/>
      </w:r>
      <w:r w:rsidR="00A274C5" w:rsidRPr="00C42777">
        <w:rPr>
          <w:rStyle w:val="Hipervnculo"/>
          <w:color w:val="auto"/>
          <w:u w:val="none"/>
        </w:rPr>
        <w:t>3</w:t>
      </w:r>
      <w:r w:rsidR="00A2057F">
        <w:rPr>
          <w:rStyle w:val="Hipervnculo"/>
          <w:color w:val="auto"/>
          <w:u w:val="none"/>
        </w:rPr>
        <w:t>6</w:t>
      </w:r>
    </w:p>
    <w:p w:rsidR="002833DA" w:rsidRPr="00C42777" w:rsidRDefault="002833DA" w:rsidP="00F24196">
      <w:pPr>
        <w:pStyle w:val="TDC2"/>
        <w:rPr>
          <w:rStyle w:val="Hipervnculo"/>
          <w:color w:val="auto"/>
          <w:u w:val="none"/>
        </w:rPr>
      </w:pPr>
      <w:r w:rsidRPr="00C42777">
        <w:rPr>
          <w:rStyle w:val="Hipervnculo"/>
          <w:color w:val="auto"/>
          <w:u w:val="none"/>
        </w:rPr>
        <w:t xml:space="preserve">Tabla </w:t>
      </w:r>
      <w:r w:rsidR="005C446D" w:rsidRPr="00C42777">
        <w:rPr>
          <w:rStyle w:val="Hipervnculo"/>
          <w:color w:val="auto"/>
          <w:u w:val="none"/>
        </w:rPr>
        <w:t>2.</w:t>
      </w:r>
      <w:r w:rsidR="00A2057F">
        <w:rPr>
          <w:rStyle w:val="Hipervnculo"/>
          <w:color w:val="auto"/>
          <w:u w:val="none"/>
        </w:rPr>
        <w:t>3.</w:t>
      </w:r>
      <w:r w:rsidR="00DD2C9A" w:rsidRPr="00C42777">
        <w:rPr>
          <w:rStyle w:val="Hipervnculo"/>
          <w:color w:val="auto"/>
          <w:u w:val="none"/>
        </w:rPr>
        <w:t>Demanda Proyectada</w:t>
      </w:r>
      <w:r w:rsidR="00676B10" w:rsidRPr="00C42777">
        <w:rPr>
          <w:rStyle w:val="Hipervnculo"/>
          <w:color w:val="auto"/>
          <w:u w:val="none"/>
        </w:rPr>
        <w:tab/>
      </w:r>
      <w:r w:rsidR="00A274C5" w:rsidRPr="00C42777">
        <w:rPr>
          <w:rStyle w:val="Hipervnculo"/>
          <w:color w:val="auto"/>
          <w:u w:val="none"/>
        </w:rPr>
        <w:t>3</w:t>
      </w:r>
      <w:r w:rsidR="00A2057F">
        <w:rPr>
          <w:rStyle w:val="Hipervnculo"/>
          <w:color w:val="auto"/>
          <w:u w:val="none"/>
        </w:rPr>
        <w:t>6</w:t>
      </w:r>
    </w:p>
    <w:p w:rsidR="002833DA" w:rsidRPr="00C42777" w:rsidRDefault="002833DA" w:rsidP="00F24196">
      <w:pPr>
        <w:pStyle w:val="TDC2"/>
        <w:rPr>
          <w:rStyle w:val="Hipervnculo"/>
          <w:color w:val="auto"/>
          <w:u w:val="none"/>
        </w:rPr>
      </w:pPr>
      <w:r w:rsidRPr="00C42777">
        <w:rPr>
          <w:rStyle w:val="Hipervnculo"/>
          <w:color w:val="auto"/>
          <w:u w:val="none"/>
        </w:rPr>
        <w:t xml:space="preserve">Tabla </w:t>
      </w:r>
      <w:r w:rsidR="005C446D" w:rsidRPr="00C42777">
        <w:rPr>
          <w:rStyle w:val="Hipervnculo"/>
          <w:color w:val="auto"/>
          <w:u w:val="none"/>
        </w:rPr>
        <w:t xml:space="preserve">2.4 </w:t>
      </w:r>
      <w:r w:rsidR="00DD2C9A" w:rsidRPr="00C42777">
        <w:rPr>
          <w:rStyle w:val="Hipervnculo"/>
          <w:color w:val="auto"/>
          <w:u w:val="none"/>
        </w:rPr>
        <w:t>Precios referenciales</w:t>
      </w:r>
      <w:r w:rsidR="00676B10" w:rsidRPr="00C42777">
        <w:rPr>
          <w:rStyle w:val="Hipervnculo"/>
          <w:color w:val="auto"/>
          <w:u w:val="none"/>
        </w:rPr>
        <w:tab/>
      </w:r>
      <w:r w:rsidR="00A274C5" w:rsidRPr="00C42777">
        <w:rPr>
          <w:rStyle w:val="Hipervnculo"/>
          <w:color w:val="auto"/>
          <w:u w:val="none"/>
        </w:rPr>
        <w:t>3</w:t>
      </w:r>
      <w:r w:rsidR="00A2057F">
        <w:rPr>
          <w:rStyle w:val="Hipervnculo"/>
          <w:color w:val="auto"/>
          <w:u w:val="none"/>
        </w:rPr>
        <w:t>7</w:t>
      </w:r>
    </w:p>
    <w:p w:rsidR="00BF3BE3" w:rsidRPr="00C42777" w:rsidRDefault="00DD2C9A" w:rsidP="00F24196">
      <w:pPr>
        <w:pStyle w:val="TDC2"/>
        <w:rPr>
          <w:rStyle w:val="Hipervnculo"/>
          <w:color w:val="auto"/>
          <w:u w:val="none"/>
        </w:rPr>
      </w:pPr>
      <w:r w:rsidRPr="00C42777">
        <w:rPr>
          <w:rStyle w:val="Hipervnculo"/>
          <w:color w:val="auto"/>
          <w:u w:val="none"/>
        </w:rPr>
        <w:t xml:space="preserve">Tabla </w:t>
      </w:r>
      <w:r w:rsidR="00A2057F">
        <w:rPr>
          <w:rStyle w:val="Hipervnculo"/>
          <w:color w:val="auto"/>
          <w:u w:val="none"/>
        </w:rPr>
        <w:t xml:space="preserve">2.5 </w:t>
      </w:r>
      <w:r w:rsidRPr="00C42777">
        <w:rPr>
          <w:rStyle w:val="Hipervnculo"/>
          <w:color w:val="auto"/>
          <w:u w:val="none"/>
        </w:rPr>
        <w:t xml:space="preserve">Precios por </w:t>
      </w:r>
      <w:r w:rsidR="00281DF6" w:rsidRPr="00C42777">
        <w:rPr>
          <w:rStyle w:val="Hipervnculo"/>
          <w:color w:val="auto"/>
          <w:u w:val="none"/>
        </w:rPr>
        <w:t>tipo de servicio</w:t>
      </w:r>
      <w:r w:rsidR="00676B10" w:rsidRPr="00C42777">
        <w:rPr>
          <w:rStyle w:val="Hipervnculo"/>
          <w:color w:val="auto"/>
          <w:u w:val="none"/>
        </w:rPr>
        <w:tab/>
      </w:r>
      <w:r w:rsidR="00EA7C1B" w:rsidRPr="00C42777">
        <w:rPr>
          <w:rStyle w:val="Hipervnculo"/>
          <w:color w:val="auto"/>
          <w:u w:val="none"/>
        </w:rPr>
        <w:t>39</w:t>
      </w:r>
    </w:p>
    <w:p w:rsidR="00BF3BE3" w:rsidRPr="00C42777" w:rsidRDefault="00BF3BE3" w:rsidP="00F24196">
      <w:pPr>
        <w:pStyle w:val="TDC2"/>
        <w:rPr>
          <w:rStyle w:val="Hipervnculo"/>
          <w:color w:val="auto"/>
          <w:u w:val="none"/>
        </w:rPr>
      </w:pPr>
      <w:r w:rsidRPr="00C42777">
        <w:rPr>
          <w:rStyle w:val="Hipervnculo"/>
          <w:color w:val="auto"/>
          <w:u w:val="none"/>
        </w:rPr>
        <w:t xml:space="preserve">Tabla de Frecuencia </w:t>
      </w:r>
      <w:r w:rsidR="00A218DE" w:rsidRPr="00C42777">
        <w:rPr>
          <w:rStyle w:val="Hipervnculo"/>
          <w:color w:val="auto"/>
          <w:u w:val="none"/>
        </w:rPr>
        <w:t>2</w:t>
      </w:r>
      <w:r w:rsidR="005C446D" w:rsidRPr="00C42777">
        <w:rPr>
          <w:rStyle w:val="Hipervnculo"/>
          <w:color w:val="auto"/>
          <w:u w:val="none"/>
        </w:rPr>
        <w:t>.1</w:t>
      </w:r>
      <w:r w:rsidRPr="00C42777">
        <w:rPr>
          <w:rStyle w:val="Hipervnculo"/>
          <w:color w:val="auto"/>
          <w:u w:val="none"/>
        </w:rPr>
        <w:t xml:space="preserve"> Personas que </w:t>
      </w:r>
      <w:r w:rsidR="00281DF6" w:rsidRPr="00C42777">
        <w:rPr>
          <w:rStyle w:val="Hipervnculo"/>
          <w:color w:val="auto"/>
          <w:u w:val="none"/>
        </w:rPr>
        <w:t>poseen Vehìculos</w:t>
      </w:r>
      <w:r w:rsidR="00676B10" w:rsidRPr="00C42777">
        <w:rPr>
          <w:rStyle w:val="Hipervnculo"/>
          <w:color w:val="auto"/>
          <w:u w:val="none"/>
        </w:rPr>
        <w:tab/>
      </w:r>
      <w:r w:rsidR="00EA7C1B" w:rsidRPr="00C42777">
        <w:rPr>
          <w:rStyle w:val="Hipervnculo"/>
          <w:color w:val="auto"/>
          <w:u w:val="none"/>
        </w:rPr>
        <w:t>5</w:t>
      </w:r>
      <w:r w:rsidR="00A2057F">
        <w:rPr>
          <w:rStyle w:val="Hipervnculo"/>
          <w:color w:val="auto"/>
          <w:u w:val="none"/>
        </w:rPr>
        <w:t>0</w:t>
      </w:r>
    </w:p>
    <w:p w:rsidR="00BF3BE3" w:rsidRPr="00C42777" w:rsidRDefault="00BF3BE3" w:rsidP="00F24196">
      <w:pPr>
        <w:pStyle w:val="TDC2"/>
        <w:rPr>
          <w:rStyle w:val="Hipervnculo"/>
          <w:color w:val="auto"/>
          <w:u w:val="none"/>
        </w:rPr>
      </w:pPr>
      <w:r w:rsidRPr="00C42777">
        <w:rPr>
          <w:rStyle w:val="Hipervnculo"/>
          <w:color w:val="auto"/>
          <w:u w:val="none"/>
        </w:rPr>
        <w:t>Tabla de Frecuencia</w:t>
      </w:r>
      <w:r w:rsidR="00A2057F">
        <w:rPr>
          <w:rStyle w:val="Hipervnculo"/>
          <w:color w:val="auto"/>
          <w:u w:val="none"/>
        </w:rPr>
        <w:t xml:space="preserve"> </w:t>
      </w:r>
      <w:r w:rsidR="00A218DE" w:rsidRPr="00C42777">
        <w:rPr>
          <w:rStyle w:val="Hipervnculo"/>
          <w:color w:val="auto"/>
          <w:u w:val="none"/>
        </w:rPr>
        <w:t>2</w:t>
      </w:r>
      <w:r w:rsidR="005C446D" w:rsidRPr="00C42777">
        <w:rPr>
          <w:rStyle w:val="Hipervnculo"/>
          <w:color w:val="auto"/>
          <w:u w:val="none"/>
        </w:rPr>
        <w:t xml:space="preserve">.2 </w:t>
      </w:r>
      <w:r w:rsidR="00281DF6" w:rsidRPr="00C42777">
        <w:rPr>
          <w:rStyle w:val="Hipervnculo"/>
          <w:color w:val="auto"/>
          <w:u w:val="none"/>
        </w:rPr>
        <w:t>Frecuencia de Limpieza</w:t>
      </w:r>
      <w:r w:rsidR="00676B10" w:rsidRPr="00C42777">
        <w:rPr>
          <w:rStyle w:val="Hipervnculo"/>
          <w:color w:val="auto"/>
          <w:u w:val="none"/>
        </w:rPr>
        <w:tab/>
      </w:r>
      <w:r w:rsidR="00A274C5" w:rsidRPr="00C42777">
        <w:rPr>
          <w:rStyle w:val="Hipervnculo"/>
          <w:color w:val="auto"/>
          <w:u w:val="none"/>
        </w:rPr>
        <w:t>5</w:t>
      </w:r>
      <w:r w:rsidR="00A2057F">
        <w:rPr>
          <w:rStyle w:val="Hipervnculo"/>
          <w:color w:val="auto"/>
          <w:u w:val="none"/>
        </w:rPr>
        <w:t>1</w:t>
      </w:r>
    </w:p>
    <w:p w:rsidR="0041305E" w:rsidRPr="00C42777" w:rsidRDefault="002A3E93" w:rsidP="00F24196">
      <w:pPr>
        <w:pStyle w:val="TDC2"/>
        <w:rPr>
          <w:rStyle w:val="Hipervnculo"/>
          <w:color w:val="auto"/>
          <w:u w:val="none"/>
        </w:rPr>
      </w:pPr>
      <w:r w:rsidRPr="00C42777">
        <w:rPr>
          <w:rStyle w:val="Hipervnculo"/>
          <w:color w:val="auto"/>
          <w:u w:val="none"/>
        </w:rPr>
        <w:t xml:space="preserve">Tabla de Frecuencia </w:t>
      </w:r>
      <w:r w:rsidR="00A218DE" w:rsidRPr="00C42777">
        <w:rPr>
          <w:rStyle w:val="Hipervnculo"/>
          <w:color w:val="auto"/>
          <w:u w:val="none"/>
        </w:rPr>
        <w:t>2</w:t>
      </w:r>
      <w:r w:rsidR="005C446D" w:rsidRPr="00C42777">
        <w:rPr>
          <w:rStyle w:val="Hipervnculo"/>
          <w:color w:val="auto"/>
          <w:u w:val="none"/>
        </w:rPr>
        <w:t xml:space="preserve">.3 </w:t>
      </w:r>
      <w:r w:rsidR="00281DF6" w:rsidRPr="00C42777">
        <w:rPr>
          <w:rStyle w:val="Hipervnculo"/>
          <w:color w:val="auto"/>
          <w:u w:val="none"/>
        </w:rPr>
        <w:t>Tipo de Servicio</w:t>
      </w:r>
      <w:r w:rsidR="00676B10" w:rsidRPr="00C42777">
        <w:rPr>
          <w:rStyle w:val="Hipervnculo"/>
          <w:color w:val="auto"/>
          <w:u w:val="none"/>
        </w:rPr>
        <w:tab/>
      </w:r>
      <w:r w:rsidR="00A274C5" w:rsidRPr="00C42777">
        <w:rPr>
          <w:rStyle w:val="Hipervnculo"/>
          <w:color w:val="auto"/>
          <w:u w:val="none"/>
        </w:rPr>
        <w:t>5</w:t>
      </w:r>
      <w:r w:rsidR="00A2057F">
        <w:rPr>
          <w:rStyle w:val="Hipervnculo"/>
          <w:color w:val="auto"/>
          <w:u w:val="none"/>
        </w:rPr>
        <w:t>2</w:t>
      </w:r>
    </w:p>
    <w:p w:rsidR="002A3E93" w:rsidRPr="00C42777" w:rsidRDefault="00281DF6" w:rsidP="00F24196">
      <w:pPr>
        <w:pStyle w:val="TDC2"/>
        <w:rPr>
          <w:rStyle w:val="Hipervnculo"/>
          <w:color w:val="auto"/>
          <w:u w:val="none"/>
        </w:rPr>
      </w:pPr>
      <w:r w:rsidRPr="00C42777">
        <w:rPr>
          <w:rStyle w:val="Hipervnculo"/>
          <w:color w:val="auto"/>
          <w:u w:val="none"/>
        </w:rPr>
        <w:t xml:space="preserve">Tabla de Frecuencia </w:t>
      </w:r>
      <w:r w:rsidR="00A218DE" w:rsidRPr="00C42777">
        <w:rPr>
          <w:rStyle w:val="Hipervnculo"/>
          <w:color w:val="auto"/>
          <w:u w:val="none"/>
        </w:rPr>
        <w:t>2</w:t>
      </w:r>
      <w:r w:rsidR="005C446D" w:rsidRPr="00C42777">
        <w:rPr>
          <w:rStyle w:val="Hipervnculo"/>
          <w:color w:val="auto"/>
          <w:u w:val="none"/>
        </w:rPr>
        <w:t>.4</w:t>
      </w:r>
      <w:r w:rsidRPr="00C42777">
        <w:rPr>
          <w:rStyle w:val="Hipervnculo"/>
          <w:color w:val="auto"/>
          <w:u w:val="none"/>
        </w:rPr>
        <w:t xml:space="preserve"> Tiempo de Servicio</w:t>
      </w:r>
      <w:r w:rsidR="00676B10" w:rsidRPr="00C42777">
        <w:rPr>
          <w:rStyle w:val="Hipervnculo"/>
          <w:color w:val="auto"/>
          <w:u w:val="none"/>
        </w:rPr>
        <w:tab/>
      </w:r>
      <w:r w:rsidR="00A274C5" w:rsidRPr="00C42777">
        <w:rPr>
          <w:rStyle w:val="Hipervnculo"/>
          <w:color w:val="auto"/>
          <w:u w:val="none"/>
        </w:rPr>
        <w:t>5</w:t>
      </w:r>
      <w:r w:rsidR="00A2057F">
        <w:rPr>
          <w:rStyle w:val="Hipervnculo"/>
          <w:color w:val="auto"/>
          <w:u w:val="none"/>
        </w:rPr>
        <w:t>3</w:t>
      </w:r>
    </w:p>
    <w:p w:rsidR="002A3E93" w:rsidRPr="00C42777" w:rsidRDefault="002A3E93" w:rsidP="00F24196">
      <w:pPr>
        <w:pStyle w:val="TDC2"/>
        <w:rPr>
          <w:rStyle w:val="Hipervnculo"/>
          <w:color w:val="auto"/>
          <w:u w:val="none"/>
        </w:rPr>
      </w:pPr>
      <w:r w:rsidRPr="00C42777">
        <w:rPr>
          <w:rStyle w:val="Hipervnculo"/>
          <w:color w:val="auto"/>
          <w:u w:val="none"/>
        </w:rPr>
        <w:t>Tabla d</w:t>
      </w:r>
      <w:r w:rsidR="00281DF6" w:rsidRPr="00C42777">
        <w:rPr>
          <w:rStyle w:val="Hipervnculo"/>
          <w:color w:val="auto"/>
          <w:u w:val="none"/>
        </w:rPr>
        <w:t xml:space="preserve">e Frecuencia </w:t>
      </w:r>
      <w:r w:rsidR="00A218DE" w:rsidRPr="00C42777">
        <w:rPr>
          <w:rStyle w:val="Hipervnculo"/>
          <w:color w:val="auto"/>
          <w:u w:val="none"/>
        </w:rPr>
        <w:t>2</w:t>
      </w:r>
      <w:r w:rsidR="005C446D" w:rsidRPr="00C42777">
        <w:rPr>
          <w:rStyle w:val="Hipervnculo"/>
          <w:color w:val="auto"/>
          <w:u w:val="none"/>
        </w:rPr>
        <w:t xml:space="preserve">.5 </w:t>
      </w:r>
      <w:r w:rsidR="00281DF6" w:rsidRPr="00C42777">
        <w:rPr>
          <w:rStyle w:val="Hipervnculo"/>
          <w:color w:val="auto"/>
          <w:u w:val="none"/>
        </w:rPr>
        <w:t>Aceptación del S</w:t>
      </w:r>
      <w:r w:rsidRPr="00C42777">
        <w:rPr>
          <w:rStyle w:val="Hipervnculo"/>
          <w:color w:val="auto"/>
          <w:u w:val="none"/>
        </w:rPr>
        <w:t>ervicio</w:t>
      </w:r>
      <w:r w:rsidR="00281DF6" w:rsidRPr="00C42777">
        <w:rPr>
          <w:rStyle w:val="Hipervnculo"/>
          <w:color w:val="auto"/>
          <w:u w:val="none"/>
        </w:rPr>
        <w:t xml:space="preserve"> de </w:t>
      </w:r>
      <w:r w:rsidR="00A85026" w:rsidRPr="00C42777">
        <w:rPr>
          <w:rStyle w:val="Hipervnculo"/>
          <w:color w:val="auto"/>
          <w:u w:val="none"/>
        </w:rPr>
        <w:t>L</w:t>
      </w:r>
      <w:r w:rsidR="00281DF6" w:rsidRPr="00C42777">
        <w:rPr>
          <w:rStyle w:val="Hipervnculo"/>
          <w:color w:val="auto"/>
          <w:u w:val="none"/>
        </w:rPr>
        <w:t xml:space="preserve">avado </w:t>
      </w:r>
      <w:r w:rsidR="00A85026" w:rsidRPr="00C42777">
        <w:rPr>
          <w:rStyle w:val="Hipervnculo"/>
          <w:color w:val="auto"/>
          <w:u w:val="none"/>
        </w:rPr>
        <w:t>A</w:t>
      </w:r>
      <w:r w:rsidR="00281DF6" w:rsidRPr="00C42777">
        <w:rPr>
          <w:rStyle w:val="Hipervnculo"/>
          <w:color w:val="auto"/>
          <w:u w:val="none"/>
        </w:rPr>
        <w:t>utomatizado</w:t>
      </w:r>
      <w:r w:rsidR="00676B10" w:rsidRPr="00C42777">
        <w:rPr>
          <w:rStyle w:val="Hipervnculo"/>
          <w:color w:val="auto"/>
          <w:u w:val="none"/>
        </w:rPr>
        <w:tab/>
      </w:r>
      <w:r w:rsidR="00A274C5" w:rsidRPr="00C42777">
        <w:rPr>
          <w:rStyle w:val="Hipervnculo"/>
          <w:color w:val="auto"/>
          <w:u w:val="none"/>
        </w:rPr>
        <w:t>5</w:t>
      </w:r>
      <w:r w:rsidR="00A2057F">
        <w:rPr>
          <w:rStyle w:val="Hipervnculo"/>
          <w:color w:val="auto"/>
          <w:u w:val="none"/>
        </w:rPr>
        <w:t>4</w:t>
      </w:r>
    </w:p>
    <w:p w:rsidR="00AF6E5A" w:rsidRPr="00C42777" w:rsidRDefault="00AF6E5A" w:rsidP="00F24196">
      <w:pPr>
        <w:pStyle w:val="TDC2"/>
        <w:rPr>
          <w:rStyle w:val="Hipervnculo"/>
          <w:color w:val="auto"/>
          <w:u w:val="none"/>
        </w:rPr>
      </w:pPr>
      <w:r w:rsidRPr="00C42777">
        <w:rPr>
          <w:rStyle w:val="Hipervnculo"/>
          <w:color w:val="auto"/>
          <w:u w:val="none"/>
        </w:rPr>
        <w:t xml:space="preserve">Tabla de Frecuencia </w:t>
      </w:r>
      <w:r w:rsidR="00A218DE" w:rsidRPr="00C42777">
        <w:rPr>
          <w:rStyle w:val="Hipervnculo"/>
          <w:color w:val="auto"/>
          <w:u w:val="none"/>
        </w:rPr>
        <w:t>2</w:t>
      </w:r>
      <w:r w:rsidR="005C446D" w:rsidRPr="00C42777">
        <w:rPr>
          <w:rStyle w:val="Hipervnculo"/>
          <w:color w:val="auto"/>
          <w:u w:val="none"/>
        </w:rPr>
        <w:t>.6</w:t>
      </w:r>
      <w:r w:rsidR="00A2057F">
        <w:rPr>
          <w:rStyle w:val="Hipervnculo"/>
          <w:color w:val="auto"/>
          <w:u w:val="none"/>
        </w:rPr>
        <w:t xml:space="preserve"> </w:t>
      </w:r>
      <w:r w:rsidR="00281DF6" w:rsidRPr="00C42777">
        <w:rPr>
          <w:rStyle w:val="Hipervnculo"/>
          <w:color w:val="auto"/>
          <w:u w:val="none"/>
        </w:rPr>
        <w:t>Forma de pago</w:t>
      </w:r>
      <w:r w:rsidR="00676B10" w:rsidRPr="00C42777">
        <w:rPr>
          <w:rStyle w:val="Hipervnculo"/>
          <w:color w:val="auto"/>
          <w:u w:val="none"/>
        </w:rPr>
        <w:tab/>
      </w:r>
      <w:r w:rsidR="00A274C5" w:rsidRPr="00C42777">
        <w:rPr>
          <w:rStyle w:val="Hipervnculo"/>
          <w:color w:val="auto"/>
          <w:u w:val="none"/>
        </w:rPr>
        <w:t>5</w:t>
      </w:r>
      <w:r w:rsidR="00A2057F">
        <w:rPr>
          <w:rStyle w:val="Hipervnculo"/>
          <w:color w:val="auto"/>
          <w:u w:val="none"/>
        </w:rPr>
        <w:t>5</w:t>
      </w:r>
    </w:p>
    <w:p w:rsidR="00AF6E5A" w:rsidRPr="00C42777" w:rsidRDefault="00AF6E5A" w:rsidP="00F24196">
      <w:pPr>
        <w:pStyle w:val="TDC2"/>
        <w:rPr>
          <w:rStyle w:val="Hipervnculo"/>
          <w:color w:val="auto"/>
          <w:u w:val="none"/>
        </w:rPr>
      </w:pPr>
      <w:r w:rsidRPr="00C42777">
        <w:rPr>
          <w:rStyle w:val="Hipervnculo"/>
          <w:color w:val="auto"/>
          <w:u w:val="none"/>
        </w:rPr>
        <w:t xml:space="preserve">Tabla de Frecuencia </w:t>
      </w:r>
      <w:r w:rsidR="00A218DE" w:rsidRPr="00C42777">
        <w:rPr>
          <w:rStyle w:val="Hipervnculo"/>
          <w:color w:val="auto"/>
          <w:u w:val="none"/>
        </w:rPr>
        <w:t>2</w:t>
      </w:r>
      <w:r w:rsidR="005C446D" w:rsidRPr="00C42777">
        <w:rPr>
          <w:rStyle w:val="Hipervnculo"/>
          <w:color w:val="auto"/>
          <w:u w:val="none"/>
        </w:rPr>
        <w:t>.7</w:t>
      </w:r>
      <w:r w:rsidR="00A2057F">
        <w:rPr>
          <w:rStyle w:val="Hipervnculo"/>
          <w:color w:val="auto"/>
          <w:u w:val="none"/>
        </w:rPr>
        <w:t xml:space="preserve"> </w:t>
      </w:r>
      <w:r w:rsidR="00281DF6" w:rsidRPr="00C42777">
        <w:rPr>
          <w:rStyle w:val="Hipervnculo"/>
          <w:color w:val="auto"/>
          <w:u w:val="none"/>
        </w:rPr>
        <w:t>Tickets con descuento</w:t>
      </w:r>
      <w:r w:rsidR="00676B10" w:rsidRPr="00C42777">
        <w:rPr>
          <w:rStyle w:val="Hipervnculo"/>
          <w:color w:val="auto"/>
          <w:u w:val="none"/>
        </w:rPr>
        <w:tab/>
      </w:r>
      <w:r w:rsidR="00EA7C1B" w:rsidRPr="00C42777">
        <w:rPr>
          <w:rStyle w:val="Hipervnculo"/>
          <w:color w:val="auto"/>
          <w:u w:val="none"/>
        </w:rPr>
        <w:t>5</w:t>
      </w:r>
      <w:r w:rsidR="00A2057F">
        <w:rPr>
          <w:rStyle w:val="Hipervnculo"/>
          <w:color w:val="auto"/>
          <w:u w:val="none"/>
        </w:rPr>
        <w:t>6</w:t>
      </w:r>
    </w:p>
    <w:p w:rsidR="00AF6E5A" w:rsidRPr="00C42777" w:rsidRDefault="00AF6E5A" w:rsidP="00F24196">
      <w:pPr>
        <w:pStyle w:val="TDC2"/>
        <w:rPr>
          <w:rStyle w:val="Hipervnculo"/>
          <w:color w:val="auto"/>
          <w:u w:val="none"/>
        </w:rPr>
      </w:pPr>
      <w:r w:rsidRPr="00C42777">
        <w:rPr>
          <w:rStyle w:val="Hipervnculo"/>
          <w:color w:val="auto"/>
          <w:u w:val="none"/>
        </w:rPr>
        <w:t xml:space="preserve">Tabla de Frecuencia </w:t>
      </w:r>
      <w:r w:rsidR="00A218DE" w:rsidRPr="00C42777">
        <w:rPr>
          <w:rStyle w:val="Hipervnculo"/>
          <w:color w:val="auto"/>
          <w:u w:val="none"/>
        </w:rPr>
        <w:t>2</w:t>
      </w:r>
      <w:r w:rsidR="005C446D" w:rsidRPr="00C42777">
        <w:rPr>
          <w:rStyle w:val="Hipervnculo"/>
          <w:color w:val="auto"/>
          <w:u w:val="none"/>
        </w:rPr>
        <w:t xml:space="preserve">.8 </w:t>
      </w:r>
      <w:r w:rsidR="00281DF6" w:rsidRPr="00C42777">
        <w:rPr>
          <w:rStyle w:val="Hipervnculo"/>
          <w:color w:val="auto"/>
          <w:u w:val="none"/>
        </w:rPr>
        <w:t>Lavadas por Ticket</w:t>
      </w:r>
      <w:r w:rsidR="00676B10" w:rsidRPr="00C42777">
        <w:rPr>
          <w:rStyle w:val="Hipervnculo"/>
          <w:color w:val="auto"/>
          <w:u w:val="none"/>
        </w:rPr>
        <w:tab/>
      </w:r>
      <w:r w:rsidR="00EA7C1B" w:rsidRPr="00C42777">
        <w:rPr>
          <w:rStyle w:val="Hipervnculo"/>
          <w:color w:val="auto"/>
          <w:u w:val="none"/>
        </w:rPr>
        <w:t>5</w:t>
      </w:r>
      <w:r w:rsidR="00A2057F">
        <w:rPr>
          <w:rStyle w:val="Hipervnculo"/>
          <w:color w:val="auto"/>
          <w:u w:val="none"/>
        </w:rPr>
        <w:t>7</w:t>
      </w:r>
    </w:p>
    <w:p w:rsidR="00AF6E5A" w:rsidRPr="00C42777" w:rsidRDefault="00F068F8" w:rsidP="00F24196">
      <w:pPr>
        <w:pStyle w:val="TDC2"/>
        <w:rPr>
          <w:rStyle w:val="Hipervnculo"/>
          <w:color w:val="auto"/>
          <w:u w:val="none"/>
        </w:rPr>
      </w:pPr>
      <w:r w:rsidRPr="00C42777">
        <w:rPr>
          <w:rStyle w:val="Hipervnculo"/>
          <w:color w:val="auto"/>
          <w:u w:val="none"/>
        </w:rPr>
        <w:t xml:space="preserve">Tabla de Frecuencia </w:t>
      </w:r>
      <w:r w:rsidR="00A218DE" w:rsidRPr="00C42777">
        <w:rPr>
          <w:rStyle w:val="Hipervnculo"/>
          <w:color w:val="auto"/>
          <w:u w:val="none"/>
        </w:rPr>
        <w:t>2</w:t>
      </w:r>
      <w:r w:rsidR="005C446D" w:rsidRPr="00C42777">
        <w:rPr>
          <w:rStyle w:val="Hipervnculo"/>
          <w:color w:val="auto"/>
          <w:u w:val="none"/>
        </w:rPr>
        <w:t>.9</w:t>
      </w:r>
      <w:r w:rsidR="00A2057F">
        <w:rPr>
          <w:rStyle w:val="Hipervnculo"/>
          <w:color w:val="auto"/>
          <w:u w:val="none"/>
        </w:rPr>
        <w:t xml:space="preserve"> </w:t>
      </w:r>
      <w:r w:rsidR="00281DF6" w:rsidRPr="00C42777">
        <w:rPr>
          <w:rStyle w:val="Hipervnculo"/>
          <w:color w:val="auto"/>
          <w:u w:val="none"/>
        </w:rPr>
        <w:t>Dia de Lavado</w:t>
      </w:r>
      <w:r w:rsidR="00676B10" w:rsidRPr="00C42777">
        <w:rPr>
          <w:rStyle w:val="Hipervnculo"/>
          <w:color w:val="auto"/>
          <w:u w:val="none"/>
        </w:rPr>
        <w:tab/>
      </w:r>
      <w:r w:rsidR="00A2057F">
        <w:rPr>
          <w:rStyle w:val="Hipervnculo"/>
          <w:color w:val="auto"/>
          <w:u w:val="none"/>
        </w:rPr>
        <w:t>58</w:t>
      </w:r>
    </w:p>
    <w:p w:rsidR="002A3E93" w:rsidRPr="00C42777" w:rsidRDefault="00F068F8" w:rsidP="00F24196">
      <w:pPr>
        <w:pStyle w:val="TDC2"/>
        <w:rPr>
          <w:rStyle w:val="Hipervnculo"/>
          <w:color w:val="auto"/>
          <w:u w:val="none"/>
        </w:rPr>
      </w:pPr>
      <w:r w:rsidRPr="00C42777">
        <w:rPr>
          <w:rStyle w:val="Hipervnculo"/>
          <w:color w:val="auto"/>
          <w:u w:val="none"/>
        </w:rPr>
        <w:t>Tabla de Frecu</w:t>
      </w:r>
      <w:r w:rsidR="00281DF6" w:rsidRPr="00C42777">
        <w:rPr>
          <w:rStyle w:val="Hipervnculo"/>
          <w:color w:val="auto"/>
          <w:u w:val="none"/>
        </w:rPr>
        <w:t xml:space="preserve">encia </w:t>
      </w:r>
      <w:r w:rsidR="00A218DE" w:rsidRPr="00C42777">
        <w:rPr>
          <w:rStyle w:val="Hipervnculo"/>
          <w:color w:val="auto"/>
          <w:u w:val="none"/>
        </w:rPr>
        <w:t>2</w:t>
      </w:r>
      <w:r w:rsidR="005C446D" w:rsidRPr="00C42777">
        <w:rPr>
          <w:rStyle w:val="Hipervnculo"/>
          <w:color w:val="auto"/>
          <w:u w:val="none"/>
        </w:rPr>
        <w:t xml:space="preserve">.10 </w:t>
      </w:r>
      <w:r w:rsidR="00281DF6" w:rsidRPr="00C42777">
        <w:rPr>
          <w:rStyle w:val="Hipervnculo"/>
          <w:color w:val="auto"/>
          <w:u w:val="none"/>
        </w:rPr>
        <w:t xml:space="preserve">Factores que buscan en un centror </w:t>
      </w:r>
      <w:r w:rsidRPr="00C42777">
        <w:rPr>
          <w:rStyle w:val="Hipervnculo"/>
          <w:color w:val="auto"/>
          <w:u w:val="none"/>
        </w:rPr>
        <w:t>de lavado</w:t>
      </w:r>
      <w:r w:rsidR="00A274C5" w:rsidRPr="00C42777">
        <w:rPr>
          <w:rStyle w:val="Hipervnculo"/>
          <w:color w:val="auto"/>
          <w:u w:val="none"/>
        </w:rPr>
        <w:tab/>
      </w:r>
      <w:r w:rsidR="00A2057F">
        <w:rPr>
          <w:rStyle w:val="Hipervnculo"/>
          <w:color w:val="auto"/>
          <w:u w:val="none"/>
        </w:rPr>
        <w:t>59</w:t>
      </w:r>
    </w:p>
    <w:p w:rsidR="00C679C8" w:rsidRPr="00C42777" w:rsidRDefault="00C679C8" w:rsidP="00F24196">
      <w:pPr>
        <w:pStyle w:val="TDC2"/>
        <w:rPr>
          <w:rStyle w:val="Hipervnculo"/>
          <w:color w:val="auto"/>
          <w:u w:val="none"/>
        </w:rPr>
      </w:pPr>
      <w:r w:rsidRPr="00C42777">
        <w:rPr>
          <w:rStyle w:val="Hipervnculo"/>
          <w:color w:val="auto"/>
          <w:u w:val="none"/>
        </w:rPr>
        <w:t xml:space="preserve">Tabla </w:t>
      </w:r>
      <w:r w:rsidR="00A218DE" w:rsidRPr="00C42777">
        <w:rPr>
          <w:rStyle w:val="Hipervnculo"/>
          <w:color w:val="auto"/>
          <w:u w:val="none"/>
        </w:rPr>
        <w:t>3</w:t>
      </w:r>
      <w:r w:rsidR="00151E98" w:rsidRPr="00C42777">
        <w:rPr>
          <w:rStyle w:val="Hipervnculo"/>
          <w:color w:val="auto"/>
          <w:u w:val="none"/>
        </w:rPr>
        <w:t xml:space="preserve">.1 </w:t>
      </w:r>
      <w:r w:rsidRPr="00C42777">
        <w:rPr>
          <w:rStyle w:val="Hipervnculo"/>
          <w:color w:val="auto"/>
          <w:u w:val="none"/>
        </w:rPr>
        <w:t xml:space="preserve">Balance de </w:t>
      </w:r>
      <w:r w:rsidR="00710536" w:rsidRPr="00C42777">
        <w:rPr>
          <w:rStyle w:val="Hipervnculo"/>
          <w:color w:val="auto"/>
          <w:u w:val="none"/>
        </w:rPr>
        <w:t>M</w:t>
      </w:r>
      <w:r w:rsidR="00281DF6" w:rsidRPr="00C42777">
        <w:rPr>
          <w:rStyle w:val="Hipervnculo"/>
          <w:color w:val="auto"/>
          <w:u w:val="none"/>
        </w:rPr>
        <w:t>aquinaria y equipo</w:t>
      </w:r>
      <w:r w:rsidR="00676B10" w:rsidRPr="00C42777">
        <w:rPr>
          <w:rStyle w:val="Hipervnculo"/>
          <w:color w:val="auto"/>
          <w:u w:val="none"/>
        </w:rPr>
        <w:tab/>
      </w:r>
      <w:r w:rsidR="00A274C5" w:rsidRPr="00C42777">
        <w:rPr>
          <w:rStyle w:val="Hipervnculo"/>
          <w:color w:val="auto"/>
          <w:u w:val="none"/>
        </w:rPr>
        <w:t>6</w:t>
      </w:r>
      <w:r w:rsidR="00A2057F">
        <w:rPr>
          <w:rStyle w:val="Hipervnculo"/>
          <w:color w:val="auto"/>
          <w:u w:val="none"/>
        </w:rPr>
        <w:t>4</w:t>
      </w:r>
    </w:p>
    <w:p w:rsidR="0024065E" w:rsidRPr="00C42777" w:rsidRDefault="00C679C8" w:rsidP="00F24196">
      <w:pPr>
        <w:pStyle w:val="TDC2"/>
        <w:rPr>
          <w:rStyle w:val="Hipervnculo"/>
          <w:color w:val="auto"/>
          <w:u w:val="none"/>
        </w:rPr>
      </w:pPr>
      <w:r w:rsidRPr="00C42777">
        <w:rPr>
          <w:rStyle w:val="Hipervnculo"/>
          <w:color w:val="auto"/>
          <w:u w:val="none"/>
        </w:rPr>
        <w:t xml:space="preserve">Tabla </w:t>
      </w:r>
      <w:r w:rsidR="00A218DE" w:rsidRPr="00C42777">
        <w:rPr>
          <w:rStyle w:val="Hipervnculo"/>
          <w:color w:val="auto"/>
          <w:u w:val="none"/>
        </w:rPr>
        <w:t>3</w:t>
      </w:r>
      <w:r w:rsidR="00151E98" w:rsidRPr="00C42777">
        <w:rPr>
          <w:rStyle w:val="Hipervnculo"/>
          <w:color w:val="auto"/>
          <w:u w:val="none"/>
        </w:rPr>
        <w:t xml:space="preserve">.2 </w:t>
      </w:r>
      <w:r w:rsidR="0024065E" w:rsidRPr="00C42777">
        <w:rPr>
          <w:rStyle w:val="Hipervnculo"/>
          <w:color w:val="auto"/>
          <w:u w:val="none"/>
        </w:rPr>
        <w:t xml:space="preserve">Balance de </w:t>
      </w:r>
      <w:r w:rsidR="00710536" w:rsidRPr="00C42777">
        <w:rPr>
          <w:rStyle w:val="Hipervnculo"/>
          <w:color w:val="auto"/>
          <w:u w:val="none"/>
        </w:rPr>
        <w:t>E</w:t>
      </w:r>
      <w:r w:rsidRPr="00C42777">
        <w:rPr>
          <w:rStyle w:val="Hipervnculo"/>
          <w:color w:val="auto"/>
          <w:u w:val="none"/>
        </w:rPr>
        <w:t>quipos</w:t>
      </w:r>
      <w:r w:rsidR="00676B10" w:rsidRPr="00C42777">
        <w:rPr>
          <w:rStyle w:val="Hipervnculo"/>
          <w:color w:val="auto"/>
          <w:u w:val="none"/>
        </w:rPr>
        <w:tab/>
      </w:r>
      <w:r w:rsidR="00A274C5" w:rsidRPr="00C42777">
        <w:rPr>
          <w:rStyle w:val="Hipervnculo"/>
          <w:color w:val="auto"/>
          <w:u w:val="none"/>
        </w:rPr>
        <w:t>6</w:t>
      </w:r>
      <w:r w:rsidR="00EA7C1B" w:rsidRPr="00C42777">
        <w:rPr>
          <w:rStyle w:val="Hipervnculo"/>
          <w:color w:val="auto"/>
          <w:u w:val="none"/>
        </w:rPr>
        <w:t>5</w:t>
      </w:r>
    </w:p>
    <w:p w:rsidR="0024065E" w:rsidRPr="00C42777" w:rsidRDefault="0024065E" w:rsidP="00F24196">
      <w:pPr>
        <w:pStyle w:val="TDC2"/>
        <w:rPr>
          <w:rStyle w:val="Hipervnculo"/>
          <w:color w:val="auto"/>
          <w:u w:val="none"/>
        </w:rPr>
      </w:pPr>
      <w:r w:rsidRPr="00C42777">
        <w:rPr>
          <w:rStyle w:val="Hipervnculo"/>
          <w:color w:val="auto"/>
          <w:u w:val="none"/>
        </w:rPr>
        <w:t xml:space="preserve">Tabla </w:t>
      </w:r>
      <w:r w:rsidR="00A218DE" w:rsidRPr="00C42777">
        <w:rPr>
          <w:rStyle w:val="Hipervnculo"/>
          <w:color w:val="auto"/>
          <w:u w:val="none"/>
        </w:rPr>
        <w:t>3</w:t>
      </w:r>
      <w:r w:rsidR="00151E98" w:rsidRPr="00C42777">
        <w:rPr>
          <w:rStyle w:val="Hipervnculo"/>
          <w:color w:val="auto"/>
          <w:u w:val="none"/>
        </w:rPr>
        <w:t xml:space="preserve">.3 </w:t>
      </w:r>
      <w:r w:rsidRPr="00C42777">
        <w:rPr>
          <w:rStyle w:val="Hipervnculo"/>
          <w:color w:val="auto"/>
          <w:u w:val="none"/>
        </w:rPr>
        <w:t xml:space="preserve">Balance de </w:t>
      </w:r>
      <w:r w:rsidR="00710536" w:rsidRPr="00C42777">
        <w:rPr>
          <w:rStyle w:val="Hipervnculo"/>
          <w:color w:val="auto"/>
          <w:u w:val="none"/>
        </w:rPr>
        <w:t>P</w:t>
      </w:r>
      <w:r w:rsidRPr="00C42777">
        <w:rPr>
          <w:rStyle w:val="Hipervnculo"/>
          <w:color w:val="auto"/>
          <w:u w:val="none"/>
        </w:rPr>
        <w:t>ersonal</w:t>
      </w:r>
      <w:r w:rsidR="00281DF6" w:rsidRPr="00C42777">
        <w:rPr>
          <w:rStyle w:val="Hipervnculo"/>
          <w:color w:val="auto"/>
          <w:u w:val="none"/>
        </w:rPr>
        <w:t xml:space="preserve"> Técnico</w:t>
      </w:r>
      <w:r w:rsidR="00676B10" w:rsidRPr="00C42777">
        <w:rPr>
          <w:rStyle w:val="Hipervnculo"/>
          <w:color w:val="auto"/>
          <w:u w:val="none"/>
        </w:rPr>
        <w:tab/>
      </w:r>
      <w:r w:rsidR="00A274C5" w:rsidRPr="00C42777">
        <w:rPr>
          <w:rStyle w:val="Hipervnculo"/>
          <w:color w:val="auto"/>
          <w:u w:val="none"/>
        </w:rPr>
        <w:t>6</w:t>
      </w:r>
      <w:r w:rsidR="00EA7C1B" w:rsidRPr="00C42777">
        <w:rPr>
          <w:rStyle w:val="Hipervnculo"/>
          <w:color w:val="auto"/>
          <w:u w:val="none"/>
        </w:rPr>
        <w:t>6</w:t>
      </w:r>
    </w:p>
    <w:p w:rsidR="004C7036" w:rsidRPr="00C42777" w:rsidRDefault="004C7036" w:rsidP="00F24196">
      <w:pPr>
        <w:pStyle w:val="TDC2"/>
        <w:rPr>
          <w:rStyle w:val="Hipervnculo"/>
          <w:color w:val="auto"/>
          <w:u w:val="none"/>
        </w:rPr>
      </w:pPr>
      <w:r w:rsidRPr="00C42777">
        <w:rPr>
          <w:rStyle w:val="Hipervnculo"/>
          <w:color w:val="auto"/>
          <w:u w:val="none"/>
        </w:rPr>
        <w:t xml:space="preserve">Tabla </w:t>
      </w:r>
      <w:r w:rsidR="00A218DE" w:rsidRPr="00C42777">
        <w:rPr>
          <w:rStyle w:val="Hipervnculo"/>
          <w:color w:val="auto"/>
          <w:u w:val="none"/>
        </w:rPr>
        <w:t>3</w:t>
      </w:r>
      <w:r w:rsidR="00151E98" w:rsidRPr="00C42777">
        <w:rPr>
          <w:rStyle w:val="Hipervnculo"/>
          <w:color w:val="auto"/>
          <w:u w:val="none"/>
        </w:rPr>
        <w:t xml:space="preserve">.4 </w:t>
      </w:r>
      <w:r w:rsidR="00281DF6" w:rsidRPr="00C42777">
        <w:rPr>
          <w:rStyle w:val="Hipervnculo"/>
          <w:color w:val="auto"/>
          <w:u w:val="none"/>
        </w:rPr>
        <w:t>Balance de Obras F</w:t>
      </w:r>
      <w:r w:rsidR="00676B10" w:rsidRPr="00C42777">
        <w:rPr>
          <w:rStyle w:val="Hipervnculo"/>
          <w:color w:val="auto"/>
          <w:u w:val="none"/>
        </w:rPr>
        <w:t>ísicas</w:t>
      </w:r>
      <w:r w:rsidR="00676B10" w:rsidRPr="00C42777">
        <w:rPr>
          <w:rStyle w:val="Hipervnculo"/>
          <w:color w:val="auto"/>
          <w:u w:val="none"/>
        </w:rPr>
        <w:tab/>
      </w:r>
      <w:r w:rsidR="00A274C5" w:rsidRPr="00C42777">
        <w:rPr>
          <w:rStyle w:val="Hipervnculo"/>
          <w:color w:val="auto"/>
          <w:u w:val="none"/>
        </w:rPr>
        <w:t>6</w:t>
      </w:r>
      <w:r w:rsidR="00EA7C1B" w:rsidRPr="00C42777">
        <w:rPr>
          <w:rStyle w:val="Hipervnculo"/>
          <w:color w:val="auto"/>
          <w:u w:val="none"/>
        </w:rPr>
        <w:t>7</w:t>
      </w:r>
    </w:p>
    <w:p w:rsidR="004C7036" w:rsidRPr="00C42777" w:rsidRDefault="00A65D5B" w:rsidP="00F24196">
      <w:pPr>
        <w:pStyle w:val="TDC2"/>
        <w:rPr>
          <w:rStyle w:val="Hipervnculo"/>
          <w:color w:val="auto"/>
          <w:u w:val="none"/>
        </w:rPr>
      </w:pPr>
      <w:r w:rsidRPr="00C42777">
        <w:rPr>
          <w:rStyle w:val="Hipervnculo"/>
          <w:color w:val="auto"/>
          <w:u w:val="none"/>
        </w:rPr>
        <w:t xml:space="preserve">Tabla </w:t>
      </w:r>
      <w:r w:rsidR="00A218DE" w:rsidRPr="00C42777">
        <w:rPr>
          <w:rStyle w:val="Hipervnculo"/>
          <w:color w:val="auto"/>
          <w:u w:val="none"/>
        </w:rPr>
        <w:t>3</w:t>
      </w:r>
      <w:r w:rsidR="00151E98" w:rsidRPr="00C42777">
        <w:rPr>
          <w:rStyle w:val="Hipervnculo"/>
          <w:color w:val="auto"/>
          <w:u w:val="none"/>
        </w:rPr>
        <w:t xml:space="preserve">.5 </w:t>
      </w:r>
      <w:r w:rsidR="004C7036" w:rsidRPr="00C42777">
        <w:rPr>
          <w:rStyle w:val="Hipervnculo"/>
          <w:color w:val="auto"/>
          <w:u w:val="none"/>
        </w:rPr>
        <w:t>Capacidad de producción</w:t>
      </w:r>
      <w:r w:rsidR="00676B10" w:rsidRPr="00C42777">
        <w:rPr>
          <w:rStyle w:val="Hipervnculo"/>
          <w:color w:val="auto"/>
          <w:u w:val="none"/>
        </w:rPr>
        <w:tab/>
      </w:r>
      <w:r w:rsidR="00EA7C1B" w:rsidRPr="00C42777">
        <w:rPr>
          <w:rStyle w:val="Hipervnculo"/>
          <w:color w:val="auto"/>
          <w:u w:val="none"/>
        </w:rPr>
        <w:t>69</w:t>
      </w:r>
    </w:p>
    <w:p w:rsidR="004C7036" w:rsidRPr="00C42777" w:rsidRDefault="004C7036" w:rsidP="00F24196">
      <w:pPr>
        <w:pStyle w:val="TDC2"/>
        <w:rPr>
          <w:rStyle w:val="Hipervnculo"/>
          <w:color w:val="auto"/>
          <w:u w:val="none"/>
        </w:rPr>
      </w:pPr>
      <w:r w:rsidRPr="00C42777">
        <w:rPr>
          <w:rStyle w:val="Hipervnculo"/>
          <w:color w:val="auto"/>
          <w:u w:val="none"/>
        </w:rPr>
        <w:t>Tabla</w:t>
      </w:r>
      <w:r w:rsidR="00A2057F">
        <w:rPr>
          <w:rStyle w:val="Hipervnculo"/>
          <w:color w:val="auto"/>
          <w:u w:val="none"/>
        </w:rPr>
        <w:t xml:space="preserve"> </w:t>
      </w:r>
      <w:r w:rsidR="00A218DE" w:rsidRPr="00C42777">
        <w:rPr>
          <w:rStyle w:val="Hipervnculo"/>
          <w:color w:val="auto"/>
          <w:u w:val="none"/>
        </w:rPr>
        <w:t>3</w:t>
      </w:r>
      <w:r w:rsidR="00151E98" w:rsidRPr="00C42777">
        <w:rPr>
          <w:rStyle w:val="Hipervnculo"/>
          <w:color w:val="auto"/>
          <w:u w:val="none"/>
        </w:rPr>
        <w:t xml:space="preserve">.6 </w:t>
      </w:r>
      <w:r w:rsidRPr="00C42777">
        <w:rPr>
          <w:rStyle w:val="Hipervnculo"/>
          <w:color w:val="auto"/>
          <w:u w:val="none"/>
        </w:rPr>
        <w:t xml:space="preserve">Capacidad de producción, </w:t>
      </w:r>
      <w:r w:rsidR="00710536" w:rsidRPr="00C42777">
        <w:rPr>
          <w:rStyle w:val="Hipervnculo"/>
          <w:color w:val="auto"/>
          <w:u w:val="none"/>
        </w:rPr>
        <w:t>A</w:t>
      </w:r>
      <w:r w:rsidR="00676B10" w:rsidRPr="00C42777">
        <w:rPr>
          <w:rStyle w:val="Hipervnculo"/>
          <w:color w:val="auto"/>
          <w:u w:val="none"/>
        </w:rPr>
        <w:t>lternativa “A”</w:t>
      </w:r>
      <w:r w:rsidR="00676B10" w:rsidRPr="00C42777">
        <w:rPr>
          <w:rStyle w:val="Hipervnculo"/>
          <w:color w:val="auto"/>
          <w:u w:val="none"/>
        </w:rPr>
        <w:tab/>
      </w:r>
      <w:r w:rsidR="00A2057F">
        <w:rPr>
          <w:rStyle w:val="Hipervnculo"/>
          <w:color w:val="auto"/>
          <w:u w:val="none"/>
        </w:rPr>
        <w:t>69</w:t>
      </w:r>
    </w:p>
    <w:p w:rsidR="004C7036" w:rsidRPr="00C42777" w:rsidRDefault="00151E98" w:rsidP="00F24196">
      <w:pPr>
        <w:pStyle w:val="TDC2"/>
        <w:rPr>
          <w:rStyle w:val="Hipervnculo"/>
          <w:color w:val="auto"/>
          <w:u w:val="none"/>
        </w:rPr>
      </w:pPr>
      <w:r w:rsidRPr="00C42777">
        <w:rPr>
          <w:rStyle w:val="Hipervnculo"/>
          <w:color w:val="auto"/>
          <w:u w:val="none"/>
        </w:rPr>
        <w:t xml:space="preserve">Tabla </w:t>
      </w:r>
      <w:r w:rsidR="00A218DE" w:rsidRPr="00C42777">
        <w:rPr>
          <w:rStyle w:val="Hipervnculo"/>
          <w:color w:val="auto"/>
          <w:u w:val="none"/>
        </w:rPr>
        <w:t>3</w:t>
      </w:r>
      <w:r w:rsidRPr="00C42777">
        <w:rPr>
          <w:rStyle w:val="Hipervnculo"/>
          <w:color w:val="auto"/>
          <w:u w:val="none"/>
        </w:rPr>
        <w:t>.7</w:t>
      </w:r>
      <w:r w:rsidR="004C7036" w:rsidRPr="00C42777">
        <w:rPr>
          <w:rStyle w:val="Hipervnculo"/>
          <w:color w:val="auto"/>
          <w:u w:val="none"/>
        </w:rPr>
        <w:t xml:space="preserve"> Capacidad de producción, </w:t>
      </w:r>
      <w:r w:rsidR="00710536" w:rsidRPr="00C42777">
        <w:rPr>
          <w:rStyle w:val="Hipervnculo"/>
          <w:color w:val="auto"/>
          <w:u w:val="none"/>
        </w:rPr>
        <w:t>A</w:t>
      </w:r>
      <w:r w:rsidR="004C7036" w:rsidRPr="00C42777">
        <w:rPr>
          <w:rStyle w:val="Hipervnculo"/>
          <w:color w:val="auto"/>
          <w:u w:val="none"/>
        </w:rPr>
        <w:t>lternativa “B”</w:t>
      </w:r>
      <w:r w:rsidR="00676B10" w:rsidRPr="00C42777">
        <w:rPr>
          <w:rStyle w:val="Hipervnculo"/>
          <w:color w:val="auto"/>
          <w:u w:val="none"/>
        </w:rPr>
        <w:tab/>
      </w:r>
      <w:r w:rsidR="00A274C5" w:rsidRPr="00C42777">
        <w:rPr>
          <w:rStyle w:val="Hipervnculo"/>
          <w:color w:val="auto"/>
          <w:u w:val="none"/>
        </w:rPr>
        <w:t>7</w:t>
      </w:r>
      <w:r w:rsidR="00A2057F">
        <w:rPr>
          <w:rStyle w:val="Hipervnculo"/>
          <w:color w:val="auto"/>
          <w:u w:val="none"/>
        </w:rPr>
        <w:t>0</w:t>
      </w:r>
    </w:p>
    <w:p w:rsidR="00077697" w:rsidRPr="00C42777" w:rsidRDefault="00A65D5B" w:rsidP="00F24196">
      <w:pPr>
        <w:pStyle w:val="TDC2"/>
        <w:rPr>
          <w:rStyle w:val="Hipervnculo"/>
          <w:color w:val="auto"/>
          <w:u w:val="none"/>
        </w:rPr>
      </w:pPr>
      <w:r w:rsidRPr="00C42777">
        <w:rPr>
          <w:rStyle w:val="Hipervnculo"/>
          <w:color w:val="auto"/>
          <w:u w:val="none"/>
        </w:rPr>
        <w:t xml:space="preserve">Tabla </w:t>
      </w:r>
      <w:r w:rsidR="00A218DE" w:rsidRPr="00C42777">
        <w:rPr>
          <w:rStyle w:val="Hipervnculo"/>
          <w:color w:val="auto"/>
          <w:u w:val="none"/>
        </w:rPr>
        <w:t>3</w:t>
      </w:r>
      <w:r w:rsidR="00151E98" w:rsidRPr="00C42777">
        <w:rPr>
          <w:rStyle w:val="Hipervnculo"/>
          <w:color w:val="auto"/>
          <w:u w:val="none"/>
        </w:rPr>
        <w:t xml:space="preserve">.8 </w:t>
      </w:r>
      <w:r w:rsidRPr="00C42777">
        <w:rPr>
          <w:rStyle w:val="Hipervnculo"/>
          <w:color w:val="auto"/>
          <w:u w:val="none"/>
        </w:rPr>
        <w:t xml:space="preserve">Método </w:t>
      </w:r>
      <w:r w:rsidR="00710536" w:rsidRPr="00C42777">
        <w:rPr>
          <w:rStyle w:val="Hipervnculo"/>
          <w:color w:val="auto"/>
          <w:u w:val="none"/>
        </w:rPr>
        <w:t>C</w:t>
      </w:r>
      <w:r w:rsidRPr="00C42777">
        <w:rPr>
          <w:rStyle w:val="Hipervnculo"/>
          <w:color w:val="auto"/>
          <w:u w:val="none"/>
        </w:rPr>
        <w:t xml:space="preserve">ualitativo por </w:t>
      </w:r>
      <w:r w:rsidR="00710536" w:rsidRPr="00C42777">
        <w:rPr>
          <w:rStyle w:val="Hipervnculo"/>
          <w:color w:val="auto"/>
          <w:u w:val="none"/>
        </w:rPr>
        <w:t>P</w:t>
      </w:r>
      <w:r w:rsidRPr="00C42777">
        <w:rPr>
          <w:rStyle w:val="Hipervnculo"/>
          <w:color w:val="auto"/>
          <w:u w:val="none"/>
        </w:rPr>
        <w:t>untos</w:t>
      </w:r>
      <w:r w:rsidR="00676B10" w:rsidRPr="00C42777">
        <w:rPr>
          <w:rStyle w:val="Hipervnculo"/>
          <w:color w:val="auto"/>
          <w:u w:val="none"/>
        </w:rPr>
        <w:tab/>
      </w:r>
      <w:r w:rsidR="00A274C5" w:rsidRPr="00C42777">
        <w:rPr>
          <w:rStyle w:val="Hipervnculo"/>
          <w:color w:val="auto"/>
          <w:u w:val="none"/>
        </w:rPr>
        <w:t>7</w:t>
      </w:r>
      <w:r w:rsidR="00A2057F">
        <w:rPr>
          <w:rStyle w:val="Hipervnculo"/>
          <w:color w:val="auto"/>
          <w:u w:val="none"/>
        </w:rPr>
        <w:t>4</w:t>
      </w:r>
    </w:p>
    <w:p w:rsidR="00077697" w:rsidRPr="00C42777" w:rsidRDefault="00077697" w:rsidP="00F24196">
      <w:pPr>
        <w:pStyle w:val="TDC2"/>
        <w:rPr>
          <w:rStyle w:val="Hipervnculo"/>
          <w:color w:val="auto"/>
          <w:u w:val="none"/>
        </w:rPr>
      </w:pPr>
      <w:r w:rsidRPr="00C42777">
        <w:rPr>
          <w:rStyle w:val="Hipervnculo"/>
          <w:color w:val="auto"/>
          <w:u w:val="none"/>
        </w:rPr>
        <w:t xml:space="preserve">Tabla </w:t>
      </w:r>
      <w:r w:rsidR="007B6DBC" w:rsidRPr="00C42777">
        <w:rPr>
          <w:rStyle w:val="Hipervnculo"/>
          <w:color w:val="auto"/>
          <w:u w:val="none"/>
        </w:rPr>
        <w:t>5.1</w:t>
      </w:r>
      <w:r w:rsidRPr="00C42777">
        <w:rPr>
          <w:rStyle w:val="Hipervnculo"/>
          <w:color w:val="auto"/>
          <w:u w:val="none"/>
        </w:rPr>
        <w:t xml:space="preserve"> Gastos de Servicios Básicos</w:t>
      </w:r>
      <w:r w:rsidR="00676B10" w:rsidRPr="00C42777">
        <w:rPr>
          <w:rStyle w:val="Hipervnculo"/>
          <w:color w:val="auto"/>
          <w:u w:val="none"/>
        </w:rPr>
        <w:tab/>
      </w:r>
      <w:r w:rsidR="00EA7C1B" w:rsidRPr="00C42777">
        <w:rPr>
          <w:rStyle w:val="Hipervnculo"/>
          <w:color w:val="auto"/>
          <w:u w:val="none"/>
        </w:rPr>
        <w:t>9</w:t>
      </w:r>
      <w:r w:rsidR="00A2057F">
        <w:rPr>
          <w:rStyle w:val="Hipervnculo"/>
          <w:color w:val="auto"/>
          <w:u w:val="none"/>
        </w:rPr>
        <w:t>2</w:t>
      </w:r>
    </w:p>
    <w:p w:rsidR="00710536" w:rsidRPr="00C42777" w:rsidRDefault="00077697" w:rsidP="00F24196">
      <w:pPr>
        <w:pStyle w:val="TDC2"/>
        <w:rPr>
          <w:rStyle w:val="Hipervnculo"/>
          <w:color w:val="auto"/>
          <w:u w:val="none"/>
        </w:rPr>
      </w:pPr>
      <w:r w:rsidRPr="00C42777">
        <w:rPr>
          <w:rStyle w:val="Hipervnculo"/>
          <w:color w:val="auto"/>
          <w:u w:val="none"/>
        </w:rPr>
        <w:t xml:space="preserve">Tabla </w:t>
      </w:r>
      <w:r w:rsidR="007B6DBC" w:rsidRPr="00C42777">
        <w:rPr>
          <w:rStyle w:val="Hipervnculo"/>
          <w:color w:val="auto"/>
          <w:u w:val="none"/>
        </w:rPr>
        <w:t>5.2</w:t>
      </w:r>
      <w:r w:rsidRPr="00C42777">
        <w:rPr>
          <w:rStyle w:val="Hipervnculo"/>
          <w:color w:val="auto"/>
          <w:u w:val="none"/>
        </w:rPr>
        <w:t xml:space="preserve"> Gastos </w:t>
      </w:r>
      <w:r w:rsidR="007B6DBC" w:rsidRPr="00C42777">
        <w:rPr>
          <w:rStyle w:val="Hipervnculo"/>
          <w:color w:val="auto"/>
          <w:u w:val="none"/>
        </w:rPr>
        <w:t>Generales</w:t>
      </w:r>
      <w:r w:rsidR="00676B10" w:rsidRPr="00C42777">
        <w:rPr>
          <w:rStyle w:val="Hipervnculo"/>
          <w:color w:val="auto"/>
          <w:u w:val="none"/>
        </w:rPr>
        <w:tab/>
      </w:r>
      <w:r w:rsidR="00EA7C1B" w:rsidRPr="00C42777">
        <w:rPr>
          <w:rStyle w:val="Hipervnculo"/>
          <w:color w:val="auto"/>
          <w:u w:val="none"/>
        </w:rPr>
        <w:t>9</w:t>
      </w:r>
      <w:r w:rsidR="00A2057F">
        <w:rPr>
          <w:rStyle w:val="Hipervnculo"/>
          <w:color w:val="auto"/>
          <w:u w:val="none"/>
        </w:rPr>
        <w:t>2</w:t>
      </w:r>
    </w:p>
    <w:p w:rsidR="00710536" w:rsidRPr="00C42777" w:rsidRDefault="00710536" w:rsidP="00F24196">
      <w:pPr>
        <w:pStyle w:val="TDC2"/>
        <w:rPr>
          <w:rStyle w:val="Hipervnculo"/>
          <w:color w:val="auto"/>
          <w:u w:val="none"/>
        </w:rPr>
      </w:pPr>
      <w:r w:rsidRPr="00C42777">
        <w:rPr>
          <w:rStyle w:val="Hipervnculo"/>
          <w:color w:val="auto"/>
          <w:u w:val="none"/>
        </w:rPr>
        <w:t xml:space="preserve">Tabla </w:t>
      </w:r>
      <w:r w:rsidR="007B6DBC" w:rsidRPr="00C42777">
        <w:rPr>
          <w:rStyle w:val="Hipervnculo"/>
          <w:color w:val="auto"/>
          <w:u w:val="none"/>
        </w:rPr>
        <w:t>5.3</w:t>
      </w:r>
      <w:r w:rsidR="00A2057F">
        <w:rPr>
          <w:rStyle w:val="Hipervnculo"/>
          <w:color w:val="auto"/>
          <w:u w:val="none"/>
        </w:rPr>
        <w:t xml:space="preserve"> </w:t>
      </w:r>
      <w:r w:rsidR="007B6DBC" w:rsidRPr="00C42777">
        <w:rPr>
          <w:rStyle w:val="Hipervnculo"/>
          <w:color w:val="auto"/>
          <w:u w:val="none"/>
        </w:rPr>
        <w:t>Acciones de Lanzamiento</w:t>
      </w:r>
      <w:r w:rsidR="00676B10" w:rsidRPr="00C42777">
        <w:rPr>
          <w:rStyle w:val="Hipervnculo"/>
          <w:color w:val="auto"/>
          <w:u w:val="none"/>
        </w:rPr>
        <w:tab/>
      </w:r>
      <w:r w:rsidR="00EA7C1B" w:rsidRPr="00C42777">
        <w:rPr>
          <w:rStyle w:val="Hipervnculo"/>
          <w:color w:val="auto"/>
          <w:u w:val="none"/>
        </w:rPr>
        <w:t>9</w:t>
      </w:r>
      <w:r w:rsidR="00A2057F">
        <w:rPr>
          <w:rStyle w:val="Hipervnculo"/>
          <w:color w:val="auto"/>
          <w:u w:val="none"/>
        </w:rPr>
        <w:t>3</w:t>
      </w:r>
    </w:p>
    <w:p w:rsidR="00710536" w:rsidRPr="00C42777" w:rsidRDefault="00710536" w:rsidP="00F24196">
      <w:pPr>
        <w:pStyle w:val="TDC2"/>
        <w:rPr>
          <w:rStyle w:val="Hipervnculo"/>
          <w:color w:val="auto"/>
          <w:u w:val="none"/>
        </w:rPr>
      </w:pPr>
      <w:r w:rsidRPr="00C42777">
        <w:rPr>
          <w:rStyle w:val="Hipervnculo"/>
          <w:color w:val="auto"/>
          <w:u w:val="none"/>
        </w:rPr>
        <w:t xml:space="preserve">Tabla </w:t>
      </w:r>
      <w:r w:rsidR="007B6DBC" w:rsidRPr="00C42777">
        <w:rPr>
          <w:rStyle w:val="Hipervnculo"/>
          <w:color w:val="auto"/>
          <w:u w:val="none"/>
        </w:rPr>
        <w:t>5.4</w:t>
      </w:r>
      <w:r w:rsidR="00A2057F">
        <w:rPr>
          <w:rStyle w:val="Hipervnculo"/>
          <w:color w:val="auto"/>
          <w:u w:val="none"/>
        </w:rPr>
        <w:t xml:space="preserve"> </w:t>
      </w:r>
      <w:r w:rsidR="007B6DBC" w:rsidRPr="00C42777">
        <w:rPr>
          <w:rStyle w:val="Hipervnculo"/>
          <w:color w:val="auto"/>
          <w:u w:val="none"/>
        </w:rPr>
        <w:t>Acciones de Mantenimiento</w:t>
      </w:r>
      <w:r w:rsidR="00676B10" w:rsidRPr="00C42777">
        <w:rPr>
          <w:rStyle w:val="Hipervnculo"/>
          <w:color w:val="auto"/>
          <w:u w:val="none"/>
        </w:rPr>
        <w:tab/>
      </w:r>
      <w:r w:rsidR="00EA7C1B" w:rsidRPr="00C42777">
        <w:rPr>
          <w:rStyle w:val="Hipervnculo"/>
          <w:color w:val="auto"/>
          <w:u w:val="none"/>
        </w:rPr>
        <w:t>9</w:t>
      </w:r>
      <w:r w:rsidR="00A2057F">
        <w:rPr>
          <w:rStyle w:val="Hipervnculo"/>
          <w:color w:val="auto"/>
          <w:u w:val="none"/>
        </w:rPr>
        <w:t>3</w:t>
      </w:r>
    </w:p>
    <w:p w:rsidR="00B052DB" w:rsidRPr="00C42777" w:rsidRDefault="00B052DB" w:rsidP="00F24196">
      <w:pPr>
        <w:pStyle w:val="TDC2"/>
        <w:rPr>
          <w:rStyle w:val="Hipervnculo"/>
          <w:color w:val="auto"/>
          <w:u w:val="none"/>
        </w:rPr>
      </w:pPr>
      <w:r w:rsidRPr="00C42777">
        <w:rPr>
          <w:rStyle w:val="Hipervnculo"/>
          <w:color w:val="auto"/>
          <w:u w:val="none"/>
        </w:rPr>
        <w:t xml:space="preserve">Tabla </w:t>
      </w:r>
      <w:r w:rsidR="007B6DBC" w:rsidRPr="00C42777">
        <w:rPr>
          <w:rStyle w:val="Hipervnculo"/>
          <w:color w:val="auto"/>
          <w:u w:val="none"/>
        </w:rPr>
        <w:t>5.5</w:t>
      </w:r>
      <w:r w:rsidR="00A2057F">
        <w:rPr>
          <w:rStyle w:val="Hipervnculo"/>
          <w:color w:val="auto"/>
          <w:u w:val="none"/>
        </w:rPr>
        <w:t xml:space="preserve"> </w:t>
      </w:r>
      <w:r w:rsidR="007B6DBC" w:rsidRPr="00C42777">
        <w:rPr>
          <w:rStyle w:val="Hipervnculo"/>
          <w:color w:val="auto"/>
          <w:u w:val="none"/>
        </w:rPr>
        <w:t>Balance de Personal</w:t>
      </w:r>
      <w:r w:rsidR="00676B10" w:rsidRPr="00C42777">
        <w:rPr>
          <w:rStyle w:val="Hipervnculo"/>
          <w:color w:val="auto"/>
          <w:u w:val="none"/>
        </w:rPr>
        <w:tab/>
      </w:r>
      <w:r w:rsidR="00EA7C1B" w:rsidRPr="00C42777">
        <w:rPr>
          <w:rStyle w:val="Hipervnculo"/>
          <w:color w:val="auto"/>
          <w:u w:val="none"/>
        </w:rPr>
        <w:t>9</w:t>
      </w:r>
      <w:r w:rsidR="00A2057F">
        <w:rPr>
          <w:rStyle w:val="Hipervnculo"/>
          <w:color w:val="auto"/>
          <w:u w:val="none"/>
        </w:rPr>
        <w:t>4</w:t>
      </w:r>
    </w:p>
    <w:p w:rsidR="00B052DB" w:rsidRPr="00C42777" w:rsidRDefault="00B052DB" w:rsidP="00F24196">
      <w:pPr>
        <w:pStyle w:val="TDC2"/>
        <w:rPr>
          <w:rStyle w:val="Hipervnculo"/>
          <w:color w:val="auto"/>
          <w:u w:val="none"/>
        </w:rPr>
      </w:pPr>
      <w:r w:rsidRPr="00C42777">
        <w:rPr>
          <w:rStyle w:val="Hipervnculo"/>
          <w:color w:val="auto"/>
          <w:u w:val="none"/>
        </w:rPr>
        <w:t xml:space="preserve">Tabla </w:t>
      </w:r>
      <w:r w:rsidR="007B6DBC" w:rsidRPr="00C42777">
        <w:rPr>
          <w:rStyle w:val="Hipervnculo"/>
          <w:color w:val="auto"/>
          <w:u w:val="none"/>
        </w:rPr>
        <w:t>5.6</w:t>
      </w:r>
      <w:r w:rsidR="00A2057F">
        <w:rPr>
          <w:rStyle w:val="Hipervnculo"/>
          <w:color w:val="auto"/>
          <w:u w:val="none"/>
        </w:rPr>
        <w:t xml:space="preserve"> </w:t>
      </w:r>
      <w:r w:rsidR="007B6DBC" w:rsidRPr="00C42777">
        <w:rPr>
          <w:rStyle w:val="Hipervnculo"/>
          <w:color w:val="auto"/>
          <w:u w:val="none"/>
        </w:rPr>
        <w:t>Análisis de Costo - Volumen</w:t>
      </w:r>
      <w:r w:rsidR="00676B10" w:rsidRPr="00C42777">
        <w:rPr>
          <w:rStyle w:val="Hipervnculo"/>
          <w:color w:val="auto"/>
          <w:u w:val="none"/>
        </w:rPr>
        <w:tab/>
      </w:r>
      <w:r w:rsidR="00EA7C1B" w:rsidRPr="00C42777">
        <w:rPr>
          <w:rStyle w:val="Hipervnculo"/>
          <w:color w:val="auto"/>
          <w:u w:val="none"/>
        </w:rPr>
        <w:t>9</w:t>
      </w:r>
      <w:r w:rsidR="00A2057F">
        <w:rPr>
          <w:rStyle w:val="Hipervnculo"/>
          <w:color w:val="auto"/>
          <w:u w:val="none"/>
        </w:rPr>
        <w:t>5</w:t>
      </w:r>
    </w:p>
    <w:p w:rsidR="00B052DB" w:rsidRPr="00C42777" w:rsidRDefault="00B052DB" w:rsidP="00F24196">
      <w:pPr>
        <w:pStyle w:val="TDC2"/>
        <w:rPr>
          <w:rStyle w:val="Hipervnculo"/>
          <w:color w:val="auto"/>
          <w:u w:val="none"/>
        </w:rPr>
      </w:pPr>
      <w:r w:rsidRPr="00C42777">
        <w:rPr>
          <w:rStyle w:val="Hipervnculo"/>
          <w:color w:val="auto"/>
          <w:u w:val="none"/>
        </w:rPr>
        <w:t xml:space="preserve">Tabla </w:t>
      </w:r>
      <w:r w:rsidR="007B6DBC" w:rsidRPr="00C42777">
        <w:rPr>
          <w:rStyle w:val="Hipervnculo"/>
          <w:color w:val="auto"/>
          <w:u w:val="none"/>
        </w:rPr>
        <w:t>5.7</w:t>
      </w:r>
      <w:r w:rsidR="00A2057F">
        <w:rPr>
          <w:rStyle w:val="Hipervnculo"/>
          <w:color w:val="auto"/>
          <w:u w:val="none"/>
        </w:rPr>
        <w:t xml:space="preserve"> </w:t>
      </w:r>
      <w:r w:rsidR="007B6DBC" w:rsidRPr="00C42777">
        <w:rPr>
          <w:rStyle w:val="Hipervnculo"/>
          <w:color w:val="auto"/>
          <w:u w:val="none"/>
        </w:rPr>
        <w:t>Materia Prima</w:t>
      </w:r>
      <w:r w:rsidR="00676B10" w:rsidRPr="00C42777">
        <w:rPr>
          <w:rStyle w:val="Hipervnculo"/>
          <w:color w:val="auto"/>
          <w:u w:val="none"/>
        </w:rPr>
        <w:tab/>
      </w:r>
      <w:r w:rsidR="00EA7C1B" w:rsidRPr="00C42777">
        <w:rPr>
          <w:rStyle w:val="Hipervnculo"/>
          <w:color w:val="auto"/>
          <w:u w:val="none"/>
        </w:rPr>
        <w:t>9</w:t>
      </w:r>
      <w:r w:rsidR="00A2057F">
        <w:rPr>
          <w:rStyle w:val="Hipervnculo"/>
          <w:color w:val="auto"/>
          <w:u w:val="none"/>
        </w:rPr>
        <w:t>6</w:t>
      </w:r>
    </w:p>
    <w:p w:rsidR="00B052DB" w:rsidRPr="00C42777" w:rsidRDefault="00B052DB" w:rsidP="00F24196">
      <w:pPr>
        <w:pStyle w:val="TDC2"/>
        <w:rPr>
          <w:rStyle w:val="Hipervnculo"/>
          <w:color w:val="auto"/>
          <w:u w:val="none"/>
        </w:rPr>
      </w:pPr>
      <w:r w:rsidRPr="00C42777">
        <w:rPr>
          <w:rStyle w:val="Hipervnculo"/>
          <w:color w:val="auto"/>
          <w:u w:val="none"/>
        </w:rPr>
        <w:t xml:space="preserve">Tabla </w:t>
      </w:r>
      <w:r w:rsidR="007B6DBC" w:rsidRPr="00C42777">
        <w:rPr>
          <w:rStyle w:val="Hipervnculo"/>
          <w:color w:val="auto"/>
          <w:u w:val="none"/>
        </w:rPr>
        <w:t>5.8</w:t>
      </w:r>
      <w:r w:rsidRPr="00C42777">
        <w:rPr>
          <w:rStyle w:val="Hipervnculo"/>
          <w:color w:val="auto"/>
          <w:u w:val="none"/>
        </w:rPr>
        <w:t xml:space="preserve"> Costos Fijos</w:t>
      </w:r>
      <w:r w:rsidR="00676B10" w:rsidRPr="00C42777">
        <w:rPr>
          <w:rStyle w:val="Hipervnculo"/>
          <w:color w:val="auto"/>
          <w:u w:val="none"/>
        </w:rPr>
        <w:tab/>
      </w:r>
      <w:r w:rsidR="00EA7C1B" w:rsidRPr="00C42777">
        <w:rPr>
          <w:rStyle w:val="Hipervnculo"/>
          <w:color w:val="auto"/>
          <w:u w:val="none"/>
        </w:rPr>
        <w:t>9</w:t>
      </w:r>
      <w:r w:rsidR="00A2057F">
        <w:rPr>
          <w:rStyle w:val="Hipervnculo"/>
          <w:color w:val="auto"/>
          <w:u w:val="none"/>
        </w:rPr>
        <w:t>6</w:t>
      </w:r>
    </w:p>
    <w:p w:rsidR="006F6AD2" w:rsidRPr="00C42777" w:rsidRDefault="00B052DB" w:rsidP="00F24196">
      <w:pPr>
        <w:pStyle w:val="TDC2"/>
        <w:rPr>
          <w:rStyle w:val="Hipervnculo"/>
          <w:color w:val="auto"/>
          <w:u w:val="none"/>
        </w:rPr>
      </w:pPr>
      <w:r w:rsidRPr="00C42777">
        <w:rPr>
          <w:rStyle w:val="Hipervnculo"/>
          <w:color w:val="auto"/>
          <w:u w:val="none"/>
        </w:rPr>
        <w:t xml:space="preserve">Tabla </w:t>
      </w:r>
      <w:r w:rsidR="007B6DBC" w:rsidRPr="00C42777">
        <w:rPr>
          <w:rStyle w:val="Hipervnculo"/>
          <w:color w:val="auto"/>
          <w:u w:val="none"/>
        </w:rPr>
        <w:t>5.9</w:t>
      </w:r>
      <w:r w:rsidR="001C26F7">
        <w:rPr>
          <w:rStyle w:val="Hipervnculo"/>
          <w:color w:val="auto"/>
          <w:u w:val="none"/>
        </w:rPr>
        <w:t xml:space="preserve"> </w:t>
      </w:r>
      <w:r w:rsidR="007B6DBC" w:rsidRPr="00C42777">
        <w:rPr>
          <w:rStyle w:val="Hipervnculo"/>
          <w:color w:val="auto"/>
          <w:u w:val="none"/>
        </w:rPr>
        <w:t>Inversión Total Requerida</w:t>
      </w:r>
      <w:r w:rsidR="00676B10" w:rsidRPr="00C42777">
        <w:rPr>
          <w:rStyle w:val="Hipervnculo"/>
          <w:color w:val="auto"/>
          <w:u w:val="none"/>
        </w:rPr>
        <w:tab/>
      </w:r>
      <w:r w:rsidR="00EA7C1B" w:rsidRPr="00C42777">
        <w:rPr>
          <w:rStyle w:val="Hipervnculo"/>
          <w:color w:val="auto"/>
          <w:u w:val="none"/>
        </w:rPr>
        <w:t>9</w:t>
      </w:r>
      <w:r w:rsidR="00A2057F">
        <w:rPr>
          <w:rStyle w:val="Hipervnculo"/>
          <w:color w:val="auto"/>
          <w:u w:val="none"/>
        </w:rPr>
        <w:t>7</w:t>
      </w:r>
    </w:p>
    <w:p w:rsidR="006F6AD2" w:rsidRPr="00C42777" w:rsidRDefault="006F6AD2" w:rsidP="00F24196">
      <w:pPr>
        <w:pStyle w:val="TDC2"/>
        <w:rPr>
          <w:rStyle w:val="Hipervnculo"/>
          <w:color w:val="auto"/>
          <w:u w:val="none"/>
        </w:rPr>
      </w:pPr>
      <w:r w:rsidRPr="00C42777">
        <w:rPr>
          <w:rStyle w:val="Hipervnculo"/>
          <w:color w:val="auto"/>
          <w:u w:val="none"/>
        </w:rPr>
        <w:lastRenderedPageBreak/>
        <w:t xml:space="preserve">Tabla </w:t>
      </w:r>
      <w:r w:rsidR="007B6DBC" w:rsidRPr="00C42777">
        <w:rPr>
          <w:rStyle w:val="Hipervnculo"/>
          <w:color w:val="auto"/>
          <w:u w:val="none"/>
        </w:rPr>
        <w:t>5.10 Capital de Trabajo</w:t>
      </w:r>
      <w:r w:rsidR="00676B10" w:rsidRPr="00C42777">
        <w:rPr>
          <w:rStyle w:val="Hipervnculo"/>
          <w:color w:val="auto"/>
          <w:u w:val="none"/>
        </w:rPr>
        <w:tab/>
      </w:r>
      <w:r w:rsidR="00EA7C1B" w:rsidRPr="00C42777">
        <w:rPr>
          <w:rStyle w:val="Hipervnculo"/>
          <w:color w:val="auto"/>
          <w:u w:val="none"/>
        </w:rPr>
        <w:t>9</w:t>
      </w:r>
      <w:r w:rsidR="00A2057F">
        <w:rPr>
          <w:rStyle w:val="Hipervnculo"/>
          <w:color w:val="auto"/>
          <w:u w:val="none"/>
        </w:rPr>
        <w:t>8</w:t>
      </w:r>
    </w:p>
    <w:p w:rsidR="006F6AD2" w:rsidRPr="00C42777" w:rsidRDefault="006F6AD2" w:rsidP="00F24196">
      <w:pPr>
        <w:pStyle w:val="TDC2"/>
        <w:rPr>
          <w:rStyle w:val="Hipervnculo"/>
          <w:color w:val="auto"/>
          <w:u w:val="none"/>
        </w:rPr>
      </w:pPr>
      <w:r w:rsidRPr="00C42777">
        <w:rPr>
          <w:rStyle w:val="Hipervnculo"/>
          <w:color w:val="auto"/>
          <w:u w:val="none"/>
        </w:rPr>
        <w:t xml:space="preserve">Tabla </w:t>
      </w:r>
      <w:r w:rsidR="007B6DBC" w:rsidRPr="00C42777">
        <w:rPr>
          <w:rStyle w:val="Hipervnculo"/>
          <w:color w:val="auto"/>
          <w:u w:val="none"/>
        </w:rPr>
        <w:t>5.11</w:t>
      </w:r>
      <w:r w:rsidR="00A2057F">
        <w:rPr>
          <w:rStyle w:val="Hipervnculo"/>
          <w:color w:val="auto"/>
          <w:u w:val="none"/>
        </w:rPr>
        <w:t xml:space="preserve"> </w:t>
      </w:r>
      <w:r w:rsidRPr="00C42777">
        <w:rPr>
          <w:rStyle w:val="Hipervnculo"/>
          <w:color w:val="auto"/>
          <w:u w:val="none"/>
        </w:rPr>
        <w:t>Ingresos Primer Año</w:t>
      </w:r>
      <w:r w:rsidR="00676B10" w:rsidRPr="00C42777">
        <w:rPr>
          <w:rStyle w:val="Hipervnculo"/>
          <w:color w:val="auto"/>
          <w:u w:val="none"/>
        </w:rPr>
        <w:tab/>
      </w:r>
      <w:r w:rsidR="00EA7C1B" w:rsidRPr="00C42777">
        <w:rPr>
          <w:rStyle w:val="Hipervnculo"/>
          <w:color w:val="auto"/>
          <w:u w:val="none"/>
        </w:rPr>
        <w:t>9</w:t>
      </w:r>
      <w:r w:rsidR="00A2057F">
        <w:rPr>
          <w:rStyle w:val="Hipervnculo"/>
          <w:color w:val="auto"/>
          <w:u w:val="none"/>
        </w:rPr>
        <w:t>9</w:t>
      </w:r>
    </w:p>
    <w:p w:rsidR="003F4AA6" w:rsidRPr="00C42777" w:rsidRDefault="003F4AA6" w:rsidP="00F24196">
      <w:pPr>
        <w:pStyle w:val="TDC2"/>
        <w:rPr>
          <w:rStyle w:val="Hipervnculo"/>
          <w:color w:val="auto"/>
          <w:u w:val="none"/>
        </w:rPr>
      </w:pPr>
      <w:r w:rsidRPr="00C42777">
        <w:rPr>
          <w:rStyle w:val="Hipervnculo"/>
          <w:color w:val="auto"/>
          <w:u w:val="none"/>
        </w:rPr>
        <w:t>Tabla</w:t>
      </w:r>
      <w:r w:rsidR="00A2057F">
        <w:rPr>
          <w:rStyle w:val="Hipervnculo"/>
          <w:color w:val="auto"/>
          <w:u w:val="none"/>
        </w:rPr>
        <w:t xml:space="preserve"> </w:t>
      </w:r>
      <w:r w:rsidR="007B6DBC" w:rsidRPr="00C42777">
        <w:rPr>
          <w:rStyle w:val="Hipervnculo"/>
          <w:color w:val="auto"/>
          <w:u w:val="none"/>
        </w:rPr>
        <w:t>5.12</w:t>
      </w:r>
      <w:r w:rsidR="00A2057F">
        <w:rPr>
          <w:rStyle w:val="Hipervnculo"/>
          <w:color w:val="auto"/>
          <w:u w:val="none"/>
        </w:rPr>
        <w:t xml:space="preserve"> </w:t>
      </w:r>
      <w:r w:rsidR="007B6DBC" w:rsidRPr="00C42777">
        <w:rPr>
          <w:rStyle w:val="Hipervnculo"/>
          <w:color w:val="auto"/>
          <w:u w:val="none"/>
        </w:rPr>
        <w:t>Depreciación y Amortización</w:t>
      </w:r>
      <w:r w:rsidR="00676B10" w:rsidRPr="00C42777">
        <w:rPr>
          <w:rStyle w:val="Hipervnculo"/>
          <w:color w:val="auto"/>
          <w:u w:val="none"/>
        </w:rPr>
        <w:tab/>
      </w:r>
      <w:r w:rsidR="00A2057F">
        <w:rPr>
          <w:rStyle w:val="Hipervnculo"/>
          <w:color w:val="auto"/>
          <w:u w:val="none"/>
        </w:rPr>
        <w:t>100</w:t>
      </w:r>
    </w:p>
    <w:p w:rsidR="00C569B3" w:rsidRPr="00C42777" w:rsidRDefault="00C569B3" w:rsidP="00F24196">
      <w:pPr>
        <w:pStyle w:val="TDC2"/>
        <w:rPr>
          <w:rStyle w:val="Hipervnculo"/>
          <w:color w:val="auto"/>
          <w:u w:val="none"/>
        </w:rPr>
      </w:pPr>
      <w:r w:rsidRPr="00C42777">
        <w:rPr>
          <w:rStyle w:val="Hipervnculo"/>
          <w:color w:val="auto"/>
          <w:u w:val="none"/>
        </w:rPr>
        <w:t xml:space="preserve">Tabla </w:t>
      </w:r>
      <w:r w:rsidR="007B6DBC" w:rsidRPr="00C42777">
        <w:rPr>
          <w:rStyle w:val="Hipervnculo"/>
          <w:color w:val="auto"/>
          <w:u w:val="none"/>
        </w:rPr>
        <w:t>5.13</w:t>
      </w:r>
      <w:r w:rsidRPr="00C42777">
        <w:rPr>
          <w:rStyle w:val="Hipervnculo"/>
          <w:color w:val="auto"/>
          <w:u w:val="none"/>
        </w:rPr>
        <w:t xml:space="preserve"> Tasa de Descuento</w:t>
      </w:r>
      <w:r w:rsidR="00676B10" w:rsidRPr="00C42777">
        <w:rPr>
          <w:rStyle w:val="Hipervnculo"/>
          <w:color w:val="auto"/>
          <w:u w:val="none"/>
        </w:rPr>
        <w:tab/>
      </w:r>
      <w:r w:rsidR="00A2057F">
        <w:rPr>
          <w:rStyle w:val="Hipervnculo"/>
          <w:color w:val="auto"/>
          <w:u w:val="none"/>
        </w:rPr>
        <w:t>101</w:t>
      </w:r>
    </w:p>
    <w:p w:rsidR="00A76575" w:rsidRPr="00C42777" w:rsidRDefault="00A76575" w:rsidP="00F24196">
      <w:pPr>
        <w:pStyle w:val="TDC2"/>
        <w:rPr>
          <w:rStyle w:val="Hipervnculo"/>
          <w:color w:val="auto"/>
          <w:u w:val="none"/>
        </w:rPr>
      </w:pPr>
      <w:r w:rsidRPr="00C42777">
        <w:rPr>
          <w:rStyle w:val="Hipervnculo"/>
          <w:color w:val="auto"/>
          <w:u w:val="none"/>
        </w:rPr>
        <w:t xml:space="preserve">Tabla </w:t>
      </w:r>
      <w:r w:rsidR="007B6DBC" w:rsidRPr="00C42777">
        <w:rPr>
          <w:rStyle w:val="Hipervnculo"/>
          <w:color w:val="auto"/>
          <w:u w:val="none"/>
        </w:rPr>
        <w:t>5.14</w:t>
      </w:r>
      <w:r w:rsidRPr="00C42777">
        <w:rPr>
          <w:rStyle w:val="Hipervnculo"/>
          <w:color w:val="auto"/>
          <w:u w:val="none"/>
        </w:rPr>
        <w:t xml:space="preserve"> Flujo de Caja</w:t>
      </w:r>
      <w:r w:rsidR="00145D73" w:rsidRPr="00C42777">
        <w:rPr>
          <w:rStyle w:val="Hipervnculo"/>
          <w:color w:val="auto"/>
          <w:u w:val="none"/>
        </w:rPr>
        <w:tab/>
      </w:r>
      <w:r w:rsidR="00EA7C1B" w:rsidRPr="00C42777">
        <w:rPr>
          <w:rStyle w:val="Hipervnculo"/>
          <w:color w:val="auto"/>
          <w:u w:val="none"/>
        </w:rPr>
        <w:t>10</w:t>
      </w:r>
      <w:r w:rsidR="00A2057F">
        <w:rPr>
          <w:rStyle w:val="Hipervnculo"/>
          <w:color w:val="auto"/>
          <w:u w:val="none"/>
        </w:rPr>
        <w:t>2</w:t>
      </w:r>
    </w:p>
    <w:p w:rsidR="00954CFA" w:rsidRPr="00C42777" w:rsidRDefault="00954CFA" w:rsidP="00F24196">
      <w:pPr>
        <w:pStyle w:val="TDC2"/>
      </w:pPr>
      <w:r w:rsidRPr="00C42777">
        <w:rPr>
          <w:rStyle w:val="Hipervnculo"/>
          <w:color w:val="auto"/>
          <w:u w:val="none"/>
        </w:rPr>
        <w:t>Tabla 5.15 Payback Descontado</w:t>
      </w:r>
      <w:r w:rsidRPr="00C42777">
        <w:rPr>
          <w:rStyle w:val="Hipervnculo"/>
          <w:color w:val="auto"/>
          <w:u w:val="none"/>
        </w:rPr>
        <w:tab/>
      </w:r>
      <w:r w:rsidR="00EA7C1B" w:rsidRPr="00C42777">
        <w:rPr>
          <w:rStyle w:val="Hipervnculo"/>
          <w:color w:val="auto"/>
          <w:u w:val="none"/>
        </w:rPr>
        <w:t>10</w:t>
      </w:r>
      <w:r w:rsidR="00A2057F">
        <w:rPr>
          <w:rStyle w:val="Hipervnculo"/>
          <w:color w:val="auto"/>
          <w:u w:val="none"/>
        </w:rPr>
        <w:t>2</w:t>
      </w:r>
    </w:p>
    <w:p w:rsidR="00A76575" w:rsidRPr="00C42777" w:rsidRDefault="00A76575" w:rsidP="00F24196">
      <w:pPr>
        <w:pStyle w:val="TDC2"/>
        <w:rPr>
          <w:rStyle w:val="Hipervnculo"/>
          <w:color w:val="auto"/>
          <w:u w:val="none"/>
        </w:rPr>
      </w:pPr>
      <w:r w:rsidRPr="00C42777">
        <w:rPr>
          <w:rStyle w:val="Hipervnculo"/>
          <w:color w:val="auto"/>
          <w:u w:val="none"/>
        </w:rPr>
        <w:t xml:space="preserve">Tabla </w:t>
      </w:r>
      <w:r w:rsidR="007B6DBC" w:rsidRPr="00C42777">
        <w:rPr>
          <w:rStyle w:val="Hipervnculo"/>
          <w:color w:val="auto"/>
          <w:u w:val="none"/>
        </w:rPr>
        <w:t>5.1</w:t>
      </w:r>
      <w:r w:rsidR="00954CFA" w:rsidRPr="00C42777">
        <w:rPr>
          <w:rStyle w:val="Hipervnculo"/>
          <w:color w:val="auto"/>
          <w:u w:val="none"/>
        </w:rPr>
        <w:t>6</w:t>
      </w:r>
      <w:r w:rsidR="00A2057F">
        <w:rPr>
          <w:rStyle w:val="Hipervnculo"/>
          <w:color w:val="auto"/>
          <w:u w:val="none"/>
        </w:rPr>
        <w:t xml:space="preserve"> </w:t>
      </w:r>
      <w:r w:rsidR="007B6DBC" w:rsidRPr="00C42777">
        <w:rPr>
          <w:rStyle w:val="Hipervnculo"/>
          <w:color w:val="auto"/>
          <w:u w:val="none"/>
        </w:rPr>
        <w:t>Análisis de Sensibilidad usando Solver</w:t>
      </w:r>
      <w:r w:rsidR="00145D73" w:rsidRPr="00C42777">
        <w:rPr>
          <w:rStyle w:val="Hipervnculo"/>
          <w:color w:val="auto"/>
          <w:u w:val="none"/>
        </w:rPr>
        <w:tab/>
      </w:r>
      <w:r w:rsidR="00676B10" w:rsidRPr="00C42777">
        <w:rPr>
          <w:rStyle w:val="Hipervnculo"/>
          <w:color w:val="auto"/>
          <w:u w:val="none"/>
        </w:rPr>
        <w:t>1</w:t>
      </w:r>
      <w:r w:rsidR="00EA7C1B" w:rsidRPr="00C42777">
        <w:rPr>
          <w:rStyle w:val="Hipervnculo"/>
          <w:color w:val="auto"/>
          <w:u w:val="none"/>
        </w:rPr>
        <w:t>0</w:t>
      </w:r>
      <w:r w:rsidR="00A2057F">
        <w:rPr>
          <w:rStyle w:val="Hipervnculo"/>
          <w:color w:val="auto"/>
          <w:u w:val="none"/>
        </w:rPr>
        <w:t>4</w:t>
      </w:r>
    </w:p>
    <w:p w:rsidR="004116B2" w:rsidRPr="00C42777" w:rsidRDefault="004116B2" w:rsidP="00F24196">
      <w:pPr>
        <w:pStyle w:val="TDC2"/>
        <w:rPr>
          <w:rStyle w:val="Hipervnculo"/>
          <w:color w:val="auto"/>
          <w:u w:val="none"/>
        </w:rPr>
      </w:pPr>
      <w:r w:rsidRPr="00C42777">
        <w:rPr>
          <w:rStyle w:val="Hipervnculo"/>
          <w:color w:val="auto"/>
          <w:u w:val="none"/>
        </w:rPr>
        <w:t xml:space="preserve">Tabla </w:t>
      </w:r>
      <w:r w:rsidR="007B6DBC" w:rsidRPr="00C42777">
        <w:rPr>
          <w:rStyle w:val="Hipervnculo"/>
          <w:color w:val="auto"/>
          <w:u w:val="none"/>
        </w:rPr>
        <w:t>5.1</w:t>
      </w:r>
      <w:r w:rsidR="00954CFA" w:rsidRPr="00C42777">
        <w:rPr>
          <w:rStyle w:val="Hipervnculo"/>
          <w:color w:val="auto"/>
          <w:u w:val="none"/>
        </w:rPr>
        <w:t>7</w:t>
      </w:r>
      <w:r w:rsidR="00A2057F">
        <w:rPr>
          <w:rStyle w:val="Hipervnculo"/>
          <w:color w:val="auto"/>
          <w:u w:val="none"/>
        </w:rPr>
        <w:t xml:space="preserve"> </w:t>
      </w:r>
      <w:r w:rsidR="007B6DBC" w:rsidRPr="00C42777">
        <w:rPr>
          <w:rStyle w:val="Hipervnculo"/>
          <w:color w:val="auto"/>
          <w:u w:val="none"/>
        </w:rPr>
        <w:t>Precio VS VAN</w:t>
      </w:r>
      <w:r w:rsidR="00676B10" w:rsidRPr="00C42777">
        <w:rPr>
          <w:rStyle w:val="Hipervnculo"/>
          <w:color w:val="auto"/>
          <w:u w:val="none"/>
        </w:rPr>
        <w:tab/>
      </w:r>
      <w:r w:rsidR="00EA7C1B" w:rsidRPr="00C42777">
        <w:rPr>
          <w:rStyle w:val="Hipervnculo"/>
          <w:color w:val="auto"/>
          <w:u w:val="none"/>
        </w:rPr>
        <w:t>10</w:t>
      </w:r>
      <w:r w:rsidR="00A2057F">
        <w:rPr>
          <w:rStyle w:val="Hipervnculo"/>
          <w:color w:val="auto"/>
          <w:u w:val="none"/>
        </w:rPr>
        <w:t>5</w:t>
      </w:r>
    </w:p>
    <w:p w:rsidR="002C4E78" w:rsidRPr="00C42777" w:rsidRDefault="002C4E78" w:rsidP="00F24196">
      <w:pPr>
        <w:pStyle w:val="TDC2"/>
        <w:rPr>
          <w:rStyle w:val="Hipervnculo"/>
          <w:color w:val="auto"/>
          <w:u w:val="none"/>
        </w:rPr>
      </w:pPr>
      <w:r w:rsidRPr="00C42777">
        <w:rPr>
          <w:rStyle w:val="Hipervnculo"/>
          <w:color w:val="auto"/>
          <w:u w:val="none"/>
        </w:rPr>
        <w:t xml:space="preserve">Tabla </w:t>
      </w:r>
      <w:r w:rsidR="00CE68E2" w:rsidRPr="00C42777">
        <w:rPr>
          <w:rStyle w:val="Hipervnculo"/>
          <w:color w:val="auto"/>
          <w:u w:val="none"/>
        </w:rPr>
        <w:t>5.1</w:t>
      </w:r>
      <w:r w:rsidR="00954CFA" w:rsidRPr="00C42777">
        <w:rPr>
          <w:rStyle w:val="Hipervnculo"/>
          <w:color w:val="auto"/>
          <w:u w:val="none"/>
        </w:rPr>
        <w:t>8</w:t>
      </w:r>
      <w:r w:rsidR="001C26F7">
        <w:rPr>
          <w:rStyle w:val="Hipervnculo"/>
          <w:color w:val="auto"/>
          <w:u w:val="none"/>
        </w:rPr>
        <w:t xml:space="preserve"> </w:t>
      </w:r>
      <w:r w:rsidR="00CE68E2" w:rsidRPr="00C42777">
        <w:rPr>
          <w:rStyle w:val="Hipervnculo"/>
          <w:color w:val="auto"/>
          <w:u w:val="none"/>
        </w:rPr>
        <w:t>% Costo Venta VS VAN</w:t>
      </w:r>
      <w:r w:rsidR="005423F6" w:rsidRPr="00C42777">
        <w:rPr>
          <w:rStyle w:val="Hipervnculo"/>
          <w:color w:val="auto"/>
          <w:u w:val="none"/>
        </w:rPr>
        <w:tab/>
      </w:r>
      <w:r w:rsidR="00EA7C1B" w:rsidRPr="00C42777">
        <w:rPr>
          <w:rStyle w:val="Hipervnculo"/>
          <w:color w:val="auto"/>
          <w:u w:val="none"/>
        </w:rPr>
        <w:t>10</w:t>
      </w:r>
      <w:r w:rsidR="00A2057F">
        <w:rPr>
          <w:rStyle w:val="Hipervnculo"/>
          <w:color w:val="auto"/>
          <w:u w:val="none"/>
        </w:rPr>
        <w:t>5</w:t>
      </w:r>
    </w:p>
    <w:p w:rsidR="006F6AD2" w:rsidRPr="00C42777" w:rsidRDefault="006F6AD2" w:rsidP="00C679C8">
      <w:pPr>
        <w:tabs>
          <w:tab w:val="left" w:leader="dot" w:pos="706"/>
        </w:tabs>
        <w:autoSpaceDE w:val="0"/>
        <w:autoSpaceDN w:val="0"/>
        <w:adjustRightInd w:val="0"/>
        <w:ind w:left="0" w:firstLine="0"/>
        <w:jc w:val="left"/>
        <w:rPr>
          <w:rFonts w:ascii="Arial" w:eastAsia="Batang" w:hAnsi="Arial" w:cs="Arial"/>
          <w:sz w:val="24"/>
          <w:szCs w:val="24"/>
          <w:lang w:eastAsia="en-US"/>
        </w:rPr>
      </w:pPr>
    </w:p>
    <w:p w:rsidR="00C300B0" w:rsidRPr="00C42777" w:rsidRDefault="0041305E" w:rsidP="00C679C8">
      <w:pPr>
        <w:tabs>
          <w:tab w:val="left" w:leader="dot" w:pos="706"/>
        </w:tabs>
        <w:autoSpaceDE w:val="0"/>
        <w:autoSpaceDN w:val="0"/>
        <w:adjustRightInd w:val="0"/>
        <w:ind w:left="0" w:firstLine="0"/>
        <w:jc w:val="left"/>
        <w:rPr>
          <w:rFonts w:ascii="Arial" w:eastAsia="Batang" w:hAnsi="Arial" w:cs="Arial"/>
          <w:sz w:val="24"/>
          <w:szCs w:val="24"/>
          <w:lang w:eastAsia="en-US"/>
        </w:rPr>
      </w:pPr>
      <w:r w:rsidRPr="00C42777">
        <w:rPr>
          <w:rFonts w:ascii="Arial" w:eastAsia="Batang" w:hAnsi="Arial" w:cs="Arial"/>
          <w:sz w:val="24"/>
          <w:szCs w:val="24"/>
          <w:lang w:eastAsia="en-US"/>
        </w:rPr>
        <w:br w:type="page"/>
      </w:r>
    </w:p>
    <w:p w:rsidR="00894C8B" w:rsidRPr="00C42777" w:rsidRDefault="00940F2D" w:rsidP="00C0515C">
      <w:pPr>
        <w:spacing w:line="360" w:lineRule="auto"/>
        <w:ind w:left="0" w:firstLine="0"/>
        <w:jc w:val="center"/>
        <w:rPr>
          <w:rFonts w:ascii="Arial" w:eastAsia="Batang" w:hAnsi="Arial" w:cs="Arial"/>
          <w:b/>
          <w:bCs/>
          <w:sz w:val="24"/>
          <w:szCs w:val="24"/>
          <w:lang w:eastAsia="en-US"/>
        </w:rPr>
      </w:pPr>
      <w:r w:rsidRPr="00C42777">
        <w:rPr>
          <w:rFonts w:ascii="Arial" w:eastAsia="Batang" w:hAnsi="Arial" w:cs="Arial"/>
          <w:b/>
          <w:bCs/>
          <w:sz w:val="24"/>
          <w:szCs w:val="24"/>
          <w:lang w:eastAsia="en-US"/>
        </w:rPr>
        <w:lastRenderedPageBreak/>
        <w:t>ÍNDICE</w:t>
      </w:r>
      <w:r w:rsidR="00894C8B" w:rsidRPr="00C42777">
        <w:rPr>
          <w:rFonts w:ascii="Arial" w:eastAsia="Batang" w:hAnsi="Arial" w:cs="Arial"/>
          <w:b/>
          <w:bCs/>
          <w:sz w:val="24"/>
          <w:szCs w:val="24"/>
          <w:lang w:eastAsia="en-US"/>
        </w:rPr>
        <w:t xml:space="preserve"> DE FIGURAS</w:t>
      </w:r>
    </w:p>
    <w:p w:rsidR="00200023" w:rsidRPr="00C42777" w:rsidRDefault="00200023" w:rsidP="00C0515C">
      <w:pPr>
        <w:spacing w:line="360" w:lineRule="auto"/>
        <w:ind w:left="0" w:firstLine="0"/>
        <w:jc w:val="center"/>
        <w:rPr>
          <w:rFonts w:ascii="Arial" w:eastAsia="Batang" w:hAnsi="Arial" w:cs="Arial"/>
          <w:b/>
          <w:bCs/>
          <w:sz w:val="24"/>
          <w:szCs w:val="24"/>
          <w:lang w:eastAsia="en-US"/>
        </w:rPr>
      </w:pPr>
    </w:p>
    <w:p w:rsidR="00894C8B" w:rsidRPr="00C42777" w:rsidRDefault="008C5635" w:rsidP="00F24196">
      <w:pPr>
        <w:pStyle w:val="TDC2"/>
        <w:rPr>
          <w:rStyle w:val="Hipervnculo"/>
          <w:color w:val="auto"/>
          <w:u w:val="none"/>
        </w:rPr>
      </w:pPr>
      <w:r w:rsidRPr="00C42777">
        <w:rPr>
          <w:rStyle w:val="Hipervnculo"/>
          <w:color w:val="auto"/>
          <w:u w:val="none"/>
        </w:rPr>
        <w:t>Figura 1.</w:t>
      </w:r>
      <w:r w:rsidR="009F3EF4" w:rsidRPr="00C42777">
        <w:rPr>
          <w:rStyle w:val="Hipervnculo"/>
          <w:color w:val="auto"/>
          <w:u w:val="none"/>
        </w:rPr>
        <w:t>1</w:t>
      </w:r>
      <w:r w:rsidR="001C26F7">
        <w:rPr>
          <w:rStyle w:val="Hipervnculo"/>
          <w:color w:val="auto"/>
          <w:u w:val="none"/>
        </w:rPr>
        <w:t xml:space="preserve"> </w:t>
      </w:r>
      <w:r w:rsidR="000371DF" w:rsidRPr="00C42777">
        <w:rPr>
          <w:rStyle w:val="Hipervnculo"/>
          <w:color w:val="auto"/>
          <w:u w:val="none"/>
        </w:rPr>
        <w:t>Sistema de lavado</w:t>
      </w:r>
      <w:r w:rsidRPr="00C42777">
        <w:rPr>
          <w:rStyle w:val="Hipervnculo"/>
          <w:color w:val="auto"/>
          <w:u w:val="none"/>
        </w:rPr>
        <w:tab/>
      </w:r>
      <w:r w:rsidR="00B944EF" w:rsidRPr="00C42777">
        <w:rPr>
          <w:rStyle w:val="Hipervnculo"/>
          <w:color w:val="auto"/>
          <w:u w:val="none"/>
        </w:rPr>
        <w:t>2</w:t>
      </w:r>
      <w:r w:rsidR="00A2057F">
        <w:rPr>
          <w:rStyle w:val="Hipervnculo"/>
          <w:color w:val="auto"/>
          <w:u w:val="none"/>
        </w:rPr>
        <w:t>2</w:t>
      </w:r>
    </w:p>
    <w:p w:rsidR="00894C8B" w:rsidRPr="00C42777" w:rsidRDefault="00894C8B" w:rsidP="00F24196">
      <w:pPr>
        <w:pStyle w:val="TDC2"/>
        <w:rPr>
          <w:rStyle w:val="Hipervnculo"/>
          <w:color w:val="auto"/>
          <w:u w:val="none"/>
        </w:rPr>
      </w:pPr>
      <w:r w:rsidRPr="00C42777">
        <w:rPr>
          <w:rStyle w:val="Hipervnculo"/>
          <w:color w:val="auto"/>
          <w:u w:val="none"/>
        </w:rPr>
        <w:t>Figura 2.</w:t>
      </w:r>
      <w:r w:rsidR="00A2057F">
        <w:rPr>
          <w:rStyle w:val="Hipervnculo"/>
          <w:color w:val="auto"/>
          <w:u w:val="none"/>
        </w:rPr>
        <w:t>1</w:t>
      </w:r>
      <w:r w:rsidR="001C26F7">
        <w:rPr>
          <w:rStyle w:val="Hipervnculo"/>
          <w:color w:val="auto"/>
          <w:u w:val="none"/>
        </w:rPr>
        <w:t xml:space="preserve"> </w:t>
      </w:r>
      <w:r w:rsidR="000371DF" w:rsidRPr="00C42777">
        <w:rPr>
          <w:rStyle w:val="Hipervnculo"/>
          <w:color w:val="auto"/>
          <w:u w:val="none"/>
        </w:rPr>
        <w:t>Proceso de decisión de compra</w:t>
      </w:r>
      <w:r w:rsidR="00F8652B" w:rsidRPr="00C42777">
        <w:rPr>
          <w:rStyle w:val="Hipervnculo"/>
          <w:color w:val="auto"/>
          <w:u w:val="none"/>
        </w:rPr>
        <w:tab/>
      </w:r>
      <w:r w:rsidR="00B944EF" w:rsidRPr="00C42777">
        <w:rPr>
          <w:rStyle w:val="Hipervnculo"/>
          <w:color w:val="auto"/>
          <w:u w:val="none"/>
        </w:rPr>
        <w:t>33</w:t>
      </w:r>
    </w:p>
    <w:p w:rsidR="00D21314" w:rsidRPr="00C42777" w:rsidRDefault="00D21314" w:rsidP="00F24196">
      <w:pPr>
        <w:pStyle w:val="TDC2"/>
        <w:rPr>
          <w:rStyle w:val="Hipervnculo"/>
          <w:color w:val="auto"/>
          <w:u w:val="none"/>
        </w:rPr>
      </w:pPr>
      <w:r w:rsidRPr="00C42777">
        <w:rPr>
          <w:rStyle w:val="Hipervnculo"/>
          <w:color w:val="auto"/>
          <w:u w:val="none"/>
        </w:rPr>
        <w:t xml:space="preserve">Figura </w:t>
      </w:r>
      <w:r w:rsidR="005D42F2" w:rsidRPr="00C42777">
        <w:rPr>
          <w:rStyle w:val="Hipervnculo"/>
          <w:color w:val="auto"/>
          <w:u w:val="none"/>
        </w:rPr>
        <w:t>3</w:t>
      </w:r>
      <w:r w:rsidRPr="00C42777">
        <w:rPr>
          <w:rStyle w:val="Hipervnculo"/>
          <w:color w:val="auto"/>
          <w:u w:val="none"/>
        </w:rPr>
        <w:t>.</w:t>
      </w:r>
      <w:r w:rsidR="009F3EF4" w:rsidRPr="00C42777">
        <w:rPr>
          <w:rStyle w:val="Hipervnculo"/>
          <w:color w:val="auto"/>
          <w:u w:val="none"/>
        </w:rPr>
        <w:t>1</w:t>
      </w:r>
      <w:r w:rsidR="001C26F7">
        <w:rPr>
          <w:rStyle w:val="Hipervnculo"/>
          <w:color w:val="auto"/>
          <w:u w:val="none"/>
        </w:rPr>
        <w:t xml:space="preserve"> </w:t>
      </w:r>
      <w:r w:rsidR="009F3EF4" w:rsidRPr="00C42777">
        <w:rPr>
          <w:rStyle w:val="Hipervnculo"/>
          <w:color w:val="auto"/>
          <w:u w:val="none"/>
        </w:rPr>
        <w:t>Diseño de la planta</w:t>
      </w:r>
      <w:r w:rsidR="00F8652B" w:rsidRPr="00C42777">
        <w:rPr>
          <w:rStyle w:val="Hipervnculo"/>
          <w:color w:val="auto"/>
          <w:u w:val="none"/>
        </w:rPr>
        <w:tab/>
      </w:r>
      <w:r w:rsidR="00E32FEB" w:rsidRPr="00C42777">
        <w:rPr>
          <w:rStyle w:val="Hipervnculo"/>
          <w:color w:val="auto"/>
          <w:u w:val="none"/>
        </w:rPr>
        <w:t>7</w:t>
      </w:r>
      <w:r w:rsidR="00A2057F">
        <w:rPr>
          <w:rStyle w:val="Hipervnculo"/>
          <w:color w:val="auto"/>
          <w:u w:val="none"/>
        </w:rPr>
        <w:t>2</w:t>
      </w:r>
    </w:p>
    <w:p w:rsidR="00E2774A" w:rsidRPr="00C42777" w:rsidRDefault="00E2774A" w:rsidP="00F24196">
      <w:pPr>
        <w:pStyle w:val="TDC2"/>
        <w:rPr>
          <w:rStyle w:val="Hipervnculo"/>
          <w:color w:val="auto"/>
          <w:u w:val="none"/>
        </w:rPr>
      </w:pPr>
    </w:p>
    <w:p w:rsidR="00701D32" w:rsidRPr="00C42777" w:rsidRDefault="00701D32">
      <w:pPr>
        <w:spacing w:line="360" w:lineRule="auto"/>
        <w:rPr>
          <w:rFonts w:ascii="Arial" w:eastAsiaTheme="minorHAnsi" w:hAnsi="Arial" w:cs="Arial"/>
          <w:b/>
          <w:bCs/>
          <w:sz w:val="24"/>
          <w:szCs w:val="24"/>
          <w:lang w:eastAsia="en-US"/>
        </w:rPr>
      </w:pPr>
    </w:p>
    <w:p w:rsidR="00894C8B" w:rsidRPr="00C42777" w:rsidRDefault="00894C8B">
      <w:pPr>
        <w:spacing w:line="360" w:lineRule="auto"/>
        <w:rPr>
          <w:rFonts w:ascii="Arial" w:eastAsiaTheme="minorHAnsi" w:hAnsi="Arial" w:cs="Arial"/>
          <w:b/>
          <w:bCs/>
          <w:sz w:val="24"/>
          <w:szCs w:val="24"/>
          <w:lang w:eastAsia="en-US"/>
        </w:rPr>
      </w:pPr>
      <w:r w:rsidRPr="00C42777">
        <w:rPr>
          <w:rFonts w:ascii="Arial" w:eastAsiaTheme="minorHAnsi" w:hAnsi="Arial" w:cs="Arial"/>
          <w:b/>
          <w:bCs/>
          <w:sz w:val="24"/>
          <w:szCs w:val="24"/>
          <w:lang w:eastAsia="en-US"/>
        </w:rPr>
        <w:br w:type="page"/>
      </w:r>
    </w:p>
    <w:p w:rsidR="00A819C0" w:rsidRPr="00C42777" w:rsidRDefault="00940F2D" w:rsidP="00A819C0">
      <w:pPr>
        <w:spacing w:line="360" w:lineRule="auto"/>
        <w:ind w:left="0" w:firstLine="0"/>
        <w:jc w:val="center"/>
        <w:rPr>
          <w:rFonts w:ascii="Arial" w:eastAsiaTheme="minorHAnsi" w:hAnsi="Arial" w:cs="Arial"/>
          <w:b/>
          <w:bCs/>
          <w:sz w:val="24"/>
          <w:szCs w:val="24"/>
          <w:lang w:eastAsia="en-US"/>
        </w:rPr>
      </w:pPr>
      <w:r w:rsidRPr="00C42777">
        <w:rPr>
          <w:rFonts w:ascii="Arial" w:eastAsiaTheme="minorHAnsi" w:hAnsi="Arial" w:cs="Arial"/>
          <w:b/>
          <w:bCs/>
          <w:sz w:val="24"/>
          <w:szCs w:val="24"/>
          <w:lang w:eastAsia="en-US"/>
        </w:rPr>
        <w:lastRenderedPageBreak/>
        <w:t>ÍNDICE</w:t>
      </w:r>
      <w:r w:rsidR="00F416AD" w:rsidRPr="00C42777">
        <w:rPr>
          <w:rFonts w:ascii="Arial" w:eastAsiaTheme="minorHAnsi" w:hAnsi="Arial" w:cs="Arial"/>
          <w:b/>
          <w:bCs/>
          <w:sz w:val="24"/>
          <w:szCs w:val="24"/>
          <w:lang w:eastAsia="en-US"/>
        </w:rPr>
        <w:t xml:space="preserve"> DE GRÁFICOS</w:t>
      </w:r>
    </w:p>
    <w:p w:rsidR="002C1BD0" w:rsidRPr="00C42777" w:rsidRDefault="002C1BD0" w:rsidP="00A819C0">
      <w:pPr>
        <w:spacing w:line="360" w:lineRule="auto"/>
        <w:ind w:left="0" w:firstLine="0"/>
        <w:jc w:val="center"/>
        <w:rPr>
          <w:rFonts w:ascii="Arial" w:eastAsiaTheme="minorHAnsi" w:hAnsi="Arial" w:cs="Arial"/>
          <w:b/>
          <w:bCs/>
          <w:sz w:val="24"/>
          <w:szCs w:val="24"/>
          <w:lang w:eastAsia="en-US"/>
        </w:rPr>
      </w:pPr>
    </w:p>
    <w:p w:rsidR="00A819C0" w:rsidRPr="00C42777" w:rsidRDefault="009A3742" w:rsidP="00F24196">
      <w:pPr>
        <w:pStyle w:val="TDC2"/>
        <w:rPr>
          <w:rStyle w:val="Hipervnculo"/>
          <w:color w:val="auto"/>
          <w:u w:val="none"/>
        </w:rPr>
      </w:pPr>
      <w:r w:rsidRPr="00C42777">
        <w:rPr>
          <w:rStyle w:val="Hipervnculo"/>
          <w:color w:val="auto"/>
          <w:u w:val="none"/>
        </w:rPr>
        <w:t xml:space="preserve">Gráfico </w:t>
      </w:r>
      <w:r w:rsidR="00D3766E" w:rsidRPr="00C42777">
        <w:rPr>
          <w:rStyle w:val="Hipervnculo"/>
          <w:color w:val="auto"/>
          <w:u w:val="none"/>
        </w:rPr>
        <w:t>2</w:t>
      </w:r>
      <w:r w:rsidR="00F24196" w:rsidRPr="00C42777">
        <w:rPr>
          <w:rStyle w:val="Hipervnculo"/>
          <w:color w:val="auto"/>
          <w:u w:val="none"/>
        </w:rPr>
        <w:t>.</w:t>
      </w:r>
      <w:r w:rsidRPr="00C42777">
        <w:rPr>
          <w:rStyle w:val="Hipervnculo"/>
          <w:color w:val="auto"/>
          <w:u w:val="none"/>
        </w:rPr>
        <w:t>1</w:t>
      </w:r>
      <w:r w:rsidR="00A2057F">
        <w:rPr>
          <w:rStyle w:val="Hipervnculo"/>
          <w:color w:val="auto"/>
          <w:u w:val="none"/>
        </w:rPr>
        <w:t xml:space="preserve"> </w:t>
      </w:r>
      <w:r w:rsidR="00A85026" w:rsidRPr="00C42777">
        <w:rPr>
          <w:rStyle w:val="Hipervnculo"/>
          <w:color w:val="auto"/>
          <w:u w:val="none"/>
        </w:rPr>
        <w:t>Personas que poseen vehículos</w:t>
      </w:r>
      <w:r w:rsidR="00F8652B" w:rsidRPr="00C42777">
        <w:rPr>
          <w:rStyle w:val="Hipervnculo"/>
          <w:color w:val="auto"/>
          <w:u w:val="none"/>
        </w:rPr>
        <w:tab/>
      </w:r>
      <w:r w:rsidR="008633CB" w:rsidRPr="00C42777">
        <w:rPr>
          <w:rStyle w:val="Hipervnculo"/>
          <w:color w:val="auto"/>
          <w:u w:val="none"/>
        </w:rPr>
        <w:t>5</w:t>
      </w:r>
      <w:r w:rsidR="00D779B3">
        <w:rPr>
          <w:rStyle w:val="Hipervnculo"/>
          <w:color w:val="auto"/>
          <w:u w:val="none"/>
        </w:rPr>
        <w:t>0</w:t>
      </w:r>
    </w:p>
    <w:p w:rsidR="00A819C0" w:rsidRPr="00C42777" w:rsidRDefault="009A3742" w:rsidP="00F24196">
      <w:pPr>
        <w:pStyle w:val="TDC2"/>
        <w:rPr>
          <w:rStyle w:val="Hipervnculo"/>
          <w:color w:val="auto"/>
          <w:u w:val="none"/>
        </w:rPr>
      </w:pPr>
      <w:r w:rsidRPr="00C42777">
        <w:rPr>
          <w:rStyle w:val="Hipervnculo"/>
          <w:color w:val="auto"/>
          <w:u w:val="none"/>
        </w:rPr>
        <w:t xml:space="preserve">Gráfico </w:t>
      </w:r>
      <w:r w:rsidR="00D3766E" w:rsidRPr="00C42777">
        <w:rPr>
          <w:rStyle w:val="Hipervnculo"/>
          <w:color w:val="auto"/>
          <w:u w:val="none"/>
        </w:rPr>
        <w:t>2.</w:t>
      </w:r>
      <w:r w:rsidRPr="00C42777">
        <w:rPr>
          <w:rStyle w:val="Hipervnculo"/>
          <w:color w:val="auto"/>
          <w:u w:val="none"/>
        </w:rPr>
        <w:t>2</w:t>
      </w:r>
      <w:r w:rsidR="00A2057F">
        <w:rPr>
          <w:rStyle w:val="Hipervnculo"/>
          <w:color w:val="auto"/>
          <w:u w:val="none"/>
        </w:rPr>
        <w:t xml:space="preserve"> </w:t>
      </w:r>
      <w:r w:rsidR="00A85026" w:rsidRPr="00C42777">
        <w:rPr>
          <w:rStyle w:val="Hipervnculo"/>
          <w:color w:val="auto"/>
          <w:u w:val="none"/>
        </w:rPr>
        <w:t>Frecuencia de Limpieza</w:t>
      </w:r>
      <w:r w:rsidR="00F8652B" w:rsidRPr="00C42777">
        <w:rPr>
          <w:rStyle w:val="Hipervnculo"/>
          <w:color w:val="auto"/>
          <w:u w:val="none"/>
        </w:rPr>
        <w:tab/>
      </w:r>
      <w:r w:rsidR="008633CB" w:rsidRPr="00C42777">
        <w:rPr>
          <w:rStyle w:val="Hipervnculo"/>
          <w:color w:val="auto"/>
          <w:u w:val="none"/>
        </w:rPr>
        <w:t>5</w:t>
      </w:r>
      <w:r w:rsidR="00D779B3">
        <w:rPr>
          <w:rStyle w:val="Hipervnculo"/>
          <w:color w:val="auto"/>
          <w:u w:val="none"/>
        </w:rPr>
        <w:t>1</w:t>
      </w:r>
    </w:p>
    <w:p w:rsidR="00A819C0" w:rsidRPr="00C42777" w:rsidRDefault="00A819C0" w:rsidP="00F24196">
      <w:pPr>
        <w:pStyle w:val="TDC2"/>
        <w:rPr>
          <w:rStyle w:val="Hipervnculo"/>
          <w:color w:val="auto"/>
          <w:u w:val="none"/>
        </w:rPr>
      </w:pPr>
      <w:r w:rsidRPr="00C42777">
        <w:rPr>
          <w:rStyle w:val="Hipervnculo"/>
          <w:color w:val="auto"/>
          <w:u w:val="none"/>
        </w:rPr>
        <w:t>Gráfi</w:t>
      </w:r>
      <w:r w:rsidR="009A3742" w:rsidRPr="00C42777">
        <w:rPr>
          <w:rStyle w:val="Hipervnculo"/>
          <w:color w:val="auto"/>
          <w:u w:val="none"/>
        </w:rPr>
        <w:t xml:space="preserve">co </w:t>
      </w:r>
      <w:r w:rsidR="00D3766E" w:rsidRPr="00C42777">
        <w:rPr>
          <w:rStyle w:val="Hipervnculo"/>
          <w:color w:val="auto"/>
          <w:u w:val="none"/>
        </w:rPr>
        <w:t>2</w:t>
      </w:r>
      <w:r w:rsidRPr="00C42777">
        <w:rPr>
          <w:rStyle w:val="Hipervnculo"/>
          <w:color w:val="auto"/>
          <w:u w:val="none"/>
        </w:rPr>
        <w:t>.</w:t>
      </w:r>
      <w:r w:rsidR="00F24196" w:rsidRPr="00C42777">
        <w:rPr>
          <w:rStyle w:val="Hipervnculo"/>
          <w:color w:val="auto"/>
          <w:u w:val="none"/>
        </w:rPr>
        <w:t>3</w:t>
      </w:r>
      <w:r w:rsidR="00A2057F">
        <w:rPr>
          <w:rStyle w:val="Hipervnculo"/>
          <w:color w:val="auto"/>
          <w:u w:val="none"/>
        </w:rPr>
        <w:t xml:space="preserve"> </w:t>
      </w:r>
      <w:r w:rsidR="00A85026" w:rsidRPr="00C42777">
        <w:rPr>
          <w:rStyle w:val="Hipervnculo"/>
          <w:color w:val="auto"/>
          <w:u w:val="none"/>
        </w:rPr>
        <w:t>Tipo de Servicio</w:t>
      </w:r>
      <w:r w:rsidR="00F8652B" w:rsidRPr="00C42777">
        <w:rPr>
          <w:rStyle w:val="Hipervnculo"/>
          <w:color w:val="auto"/>
          <w:u w:val="none"/>
        </w:rPr>
        <w:tab/>
      </w:r>
      <w:r w:rsidR="008633CB" w:rsidRPr="00C42777">
        <w:rPr>
          <w:rStyle w:val="Hipervnculo"/>
          <w:color w:val="auto"/>
          <w:u w:val="none"/>
        </w:rPr>
        <w:t>5</w:t>
      </w:r>
      <w:r w:rsidR="00D779B3">
        <w:rPr>
          <w:rStyle w:val="Hipervnculo"/>
          <w:color w:val="auto"/>
          <w:u w:val="none"/>
        </w:rPr>
        <w:t>2</w:t>
      </w:r>
    </w:p>
    <w:p w:rsidR="00A819C0" w:rsidRPr="00C42777" w:rsidRDefault="009A3742" w:rsidP="00F24196">
      <w:pPr>
        <w:pStyle w:val="TDC2"/>
        <w:rPr>
          <w:rStyle w:val="Hipervnculo"/>
          <w:color w:val="auto"/>
          <w:u w:val="none"/>
        </w:rPr>
      </w:pPr>
      <w:r w:rsidRPr="00C42777">
        <w:rPr>
          <w:rStyle w:val="Hipervnculo"/>
          <w:color w:val="auto"/>
          <w:u w:val="none"/>
        </w:rPr>
        <w:t xml:space="preserve">Gráfico </w:t>
      </w:r>
      <w:r w:rsidR="00D3766E" w:rsidRPr="00C42777">
        <w:rPr>
          <w:rStyle w:val="Hipervnculo"/>
          <w:color w:val="auto"/>
          <w:u w:val="none"/>
        </w:rPr>
        <w:t>2</w:t>
      </w:r>
      <w:r w:rsidR="00A819C0" w:rsidRPr="00C42777">
        <w:rPr>
          <w:rStyle w:val="Hipervnculo"/>
          <w:color w:val="auto"/>
          <w:u w:val="none"/>
        </w:rPr>
        <w:t>.</w:t>
      </w:r>
      <w:r w:rsidR="00F24196" w:rsidRPr="00C42777">
        <w:rPr>
          <w:rStyle w:val="Hipervnculo"/>
          <w:color w:val="auto"/>
          <w:u w:val="none"/>
        </w:rPr>
        <w:t>4</w:t>
      </w:r>
      <w:r w:rsidR="00A2057F">
        <w:rPr>
          <w:rStyle w:val="Hipervnculo"/>
          <w:color w:val="auto"/>
          <w:u w:val="none"/>
        </w:rPr>
        <w:t xml:space="preserve"> </w:t>
      </w:r>
      <w:r w:rsidR="00A85026" w:rsidRPr="00C42777">
        <w:rPr>
          <w:rStyle w:val="Hipervnculo"/>
          <w:color w:val="auto"/>
          <w:u w:val="none"/>
        </w:rPr>
        <w:t>Tiempo de Servicio</w:t>
      </w:r>
      <w:r w:rsidR="00F8652B" w:rsidRPr="00C42777">
        <w:rPr>
          <w:rStyle w:val="Hipervnculo"/>
          <w:color w:val="auto"/>
          <w:u w:val="none"/>
        </w:rPr>
        <w:tab/>
      </w:r>
      <w:r w:rsidR="008633CB" w:rsidRPr="00C42777">
        <w:rPr>
          <w:rStyle w:val="Hipervnculo"/>
          <w:color w:val="auto"/>
          <w:u w:val="none"/>
        </w:rPr>
        <w:t>5</w:t>
      </w:r>
      <w:r w:rsidR="00D779B3">
        <w:rPr>
          <w:rStyle w:val="Hipervnculo"/>
          <w:color w:val="auto"/>
          <w:u w:val="none"/>
        </w:rPr>
        <w:t>3</w:t>
      </w:r>
    </w:p>
    <w:p w:rsidR="00A819C0" w:rsidRPr="00C42777" w:rsidRDefault="009A3742" w:rsidP="00F24196">
      <w:pPr>
        <w:pStyle w:val="TDC2"/>
        <w:rPr>
          <w:rStyle w:val="Hipervnculo"/>
          <w:color w:val="auto"/>
          <w:u w:val="none"/>
        </w:rPr>
      </w:pPr>
      <w:r w:rsidRPr="00C42777">
        <w:rPr>
          <w:rStyle w:val="Hipervnculo"/>
          <w:color w:val="auto"/>
          <w:u w:val="none"/>
        </w:rPr>
        <w:t xml:space="preserve">Gráfico </w:t>
      </w:r>
      <w:r w:rsidR="00D3766E" w:rsidRPr="00C42777">
        <w:rPr>
          <w:rStyle w:val="Hipervnculo"/>
          <w:color w:val="auto"/>
          <w:u w:val="none"/>
        </w:rPr>
        <w:t>2</w:t>
      </w:r>
      <w:r w:rsidR="00F24196" w:rsidRPr="00C42777">
        <w:rPr>
          <w:rStyle w:val="Hipervnculo"/>
          <w:color w:val="auto"/>
          <w:u w:val="none"/>
        </w:rPr>
        <w:t>.5</w:t>
      </w:r>
      <w:r w:rsidR="00A819C0" w:rsidRPr="00C42777">
        <w:rPr>
          <w:rStyle w:val="Hipervnculo"/>
          <w:color w:val="auto"/>
          <w:u w:val="none"/>
        </w:rPr>
        <w:t xml:space="preserve"> Aceptación del Servicio </w:t>
      </w:r>
      <w:r w:rsidR="00A85026" w:rsidRPr="00C42777">
        <w:rPr>
          <w:rStyle w:val="Hipervnculo"/>
          <w:color w:val="auto"/>
          <w:u w:val="none"/>
        </w:rPr>
        <w:t>de Lavado Automatizado</w:t>
      </w:r>
      <w:r w:rsidR="00F8652B" w:rsidRPr="00C42777">
        <w:rPr>
          <w:rStyle w:val="Hipervnculo"/>
          <w:color w:val="auto"/>
          <w:u w:val="none"/>
        </w:rPr>
        <w:tab/>
      </w:r>
      <w:r w:rsidR="008633CB" w:rsidRPr="00C42777">
        <w:rPr>
          <w:rStyle w:val="Hipervnculo"/>
          <w:color w:val="auto"/>
          <w:u w:val="none"/>
        </w:rPr>
        <w:t>5</w:t>
      </w:r>
      <w:r w:rsidR="00D779B3">
        <w:rPr>
          <w:rStyle w:val="Hipervnculo"/>
          <w:color w:val="auto"/>
          <w:u w:val="none"/>
        </w:rPr>
        <w:t>4</w:t>
      </w:r>
    </w:p>
    <w:p w:rsidR="00A819C0" w:rsidRPr="00C42777" w:rsidRDefault="009A3742" w:rsidP="00F24196">
      <w:pPr>
        <w:pStyle w:val="TDC2"/>
        <w:rPr>
          <w:rStyle w:val="Hipervnculo"/>
          <w:color w:val="auto"/>
          <w:u w:val="none"/>
        </w:rPr>
      </w:pPr>
      <w:r w:rsidRPr="00C42777">
        <w:rPr>
          <w:rStyle w:val="Hipervnculo"/>
          <w:color w:val="auto"/>
          <w:u w:val="none"/>
        </w:rPr>
        <w:t xml:space="preserve">Gráfico </w:t>
      </w:r>
      <w:r w:rsidR="00D3766E" w:rsidRPr="00C42777">
        <w:rPr>
          <w:rStyle w:val="Hipervnculo"/>
          <w:color w:val="auto"/>
          <w:u w:val="none"/>
        </w:rPr>
        <w:t>2</w:t>
      </w:r>
      <w:r w:rsidR="00F24196" w:rsidRPr="00C42777">
        <w:rPr>
          <w:rStyle w:val="Hipervnculo"/>
          <w:color w:val="auto"/>
          <w:u w:val="none"/>
        </w:rPr>
        <w:t>.6</w:t>
      </w:r>
      <w:r w:rsidR="00A2057F">
        <w:rPr>
          <w:rStyle w:val="Hipervnculo"/>
          <w:color w:val="auto"/>
          <w:u w:val="none"/>
        </w:rPr>
        <w:t xml:space="preserve"> </w:t>
      </w:r>
      <w:r w:rsidR="00A85026" w:rsidRPr="00C42777">
        <w:rPr>
          <w:rStyle w:val="Hipervnculo"/>
          <w:color w:val="auto"/>
          <w:u w:val="none"/>
        </w:rPr>
        <w:t>Forma de pago</w:t>
      </w:r>
      <w:r w:rsidR="00F8652B" w:rsidRPr="00C42777">
        <w:rPr>
          <w:rStyle w:val="Hipervnculo"/>
          <w:color w:val="auto"/>
          <w:u w:val="none"/>
        </w:rPr>
        <w:tab/>
      </w:r>
      <w:r w:rsidR="008633CB" w:rsidRPr="00C42777">
        <w:rPr>
          <w:rStyle w:val="Hipervnculo"/>
          <w:color w:val="auto"/>
          <w:u w:val="none"/>
        </w:rPr>
        <w:t>5</w:t>
      </w:r>
      <w:r w:rsidR="00D779B3">
        <w:rPr>
          <w:rStyle w:val="Hipervnculo"/>
          <w:color w:val="auto"/>
          <w:u w:val="none"/>
        </w:rPr>
        <w:t>5</w:t>
      </w:r>
    </w:p>
    <w:p w:rsidR="00A819C0" w:rsidRPr="00C42777" w:rsidRDefault="009A3742" w:rsidP="00F24196">
      <w:pPr>
        <w:pStyle w:val="TDC2"/>
        <w:rPr>
          <w:rStyle w:val="Hipervnculo"/>
          <w:color w:val="auto"/>
          <w:u w:val="none"/>
        </w:rPr>
      </w:pPr>
      <w:r w:rsidRPr="00C42777">
        <w:rPr>
          <w:rStyle w:val="Hipervnculo"/>
          <w:color w:val="auto"/>
          <w:u w:val="none"/>
        </w:rPr>
        <w:t>Gr</w:t>
      </w:r>
      <w:r w:rsidR="00F24196" w:rsidRPr="00C42777">
        <w:rPr>
          <w:rStyle w:val="Hipervnculo"/>
          <w:color w:val="auto"/>
          <w:u w:val="none"/>
        </w:rPr>
        <w:t xml:space="preserve">áfico </w:t>
      </w:r>
      <w:r w:rsidR="00D3766E" w:rsidRPr="00C42777">
        <w:rPr>
          <w:rStyle w:val="Hipervnculo"/>
          <w:color w:val="auto"/>
          <w:u w:val="none"/>
        </w:rPr>
        <w:t>2</w:t>
      </w:r>
      <w:r w:rsidR="00F24196" w:rsidRPr="00C42777">
        <w:rPr>
          <w:rStyle w:val="Hipervnculo"/>
          <w:color w:val="auto"/>
          <w:u w:val="none"/>
        </w:rPr>
        <w:t>.7</w:t>
      </w:r>
      <w:r w:rsidR="00A2057F">
        <w:rPr>
          <w:rStyle w:val="Hipervnculo"/>
          <w:color w:val="auto"/>
          <w:u w:val="none"/>
        </w:rPr>
        <w:t xml:space="preserve"> </w:t>
      </w:r>
      <w:r w:rsidR="00A85026" w:rsidRPr="00C42777">
        <w:rPr>
          <w:rStyle w:val="Hipervnculo"/>
          <w:color w:val="auto"/>
          <w:u w:val="none"/>
        </w:rPr>
        <w:t>Tickets con descuento</w:t>
      </w:r>
      <w:r w:rsidR="00F8652B" w:rsidRPr="00C42777">
        <w:rPr>
          <w:rStyle w:val="Hipervnculo"/>
          <w:color w:val="auto"/>
          <w:u w:val="none"/>
        </w:rPr>
        <w:tab/>
      </w:r>
      <w:r w:rsidR="00B92B88" w:rsidRPr="00C42777">
        <w:rPr>
          <w:rStyle w:val="Hipervnculo"/>
          <w:color w:val="auto"/>
          <w:u w:val="none"/>
        </w:rPr>
        <w:t>5</w:t>
      </w:r>
      <w:r w:rsidR="00D779B3">
        <w:rPr>
          <w:rStyle w:val="Hipervnculo"/>
          <w:color w:val="auto"/>
          <w:u w:val="none"/>
        </w:rPr>
        <w:t>6</w:t>
      </w:r>
    </w:p>
    <w:p w:rsidR="00A819C0" w:rsidRPr="00C42777" w:rsidRDefault="009A3742" w:rsidP="00F24196">
      <w:pPr>
        <w:pStyle w:val="TDC2"/>
        <w:rPr>
          <w:rStyle w:val="Hipervnculo"/>
          <w:color w:val="auto"/>
          <w:u w:val="none"/>
        </w:rPr>
      </w:pPr>
      <w:r w:rsidRPr="00C42777">
        <w:rPr>
          <w:rStyle w:val="Hipervnculo"/>
          <w:color w:val="auto"/>
          <w:u w:val="none"/>
        </w:rPr>
        <w:t xml:space="preserve">Gráfico </w:t>
      </w:r>
      <w:r w:rsidR="00D3766E" w:rsidRPr="00C42777">
        <w:rPr>
          <w:rStyle w:val="Hipervnculo"/>
          <w:color w:val="auto"/>
          <w:u w:val="none"/>
        </w:rPr>
        <w:t>2</w:t>
      </w:r>
      <w:r w:rsidR="00F24196" w:rsidRPr="00C42777">
        <w:rPr>
          <w:rStyle w:val="Hipervnculo"/>
          <w:color w:val="auto"/>
          <w:u w:val="none"/>
        </w:rPr>
        <w:t>.8</w:t>
      </w:r>
      <w:r w:rsidR="00A2057F">
        <w:rPr>
          <w:rStyle w:val="Hipervnculo"/>
          <w:color w:val="auto"/>
          <w:u w:val="none"/>
        </w:rPr>
        <w:t xml:space="preserve"> </w:t>
      </w:r>
      <w:r w:rsidR="00A85026" w:rsidRPr="00C42777">
        <w:rPr>
          <w:rStyle w:val="Hipervnculo"/>
          <w:color w:val="auto"/>
          <w:u w:val="none"/>
        </w:rPr>
        <w:t>Lavadas por ticket</w:t>
      </w:r>
      <w:r w:rsidR="00F8652B" w:rsidRPr="00C42777">
        <w:rPr>
          <w:rStyle w:val="Hipervnculo"/>
          <w:color w:val="auto"/>
          <w:u w:val="none"/>
        </w:rPr>
        <w:tab/>
      </w:r>
      <w:r w:rsidR="00B92B88" w:rsidRPr="00C42777">
        <w:rPr>
          <w:rStyle w:val="Hipervnculo"/>
          <w:color w:val="auto"/>
          <w:u w:val="none"/>
        </w:rPr>
        <w:t>5</w:t>
      </w:r>
      <w:r w:rsidR="00D779B3">
        <w:rPr>
          <w:rStyle w:val="Hipervnculo"/>
          <w:color w:val="auto"/>
          <w:u w:val="none"/>
        </w:rPr>
        <w:t>7</w:t>
      </w:r>
    </w:p>
    <w:p w:rsidR="00A819C0" w:rsidRPr="00C42777" w:rsidRDefault="009A3742" w:rsidP="00F24196">
      <w:pPr>
        <w:pStyle w:val="TDC2"/>
        <w:rPr>
          <w:rStyle w:val="Hipervnculo"/>
          <w:color w:val="auto"/>
          <w:u w:val="none"/>
        </w:rPr>
      </w:pPr>
      <w:r w:rsidRPr="00C42777">
        <w:rPr>
          <w:rStyle w:val="Hipervnculo"/>
          <w:color w:val="auto"/>
          <w:u w:val="none"/>
        </w:rPr>
        <w:t xml:space="preserve">Gráfico </w:t>
      </w:r>
      <w:r w:rsidR="00D3766E" w:rsidRPr="00C42777">
        <w:rPr>
          <w:rStyle w:val="Hipervnculo"/>
          <w:color w:val="auto"/>
          <w:u w:val="none"/>
        </w:rPr>
        <w:t>2</w:t>
      </w:r>
      <w:r w:rsidR="00F24196" w:rsidRPr="00C42777">
        <w:rPr>
          <w:rStyle w:val="Hipervnculo"/>
          <w:color w:val="auto"/>
          <w:u w:val="none"/>
        </w:rPr>
        <w:t>.9</w:t>
      </w:r>
      <w:r w:rsidR="00A2057F">
        <w:rPr>
          <w:rStyle w:val="Hipervnculo"/>
          <w:color w:val="auto"/>
          <w:u w:val="none"/>
        </w:rPr>
        <w:t xml:space="preserve"> </w:t>
      </w:r>
      <w:r w:rsidR="00A85026" w:rsidRPr="00C42777">
        <w:rPr>
          <w:rStyle w:val="Hipervnculo"/>
          <w:color w:val="auto"/>
          <w:u w:val="none"/>
        </w:rPr>
        <w:t>Día de lavado</w:t>
      </w:r>
      <w:r w:rsidR="00F8652B" w:rsidRPr="00C42777">
        <w:rPr>
          <w:rStyle w:val="Hipervnculo"/>
          <w:color w:val="auto"/>
          <w:u w:val="none"/>
        </w:rPr>
        <w:tab/>
      </w:r>
      <w:r w:rsidR="00D779B3">
        <w:rPr>
          <w:rStyle w:val="Hipervnculo"/>
          <w:color w:val="auto"/>
          <w:u w:val="none"/>
        </w:rPr>
        <w:t>58</w:t>
      </w:r>
    </w:p>
    <w:p w:rsidR="00A819C0" w:rsidRPr="00C42777" w:rsidRDefault="006B3550" w:rsidP="00F24196">
      <w:pPr>
        <w:pStyle w:val="TDC2"/>
        <w:rPr>
          <w:rStyle w:val="Hipervnculo"/>
          <w:color w:val="auto"/>
          <w:u w:val="none"/>
        </w:rPr>
      </w:pPr>
      <w:r w:rsidRPr="00C42777">
        <w:rPr>
          <w:rStyle w:val="Hipervnculo"/>
          <w:color w:val="auto"/>
          <w:u w:val="none"/>
        </w:rPr>
        <w:t xml:space="preserve">Gráfico </w:t>
      </w:r>
      <w:r w:rsidR="00D3766E" w:rsidRPr="00C42777">
        <w:rPr>
          <w:rStyle w:val="Hipervnculo"/>
          <w:color w:val="auto"/>
          <w:u w:val="none"/>
        </w:rPr>
        <w:t>2</w:t>
      </w:r>
      <w:r w:rsidR="00F24196" w:rsidRPr="00C42777">
        <w:rPr>
          <w:rStyle w:val="Hipervnculo"/>
          <w:color w:val="auto"/>
          <w:u w:val="none"/>
        </w:rPr>
        <w:t>.10</w:t>
      </w:r>
      <w:r w:rsidR="00A2057F">
        <w:rPr>
          <w:rStyle w:val="Hipervnculo"/>
          <w:color w:val="auto"/>
          <w:u w:val="none"/>
        </w:rPr>
        <w:t xml:space="preserve"> </w:t>
      </w:r>
      <w:r w:rsidR="00A819C0" w:rsidRPr="00C42777">
        <w:rPr>
          <w:rStyle w:val="Hipervnculo"/>
          <w:color w:val="auto"/>
          <w:u w:val="none"/>
        </w:rPr>
        <w:t>Factores que</w:t>
      </w:r>
      <w:r w:rsidR="00A85026" w:rsidRPr="00C42777">
        <w:rPr>
          <w:rStyle w:val="Hipervnculo"/>
          <w:color w:val="auto"/>
          <w:u w:val="none"/>
        </w:rPr>
        <w:t xml:space="preserve"> buscan en un centro de lavado</w:t>
      </w:r>
      <w:r w:rsidR="00F8652B" w:rsidRPr="00C42777">
        <w:rPr>
          <w:rStyle w:val="Hipervnculo"/>
          <w:color w:val="auto"/>
          <w:u w:val="none"/>
        </w:rPr>
        <w:tab/>
      </w:r>
      <w:r w:rsidR="00D779B3">
        <w:rPr>
          <w:rStyle w:val="Hipervnculo"/>
          <w:color w:val="auto"/>
          <w:u w:val="none"/>
        </w:rPr>
        <w:t>59</w:t>
      </w:r>
    </w:p>
    <w:p w:rsidR="00A819C0" w:rsidRPr="00C42777" w:rsidRDefault="009A3742" w:rsidP="00F24196">
      <w:pPr>
        <w:pStyle w:val="TDC2"/>
        <w:rPr>
          <w:rStyle w:val="Hipervnculo"/>
          <w:color w:val="auto"/>
          <w:u w:val="none"/>
        </w:rPr>
      </w:pPr>
      <w:r w:rsidRPr="00C42777">
        <w:rPr>
          <w:rStyle w:val="Hipervnculo"/>
          <w:color w:val="auto"/>
          <w:u w:val="none"/>
        </w:rPr>
        <w:t xml:space="preserve">Gráfico </w:t>
      </w:r>
      <w:r w:rsidR="00F24196" w:rsidRPr="00C42777">
        <w:rPr>
          <w:rStyle w:val="Hipervnculo"/>
          <w:color w:val="auto"/>
          <w:u w:val="none"/>
        </w:rPr>
        <w:t>4.1</w:t>
      </w:r>
      <w:r w:rsidR="00A2057F">
        <w:rPr>
          <w:rStyle w:val="Hipervnculo"/>
          <w:color w:val="auto"/>
          <w:u w:val="none"/>
        </w:rPr>
        <w:t xml:space="preserve"> </w:t>
      </w:r>
      <w:r w:rsidR="00A819C0" w:rsidRPr="00C42777">
        <w:rPr>
          <w:rStyle w:val="Hipervnculo"/>
          <w:color w:val="auto"/>
          <w:u w:val="none"/>
        </w:rPr>
        <w:t>Organigrama</w:t>
      </w:r>
      <w:r w:rsidR="00F8652B" w:rsidRPr="00C42777">
        <w:rPr>
          <w:rStyle w:val="Hipervnculo"/>
          <w:color w:val="auto"/>
          <w:u w:val="none"/>
        </w:rPr>
        <w:tab/>
      </w:r>
      <w:r w:rsidR="00D779B3">
        <w:rPr>
          <w:rStyle w:val="Hipervnculo"/>
          <w:color w:val="auto"/>
          <w:u w:val="none"/>
        </w:rPr>
        <w:t>80</w:t>
      </w:r>
    </w:p>
    <w:p w:rsidR="00080600" w:rsidRPr="00C42777" w:rsidRDefault="00080600" w:rsidP="00F24196">
      <w:pPr>
        <w:pStyle w:val="TDC2"/>
        <w:rPr>
          <w:rStyle w:val="Hipervnculo"/>
          <w:color w:val="auto"/>
          <w:u w:val="none"/>
        </w:rPr>
      </w:pPr>
      <w:r w:rsidRPr="00C42777">
        <w:rPr>
          <w:rStyle w:val="Hipervnculo"/>
          <w:color w:val="auto"/>
          <w:u w:val="none"/>
        </w:rPr>
        <w:t xml:space="preserve">Gráfico </w:t>
      </w:r>
      <w:r w:rsidR="00F24196" w:rsidRPr="00C42777">
        <w:rPr>
          <w:rStyle w:val="Hipervnculo"/>
          <w:color w:val="auto"/>
          <w:u w:val="none"/>
        </w:rPr>
        <w:t>5.1</w:t>
      </w:r>
      <w:r w:rsidRPr="00C42777">
        <w:rPr>
          <w:rStyle w:val="Hipervnculo"/>
          <w:color w:val="auto"/>
          <w:u w:val="none"/>
        </w:rPr>
        <w:t xml:space="preserve"> Precio vs VAN</w:t>
      </w:r>
      <w:r w:rsidRPr="00C42777">
        <w:rPr>
          <w:rStyle w:val="Hipervnculo"/>
          <w:color w:val="auto"/>
          <w:u w:val="none"/>
        </w:rPr>
        <w:tab/>
      </w:r>
      <w:r w:rsidR="00F8652B" w:rsidRPr="00C42777">
        <w:rPr>
          <w:rStyle w:val="Hipervnculo"/>
          <w:color w:val="auto"/>
          <w:u w:val="none"/>
        </w:rPr>
        <w:t>1</w:t>
      </w:r>
      <w:r w:rsidR="00B92B88" w:rsidRPr="00C42777">
        <w:rPr>
          <w:rStyle w:val="Hipervnculo"/>
          <w:color w:val="auto"/>
          <w:u w:val="none"/>
        </w:rPr>
        <w:t>0</w:t>
      </w:r>
      <w:r w:rsidR="00D779B3">
        <w:rPr>
          <w:rStyle w:val="Hipervnculo"/>
          <w:color w:val="auto"/>
          <w:u w:val="none"/>
        </w:rPr>
        <w:t>5</w:t>
      </w:r>
    </w:p>
    <w:p w:rsidR="00080600" w:rsidRPr="00C42777" w:rsidRDefault="00080600" w:rsidP="00F24196">
      <w:pPr>
        <w:pStyle w:val="TDC2"/>
        <w:rPr>
          <w:rStyle w:val="Hipervnculo"/>
          <w:color w:val="auto"/>
          <w:u w:val="none"/>
        </w:rPr>
      </w:pPr>
      <w:r w:rsidRPr="00C42777">
        <w:rPr>
          <w:rStyle w:val="Hipervnculo"/>
          <w:color w:val="auto"/>
          <w:u w:val="none"/>
        </w:rPr>
        <w:t xml:space="preserve">Gráfico </w:t>
      </w:r>
      <w:r w:rsidR="00F24196" w:rsidRPr="00C42777">
        <w:rPr>
          <w:rStyle w:val="Hipervnculo"/>
          <w:color w:val="auto"/>
          <w:u w:val="none"/>
        </w:rPr>
        <w:t>5.2</w:t>
      </w:r>
      <w:r w:rsidR="001C26F7">
        <w:rPr>
          <w:rStyle w:val="Hipervnculo"/>
          <w:color w:val="auto"/>
          <w:u w:val="none"/>
        </w:rPr>
        <w:t xml:space="preserve"> </w:t>
      </w:r>
      <w:r w:rsidR="00B23F6A" w:rsidRPr="00C42777">
        <w:rPr>
          <w:rStyle w:val="Hipervnculo"/>
          <w:color w:val="auto"/>
          <w:u w:val="none"/>
        </w:rPr>
        <w:t>%CV vs VAN</w:t>
      </w:r>
      <w:r w:rsidRPr="00C42777">
        <w:rPr>
          <w:rStyle w:val="Hipervnculo"/>
          <w:color w:val="auto"/>
          <w:u w:val="none"/>
        </w:rPr>
        <w:tab/>
      </w:r>
      <w:r w:rsidR="00F8652B" w:rsidRPr="00C42777">
        <w:rPr>
          <w:rStyle w:val="Hipervnculo"/>
          <w:color w:val="auto"/>
          <w:u w:val="none"/>
        </w:rPr>
        <w:t>1</w:t>
      </w:r>
      <w:r w:rsidR="00B92B88" w:rsidRPr="00C42777">
        <w:rPr>
          <w:rStyle w:val="Hipervnculo"/>
          <w:color w:val="auto"/>
          <w:u w:val="none"/>
        </w:rPr>
        <w:t>0</w:t>
      </w:r>
      <w:r w:rsidR="00D779B3">
        <w:rPr>
          <w:rStyle w:val="Hipervnculo"/>
          <w:color w:val="auto"/>
          <w:u w:val="none"/>
        </w:rPr>
        <w:t>5</w:t>
      </w:r>
    </w:p>
    <w:p w:rsidR="00A819C0" w:rsidRPr="00C42777" w:rsidRDefault="00A819C0" w:rsidP="00C0515C">
      <w:pPr>
        <w:spacing w:line="360" w:lineRule="auto"/>
        <w:ind w:left="0" w:firstLine="0"/>
        <w:jc w:val="center"/>
        <w:rPr>
          <w:rFonts w:ascii="Arial" w:eastAsiaTheme="minorHAnsi" w:hAnsi="Arial" w:cs="Arial"/>
          <w:b/>
          <w:bCs/>
          <w:sz w:val="24"/>
          <w:szCs w:val="24"/>
          <w:lang w:eastAsia="en-US"/>
        </w:rPr>
      </w:pPr>
    </w:p>
    <w:p w:rsidR="00A819C0" w:rsidRPr="00C42777" w:rsidRDefault="00A819C0" w:rsidP="00C0515C">
      <w:pPr>
        <w:spacing w:line="360" w:lineRule="auto"/>
        <w:ind w:left="0" w:firstLine="0"/>
        <w:jc w:val="center"/>
        <w:rPr>
          <w:rFonts w:ascii="Arial" w:eastAsiaTheme="minorHAnsi" w:hAnsi="Arial" w:cs="Arial"/>
          <w:b/>
          <w:bCs/>
          <w:sz w:val="24"/>
          <w:szCs w:val="24"/>
          <w:lang w:eastAsia="en-US"/>
        </w:rPr>
      </w:pPr>
    </w:p>
    <w:p w:rsidR="00A819C0" w:rsidRPr="00C42777" w:rsidRDefault="00A819C0" w:rsidP="00C0515C">
      <w:pPr>
        <w:spacing w:line="360" w:lineRule="auto"/>
        <w:ind w:left="0" w:firstLine="0"/>
        <w:jc w:val="center"/>
        <w:rPr>
          <w:rFonts w:ascii="Arial" w:eastAsiaTheme="minorHAnsi" w:hAnsi="Arial" w:cs="Arial"/>
          <w:b/>
          <w:bCs/>
          <w:sz w:val="24"/>
          <w:szCs w:val="24"/>
          <w:lang w:eastAsia="en-US"/>
        </w:rPr>
      </w:pPr>
    </w:p>
    <w:p w:rsidR="00A819C0" w:rsidRPr="00C42777" w:rsidRDefault="00A819C0" w:rsidP="00C0515C">
      <w:pPr>
        <w:spacing w:line="360" w:lineRule="auto"/>
        <w:ind w:left="0" w:firstLine="0"/>
        <w:jc w:val="center"/>
        <w:rPr>
          <w:rFonts w:ascii="Arial" w:eastAsiaTheme="minorHAnsi" w:hAnsi="Arial" w:cs="Arial"/>
          <w:b/>
          <w:bCs/>
          <w:sz w:val="24"/>
          <w:szCs w:val="24"/>
          <w:lang w:eastAsia="en-US"/>
        </w:rPr>
      </w:pPr>
    </w:p>
    <w:p w:rsidR="00A819C0" w:rsidRPr="00C42777" w:rsidRDefault="00A819C0" w:rsidP="00C0515C">
      <w:pPr>
        <w:spacing w:line="360" w:lineRule="auto"/>
        <w:ind w:left="0" w:firstLine="0"/>
        <w:jc w:val="center"/>
        <w:rPr>
          <w:rFonts w:ascii="Arial" w:eastAsiaTheme="minorHAnsi" w:hAnsi="Arial" w:cs="Arial"/>
          <w:b/>
          <w:bCs/>
          <w:sz w:val="24"/>
          <w:szCs w:val="24"/>
          <w:lang w:eastAsia="en-US"/>
        </w:rPr>
      </w:pPr>
    </w:p>
    <w:p w:rsidR="00A819C0" w:rsidRPr="00C42777" w:rsidRDefault="00A819C0" w:rsidP="00C0515C">
      <w:pPr>
        <w:spacing w:line="360" w:lineRule="auto"/>
        <w:ind w:left="0" w:firstLine="0"/>
        <w:jc w:val="center"/>
        <w:rPr>
          <w:rFonts w:ascii="Arial" w:eastAsiaTheme="minorHAnsi" w:hAnsi="Arial" w:cs="Arial"/>
          <w:b/>
          <w:bCs/>
          <w:sz w:val="24"/>
          <w:szCs w:val="24"/>
          <w:lang w:eastAsia="en-US"/>
        </w:rPr>
      </w:pPr>
    </w:p>
    <w:p w:rsidR="00A819C0" w:rsidRPr="00C42777" w:rsidRDefault="00A819C0" w:rsidP="00C0515C">
      <w:pPr>
        <w:spacing w:line="360" w:lineRule="auto"/>
        <w:ind w:left="0" w:firstLine="0"/>
        <w:jc w:val="center"/>
        <w:rPr>
          <w:rFonts w:ascii="Arial" w:eastAsiaTheme="minorHAnsi" w:hAnsi="Arial" w:cs="Arial"/>
          <w:b/>
          <w:bCs/>
          <w:sz w:val="24"/>
          <w:szCs w:val="24"/>
          <w:lang w:eastAsia="en-US"/>
        </w:rPr>
      </w:pPr>
    </w:p>
    <w:p w:rsidR="00A819C0" w:rsidRPr="00C42777" w:rsidRDefault="00A819C0" w:rsidP="00C0515C">
      <w:pPr>
        <w:spacing w:line="360" w:lineRule="auto"/>
        <w:ind w:left="0" w:firstLine="0"/>
        <w:jc w:val="center"/>
        <w:rPr>
          <w:rFonts w:ascii="Arial" w:eastAsiaTheme="minorHAnsi" w:hAnsi="Arial" w:cs="Arial"/>
          <w:b/>
          <w:bCs/>
          <w:sz w:val="24"/>
          <w:szCs w:val="24"/>
          <w:lang w:eastAsia="en-US"/>
        </w:rPr>
      </w:pPr>
    </w:p>
    <w:p w:rsidR="00A819C0" w:rsidRPr="00C42777" w:rsidRDefault="00A819C0" w:rsidP="00C0515C">
      <w:pPr>
        <w:spacing w:line="360" w:lineRule="auto"/>
        <w:ind w:left="0" w:firstLine="0"/>
        <w:jc w:val="center"/>
        <w:rPr>
          <w:rFonts w:ascii="Arial" w:eastAsiaTheme="minorHAnsi" w:hAnsi="Arial" w:cs="Arial"/>
          <w:b/>
          <w:bCs/>
          <w:sz w:val="24"/>
          <w:szCs w:val="24"/>
          <w:lang w:eastAsia="en-US"/>
        </w:rPr>
      </w:pPr>
    </w:p>
    <w:p w:rsidR="00A819C0" w:rsidRPr="00C42777" w:rsidRDefault="00A819C0" w:rsidP="00C0515C">
      <w:pPr>
        <w:spacing w:line="360" w:lineRule="auto"/>
        <w:ind w:left="0" w:firstLine="0"/>
        <w:jc w:val="center"/>
        <w:rPr>
          <w:rFonts w:ascii="Arial" w:eastAsiaTheme="minorHAnsi" w:hAnsi="Arial" w:cs="Arial"/>
          <w:b/>
          <w:bCs/>
          <w:sz w:val="24"/>
          <w:szCs w:val="24"/>
          <w:lang w:eastAsia="en-US"/>
        </w:rPr>
      </w:pPr>
    </w:p>
    <w:p w:rsidR="00A819C0" w:rsidRPr="00C42777" w:rsidRDefault="00A819C0" w:rsidP="00C0515C">
      <w:pPr>
        <w:spacing w:line="360" w:lineRule="auto"/>
        <w:ind w:left="0" w:firstLine="0"/>
        <w:jc w:val="center"/>
        <w:rPr>
          <w:rFonts w:ascii="Arial" w:eastAsiaTheme="minorHAnsi" w:hAnsi="Arial" w:cs="Arial"/>
          <w:b/>
          <w:bCs/>
          <w:sz w:val="24"/>
          <w:szCs w:val="24"/>
          <w:lang w:eastAsia="en-US"/>
        </w:rPr>
      </w:pPr>
    </w:p>
    <w:p w:rsidR="00AD7AFF" w:rsidRPr="00C42777" w:rsidRDefault="00AD7AFF" w:rsidP="00C0515C">
      <w:pPr>
        <w:spacing w:line="360" w:lineRule="auto"/>
        <w:ind w:left="0" w:firstLine="0"/>
        <w:jc w:val="center"/>
        <w:rPr>
          <w:rFonts w:ascii="Arial" w:eastAsiaTheme="minorHAnsi" w:hAnsi="Arial" w:cs="Arial"/>
          <w:b/>
          <w:bCs/>
          <w:sz w:val="24"/>
          <w:szCs w:val="24"/>
          <w:lang w:eastAsia="en-US"/>
        </w:rPr>
      </w:pPr>
    </w:p>
    <w:p w:rsidR="00AD7AFF" w:rsidRPr="00C42777" w:rsidRDefault="00AD7AFF" w:rsidP="00C0515C">
      <w:pPr>
        <w:spacing w:line="360" w:lineRule="auto"/>
        <w:ind w:left="0" w:firstLine="0"/>
        <w:jc w:val="center"/>
        <w:rPr>
          <w:rFonts w:ascii="Arial" w:eastAsiaTheme="minorHAnsi" w:hAnsi="Arial" w:cs="Arial"/>
          <w:b/>
          <w:bCs/>
          <w:sz w:val="24"/>
          <w:szCs w:val="24"/>
          <w:lang w:eastAsia="en-US"/>
        </w:rPr>
      </w:pPr>
    </w:p>
    <w:p w:rsidR="00516F70" w:rsidRPr="00C42777" w:rsidRDefault="00516F70" w:rsidP="00C0515C">
      <w:pPr>
        <w:spacing w:line="360" w:lineRule="auto"/>
        <w:ind w:left="0" w:firstLine="0"/>
        <w:jc w:val="center"/>
        <w:rPr>
          <w:rFonts w:ascii="Arial" w:eastAsiaTheme="minorHAnsi" w:hAnsi="Arial" w:cs="Arial"/>
          <w:b/>
          <w:bCs/>
          <w:sz w:val="24"/>
          <w:szCs w:val="24"/>
          <w:lang w:eastAsia="en-US"/>
        </w:rPr>
      </w:pPr>
    </w:p>
    <w:p w:rsidR="00635CA1" w:rsidRPr="00C42777" w:rsidRDefault="00635CA1" w:rsidP="00C0515C">
      <w:pPr>
        <w:spacing w:line="360" w:lineRule="auto"/>
        <w:ind w:left="0" w:firstLine="0"/>
        <w:jc w:val="center"/>
        <w:rPr>
          <w:rFonts w:ascii="Arial" w:eastAsiaTheme="minorHAnsi" w:hAnsi="Arial" w:cs="Arial"/>
          <w:b/>
          <w:bCs/>
          <w:sz w:val="24"/>
          <w:szCs w:val="24"/>
          <w:lang w:eastAsia="en-US"/>
        </w:rPr>
        <w:sectPr w:rsidR="00635CA1" w:rsidRPr="00C42777" w:rsidSect="00635CA1">
          <w:footerReference w:type="default" r:id="rId10"/>
          <w:footerReference w:type="first" r:id="rId11"/>
          <w:footnotePr>
            <w:numRestart w:val="eachSect"/>
          </w:footnotePr>
          <w:type w:val="nextColumn"/>
          <w:pgSz w:w="11907" w:h="16839" w:code="9"/>
          <w:pgMar w:top="1985" w:right="1418" w:bottom="1985" w:left="2268" w:header="720" w:footer="720" w:gutter="0"/>
          <w:pgNumType w:fmt="upperRoman" w:start="1"/>
          <w:cols w:space="720"/>
          <w:titlePg/>
          <w:docGrid w:linePitch="360"/>
        </w:sectPr>
      </w:pPr>
    </w:p>
    <w:p w:rsidR="00A819C0" w:rsidRPr="00C42777" w:rsidRDefault="00A819C0" w:rsidP="00C0515C">
      <w:pPr>
        <w:spacing w:line="360" w:lineRule="auto"/>
        <w:ind w:left="0" w:firstLine="0"/>
        <w:jc w:val="center"/>
        <w:rPr>
          <w:rFonts w:ascii="Arial" w:eastAsiaTheme="minorHAnsi" w:hAnsi="Arial" w:cs="Arial"/>
          <w:b/>
          <w:bCs/>
          <w:sz w:val="24"/>
          <w:szCs w:val="24"/>
          <w:lang w:eastAsia="en-US"/>
        </w:rPr>
      </w:pPr>
    </w:p>
    <w:p w:rsidR="001C6532" w:rsidRPr="00C42777" w:rsidRDefault="001C6532" w:rsidP="002873C4">
      <w:pPr>
        <w:spacing w:line="360" w:lineRule="auto"/>
        <w:ind w:left="4032" w:firstLine="0"/>
        <w:rPr>
          <w:rFonts w:ascii="Arial" w:eastAsiaTheme="minorHAnsi" w:hAnsi="Arial" w:cs="Arial"/>
          <w:b/>
          <w:bCs/>
          <w:sz w:val="24"/>
          <w:szCs w:val="24"/>
          <w:lang w:eastAsia="en-US"/>
        </w:rPr>
      </w:pPr>
    </w:p>
    <w:p w:rsidR="001C6532" w:rsidRPr="00C42777" w:rsidRDefault="001C6532" w:rsidP="002873C4">
      <w:pPr>
        <w:spacing w:line="360" w:lineRule="auto"/>
        <w:ind w:left="4032" w:firstLine="0"/>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F5454A" w:rsidP="009A2ADA">
      <w:pPr>
        <w:spacing w:line="360" w:lineRule="auto"/>
        <w:ind w:left="3323"/>
        <w:rPr>
          <w:rFonts w:ascii="Arial" w:eastAsiaTheme="minorHAnsi" w:hAnsi="Arial" w:cs="Arial"/>
          <w:b/>
          <w:bCs/>
          <w:sz w:val="24"/>
          <w:szCs w:val="24"/>
          <w:lang w:eastAsia="en-US"/>
        </w:rPr>
      </w:pPr>
      <w:r w:rsidRPr="00F5454A">
        <w:rPr>
          <w:noProof/>
          <w:lang w:eastAsia="es-EC"/>
        </w:rPr>
        <w:pict>
          <v:shape id="Text Box 58" o:spid="_x0000_s1026" type="#_x0000_t202" style="position:absolute;left:0;text-align:left;margin-left:-68.2pt;margin-top:12.4pt;width:483.8pt;height:310.35pt;z-index:251929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" filled="f" stroked="f">
            <v:path arrowok="t"/>
            <v:textbox>
              <w:txbxContent>
                <w:p w:rsidR="001C26F7" w:rsidRDefault="001C26F7" w:rsidP="009A2ADA">
                  <w:pPr>
                    <w:spacing w:line="360" w:lineRule="auto"/>
                    <w:jc w:val="center"/>
                    <w:rPr>
                      <w:rFonts w:ascii="Arial" w:eastAsiaTheme="minorHAnsi" w:hAnsi="Arial" w:cs="Arial"/>
                      <w:b/>
                      <w:bCs/>
                      <w:sz w:val="72"/>
                      <w:szCs w:val="72"/>
                      <w:lang w:val="en-US" w:eastAsia="en-US"/>
                    </w:rPr>
                  </w:pPr>
                </w:p>
                <w:p w:rsidR="001C26F7" w:rsidRDefault="001C26F7" w:rsidP="009A2ADA">
                  <w:pPr>
                    <w:spacing w:line="360" w:lineRule="auto"/>
                    <w:jc w:val="center"/>
                    <w:rPr>
                      <w:rFonts w:ascii="Arial" w:eastAsiaTheme="minorHAnsi" w:hAnsi="Arial" w:cs="Arial"/>
                      <w:b/>
                      <w:bCs/>
                      <w:sz w:val="72"/>
                      <w:szCs w:val="72"/>
                      <w:lang w:val="en-US" w:eastAsia="en-US"/>
                    </w:rPr>
                  </w:pPr>
                </w:p>
                <w:p w:rsidR="001C26F7" w:rsidRPr="00ED6B8B" w:rsidRDefault="001C26F7" w:rsidP="009A2ADA">
                  <w:pPr>
                    <w:spacing w:line="360" w:lineRule="auto"/>
                    <w:jc w:val="center"/>
                    <w:rPr>
                      <w:rFonts w:ascii="Arial" w:eastAsiaTheme="minorHAnsi" w:hAnsi="Arial" w:cs="Arial"/>
                      <w:b/>
                      <w:bCs/>
                      <w:sz w:val="40"/>
                      <w:szCs w:val="40"/>
                      <w:lang w:val="en-US" w:eastAsia="en-US"/>
                    </w:rPr>
                  </w:pPr>
                  <w:r w:rsidRPr="00ED6B8B">
                    <w:rPr>
                      <w:rFonts w:ascii="Arial" w:eastAsiaTheme="minorHAnsi" w:hAnsi="Arial" w:cs="Arial"/>
                      <w:b/>
                      <w:bCs/>
                      <w:sz w:val="40"/>
                      <w:szCs w:val="40"/>
                      <w:lang w:eastAsia="en-US"/>
                    </w:rPr>
                    <w:t>CAPITULO</w:t>
                  </w:r>
                  <w:r w:rsidRPr="00ED6B8B">
                    <w:rPr>
                      <w:rFonts w:ascii="Arial" w:eastAsiaTheme="minorHAnsi" w:hAnsi="Arial" w:cs="Arial"/>
                      <w:b/>
                      <w:bCs/>
                      <w:sz w:val="40"/>
                      <w:szCs w:val="40"/>
                      <w:lang w:val="en-US" w:eastAsia="en-US"/>
                    </w:rPr>
                    <w:t xml:space="preserve"> 1</w:t>
                  </w:r>
                </w:p>
                <w:p w:rsidR="001C26F7" w:rsidRPr="00ED6B8B" w:rsidRDefault="001C26F7" w:rsidP="009A2ADA">
                  <w:pPr>
                    <w:spacing w:line="360" w:lineRule="auto"/>
                    <w:jc w:val="center"/>
                    <w:rPr>
                      <w:rFonts w:ascii="Arial" w:eastAsiaTheme="minorHAnsi" w:hAnsi="Arial" w:cs="Arial"/>
                      <w:b/>
                      <w:bCs/>
                      <w:sz w:val="40"/>
                      <w:szCs w:val="40"/>
                      <w:lang w:val="en-US" w:eastAsia="en-US"/>
                    </w:rPr>
                  </w:pPr>
                </w:p>
                <w:p w:rsidR="001C26F7" w:rsidRPr="00ED6B8B" w:rsidRDefault="001C26F7" w:rsidP="009A2ADA">
                  <w:pPr>
                    <w:spacing w:line="360" w:lineRule="auto"/>
                    <w:jc w:val="center"/>
                    <w:rPr>
                      <w:rFonts w:ascii="Arial" w:eastAsiaTheme="minorHAnsi" w:hAnsi="Arial" w:cs="Arial"/>
                      <w:b/>
                      <w:bCs/>
                      <w:sz w:val="40"/>
                      <w:szCs w:val="40"/>
                      <w:lang w:val="en-US" w:eastAsia="en-US"/>
                    </w:rPr>
                  </w:pPr>
                  <w:r w:rsidRPr="00ED6B8B">
                    <w:rPr>
                      <w:rFonts w:ascii="Arial" w:eastAsiaTheme="minorHAnsi" w:hAnsi="Arial" w:cs="Arial"/>
                      <w:b/>
                      <w:bCs/>
                      <w:sz w:val="40"/>
                      <w:szCs w:val="40"/>
                      <w:lang w:eastAsia="en-US"/>
                    </w:rPr>
                    <w:t>INTRODUCCIÓN</w:t>
                  </w:r>
                </w:p>
              </w:txbxContent>
            </v:textbox>
          </v:shape>
        </w:pict>
      </w: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9A2ADA" w:rsidP="009A2ADA">
      <w:pPr>
        <w:spacing w:line="360" w:lineRule="auto"/>
        <w:ind w:left="3323"/>
        <w:rPr>
          <w:rFonts w:ascii="Arial" w:eastAsiaTheme="minorHAnsi" w:hAnsi="Arial" w:cs="Arial"/>
          <w:b/>
          <w:bCs/>
          <w:sz w:val="24"/>
          <w:szCs w:val="24"/>
          <w:lang w:eastAsia="en-US"/>
        </w:rPr>
      </w:pPr>
    </w:p>
    <w:p w:rsidR="009A2ADA" w:rsidRPr="00C42777" w:rsidRDefault="00F5454A" w:rsidP="00C42777">
      <w:pPr>
        <w:spacing w:line="360" w:lineRule="auto"/>
        <w:ind w:left="0" w:firstLine="0"/>
        <w:rPr>
          <w:rFonts w:ascii="Arial" w:eastAsiaTheme="minorHAnsi" w:hAnsi="Arial" w:cs="Arial"/>
          <w:b/>
          <w:bCs/>
          <w:sz w:val="24"/>
          <w:szCs w:val="24"/>
          <w:lang w:eastAsia="en-US"/>
        </w:rPr>
      </w:pPr>
      <w:r w:rsidRPr="00F5454A">
        <w:rPr>
          <w:rFonts w:ascii="Arial" w:eastAsiaTheme="minorHAnsi" w:hAnsi="Arial" w:cs="Arial"/>
          <w:b/>
          <w:bCs/>
          <w:noProof/>
          <w:sz w:val="24"/>
          <w:szCs w:val="24"/>
          <w:lang w:eastAsia="en-US"/>
        </w:rPr>
        <w:pict>
          <v:shape id="_x0000_s1212" type="#_x0000_t202" style="position:absolute;left:0;text-align:left;margin-left:287.25pt;margin-top:58.2pt;width:163.55pt;height:19.45pt;z-index:251977728;mso-width-percent:400;mso-height-percent:200;mso-width-percent:400;mso-height-percent:200;mso-width-relative:margin;mso-height-relative:margin" strokecolor="white [3212]">
            <v:textbox style="mso-fit-shape-to-text:t">
              <w:txbxContent>
                <w:p w:rsidR="001C26F7" w:rsidRDefault="001C26F7">
                  <w:pPr>
                    <w:rPr>
                      <w:lang w:val="es-ES"/>
                    </w:rPr>
                  </w:pPr>
                </w:p>
              </w:txbxContent>
            </v:textbox>
          </v:shape>
        </w:pict>
      </w:r>
    </w:p>
    <w:p w:rsidR="002873C4" w:rsidRPr="00C42777" w:rsidRDefault="000A0F60" w:rsidP="009707CA">
      <w:pPr>
        <w:spacing w:line="360" w:lineRule="auto"/>
        <w:rPr>
          <w:rFonts w:ascii="Arial" w:eastAsiaTheme="minorHAnsi" w:hAnsi="Arial" w:cs="Arial"/>
          <w:b/>
          <w:bCs/>
          <w:sz w:val="24"/>
          <w:szCs w:val="24"/>
          <w:lang w:eastAsia="en-US"/>
        </w:rPr>
      </w:pPr>
      <w:r>
        <w:rPr>
          <w:rFonts w:ascii="Arial" w:eastAsiaTheme="minorHAnsi" w:hAnsi="Arial" w:cs="Arial"/>
          <w:b/>
          <w:bCs/>
          <w:sz w:val="24"/>
          <w:szCs w:val="24"/>
          <w:lang w:eastAsia="en-US"/>
        </w:rPr>
        <w:lastRenderedPageBreak/>
        <w:t xml:space="preserve">                                    </w:t>
      </w:r>
      <w:r w:rsidR="002873C4" w:rsidRPr="00C42777">
        <w:rPr>
          <w:rFonts w:ascii="Arial" w:eastAsiaTheme="minorHAnsi" w:hAnsi="Arial" w:cs="Arial"/>
          <w:b/>
          <w:bCs/>
          <w:sz w:val="24"/>
          <w:szCs w:val="24"/>
          <w:lang w:eastAsia="en-US"/>
        </w:rPr>
        <w:t>CAPITULO 1</w:t>
      </w:r>
    </w:p>
    <w:p w:rsidR="005D1EE8" w:rsidRDefault="002873C4" w:rsidP="009A2ADA">
      <w:pPr>
        <w:tabs>
          <w:tab w:val="left" w:pos="567"/>
        </w:tabs>
        <w:autoSpaceDE w:val="0"/>
        <w:autoSpaceDN w:val="0"/>
        <w:adjustRightInd w:val="0"/>
        <w:spacing w:line="360" w:lineRule="auto"/>
        <w:ind w:firstLine="35"/>
        <w:jc w:val="center"/>
        <w:rPr>
          <w:rFonts w:ascii="Arial" w:eastAsiaTheme="minorHAnsi" w:hAnsi="Arial" w:cs="Arial"/>
          <w:b/>
          <w:bCs/>
          <w:sz w:val="24"/>
          <w:szCs w:val="24"/>
          <w:lang w:eastAsia="en-US"/>
        </w:rPr>
      </w:pPr>
      <w:r w:rsidRPr="00C42777">
        <w:rPr>
          <w:rFonts w:ascii="Arial" w:eastAsiaTheme="minorHAnsi" w:hAnsi="Arial" w:cs="Arial"/>
          <w:b/>
          <w:bCs/>
          <w:sz w:val="24"/>
          <w:szCs w:val="24"/>
          <w:lang w:eastAsia="en-US"/>
        </w:rPr>
        <w:t>INTRODUCCIÓN</w:t>
      </w:r>
    </w:p>
    <w:p w:rsidR="00C42777" w:rsidRPr="00C42777" w:rsidRDefault="00C42777" w:rsidP="00C42777">
      <w:pPr>
        <w:tabs>
          <w:tab w:val="left" w:pos="567"/>
        </w:tabs>
        <w:autoSpaceDE w:val="0"/>
        <w:autoSpaceDN w:val="0"/>
        <w:adjustRightInd w:val="0"/>
        <w:spacing w:line="360" w:lineRule="auto"/>
        <w:ind w:firstLine="35"/>
        <w:rPr>
          <w:rFonts w:ascii="Arial" w:eastAsiaTheme="minorHAnsi" w:hAnsi="Arial" w:cs="Arial"/>
          <w:b/>
          <w:bCs/>
          <w:sz w:val="24"/>
          <w:szCs w:val="24"/>
          <w:lang w:eastAsia="en-US"/>
        </w:rPr>
      </w:pPr>
    </w:p>
    <w:p w:rsidR="005D1EE8" w:rsidRPr="00C42777" w:rsidRDefault="005D1EE8" w:rsidP="00C42777">
      <w:pPr>
        <w:pStyle w:val="titulos"/>
        <w:ind w:left="390"/>
      </w:pPr>
      <w:r w:rsidRPr="00C42777">
        <w:t>RESUMEN EJECUTIVO</w:t>
      </w:r>
    </w:p>
    <w:p w:rsidR="005D1EE8" w:rsidRPr="00C42777" w:rsidRDefault="005D1EE8" w:rsidP="00C42777">
      <w:pPr>
        <w:pStyle w:val="titulos"/>
        <w:numPr>
          <w:ilvl w:val="0"/>
          <w:numId w:val="0"/>
        </w:numPr>
      </w:pPr>
    </w:p>
    <w:p w:rsidR="005D1EE8" w:rsidRDefault="007C10CF" w:rsidP="00152A09">
      <w:pPr>
        <w:pStyle w:val="titulos"/>
        <w:numPr>
          <w:ilvl w:val="0"/>
          <w:numId w:val="0"/>
        </w:numPr>
        <w:ind w:firstLine="284"/>
        <w:jc w:val="left"/>
        <w:rPr>
          <w:b w:val="0"/>
        </w:rPr>
      </w:pPr>
      <w:r w:rsidRPr="00C42777">
        <w:rPr>
          <w:b w:val="0"/>
        </w:rPr>
        <w:t>El presente Plan de Negocios plantea la implementación de una Empresa de servicio de lavado automatizado para vehículos</w:t>
      </w:r>
      <w:r w:rsidR="003B02DB" w:rsidRPr="00C42777">
        <w:rPr>
          <w:b w:val="0"/>
        </w:rPr>
        <w:t xml:space="preserve"> livianos</w:t>
      </w:r>
      <w:r w:rsidR="00F77102" w:rsidRPr="00C42777">
        <w:rPr>
          <w:b w:val="0"/>
        </w:rPr>
        <w:t>,</w:t>
      </w:r>
      <w:r w:rsidR="003B02DB" w:rsidRPr="00C42777">
        <w:rPr>
          <w:b w:val="0"/>
        </w:rPr>
        <w:t xml:space="preserve"> con la finalidad de</w:t>
      </w:r>
      <w:r w:rsidRPr="00C42777">
        <w:rPr>
          <w:b w:val="0"/>
        </w:rPr>
        <w:t xml:space="preserve"> brindar un servicio innovador asistido con la mejor tecnología disponible en el me</w:t>
      </w:r>
      <w:r w:rsidR="003B02DB" w:rsidRPr="00C42777">
        <w:rPr>
          <w:b w:val="0"/>
        </w:rPr>
        <w:t>r</w:t>
      </w:r>
      <w:r w:rsidRPr="00C42777">
        <w:rPr>
          <w:b w:val="0"/>
        </w:rPr>
        <w:t>cado</w:t>
      </w:r>
      <w:r w:rsidR="00F77102" w:rsidRPr="00C42777">
        <w:rPr>
          <w:b w:val="0"/>
        </w:rPr>
        <w:t>,</w:t>
      </w:r>
      <w:r w:rsidRPr="00C42777">
        <w:rPr>
          <w:b w:val="0"/>
        </w:rPr>
        <w:t xml:space="preserve"> para obtener la </w:t>
      </w:r>
      <w:r w:rsidR="00107376" w:rsidRPr="00C42777">
        <w:rPr>
          <w:b w:val="0"/>
        </w:rPr>
        <w:t>total satisfacción</w:t>
      </w:r>
      <w:r w:rsidRPr="00C42777">
        <w:rPr>
          <w:b w:val="0"/>
        </w:rPr>
        <w:t xml:space="preserve"> del clien</w:t>
      </w:r>
      <w:r w:rsidR="002D636E" w:rsidRPr="00C42777">
        <w:rPr>
          <w:b w:val="0"/>
        </w:rPr>
        <w:t>te.</w:t>
      </w:r>
      <w:r w:rsidR="00F5454A" w:rsidRPr="00C42777">
        <w:rPr>
          <w:b w:val="0"/>
        </w:rPr>
        <w:fldChar w:fldCharType="begin"/>
      </w:r>
      <w:r w:rsidR="005D1EE8" w:rsidRPr="00C42777">
        <w:rPr>
          <w:b w:val="0"/>
        </w:rPr>
        <w:instrText xml:space="preserve"> XE "PLANTEAMIENTO DEL PROBLEMA" </w:instrText>
      </w:r>
      <w:r w:rsidR="00F5454A" w:rsidRPr="00C42777">
        <w:rPr>
          <w:b w:val="0"/>
        </w:rPr>
        <w:fldChar w:fldCharType="end"/>
      </w:r>
      <w:r w:rsidR="00F5454A" w:rsidRPr="00C42777">
        <w:rPr>
          <w:b w:val="0"/>
        </w:rPr>
        <w:fldChar w:fldCharType="begin"/>
      </w:r>
      <w:r w:rsidR="005D1EE8" w:rsidRPr="00C42777">
        <w:rPr>
          <w:b w:val="0"/>
        </w:rPr>
        <w:instrText xml:space="preserve"> XE "PLANTEAMIENTO DEL PROBLEMA" </w:instrText>
      </w:r>
      <w:r w:rsidR="00F5454A" w:rsidRPr="00C42777">
        <w:rPr>
          <w:b w:val="0"/>
        </w:rPr>
        <w:fldChar w:fldCharType="end"/>
      </w:r>
      <w:r w:rsidR="00F5454A" w:rsidRPr="00C42777">
        <w:rPr>
          <w:b w:val="0"/>
        </w:rPr>
        <w:fldChar w:fldCharType="begin"/>
      </w:r>
      <w:r w:rsidR="005D1EE8" w:rsidRPr="00C42777">
        <w:rPr>
          <w:b w:val="0"/>
        </w:rPr>
        <w:instrText xml:space="preserve"> XE "PLANTEAMIENTO DEL PROBLEMA" </w:instrText>
      </w:r>
      <w:r w:rsidR="00F5454A" w:rsidRPr="00C42777">
        <w:rPr>
          <w:b w:val="0"/>
        </w:rPr>
        <w:fldChar w:fldCharType="end"/>
      </w:r>
      <w:r w:rsidR="00F5454A" w:rsidRPr="00C42777">
        <w:rPr>
          <w:b w:val="0"/>
        </w:rPr>
        <w:fldChar w:fldCharType="begin"/>
      </w:r>
      <w:r w:rsidR="005D1EE8" w:rsidRPr="00C42777">
        <w:rPr>
          <w:b w:val="0"/>
        </w:rPr>
        <w:instrText xml:space="preserve"> XE "PLANTEAMIENTO DEL PROBLEMA" </w:instrText>
      </w:r>
      <w:r w:rsidR="00F5454A" w:rsidRPr="00C42777">
        <w:rPr>
          <w:b w:val="0"/>
        </w:rPr>
        <w:fldChar w:fldCharType="end"/>
      </w:r>
      <w:r w:rsidR="00F5454A" w:rsidRPr="00C42777">
        <w:rPr>
          <w:b w:val="0"/>
        </w:rPr>
        <w:fldChar w:fldCharType="begin"/>
      </w:r>
      <w:r w:rsidR="005D1EE8" w:rsidRPr="00C42777">
        <w:rPr>
          <w:b w:val="0"/>
        </w:rPr>
        <w:instrText xml:space="preserve"> XE "PLANTEAMIENTO DEL PROBLEMA" </w:instrText>
      </w:r>
      <w:r w:rsidR="00F5454A" w:rsidRPr="00C42777">
        <w:rPr>
          <w:b w:val="0"/>
        </w:rPr>
        <w:fldChar w:fldCharType="end"/>
      </w:r>
      <w:r w:rsidR="00F5454A" w:rsidRPr="00C42777">
        <w:rPr>
          <w:b w:val="0"/>
        </w:rPr>
        <w:fldChar w:fldCharType="begin"/>
      </w:r>
      <w:r w:rsidR="005D1EE8" w:rsidRPr="00C42777">
        <w:rPr>
          <w:b w:val="0"/>
        </w:rPr>
        <w:instrText xml:space="preserve"> XE "PLANTEAMIENTO DEL PROBLEMA" </w:instrText>
      </w:r>
      <w:r w:rsidR="00F5454A" w:rsidRPr="00C42777">
        <w:rPr>
          <w:b w:val="0"/>
        </w:rPr>
        <w:fldChar w:fldCharType="end"/>
      </w:r>
    </w:p>
    <w:p w:rsidR="00C42777" w:rsidRPr="00C42777" w:rsidRDefault="00C42777" w:rsidP="00152A09">
      <w:pPr>
        <w:pStyle w:val="titulos"/>
        <w:numPr>
          <w:ilvl w:val="0"/>
          <w:numId w:val="0"/>
        </w:numPr>
        <w:ind w:firstLine="284"/>
        <w:jc w:val="left"/>
        <w:rPr>
          <w:b w:val="0"/>
        </w:rPr>
      </w:pPr>
    </w:p>
    <w:p w:rsidR="002D636E" w:rsidRPr="00C42777" w:rsidRDefault="003B02DB" w:rsidP="00152A09">
      <w:pPr>
        <w:pStyle w:val="titulos"/>
        <w:numPr>
          <w:ilvl w:val="0"/>
          <w:numId w:val="0"/>
        </w:numPr>
        <w:ind w:firstLine="284"/>
        <w:rPr>
          <w:b w:val="0"/>
        </w:rPr>
      </w:pPr>
      <w:r w:rsidRPr="00C42777">
        <w:rPr>
          <w:b w:val="0"/>
        </w:rPr>
        <w:t>Inicialmen</w:t>
      </w:r>
      <w:r w:rsidR="008A3E5C" w:rsidRPr="00C42777">
        <w:rPr>
          <w:b w:val="0"/>
        </w:rPr>
        <w:t>te la empresa estará situada en el sector de la vía a Samborondón</w:t>
      </w:r>
      <w:r w:rsidR="00A23503" w:rsidRPr="00C42777">
        <w:rPr>
          <w:b w:val="0"/>
        </w:rPr>
        <w:t xml:space="preserve">, para cubrir las necesidades de los propietarios de vehículos de la clase media y media alta de las urbanizaciones </w:t>
      </w:r>
      <w:r w:rsidR="001079BB" w:rsidRPr="00C42777">
        <w:rPr>
          <w:b w:val="0"/>
        </w:rPr>
        <w:t>asentadas en este vía</w:t>
      </w:r>
      <w:r w:rsidR="00E00A9B" w:rsidRPr="00C42777">
        <w:rPr>
          <w:b w:val="0"/>
        </w:rPr>
        <w:t>.</w:t>
      </w:r>
    </w:p>
    <w:p w:rsidR="002D636E" w:rsidRPr="00C42777" w:rsidRDefault="002D636E" w:rsidP="00152A09">
      <w:pPr>
        <w:pStyle w:val="titulos"/>
        <w:numPr>
          <w:ilvl w:val="0"/>
          <w:numId w:val="0"/>
        </w:numPr>
        <w:ind w:firstLine="284"/>
        <w:rPr>
          <w:b w:val="0"/>
        </w:rPr>
      </w:pPr>
    </w:p>
    <w:p w:rsidR="005D1EE8" w:rsidRPr="00C42777" w:rsidRDefault="002D636E" w:rsidP="00152A09">
      <w:pPr>
        <w:pStyle w:val="titulos"/>
        <w:numPr>
          <w:ilvl w:val="0"/>
          <w:numId w:val="0"/>
        </w:numPr>
        <w:ind w:firstLine="284"/>
        <w:rPr>
          <w:b w:val="0"/>
        </w:rPr>
      </w:pPr>
      <w:r w:rsidRPr="00C42777">
        <w:rPr>
          <w:b w:val="0"/>
        </w:rPr>
        <w:t xml:space="preserve">En el estudio de mercado el </w:t>
      </w:r>
      <w:r w:rsidR="006132C4" w:rsidRPr="00C42777">
        <w:rPr>
          <w:b w:val="0"/>
        </w:rPr>
        <w:t>87,8</w:t>
      </w:r>
      <w:r w:rsidRPr="00C42777">
        <w:rPr>
          <w:b w:val="0"/>
        </w:rPr>
        <w:t xml:space="preserve">% de propietarios de vehículos indicaron que sí es necesario </w:t>
      </w:r>
      <w:r w:rsidR="006132C4" w:rsidRPr="00C42777">
        <w:rPr>
          <w:b w:val="0"/>
        </w:rPr>
        <w:t>implementar este tipo de empresa</w:t>
      </w:r>
      <w:r w:rsidR="00687A57" w:rsidRPr="00C42777">
        <w:rPr>
          <w:b w:val="0"/>
        </w:rPr>
        <w:t xml:space="preserve">  puesto que no existe en el sector un negocio con características similares</w:t>
      </w:r>
      <w:r w:rsidR="006132C4" w:rsidRPr="00C42777">
        <w:rPr>
          <w:b w:val="0"/>
        </w:rPr>
        <w:t>, lo que demuestra efectivamente una amplia aceptación del mercado objetivo por el servicio que se ofrecerá.</w:t>
      </w:r>
    </w:p>
    <w:p w:rsidR="00E00A9B" w:rsidRPr="00C42777" w:rsidRDefault="00E00A9B" w:rsidP="00152A09">
      <w:pPr>
        <w:pStyle w:val="titulos"/>
        <w:numPr>
          <w:ilvl w:val="0"/>
          <w:numId w:val="0"/>
        </w:numPr>
        <w:ind w:firstLine="284"/>
        <w:rPr>
          <w:b w:val="0"/>
        </w:rPr>
      </w:pPr>
    </w:p>
    <w:p w:rsidR="00E00A9B" w:rsidRPr="00C42777" w:rsidRDefault="000175A3" w:rsidP="00152A09">
      <w:pPr>
        <w:pStyle w:val="titulos"/>
        <w:numPr>
          <w:ilvl w:val="0"/>
          <w:numId w:val="0"/>
        </w:numPr>
        <w:ind w:firstLine="284"/>
        <w:rPr>
          <w:b w:val="0"/>
        </w:rPr>
      </w:pPr>
      <w:r w:rsidRPr="00C42777">
        <w:rPr>
          <w:b w:val="0"/>
        </w:rPr>
        <w:t xml:space="preserve">La rentabilidad del proyecto con una proyección de 10 años es de </w:t>
      </w:r>
      <w:r w:rsidR="00140AA0" w:rsidRPr="00C42777">
        <w:rPr>
          <w:b w:val="0"/>
        </w:rPr>
        <w:t>55,</w:t>
      </w:r>
      <w:r w:rsidR="005B4A4E" w:rsidRPr="00C42777">
        <w:rPr>
          <w:b w:val="0"/>
        </w:rPr>
        <w:t>41</w:t>
      </w:r>
      <w:r w:rsidRPr="00C42777">
        <w:rPr>
          <w:b w:val="0"/>
        </w:rPr>
        <w:t xml:space="preserve">%, el valor actual neto es de $ </w:t>
      </w:r>
      <w:r w:rsidR="003C21A5" w:rsidRPr="00C42777">
        <w:rPr>
          <w:b w:val="0"/>
        </w:rPr>
        <w:t>646</w:t>
      </w:r>
      <w:r w:rsidR="005B4A4E" w:rsidRPr="00C42777">
        <w:rPr>
          <w:b w:val="0"/>
        </w:rPr>
        <w:t>513</w:t>
      </w:r>
      <w:r w:rsidR="00140AA0" w:rsidRPr="00C42777">
        <w:rPr>
          <w:b w:val="0"/>
        </w:rPr>
        <w:t>,</w:t>
      </w:r>
      <w:r w:rsidR="005B4A4E" w:rsidRPr="00C42777">
        <w:rPr>
          <w:b w:val="0"/>
        </w:rPr>
        <w:t>50</w:t>
      </w:r>
      <w:r w:rsidRPr="00C42777">
        <w:rPr>
          <w:b w:val="0"/>
        </w:rPr>
        <w:t xml:space="preserve"> la inversión sería recuperada en 2 años y </w:t>
      </w:r>
      <w:r w:rsidR="00140AA0" w:rsidRPr="00C42777">
        <w:rPr>
          <w:b w:val="0"/>
        </w:rPr>
        <w:t>18</w:t>
      </w:r>
      <w:r w:rsidR="00507AED" w:rsidRPr="00C42777">
        <w:rPr>
          <w:b w:val="0"/>
        </w:rPr>
        <w:t>6</w:t>
      </w:r>
      <w:r w:rsidRPr="00C42777">
        <w:rPr>
          <w:b w:val="0"/>
        </w:rPr>
        <w:t xml:space="preserve"> días.</w:t>
      </w:r>
    </w:p>
    <w:p w:rsidR="005D1EE8" w:rsidRPr="00C42777" w:rsidRDefault="005D1EE8" w:rsidP="00152A09">
      <w:pPr>
        <w:pStyle w:val="titulos"/>
        <w:numPr>
          <w:ilvl w:val="0"/>
          <w:numId w:val="0"/>
        </w:numPr>
        <w:ind w:firstLine="284"/>
        <w:rPr>
          <w:b w:val="0"/>
        </w:rPr>
      </w:pPr>
    </w:p>
    <w:p w:rsidR="000B70A3" w:rsidRPr="00C42777" w:rsidRDefault="000B70A3" w:rsidP="00152A09">
      <w:pPr>
        <w:pStyle w:val="titulos"/>
        <w:numPr>
          <w:ilvl w:val="0"/>
          <w:numId w:val="0"/>
        </w:numPr>
        <w:ind w:firstLine="284"/>
        <w:rPr>
          <w:b w:val="0"/>
        </w:rPr>
      </w:pPr>
      <w:r w:rsidRPr="00C42777">
        <w:rPr>
          <w:b w:val="0"/>
        </w:rPr>
        <w:t>Los indicadores del presente proyecto son positivos</w:t>
      </w:r>
      <w:r w:rsidR="00856A00" w:rsidRPr="00C42777">
        <w:rPr>
          <w:b w:val="0"/>
        </w:rPr>
        <w:t>,</w:t>
      </w:r>
      <w:r w:rsidRPr="00C42777">
        <w:rPr>
          <w:b w:val="0"/>
        </w:rPr>
        <w:t xml:space="preserve"> lo que demuestra que es rentable y viable para los inversionistas poner en marcha este tipo de negocio.</w:t>
      </w:r>
    </w:p>
    <w:p w:rsidR="00AD7AFF" w:rsidRPr="00C42777" w:rsidRDefault="00AD7AFF" w:rsidP="00C42777">
      <w:pPr>
        <w:pStyle w:val="titulos"/>
        <w:numPr>
          <w:ilvl w:val="0"/>
          <w:numId w:val="0"/>
        </w:numPr>
        <w:rPr>
          <w:b w:val="0"/>
        </w:rPr>
      </w:pPr>
    </w:p>
    <w:p w:rsidR="001C6532" w:rsidRDefault="001C6532" w:rsidP="00C42777">
      <w:pPr>
        <w:pStyle w:val="titulos"/>
        <w:numPr>
          <w:ilvl w:val="0"/>
          <w:numId w:val="0"/>
        </w:numPr>
        <w:rPr>
          <w:b w:val="0"/>
        </w:rPr>
      </w:pPr>
    </w:p>
    <w:p w:rsidR="00C42777" w:rsidRPr="00C42777" w:rsidRDefault="00C42777" w:rsidP="00C42777">
      <w:pPr>
        <w:pStyle w:val="titulos"/>
        <w:numPr>
          <w:ilvl w:val="0"/>
          <w:numId w:val="0"/>
        </w:numPr>
        <w:rPr>
          <w:b w:val="0"/>
        </w:rPr>
      </w:pPr>
    </w:p>
    <w:p w:rsidR="001C6532" w:rsidRPr="00C42777" w:rsidRDefault="001C6532" w:rsidP="005D1EE8">
      <w:pPr>
        <w:pStyle w:val="titulos"/>
        <w:numPr>
          <w:ilvl w:val="0"/>
          <w:numId w:val="0"/>
        </w:numPr>
        <w:ind w:left="674"/>
        <w:rPr>
          <w:b w:val="0"/>
        </w:rPr>
      </w:pPr>
    </w:p>
    <w:p w:rsidR="005D1EE8" w:rsidRPr="00C42777" w:rsidRDefault="00F27FC2" w:rsidP="00C42777">
      <w:pPr>
        <w:pStyle w:val="titulos"/>
        <w:numPr>
          <w:ilvl w:val="0"/>
          <w:numId w:val="0"/>
        </w:numPr>
      </w:pPr>
      <w:r w:rsidRPr="00C42777">
        <w:lastRenderedPageBreak/>
        <w:t xml:space="preserve">1.2 </w:t>
      </w:r>
      <w:r w:rsidR="005D1EE8" w:rsidRPr="00C42777">
        <w:t>PLANTEAMIENTO DEL PROBLEMA</w:t>
      </w:r>
    </w:p>
    <w:p w:rsidR="002873C4" w:rsidRPr="00C42777" w:rsidRDefault="002873C4" w:rsidP="00C42777">
      <w:pPr>
        <w:pStyle w:val="titulos"/>
        <w:numPr>
          <w:ilvl w:val="0"/>
          <w:numId w:val="0"/>
        </w:numPr>
      </w:pPr>
    </w:p>
    <w:p w:rsidR="002873C4" w:rsidRPr="00C42777" w:rsidRDefault="00F5454A" w:rsidP="00152A09">
      <w:pPr>
        <w:pStyle w:val="titulos"/>
        <w:numPr>
          <w:ilvl w:val="0"/>
          <w:numId w:val="0"/>
        </w:numPr>
        <w:ind w:firstLine="284"/>
        <w:rPr>
          <w:b w:val="0"/>
        </w:rPr>
      </w:pPr>
      <w:r w:rsidRPr="00C42777">
        <w:rPr>
          <w:b w:val="0"/>
        </w:rPr>
        <w:fldChar w:fldCharType="begin"/>
      </w:r>
      <w:r w:rsidR="002873C4" w:rsidRPr="00C42777">
        <w:rPr>
          <w:b w:val="0"/>
        </w:rPr>
        <w:instrText xml:space="preserve"> XE "PLANTEAMIENTO DEL PROBLEMA" </w:instrText>
      </w:r>
      <w:r w:rsidRPr="00C42777">
        <w:rPr>
          <w:b w:val="0"/>
        </w:rPr>
        <w:fldChar w:fldCharType="end"/>
      </w:r>
      <w:r w:rsidRPr="00C42777">
        <w:rPr>
          <w:b w:val="0"/>
        </w:rPr>
        <w:fldChar w:fldCharType="begin"/>
      </w:r>
      <w:r w:rsidR="002873C4" w:rsidRPr="00C42777">
        <w:rPr>
          <w:b w:val="0"/>
        </w:rPr>
        <w:instrText xml:space="preserve"> XE "PLANTEAMIENTO DEL PROBLEMA" </w:instrText>
      </w:r>
      <w:r w:rsidRPr="00C42777">
        <w:rPr>
          <w:b w:val="0"/>
        </w:rPr>
        <w:fldChar w:fldCharType="end"/>
      </w:r>
      <w:r w:rsidRPr="00C42777">
        <w:rPr>
          <w:b w:val="0"/>
        </w:rPr>
        <w:fldChar w:fldCharType="begin"/>
      </w:r>
      <w:r w:rsidR="002873C4" w:rsidRPr="00C42777">
        <w:rPr>
          <w:b w:val="0"/>
        </w:rPr>
        <w:instrText xml:space="preserve"> XE "PLANTEAMIENTO DEL PROBLEMA" </w:instrText>
      </w:r>
      <w:r w:rsidRPr="00C42777">
        <w:rPr>
          <w:b w:val="0"/>
        </w:rPr>
        <w:fldChar w:fldCharType="end"/>
      </w:r>
      <w:r w:rsidRPr="00C42777">
        <w:rPr>
          <w:b w:val="0"/>
        </w:rPr>
        <w:fldChar w:fldCharType="begin"/>
      </w:r>
      <w:r w:rsidR="002873C4" w:rsidRPr="00C42777">
        <w:rPr>
          <w:b w:val="0"/>
        </w:rPr>
        <w:instrText xml:space="preserve"> XE "PLANTEAMIENTO DEL PROBLEMA" </w:instrText>
      </w:r>
      <w:r w:rsidRPr="00C42777">
        <w:rPr>
          <w:b w:val="0"/>
        </w:rPr>
        <w:fldChar w:fldCharType="end"/>
      </w:r>
      <w:r w:rsidRPr="00C42777">
        <w:rPr>
          <w:b w:val="0"/>
        </w:rPr>
        <w:fldChar w:fldCharType="begin"/>
      </w:r>
      <w:r w:rsidR="002873C4" w:rsidRPr="00C42777">
        <w:rPr>
          <w:b w:val="0"/>
        </w:rPr>
        <w:instrText xml:space="preserve"> XE "PLANTEAMIENTO DEL PROBLEMA" </w:instrText>
      </w:r>
      <w:r w:rsidRPr="00C42777">
        <w:rPr>
          <w:b w:val="0"/>
        </w:rPr>
        <w:fldChar w:fldCharType="end"/>
      </w:r>
      <w:r w:rsidRPr="00C42777">
        <w:rPr>
          <w:b w:val="0"/>
        </w:rPr>
        <w:fldChar w:fldCharType="begin"/>
      </w:r>
      <w:r w:rsidR="002873C4" w:rsidRPr="00C42777">
        <w:rPr>
          <w:b w:val="0"/>
        </w:rPr>
        <w:instrText xml:space="preserve"> XE "PLANTEAMIENTO DEL PROBLEMA" </w:instrText>
      </w:r>
      <w:r w:rsidRPr="00C42777">
        <w:rPr>
          <w:b w:val="0"/>
        </w:rPr>
        <w:fldChar w:fldCharType="end"/>
      </w:r>
      <w:r w:rsidR="002873C4" w:rsidRPr="00C42777">
        <w:rPr>
          <w:b w:val="0"/>
        </w:rPr>
        <w:t>Actualmente, en el Ecuador existe una tendencia incremental en l</w:t>
      </w:r>
      <w:r w:rsidR="00AB0EA8" w:rsidRPr="00C42777">
        <w:rPr>
          <w:b w:val="0"/>
        </w:rPr>
        <w:t xml:space="preserve">os precios de los automóviles </w:t>
      </w:r>
      <w:r w:rsidR="002873C4" w:rsidRPr="00C42777">
        <w:rPr>
          <w:b w:val="0"/>
        </w:rPr>
        <w:t xml:space="preserve">debido a los aranceles  y tasas que el parque automotor tiene que pagar al fisco, </w:t>
      </w:r>
      <w:r w:rsidR="002873C4" w:rsidRPr="00C42777">
        <w:rPr>
          <w:rFonts w:eastAsia="Calibri"/>
          <w:b w:val="0"/>
        </w:rPr>
        <w:t xml:space="preserve">de acuerdo a estas cifras </w:t>
      </w:r>
      <w:r w:rsidR="002873C4" w:rsidRPr="00C42777">
        <w:rPr>
          <w:b w:val="0"/>
        </w:rPr>
        <w:t>adquirir un automóvil actualmente en el Ecuador es un lujo; pese a ello el consumo de automóviles por parte de los hogares crece cada año. Según las estadísticas, proporcionadas por el Banco Central del Ecuador</w:t>
      </w:r>
      <w:r w:rsidR="001C26F7">
        <w:rPr>
          <w:b w:val="0"/>
        </w:rPr>
        <w:t xml:space="preserve"> </w:t>
      </w:r>
      <w:r w:rsidR="002873C4" w:rsidRPr="00C42777">
        <w:rPr>
          <w:b w:val="0"/>
        </w:rPr>
        <w:t xml:space="preserve">el consumo de este bien por parte de los hogares presenta un incremento del 8.8% en el último trimestre de 2011 respecto del anterior, lo que anticipa un crecimiento importante durante el </w:t>
      </w:r>
      <w:r w:rsidR="007941FC" w:rsidRPr="00C42777">
        <w:rPr>
          <w:b w:val="0"/>
        </w:rPr>
        <w:t>año</w:t>
      </w:r>
      <w:r w:rsidR="00D845F3" w:rsidRPr="00C42777">
        <w:rPr>
          <w:b w:val="0"/>
        </w:rPr>
        <w:t>.</w:t>
      </w:r>
      <w:r w:rsidR="005519DC" w:rsidRPr="00C42777">
        <w:rPr>
          <w:rStyle w:val="Refdenotaalpie"/>
          <w:b w:val="0"/>
        </w:rPr>
        <w:footnoteReference w:id="2"/>
      </w:r>
      <w:r w:rsidR="002873C4" w:rsidRPr="00C42777">
        <w:rPr>
          <w:b w:val="0"/>
        </w:rPr>
        <w:t>Por tanto el automóvil se constituye como un bien importante para la familia y entre su mantenimiento se incluye un lavado eficiente para conservarlo en buenas condiciones. Es importante recalcar que en cuestiones de cuidado de los bienes preciados, las personas han adoptado posturas que conllevan a analizar mejor los servicios ofrecidos por las distintas empresas de mantenimiento.</w:t>
      </w:r>
    </w:p>
    <w:p w:rsidR="002873C4" w:rsidRPr="00C42777" w:rsidRDefault="002873C4" w:rsidP="00152A09">
      <w:pPr>
        <w:pStyle w:val="titulos"/>
        <w:numPr>
          <w:ilvl w:val="0"/>
          <w:numId w:val="0"/>
        </w:numPr>
        <w:ind w:left="780" w:firstLine="284"/>
        <w:rPr>
          <w:b w:val="0"/>
        </w:rPr>
      </w:pPr>
    </w:p>
    <w:p w:rsidR="002873C4" w:rsidRPr="00C42777" w:rsidRDefault="002873C4" w:rsidP="00152A09">
      <w:pPr>
        <w:pStyle w:val="titulos"/>
        <w:numPr>
          <w:ilvl w:val="0"/>
          <w:numId w:val="0"/>
        </w:numPr>
        <w:ind w:firstLine="284"/>
        <w:rPr>
          <w:b w:val="0"/>
        </w:rPr>
      </w:pPr>
      <w:r w:rsidRPr="00C42777">
        <w:rPr>
          <w:b w:val="0"/>
        </w:rPr>
        <w:t xml:space="preserve">Existen varios tipos de servicios de lavado de vehículos, como los que ofrecen servicios tradicionales; que al compararlos con el lavado automático define profundas diferencias como por ejemplo, largos tiempos de espera, deficiencia en el servicio para atender mayor número de clientes, utilización de productos de baja calidad, incomodidad al recibir el servicio  entre otros factores. </w:t>
      </w:r>
    </w:p>
    <w:p w:rsidR="002873C4" w:rsidRPr="00C42777" w:rsidRDefault="002873C4" w:rsidP="00152A09">
      <w:pPr>
        <w:pStyle w:val="titulos"/>
        <w:numPr>
          <w:ilvl w:val="0"/>
          <w:numId w:val="0"/>
        </w:numPr>
        <w:ind w:firstLine="284"/>
        <w:rPr>
          <w:b w:val="0"/>
        </w:rPr>
      </w:pPr>
    </w:p>
    <w:p w:rsidR="002873C4" w:rsidRPr="00C42777" w:rsidRDefault="002873C4" w:rsidP="00152A09">
      <w:pPr>
        <w:pStyle w:val="titulos"/>
        <w:numPr>
          <w:ilvl w:val="0"/>
          <w:numId w:val="0"/>
        </w:numPr>
        <w:ind w:firstLine="284"/>
        <w:rPr>
          <w:b w:val="0"/>
        </w:rPr>
      </w:pPr>
      <w:r w:rsidRPr="00C42777">
        <w:rPr>
          <w:b w:val="0"/>
        </w:rPr>
        <w:t xml:space="preserve">Es por esto, que siempre se está buscando implementar nuevas ideas y proyectos que busquen dar a una solución a estas necesidades especialmente para las nuevas ciudades satelitales ubicadas en el sector de la vía a Samborondón. Este crecimiento poblacional ha producido que en la vía de este sector exista gran afluencia de carros creando ideas de </w:t>
      </w:r>
      <w:r w:rsidRPr="00C42777">
        <w:rPr>
          <w:b w:val="0"/>
        </w:rPr>
        <w:lastRenderedPageBreak/>
        <w:t>generación de servicio de lavadora de carros cerca de lugar de sus viviendas, aprovechando que la competencia se encuentra a largas distancias que el cliente evitara con la implementación de nuestro servicio en el sector.</w:t>
      </w:r>
    </w:p>
    <w:p w:rsidR="002873C4" w:rsidRPr="00C42777" w:rsidRDefault="002873C4" w:rsidP="002873C4">
      <w:pPr>
        <w:pStyle w:val="titulos"/>
        <w:numPr>
          <w:ilvl w:val="0"/>
          <w:numId w:val="0"/>
        </w:numPr>
        <w:ind w:left="780"/>
        <w:rPr>
          <w:b w:val="0"/>
        </w:rPr>
      </w:pPr>
    </w:p>
    <w:p w:rsidR="002873C4" w:rsidRPr="00C42777" w:rsidRDefault="002873C4" w:rsidP="00152A09">
      <w:pPr>
        <w:pStyle w:val="titulos"/>
        <w:numPr>
          <w:ilvl w:val="0"/>
          <w:numId w:val="0"/>
        </w:numPr>
        <w:ind w:firstLine="284"/>
        <w:rPr>
          <w:b w:val="0"/>
        </w:rPr>
      </w:pPr>
      <w:r w:rsidRPr="00C42777">
        <w:rPr>
          <w:b w:val="0"/>
        </w:rPr>
        <w:t>Las personas de este sector de la vía a Samborondón constituyen un estrato social de mayor poder adquisitivo, cuyo estilo de vida por el que se caracterizan sus habitantes que son de clase media alta y alta, el cual demanda exigencias de servicio de lavado de calidad y un uso eficaz del tiempo con el objetivo de mantener en buen estado sus vehículos, el cual se constituye como un elemento de inversión importante para las personas.</w:t>
      </w:r>
    </w:p>
    <w:p w:rsidR="002873C4" w:rsidRPr="00C42777" w:rsidRDefault="002873C4" w:rsidP="00152A09">
      <w:pPr>
        <w:pStyle w:val="titulos"/>
        <w:numPr>
          <w:ilvl w:val="0"/>
          <w:numId w:val="0"/>
        </w:numPr>
        <w:ind w:firstLine="284"/>
        <w:rPr>
          <w:b w:val="0"/>
        </w:rPr>
      </w:pPr>
    </w:p>
    <w:p w:rsidR="002873C4" w:rsidRPr="00C42777" w:rsidRDefault="002873C4" w:rsidP="00152A09">
      <w:pPr>
        <w:pStyle w:val="titulos"/>
        <w:numPr>
          <w:ilvl w:val="0"/>
          <w:numId w:val="0"/>
        </w:numPr>
        <w:ind w:firstLine="284"/>
        <w:rPr>
          <w:b w:val="0"/>
        </w:rPr>
      </w:pPr>
      <w:r w:rsidRPr="00C42777">
        <w:rPr>
          <w:b w:val="0"/>
        </w:rPr>
        <w:t xml:space="preserve">De acuerdo con lo expuesto anteriormente, el enfoque de este proyecto será de plantear un nuevo concepto de lavado automatizado en donde una de las características más importantes es el ahorro del tiempo, comodidad, servicio al cliente y además con un manejo respetuoso del medio ambiente. </w:t>
      </w:r>
    </w:p>
    <w:p w:rsidR="009302C7" w:rsidRPr="00C42777" w:rsidRDefault="009302C7" w:rsidP="008E5057">
      <w:pPr>
        <w:pStyle w:val="tesis"/>
      </w:pPr>
    </w:p>
    <w:p w:rsidR="002873C4" w:rsidRPr="00C42777" w:rsidRDefault="002873C4" w:rsidP="00997B6B">
      <w:pPr>
        <w:pStyle w:val="titulos"/>
        <w:numPr>
          <w:ilvl w:val="1"/>
          <w:numId w:val="17"/>
        </w:numPr>
        <w:ind w:left="0" w:firstLine="64"/>
      </w:pPr>
      <w:r w:rsidRPr="00C42777">
        <w:t>JUSTIFICACIÓN</w:t>
      </w:r>
    </w:p>
    <w:p w:rsidR="002873C4" w:rsidRPr="00C42777" w:rsidRDefault="002873C4" w:rsidP="00C42777">
      <w:pPr>
        <w:pStyle w:val="titulos"/>
        <w:numPr>
          <w:ilvl w:val="0"/>
          <w:numId w:val="0"/>
        </w:numPr>
      </w:pPr>
    </w:p>
    <w:p w:rsidR="002873C4" w:rsidRPr="00C42777" w:rsidRDefault="002873C4" w:rsidP="00152A09">
      <w:pPr>
        <w:pStyle w:val="titulos"/>
        <w:numPr>
          <w:ilvl w:val="0"/>
          <w:numId w:val="0"/>
        </w:numPr>
        <w:ind w:firstLine="284"/>
        <w:rPr>
          <w:b w:val="0"/>
        </w:rPr>
      </w:pPr>
      <w:r w:rsidRPr="00C42777">
        <w:rPr>
          <w:b w:val="0"/>
        </w:rPr>
        <w:t>El mundo de hoy está en constante cambio sobre todo en el ámbito de los negocios, la innovación, la tecnología. Esto ha permitido mejorar el estilo de vida de las personas y a que tengan una perspectiva amplia frente al mercado. Además, las personas hoy en día, sienten la necesidad de utilizar el tiempo de manera eficaz, buscando una mejor gestión en los procesos, y a su vez calidad en los mismos.</w:t>
      </w:r>
    </w:p>
    <w:p w:rsidR="002873C4" w:rsidRPr="00C42777" w:rsidRDefault="002873C4" w:rsidP="00152A09">
      <w:pPr>
        <w:pStyle w:val="titulos"/>
        <w:numPr>
          <w:ilvl w:val="0"/>
          <w:numId w:val="0"/>
        </w:numPr>
        <w:ind w:left="840" w:firstLine="284"/>
        <w:rPr>
          <w:b w:val="0"/>
        </w:rPr>
      </w:pPr>
    </w:p>
    <w:p w:rsidR="002873C4" w:rsidRPr="00C42777" w:rsidRDefault="002873C4" w:rsidP="00152A09">
      <w:pPr>
        <w:pStyle w:val="titulos"/>
        <w:numPr>
          <w:ilvl w:val="0"/>
          <w:numId w:val="0"/>
        </w:numPr>
        <w:ind w:firstLine="284"/>
        <w:rPr>
          <w:b w:val="0"/>
        </w:rPr>
      </w:pPr>
      <w:r w:rsidRPr="00C42777">
        <w:rPr>
          <w:b w:val="0"/>
        </w:rPr>
        <w:t xml:space="preserve">En el presente plan de negocio se plantea la creación y desarrollo de una empresa de lavado automatizado para vehículos en el sector correspondiente a la Vía Samborondón en la Provincia del Guayas que pretende brindar un servicio diferenciado con una oferta enfocada en </w:t>
      </w:r>
      <w:r w:rsidRPr="00C42777">
        <w:rPr>
          <w:b w:val="0"/>
        </w:rPr>
        <w:lastRenderedPageBreak/>
        <w:t>calidad, reducción del tiempo de espera y un precio accesible a través de diferentes tipos de servicios de lavado de acuerdo a la exigencia del cliente.</w:t>
      </w:r>
    </w:p>
    <w:p w:rsidR="002873C4" w:rsidRPr="00C42777" w:rsidRDefault="002873C4" w:rsidP="00152A09">
      <w:pPr>
        <w:pStyle w:val="titulos"/>
        <w:numPr>
          <w:ilvl w:val="0"/>
          <w:numId w:val="0"/>
        </w:numPr>
        <w:ind w:firstLine="284"/>
        <w:rPr>
          <w:b w:val="0"/>
        </w:rPr>
      </w:pPr>
    </w:p>
    <w:p w:rsidR="002873C4" w:rsidRPr="00C42777" w:rsidRDefault="002873C4" w:rsidP="00152A09">
      <w:pPr>
        <w:pStyle w:val="titulos"/>
        <w:numPr>
          <w:ilvl w:val="0"/>
          <w:numId w:val="0"/>
        </w:numPr>
        <w:ind w:firstLine="284"/>
        <w:rPr>
          <w:b w:val="0"/>
          <w:color w:val="000000"/>
          <w:lang w:val="es-ES"/>
        </w:rPr>
      </w:pPr>
      <w:r w:rsidRPr="00C42777">
        <w:rPr>
          <w:b w:val="0"/>
          <w:color w:val="000000"/>
          <w:lang w:val="es-ES"/>
        </w:rPr>
        <w:t xml:space="preserve">Según encuestas realizadas a personas residentes en el sector de la Vía Samborondón se valida que no existe un negocio que preste el servicio de lavado automatizado para vehículos peor aún que cuente con innovación tecnológica y rapidez en servicio. </w:t>
      </w:r>
    </w:p>
    <w:p w:rsidR="002873C4" w:rsidRPr="00C42777" w:rsidRDefault="002873C4" w:rsidP="00152A09">
      <w:pPr>
        <w:pStyle w:val="titulos"/>
        <w:numPr>
          <w:ilvl w:val="0"/>
          <w:numId w:val="0"/>
        </w:numPr>
        <w:ind w:firstLine="284"/>
        <w:rPr>
          <w:b w:val="0"/>
          <w:color w:val="000000"/>
          <w:lang w:val="es-ES"/>
        </w:rPr>
      </w:pPr>
    </w:p>
    <w:p w:rsidR="002873C4" w:rsidRDefault="002873C4" w:rsidP="00152A09">
      <w:pPr>
        <w:pStyle w:val="titulos"/>
        <w:numPr>
          <w:ilvl w:val="0"/>
          <w:numId w:val="0"/>
        </w:numPr>
        <w:ind w:firstLine="284"/>
        <w:rPr>
          <w:b w:val="0"/>
        </w:rPr>
      </w:pPr>
      <w:r w:rsidRPr="00C42777">
        <w:rPr>
          <w:b w:val="0"/>
        </w:rPr>
        <w:t>A pesar de la competencia en los diferentes tipos de lavados de autos, con el plan de negocios también se busca estudiar y analizar los elementos necesarios para la toma de decisiones, basados en la demanda existente y creciente para este sector</w:t>
      </w:r>
      <w:r w:rsidR="00381AF6" w:rsidRPr="00C42777">
        <w:rPr>
          <w:b w:val="0"/>
        </w:rPr>
        <w:t>. P</w:t>
      </w:r>
      <w:r w:rsidRPr="00C42777">
        <w:rPr>
          <w:b w:val="0"/>
        </w:rPr>
        <w:t>ermitiendo consolidar una empresa dinámica con crecimiento sostenido en el tiempo a través de la innovación y ofreciendo un salto cualitativo en valor, centrando toda su actividad en la diferenciación a bajo costo</w:t>
      </w:r>
      <w:r w:rsidR="007F5632" w:rsidRPr="00C42777">
        <w:rPr>
          <w:b w:val="0"/>
        </w:rPr>
        <w:t xml:space="preserve"> con un servicio de calidad </w:t>
      </w:r>
      <w:r w:rsidRPr="00C42777">
        <w:rPr>
          <w:b w:val="0"/>
        </w:rPr>
        <w:t xml:space="preserve"> y con una demanda nueva y </w:t>
      </w:r>
      <w:r w:rsidR="00F260D2" w:rsidRPr="00C42777">
        <w:rPr>
          <w:b w:val="0"/>
        </w:rPr>
        <w:t>propia</w:t>
      </w:r>
      <w:r w:rsidR="00D845F3" w:rsidRPr="00C42777">
        <w:rPr>
          <w:b w:val="0"/>
        </w:rPr>
        <w:t>.</w:t>
      </w:r>
      <w:r w:rsidR="00F260D2" w:rsidRPr="00C42777">
        <w:rPr>
          <w:rStyle w:val="Refdenotaalpie"/>
          <w:b w:val="0"/>
        </w:rPr>
        <w:footnoteReference w:id="3"/>
      </w:r>
    </w:p>
    <w:p w:rsidR="002873C4" w:rsidRPr="00C42777" w:rsidRDefault="00F5454A" w:rsidP="00152A09">
      <w:pPr>
        <w:pStyle w:val="titulos"/>
        <w:numPr>
          <w:ilvl w:val="0"/>
          <w:numId w:val="0"/>
        </w:numPr>
      </w:pPr>
      <w:r w:rsidRPr="00C42777">
        <w:fldChar w:fldCharType="begin"/>
      </w:r>
      <w:r w:rsidR="002873C4" w:rsidRPr="00C42777">
        <w:instrText xml:space="preserve"> XE "JUSTIFICACIÓN" </w:instrText>
      </w:r>
      <w:r w:rsidRPr="00C42777">
        <w:fldChar w:fldCharType="end"/>
      </w:r>
    </w:p>
    <w:p w:rsidR="002873C4" w:rsidRPr="00C42777" w:rsidRDefault="002873C4" w:rsidP="00C42777">
      <w:pPr>
        <w:pStyle w:val="titulos"/>
        <w:ind w:left="390"/>
      </w:pPr>
      <w:r w:rsidRPr="00C42777">
        <w:t>MARCO DE REFERENCIA</w:t>
      </w:r>
    </w:p>
    <w:p w:rsidR="002873C4" w:rsidRPr="00C42777" w:rsidRDefault="002873C4" w:rsidP="002873C4">
      <w:pPr>
        <w:pStyle w:val="titulos"/>
        <w:numPr>
          <w:ilvl w:val="0"/>
          <w:numId w:val="0"/>
        </w:numPr>
        <w:ind w:left="840"/>
      </w:pPr>
    </w:p>
    <w:p w:rsidR="002873C4" w:rsidRPr="00C42777" w:rsidRDefault="002873C4" w:rsidP="00152A09">
      <w:pPr>
        <w:pStyle w:val="titulos"/>
        <w:numPr>
          <w:ilvl w:val="0"/>
          <w:numId w:val="0"/>
        </w:numPr>
        <w:ind w:firstLine="284"/>
        <w:rPr>
          <w:b w:val="0"/>
          <w:snapToGrid w:val="0"/>
        </w:rPr>
      </w:pPr>
      <w:r w:rsidRPr="00C42777">
        <w:rPr>
          <w:b w:val="0"/>
          <w:snapToGrid w:val="0"/>
        </w:rPr>
        <w:t>La creación de un servicio de lavado automatizado será a nivel de clientes locales,  a corto plazo. Generándose una oportunidad al considerar la población de la vía Samborondón, como un  mercado potencial y al poder adquisitivo que tienen para adquirir el servicio.</w:t>
      </w:r>
    </w:p>
    <w:p w:rsidR="002873C4" w:rsidRPr="00C42777" w:rsidRDefault="00C42777" w:rsidP="00152A09">
      <w:pPr>
        <w:pStyle w:val="titulos"/>
        <w:numPr>
          <w:ilvl w:val="0"/>
          <w:numId w:val="0"/>
        </w:numPr>
        <w:tabs>
          <w:tab w:val="left" w:pos="3252"/>
        </w:tabs>
        <w:ind w:firstLine="284"/>
        <w:rPr>
          <w:b w:val="0"/>
          <w:snapToGrid w:val="0"/>
        </w:rPr>
      </w:pPr>
      <w:r>
        <w:rPr>
          <w:b w:val="0"/>
          <w:snapToGrid w:val="0"/>
        </w:rPr>
        <w:tab/>
      </w:r>
    </w:p>
    <w:p w:rsidR="002873C4" w:rsidRPr="00C42777" w:rsidRDefault="002873C4" w:rsidP="00152A09">
      <w:pPr>
        <w:pStyle w:val="titulos"/>
        <w:numPr>
          <w:ilvl w:val="0"/>
          <w:numId w:val="0"/>
        </w:numPr>
        <w:ind w:firstLine="284"/>
        <w:rPr>
          <w:b w:val="0"/>
          <w:snapToGrid w:val="0"/>
        </w:rPr>
      </w:pPr>
      <w:r w:rsidRPr="00C42777">
        <w:rPr>
          <w:b w:val="0"/>
          <w:snapToGrid w:val="0"/>
        </w:rPr>
        <w:t xml:space="preserve">El sistema de lavado automático elimina ciertas síntesis del sistema tradicional de servicio de lavado, </w:t>
      </w:r>
      <w:r w:rsidR="00AA004E" w:rsidRPr="00C42777">
        <w:rPr>
          <w:b w:val="0"/>
          <w:snapToGrid w:val="0"/>
        </w:rPr>
        <w:t>como el uso de menos operarios</w:t>
      </w:r>
      <w:r w:rsidRPr="00C42777">
        <w:rPr>
          <w:b w:val="0"/>
          <w:snapToGrid w:val="0"/>
        </w:rPr>
        <w:t>, mejor control de los sistemas, niveles de calidad y servicio superiores al del ofertado a domicilio o en las gasolineras.</w:t>
      </w:r>
    </w:p>
    <w:p w:rsidR="002873C4" w:rsidRDefault="002873C4" w:rsidP="00152A09">
      <w:pPr>
        <w:pStyle w:val="titulos"/>
        <w:numPr>
          <w:ilvl w:val="0"/>
          <w:numId w:val="0"/>
        </w:numPr>
        <w:ind w:firstLine="284"/>
        <w:rPr>
          <w:b w:val="0"/>
          <w:snapToGrid w:val="0"/>
        </w:rPr>
      </w:pPr>
      <w:r w:rsidRPr="00C42777">
        <w:rPr>
          <w:b w:val="0"/>
          <w:snapToGrid w:val="0"/>
        </w:rPr>
        <w:lastRenderedPageBreak/>
        <w:t>Hoy en día, es grande la cantidad de servicios informales, incluso prestados en las calles, es por esto que se prestará atención a este grupo especial de clientes que poseen vehículos</w:t>
      </w:r>
      <w:r w:rsidR="00871215">
        <w:rPr>
          <w:b w:val="0"/>
          <w:snapToGrid w:val="0"/>
        </w:rPr>
        <w:t xml:space="preserve"> </w:t>
      </w:r>
      <w:r w:rsidRPr="00C42777">
        <w:rPr>
          <w:b w:val="0"/>
          <w:snapToGrid w:val="0"/>
        </w:rPr>
        <w:t>con la finalidad de poder ofrecer este servicio también a aquellos vehículos de alquiler ofreciéndoles un precio especial.</w:t>
      </w:r>
    </w:p>
    <w:p w:rsidR="00C42777" w:rsidRPr="00C42777" w:rsidRDefault="00C42777" w:rsidP="00152A09">
      <w:pPr>
        <w:pStyle w:val="titulos"/>
        <w:numPr>
          <w:ilvl w:val="0"/>
          <w:numId w:val="0"/>
        </w:numPr>
        <w:ind w:firstLine="284"/>
        <w:rPr>
          <w:b w:val="0"/>
          <w:snapToGrid w:val="0"/>
        </w:rPr>
      </w:pPr>
    </w:p>
    <w:p w:rsidR="002873C4" w:rsidRPr="00C42777" w:rsidRDefault="002873C4" w:rsidP="00152A09">
      <w:pPr>
        <w:pStyle w:val="titulos"/>
        <w:numPr>
          <w:ilvl w:val="0"/>
          <w:numId w:val="0"/>
        </w:numPr>
        <w:ind w:firstLine="284"/>
        <w:rPr>
          <w:b w:val="0"/>
          <w:snapToGrid w:val="0"/>
        </w:rPr>
      </w:pPr>
      <w:r w:rsidRPr="00C42777">
        <w:rPr>
          <w:b w:val="0"/>
          <w:snapToGrid w:val="0"/>
        </w:rPr>
        <w:t xml:space="preserve">Las razones que se derivan del análisis son potentes en el ámbito económico, social y ambiental para poder implantar este negocio que supera las expectativas de los servicios de lavado de coches ofrecidos tradicionalmente. Existen máquinas sofisticadas para brindar este servicio, el negocio utilizará la máquina de lavado automático tipo túnel para el lavado de vehículos. </w:t>
      </w:r>
    </w:p>
    <w:p w:rsidR="00CA243C" w:rsidRPr="00C42777" w:rsidRDefault="00CA243C" w:rsidP="00152A09">
      <w:pPr>
        <w:pStyle w:val="titulos"/>
        <w:numPr>
          <w:ilvl w:val="0"/>
          <w:numId w:val="0"/>
        </w:numPr>
        <w:ind w:firstLine="284"/>
        <w:rPr>
          <w:b w:val="0"/>
          <w:snapToGrid w:val="0"/>
        </w:rPr>
      </w:pPr>
    </w:p>
    <w:p w:rsidR="002873C4" w:rsidRPr="00C42777" w:rsidRDefault="002873C4" w:rsidP="00152A09">
      <w:pPr>
        <w:pStyle w:val="titulos"/>
        <w:numPr>
          <w:ilvl w:val="0"/>
          <w:numId w:val="0"/>
        </w:numPr>
        <w:ind w:firstLine="284"/>
      </w:pPr>
      <w:r w:rsidRPr="00C42777">
        <w:rPr>
          <w:b w:val="0"/>
          <w:snapToGrid w:val="0"/>
        </w:rPr>
        <w:t>Este servicio es intangible ya que busca satisfacer la necesidad de servicio de limpieza de los vehículos.</w:t>
      </w:r>
    </w:p>
    <w:p w:rsidR="002873C4" w:rsidRPr="00C42777" w:rsidRDefault="002873C4" w:rsidP="00152A09">
      <w:pPr>
        <w:pStyle w:val="titulos"/>
        <w:numPr>
          <w:ilvl w:val="0"/>
          <w:numId w:val="0"/>
        </w:numPr>
      </w:pPr>
    </w:p>
    <w:p w:rsidR="002873C4" w:rsidRPr="00C42777" w:rsidRDefault="002873C4" w:rsidP="00C42777">
      <w:pPr>
        <w:pStyle w:val="titulos"/>
        <w:ind w:left="390"/>
      </w:pPr>
      <w:r w:rsidRPr="00C42777">
        <w:t>OBJETIVO GENERAL</w:t>
      </w:r>
      <w:r w:rsidR="00F5454A" w:rsidRPr="00C42777">
        <w:fldChar w:fldCharType="begin"/>
      </w:r>
      <w:r w:rsidRPr="00C42777">
        <w:instrText xml:space="preserve"> XE "OBJETIVO GENERAL" </w:instrText>
      </w:r>
      <w:r w:rsidR="00F5454A" w:rsidRPr="00C42777">
        <w:fldChar w:fldCharType="end"/>
      </w:r>
    </w:p>
    <w:p w:rsidR="002873C4" w:rsidRPr="00C42777" w:rsidRDefault="002873C4" w:rsidP="002873C4">
      <w:pPr>
        <w:pStyle w:val="Prrafodelista"/>
      </w:pPr>
    </w:p>
    <w:p w:rsidR="002873C4" w:rsidRPr="00C42777" w:rsidRDefault="002873C4" w:rsidP="00152A09">
      <w:pPr>
        <w:pStyle w:val="titulos"/>
        <w:numPr>
          <w:ilvl w:val="0"/>
          <w:numId w:val="0"/>
        </w:numPr>
        <w:ind w:firstLine="284"/>
        <w:rPr>
          <w:b w:val="0"/>
        </w:rPr>
      </w:pPr>
      <w:r w:rsidRPr="00C42777">
        <w:rPr>
          <w:b w:val="0"/>
        </w:rPr>
        <w:t>Implementar un negocio de lavado automatizado para propietarios de vehículos con innovación tecnológica y buen servicio buscando cubrir la demanda en el sector de la Vía a Samborondón.</w:t>
      </w:r>
    </w:p>
    <w:p w:rsidR="002873C4" w:rsidRPr="00C42777" w:rsidRDefault="002873C4" w:rsidP="002873C4">
      <w:pPr>
        <w:rPr>
          <w:rFonts w:eastAsiaTheme="minorHAnsi"/>
        </w:rPr>
      </w:pPr>
    </w:p>
    <w:p w:rsidR="002873C4" w:rsidRPr="00C42777" w:rsidRDefault="002873C4" w:rsidP="00C42777">
      <w:pPr>
        <w:pStyle w:val="titulos"/>
        <w:ind w:left="390"/>
      </w:pPr>
      <w:r w:rsidRPr="00C42777">
        <w:t>OBJETIVOS ESPECÍFICO</w:t>
      </w:r>
      <w:r w:rsidR="005D1EE8" w:rsidRPr="00C42777">
        <w:t>S</w:t>
      </w:r>
    </w:p>
    <w:p w:rsidR="002873C4" w:rsidRPr="00152A09" w:rsidRDefault="002873C4" w:rsidP="002873C4">
      <w:pPr>
        <w:pStyle w:val="titulos"/>
        <w:numPr>
          <w:ilvl w:val="0"/>
          <w:numId w:val="0"/>
        </w:numPr>
        <w:ind w:left="840"/>
        <w:rPr>
          <w:sz w:val="18"/>
        </w:rPr>
      </w:pPr>
    </w:p>
    <w:p w:rsidR="002873C4" w:rsidRPr="00C42777" w:rsidRDefault="00193A63" w:rsidP="00997B6B">
      <w:pPr>
        <w:pStyle w:val="titulos"/>
        <w:numPr>
          <w:ilvl w:val="0"/>
          <w:numId w:val="21"/>
        </w:numPr>
        <w:ind w:left="360"/>
        <w:rPr>
          <w:rFonts w:eastAsia="Calibri"/>
          <w:b w:val="0"/>
          <w:lang w:val="es-ES"/>
        </w:rPr>
      </w:pPr>
      <w:r w:rsidRPr="00C42777">
        <w:rPr>
          <w:rFonts w:eastAsia="Calibri"/>
          <w:b w:val="0"/>
          <w:lang w:val="es-ES"/>
        </w:rPr>
        <w:t>Establecer el negocio en la mente de los consumidores como la opción numero uno en lavado de vehículos.</w:t>
      </w:r>
    </w:p>
    <w:p w:rsidR="00193A63" w:rsidRPr="00C42777" w:rsidRDefault="00193A63" w:rsidP="00997B6B">
      <w:pPr>
        <w:pStyle w:val="titulos"/>
        <w:numPr>
          <w:ilvl w:val="0"/>
          <w:numId w:val="21"/>
        </w:numPr>
        <w:ind w:left="360"/>
        <w:rPr>
          <w:rFonts w:eastAsia="Calibri"/>
          <w:b w:val="0"/>
          <w:lang w:val="es-ES"/>
        </w:rPr>
      </w:pPr>
      <w:r w:rsidRPr="00C42777">
        <w:rPr>
          <w:rFonts w:eastAsia="Calibri"/>
          <w:b w:val="0"/>
          <w:lang w:val="es-ES"/>
        </w:rPr>
        <w:t>Garantizar un servicio óptimo de lavado a un precio justo y el menor tiempo posible</w:t>
      </w:r>
    </w:p>
    <w:p w:rsidR="002873C4" w:rsidRPr="00C42777" w:rsidRDefault="00193A63" w:rsidP="00997B6B">
      <w:pPr>
        <w:pStyle w:val="titulos"/>
        <w:numPr>
          <w:ilvl w:val="0"/>
          <w:numId w:val="21"/>
        </w:numPr>
        <w:ind w:left="360"/>
        <w:rPr>
          <w:rFonts w:eastAsia="Calibri"/>
          <w:b w:val="0"/>
          <w:lang w:val="es-ES"/>
        </w:rPr>
      </w:pPr>
      <w:r w:rsidRPr="00C42777">
        <w:rPr>
          <w:rFonts w:eastAsia="Calibri"/>
          <w:b w:val="0"/>
          <w:lang w:val="es-ES"/>
        </w:rPr>
        <w:t>Implementar estrategias de publicidad más atractivas que las que la competencia actualmente tiene.</w:t>
      </w:r>
    </w:p>
    <w:p w:rsidR="002873C4" w:rsidRPr="00C42777" w:rsidRDefault="00193A63" w:rsidP="00997B6B">
      <w:pPr>
        <w:pStyle w:val="titulos"/>
        <w:numPr>
          <w:ilvl w:val="0"/>
          <w:numId w:val="21"/>
        </w:numPr>
        <w:ind w:left="360"/>
        <w:rPr>
          <w:rFonts w:eastAsia="Calibri"/>
          <w:b w:val="0"/>
          <w:lang w:val="es-ES"/>
        </w:rPr>
      </w:pPr>
      <w:r w:rsidRPr="00C42777">
        <w:rPr>
          <w:rFonts w:eastAsia="Calibri"/>
          <w:b w:val="0"/>
          <w:lang w:val="es-ES"/>
        </w:rPr>
        <w:t>Determinar la ubicación óptima del negocio.</w:t>
      </w:r>
    </w:p>
    <w:p w:rsidR="002873C4" w:rsidRPr="00C42777" w:rsidRDefault="00193A63" w:rsidP="00997B6B">
      <w:pPr>
        <w:pStyle w:val="Prrafodelista"/>
        <w:numPr>
          <w:ilvl w:val="0"/>
          <w:numId w:val="21"/>
        </w:numPr>
        <w:autoSpaceDE w:val="0"/>
        <w:autoSpaceDN w:val="0"/>
        <w:adjustRightInd w:val="0"/>
        <w:spacing w:line="360" w:lineRule="auto"/>
        <w:ind w:left="360"/>
        <w:rPr>
          <w:rFonts w:ascii="Arial" w:eastAsiaTheme="minorHAnsi" w:hAnsi="Arial" w:cs="Arial"/>
          <w:sz w:val="24"/>
          <w:szCs w:val="24"/>
          <w:lang w:eastAsia="en-US"/>
        </w:rPr>
      </w:pPr>
      <w:r w:rsidRPr="00C42777">
        <w:rPr>
          <w:rFonts w:ascii="Arial" w:eastAsia="Calibri" w:hAnsi="Arial" w:cs="Arial"/>
          <w:sz w:val="24"/>
          <w:szCs w:val="24"/>
          <w:lang w:val="es-ES" w:eastAsia="en-US"/>
        </w:rPr>
        <w:lastRenderedPageBreak/>
        <w:t>Analizar la factibilidad del establecimiento de un negocio de lavado automatizado para vehículos.</w:t>
      </w:r>
    </w:p>
    <w:p w:rsidR="00C42777" w:rsidRPr="00C42777" w:rsidRDefault="00C42777" w:rsidP="00C42777">
      <w:pPr>
        <w:pStyle w:val="Prrafodelista"/>
        <w:autoSpaceDE w:val="0"/>
        <w:autoSpaceDN w:val="0"/>
        <w:adjustRightInd w:val="0"/>
        <w:spacing w:line="360" w:lineRule="auto"/>
        <w:ind w:left="360" w:firstLine="0"/>
        <w:rPr>
          <w:rFonts w:ascii="Arial" w:eastAsiaTheme="minorHAnsi" w:hAnsi="Arial" w:cs="Arial"/>
          <w:sz w:val="24"/>
          <w:szCs w:val="24"/>
          <w:lang w:eastAsia="en-US"/>
        </w:rPr>
      </w:pPr>
    </w:p>
    <w:p w:rsidR="002873C4" w:rsidRPr="00C42777" w:rsidRDefault="002873C4" w:rsidP="00C42777">
      <w:pPr>
        <w:pStyle w:val="titulos"/>
        <w:ind w:left="390"/>
      </w:pPr>
      <w:r w:rsidRPr="00C42777">
        <w:t>METODOLOGÍA</w:t>
      </w:r>
    </w:p>
    <w:p w:rsidR="00C42777" w:rsidRDefault="00C42777" w:rsidP="00C42777">
      <w:pPr>
        <w:pStyle w:val="Prrafodelista"/>
        <w:spacing w:line="360" w:lineRule="auto"/>
        <w:ind w:left="0" w:firstLine="0"/>
        <w:rPr>
          <w:rFonts w:ascii="Arial" w:eastAsiaTheme="minorHAnsi" w:hAnsi="Arial" w:cs="Arial"/>
          <w:b/>
          <w:bCs/>
          <w:sz w:val="24"/>
          <w:szCs w:val="24"/>
          <w:lang w:eastAsia="en-US"/>
        </w:rPr>
      </w:pPr>
    </w:p>
    <w:p w:rsidR="002873C4" w:rsidRPr="00C42777" w:rsidRDefault="002873C4" w:rsidP="00152A09">
      <w:pPr>
        <w:pStyle w:val="Prrafodelista"/>
        <w:spacing w:line="360" w:lineRule="auto"/>
        <w:ind w:left="0" w:firstLine="284"/>
        <w:rPr>
          <w:rFonts w:ascii="Arial" w:hAnsi="Arial" w:cs="Arial"/>
          <w:sz w:val="24"/>
          <w:szCs w:val="24"/>
        </w:rPr>
      </w:pPr>
      <w:r w:rsidRPr="00C42777">
        <w:rPr>
          <w:rFonts w:ascii="Arial" w:hAnsi="Arial" w:cs="Arial"/>
          <w:sz w:val="24"/>
          <w:szCs w:val="24"/>
        </w:rPr>
        <w:t xml:space="preserve">Con la finalidad de cumplir con los objetivos planteados de nuestro proyecto, se empezará por realizar un análisis de la situación actual que viven los propietarios de automóviles de los conjuntos residenciales que se encuentran en el sector Vía a Samborondón para luego continuar con el desarrollo de un Estudio de Mercado mediante una investigación descriptiva, la cual consiste en realizar encuestas para recopilar datos, y convertirlos en información cuantificable, de tal forma que se puedan medir los resultados y conocer los gustos y preferencias de nuestros clientes potenciales para cumplir con sus expectativas. </w:t>
      </w:r>
    </w:p>
    <w:p w:rsidR="002873C4" w:rsidRPr="00C42777" w:rsidRDefault="002873C4" w:rsidP="00152A09">
      <w:pPr>
        <w:pStyle w:val="Prrafodelista"/>
        <w:spacing w:line="360" w:lineRule="auto"/>
        <w:ind w:left="0" w:firstLine="284"/>
        <w:rPr>
          <w:rFonts w:ascii="Arial" w:hAnsi="Arial" w:cs="Arial"/>
          <w:sz w:val="24"/>
          <w:szCs w:val="24"/>
        </w:rPr>
      </w:pPr>
    </w:p>
    <w:p w:rsidR="002873C4" w:rsidRPr="00C42777" w:rsidRDefault="002873C4" w:rsidP="00152A09">
      <w:pPr>
        <w:pStyle w:val="Prrafodelista"/>
        <w:spacing w:line="360" w:lineRule="auto"/>
        <w:ind w:left="0" w:firstLine="284"/>
        <w:rPr>
          <w:rFonts w:ascii="Arial" w:hAnsi="Arial" w:cs="Arial"/>
          <w:sz w:val="24"/>
          <w:szCs w:val="24"/>
        </w:rPr>
      </w:pPr>
      <w:r w:rsidRPr="00C42777">
        <w:rPr>
          <w:rFonts w:ascii="Arial" w:hAnsi="Arial" w:cs="Arial"/>
          <w:sz w:val="24"/>
          <w:szCs w:val="24"/>
        </w:rPr>
        <w:t>Posteriormente se resumirá los resultados obtenidos de acuerdo al análisis anteriormente mencionado mediante la presentación de un informe.</w:t>
      </w:r>
    </w:p>
    <w:p w:rsidR="00C42777" w:rsidRDefault="00C42777" w:rsidP="00152A09">
      <w:pPr>
        <w:pStyle w:val="Prrafodelista"/>
        <w:spacing w:line="360" w:lineRule="auto"/>
        <w:ind w:left="0" w:firstLine="284"/>
        <w:rPr>
          <w:rFonts w:ascii="Arial" w:hAnsi="Arial" w:cs="Arial"/>
          <w:sz w:val="24"/>
          <w:szCs w:val="24"/>
        </w:rPr>
      </w:pPr>
    </w:p>
    <w:p w:rsidR="002873C4" w:rsidRPr="00C42777" w:rsidRDefault="002873C4" w:rsidP="00152A09">
      <w:pPr>
        <w:pStyle w:val="Prrafodelista"/>
        <w:spacing w:line="360" w:lineRule="auto"/>
        <w:ind w:left="0" w:firstLine="284"/>
        <w:rPr>
          <w:rFonts w:ascii="Arial" w:hAnsi="Arial" w:cs="Arial"/>
          <w:sz w:val="24"/>
          <w:szCs w:val="24"/>
        </w:rPr>
      </w:pPr>
      <w:r w:rsidRPr="00C42777">
        <w:rPr>
          <w:rFonts w:ascii="Arial" w:hAnsi="Arial" w:cs="Arial"/>
          <w:sz w:val="24"/>
          <w:szCs w:val="24"/>
        </w:rPr>
        <w:t>Continuando, se procederá a estimar la demanda de mercado a través del uso de herramientas econométricas.</w:t>
      </w:r>
    </w:p>
    <w:p w:rsidR="00C42777" w:rsidRDefault="00C42777" w:rsidP="00152A09">
      <w:pPr>
        <w:pStyle w:val="Prrafodelista"/>
        <w:spacing w:line="360" w:lineRule="auto"/>
        <w:ind w:left="0" w:firstLine="284"/>
        <w:rPr>
          <w:rFonts w:ascii="Arial" w:hAnsi="Arial" w:cs="Arial"/>
          <w:sz w:val="24"/>
          <w:szCs w:val="24"/>
        </w:rPr>
      </w:pPr>
    </w:p>
    <w:p w:rsidR="002873C4" w:rsidRPr="00C42777" w:rsidRDefault="002873C4" w:rsidP="00152A09">
      <w:pPr>
        <w:pStyle w:val="Prrafodelista"/>
        <w:spacing w:line="360" w:lineRule="auto"/>
        <w:ind w:left="0" w:firstLine="284"/>
        <w:rPr>
          <w:rFonts w:ascii="Arial" w:hAnsi="Arial" w:cs="Arial"/>
          <w:sz w:val="24"/>
          <w:szCs w:val="24"/>
        </w:rPr>
      </w:pPr>
      <w:r w:rsidRPr="00C42777">
        <w:rPr>
          <w:rFonts w:ascii="Arial" w:hAnsi="Arial" w:cs="Arial"/>
          <w:sz w:val="24"/>
          <w:szCs w:val="24"/>
        </w:rPr>
        <w:t>El siguiente estudio a realizar es el Estudio Técnico el cual comprende adquirir el mejor equipo para lavado automatizado de vehículos de alta velocidad a través de un proveedor líder  especializado en el ensamblaje y montaje de este tipo de maquinaria.</w:t>
      </w:r>
    </w:p>
    <w:p w:rsidR="00C42777" w:rsidRDefault="00C42777" w:rsidP="00152A09">
      <w:pPr>
        <w:pStyle w:val="Prrafodelista"/>
        <w:spacing w:line="360" w:lineRule="auto"/>
        <w:ind w:left="0" w:firstLine="284"/>
        <w:rPr>
          <w:rFonts w:ascii="Arial" w:hAnsi="Arial" w:cs="Arial"/>
          <w:sz w:val="24"/>
          <w:szCs w:val="24"/>
        </w:rPr>
      </w:pPr>
    </w:p>
    <w:p w:rsidR="002873C4" w:rsidRPr="00C42777" w:rsidRDefault="002873C4" w:rsidP="00152A09">
      <w:pPr>
        <w:pStyle w:val="Prrafodelista"/>
        <w:spacing w:line="360" w:lineRule="auto"/>
        <w:ind w:left="0" w:firstLine="284"/>
        <w:rPr>
          <w:rFonts w:ascii="Arial" w:hAnsi="Arial" w:cs="Arial"/>
          <w:noProof/>
          <w:sz w:val="24"/>
          <w:szCs w:val="24"/>
        </w:rPr>
      </w:pPr>
      <w:r w:rsidRPr="00C42777">
        <w:rPr>
          <w:rFonts w:ascii="Arial" w:hAnsi="Arial" w:cs="Arial"/>
          <w:noProof/>
          <w:sz w:val="24"/>
          <w:szCs w:val="24"/>
        </w:rPr>
        <w:t>Para calcular el capital de trabajo utilizaremos el metodo del deficit acumulado máximo.</w:t>
      </w:r>
    </w:p>
    <w:p w:rsidR="002873C4" w:rsidRPr="00C42777" w:rsidRDefault="002873C4" w:rsidP="002873C4">
      <w:pPr>
        <w:spacing w:line="360" w:lineRule="auto"/>
        <w:rPr>
          <w:rFonts w:ascii="Arial" w:hAnsi="Arial" w:cs="Arial"/>
          <w:sz w:val="24"/>
          <w:szCs w:val="24"/>
        </w:rPr>
      </w:pPr>
    </w:p>
    <w:p w:rsidR="002873C4" w:rsidRPr="00C42777" w:rsidRDefault="002873C4" w:rsidP="00152A09">
      <w:pPr>
        <w:pStyle w:val="Prrafodelista"/>
        <w:spacing w:line="360" w:lineRule="auto"/>
        <w:ind w:left="0" w:firstLine="284"/>
        <w:rPr>
          <w:rFonts w:ascii="Arial" w:hAnsi="Arial" w:cs="Arial"/>
          <w:sz w:val="24"/>
          <w:szCs w:val="24"/>
        </w:rPr>
      </w:pPr>
      <w:r w:rsidRPr="00C42777">
        <w:rPr>
          <w:rFonts w:ascii="Arial" w:hAnsi="Arial" w:cs="Arial"/>
          <w:sz w:val="24"/>
          <w:szCs w:val="24"/>
        </w:rPr>
        <w:t xml:space="preserve">Además se llevará a cabo un estudio de factibilidad económica y financiera del proyecto y de la inversión requerida para la implementación </w:t>
      </w:r>
      <w:r w:rsidRPr="00C42777">
        <w:rPr>
          <w:rFonts w:ascii="Arial" w:hAnsi="Arial" w:cs="Arial"/>
          <w:sz w:val="24"/>
          <w:szCs w:val="24"/>
        </w:rPr>
        <w:lastRenderedPageBreak/>
        <w:t xml:space="preserve">del mismo, mediante el empleo de herramientas financieras y estadísticas como:    </w:t>
      </w:r>
    </w:p>
    <w:p w:rsidR="002873C4" w:rsidRPr="00C42777" w:rsidRDefault="002873C4" w:rsidP="00C42777">
      <w:pPr>
        <w:pStyle w:val="Prrafodelista"/>
        <w:spacing w:line="360" w:lineRule="auto"/>
        <w:ind w:left="0" w:firstLine="0"/>
        <w:rPr>
          <w:rFonts w:ascii="Arial" w:hAnsi="Arial" w:cs="Arial"/>
          <w:sz w:val="24"/>
          <w:szCs w:val="24"/>
        </w:rPr>
      </w:pPr>
    </w:p>
    <w:p w:rsidR="002873C4" w:rsidRPr="00C42777" w:rsidRDefault="002873C4" w:rsidP="00C42777">
      <w:pPr>
        <w:pStyle w:val="Prrafodelista"/>
        <w:spacing w:line="360" w:lineRule="auto"/>
        <w:ind w:left="0" w:firstLine="0"/>
        <w:rPr>
          <w:rFonts w:ascii="Arial" w:hAnsi="Arial" w:cs="Arial"/>
          <w:sz w:val="24"/>
          <w:szCs w:val="24"/>
        </w:rPr>
      </w:pPr>
      <w:r w:rsidRPr="00C42777">
        <w:rPr>
          <w:rFonts w:ascii="Arial" w:hAnsi="Arial" w:cs="Arial"/>
          <w:sz w:val="24"/>
          <w:szCs w:val="24"/>
        </w:rPr>
        <w:t xml:space="preserve">                                 CASH FLOW</w:t>
      </w:r>
    </w:p>
    <w:p w:rsidR="002873C4" w:rsidRPr="00C42777" w:rsidRDefault="002873C4" w:rsidP="00C42777">
      <w:pPr>
        <w:pStyle w:val="Prrafodelista"/>
        <w:spacing w:line="360" w:lineRule="auto"/>
        <w:ind w:left="0" w:firstLine="0"/>
        <w:rPr>
          <w:rFonts w:ascii="Arial" w:hAnsi="Arial" w:cs="Arial"/>
          <w:noProof/>
          <w:sz w:val="24"/>
          <w:szCs w:val="24"/>
        </w:rPr>
      </w:pPr>
      <w:r w:rsidRPr="00C42777">
        <w:rPr>
          <w:rFonts w:ascii="Arial" w:hAnsi="Arial" w:cs="Arial"/>
          <w:noProof/>
          <w:sz w:val="24"/>
          <w:szCs w:val="24"/>
        </w:rPr>
        <w:t xml:space="preserve">                                 VAN</w:t>
      </w:r>
    </w:p>
    <w:p w:rsidR="002873C4" w:rsidRPr="00C42777" w:rsidRDefault="002873C4" w:rsidP="00C42777">
      <w:pPr>
        <w:pStyle w:val="Prrafodelista"/>
        <w:spacing w:line="360" w:lineRule="auto"/>
        <w:ind w:left="0" w:firstLine="0"/>
        <w:rPr>
          <w:rFonts w:ascii="Arial" w:hAnsi="Arial" w:cs="Arial"/>
          <w:noProof/>
          <w:sz w:val="24"/>
          <w:szCs w:val="24"/>
        </w:rPr>
      </w:pPr>
      <w:r w:rsidRPr="00C42777">
        <w:rPr>
          <w:rFonts w:ascii="Arial" w:hAnsi="Arial" w:cs="Arial"/>
          <w:noProof/>
          <w:sz w:val="24"/>
          <w:szCs w:val="24"/>
        </w:rPr>
        <w:t xml:space="preserve">                                 TIR</w:t>
      </w:r>
    </w:p>
    <w:p w:rsidR="002873C4" w:rsidRPr="00C42777" w:rsidRDefault="002873C4" w:rsidP="00C42777">
      <w:pPr>
        <w:pStyle w:val="Prrafodelista"/>
        <w:spacing w:line="360" w:lineRule="auto"/>
        <w:ind w:left="0" w:firstLine="0"/>
        <w:rPr>
          <w:rFonts w:ascii="Arial" w:hAnsi="Arial" w:cs="Arial"/>
          <w:noProof/>
          <w:sz w:val="24"/>
          <w:szCs w:val="24"/>
        </w:rPr>
      </w:pPr>
      <w:r w:rsidRPr="00C42777">
        <w:rPr>
          <w:rFonts w:ascii="Arial" w:hAnsi="Arial" w:cs="Arial"/>
          <w:noProof/>
          <w:sz w:val="24"/>
          <w:szCs w:val="24"/>
        </w:rPr>
        <w:t xml:space="preserve">                                 PAYBACK, Descontado</w:t>
      </w:r>
    </w:p>
    <w:p w:rsidR="002873C4" w:rsidRPr="00C42777" w:rsidRDefault="002873C4" w:rsidP="00C42777">
      <w:pPr>
        <w:pStyle w:val="Prrafodelista"/>
        <w:spacing w:line="360" w:lineRule="auto"/>
        <w:ind w:left="0" w:firstLine="0"/>
        <w:rPr>
          <w:rFonts w:ascii="Arial" w:hAnsi="Arial" w:cs="Arial"/>
          <w:sz w:val="24"/>
          <w:szCs w:val="24"/>
        </w:rPr>
      </w:pPr>
    </w:p>
    <w:p w:rsidR="000D1946" w:rsidRPr="00C42777" w:rsidRDefault="002873C4" w:rsidP="00152A09">
      <w:pPr>
        <w:pStyle w:val="Prrafodelista"/>
        <w:spacing w:line="360" w:lineRule="auto"/>
        <w:ind w:left="0" w:firstLine="284"/>
        <w:rPr>
          <w:rFonts w:ascii="Arial" w:hAnsi="Arial" w:cs="Arial"/>
          <w:sz w:val="24"/>
          <w:szCs w:val="24"/>
        </w:rPr>
      </w:pPr>
      <w:r w:rsidRPr="00C42777">
        <w:rPr>
          <w:rFonts w:ascii="Arial" w:hAnsi="Arial" w:cs="Arial"/>
          <w:sz w:val="24"/>
          <w:szCs w:val="24"/>
        </w:rPr>
        <w:t>Finalmente se establecerán las conclusiones y recomendaciones acerca de los resultados obtenidos en cada una de las fases desarrolladas del proyecto.</w:t>
      </w:r>
    </w:p>
    <w:p w:rsidR="002873C4" w:rsidRPr="00C42777" w:rsidRDefault="00F5454A" w:rsidP="00974476">
      <w:pPr>
        <w:pStyle w:val="Prrafodelista"/>
        <w:spacing w:line="360" w:lineRule="auto"/>
        <w:ind w:left="780" w:firstLine="0"/>
        <w:rPr>
          <w:rFonts w:ascii="Arial" w:hAnsi="Arial" w:cs="Arial"/>
          <w:sz w:val="24"/>
          <w:szCs w:val="24"/>
        </w:rPr>
      </w:pPr>
      <w:r w:rsidRPr="00C42777">
        <w:fldChar w:fldCharType="begin"/>
      </w:r>
      <w:r w:rsidR="002873C4" w:rsidRPr="00C42777">
        <w:instrText xml:space="preserve"> XE "METODOLOGÍA" </w:instrText>
      </w:r>
      <w:r w:rsidRPr="00C42777">
        <w:fldChar w:fldCharType="end"/>
      </w:r>
      <w:r w:rsidRPr="00C42777">
        <w:fldChar w:fldCharType="begin"/>
      </w:r>
      <w:r w:rsidR="002873C4" w:rsidRPr="00C42777">
        <w:instrText xml:space="preserve"> XE "METODOLOGÍA" </w:instrText>
      </w:r>
      <w:r w:rsidRPr="00C42777">
        <w:fldChar w:fldCharType="end"/>
      </w:r>
    </w:p>
    <w:p w:rsidR="002873C4" w:rsidRPr="00C42777" w:rsidRDefault="002873C4" w:rsidP="00A312C7">
      <w:pPr>
        <w:pStyle w:val="titulos"/>
        <w:ind w:left="390"/>
      </w:pPr>
      <w:r w:rsidRPr="00C42777">
        <w:t>CARACTERÍSTICAS DEL SERVICIO</w:t>
      </w:r>
      <w:r w:rsidR="00F5454A" w:rsidRPr="00C42777">
        <w:fldChar w:fldCharType="begin"/>
      </w:r>
      <w:r w:rsidRPr="00C42777">
        <w:instrText xml:space="preserve"> XE "CARACTERÍSTICAS DEL SERVICIO" </w:instrText>
      </w:r>
      <w:r w:rsidR="00F5454A" w:rsidRPr="00C42777">
        <w:fldChar w:fldCharType="end"/>
      </w:r>
    </w:p>
    <w:p w:rsidR="002873C4" w:rsidRPr="00C42777" w:rsidRDefault="002873C4" w:rsidP="002873C4">
      <w:pPr>
        <w:autoSpaceDE w:val="0"/>
        <w:autoSpaceDN w:val="0"/>
        <w:adjustRightInd w:val="0"/>
        <w:spacing w:line="360" w:lineRule="auto"/>
        <w:ind w:left="0" w:firstLine="0"/>
        <w:jc w:val="left"/>
        <w:rPr>
          <w:rStyle w:val="Textoennegrita"/>
          <w:rFonts w:ascii="Arial" w:eastAsiaTheme="minorHAnsi" w:hAnsi="Arial" w:cs="Arial"/>
          <w:sz w:val="22"/>
        </w:rPr>
      </w:pPr>
    </w:p>
    <w:p w:rsidR="002873C4" w:rsidRPr="00C42777" w:rsidRDefault="002873C4" w:rsidP="0052472D">
      <w:pPr>
        <w:pStyle w:val="Prrafodelista"/>
        <w:numPr>
          <w:ilvl w:val="0"/>
          <w:numId w:val="4"/>
        </w:numPr>
        <w:autoSpaceDE w:val="0"/>
        <w:autoSpaceDN w:val="0"/>
        <w:adjustRightInd w:val="0"/>
        <w:spacing w:line="360" w:lineRule="auto"/>
        <w:rPr>
          <w:rFonts w:ascii="Arial" w:eastAsiaTheme="minorHAnsi" w:hAnsi="Arial" w:cs="Arial"/>
          <w:b/>
          <w:bCs/>
          <w:vanish/>
          <w:sz w:val="24"/>
          <w:szCs w:val="24"/>
          <w:lang w:eastAsia="en-US"/>
        </w:rPr>
      </w:pPr>
    </w:p>
    <w:p w:rsidR="002873C4" w:rsidRPr="00C42777" w:rsidRDefault="002873C4" w:rsidP="0052472D">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873C4" w:rsidRPr="00C42777" w:rsidRDefault="002873C4" w:rsidP="0052472D">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873C4" w:rsidRPr="00C42777" w:rsidRDefault="002873C4" w:rsidP="0052472D">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873C4" w:rsidRPr="00C42777" w:rsidRDefault="002873C4" w:rsidP="0052472D">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873C4" w:rsidRPr="00C42777" w:rsidRDefault="002873C4" w:rsidP="0052472D">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873C4" w:rsidRPr="00C42777" w:rsidRDefault="002873C4" w:rsidP="0052472D">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873C4" w:rsidRPr="001F5F29" w:rsidRDefault="009707CA" w:rsidP="00BF6B68">
      <w:pPr>
        <w:pStyle w:val="subtitulo"/>
      </w:pPr>
      <w:r w:rsidRPr="001F5F29">
        <w:t xml:space="preserve">1.8.1 </w:t>
      </w:r>
      <w:r w:rsidR="002873C4" w:rsidRPr="001F5F29">
        <w:t>Definición del Servicio</w:t>
      </w:r>
    </w:p>
    <w:p w:rsidR="002873C4" w:rsidRPr="00C42777" w:rsidRDefault="002873C4" w:rsidP="00A312C7">
      <w:pPr>
        <w:pStyle w:val="titulos"/>
        <w:numPr>
          <w:ilvl w:val="0"/>
          <w:numId w:val="0"/>
        </w:numPr>
        <w:ind w:left="680"/>
        <w:rPr>
          <w:sz w:val="18"/>
        </w:rPr>
      </w:pPr>
    </w:p>
    <w:p w:rsidR="002873C4" w:rsidRPr="00C42777" w:rsidRDefault="002873C4" w:rsidP="00E91314">
      <w:pPr>
        <w:pStyle w:val="titulos"/>
        <w:numPr>
          <w:ilvl w:val="0"/>
          <w:numId w:val="0"/>
        </w:numPr>
        <w:ind w:firstLine="284"/>
        <w:rPr>
          <w:b w:val="0"/>
        </w:rPr>
      </w:pPr>
      <w:r w:rsidRPr="00C42777">
        <w:rPr>
          <w:b w:val="0"/>
        </w:rPr>
        <w:t>Como empresa tenemos planeado ingresar al mercado  como la mejor opción en velocidad de lavado y secado para vehículos, con innovación tecnológica, la más alta calidad en limpieza y cuidado de vehículos; y comodidad para el client</w:t>
      </w:r>
      <w:r w:rsidR="00E65A31" w:rsidRPr="00C42777">
        <w:rPr>
          <w:b w:val="0"/>
        </w:rPr>
        <w:t>e en el sector Vía a Samborondón</w:t>
      </w:r>
      <w:r w:rsidRPr="00C42777">
        <w:rPr>
          <w:b w:val="0"/>
        </w:rPr>
        <w:t xml:space="preserve">, mínimo consumo y máximas prestaciones, brindando un servicio de siete días a la semana. </w:t>
      </w:r>
    </w:p>
    <w:p w:rsidR="00A312C7" w:rsidRDefault="00A312C7" w:rsidP="00E91314">
      <w:pPr>
        <w:pStyle w:val="titulos"/>
        <w:numPr>
          <w:ilvl w:val="0"/>
          <w:numId w:val="0"/>
        </w:numPr>
        <w:ind w:firstLine="284"/>
        <w:rPr>
          <w:b w:val="0"/>
          <w:sz w:val="12"/>
        </w:rPr>
      </w:pPr>
    </w:p>
    <w:p w:rsidR="009302C7" w:rsidRPr="00C42777" w:rsidRDefault="002873C4" w:rsidP="00E91314">
      <w:pPr>
        <w:pStyle w:val="titulos"/>
        <w:numPr>
          <w:ilvl w:val="0"/>
          <w:numId w:val="0"/>
        </w:numPr>
        <w:ind w:firstLine="284"/>
        <w:rPr>
          <w:b w:val="0"/>
        </w:rPr>
      </w:pPr>
      <w:r w:rsidRPr="00C42777">
        <w:rPr>
          <w:b w:val="0"/>
        </w:rPr>
        <w:t xml:space="preserve">El sistema de lavado y equipos adicionales son importados de la compañía </w:t>
      </w:r>
      <w:r w:rsidR="001079BB" w:rsidRPr="00C42777">
        <w:rPr>
          <w:b w:val="0"/>
        </w:rPr>
        <w:t>“</w:t>
      </w:r>
      <w:r w:rsidRPr="00C42777">
        <w:rPr>
          <w:b w:val="0"/>
        </w:rPr>
        <w:t>King Car Wash</w:t>
      </w:r>
      <w:r w:rsidR="00995F6A">
        <w:rPr>
          <w:b w:val="0"/>
        </w:rPr>
        <w:t xml:space="preserve"> </w:t>
      </w:r>
      <w:r w:rsidRPr="00C42777">
        <w:rPr>
          <w:b w:val="0"/>
        </w:rPr>
        <w:t>franchises</w:t>
      </w:r>
      <w:r w:rsidR="00995F6A">
        <w:rPr>
          <w:b w:val="0"/>
        </w:rPr>
        <w:t xml:space="preserve"> </w:t>
      </w:r>
      <w:r w:rsidRPr="00C42777">
        <w:rPr>
          <w:b w:val="0"/>
        </w:rPr>
        <w:t>&amp;</w:t>
      </w:r>
      <w:r w:rsidR="00995F6A">
        <w:rPr>
          <w:b w:val="0"/>
        </w:rPr>
        <w:t xml:space="preserve"> </w:t>
      </w:r>
      <w:r w:rsidRPr="00C42777">
        <w:rPr>
          <w:b w:val="0"/>
        </w:rPr>
        <w:t>systems</w:t>
      </w:r>
      <w:r w:rsidR="00E65A31" w:rsidRPr="00C42777">
        <w:rPr>
          <w:b w:val="0"/>
        </w:rPr>
        <w:t>,</w:t>
      </w:r>
      <w:r w:rsidR="00995F6A">
        <w:rPr>
          <w:b w:val="0"/>
        </w:rPr>
        <w:t xml:space="preserve"> </w:t>
      </w:r>
      <w:r w:rsidR="001079BB" w:rsidRPr="00C42777">
        <w:rPr>
          <w:rStyle w:val="Textoennegrita"/>
        </w:rPr>
        <w:t xml:space="preserve">es una empresa moderna con más de 60 años de experiencia dedicada a la industria de Auto Lavado Profesional en Latinoamérica” esta empresa brinda </w:t>
      </w:r>
      <w:r w:rsidRPr="00C42777">
        <w:rPr>
          <w:rStyle w:val="Textoennegrita"/>
        </w:rPr>
        <w:t xml:space="preserve">asesoría profesional para resolver cualquier requerimiento de lavado vehicular y venta directa a inversionistas, </w:t>
      </w:r>
      <w:r w:rsidRPr="00C42777">
        <w:rPr>
          <w:b w:val="0"/>
        </w:rPr>
        <w:t>siendo</w:t>
      </w:r>
      <w:r w:rsidR="001079BB" w:rsidRPr="00C42777">
        <w:rPr>
          <w:b w:val="0"/>
        </w:rPr>
        <w:t xml:space="preserve"> uno de sus productos </w:t>
      </w:r>
      <w:r w:rsidRPr="00C42777">
        <w:rPr>
          <w:b w:val="0"/>
        </w:rPr>
        <w:t xml:space="preserve">el  sistema Hanna Global 40 con </w:t>
      </w:r>
      <w:r w:rsidR="00AD123B" w:rsidRPr="00C42777">
        <w:rPr>
          <w:b w:val="0"/>
        </w:rPr>
        <w:t>tr</w:t>
      </w:r>
      <w:r w:rsidR="00CD7177" w:rsidRPr="00C42777">
        <w:rPr>
          <w:b w:val="0"/>
        </w:rPr>
        <w:t>ansportadora de carros</w:t>
      </w:r>
      <w:r w:rsidR="001079BB" w:rsidRPr="00C42777">
        <w:rPr>
          <w:b w:val="0"/>
        </w:rPr>
        <w:t>.</w:t>
      </w:r>
      <w:r w:rsidR="007B146E" w:rsidRPr="00C42777">
        <w:rPr>
          <w:rStyle w:val="Refdenotaalpie"/>
          <w:b w:val="0"/>
        </w:rPr>
        <w:footnoteReference w:id="4"/>
      </w:r>
      <w:r w:rsidR="007B146E" w:rsidRPr="00C42777">
        <w:rPr>
          <w:b w:val="0"/>
        </w:rPr>
        <w:t xml:space="preserve">En </w:t>
      </w:r>
      <w:r w:rsidR="00CD7177" w:rsidRPr="00C42777">
        <w:rPr>
          <w:b w:val="0"/>
        </w:rPr>
        <w:t>la figura 1.1</w:t>
      </w:r>
      <w:r w:rsidR="007B146E" w:rsidRPr="00C42777">
        <w:rPr>
          <w:b w:val="0"/>
        </w:rPr>
        <w:t xml:space="preserve"> se muestra este sistema de lavado.</w:t>
      </w:r>
    </w:p>
    <w:p w:rsidR="002873C4" w:rsidRPr="00C42777" w:rsidRDefault="002873C4" w:rsidP="00E91314">
      <w:pPr>
        <w:pStyle w:val="titulos"/>
        <w:numPr>
          <w:ilvl w:val="0"/>
          <w:numId w:val="0"/>
        </w:numPr>
        <w:ind w:firstLine="284"/>
        <w:rPr>
          <w:b w:val="0"/>
          <w:sz w:val="10"/>
        </w:rPr>
      </w:pPr>
    </w:p>
    <w:p w:rsidR="002873C4" w:rsidRPr="00C42777" w:rsidRDefault="00A03856" w:rsidP="00E91314">
      <w:pPr>
        <w:pStyle w:val="titulos"/>
        <w:numPr>
          <w:ilvl w:val="0"/>
          <w:numId w:val="0"/>
        </w:numPr>
        <w:jc w:val="center"/>
        <w:rPr>
          <w:rStyle w:val="nfasisintenso"/>
          <w:bCs/>
          <w:i w:val="0"/>
          <w:iCs w:val="0"/>
          <w:color w:val="000000" w:themeColor="text1"/>
        </w:rPr>
      </w:pPr>
      <w:r w:rsidRPr="00C42777">
        <w:rPr>
          <w:rStyle w:val="nfasisintenso"/>
          <w:b/>
          <w:color w:val="000000" w:themeColor="text1"/>
          <w:sz w:val="20"/>
          <w:szCs w:val="20"/>
        </w:rPr>
        <w:lastRenderedPageBreak/>
        <w:t>Figura 1</w:t>
      </w:r>
      <w:r w:rsidR="002873C4" w:rsidRPr="00C42777">
        <w:rPr>
          <w:rStyle w:val="nfasisintenso"/>
          <w:b/>
          <w:color w:val="000000" w:themeColor="text1"/>
          <w:sz w:val="20"/>
          <w:szCs w:val="20"/>
        </w:rPr>
        <w:t>.</w:t>
      </w:r>
      <w:r w:rsidRPr="00C42777">
        <w:rPr>
          <w:rStyle w:val="nfasisintenso"/>
          <w:b/>
          <w:color w:val="000000" w:themeColor="text1"/>
          <w:sz w:val="20"/>
          <w:szCs w:val="20"/>
        </w:rPr>
        <w:t>1</w:t>
      </w:r>
      <w:r w:rsidR="0044298C">
        <w:rPr>
          <w:rStyle w:val="nfasisintenso"/>
          <w:b/>
          <w:color w:val="000000" w:themeColor="text1"/>
          <w:sz w:val="20"/>
          <w:szCs w:val="20"/>
        </w:rPr>
        <w:t xml:space="preserve"> </w:t>
      </w:r>
      <w:r w:rsidR="002873C4" w:rsidRPr="00C42777">
        <w:rPr>
          <w:rStyle w:val="nfasisintenso"/>
          <w:color w:val="000000" w:themeColor="text1"/>
          <w:sz w:val="20"/>
          <w:szCs w:val="20"/>
        </w:rPr>
        <w:t xml:space="preserve">Sistema de lavado Hanna Global 40 con </w:t>
      </w:r>
      <w:r w:rsidR="00AD123B" w:rsidRPr="00C42777">
        <w:rPr>
          <w:rStyle w:val="nfasisintenso"/>
          <w:color w:val="000000" w:themeColor="text1"/>
          <w:sz w:val="20"/>
          <w:szCs w:val="20"/>
        </w:rPr>
        <w:t xml:space="preserve">transportadora de carros </w:t>
      </w:r>
    </w:p>
    <w:p w:rsidR="002873C4" w:rsidRPr="00C42777" w:rsidRDefault="00671DC2" w:rsidP="002873C4">
      <w:pPr>
        <w:rPr>
          <w:rFonts w:ascii="Arial" w:hAnsi="Arial" w:cs="Arial"/>
        </w:rPr>
      </w:pPr>
      <w:r w:rsidRPr="00C42777">
        <w:rPr>
          <w:rFonts w:ascii="Arial" w:hAnsi="Arial" w:cs="Arial"/>
          <w:noProof/>
          <w:lang w:val="es-ES"/>
        </w:rPr>
        <w:drawing>
          <wp:anchor distT="0" distB="0" distL="114300" distR="114300" simplePos="0" relativeHeight="251920384" behindDoc="0" locked="0" layoutInCell="1" allowOverlap="1">
            <wp:simplePos x="0" y="0"/>
            <wp:positionH relativeFrom="column">
              <wp:posOffset>1652905</wp:posOffset>
            </wp:positionH>
            <wp:positionV relativeFrom="paragraph">
              <wp:posOffset>80645</wp:posOffset>
            </wp:positionV>
            <wp:extent cx="2960370" cy="1670685"/>
            <wp:effectExtent l="19050" t="0" r="0" b="0"/>
            <wp:wrapThrough wrapText="bothSides">
              <wp:wrapPolygon edited="0">
                <wp:start x="-139" y="0"/>
                <wp:lineTo x="-139" y="21428"/>
                <wp:lineTo x="21544" y="21428"/>
                <wp:lineTo x="21544" y="0"/>
                <wp:lineTo x="-139" y="0"/>
              </wp:wrapPolygon>
            </wp:wrapThrough>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
                    <a:srcRect/>
                    <a:stretch>
                      <a:fillRect/>
                    </a:stretch>
                  </pic:blipFill>
                  <pic:spPr bwMode="auto">
                    <a:xfrm>
                      <a:off x="0" y="0"/>
                      <a:ext cx="2960370" cy="1670685"/>
                    </a:xfrm>
                    <a:prstGeom prst="rect">
                      <a:avLst/>
                    </a:prstGeom>
                    <a:noFill/>
                    <a:ln w="9525">
                      <a:noFill/>
                      <a:miter lim="800000"/>
                      <a:headEnd/>
                      <a:tailEnd/>
                    </a:ln>
                  </pic:spPr>
                </pic:pic>
              </a:graphicData>
            </a:graphic>
          </wp:anchor>
        </w:drawing>
      </w:r>
    </w:p>
    <w:p w:rsidR="002873C4" w:rsidRPr="00C42777" w:rsidRDefault="002873C4" w:rsidP="002873C4">
      <w:pPr>
        <w:pStyle w:val="figura10"/>
        <w:jc w:val="center"/>
        <w:rPr>
          <w:b/>
        </w:rPr>
      </w:pPr>
    </w:p>
    <w:p w:rsidR="002873C4" w:rsidRPr="00C42777" w:rsidRDefault="002873C4" w:rsidP="002873C4">
      <w:pPr>
        <w:pStyle w:val="titulos"/>
        <w:numPr>
          <w:ilvl w:val="0"/>
          <w:numId w:val="0"/>
        </w:numPr>
        <w:ind w:left="1728"/>
        <w:rPr>
          <w:b w:val="0"/>
        </w:rPr>
      </w:pPr>
    </w:p>
    <w:p w:rsidR="002873C4" w:rsidRPr="00C42777" w:rsidRDefault="002873C4" w:rsidP="002873C4">
      <w:pPr>
        <w:pStyle w:val="titulos"/>
        <w:numPr>
          <w:ilvl w:val="0"/>
          <w:numId w:val="0"/>
        </w:numPr>
        <w:ind w:left="1728"/>
        <w:rPr>
          <w:b w:val="0"/>
        </w:rPr>
      </w:pPr>
    </w:p>
    <w:p w:rsidR="00671DC2" w:rsidRPr="00C42777" w:rsidRDefault="00671DC2" w:rsidP="002873C4">
      <w:pPr>
        <w:pStyle w:val="titulos"/>
        <w:numPr>
          <w:ilvl w:val="0"/>
          <w:numId w:val="0"/>
        </w:numPr>
        <w:ind w:left="1728"/>
        <w:rPr>
          <w:b w:val="0"/>
        </w:rPr>
      </w:pPr>
    </w:p>
    <w:p w:rsidR="00671DC2" w:rsidRPr="00C42777" w:rsidRDefault="00671DC2" w:rsidP="002873C4">
      <w:pPr>
        <w:pStyle w:val="titulos"/>
        <w:numPr>
          <w:ilvl w:val="0"/>
          <w:numId w:val="0"/>
        </w:numPr>
        <w:ind w:left="1728"/>
        <w:rPr>
          <w:b w:val="0"/>
        </w:rPr>
      </w:pPr>
    </w:p>
    <w:p w:rsidR="002873C4" w:rsidRPr="00C42777" w:rsidRDefault="002873C4" w:rsidP="002873C4">
      <w:pPr>
        <w:pStyle w:val="Prrafodelista"/>
        <w:autoSpaceDE w:val="0"/>
        <w:autoSpaceDN w:val="0"/>
        <w:adjustRightInd w:val="0"/>
        <w:spacing w:line="360" w:lineRule="auto"/>
        <w:ind w:left="1416"/>
        <w:jc w:val="center"/>
        <w:rPr>
          <w:rStyle w:val="Textoennegrita"/>
          <w:rFonts w:ascii="Arial" w:eastAsiaTheme="minorHAnsi" w:hAnsi="Arial" w:cs="Arial"/>
          <w:b w:val="0"/>
          <w:i/>
        </w:rPr>
      </w:pPr>
      <w:r w:rsidRPr="00C42777">
        <w:rPr>
          <w:rStyle w:val="Textoennegrita"/>
          <w:rFonts w:ascii="Arial" w:eastAsiaTheme="minorHAnsi" w:hAnsi="Arial" w:cs="Arial"/>
          <w:b w:val="0"/>
          <w:i/>
        </w:rPr>
        <w:t xml:space="preserve">Fuente: </w:t>
      </w:r>
      <w:r w:rsidR="00671DC2" w:rsidRPr="00C42777">
        <w:rPr>
          <w:rStyle w:val="Textoennegrita"/>
          <w:rFonts w:ascii="Arial" w:eastAsiaTheme="minorHAnsi" w:hAnsi="Arial" w:cs="Arial"/>
          <w:b w:val="0"/>
          <w:i/>
        </w:rPr>
        <w:t>King Car Wash</w:t>
      </w:r>
    </w:p>
    <w:p w:rsidR="002873C4" w:rsidRPr="00C42777" w:rsidRDefault="002873C4" w:rsidP="002873C4">
      <w:pPr>
        <w:pStyle w:val="titulos"/>
        <w:numPr>
          <w:ilvl w:val="0"/>
          <w:numId w:val="0"/>
        </w:numPr>
        <w:ind w:left="1728"/>
        <w:rPr>
          <w:b w:val="0"/>
        </w:rPr>
      </w:pPr>
    </w:p>
    <w:p w:rsidR="002873C4" w:rsidRPr="00C42777" w:rsidRDefault="002873C4" w:rsidP="00E91314">
      <w:pPr>
        <w:pStyle w:val="titulos"/>
        <w:numPr>
          <w:ilvl w:val="0"/>
          <w:numId w:val="0"/>
        </w:numPr>
        <w:ind w:firstLine="284"/>
        <w:rPr>
          <w:b w:val="0"/>
        </w:rPr>
      </w:pPr>
      <w:r w:rsidRPr="00C42777">
        <w:rPr>
          <w:b w:val="0"/>
        </w:rPr>
        <w:t xml:space="preserve">Entre las características generales del sistema Hanna Global 40 con </w:t>
      </w:r>
      <w:r w:rsidR="00AD123B" w:rsidRPr="00C42777">
        <w:rPr>
          <w:b w:val="0"/>
        </w:rPr>
        <w:t>transportadora de carros</w:t>
      </w:r>
      <w:r w:rsidRPr="00C42777">
        <w:rPr>
          <w:b w:val="0"/>
        </w:rPr>
        <w:t xml:space="preserve"> tenemos:</w:t>
      </w:r>
    </w:p>
    <w:p w:rsidR="002873C4" w:rsidRPr="00C42777" w:rsidRDefault="002873C4" w:rsidP="00997B6B">
      <w:pPr>
        <w:pStyle w:val="titulos"/>
        <w:numPr>
          <w:ilvl w:val="0"/>
          <w:numId w:val="5"/>
        </w:numPr>
        <w:rPr>
          <w:b w:val="0"/>
        </w:rPr>
      </w:pPr>
      <w:r w:rsidRPr="00C42777">
        <w:rPr>
          <w:b w:val="0"/>
        </w:rPr>
        <w:t>Eficiencia de su diseño</w:t>
      </w:r>
      <w:r w:rsidR="00E65A31" w:rsidRPr="00C42777">
        <w:rPr>
          <w:b w:val="0"/>
        </w:rPr>
        <w:t>;</w:t>
      </w:r>
    </w:p>
    <w:p w:rsidR="00CA243C" w:rsidRPr="00C42777" w:rsidRDefault="002873C4" w:rsidP="00997B6B">
      <w:pPr>
        <w:pStyle w:val="titulos"/>
        <w:numPr>
          <w:ilvl w:val="0"/>
          <w:numId w:val="5"/>
        </w:numPr>
        <w:rPr>
          <w:b w:val="0"/>
        </w:rPr>
      </w:pPr>
      <w:r w:rsidRPr="00C42777">
        <w:rPr>
          <w:b w:val="0"/>
        </w:rPr>
        <w:t>Espacio mínimo para operar</w:t>
      </w:r>
      <w:r w:rsidR="00E65A31" w:rsidRPr="00C42777">
        <w:rPr>
          <w:b w:val="0"/>
        </w:rPr>
        <w:t>;</w:t>
      </w:r>
    </w:p>
    <w:p w:rsidR="002873C4" w:rsidRPr="00C42777" w:rsidRDefault="002873C4" w:rsidP="00997B6B">
      <w:pPr>
        <w:pStyle w:val="titulos"/>
        <w:numPr>
          <w:ilvl w:val="0"/>
          <w:numId w:val="5"/>
        </w:numPr>
        <w:rPr>
          <w:rStyle w:val="nfasisintenso"/>
          <w:bCs/>
          <w:i w:val="0"/>
          <w:iCs w:val="0"/>
          <w:color w:val="auto"/>
        </w:rPr>
      </w:pPr>
      <w:r w:rsidRPr="00C42777">
        <w:rPr>
          <w:b w:val="0"/>
        </w:rPr>
        <w:t xml:space="preserve">Sistema  práctico, fácil de operar y el mantenimiento que requiere es mínimo. </w:t>
      </w:r>
    </w:p>
    <w:p w:rsidR="002873C4" w:rsidRPr="00C42777" w:rsidRDefault="002873C4" w:rsidP="002873C4">
      <w:pPr>
        <w:pStyle w:val="Prrafodelista"/>
        <w:autoSpaceDE w:val="0"/>
        <w:autoSpaceDN w:val="0"/>
        <w:adjustRightInd w:val="0"/>
        <w:spacing w:line="360" w:lineRule="auto"/>
        <w:ind w:left="1416"/>
        <w:jc w:val="center"/>
        <w:rPr>
          <w:rStyle w:val="Textoennegrita"/>
          <w:rFonts w:ascii="Arial" w:eastAsiaTheme="minorHAnsi" w:hAnsi="Arial" w:cs="Arial"/>
          <w:b w:val="0"/>
          <w:i/>
          <w:sz w:val="8"/>
        </w:rPr>
      </w:pPr>
    </w:p>
    <w:p w:rsidR="002873C4" w:rsidRPr="00C42777" w:rsidRDefault="002873C4" w:rsidP="00E91314">
      <w:pPr>
        <w:spacing w:before="100" w:beforeAutospacing="1" w:after="100" w:afterAutospacing="1" w:line="360" w:lineRule="auto"/>
        <w:ind w:left="0" w:firstLine="284"/>
        <w:rPr>
          <w:rFonts w:ascii="Arial" w:hAnsi="Arial" w:cs="Arial"/>
          <w:sz w:val="24"/>
          <w:szCs w:val="24"/>
          <w:lang w:val="es-ES"/>
        </w:rPr>
      </w:pPr>
      <w:r w:rsidRPr="00C42777">
        <w:rPr>
          <w:rFonts w:ascii="Arial" w:hAnsi="Arial" w:cs="Arial"/>
          <w:sz w:val="24"/>
          <w:szCs w:val="24"/>
          <w:lang w:val="es-ES"/>
        </w:rPr>
        <w:t xml:space="preserve">El modelo Hanna Global 40 con </w:t>
      </w:r>
      <w:r w:rsidR="00AD123B" w:rsidRPr="00C42777">
        <w:rPr>
          <w:rFonts w:ascii="Arial" w:hAnsi="Arial" w:cs="Arial"/>
          <w:sz w:val="24"/>
          <w:szCs w:val="24"/>
          <w:lang w:val="es-ES"/>
        </w:rPr>
        <w:t>transportadora de carros</w:t>
      </w:r>
      <w:r w:rsidRPr="00C42777">
        <w:rPr>
          <w:rFonts w:ascii="Arial" w:hAnsi="Arial" w:cs="Arial"/>
          <w:sz w:val="24"/>
          <w:szCs w:val="24"/>
          <w:lang w:val="es-ES"/>
        </w:rPr>
        <w:t xml:space="preserve"> ofrece un proceso de lavado superior y garantiza la satisfacción de los clientes en cada visita con una excelente relación calidad-precio.</w:t>
      </w:r>
    </w:p>
    <w:p w:rsidR="002873C4" w:rsidRPr="001F5F29" w:rsidRDefault="002873C4" w:rsidP="00BF6B68">
      <w:pPr>
        <w:pStyle w:val="subtitulo"/>
      </w:pPr>
      <w:r w:rsidRPr="000A0F60">
        <w:rPr>
          <w:b w:val="0"/>
        </w:rPr>
        <w:t>La empresa de lavado automatizado para vehículo</w:t>
      </w:r>
      <w:r w:rsidR="0017249C" w:rsidRPr="000A0F60">
        <w:rPr>
          <w:b w:val="0"/>
        </w:rPr>
        <w:t>s</w:t>
      </w:r>
      <w:r w:rsidRPr="000A0F60">
        <w:rPr>
          <w:b w:val="0"/>
        </w:rPr>
        <w:t>, brindará  limpieza</w:t>
      </w:r>
      <w:r w:rsidRPr="001F5F29">
        <w:t xml:space="preserve"> </w:t>
      </w:r>
      <w:r w:rsidRPr="000A0F60">
        <w:rPr>
          <w:b w:val="0"/>
        </w:rPr>
        <w:t xml:space="preserve">y mantenimiento </w:t>
      </w:r>
      <w:r w:rsidR="0017249C" w:rsidRPr="000A0F60">
        <w:rPr>
          <w:b w:val="0"/>
        </w:rPr>
        <w:t>eficiente</w:t>
      </w:r>
      <w:r w:rsidRPr="000A0F60">
        <w:rPr>
          <w:b w:val="0"/>
        </w:rPr>
        <w:t xml:space="preserve">, </w:t>
      </w:r>
      <w:r w:rsidR="0017249C" w:rsidRPr="000A0F60">
        <w:rPr>
          <w:b w:val="0"/>
        </w:rPr>
        <w:t>lo cual  estará</w:t>
      </w:r>
      <w:r w:rsidR="006E46BF" w:rsidRPr="000A0F60">
        <w:rPr>
          <w:b w:val="0"/>
        </w:rPr>
        <w:t xml:space="preserve"> respaldado </w:t>
      </w:r>
      <w:r w:rsidRPr="000A0F60">
        <w:rPr>
          <w:b w:val="0"/>
        </w:rPr>
        <w:t>por tecnología, mano de obra calificada  y acorde a las exigencias para lavado de vehículos.</w:t>
      </w:r>
    </w:p>
    <w:p w:rsidR="002873C4" w:rsidRPr="00C42777" w:rsidRDefault="002873C4" w:rsidP="002873C4">
      <w:pPr>
        <w:ind w:left="1701" w:firstLine="0"/>
        <w:jc w:val="left"/>
        <w:rPr>
          <w:rFonts w:ascii="Arial" w:hAnsi="Arial" w:cs="Arial"/>
          <w:sz w:val="24"/>
          <w:szCs w:val="24"/>
          <w:lang w:val="es-ES"/>
        </w:rPr>
      </w:pPr>
    </w:p>
    <w:p w:rsidR="002873C4" w:rsidRPr="00C42777" w:rsidRDefault="002873C4" w:rsidP="00A312C7">
      <w:pPr>
        <w:ind w:left="0" w:firstLine="0"/>
        <w:jc w:val="left"/>
        <w:rPr>
          <w:rFonts w:ascii="Arial" w:hAnsi="Arial" w:cs="Arial"/>
          <w:sz w:val="24"/>
          <w:szCs w:val="24"/>
          <w:lang w:val="es-ES"/>
        </w:rPr>
      </w:pPr>
      <w:r w:rsidRPr="00C42777">
        <w:rPr>
          <w:rFonts w:ascii="Arial" w:hAnsi="Arial" w:cs="Arial"/>
          <w:sz w:val="24"/>
          <w:szCs w:val="24"/>
          <w:lang w:val="es-ES"/>
        </w:rPr>
        <w:t>Entre los servicios a ofrecer son los siguientes:</w:t>
      </w:r>
    </w:p>
    <w:p w:rsidR="002873C4" w:rsidRPr="00C42777" w:rsidRDefault="002873C4" w:rsidP="002873C4">
      <w:pPr>
        <w:ind w:left="1701" w:firstLine="0"/>
        <w:rPr>
          <w:rFonts w:ascii="Arial" w:hAnsi="Arial" w:cs="Arial"/>
          <w:sz w:val="24"/>
          <w:szCs w:val="24"/>
          <w:lang w:val="es-ES"/>
        </w:rPr>
      </w:pPr>
    </w:p>
    <w:p w:rsidR="00AA3FA5" w:rsidRPr="00C42777" w:rsidRDefault="002873C4" w:rsidP="00997B6B">
      <w:pPr>
        <w:pStyle w:val="Prrafodelista"/>
        <w:numPr>
          <w:ilvl w:val="0"/>
          <w:numId w:val="6"/>
        </w:numPr>
        <w:rPr>
          <w:rFonts w:ascii="Arial" w:hAnsi="Arial" w:cs="Arial"/>
          <w:sz w:val="24"/>
          <w:szCs w:val="24"/>
          <w:lang w:val="es-ES"/>
        </w:rPr>
      </w:pPr>
      <w:r w:rsidRPr="00C42777">
        <w:rPr>
          <w:rFonts w:ascii="Arial" w:hAnsi="Arial" w:cs="Arial"/>
          <w:sz w:val="24"/>
          <w:szCs w:val="24"/>
          <w:lang w:val="es-ES"/>
        </w:rPr>
        <w:t>Lavado exterior</w:t>
      </w:r>
    </w:p>
    <w:p w:rsidR="00720D85" w:rsidRPr="00C42777" w:rsidRDefault="00720D85" w:rsidP="00720D85">
      <w:pPr>
        <w:rPr>
          <w:rFonts w:ascii="Arial" w:hAnsi="Arial" w:cs="Arial"/>
          <w:sz w:val="24"/>
          <w:szCs w:val="24"/>
          <w:lang w:val="es-ES"/>
        </w:rPr>
      </w:pPr>
    </w:p>
    <w:p w:rsidR="00221A35" w:rsidRPr="00C42777" w:rsidRDefault="00221A35" w:rsidP="00221A35">
      <w:pPr>
        <w:pStyle w:val="Prrafodelista"/>
        <w:ind w:left="2421" w:firstLine="0"/>
        <w:rPr>
          <w:rFonts w:ascii="Arial" w:hAnsi="Arial" w:cs="Arial"/>
          <w:sz w:val="24"/>
          <w:szCs w:val="24"/>
          <w:lang w:val="es-ES"/>
        </w:rPr>
      </w:pPr>
    </w:p>
    <w:p w:rsidR="00B220F9" w:rsidRDefault="00B220F9" w:rsidP="00221A35">
      <w:pPr>
        <w:pStyle w:val="Prrafodelista"/>
        <w:ind w:left="2421" w:firstLine="0"/>
        <w:rPr>
          <w:rFonts w:ascii="Arial" w:hAnsi="Arial" w:cs="Arial"/>
          <w:sz w:val="24"/>
          <w:szCs w:val="24"/>
          <w:lang w:val="es-ES"/>
        </w:rPr>
      </w:pPr>
    </w:p>
    <w:p w:rsidR="00E91314" w:rsidRDefault="00E91314" w:rsidP="00221A35">
      <w:pPr>
        <w:pStyle w:val="Prrafodelista"/>
        <w:ind w:left="2421" w:firstLine="0"/>
        <w:rPr>
          <w:rFonts w:ascii="Arial" w:hAnsi="Arial" w:cs="Arial"/>
          <w:sz w:val="24"/>
          <w:szCs w:val="24"/>
          <w:lang w:val="es-ES"/>
        </w:rPr>
      </w:pPr>
    </w:p>
    <w:p w:rsidR="00E91314" w:rsidRDefault="00E91314" w:rsidP="00221A35">
      <w:pPr>
        <w:pStyle w:val="Prrafodelista"/>
        <w:ind w:left="2421" w:firstLine="0"/>
        <w:rPr>
          <w:rFonts w:ascii="Arial" w:hAnsi="Arial" w:cs="Arial"/>
          <w:sz w:val="24"/>
          <w:szCs w:val="24"/>
          <w:lang w:val="es-ES"/>
        </w:rPr>
      </w:pPr>
    </w:p>
    <w:p w:rsidR="00E91314" w:rsidRDefault="00E91314" w:rsidP="00221A35">
      <w:pPr>
        <w:pStyle w:val="Prrafodelista"/>
        <w:ind w:left="2421" w:firstLine="0"/>
        <w:rPr>
          <w:rFonts w:ascii="Arial" w:hAnsi="Arial" w:cs="Arial"/>
          <w:sz w:val="24"/>
          <w:szCs w:val="24"/>
          <w:lang w:val="es-ES"/>
        </w:rPr>
      </w:pPr>
    </w:p>
    <w:p w:rsidR="00E91314" w:rsidRPr="00C42777" w:rsidRDefault="00E91314" w:rsidP="00221A35">
      <w:pPr>
        <w:pStyle w:val="Prrafodelista"/>
        <w:ind w:left="2421" w:firstLine="0"/>
        <w:rPr>
          <w:rFonts w:ascii="Arial" w:hAnsi="Arial" w:cs="Arial"/>
          <w:sz w:val="24"/>
          <w:szCs w:val="24"/>
          <w:lang w:val="es-ES"/>
        </w:rPr>
      </w:pPr>
    </w:p>
    <w:p w:rsidR="002873C4" w:rsidRPr="00594100" w:rsidRDefault="009707CA" w:rsidP="00BF6B68">
      <w:pPr>
        <w:pStyle w:val="subtitulo"/>
      </w:pPr>
      <w:r w:rsidRPr="00594100">
        <w:lastRenderedPageBreak/>
        <w:t xml:space="preserve">1.8.2 </w:t>
      </w:r>
      <w:r w:rsidR="002873C4" w:rsidRPr="00594100">
        <w:t xml:space="preserve">Naturaleza del Servicio </w:t>
      </w:r>
    </w:p>
    <w:p w:rsidR="002873C4" w:rsidRPr="00C42777" w:rsidRDefault="002873C4" w:rsidP="00BF6B68">
      <w:pPr>
        <w:pStyle w:val="subtitulo"/>
      </w:pPr>
    </w:p>
    <w:p w:rsidR="00244957" w:rsidRPr="00841271" w:rsidRDefault="002873C4" w:rsidP="00BF6B68">
      <w:pPr>
        <w:pStyle w:val="subtitulo"/>
        <w:rPr>
          <w:b w:val="0"/>
        </w:rPr>
      </w:pPr>
      <w:r w:rsidRPr="00841271">
        <w:rPr>
          <w:b w:val="0"/>
        </w:rPr>
        <w:t>Antes de tratar de la naturaleza del servicio debemos recordar que “</w:t>
      </w:r>
      <w:r w:rsidRPr="00841271">
        <w:t>Servicio</w:t>
      </w:r>
      <w:r w:rsidRPr="00841271">
        <w:rPr>
          <w:b w:val="0"/>
        </w:rPr>
        <w:t xml:space="preserve"> </w:t>
      </w:r>
      <w:r w:rsidRPr="00841271">
        <w:rPr>
          <w:rStyle w:val="Textoennegrita"/>
          <w:b/>
        </w:rPr>
        <w:t>es el conjunto de actividades que lleva a cabo internamente una empresa por ejemplo para poder responder y satisfacer las necesidades de un cliente”</w:t>
      </w:r>
      <w:r w:rsidR="00DC36D8" w:rsidRPr="00841271">
        <w:rPr>
          <w:b w:val="0"/>
        </w:rPr>
        <w:t>.</w:t>
      </w:r>
      <w:r w:rsidR="00381AF6" w:rsidRPr="00841271">
        <w:rPr>
          <w:rStyle w:val="Refdenotaalpie"/>
          <w:b w:val="0"/>
        </w:rPr>
        <w:footnoteReference w:id="5"/>
      </w:r>
    </w:p>
    <w:p w:rsidR="00CA243C" w:rsidRPr="00841271" w:rsidRDefault="00CA243C" w:rsidP="00BF6B68">
      <w:pPr>
        <w:pStyle w:val="subtitulo"/>
        <w:rPr>
          <w:b w:val="0"/>
        </w:rPr>
      </w:pPr>
    </w:p>
    <w:p w:rsidR="002873C4" w:rsidRPr="00841271" w:rsidRDefault="002873C4" w:rsidP="00BF6B68">
      <w:pPr>
        <w:pStyle w:val="subtitulo"/>
        <w:rPr>
          <w:b w:val="0"/>
        </w:rPr>
      </w:pPr>
      <w:r w:rsidRPr="00841271">
        <w:rPr>
          <w:b w:val="0"/>
        </w:rPr>
        <w:t xml:space="preserve">Es un bien pero se diferencia de este porque siempre se consume en el momento en que es prestado.  </w:t>
      </w:r>
    </w:p>
    <w:p w:rsidR="00CA243C" w:rsidRPr="00841271" w:rsidRDefault="00CA243C" w:rsidP="00BF6B68">
      <w:pPr>
        <w:pStyle w:val="subtitulo"/>
        <w:rPr>
          <w:b w:val="0"/>
        </w:rPr>
      </w:pPr>
    </w:p>
    <w:p w:rsidR="005D1EE8" w:rsidRPr="00841271" w:rsidRDefault="002873C4" w:rsidP="00BF6B68">
      <w:pPr>
        <w:pStyle w:val="subtitulo"/>
        <w:rPr>
          <w:b w:val="0"/>
        </w:rPr>
      </w:pPr>
      <w:r w:rsidRPr="00841271">
        <w:rPr>
          <w:b w:val="0"/>
        </w:rPr>
        <w:t>Con la implementación de este equipo de lavado automático para vehículos  la empresa busca ofrecer una nueva alternativa en lavado, puesto que no existe un sitio que preste este servicio en la vía a Samborondón, con innovación tecnológica, calidad del lavado  y comodidad  a los propietarios de vehículos en este sentido. Logrando de esta manera obtener la fidelidad de los clientes hacia el negocio, diferenciación con otros establecimientos  y  posesionarnos en el mercado.</w:t>
      </w:r>
    </w:p>
    <w:p w:rsidR="00D156C8" w:rsidRPr="001F5F29" w:rsidRDefault="00D156C8" w:rsidP="00BF6B68">
      <w:pPr>
        <w:pStyle w:val="subtitulo"/>
      </w:pPr>
    </w:p>
    <w:p w:rsidR="00AA3FA5" w:rsidRPr="00C42777" w:rsidRDefault="00AA3FA5"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Default="00635CA1" w:rsidP="00BF6B68">
      <w:pPr>
        <w:pStyle w:val="subtitulo"/>
      </w:pPr>
    </w:p>
    <w:p w:rsidR="009707CA" w:rsidRDefault="009707CA" w:rsidP="00BF6B68">
      <w:pPr>
        <w:pStyle w:val="subtitulo"/>
      </w:pPr>
    </w:p>
    <w:p w:rsidR="009707CA" w:rsidRPr="00C42777" w:rsidRDefault="009707CA"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F5454A" w:rsidP="00BF6B68">
      <w:pPr>
        <w:pStyle w:val="subtitulo"/>
      </w:pPr>
      <w:r w:rsidRPr="00F5454A">
        <w:rPr>
          <w:noProof/>
        </w:rPr>
        <w:pict>
          <v:shape id="_x0000_s1027" type="#_x0000_t202" style="position:absolute;left:0;text-align:left;margin-left:-73.3pt;margin-top:17.4pt;width:483.8pt;height:307.85pt;z-index:251931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" filled="f" stroked="f">
            <v:path arrowok="t"/>
            <v:textbox style="mso-next-textbox:#_x0000_s1027">
              <w:txbxContent>
                <w:p w:rsidR="001C26F7" w:rsidRDefault="001C26F7" w:rsidP="00635CA1">
                  <w:pPr>
                    <w:spacing w:line="360" w:lineRule="auto"/>
                    <w:jc w:val="center"/>
                    <w:rPr>
                      <w:rFonts w:ascii="Arial" w:eastAsiaTheme="minorHAnsi" w:hAnsi="Arial" w:cs="Arial"/>
                      <w:b/>
                      <w:bCs/>
                      <w:sz w:val="72"/>
                      <w:szCs w:val="72"/>
                      <w:lang w:val="en-US" w:eastAsia="en-US"/>
                    </w:rPr>
                  </w:pPr>
                </w:p>
                <w:p w:rsidR="001C26F7" w:rsidRPr="00ED6B8B" w:rsidRDefault="001C26F7" w:rsidP="00635CA1">
                  <w:pPr>
                    <w:spacing w:line="360" w:lineRule="auto"/>
                    <w:jc w:val="center"/>
                    <w:rPr>
                      <w:rFonts w:ascii="Arial" w:eastAsiaTheme="minorHAnsi" w:hAnsi="Arial" w:cs="Arial"/>
                      <w:b/>
                      <w:bCs/>
                      <w:sz w:val="40"/>
                      <w:szCs w:val="40"/>
                      <w:lang w:val="en-US" w:eastAsia="en-US"/>
                    </w:rPr>
                  </w:pPr>
                </w:p>
                <w:p w:rsidR="001C26F7" w:rsidRPr="00ED6B8B" w:rsidRDefault="001C26F7" w:rsidP="00635CA1">
                  <w:pPr>
                    <w:spacing w:line="360" w:lineRule="auto"/>
                    <w:jc w:val="center"/>
                    <w:rPr>
                      <w:rFonts w:ascii="Arial" w:eastAsiaTheme="minorHAnsi" w:hAnsi="Arial" w:cs="Arial"/>
                      <w:b/>
                      <w:bCs/>
                      <w:sz w:val="40"/>
                      <w:szCs w:val="40"/>
                      <w:lang w:val="en-US" w:eastAsia="en-US"/>
                    </w:rPr>
                  </w:pPr>
                  <w:r w:rsidRPr="00ED6B8B">
                    <w:rPr>
                      <w:rFonts w:ascii="Arial" w:eastAsiaTheme="minorHAnsi" w:hAnsi="Arial" w:cs="Arial"/>
                      <w:b/>
                      <w:bCs/>
                      <w:sz w:val="40"/>
                      <w:szCs w:val="40"/>
                      <w:lang w:eastAsia="en-US"/>
                    </w:rPr>
                    <w:t>CAPITULO</w:t>
                  </w:r>
                  <w:r w:rsidRPr="00ED6B8B">
                    <w:rPr>
                      <w:rFonts w:ascii="Arial" w:eastAsiaTheme="minorHAnsi" w:hAnsi="Arial" w:cs="Arial"/>
                      <w:b/>
                      <w:bCs/>
                      <w:sz w:val="40"/>
                      <w:szCs w:val="40"/>
                      <w:lang w:val="en-US" w:eastAsia="en-US"/>
                    </w:rPr>
                    <w:t xml:space="preserve"> 2</w:t>
                  </w:r>
                </w:p>
                <w:p w:rsidR="001C26F7" w:rsidRPr="00ED6B8B" w:rsidRDefault="001C26F7" w:rsidP="00E91314">
                  <w:pPr>
                    <w:spacing w:line="360" w:lineRule="auto"/>
                    <w:ind w:left="0" w:firstLine="0"/>
                    <w:rPr>
                      <w:rFonts w:ascii="Arial" w:eastAsiaTheme="minorHAnsi" w:hAnsi="Arial" w:cs="Arial"/>
                      <w:b/>
                      <w:bCs/>
                      <w:sz w:val="40"/>
                      <w:szCs w:val="40"/>
                      <w:lang w:val="en-US" w:eastAsia="en-US"/>
                    </w:rPr>
                  </w:pPr>
                </w:p>
                <w:p w:rsidR="001C26F7" w:rsidRPr="00ED6B8B" w:rsidRDefault="001C26F7" w:rsidP="00635CA1">
                  <w:pPr>
                    <w:spacing w:line="360" w:lineRule="auto"/>
                    <w:jc w:val="center"/>
                    <w:rPr>
                      <w:rFonts w:ascii="Arial" w:eastAsiaTheme="minorHAnsi" w:hAnsi="Arial" w:cs="Arial"/>
                      <w:b/>
                      <w:bCs/>
                      <w:sz w:val="40"/>
                      <w:szCs w:val="40"/>
                      <w:lang w:val="en-US" w:eastAsia="en-US"/>
                    </w:rPr>
                  </w:pPr>
                  <w:r w:rsidRPr="00ED6B8B">
                    <w:rPr>
                      <w:rFonts w:ascii="Arial" w:eastAsiaTheme="minorHAnsi" w:hAnsi="Arial" w:cs="Arial"/>
                      <w:b/>
                      <w:bCs/>
                      <w:sz w:val="40"/>
                      <w:szCs w:val="40"/>
                      <w:lang w:eastAsia="en-US"/>
                    </w:rPr>
                    <w:t>ESTUDIO DE MERCADO</w:t>
                  </w:r>
                </w:p>
              </w:txbxContent>
            </v:textbox>
          </v:shape>
        </w:pict>
      </w: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Pr="00C42777" w:rsidRDefault="00635CA1" w:rsidP="00BF6B68">
      <w:pPr>
        <w:pStyle w:val="subtitulo"/>
      </w:pPr>
    </w:p>
    <w:p w:rsidR="00635CA1" w:rsidRDefault="00635CA1" w:rsidP="00BF6B68">
      <w:pPr>
        <w:pStyle w:val="subtitulo"/>
      </w:pPr>
    </w:p>
    <w:p w:rsidR="0065180B" w:rsidRDefault="0065180B" w:rsidP="00BF6B68">
      <w:pPr>
        <w:pStyle w:val="subtitulo"/>
      </w:pPr>
    </w:p>
    <w:p w:rsidR="0065180B" w:rsidRPr="00C42777" w:rsidRDefault="0065180B" w:rsidP="00BF6B68">
      <w:pPr>
        <w:pStyle w:val="subtitulo"/>
      </w:pPr>
    </w:p>
    <w:p w:rsidR="00635CA1" w:rsidRPr="00C42777" w:rsidRDefault="00635CA1" w:rsidP="00BF6B68">
      <w:pPr>
        <w:pStyle w:val="subtitulo"/>
      </w:pPr>
    </w:p>
    <w:p w:rsidR="000A0F60" w:rsidRDefault="00F5454A" w:rsidP="009707CA">
      <w:pPr>
        <w:spacing w:line="480" w:lineRule="auto"/>
        <w:ind w:left="4032" w:firstLine="0"/>
        <w:rPr>
          <w:rFonts w:ascii="Arial" w:eastAsiaTheme="minorHAnsi" w:hAnsi="Arial" w:cs="Arial"/>
          <w:b/>
          <w:bCs/>
          <w:sz w:val="24"/>
          <w:szCs w:val="24"/>
          <w:lang w:eastAsia="en-US"/>
        </w:rPr>
      </w:pPr>
      <w:r w:rsidRPr="00F5454A">
        <w:rPr>
          <w:noProof/>
          <w:lang w:eastAsia="en-US"/>
        </w:rPr>
        <w:pict>
          <v:shape id="_x0000_s1214" type="#_x0000_t202" style="position:absolute;left:0;text-align:left;margin-left:287.25pt;margin-top:56.2pt;width:163.55pt;height:19.45pt;z-index:251979776;mso-width-percent:400;mso-height-percent:200;mso-width-percent:400;mso-height-percent:200;mso-width-relative:margin;mso-height-relative:margin" strokecolor="white [3212]">
            <v:textbox style="mso-fit-shape-to-text:t">
              <w:txbxContent>
                <w:p w:rsidR="001C26F7" w:rsidRDefault="001C26F7">
                  <w:pPr>
                    <w:rPr>
                      <w:lang w:val="es-ES"/>
                    </w:rPr>
                  </w:pPr>
                </w:p>
              </w:txbxContent>
            </v:textbox>
          </v:shape>
        </w:pict>
      </w:r>
    </w:p>
    <w:p w:rsidR="009707CA" w:rsidRPr="00C42777" w:rsidRDefault="002873C4" w:rsidP="000A0F60">
      <w:pPr>
        <w:spacing w:line="480" w:lineRule="auto"/>
        <w:ind w:left="0" w:firstLine="0"/>
        <w:jc w:val="center"/>
        <w:rPr>
          <w:rFonts w:ascii="Arial" w:eastAsiaTheme="minorHAnsi" w:hAnsi="Arial" w:cs="Arial"/>
          <w:b/>
          <w:bCs/>
          <w:sz w:val="24"/>
          <w:szCs w:val="24"/>
          <w:lang w:eastAsia="en-US"/>
        </w:rPr>
      </w:pPr>
      <w:r w:rsidRPr="00C42777">
        <w:rPr>
          <w:rFonts w:ascii="Arial" w:eastAsiaTheme="minorHAnsi" w:hAnsi="Arial" w:cs="Arial"/>
          <w:b/>
          <w:bCs/>
          <w:sz w:val="24"/>
          <w:szCs w:val="24"/>
          <w:lang w:eastAsia="en-US"/>
        </w:rPr>
        <w:lastRenderedPageBreak/>
        <w:t>CAPITULO 2</w:t>
      </w:r>
    </w:p>
    <w:p w:rsidR="002873C4" w:rsidRDefault="00A312C7" w:rsidP="000A0F60">
      <w:pPr>
        <w:tabs>
          <w:tab w:val="left" w:pos="567"/>
        </w:tabs>
        <w:autoSpaceDE w:val="0"/>
        <w:autoSpaceDN w:val="0"/>
        <w:adjustRightInd w:val="0"/>
        <w:spacing w:line="480" w:lineRule="auto"/>
        <w:ind w:left="-567" w:firstLine="35"/>
        <w:rPr>
          <w:rFonts w:ascii="Arial" w:eastAsiaTheme="minorHAnsi" w:hAnsi="Arial" w:cs="Arial"/>
          <w:b/>
          <w:bCs/>
          <w:sz w:val="24"/>
          <w:szCs w:val="24"/>
          <w:lang w:eastAsia="en-US"/>
        </w:rPr>
      </w:pPr>
      <w:r>
        <w:rPr>
          <w:rFonts w:ascii="Arial" w:eastAsiaTheme="minorHAnsi" w:hAnsi="Arial" w:cs="Arial"/>
          <w:b/>
          <w:bCs/>
          <w:sz w:val="24"/>
          <w:szCs w:val="24"/>
          <w:lang w:eastAsia="en-US"/>
        </w:rPr>
        <w:tab/>
      </w:r>
      <w:r>
        <w:rPr>
          <w:rFonts w:ascii="Arial" w:eastAsiaTheme="minorHAnsi" w:hAnsi="Arial" w:cs="Arial"/>
          <w:b/>
          <w:bCs/>
          <w:sz w:val="24"/>
          <w:szCs w:val="24"/>
          <w:lang w:eastAsia="en-US"/>
        </w:rPr>
        <w:tab/>
      </w:r>
      <w:r>
        <w:rPr>
          <w:rFonts w:ascii="Arial" w:eastAsiaTheme="minorHAnsi" w:hAnsi="Arial" w:cs="Arial"/>
          <w:b/>
          <w:bCs/>
          <w:sz w:val="24"/>
          <w:szCs w:val="24"/>
          <w:lang w:eastAsia="en-US"/>
        </w:rPr>
        <w:tab/>
      </w:r>
      <w:r>
        <w:rPr>
          <w:rFonts w:ascii="Arial" w:eastAsiaTheme="minorHAnsi" w:hAnsi="Arial" w:cs="Arial"/>
          <w:b/>
          <w:bCs/>
          <w:sz w:val="24"/>
          <w:szCs w:val="24"/>
          <w:lang w:eastAsia="en-US"/>
        </w:rPr>
        <w:tab/>
      </w:r>
      <w:r>
        <w:rPr>
          <w:rFonts w:ascii="Arial" w:eastAsiaTheme="minorHAnsi" w:hAnsi="Arial" w:cs="Arial"/>
          <w:b/>
          <w:bCs/>
          <w:sz w:val="24"/>
          <w:szCs w:val="24"/>
          <w:lang w:eastAsia="en-US"/>
        </w:rPr>
        <w:tab/>
      </w:r>
      <w:r>
        <w:rPr>
          <w:rFonts w:ascii="Arial" w:eastAsiaTheme="minorHAnsi" w:hAnsi="Arial" w:cs="Arial"/>
          <w:b/>
          <w:bCs/>
          <w:sz w:val="24"/>
          <w:szCs w:val="24"/>
          <w:lang w:eastAsia="en-US"/>
        </w:rPr>
        <w:tab/>
      </w:r>
      <w:r w:rsidR="002873C4" w:rsidRPr="00C42777">
        <w:rPr>
          <w:rFonts w:ascii="Arial" w:eastAsiaTheme="minorHAnsi" w:hAnsi="Arial" w:cs="Arial"/>
          <w:b/>
          <w:bCs/>
          <w:sz w:val="24"/>
          <w:szCs w:val="24"/>
          <w:lang w:eastAsia="en-US"/>
        </w:rPr>
        <w:t>ESTUDIO DE MERCADO</w:t>
      </w:r>
    </w:p>
    <w:p w:rsidR="00A312C7" w:rsidRPr="00C42777" w:rsidRDefault="00A312C7" w:rsidP="00A312C7">
      <w:pPr>
        <w:tabs>
          <w:tab w:val="left" w:pos="567"/>
        </w:tabs>
        <w:autoSpaceDE w:val="0"/>
        <w:autoSpaceDN w:val="0"/>
        <w:adjustRightInd w:val="0"/>
        <w:spacing w:line="360" w:lineRule="auto"/>
        <w:ind w:left="0" w:firstLine="0"/>
        <w:rPr>
          <w:rFonts w:ascii="Arial" w:hAnsi="Arial" w:cs="Arial"/>
          <w:sz w:val="24"/>
          <w:szCs w:val="24"/>
        </w:rPr>
      </w:pPr>
    </w:p>
    <w:p w:rsidR="002873C4" w:rsidRPr="00C42777" w:rsidRDefault="002873C4" w:rsidP="00476CB0">
      <w:pPr>
        <w:tabs>
          <w:tab w:val="left" w:pos="567"/>
        </w:tabs>
        <w:autoSpaceDE w:val="0"/>
        <w:autoSpaceDN w:val="0"/>
        <w:adjustRightInd w:val="0"/>
        <w:spacing w:line="360" w:lineRule="auto"/>
        <w:ind w:left="0" w:firstLine="284"/>
        <w:rPr>
          <w:rFonts w:ascii="Arial" w:eastAsiaTheme="minorHAnsi" w:hAnsi="Arial" w:cs="Arial"/>
          <w:b/>
          <w:bCs/>
          <w:sz w:val="24"/>
          <w:szCs w:val="24"/>
          <w:vertAlign w:val="superscript"/>
          <w:lang w:eastAsia="en-US"/>
        </w:rPr>
      </w:pPr>
      <w:r w:rsidRPr="00C42777">
        <w:rPr>
          <w:rFonts w:ascii="Arial" w:hAnsi="Arial" w:cs="Arial"/>
          <w:sz w:val="24"/>
          <w:szCs w:val="24"/>
        </w:rPr>
        <w:t>Este estudio tiene por objetivo el conocimiento de todas las variables que puedan afectar al servicio que se va a ofrecer, distribución, micro-entorno, tendencias, clientes potenciales, sus necesidades</w:t>
      </w:r>
      <w:r w:rsidR="00B46747" w:rsidRPr="00C42777">
        <w:rPr>
          <w:rFonts w:ascii="Arial" w:hAnsi="Arial" w:cs="Arial"/>
          <w:sz w:val="24"/>
          <w:szCs w:val="24"/>
        </w:rPr>
        <w:t>,</w:t>
      </w:r>
      <w:r w:rsidRPr="00C42777">
        <w:rPr>
          <w:rFonts w:ascii="Arial" w:hAnsi="Arial" w:cs="Arial"/>
          <w:sz w:val="24"/>
          <w:szCs w:val="24"/>
        </w:rPr>
        <w:t xml:space="preserve"> preferencias y hábitos de consumo, disposición para pagar el precio del servicio, estructura del sector, competencia y sus estrategias, etc</w:t>
      </w:r>
      <w:r w:rsidR="00042F46" w:rsidRPr="00C42777">
        <w:rPr>
          <w:rFonts w:ascii="Arial" w:hAnsi="Arial" w:cs="Arial"/>
          <w:sz w:val="24"/>
          <w:szCs w:val="24"/>
        </w:rPr>
        <w:t>.</w:t>
      </w:r>
      <w:r w:rsidR="0089288B" w:rsidRPr="00C42777">
        <w:rPr>
          <w:rStyle w:val="Refdenotaalpie"/>
          <w:rFonts w:ascii="Arial" w:hAnsi="Arial" w:cs="Arial"/>
          <w:sz w:val="24"/>
          <w:szCs w:val="24"/>
        </w:rPr>
        <w:footnoteReference w:id="6"/>
      </w:r>
    </w:p>
    <w:p w:rsidR="002873C4" w:rsidRPr="00C42777" w:rsidRDefault="002873C4" w:rsidP="00476CB0">
      <w:pPr>
        <w:tabs>
          <w:tab w:val="left" w:pos="567"/>
        </w:tabs>
        <w:autoSpaceDE w:val="0"/>
        <w:autoSpaceDN w:val="0"/>
        <w:adjustRightInd w:val="0"/>
        <w:spacing w:line="360" w:lineRule="auto"/>
        <w:ind w:left="0" w:firstLine="284"/>
        <w:rPr>
          <w:rFonts w:ascii="Arial" w:eastAsiaTheme="minorHAnsi" w:hAnsi="Arial" w:cs="Arial"/>
          <w:b/>
          <w:bCs/>
          <w:sz w:val="24"/>
          <w:szCs w:val="24"/>
          <w:lang w:eastAsia="en-US"/>
        </w:rPr>
      </w:pPr>
    </w:p>
    <w:p w:rsidR="002873C4" w:rsidRPr="00C42777" w:rsidRDefault="002873C4" w:rsidP="00476CB0">
      <w:pPr>
        <w:tabs>
          <w:tab w:val="left" w:pos="567"/>
        </w:tabs>
        <w:autoSpaceDE w:val="0"/>
        <w:autoSpaceDN w:val="0"/>
        <w:adjustRightInd w:val="0"/>
        <w:spacing w:line="360" w:lineRule="auto"/>
        <w:ind w:left="0" w:firstLine="284"/>
        <w:rPr>
          <w:rFonts w:ascii="Arial" w:eastAsiaTheme="minorHAnsi" w:hAnsi="Arial" w:cs="Arial"/>
          <w:b/>
          <w:bCs/>
          <w:sz w:val="24"/>
          <w:szCs w:val="24"/>
          <w:lang w:eastAsia="en-US"/>
        </w:rPr>
      </w:pPr>
      <w:r w:rsidRPr="00C42777">
        <w:rPr>
          <w:rFonts w:ascii="Arial" w:hAnsi="Arial" w:cs="Arial"/>
          <w:sz w:val="24"/>
          <w:szCs w:val="24"/>
        </w:rPr>
        <w:t xml:space="preserve">En nuestro caso, se pretende analizar las posibles variables que afectan al servicio de lavado </w:t>
      </w:r>
      <w:r w:rsidR="00B46747" w:rsidRPr="00C42777">
        <w:rPr>
          <w:rFonts w:ascii="Arial" w:hAnsi="Arial" w:cs="Arial"/>
          <w:sz w:val="24"/>
          <w:szCs w:val="24"/>
        </w:rPr>
        <w:t>automatizado para</w:t>
      </w:r>
      <w:r w:rsidRPr="00C42777">
        <w:rPr>
          <w:rFonts w:ascii="Arial" w:hAnsi="Arial" w:cs="Arial"/>
          <w:sz w:val="24"/>
          <w:szCs w:val="24"/>
        </w:rPr>
        <w:t xml:space="preserve"> vehículos, de tal forma que se pueda facilitar la toma de decisiones y la formulación de las metas y estrategias.</w:t>
      </w:r>
    </w:p>
    <w:p w:rsidR="00687A57" w:rsidRPr="00C42777" w:rsidRDefault="00687A57" w:rsidP="00A312C7">
      <w:pPr>
        <w:autoSpaceDE w:val="0"/>
        <w:autoSpaceDN w:val="0"/>
        <w:adjustRightInd w:val="0"/>
        <w:spacing w:line="360" w:lineRule="auto"/>
        <w:ind w:left="0" w:firstLine="567"/>
        <w:contextualSpacing/>
        <w:rPr>
          <w:rFonts w:ascii="Arial" w:eastAsiaTheme="minorHAnsi" w:hAnsi="Arial" w:cs="Arial"/>
          <w:bCs/>
          <w:sz w:val="24"/>
          <w:szCs w:val="24"/>
          <w:lang w:eastAsia="en-US"/>
        </w:rPr>
      </w:pPr>
    </w:p>
    <w:p w:rsidR="00126539" w:rsidRPr="00C42777" w:rsidRDefault="00126539" w:rsidP="00A312C7">
      <w:pPr>
        <w:pStyle w:val="Prrafodelista"/>
        <w:numPr>
          <w:ilvl w:val="0"/>
          <w:numId w:val="3"/>
        </w:numPr>
        <w:autoSpaceDE w:val="0"/>
        <w:autoSpaceDN w:val="0"/>
        <w:adjustRightInd w:val="0"/>
        <w:spacing w:line="360" w:lineRule="auto"/>
        <w:ind w:left="0"/>
        <w:rPr>
          <w:rFonts w:ascii="Arial" w:eastAsiaTheme="minorHAnsi" w:hAnsi="Arial" w:cs="Arial"/>
          <w:b/>
          <w:bCs/>
          <w:vanish/>
          <w:sz w:val="24"/>
          <w:szCs w:val="24"/>
          <w:lang w:eastAsia="en-US"/>
        </w:rPr>
      </w:pPr>
    </w:p>
    <w:p w:rsidR="002873C4" w:rsidRPr="00C42777" w:rsidRDefault="002873C4" w:rsidP="00A312C7">
      <w:pPr>
        <w:pStyle w:val="titulos"/>
        <w:ind w:left="390"/>
      </w:pPr>
      <w:r w:rsidRPr="00C42777">
        <w:t xml:space="preserve">ANÁLISIS DE LA OFERTA </w:t>
      </w:r>
    </w:p>
    <w:p w:rsidR="002873C4" w:rsidRPr="00C42777" w:rsidRDefault="002873C4" w:rsidP="00A312C7">
      <w:pPr>
        <w:pStyle w:val="titulos"/>
        <w:numPr>
          <w:ilvl w:val="0"/>
          <w:numId w:val="0"/>
        </w:numPr>
        <w:rPr>
          <w:b w:val="0"/>
        </w:rPr>
      </w:pPr>
    </w:p>
    <w:p w:rsidR="002873C4" w:rsidRPr="00C42777" w:rsidRDefault="002873C4" w:rsidP="00476CB0">
      <w:pPr>
        <w:pStyle w:val="titulos"/>
        <w:numPr>
          <w:ilvl w:val="0"/>
          <w:numId w:val="0"/>
        </w:numPr>
        <w:ind w:firstLine="284"/>
        <w:rPr>
          <w:b w:val="0"/>
        </w:rPr>
      </w:pPr>
      <w:r w:rsidRPr="00C42777">
        <w:rPr>
          <w:b w:val="0"/>
        </w:rPr>
        <w:t xml:space="preserve">“La determinación de la oferta suele ser compleja, por cuanto no siempre es posible visualizar todas las alternativas de sustitución del producto del proyecto o la potencialidad real de la ampliación de la </w:t>
      </w:r>
      <w:r w:rsidR="00D156C8" w:rsidRPr="00C42777">
        <w:rPr>
          <w:b w:val="0"/>
        </w:rPr>
        <w:t>oferta”</w:t>
      </w:r>
      <w:r w:rsidRPr="00C42777">
        <w:rPr>
          <w:b w:val="0"/>
          <w:vertAlign w:val="superscript"/>
        </w:rPr>
        <w:t>.</w:t>
      </w:r>
      <w:r w:rsidR="0089288B" w:rsidRPr="00C42777">
        <w:rPr>
          <w:rStyle w:val="Refdenotaalpie"/>
          <w:b w:val="0"/>
        </w:rPr>
        <w:footnoteReference w:id="7"/>
      </w:r>
    </w:p>
    <w:p w:rsidR="002873C4" w:rsidRPr="00C42777" w:rsidRDefault="002873C4" w:rsidP="00476CB0">
      <w:pPr>
        <w:pStyle w:val="titulos"/>
        <w:numPr>
          <w:ilvl w:val="0"/>
          <w:numId w:val="0"/>
        </w:numPr>
        <w:ind w:firstLine="284"/>
        <w:rPr>
          <w:b w:val="0"/>
        </w:rPr>
      </w:pPr>
    </w:p>
    <w:p w:rsidR="002873C4" w:rsidRPr="00C42777" w:rsidRDefault="002873C4" w:rsidP="00476CB0">
      <w:pPr>
        <w:pStyle w:val="titulos"/>
        <w:numPr>
          <w:ilvl w:val="0"/>
          <w:numId w:val="0"/>
        </w:numPr>
        <w:ind w:firstLine="284"/>
        <w:rPr>
          <w:b w:val="0"/>
        </w:rPr>
      </w:pPr>
      <w:r w:rsidRPr="00C42777">
        <w:rPr>
          <w:b w:val="0"/>
        </w:rPr>
        <w:t>En el caso del negocio de lavado de vehículos,  el estudio de la oferta por una parte pretende determinar quienes están ofreciendo el servicio de lavado de automóviles mediante el uso de máquinas automáticas, por otro lado conocer la calidad y precio de los servicios sustitutos actuales de tal manera que nos permita precisar una acción efectiva al entrar al mercado.</w:t>
      </w:r>
    </w:p>
    <w:p w:rsidR="002873C4" w:rsidRPr="00C42777" w:rsidRDefault="002873C4" w:rsidP="00476CB0">
      <w:pPr>
        <w:pStyle w:val="titulos"/>
        <w:numPr>
          <w:ilvl w:val="0"/>
          <w:numId w:val="0"/>
        </w:numPr>
        <w:ind w:left="840" w:firstLine="284"/>
        <w:rPr>
          <w:b w:val="0"/>
        </w:rPr>
      </w:pPr>
    </w:p>
    <w:p w:rsidR="002873C4" w:rsidRPr="00C42777" w:rsidRDefault="002873C4" w:rsidP="00476CB0">
      <w:pPr>
        <w:pStyle w:val="titulos"/>
        <w:numPr>
          <w:ilvl w:val="0"/>
          <w:numId w:val="0"/>
        </w:numPr>
        <w:ind w:firstLine="284"/>
        <w:rPr>
          <w:b w:val="0"/>
        </w:rPr>
      </w:pPr>
      <w:r w:rsidRPr="00C42777">
        <w:rPr>
          <w:b w:val="0"/>
        </w:rPr>
        <w:lastRenderedPageBreak/>
        <w:t xml:space="preserve">Actualmente existe en el país un incremento de los servicios de lavado informales siendo la mayoría brindado en las calles según informes del </w:t>
      </w:r>
      <w:r w:rsidR="00151CAE" w:rsidRPr="00C42777">
        <w:rPr>
          <w:b w:val="0"/>
        </w:rPr>
        <w:t>diario el Universo</w:t>
      </w:r>
      <w:r w:rsidR="000F7DFF" w:rsidRPr="00C42777">
        <w:rPr>
          <w:b w:val="0"/>
        </w:rPr>
        <w:t>.</w:t>
      </w:r>
      <w:r w:rsidR="00151CAE" w:rsidRPr="00C42777">
        <w:rPr>
          <w:rStyle w:val="Refdenotaalpie"/>
          <w:b w:val="0"/>
        </w:rPr>
        <w:footnoteReference w:id="8"/>
      </w:r>
      <w:r w:rsidR="000F7DFF" w:rsidRPr="00C42777">
        <w:rPr>
          <w:b w:val="0"/>
        </w:rPr>
        <w:t>E</w:t>
      </w:r>
      <w:r w:rsidRPr="00C42777">
        <w:rPr>
          <w:b w:val="0"/>
        </w:rPr>
        <w:t>sto se ha convertido en una competencia desleal para aquellos que tienen sus propios locales. Además existen otro tipo de oferentes que brindan el servicio de lavado de carros a domicilio, lavado en seco, gasolineras, multi-servicios; sin embargo, según encuestas realizadas a los usuarios y consulta a los respectivos negocios ellos sólo ofrecen el servicio de lavado, aspirado y pulverizado en lo que se refiere a materia del lavado del vehículo y usan mano de obra humana para efectuarlo, cobrando un precio que va desde los 4 dólares para negocios pequeños hasta los 15 dólares que es el caso de locales instalados, gasolineras, multi-servicios en donde brindan un lavado más completo por la utilización de máquinas aspiradoras y mangueras a presión, cabe anotar que  es un servicio adicional a su actividad económica principal. Otra desventaja que presenta la oferta es que la mayoría no tiene un lugar cómodo en donde los clientes puedan esperar.</w:t>
      </w:r>
    </w:p>
    <w:p w:rsidR="002873C4" w:rsidRPr="00C42777" w:rsidRDefault="002873C4" w:rsidP="00476CB0">
      <w:pPr>
        <w:pStyle w:val="titulos"/>
        <w:numPr>
          <w:ilvl w:val="0"/>
          <w:numId w:val="0"/>
        </w:numPr>
        <w:ind w:firstLine="284"/>
        <w:rPr>
          <w:b w:val="0"/>
        </w:rPr>
      </w:pPr>
    </w:p>
    <w:p w:rsidR="002873C4" w:rsidRPr="00C42777" w:rsidRDefault="002873C4" w:rsidP="00476CB0">
      <w:pPr>
        <w:pStyle w:val="titulos"/>
        <w:numPr>
          <w:ilvl w:val="0"/>
          <w:numId w:val="0"/>
        </w:numPr>
        <w:ind w:firstLine="284"/>
        <w:rPr>
          <w:b w:val="0"/>
        </w:rPr>
      </w:pPr>
      <w:r w:rsidRPr="00C42777">
        <w:rPr>
          <w:b w:val="0"/>
        </w:rPr>
        <w:t xml:space="preserve">Nuestro negocio </w:t>
      </w:r>
      <w:r w:rsidR="007941FC" w:rsidRPr="00C42777">
        <w:rPr>
          <w:b w:val="0"/>
        </w:rPr>
        <w:t xml:space="preserve">pretende </w:t>
      </w:r>
      <w:r w:rsidRPr="00C42777">
        <w:rPr>
          <w:b w:val="0"/>
        </w:rPr>
        <w:t xml:space="preserve">dar un servicio moderno, eficiente, confiable y rápido de tal forma que sea una condición para captar la fidelidad de los clientes. Además no existe en el sector un negocio con características similares al que se va a ofrecer y que use la tecnología que se implementará. </w:t>
      </w:r>
    </w:p>
    <w:p w:rsidR="002873C4" w:rsidRPr="00C42777" w:rsidRDefault="002873C4" w:rsidP="009707CA">
      <w:pPr>
        <w:pStyle w:val="titulos"/>
        <w:numPr>
          <w:ilvl w:val="0"/>
          <w:numId w:val="0"/>
        </w:numPr>
        <w:rPr>
          <w:b w:val="0"/>
        </w:rPr>
      </w:pPr>
    </w:p>
    <w:p w:rsidR="002873C4" w:rsidRPr="009707CA" w:rsidRDefault="009707CA" w:rsidP="00BF6B68">
      <w:pPr>
        <w:pStyle w:val="subtitulo"/>
      </w:pPr>
      <w:r w:rsidRPr="009707CA">
        <w:t xml:space="preserve">2.1.1 </w:t>
      </w:r>
      <w:r w:rsidR="002873C4" w:rsidRPr="009707CA">
        <w:t>Análisis de nuevos competidores.</w:t>
      </w:r>
    </w:p>
    <w:p w:rsidR="002873C4" w:rsidRPr="009707CA" w:rsidRDefault="002873C4" w:rsidP="00BF6B68">
      <w:pPr>
        <w:pStyle w:val="subtitulo"/>
      </w:pPr>
    </w:p>
    <w:p w:rsidR="002873C4" w:rsidRPr="00841271" w:rsidRDefault="002873C4" w:rsidP="002A12BE">
      <w:pPr>
        <w:pStyle w:val="subtitulo"/>
        <w:ind w:firstLine="284"/>
        <w:rPr>
          <w:b w:val="0"/>
        </w:rPr>
      </w:pPr>
      <w:r w:rsidRPr="00841271">
        <w:rPr>
          <w:b w:val="0"/>
        </w:rPr>
        <w:t xml:space="preserve">El interés que tengan las empresas potenciales de lavado de autos en establecer negocios  de lavado de </w:t>
      </w:r>
      <w:r w:rsidR="00671626" w:rsidRPr="00841271">
        <w:rPr>
          <w:b w:val="0"/>
        </w:rPr>
        <w:t>vehículos</w:t>
      </w:r>
      <w:r w:rsidRPr="00841271">
        <w:rPr>
          <w:b w:val="0"/>
        </w:rPr>
        <w:t xml:space="preserve"> en la vía Samborondón debido al continuo desarrollo del mismo, puede ser una amenaza para nuestro negocio. Además la creación de nuevos centros comerciales en el sector y </w:t>
      </w:r>
      <w:r w:rsidRPr="00841271">
        <w:rPr>
          <w:b w:val="0"/>
        </w:rPr>
        <w:lastRenderedPageBreak/>
        <w:t>los locales que puedan existir de empresas de lavado de vehículos en estos, como es el caso de la empresa AUTOCLEAN, la cual consta con un local ubicado en el Centro Comercial Mall del Sol que a pesar de ofrecer un servicio de lavado en agua y manual posee un gran atractivo de clientes.</w:t>
      </w:r>
    </w:p>
    <w:p w:rsidR="000E356F" w:rsidRPr="00841271" w:rsidRDefault="000E356F" w:rsidP="00BF6B68">
      <w:pPr>
        <w:pStyle w:val="subtitulo"/>
        <w:rPr>
          <w:b w:val="0"/>
        </w:rPr>
      </w:pPr>
    </w:p>
    <w:p w:rsidR="000E356F" w:rsidRPr="00841271" w:rsidRDefault="000E356F" w:rsidP="002A12BE">
      <w:pPr>
        <w:pStyle w:val="subtitulo"/>
        <w:ind w:firstLine="284"/>
        <w:rPr>
          <w:b w:val="0"/>
        </w:rPr>
      </w:pPr>
      <w:r w:rsidRPr="00841271">
        <w:rPr>
          <w:b w:val="0"/>
        </w:rPr>
        <w:t>Anticipándose a la amenaza de nuevos entrantes al mercado, la empresa está buscando establecer varias barreras de entrada, una barrera surgirá a través del establecimiento de estrategias de Marketing como diferenciación del servicio, además de enfocarnos en la importancia de reducir el tiempo de espera del cliente para obtener el servicio de lavado de su vehículo, crear una identidad de marca para el servicio ofrecido, de tal manera que los clientes llegaren a reconocer la marca del negocio como un servicio confiable que asegura la reducción de su tiempo de espera y un buen mantenimiento de su vehículo a través de un lavado eficaz.</w:t>
      </w:r>
    </w:p>
    <w:p w:rsidR="000E356F" w:rsidRPr="00841271" w:rsidRDefault="000E356F" w:rsidP="002A12BE">
      <w:pPr>
        <w:pStyle w:val="subtitulo"/>
        <w:ind w:firstLine="284"/>
        <w:rPr>
          <w:b w:val="0"/>
        </w:rPr>
      </w:pPr>
    </w:p>
    <w:p w:rsidR="000E356F" w:rsidRPr="00841271" w:rsidRDefault="000E356F" w:rsidP="002A12BE">
      <w:pPr>
        <w:pStyle w:val="subtitulo"/>
        <w:ind w:firstLine="284"/>
        <w:rPr>
          <w:b w:val="0"/>
        </w:rPr>
      </w:pPr>
      <w:r w:rsidRPr="00841271">
        <w:rPr>
          <w:b w:val="0"/>
        </w:rPr>
        <w:t xml:space="preserve">Es factible también, establecer una buena relación tanto con proveedores y clientes, de tal manera que exista una segunda barrera de entrada para los competidores. </w:t>
      </w:r>
    </w:p>
    <w:p w:rsidR="000E356F" w:rsidRPr="00841271" w:rsidRDefault="000E356F" w:rsidP="002A12BE">
      <w:pPr>
        <w:pStyle w:val="subtitulo"/>
        <w:ind w:firstLine="284"/>
        <w:rPr>
          <w:b w:val="0"/>
        </w:rPr>
      </w:pPr>
    </w:p>
    <w:p w:rsidR="000E356F" w:rsidRPr="00841271" w:rsidRDefault="000E356F" w:rsidP="002A12BE">
      <w:pPr>
        <w:pStyle w:val="subtitulo"/>
        <w:ind w:firstLine="284"/>
        <w:rPr>
          <w:b w:val="0"/>
        </w:rPr>
      </w:pPr>
      <w:r w:rsidRPr="00841271">
        <w:rPr>
          <w:b w:val="0"/>
        </w:rPr>
        <w:t>A pesar que las exigencias de inversión son menores en el sector s</w:t>
      </w:r>
      <w:r w:rsidR="001C26F7">
        <w:rPr>
          <w:b w:val="0"/>
        </w:rPr>
        <w:t>ervicios que en el industria</w:t>
      </w:r>
      <w:r w:rsidRPr="00841271">
        <w:rPr>
          <w:b w:val="0"/>
        </w:rPr>
        <w:t>,  para nuestro caso se debe desarrollar una fuerte inversión para el establecimiento de máquinas automáticas para el lavado de vehículos por lo que esto podría ser una barrera natural de entrada los altos requerimientos de capital por parte del posible competidor así como también la tecnología propia.</w:t>
      </w:r>
    </w:p>
    <w:p w:rsidR="007941FC" w:rsidRPr="00841271" w:rsidRDefault="007941FC" w:rsidP="00BF6B68">
      <w:pPr>
        <w:pStyle w:val="subtitulo"/>
        <w:rPr>
          <w:rStyle w:val="Textoennegrita"/>
          <w:bCs/>
        </w:rPr>
      </w:pPr>
    </w:p>
    <w:p w:rsidR="002873C4" w:rsidRPr="00C42777" w:rsidRDefault="002873C4" w:rsidP="0052472D">
      <w:pPr>
        <w:pStyle w:val="Prrafodelista"/>
        <w:numPr>
          <w:ilvl w:val="0"/>
          <w:numId w:val="4"/>
        </w:numPr>
        <w:autoSpaceDE w:val="0"/>
        <w:autoSpaceDN w:val="0"/>
        <w:adjustRightInd w:val="0"/>
        <w:spacing w:line="360" w:lineRule="auto"/>
        <w:rPr>
          <w:rFonts w:ascii="Arial" w:eastAsiaTheme="minorHAnsi" w:hAnsi="Arial" w:cs="Arial"/>
          <w:b/>
          <w:bCs/>
          <w:vanish/>
          <w:sz w:val="24"/>
          <w:szCs w:val="24"/>
          <w:lang w:eastAsia="en-US"/>
        </w:rPr>
      </w:pPr>
    </w:p>
    <w:p w:rsidR="002873C4" w:rsidRPr="00C42777" w:rsidRDefault="002873C4" w:rsidP="0052472D">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873C4" w:rsidRPr="00C42777" w:rsidRDefault="002873C4" w:rsidP="0052472D">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873C4" w:rsidRPr="00C42777" w:rsidRDefault="002873C4" w:rsidP="0052472D">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873C4" w:rsidRPr="00C42777" w:rsidRDefault="002873C4" w:rsidP="0052472D">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873C4" w:rsidRPr="00C42777" w:rsidRDefault="002873C4" w:rsidP="0052472D">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873C4" w:rsidRPr="00C42777" w:rsidRDefault="002873C4" w:rsidP="0052472D">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873C4" w:rsidRPr="00C42777" w:rsidRDefault="009707CA" w:rsidP="00BF6B68">
      <w:pPr>
        <w:pStyle w:val="subtitulo"/>
      </w:pPr>
      <w:r>
        <w:t xml:space="preserve">2.1.2 </w:t>
      </w:r>
      <w:r w:rsidR="002873C4" w:rsidRPr="00C42777">
        <w:t>Rivalidad de la competencia</w:t>
      </w:r>
    </w:p>
    <w:p w:rsidR="002873C4" w:rsidRPr="00C42777" w:rsidRDefault="002873C4" w:rsidP="00476CB0">
      <w:pPr>
        <w:pStyle w:val="titulos"/>
        <w:numPr>
          <w:ilvl w:val="0"/>
          <w:numId w:val="0"/>
        </w:numPr>
        <w:rPr>
          <w:b w:val="0"/>
        </w:rPr>
      </w:pPr>
    </w:p>
    <w:p w:rsidR="002873C4" w:rsidRPr="00C42777" w:rsidRDefault="002873C4" w:rsidP="002A12BE">
      <w:pPr>
        <w:pStyle w:val="titulos"/>
        <w:numPr>
          <w:ilvl w:val="0"/>
          <w:numId w:val="0"/>
        </w:numPr>
        <w:ind w:firstLine="284"/>
        <w:rPr>
          <w:b w:val="0"/>
        </w:rPr>
      </w:pPr>
      <w:r w:rsidRPr="00C42777">
        <w:rPr>
          <w:b w:val="0"/>
        </w:rPr>
        <w:t xml:space="preserve">La empresa cree que no existen competidores directos en la vía a Samborondón ya que no hay negocios que ofrezcan el lavado automatizado </w:t>
      </w:r>
      <w:r w:rsidR="00F30BBC" w:rsidRPr="00C42777">
        <w:rPr>
          <w:b w:val="0"/>
        </w:rPr>
        <w:t>para</w:t>
      </w:r>
      <w:r w:rsidRPr="00C42777">
        <w:rPr>
          <w:b w:val="0"/>
        </w:rPr>
        <w:t xml:space="preserve"> vehículos. Por tanto la rivalidad es nula.</w:t>
      </w:r>
    </w:p>
    <w:p w:rsidR="002873C4" w:rsidRPr="00C42777" w:rsidRDefault="002873C4" w:rsidP="002A12BE">
      <w:pPr>
        <w:pStyle w:val="titulos"/>
        <w:numPr>
          <w:ilvl w:val="0"/>
          <w:numId w:val="0"/>
        </w:numPr>
        <w:ind w:firstLine="284"/>
        <w:rPr>
          <w:b w:val="0"/>
        </w:rPr>
      </w:pPr>
    </w:p>
    <w:p w:rsidR="002873C4" w:rsidRPr="00C42777" w:rsidRDefault="002873C4" w:rsidP="002A12BE">
      <w:pPr>
        <w:pStyle w:val="titulos"/>
        <w:numPr>
          <w:ilvl w:val="0"/>
          <w:numId w:val="0"/>
        </w:numPr>
        <w:ind w:firstLine="284"/>
        <w:rPr>
          <w:b w:val="0"/>
        </w:rPr>
      </w:pPr>
      <w:r w:rsidRPr="00C42777">
        <w:rPr>
          <w:b w:val="0"/>
        </w:rPr>
        <w:t>La existencia de competidores indirectos tanto en la ciudad de Guayaquil como en la vía Samborondón, empresas que dan servicio de lavado a domicilio que abarcan el sector Samborondón y aquellos ofrecidos por las gasolineras y multi-servicios como servicio adicional de su negocio, como se especifica a continuación:</w:t>
      </w:r>
    </w:p>
    <w:p w:rsidR="002873C4" w:rsidRPr="00C42777" w:rsidRDefault="002873C4" w:rsidP="00476CB0">
      <w:pPr>
        <w:pStyle w:val="titulos"/>
        <w:numPr>
          <w:ilvl w:val="0"/>
          <w:numId w:val="0"/>
        </w:numPr>
        <w:rPr>
          <w:b w:val="0"/>
        </w:rPr>
      </w:pPr>
    </w:p>
    <w:p w:rsidR="002873C4" w:rsidRPr="00C42777" w:rsidRDefault="002873C4" w:rsidP="00476CB0">
      <w:pPr>
        <w:pStyle w:val="titulos"/>
        <w:numPr>
          <w:ilvl w:val="0"/>
          <w:numId w:val="0"/>
        </w:numPr>
        <w:rPr>
          <w:b w:val="0"/>
        </w:rPr>
      </w:pPr>
      <w:r w:rsidRPr="00C42777">
        <w:rPr>
          <w:b w:val="0"/>
        </w:rPr>
        <w:t>Nombre y ubicación de los competidores</w:t>
      </w:r>
    </w:p>
    <w:p w:rsidR="002873C4" w:rsidRPr="00C42777" w:rsidRDefault="002873C4" w:rsidP="00476CB0">
      <w:pPr>
        <w:pStyle w:val="titulos"/>
        <w:numPr>
          <w:ilvl w:val="0"/>
          <w:numId w:val="0"/>
        </w:numPr>
        <w:rPr>
          <w:b w:val="0"/>
        </w:rPr>
      </w:pPr>
    </w:p>
    <w:p w:rsidR="002873C4" w:rsidRPr="00C42777" w:rsidRDefault="002873C4" w:rsidP="00476CB0">
      <w:pPr>
        <w:pStyle w:val="titulos"/>
        <w:numPr>
          <w:ilvl w:val="0"/>
          <w:numId w:val="0"/>
        </w:numPr>
        <w:rPr>
          <w:i/>
        </w:rPr>
      </w:pPr>
      <w:r w:rsidRPr="00C42777">
        <w:rPr>
          <w:i/>
        </w:rPr>
        <w:t>En la vía a Samborondón (no automatizados):</w:t>
      </w:r>
    </w:p>
    <w:p w:rsidR="002873C4" w:rsidRPr="00C42777" w:rsidRDefault="002873C4" w:rsidP="00476CB0">
      <w:pPr>
        <w:pStyle w:val="titulos"/>
        <w:numPr>
          <w:ilvl w:val="0"/>
          <w:numId w:val="0"/>
        </w:numPr>
        <w:rPr>
          <w:b w:val="0"/>
          <w:i/>
        </w:rPr>
      </w:pPr>
    </w:p>
    <w:p w:rsidR="002873C4" w:rsidRDefault="002873C4" w:rsidP="00476CB0">
      <w:pPr>
        <w:pStyle w:val="titulos"/>
        <w:numPr>
          <w:ilvl w:val="0"/>
          <w:numId w:val="0"/>
        </w:numPr>
      </w:pPr>
      <w:r w:rsidRPr="00C42777">
        <w:t xml:space="preserve">LAVADORA LUBRICADORA ESTRELLA DEL SUR AUTOSPA </w:t>
      </w:r>
    </w:p>
    <w:p w:rsidR="00841271" w:rsidRPr="00C42777" w:rsidRDefault="00841271" w:rsidP="00476CB0">
      <w:pPr>
        <w:pStyle w:val="titulos"/>
        <w:numPr>
          <w:ilvl w:val="0"/>
          <w:numId w:val="0"/>
        </w:numPr>
      </w:pPr>
    </w:p>
    <w:p w:rsidR="002A12BE" w:rsidRPr="00C42777" w:rsidRDefault="002873C4" w:rsidP="002A12BE">
      <w:pPr>
        <w:pStyle w:val="titulos"/>
        <w:numPr>
          <w:ilvl w:val="0"/>
          <w:numId w:val="0"/>
        </w:numPr>
        <w:ind w:firstLine="284"/>
        <w:rPr>
          <w:b w:val="0"/>
        </w:rPr>
      </w:pPr>
      <w:r w:rsidRPr="00C42777">
        <w:rPr>
          <w:b w:val="0"/>
        </w:rPr>
        <w:t>Empresa encargada en brindar el servicio de atención automotriz de LAVADA y LUBRICADA general para todo tipo de vehículo. Con más de 8 AÑOS de experiencia en el Mercado.</w:t>
      </w:r>
    </w:p>
    <w:p w:rsidR="002873C4" w:rsidRPr="00C42777" w:rsidRDefault="002873C4" w:rsidP="00476CB0">
      <w:pPr>
        <w:pStyle w:val="titulos"/>
        <w:numPr>
          <w:ilvl w:val="0"/>
          <w:numId w:val="0"/>
        </w:numPr>
        <w:rPr>
          <w:b w:val="0"/>
        </w:rPr>
      </w:pPr>
      <w:r w:rsidRPr="00C42777">
        <w:rPr>
          <w:b w:val="0"/>
        </w:rPr>
        <w:t>Zona castilla km12.5 vía a Samborondón</w:t>
      </w:r>
    </w:p>
    <w:p w:rsidR="002873C4" w:rsidRPr="00C42777" w:rsidRDefault="002873C4" w:rsidP="00476CB0">
      <w:pPr>
        <w:pStyle w:val="titulos"/>
        <w:numPr>
          <w:ilvl w:val="0"/>
          <w:numId w:val="0"/>
        </w:numPr>
        <w:rPr>
          <w:b w:val="0"/>
        </w:rPr>
      </w:pPr>
      <w:r w:rsidRPr="00C42777">
        <w:rPr>
          <w:b w:val="0"/>
        </w:rPr>
        <w:t>Costo del servicio de Lavado $ 10</w:t>
      </w:r>
    </w:p>
    <w:p w:rsidR="00E37878" w:rsidRPr="00C42777" w:rsidRDefault="00E37878" w:rsidP="00476CB0">
      <w:pPr>
        <w:pStyle w:val="titulos"/>
        <w:numPr>
          <w:ilvl w:val="0"/>
          <w:numId w:val="0"/>
        </w:numPr>
        <w:rPr>
          <w:b w:val="0"/>
        </w:rPr>
      </w:pPr>
    </w:p>
    <w:p w:rsidR="00476CB0" w:rsidRDefault="002873C4" w:rsidP="00476CB0">
      <w:pPr>
        <w:pStyle w:val="titulos"/>
        <w:numPr>
          <w:ilvl w:val="0"/>
          <w:numId w:val="0"/>
        </w:numPr>
      </w:pPr>
      <w:r w:rsidRPr="00C42777">
        <w:t xml:space="preserve">CARPLUS AUTOTEC </w:t>
      </w:r>
    </w:p>
    <w:p w:rsidR="00841271" w:rsidRPr="00C42777" w:rsidRDefault="00841271" w:rsidP="00476CB0">
      <w:pPr>
        <w:pStyle w:val="titulos"/>
        <w:numPr>
          <w:ilvl w:val="0"/>
          <w:numId w:val="0"/>
        </w:numPr>
      </w:pPr>
    </w:p>
    <w:p w:rsidR="002873C4" w:rsidRPr="00C42777" w:rsidRDefault="002873C4" w:rsidP="002A12BE">
      <w:pPr>
        <w:pStyle w:val="titulos"/>
        <w:numPr>
          <w:ilvl w:val="0"/>
          <w:numId w:val="0"/>
        </w:numPr>
        <w:ind w:firstLine="284"/>
        <w:rPr>
          <w:b w:val="0"/>
        </w:rPr>
      </w:pPr>
      <w:r w:rsidRPr="00C42777">
        <w:rPr>
          <w:b w:val="0"/>
        </w:rPr>
        <w:t xml:space="preserve">Localizada en el sector de Entre Ríos- Vía la Puntilla-Samborondón. Ofrece como servicio extra de la gasolinera. </w:t>
      </w:r>
    </w:p>
    <w:p w:rsidR="002873C4" w:rsidRPr="00C42777" w:rsidRDefault="002873C4" w:rsidP="00997B6B">
      <w:pPr>
        <w:pStyle w:val="titulos"/>
        <w:numPr>
          <w:ilvl w:val="0"/>
          <w:numId w:val="24"/>
        </w:numPr>
        <w:rPr>
          <w:b w:val="0"/>
        </w:rPr>
      </w:pPr>
      <w:r w:rsidRPr="00C42777">
        <w:rPr>
          <w:b w:val="0"/>
        </w:rPr>
        <w:t xml:space="preserve">Lavado externo </w:t>
      </w:r>
    </w:p>
    <w:p w:rsidR="002873C4" w:rsidRPr="00C42777" w:rsidRDefault="002873C4" w:rsidP="00997B6B">
      <w:pPr>
        <w:pStyle w:val="titulos"/>
        <w:numPr>
          <w:ilvl w:val="0"/>
          <w:numId w:val="24"/>
        </w:numPr>
        <w:rPr>
          <w:b w:val="0"/>
        </w:rPr>
      </w:pPr>
      <w:r w:rsidRPr="00C42777">
        <w:rPr>
          <w:b w:val="0"/>
        </w:rPr>
        <w:t xml:space="preserve">Pulido </w:t>
      </w:r>
    </w:p>
    <w:p w:rsidR="002873C4" w:rsidRPr="00C42777" w:rsidRDefault="002873C4" w:rsidP="00997B6B">
      <w:pPr>
        <w:pStyle w:val="titulos"/>
        <w:numPr>
          <w:ilvl w:val="0"/>
          <w:numId w:val="24"/>
        </w:numPr>
        <w:rPr>
          <w:b w:val="0"/>
        </w:rPr>
      </w:pPr>
      <w:r w:rsidRPr="00C42777">
        <w:rPr>
          <w:b w:val="0"/>
        </w:rPr>
        <w:t xml:space="preserve">Lavado interno  </w:t>
      </w:r>
    </w:p>
    <w:p w:rsidR="002873C4" w:rsidRPr="00C42777" w:rsidRDefault="002873C4" w:rsidP="00997B6B">
      <w:pPr>
        <w:pStyle w:val="titulos"/>
        <w:numPr>
          <w:ilvl w:val="0"/>
          <w:numId w:val="24"/>
        </w:numPr>
        <w:rPr>
          <w:b w:val="0"/>
        </w:rPr>
      </w:pPr>
      <w:r w:rsidRPr="00C42777">
        <w:rPr>
          <w:b w:val="0"/>
        </w:rPr>
        <w:t>Costo del servicio $ 12</w:t>
      </w:r>
    </w:p>
    <w:p w:rsidR="002873C4" w:rsidRDefault="002873C4" w:rsidP="00476CB0">
      <w:pPr>
        <w:pStyle w:val="titulos"/>
        <w:numPr>
          <w:ilvl w:val="0"/>
          <w:numId w:val="0"/>
        </w:numPr>
        <w:rPr>
          <w:b w:val="0"/>
        </w:rPr>
      </w:pPr>
    </w:p>
    <w:p w:rsidR="00841271" w:rsidRDefault="00841271" w:rsidP="00476CB0">
      <w:pPr>
        <w:pStyle w:val="titulos"/>
        <w:numPr>
          <w:ilvl w:val="0"/>
          <w:numId w:val="0"/>
        </w:numPr>
        <w:rPr>
          <w:b w:val="0"/>
        </w:rPr>
      </w:pPr>
    </w:p>
    <w:p w:rsidR="00841271" w:rsidRDefault="00841271" w:rsidP="00476CB0">
      <w:pPr>
        <w:pStyle w:val="titulos"/>
        <w:numPr>
          <w:ilvl w:val="0"/>
          <w:numId w:val="0"/>
        </w:numPr>
        <w:rPr>
          <w:b w:val="0"/>
        </w:rPr>
      </w:pPr>
    </w:p>
    <w:p w:rsidR="00841271" w:rsidRPr="00C42777" w:rsidRDefault="00841271" w:rsidP="00476CB0">
      <w:pPr>
        <w:pStyle w:val="titulos"/>
        <w:numPr>
          <w:ilvl w:val="0"/>
          <w:numId w:val="0"/>
        </w:numPr>
        <w:rPr>
          <w:b w:val="0"/>
        </w:rPr>
      </w:pPr>
    </w:p>
    <w:p w:rsidR="002873C4" w:rsidRDefault="002873C4" w:rsidP="00476CB0">
      <w:pPr>
        <w:pStyle w:val="titulos"/>
        <w:numPr>
          <w:ilvl w:val="0"/>
          <w:numId w:val="0"/>
        </w:numPr>
      </w:pPr>
      <w:r w:rsidRPr="00C42777">
        <w:lastRenderedPageBreak/>
        <w:t>MULTISERVICIO FRECHA</w:t>
      </w:r>
    </w:p>
    <w:p w:rsidR="00841271" w:rsidRPr="00C42777" w:rsidRDefault="00841271" w:rsidP="00476CB0">
      <w:pPr>
        <w:pStyle w:val="titulos"/>
        <w:numPr>
          <w:ilvl w:val="0"/>
          <w:numId w:val="0"/>
        </w:numPr>
      </w:pPr>
    </w:p>
    <w:p w:rsidR="002873C4" w:rsidRPr="00C42777" w:rsidRDefault="002873C4" w:rsidP="00476CB0">
      <w:pPr>
        <w:pStyle w:val="titulos"/>
        <w:numPr>
          <w:ilvl w:val="0"/>
          <w:numId w:val="0"/>
        </w:numPr>
        <w:rPr>
          <w:b w:val="0"/>
        </w:rPr>
      </w:pPr>
      <w:r w:rsidRPr="00C42777">
        <w:rPr>
          <w:b w:val="0"/>
        </w:rPr>
        <w:t>Mecánica Automotriz, lavadora y Lubricadora</w:t>
      </w:r>
      <w:r w:rsidR="002A12BE">
        <w:rPr>
          <w:b w:val="0"/>
        </w:rPr>
        <w:t>.</w:t>
      </w:r>
    </w:p>
    <w:p w:rsidR="002873C4" w:rsidRPr="00C42777" w:rsidRDefault="002873C4" w:rsidP="00476CB0">
      <w:pPr>
        <w:pStyle w:val="titulos"/>
        <w:numPr>
          <w:ilvl w:val="0"/>
          <w:numId w:val="0"/>
        </w:numPr>
        <w:rPr>
          <w:b w:val="0"/>
        </w:rPr>
      </w:pPr>
      <w:r w:rsidRPr="00C42777">
        <w:rPr>
          <w:b w:val="0"/>
        </w:rPr>
        <w:t>Km. 1.5 vía Pascuales-Samborondón diagonal a la ciudadela La Joya</w:t>
      </w:r>
    </w:p>
    <w:p w:rsidR="002873C4" w:rsidRPr="00C42777" w:rsidRDefault="002873C4" w:rsidP="00476CB0">
      <w:pPr>
        <w:pStyle w:val="titulos"/>
        <w:numPr>
          <w:ilvl w:val="0"/>
          <w:numId w:val="0"/>
        </w:numPr>
        <w:rPr>
          <w:b w:val="0"/>
        </w:rPr>
      </w:pPr>
      <w:r w:rsidRPr="00C42777">
        <w:rPr>
          <w:b w:val="0"/>
        </w:rPr>
        <w:t>Costo del Servicio de Lavado $ 10</w:t>
      </w:r>
    </w:p>
    <w:p w:rsidR="002873C4" w:rsidRPr="00C42777" w:rsidRDefault="002873C4" w:rsidP="00476CB0">
      <w:pPr>
        <w:pStyle w:val="titulos"/>
        <w:numPr>
          <w:ilvl w:val="0"/>
          <w:numId w:val="0"/>
        </w:numPr>
        <w:rPr>
          <w:b w:val="0"/>
        </w:rPr>
      </w:pPr>
    </w:p>
    <w:p w:rsidR="002873C4" w:rsidRDefault="002873C4" w:rsidP="00476CB0">
      <w:pPr>
        <w:pStyle w:val="titulos"/>
        <w:numPr>
          <w:ilvl w:val="0"/>
          <w:numId w:val="0"/>
        </w:numPr>
      </w:pPr>
      <w:r w:rsidRPr="00C42777">
        <w:t>GASOLINERA PDVSA</w:t>
      </w:r>
    </w:p>
    <w:p w:rsidR="00841271" w:rsidRPr="00C42777" w:rsidRDefault="00841271" w:rsidP="00476CB0">
      <w:pPr>
        <w:pStyle w:val="titulos"/>
        <w:numPr>
          <w:ilvl w:val="0"/>
          <w:numId w:val="0"/>
        </w:numPr>
      </w:pPr>
    </w:p>
    <w:p w:rsidR="002873C4" w:rsidRPr="00C42777" w:rsidRDefault="002873C4" w:rsidP="00476CB0">
      <w:pPr>
        <w:pStyle w:val="titulos"/>
        <w:numPr>
          <w:ilvl w:val="0"/>
          <w:numId w:val="0"/>
        </w:numPr>
        <w:rPr>
          <w:b w:val="0"/>
        </w:rPr>
      </w:pPr>
      <w:r w:rsidRPr="00C42777">
        <w:rPr>
          <w:b w:val="0"/>
        </w:rPr>
        <w:t>Ofrece como servicio adicional el lavado manual de vehículos</w:t>
      </w:r>
    </w:p>
    <w:p w:rsidR="002873C4" w:rsidRPr="00C42777" w:rsidRDefault="002873C4" w:rsidP="00476CB0">
      <w:pPr>
        <w:pStyle w:val="titulos"/>
        <w:numPr>
          <w:ilvl w:val="0"/>
          <w:numId w:val="0"/>
        </w:numPr>
        <w:rPr>
          <w:b w:val="0"/>
        </w:rPr>
      </w:pPr>
      <w:r w:rsidRPr="00C42777">
        <w:rPr>
          <w:b w:val="0"/>
        </w:rPr>
        <w:t>K12 vía la Puntilla-La Aurora</w:t>
      </w:r>
    </w:p>
    <w:p w:rsidR="002873C4" w:rsidRPr="00C42777" w:rsidRDefault="002873C4" w:rsidP="00476CB0">
      <w:pPr>
        <w:pStyle w:val="titulos"/>
        <w:numPr>
          <w:ilvl w:val="0"/>
          <w:numId w:val="0"/>
        </w:numPr>
        <w:rPr>
          <w:b w:val="0"/>
        </w:rPr>
      </w:pPr>
      <w:r w:rsidRPr="00C42777">
        <w:rPr>
          <w:b w:val="0"/>
        </w:rPr>
        <w:t>Costo del Servicio de Lavado $ 6</w:t>
      </w:r>
    </w:p>
    <w:p w:rsidR="002873C4" w:rsidRPr="00C42777" w:rsidRDefault="002873C4" w:rsidP="00476CB0">
      <w:pPr>
        <w:pStyle w:val="titulos"/>
        <w:numPr>
          <w:ilvl w:val="0"/>
          <w:numId w:val="0"/>
        </w:numPr>
        <w:rPr>
          <w:b w:val="0"/>
        </w:rPr>
      </w:pPr>
    </w:p>
    <w:p w:rsidR="002873C4" w:rsidRPr="00C42777" w:rsidRDefault="002873C4" w:rsidP="00476CB0">
      <w:pPr>
        <w:pStyle w:val="titulos"/>
        <w:numPr>
          <w:ilvl w:val="0"/>
          <w:numId w:val="0"/>
        </w:numPr>
        <w:rPr>
          <w:i/>
        </w:rPr>
      </w:pPr>
      <w:r w:rsidRPr="00C42777">
        <w:rPr>
          <w:i/>
        </w:rPr>
        <w:t>En Guayaquil (No automatizados):</w:t>
      </w:r>
    </w:p>
    <w:p w:rsidR="002873C4" w:rsidRPr="00C42777" w:rsidRDefault="002873C4" w:rsidP="00476CB0">
      <w:pPr>
        <w:pStyle w:val="titulos"/>
        <w:numPr>
          <w:ilvl w:val="0"/>
          <w:numId w:val="0"/>
        </w:numPr>
        <w:rPr>
          <w:i/>
        </w:rPr>
      </w:pPr>
    </w:p>
    <w:p w:rsidR="002873C4" w:rsidRDefault="002873C4" w:rsidP="00476CB0">
      <w:pPr>
        <w:pStyle w:val="titulos"/>
        <w:numPr>
          <w:ilvl w:val="0"/>
          <w:numId w:val="0"/>
        </w:numPr>
      </w:pPr>
      <w:r w:rsidRPr="00C42777">
        <w:t xml:space="preserve">CLEANING SOLUTIONS </w:t>
      </w:r>
    </w:p>
    <w:p w:rsidR="00841271" w:rsidRPr="00C42777" w:rsidRDefault="00841271" w:rsidP="00476CB0">
      <w:pPr>
        <w:pStyle w:val="titulos"/>
        <w:numPr>
          <w:ilvl w:val="0"/>
          <w:numId w:val="0"/>
        </w:numPr>
      </w:pPr>
    </w:p>
    <w:p w:rsidR="002873C4" w:rsidRDefault="002873C4" w:rsidP="008E5057">
      <w:pPr>
        <w:pStyle w:val="titulos"/>
        <w:numPr>
          <w:ilvl w:val="0"/>
          <w:numId w:val="0"/>
        </w:numPr>
        <w:ind w:firstLine="284"/>
        <w:rPr>
          <w:b w:val="0"/>
        </w:rPr>
      </w:pPr>
      <w:r w:rsidRPr="00C42777">
        <w:rPr>
          <w:b w:val="0"/>
        </w:rPr>
        <w:t xml:space="preserve">Empresa que se ocupa del lavado de automóviles a domicilio. Ofrece su servicio exclusivamente a automóviles y camionetas. </w:t>
      </w:r>
    </w:p>
    <w:p w:rsidR="008E5057" w:rsidRPr="00C42777" w:rsidRDefault="008E5057" w:rsidP="008E5057">
      <w:pPr>
        <w:pStyle w:val="titulos"/>
        <w:numPr>
          <w:ilvl w:val="0"/>
          <w:numId w:val="0"/>
        </w:numPr>
        <w:ind w:firstLine="284"/>
        <w:rPr>
          <w:b w:val="0"/>
        </w:rPr>
      </w:pPr>
    </w:p>
    <w:p w:rsidR="002873C4" w:rsidRDefault="002873C4" w:rsidP="00476CB0">
      <w:pPr>
        <w:pStyle w:val="titulos"/>
        <w:numPr>
          <w:ilvl w:val="0"/>
          <w:numId w:val="0"/>
        </w:numPr>
        <w:rPr>
          <w:b w:val="0"/>
        </w:rPr>
      </w:pPr>
      <w:r w:rsidRPr="00C42777">
        <w:rPr>
          <w:b w:val="0"/>
        </w:rPr>
        <w:t>Incluye servicios de:</w:t>
      </w:r>
    </w:p>
    <w:p w:rsidR="008E5057" w:rsidRPr="00C42777" w:rsidRDefault="008E5057" w:rsidP="00476CB0">
      <w:pPr>
        <w:pStyle w:val="titulos"/>
        <w:numPr>
          <w:ilvl w:val="0"/>
          <w:numId w:val="0"/>
        </w:numPr>
        <w:rPr>
          <w:b w:val="0"/>
        </w:rPr>
      </w:pPr>
    </w:p>
    <w:p w:rsidR="002873C4" w:rsidRPr="00C42777" w:rsidRDefault="002873C4" w:rsidP="00997B6B">
      <w:pPr>
        <w:pStyle w:val="titulos"/>
        <w:numPr>
          <w:ilvl w:val="0"/>
          <w:numId w:val="23"/>
        </w:numPr>
        <w:rPr>
          <w:b w:val="0"/>
        </w:rPr>
      </w:pPr>
      <w:r w:rsidRPr="00C42777">
        <w:rPr>
          <w:b w:val="0"/>
        </w:rPr>
        <w:t xml:space="preserve">Lavado </w:t>
      </w:r>
    </w:p>
    <w:p w:rsidR="002873C4" w:rsidRPr="00C42777" w:rsidRDefault="002873C4" w:rsidP="00997B6B">
      <w:pPr>
        <w:pStyle w:val="titulos"/>
        <w:numPr>
          <w:ilvl w:val="0"/>
          <w:numId w:val="23"/>
        </w:numPr>
        <w:rPr>
          <w:b w:val="0"/>
        </w:rPr>
      </w:pPr>
      <w:r w:rsidRPr="00C42777">
        <w:rPr>
          <w:b w:val="0"/>
        </w:rPr>
        <w:t xml:space="preserve">Aspirado </w:t>
      </w:r>
    </w:p>
    <w:p w:rsidR="002873C4" w:rsidRPr="00C42777" w:rsidRDefault="002873C4" w:rsidP="00997B6B">
      <w:pPr>
        <w:pStyle w:val="titulos"/>
        <w:numPr>
          <w:ilvl w:val="0"/>
          <w:numId w:val="23"/>
        </w:numPr>
        <w:rPr>
          <w:b w:val="0"/>
        </w:rPr>
      </w:pPr>
      <w:r w:rsidRPr="00C42777">
        <w:rPr>
          <w:b w:val="0"/>
        </w:rPr>
        <w:t xml:space="preserve">Encerado </w:t>
      </w:r>
    </w:p>
    <w:p w:rsidR="002873C4" w:rsidRPr="00C42777" w:rsidRDefault="002873C4" w:rsidP="00997B6B">
      <w:pPr>
        <w:pStyle w:val="titulos"/>
        <w:numPr>
          <w:ilvl w:val="0"/>
          <w:numId w:val="23"/>
        </w:numPr>
        <w:rPr>
          <w:b w:val="0"/>
        </w:rPr>
      </w:pPr>
      <w:r w:rsidRPr="00C42777">
        <w:rPr>
          <w:b w:val="0"/>
        </w:rPr>
        <w:t xml:space="preserve">Tiempo aproximado de servicio es una hora. </w:t>
      </w:r>
    </w:p>
    <w:p w:rsidR="002873C4" w:rsidRPr="00C42777" w:rsidRDefault="002873C4" w:rsidP="00997B6B">
      <w:pPr>
        <w:pStyle w:val="titulos"/>
        <w:numPr>
          <w:ilvl w:val="0"/>
          <w:numId w:val="23"/>
        </w:numPr>
        <w:rPr>
          <w:b w:val="0"/>
        </w:rPr>
      </w:pPr>
      <w:r w:rsidRPr="00C42777">
        <w:rPr>
          <w:b w:val="0"/>
        </w:rPr>
        <w:t xml:space="preserve">Ofrecen dos tipos de servicios: </w:t>
      </w:r>
    </w:p>
    <w:p w:rsidR="002873C4" w:rsidRPr="00C42777" w:rsidRDefault="002873C4" w:rsidP="00997B6B">
      <w:pPr>
        <w:pStyle w:val="titulos"/>
        <w:numPr>
          <w:ilvl w:val="0"/>
          <w:numId w:val="23"/>
        </w:numPr>
        <w:rPr>
          <w:b w:val="0"/>
        </w:rPr>
      </w:pPr>
      <w:r w:rsidRPr="00C42777">
        <w:rPr>
          <w:b w:val="0"/>
        </w:rPr>
        <w:t xml:space="preserve">Servicio Express con costo de $ 5.00 </w:t>
      </w:r>
    </w:p>
    <w:p w:rsidR="002873C4" w:rsidRDefault="002873C4" w:rsidP="00997B6B">
      <w:pPr>
        <w:pStyle w:val="titulos"/>
        <w:numPr>
          <w:ilvl w:val="0"/>
          <w:numId w:val="23"/>
        </w:numPr>
        <w:rPr>
          <w:b w:val="0"/>
        </w:rPr>
      </w:pPr>
      <w:r w:rsidRPr="00C42777">
        <w:rPr>
          <w:b w:val="0"/>
        </w:rPr>
        <w:t xml:space="preserve">Servicio Completo con costo de $10.00 (Incluye lavada de automóvil y motor, aspirado de ácaros y encerado) </w:t>
      </w:r>
    </w:p>
    <w:p w:rsidR="00476CB0" w:rsidRDefault="00476CB0" w:rsidP="00476CB0">
      <w:pPr>
        <w:pStyle w:val="titulos"/>
        <w:numPr>
          <w:ilvl w:val="0"/>
          <w:numId w:val="0"/>
        </w:numPr>
        <w:ind w:left="360"/>
        <w:rPr>
          <w:b w:val="0"/>
        </w:rPr>
      </w:pPr>
    </w:p>
    <w:p w:rsidR="008E5057" w:rsidRPr="00C42777" w:rsidRDefault="008E5057" w:rsidP="00476CB0">
      <w:pPr>
        <w:pStyle w:val="titulos"/>
        <w:numPr>
          <w:ilvl w:val="0"/>
          <w:numId w:val="0"/>
        </w:numPr>
        <w:ind w:left="360"/>
        <w:rPr>
          <w:b w:val="0"/>
        </w:rPr>
      </w:pPr>
    </w:p>
    <w:p w:rsidR="002873C4" w:rsidRDefault="002873C4" w:rsidP="00476CB0">
      <w:pPr>
        <w:pStyle w:val="titulos"/>
        <w:numPr>
          <w:ilvl w:val="0"/>
          <w:numId w:val="0"/>
        </w:numPr>
      </w:pPr>
      <w:r w:rsidRPr="00C42777">
        <w:lastRenderedPageBreak/>
        <w:t>AUTOCLEAN</w:t>
      </w:r>
    </w:p>
    <w:p w:rsidR="00841271" w:rsidRPr="00C42777" w:rsidRDefault="00841271" w:rsidP="00476CB0">
      <w:pPr>
        <w:pStyle w:val="titulos"/>
        <w:numPr>
          <w:ilvl w:val="0"/>
          <w:numId w:val="0"/>
        </w:numPr>
      </w:pPr>
    </w:p>
    <w:p w:rsidR="002873C4" w:rsidRPr="00C42777" w:rsidRDefault="002873C4" w:rsidP="00476CB0">
      <w:pPr>
        <w:pStyle w:val="titulos"/>
        <w:numPr>
          <w:ilvl w:val="0"/>
          <w:numId w:val="0"/>
        </w:numPr>
        <w:rPr>
          <w:b w:val="0"/>
        </w:rPr>
      </w:pPr>
      <w:r w:rsidRPr="00C42777">
        <w:rPr>
          <w:b w:val="0"/>
        </w:rPr>
        <w:t xml:space="preserve">Lavado total de su vehículo. </w:t>
      </w:r>
    </w:p>
    <w:p w:rsidR="002873C4" w:rsidRPr="00C42777" w:rsidRDefault="002873C4" w:rsidP="00476CB0">
      <w:pPr>
        <w:pStyle w:val="titulos"/>
        <w:numPr>
          <w:ilvl w:val="0"/>
          <w:numId w:val="0"/>
        </w:numPr>
        <w:rPr>
          <w:b w:val="0"/>
        </w:rPr>
      </w:pPr>
      <w:r w:rsidRPr="00C42777">
        <w:rPr>
          <w:b w:val="0"/>
        </w:rPr>
        <w:t xml:space="preserve">AV. JUAN TANCA MARENGO MALL DEL SOL LOCAL  100 </w:t>
      </w:r>
    </w:p>
    <w:p w:rsidR="002873C4" w:rsidRPr="00C42777" w:rsidRDefault="002873C4" w:rsidP="00476CB0">
      <w:pPr>
        <w:pStyle w:val="titulos"/>
        <w:numPr>
          <w:ilvl w:val="0"/>
          <w:numId w:val="0"/>
        </w:numPr>
        <w:rPr>
          <w:b w:val="0"/>
        </w:rPr>
      </w:pPr>
      <w:r w:rsidRPr="00C42777">
        <w:rPr>
          <w:b w:val="0"/>
        </w:rPr>
        <w:t>Costo del Servicio $ 15</w:t>
      </w:r>
    </w:p>
    <w:p w:rsidR="002873C4" w:rsidRPr="00C42777" w:rsidRDefault="002873C4" w:rsidP="00476CB0">
      <w:pPr>
        <w:pStyle w:val="titulos"/>
        <w:numPr>
          <w:ilvl w:val="0"/>
          <w:numId w:val="0"/>
        </w:numPr>
        <w:rPr>
          <w:b w:val="0"/>
        </w:rPr>
      </w:pPr>
    </w:p>
    <w:p w:rsidR="002873C4" w:rsidRDefault="002873C4" w:rsidP="00476CB0">
      <w:pPr>
        <w:pStyle w:val="titulos"/>
        <w:numPr>
          <w:ilvl w:val="0"/>
          <w:numId w:val="0"/>
        </w:numPr>
        <w:rPr>
          <w:lang w:val="es-ES"/>
        </w:rPr>
      </w:pPr>
      <w:r w:rsidRPr="00C42777">
        <w:rPr>
          <w:lang w:val="es-ES"/>
        </w:rPr>
        <w:t xml:space="preserve">ARIANNA’S CLEANING CAR </w:t>
      </w:r>
    </w:p>
    <w:p w:rsidR="00841271" w:rsidRPr="00C42777" w:rsidRDefault="00841271" w:rsidP="00476CB0">
      <w:pPr>
        <w:pStyle w:val="titulos"/>
        <w:numPr>
          <w:ilvl w:val="0"/>
          <w:numId w:val="0"/>
        </w:numPr>
        <w:rPr>
          <w:lang w:val="es-ES"/>
        </w:rPr>
      </w:pPr>
    </w:p>
    <w:p w:rsidR="002873C4" w:rsidRDefault="002873C4" w:rsidP="008E5057">
      <w:pPr>
        <w:pStyle w:val="titulos"/>
        <w:numPr>
          <w:ilvl w:val="0"/>
          <w:numId w:val="0"/>
        </w:numPr>
        <w:ind w:firstLine="284"/>
        <w:rPr>
          <w:b w:val="0"/>
        </w:rPr>
      </w:pPr>
      <w:r w:rsidRPr="00C42777">
        <w:rPr>
          <w:b w:val="0"/>
        </w:rPr>
        <w:t xml:space="preserve">Ofrece servicio de limpieza integral y mantenimiento estético de automóviles y camionetas a domicilio. Características del servicio ofrecido: </w:t>
      </w:r>
    </w:p>
    <w:p w:rsidR="008E5057" w:rsidRPr="00C42777" w:rsidRDefault="008E5057" w:rsidP="008E5057">
      <w:pPr>
        <w:pStyle w:val="titulos"/>
        <w:numPr>
          <w:ilvl w:val="0"/>
          <w:numId w:val="0"/>
        </w:numPr>
        <w:ind w:firstLine="284"/>
        <w:rPr>
          <w:b w:val="0"/>
        </w:rPr>
      </w:pPr>
    </w:p>
    <w:p w:rsidR="002873C4" w:rsidRPr="00C42777" w:rsidRDefault="002873C4" w:rsidP="00997B6B">
      <w:pPr>
        <w:pStyle w:val="titulos"/>
        <w:numPr>
          <w:ilvl w:val="0"/>
          <w:numId w:val="22"/>
        </w:numPr>
        <w:rPr>
          <w:b w:val="0"/>
        </w:rPr>
      </w:pPr>
      <w:r w:rsidRPr="00C42777">
        <w:rPr>
          <w:b w:val="0"/>
        </w:rPr>
        <w:t xml:space="preserve">lavado exterior con shampoo y cera </w:t>
      </w:r>
    </w:p>
    <w:p w:rsidR="002873C4" w:rsidRPr="00C42777" w:rsidRDefault="002873C4" w:rsidP="00997B6B">
      <w:pPr>
        <w:pStyle w:val="titulos"/>
        <w:numPr>
          <w:ilvl w:val="0"/>
          <w:numId w:val="22"/>
        </w:numPr>
        <w:rPr>
          <w:b w:val="0"/>
        </w:rPr>
      </w:pPr>
      <w:r w:rsidRPr="00C42777">
        <w:rPr>
          <w:b w:val="0"/>
        </w:rPr>
        <w:t xml:space="preserve">aspirado completo. </w:t>
      </w:r>
    </w:p>
    <w:p w:rsidR="002873C4" w:rsidRPr="00C42777" w:rsidRDefault="002873C4" w:rsidP="00997B6B">
      <w:pPr>
        <w:pStyle w:val="titulos"/>
        <w:numPr>
          <w:ilvl w:val="0"/>
          <w:numId w:val="22"/>
        </w:numPr>
        <w:rPr>
          <w:b w:val="0"/>
        </w:rPr>
      </w:pPr>
      <w:r w:rsidRPr="00C42777">
        <w:rPr>
          <w:b w:val="0"/>
        </w:rPr>
        <w:t xml:space="preserve">lavado y aspirado de asientos. </w:t>
      </w:r>
    </w:p>
    <w:p w:rsidR="002873C4" w:rsidRPr="00C42777" w:rsidRDefault="00841271" w:rsidP="00997B6B">
      <w:pPr>
        <w:pStyle w:val="titulos"/>
        <w:numPr>
          <w:ilvl w:val="0"/>
          <w:numId w:val="22"/>
        </w:numPr>
        <w:rPr>
          <w:b w:val="0"/>
        </w:rPr>
      </w:pPr>
      <w:r>
        <w:rPr>
          <w:b w:val="0"/>
        </w:rPr>
        <w:t>L</w:t>
      </w:r>
      <w:r w:rsidR="002873C4" w:rsidRPr="00C42777">
        <w:rPr>
          <w:b w:val="0"/>
        </w:rPr>
        <w:t xml:space="preserve">avado de alfombra,  limpieza de techo, apoyacabeza y protector de sol </w:t>
      </w:r>
    </w:p>
    <w:p w:rsidR="002873C4" w:rsidRPr="00C42777" w:rsidRDefault="002873C4" w:rsidP="00997B6B">
      <w:pPr>
        <w:pStyle w:val="titulos"/>
        <w:numPr>
          <w:ilvl w:val="0"/>
          <w:numId w:val="22"/>
        </w:numPr>
        <w:rPr>
          <w:b w:val="0"/>
        </w:rPr>
      </w:pPr>
      <w:r w:rsidRPr="00C42777">
        <w:rPr>
          <w:b w:val="0"/>
        </w:rPr>
        <w:t xml:space="preserve">limpieza de cinturones de seguridad </w:t>
      </w:r>
    </w:p>
    <w:p w:rsidR="002873C4" w:rsidRPr="00C42777" w:rsidRDefault="002873C4" w:rsidP="00997B6B">
      <w:pPr>
        <w:pStyle w:val="titulos"/>
        <w:numPr>
          <w:ilvl w:val="0"/>
          <w:numId w:val="22"/>
        </w:numPr>
        <w:rPr>
          <w:b w:val="0"/>
        </w:rPr>
      </w:pPr>
      <w:r w:rsidRPr="00C42777">
        <w:rPr>
          <w:b w:val="0"/>
        </w:rPr>
        <w:t xml:space="preserve">limpieza y silicona en tableros, puertas y en todas las zonas plásticas. </w:t>
      </w:r>
    </w:p>
    <w:p w:rsidR="002873C4" w:rsidRPr="00C42777" w:rsidRDefault="002873C4" w:rsidP="00997B6B">
      <w:pPr>
        <w:pStyle w:val="titulos"/>
        <w:numPr>
          <w:ilvl w:val="0"/>
          <w:numId w:val="22"/>
        </w:numPr>
        <w:rPr>
          <w:b w:val="0"/>
        </w:rPr>
      </w:pPr>
      <w:r w:rsidRPr="00C42777">
        <w:rPr>
          <w:b w:val="0"/>
        </w:rPr>
        <w:t xml:space="preserve">lavado y aspirado de maletero. </w:t>
      </w:r>
    </w:p>
    <w:p w:rsidR="002873C4" w:rsidRPr="00C42777" w:rsidRDefault="002873C4" w:rsidP="00997B6B">
      <w:pPr>
        <w:pStyle w:val="titulos"/>
        <w:numPr>
          <w:ilvl w:val="0"/>
          <w:numId w:val="22"/>
        </w:numPr>
        <w:rPr>
          <w:b w:val="0"/>
        </w:rPr>
      </w:pPr>
      <w:r w:rsidRPr="00C42777">
        <w:rPr>
          <w:b w:val="0"/>
        </w:rPr>
        <w:t xml:space="preserve">limpieza de vidrios. </w:t>
      </w:r>
    </w:p>
    <w:p w:rsidR="002873C4" w:rsidRPr="00C42777" w:rsidRDefault="002873C4" w:rsidP="00997B6B">
      <w:pPr>
        <w:pStyle w:val="titulos"/>
        <w:numPr>
          <w:ilvl w:val="0"/>
          <w:numId w:val="22"/>
        </w:numPr>
        <w:rPr>
          <w:b w:val="0"/>
        </w:rPr>
      </w:pPr>
      <w:r w:rsidRPr="00C42777">
        <w:rPr>
          <w:b w:val="0"/>
        </w:rPr>
        <w:t>lavado y encerado de carrocería</w:t>
      </w:r>
    </w:p>
    <w:p w:rsidR="002873C4" w:rsidRPr="00C42777" w:rsidRDefault="002873C4" w:rsidP="00997B6B">
      <w:pPr>
        <w:pStyle w:val="titulos"/>
        <w:numPr>
          <w:ilvl w:val="0"/>
          <w:numId w:val="22"/>
        </w:numPr>
        <w:rPr>
          <w:b w:val="0"/>
        </w:rPr>
      </w:pPr>
      <w:r w:rsidRPr="00C42777">
        <w:rPr>
          <w:b w:val="0"/>
        </w:rPr>
        <w:t>renovador de neumáticos y abrillantamiento</w:t>
      </w:r>
    </w:p>
    <w:p w:rsidR="002873C4" w:rsidRPr="00C42777" w:rsidRDefault="002873C4" w:rsidP="00997B6B">
      <w:pPr>
        <w:pStyle w:val="titulos"/>
        <w:numPr>
          <w:ilvl w:val="0"/>
          <w:numId w:val="22"/>
        </w:numPr>
        <w:rPr>
          <w:b w:val="0"/>
        </w:rPr>
      </w:pPr>
      <w:r w:rsidRPr="00C42777">
        <w:rPr>
          <w:b w:val="0"/>
        </w:rPr>
        <w:t xml:space="preserve">Aromatizante y desinfección total que elimina ácaros en su auto. </w:t>
      </w:r>
    </w:p>
    <w:p w:rsidR="002873C4" w:rsidRPr="00C42777" w:rsidRDefault="002873C4" w:rsidP="00997B6B">
      <w:pPr>
        <w:pStyle w:val="titulos"/>
        <w:numPr>
          <w:ilvl w:val="0"/>
          <w:numId w:val="22"/>
        </w:numPr>
        <w:rPr>
          <w:b w:val="0"/>
        </w:rPr>
      </w:pPr>
      <w:r w:rsidRPr="00C42777">
        <w:rPr>
          <w:b w:val="0"/>
        </w:rPr>
        <w:t xml:space="preserve">Sus precios para éste servicio comienzan desde $ 40, con método de pago efectivo y depósito bancario. </w:t>
      </w:r>
    </w:p>
    <w:p w:rsidR="002873C4" w:rsidRPr="00C42777" w:rsidRDefault="002873C4" w:rsidP="00476CB0">
      <w:pPr>
        <w:pStyle w:val="titulos"/>
        <w:numPr>
          <w:ilvl w:val="0"/>
          <w:numId w:val="0"/>
        </w:numPr>
      </w:pPr>
    </w:p>
    <w:p w:rsidR="002873C4" w:rsidRDefault="002873C4" w:rsidP="00476CB0">
      <w:pPr>
        <w:pStyle w:val="titulos"/>
        <w:numPr>
          <w:ilvl w:val="0"/>
          <w:numId w:val="0"/>
        </w:numPr>
      </w:pPr>
      <w:r w:rsidRPr="00C42777">
        <w:t>LAVADORA BRAZIL</w:t>
      </w:r>
    </w:p>
    <w:p w:rsidR="00841271" w:rsidRPr="00C42777" w:rsidRDefault="00841271" w:rsidP="00476CB0">
      <w:pPr>
        <w:pStyle w:val="titulos"/>
        <w:numPr>
          <w:ilvl w:val="0"/>
          <w:numId w:val="0"/>
        </w:numPr>
      </w:pPr>
    </w:p>
    <w:p w:rsidR="002873C4" w:rsidRPr="00C42777" w:rsidRDefault="007941FC" w:rsidP="008E5057">
      <w:pPr>
        <w:pStyle w:val="titulos"/>
        <w:numPr>
          <w:ilvl w:val="0"/>
          <w:numId w:val="0"/>
        </w:numPr>
        <w:ind w:firstLine="284"/>
        <w:rPr>
          <w:b w:val="0"/>
        </w:rPr>
      </w:pPr>
      <w:r w:rsidRPr="00C42777">
        <w:rPr>
          <w:b w:val="0"/>
        </w:rPr>
        <w:t>“</w:t>
      </w:r>
      <w:r w:rsidR="002873C4" w:rsidRPr="00C42777">
        <w:rPr>
          <w:b w:val="0"/>
        </w:rPr>
        <w:t xml:space="preserve">Con una nueva tecnología lavamos su auto, alfombra principal, techo, bolsillos cinturones y motor, se pule el auto a máquina y se le da una capa </w:t>
      </w:r>
      <w:r w:rsidR="002873C4" w:rsidRPr="00C42777">
        <w:rPr>
          <w:b w:val="0"/>
        </w:rPr>
        <w:lastRenderedPageBreak/>
        <w:t>de protección contra el sol los detergentes la polución, garantía de brillo 6 meses alborada 5ta etapa avenida principal Isidro Ayora Mz. 2d solar 8. Costo del Servicio $ 4</w:t>
      </w:r>
      <w:r w:rsidRPr="00C42777">
        <w:rPr>
          <w:b w:val="0"/>
        </w:rPr>
        <w:t>”</w:t>
      </w:r>
    </w:p>
    <w:p w:rsidR="002873C4" w:rsidRPr="00C42777" w:rsidRDefault="002873C4" w:rsidP="008E5057">
      <w:pPr>
        <w:pStyle w:val="titulos"/>
        <w:numPr>
          <w:ilvl w:val="0"/>
          <w:numId w:val="0"/>
        </w:numPr>
        <w:ind w:firstLine="284"/>
        <w:rPr>
          <w:b w:val="0"/>
        </w:rPr>
      </w:pPr>
    </w:p>
    <w:p w:rsidR="002873C4" w:rsidRPr="00C42777" w:rsidRDefault="002873C4" w:rsidP="008E5057">
      <w:pPr>
        <w:pStyle w:val="titulos"/>
        <w:numPr>
          <w:ilvl w:val="0"/>
          <w:numId w:val="0"/>
        </w:numPr>
        <w:ind w:firstLine="284"/>
        <w:rPr>
          <w:b w:val="0"/>
        </w:rPr>
      </w:pPr>
      <w:r w:rsidRPr="00C42777">
        <w:rPr>
          <w:b w:val="0"/>
        </w:rPr>
        <w:t>Y demás negocios como los informales, de los cuales se desconoce la cantidad.</w:t>
      </w:r>
    </w:p>
    <w:p w:rsidR="002873C4" w:rsidRPr="00C42777" w:rsidRDefault="002873C4" w:rsidP="008E5057">
      <w:pPr>
        <w:pStyle w:val="titulos"/>
        <w:numPr>
          <w:ilvl w:val="0"/>
          <w:numId w:val="0"/>
        </w:numPr>
        <w:ind w:firstLine="284"/>
        <w:rPr>
          <w:b w:val="0"/>
        </w:rPr>
      </w:pPr>
    </w:p>
    <w:p w:rsidR="002873C4" w:rsidRPr="00C42777" w:rsidRDefault="002873C4" w:rsidP="008E5057">
      <w:pPr>
        <w:pStyle w:val="titulos"/>
        <w:numPr>
          <w:ilvl w:val="0"/>
          <w:numId w:val="0"/>
        </w:numPr>
        <w:ind w:firstLine="284"/>
        <w:rPr>
          <w:b w:val="0"/>
        </w:rPr>
      </w:pPr>
      <w:r w:rsidRPr="00C42777">
        <w:rPr>
          <w:b w:val="0"/>
        </w:rPr>
        <w:t xml:space="preserve">Para aquellas empresas ubicadas dentro del sector de la vía a Samborondón son negocios tradicionales de lavado en agua, utilizan máquinas aspiradoras y </w:t>
      </w:r>
      <w:r w:rsidR="007B146E" w:rsidRPr="00C42777">
        <w:rPr>
          <w:b w:val="0"/>
        </w:rPr>
        <w:t>bombas</w:t>
      </w:r>
      <w:r w:rsidRPr="00C42777">
        <w:rPr>
          <w:b w:val="0"/>
        </w:rPr>
        <w:t xml:space="preserve"> a presión. Lo cual está lejos de asemejarse a las características del negocio propuesto en el proyecto. El servicio de CARPLUS AUTOTEC  que corresponde al servicio adicional de una gasolinera puede ser el mayor competidor indirecto debido a que tiene la mejor ubicación en la zona. </w:t>
      </w:r>
    </w:p>
    <w:p w:rsidR="002B3E13" w:rsidRPr="00C42777" w:rsidRDefault="002B3E13" w:rsidP="002873C4">
      <w:pPr>
        <w:pStyle w:val="titulos"/>
        <w:numPr>
          <w:ilvl w:val="0"/>
          <w:numId w:val="0"/>
        </w:numPr>
        <w:ind w:left="674"/>
        <w:rPr>
          <w:color w:val="FF0000"/>
        </w:rPr>
      </w:pPr>
    </w:p>
    <w:p w:rsidR="002873C4" w:rsidRPr="00C42777" w:rsidRDefault="002873C4" w:rsidP="00476CB0">
      <w:pPr>
        <w:pStyle w:val="titulos"/>
        <w:ind w:left="390"/>
      </w:pPr>
      <w:r w:rsidRPr="00C42777">
        <w:t xml:space="preserve">ANÀLISIS DE LA DEMANDA </w:t>
      </w:r>
    </w:p>
    <w:p w:rsidR="002873C4" w:rsidRPr="00C42777" w:rsidRDefault="002873C4" w:rsidP="002873C4">
      <w:pPr>
        <w:pStyle w:val="Prrafodelista"/>
        <w:autoSpaceDE w:val="0"/>
        <w:autoSpaceDN w:val="0"/>
        <w:adjustRightInd w:val="0"/>
        <w:spacing w:line="360" w:lineRule="auto"/>
        <w:ind w:left="916" w:firstLine="567"/>
        <w:rPr>
          <w:rFonts w:ascii="Arial" w:hAnsi="Arial" w:cs="Arial"/>
          <w:b/>
          <w:sz w:val="24"/>
          <w:szCs w:val="24"/>
        </w:rPr>
      </w:pPr>
    </w:p>
    <w:p w:rsidR="002873C4" w:rsidRDefault="002873C4" w:rsidP="008E5057">
      <w:pPr>
        <w:pStyle w:val="tesis"/>
        <w:rPr>
          <w:vertAlign w:val="superscript"/>
        </w:rPr>
      </w:pPr>
      <w:r w:rsidRPr="00C42777">
        <w:t xml:space="preserve">El análisis de la demanda permite cuantificar el volumen de bienes o servicios que el consumidor podría adquirir de la producción del proyecto. La demanda se asocia a distintos niveles </w:t>
      </w:r>
      <w:r w:rsidR="00B94285" w:rsidRPr="00C42777">
        <w:t>de</w:t>
      </w:r>
      <w:r w:rsidRPr="00C42777">
        <w:t xml:space="preserve"> precio y condiciones de venta y otros factores y se proyecta en el tiempo diferenciando claramente la demanda esperada de la deseada</w:t>
      </w:r>
      <w:r w:rsidR="00476CB0">
        <w:t>.</w:t>
      </w:r>
      <w:r w:rsidR="002B3E13" w:rsidRPr="00C42777">
        <w:rPr>
          <w:rStyle w:val="Refdenotaalpie"/>
        </w:rPr>
        <w:footnoteReference w:id="9"/>
      </w:r>
    </w:p>
    <w:p w:rsidR="00476CB0" w:rsidRPr="00C42777" w:rsidRDefault="00476CB0" w:rsidP="008E5057">
      <w:pPr>
        <w:pStyle w:val="tesis"/>
      </w:pPr>
    </w:p>
    <w:p w:rsidR="002873C4" w:rsidRPr="00C42777" w:rsidRDefault="002873C4" w:rsidP="008E5057">
      <w:pPr>
        <w:pStyle w:val="tesis"/>
      </w:pPr>
      <w:r w:rsidRPr="00C42777">
        <w:t xml:space="preserve">En este análisis preliminar se tomará en cuenta la información proveniente de fuentes secundarias. La estimación de la demanda de este negocio estudia ciertos aspectos de los individuos que van a adquirir el servicio, quienes se caracterizan por llevar un estilo de vida agitado en cuanto a sus actividades por tanto requieren optimizar su tiempo, además son personas que se inclinan al uso de bienes de lujo. Así mismo el análisis </w:t>
      </w:r>
      <w:r w:rsidRPr="00C42777">
        <w:lastRenderedPageBreak/>
        <w:t xml:space="preserve">de la demanda se relaciona con los servicios sustitutos que puedan existir lo que hace que existan fluctuaciones en su cuantía. </w:t>
      </w:r>
    </w:p>
    <w:p w:rsidR="002873C4" w:rsidRPr="00C42777" w:rsidRDefault="002873C4" w:rsidP="008E5057">
      <w:pPr>
        <w:pStyle w:val="tesis"/>
      </w:pPr>
    </w:p>
    <w:p w:rsidR="002873C4" w:rsidRPr="00C42777" w:rsidRDefault="002873C4" w:rsidP="008E5057">
      <w:pPr>
        <w:pStyle w:val="tesis"/>
      </w:pPr>
      <w:r w:rsidRPr="00C42777">
        <w:t>A pesar de existir negocios que brinden el servicio de lavado de automóviles, estos no cuentan  con la tecnología que se quiere implantar y quedan a distancias lejanas. Por tanto este análisis nos permite establecer un balance entre  la oferta y la demanda, percibiéndose una demanda insatisfecha la cual será la primera condición para llevar a cabo el negocio.</w:t>
      </w:r>
    </w:p>
    <w:p w:rsidR="00212A38" w:rsidRPr="00C42777" w:rsidRDefault="00212A38" w:rsidP="00476CB0">
      <w:pPr>
        <w:autoSpaceDE w:val="0"/>
        <w:autoSpaceDN w:val="0"/>
        <w:adjustRightInd w:val="0"/>
        <w:spacing w:line="360" w:lineRule="auto"/>
        <w:ind w:left="0" w:firstLine="567"/>
        <w:contextualSpacing/>
        <w:rPr>
          <w:rFonts w:ascii="Arial" w:eastAsiaTheme="minorHAnsi" w:hAnsi="Arial" w:cs="Arial"/>
          <w:sz w:val="18"/>
          <w:szCs w:val="24"/>
          <w:lang w:eastAsia="en-US"/>
        </w:rPr>
      </w:pPr>
    </w:p>
    <w:p w:rsidR="002873C4" w:rsidRPr="00C42777" w:rsidRDefault="00476CB0" w:rsidP="00BF6B68">
      <w:pPr>
        <w:pStyle w:val="subtitulo"/>
      </w:pPr>
      <w:r>
        <w:t xml:space="preserve">2.2.1 </w:t>
      </w:r>
      <w:r w:rsidR="002873C4" w:rsidRPr="00C42777">
        <w:t xml:space="preserve">Potenciales clientes </w:t>
      </w:r>
    </w:p>
    <w:p w:rsidR="002873C4" w:rsidRPr="00C42777" w:rsidRDefault="002873C4" w:rsidP="00476CB0">
      <w:pPr>
        <w:pStyle w:val="titulos"/>
        <w:numPr>
          <w:ilvl w:val="0"/>
          <w:numId w:val="0"/>
        </w:numPr>
        <w:rPr>
          <w:sz w:val="14"/>
        </w:rPr>
      </w:pPr>
    </w:p>
    <w:p w:rsidR="002873C4" w:rsidRPr="00C42777" w:rsidRDefault="002873C4" w:rsidP="008E5057">
      <w:pPr>
        <w:pStyle w:val="titulos"/>
        <w:numPr>
          <w:ilvl w:val="0"/>
          <w:numId w:val="0"/>
        </w:numPr>
        <w:ind w:firstLine="284"/>
        <w:rPr>
          <w:b w:val="0"/>
        </w:rPr>
      </w:pPr>
      <w:r w:rsidRPr="00C42777">
        <w:rPr>
          <w:b w:val="0"/>
        </w:rPr>
        <w:t xml:space="preserve">Los clientes efectivos es decir  el nivel máximo de clientes que demandará el servicio de lavado </w:t>
      </w:r>
      <w:r w:rsidR="00F30BBC" w:rsidRPr="00C42777">
        <w:rPr>
          <w:b w:val="0"/>
        </w:rPr>
        <w:t>automatizado para vehículos</w:t>
      </w:r>
      <w:r w:rsidRPr="00C42777">
        <w:rPr>
          <w:b w:val="0"/>
        </w:rPr>
        <w:t>, serán los residentes ubicados en la vía a Samborondón o que trabajen en el sector que posean vehículos. La Comisión de Tránsito de Ecuador estima que en la vía Samborondón circulan a diario, entre 5000 a 7000 vehículos.</w:t>
      </w:r>
    </w:p>
    <w:p w:rsidR="002873C4" w:rsidRPr="00C42777" w:rsidRDefault="002873C4" w:rsidP="008E5057">
      <w:pPr>
        <w:pStyle w:val="titulos"/>
        <w:numPr>
          <w:ilvl w:val="0"/>
          <w:numId w:val="0"/>
        </w:numPr>
        <w:ind w:firstLine="284"/>
        <w:rPr>
          <w:b w:val="0"/>
        </w:rPr>
      </w:pPr>
    </w:p>
    <w:p w:rsidR="005D1EE8" w:rsidRPr="00C42777" w:rsidRDefault="002873C4" w:rsidP="008E5057">
      <w:pPr>
        <w:pStyle w:val="titulos"/>
        <w:numPr>
          <w:ilvl w:val="0"/>
          <w:numId w:val="0"/>
        </w:numPr>
        <w:ind w:firstLine="284"/>
        <w:rPr>
          <w:b w:val="0"/>
        </w:rPr>
      </w:pPr>
      <w:r w:rsidRPr="00C42777">
        <w:rPr>
          <w:b w:val="0"/>
        </w:rPr>
        <w:t>Lo que se pretende alcanzar con nuestro servicio, es que los clientes lo reciban de manera rápida, con calidad y seguridad lo cual contribuye a su estilo de vida para ganar su lealtad  y confianza.</w:t>
      </w:r>
    </w:p>
    <w:p w:rsidR="006F5B7A" w:rsidRPr="00C42777" w:rsidRDefault="006F5B7A" w:rsidP="00476CB0">
      <w:pPr>
        <w:pStyle w:val="titulos"/>
        <w:numPr>
          <w:ilvl w:val="0"/>
          <w:numId w:val="0"/>
        </w:numPr>
        <w:rPr>
          <w:b w:val="0"/>
        </w:rPr>
      </w:pPr>
    </w:p>
    <w:p w:rsidR="002873C4" w:rsidRPr="00C42777" w:rsidRDefault="00476CB0" w:rsidP="00BF6B68">
      <w:pPr>
        <w:pStyle w:val="subtitulo"/>
      </w:pPr>
      <w:r>
        <w:t xml:space="preserve">2.2.2 </w:t>
      </w:r>
      <w:r w:rsidR="002873C4" w:rsidRPr="00C42777">
        <w:t>Base de decisión de compra de los clientes</w:t>
      </w:r>
    </w:p>
    <w:p w:rsidR="002873C4" w:rsidRPr="00C42777" w:rsidRDefault="002873C4" w:rsidP="00476CB0">
      <w:pPr>
        <w:pStyle w:val="titulos"/>
        <w:numPr>
          <w:ilvl w:val="0"/>
          <w:numId w:val="0"/>
        </w:numPr>
        <w:rPr>
          <w:b w:val="0"/>
        </w:rPr>
      </w:pPr>
    </w:p>
    <w:p w:rsidR="002873C4" w:rsidRPr="00C42777" w:rsidRDefault="002873C4" w:rsidP="008E5057">
      <w:pPr>
        <w:pStyle w:val="titulos"/>
        <w:numPr>
          <w:ilvl w:val="0"/>
          <w:numId w:val="0"/>
        </w:numPr>
        <w:ind w:firstLine="284"/>
        <w:rPr>
          <w:b w:val="0"/>
          <w:color w:val="000000"/>
        </w:rPr>
      </w:pPr>
      <w:r w:rsidRPr="00C42777">
        <w:rPr>
          <w:b w:val="0"/>
          <w:color w:val="000000"/>
        </w:rPr>
        <w:t>Los clientes se ven influenciados por varios factores que se encuentran en su entorno e intervienen directamente en su decisión de compra final como son sociales, psicológicos y demográficos.</w:t>
      </w:r>
    </w:p>
    <w:p w:rsidR="002873C4" w:rsidRPr="00C42777" w:rsidRDefault="002873C4" w:rsidP="008E5057">
      <w:pPr>
        <w:pStyle w:val="titulos"/>
        <w:numPr>
          <w:ilvl w:val="0"/>
          <w:numId w:val="0"/>
        </w:numPr>
        <w:ind w:firstLine="284"/>
        <w:rPr>
          <w:b w:val="0"/>
          <w:color w:val="000000"/>
        </w:rPr>
      </w:pPr>
    </w:p>
    <w:p w:rsidR="002873C4" w:rsidRPr="00C42777" w:rsidRDefault="002873C4" w:rsidP="008E5057">
      <w:pPr>
        <w:pStyle w:val="titulos"/>
        <w:numPr>
          <w:ilvl w:val="0"/>
          <w:numId w:val="0"/>
        </w:numPr>
        <w:ind w:firstLine="284"/>
        <w:rPr>
          <w:b w:val="0"/>
          <w:color w:val="000000"/>
        </w:rPr>
      </w:pPr>
      <w:r w:rsidRPr="00C42777">
        <w:rPr>
          <w:b w:val="0"/>
          <w:color w:val="000000"/>
        </w:rPr>
        <w:t xml:space="preserve">El proceso de elección de una marca o servicio  de lavado </w:t>
      </w:r>
      <w:r w:rsidR="006F5B7A" w:rsidRPr="00C42777">
        <w:rPr>
          <w:b w:val="0"/>
          <w:color w:val="000000"/>
        </w:rPr>
        <w:t>para vehículos</w:t>
      </w:r>
      <w:r w:rsidR="00AD123B" w:rsidRPr="00C42777">
        <w:rPr>
          <w:b w:val="0"/>
          <w:color w:val="000000"/>
        </w:rPr>
        <w:t xml:space="preserve"> parte de la necesidad de </w:t>
      </w:r>
      <w:r w:rsidRPr="00C42777">
        <w:rPr>
          <w:b w:val="0"/>
          <w:color w:val="000000"/>
        </w:rPr>
        <w:t>dar un buen mantenimiento a algo que consideran una inversión importante, es más desean que alguien les ayude a realizar sus obligaciones o necesidades teniendo como pagar por un buen servicio.</w:t>
      </w:r>
    </w:p>
    <w:p w:rsidR="002873C4" w:rsidRPr="00C42777" w:rsidRDefault="002873C4" w:rsidP="008E5057">
      <w:pPr>
        <w:pStyle w:val="titulos"/>
        <w:numPr>
          <w:ilvl w:val="0"/>
          <w:numId w:val="0"/>
        </w:numPr>
        <w:ind w:firstLine="284"/>
        <w:rPr>
          <w:b w:val="0"/>
          <w:color w:val="000000"/>
        </w:rPr>
      </w:pPr>
    </w:p>
    <w:p w:rsidR="002873C4" w:rsidRPr="00C42777" w:rsidRDefault="002873C4" w:rsidP="008E5057">
      <w:pPr>
        <w:pStyle w:val="titulos"/>
        <w:numPr>
          <w:ilvl w:val="0"/>
          <w:numId w:val="0"/>
        </w:numPr>
        <w:ind w:firstLine="284"/>
        <w:rPr>
          <w:b w:val="0"/>
          <w:color w:val="000000"/>
        </w:rPr>
      </w:pPr>
      <w:r w:rsidRPr="00C42777">
        <w:rPr>
          <w:b w:val="0"/>
          <w:color w:val="000000"/>
        </w:rPr>
        <w:lastRenderedPageBreak/>
        <w:t xml:space="preserve">Luego de reconocer la necesidad los clientes buscan identificar alternativas para hacer una buena elección a través de preguntas a terceros, publicidad, observación. </w:t>
      </w:r>
    </w:p>
    <w:p w:rsidR="002873C4" w:rsidRPr="00C42777" w:rsidRDefault="002873C4" w:rsidP="008E5057">
      <w:pPr>
        <w:pStyle w:val="titulos"/>
        <w:numPr>
          <w:ilvl w:val="0"/>
          <w:numId w:val="0"/>
        </w:numPr>
        <w:ind w:firstLine="284"/>
        <w:rPr>
          <w:b w:val="0"/>
          <w:color w:val="000000"/>
        </w:rPr>
      </w:pPr>
    </w:p>
    <w:p w:rsidR="002873C4" w:rsidRPr="00C42777" w:rsidRDefault="002873C4" w:rsidP="008E5057">
      <w:pPr>
        <w:pStyle w:val="titulos"/>
        <w:numPr>
          <w:ilvl w:val="0"/>
          <w:numId w:val="0"/>
        </w:numPr>
        <w:ind w:firstLine="284"/>
        <w:rPr>
          <w:b w:val="0"/>
          <w:color w:val="000000"/>
        </w:rPr>
      </w:pPr>
      <w:r w:rsidRPr="00C42777">
        <w:rPr>
          <w:b w:val="0"/>
          <w:color w:val="000000"/>
        </w:rPr>
        <w:t>Es por esto que nuestro enfoque en calidad, tiempo y precio permitirá que el cliente obtenga importante información acerca de nuestro servicio, la tecnología que se implantará será la base de comparación con otras alternativas que permitirán evaluar si nuestro servicio es el mejor.</w:t>
      </w:r>
    </w:p>
    <w:p w:rsidR="002873C4" w:rsidRPr="00C42777" w:rsidRDefault="002873C4" w:rsidP="008E5057">
      <w:pPr>
        <w:pStyle w:val="titulos"/>
        <w:numPr>
          <w:ilvl w:val="0"/>
          <w:numId w:val="0"/>
        </w:numPr>
        <w:ind w:firstLine="284"/>
        <w:rPr>
          <w:b w:val="0"/>
          <w:color w:val="000000"/>
        </w:rPr>
      </w:pPr>
    </w:p>
    <w:p w:rsidR="00476CB0" w:rsidRDefault="002873C4" w:rsidP="008E5057">
      <w:pPr>
        <w:pStyle w:val="titulos"/>
        <w:numPr>
          <w:ilvl w:val="0"/>
          <w:numId w:val="0"/>
        </w:numPr>
        <w:ind w:firstLine="284"/>
        <w:rPr>
          <w:b w:val="0"/>
          <w:color w:val="000000"/>
        </w:rPr>
      </w:pPr>
      <w:r w:rsidRPr="00C42777">
        <w:rPr>
          <w:b w:val="0"/>
          <w:color w:val="000000"/>
        </w:rPr>
        <w:t>En base a los aspectos anteriores se busca que el cliente adquiera nuestro servicio, y se sienta satisfecho para su repetici</w:t>
      </w:r>
      <w:r w:rsidR="00476CB0">
        <w:rPr>
          <w:b w:val="0"/>
          <w:color w:val="000000"/>
        </w:rPr>
        <w:t>ón.</w:t>
      </w:r>
    </w:p>
    <w:p w:rsidR="00476CB0" w:rsidRPr="00C42777" w:rsidRDefault="00476CB0" w:rsidP="00476CB0">
      <w:pPr>
        <w:pStyle w:val="titulos"/>
        <w:numPr>
          <w:ilvl w:val="0"/>
          <w:numId w:val="0"/>
        </w:numPr>
        <w:rPr>
          <w:b w:val="0"/>
          <w:color w:val="000000"/>
        </w:rPr>
      </w:pPr>
    </w:p>
    <w:p w:rsidR="002873C4" w:rsidRPr="00C42777" w:rsidRDefault="002873C4" w:rsidP="00476CB0">
      <w:pPr>
        <w:pStyle w:val="titulos"/>
        <w:numPr>
          <w:ilvl w:val="0"/>
          <w:numId w:val="0"/>
        </w:numPr>
        <w:jc w:val="center"/>
        <w:rPr>
          <w:rStyle w:val="nfasisintenso"/>
          <w:bCs/>
          <w:i w:val="0"/>
          <w:iCs w:val="0"/>
          <w:color w:val="000000" w:themeColor="text1"/>
        </w:rPr>
      </w:pPr>
      <w:r w:rsidRPr="00C42777">
        <w:rPr>
          <w:rStyle w:val="nfasisintenso"/>
          <w:b/>
          <w:color w:val="000000" w:themeColor="text1"/>
          <w:sz w:val="20"/>
          <w:szCs w:val="20"/>
        </w:rPr>
        <w:t>Figura 2.</w:t>
      </w:r>
      <w:r w:rsidR="00F24196" w:rsidRPr="00C42777">
        <w:rPr>
          <w:rStyle w:val="nfasisintenso"/>
          <w:b/>
          <w:color w:val="000000" w:themeColor="text1"/>
          <w:sz w:val="20"/>
          <w:szCs w:val="20"/>
        </w:rPr>
        <w:t>1</w:t>
      </w:r>
      <w:r w:rsidRPr="00C42777">
        <w:rPr>
          <w:rStyle w:val="nfasisintenso"/>
          <w:color w:val="000000" w:themeColor="text1"/>
          <w:sz w:val="20"/>
          <w:szCs w:val="20"/>
        </w:rPr>
        <w:t>Proceso de decisión de compra</w:t>
      </w:r>
    </w:p>
    <w:p w:rsidR="002873C4" w:rsidRPr="00C42777" w:rsidRDefault="00476CB0" w:rsidP="00476CB0">
      <w:pPr>
        <w:pStyle w:val="titulos"/>
        <w:numPr>
          <w:ilvl w:val="0"/>
          <w:numId w:val="0"/>
        </w:numPr>
        <w:rPr>
          <w:b w:val="0"/>
          <w:color w:val="000000"/>
        </w:rPr>
      </w:pPr>
      <w:r w:rsidRPr="00C42777">
        <w:rPr>
          <w:b w:val="0"/>
          <w:noProof/>
          <w:color w:val="000000"/>
          <w:lang w:val="es-ES" w:eastAsia="es-ES"/>
        </w:rPr>
        <w:drawing>
          <wp:anchor distT="0" distB="0" distL="114300" distR="114300" simplePos="0" relativeHeight="251885568" behindDoc="0" locked="0" layoutInCell="1" allowOverlap="1">
            <wp:simplePos x="0" y="0"/>
            <wp:positionH relativeFrom="column">
              <wp:posOffset>1504315</wp:posOffset>
            </wp:positionH>
            <wp:positionV relativeFrom="paragraph">
              <wp:posOffset>41910</wp:posOffset>
            </wp:positionV>
            <wp:extent cx="2392045" cy="1525270"/>
            <wp:effectExtent l="0" t="0" r="8255" b="0"/>
            <wp:wrapNone/>
            <wp:docPr id="1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srcRect l="24118" t="19840" r="25942" b="15106"/>
                    <a:stretch/>
                  </pic:blipFill>
                  <pic:spPr bwMode="auto">
                    <a:xfrm>
                      <a:off x="0" y="0"/>
                      <a:ext cx="2392045" cy="152527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873C4" w:rsidRPr="00C42777" w:rsidRDefault="002873C4" w:rsidP="00476CB0">
      <w:pPr>
        <w:pStyle w:val="titulos"/>
        <w:numPr>
          <w:ilvl w:val="0"/>
          <w:numId w:val="0"/>
        </w:numPr>
        <w:rPr>
          <w:b w:val="0"/>
          <w:color w:val="000000"/>
        </w:rPr>
      </w:pPr>
    </w:p>
    <w:p w:rsidR="002873C4" w:rsidRPr="00C42777" w:rsidRDefault="002873C4" w:rsidP="00476CB0">
      <w:pPr>
        <w:pStyle w:val="titulos"/>
        <w:numPr>
          <w:ilvl w:val="0"/>
          <w:numId w:val="0"/>
        </w:numPr>
        <w:rPr>
          <w:b w:val="0"/>
          <w:color w:val="000000"/>
        </w:rPr>
      </w:pPr>
    </w:p>
    <w:p w:rsidR="002873C4" w:rsidRPr="00C42777" w:rsidRDefault="002873C4" w:rsidP="00476CB0">
      <w:pPr>
        <w:pStyle w:val="titulos"/>
        <w:numPr>
          <w:ilvl w:val="0"/>
          <w:numId w:val="0"/>
        </w:numPr>
        <w:rPr>
          <w:b w:val="0"/>
          <w:color w:val="000000"/>
        </w:rPr>
      </w:pPr>
    </w:p>
    <w:p w:rsidR="002873C4" w:rsidRPr="00C42777" w:rsidRDefault="002873C4" w:rsidP="00476CB0">
      <w:pPr>
        <w:pStyle w:val="titulos"/>
        <w:numPr>
          <w:ilvl w:val="0"/>
          <w:numId w:val="0"/>
        </w:numPr>
        <w:rPr>
          <w:b w:val="0"/>
          <w:color w:val="000000"/>
        </w:rPr>
      </w:pPr>
    </w:p>
    <w:p w:rsidR="002873C4" w:rsidRPr="00C42777" w:rsidRDefault="002873C4" w:rsidP="00476CB0">
      <w:pPr>
        <w:pStyle w:val="titulos"/>
        <w:numPr>
          <w:ilvl w:val="0"/>
          <w:numId w:val="0"/>
        </w:numPr>
        <w:rPr>
          <w:b w:val="0"/>
          <w:color w:val="000000"/>
        </w:rPr>
      </w:pPr>
    </w:p>
    <w:p w:rsidR="00755DEB" w:rsidRPr="00C42777" w:rsidRDefault="00755DEB" w:rsidP="00476CB0">
      <w:pPr>
        <w:pStyle w:val="titulos"/>
        <w:numPr>
          <w:ilvl w:val="0"/>
          <w:numId w:val="0"/>
        </w:numPr>
        <w:rPr>
          <w:b w:val="0"/>
          <w:color w:val="000000"/>
        </w:rPr>
      </w:pPr>
    </w:p>
    <w:p w:rsidR="00755DEB" w:rsidRPr="00C42777" w:rsidRDefault="002873C4" w:rsidP="00476CB0">
      <w:pPr>
        <w:pStyle w:val="Prrafodelista"/>
        <w:autoSpaceDE w:val="0"/>
        <w:autoSpaceDN w:val="0"/>
        <w:adjustRightInd w:val="0"/>
        <w:spacing w:line="360" w:lineRule="auto"/>
        <w:ind w:left="0"/>
        <w:jc w:val="center"/>
        <w:rPr>
          <w:rFonts w:ascii="Arial" w:eastAsiaTheme="minorHAnsi" w:hAnsi="Arial" w:cs="Arial"/>
          <w:bCs/>
          <w:i/>
        </w:rPr>
      </w:pPr>
      <w:r w:rsidRPr="00C42777">
        <w:rPr>
          <w:rStyle w:val="Textoennegrita"/>
          <w:rFonts w:ascii="Arial" w:eastAsiaTheme="minorHAnsi" w:hAnsi="Arial" w:cs="Arial"/>
          <w:b w:val="0"/>
          <w:i/>
        </w:rPr>
        <w:t>Fuente: Internet-Google Imágenes</w:t>
      </w:r>
    </w:p>
    <w:p w:rsidR="00476CB0" w:rsidRDefault="00476CB0" w:rsidP="00BF6B68">
      <w:pPr>
        <w:pStyle w:val="subtitulo"/>
      </w:pPr>
    </w:p>
    <w:p w:rsidR="002873C4" w:rsidRPr="00C42777" w:rsidRDefault="00476CB0" w:rsidP="00BF6B68">
      <w:pPr>
        <w:pStyle w:val="subtitulo"/>
      </w:pPr>
      <w:r>
        <w:rPr>
          <w:color w:val="000000"/>
        </w:rPr>
        <w:t xml:space="preserve">2.2.3 </w:t>
      </w:r>
      <w:r w:rsidR="002873C4" w:rsidRPr="00C42777">
        <w:t>Clasificación de la demanda</w:t>
      </w:r>
    </w:p>
    <w:p w:rsidR="002873C4" w:rsidRPr="00C42777" w:rsidRDefault="002873C4" w:rsidP="00BF6B68">
      <w:pPr>
        <w:pStyle w:val="subtitulo"/>
      </w:pPr>
    </w:p>
    <w:p w:rsidR="002873C4" w:rsidRPr="00C42777" w:rsidRDefault="002873C4" w:rsidP="008E5057">
      <w:pPr>
        <w:pStyle w:val="titulos"/>
        <w:numPr>
          <w:ilvl w:val="0"/>
          <w:numId w:val="0"/>
        </w:numPr>
        <w:ind w:firstLine="284"/>
        <w:rPr>
          <w:b w:val="0"/>
        </w:rPr>
      </w:pPr>
      <w:r w:rsidRPr="00C42777">
        <w:rPr>
          <w:b w:val="0"/>
        </w:rPr>
        <w:t xml:space="preserve">La demanda del lavado </w:t>
      </w:r>
      <w:r w:rsidR="004F5D1F" w:rsidRPr="00C42777">
        <w:rPr>
          <w:b w:val="0"/>
        </w:rPr>
        <w:t>automatizado</w:t>
      </w:r>
      <w:r w:rsidR="000A0F60">
        <w:rPr>
          <w:b w:val="0"/>
        </w:rPr>
        <w:t xml:space="preserve"> </w:t>
      </w:r>
      <w:r w:rsidR="004F5D1F" w:rsidRPr="00C42777">
        <w:rPr>
          <w:b w:val="0"/>
        </w:rPr>
        <w:t xml:space="preserve">para vehículos </w:t>
      </w:r>
      <w:r w:rsidRPr="00C42777">
        <w:rPr>
          <w:b w:val="0"/>
        </w:rPr>
        <w:t>se puede clasificar de forma cualitativa de la siguiente manera:</w:t>
      </w:r>
    </w:p>
    <w:p w:rsidR="002873C4" w:rsidRPr="00C42777" w:rsidRDefault="002873C4" w:rsidP="008E5057">
      <w:pPr>
        <w:pStyle w:val="titulos"/>
        <w:numPr>
          <w:ilvl w:val="0"/>
          <w:numId w:val="0"/>
        </w:numPr>
        <w:ind w:firstLine="284"/>
        <w:rPr>
          <w:b w:val="0"/>
        </w:rPr>
      </w:pPr>
    </w:p>
    <w:p w:rsidR="002873C4" w:rsidRPr="00C42777" w:rsidRDefault="002873C4" w:rsidP="008E5057">
      <w:pPr>
        <w:pStyle w:val="titulos"/>
        <w:numPr>
          <w:ilvl w:val="0"/>
          <w:numId w:val="0"/>
        </w:numPr>
        <w:ind w:firstLine="284"/>
        <w:rPr>
          <w:b w:val="0"/>
        </w:rPr>
      </w:pPr>
      <w:r w:rsidRPr="00C42777">
        <w:rPr>
          <w:b w:val="0"/>
        </w:rPr>
        <w:t xml:space="preserve">En relación con su oportunidad, se clasifica como </w:t>
      </w:r>
      <w:r w:rsidRPr="00C42777">
        <w:t>DEMANDA SATISFECHA NO SATURADA.</w:t>
      </w:r>
    </w:p>
    <w:p w:rsidR="002873C4" w:rsidRPr="00C42777" w:rsidRDefault="002873C4" w:rsidP="008E5057">
      <w:pPr>
        <w:pStyle w:val="titulos"/>
        <w:numPr>
          <w:ilvl w:val="0"/>
          <w:numId w:val="0"/>
        </w:numPr>
        <w:ind w:firstLine="284"/>
        <w:rPr>
          <w:b w:val="0"/>
        </w:rPr>
      </w:pPr>
    </w:p>
    <w:p w:rsidR="002873C4" w:rsidRPr="00C42777" w:rsidRDefault="002873C4" w:rsidP="008E5057">
      <w:pPr>
        <w:pStyle w:val="titulos"/>
        <w:numPr>
          <w:ilvl w:val="0"/>
          <w:numId w:val="0"/>
        </w:numPr>
        <w:ind w:firstLine="284"/>
        <w:rPr>
          <w:b w:val="0"/>
        </w:rPr>
      </w:pPr>
      <w:r w:rsidRPr="00C42777">
        <w:rPr>
          <w:b w:val="0"/>
        </w:rPr>
        <w:lastRenderedPageBreak/>
        <w:t>Mediante un análisis cualitativo podemos injerir que existe una demanda que no está satisfecha en su totalidad debido a que la existencia de un negocio en la vía a Samborondón que cumpla con las características de un sistema automático para el lavado de vehículos es nula. Y a pesar de que existen pocos negocios sustitutos, los productos y servicios proporcionados por estos no son suficientes para cubrir las necesidades del cliente, como la no especialización eficiente en el negocio.</w:t>
      </w:r>
    </w:p>
    <w:p w:rsidR="002873C4" w:rsidRPr="00C42777" w:rsidRDefault="002873C4" w:rsidP="008E5057">
      <w:pPr>
        <w:pStyle w:val="titulos"/>
        <w:numPr>
          <w:ilvl w:val="0"/>
          <w:numId w:val="0"/>
        </w:numPr>
        <w:ind w:firstLine="284"/>
        <w:rPr>
          <w:b w:val="0"/>
        </w:rPr>
      </w:pPr>
    </w:p>
    <w:p w:rsidR="002873C4" w:rsidRPr="00C42777" w:rsidRDefault="002873C4" w:rsidP="008E5057">
      <w:pPr>
        <w:pStyle w:val="titulos"/>
        <w:numPr>
          <w:ilvl w:val="0"/>
          <w:numId w:val="0"/>
        </w:numPr>
        <w:ind w:firstLine="284"/>
        <w:rPr>
          <w:b w:val="0"/>
        </w:rPr>
      </w:pPr>
      <w:r w:rsidRPr="00C42777">
        <w:rPr>
          <w:b w:val="0"/>
        </w:rPr>
        <w:t xml:space="preserve">En relación con su necesidad, se clasifica como </w:t>
      </w:r>
      <w:r w:rsidRPr="00C42777">
        <w:t>DEMANDA SUNTUARIA</w:t>
      </w:r>
      <w:r w:rsidRPr="00C42777">
        <w:rPr>
          <w:b w:val="0"/>
        </w:rPr>
        <w:t xml:space="preserve"> es decir de bienes no necesarios.</w:t>
      </w:r>
    </w:p>
    <w:p w:rsidR="002873C4" w:rsidRPr="00C42777" w:rsidRDefault="002873C4" w:rsidP="008E5057">
      <w:pPr>
        <w:pStyle w:val="titulos"/>
        <w:numPr>
          <w:ilvl w:val="0"/>
          <w:numId w:val="0"/>
        </w:numPr>
        <w:ind w:firstLine="284"/>
        <w:rPr>
          <w:b w:val="0"/>
        </w:rPr>
      </w:pPr>
    </w:p>
    <w:p w:rsidR="002873C4" w:rsidRPr="00C42777" w:rsidRDefault="002873C4" w:rsidP="008E5057">
      <w:pPr>
        <w:pStyle w:val="titulos"/>
        <w:numPr>
          <w:ilvl w:val="0"/>
          <w:numId w:val="0"/>
        </w:numPr>
        <w:ind w:firstLine="284"/>
        <w:rPr>
          <w:b w:val="0"/>
        </w:rPr>
      </w:pPr>
      <w:r w:rsidRPr="00C42777">
        <w:rPr>
          <w:b w:val="0"/>
        </w:rPr>
        <w:t xml:space="preserve">A pesar de que la necesidad de lavar un vehículo es parte de las obligación/necesidad del cliente, este servicio se clasifica como bien no necesario, debido a que es un servicio especializado y con tecnología, brindado a propietarios de vehículos que residen en este sector de la vía a Samborondón quienes se caracterizan por tener un mayor nivel socio-económico. </w:t>
      </w:r>
    </w:p>
    <w:p w:rsidR="002873C4" w:rsidRPr="00C42777" w:rsidRDefault="002873C4" w:rsidP="008E5057">
      <w:pPr>
        <w:pStyle w:val="titulos"/>
        <w:numPr>
          <w:ilvl w:val="0"/>
          <w:numId w:val="0"/>
        </w:numPr>
        <w:ind w:firstLine="284"/>
        <w:rPr>
          <w:b w:val="0"/>
        </w:rPr>
      </w:pPr>
    </w:p>
    <w:p w:rsidR="002873C4" w:rsidRPr="00C42777" w:rsidRDefault="002873C4" w:rsidP="008E5057">
      <w:pPr>
        <w:pStyle w:val="titulos"/>
        <w:numPr>
          <w:ilvl w:val="0"/>
          <w:numId w:val="0"/>
        </w:numPr>
        <w:ind w:firstLine="284"/>
      </w:pPr>
      <w:r w:rsidRPr="00C42777">
        <w:rPr>
          <w:b w:val="0"/>
        </w:rPr>
        <w:t xml:space="preserve">En relación con su temporalidad, se clasifica como </w:t>
      </w:r>
      <w:r w:rsidRPr="00C42777">
        <w:t>DEMANDA CONTINUA.</w:t>
      </w:r>
    </w:p>
    <w:p w:rsidR="002873C4" w:rsidRPr="00C42777" w:rsidRDefault="002873C4" w:rsidP="008E5057">
      <w:pPr>
        <w:pStyle w:val="titulos"/>
        <w:numPr>
          <w:ilvl w:val="0"/>
          <w:numId w:val="0"/>
        </w:numPr>
        <w:ind w:firstLine="284"/>
      </w:pPr>
    </w:p>
    <w:p w:rsidR="002873C4" w:rsidRPr="00C42777" w:rsidRDefault="002873C4" w:rsidP="008E5057">
      <w:pPr>
        <w:pStyle w:val="titulos"/>
        <w:numPr>
          <w:ilvl w:val="0"/>
          <w:numId w:val="0"/>
        </w:numPr>
        <w:ind w:firstLine="284"/>
        <w:rPr>
          <w:b w:val="0"/>
        </w:rPr>
      </w:pPr>
      <w:r w:rsidRPr="00C42777">
        <w:rPr>
          <w:b w:val="0"/>
        </w:rPr>
        <w:t>Decimos demanda continua porque es común que los clientes laven constantemente sus vehículos durante todo el período que equivale a un año, aunque las frecuencias de lavado sean diferentes para cada cliente.</w:t>
      </w:r>
    </w:p>
    <w:p w:rsidR="002873C4" w:rsidRPr="00C42777" w:rsidRDefault="002873C4" w:rsidP="008E5057">
      <w:pPr>
        <w:pStyle w:val="titulos"/>
        <w:numPr>
          <w:ilvl w:val="0"/>
          <w:numId w:val="0"/>
        </w:numPr>
        <w:ind w:firstLine="284"/>
        <w:rPr>
          <w:b w:val="0"/>
        </w:rPr>
      </w:pPr>
    </w:p>
    <w:p w:rsidR="002873C4" w:rsidRPr="00C42777" w:rsidRDefault="002873C4" w:rsidP="008E5057">
      <w:pPr>
        <w:pStyle w:val="titulos"/>
        <w:numPr>
          <w:ilvl w:val="0"/>
          <w:numId w:val="0"/>
        </w:numPr>
        <w:ind w:firstLine="284"/>
      </w:pPr>
      <w:r w:rsidRPr="00C42777">
        <w:rPr>
          <w:b w:val="0"/>
        </w:rPr>
        <w:t xml:space="preserve">En relación con su destino, se clasifica como </w:t>
      </w:r>
      <w:r w:rsidRPr="00C42777">
        <w:t>DEMANDA DE BIEN FINAL.</w:t>
      </w:r>
    </w:p>
    <w:p w:rsidR="002873C4" w:rsidRPr="00C42777" w:rsidRDefault="002873C4" w:rsidP="008E5057">
      <w:pPr>
        <w:pStyle w:val="titulos"/>
        <w:numPr>
          <w:ilvl w:val="0"/>
          <w:numId w:val="0"/>
        </w:numPr>
        <w:ind w:firstLine="284"/>
        <w:rPr>
          <w:b w:val="0"/>
        </w:rPr>
      </w:pPr>
    </w:p>
    <w:p w:rsidR="002873C4" w:rsidRPr="00C42777" w:rsidRDefault="002873C4" w:rsidP="008E5057">
      <w:pPr>
        <w:pStyle w:val="titulos"/>
        <w:numPr>
          <w:ilvl w:val="0"/>
          <w:numId w:val="0"/>
        </w:numPr>
        <w:ind w:firstLine="284"/>
        <w:rPr>
          <w:b w:val="0"/>
        </w:rPr>
      </w:pPr>
      <w:r w:rsidRPr="00C42777">
        <w:rPr>
          <w:b w:val="0"/>
        </w:rPr>
        <w:t>El servicio de lavado de automóvil será adquirido directamente por el propietario o encargado  del vehículo</w:t>
      </w:r>
    </w:p>
    <w:p w:rsidR="00F83DF8" w:rsidRPr="00C42777" w:rsidRDefault="00F83DF8" w:rsidP="00476CB0">
      <w:pPr>
        <w:pStyle w:val="titulos"/>
        <w:numPr>
          <w:ilvl w:val="0"/>
          <w:numId w:val="0"/>
        </w:numPr>
        <w:rPr>
          <w:b w:val="0"/>
        </w:rPr>
      </w:pPr>
    </w:p>
    <w:p w:rsidR="002873C4" w:rsidRPr="00C42777" w:rsidRDefault="00476CB0" w:rsidP="00BF6B68">
      <w:pPr>
        <w:pStyle w:val="subtitulo"/>
      </w:pPr>
      <w:r>
        <w:lastRenderedPageBreak/>
        <w:t xml:space="preserve">2.2.4 </w:t>
      </w:r>
      <w:r w:rsidR="002873C4" w:rsidRPr="00C42777">
        <w:t>Poder adquisitivo de los consumidores</w:t>
      </w:r>
    </w:p>
    <w:p w:rsidR="002873C4" w:rsidRPr="00C42777" w:rsidRDefault="002873C4" w:rsidP="00476CB0">
      <w:pPr>
        <w:pStyle w:val="titulos"/>
        <w:numPr>
          <w:ilvl w:val="0"/>
          <w:numId w:val="0"/>
        </w:numPr>
        <w:rPr>
          <w:b w:val="0"/>
        </w:rPr>
      </w:pPr>
    </w:p>
    <w:p w:rsidR="002873C4" w:rsidRDefault="002873C4" w:rsidP="008E5057">
      <w:pPr>
        <w:pStyle w:val="titulos"/>
        <w:numPr>
          <w:ilvl w:val="0"/>
          <w:numId w:val="0"/>
        </w:numPr>
        <w:ind w:firstLine="284"/>
        <w:rPr>
          <w:b w:val="0"/>
        </w:rPr>
      </w:pPr>
      <w:r w:rsidRPr="00C42777">
        <w:rPr>
          <w:b w:val="0"/>
        </w:rPr>
        <w:t xml:space="preserve">Se consideró como mercado potencial la zona de la vía a Samborondón que cuenta </w:t>
      </w:r>
      <w:r w:rsidR="00F83DF8" w:rsidRPr="00C42777">
        <w:rPr>
          <w:b w:val="0"/>
        </w:rPr>
        <w:t xml:space="preserve">con </w:t>
      </w:r>
      <w:r w:rsidRPr="00C42777">
        <w:rPr>
          <w:b w:val="0"/>
        </w:rPr>
        <w:t>urbanizaciones que tienen todas las comodidades y que buscan un valor subjetivo en el momento de adquirir un producto. Los residentes de este sector tienen en promedio de dos a tres vehículos por hogar, por lo que es otra característica de que tienen un nivel socio-económico alto. Por tanto su alto poder adquisitivo coincide con el perfil de consumidores a los que queremos llegar.</w:t>
      </w:r>
    </w:p>
    <w:p w:rsidR="008E5057" w:rsidRPr="00C42777" w:rsidRDefault="008E5057" w:rsidP="00476CB0">
      <w:pPr>
        <w:pStyle w:val="titulos"/>
        <w:numPr>
          <w:ilvl w:val="0"/>
          <w:numId w:val="0"/>
        </w:numPr>
        <w:rPr>
          <w:b w:val="0"/>
        </w:rPr>
      </w:pPr>
    </w:p>
    <w:p w:rsidR="002873C4" w:rsidRPr="00C42777" w:rsidRDefault="00222CF3" w:rsidP="00BF6B68">
      <w:pPr>
        <w:pStyle w:val="subtitulo"/>
      </w:pPr>
      <w:r>
        <w:t xml:space="preserve">2.2.5 </w:t>
      </w:r>
      <w:r w:rsidR="002873C4" w:rsidRPr="00C42777">
        <w:t>Estimación de la demanda</w:t>
      </w:r>
    </w:p>
    <w:p w:rsidR="002873C4" w:rsidRPr="00C42777" w:rsidRDefault="002873C4" w:rsidP="00476CB0">
      <w:pPr>
        <w:pStyle w:val="titulos"/>
        <w:numPr>
          <w:ilvl w:val="0"/>
          <w:numId w:val="0"/>
        </w:numPr>
      </w:pPr>
    </w:p>
    <w:p w:rsidR="002873C4" w:rsidRPr="00C42777" w:rsidRDefault="002873C4" w:rsidP="008E5057">
      <w:pPr>
        <w:pStyle w:val="titulos"/>
        <w:numPr>
          <w:ilvl w:val="0"/>
          <w:numId w:val="0"/>
        </w:numPr>
        <w:ind w:firstLine="284"/>
        <w:rPr>
          <w:b w:val="0"/>
        </w:rPr>
      </w:pPr>
      <w:r w:rsidRPr="00C42777">
        <w:rPr>
          <w:b w:val="0"/>
        </w:rPr>
        <w:t>Para establecer una estimación de la demanda potencial del proyecto propuesto, se tomará como base la población de la Vía a Samborondón, y respecto a esto se calculará el número de personas que poseen vehículos.</w:t>
      </w:r>
    </w:p>
    <w:p w:rsidR="002873C4" w:rsidRPr="00C42777" w:rsidRDefault="002873C4" w:rsidP="008E5057">
      <w:pPr>
        <w:pStyle w:val="titulos"/>
        <w:numPr>
          <w:ilvl w:val="0"/>
          <w:numId w:val="0"/>
        </w:numPr>
        <w:ind w:firstLine="284"/>
        <w:rPr>
          <w:b w:val="0"/>
        </w:rPr>
      </w:pPr>
    </w:p>
    <w:p w:rsidR="002873C4" w:rsidRPr="00C42777" w:rsidRDefault="002873C4" w:rsidP="008E5057">
      <w:pPr>
        <w:pStyle w:val="titulos"/>
        <w:numPr>
          <w:ilvl w:val="0"/>
          <w:numId w:val="0"/>
        </w:numPr>
        <w:ind w:firstLine="284"/>
        <w:rPr>
          <w:b w:val="0"/>
          <w:color w:val="000000"/>
        </w:rPr>
      </w:pPr>
      <w:r w:rsidRPr="00C42777">
        <w:rPr>
          <w:b w:val="0"/>
          <w:color w:val="000000"/>
        </w:rPr>
        <w:t>La metodología para la estimación de la demanda:</w:t>
      </w:r>
    </w:p>
    <w:p w:rsidR="002873C4" w:rsidRPr="00C42777" w:rsidRDefault="002873C4" w:rsidP="008E5057">
      <w:pPr>
        <w:pStyle w:val="titulos"/>
        <w:numPr>
          <w:ilvl w:val="0"/>
          <w:numId w:val="0"/>
        </w:numPr>
        <w:ind w:firstLine="284"/>
        <w:rPr>
          <w:b w:val="0"/>
          <w:color w:val="000000"/>
        </w:rPr>
      </w:pPr>
    </w:p>
    <w:p w:rsidR="002873C4" w:rsidRPr="00C42777" w:rsidRDefault="002873C4" w:rsidP="008E5057">
      <w:pPr>
        <w:pStyle w:val="titulos"/>
        <w:numPr>
          <w:ilvl w:val="0"/>
          <w:numId w:val="0"/>
        </w:numPr>
        <w:ind w:firstLine="284"/>
        <w:rPr>
          <w:b w:val="0"/>
          <w:color w:val="000000"/>
        </w:rPr>
      </w:pPr>
      <w:r w:rsidRPr="00C42777">
        <w:rPr>
          <w:b w:val="0"/>
          <w:color w:val="000000"/>
        </w:rPr>
        <w:t>Se toma como referencia la demanda potencial que comprende a las personas de la clase socioeconómica alta- media alta residentes en la Vía Samborondón</w:t>
      </w:r>
      <w:r w:rsidR="00F83DF8" w:rsidRPr="00C42777">
        <w:rPr>
          <w:b w:val="0"/>
          <w:color w:val="000000"/>
        </w:rPr>
        <w:t>,</w:t>
      </w:r>
      <w:r w:rsidRPr="00C42777">
        <w:rPr>
          <w:b w:val="0"/>
          <w:color w:val="000000"/>
        </w:rPr>
        <w:t xml:space="preserve"> segmentándola en función de la información proporcionada  por el Instituto Nacional de estadísticas y Censos INEC la cual corresponde al último censo de Nacional de Población y Vivienda 2010 (CNPV2010).</w:t>
      </w:r>
    </w:p>
    <w:p w:rsidR="002873C4" w:rsidRPr="00C42777" w:rsidRDefault="002873C4" w:rsidP="008E5057">
      <w:pPr>
        <w:pStyle w:val="titulos"/>
        <w:numPr>
          <w:ilvl w:val="0"/>
          <w:numId w:val="0"/>
        </w:numPr>
        <w:ind w:firstLine="284"/>
        <w:rPr>
          <w:b w:val="0"/>
          <w:color w:val="000000"/>
        </w:rPr>
      </w:pPr>
    </w:p>
    <w:p w:rsidR="0077259B" w:rsidRPr="00C42777" w:rsidRDefault="002873C4" w:rsidP="008E5057">
      <w:pPr>
        <w:pStyle w:val="titulos"/>
        <w:numPr>
          <w:ilvl w:val="0"/>
          <w:numId w:val="0"/>
        </w:numPr>
        <w:ind w:firstLine="284"/>
        <w:rPr>
          <w:b w:val="0"/>
          <w:color w:val="000000"/>
        </w:rPr>
      </w:pPr>
      <w:r w:rsidRPr="00C42777">
        <w:rPr>
          <w:b w:val="0"/>
          <w:color w:val="000000"/>
        </w:rPr>
        <w:t>Debido a que la información detallada en el CNPV 2010, no aporta un detalle exacto de la personas por su condición social, se analiza según la Población Económicamente Activa (PEA) quienes estarán en co</w:t>
      </w:r>
      <w:r w:rsidR="0077259B" w:rsidRPr="00C42777">
        <w:rPr>
          <w:b w:val="0"/>
          <w:color w:val="000000"/>
        </w:rPr>
        <w:t>ndiciones de adquirir vehículos.</w:t>
      </w:r>
    </w:p>
    <w:p w:rsidR="0077259B" w:rsidRPr="00C42777" w:rsidRDefault="0077259B" w:rsidP="008E5057">
      <w:pPr>
        <w:pStyle w:val="titulos"/>
        <w:numPr>
          <w:ilvl w:val="0"/>
          <w:numId w:val="0"/>
        </w:numPr>
        <w:ind w:firstLine="284"/>
        <w:rPr>
          <w:b w:val="0"/>
          <w:color w:val="000000"/>
        </w:rPr>
      </w:pPr>
    </w:p>
    <w:p w:rsidR="00675B23" w:rsidRPr="00C42777" w:rsidRDefault="002873C4" w:rsidP="008E5057">
      <w:pPr>
        <w:pStyle w:val="titulos"/>
        <w:numPr>
          <w:ilvl w:val="0"/>
          <w:numId w:val="0"/>
        </w:numPr>
        <w:ind w:firstLine="284"/>
        <w:rPr>
          <w:b w:val="0"/>
          <w:color w:val="000000"/>
        </w:rPr>
      </w:pPr>
      <w:r w:rsidRPr="00C42777">
        <w:rPr>
          <w:b w:val="0"/>
          <w:color w:val="000000"/>
        </w:rPr>
        <w:lastRenderedPageBreak/>
        <w:t xml:space="preserve">El sector de la vía Samborondón se divide en dos: La Puntilla hasta el Km 12 y pertenece al cantón Samborondón y desde ahí parte otra zona se extiende hasta la parroquia La Aurora y pertenece al cantón Daule.  </w:t>
      </w:r>
    </w:p>
    <w:p w:rsidR="002873C4" w:rsidRPr="00C42777" w:rsidRDefault="002873C4" w:rsidP="002873C4">
      <w:pPr>
        <w:pStyle w:val="titulos"/>
        <w:numPr>
          <w:ilvl w:val="0"/>
          <w:numId w:val="0"/>
        </w:numPr>
        <w:ind w:left="1728"/>
        <w:rPr>
          <w:b w:val="0"/>
          <w:color w:val="000000"/>
        </w:rPr>
      </w:pPr>
    </w:p>
    <w:p w:rsidR="002873C4" w:rsidRPr="00C42777" w:rsidRDefault="00675B23" w:rsidP="00222CF3">
      <w:pPr>
        <w:pStyle w:val="titulos"/>
        <w:numPr>
          <w:ilvl w:val="0"/>
          <w:numId w:val="0"/>
        </w:numPr>
        <w:ind w:left="390" w:hanging="390"/>
        <w:jc w:val="center"/>
        <w:rPr>
          <w:rStyle w:val="nfasisintenso"/>
          <w:bCs/>
          <w:i w:val="0"/>
          <w:iCs w:val="0"/>
          <w:color w:val="000000"/>
        </w:rPr>
      </w:pPr>
      <w:r w:rsidRPr="00C42777">
        <w:rPr>
          <w:b w:val="0"/>
          <w:color w:val="000000"/>
        </w:rPr>
        <w:object w:dxaOrig="11316" w:dyaOrig="22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5.6pt;height:129.6pt" o:ole="">
            <v:imagedata r:id="rId14" o:title=""/>
          </v:shape>
          <o:OLEObject Type="Embed" ProgID="Excel.Sheet.8" ShapeID="_x0000_i1025" DrawAspect="Content" ObjectID="_1396335835" r:id="rId15"/>
        </w:object>
      </w:r>
    </w:p>
    <w:p w:rsidR="0044298C" w:rsidRDefault="00675B23" w:rsidP="000A0F60">
      <w:pPr>
        <w:pStyle w:val="titulos"/>
        <w:numPr>
          <w:ilvl w:val="0"/>
          <w:numId w:val="0"/>
        </w:numPr>
        <w:jc w:val="center"/>
        <w:rPr>
          <w:rStyle w:val="nfasisintenso"/>
          <w:b/>
          <w:sz w:val="20"/>
          <w:szCs w:val="20"/>
        </w:rPr>
      </w:pPr>
      <w:r w:rsidRPr="00C42777">
        <w:rPr>
          <w:rStyle w:val="nfasisintenso"/>
          <w:b/>
          <w:sz w:val="20"/>
          <w:szCs w:val="20"/>
        </w:rPr>
        <w:object w:dxaOrig="4699" w:dyaOrig="4979">
          <v:shape id="_x0000_i1026" type="#_x0000_t75" style="width:230.4pt;height:244.8pt" o:ole="">
            <v:imagedata r:id="rId16" o:title=""/>
          </v:shape>
          <o:OLEObject Type="Embed" ProgID="Excel.Sheet.8" ShapeID="_x0000_i1026" DrawAspect="Content" ObjectID="_1396335836" r:id="rId17"/>
        </w:object>
      </w:r>
    </w:p>
    <w:p w:rsidR="002873C4" w:rsidRPr="0044298C" w:rsidRDefault="001137F0" w:rsidP="0044298C">
      <w:pPr>
        <w:pStyle w:val="titulos"/>
        <w:numPr>
          <w:ilvl w:val="0"/>
          <w:numId w:val="0"/>
        </w:numPr>
        <w:jc w:val="center"/>
        <w:rPr>
          <w:rStyle w:val="nfasisintenso"/>
          <w:b/>
          <w:sz w:val="20"/>
          <w:szCs w:val="20"/>
        </w:rPr>
      </w:pPr>
      <w:r w:rsidRPr="00C42777">
        <w:rPr>
          <w:b w:val="0"/>
        </w:rPr>
        <w:object w:dxaOrig="4296" w:dyaOrig="3241">
          <v:shape id="_x0000_i1027" type="#_x0000_t75" style="width:3in;height:158.4pt" o:ole="">
            <v:imagedata r:id="rId18" o:title=""/>
          </v:shape>
          <o:OLEObject Type="Embed" ProgID="Excel.Sheet.8" ShapeID="_x0000_i1027" DrawAspect="Content" ObjectID="_1396335837" r:id="rId19"/>
        </w:object>
      </w:r>
      <w:r w:rsidR="002873C4" w:rsidRPr="00C42777">
        <w:rPr>
          <w:b w:val="0"/>
        </w:rPr>
        <w:tab/>
      </w:r>
    </w:p>
    <w:p w:rsidR="002873C4" w:rsidRPr="00C42777" w:rsidRDefault="002873C4" w:rsidP="00222CF3">
      <w:pPr>
        <w:pStyle w:val="titulos"/>
        <w:ind w:left="390"/>
      </w:pPr>
      <w:r w:rsidRPr="00C42777">
        <w:lastRenderedPageBreak/>
        <w:t xml:space="preserve">ANÁLISIS DE LOS PRECIOS </w:t>
      </w:r>
    </w:p>
    <w:p w:rsidR="002873C4" w:rsidRPr="00C42777" w:rsidRDefault="002873C4" w:rsidP="002873C4">
      <w:pPr>
        <w:pStyle w:val="titulos"/>
        <w:numPr>
          <w:ilvl w:val="0"/>
          <w:numId w:val="0"/>
        </w:numPr>
        <w:ind w:left="674"/>
      </w:pPr>
      <w:r w:rsidRPr="00C42777">
        <w:tab/>
      </w:r>
    </w:p>
    <w:p w:rsidR="002873C4" w:rsidRPr="00C42777" w:rsidRDefault="002873C4" w:rsidP="008E5057">
      <w:pPr>
        <w:pStyle w:val="titulos"/>
        <w:numPr>
          <w:ilvl w:val="0"/>
          <w:numId w:val="0"/>
        </w:numPr>
        <w:ind w:firstLine="284"/>
        <w:rPr>
          <w:b w:val="0"/>
        </w:rPr>
      </w:pPr>
      <w:r w:rsidRPr="00C42777">
        <w:rPr>
          <w:b w:val="0"/>
        </w:rPr>
        <w:t>Nuestra empresa establecerá un precio superior a la media del mercado con la finalidad de trasmitir una imagen de prestigio e innovación, ya que la empresa esta centrada en la atención de clientes especializados, selectivos y  con un alto poder adquisitivo que buscan un buen servicio y de óptima calidad, para el cual el precio no es la prioridad.</w:t>
      </w:r>
    </w:p>
    <w:p w:rsidR="002873C4" w:rsidRPr="00C42777" w:rsidRDefault="002873C4" w:rsidP="008E5057">
      <w:pPr>
        <w:pStyle w:val="titulos"/>
        <w:numPr>
          <w:ilvl w:val="0"/>
          <w:numId w:val="0"/>
        </w:numPr>
        <w:ind w:firstLine="284"/>
        <w:rPr>
          <w:b w:val="0"/>
          <w:sz w:val="18"/>
        </w:rPr>
      </w:pPr>
    </w:p>
    <w:p w:rsidR="002873C4" w:rsidRPr="00C42777" w:rsidRDefault="002873C4" w:rsidP="008E5057">
      <w:pPr>
        <w:pStyle w:val="titulos"/>
        <w:numPr>
          <w:ilvl w:val="0"/>
          <w:numId w:val="0"/>
        </w:numPr>
        <w:ind w:firstLine="284"/>
        <w:rPr>
          <w:b w:val="0"/>
        </w:rPr>
      </w:pPr>
      <w:r w:rsidRPr="00C42777">
        <w:rPr>
          <w:b w:val="0"/>
        </w:rPr>
        <w:t>Además el precio estará en función de los costos totales promedios de prestar el servicio, margen de utilidad, y tomando como referencia el precio que ofrecen nuestros competidores indirectos en dicho mercado potencial al que estamos desarrollando.</w:t>
      </w:r>
    </w:p>
    <w:p w:rsidR="002873C4" w:rsidRPr="00C42777" w:rsidRDefault="002873C4" w:rsidP="008E5057">
      <w:pPr>
        <w:pStyle w:val="titulos"/>
        <w:numPr>
          <w:ilvl w:val="0"/>
          <w:numId w:val="0"/>
        </w:numPr>
        <w:ind w:firstLine="284"/>
        <w:rPr>
          <w:b w:val="0"/>
          <w:sz w:val="20"/>
        </w:rPr>
      </w:pPr>
    </w:p>
    <w:p w:rsidR="002873C4" w:rsidRPr="00C42777" w:rsidRDefault="002873C4" w:rsidP="008E5057">
      <w:pPr>
        <w:pStyle w:val="titulos"/>
        <w:numPr>
          <w:ilvl w:val="0"/>
          <w:numId w:val="0"/>
        </w:numPr>
        <w:ind w:firstLine="284"/>
        <w:rPr>
          <w:b w:val="0"/>
        </w:rPr>
      </w:pPr>
      <w:r w:rsidRPr="00C42777">
        <w:rPr>
          <w:b w:val="0"/>
        </w:rPr>
        <w:t>La determinación del precio también dependerá de factores o externalidades que se presenten en el entorno macroeconómico como son la inflación, aumento de precios en la materia prima, aumento de salarios y alza de tributos.</w:t>
      </w:r>
    </w:p>
    <w:p w:rsidR="002873C4" w:rsidRPr="00C42777" w:rsidRDefault="002873C4" w:rsidP="008E5057">
      <w:pPr>
        <w:pStyle w:val="titulos"/>
        <w:numPr>
          <w:ilvl w:val="0"/>
          <w:numId w:val="0"/>
        </w:numPr>
        <w:ind w:firstLine="284"/>
        <w:rPr>
          <w:b w:val="0"/>
          <w:sz w:val="14"/>
        </w:rPr>
      </w:pPr>
    </w:p>
    <w:p w:rsidR="00840770" w:rsidRDefault="002873C4" w:rsidP="008E5057">
      <w:pPr>
        <w:pStyle w:val="titulos"/>
        <w:numPr>
          <w:ilvl w:val="0"/>
          <w:numId w:val="0"/>
        </w:numPr>
        <w:ind w:firstLine="284"/>
        <w:rPr>
          <w:b w:val="0"/>
        </w:rPr>
      </w:pPr>
      <w:r w:rsidRPr="00C42777">
        <w:rPr>
          <w:b w:val="0"/>
        </w:rPr>
        <w:t xml:space="preserve">Al realizar una investigación de los precios al público de nuestro servicio nos permitirá determinar las proyecciones futuras de ingresos de nuestro proyecto. </w:t>
      </w:r>
    </w:p>
    <w:p w:rsidR="001F5F29" w:rsidRPr="00C42777" w:rsidRDefault="001F5F29" w:rsidP="008E5057">
      <w:pPr>
        <w:pStyle w:val="titulos"/>
        <w:numPr>
          <w:ilvl w:val="0"/>
          <w:numId w:val="0"/>
        </w:numPr>
        <w:ind w:firstLine="284"/>
        <w:rPr>
          <w:b w:val="0"/>
        </w:rPr>
      </w:pPr>
    </w:p>
    <w:p w:rsidR="000A0F60" w:rsidRDefault="002873C4" w:rsidP="008E5057">
      <w:pPr>
        <w:pStyle w:val="titulos"/>
        <w:numPr>
          <w:ilvl w:val="0"/>
          <w:numId w:val="0"/>
        </w:numPr>
        <w:ind w:firstLine="284"/>
        <w:rPr>
          <w:b w:val="0"/>
        </w:rPr>
      </w:pPr>
      <w:r w:rsidRPr="00C42777">
        <w:rPr>
          <w:b w:val="0"/>
        </w:rPr>
        <w:t>Los datos de precios de las empresas mas destacadas en el servicio de lavado de vehículos son los que a continuación se exponen</w:t>
      </w:r>
      <w:r w:rsidR="000A0F60">
        <w:rPr>
          <w:b w:val="0"/>
        </w:rPr>
        <w:t xml:space="preserve"> en la tabla 2.4.</w:t>
      </w:r>
    </w:p>
    <w:p w:rsidR="00222CF3" w:rsidRPr="00C42777" w:rsidRDefault="004C0ED7" w:rsidP="000A0F60">
      <w:pPr>
        <w:tabs>
          <w:tab w:val="left" w:pos="3478"/>
        </w:tabs>
        <w:autoSpaceDE w:val="0"/>
        <w:autoSpaceDN w:val="0"/>
        <w:adjustRightInd w:val="0"/>
        <w:spacing w:line="360" w:lineRule="auto"/>
        <w:ind w:left="0" w:firstLine="0"/>
        <w:jc w:val="center"/>
        <w:rPr>
          <w:rStyle w:val="Textoennegrita"/>
          <w:rFonts w:ascii="Arial" w:eastAsiaTheme="minorHAnsi" w:hAnsi="Arial" w:cs="Arial"/>
          <w:sz w:val="22"/>
        </w:rPr>
      </w:pPr>
      <w:r w:rsidRPr="00C42777">
        <w:rPr>
          <w:rStyle w:val="Textoennegrita"/>
          <w:rFonts w:ascii="Arial" w:eastAsiaTheme="minorHAnsi" w:hAnsi="Arial" w:cs="Arial"/>
          <w:sz w:val="22"/>
        </w:rPr>
        <w:object w:dxaOrig="5716" w:dyaOrig="4207">
          <v:shape id="_x0000_i1028" type="#_x0000_t75" style="width:4in;height:136.8pt" o:ole="">
            <v:imagedata r:id="rId20" o:title=""/>
          </v:shape>
          <o:OLEObject Type="Embed" ProgID="Excel.Sheet.8" ShapeID="_x0000_i1028" DrawAspect="Content" ObjectID="_1396335838" r:id="rId21"/>
        </w:object>
      </w:r>
    </w:p>
    <w:p w:rsidR="002873C4" w:rsidRPr="00C42777" w:rsidRDefault="002873C4" w:rsidP="0052472D">
      <w:pPr>
        <w:pStyle w:val="Prrafodelista"/>
        <w:numPr>
          <w:ilvl w:val="0"/>
          <w:numId w:val="4"/>
        </w:numPr>
        <w:autoSpaceDE w:val="0"/>
        <w:autoSpaceDN w:val="0"/>
        <w:adjustRightInd w:val="0"/>
        <w:spacing w:line="360" w:lineRule="auto"/>
        <w:rPr>
          <w:rFonts w:ascii="Arial" w:eastAsiaTheme="minorHAnsi" w:hAnsi="Arial" w:cs="Arial"/>
          <w:b/>
          <w:bCs/>
          <w:vanish/>
          <w:sz w:val="24"/>
          <w:szCs w:val="24"/>
          <w:lang w:eastAsia="en-US"/>
        </w:rPr>
      </w:pPr>
    </w:p>
    <w:p w:rsidR="002873C4" w:rsidRPr="00C42777" w:rsidRDefault="002873C4" w:rsidP="0052472D">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873C4" w:rsidRPr="00C42777" w:rsidRDefault="002873C4" w:rsidP="0052472D">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873C4" w:rsidRPr="00C42777" w:rsidRDefault="002873C4" w:rsidP="0052472D">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873C4" w:rsidRPr="00C42777" w:rsidRDefault="002873C4" w:rsidP="0052472D">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873C4" w:rsidRPr="00C42777" w:rsidRDefault="002873C4" w:rsidP="0052472D">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873C4" w:rsidRPr="00C42777" w:rsidRDefault="002873C4" w:rsidP="0052472D">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44298C" w:rsidRDefault="0044298C" w:rsidP="00222CF3">
      <w:pPr>
        <w:autoSpaceDE w:val="0"/>
        <w:autoSpaceDN w:val="0"/>
        <w:adjustRightInd w:val="0"/>
        <w:spacing w:line="360" w:lineRule="auto"/>
        <w:ind w:left="0" w:firstLine="0"/>
        <w:jc w:val="left"/>
        <w:rPr>
          <w:rStyle w:val="Textoennegrita"/>
          <w:rFonts w:ascii="Arial" w:eastAsiaTheme="minorHAnsi" w:hAnsi="Arial" w:cs="Arial"/>
          <w:sz w:val="24"/>
          <w:szCs w:val="24"/>
        </w:rPr>
      </w:pPr>
    </w:p>
    <w:p w:rsidR="002873C4" w:rsidRPr="00C42777" w:rsidRDefault="002873C4" w:rsidP="00222CF3">
      <w:pPr>
        <w:autoSpaceDE w:val="0"/>
        <w:autoSpaceDN w:val="0"/>
        <w:adjustRightInd w:val="0"/>
        <w:spacing w:line="360" w:lineRule="auto"/>
        <w:ind w:left="0" w:firstLine="0"/>
        <w:jc w:val="left"/>
        <w:rPr>
          <w:rStyle w:val="Textoennegrita"/>
          <w:rFonts w:ascii="Arial" w:eastAsiaTheme="minorHAnsi" w:hAnsi="Arial" w:cs="Arial"/>
          <w:b w:val="0"/>
          <w:sz w:val="24"/>
          <w:szCs w:val="24"/>
        </w:rPr>
      </w:pPr>
      <w:r w:rsidRPr="00C42777">
        <w:rPr>
          <w:rStyle w:val="Textoennegrita"/>
          <w:rFonts w:ascii="Arial" w:eastAsiaTheme="minorHAnsi" w:hAnsi="Arial" w:cs="Arial"/>
          <w:sz w:val="24"/>
          <w:szCs w:val="24"/>
        </w:rPr>
        <w:lastRenderedPageBreak/>
        <w:t>Precio al cliente:</w:t>
      </w:r>
    </w:p>
    <w:p w:rsidR="002873C4" w:rsidRPr="00C42777" w:rsidRDefault="002873C4" w:rsidP="00222CF3">
      <w:pPr>
        <w:autoSpaceDE w:val="0"/>
        <w:autoSpaceDN w:val="0"/>
        <w:adjustRightInd w:val="0"/>
        <w:spacing w:line="360" w:lineRule="auto"/>
        <w:ind w:left="0" w:firstLine="0"/>
        <w:jc w:val="left"/>
        <w:rPr>
          <w:rStyle w:val="Textoennegrita"/>
          <w:rFonts w:ascii="Arial" w:eastAsiaTheme="minorHAnsi" w:hAnsi="Arial" w:cs="Arial"/>
          <w:b w:val="0"/>
          <w:sz w:val="24"/>
          <w:szCs w:val="24"/>
        </w:rPr>
      </w:pPr>
    </w:p>
    <w:p w:rsidR="002873C4" w:rsidRPr="00C42777" w:rsidRDefault="002873C4" w:rsidP="008E5057">
      <w:pPr>
        <w:autoSpaceDE w:val="0"/>
        <w:autoSpaceDN w:val="0"/>
        <w:adjustRightInd w:val="0"/>
        <w:spacing w:line="360" w:lineRule="auto"/>
        <w:ind w:left="0" w:firstLine="284"/>
        <w:rPr>
          <w:rStyle w:val="Textoennegrita"/>
          <w:rFonts w:ascii="Arial" w:eastAsiaTheme="minorHAnsi" w:hAnsi="Arial" w:cs="Arial"/>
          <w:b w:val="0"/>
          <w:sz w:val="24"/>
          <w:szCs w:val="24"/>
        </w:rPr>
      </w:pPr>
      <w:r w:rsidRPr="00C42777">
        <w:rPr>
          <w:rStyle w:val="Textoennegrita"/>
          <w:rFonts w:ascii="Arial" w:eastAsiaTheme="minorHAnsi" w:hAnsi="Arial" w:cs="Arial"/>
          <w:b w:val="0"/>
          <w:sz w:val="24"/>
          <w:szCs w:val="24"/>
        </w:rPr>
        <w:t>Para determinar el precio al cliente tenemos que tomar en cuenta que el servicio de lavado automatizado es un poco más caro que los otros servicios por tanto el valor agregado que podemos dar es la rapidez y calidad del servicio para que los clientes estén dispuestos a aceptar un precio justo.</w:t>
      </w:r>
    </w:p>
    <w:p w:rsidR="002873C4" w:rsidRPr="00C42777" w:rsidRDefault="00F5454A" w:rsidP="00222CF3">
      <w:pPr>
        <w:autoSpaceDE w:val="0"/>
        <w:autoSpaceDN w:val="0"/>
        <w:adjustRightInd w:val="0"/>
        <w:spacing w:line="360" w:lineRule="auto"/>
        <w:ind w:left="0" w:firstLine="0"/>
        <w:rPr>
          <w:rStyle w:val="Textoennegrita"/>
          <w:rFonts w:ascii="Arial" w:eastAsiaTheme="minorHAnsi" w:hAnsi="Arial" w:cs="Arial"/>
          <w:b w:val="0"/>
          <w:sz w:val="24"/>
          <w:szCs w:val="24"/>
        </w:rPr>
      </w:pPr>
      <w:r w:rsidRPr="00F5454A">
        <w:rPr>
          <w:rFonts w:ascii="Arial" w:eastAsiaTheme="minorHAnsi" w:hAnsi="Arial" w:cs="Arial"/>
          <w:bCs/>
          <w:noProof/>
          <w:sz w:val="24"/>
          <w:szCs w:val="24"/>
          <w:lang w:eastAsia="es-EC"/>
        </w:rPr>
        <w:pict>
          <v:shapetype id="_x0000_t4" coordsize="21600,21600" o:spt="4" path="m10800,l,10800,10800,21600,21600,10800xe">
            <v:stroke joinstyle="miter"/>
            <v:path gradientshapeok="t" o:connecttype="rect" textboxrect="5400,5400,16200,16200"/>
          </v:shapetype>
          <v:shape id="2 Rombo" o:spid="_x0000_s1028" type="#_x0000_t4" style="position:absolute;left:0;text-align:left;margin-left:131.7pt;margin-top:20.3pt;width:97.5pt;height:48.6pt;z-index:2518978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" fillcolor="white [3201]" strokecolor="black [3200]" strokeweight="2pt">
            <v:path arrowok="t"/>
            <v:textbox style="mso-next-textbox:#2 Rombo">
              <w:txbxContent>
                <w:p w:rsidR="001C26F7" w:rsidRPr="00353E99" w:rsidRDefault="001C26F7" w:rsidP="002873C4">
                  <w:pPr>
                    <w:ind w:left="0" w:firstLine="0"/>
                    <w:rPr>
                      <w:rFonts w:cs="Aharoni"/>
                      <w:sz w:val="24"/>
                      <w:szCs w:val="24"/>
                    </w:rPr>
                  </w:pPr>
                  <w:r w:rsidRPr="00353E99">
                    <w:rPr>
                      <w:rFonts w:cs="Aharoni"/>
                      <w:sz w:val="24"/>
                      <w:szCs w:val="24"/>
                    </w:rPr>
                    <w:t>Precio</w:t>
                  </w:r>
                </w:p>
              </w:txbxContent>
            </v:textbox>
          </v:shape>
        </w:pict>
      </w:r>
      <w:r w:rsidR="00222CF3" w:rsidRPr="00C42777">
        <w:rPr>
          <w:noProof/>
          <w:lang w:val="es-ES"/>
        </w:rPr>
        <w:drawing>
          <wp:anchor distT="0" distB="0" distL="114300" distR="114300" simplePos="0" relativeHeight="251898880" behindDoc="1" locked="0" layoutInCell="1" allowOverlap="1">
            <wp:simplePos x="0" y="0"/>
            <wp:positionH relativeFrom="column">
              <wp:posOffset>3520440</wp:posOffset>
            </wp:positionH>
            <wp:positionV relativeFrom="paragraph">
              <wp:posOffset>249555</wp:posOffset>
            </wp:positionV>
            <wp:extent cx="561975" cy="637540"/>
            <wp:effectExtent l="19050" t="0" r="9525" b="0"/>
            <wp:wrapThrough wrapText="bothSides">
              <wp:wrapPolygon edited="0">
                <wp:start x="-732" y="0"/>
                <wp:lineTo x="-732" y="20653"/>
                <wp:lineTo x="21966" y="20653"/>
                <wp:lineTo x="21966" y="0"/>
                <wp:lineTo x="-732" y="0"/>
              </wp:wrapPolygon>
            </wp:wrapThrough>
            <wp:docPr id="13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5614" t="64653" r="28691" b="16669"/>
                    <a:stretch/>
                  </pic:blipFill>
                  <pic:spPr bwMode="auto">
                    <a:xfrm>
                      <a:off x="0" y="0"/>
                      <a:ext cx="561975" cy="63754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F5454A">
        <w:rPr>
          <w:rFonts w:ascii="Arial" w:eastAsiaTheme="minorHAnsi" w:hAnsi="Arial" w:cs="Arial"/>
          <w:bCs/>
          <w:noProof/>
          <w:sz w:val="24"/>
          <w:szCs w:val="24"/>
          <w:lang w:eastAsia="es-EC"/>
        </w:rPr>
        <w:pict>
          <v:shape id="1 Rombo" o:spid="_x0000_s1073" type="#_x0000_t4" style="position:absolute;left:0;text-align:left;margin-left:111.95pt;margin-top:12.1pt;width:141pt;height:68.25pt;z-index:25189683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" fillcolor="gray [1616]" strokecolor="black [3040]">
            <v:fill color2="#d9d9d9 [496]" rotate="t" angle="180" colors="0 #bcbcbc;22938f #d0d0d0;1 #ededed" focus="100%" type="gradient"/>
            <v:shadow on="t" color="black" opacity="24903f" origin=",.5" offset="0,.55556mm"/>
            <v:path arrowok="t"/>
          </v:shape>
        </w:pict>
      </w:r>
    </w:p>
    <w:p w:rsidR="002873C4" w:rsidRPr="00C42777" w:rsidRDefault="002873C4" w:rsidP="00222CF3">
      <w:pPr>
        <w:autoSpaceDE w:val="0"/>
        <w:autoSpaceDN w:val="0"/>
        <w:adjustRightInd w:val="0"/>
        <w:spacing w:line="360" w:lineRule="auto"/>
        <w:ind w:left="0" w:firstLine="0"/>
        <w:rPr>
          <w:rStyle w:val="Textoennegrita"/>
          <w:rFonts w:ascii="Arial" w:eastAsiaTheme="minorHAnsi" w:hAnsi="Arial" w:cs="Arial"/>
          <w:b w:val="0"/>
          <w:sz w:val="24"/>
          <w:szCs w:val="24"/>
        </w:rPr>
      </w:pPr>
      <w:r w:rsidRPr="00C42777">
        <w:rPr>
          <w:rStyle w:val="Textoennegrita"/>
          <w:rFonts w:ascii="Arial" w:eastAsiaTheme="minorHAnsi" w:hAnsi="Arial" w:cs="Arial"/>
          <w:b w:val="0"/>
          <w:sz w:val="24"/>
          <w:szCs w:val="24"/>
        </w:rPr>
        <w:t>Calidad</w:t>
      </w:r>
      <w:r w:rsidRPr="00C42777">
        <w:rPr>
          <w:rStyle w:val="Textoennegrita"/>
          <w:rFonts w:ascii="Arial" w:eastAsiaTheme="minorHAnsi" w:hAnsi="Arial" w:cs="Arial"/>
          <w:b w:val="0"/>
          <w:sz w:val="24"/>
          <w:szCs w:val="24"/>
        </w:rPr>
        <w:tab/>
      </w:r>
      <w:r w:rsidRPr="00C42777">
        <w:rPr>
          <w:rStyle w:val="Textoennegrita"/>
          <w:rFonts w:ascii="Arial" w:eastAsiaTheme="minorHAnsi" w:hAnsi="Arial" w:cs="Arial"/>
          <w:b w:val="0"/>
          <w:sz w:val="24"/>
          <w:szCs w:val="24"/>
        </w:rPr>
        <w:tab/>
      </w:r>
      <w:r w:rsidRPr="00C42777">
        <w:rPr>
          <w:rStyle w:val="Textoennegrita"/>
          <w:rFonts w:ascii="Arial" w:eastAsiaTheme="minorHAnsi" w:hAnsi="Arial" w:cs="Arial"/>
          <w:b w:val="0"/>
          <w:sz w:val="24"/>
          <w:szCs w:val="24"/>
        </w:rPr>
        <w:tab/>
      </w:r>
      <w:r w:rsidRPr="00C42777">
        <w:rPr>
          <w:rStyle w:val="Textoennegrita"/>
          <w:rFonts w:ascii="Arial" w:eastAsiaTheme="minorHAnsi" w:hAnsi="Arial" w:cs="Arial"/>
          <w:b w:val="0"/>
          <w:sz w:val="24"/>
          <w:szCs w:val="24"/>
        </w:rPr>
        <w:tab/>
      </w:r>
      <w:r w:rsidRPr="00C42777">
        <w:rPr>
          <w:rStyle w:val="Textoennegrita"/>
          <w:rFonts w:ascii="Arial" w:eastAsiaTheme="minorHAnsi" w:hAnsi="Arial" w:cs="Arial"/>
          <w:b w:val="0"/>
          <w:sz w:val="24"/>
          <w:szCs w:val="24"/>
        </w:rPr>
        <w:tab/>
      </w:r>
      <w:r w:rsidRPr="00C42777">
        <w:rPr>
          <w:rStyle w:val="Textoennegrita"/>
          <w:rFonts w:ascii="Arial" w:eastAsiaTheme="minorHAnsi" w:hAnsi="Arial" w:cs="Arial"/>
          <w:b w:val="0"/>
          <w:sz w:val="24"/>
          <w:szCs w:val="24"/>
        </w:rPr>
        <w:tab/>
      </w:r>
    </w:p>
    <w:p w:rsidR="002873C4" w:rsidRPr="00C42777" w:rsidRDefault="002873C4" w:rsidP="00222CF3">
      <w:pPr>
        <w:autoSpaceDE w:val="0"/>
        <w:autoSpaceDN w:val="0"/>
        <w:adjustRightInd w:val="0"/>
        <w:spacing w:line="360" w:lineRule="auto"/>
        <w:ind w:left="0" w:firstLine="0"/>
        <w:rPr>
          <w:rStyle w:val="Textoennegrita"/>
          <w:rFonts w:ascii="Arial" w:eastAsiaTheme="minorHAnsi" w:hAnsi="Arial" w:cs="Arial"/>
          <w:b w:val="0"/>
          <w:sz w:val="24"/>
          <w:szCs w:val="24"/>
        </w:rPr>
      </w:pPr>
      <w:r w:rsidRPr="00C42777">
        <w:rPr>
          <w:rStyle w:val="Textoennegrita"/>
          <w:rFonts w:ascii="Arial" w:eastAsiaTheme="minorHAnsi" w:hAnsi="Arial" w:cs="Arial"/>
          <w:b w:val="0"/>
          <w:sz w:val="24"/>
          <w:szCs w:val="24"/>
        </w:rPr>
        <w:t xml:space="preserve">Rapidez </w:t>
      </w:r>
    </w:p>
    <w:p w:rsidR="002873C4" w:rsidRPr="00C42777" w:rsidRDefault="002873C4" w:rsidP="00222CF3">
      <w:pPr>
        <w:autoSpaceDE w:val="0"/>
        <w:autoSpaceDN w:val="0"/>
        <w:adjustRightInd w:val="0"/>
        <w:spacing w:line="360" w:lineRule="auto"/>
        <w:ind w:left="0" w:firstLine="0"/>
        <w:rPr>
          <w:rStyle w:val="Textoennegrita"/>
          <w:rFonts w:ascii="Arial" w:eastAsiaTheme="minorHAnsi" w:hAnsi="Arial" w:cs="Arial"/>
          <w:b w:val="0"/>
          <w:sz w:val="24"/>
          <w:szCs w:val="24"/>
        </w:rPr>
      </w:pPr>
      <w:r w:rsidRPr="00C42777">
        <w:rPr>
          <w:rStyle w:val="Textoennegrita"/>
          <w:rFonts w:ascii="Arial" w:eastAsiaTheme="minorHAnsi" w:hAnsi="Arial" w:cs="Arial"/>
          <w:b w:val="0"/>
          <w:sz w:val="24"/>
          <w:szCs w:val="24"/>
        </w:rPr>
        <w:t>Tecnología</w:t>
      </w:r>
    </w:p>
    <w:p w:rsidR="002873C4" w:rsidRDefault="00222CF3" w:rsidP="00222CF3">
      <w:pPr>
        <w:autoSpaceDE w:val="0"/>
        <w:autoSpaceDN w:val="0"/>
        <w:adjustRightInd w:val="0"/>
        <w:spacing w:line="360" w:lineRule="auto"/>
        <w:ind w:left="0" w:firstLine="0"/>
        <w:rPr>
          <w:rStyle w:val="Textoennegrita"/>
          <w:rFonts w:ascii="Arial" w:eastAsiaTheme="minorHAnsi" w:hAnsi="Arial" w:cs="Arial"/>
          <w:b w:val="0"/>
          <w:sz w:val="24"/>
          <w:szCs w:val="24"/>
        </w:rPr>
      </w:pPr>
      <w:r>
        <w:rPr>
          <w:rStyle w:val="Textoennegrita"/>
          <w:rFonts w:ascii="Arial" w:eastAsiaTheme="minorHAnsi" w:hAnsi="Arial" w:cs="Arial"/>
          <w:b w:val="0"/>
          <w:sz w:val="24"/>
          <w:szCs w:val="24"/>
        </w:rPr>
        <w:tab/>
      </w:r>
      <w:r w:rsidR="002873C4" w:rsidRPr="00C42777">
        <w:rPr>
          <w:rStyle w:val="Textoennegrita"/>
          <w:rFonts w:ascii="Arial" w:eastAsiaTheme="minorHAnsi" w:hAnsi="Arial" w:cs="Arial"/>
          <w:b w:val="0"/>
          <w:sz w:val="24"/>
          <w:szCs w:val="24"/>
        </w:rPr>
        <w:t xml:space="preserve"> </w:t>
      </w:r>
      <w:r w:rsidR="008E5057">
        <w:rPr>
          <w:rStyle w:val="Textoennegrita"/>
          <w:rFonts w:ascii="Arial" w:eastAsiaTheme="minorHAnsi" w:hAnsi="Arial" w:cs="Arial"/>
          <w:b w:val="0"/>
          <w:sz w:val="24"/>
          <w:szCs w:val="24"/>
        </w:rPr>
        <w:tab/>
      </w:r>
      <w:r w:rsidR="008E5057">
        <w:rPr>
          <w:rStyle w:val="Textoennegrita"/>
          <w:rFonts w:ascii="Arial" w:eastAsiaTheme="minorHAnsi" w:hAnsi="Arial" w:cs="Arial"/>
          <w:b w:val="0"/>
          <w:sz w:val="24"/>
          <w:szCs w:val="24"/>
        </w:rPr>
        <w:tab/>
      </w:r>
      <w:r w:rsidR="008E5057">
        <w:rPr>
          <w:rStyle w:val="Textoennegrita"/>
          <w:rFonts w:ascii="Arial" w:eastAsiaTheme="minorHAnsi" w:hAnsi="Arial" w:cs="Arial"/>
          <w:b w:val="0"/>
          <w:sz w:val="24"/>
          <w:szCs w:val="24"/>
        </w:rPr>
        <w:tab/>
      </w:r>
      <w:r w:rsidR="008E5057">
        <w:rPr>
          <w:rStyle w:val="Textoennegrita"/>
          <w:rFonts w:ascii="Arial" w:eastAsiaTheme="minorHAnsi" w:hAnsi="Arial" w:cs="Arial"/>
          <w:b w:val="0"/>
          <w:sz w:val="24"/>
          <w:szCs w:val="24"/>
        </w:rPr>
        <w:tab/>
      </w:r>
      <w:r w:rsidR="008E5057">
        <w:rPr>
          <w:rStyle w:val="Textoennegrita"/>
          <w:rFonts w:ascii="Arial" w:eastAsiaTheme="minorHAnsi" w:hAnsi="Arial" w:cs="Arial"/>
          <w:b w:val="0"/>
          <w:sz w:val="24"/>
          <w:szCs w:val="24"/>
        </w:rPr>
        <w:tab/>
      </w:r>
      <w:r w:rsidR="008E5057">
        <w:rPr>
          <w:rStyle w:val="Textoennegrita"/>
          <w:rFonts w:ascii="Arial" w:eastAsiaTheme="minorHAnsi" w:hAnsi="Arial" w:cs="Arial"/>
          <w:b w:val="0"/>
          <w:sz w:val="24"/>
          <w:szCs w:val="24"/>
        </w:rPr>
        <w:tab/>
      </w:r>
      <w:r w:rsidR="008E5057">
        <w:rPr>
          <w:rStyle w:val="Textoennegrita"/>
          <w:rFonts w:ascii="Arial" w:eastAsiaTheme="minorHAnsi" w:hAnsi="Arial" w:cs="Arial"/>
          <w:b w:val="0"/>
          <w:sz w:val="24"/>
          <w:szCs w:val="24"/>
        </w:rPr>
        <w:tab/>
      </w:r>
      <w:r w:rsidR="008E5057">
        <w:rPr>
          <w:rStyle w:val="Textoennegrita"/>
          <w:rFonts w:ascii="Arial" w:eastAsiaTheme="minorHAnsi" w:hAnsi="Arial" w:cs="Arial"/>
          <w:b w:val="0"/>
          <w:sz w:val="24"/>
          <w:szCs w:val="24"/>
        </w:rPr>
        <w:tab/>
      </w:r>
      <w:r w:rsidR="002873C4" w:rsidRPr="00C42777">
        <w:rPr>
          <w:rStyle w:val="Textoennegrita"/>
          <w:rFonts w:ascii="Arial" w:eastAsiaTheme="minorHAnsi" w:hAnsi="Arial" w:cs="Arial"/>
          <w:b w:val="0"/>
          <w:sz w:val="24"/>
          <w:szCs w:val="24"/>
        </w:rPr>
        <w:t>Consumidores</w:t>
      </w:r>
    </w:p>
    <w:p w:rsidR="00222CF3" w:rsidRPr="00C42777" w:rsidRDefault="00222CF3" w:rsidP="00222CF3">
      <w:pPr>
        <w:autoSpaceDE w:val="0"/>
        <w:autoSpaceDN w:val="0"/>
        <w:adjustRightInd w:val="0"/>
        <w:spacing w:line="360" w:lineRule="auto"/>
        <w:ind w:left="0" w:firstLine="0"/>
        <w:rPr>
          <w:rStyle w:val="Textoennegrita"/>
          <w:rFonts w:ascii="Arial" w:eastAsiaTheme="minorHAnsi" w:hAnsi="Arial" w:cs="Arial"/>
          <w:b w:val="0"/>
          <w:sz w:val="24"/>
          <w:szCs w:val="24"/>
        </w:rPr>
      </w:pPr>
    </w:p>
    <w:p w:rsidR="002873C4" w:rsidRPr="00C42777" w:rsidRDefault="002873C4" w:rsidP="008E5057">
      <w:pPr>
        <w:autoSpaceDE w:val="0"/>
        <w:autoSpaceDN w:val="0"/>
        <w:adjustRightInd w:val="0"/>
        <w:spacing w:line="360" w:lineRule="auto"/>
        <w:ind w:left="0" w:firstLine="284"/>
        <w:rPr>
          <w:rStyle w:val="Textoennegrita"/>
          <w:rFonts w:ascii="Arial" w:eastAsiaTheme="minorHAnsi" w:hAnsi="Arial" w:cs="Arial"/>
          <w:b w:val="0"/>
          <w:sz w:val="24"/>
          <w:szCs w:val="24"/>
        </w:rPr>
      </w:pPr>
      <w:r w:rsidRPr="00C42777">
        <w:rPr>
          <w:rStyle w:val="Textoennegrita"/>
          <w:rFonts w:ascii="Arial" w:eastAsiaTheme="minorHAnsi" w:hAnsi="Arial" w:cs="Arial"/>
          <w:b w:val="0"/>
          <w:sz w:val="24"/>
          <w:szCs w:val="24"/>
        </w:rPr>
        <w:t xml:space="preserve">Los resultados del estudio de mercado nos indican que la calidad es un factor relevante para los clientes al momento de recibir el servicio de lavado, seguido del precio y la rapidez, además es importante considerar que la demanda del servicio de lavado de </w:t>
      </w:r>
      <w:r w:rsidR="00993EA1" w:rsidRPr="00C42777">
        <w:rPr>
          <w:rStyle w:val="Textoennegrita"/>
          <w:rFonts w:ascii="Arial" w:eastAsiaTheme="minorHAnsi" w:hAnsi="Arial" w:cs="Arial"/>
          <w:b w:val="0"/>
          <w:sz w:val="24"/>
          <w:szCs w:val="24"/>
        </w:rPr>
        <w:t>vehículos</w:t>
      </w:r>
      <w:r w:rsidRPr="00C42777">
        <w:rPr>
          <w:rStyle w:val="Textoennegrita"/>
          <w:rFonts w:ascii="Arial" w:eastAsiaTheme="minorHAnsi" w:hAnsi="Arial" w:cs="Arial"/>
          <w:b w:val="0"/>
          <w:sz w:val="24"/>
          <w:szCs w:val="24"/>
        </w:rPr>
        <w:t xml:space="preserve"> tiende a incrementarse el fin de semana, este estudio nos ayuda a definir la siguiente política de precios que determinará el comportamiento futuro de la demanda.</w:t>
      </w:r>
    </w:p>
    <w:p w:rsidR="002873C4" w:rsidRPr="00C42777" w:rsidRDefault="002873C4" w:rsidP="00222CF3">
      <w:pPr>
        <w:autoSpaceDE w:val="0"/>
        <w:autoSpaceDN w:val="0"/>
        <w:adjustRightInd w:val="0"/>
        <w:spacing w:line="360" w:lineRule="auto"/>
        <w:ind w:left="0" w:firstLine="0"/>
        <w:rPr>
          <w:rStyle w:val="Textoennegrita"/>
          <w:rFonts w:ascii="Arial" w:eastAsiaTheme="minorHAnsi" w:hAnsi="Arial" w:cs="Arial"/>
          <w:b w:val="0"/>
          <w:sz w:val="24"/>
          <w:szCs w:val="24"/>
        </w:rPr>
      </w:pPr>
    </w:p>
    <w:p w:rsidR="002873C4" w:rsidRPr="00C42777" w:rsidRDefault="002873C4" w:rsidP="00222CF3">
      <w:pPr>
        <w:autoSpaceDE w:val="0"/>
        <w:autoSpaceDN w:val="0"/>
        <w:adjustRightInd w:val="0"/>
        <w:spacing w:line="360" w:lineRule="auto"/>
        <w:ind w:left="0" w:firstLine="0"/>
        <w:rPr>
          <w:rStyle w:val="Textoennegrita"/>
          <w:rFonts w:ascii="Arial" w:eastAsiaTheme="minorHAnsi" w:hAnsi="Arial" w:cs="Arial"/>
          <w:b w:val="0"/>
          <w:sz w:val="24"/>
          <w:szCs w:val="24"/>
        </w:rPr>
      </w:pPr>
      <w:r w:rsidRPr="00C42777">
        <w:rPr>
          <w:rStyle w:val="Textoennegrita"/>
          <w:rFonts w:ascii="Arial" w:eastAsiaTheme="minorHAnsi" w:hAnsi="Arial" w:cs="Arial"/>
          <w:b w:val="0"/>
          <w:sz w:val="24"/>
          <w:szCs w:val="24"/>
        </w:rPr>
        <w:t>Política de precios:</w:t>
      </w:r>
    </w:p>
    <w:p w:rsidR="002873C4" w:rsidRPr="00C42777" w:rsidRDefault="002873C4" w:rsidP="00222CF3">
      <w:pPr>
        <w:autoSpaceDE w:val="0"/>
        <w:autoSpaceDN w:val="0"/>
        <w:adjustRightInd w:val="0"/>
        <w:spacing w:line="360" w:lineRule="auto"/>
        <w:ind w:left="0" w:firstLine="0"/>
        <w:rPr>
          <w:rStyle w:val="Textoennegrita"/>
          <w:rFonts w:ascii="Arial" w:eastAsiaTheme="minorHAnsi" w:hAnsi="Arial" w:cs="Arial"/>
          <w:b w:val="0"/>
          <w:sz w:val="24"/>
          <w:szCs w:val="24"/>
        </w:rPr>
      </w:pPr>
    </w:p>
    <w:p w:rsidR="002873C4" w:rsidRPr="00222CF3" w:rsidRDefault="002873C4" w:rsidP="00997B6B">
      <w:pPr>
        <w:pStyle w:val="Prrafodelista"/>
        <w:numPr>
          <w:ilvl w:val="0"/>
          <w:numId w:val="25"/>
        </w:numPr>
        <w:autoSpaceDE w:val="0"/>
        <w:autoSpaceDN w:val="0"/>
        <w:adjustRightInd w:val="0"/>
        <w:spacing w:line="360" w:lineRule="auto"/>
        <w:rPr>
          <w:rStyle w:val="Textoennegrita"/>
          <w:rFonts w:ascii="Arial" w:eastAsiaTheme="minorHAnsi" w:hAnsi="Arial" w:cs="Arial"/>
          <w:b w:val="0"/>
          <w:sz w:val="24"/>
          <w:szCs w:val="24"/>
        </w:rPr>
      </w:pPr>
      <w:r w:rsidRPr="00222CF3">
        <w:rPr>
          <w:rStyle w:val="Textoennegrita"/>
          <w:rFonts w:ascii="Arial" w:eastAsiaTheme="minorHAnsi" w:hAnsi="Arial" w:cs="Arial"/>
          <w:b w:val="0"/>
          <w:sz w:val="24"/>
          <w:szCs w:val="24"/>
        </w:rPr>
        <w:t>Se supondrá que los precios de la competencia se mantendrán constantes.</w:t>
      </w:r>
    </w:p>
    <w:p w:rsidR="002873C4" w:rsidRPr="00222CF3" w:rsidRDefault="002873C4" w:rsidP="00997B6B">
      <w:pPr>
        <w:pStyle w:val="Prrafodelista"/>
        <w:numPr>
          <w:ilvl w:val="0"/>
          <w:numId w:val="25"/>
        </w:numPr>
        <w:autoSpaceDE w:val="0"/>
        <w:autoSpaceDN w:val="0"/>
        <w:adjustRightInd w:val="0"/>
        <w:spacing w:line="360" w:lineRule="auto"/>
        <w:rPr>
          <w:rStyle w:val="Textoennegrita"/>
          <w:rFonts w:ascii="Arial" w:eastAsiaTheme="minorHAnsi" w:hAnsi="Arial" w:cs="Arial"/>
          <w:b w:val="0"/>
          <w:sz w:val="24"/>
          <w:szCs w:val="24"/>
        </w:rPr>
      </w:pPr>
      <w:r w:rsidRPr="00222CF3">
        <w:rPr>
          <w:rStyle w:val="Textoennegrita"/>
          <w:rFonts w:ascii="Arial" w:eastAsiaTheme="minorHAnsi" w:hAnsi="Arial" w:cs="Arial"/>
          <w:b w:val="0"/>
          <w:sz w:val="24"/>
          <w:szCs w:val="24"/>
        </w:rPr>
        <w:t>Se tomará en cuenta los precios de la competencia que se detallaron en la tabla de precios referenciales. Fijando un precio por encima de la competencia  ya que es un servicio con valor agregado.</w:t>
      </w:r>
    </w:p>
    <w:p w:rsidR="002873C4" w:rsidRPr="00222CF3" w:rsidRDefault="002873C4" w:rsidP="00997B6B">
      <w:pPr>
        <w:pStyle w:val="Prrafodelista"/>
        <w:numPr>
          <w:ilvl w:val="0"/>
          <w:numId w:val="25"/>
        </w:numPr>
        <w:autoSpaceDE w:val="0"/>
        <w:autoSpaceDN w:val="0"/>
        <w:adjustRightInd w:val="0"/>
        <w:spacing w:line="360" w:lineRule="auto"/>
        <w:rPr>
          <w:rStyle w:val="Textoennegrita"/>
          <w:rFonts w:ascii="Arial" w:eastAsiaTheme="minorHAnsi" w:hAnsi="Arial" w:cs="Arial"/>
          <w:b w:val="0"/>
          <w:sz w:val="24"/>
          <w:szCs w:val="24"/>
        </w:rPr>
      </w:pPr>
      <w:r w:rsidRPr="00222CF3">
        <w:rPr>
          <w:rStyle w:val="Textoennegrita"/>
          <w:rFonts w:ascii="Arial" w:eastAsiaTheme="minorHAnsi" w:hAnsi="Arial" w:cs="Arial"/>
          <w:b w:val="0"/>
          <w:sz w:val="24"/>
          <w:szCs w:val="24"/>
        </w:rPr>
        <w:t>Nos manejaremos mediante volumen de demanda estableciendo el precio enfocado a mayor volumen.</w:t>
      </w:r>
    </w:p>
    <w:p w:rsidR="00B220F9" w:rsidRPr="00222CF3" w:rsidRDefault="002873C4" w:rsidP="00997B6B">
      <w:pPr>
        <w:pStyle w:val="Prrafodelista"/>
        <w:numPr>
          <w:ilvl w:val="0"/>
          <w:numId w:val="25"/>
        </w:numPr>
        <w:autoSpaceDE w:val="0"/>
        <w:autoSpaceDN w:val="0"/>
        <w:adjustRightInd w:val="0"/>
        <w:spacing w:line="360" w:lineRule="auto"/>
        <w:rPr>
          <w:rStyle w:val="Textoennegrita"/>
          <w:rFonts w:ascii="Arial" w:eastAsiaTheme="minorHAnsi" w:hAnsi="Arial" w:cs="Arial"/>
          <w:b w:val="0"/>
          <w:sz w:val="24"/>
          <w:szCs w:val="24"/>
        </w:rPr>
      </w:pPr>
      <w:r w:rsidRPr="00222CF3">
        <w:rPr>
          <w:rStyle w:val="Textoennegrita"/>
          <w:rFonts w:ascii="Arial" w:eastAsiaTheme="minorHAnsi" w:hAnsi="Arial" w:cs="Arial"/>
          <w:b w:val="0"/>
          <w:sz w:val="24"/>
          <w:szCs w:val="24"/>
        </w:rPr>
        <w:t>Se fijará el precio final considerando los puntos anteriormente señalados y además en base a los costos añadiendo un margen de utilidad estándar al costo.</w:t>
      </w:r>
    </w:p>
    <w:p w:rsidR="00FB5711" w:rsidRPr="00C42777" w:rsidRDefault="00B220F9" w:rsidP="00222CF3">
      <w:pPr>
        <w:pStyle w:val="Prrafodelista"/>
        <w:tabs>
          <w:tab w:val="left" w:pos="3946"/>
        </w:tabs>
        <w:ind w:left="0"/>
        <w:jc w:val="center"/>
        <w:rPr>
          <w:rStyle w:val="Textoennegrita"/>
          <w:rFonts w:ascii="Arial" w:eastAsiaTheme="minorHAnsi" w:hAnsi="Arial" w:cs="Arial"/>
          <w:b w:val="0"/>
          <w:sz w:val="24"/>
          <w:szCs w:val="24"/>
        </w:rPr>
      </w:pPr>
      <w:r w:rsidRPr="00C42777">
        <w:rPr>
          <w:rStyle w:val="Textoennegrita"/>
          <w:rFonts w:ascii="Arial" w:eastAsiaTheme="minorHAnsi" w:hAnsi="Arial" w:cs="Arial"/>
          <w:b w:val="0"/>
          <w:sz w:val="24"/>
          <w:szCs w:val="24"/>
        </w:rPr>
        <w:object w:dxaOrig="3570" w:dyaOrig="1414">
          <v:shape id="_x0000_i1029" type="#_x0000_t75" style="width:180pt;height:1in" o:ole="">
            <v:imagedata r:id="rId23" o:title=""/>
          </v:shape>
          <o:OLEObject Type="Embed" ProgID="Excel.Sheet.8" ShapeID="_x0000_i1029" DrawAspect="Content" ObjectID="_1396335839" r:id="rId24"/>
        </w:object>
      </w:r>
    </w:p>
    <w:p w:rsidR="00C822BC" w:rsidRDefault="00C822BC" w:rsidP="00222CF3">
      <w:pPr>
        <w:pStyle w:val="Prrafodelista"/>
        <w:tabs>
          <w:tab w:val="left" w:pos="3946"/>
        </w:tabs>
        <w:ind w:left="0"/>
        <w:rPr>
          <w:rStyle w:val="Textoennegrita"/>
          <w:rFonts w:ascii="Arial" w:eastAsiaTheme="minorHAnsi" w:hAnsi="Arial" w:cs="Arial"/>
          <w:b w:val="0"/>
          <w:sz w:val="24"/>
          <w:szCs w:val="24"/>
        </w:rPr>
      </w:pPr>
    </w:p>
    <w:p w:rsidR="001F5F29" w:rsidRPr="00C42777" w:rsidRDefault="001F5F29" w:rsidP="00222CF3">
      <w:pPr>
        <w:pStyle w:val="Prrafodelista"/>
        <w:tabs>
          <w:tab w:val="left" w:pos="3946"/>
        </w:tabs>
        <w:ind w:left="0"/>
        <w:rPr>
          <w:rStyle w:val="Textoennegrita"/>
          <w:rFonts w:ascii="Arial" w:eastAsiaTheme="minorHAnsi" w:hAnsi="Arial" w:cs="Arial"/>
          <w:b w:val="0"/>
          <w:sz w:val="24"/>
          <w:szCs w:val="24"/>
        </w:rPr>
      </w:pPr>
    </w:p>
    <w:p w:rsidR="002873C4" w:rsidRPr="00C42777" w:rsidRDefault="00222CF3" w:rsidP="00BF6B68">
      <w:pPr>
        <w:pStyle w:val="subtitulo"/>
      </w:pPr>
      <w:r>
        <w:t xml:space="preserve">2.3.1 </w:t>
      </w:r>
      <w:r w:rsidR="002873C4" w:rsidRPr="00C42777">
        <w:t>Análisis del Sector</w:t>
      </w:r>
    </w:p>
    <w:p w:rsidR="002873C4" w:rsidRPr="00C42777" w:rsidRDefault="002873C4" w:rsidP="00222CF3">
      <w:pPr>
        <w:pStyle w:val="titulos"/>
        <w:numPr>
          <w:ilvl w:val="0"/>
          <w:numId w:val="0"/>
        </w:numPr>
      </w:pPr>
    </w:p>
    <w:p w:rsidR="002873C4" w:rsidRPr="00C42777" w:rsidRDefault="0090348D" w:rsidP="008E5057">
      <w:pPr>
        <w:pStyle w:val="titulos"/>
        <w:numPr>
          <w:ilvl w:val="0"/>
          <w:numId w:val="0"/>
        </w:numPr>
        <w:ind w:firstLine="284"/>
        <w:rPr>
          <w:b w:val="0"/>
        </w:rPr>
      </w:pPr>
      <w:r w:rsidRPr="00C42777">
        <w:rPr>
          <w:b w:val="0"/>
        </w:rPr>
        <w:t>Si bien es cierto, en la ciu</w:t>
      </w:r>
      <w:r w:rsidR="002873C4" w:rsidRPr="00C42777">
        <w:rPr>
          <w:b w:val="0"/>
        </w:rPr>
        <w:t>dad de Gua</w:t>
      </w:r>
      <w:r w:rsidRPr="00C42777">
        <w:rPr>
          <w:b w:val="0"/>
        </w:rPr>
        <w:t>yaquil y en la vía a Samborondón</w:t>
      </w:r>
      <w:r w:rsidR="002873C4" w:rsidRPr="00C42777">
        <w:rPr>
          <w:b w:val="0"/>
        </w:rPr>
        <w:t xml:space="preserve"> podemos encontrar una gran variedad de centros que ofrecen el servicio de lavado para </w:t>
      </w:r>
      <w:r w:rsidR="00C822BC" w:rsidRPr="00C42777">
        <w:rPr>
          <w:b w:val="0"/>
        </w:rPr>
        <w:t>vehículos</w:t>
      </w:r>
      <w:r w:rsidR="002873C4" w:rsidRPr="00C42777">
        <w:rPr>
          <w:b w:val="0"/>
        </w:rPr>
        <w:t>, estos no cuentan con la infraestructura necesaria ni la atención adecuada, y especializada para la satisfacción del cliente.</w:t>
      </w:r>
    </w:p>
    <w:p w:rsidR="002873C4" w:rsidRPr="00C42777" w:rsidRDefault="002873C4" w:rsidP="008E5057">
      <w:pPr>
        <w:pStyle w:val="titulos"/>
        <w:numPr>
          <w:ilvl w:val="0"/>
          <w:numId w:val="0"/>
        </w:numPr>
        <w:ind w:firstLine="284"/>
        <w:rPr>
          <w:b w:val="0"/>
        </w:rPr>
      </w:pPr>
    </w:p>
    <w:p w:rsidR="002873C4" w:rsidRPr="00C42777" w:rsidRDefault="002873C4" w:rsidP="008E5057">
      <w:pPr>
        <w:pStyle w:val="titulos"/>
        <w:numPr>
          <w:ilvl w:val="0"/>
          <w:numId w:val="0"/>
        </w:numPr>
        <w:ind w:firstLine="284"/>
        <w:rPr>
          <w:b w:val="0"/>
        </w:rPr>
      </w:pPr>
      <w:r w:rsidRPr="00C42777">
        <w:rPr>
          <w:b w:val="0"/>
        </w:rPr>
        <w:t>Cabe recalcar que al país han llegado nuevos estilos y modelos de negocio para atender la creciente demanda, no siendo satisfecha en su totalidad.</w:t>
      </w:r>
    </w:p>
    <w:p w:rsidR="002873C4" w:rsidRPr="00C42777" w:rsidRDefault="002873C4" w:rsidP="008E5057">
      <w:pPr>
        <w:pStyle w:val="titulos"/>
        <w:numPr>
          <w:ilvl w:val="0"/>
          <w:numId w:val="0"/>
        </w:numPr>
        <w:ind w:firstLine="284"/>
        <w:rPr>
          <w:b w:val="0"/>
        </w:rPr>
      </w:pPr>
    </w:p>
    <w:p w:rsidR="002873C4" w:rsidRPr="00C42777" w:rsidRDefault="002873C4" w:rsidP="008E5057">
      <w:pPr>
        <w:pStyle w:val="titulos"/>
        <w:numPr>
          <w:ilvl w:val="0"/>
          <w:numId w:val="0"/>
        </w:numPr>
        <w:ind w:firstLine="284"/>
        <w:rPr>
          <w:b w:val="0"/>
        </w:rPr>
      </w:pPr>
      <w:r w:rsidRPr="00C42777">
        <w:rPr>
          <w:b w:val="0"/>
        </w:rPr>
        <w:t xml:space="preserve"> Así mismo, es importante mencionar que al contar la cuidad de Guayaquil con un parque automotor grande y en crecimiento, el mercado a atender será amplio, lo que favorecerá a la empresa.</w:t>
      </w:r>
    </w:p>
    <w:p w:rsidR="002873C4" w:rsidRPr="00C42777" w:rsidRDefault="002873C4" w:rsidP="008E5057">
      <w:pPr>
        <w:pStyle w:val="titulos"/>
        <w:numPr>
          <w:ilvl w:val="0"/>
          <w:numId w:val="0"/>
        </w:numPr>
        <w:ind w:firstLine="284"/>
        <w:rPr>
          <w:b w:val="0"/>
        </w:rPr>
      </w:pPr>
    </w:p>
    <w:p w:rsidR="002873C4" w:rsidRPr="00C42777" w:rsidRDefault="002873C4" w:rsidP="008E5057">
      <w:pPr>
        <w:pStyle w:val="titulos"/>
        <w:numPr>
          <w:ilvl w:val="0"/>
          <w:numId w:val="0"/>
        </w:numPr>
        <w:ind w:firstLine="284"/>
        <w:rPr>
          <w:b w:val="0"/>
        </w:rPr>
      </w:pPr>
      <w:r w:rsidRPr="00C42777">
        <w:rPr>
          <w:b w:val="0"/>
        </w:rPr>
        <w:t xml:space="preserve">A través de un estudio de mercado, se pretende encontrar las mejores oportunidades para la puesta en marcha de estrategias que permitan  al cliente percibir el valor agregado del nuevo servicio de lavado automatizado que le ofrece una experiencia de limpieza única con valor agregado de por medio superior al del ofertado a domicilio o en las gasolineras con una excelente relación calidad-precio </w:t>
      </w:r>
    </w:p>
    <w:p w:rsidR="002873C4" w:rsidRPr="00C42777" w:rsidRDefault="002873C4" w:rsidP="008E5057">
      <w:pPr>
        <w:pStyle w:val="titulos"/>
        <w:numPr>
          <w:ilvl w:val="0"/>
          <w:numId w:val="0"/>
        </w:numPr>
        <w:ind w:firstLine="284"/>
        <w:rPr>
          <w:b w:val="0"/>
        </w:rPr>
      </w:pPr>
    </w:p>
    <w:p w:rsidR="002873C4" w:rsidRDefault="002873C4" w:rsidP="008E5057">
      <w:pPr>
        <w:pStyle w:val="titulos"/>
        <w:numPr>
          <w:ilvl w:val="0"/>
          <w:numId w:val="0"/>
        </w:numPr>
        <w:ind w:firstLine="284"/>
        <w:rPr>
          <w:b w:val="0"/>
        </w:rPr>
      </w:pPr>
      <w:r w:rsidRPr="00C42777">
        <w:rPr>
          <w:b w:val="0"/>
        </w:rPr>
        <w:t>El local se establecerá lo mas cercano posible a la urbe con la finalidad de captar el mayor número de clientes,  y proyectar confiabilidad.</w:t>
      </w:r>
    </w:p>
    <w:p w:rsidR="004C0ED7" w:rsidRDefault="004C0ED7" w:rsidP="008E5057">
      <w:pPr>
        <w:pStyle w:val="titulos"/>
        <w:numPr>
          <w:ilvl w:val="0"/>
          <w:numId w:val="0"/>
        </w:numPr>
        <w:ind w:firstLine="284"/>
        <w:rPr>
          <w:b w:val="0"/>
        </w:rPr>
      </w:pPr>
    </w:p>
    <w:p w:rsidR="000A0F60" w:rsidRPr="00C42777" w:rsidRDefault="000A0F60" w:rsidP="00222CF3">
      <w:pPr>
        <w:pStyle w:val="titulos"/>
        <w:numPr>
          <w:ilvl w:val="0"/>
          <w:numId w:val="0"/>
        </w:numPr>
        <w:rPr>
          <w:b w:val="0"/>
        </w:rPr>
      </w:pPr>
    </w:p>
    <w:p w:rsidR="002873C4" w:rsidRPr="00C42777" w:rsidRDefault="00222CF3" w:rsidP="00BF6B68">
      <w:pPr>
        <w:pStyle w:val="subtitulo"/>
      </w:pPr>
      <w:r>
        <w:lastRenderedPageBreak/>
        <w:t xml:space="preserve">2.3.2 </w:t>
      </w:r>
      <w:r w:rsidR="002873C4" w:rsidRPr="00C42777">
        <w:t>Tendencias económicas</w:t>
      </w:r>
    </w:p>
    <w:p w:rsidR="00222CF3" w:rsidRDefault="00222CF3" w:rsidP="00222CF3">
      <w:pPr>
        <w:pStyle w:val="titulos"/>
        <w:numPr>
          <w:ilvl w:val="0"/>
          <w:numId w:val="0"/>
        </w:numPr>
        <w:rPr>
          <w:b w:val="0"/>
        </w:rPr>
      </w:pPr>
    </w:p>
    <w:p w:rsidR="002873C4" w:rsidRPr="00C42777" w:rsidRDefault="002873C4" w:rsidP="008E5057">
      <w:pPr>
        <w:pStyle w:val="titulos"/>
        <w:numPr>
          <w:ilvl w:val="0"/>
          <w:numId w:val="0"/>
        </w:numPr>
        <w:ind w:firstLine="284"/>
        <w:rPr>
          <w:b w:val="0"/>
        </w:rPr>
      </w:pPr>
      <w:r w:rsidRPr="00C42777">
        <w:rPr>
          <w:b w:val="0"/>
        </w:rPr>
        <w:t>El términos económicos la crisis financiera mundial afecta cada día a más países, reduciendo los ingresos de las personas y las utilidades de las empresas lo que trae como consecuencia que las personas busquen opciones más económicas.</w:t>
      </w:r>
    </w:p>
    <w:p w:rsidR="00222CF3" w:rsidRDefault="00222CF3" w:rsidP="008E5057">
      <w:pPr>
        <w:pStyle w:val="titulos"/>
        <w:numPr>
          <w:ilvl w:val="0"/>
          <w:numId w:val="0"/>
        </w:numPr>
        <w:ind w:firstLine="284"/>
        <w:rPr>
          <w:b w:val="0"/>
        </w:rPr>
      </w:pPr>
    </w:p>
    <w:p w:rsidR="008E5057" w:rsidRDefault="002873C4" w:rsidP="000A0F60">
      <w:pPr>
        <w:pStyle w:val="titulos"/>
        <w:numPr>
          <w:ilvl w:val="0"/>
          <w:numId w:val="0"/>
        </w:numPr>
        <w:ind w:firstLine="284"/>
        <w:rPr>
          <w:b w:val="0"/>
        </w:rPr>
      </w:pPr>
      <w:r w:rsidRPr="00C42777">
        <w:rPr>
          <w:b w:val="0"/>
        </w:rPr>
        <w:t>Al considerar la p</w:t>
      </w:r>
      <w:r w:rsidR="0090348D" w:rsidRPr="00C42777">
        <w:rPr>
          <w:b w:val="0"/>
        </w:rPr>
        <w:t>oblación de la Vía a Samborondón</w:t>
      </w:r>
      <w:r w:rsidRPr="00C42777">
        <w:rPr>
          <w:b w:val="0"/>
        </w:rPr>
        <w:t xml:space="preserve"> como un mercado potencial y al poder adquisitivo que tienen estos residentes de estrato social alto y medio alto que tienden a pagar un poco mas por un servicio que les ofrezca un valor agregado, es ahí donde la empresa ingresa para satisfacer esa demanda respaldándose en el excelente servicio que se ofrecerá.</w:t>
      </w:r>
    </w:p>
    <w:p w:rsidR="008E5057" w:rsidRPr="00C42777" w:rsidRDefault="008E5057" w:rsidP="00222CF3">
      <w:pPr>
        <w:pStyle w:val="titulos"/>
        <w:numPr>
          <w:ilvl w:val="0"/>
          <w:numId w:val="0"/>
        </w:numPr>
        <w:rPr>
          <w:b w:val="0"/>
        </w:rPr>
      </w:pPr>
    </w:p>
    <w:p w:rsidR="002873C4" w:rsidRPr="00C42777" w:rsidRDefault="00222CF3" w:rsidP="00BF6B68">
      <w:pPr>
        <w:pStyle w:val="subtitulo"/>
      </w:pPr>
      <w:r>
        <w:t xml:space="preserve">2.3.3 </w:t>
      </w:r>
      <w:r w:rsidR="002873C4" w:rsidRPr="00C42777">
        <w:t>Barreras de entrada y salida</w:t>
      </w:r>
    </w:p>
    <w:p w:rsidR="002873C4" w:rsidRPr="00C42777" w:rsidRDefault="002873C4" w:rsidP="00222CF3">
      <w:pPr>
        <w:pStyle w:val="titulos"/>
        <w:numPr>
          <w:ilvl w:val="0"/>
          <w:numId w:val="0"/>
        </w:numPr>
      </w:pPr>
    </w:p>
    <w:p w:rsidR="002873C4" w:rsidRPr="00C42777" w:rsidRDefault="002873C4" w:rsidP="00222CF3">
      <w:pPr>
        <w:pStyle w:val="titulos"/>
        <w:numPr>
          <w:ilvl w:val="0"/>
          <w:numId w:val="0"/>
        </w:numPr>
        <w:rPr>
          <w:b w:val="0"/>
        </w:rPr>
      </w:pPr>
      <w:r w:rsidRPr="00C42777">
        <w:rPr>
          <w:b w:val="0"/>
        </w:rPr>
        <w:t>Barrera de entrada:</w:t>
      </w:r>
    </w:p>
    <w:p w:rsidR="002873C4" w:rsidRPr="00C42777" w:rsidRDefault="002873C4" w:rsidP="008E5057">
      <w:pPr>
        <w:pStyle w:val="titulos"/>
        <w:numPr>
          <w:ilvl w:val="0"/>
          <w:numId w:val="0"/>
        </w:numPr>
        <w:ind w:firstLine="284"/>
        <w:rPr>
          <w:b w:val="0"/>
        </w:rPr>
      </w:pPr>
      <w:r w:rsidRPr="00C42777">
        <w:rPr>
          <w:b w:val="0"/>
        </w:rPr>
        <w:t>Como barreras de entrada, que tendría el proyecto sería el posicionamiento que tienen otros establecimientos de lavado para vehículos en la mente de los consumidores, sin importar su localización, debido a que la fidelidad de los clientes hacia ellos puede ser muy fuerte.</w:t>
      </w:r>
    </w:p>
    <w:p w:rsidR="002873C4" w:rsidRPr="00C42777" w:rsidRDefault="002873C4" w:rsidP="008E5057">
      <w:pPr>
        <w:pStyle w:val="titulos"/>
        <w:numPr>
          <w:ilvl w:val="0"/>
          <w:numId w:val="0"/>
        </w:numPr>
        <w:ind w:firstLine="284"/>
        <w:rPr>
          <w:b w:val="0"/>
        </w:rPr>
      </w:pPr>
    </w:p>
    <w:p w:rsidR="002873C4" w:rsidRPr="00C42777" w:rsidRDefault="002873C4" w:rsidP="008E5057">
      <w:pPr>
        <w:pStyle w:val="titulos"/>
        <w:numPr>
          <w:ilvl w:val="0"/>
          <w:numId w:val="0"/>
        </w:numPr>
        <w:ind w:firstLine="284"/>
        <w:rPr>
          <w:b w:val="0"/>
        </w:rPr>
      </w:pPr>
      <w:r w:rsidRPr="00C42777">
        <w:rPr>
          <w:b w:val="0"/>
        </w:rPr>
        <w:t>Otra barrera de entrada importante es el nivel de precios de la competencia, ya que al ser competidores con más años en el mercado, podrían acordar un precio que nos deje sin mercado, el cual no podríamos combatir, debido a los altos costos en los que incurríamos por ser una nueva empresa.</w:t>
      </w:r>
    </w:p>
    <w:p w:rsidR="002873C4" w:rsidRPr="00C42777" w:rsidRDefault="002873C4" w:rsidP="00222CF3">
      <w:pPr>
        <w:pStyle w:val="titulos"/>
        <w:numPr>
          <w:ilvl w:val="0"/>
          <w:numId w:val="0"/>
        </w:numPr>
        <w:rPr>
          <w:b w:val="0"/>
        </w:rPr>
      </w:pPr>
    </w:p>
    <w:p w:rsidR="002873C4" w:rsidRPr="00C42777" w:rsidRDefault="00222CF3" w:rsidP="00222CF3">
      <w:pPr>
        <w:pStyle w:val="titulos"/>
        <w:numPr>
          <w:ilvl w:val="0"/>
          <w:numId w:val="0"/>
        </w:numPr>
        <w:rPr>
          <w:b w:val="0"/>
        </w:rPr>
      </w:pPr>
      <w:r>
        <w:rPr>
          <w:b w:val="0"/>
        </w:rPr>
        <w:t xml:space="preserve"> Barrera de salida:</w:t>
      </w:r>
    </w:p>
    <w:p w:rsidR="00BF6B68" w:rsidRDefault="002873C4" w:rsidP="008E5057">
      <w:pPr>
        <w:pStyle w:val="titulos"/>
        <w:numPr>
          <w:ilvl w:val="0"/>
          <w:numId w:val="0"/>
        </w:numPr>
        <w:ind w:firstLine="284"/>
        <w:rPr>
          <w:b w:val="0"/>
        </w:rPr>
      </w:pPr>
      <w:r w:rsidRPr="00C42777">
        <w:rPr>
          <w:b w:val="0"/>
        </w:rPr>
        <w:t xml:space="preserve">La gran inversión que requiere este proyecto debido a la adquisición de maquinaria de alta tecnología, equipos y suministros especializados, </w:t>
      </w:r>
      <w:r w:rsidRPr="00C42777">
        <w:rPr>
          <w:b w:val="0"/>
        </w:rPr>
        <w:lastRenderedPageBreak/>
        <w:t>representa una barrera en caso de tener inconvenientes de permanencia en el negocio, poder adaptar dichos acti</w:t>
      </w:r>
      <w:r w:rsidR="00B220F9" w:rsidRPr="00C42777">
        <w:rPr>
          <w:b w:val="0"/>
        </w:rPr>
        <w:t>vos a otra actividad productiva.</w:t>
      </w:r>
    </w:p>
    <w:p w:rsidR="008E5057" w:rsidRPr="00222CF3" w:rsidRDefault="008E5057" w:rsidP="008E5057">
      <w:pPr>
        <w:pStyle w:val="titulos"/>
        <w:numPr>
          <w:ilvl w:val="0"/>
          <w:numId w:val="0"/>
        </w:numPr>
        <w:ind w:firstLine="284"/>
        <w:rPr>
          <w:b w:val="0"/>
        </w:rPr>
      </w:pPr>
    </w:p>
    <w:p w:rsidR="002873C4" w:rsidRPr="00C42777" w:rsidRDefault="002873C4" w:rsidP="00222CF3">
      <w:pPr>
        <w:pStyle w:val="titulos"/>
        <w:ind w:left="390"/>
      </w:pPr>
      <w:r w:rsidRPr="00C42777">
        <w:t>COMERCIALIZACIÓN DEL SERVICIO</w:t>
      </w:r>
    </w:p>
    <w:p w:rsidR="002873C4" w:rsidRPr="00C42777" w:rsidRDefault="002873C4" w:rsidP="00222CF3">
      <w:pPr>
        <w:pStyle w:val="Prrafodelista"/>
        <w:autoSpaceDE w:val="0"/>
        <w:autoSpaceDN w:val="0"/>
        <w:adjustRightInd w:val="0"/>
        <w:spacing w:line="360" w:lineRule="auto"/>
        <w:ind w:left="0" w:firstLine="567"/>
        <w:rPr>
          <w:rFonts w:ascii="Arial" w:hAnsi="Arial" w:cs="Arial"/>
          <w:b/>
          <w:sz w:val="24"/>
          <w:szCs w:val="24"/>
        </w:rPr>
      </w:pPr>
    </w:p>
    <w:p w:rsidR="00B220F9" w:rsidRPr="00C42777" w:rsidRDefault="002873C4" w:rsidP="008E5057">
      <w:pPr>
        <w:pStyle w:val="tesis"/>
      </w:pPr>
      <w:r w:rsidRPr="00C42777">
        <w:t>El servicio que se propone  brindar va estar relacionado directamente con el consumidor sin necesidad de intermediarios, ya que solo se requerirá de un solo canal de distribución tal como lo es el de distribuidor  – consumidor.</w:t>
      </w:r>
    </w:p>
    <w:p w:rsidR="002873C4" w:rsidRPr="00C42777" w:rsidRDefault="002873C4" w:rsidP="00222CF3">
      <w:pPr>
        <w:autoSpaceDE w:val="0"/>
        <w:autoSpaceDN w:val="0"/>
        <w:adjustRightInd w:val="0"/>
        <w:spacing w:line="360" w:lineRule="auto"/>
        <w:ind w:left="0" w:firstLine="567"/>
        <w:contextualSpacing/>
        <w:rPr>
          <w:rFonts w:ascii="Arial" w:eastAsiaTheme="minorHAnsi" w:hAnsi="Arial" w:cs="Arial"/>
          <w:sz w:val="24"/>
          <w:szCs w:val="24"/>
          <w:lang w:eastAsia="en-US"/>
        </w:rPr>
      </w:pPr>
    </w:p>
    <w:p w:rsidR="002873C4" w:rsidRPr="00C42777" w:rsidRDefault="00222CF3" w:rsidP="00BF6B68">
      <w:pPr>
        <w:pStyle w:val="subtitulo"/>
      </w:pPr>
      <w:r>
        <w:t xml:space="preserve">2.4.1 </w:t>
      </w:r>
      <w:r w:rsidR="002873C4" w:rsidRPr="00C42777">
        <w:t>Promoción y comunicación</w:t>
      </w:r>
    </w:p>
    <w:p w:rsidR="00222CF3" w:rsidRDefault="00222CF3" w:rsidP="00222CF3">
      <w:pPr>
        <w:pStyle w:val="titulos"/>
        <w:numPr>
          <w:ilvl w:val="0"/>
          <w:numId w:val="0"/>
        </w:numPr>
      </w:pPr>
    </w:p>
    <w:p w:rsidR="002873C4" w:rsidRPr="00C42777" w:rsidRDefault="002873C4" w:rsidP="008E5057">
      <w:pPr>
        <w:pStyle w:val="titulos"/>
        <w:numPr>
          <w:ilvl w:val="0"/>
          <w:numId w:val="0"/>
        </w:numPr>
        <w:ind w:firstLine="284"/>
        <w:rPr>
          <w:b w:val="0"/>
        </w:rPr>
      </w:pPr>
      <w:r w:rsidRPr="00C42777">
        <w:rPr>
          <w:b w:val="0"/>
        </w:rPr>
        <w:t xml:space="preserve">La promoción de este servicio relativamente nuevo requiere casi de forma imprescindible de una promoción estratégica para dar a conocer </w:t>
      </w:r>
      <w:r w:rsidR="00AC7FF1" w:rsidRPr="00C42777">
        <w:rPr>
          <w:b w:val="0"/>
        </w:rPr>
        <w:t xml:space="preserve">a la población </w:t>
      </w:r>
      <w:r w:rsidRPr="00C42777">
        <w:rPr>
          <w:b w:val="0"/>
        </w:rPr>
        <w:t>el servicio que se ofrece y el lugar en el que está situado. Si embargo, debido a los altos costos en los que se incurriría, se ha decidido realizar la promoción  por los siguientes medios de comunicación.</w:t>
      </w:r>
    </w:p>
    <w:p w:rsidR="002873C4" w:rsidRPr="00C42777" w:rsidRDefault="002873C4" w:rsidP="00222CF3">
      <w:pPr>
        <w:pStyle w:val="titulos"/>
        <w:numPr>
          <w:ilvl w:val="0"/>
          <w:numId w:val="0"/>
        </w:numPr>
        <w:rPr>
          <w:b w:val="0"/>
          <w:color w:val="000000" w:themeColor="text1"/>
        </w:rPr>
      </w:pPr>
    </w:p>
    <w:p w:rsidR="002873C4" w:rsidRPr="00C42777" w:rsidRDefault="002873C4" w:rsidP="00997B6B">
      <w:pPr>
        <w:pStyle w:val="titulos"/>
        <w:numPr>
          <w:ilvl w:val="0"/>
          <w:numId w:val="26"/>
        </w:numPr>
        <w:rPr>
          <w:b w:val="0"/>
          <w:color w:val="000000" w:themeColor="text1"/>
        </w:rPr>
      </w:pPr>
      <w:r w:rsidRPr="00C42777">
        <w:rPr>
          <w:b w:val="0"/>
          <w:color w:val="000000" w:themeColor="text1"/>
        </w:rPr>
        <w:t xml:space="preserve">Revistas: son importantes, ya que por medio de ellas se explica al cliente de los beneficios de un lavado automatizado para vehículos. </w:t>
      </w:r>
    </w:p>
    <w:p w:rsidR="002873C4" w:rsidRPr="00C42777" w:rsidRDefault="002873C4" w:rsidP="00222CF3">
      <w:pPr>
        <w:pStyle w:val="titulos"/>
        <w:numPr>
          <w:ilvl w:val="0"/>
          <w:numId w:val="0"/>
        </w:numPr>
        <w:rPr>
          <w:b w:val="0"/>
        </w:rPr>
      </w:pPr>
    </w:p>
    <w:p w:rsidR="00B220F9" w:rsidRPr="00C42777" w:rsidRDefault="002873C4" w:rsidP="00997B6B">
      <w:pPr>
        <w:pStyle w:val="titulos"/>
        <w:numPr>
          <w:ilvl w:val="0"/>
          <w:numId w:val="26"/>
        </w:numPr>
        <w:rPr>
          <w:b w:val="0"/>
        </w:rPr>
      </w:pPr>
      <w:r w:rsidRPr="00C42777">
        <w:rPr>
          <w:b w:val="0"/>
        </w:rPr>
        <w:t>Auspiciar diferentes eventos que se desarrollen en la zona para darnos a conocer como empresa y el servicio que ofrecemos</w:t>
      </w:r>
      <w:r w:rsidR="00B220F9" w:rsidRPr="00C42777">
        <w:rPr>
          <w:b w:val="0"/>
        </w:rPr>
        <w:t>.</w:t>
      </w:r>
    </w:p>
    <w:p w:rsidR="00B220F9" w:rsidRDefault="00B220F9" w:rsidP="00222CF3">
      <w:pPr>
        <w:pStyle w:val="titulos"/>
        <w:numPr>
          <w:ilvl w:val="0"/>
          <w:numId w:val="0"/>
        </w:numPr>
        <w:ind w:left="-390"/>
        <w:rPr>
          <w:b w:val="0"/>
          <w:sz w:val="18"/>
        </w:rPr>
      </w:pPr>
    </w:p>
    <w:p w:rsidR="004C0ED7" w:rsidRPr="00C42777" w:rsidRDefault="004C0ED7" w:rsidP="00222CF3">
      <w:pPr>
        <w:pStyle w:val="titulos"/>
        <w:numPr>
          <w:ilvl w:val="0"/>
          <w:numId w:val="0"/>
        </w:numPr>
        <w:ind w:left="-390"/>
        <w:rPr>
          <w:b w:val="0"/>
          <w:sz w:val="18"/>
        </w:rPr>
      </w:pPr>
    </w:p>
    <w:p w:rsidR="002873C4" w:rsidRPr="00222CF3" w:rsidRDefault="002873C4" w:rsidP="00222CF3">
      <w:pPr>
        <w:ind w:left="0" w:firstLine="0"/>
        <w:rPr>
          <w:b/>
          <w:sz w:val="14"/>
        </w:rPr>
      </w:pPr>
    </w:p>
    <w:p w:rsidR="002873C4" w:rsidRPr="00C42777" w:rsidRDefault="00222CF3" w:rsidP="00BF6B68">
      <w:pPr>
        <w:pStyle w:val="subtitulo"/>
      </w:pPr>
      <w:r>
        <w:t xml:space="preserve">2.4.2 </w:t>
      </w:r>
      <w:r w:rsidR="002873C4" w:rsidRPr="00C42777">
        <w:t>Formas posibles de estimular el interés</w:t>
      </w:r>
    </w:p>
    <w:p w:rsidR="002873C4" w:rsidRPr="00C42777" w:rsidRDefault="002873C4" w:rsidP="00BF6B68">
      <w:pPr>
        <w:pStyle w:val="subtitulo"/>
      </w:pPr>
    </w:p>
    <w:p w:rsidR="002873C4" w:rsidRPr="00C42777" w:rsidRDefault="002873C4" w:rsidP="008E5057">
      <w:pPr>
        <w:pStyle w:val="titulos"/>
        <w:numPr>
          <w:ilvl w:val="0"/>
          <w:numId w:val="0"/>
        </w:numPr>
        <w:ind w:firstLine="284"/>
        <w:rPr>
          <w:b w:val="0"/>
        </w:rPr>
      </w:pPr>
      <w:r w:rsidRPr="00C42777">
        <w:rPr>
          <w:b w:val="0"/>
        </w:rPr>
        <w:t>Con el objetivo de estimular el interés del cliente potencial para que haga uso de nuestros servicios e incrementar los ingresos, se llevarán  a cabo las siguientes estrategias:</w:t>
      </w:r>
    </w:p>
    <w:p w:rsidR="002873C4" w:rsidRPr="00C42777" w:rsidRDefault="002873C4" w:rsidP="00222CF3">
      <w:pPr>
        <w:pStyle w:val="titulos"/>
        <w:numPr>
          <w:ilvl w:val="0"/>
          <w:numId w:val="0"/>
        </w:numPr>
        <w:rPr>
          <w:b w:val="0"/>
        </w:rPr>
      </w:pPr>
    </w:p>
    <w:p w:rsidR="002873C4" w:rsidRPr="00C42777" w:rsidRDefault="002873C4" w:rsidP="00997B6B">
      <w:pPr>
        <w:pStyle w:val="titulos"/>
        <w:numPr>
          <w:ilvl w:val="0"/>
          <w:numId w:val="27"/>
        </w:numPr>
        <w:rPr>
          <w:b w:val="0"/>
        </w:rPr>
      </w:pPr>
      <w:r w:rsidRPr="00C42777">
        <w:rPr>
          <w:b w:val="0"/>
        </w:rPr>
        <w:lastRenderedPageBreak/>
        <w:t>Facilidades de pago, el mismo que puede realizarse ya sea en efectivo o tarjeta de crédito.</w:t>
      </w:r>
    </w:p>
    <w:p w:rsidR="002873C4" w:rsidRPr="00C42777" w:rsidRDefault="002873C4" w:rsidP="00222CF3">
      <w:pPr>
        <w:pStyle w:val="Prrafodelista"/>
        <w:ind w:left="709" w:firstLine="0"/>
        <w:rPr>
          <w:b/>
        </w:rPr>
      </w:pPr>
    </w:p>
    <w:p w:rsidR="002873C4" w:rsidRPr="00C42777" w:rsidRDefault="002873C4" w:rsidP="00997B6B">
      <w:pPr>
        <w:pStyle w:val="titulos"/>
        <w:numPr>
          <w:ilvl w:val="0"/>
          <w:numId w:val="27"/>
        </w:numPr>
        <w:rPr>
          <w:b w:val="0"/>
        </w:rPr>
      </w:pPr>
      <w:r w:rsidRPr="00C42777">
        <w:rPr>
          <w:b w:val="0"/>
        </w:rPr>
        <w:t>Un lavado gratis cuando el cliente haya juntado cierto número de tickets  de lavado.</w:t>
      </w:r>
    </w:p>
    <w:p w:rsidR="002873C4" w:rsidRPr="00C42777" w:rsidRDefault="002873C4" w:rsidP="00222CF3">
      <w:pPr>
        <w:pStyle w:val="titulos"/>
        <w:numPr>
          <w:ilvl w:val="0"/>
          <w:numId w:val="0"/>
        </w:numPr>
        <w:ind w:firstLine="60"/>
        <w:rPr>
          <w:b w:val="0"/>
        </w:rPr>
      </w:pPr>
    </w:p>
    <w:p w:rsidR="002873C4" w:rsidRPr="00C42777" w:rsidRDefault="002873C4" w:rsidP="00997B6B">
      <w:pPr>
        <w:pStyle w:val="titulos"/>
        <w:numPr>
          <w:ilvl w:val="0"/>
          <w:numId w:val="27"/>
        </w:numPr>
        <w:rPr>
          <w:b w:val="0"/>
        </w:rPr>
      </w:pPr>
      <w:r w:rsidRPr="00C42777">
        <w:rPr>
          <w:b w:val="0"/>
        </w:rPr>
        <w:t>Especialidades publicitarias con el logo de la empresa, ayudando a hacer publicidad, tales como: bolsa para compras, gorras, tazas para café,</w:t>
      </w:r>
      <w:r w:rsidR="00DF197D" w:rsidRPr="00C42777">
        <w:rPr>
          <w:b w:val="0"/>
        </w:rPr>
        <w:t xml:space="preserve"> llaveros,</w:t>
      </w:r>
      <w:r w:rsidRPr="00C42777">
        <w:rPr>
          <w:b w:val="0"/>
        </w:rPr>
        <w:t xml:space="preserve"> calendarios</w:t>
      </w:r>
      <w:r w:rsidR="00AC7FF1" w:rsidRPr="00C42777">
        <w:rPr>
          <w:b w:val="0"/>
        </w:rPr>
        <w:t>, vallas</w:t>
      </w:r>
      <w:r w:rsidR="006E3378">
        <w:rPr>
          <w:b w:val="0"/>
        </w:rPr>
        <w:t xml:space="preserve"> </w:t>
      </w:r>
      <w:r w:rsidR="00AC7FF1" w:rsidRPr="00C42777">
        <w:rPr>
          <w:b w:val="0"/>
        </w:rPr>
        <w:t>publicitarias</w:t>
      </w:r>
      <w:r w:rsidRPr="00C42777">
        <w:rPr>
          <w:b w:val="0"/>
        </w:rPr>
        <w:t xml:space="preserve"> etc.</w:t>
      </w:r>
    </w:p>
    <w:p w:rsidR="00B220F9" w:rsidRPr="00C42777" w:rsidRDefault="00B220F9" w:rsidP="00222CF3">
      <w:pPr>
        <w:pStyle w:val="titulos"/>
        <w:numPr>
          <w:ilvl w:val="0"/>
          <w:numId w:val="0"/>
        </w:numPr>
        <w:rPr>
          <w:b w:val="0"/>
        </w:rPr>
      </w:pPr>
    </w:p>
    <w:p w:rsidR="002873C4" w:rsidRPr="00C42777" w:rsidRDefault="00222CF3" w:rsidP="00BF6B68">
      <w:pPr>
        <w:pStyle w:val="subtitulo"/>
      </w:pPr>
      <w:r>
        <w:t xml:space="preserve">2.4.3 </w:t>
      </w:r>
      <w:r w:rsidR="00EC35DF" w:rsidRPr="00C42777">
        <w:t xml:space="preserve">Sistema de </w:t>
      </w:r>
      <w:r w:rsidR="002873C4" w:rsidRPr="00C42777">
        <w:t>Distribución</w:t>
      </w:r>
    </w:p>
    <w:p w:rsidR="002873C4" w:rsidRPr="00C42777" w:rsidRDefault="002873C4" w:rsidP="00BF6B68">
      <w:pPr>
        <w:pStyle w:val="subtitulo"/>
      </w:pPr>
    </w:p>
    <w:p w:rsidR="00135E19" w:rsidRPr="00C42777" w:rsidRDefault="002873C4" w:rsidP="008E5057">
      <w:pPr>
        <w:pStyle w:val="titulos"/>
        <w:numPr>
          <w:ilvl w:val="0"/>
          <w:numId w:val="0"/>
        </w:numPr>
        <w:ind w:firstLine="284"/>
        <w:rPr>
          <w:b w:val="0"/>
        </w:rPr>
      </w:pPr>
      <w:r w:rsidRPr="00C42777">
        <w:rPr>
          <w:b w:val="0"/>
        </w:rPr>
        <w:t>La distribución es el canal mediante el cual se hace posible la disponibilidad y fiabilidad de que el consumidor disponga del servicio oportunamente</w:t>
      </w:r>
      <w:r w:rsidR="00B220F9" w:rsidRPr="00C42777">
        <w:rPr>
          <w:b w:val="0"/>
        </w:rPr>
        <w:t xml:space="preserve">. </w:t>
      </w:r>
      <w:r w:rsidRPr="00C42777">
        <w:rPr>
          <w:b w:val="0"/>
        </w:rPr>
        <w:t>Existen dos formas de canalizar el producto:</w:t>
      </w:r>
    </w:p>
    <w:p w:rsidR="002873C4" w:rsidRPr="00C42777" w:rsidRDefault="002873C4" w:rsidP="00222CF3">
      <w:pPr>
        <w:pStyle w:val="titulos"/>
        <w:numPr>
          <w:ilvl w:val="0"/>
          <w:numId w:val="0"/>
        </w:numPr>
        <w:rPr>
          <w:b w:val="0"/>
        </w:rPr>
      </w:pPr>
      <w:r w:rsidRPr="00C42777">
        <w:rPr>
          <w:b w:val="0"/>
        </w:rPr>
        <w:br/>
      </w:r>
      <w:r w:rsidRPr="00C42777">
        <w:rPr>
          <w:b w:val="0"/>
        </w:rPr>
        <w:tab/>
        <w:t>Distribución directa</w:t>
      </w:r>
    </w:p>
    <w:p w:rsidR="002873C4" w:rsidRPr="00C42777" w:rsidRDefault="002873C4" w:rsidP="00222CF3">
      <w:pPr>
        <w:pStyle w:val="titulos"/>
        <w:numPr>
          <w:ilvl w:val="0"/>
          <w:numId w:val="0"/>
        </w:numPr>
        <w:rPr>
          <w:b w:val="0"/>
        </w:rPr>
      </w:pPr>
      <w:r w:rsidRPr="00C42777">
        <w:rPr>
          <w:b w:val="0"/>
        </w:rPr>
        <w:tab/>
        <w:t>Distribución indirecta</w:t>
      </w:r>
    </w:p>
    <w:p w:rsidR="002873C4" w:rsidRPr="00C42777" w:rsidRDefault="002873C4" w:rsidP="00222CF3">
      <w:pPr>
        <w:pStyle w:val="titulos"/>
        <w:numPr>
          <w:ilvl w:val="0"/>
          <w:numId w:val="0"/>
        </w:numPr>
        <w:rPr>
          <w:b w:val="0"/>
        </w:rPr>
      </w:pPr>
    </w:p>
    <w:p w:rsidR="002873C4" w:rsidRPr="00C42777" w:rsidRDefault="002873C4" w:rsidP="008E5057">
      <w:pPr>
        <w:pStyle w:val="titulos"/>
        <w:numPr>
          <w:ilvl w:val="0"/>
          <w:numId w:val="0"/>
        </w:numPr>
        <w:ind w:firstLine="284"/>
        <w:rPr>
          <w:b w:val="0"/>
        </w:rPr>
      </w:pPr>
      <w:r w:rsidRPr="00C42777">
        <w:rPr>
          <w:b w:val="0"/>
        </w:rPr>
        <w:t>En nuestro proyecto el tipo de distribución que se empleará será directa, ya que no será necesario de intermediarios comerciales para hacer uso de nuestro servicio.</w:t>
      </w:r>
    </w:p>
    <w:p w:rsidR="002873C4" w:rsidRPr="00C42777" w:rsidRDefault="002873C4" w:rsidP="00222CF3">
      <w:pPr>
        <w:pStyle w:val="titulos"/>
        <w:numPr>
          <w:ilvl w:val="0"/>
          <w:numId w:val="0"/>
        </w:numPr>
        <w:rPr>
          <w:b w:val="0"/>
        </w:rPr>
      </w:pPr>
    </w:p>
    <w:p w:rsidR="002873C4" w:rsidRPr="00C42777" w:rsidRDefault="002873C4" w:rsidP="00222CF3">
      <w:pPr>
        <w:pStyle w:val="titulos"/>
        <w:ind w:left="390"/>
      </w:pPr>
      <w:r w:rsidRPr="00C42777">
        <w:t>INVESTIGACIÒN DE MERCADO</w:t>
      </w:r>
    </w:p>
    <w:p w:rsidR="002873C4" w:rsidRPr="00C42777" w:rsidRDefault="002873C4" w:rsidP="00222CF3">
      <w:pPr>
        <w:pStyle w:val="Prrafodelista"/>
        <w:autoSpaceDE w:val="0"/>
        <w:autoSpaceDN w:val="0"/>
        <w:adjustRightInd w:val="0"/>
        <w:spacing w:line="360" w:lineRule="auto"/>
        <w:ind w:left="0" w:firstLine="567"/>
        <w:rPr>
          <w:rFonts w:ascii="Arial" w:hAnsi="Arial" w:cs="Arial"/>
          <w:b/>
          <w:sz w:val="24"/>
          <w:szCs w:val="24"/>
        </w:rPr>
      </w:pPr>
    </w:p>
    <w:p w:rsidR="002873C4" w:rsidRDefault="002873C4" w:rsidP="008E5057">
      <w:pPr>
        <w:pStyle w:val="tesis"/>
        <w:rPr>
          <w:sz w:val="20"/>
          <w:szCs w:val="20"/>
        </w:rPr>
      </w:pPr>
      <w:r w:rsidRPr="00C42777">
        <w:t xml:space="preserve">La investigación de mercado sirve de enlace entre la organización y su entorno de mercado e implica la identificación, recopilación, análisis y difusión de la información de manera sistemática y objetiva, con el propósito </w:t>
      </w:r>
      <w:r w:rsidRPr="00C42777">
        <w:lastRenderedPageBreak/>
        <w:t>de mejorar la toma de decisiones relacionadas con la identificación y solución de problemas y oportunidades de me</w:t>
      </w:r>
      <w:r w:rsidR="002B3E13" w:rsidRPr="00C42777">
        <w:t>rcadotecnia</w:t>
      </w:r>
      <w:r w:rsidR="002B3E13" w:rsidRPr="00C42777">
        <w:rPr>
          <w:sz w:val="20"/>
          <w:szCs w:val="20"/>
        </w:rPr>
        <w:t>.</w:t>
      </w:r>
      <w:r w:rsidR="002B3E13" w:rsidRPr="00C42777">
        <w:rPr>
          <w:rStyle w:val="Refdenotaalpie"/>
          <w:sz w:val="20"/>
          <w:szCs w:val="20"/>
        </w:rPr>
        <w:footnoteReference w:id="10"/>
      </w:r>
    </w:p>
    <w:p w:rsidR="000A0F60" w:rsidRPr="00C42777" w:rsidRDefault="000A0F60" w:rsidP="000A0F60">
      <w:pPr>
        <w:pStyle w:val="tesis"/>
        <w:jc w:val="center"/>
      </w:pPr>
    </w:p>
    <w:p w:rsidR="002873C4" w:rsidRPr="00C42777" w:rsidRDefault="00222CF3" w:rsidP="00BF6B68">
      <w:pPr>
        <w:pStyle w:val="subtitulo"/>
      </w:pPr>
      <w:r>
        <w:t xml:space="preserve">2.5.1 </w:t>
      </w:r>
      <w:r w:rsidR="002873C4" w:rsidRPr="00C42777">
        <w:t xml:space="preserve">Propósito y definición de la  investigación </w:t>
      </w:r>
    </w:p>
    <w:p w:rsidR="002873C4" w:rsidRPr="00C42777" w:rsidRDefault="002873C4" w:rsidP="00222CF3">
      <w:pPr>
        <w:pStyle w:val="titulos"/>
        <w:numPr>
          <w:ilvl w:val="0"/>
          <w:numId w:val="0"/>
        </w:numPr>
      </w:pPr>
    </w:p>
    <w:p w:rsidR="002873C4" w:rsidRPr="00C42777" w:rsidRDefault="002873C4" w:rsidP="008E5057">
      <w:pPr>
        <w:pStyle w:val="titulos"/>
        <w:numPr>
          <w:ilvl w:val="0"/>
          <w:numId w:val="0"/>
        </w:numPr>
        <w:ind w:firstLine="284"/>
        <w:rPr>
          <w:b w:val="0"/>
        </w:rPr>
      </w:pPr>
      <w:r w:rsidRPr="00C42777">
        <w:rPr>
          <w:b w:val="0"/>
        </w:rPr>
        <w:t xml:space="preserve">La investigación de mercado de este proyecto se encuentra comprendida en varias etapas. </w:t>
      </w:r>
    </w:p>
    <w:p w:rsidR="002873C4" w:rsidRPr="00C42777" w:rsidRDefault="002873C4" w:rsidP="008E5057">
      <w:pPr>
        <w:pStyle w:val="titulos"/>
        <w:numPr>
          <w:ilvl w:val="0"/>
          <w:numId w:val="0"/>
        </w:numPr>
        <w:ind w:firstLine="284"/>
        <w:rPr>
          <w:b w:val="0"/>
        </w:rPr>
      </w:pPr>
    </w:p>
    <w:p w:rsidR="002873C4" w:rsidRPr="00C42777" w:rsidRDefault="002873C4" w:rsidP="008E5057">
      <w:pPr>
        <w:pStyle w:val="titulos"/>
        <w:numPr>
          <w:ilvl w:val="0"/>
          <w:numId w:val="0"/>
        </w:numPr>
        <w:ind w:firstLine="284"/>
        <w:rPr>
          <w:b w:val="0"/>
        </w:rPr>
      </w:pPr>
      <w:r w:rsidRPr="00C42777">
        <w:rPr>
          <w:b w:val="0"/>
        </w:rPr>
        <w:t xml:space="preserve">La comprobación del mismo se llevará primero analizando si es un problema o una oportunidad a estudiarse, se establecerá los objetivos y las preguntas que esta investigación deba contestar y luego se definirán las hipótesis y se ideará los mecanismos para alcanzar los objetivos del proyecto. </w:t>
      </w:r>
    </w:p>
    <w:p w:rsidR="00135E19" w:rsidRPr="00C42777" w:rsidRDefault="00135E19" w:rsidP="008E5057">
      <w:pPr>
        <w:pStyle w:val="titulos"/>
        <w:numPr>
          <w:ilvl w:val="0"/>
          <w:numId w:val="0"/>
        </w:numPr>
        <w:ind w:firstLine="284"/>
        <w:rPr>
          <w:b w:val="0"/>
          <w:sz w:val="16"/>
        </w:rPr>
      </w:pPr>
    </w:p>
    <w:p w:rsidR="002873C4" w:rsidRPr="00C42777" w:rsidRDefault="002873C4" w:rsidP="008E5057">
      <w:pPr>
        <w:pStyle w:val="titulos"/>
        <w:numPr>
          <w:ilvl w:val="0"/>
          <w:numId w:val="0"/>
        </w:numPr>
        <w:ind w:firstLine="284"/>
        <w:rPr>
          <w:b w:val="0"/>
        </w:rPr>
      </w:pPr>
      <w:r w:rsidRPr="00C42777">
        <w:rPr>
          <w:b w:val="0"/>
        </w:rPr>
        <w:t xml:space="preserve">Luego de la definición de las hipótesis se elaborará un cuestionario para realizarlo a las personas y así poder inferir en las expectativas, necesidades de los clientes y hábitos de consumo respecto al negocio en estudio, lo que permitirá ofrecer una propuesta de valor sólida para obtener la mayor ventaja posible del servicio propuesto. </w:t>
      </w:r>
    </w:p>
    <w:p w:rsidR="002873C4" w:rsidRPr="00C42777" w:rsidRDefault="002873C4" w:rsidP="008E5057">
      <w:pPr>
        <w:pStyle w:val="titulos"/>
        <w:numPr>
          <w:ilvl w:val="0"/>
          <w:numId w:val="0"/>
        </w:numPr>
        <w:ind w:firstLine="284"/>
        <w:rPr>
          <w:b w:val="0"/>
          <w:sz w:val="18"/>
        </w:rPr>
      </w:pPr>
    </w:p>
    <w:p w:rsidR="002873C4" w:rsidRDefault="002873C4" w:rsidP="008E5057">
      <w:pPr>
        <w:pStyle w:val="titulos"/>
        <w:numPr>
          <w:ilvl w:val="0"/>
          <w:numId w:val="0"/>
        </w:numPr>
        <w:ind w:firstLine="284"/>
        <w:rPr>
          <w:b w:val="0"/>
        </w:rPr>
      </w:pPr>
      <w:r w:rsidRPr="00C42777">
        <w:rPr>
          <w:b w:val="0"/>
        </w:rPr>
        <w:t>Por tanto el estudio busca prevenir y limitar el riesgo que pueda existir, además de reducir la incertidumbre en el momento de tomar decisiones</w:t>
      </w:r>
      <w:r w:rsidR="00AC7FF1" w:rsidRPr="00C42777">
        <w:rPr>
          <w:b w:val="0"/>
        </w:rPr>
        <w:t>,</w:t>
      </w:r>
      <w:r w:rsidRPr="00C42777">
        <w:rPr>
          <w:b w:val="0"/>
        </w:rPr>
        <w:t xml:space="preserve"> así como</w:t>
      </w:r>
      <w:r w:rsidR="00AC7FF1" w:rsidRPr="00C42777">
        <w:rPr>
          <w:b w:val="0"/>
        </w:rPr>
        <w:t>,</w:t>
      </w:r>
      <w:r w:rsidRPr="00C42777">
        <w:rPr>
          <w:b w:val="0"/>
        </w:rPr>
        <w:t xml:space="preserve"> obtener la información necesaria que servirá para determinar la viabilidad del negocio.</w:t>
      </w:r>
    </w:p>
    <w:p w:rsidR="002873C4" w:rsidRPr="00C42777" w:rsidRDefault="002873C4" w:rsidP="00BF6B68">
      <w:pPr>
        <w:autoSpaceDE w:val="0"/>
        <w:autoSpaceDN w:val="0"/>
        <w:adjustRightInd w:val="0"/>
        <w:spacing w:line="360" w:lineRule="auto"/>
        <w:ind w:left="0" w:firstLine="0"/>
        <w:contextualSpacing/>
        <w:rPr>
          <w:rFonts w:ascii="Arial" w:eastAsiaTheme="minorHAnsi" w:hAnsi="Arial" w:cs="Arial"/>
          <w:sz w:val="24"/>
          <w:szCs w:val="24"/>
          <w:lang w:eastAsia="en-US"/>
        </w:rPr>
      </w:pPr>
    </w:p>
    <w:p w:rsidR="002873C4" w:rsidRPr="00C42777" w:rsidRDefault="00222CF3" w:rsidP="00BF6B68">
      <w:pPr>
        <w:pStyle w:val="subtitulo"/>
      </w:pPr>
      <w:r>
        <w:t xml:space="preserve">2.5.2 </w:t>
      </w:r>
      <w:r w:rsidR="002873C4" w:rsidRPr="00C42777">
        <w:t>Definición del problema</w:t>
      </w:r>
    </w:p>
    <w:p w:rsidR="002873C4" w:rsidRPr="00C42777" w:rsidRDefault="002873C4" w:rsidP="00222CF3">
      <w:pPr>
        <w:pStyle w:val="titulos"/>
        <w:numPr>
          <w:ilvl w:val="0"/>
          <w:numId w:val="0"/>
        </w:numPr>
        <w:rPr>
          <w:sz w:val="18"/>
        </w:rPr>
      </w:pPr>
    </w:p>
    <w:p w:rsidR="002873C4" w:rsidRPr="00C42777" w:rsidRDefault="002873C4" w:rsidP="008E5057">
      <w:pPr>
        <w:pStyle w:val="titulos"/>
        <w:numPr>
          <w:ilvl w:val="0"/>
          <w:numId w:val="0"/>
        </w:numPr>
        <w:ind w:firstLine="284"/>
        <w:rPr>
          <w:b w:val="0"/>
        </w:rPr>
      </w:pPr>
      <w:r w:rsidRPr="00C42777">
        <w:rPr>
          <w:b w:val="0"/>
        </w:rPr>
        <w:t xml:space="preserve">La necesidad de las personas de contar con una alternativa de servicio para el lavado de su vehículo con un valor agregado en excelencia, rapidez y confiabilidad, que contribuya a su bienestar. </w:t>
      </w:r>
    </w:p>
    <w:p w:rsidR="002873C4" w:rsidRPr="00C42777" w:rsidRDefault="002873C4" w:rsidP="008E5057">
      <w:pPr>
        <w:pStyle w:val="titulos"/>
        <w:numPr>
          <w:ilvl w:val="0"/>
          <w:numId w:val="0"/>
        </w:numPr>
        <w:ind w:firstLine="284"/>
        <w:rPr>
          <w:b w:val="0"/>
          <w:sz w:val="20"/>
        </w:rPr>
      </w:pPr>
    </w:p>
    <w:p w:rsidR="002873C4" w:rsidRPr="00C42777" w:rsidRDefault="002873C4" w:rsidP="008E5057">
      <w:pPr>
        <w:pStyle w:val="titulos"/>
        <w:numPr>
          <w:ilvl w:val="0"/>
          <w:numId w:val="0"/>
        </w:numPr>
        <w:ind w:firstLine="284"/>
        <w:rPr>
          <w:b w:val="0"/>
        </w:rPr>
      </w:pPr>
      <w:r w:rsidRPr="00C42777">
        <w:rPr>
          <w:b w:val="0"/>
        </w:rPr>
        <w:t>Actualmente no existe un servicio así, esto nos lleva a elaborar la investigación de mercado que nos ayude a resolver la siguiente incertidumbre:</w:t>
      </w:r>
    </w:p>
    <w:p w:rsidR="002873C4" w:rsidRPr="00C42777" w:rsidRDefault="002873C4" w:rsidP="008E5057">
      <w:pPr>
        <w:pStyle w:val="titulos"/>
        <w:numPr>
          <w:ilvl w:val="0"/>
          <w:numId w:val="0"/>
        </w:numPr>
        <w:ind w:firstLine="284"/>
        <w:rPr>
          <w:b w:val="0"/>
        </w:rPr>
      </w:pPr>
    </w:p>
    <w:p w:rsidR="00C21798" w:rsidRDefault="002873C4" w:rsidP="008E5057">
      <w:pPr>
        <w:pStyle w:val="titulos"/>
        <w:numPr>
          <w:ilvl w:val="0"/>
          <w:numId w:val="0"/>
        </w:numPr>
        <w:ind w:firstLine="284"/>
        <w:rPr>
          <w:b w:val="0"/>
        </w:rPr>
      </w:pPr>
      <w:r w:rsidRPr="00C42777">
        <w:rPr>
          <w:b w:val="0"/>
        </w:rPr>
        <w:t>Identificar  las características de los clientes potenciales y las intenciones de compra del servicio para el negocio propuesto.</w:t>
      </w:r>
    </w:p>
    <w:p w:rsidR="00C21798" w:rsidRPr="00C42777" w:rsidRDefault="00C21798" w:rsidP="00222CF3">
      <w:pPr>
        <w:pStyle w:val="titulos"/>
        <w:numPr>
          <w:ilvl w:val="0"/>
          <w:numId w:val="0"/>
        </w:numPr>
        <w:rPr>
          <w:b w:val="0"/>
        </w:rPr>
      </w:pPr>
    </w:p>
    <w:p w:rsidR="002873C4" w:rsidRPr="00C42777" w:rsidRDefault="00222CF3" w:rsidP="00BF6B68">
      <w:pPr>
        <w:pStyle w:val="subtitulo"/>
      </w:pPr>
      <w:r>
        <w:t xml:space="preserve">2.5.3 </w:t>
      </w:r>
      <w:r w:rsidR="002873C4" w:rsidRPr="00C42777">
        <w:t>Definición de los objetivos</w:t>
      </w:r>
    </w:p>
    <w:p w:rsidR="002873C4" w:rsidRPr="00C42777" w:rsidRDefault="002873C4" w:rsidP="00222CF3">
      <w:pPr>
        <w:pStyle w:val="titulos"/>
        <w:numPr>
          <w:ilvl w:val="0"/>
          <w:numId w:val="0"/>
        </w:numPr>
      </w:pPr>
    </w:p>
    <w:p w:rsidR="002873C4" w:rsidRPr="00C42777" w:rsidRDefault="002873C4" w:rsidP="008E5057">
      <w:pPr>
        <w:pStyle w:val="titulos"/>
        <w:numPr>
          <w:ilvl w:val="0"/>
          <w:numId w:val="0"/>
        </w:numPr>
        <w:ind w:firstLine="284"/>
        <w:rPr>
          <w:b w:val="0"/>
        </w:rPr>
      </w:pPr>
      <w:r w:rsidRPr="00C42777">
        <w:rPr>
          <w:b w:val="0"/>
        </w:rPr>
        <w:t>De acuerdo al problema mencionado los objetivos que se pretenden alcanzar con la investigación de mercados son los siguientes:</w:t>
      </w:r>
    </w:p>
    <w:p w:rsidR="002873C4" w:rsidRPr="00C42777" w:rsidRDefault="002873C4" w:rsidP="00222CF3">
      <w:pPr>
        <w:pStyle w:val="titulos"/>
        <w:numPr>
          <w:ilvl w:val="0"/>
          <w:numId w:val="0"/>
        </w:numPr>
        <w:rPr>
          <w:b w:val="0"/>
        </w:rPr>
      </w:pPr>
    </w:p>
    <w:p w:rsidR="002873C4" w:rsidRPr="00C42777" w:rsidRDefault="002873C4" w:rsidP="00997B6B">
      <w:pPr>
        <w:pStyle w:val="titulos"/>
        <w:numPr>
          <w:ilvl w:val="0"/>
          <w:numId w:val="28"/>
        </w:numPr>
        <w:rPr>
          <w:b w:val="0"/>
          <w:color w:val="000000"/>
        </w:rPr>
      </w:pPr>
      <w:r w:rsidRPr="00C42777">
        <w:rPr>
          <w:b w:val="0"/>
          <w:color w:val="000000"/>
        </w:rPr>
        <w:t xml:space="preserve">Comprobar que el mercado potencial seleccionado es el adecuado para el proyecto en términos de tamaño de la demanda. </w:t>
      </w:r>
    </w:p>
    <w:p w:rsidR="002873C4" w:rsidRPr="00C42777" w:rsidRDefault="002873C4" w:rsidP="00222CF3">
      <w:pPr>
        <w:pStyle w:val="titulos"/>
        <w:numPr>
          <w:ilvl w:val="0"/>
          <w:numId w:val="0"/>
        </w:numPr>
        <w:rPr>
          <w:b w:val="0"/>
          <w:color w:val="000000"/>
        </w:rPr>
      </w:pPr>
    </w:p>
    <w:p w:rsidR="002873C4" w:rsidRPr="00C42777" w:rsidRDefault="002873C4" w:rsidP="00997B6B">
      <w:pPr>
        <w:pStyle w:val="titulos"/>
        <w:numPr>
          <w:ilvl w:val="0"/>
          <w:numId w:val="28"/>
        </w:numPr>
        <w:rPr>
          <w:b w:val="0"/>
          <w:color w:val="000000"/>
        </w:rPr>
      </w:pPr>
      <w:r w:rsidRPr="00C42777">
        <w:rPr>
          <w:b w:val="0"/>
          <w:color w:val="000000"/>
        </w:rPr>
        <w:t xml:space="preserve">Conocer la frecuencia de uso del servicio de lavado de automóvil de los habitantes del sector. </w:t>
      </w:r>
    </w:p>
    <w:p w:rsidR="002873C4" w:rsidRPr="00C42777" w:rsidRDefault="002873C4" w:rsidP="00222CF3">
      <w:pPr>
        <w:pStyle w:val="titulos"/>
        <w:numPr>
          <w:ilvl w:val="0"/>
          <w:numId w:val="0"/>
        </w:numPr>
        <w:rPr>
          <w:b w:val="0"/>
          <w:color w:val="000000"/>
        </w:rPr>
      </w:pPr>
    </w:p>
    <w:p w:rsidR="002873C4" w:rsidRPr="00C42777" w:rsidRDefault="002873C4" w:rsidP="00997B6B">
      <w:pPr>
        <w:pStyle w:val="titulos"/>
        <w:numPr>
          <w:ilvl w:val="0"/>
          <w:numId w:val="28"/>
        </w:numPr>
        <w:rPr>
          <w:b w:val="0"/>
          <w:color w:val="000000"/>
        </w:rPr>
      </w:pPr>
      <w:r w:rsidRPr="00C42777">
        <w:rPr>
          <w:b w:val="0"/>
          <w:color w:val="000000"/>
        </w:rPr>
        <w:t>Determinar el tiempo de espera de los clientes durante el servicio recibido, para establecer una estrategia de optimización del mismo.</w:t>
      </w:r>
    </w:p>
    <w:p w:rsidR="002873C4" w:rsidRPr="00C42777" w:rsidRDefault="002873C4" w:rsidP="00222CF3">
      <w:pPr>
        <w:pStyle w:val="titulos"/>
        <w:numPr>
          <w:ilvl w:val="0"/>
          <w:numId w:val="0"/>
        </w:numPr>
        <w:rPr>
          <w:b w:val="0"/>
          <w:color w:val="000000"/>
        </w:rPr>
      </w:pPr>
    </w:p>
    <w:p w:rsidR="002873C4" w:rsidRPr="00C42777" w:rsidRDefault="002873C4" w:rsidP="00997B6B">
      <w:pPr>
        <w:pStyle w:val="titulos"/>
        <w:numPr>
          <w:ilvl w:val="0"/>
          <w:numId w:val="28"/>
        </w:numPr>
        <w:rPr>
          <w:b w:val="0"/>
          <w:color w:val="000000"/>
        </w:rPr>
      </w:pPr>
      <w:r w:rsidRPr="00C42777">
        <w:rPr>
          <w:b w:val="0"/>
          <w:color w:val="000000"/>
        </w:rPr>
        <w:t>Identificar las características del servicio deseado por los clientes para ofrecer una mejor propuesta que la competencia.</w:t>
      </w:r>
    </w:p>
    <w:p w:rsidR="002873C4" w:rsidRPr="00C42777" w:rsidRDefault="002873C4" w:rsidP="00222CF3">
      <w:pPr>
        <w:pStyle w:val="titulos"/>
        <w:numPr>
          <w:ilvl w:val="0"/>
          <w:numId w:val="0"/>
        </w:numPr>
        <w:rPr>
          <w:b w:val="0"/>
          <w:color w:val="000000"/>
        </w:rPr>
      </w:pPr>
    </w:p>
    <w:p w:rsidR="002873C4" w:rsidRPr="00C42777" w:rsidRDefault="002873C4" w:rsidP="00997B6B">
      <w:pPr>
        <w:pStyle w:val="titulos"/>
        <w:numPr>
          <w:ilvl w:val="0"/>
          <w:numId w:val="28"/>
        </w:numPr>
        <w:rPr>
          <w:b w:val="0"/>
        </w:rPr>
      </w:pPr>
      <w:r w:rsidRPr="00C42777">
        <w:rPr>
          <w:b w:val="0"/>
        </w:rPr>
        <w:t>Conocer alternativas que utilizan actualmente para el servicio de lavado.</w:t>
      </w:r>
    </w:p>
    <w:p w:rsidR="002873C4" w:rsidRPr="00C42777" w:rsidRDefault="002873C4" w:rsidP="00222CF3">
      <w:pPr>
        <w:pStyle w:val="titulos"/>
        <w:numPr>
          <w:ilvl w:val="0"/>
          <w:numId w:val="0"/>
        </w:numPr>
        <w:rPr>
          <w:b w:val="0"/>
        </w:rPr>
      </w:pPr>
    </w:p>
    <w:p w:rsidR="002873C4" w:rsidRPr="00841271" w:rsidRDefault="002873C4" w:rsidP="00997B6B">
      <w:pPr>
        <w:pStyle w:val="titulos"/>
        <w:numPr>
          <w:ilvl w:val="0"/>
          <w:numId w:val="28"/>
        </w:numPr>
        <w:rPr>
          <w:b w:val="0"/>
        </w:rPr>
      </w:pPr>
      <w:r w:rsidRPr="00C42777">
        <w:rPr>
          <w:b w:val="0"/>
          <w:color w:val="000000"/>
        </w:rPr>
        <w:t xml:space="preserve">Detectar los elementos claves que permitan responder con estrategias de precio, servicio y promoción para generar expectativas y demanda. </w:t>
      </w:r>
    </w:p>
    <w:p w:rsidR="002873C4" w:rsidRPr="00C42777" w:rsidRDefault="002873C4" w:rsidP="00222CF3">
      <w:pPr>
        <w:pStyle w:val="titulos"/>
        <w:numPr>
          <w:ilvl w:val="0"/>
          <w:numId w:val="0"/>
        </w:numPr>
        <w:rPr>
          <w:b w:val="0"/>
        </w:rPr>
      </w:pPr>
    </w:p>
    <w:p w:rsidR="002873C4" w:rsidRPr="00C42777" w:rsidRDefault="001F5F29" w:rsidP="00BF6B68">
      <w:pPr>
        <w:pStyle w:val="subtitulo"/>
      </w:pPr>
      <w:r>
        <w:t xml:space="preserve">2.5.4 </w:t>
      </w:r>
      <w:r w:rsidR="002873C4" w:rsidRPr="00C42777">
        <w:t xml:space="preserve">Determinación de las necesidades de información. </w:t>
      </w:r>
    </w:p>
    <w:p w:rsidR="00991E5E" w:rsidRPr="00C42777" w:rsidRDefault="00991E5E" w:rsidP="00BF6B68">
      <w:pPr>
        <w:pStyle w:val="subtitulo"/>
      </w:pPr>
    </w:p>
    <w:p w:rsidR="002873C4" w:rsidRPr="00BF6B68" w:rsidRDefault="002873C4" w:rsidP="008E5057">
      <w:pPr>
        <w:pStyle w:val="subtitulo"/>
        <w:ind w:firstLine="284"/>
        <w:rPr>
          <w:b w:val="0"/>
        </w:rPr>
      </w:pPr>
      <w:r w:rsidRPr="00BF6B68">
        <w:rPr>
          <w:b w:val="0"/>
        </w:rPr>
        <w:t>La determinación de las fuentes de Información se hace a través del diseño de la investigación de mercados. Para un mejor conocimiento del problema y recolección de datos se utiliza la Investigación exploratoria y descriptiva.</w:t>
      </w:r>
    </w:p>
    <w:p w:rsidR="001F5F29" w:rsidRPr="00C42777" w:rsidRDefault="001F5F29" w:rsidP="00BF6B68">
      <w:pPr>
        <w:pStyle w:val="subtitulo"/>
      </w:pPr>
    </w:p>
    <w:p w:rsidR="002873C4" w:rsidRPr="00BF6B68" w:rsidRDefault="002873C4" w:rsidP="00997B6B">
      <w:pPr>
        <w:pStyle w:val="subtitulo"/>
        <w:numPr>
          <w:ilvl w:val="0"/>
          <w:numId w:val="29"/>
        </w:numPr>
        <w:rPr>
          <w:b w:val="0"/>
        </w:rPr>
      </w:pPr>
      <w:r w:rsidRPr="00BF6B68">
        <w:rPr>
          <w:b w:val="0"/>
        </w:rPr>
        <w:t>Mediante la investigación exploratoria, se hace uso de fuentes secundarias de Información como es el internet, páginas web, revistas. A través del Internet se obtuvo información del Instituto Nacional de Estadísticas y Censos INEC sobre la población de la vía a Samborondón. Mediante revistas y páginas web se obtuvo información acerca de la competencia.</w:t>
      </w:r>
    </w:p>
    <w:p w:rsidR="002873C4" w:rsidRPr="00BF6B68" w:rsidRDefault="002873C4" w:rsidP="00BF6B68">
      <w:pPr>
        <w:pStyle w:val="subtitulo"/>
        <w:rPr>
          <w:b w:val="0"/>
        </w:rPr>
      </w:pPr>
    </w:p>
    <w:p w:rsidR="00135E19" w:rsidRPr="00841271" w:rsidRDefault="002873C4" w:rsidP="00997B6B">
      <w:pPr>
        <w:pStyle w:val="subtitulo"/>
        <w:numPr>
          <w:ilvl w:val="0"/>
          <w:numId w:val="29"/>
        </w:numPr>
        <w:rPr>
          <w:b w:val="0"/>
        </w:rPr>
      </w:pPr>
      <w:r w:rsidRPr="00BF6B68">
        <w:rPr>
          <w:b w:val="0"/>
        </w:rPr>
        <w:t>Así mismo el método de investigación descriptiva proporciona la fuente de información primaria, el cuál se realiza por medio de  encuestas personales y medios electrónicos a individuos que vivan o trabajen  en el  sector Vía a Samborond</w:t>
      </w:r>
      <w:r w:rsidR="00AC7FF1" w:rsidRPr="00BF6B68">
        <w:rPr>
          <w:b w:val="0"/>
        </w:rPr>
        <w:t>ón</w:t>
      </w:r>
      <w:r w:rsidRPr="00BF6B68">
        <w:rPr>
          <w:b w:val="0"/>
        </w:rPr>
        <w:t>, abarcando jóvenes y adultos. Estos datos primarios se recolectan con el fin de satisfacer las necesidades inmediatas de la investigación</w:t>
      </w:r>
      <w:r w:rsidRPr="00BF6B68">
        <w:rPr>
          <w:b w:val="0"/>
        </w:rPr>
        <w:tab/>
        <w:t>los cuáles se procesarán consiguientemente</w:t>
      </w:r>
      <w:r w:rsidRPr="00BF6B68">
        <w:rPr>
          <w:b w:val="0"/>
          <w:color w:val="000000"/>
          <w:sz w:val="23"/>
          <w:szCs w:val="23"/>
        </w:rPr>
        <w:t>.</w:t>
      </w:r>
    </w:p>
    <w:p w:rsidR="00841271" w:rsidRPr="00BF6B68" w:rsidRDefault="00841271" w:rsidP="00841271">
      <w:pPr>
        <w:pStyle w:val="subtitulo"/>
        <w:ind w:left="720"/>
        <w:rPr>
          <w:b w:val="0"/>
        </w:rPr>
      </w:pPr>
    </w:p>
    <w:p w:rsidR="002873C4" w:rsidRPr="00C42777" w:rsidRDefault="001F5F29" w:rsidP="00BF6B68">
      <w:pPr>
        <w:pStyle w:val="subtitulo"/>
      </w:pPr>
      <w:r>
        <w:t xml:space="preserve">2.5.5 </w:t>
      </w:r>
      <w:r w:rsidR="002873C4" w:rsidRPr="00C42777">
        <w:t xml:space="preserve">Formulación de hipótesis </w:t>
      </w:r>
    </w:p>
    <w:p w:rsidR="002873C4" w:rsidRPr="00C42777" w:rsidRDefault="002873C4" w:rsidP="00BF6B68">
      <w:pPr>
        <w:pStyle w:val="subtitulo"/>
      </w:pPr>
    </w:p>
    <w:p w:rsidR="002873C4" w:rsidRDefault="002873C4" w:rsidP="00BF6B68">
      <w:pPr>
        <w:pStyle w:val="subtitulo"/>
      </w:pPr>
      <w:r w:rsidRPr="00C42777">
        <w:t>Hipótesis general:</w:t>
      </w:r>
    </w:p>
    <w:p w:rsidR="00BF6B68" w:rsidRPr="00C42777" w:rsidRDefault="00BF6B68" w:rsidP="00BF6B68">
      <w:pPr>
        <w:pStyle w:val="subtitulo"/>
      </w:pPr>
    </w:p>
    <w:p w:rsidR="000A0F60" w:rsidRPr="004C0ED7" w:rsidRDefault="002873C4" w:rsidP="004C0ED7">
      <w:pPr>
        <w:pStyle w:val="subtitulo"/>
        <w:ind w:firstLine="284"/>
        <w:rPr>
          <w:b w:val="0"/>
        </w:rPr>
      </w:pPr>
      <w:r w:rsidRPr="00BF6B68">
        <w:rPr>
          <w:b w:val="0"/>
        </w:rPr>
        <w:t>Los residentes y visitantes del sector vía a Samboron</w:t>
      </w:r>
      <w:r w:rsidR="00AC7FF1" w:rsidRPr="00BF6B68">
        <w:rPr>
          <w:b w:val="0"/>
        </w:rPr>
        <w:t>dó</w:t>
      </w:r>
      <w:r w:rsidRPr="00BF6B68">
        <w:rPr>
          <w:b w:val="0"/>
        </w:rPr>
        <w:t>n requieren de un servicio de lavado automatizado de vehículos eficiente, que otorgue las comodidades que ellos exigen, a un costo que este a la altura de la calidad del mismo.</w:t>
      </w:r>
    </w:p>
    <w:p w:rsidR="000A0F60" w:rsidRPr="00C42777" w:rsidRDefault="000A0F60" w:rsidP="00BF6B68">
      <w:pPr>
        <w:pStyle w:val="subtitulo"/>
      </w:pPr>
    </w:p>
    <w:p w:rsidR="002873C4" w:rsidRPr="00C42777" w:rsidRDefault="002873C4" w:rsidP="00BF6B68">
      <w:pPr>
        <w:pStyle w:val="subtitulo"/>
      </w:pPr>
      <w:r w:rsidRPr="00C42777">
        <w:t>Hipótesis específicas:</w:t>
      </w:r>
    </w:p>
    <w:p w:rsidR="002873C4" w:rsidRPr="00C42777" w:rsidRDefault="002873C4" w:rsidP="00BF6B68">
      <w:pPr>
        <w:pStyle w:val="subtitulo"/>
      </w:pPr>
    </w:p>
    <w:p w:rsidR="002873C4" w:rsidRPr="00BF6B68" w:rsidRDefault="002873C4" w:rsidP="00BF6B68">
      <w:pPr>
        <w:pStyle w:val="subtitulo"/>
        <w:rPr>
          <w:b w:val="0"/>
        </w:rPr>
      </w:pPr>
      <w:r w:rsidRPr="00BF6B68">
        <w:rPr>
          <w:b w:val="0"/>
        </w:rPr>
        <w:t>H1:</w:t>
      </w:r>
      <w:r w:rsidRPr="00BF6B68">
        <w:rPr>
          <w:b w:val="0"/>
        </w:rPr>
        <w:tab/>
        <w:t>El precio es un factor relevante para el cliente al momento de adquirir un servicio.</w:t>
      </w:r>
    </w:p>
    <w:p w:rsidR="002873C4" w:rsidRPr="00BF6B68" w:rsidRDefault="002873C4" w:rsidP="00BF6B68">
      <w:pPr>
        <w:pStyle w:val="subtitulo"/>
        <w:rPr>
          <w:b w:val="0"/>
        </w:rPr>
      </w:pPr>
    </w:p>
    <w:p w:rsidR="002873C4" w:rsidRPr="00BF6B68" w:rsidRDefault="002873C4" w:rsidP="00BF6B68">
      <w:pPr>
        <w:pStyle w:val="subtitulo"/>
        <w:rPr>
          <w:b w:val="0"/>
        </w:rPr>
      </w:pPr>
      <w:r w:rsidRPr="00BF6B68">
        <w:rPr>
          <w:b w:val="0"/>
        </w:rPr>
        <w:t>H2:</w:t>
      </w:r>
      <w:r w:rsidRPr="00BF6B68">
        <w:rPr>
          <w:b w:val="0"/>
        </w:rPr>
        <w:tab/>
        <w:t>La rapidez del servicio que emplea la empresa es un factor clave  para el cliente.</w:t>
      </w:r>
    </w:p>
    <w:p w:rsidR="002873C4" w:rsidRPr="00BF6B68" w:rsidRDefault="002873C4" w:rsidP="00BF6B68">
      <w:pPr>
        <w:pStyle w:val="subtitulo"/>
        <w:rPr>
          <w:b w:val="0"/>
        </w:rPr>
      </w:pPr>
    </w:p>
    <w:p w:rsidR="002873C4" w:rsidRPr="00BF6B68" w:rsidRDefault="002873C4" w:rsidP="00BF6B68">
      <w:pPr>
        <w:pStyle w:val="subtitulo"/>
        <w:rPr>
          <w:b w:val="0"/>
        </w:rPr>
      </w:pPr>
      <w:r w:rsidRPr="00BF6B68">
        <w:rPr>
          <w:b w:val="0"/>
        </w:rPr>
        <w:t>H3:</w:t>
      </w:r>
      <w:r w:rsidRPr="00BF6B68">
        <w:rPr>
          <w:b w:val="0"/>
        </w:rPr>
        <w:tab/>
        <w:t>La calidad del servicio de lavado  es un factor que afecta al momento de adquirirlo.</w:t>
      </w:r>
    </w:p>
    <w:p w:rsidR="002873C4" w:rsidRPr="00BF6B68" w:rsidRDefault="002873C4" w:rsidP="00BF6B68">
      <w:pPr>
        <w:pStyle w:val="subtitulo"/>
        <w:rPr>
          <w:b w:val="0"/>
        </w:rPr>
      </w:pPr>
    </w:p>
    <w:p w:rsidR="002873C4" w:rsidRPr="00BF6B68" w:rsidRDefault="002873C4" w:rsidP="00BF6B68">
      <w:pPr>
        <w:pStyle w:val="subtitulo"/>
        <w:rPr>
          <w:b w:val="0"/>
        </w:rPr>
      </w:pPr>
      <w:r w:rsidRPr="00BF6B68">
        <w:rPr>
          <w:b w:val="0"/>
        </w:rPr>
        <w:t>H4:</w:t>
      </w:r>
      <w:r w:rsidRPr="00BF6B68">
        <w:rPr>
          <w:b w:val="0"/>
        </w:rPr>
        <w:tab/>
        <w:t>La seguridad es un factor importante a la hora de decidir dónde lavar el vehículo.</w:t>
      </w:r>
    </w:p>
    <w:p w:rsidR="002873C4" w:rsidRPr="00BF6B68" w:rsidRDefault="002873C4" w:rsidP="00BF6B68">
      <w:pPr>
        <w:pStyle w:val="subtitulo"/>
        <w:rPr>
          <w:b w:val="0"/>
        </w:rPr>
      </w:pPr>
    </w:p>
    <w:p w:rsidR="00BF6B68" w:rsidRPr="00841271" w:rsidRDefault="002873C4" w:rsidP="00BF6B68">
      <w:pPr>
        <w:pStyle w:val="subtitulo"/>
        <w:rPr>
          <w:b w:val="0"/>
        </w:rPr>
      </w:pPr>
      <w:r w:rsidRPr="00BF6B68">
        <w:rPr>
          <w:b w:val="0"/>
        </w:rPr>
        <w:t>H5:</w:t>
      </w:r>
      <w:r w:rsidRPr="00BF6B68">
        <w:rPr>
          <w:b w:val="0"/>
        </w:rPr>
        <w:tab/>
        <w:t>Existe preferencia del cliente por determinados días para buscar el servicio de lavado para vehículos</w:t>
      </w:r>
      <w:r w:rsidR="00B220F9" w:rsidRPr="00BF6B68">
        <w:rPr>
          <w:b w:val="0"/>
        </w:rPr>
        <w:t>.</w:t>
      </w:r>
    </w:p>
    <w:p w:rsidR="00BF6B68" w:rsidRPr="00C42777" w:rsidRDefault="00BF6B68" w:rsidP="00BF6B68">
      <w:pPr>
        <w:pStyle w:val="subtitulo"/>
      </w:pPr>
    </w:p>
    <w:p w:rsidR="002873C4" w:rsidRPr="00C42777" w:rsidRDefault="00BF6B68" w:rsidP="00BF6B68">
      <w:pPr>
        <w:pStyle w:val="subtitulo"/>
      </w:pPr>
      <w:r>
        <w:t xml:space="preserve">2.5.6 </w:t>
      </w:r>
      <w:r w:rsidR="002873C4" w:rsidRPr="00C42777">
        <w:t xml:space="preserve">Requisitos de la investigación </w:t>
      </w:r>
    </w:p>
    <w:p w:rsidR="002873C4" w:rsidRPr="00C42777" w:rsidRDefault="002873C4" w:rsidP="00222CF3">
      <w:pPr>
        <w:pStyle w:val="titulos"/>
        <w:numPr>
          <w:ilvl w:val="0"/>
          <w:numId w:val="0"/>
        </w:numPr>
        <w:rPr>
          <w:b w:val="0"/>
        </w:rPr>
      </w:pPr>
    </w:p>
    <w:p w:rsidR="002873C4" w:rsidRPr="00C42777" w:rsidRDefault="002873C4" w:rsidP="008E5057">
      <w:pPr>
        <w:pStyle w:val="titulos"/>
        <w:numPr>
          <w:ilvl w:val="0"/>
          <w:numId w:val="0"/>
        </w:numPr>
        <w:ind w:firstLine="284"/>
        <w:rPr>
          <w:b w:val="0"/>
        </w:rPr>
      </w:pPr>
      <w:r w:rsidRPr="00C42777">
        <w:rPr>
          <w:b w:val="0"/>
        </w:rPr>
        <w:t>Para obtener datos importantes para el proyecto, la investigación  se realizará en diversos puntos de gran concurrencia de personas que posean vehículos.</w:t>
      </w:r>
    </w:p>
    <w:p w:rsidR="002873C4" w:rsidRPr="00C42777" w:rsidRDefault="002873C4" w:rsidP="008E5057">
      <w:pPr>
        <w:pStyle w:val="titulos"/>
        <w:numPr>
          <w:ilvl w:val="0"/>
          <w:numId w:val="0"/>
        </w:numPr>
        <w:ind w:firstLine="284"/>
        <w:rPr>
          <w:b w:val="0"/>
        </w:rPr>
      </w:pPr>
    </w:p>
    <w:p w:rsidR="002873C4" w:rsidRPr="00C42777" w:rsidRDefault="002873C4" w:rsidP="008E5057">
      <w:pPr>
        <w:pStyle w:val="titulos"/>
        <w:numPr>
          <w:ilvl w:val="0"/>
          <w:numId w:val="0"/>
        </w:numPr>
        <w:ind w:firstLine="284"/>
        <w:rPr>
          <w:b w:val="0"/>
        </w:rPr>
      </w:pPr>
      <w:r w:rsidRPr="00C42777">
        <w:rPr>
          <w:b w:val="0"/>
        </w:rPr>
        <w:t xml:space="preserve">Luego dichos datos serán analizados y evaluados para poder rechazar o no las hipótesis propuestas. </w:t>
      </w:r>
    </w:p>
    <w:p w:rsidR="002873C4" w:rsidRPr="00C42777" w:rsidRDefault="002873C4" w:rsidP="00222CF3">
      <w:pPr>
        <w:pStyle w:val="titulos"/>
        <w:numPr>
          <w:ilvl w:val="0"/>
          <w:numId w:val="0"/>
        </w:numPr>
        <w:rPr>
          <w:b w:val="0"/>
        </w:rPr>
      </w:pPr>
      <w:r w:rsidRPr="00C42777">
        <w:rPr>
          <w:b w:val="0"/>
        </w:rPr>
        <w:t>.</w:t>
      </w:r>
    </w:p>
    <w:p w:rsidR="002873C4" w:rsidRPr="00C42777" w:rsidRDefault="00BF6B68" w:rsidP="00BF6B68">
      <w:pPr>
        <w:pStyle w:val="subtitulo"/>
      </w:pPr>
      <w:r>
        <w:t xml:space="preserve">2.5.7 </w:t>
      </w:r>
      <w:r w:rsidR="002873C4" w:rsidRPr="00C42777">
        <w:t xml:space="preserve">Planeación de la investigación </w:t>
      </w:r>
    </w:p>
    <w:p w:rsidR="002873C4" w:rsidRPr="00C42777" w:rsidRDefault="002873C4" w:rsidP="00BF6B68">
      <w:pPr>
        <w:pStyle w:val="subtitulo"/>
      </w:pPr>
    </w:p>
    <w:p w:rsidR="002873C4" w:rsidRPr="00C42777" w:rsidRDefault="002873C4" w:rsidP="008E5057">
      <w:pPr>
        <w:pStyle w:val="titulos"/>
        <w:numPr>
          <w:ilvl w:val="0"/>
          <w:numId w:val="0"/>
        </w:numPr>
        <w:ind w:firstLine="284"/>
        <w:rPr>
          <w:b w:val="0"/>
        </w:rPr>
      </w:pPr>
      <w:r w:rsidRPr="00C42777">
        <w:rPr>
          <w:b w:val="0"/>
        </w:rPr>
        <w:t xml:space="preserve">La investigación se llevará a cabo en un lapso de tres días. Para la realización de las encuestas se seleccionará una muestra de 385 individuos. </w:t>
      </w:r>
    </w:p>
    <w:p w:rsidR="002873C4" w:rsidRPr="00C42777" w:rsidRDefault="002873C4" w:rsidP="008E5057">
      <w:pPr>
        <w:pStyle w:val="titulos"/>
        <w:numPr>
          <w:ilvl w:val="0"/>
          <w:numId w:val="0"/>
        </w:numPr>
        <w:ind w:firstLine="284"/>
        <w:rPr>
          <w:b w:val="0"/>
        </w:rPr>
      </w:pPr>
    </w:p>
    <w:p w:rsidR="002873C4" w:rsidRPr="00C42777" w:rsidRDefault="002873C4" w:rsidP="008E5057">
      <w:pPr>
        <w:pStyle w:val="titulos"/>
        <w:numPr>
          <w:ilvl w:val="0"/>
          <w:numId w:val="0"/>
        </w:numPr>
        <w:ind w:firstLine="284"/>
        <w:rPr>
          <w:b w:val="0"/>
        </w:rPr>
      </w:pPr>
      <w:r w:rsidRPr="00C42777">
        <w:rPr>
          <w:b w:val="0"/>
        </w:rPr>
        <w:t>El tiempo necesario para recolectar los datos está estimado de dos a cuatro minutos.</w:t>
      </w:r>
    </w:p>
    <w:p w:rsidR="002873C4" w:rsidRPr="00C42777" w:rsidRDefault="002873C4" w:rsidP="008E5057">
      <w:pPr>
        <w:pStyle w:val="titulos"/>
        <w:numPr>
          <w:ilvl w:val="0"/>
          <w:numId w:val="0"/>
        </w:numPr>
        <w:ind w:firstLine="284"/>
        <w:rPr>
          <w:b w:val="0"/>
        </w:rPr>
      </w:pPr>
    </w:p>
    <w:p w:rsidR="002873C4" w:rsidRPr="00C42777" w:rsidRDefault="002873C4" w:rsidP="008E5057">
      <w:pPr>
        <w:pStyle w:val="titulos"/>
        <w:numPr>
          <w:ilvl w:val="0"/>
          <w:numId w:val="0"/>
        </w:numPr>
        <w:ind w:firstLine="284"/>
        <w:rPr>
          <w:b w:val="0"/>
        </w:rPr>
      </w:pPr>
      <w:r w:rsidRPr="00C42777">
        <w:rPr>
          <w:b w:val="0"/>
        </w:rPr>
        <w:t>Para el análisis de las encuestas será necesario tabular en EXCEL los datos obtenidos, para luego ingresarlos en el programa estadístico SPSS que nos proporcionará información relevante para el proyecto.</w:t>
      </w:r>
    </w:p>
    <w:p w:rsidR="002873C4" w:rsidRPr="00C42777" w:rsidRDefault="002873C4" w:rsidP="00BF6B68">
      <w:pPr>
        <w:pStyle w:val="subtitulo"/>
      </w:pPr>
    </w:p>
    <w:p w:rsidR="002873C4" w:rsidRPr="00C42777" w:rsidRDefault="009A4C4D" w:rsidP="009A4C4D">
      <w:pPr>
        <w:pStyle w:val="subsub"/>
        <w:numPr>
          <w:ilvl w:val="0"/>
          <w:numId w:val="0"/>
        </w:numPr>
      </w:pPr>
      <w:r>
        <w:t xml:space="preserve">2.5.7.1 </w:t>
      </w:r>
      <w:r w:rsidR="002873C4" w:rsidRPr="00C42777">
        <w:t>Muestreo Probabilístico</w:t>
      </w:r>
    </w:p>
    <w:p w:rsidR="002873C4" w:rsidRPr="00C42777" w:rsidRDefault="002873C4" w:rsidP="00222CF3">
      <w:pPr>
        <w:pStyle w:val="subsub"/>
        <w:numPr>
          <w:ilvl w:val="0"/>
          <w:numId w:val="0"/>
        </w:numPr>
      </w:pPr>
    </w:p>
    <w:p w:rsidR="002873C4" w:rsidRDefault="002873C4" w:rsidP="00222CF3">
      <w:pPr>
        <w:pStyle w:val="subsub"/>
        <w:numPr>
          <w:ilvl w:val="0"/>
          <w:numId w:val="0"/>
        </w:numPr>
      </w:pPr>
      <w:r w:rsidRPr="00C42777">
        <w:t>Selección</w:t>
      </w:r>
    </w:p>
    <w:p w:rsidR="008E5057" w:rsidRPr="00C42777" w:rsidRDefault="008E5057" w:rsidP="00222CF3">
      <w:pPr>
        <w:pStyle w:val="subsub"/>
        <w:numPr>
          <w:ilvl w:val="0"/>
          <w:numId w:val="0"/>
        </w:numPr>
      </w:pPr>
    </w:p>
    <w:p w:rsidR="002873C4" w:rsidRDefault="002873C4" w:rsidP="008E5057">
      <w:pPr>
        <w:pStyle w:val="subsub"/>
        <w:numPr>
          <w:ilvl w:val="0"/>
          <w:numId w:val="0"/>
        </w:numPr>
        <w:ind w:firstLine="284"/>
        <w:rPr>
          <w:b w:val="0"/>
        </w:rPr>
      </w:pPr>
      <w:r w:rsidRPr="00C42777">
        <w:rPr>
          <w:b w:val="0"/>
        </w:rPr>
        <w:t>La selección de la muestra se efectuará por muestreo probabilístico (Muestreo aleatorio simple).</w:t>
      </w:r>
    </w:p>
    <w:p w:rsidR="002873C4" w:rsidRPr="00C42777" w:rsidRDefault="002873C4" w:rsidP="00222CF3">
      <w:pPr>
        <w:pStyle w:val="subsub"/>
        <w:numPr>
          <w:ilvl w:val="0"/>
          <w:numId w:val="0"/>
        </w:numPr>
      </w:pPr>
    </w:p>
    <w:p w:rsidR="002873C4" w:rsidRDefault="002873C4" w:rsidP="00222CF3">
      <w:pPr>
        <w:pStyle w:val="subsub"/>
        <w:numPr>
          <w:ilvl w:val="0"/>
          <w:numId w:val="0"/>
        </w:numPr>
      </w:pPr>
      <w:r w:rsidRPr="00C42777">
        <w:t>Justificación de la selección</w:t>
      </w:r>
    </w:p>
    <w:p w:rsidR="008E5057" w:rsidRPr="00C42777" w:rsidRDefault="008E5057" w:rsidP="00222CF3">
      <w:pPr>
        <w:pStyle w:val="subsub"/>
        <w:numPr>
          <w:ilvl w:val="0"/>
          <w:numId w:val="0"/>
        </w:numPr>
      </w:pPr>
    </w:p>
    <w:p w:rsidR="002873C4" w:rsidRPr="00C42777" w:rsidRDefault="002873C4" w:rsidP="008E5057">
      <w:pPr>
        <w:pStyle w:val="subsub"/>
        <w:numPr>
          <w:ilvl w:val="0"/>
          <w:numId w:val="0"/>
        </w:numPr>
        <w:ind w:firstLine="284"/>
        <w:rPr>
          <w:b w:val="0"/>
        </w:rPr>
      </w:pPr>
      <w:r w:rsidRPr="00C42777">
        <w:rPr>
          <w:b w:val="0"/>
        </w:rPr>
        <w:t xml:space="preserve">Se ha seleccionado el muestreo probabilístico debido a que es de fácil comprensión y nos muestra resultados </w:t>
      </w:r>
      <w:r w:rsidR="00FA0301" w:rsidRPr="00C42777">
        <w:rPr>
          <w:b w:val="0"/>
        </w:rPr>
        <w:t>proyectuales</w:t>
      </w:r>
      <w:r w:rsidRPr="00C42777">
        <w:rPr>
          <w:b w:val="0"/>
        </w:rPr>
        <w:t>.</w:t>
      </w:r>
    </w:p>
    <w:p w:rsidR="002873C4" w:rsidRPr="00C42777" w:rsidRDefault="002873C4" w:rsidP="00222CF3">
      <w:pPr>
        <w:pStyle w:val="subsub"/>
        <w:numPr>
          <w:ilvl w:val="0"/>
          <w:numId w:val="0"/>
        </w:numPr>
        <w:rPr>
          <w:b w:val="0"/>
        </w:rPr>
      </w:pPr>
    </w:p>
    <w:p w:rsidR="002873C4" w:rsidRPr="00C42777" w:rsidRDefault="009A4C4D" w:rsidP="009A4C4D">
      <w:pPr>
        <w:pStyle w:val="subsub"/>
        <w:numPr>
          <w:ilvl w:val="0"/>
          <w:numId w:val="0"/>
        </w:numPr>
      </w:pPr>
      <w:r>
        <w:t xml:space="preserve">2.5.7.2 </w:t>
      </w:r>
      <w:r w:rsidR="002873C4" w:rsidRPr="00C42777">
        <w:t>Determinación del tamaño de la muestra</w:t>
      </w:r>
    </w:p>
    <w:p w:rsidR="002873C4" w:rsidRPr="00C42777" w:rsidRDefault="002873C4" w:rsidP="00222CF3">
      <w:pPr>
        <w:pStyle w:val="subsub"/>
        <w:numPr>
          <w:ilvl w:val="0"/>
          <w:numId w:val="0"/>
        </w:numPr>
      </w:pPr>
    </w:p>
    <w:p w:rsidR="002873C4" w:rsidRDefault="002873C4" w:rsidP="00222CF3">
      <w:pPr>
        <w:pStyle w:val="subsub"/>
        <w:numPr>
          <w:ilvl w:val="0"/>
          <w:numId w:val="0"/>
        </w:numPr>
      </w:pPr>
      <w:r w:rsidRPr="00C42777">
        <w:t>Calculo para su determinación</w:t>
      </w:r>
    </w:p>
    <w:p w:rsidR="008E5057" w:rsidRPr="00C42777" w:rsidRDefault="008E5057" w:rsidP="00222CF3">
      <w:pPr>
        <w:pStyle w:val="subsub"/>
        <w:numPr>
          <w:ilvl w:val="0"/>
          <w:numId w:val="0"/>
        </w:numPr>
      </w:pPr>
    </w:p>
    <w:p w:rsidR="002873C4" w:rsidRPr="00C42777" w:rsidRDefault="002873C4" w:rsidP="008E5057">
      <w:pPr>
        <w:pStyle w:val="subsub"/>
        <w:numPr>
          <w:ilvl w:val="0"/>
          <w:numId w:val="0"/>
        </w:numPr>
        <w:ind w:firstLine="284"/>
        <w:rPr>
          <w:b w:val="0"/>
        </w:rPr>
      </w:pPr>
      <w:r w:rsidRPr="00C42777">
        <w:rPr>
          <w:b w:val="0"/>
        </w:rPr>
        <w:t>Este proyecto será realizado mediante una muestra aleatoria de 385 individuos a quienes aplicaremos el cuestionario con un nivel de confianza del 95% y un margen de error de muestra establecido del 5%.</w:t>
      </w:r>
      <w:r w:rsidR="008E5057">
        <w:rPr>
          <w:b w:val="0"/>
        </w:rPr>
        <w:t xml:space="preserve"> </w:t>
      </w:r>
      <w:r w:rsidRPr="00C42777">
        <w:rPr>
          <w:b w:val="0"/>
        </w:rPr>
        <w:t>El tamaño de la población es de N=</w:t>
      </w:r>
      <w:r w:rsidR="00DA7BEF" w:rsidRPr="00C42777">
        <w:rPr>
          <w:b w:val="0"/>
        </w:rPr>
        <w:t>187.916</w:t>
      </w:r>
      <w:r w:rsidRPr="00C42777">
        <w:rPr>
          <w:b w:val="0"/>
        </w:rPr>
        <w:t xml:space="preserve"> individuos.</w:t>
      </w:r>
    </w:p>
    <w:p w:rsidR="002873C4" w:rsidRDefault="002873C4" w:rsidP="00222CF3">
      <w:pPr>
        <w:pStyle w:val="subsub"/>
        <w:numPr>
          <w:ilvl w:val="0"/>
          <w:numId w:val="0"/>
        </w:numPr>
        <w:rPr>
          <w:b w:val="0"/>
        </w:rPr>
      </w:pPr>
    </w:p>
    <w:p w:rsidR="001856A1" w:rsidRDefault="001856A1" w:rsidP="00222CF3">
      <w:pPr>
        <w:pStyle w:val="subsub"/>
        <w:numPr>
          <w:ilvl w:val="0"/>
          <w:numId w:val="0"/>
        </w:numPr>
        <w:rPr>
          <w:b w:val="0"/>
        </w:rPr>
      </w:pPr>
    </w:p>
    <w:p w:rsidR="001856A1" w:rsidRDefault="001856A1" w:rsidP="00222CF3">
      <w:pPr>
        <w:pStyle w:val="subsub"/>
        <w:numPr>
          <w:ilvl w:val="0"/>
          <w:numId w:val="0"/>
        </w:numPr>
        <w:rPr>
          <w:b w:val="0"/>
        </w:rPr>
      </w:pPr>
    </w:p>
    <w:p w:rsidR="001856A1" w:rsidRPr="00C42777" w:rsidRDefault="001856A1" w:rsidP="00222CF3">
      <w:pPr>
        <w:pStyle w:val="subsub"/>
        <w:numPr>
          <w:ilvl w:val="0"/>
          <w:numId w:val="0"/>
        </w:numPr>
        <w:rPr>
          <w:b w:val="0"/>
        </w:rPr>
      </w:pPr>
    </w:p>
    <w:p w:rsidR="00841271" w:rsidRDefault="009A4C4D" w:rsidP="00222CF3">
      <w:pPr>
        <w:pStyle w:val="subsub"/>
        <w:numPr>
          <w:ilvl w:val="0"/>
          <w:numId w:val="0"/>
        </w:numPr>
      </w:pPr>
      <w:r>
        <w:t xml:space="preserve">2.5.7.3 </w:t>
      </w:r>
      <w:r w:rsidR="002873C4" w:rsidRPr="00C42777">
        <w:t>Tamaño final de la muestra</w:t>
      </w:r>
    </w:p>
    <w:p w:rsidR="008E5057" w:rsidRPr="00C42777" w:rsidRDefault="008E5057" w:rsidP="00222CF3">
      <w:pPr>
        <w:pStyle w:val="subsub"/>
        <w:numPr>
          <w:ilvl w:val="0"/>
          <w:numId w:val="0"/>
        </w:numPr>
      </w:pPr>
    </w:p>
    <w:p w:rsidR="00841271" w:rsidRDefault="002873C4" w:rsidP="00222CF3">
      <w:pPr>
        <w:pStyle w:val="subsub"/>
        <w:numPr>
          <w:ilvl w:val="0"/>
          <w:numId w:val="0"/>
        </w:numPr>
        <w:rPr>
          <w:b w:val="0"/>
        </w:rPr>
      </w:pPr>
      <w:r w:rsidRPr="00C42777">
        <w:rPr>
          <w:b w:val="0"/>
        </w:rPr>
        <w:t>Según los cálculos el tamaño final de la muestra debe ser 385 encuestados.</w:t>
      </w:r>
    </w:p>
    <w:p w:rsidR="00841271" w:rsidRPr="00841271" w:rsidRDefault="00841271" w:rsidP="00222CF3">
      <w:pPr>
        <w:pStyle w:val="subsub"/>
        <w:numPr>
          <w:ilvl w:val="0"/>
          <w:numId w:val="0"/>
        </w:numPr>
        <w:rPr>
          <w:b w:val="0"/>
          <w:sz w:val="10"/>
        </w:rPr>
      </w:pPr>
    </w:p>
    <w:p w:rsidR="008E5057" w:rsidRPr="00C42777" w:rsidRDefault="002873C4" w:rsidP="00841271">
      <w:pPr>
        <w:pStyle w:val="Textoindependiente"/>
        <w:ind w:left="0"/>
        <w:rPr>
          <w:rFonts w:ascii="Arial" w:hAnsi="Arial" w:cs="Arial"/>
          <w:sz w:val="24"/>
          <w:szCs w:val="24"/>
        </w:rPr>
      </w:pPr>
      <w:r w:rsidRPr="00C42777">
        <w:rPr>
          <w:rFonts w:ascii="Arial" w:hAnsi="Arial" w:cs="Arial"/>
          <w:sz w:val="24"/>
          <w:szCs w:val="24"/>
        </w:rPr>
        <w:t xml:space="preserve">P: probabilidad de que el evento ocurra </w:t>
      </w:r>
    </w:p>
    <w:p w:rsidR="002873C4" w:rsidRPr="00C42777" w:rsidRDefault="002873C4" w:rsidP="00841271">
      <w:pPr>
        <w:pStyle w:val="Textoindependiente"/>
        <w:ind w:left="0"/>
        <w:rPr>
          <w:rFonts w:ascii="Arial" w:hAnsi="Arial" w:cs="Arial"/>
          <w:sz w:val="24"/>
          <w:szCs w:val="24"/>
        </w:rPr>
      </w:pPr>
      <w:r w:rsidRPr="00C42777">
        <w:rPr>
          <w:rFonts w:ascii="Arial" w:hAnsi="Arial" w:cs="Arial"/>
          <w:sz w:val="24"/>
          <w:szCs w:val="24"/>
        </w:rPr>
        <w:t xml:space="preserve">Q: probabilidad de que el evento no ocurra </w:t>
      </w:r>
    </w:p>
    <w:p w:rsidR="002873C4" w:rsidRPr="00C42777" w:rsidRDefault="002873C4" w:rsidP="00841271">
      <w:pPr>
        <w:pStyle w:val="Textoindependiente"/>
        <w:ind w:left="0"/>
        <w:rPr>
          <w:rFonts w:ascii="Arial" w:hAnsi="Arial" w:cs="Arial"/>
          <w:sz w:val="24"/>
          <w:szCs w:val="24"/>
        </w:rPr>
      </w:pPr>
      <w:r w:rsidRPr="00C42777">
        <w:rPr>
          <w:rFonts w:ascii="Arial" w:hAnsi="Arial" w:cs="Arial"/>
          <w:sz w:val="24"/>
          <w:szCs w:val="24"/>
        </w:rPr>
        <w:t xml:space="preserve">e: margen de error 5% (95% confiabilidad) </w:t>
      </w:r>
    </w:p>
    <w:p w:rsidR="00840770" w:rsidRDefault="002873C4" w:rsidP="005475E1">
      <w:pPr>
        <w:ind w:left="0"/>
        <w:contextualSpacing/>
        <w:rPr>
          <w:rFonts w:ascii="Arial" w:hAnsi="Arial" w:cs="Arial"/>
          <w:sz w:val="24"/>
          <w:szCs w:val="24"/>
        </w:rPr>
      </w:pPr>
      <w:r w:rsidRPr="00C42777">
        <w:rPr>
          <w:rFonts w:ascii="Arial" w:hAnsi="Arial" w:cs="Arial"/>
          <w:sz w:val="24"/>
          <w:szCs w:val="24"/>
        </w:rPr>
        <w:t xml:space="preserve">n: </w:t>
      </w:r>
      <w:r w:rsidR="00951E12">
        <w:rPr>
          <w:rFonts w:ascii="Arial" w:hAnsi="Arial" w:cs="Arial"/>
          <w:sz w:val="24"/>
          <w:szCs w:val="24"/>
        </w:rPr>
        <w:t>muestra</w:t>
      </w:r>
    </w:p>
    <w:p w:rsidR="008E5057" w:rsidRDefault="008E5057" w:rsidP="005475E1">
      <w:pPr>
        <w:ind w:left="0"/>
        <w:contextualSpacing/>
        <w:rPr>
          <w:rFonts w:ascii="Arial" w:hAnsi="Arial" w:cs="Arial"/>
          <w:sz w:val="24"/>
          <w:szCs w:val="24"/>
        </w:rPr>
      </w:pPr>
    </w:p>
    <w:p w:rsidR="008E5057" w:rsidRDefault="008E5057" w:rsidP="005475E1">
      <w:pPr>
        <w:ind w:left="0"/>
        <w:contextualSpacing/>
        <w:rPr>
          <w:rFonts w:ascii="Arial" w:hAnsi="Arial" w:cs="Arial"/>
          <w:sz w:val="24"/>
          <w:szCs w:val="24"/>
        </w:rPr>
      </w:pPr>
    </w:p>
    <w:p w:rsidR="008E5057" w:rsidRDefault="008E5057" w:rsidP="005475E1">
      <w:pPr>
        <w:ind w:left="0"/>
        <w:contextualSpacing/>
        <w:rPr>
          <w:rFonts w:ascii="Arial" w:hAnsi="Arial" w:cs="Arial"/>
          <w:sz w:val="24"/>
          <w:szCs w:val="24"/>
        </w:rPr>
      </w:pPr>
      <w:r>
        <w:rPr>
          <w:rFonts w:ascii="Arial" w:hAnsi="Arial" w:cs="Arial"/>
          <w:noProof/>
          <w:sz w:val="24"/>
          <w:szCs w:val="24"/>
          <w:lang w:val="es-ES"/>
        </w:rPr>
        <w:drawing>
          <wp:anchor distT="0" distB="0" distL="114300" distR="114300" simplePos="0" relativeHeight="251944960" behindDoc="0" locked="0" layoutInCell="1" allowOverlap="1">
            <wp:simplePos x="0" y="0"/>
            <wp:positionH relativeFrom="column">
              <wp:posOffset>1807845</wp:posOffset>
            </wp:positionH>
            <wp:positionV relativeFrom="paragraph">
              <wp:posOffset>81915</wp:posOffset>
            </wp:positionV>
            <wp:extent cx="1219200" cy="685800"/>
            <wp:effectExtent l="19050" t="0" r="0" b="0"/>
            <wp:wrapThrough wrapText="bothSides">
              <wp:wrapPolygon edited="0">
                <wp:start x="-338" y="0"/>
                <wp:lineTo x="-338" y="21000"/>
                <wp:lineTo x="21600" y="21000"/>
                <wp:lineTo x="21600" y="0"/>
                <wp:lineTo x="-338" y="0"/>
              </wp:wrapPolygon>
            </wp:wrapThrough>
            <wp:docPr id="13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srcRect/>
                    <a:stretch>
                      <a:fillRect/>
                    </a:stretch>
                  </pic:blipFill>
                  <pic:spPr bwMode="auto">
                    <a:xfrm>
                      <a:off x="0" y="0"/>
                      <a:ext cx="1219200" cy="685800"/>
                    </a:xfrm>
                    <a:prstGeom prst="rect">
                      <a:avLst/>
                    </a:prstGeom>
                    <a:noFill/>
                    <a:ln w="9525">
                      <a:noFill/>
                      <a:miter lim="800000"/>
                      <a:headEnd/>
                      <a:tailEnd/>
                    </a:ln>
                  </pic:spPr>
                </pic:pic>
              </a:graphicData>
            </a:graphic>
          </wp:anchor>
        </w:drawing>
      </w:r>
    </w:p>
    <w:p w:rsidR="008E5057" w:rsidRDefault="008E5057" w:rsidP="005475E1">
      <w:pPr>
        <w:ind w:left="0"/>
        <w:contextualSpacing/>
        <w:rPr>
          <w:rFonts w:ascii="Arial" w:hAnsi="Arial" w:cs="Arial"/>
          <w:sz w:val="24"/>
          <w:szCs w:val="24"/>
        </w:rPr>
      </w:pPr>
    </w:p>
    <w:p w:rsidR="008E5057" w:rsidRDefault="008E5057" w:rsidP="005475E1">
      <w:pPr>
        <w:ind w:left="0"/>
        <w:contextualSpacing/>
        <w:rPr>
          <w:rFonts w:ascii="Arial" w:hAnsi="Arial" w:cs="Arial"/>
          <w:sz w:val="24"/>
          <w:szCs w:val="24"/>
        </w:rPr>
      </w:pPr>
    </w:p>
    <w:p w:rsidR="008E5057" w:rsidRDefault="008E5057" w:rsidP="005475E1">
      <w:pPr>
        <w:ind w:left="0"/>
        <w:contextualSpacing/>
        <w:rPr>
          <w:rFonts w:ascii="Arial" w:hAnsi="Arial" w:cs="Arial"/>
          <w:sz w:val="24"/>
          <w:szCs w:val="24"/>
        </w:rPr>
      </w:pPr>
    </w:p>
    <w:p w:rsidR="008E5057" w:rsidRDefault="008E5057" w:rsidP="005475E1">
      <w:pPr>
        <w:ind w:left="0"/>
        <w:contextualSpacing/>
        <w:rPr>
          <w:rFonts w:ascii="Arial" w:hAnsi="Arial" w:cs="Arial"/>
          <w:sz w:val="24"/>
          <w:szCs w:val="24"/>
        </w:rPr>
      </w:pPr>
    </w:p>
    <w:p w:rsidR="008E5057" w:rsidRDefault="008E5057" w:rsidP="005475E1">
      <w:pPr>
        <w:ind w:left="0"/>
        <w:contextualSpacing/>
        <w:rPr>
          <w:rFonts w:ascii="Arial" w:hAnsi="Arial" w:cs="Arial"/>
          <w:sz w:val="24"/>
          <w:szCs w:val="24"/>
        </w:rPr>
      </w:pPr>
    </w:p>
    <w:p w:rsidR="008E5057" w:rsidRDefault="008E5057" w:rsidP="005475E1">
      <w:pPr>
        <w:ind w:left="0"/>
        <w:contextualSpacing/>
        <w:rPr>
          <w:rFonts w:ascii="Arial" w:hAnsi="Arial" w:cs="Arial"/>
          <w:sz w:val="24"/>
          <w:szCs w:val="24"/>
        </w:rPr>
      </w:pPr>
    </w:p>
    <w:p w:rsidR="008E5057" w:rsidRDefault="008E5057" w:rsidP="005475E1">
      <w:pPr>
        <w:ind w:left="0"/>
        <w:contextualSpacing/>
        <w:rPr>
          <w:rFonts w:ascii="Arial" w:hAnsi="Arial" w:cs="Arial"/>
          <w:sz w:val="24"/>
          <w:szCs w:val="24"/>
        </w:rPr>
      </w:pPr>
    </w:p>
    <w:p w:rsidR="008E5057" w:rsidRDefault="008E5057" w:rsidP="005475E1">
      <w:pPr>
        <w:ind w:left="0"/>
        <w:contextualSpacing/>
        <w:rPr>
          <w:rFonts w:ascii="Arial" w:hAnsi="Arial" w:cs="Arial"/>
          <w:sz w:val="24"/>
          <w:szCs w:val="24"/>
        </w:rPr>
      </w:pPr>
    </w:p>
    <w:p w:rsidR="008E5057" w:rsidRDefault="008E5057" w:rsidP="005475E1">
      <w:pPr>
        <w:ind w:left="0"/>
        <w:contextualSpacing/>
        <w:rPr>
          <w:rFonts w:ascii="Arial" w:hAnsi="Arial" w:cs="Arial"/>
          <w:sz w:val="24"/>
          <w:szCs w:val="24"/>
        </w:rPr>
      </w:pPr>
    </w:p>
    <w:p w:rsidR="008E5057" w:rsidRDefault="008E5057" w:rsidP="005475E1">
      <w:pPr>
        <w:ind w:left="0"/>
        <w:contextualSpacing/>
        <w:rPr>
          <w:rFonts w:ascii="Arial" w:hAnsi="Arial" w:cs="Arial"/>
          <w:sz w:val="24"/>
          <w:szCs w:val="24"/>
        </w:rPr>
      </w:pPr>
    </w:p>
    <w:p w:rsidR="003438ED" w:rsidRDefault="003438ED" w:rsidP="005475E1">
      <w:pPr>
        <w:ind w:left="0"/>
        <w:contextualSpacing/>
        <w:rPr>
          <w:rFonts w:ascii="Arial" w:hAnsi="Arial" w:cs="Arial"/>
          <w:sz w:val="24"/>
          <w:szCs w:val="24"/>
        </w:rPr>
      </w:pPr>
    </w:p>
    <w:p w:rsidR="003438ED" w:rsidRDefault="003438ED" w:rsidP="005475E1">
      <w:pPr>
        <w:ind w:left="0"/>
        <w:contextualSpacing/>
        <w:rPr>
          <w:rFonts w:ascii="Arial" w:hAnsi="Arial" w:cs="Arial"/>
          <w:sz w:val="24"/>
          <w:szCs w:val="24"/>
        </w:rPr>
      </w:pPr>
    </w:p>
    <w:p w:rsidR="003438ED" w:rsidRDefault="003438ED" w:rsidP="005475E1">
      <w:pPr>
        <w:ind w:left="0"/>
        <w:contextualSpacing/>
        <w:rPr>
          <w:rFonts w:ascii="Arial" w:hAnsi="Arial" w:cs="Arial"/>
          <w:sz w:val="24"/>
          <w:szCs w:val="24"/>
        </w:rPr>
      </w:pPr>
    </w:p>
    <w:p w:rsidR="003438ED" w:rsidRDefault="003438ED" w:rsidP="005475E1">
      <w:pPr>
        <w:ind w:left="0"/>
        <w:contextualSpacing/>
        <w:rPr>
          <w:rFonts w:ascii="Arial" w:hAnsi="Arial" w:cs="Arial"/>
          <w:sz w:val="24"/>
          <w:szCs w:val="24"/>
        </w:rPr>
      </w:pPr>
    </w:p>
    <w:p w:rsidR="003438ED" w:rsidRDefault="003438ED" w:rsidP="005475E1">
      <w:pPr>
        <w:ind w:left="0"/>
        <w:contextualSpacing/>
        <w:rPr>
          <w:rFonts w:ascii="Arial" w:hAnsi="Arial" w:cs="Arial"/>
          <w:sz w:val="24"/>
          <w:szCs w:val="24"/>
        </w:rPr>
      </w:pPr>
    </w:p>
    <w:p w:rsidR="003438ED" w:rsidRDefault="003438ED" w:rsidP="005475E1">
      <w:pPr>
        <w:ind w:left="0"/>
        <w:contextualSpacing/>
        <w:rPr>
          <w:rFonts w:ascii="Arial" w:hAnsi="Arial" w:cs="Arial"/>
          <w:sz w:val="24"/>
          <w:szCs w:val="24"/>
        </w:rPr>
      </w:pPr>
    </w:p>
    <w:p w:rsidR="003438ED" w:rsidRDefault="003438ED" w:rsidP="005475E1">
      <w:pPr>
        <w:ind w:left="0"/>
        <w:contextualSpacing/>
        <w:rPr>
          <w:rFonts w:ascii="Arial" w:hAnsi="Arial" w:cs="Arial"/>
          <w:sz w:val="24"/>
          <w:szCs w:val="24"/>
        </w:rPr>
      </w:pPr>
    </w:p>
    <w:p w:rsidR="003438ED" w:rsidRDefault="003438ED" w:rsidP="005475E1">
      <w:pPr>
        <w:ind w:left="0"/>
        <w:contextualSpacing/>
        <w:rPr>
          <w:rFonts w:ascii="Arial" w:hAnsi="Arial" w:cs="Arial"/>
          <w:sz w:val="24"/>
          <w:szCs w:val="24"/>
        </w:rPr>
      </w:pPr>
    </w:p>
    <w:p w:rsidR="003438ED" w:rsidRDefault="003438ED" w:rsidP="005475E1">
      <w:pPr>
        <w:ind w:left="0"/>
        <w:contextualSpacing/>
        <w:rPr>
          <w:rFonts w:ascii="Arial" w:hAnsi="Arial" w:cs="Arial"/>
          <w:sz w:val="24"/>
          <w:szCs w:val="24"/>
        </w:rPr>
      </w:pPr>
    </w:p>
    <w:p w:rsidR="003438ED" w:rsidRDefault="003438ED" w:rsidP="005475E1">
      <w:pPr>
        <w:ind w:left="0"/>
        <w:contextualSpacing/>
        <w:rPr>
          <w:rFonts w:ascii="Arial" w:hAnsi="Arial" w:cs="Arial"/>
          <w:sz w:val="24"/>
          <w:szCs w:val="24"/>
        </w:rPr>
      </w:pPr>
    </w:p>
    <w:p w:rsidR="003438ED" w:rsidRDefault="003438ED" w:rsidP="005475E1">
      <w:pPr>
        <w:ind w:left="0"/>
        <w:contextualSpacing/>
        <w:rPr>
          <w:rFonts w:ascii="Arial" w:hAnsi="Arial" w:cs="Arial"/>
          <w:sz w:val="24"/>
          <w:szCs w:val="24"/>
        </w:rPr>
      </w:pPr>
    </w:p>
    <w:p w:rsidR="003438ED" w:rsidRDefault="003438ED" w:rsidP="005475E1">
      <w:pPr>
        <w:ind w:left="0"/>
        <w:contextualSpacing/>
        <w:rPr>
          <w:rFonts w:ascii="Arial" w:hAnsi="Arial" w:cs="Arial"/>
          <w:sz w:val="24"/>
          <w:szCs w:val="24"/>
        </w:rPr>
      </w:pPr>
    </w:p>
    <w:p w:rsidR="003438ED" w:rsidRDefault="003438ED" w:rsidP="005475E1">
      <w:pPr>
        <w:ind w:left="0"/>
        <w:contextualSpacing/>
        <w:rPr>
          <w:rFonts w:ascii="Arial" w:hAnsi="Arial" w:cs="Arial"/>
          <w:sz w:val="24"/>
          <w:szCs w:val="24"/>
        </w:rPr>
      </w:pPr>
    </w:p>
    <w:p w:rsidR="003438ED" w:rsidRDefault="003438ED" w:rsidP="005475E1">
      <w:pPr>
        <w:ind w:left="0"/>
        <w:contextualSpacing/>
        <w:rPr>
          <w:rFonts w:ascii="Arial" w:hAnsi="Arial" w:cs="Arial"/>
          <w:sz w:val="24"/>
          <w:szCs w:val="24"/>
        </w:rPr>
      </w:pPr>
    </w:p>
    <w:p w:rsidR="003438ED" w:rsidRDefault="003438ED" w:rsidP="005475E1">
      <w:pPr>
        <w:ind w:left="0"/>
        <w:contextualSpacing/>
        <w:rPr>
          <w:rFonts w:ascii="Arial" w:hAnsi="Arial" w:cs="Arial"/>
          <w:sz w:val="24"/>
          <w:szCs w:val="24"/>
        </w:rPr>
      </w:pPr>
    </w:p>
    <w:p w:rsidR="003438ED" w:rsidRDefault="003438ED" w:rsidP="005475E1">
      <w:pPr>
        <w:ind w:left="0"/>
        <w:contextualSpacing/>
        <w:rPr>
          <w:rFonts w:ascii="Arial" w:hAnsi="Arial" w:cs="Arial"/>
          <w:sz w:val="24"/>
          <w:szCs w:val="24"/>
        </w:rPr>
      </w:pPr>
    </w:p>
    <w:p w:rsidR="003438ED" w:rsidRDefault="003438ED" w:rsidP="005475E1">
      <w:pPr>
        <w:ind w:left="0"/>
        <w:contextualSpacing/>
        <w:rPr>
          <w:rFonts w:ascii="Arial" w:hAnsi="Arial" w:cs="Arial"/>
          <w:sz w:val="24"/>
          <w:szCs w:val="24"/>
        </w:rPr>
      </w:pPr>
    </w:p>
    <w:p w:rsidR="003438ED" w:rsidRDefault="003438ED" w:rsidP="005475E1">
      <w:pPr>
        <w:ind w:left="0"/>
        <w:contextualSpacing/>
        <w:rPr>
          <w:rFonts w:ascii="Arial" w:hAnsi="Arial" w:cs="Arial"/>
          <w:sz w:val="24"/>
          <w:szCs w:val="24"/>
        </w:rPr>
      </w:pPr>
    </w:p>
    <w:p w:rsidR="003438ED" w:rsidRDefault="003438ED" w:rsidP="005475E1">
      <w:pPr>
        <w:ind w:left="0"/>
        <w:contextualSpacing/>
        <w:rPr>
          <w:rFonts w:ascii="Arial" w:hAnsi="Arial" w:cs="Arial"/>
          <w:sz w:val="24"/>
          <w:szCs w:val="24"/>
        </w:rPr>
      </w:pPr>
    </w:p>
    <w:p w:rsidR="003438ED" w:rsidRDefault="003438ED" w:rsidP="005475E1">
      <w:pPr>
        <w:ind w:left="0"/>
        <w:contextualSpacing/>
        <w:rPr>
          <w:rFonts w:ascii="Arial" w:hAnsi="Arial" w:cs="Arial"/>
          <w:sz w:val="24"/>
          <w:szCs w:val="24"/>
        </w:rPr>
      </w:pPr>
    </w:p>
    <w:p w:rsidR="003438ED" w:rsidRDefault="003438ED" w:rsidP="005475E1">
      <w:pPr>
        <w:ind w:left="0"/>
        <w:contextualSpacing/>
        <w:rPr>
          <w:rFonts w:ascii="Arial" w:hAnsi="Arial" w:cs="Arial"/>
          <w:sz w:val="24"/>
          <w:szCs w:val="24"/>
        </w:rPr>
      </w:pPr>
    </w:p>
    <w:p w:rsidR="003438ED" w:rsidRDefault="003438ED" w:rsidP="005475E1">
      <w:pPr>
        <w:ind w:left="0"/>
        <w:contextualSpacing/>
        <w:rPr>
          <w:rFonts w:ascii="Arial" w:hAnsi="Arial" w:cs="Arial"/>
          <w:sz w:val="24"/>
          <w:szCs w:val="24"/>
        </w:rPr>
      </w:pPr>
    </w:p>
    <w:p w:rsidR="003438ED" w:rsidRPr="00C42777" w:rsidRDefault="003438ED" w:rsidP="005475E1">
      <w:pPr>
        <w:ind w:left="0"/>
        <w:contextualSpacing/>
        <w:rPr>
          <w:rFonts w:ascii="Arial" w:hAnsi="Arial" w:cs="Arial"/>
          <w:sz w:val="24"/>
          <w:szCs w:val="24"/>
        </w:rPr>
      </w:pPr>
    </w:p>
    <w:p w:rsidR="002873C4" w:rsidRPr="00C42777" w:rsidRDefault="009A4C4D" w:rsidP="00BF6B68">
      <w:pPr>
        <w:pStyle w:val="subtitulo"/>
      </w:pPr>
      <w:r>
        <w:t xml:space="preserve">2.5.8 </w:t>
      </w:r>
      <w:r w:rsidR="002873C4" w:rsidRPr="00C42777">
        <w:t>Encuesta</w:t>
      </w:r>
    </w:p>
    <w:p w:rsidR="002873C4" w:rsidRPr="00C42777" w:rsidRDefault="002873C4" w:rsidP="00BF6B68">
      <w:pPr>
        <w:pStyle w:val="subtitulo"/>
      </w:pPr>
      <w:r w:rsidRPr="00C42777">
        <w:rPr>
          <w:noProof/>
          <w:lang w:val="es-ES" w:eastAsia="es-ES"/>
        </w:rPr>
        <w:drawing>
          <wp:anchor distT="0" distB="0" distL="114300" distR="114300" simplePos="0" relativeHeight="251899904" behindDoc="0" locked="0" layoutInCell="1" allowOverlap="1">
            <wp:simplePos x="0" y="0"/>
            <wp:positionH relativeFrom="column">
              <wp:posOffset>544830</wp:posOffset>
            </wp:positionH>
            <wp:positionV relativeFrom="paragraph">
              <wp:posOffset>224790</wp:posOffset>
            </wp:positionV>
            <wp:extent cx="4411980" cy="7026910"/>
            <wp:effectExtent l="19050" t="19050" r="26670" b="21590"/>
            <wp:wrapThrough wrapText="bothSides">
              <wp:wrapPolygon edited="0">
                <wp:start x="-93" y="-59"/>
                <wp:lineTo x="-93" y="21608"/>
                <wp:lineTo x="21637" y="21608"/>
                <wp:lineTo x="21637" y="-59"/>
                <wp:lineTo x="-93" y="-59"/>
              </wp:wrapPolygon>
            </wp:wrapThrough>
            <wp:docPr id="136" name="39 Imagen" descr="Imagen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008.jpg"/>
                    <pic:cNvPicPr/>
                  </pic:nvPicPr>
                  <pic:blipFill>
                    <a:blip r:embed="rId26"/>
                    <a:stretch>
                      <a:fillRect/>
                    </a:stretch>
                  </pic:blipFill>
                  <pic:spPr>
                    <a:xfrm>
                      <a:off x="0" y="0"/>
                      <a:ext cx="4411980" cy="7026910"/>
                    </a:xfrm>
                    <a:prstGeom prst="rect">
                      <a:avLst/>
                    </a:prstGeom>
                    <a:ln w="12700">
                      <a:solidFill>
                        <a:schemeClr val="tx1"/>
                      </a:solidFill>
                    </a:ln>
                  </pic:spPr>
                </pic:pic>
              </a:graphicData>
            </a:graphic>
          </wp:anchor>
        </w:drawing>
      </w:r>
    </w:p>
    <w:p w:rsidR="002873C4" w:rsidRPr="00C42777" w:rsidRDefault="002873C4" w:rsidP="00BF6B68">
      <w:pPr>
        <w:pStyle w:val="subtitulo"/>
      </w:pPr>
    </w:p>
    <w:p w:rsidR="002873C4" w:rsidRPr="00C42777" w:rsidRDefault="002873C4" w:rsidP="00BF6B68">
      <w:pPr>
        <w:pStyle w:val="subtitulo"/>
      </w:pPr>
    </w:p>
    <w:p w:rsidR="002873C4" w:rsidRPr="00C42777" w:rsidRDefault="002873C4" w:rsidP="00BF6B68">
      <w:pPr>
        <w:pStyle w:val="subtitulo"/>
      </w:pPr>
    </w:p>
    <w:p w:rsidR="002873C4" w:rsidRPr="00C42777" w:rsidRDefault="002873C4" w:rsidP="00BF6B68">
      <w:pPr>
        <w:pStyle w:val="subtitulo"/>
      </w:pPr>
    </w:p>
    <w:p w:rsidR="002873C4" w:rsidRPr="00C42777" w:rsidRDefault="002873C4" w:rsidP="00BF6B68">
      <w:pPr>
        <w:pStyle w:val="subtitulo"/>
      </w:pPr>
    </w:p>
    <w:p w:rsidR="002873C4" w:rsidRPr="00C42777" w:rsidRDefault="002873C4" w:rsidP="00BF6B68">
      <w:pPr>
        <w:pStyle w:val="subtitulo"/>
      </w:pPr>
    </w:p>
    <w:p w:rsidR="002873C4" w:rsidRPr="00C42777" w:rsidRDefault="002873C4" w:rsidP="00BF6B68">
      <w:pPr>
        <w:pStyle w:val="subtitulo"/>
      </w:pPr>
    </w:p>
    <w:p w:rsidR="002873C4" w:rsidRPr="00C42777" w:rsidRDefault="002873C4" w:rsidP="00BF6B68">
      <w:pPr>
        <w:pStyle w:val="subtitulo"/>
      </w:pPr>
    </w:p>
    <w:p w:rsidR="00126539" w:rsidRPr="00C42777" w:rsidRDefault="00126539" w:rsidP="00BF6B68">
      <w:pPr>
        <w:pStyle w:val="subtitulo"/>
      </w:pPr>
    </w:p>
    <w:p w:rsidR="00126539" w:rsidRPr="00C42777" w:rsidRDefault="00126539" w:rsidP="00BF6B68">
      <w:pPr>
        <w:pStyle w:val="subtitulo"/>
      </w:pPr>
    </w:p>
    <w:p w:rsidR="00126539" w:rsidRPr="00C42777" w:rsidRDefault="00126539" w:rsidP="00BF6B68">
      <w:pPr>
        <w:pStyle w:val="subtitulo"/>
      </w:pPr>
    </w:p>
    <w:p w:rsidR="00126539" w:rsidRPr="00C42777" w:rsidRDefault="00126539" w:rsidP="00BF6B68">
      <w:pPr>
        <w:pStyle w:val="subtitulo"/>
      </w:pPr>
    </w:p>
    <w:p w:rsidR="00126539" w:rsidRPr="00C42777" w:rsidRDefault="00126539" w:rsidP="00BF6B68">
      <w:pPr>
        <w:pStyle w:val="subtitulo"/>
      </w:pPr>
    </w:p>
    <w:p w:rsidR="00126539" w:rsidRPr="00C42777" w:rsidRDefault="00126539" w:rsidP="00BF6B68">
      <w:pPr>
        <w:pStyle w:val="subtitulo"/>
      </w:pPr>
    </w:p>
    <w:p w:rsidR="00126539" w:rsidRPr="00C42777" w:rsidRDefault="00126539" w:rsidP="00BF6B68">
      <w:pPr>
        <w:pStyle w:val="subtitulo"/>
      </w:pPr>
    </w:p>
    <w:p w:rsidR="00126539" w:rsidRPr="00C42777" w:rsidRDefault="00126539" w:rsidP="00BF6B68">
      <w:pPr>
        <w:pStyle w:val="subtitulo"/>
      </w:pPr>
    </w:p>
    <w:p w:rsidR="00126539" w:rsidRPr="00C42777" w:rsidRDefault="00126539" w:rsidP="00BF6B68">
      <w:pPr>
        <w:pStyle w:val="subtitulo"/>
      </w:pPr>
    </w:p>
    <w:p w:rsidR="00126539" w:rsidRPr="00C42777" w:rsidRDefault="00126539" w:rsidP="00BF6B68">
      <w:pPr>
        <w:pStyle w:val="subtitulo"/>
      </w:pPr>
    </w:p>
    <w:p w:rsidR="00126539" w:rsidRPr="00C42777" w:rsidRDefault="00126539" w:rsidP="00BF6B68">
      <w:pPr>
        <w:pStyle w:val="subtitulo"/>
      </w:pPr>
    </w:p>
    <w:p w:rsidR="00126539" w:rsidRPr="00C42777" w:rsidRDefault="00126539" w:rsidP="00BF6B68">
      <w:pPr>
        <w:pStyle w:val="subtitulo"/>
      </w:pPr>
    </w:p>
    <w:p w:rsidR="00126539" w:rsidRPr="00C42777" w:rsidRDefault="00126539" w:rsidP="00BF6B68">
      <w:pPr>
        <w:pStyle w:val="subtitulo"/>
      </w:pPr>
    </w:p>
    <w:p w:rsidR="00126539" w:rsidRPr="00C42777" w:rsidRDefault="00126539" w:rsidP="00BF6B68">
      <w:pPr>
        <w:pStyle w:val="subtitulo"/>
      </w:pPr>
    </w:p>
    <w:p w:rsidR="00126539" w:rsidRPr="00C42777" w:rsidRDefault="00126539" w:rsidP="00BF6B68">
      <w:pPr>
        <w:pStyle w:val="subtitulo"/>
      </w:pPr>
    </w:p>
    <w:p w:rsidR="00126539" w:rsidRPr="00C42777" w:rsidRDefault="00126539" w:rsidP="00BF6B68">
      <w:pPr>
        <w:pStyle w:val="subtitulo"/>
      </w:pPr>
    </w:p>
    <w:p w:rsidR="00A41886" w:rsidRDefault="00A41886" w:rsidP="00BF6B68">
      <w:pPr>
        <w:pStyle w:val="subtitulo"/>
      </w:pPr>
    </w:p>
    <w:p w:rsidR="009A4C4D" w:rsidRDefault="009A4C4D" w:rsidP="00BF6B68">
      <w:pPr>
        <w:pStyle w:val="subtitulo"/>
      </w:pPr>
    </w:p>
    <w:p w:rsidR="009A4C4D" w:rsidRDefault="009A4C4D" w:rsidP="00BF6B68">
      <w:pPr>
        <w:pStyle w:val="subtitulo"/>
      </w:pPr>
    </w:p>
    <w:p w:rsidR="009A4C4D" w:rsidRDefault="009A4C4D" w:rsidP="00BF6B68">
      <w:pPr>
        <w:pStyle w:val="subtitulo"/>
      </w:pPr>
    </w:p>
    <w:p w:rsidR="009A4C4D" w:rsidRDefault="009A4C4D" w:rsidP="00BF6B68">
      <w:pPr>
        <w:pStyle w:val="subtitulo"/>
      </w:pPr>
    </w:p>
    <w:p w:rsidR="002873C4" w:rsidRPr="00C42777" w:rsidRDefault="009A4C4D" w:rsidP="00BF6B68">
      <w:pPr>
        <w:pStyle w:val="subtitulo"/>
      </w:pPr>
      <w:r>
        <w:t xml:space="preserve">2.5.9 </w:t>
      </w:r>
      <w:r w:rsidR="002873C4" w:rsidRPr="00C42777">
        <w:t xml:space="preserve">Análisis de las encuestas </w:t>
      </w:r>
    </w:p>
    <w:p w:rsidR="002873C4" w:rsidRPr="00C42777" w:rsidRDefault="002873C4" w:rsidP="00BF6B68">
      <w:pPr>
        <w:pStyle w:val="subtitulo"/>
      </w:pPr>
    </w:p>
    <w:p w:rsidR="002873C4" w:rsidRPr="00C42777" w:rsidRDefault="002873C4" w:rsidP="00222CF3">
      <w:pPr>
        <w:pStyle w:val="titulos"/>
        <w:numPr>
          <w:ilvl w:val="0"/>
          <w:numId w:val="0"/>
        </w:numPr>
        <w:rPr>
          <w:b w:val="0"/>
        </w:rPr>
      </w:pPr>
      <w:r w:rsidRPr="00C42777">
        <w:rPr>
          <w:b w:val="0"/>
        </w:rPr>
        <w:t>Del estudio de mercado aplicado se obtuvieron los siguientes resultados:</w:t>
      </w: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pPr>
      <w:r w:rsidRPr="00C42777">
        <w:t>Pregunta 1.-</w:t>
      </w:r>
    </w:p>
    <w:p w:rsidR="002873C4" w:rsidRPr="00C42777" w:rsidRDefault="002873C4" w:rsidP="00222CF3">
      <w:pPr>
        <w:pStyle w:val="titulos"/>
        <w:numPr>
          <w:ilvl w:val="0"/>
          <w:numId w:val="0"/>
        </w:numPr>
        <w:rPr>
          <w:b w:val="0"/>
        </w:rPr>
      </w:pPr>
      <w:r w:rsidRPr="00C42777">
        <w:rPr>
          <w:sz w:val="22"/>
          <w:szCs w:val="22"/>
        </w:rPr>
        <w:t>¿Posee Ud. vehículo(s) ya sea para uso personal o profesional?</w:t>
      </w:r>
    </w:p>
    <w:p w:rsidR="002873C4" w:rsidRPr="00C42777" w:rsidRDefault="002873C4" w:rsidP="00222CF3">
      <w:pPr>
        <w:tabs>
          <w:tab w:val="left" w:pos="576"/>
          <w:tab w:val="left" w:pos="1152"/>
          <w:tab w:val="left" w:pos="1728"/>
          <w:tab w:val="left" w:pos="3441"/>
        </w:tabs>
        <w:autoSpaceDE w:val="0"/>
        <w:autoSpaceDN w:val="0"/>
        <w:adjustRightInd w:val="0"/>
        <w:ind w:left="0" w:firstLine="0"/>
        <w:rPr>
          <w:rFonts w:ascii="Arial" w:hAnsi="Arial" w:cs="Arial"/>
          <w:sz w:val="22"/>
          <w:szCs w:val="22"/>
        </w:rPr>
      </w:pPr>
      <w:r w:rsidRPr="00C42777">
        <w:rPr>
          <w:rFonts w:ascii="Arial" w:hAnsi="Arial" w:cs="Arial"/>
          <w:sz w:val="22"/>
          <w:szCs w:val="22"/>
        </w:rPr>
        <w:tab/>
      </w:r>
      <w:r w:rsidRPr="00C42777">
        <w:rPr>
          <w:rFonts w:ascii="Arial" w:hAnsi="Arial" w:cs="Arial"/>
          <w:sz w:val="22"/>
          <w:szCs w:val="22"/>
        </w:rPr>
        <w:tab/>
      </w:r>
      <w:r w:rsidRPr="00C42777">
        <w:rPr>
          <w:rFonts w:ascii="Arial" w:hAnsi="Arial" w:cs="Arial"/>
          <w:sz w:val="22"/>
          <w:szCs w:val="22"/>
        </w:rPr>
        <w:tab/>
      </w:r>
      <w:r w:rsidRPr="00C42777">
        <w:rPr>
          <w:rFonts w:ascii="Arial" w:hAnsi="Arial" w:cs="Arial"/>
          <w:sz w:val="22"/>
          <w:szCs w:val="22"/>
        </w:rPr>
        <w:tab/>
      </w:r>
    </w:p>
    <w:p w:rsidR="002873C4" w:rsidRPr="00C42777" w:rsidRDefault="002873C4" w:rsidP="009A4C4D">
      <w:pPr>
        <w:autoSpaceDE w:val="0"/>
        <w:autoSpaceDN w:val="0"/>
        <w:adjustRightInd w:val="0"/>
        <w:ind w:left="0" w:firstLine="0"/>
        <w:jc w:val="left"/>
        <w:rPr>
          <w:rFonts w:ascii="Arial" w:eastAsiaTheme="minorHAnsi" w:hAnsi="Arial" w:cs="Arial"/>
          <w:bCs/>
          <w:sz w:val="24"/>
          <w:szCs w:val="24"/>
          <w:lang w:eastAsia="en-US"/>
        </w:rPr>
      </w:pPr>
      <w:r w:rsidRPr="00C42777">
        <w:rPr>
          <w:rFonts w:ascii="Arial" w:eastAsiaTheme="minorHAnsi" w:hAnsi="Arial" w:cs="Arial"/>
          <w:bCs/>
          <w:sz w:val="24"/>
          <w:szCs w:val="24"/>
          <w:lang w:eastAsia="en-US"/>
        </w:rPr>
        <w:t>Las personas respondieron de la siguiente manera:</w:t>
      </w:r>
    </w:p>
    <w:p w:rsidR="002873C4" w:rsidRPr="00C42777" w:rsidRDefault="002873C4" w:rsidP="00222CF3">
      <w:pPr>
        <w:autoSpaceDE w:val="0"/>
        <w:autoSpaceDN w:val="0"/>
        <w:adjustRightInd w:val="0"/>
        <w:ind w:left="0" w:firstLine="0"/>
        <w:jc w:val="left"/>
        <w:rPr>
          <w:rFonts w:eastAsia="Batang"/>
          <w:sz w:val="24"/>
          <w:szCs w:val="24"/>
          <w:lang w:val="es-ES" w:eastAsia="en-US"/>
        </w:rPr>
      </w:pPr>
    </w:p>
    <w:tbl>
      <w:tblPr>
        <w:tblW w:w="6796" w:type="dxa"/>
        <w:jc w:val="center"/>
        <w:tblInd w:w="17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887"/>
        <w:gridCol w:w="711"/>
        <w:gridCol w:w="1190"/>
        <w:gridCol w:w="1158"/>
        <w:gridCol w:w="1425"/>
        <w:gridCol w:w="1425"/>
      </w:tblGrid>
      <w:tr w:rsidR="002873C4" w:rsidRPr="00C42777" w:rsidTr="009A4C4D">
        <w:trPr>
          <w:cantSplit/>
          <w:trHeight w:val="337"/>
          <w:tblHeader/>
          <w:jc w:val="center"/>
        </w:trPr>
        <w:tc>
          <w:tcPr>
            <w:tcW w:w="6796" w:type="dxa"/>
            <w:gridSpan w:val="6"/>
            <w:tcBorders>
              <w:top w:val="nil"/>
              <w:left w:val="nil"/>
              <w:bottom w:val="nil"/>
              <w:right w:val="nil"/>
            </w:tcBorders>
            <w:shd w:val="clear" w:color="auto" w:fill="FFFFFF"/>
            <w:tcMar>
              <w:top w:w="30" w:type="dxa"/>
              <w:left w:w="30" w:type="dxa"/>
              <w:bottom w:w="30" w:type="dxa"/>
              <w:right w:w="30" w:type="dxa"/>
            </w:tcMar>
            <w:vAlign w:val="center"/>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b/>
                <w:bCs/>
                <w:color w:val="000000"/>
                <w:sz w:val="18"/>
                <w:szCs w:val="18"/>
                <w:lang w:val="es-ES" w:eastAsia="en-US"/>
              </w:rPr>
              <w:t xml:space="preserve">Tabla de frecuencia </w:t>
            </w:r>
            <w:r w:rsidR="005A3CE0" w:rsidRPr="00C42777">
              <w:rPr>
                <w:rFonts w:ascii="Arial" w:eastAsia="Batang" w:hAnsi="Arial" w:cs="Arial"/>
                <w:b/>
                <w:bCs/>
                <w:color w:val="000000"/>
                <w:sz w:val="18"/>
                <w:szCs w:val="18"/>
                <w:lang w:val="es-ES" w:eastAsia="en-US"/>
              </w:rPr>
              <w:t>2.</w:t>
            </w:r>
            <w:r w:rsidR="000C4F56" w:rsidRPr="00C42777">
              <w:rPr>
                <w:rFonts w:ascii="Arial" w:eastAsia="Batang" w:hAnsi="Arial" w:cs="Arial"/>
                <w:b/>
                <w:bCs/>
                <w:color w:val="000000"/>
                <w:sz w:val="18"/>
                <w:szCs w:val="18"/>
                <w:lang w:val="es-ES" w:eastAsia="en-US"/>
              </w:rPr>
              <w:t>1</w:t>
            </w:r>
            <w:r w:rsidRPr="00C42777">
              <w:rPr>
                <w:rFonts w:ascii="Arial" w:eastAsia="Batang" w:hAnsi="Arial" w:cs="Arial"/>
                <w:b/>
                <w:bCs/>
                <w:color w:val="000000"/>
                <w:sz w:val="18"/>
                <w:szCs w:val="18"/>
                <w:lang w:val="es-ES" w:eastAsia="en-US"/>
              </w:rPr>
              <w:t xml:space="preserve">  VEHICULOS</w:t>
            </w:r>
          </w:p>
        </w:tc>
      </w:tr>
      <w:tr w:rsidR="002873C4" w:rsidRPr="00C42777" w:rsidTr="009A4C4D">
        <w:trPr>
          <w:cantSplit/>
          <w:trHeight w:val="636"/>
          <w:tblHeader/>
          <w:jc w:val="center"/>
        </w:trPr>
        <w:tc>
          <w:tcPr>
            <w:tcW w:w="887"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eastAsia="Batang"/>
                <w:sz w:val="24"/>
                <w:szCs w:val="24"/>
                <w:lang w:val="es-ES" w:eastAsia="en-US"/>
              </w:rPr>
            </w:pPr>
          </w:p>
        </w:tc>
        <w:tc>
          <w:tcPr>
            <w:tcW w:w="711"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eastAsia="Batang"/>
                <w:sz w:val="24"/>
                <w:szCs w:val="24"/>
                <w:lang w:val="es-ES" w:eastAsia="en-US"/>
              </w:rPr>
            </w:pPr>
          </w:p>
        </w:tc>
        <w:tc>
          <w:tcPr>
            <w:tcW w:w="119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Frecuencia</w:t>
            </w:r>
          </w:p>
        </w:tc>
        <w:tc>
          <w:tcPr>
            <w:tcW w:w="115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w:t>
            </w:r>
          </w:p>
        </w:tc>
        <w:tc>
          <w:tcPr>
            <w:tcW w:w="1425"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 válido</w:t>
            </w:r>
          </w:p>
        </w:tc>
        <w:tc>
          <w:tcPr>
            <w:tcW w:w="1425"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 acumulado</w:t>
            </w:r>
          </w:p>
        </w:tc>
      </w:tr>
      <w:tr w:rsidR="002873C4" w:rsidRPr="00C42777" w:rsidTr="009A4C4D">
        <w:trPr>
          <w:cantSplit/>
          <w:trHeight w:val="355"/>
          <w:tblHeader/>
          <w:jc w:val="center"/>
        </w:trPr>
        <w:tc>
          <w:tcPr>
            <w:tcW w:w="887"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Válidos</w:t>
            </w:r>
          </w:p>
        </w:tc>
        <w:tc>
          <w:tcPr>
            <w:tcW w:w="711"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SI</w:t>
            </w:r>
          </w:p>
        </w:tc>
        <w:tc>
          <w:tcPr>
            <w:tcW w:w="1190" w:type="dxa"/>
            <w:tcBorders>
              <w:top w:val="single" w:sz="16" w:space="0" w:color="000000"/>
              <w:left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331</w:t>
            </w:r>
          </w:p>
        </w:tc>
        <w:tc>
          <w:tcPr>
            <w:tcW w:w="1158" w:type="dxa"/>
            <w:tcBorders>
              <w:top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86,0</w:t>
            </w:r>
          </w:p>
        </w:tc>
        <w:tc>
          <w:tcPr>
            <w:tcW w:w="1425" w:type="dxa"/>
            <w:tcBorders>
              <w:top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86,0</w:t>
            </w:r>
          </w:p>
        </w:tc>
        <w:tc>
          <w:tcPr>
            <w:tcW w:w="1425"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86,0</w:t>
            </w:r>
          </w:p>
        </w:tc>
      </w:tr>
      <w:tr w:rsidR="002873C4" w:rsidRPr="00C42777" w:rsidTr="009A4C4D">
        <w:trPr>
          <w:cantSplit/>
          <w:trHeight w:val="144"/>
          <w:tblHeader/>
          <w:jc w:val="center"/>
        </w:trPr>
        <w:tc>
          <w:tcPr>
            <w:tcW w:w="887"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ascii="Arial" w:eastAsia="Batang" w:hAnsi="Arial" w:cs="Arial"/>
                <w:color w:val="000000"/>
                <w:sz w:val="18"/>
                <w:szCs w:val="18"/>
                <w:lang w:val="es-ES" w:eastAsia="en-US"/>
              </w:rPr>
            </w:pPr>
          </w:p>
        </w:tc>
        <w:tc>
          <w:tcPr>
            <w:tcW w:w="711" w:type="dxa"/>
            <w:tcBorders>
              <w:top w:val="nil"/>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NO</w:t>
            </w:r>
          </w:p>
        </w:tc>
        <w:tc>
          <w:tcPr>
            <w:tcW w:w="1190" w:type="dxa"/>
            <w:tcBorders>
              <w:top w:val="nil"/>
              <w:left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54</w:t>
            </w:r>
          </w:p>
        </w:tc>
        <w:tc>
          <w:tcPr>
            <w:tcW w:w="1158"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14,0</w:t>
            </w:r>
          </w:p>
        </w:tc>
        <w:tc>
          <w:tcPr>
            <w:tcW w:w="1425"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14,0</w:t>
            </w:r>
          </w:p>
        </w:tc>
        <w:tc>
          <w:tcPr>
            <w:tcW w:w="1425" w:type="dxa"/>
            <w:tcBorders>
              <w:top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r>
      <w:tr w:rsidR="002873C4" w:rsidRPr="00C42777" w:rsidTr="009A4C4D">
        <w:trPr>
          <w:cantSplit/>
          <w:trHeight w:val="144"/>
          <w:jc w:val="center"/>
        </w:trPr>
        <w:tc>
          <w:tcPr>
            <w:tcW w:w="887"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ascii="Arial" w:eastAsia="Batang" w:hAnsi="Arial" w:cs="Arial"/>
                <w:color w:val="000000"/>
                <w:sz w:val="18"/>
                <w:szCs w:val="18"/>
                <w:lang w:val="es-ES" w:eastAsia="en-US"/>
              </w:rPr>
            </w:pPr>
          </w:p>
        </w:tc>
        <w:tc>
          <w:tcPr>
            <w:tcW w:w="711"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Total</w:t>
            </w:r>
          </w:p>
        </w:tc>
        <w:tc>
          <w:tcPr>
            <w:tcW w:w="1190" w:type="dxa"/>
            <w:tcBorders>
              <w:top w:val="nil"/>
              <w:left w:val="single" w:sz="16" w:space="0" w:color="000000"/>
              <w:bottom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385</w:t>
            </w:r>
          </w:p>
        </w:tc>
        <w:tc>
          <w:tcPr>
            <w:tcW w:w="1158" w:type="dxa"/>
            <w:tcBorders>
              <w:top w:val="nil"/>
              <w:bottom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c>
          <w:tcPr>
            <w:tcW w:w="1425" w:type="dxa"/>
            <w:tcBorders>
              <w:top w:val="nil"/>
              <w:bottom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c>
          <w:tcPr>
            <w:tcW w:w="1425"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2873C4" w:rsidRPr="00C42777" w:rsidRDefault="002873C4" w:rsidP="00222CF3">
            <w:pPr>
              <w:autoSpaceDE w:val="0"/>
              <w:autoSpaceDN w:val="0"/>
              <w:adjustRightInd w:val="0"/>
              <w:ind w:left="0" w:firstLine="0"/>
              <w:jc w:val="center"/>
              <w:rPr>
                <w:rFonts w:eastAsia="Batang"/>
                <w:sz w:val="24"/>
                <w:szCs w:val="24"/>
                <w:lang w:val="es-ES" w:eastAsia="en-US"/>
              </w:rPr>
            </w:pPr>
          </w:p>
        </w:tc>
      </w:tr>
    </w:tbl>
    <w:p w:rsidR="002873C4" w:rsidRPr="00C42777" w:rsidRDefault="002873C4" w:rsidP="009A4C4D">
      <w:pPr>
        <w:pStyle w:val="titulos"/>
        <w:numPr>
          <w:ilvl w:val="0"/>
          <w:numId w:val="0"/>
        </w:numPr>
        <w:spacing w:line="240" w:lineRule="auto"/>
        <w:ind w:left="3456" w:firstLine="576"/>
        <w:jc w:val="center"/>
        <w:rPr>
          <w:b w:val="0"/>
          <w:sz w:val="20"/>
          <w:szCs w:val="20"/>
        </w:rPr>
      </w:pPr>
      <w:r w:rsidRPr="00C42777">
        <w:rPr>
          <w:b w:val="0"/>
          <w:sz w:val="20"/>
          <w:szCs w:val="20"/>
        </w:rPr>
        <w:t xml:space="preserve">   Elaborado por las autoras</w:t>
      </w:r>
    </w:p>
    <w:p w:rsidR="002873C4" w:rsidRPr="00C42777" w:rsidRDefault="009A4C4D" w:rsidP="00222CF3">
      <w:pPr>
        <w:pStyle w:val="titulos"/>
        <w:numPr>
          <w:ilvl w:val="0"/>
          <w:numId w:val="0"/>
        </w:numPr>
        <w:spacing w:line="240" w:lineRule="auto"/>
        <w:jc w:val="right"/>
        <w:rPr>
          <w:b w:val="0"/>
          <w:sz w:val="20"/>
          <w:szCs w:val="20"/>
        </w:rPr>
      </w:pPr>
      <w:r w:rsidRPr="00C42777">
        <w:rPr>
          <w:b w:val="0"/>
          <w:noProof/>
          <w:sz w:val="20"/>
          <w:szCs w:val="20"/>
          <w:lang w:val="es-ES" w:eastAsia="es-ES"/>
        </w:rPr>
        <w:drawing>
          <wp:anchor distT="0" distB="0" distL="114300" distR="114300" simplePos="0" relativeHeight="251886592" behindDoc="1" locked="0" layoutInCell="1" allowOverlap="1">
            <wp:simplePos x="0" y="0"/>
            <wp:positionH relativeFrom="column">
              <wp:posOffset>564515</wp:posOffset>
            </wp:positionH>
            <wp:positionV relativeFrom="paragraph">
              <wp:posOffset>143510</wp:posOffset>
            </wp:positionV>
            <wp:extent cx="4103370" cy="2688590"/>
            <wp:effectExtent l="0" t="0" r="0" b="0"/>
            <wp:wrapThrough wrapText="bothSides">
              <wp:wrapPolygon edited="0">
                <wp:start x="0" y="0"/>
                <wp:lineTo x="0" y="21427"/>
                <wp:lineTo x="21460" y="21427"/>
                <wp:lineTo x="21460" y="0"/>
                <wp:lineTo x="0" y="0"/>
              </wp:wrapPolygon>
            </wp:wrapThrough>
            <wp:docPr id="13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srcRect/>
                    <a:stretch>
                      <a:fillRect/>
                    </a:stretch>
                  </pic:blipFill>
                  <pic:spPr bwMode="auto">
                    <a:xfrm>
                      <a:off x="0" y="0"/>
                      <a:ext cx="4103370" cy="2688590"/>
                    </a:xfrm>
                    <a:prstGeom prst="rect">
                      <a:avLst/>
                    </a:prstGeom>
                    <a:noFill/>
                    <a:ln w="9525">
                      <a:noFill/>
                      <a:miter lim="800000"/>
                      <a:headEnd/>
                      <a:tailEnd/>
                    </a:ln>
                  </pic:spPr>
                </pic:pic>
              </a:graphicData>
            </a:graphic>
          </wp:anchor>
        </w:drawing>
      </w:r>
    </w:p>
    <w:p w:rsidR="002873C4" w:rsidRPr="00C42777" w:rsidRDefault="002873C4" w:rsidP="00222CF3">
      <w:pPr>
        <w:pStyle w:val="titulos"/>
        <w:numPr>
          <w:ilvl w:val="0"/>
          <w:numId w:val="0"/>
        </w:numPr>
      </w:pPr>
    </w:p>
    <w:p w:rsidR="002873C4" w:rsidRPr="00C42777" w:rsidRDefault="002873C4" w:rsidP="00222CF3">
      <w:pPr>
        <w:pStyle w:val="titulos"/>
        <w:numPr>
          <w:ilvl w:val="0"/>
          <w:numId w:val="0"/>
        </w:numPr>
      </w:pPr>
    </w:p>
    <w:p w:rsidR="002873C4" w:rsidRPr="00C42777" w:rsidRDefault="002873C4" w:rsidP="00222CF3">
      <w:pPr>
        <w:pStyle w:val="titulos"/>
        <w:numPr>
          <w:ilvl w:val="0"/>
          <w:numId w:val="0"/>
        </w:numPr>
      </w:pPr>
    </w:p>
    <w:p w:rsidR="002873C4" w:rsidRPr="00C42777" w:rsidRDefault="002873C4" w:rsidP="00222CF3">
      <w:pPr>
        <w:pStyle w:val="titulos"/>
        <w:numPr>
          <w:ilvl w:val="0"/>
          <w:numId w:val="0"/>
        </w:numPr>
      </w:pPr>
    </w:p>
    <w:p w:rsidR="002873C4" w:rsidRPr="00C42777" w:rsidRDefault="002873C4" w:rsidP="00222CF3">
      <w:pPr>
        <w:pStyle w:val="titulos"/>
        <w:numPr>
          <w:ilvl w:val="0"/>
          <w:numId w:val="0"/>
        </w:numPr>
      </w:pPr>
    </w:p>
    <w:p w:rsidR="002873C4" w:rsidRPr="00C42777" w:rsidRDefault="002873C4" w:rsidP="00222CF3">
      <w:pPr>
        <w:pStyle w:val="titulos"/>
        <w:numPr>
          <w:ilvl w:val="0"/>
          <w:numId w:val="0"/>
        </w:numPr>
      </w:pPr>
    </w:p>
    <w:p w:rsidR="002873C4" w:rsidRPr="00C42777" w:rsidRDefault="002873C4" w:rsidP="00222CF3">
      <w:pPr>
        <w:pStyle w:val="titulos"/>
        <w:numPr>
          <w:ilvl w:val="0"/>
          <w:numId w:val="0"/>
        </w:numPr>
      </w:pPr>
    </w:p>
    <w:p w:rsidR="002873C4" w:rsidRPr="00C42777" w:rsidRDefault="002873C4" w:rsidP="00222CF3">
      <w:pPr>
        <w:pStyle w:val="titulos"/>
        <w:numPr>
          <w:ilvl w:val="0"/>
          <w:numId w:val="0"/>
        </w:numPr>
      </w:pPr>
    </w:p>
    <w:p w:rsidR="002873C4" w:rsidRDefault="002873C4" w:rsidP="00222CF3">
      <w:pPr>
        <w:pStyle w:val="titulos"/>
        <w:numPr>
          <w:ilvl w:val="0"/>
          <w:numId w:val="0"/>
        </w:numPr>
        <w:rPr>
          <w:b w:val="0"/>
        </w:rPr>
      </w:pPr>
    </w:p>
    <w:p w:rsidR="009A4C4D" w:rsidRDefault="009A4C4D" w:rsidP="00222CF3">
      <w:pPr>
        <w:pStyle w:val="titulos"/>
        <w:numPr>
          <w:ilvl w:val="0"/>
          <w:numId w:val="0"/>
        </w:numPr>
        <w:rPr>
          <w:b w:val="0"/>
        </w:rPr>
      </w:pPr>
    </w:p>
    <w:p w:rsidR="009A4C4D" w:rsidRPr="00C42777" w:rsidRDefault="009A4C4D" w:rsidP="00222CF3">
      <w:pPr>
        <w:pStyle w:val="titulos"/>
        <w:numPr>
          <w:ilvl w:val="0"/>
          <w:numId w:val="0"/>
        </w:numPr>
        <w:rPr>
          <w:b w:val="0"/>
        </w:rPr>
      </w:pPr>
    </w:p>
    <w:p w:rsidR="002873C4" w:rsidRDefault="002873C4" w:rsidP="008E5057">
      <w:pPr>
        <w:pStyle w:val="titulos"/>
        <w:numPr>
          <w:ilvl w:val="0"/>
          <w:numId w:val="0"/>
        </w:numPr>
        <w:ind w:firstLine="284"/>
        <w:rPr>
          <w:b w:val="0"/>
        </w:rPr>
      </w:pPr>
      <w:r w:rsidRPr="00C42777">
        <w:rPr>
          <w:b w:val="0"/>
        </w:rPr>
        <w:t>Como resultado tenemos que tan solo el 86% de las personas poseían vehículo. Es por este motivo que se consideran a estas encuestas como las efectivas y se descarta el 14% ya que no nos proporcionan ninguna información.</w:t>
      </w:r>
    </w:p>
    <w:p w:rsidR="009A4C4D" w:rsidRPr="00C42777" w:rsidRDefault="009A4C4D" w:rsidP="00222CF3">
      <w:pPr>
        <w:pStyle w:val="titulos"/>
        <w:numPr>
          <w:ilvl w:val="0"/>
          <w:numId w:val="0"/>
        </w:numPr>
        <w:rPr>
          <w:b w:val="0"/>
        </w:rPr>
      </w:pPr>
    </w:p>
    <w:p w:rsidR="002873C4" w:rsidRPr="00C42777" w:rsidRDefault="002873C4" w:rsidP="00222CF3">
      <w:pPr>
        <w:pStyle w:val="titulos"/>
        <w:numPr>
          <w:ilvl w:val="0"/>
          <w:numId w:val="0"/>
        </w:numPr>
      </w:pPr>
      <w:r w:rsidRPr="00C42777">
        <w:t>Pregunta 2.-</w:t>
      </w:r>
    </w:p>
    <w:p w:rsidR="002873C4" w:rsidRPr="00C42777" w:rsidRDefault="002873C4" w:rsidP="009A4C4D">
      <w:pPr>
        <w:autoSpaceDE w:val="0"/>
        <w:autoSpaceDN w:val="0"/>
        <w:adjustRightInd w:val="0"/>
        <w:ind w:left="0" w:firstLine="0"/>
        <w:jc w:val="left"/>
        <w:rPr>
          <w:rFonts w:ascii="Arial" w:hAnsi="Arial" w:cs="Arial"/>
          <w:sz w:val="24"/>
          <w:szCs w:val="24"/>
        </w:rPr>
      </w:pPr>
      <w:r w:rsidRPr="00C42777">
        <w:rPr>
          <w:rFonts w:ascii="Arial" w:hAnsi="Arial" w:cs="Arial"/>
          <w:b/>
          <w:sz w:val="24"/>
          <w:szCs w:val="24"/>
        </w:rPr>
        <w:t>¿Con qué frecuencia limpia su vehículo?</w:t>
      </w:r>
    </w:p>
    <w:p w:rsidR="002873C4" w:rsidRPr="00C42777" w:rsidRDefault="002873C4" w:rsidP="009A4C4D">
      <w:pPr>
        <w:pStyle w:val="titulos"/>
        <w:numPr>
          <w:ilvl w:val="0"/>
          <w:numId w:val="0"/>
        </w:numPr>
        <w:jc w:val="left"/>
        <w:rPr>
          <w:b w:val="0"/>
        </w:rPr>
      </w:pPr>
      <w:r w:rsidRPr="00C42777">
        <w:rPr>
          <w:sz w:val="22"/>
          <w:szCs w:val="22"/>
        </w:rPr>
        <w:tab/>
      </w:r>
    </w:p>
    <w:p w:rsidR="002873C4" w:rsidRPr="00C42777" w:rsidRDefault="002873C4" w:rsidP="009A4C4D">
      <w:pPr>
        <w:autoSpaceDE w:val="0"/>
        <w:autoSpaceDN w:val="0"/>
        <w:adjustRightInd w:val="0"/>
        <w:ind w:left="0" w:firstLine="0"/>
        <w:jc w:val="left"/>
        <w:rPr>
          <w:rFonts w:ascii="Arial" w:eastAsiaTheme="minorHAnsi" w:hAnsi="Arial" w:cs="Arial"/>
          <w:bCs/>
          <w:sz w:val="24"/>
          <w:szCs w:val="24"/>
          <w:lang w:eastAsia="en-US"/>
        </w:rPr>
      </w:pPr>
      <w:r w:rsidRPr="00C42777">
        <w:rPr>
          <w:rFonts w:ascii="Arial" w:eastAsiaTheme="minorHAnsi" w:hAnsi="Arial" w:cs="Arial"/>
          <w:bCs/>
          <w:sz w:val="24"/>
          <w:szCs w:val="24"/>
          <w:lang w:eastAsia="en-US"/>
        </w:rPr>
        <w:t>Se obtuvo los siguientes resultados:</w:t>
      </w:r>
    </w:p>
    <w:tbl>
      <w:tblPr>
        <w:tblpPr w:leftFromText="141" w:rightFromText="141" w:vertAnchor="text" w:horzAnchor="margin" w:tblpXSpec="center" w:tblpY="217"/>
        <w:tblW w:w="71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798"/>
        <w:gridCol w:w="1719"/>
        <w:gridCol w:w="1069"/>
        <w:gridCol w:w="1039"/>
        <w:gridCol w:w="1281"/>
        <w:gridCol w:w="1282"/>
      </w:tblGrid>
      <w:tr w:rsidR="002873C4" w:rsidRPr="00C42777" w:rsidTr="009A4C4D">
        <w:trPr>
          <w:cantSplit/>
          <w:trHeight w:val="211"/>
          <w:tblHeader/>
        </w:trPr>
        <w:tc>
          <w:tcPr>
            <w:tcW w:w="7188" w:type="dxa"/>
            <w:gridSpan w:val="6"/>
            <w:tcBorders>
              <w:top w:val="nil"/>
              <w:left w:val="nil"/>
              <w:bottom w:val="nil"/>
              <w:right w:val="nil"/>
            </w:tcBorders>
            <w:shd w:val="clear" w:color="auto" w:fill="FFFFFF"/>
            <w:tcMar>
              <w:top w:w="30" w:type="dxa"/>
              <w:left w:w="30" w:type="dxa"/>
              <w:bottom w:w="30" w:type="dxa"/>
              <w:right w:w="30" w:type="dxa"/>
            </w:tcMar>
            <w:vAlign w:val="center"/>
          </w:tcPr>
          <w:p w:rsidR="002873C4" w:rsidRPr="00C42777" w:rsidRDefault="002873C4" w:rsidP="009A4C4D">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b/>
                <w:bCs/>
                <w:color w:val="000000"/>
                <w:sz w:val="18"/>
                <w:szCs w:val="18"/>
                <w:lang w:val="es-ES" w:eastAsia="en-US"/>
              </w:rPr>
              <w:t>Tabla de frecuencia 2.</w:t>
            </w:r>
            <w:r w:rsidR="005A3CE0" w:rsidRPr="00C42777">
              <w:rPr>
                <w:rFonts w:ascii="Arial" w:eastAsia="Batang" w:hAnsi="Arial" w:cs="Arial"/>
                <w:b/>
                <w:bCs/>
                <w:color w:val="000000"/>
                <w:sz w:val="18"/>
                <w:szCs w:val="18"/>
                <w:lang w:val="es-ES" w:eastAsia="en-US"/>
              </w:rPr>
              <w:t>2</w:t>
            </w:r>
            <w:r w:rsidRPr="00C42777">
              <w:rPr>
                <w:rFonts w:ascii="Arial" w:eastAsia="Batang" w:hAnsi="Arial" w:cs="Arial"/>
                <w:b/>
                <w:bCs/>
                <w:color w:val="000000"/>
                <w:sz w:val="18"/>
                <w:szCs w:val="18"/>
                <w:lang w:val="es-ES" w:eastAsia="en-US"/>
              </w:rPr>
              <w:t xml:space="preserve"> FRECUENCIA_DE_LIMPIEZA</w:t>
            </w:r>
          </w:p>
        </w:tc>
      </w:tr>
      <w:tr w:rsidR="002873C4" w:rsidRPr="00C42777" w:rsidTr="009A4C4D">
        <w:trPr>
          <w:cantSplit/>
          <w:trHeight w:val="435"/>
          <w:tblHeader/>
        </w:trPr>
        <w:tc>
          <w:tcPr>
            <w:tcW w:w="798"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ind w:left="0" w:firstLine="0"/>
              <w:jc w:val="left"/>
              <w:rPr>
                <w:rFonts w:eastAsia="Batang"/>
                <w:sz w:val="24"/>
                <w:szCs w:val="24"/>
                <w:lang w:val="es-ES" w:eastAsia="en-US"/>
              </w:rPr>
            </w:pPr>
          </w:p>
        </w:tc>
        <w:tc>
          <w:tcPr>
            <w:tcW w:w="1719"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ind w:left="0" w:firstLine="0"/>
              <w:jc w:val="left"/>
              <w:rPr>
                <w:rFonts w:eastAsia="Batang"/>
                <w:sz w:val="24"/>
                <w:szCs w:val="24"/>
                <w:lang w:val="es-ES" w:eastAsia="en-US"/>
              </w:rPr>
            </w:pPr>
          </w:p>
        </w:tc>
        <w:tc>
          <w:tcPr>
            <w:tcW w:w="1069"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9A4C4D">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Frecuencia</w:t>
            </w:r>
          </w:p>
        </w:tc>
        <w:tc>
          <w:tcPr>
            <w:tcW w:w="1039"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9A4C4D">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w:t>
            </w:r>
          </w:p>
        </w:tc>
        <w:tc>
          <w:tcPr>
            <w:tcW w:w="1281"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9A4C4D">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 xml:space="preserve">Porcentaje </w:t>
            </w:r>
          </w:p>
          <w:p w:rsidR="002873C4" w:rsidRPr="00C42777" w:rsidRDefault="002873C4" w:rsidP="009A4C4D">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válido</w:t>
            </w:r>
          </w:p>
        </w:tc>
        <w:tc>
          <w:tcPr>
            <w:tcW w:w="1282"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2873C4" w:rsidRPr="00C42777" w:rsidRDefault="002873C4" w:rsidP="009A4C4D">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 acumulado</w:t>
            </w:r>
          </w:p>
        </w:tc>
      </w:tr>
      <w:tr w:rsidR="002873C4" w:rsidRPr="00C42777" w:rsidTr="009A4C4D">
        <w:trPr>
          <w:cantSplit/>
          <w:trHeight w:val="224"/>
          <w:tblHeader/>
        </w:trPr>
        <w:tc>
          <w:tcPr>
            <w:tcW w:w="798"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Válidos</w:t>
            </w:r>
          </w:p>
        </w:tc>
        <w:tc>
          <w:tcPr>
            <w:tcW w:w="1719"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 vez al mes</w:t>
            </w:r>
          </w:p>
        </w:tc>
        <w:tc>
          <w:tcPr>
            <w:tcW w:w="1069" w:type="dxa"/>
            <w:tcBorders>
              <w:top w:val="single" w:sz="16" w:space="0" w:color="000000"/>
              <w:left w:val="single" w:sz="16" w:space="0" w:color="000000"/>
              <w:bottom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42</w:t>
            </w:r>
          </w:p>
        </w:tc>
        <w:tc>
          <w:tcPr>
            <w:tcW w:w="1039" w:type="dxa"/>
            <w:tcBorders>
              <w:top w:val="single" w:sz="16" w:space="0" w:color="000000"/>
              <w:bottom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10,9</w:t>
            </w:r>
          </w:p>
        </w:tc>
        <w:tc>
          <w:tcPr>
            <w:tcW w:w="1281" w:type="dxa"/>
            <w:tcBorders>
              <w:top w:val="single" w:sz="16" w:space="0" w:color="000000"/>
              <w:bottom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10,9</w:t>
            </w:r>
          </w:p>
        </w:tc>
        <w:tc>
          <w:tcPr>
            <w:tcW w:w="1282"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10,9</w:t>
            </w:r>
          </w:p>
        </w:tc>
      </w:tr>
      <w:tr w:rsidR="002873C4" w:rsidRPr="00C42777" w:rsidTr="009A4C4D">
        <w:trPr>
          <w:cantSplit/>
          <w:trHeight w:val="96"/>
          <w:tblHeader/>
        </w:trPr>
        <w:tc>
          <w:tcPr>
            <w:tcW w:w="798"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ind w:left="0" w:firstLine="0"/>
              <w:jc w:val="left"/>
              <w:rPr>
                <w:rFonts w:ascii="Arial" w:eastAsia="Batang" w:hAnsi="Arial" w:cs="Arial"/>
                <w:color w:val="000000"/>
                <w:sz w:val="18"/>
                <w:szCs w:val="18"/>
                <w:lang w:val="es-ES" w:eastAsia="en-US"/>
              </w:rPr>
            </w:pPr>
          </w:p>
        </w:tc>
        <w:tc>
          <w:tcPr>
            <w:tcW w:w="1719" w:type="dxa"/>
            <w:tcBorders>
              <w:top w:val="nil"/>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2 veces al mes</w:t>
            </w:r>
          </w:p>
        </w:tc>
        <w:tc>
          <w:tcPr>
            <w:tcW w:w="1069" w:type="dxa"/>
            <w:tcBorders>
              <w:top w:val="nil"/>
              <w:left w:val="single" w:sz="16" w:space="0" w:color="000000"/>
              <w:bottom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53</w:t>
            </w:r>
          </w:p>
        </w:tc>
        <w:tc>
          <w:tcPr>
            <w:tcW w:w="1039" w:type="dxa"/>
            <w:tcBorders>
              <w:top w:val="nil"/>
              <w:bottom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13,8</w:t>
            </w:r>
          </w:p>
        </w:tc>
        <w:tc>
          <w:tcPr>
            <w:tcW w:w="1281" w:type="dxa"/>
            <w:tcBorders>
              <w:top w:val="nil"/>
              <w:bottom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13,8</w:t>
            </w:r>
          </w:p>
        </w:tc>
        <w:tc>
          <w:tcPr>
            <w:tcW w:w="1282" w:type="dxa"/>
            <w:tcBorders>
              <w:top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24,7</w:t>
            </w:r>
          </w:p>
        </w:tc>
      </w:tr>
      <w:tr w:rsidR="002873C4" w:rsidRPr="00C42777" w:rsidTr="009A4C4D">
        <w:trPr>
          <w:cantSplit/>
          <w:trHeight w:val="96"/>
          <w:tblHeader/>
        </w:trPr>
        <w:tc>
          <w:tcPr>
            <w:tcW w:w="798"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ind w:left="0" w:firstLine="0"/>
              <w:jc w:val="left"/>
              <w:rPr>
                <w:rFonts w:ascii="Arial" w:eastAsia="Batang" w:hAnsi="Arial" w:cs="Arial"/>
                <w:color w:val="000000"/>
                <w:sz w:val="18"/>
                <w:szCs w:val="18"/>
                <w:lang w:val="es-ES" w:eastAsia="en-US"/>
              </w:rPr>
            </w:pPr>
          </w:p>
        </w:tc>
        <w:tc>
          <w:tcPr>
            <w:tcW w:w="1719" w:type="dxa"/>
            <w:tcBorders>
              <w:top w:val="nil"/>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3 veces al mes</w:t>
            </w:r>
          </w:p>
        </w:tc>
        <w:tc>
          <w:tcPr>
            <w:tcW w:w="1069" w:type="dxa"/>
            <w:tcBorders>
              <w:top w:val="nil"/>
              <w:left w:val="single" w:sz="16" w:space="0" w:color="000000"/>
              <w:bottom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80</w:t>
            </w:r>
          </w:p>
        </w:tc>
        <w:tc>
          <w:tcPr>
            <w:tcW w:w="1039" w:type="dxa"/>
            <w:tcBorders>
              <w:top w:val="nil"/>
              <w:bottom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20,8</w:t>
            </w:r>
          </w:p>
        </w:tc>
        <w:tc>
          <w:tcPr>
            <w:tcW w:w="1281" w:type="dxa"/>
            <w:tcBorders>
              <w:top w:val="nil"/>
              <w:bottom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20,8</w:t>
            </w:r>
          </w:p>
        </w:tc>
        <w:tc>
          <w:tcPr>
            <w:tcW w:w="1282" w:type="dxa"/>
            <w:tcBorders>
              <w:top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45,5</w:t>
            </w:r>
          </w:p>
        </w:tc>
      </w:tr>
      <w:tr w:rsidR="002873C4" w:rsidRPr="00C42777" w:rsidTr="009A4C4D">
        <w:trPr>
          <w:cantSplit/>
          <w:trHeight w:val="96"/>
          <w:tblHeader/>
        </w:trPr>
        <w:tc>
          <w:tcPr>
            <w:tcW w:w="798"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ind w:left="0" w:firstLine="0"/>
              <w:jc w:val="left"/>
              <w:rPr>
                <w:rFonts w:ascii="Arial" w:eastAsia="Batang" w:hAnsi="Arial" w:cs="Arial"/>
                <w:color w:val="000000"/>
                <w:sz w:val="18"/>
                <w:szCs w:val="18"/>
                <w:lang w:val="es-ES" w:eastAsia="en-US"/>
              </w:rPr>
            </w:pPr>
          </w:p>
        </w:tc>
        <w:tc>
          <w:tcPr>
            <w:tcW w:w="1719" w:type="dxa"/>
            <w:tcBorders>
              <w:top w:val="nil"/>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cuatro veces al mes</w:t>
            </w:r>
          </w:p>
        </w:tc>
        <w:tc>
          <w:tcPr>
            <w:tcW w:w="1069" w:type="dxa"/>
            <w:tcBorders>
              <w:top w:val="nil"/>
              <w:left w:val="single" w:sz="16" w:space="0" w:color="000000"/>
              <w:bottom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210</w:t>
            </w:r>
          </w:p>
        </w:tc>
        <w:tc>
          <w:tcPr>
            <w:tcW w:w="1039" w:type="dxa"/>
            <w:tcBorders>
              <w:top w:val="nil"/>
              <w:bottom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54,5</w:t>
            </w:r>
          </w:p>
        </w:tc>
        <w:tc>
          <w:tcPr>
            <w:tcW w:w="1281" w:type="dxa"/>
            <w:tcBorders>
              <w:top w:val="nil"/>
              <w:bottom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54,5</w:t>
            </w:r>
          </w:p>
        </w:tc>
        <w:tc>
          <w:tcPr>
            <w:tcW w:w="1282" w:type="dxa"/>
            <w:tcBorders>
              <w:top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r>
      <w:tr w:rsidR="002873C4" w:rsidRPr="00C42777" w:rsidTr="009A4C4D">
        <w:trPr>
          <w:cantSplit/>
          <w:trHeight w:val="96"/>
        </w:trPr>
        <w:tc>
          <w:tcPr>
            <w:tcW w:w="798"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ind w:left="0" w:firstLine="0"/>
              <w:jc w:val="left"/>
              <w:rPr>
                <w:rFonts w:ascii="Arial" w:eastAsia="Batang" w:hAnsi="Arial" w:cs="Arial"/>
                <w:color w:val="000000"/>
                <w:sz w:val="18"/>
                <w:szCs w:val="18"/>
                <w:lang w:val="es-ES" w:eastAsia="en-US"/>
              </w:rPr>
            </w:pPr>
          </w:p>
        </w:tc>
        <w:tc>
          <w:tcPr>
            <w:tcW w:w="1719"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Total</w:t>
            </w:r>
          </w:p>
        </w:tc>
        <w:tc>
          <w:tcPr>
            <w:tcW w:w="1069" w:type="dxa"/>
            <w:tcBorders>
              <w:top w:val="nil"/>
              <w:left w:val="single" w:sz="16" w:space="0" w:color="000000"/>
              <w:bottom w:val="single" w:sz="16" w:space="0" w:color="000000"/>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385</w:t>
            </w:r>
          </w:p>
        </w:tc>
        <w:tc>
          <w:tcPr>
            <w:tcW w:w="1039" w:type="dxa"/>
            <w:tcBorders>
              <w:top w:val="nil"/>
              <w:bottom w:val="single" w:sz="16" w:space="0" w:color="000000"/>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c>
          <w:tcPr>
            <w:tcW w:w="1281" w:type="dxa"/>
            <w:tcBorders>
              <w:top w:val="nil"/>
              <w:bottom w:val="single" w:sz="16" w:space="0" w:color="000000"/>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c>
          <w:tcPr>
            <w:tcW w:w="1282"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2873C4" w:rsidRPr="00C42777" w:rsidRDefault="002873C4" w:rsidP="009A4C4D">
            <w:pPr>
              <w:autoSpaceDE w:val="0"/>
              <w:autoSpaceDN w:val="0"/>
              <w:adjustRightInd w:val="0"/>
              <w:ind w:left="0" w:firstLine="0"/>
              <w:jc w:val="center"/>
              <w:rPr>
                <w:rFonts w:eastAsia="Batang"/>
                <w:sz w:val="24"/>
                <w:szCs w:val="24"/>
                <w:lang w:val="es-ES" w:eastAsia="en-US"/>
              </w:rPr>
            </w:pPr>
          </w:p>
        </w:tc>
      </w:tr>
    </w:tbl>
    <w:p w:rsidR="002873C4" w:rsidRPr="00C42777" w:rsidRDefault="002873C4" w:rsidP="00222CF3">
      <w:pPr>
        <w:autoSpaceDE w:val="0"/>
        <w:autoSpaceDN w:val="0"/>
        <w:adjustRightInd w:val="0"/>
        <w:ind w:left="0" w:firstLine="0"/>
        <w:rPr>
          <w:rFonts w:ascii="Arial" w:eastAsiaTheme="minorHAnsi" w:hAnsi="Arial" w:cs="Arial"/>
          <w:bCs/>
          <w:sz w:val="24"/>
          <w:szCs w:val="24"/>
          <w:lang w:eastAsia="en-US"/>
        </w:rPr>
      </w:pPr>
    </w:p>
    <w:p w:rsidR="002873C4" w:rsidRPr="00C42777" w:rsidRDefault="009A4C4D" w:rsidP="009A4C4D">
      <w:pPr>
        <w:autoSpaceDE w:val="0"/>
        <w:autoSpaceDN w:val="0"/>
        <w:adjustRightInd w:val="0"/>
        <w:ind w:left="4608" w:firstLine="576"/>
        <w:jc w:val="left"/>
        <w:rPr>
          <w:rFonts w:eastAsia="Batang"/>
          <w:sz w:val="24"/>
          <w:szCs w:val="24"/>
          <w:lang w:val="es-ES" w:eastAsia="en-US"/>
        </w:rPr>
      </w:pPr>
      <w:r w:rsidRPr="009A4C4D">
        <w:rPr>
          <w:rFonts w:eastAsia="Batang"/>
          <w:sz w:val="24"/>
          <w:szCs w:val="24"/>
          <w:lang w:val="es-ES" w:eastAsia="en-US"/>
        </w:rPr>
        <w:t>Elaborado por las autoras</w:t>
      </w:r>
    </w:p>
    <w:p w:rsidR="002873C4" w:rsidRPr="00C42777" w:rsidRDefault="002873C4" w:rsidP="00222CF3">
      <w:pPr>
        <w:autoSpaceDE w:val="0"/>
        <w:autoSpaceDN w:val="0"/>
        <w:adjustRightInd w:val="0"/>
        <w:spacing w:line="400" w:lineRule="atLeast"/>
        <w:ind w:left="0" w:firstLine="0"/>
        <w:jc w:val="left"/>
        <w:rPr>
          <w:rFonts w:eastAsia="Batang"/>
          <w:sz w:val="24"/>
          <w:szCs w:val="24"/>
          <w:lang w:val="es-ES" w:eastAsia="en-US"/>
        </w:rPr>
      </w:pPr>
    </w:p>
    <w:p w:rsidR="002873C4" w:rsidRPr="00C42777" w:rsidRDefault="009A4C4D" w:rsidP="00222CF3">
      <w:pPr>
        <w:pStyle w:val="titulos"/>
        <w:numPr>
          <w:ilvl w:val="0"/>
          <w:numId w:val="0"/>
        </w:numPr>
        <w:rPr>
          <w:b w:val="0"/>
        </w:rPr>
      </w:pPr>
      <w:r w:rsidRPr="00C42777">
        <w:rPr>
          <w:b w:val="0"/>
          <w:noProof/>
          <w:lang w:val="es-ES" w:eastAsia="es-ES"/>
        </w:rPr>
        <w:drawing>
          <wp:anchor distT="0" distB="0" distL="114300" distR="114300" simplePos="0" relativeHeight="251887616" behindDoc="0" locked="0" layoutInCell="1" allowOverlap="1">
            <wp:simplePos x="0" y="0"/>
            <wp:positionH relativeFrom="column">
              <wp:posOffset>1071245</wp:posOffset>
            </wp:positionH>
            <wp:positionV relativeFrom="paragraph">
              <wp:posOffset>35560</wp:posOffset>
            </wp:positionV>
            <wp:extent cx="3246120" cy="2660015"/>
            <wp:effectExtent l="0" t="0" r="0" b="6985"/>
            <wp:wrapThrough wrapText="bothSides">
              <wp:wrapPolygon edited="0">
                <wp:start x="0" y="0"/>
                <wp:lineTo x="0" y="21502"/>
                <wp:lineTo x="21423" y="21502"/>
                <wp:lineTo x="21423" y="0"/>
                <wp:lineTo x="0" y="0"/>
              </wp:wrapPolygon>
            </wp:wrapThrough>
            <wp:docPr id="13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srcRect/>
                    <a:stretch>
                      <a:fillRect/>
                    </a:stretch>
                  </pic:blipFill>
                  <pic:spPr bwMode="auto">
                    <a:xfrm>
                      <a:off x="0" y="0"/>
                      <a:ext cx="3246120" cy="2660015"/>
                    </a:xfrm>
                    <a:prstGeom prst="rect">
                      <a:avLst/>
                    </a:prstGeom>
                    <a:noFill/>
                    <a:ln w="9525">
                      <a:noFill/>
                      <a:miter lim="800000"/>
                      <a:headEnd/>
                      <a:tailEnd/>
                    </a:ln>
                  </pic:spPr>
                </pic:pic>
              </a:graphicData>
            </a:graphic>
          </wp:anchor>
        </w:drawing>
      </w: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spacing w:line="240" w:lineRule="auto"/>
        <w:rPr>
          <w:b w:val="0"/>
        </w:rPr>
      </w:pPr>
    </w:p>
    <w:p w:rsidR="002873C4" w:rsidRPr="00C42777" w:rsidRDefault="002873C4" w:rsidP="00222CF3">
      <w:pPr>
        <w:pStyle w:val="titulos"/>
        <w:numPr>
          <w:ilvl w:val="0"/>
          <w:numId w:val="0"/>
        </w:numPr>
        <w:spacing w:line="240" w:lineRule="auto"/>
        <w:rPr>
          <w:b w:val="0"/>
        </w:rPr>
      </w:pPr>
      <w:r w:rsidRPr="00C42777">
        <w:rPr>
          <w:b w:val="0"/>
          <w:sz w:val="20"/>
          <w:szCs w:val="20"/>
        </w:rPr>
        <w:tab/>
      </w:r>
      <w:r w:rsidRPr="00C42777">
        <w:rPr>
          <w:b w:val="0"/>
          <w:sz w:val="20"/>
          <w:szCs w:val="20"/>
        </w:rPr>
        <w:tab/>
      </w:r>
      <w:r w:rsidRPr="00C42777">
        <w:rPr>
          <w:b w:val="0"/>
          <w:sz w:val="20"/>
          <w:szCs w:val="20"/>
        </w:rPr>
        <w:tab/>
      </w:r>
      <w:r w:rsidRPr="00C42777">
        <w:rPr>
          <w:b w:val="0"/>
          <w:sz w:val="20"/>
          <w:szCs w:val="20"/>
        </w:rPr>
        <w:tab/>
      </w:r>
      <w:r w:rsidRPr="00C42777">
        <w:rPr>
          <w:b w:val="0"/>
          <w:sz w:val="20"/>
          <w:szCs w:val="20"/>
        </w:rPr>
        <w:tab/>
      </w:r>
      <w:r w:rsidRPr="00C42777">
        <w:rPr>
          <w:b w:val="0"/>
          <w:sz w:val="20"/>
          <w:szCs w:val="20"/>
        </w:rPr>
        <w:tab/>
      </w:r>
      <w:r w:rsidRPr="00C42777">
        <w:rPr>
          <w:b w:val="0"/>
          <w:sz w:val="20"/>
          <w:szCs w:val="20"/>
        </w:rPr>
        <w:tab/>
      </w: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Default="002873C4" w:rsidP="00222CF3">
      <w:pPr>
        <w:pStyle w:val="titulos"/>
        <w:numPr>
          <w:ilvl w:val="0"/>
          <w:numId w:val="0"/>
        </w:numPr>
        <w:rPr>
          <w:b w:val="0"/>
        </w:rPr>
      </w:pPr>
    </w:p>
    <w:p w:rsidR="009A4C4D" w:rsidRPr="00C42777" w:rsidRDefault="009A4C4D" w:rsidP="00222CF3">
      <w:pPr>
        <w:pStyle w:val="titulos"/>
        <w:numPr>
          <w:ilvl w:val="0"/>
          <w:numId w:val="0"/>
        </w:numPr>
        <w:rPr>
          <w:b w:val="0"/>
        </w:rPr>
      </w:pPr>
    </w:p>
    <w:p w:rsidR="002873C4" w:rsidRDefault="002873C4" w:rsidP="008E5057">
      <w:pPr>
        <w:pStyle w:val="titulos"/>
        <w:numPr>
          <w:ilvl w:val="0"/>
          <w:numId w:val="0"/>
        </w:numPr>
        <w:ind w:firstLine="284"/>
        <w:rPr>
          <w:b w:val="0"/>
        </w:rPr>
      </w:pPr>
      <w:r w:rsidRPr="00C42777">
        <w:rPr>
          <w:b w:val="0"/>
        </w:rPr>
        <w:t>Se realizó esta pregunta con el fin de conocer la frecuencia con la que las personas pueden demandar el servicio de lavado para vehículos, como se puede ver en el gráfico la mayoría de las personas realizan el lavado cuatro veces al mes.</w:t>
      </w:r>
    </w:p>
    <w:p w:rsidR="009A4C4D" w:rsidRPr="00C42777" w:rsidRDefault="009A4C4D" w:rsidP="00222CF3">
      <w:pPr>
        <w:pStyle w:val="titulos"/>
        <w:numPr>
          <w:ilvl w:val="0"/>
          <w:numId w:val="0"/>
        </w:numPr>
        <w:rPr>
          <w:b w:val="0"/>
        </w:rPr>
      </w:pPr>
    </w:p>
    <w:p w:rsidR="002873C4" w:rsidRPr="00C42777" w:rsidRDefault="002873C4" w:rsidP="00222CF3">
      <w:pPr>
        <w:pStyle w:val="titulos"/>
        <w:numPr>
          <w:ilvl w:val="0"/>
          <w:numId w:val="0"/>
        </w:numPr>
      </w:pPr>
      <w:r w:rsidRPr="00C42777">
        <w:t>Pregunta 3.-</w:t>
      </w:r>
    </w:p>
    <w:p w:rsidR="002873C4" w:rsidRPr="00C42777" w:rsidRDefault="002873C4" w:rsidP="00222CF3">
      <w:pPr>
        <w:pStyle w:val="titulos"/>
        <w:numPr>
          <w:ilvl w:val="0"/>
          <w:numId w:val="0"/>
        </w:numPr>
      </w:pPr>
      <w:r w:rsidRPr="00C42777">
        <w:rPr>
          <w:sz w:val="22"/>
          <w:szCs w:val="22"/>
        </w:rPr>
        <w:t>¿A qué servicio con mayor frecuencia acude para hacer la limpieza de su vehículo?</w:t>
      </w:r>
    </w:p>
    <w:p w:rsidR="002873C4" w:rsidRPr="00C42777" w:rsidRDefault="002873C4" w:rsidP="00222CF3">
      <w:pPr>
        <w:autoSpaceDE w:val="0"/>
        <w:autoSpaceDN w:val="0"/>
        <w:adjustRightInd w:val="0"/>
        <w:ind w:left="0" w:firstLine="0"/>
        <w:rPr>
          <w:rFonts w:ascii="Arial" w:hAnsi="Arial" w:cs="Arial"/>
          <w:sz w:val="24"/>
          <w:szCs w:val="24"/>
        </w:rPr>
      </w:pPr>
      <w:r w:rsidRPr="00C42777">
        <w:rPr>
          <w:rFonts w:ascii="Arial" w:hAnsi="Arial" w:cs="Arial"/>
          <w:sz w:val="24"/>
          <w:szCs w:val="24"/>
        </w:rPr>
        <w:tab/>
      </w:r>
      <w:r w:rsidRPr="00C42777">
        <w:rPr>
          <w:rFonts w:ascii="Arial" w:hAnsi="Arial" w:cs="Arial"/>
          <w:sz w:val="24"/>
          <w:szCs w:val="24"/>
        </w:rPr>
        <w:tab/>
      </w:r>
      <w:r w:rsidRPr="00C42777">
        <w:rPr>
          <w:rFonts w:ascii="Arial" w:hAnsi="Arial" w:cs="Arial"/>
          <w:sz w:val="24"/>
          <w:szCs w:val="24"/>
        </w:rPr>
        <w:tab/>
      </w:r>
    </w:p>
    <w:p w:rsidR="002873C4" w:rsidRPr="00C42777" w:rsidRDefault="002873C4" w:rsidP="009A4C4D">
      <w:pPr>
        <w:autoSpaceDE w:val="0"/>
        <w:autoSpaceDN w:val="0"/>
        <w:adjustRightInd w:val="0"/>
        <w:ind w:left="0" w:firstLine="0"/>
        <w:jc w:val="left"/>
        <w:rPr>
          <w:rFonts w:ascii="Arial" w:eastAsiaTheme="minorHAnsi" w:hAnsi="Arial" w:cs="Arial"/>
          <w:bCs/>
          <w:sz w:val="24"/>
          <w:szCs w:val="24"/>
          <w:lang w:eastAsia="en-US"/>
        </w:rPr>
      </w:pPr>
      <w:r w:rsidRPr="00C42777">
        <w:rPr>
          <w:rFonts w:ascii="Arial" w:hAnsi="Arial" w:cs="Arial"/>
          <w:sz w:val="22"/>
          <w:szCs w:val="22"/>
        </w:rPr>
        <w:t xml:space="preserve">En esta pregunta </w:t>
      </w:r>
      <w:r w:rsidRPr="00C42777">
        <w:rPr>
          <w:rFonts w:ascii="Arial" w:eastAsiaTheme="minorHAnsi" w:hAnsi="Arial" w:cs="Arial"/>
          <w:bCs/>
          <w:sz w:val="24"/>
          <w:szCs w:val="24"/>
          <w:lang w:eastAsia="en-US"/>
        </w:rPr>
        <w:t>se obtuvo los siguientes resultados:</w:t>
      </w:r>
    </w:p>
    <w:p w:rsidR="002873C4" w:rsidRPr="00C42777" w:rsidRDefault="002873C4" w:rsidP="009A4C4D">
      <w:pPr>
        <w:autoSpaceDE w:val="0"/>
        <w:autoSpaceDN w:val="0"/>
        <w:adjustRightInd w:val="0"/>
        <w:ind w:left="0" w:firstLine="0"/>
        <w:jc w:val="left"/>
        <w:rPr>
          <w:rFonts w:ascii="Arial" w:eastAsiaTheme="minorHAnsi" w:hAnsi="Arial" w:cs="Arial"/>
          <w:bCs/>
          <w:sz w:val="24"/>
          <w:szCs w:val="24"/>
          <w:lang w:eastAsia="en-US"/>
        </w:rPr>
      </w:pPr>
    </w:p>
    <w:p w:rsidR="002873C4" w:rsidRPr="00C42777" w:rsidRDefault="002873C4" w:rsidP="00222CF3">
      <w:pPr>
        <w:autoSpaceDE w:val="0"/>
        <w:autoSpaceDN w:val="0"/>
        <w:adjustRightInd w:val="0"/>
        <w:ind w:left="0" w:firstLine="0"/>
        <w:jc w:val="left"/>
        <w:rPr>
          <w:rFonts w:eastAsia="Batang"/>
          <w:sz w:val="24"/>
          <w:szCs w:val="24"/>
          <w:lang w:val="es-ES" w:eastAsia="en-US"/>
        </w:rPr>
      </w:pPr>
    </w:p>
    <w:tbl>
      <w:tblPr>
        <w:tblW w:w="6855" w:type="dxa"/>
        <w:jc w:val="center"/>
        <w:tblInd w:w="16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781"/>
        <w:gridCol w:w="1511"/>
        <w:gridCol w:w="1044"/>
        <w:gridCol w:w="1016"/>
        <w:gridCol w:w="1251"/>
        <w:gridCol w:w="1252"/>
      </w:tblGrid>
      <w:tr w:rsidR="002873C4" w:rsidRPr="00C42777" w:rsidTr="009A4C4D">
        <w:trPr>
          <w:cantSplit/>
          <w:trHeight w:val="261"/>
          <w:tblHeader/>
          <w:jc w:val="center"/>
        </w:trPr>
        <w:tc>
          <w:tcPr>
            <w:tcW w:w="6855" w:type="dxa"/>
            <w:gridSpan w:val="6"/>
            <w:tcBorders>
              <w:top w:val="nil"/>
              <w:left w:val="nil"/>
              <w:bottom w:val="nil"/>
              <w:right w:val="nil"/>
            </w:tcBorders>
            <w:shd w:val="clear" w:color="auto" w:fill="FFFFFF"/>
            <w:tcMar>
              <w:top w:w="30" w:type="dxa"/>
              <w:left w:w="30" w:type="dxa"/>
              <w:bottom w:w="30" w:type="dxa"/>
              <w:right w:w="30" w:type="dxa"/>
            </w:tcMar>
            <w:vAlign w:val="center"/>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b/>
                <w:bCs/>
                <w:color w:val="000000"/>
                <w:sz w:val="18"/>
                <w:szCs w:val="18"/>
                <w:lang w:val="es-ES" w:eastAsia="en-US"/>
              </w:rPr>
              <w:t xml:space="preserve">Tabla de frecuencia </w:t>
            </w:r>
            <w:r w:rsidR="005A3CE0" w:rsidRPr="00C42777">
              <w:rPr>
                <w:rFonts w:ascii="Arial" w:eastAsia="Batang" w:hAnsi="Arial" w:cs="Arial"/>
                <w:b/>
                <w:bCs/>
                <w:color w:val="000000"/>
                <w:sz w:val="18"/>
                <w:szCs w:val="18"/>
                <w:lang w:val="es-ES" w:eastAsia="en-US"/>
              </w:rPr>
              <w:t xml:space="preserve">2.3 </w:t>
            </w:r>
            <w:r w:rsidRPr="00C42777">
              <w:rPr>
                <w:rFonts w:ascii="Arial" w:eastAsia="Batang" w:hAnsi="Arial" w:cs="Arial"/>
                <w:b/>
                <w:bCs/>
                <w:color w:val="000000"/>
                <w:sz w:val="18"/>
                <w:szCs w:val="18"/>
                <w:lang w:val="es-ES" w:eastAsia="en-US"/>
              </w:rPr>
              <w:t>TIPO_DE_SERVICIO</w:t>
            </w:r>
          </w:p>
        </w:tc>
      </w:tr>
      <w:tr w:rsidR="002873C4" w:rsidRPr="00C42777" w:rsidTr="009A4C4D">
        <w:trPr>
          <w:cantSplit/>
          <w:trHeight w:val="538"/>
          <w:tblHeader/>
          <w:jc w:val="center"/>
        </w:trPr>
        <w:tc>
          <w:tcPr>
            <w:tcW w:w="781"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eastAsia="Batang"/>
                <w:sz w:val="24"/>
                <w:szCs w:val="24"/>
                <w:lang w:val="es-ES" w:eastAsia="en-US"/>
              </w:rPr>
            </w:pPr>
          </w:p>
        </w:tc>
        <w:tc>
          <w:tcPr>
            <w:tcW w:w="1511"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eastAsia="Batang"/>
                <w:sz w:val="24"/>
                <w:szCs w:val="24"/>
                <w:lang w:val="es-ES" w:eastAsia="en-US"/>
              </w:rPr>
            </w:pPr>
          </w:p>
        </w:tc>
        <w:tc>
          <w:tcPr>
            <w:tcW w:w="1044"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Frecuencia</w:t>
            </w:r>
          </w:p>
        </w:tc>
        <w:tc>
          <w:tcPr>
            <w:tcW w:w="1016"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w:t>
            </w:r>
          </w:p>
        </w:tc>
        <w:tc>
          <w:tcPr>
            <w:tcW w:w="1251"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 válido</w:t>
            </w:r>
          </w:p>
        </w:tc>
        <w:tc>
          <w:tcPr>
            <w:tcW w:w="1252"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 acumulado</w:t>
            </w:r>
          </w:p>
        </w:tc>
      </w:tr>
      <w:tr w:rsidR="002873C4" w:rsidRPr="00C42777" w:rsidTr="009A4C4D">
        <w:trPr>
          <w:cantSplit/>
          <w:trHeight w:val="277"/>
          <w:tblHeader/>
          <w:jc w:val="center"/>
        </w:trPr>
        <w:tc>
          <w:tcPr>
            <w:tcW w:w="781"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Válidos</w:t>
            </w:r>
          </w:p>
        </w:tc>
        <w:tc>
          <w:tcPr>
            <w:tcW w:w="1511"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A domicilio</w:t>
            </w:r>
          </w:p>
        </w:tc>
        <w:tc>
          <w:tcPr>
            <w:tcW w:w="1044" w:type="dxa"/>
            <w:tcBorders>
              <w:top w:val="single" w:sz="16" w:space="0" w:color="000000"/>
              <w:left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168</w:t>
            </w:r>
          </w:p>
        </w:tc>
        <w:tc>
          <w:tcPr>
            <w:tcW w:w="1016" w:type="dxa"/>
            <w:tcBorders>
              <w:top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43,6</w:t>
            </w:r>
          </w:p>
        </w:tc>
        <w:tc>
          <w:tcPr>
            <w:tcW w:w="1251" w:type="dxa"/>
            <w:tcBorders>
              <w:top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43,6</w:t>
            </w:r>
          </w:p>
        </w:tc>
        <w:tc>
          <w:tcPr>
            <w:tcW w:w="1252"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43,6</w:t>
            </w:r>
          </w:p>
        </w:tc>
      </w:tr>
      <w:tr w:rsidR="002873C4" w:rsidRPr="00C42777" w:rsidTr="009A4C4D">
        <w:trPr>
          <w:cantSplit/>
          <w:trHeight w:val="119"/>
          <w:tblHeader/>
          <w:jc w:val="center"/>
        </w:trPr>
        <w:tc>
          <w:tcPr>
            <w:tcW w:w="781"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ascii="Arial" w:eastAsia="Batang" w:hAnsi="Arial" w:cs="Arial"/>
                <w:color w:val="000000"/>
                <w:sz w:val="18"/>
                <w:szCs w:val="18"/>
                <w:lang w:val="es-ES" w:eastAsia="en-US"/>
              </w:rPr>
            </w:pPr>
          </w:p>
        </w:tc>
        <w:tc>
          <w:tcPr>
            <w:tcW w:w="1511" w:type="dxa"/>
            <w:tcBorders>
              <w:top w:val="nil"/>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Centro de Lavado</w:t>
            </w:r>
          </w:p>
        </w:tc>
        <w:tc>
          <w:tcPr>
            <w:tcW w:w="1044" w:type="dxa"/>
            <w:tcBorders>
              <w:top w:val="nil"/>
              <w:left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217</w:t>
            </w:r>
          </w:p>
        </w:tc>
        <w:tc>
          <w:tcPr>
            <w:tcW w:w="1016"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56,4</w:t>
            </w:r>
          </w:p>
        </w:tc>
        <w:tc>
          <w:tcPr>
            <w:tcW w:w="1251"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56,4</w:t>
            </w:r>
          </w:p>
        </w:tc>
        <w:tc>
          <w:tcPr>
            <w:tcW w:w="1252" w:type="dxa"/>
            <w:tcBorders>
              <w:top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r>
      <w:tr w:rsidR="002873C4" w:rsidRPr="00C42777" w:rsidTr="009A4C4D">
        <w:trPr>
          <w:cantSplit/>
          <w:trHeight w:val="119"/>
          <w:jc w:val="center"/>
        </w:trPr>
        <w:tc>
          <w:tcPr>
            <w:tcW w:w="781"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ascii="Arial" w:eastAsia="Batang" w:hAnsi="Arial" w:cs="Arial"/>
                <w:color w:val="000000"/>
                <w:sz w:val="18"/>
                <w:szCs w:val="18"/>
                <w:lang w:val="es-ES" w:eastAsia="en-US"/>
              </w:rPr>
            </w:pPr>
          </w:p>
        </w:tc>
        <w:tc>
          <w:tcPr>
            <w:tcW w:w="1511"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Total</w:t>
            </w:r>
          </w:p>
        </w:tc>
        <w:tc>
          <w:tcPr>
            <w:tcW w:w="1044" w:type="dxa"/>
            <w:tcBorders>
              <w:top w:val="nil"/>
              <w:left w:val="single" w:sz="16" w:space="0" w:color="000000"/>
              <w:bottom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385</w:t>
            </w:r>
          </w:p>
        </w:tc>
        <w:tc>
          <w:tcPr>
            <w:tcW w:w="1016" w:type="dxa"/>
            <w:tcBorders>
              <w:top w:val="nil"/>
              <w:bottom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c>
          <w:tcPr>
            <w:tcW w:w="1251" w:type="dxa"/>
            <w:tcBorders>
              <w:top w:val="nil"/>
              <w:bottom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c>
          <w:tcPr>
            <w:tcW w:w="1252"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2873C4" w:rsidRPr="00C42777" w:rsidRDefault="002873C4" w:rsidP="00222CF3">
            <w:pPr>
              <w:autoSpaceDE w:val="0"/>
              <w:autoSpaceDN w:val="0"/>
              <w:adjustRightInd w:val="0"/>
              <w:ind w:left="0" w:firstLine="0"/>
              <w:jc w:val="center"/>
              <w:rPr>
                <w:rFonts w:eastAsia="Batang"/>
                <w:sz w:val="24"/>
                <w:szCs w:val="24"/>
                <w:lang w:val="es-ES" w:eastAsia="en-US"/>
              </w:rPr>
            </w:pPr>
          </w:p>
        </w:tc>
      </w:tr>
    </w:tbl>
    <w:p w:rsidR="002873C4" w:rsidRPr="00C42777" w:rsidRDefault="002873C4" w:rsidP="00222CF3">
      <w:pPr>
        <w:pStyle w:val="titulos"/>
        <w:numPr>
          <w:ilvl w:val="0"/>
          <w:numId w:val="0"/>
        </w:numPr>
        <w:spacing w:line="240" w:lineRule="auto"/>
        <w:rPr>
          <w:b w:val="0"/>
          <w:sz w:val="20"/>
          <w:szCs w:val="20"/>
        </w:rPr>
      </w:pPr>
    </w:p>
    <w:p w:rsidR="002873C4" w:rsidRPr="00C42777" w:rsidRDefault="002873C4" w:rsidP="00222CF3">
      <w:pPr>
        <w:pStyle w:val="titulos"/>
        <w:numPr>
          <w:ilvl w:val="0"/>
          <w:numId w:val="0"/>
        </w:numPr>
        <w:spacing w:line="240" w:lineRule="auto"/>
        <w:rPr>
          <w:b w:val="0"/>
          <w:sz w:val="20"/>
          <w:szCs w:val="20"/>
        </w:rPr>
      </w:pPr>
      <w:r w:rsidRPr="00C42777">
        <w:rPr>
          <w:b w:val="0"/>
          <w:sz w:val="20"/>
          <w:szCs w:val="20"/>
        </w:rPr>
        <w:tab/>
      </w:r>
      <w:r w:rsidRPr="00C42777">
        <w:rPr>
          <w:b w:val="0"/>
          <w:sz w:val="20"/>
          <w:szCs w:val="20"/>
        </w:rPr>
        <w:tab/>
      </w:r>
      <w:r w:rsidRPr="00C42777">
        <w:rPr>
          <w:b w:val="0"/>
          <w:sz w:val="20"/>
          <w:szCs w:val="20"/>
        </w:rPr>
        <w:tab/>
      </w:r>
      <w:r w:rsidRPr="00C42777">
        <w:rPr>
          <w:b w:val="0"/>
          <w:sz w:val="20"/>
          <w:szCs w:val="20"/>
        </w:rPr>
        <w:tab/>
      </w:r>
      <w:r w:rsidRPr="00C42777">
        <w:rPr>
          <w:b w:val="0"/>
          <w:sz w:val="20"/>
          <w:szCs w:val="20"/>
        </w:rPr>
        <w:tab/>
      </w:r>
      <w:r w:rsidRPr="00C42777">
        <w:rPr>
          <w:b w:val="0"/>
          <w:sz w:val="20"/>
          <w:szCs w:val="20"/>
        </w:rPr>
        <w:tab/>
      </w:r>
      <w:r w:rsidRPr="00C42777">
        <w:rPr>
          <w:b w:val="0"/>
          <w:sz w:val="20"/>
          <w:szCs w:val="20"/>
        </w:rPr>
        <w:tab/>
        <w:t>Elaborado por las autoras</w:t>
      </w: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9A4C4D" w:rsidP="00222CF3">
      <w:pPr>
        <w:pStyle w:val="titulos"/>
        <w:numPr>
          <w:ilvl w:val="0"/>
          <w:numId w:val="0"/>
        </w:numPr>
        <w:rPr>
          <w:b w:val="0"/>
        </w:rPr>
      </w:pPr>
      <w:r w:rsidRPr="00C42777">
        <w:rPr>
          <w:b w:val="0"/>
          <w:noProof/>
          <w:lang w:val="es-ES" w:eastAsia="es-ES"/>
        </w:rPr>
        <w:drawing>
          <wp:anchor distT="0" distB="0" distL="114300" distR="114300" simplePos="0" relativeHeight="251888640" behindDoc="0" locked="0" layoutInCell="1" allowOverlap="1">
            <wp:simplePos x="0" y="0"/>
            <wp:positionH relativeFrom="column">
              <wp:posOffset>1053465</wp:posOffset>
            </wp:positionH>
            <wp:positionV relativeFrom="paragraph">
              <wp:posOffset>56515</wp:posOffset>
            </wp:positionV>
            <wp:extent cx="3187065" cy="2564765"/>
            <wp:effectExtent l="0" t="0" r="0" b="6985"/>
            <wp:wrapThrough wrapText="bothSides">
              <wp:wrapPolygon edited="0">
                <wp:start x="0" y="0"/>
                <wp:lineTo x="0" y="21498"/>
                <wp:lineTo x="21432" y="21498"/>
                <wp:lineTo x="21432" y="0"/>
                <wp:lineTo x="0" y="0"/>
              </wp:wrapPolygon>
            </wp:wrapThrough>
            <wp:docPr id="13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srcRect/>
                    <a:stretch>
                      <a:fillRect/>
                    </a:stretch>
                  </pic:blipFill>
                  <pic:spPr bwMode="auto">
                    <a:xfrm>
                      <a:off x="0" y="0"/>
                      <a:ext cx="3187065" cy="2564765"/>
                    </a:xfrm>
                    <a:prstGeom prst="rect">
                      <a:avLst/>
                    </a:prstGeom>
                    <a:noFill/>
                    <a:ln w="9525">
                      <a:noFill/>
                      <a:miter lim="800000"/>
                      <a:headEnd/>
                      <a:tailEnd/>
                    </a:ln>
                  </pic:spPr>
                </pic:pic>
              </a:graphicData>
            </a:graphic>
          </wp:anchor>
        </w:drawing>
      </w: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Default="002873C4" w:rsidP="00222CF3">
      <w:pPr>
        <w:pStyle w:val="titulos"/>
        <w:numPr>
          <w:ilvl w:val="0"/>
          <w:numId w:val="0"/>
        </w:numPr>
        <w:rPr>
          <w:b w:val="0"/>
        </w:rPr>
      </w:pPr>
    </w:p>
    <w:p w:rsidR="009A4C4D" w:rsidRDefault="009A4C4D" w:rsidP="00222CF3">
      <w:pPr>
        <w:pStyle w:val="titulos"/>
        <w:numPr>
          <w:ilvl w:val="0"/>
          <w:numId w:val="0"/>
        </w:numPr>
        <w:rPr>
          <w:b w:val="0"/>
        </w:rPr>
      </w:pPr>
    </w:p>
    <w:p w:rsidR="009A4C4D" w:rsidRPr="00C42777" w:rsidRDefault="009A4C4D" w:rsidP="00222CF3">
      <w:pPr>
        <w:pStyle w:val="titulos"/>
        <w:numPr>
          <w:ilvl w:val="0"/>
          <w:numId w:val="0"/>
        </w:numPr>
        <w:rPr>
          <w:b w:val="0"/>
        </w:rPr>
      </w:pPr>
    </w:p>
    <w:p w:rsidR="009A4C4D" w:rsidRDefault="009A4C4D" w:rsidP="00222CF3">
      <w:pPr>
        <w:pStyle w:val="titulos"/>
        <w:numPr>
          <w:ilvl w:val="0"/>
          <w:numId w:val="0"/>
        </w:numPr>
        <w:rPr>
          <w:b w:val="0"/>
        </w:rPr>
      </w:pPr>
    </w:p>
    <w:p w:rsidR="008E5057" w:rsidRPr="00C42777" w:rsidRDefault="008E5057" w:rsidP="00222CF3">
      <w:pPr>
        <w:pStyle w:val="titulos"/>
        <w:numPr>
          <w:ilvl w:val="0"/>
          <w:numId w:val="0"/>
        </w:numPr>
        <w:rPr>
          <w:b w:val="0"/>
        </w:rPr>
      </w:pPr>
    </w:p>
    <w:p w:rsidR="002873C4" w:rsidRDefault="002873C4" w:rsidP="0095504C">
      <w:pPr>
        <w:pStyle w:val="titulos"/>
        <w:numPr>
          <w:ilvl w:val="0"/>
          <w:numId w:val="0"/>
        </w:numPr>
        <w:ind w:firstLine="284"/>
        <w:rPr>
          <w:b w:val="0"/>
        </w:rPr>
      </w:pPr>
      <w:r w:rsidRPr="00C42777">
        <w:rPr>
          <w:b w:val="0"/>
        </w:rPr>
        <w:t>Se observa que la gran mayoría preferiría llevar su vehículo a un centro de lavado. Y el siguiente  porcentaje se encuentra en poder tenerlo en casa.</w:t>
      </w:r>
    </w:p>
    <w:p w:rsidR="002873C4" w:rsidRDefault="002873C4" w:rsidP="00222CF3">
      <w:pPr>
        <w:pStyle w:val="titulos"/>
        <w:numPr>
          <w:ilvl w:val="0"/>
          <w:numId w:val="0"/>
        </w:numPr>
        <w:rPr>
          <w:b w:val="0"/>
        </w:rPr>
      </w:pPr>
    </w:p>
    <w:p w:rsidR="009A4C4D" w:rsidRPr="00C42777" w:rsidRDefault="009A4C4D" w:rsidP="00222CF3">
      <w:pPr>
        <w:pStyle w:val="titulos"/>
        <w:numPr>
          <w:ilvl w:val="0"/>
          <w:numId w:val="0"/>
        </w:numPr>
        <w:rPr>
          <w:b w:val="0"/>
        </w:rPr>
      </w:pPr>
    </w:p>
    <w:p w:rsidR="002873C4" w:rsidRPr="00C42777" w:rsidRDefault="002873C4" w:rsidP="00222CF3">
      <w:pPr>
        <w:pStyle w:val="titulos"/>
        <w:numPr>
          <w:ilvl w:val="0"/>
          <w:numId w:val="0"/>
        </w:numPr>
      </w:pPr>
      <w:r w:rsidRPr="00C42777">
        <w:t>Pregunta 4.-</w:t>
      </w:r>
    </w:p>
    <w:p w:rsidR="002873C4" w:rsidRPr="00C42777" w:rsidRDefault="002873C4" w:rsidP="00222CF3">
      <w:pPr>
        <w:pStyle w:val="titulos"/>
        <w:numPr>
          <w:ilvl w:val="0"/>
          <w:numId w:val="0"/>
        </w:numPr>
        <w:rPr>
          <w:b w:val="0"/>
        </w:rPr>
      </w:pPr>
      <w:r w:rsidRPr="00C42777">
        <w:rPr>
          <w:sz w:val="22"/>
          <w:szCs w:val="22"/>
        </w:rPr>
        <w:t>¿Cuánto tiempo le toma la limpieza de su vehículo?</w:t>
      </w: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r w:rsidRPr="00C42777">
        <w:rPr>
          <w:b w:val="0"/>
        </w:rPr>
        <w:t>El resultado que se obtuvo fue:</w:t>
      </w:r>
    </w:p>
    <w:p w:rsidR="002873C4" w:rsidRPr="00C42777" w:rsidRDefault="002873C4" w:rsidP="00222CF3">
      <w:pPr>
        <w:autoSpaceDE w:val="0"/>
        <w:autoSpaceDN w:val="0"/>
        <w:adjustRightInd w:val="0"/>
        <w:ind w:left="0" w:firstLine="0"/>
        <w:jc w:val="left"/>
        <w:rPr>
          <w:rFonts w:eastAsia="Batang"/>
          <w:sz w:val="24"/>
          <w:szCs w:val="24"/>
          <w:lang w:val="es-ES" w:eastAsia="en-US"/>
        </w:rPr>
      </w:pPr>
    </w:p>
    <w:tbl>
      <w:tblPr>
        <w:tblW w:w="6848" w:type="dxa"/>
        <w:jc w:val="center"/>
        <w:tblInd w:w="17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836"/>
        <w:gridCol w:w="1128"/>
        <w:gridCol w:w="1118"/>
        <w:gridCol w:w="1088"/>
        <w:gridCol w:w="1339"/>
        <w:gridCol w:w="1339"/>
      </w:tblGrid>
      <w:tr w:rsidR="002873C4" w:rsidRPr="00C42777" w:rsidTr="009A4C4D">
        <w:trPr>
          <w:cantSplit/>
          <w:trHeight w:val="288"/>
          <w:tblHeader/>
          <w:jc w:val="center"/>
        </w:trPr>
        <w:tc>
          <w:tcPr>
            <w:tcW w:w="6848" w:type="dxa"/>
            <w:gridSpan w:val="6"/>
            <w:tcBorders>
              <w:top w:val="nil"/>
              <w:left w:val="nil"/>
              <w:bottom w:val="nil"/>
              <w:right w:val="nil"/>
            </w:tcBorders>
            <w:shd w:val="clear" w:color="auto" w:fill="FFFFFF"/>
            <w:tcMar>
              <w:top w:w="30" w:type="dxa"/>
              <w:left w:w="30" w:type="dxa"/>
              <w:bottom w:w="30" w:type="dxa"/>
              <w:right w:w="30" w:type="dxa"/>
            </w:tcMar>
            <w:vAlign w:val="center"/>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b/>
                <w:bCs/>
                <w:color w:val="000000"/>
                <w:sz w:val="18"/>
                <w:szCs w:val="18"/>
                <w:lang w:val="es-ES" w:eastAsia="en-US"/>
              </w:rPr>
              <w:t xml:space="preserve">Tabla de frecuencia </w:t>
            </w:r>
            <w:r w:rsidR="005A3CE0" w:rsidRPr="00C42777">
              <w:rPr>
                <w:rFonts w:ascii="Arial" w:eastAsia="Batang" w:hAnsi="Arial" w:cs="Arial"/>
                <w:b/>
                <w:bCs/>
                <w:color w:val="000000"/>
                <w:sz w:val="18"/>
                <w:szCs w:val="18"/>
                <w:lang w:val="es-ES" w:eastAsia="en-US"/>
              </w:rPr>
              <w:t xml:space="preserve">2.4 </w:t>
            </w:r>
            <w:r w:rsidRPr="00C42777">
              <w:rPr>
                <w:rFonts w:ascii="Arial" w:eastAsia="Batang" w:hAnsi="Arial" w:cs="Arial"/>
                <w:b/>
                <w:bCs/>
                <w:color w:val="000000"/>
                <w:sz w:val="18"/>
                <w:szCs w:val="18"/>
                <w:lang w:val="es-ES" w:eastAsia="en-US"/>
              </w:rPr>
              <w:t>TIEMPO_SERVICIO</w:t>
            </w:r>
          </w:p>
        </w:tc>
      </w:tr>
      <w:tr w:rsidR="002873C4" w:rsidRPr="00C42777" w:rsidTr="009A4C4D">
        <w:trPr>
          <w:cantSplit/>
          <w:trHeight w:val="576"/>
          <w:tblHeader/>
          <w:jc w:val="center"/>
        </w:trPr>
        <w:tc>
          <w:tcPr>
            <w:tcW w:w="836"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eastAsia="Batang"/>
                <w:sz w:val="24"/>
                <w:szCs w:val="24"/>
                <w:lang w:val="es-ES" w:eastAsia="en-US"/>
              </w:rPr>
            </w:pPr>
          </w:p>
        </w:tc>
        <w:tc>
          <w:tcPr>
            <w:tcW w:w="1128"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eastAsia="Batang"/>
                <w:sz w:val="24"/>
                <w:szCs w:val="24"/>
                <w:lang w:val="es-ES" w:eastAsia="en-US"/>
              </w:rPr>
            </w:pPr>
          </w:p>
        </w:tc>
        <w:tc>
          <w:tcPr>
            <w:tcW w:w="1118"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Frecuencia</w:t>
            </w:r>
          </w:p>
        </w:tc>
        <w:tc>
          <w:tcPr>
            <w:tcW w:w="108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w:t>
            </w:r>
          </w:p>
        </w:tc>
        <w:tc>
          <w:tcPr>
            <w:tcW w:w="1339"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 válido</w:t>
            </w:r>
          </w:p>
        </w:tc>
        <w:tc>
          <w:tcPr>
            <w:tcW w:w="1339"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 acumulado</w:t>
            </w:r>
          </w:p>
        </w:tc>
      </w:tr>
      <w:tr w:rsidR="002873C4" w:rsidRPr="00C42777" w:rsidTr="009A4C4D">
        <w:trPr>
          <w:cantSplit/>
          <w:trHeight w:val="322"/>
          <w:tblHeader/>
          <w:jc w:val="center"/>
        </w:trPr>
        <w:tc>
          <w:tcPr>
            <w:tcW w:w="836"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Válidos</w:t>
            </w:r>
          </w:p>
        </w:tc>
        <w:tc>
          <w:tcPr>
            <w:tcW w:w="1128"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30 minutos</w:t>
            </w:r>
          </w:p>
        </w:tc>
        <w:tc>
          <w:tcPr>
            <w:tcW w:w="1118" w:type="dxa"/>
            <w:tcBorders>
              <w:top w:val="single" w:sz="16" w:space="0" w:color="000000"/>
              <w:left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98</w:t>
            </w:r>
          </w:p>
        </w:tc>
        <w:tc>
          <w:tcPr>
            <w:tcW w:w="1088" w:type="dxa"/>
            <w:tcBorders>
              <w:top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25,5</w:t>
            </w:r>
          </w:p>
        </w:tc>
        <w:tc>
          <w:tcPr>
            <w:tcW w:w="1339" w:type="dxa"/>
            <w:tcBorders>
              <w:top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25,5</w:t>
            </w:r>
          </w:p>
        </w:tc>
        <w:tc>
          <w:tcPr>
            <w:tcW w:w="1339"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25,5</w:t>
            </w:r>
          </w:p>
        </w:tc>
      </w:tr>
      <w:tr w:rsidR="002873C4" w:rsidRPr="00C42777" w:rsidTr="009A4C4D">
        <w:trPr>
          <w:cantSplit/>
          <w:trHeight w:val="130"/>
          <w:tblHeader/>
          <w:jc w:val="center"/>
        </w:trPr>
        <w:tc>
          <w:tcPr>
            <w:tcW w:w="836"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ascii="Arial" w:eastAsia="Batang" w:hAnsi="Arial" w:cs="Arial"/>
                <w:color w:val="000000"/>
                <w:sz w:val="18"/>
                <w:szCs w:val="18"/>
                <w:lang w:val="es-ES" w:eastAsia="en-US"/>
              </w:rPr>
            </w:pPr>
          </w:p>
        </w:tc>
        <w:tc>
          <w:tcPr>
            <w:tcW w:w="1128" w:type="dxa"/>
            <w:tcBorders>
              <w:top w:val="nil"/>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 hora</w:t>
            </w:r>
          </w:p>
        </w:tc>
        <w:tc>
          <w:tcPr>
            <w:tcW w:w="1118" w:type="dxa"/>
            <w:tcBorders>
              <w:top w:val="nil"/>
              <w:left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287</w:t>
            </w:r>
          </w:p>
        </w:tc>
        <w:tc>
          <w:tcPr>
            <w:tcW w:w="1088"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74,5</w:t>
            </w:r>
          </w:p>
        </w:tc>
        <w:tc>
          <w:tcPr>
            <w:tcW w:w="1339"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74,5</w:t>
            </w:r>
          </w:p>
        </w:tc>
        <w:tc>
          <w:tcPr>
            <w:tcW w:w="1339" w:type="dxa"/>
            <w:tcBorders>
              <w:top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r>
      <w:tr w:rsidR="002873C4" w:rsidRPr="00C42777" w:rsidTr="009A4C4D">
        <w:trPr>
          <w:cantSplit/>
          <w:trHeight w:val="130"/>
          <w:jc w:val="center"/>
        </w:trPr>
        <w:tc>
          <w:tcPr>
            <w:tcW w:w="836"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ascii="Arial" w:eastAsia="Batang" w:hAnsi="Arial" w:cs="Arial"/>
                <w:color w:val="000000"/>
                <w:sz w:val="18"/>
                <w:szCs w:val="18"/>
                <w:lang w:val="es-ES" w:eastAsia="en-US"/>
              </w:rPr>
            </w:pPr>
          </w:p>
        </w:tc>
        <w:tc>
          <w:tcPr>
            <w:tcW w:w="1128"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Total</w:t>
            </w:r>
          </w:p>
        </w:tc>
        <w:tc>
          <w:tcPr>
            <w:tcW w:w="1118" w:type="dxa"/>
            <w:tcBorders>
              <w:top w:val="nil"/>
              <w:left w:val="single" w:sz="16" w:space="0" w:color="000000"/>
              <w:bottom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385</w:t>
            </w:r>
          </w:p>
        </w:tc>
        <w:tc>
          <w:tcPr>
            <w:tcW w:w="1088" w:type="dxa"/>
            <w:tcBorders>
              <w:top w:val="nil"/>
              <w:bottom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c>
          <w:tcPr>
            <w:tcW w:w="1339" w:type="dxa"/>
            <w:tcBorders>
              <w:top w:val="nil"/>
              <w:bottom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c>
          <w:tcPr>
            <w:tcW w:w="1339"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2873C4" w:rsidRPr="00C42777" w:rsidRDefault="002873C4" w:rsidP="00222CF3">
            <w:pPr>
              <w:autoSpaceDE w:val="0"/>
              <w:autoSpaceDN w:val="0"/>
              <w:adjustRightInd w:val="0"/>
              <w:ind w:left="0" w:firstLine="0"/>
              <w:jc w:val="center"/>
              <w:rPr>
                <w:rFonts w:eastAsia="Batang"/>
                <w:sz w:val="24"/>
                <w:szCs w:val="24"/>
                <w:lang w:val="es-ES" w:eastAsia="en-US"/>
              </w:rPr>
            </w:pPr>
          </w:p>
        </w:tc>
      </w:tr>
    </w:tbl>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sz w:val="20"/>
          <w:szCs w:val="20"/>
        </w:rPr>
      </w:pPr>
      <w:r w:rsidRPr="00C42777">
        <w:rPr>
          <w:b w:val="0"/>
          <w:sz w:val="20"/>
          <w:szCs w:val="20"/>
        </w:rPr>
        <w:tab/>
      </w:r>
      <w:r w:rsidRPr="00C42777">
        <w:rPr>
          <w:b w:val="0"/>
          <w:sz w:val="20"/>
          <w:szCs w:val="20"/>
        </w:rPr>
        <w:tab/>
      </w:r>
      <w:r w:rsidRPr="00C42777">
        <w:rPr>
          <w:b w:val="0"/>
          <w:sz w:val="20"/>
          <w:szCs w:val="20"/>
        </w:rPr>
        <w:tab/>
      </w:r>
      <w:r w:rsidRPr="00C42777">
        <w:rPr>
          <w:b w:val="0"/>
          <w:sz w:val="20"/>
          <w:szCs w:val="20"/>
        </w:rPr>
        <w:tab/>
      </w:r>
      <w:r w:rsidRPr="00C42777">
        <w:rPr>
          <w:b w:val="0"/>
          <w:sz w:val="20"/>
          <w:szCs w:val="20"/>
        </w:rPr>
        <w:tab/>
      </w:r>
      <w:r w:rsidRPr="00C42777">
        <w:rPr>
          <w:b w:val="0"/>
          <w:sz w:val="20"/>
          <w:szCs w:val="20"/>
        </w:rPr>
        <w:tab/>
      </w:r>
      <w:r w:rsidRPr="00C42777">
        <w:rPr>
          <w:b w:val="0"/>
          <w:sz w:val="20"/>
          <w:szCs w:val="20"/>
        </w:rPr>
        <w:tab/>
        <w:t>Elaborado por las autoras</w:t>
      </w:r>
    </w:p>
    <w:p w:rsidR="002873C4" w:rsidRPr="00C42777" w:rsidRDefault="002873C4" w:rsidP="00222CF3">
      <w:pPr>
        <w:pStyle w:val="titulos"/>
        <w:numPr>
          <w:ilvl w:val="0"/>
          <w:numId w:val="0"/>
        </w:numPr>
        <w:rPr>
          <w:b w:val="0"/>
        </w:rPr>
      </w:pPr>
      <w:r w:rsidRPr="00C42777">
        <w:rPr>
          <w:b w:val="0"/>
          <w:noProof/>
          <w:lang w:val="es-ES" w:eastAsia="es-ES"/>
        </w:rPr>
        <w:drawing>
          <wp:anchor distT="0" distB="0" distL="114300" distR="114300" simplePos="0" relativeHeight="251890688" behindDoc="0" locked="0" layoutInCell="1" allowOverlap="1">
            <wp:simplePos x="0" y="0"/>
            <wp:positionH relativeFrom="column">
              <wp:posOffset>885190</wp:posOffset>
            </wp:positionH>
            <wp:positionV relativeFrom="paragraph">
              <wp:posOffset>22860</wp:posOffset>
            </wp:positionV>
            <wp:extent cx="3444240" cy="2339340"/>
            <wp:effectExtent l="0" t="0" r="3810" b="3810"/>
            <wp:wrapThrough wrapText="bothSides">
              <wp:wrapPolygon edited="0">
                <wp:start x="0" y="0"/>
                <wp:lineTo x="0" y="21459"/>
                <wp:lineTo x="21504" y="21459"/>
                <wp:lineTo x="21504" y="0"/>
                <wp:lineTo x="0" y="0"/>
              </wp:wrapPolygon>
            </wp:wrapThrough>
            <wp:docPr id="14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srcRect/>
                    <a:stretch>
                      <a:fillRect/>
                    </a:stretch>
                  </pic:blipFill>
                  <pic:spPr bwMode="auto">
                    <a:xfrm>
                      <a:off x="0" y="0"/>
                      <a:ext cx="3444240" cy="2339340"/>
                    </a:xfrm>
                    <a:prstGeom prst="rect">
                      <a:avLst/>
                    </a:prstGeom>
                    <a:noFill/>
                    <a:ln w="9525">
                      <a:noFill/>
                      <a:miter lim="800000"/>
                      <a:headEnd/>
                      <a:tailEnd/>
                    </a:ln>
                  </pic:spPr>
                </pic:pic>
              </a:graphicData>
            </a:graphic>
          </wp:anchor>
        </w:drawing>
      </w: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tabs>
          <w:tab w:val="left" w:pos="3535"/>
        </w:tabs>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Default="002873C4" w:rsidP="0095504C">
      <w:pPr>
        <w:pStyle w:val="titulos"/>
        <w:numPr>
          <w:ilvl w:val="0"/>
          <w:numId w:val="0"/>
        </w:numPr>
        <w:ind w:firstLine="284"/>
        <w:rPr>
          <w:b w:val="0"/>
        </w:rPr>
      </w:pPr>
      <w:r w:rsidRPr="00C42777">
        <w:rPr>
          <w:b w:val="0"/>
        </w:rPr>
        <w:t>En esta gráfica se observa que el mayor promedio de espera para que un vehículo sea lavado es de aproximadamente una hora. Como podemos darnos cuenta no es eficiente el tiempo de lavado lo cual resulta una ventaja competitiva.</w:t>
      </w:r>
    </w:p>
    <w:p w:rsidR="009A4C4D" w:rsidRDefault="009A4C4D" w:rsidP="00222CF3">
      <w:pPr>
        <w:pStyle w:val="titulos"/>
        <w:numPr>
          <w:ilvl w:val="0"/>
          <w:numId w:val="0"/>
        </w:numPr>
        <w:rPr>
          <w:b w:val="0"/>
        </w:rPr>
      </w:pPr>
    </w:p>
    <w:p w:rsidR="009A4C4D" w:rsidRDefault="009A4C4D" w:rsidP="00222CF3">
      <w:pPr>
        <w:pStyle w:val="titulos"/>
        <w:numPr>
          <w:ilvl w:val="0"/>
          <w:numId w:val="0"/>
        </w:numPr>
        <w:rPr>
          <w:b w:val="0"/>
        </w:rPr>
      </w:pPr>
    </w:p>
    <w:p w:rsidR="009A4C4D" w:rsidRDefault="009A4C4D" w:rsidP="00222CF3">
      <w:pPr>
        <w:pStyle w:val="titulos"/>
        <w:numPr>
          <w:ilvl w:val="0"/>
          <w:numId w:val="0"/>
        </w:numPr>
        <w:rPr>
          <w:b w:val="0"/>
        </w:rPr>
      </w:pPr>
    </w:p>
    <w:p w:rsidR="009A4C4D" w:rsidRPr="00C42777" w:rsidRDefault="009A4C4D" w:rsidP="00222CF3">
      <w:pPr>
        <w:pStyle w:val="titulos"/>
        <w:numPr>
          <w:ilvl w:val="0"/>
          <w:numId w:val="0"/>
        </w:numPr>
        <w:rPr>
          <w:b w:val="0"/>
        </w:rPr>
      </w:pPr>
    </w:p>
    <w:p w:rsidR="002873C4" w:rsidRPr="00C42777" w:rsidRDefault="002873C4" w:rsidP="00222CF3">
      <w:pPr>
        <w:pStyle w:val="titulos"/>
        <w:numPr>
          <w:ilvl w:val="0"/>
          <w:numId w:val="0"/>
        </w:numPr>
      </w:pPr>
      <w:r w:rsidRPr="00C42777">
        <w:t xml:space="preserve">Pregunta 5.- </w:t>
      </w:r>
    </w:p>
    <w:p w:rsidR="002873C4" w:rsidRPr="00C42777" w:rsidRDefault="002873C4" w:rsidP="00222CF3">
      <w:pPr>
        <w:pStyle w:val="titulos"/>
        <w:numPr>
          <w:ilvl w:val="0"/>
          <w:numId w:val="0"/>
        </w:numPr>
      </w:pPr>
      <w:r w:rsidRPr="00C42777">
        <w:rPr>
          <w:sz w:val="22"/>
          <w:szCs w:val="22"/>
        </w:rPr>
        <w:t>¿Haría uso de un servicio de lavado automatizado para vehículos a un precio justo y en el menor tiempo posible?</w:t>
      </w: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r w:rsidRPr="00C42777">
        <w:rPr>
          <w:b w:val="0"/>
        </w:rPr>
        <w:t>A continuación se presenta los resultados:</w:t>
      </w:r>
    </w:p>
    <w:tbl>
      <w:tblPr>
        <w:tblpPr w:leftFromText="141" w:rightFromText="141" w:vertAnchor="page" w:horzAnchor="page" w:tblpX="3001" w:tblpY="4846"/>
        <w:tblW w:w="67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887"/>
        <w:gridCol w:w="711"/>
        <w:gridCol w:w="1190"/>
        <w:gridCol w:w="1158"/>
        <w:gridCol w:w="1425"/>
        <w:gridCol w:w="1425"/>
      </w:tblGrid>
      <w:tr w:rsidR="002873C4" w:rsidRPr="00C42777" w:rsidTr="004C0ED7">
        <w:trPr>
          <w:cantSplit/>
          <w:trHeight w:val="330"/>
          <w:tblHeader/>
        </w:trPr>
        <w:tc>
          <w:tcPr>
            <w:tcW w:w="6796" w:type="dxa"/>
            <w:gridSpan w:val="6"/>
            <w:tcBorders>
              <w:top w:val="nil"/>
              <w:left w:val="nil"/>
              <w:bottom w:val="nil"/>
              <w:right w:val="nil"/>
            </w:tcBorders>
            <w:shd w:val="clear" w:color="auto" w:fill="FFFFFF"/>
            <w:tcMar>
              <w:top w:w="30" w:type="dxa"/>
              <w:left w:w="30" w:type="dxa"/>
              <w:bottom w:w="30" w:type="dxa"/>
              <w:right w:w="30" w:type="dxa"/>
            </w:tcMar>
            <w:vAlign w:val="center"/>
          </w:tcPr>
          <w:p w:rsidR="002873C4" w:rsidRPr="00C42777" w:rsidRDefault="002873C4" w:rsidP="004C0ED7">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b/>
                <w:bCs/>
                <w:color w:val="000000"/>
                <w:sz w:val="18"/>
                <w:szCs w:val="18"/>
                <w:lang w:val="es-ES" w:eastAsia="en-US"/>
              </w:rPr>
              <w:t xml:space="preserve">Tabla de frecuencia </w:t>
            </w:r>
            <w:r w:rsidR="005A3CE0" w:rsidRPr="00C42777">
              <w:rPr>
                <w:rFonts w:ascii="Arial" w:eastAsia="Batang" w:hAnsi="Arial" w:cs="Arial"/>
                <w:b/>
                <w:bCs/>
                <w:color w:val="000000"/>
                <w:sz w:val="18"/>
                <w:szCs w:val="18"/>
                <w:lang w:val="es-ES" w:eastAsia="en-US"/>
              </w:rPr>
              <w:t>2.5</w:t>
            </w:r>
            <w:r w:rsidRPr="00C42777">
              <w:rPr>
                <w:rFonts w:ascii="Arial" w:eastAsia="Batang" w:hAnsi="Arial" w:cs="Arial"/>
                <w:b/>
                <w:bCs/>
                <w:color w:val="000000"/>
                <w:sz w:val="18"/>
                <w:szCs w:val="18"/>
                <w:lang w:val="es-ES" w:eastAsia="en-US"/>
              </w:rPr>
              <w:t xml:space="preserve"> ACEPTACION_DEL_SERVICIO</w:t>
            </w:r>
          </w:p>
        </w:tc>
      </w:tr>
      <w:tr w:rsidR="002873C4" w:rsidRPr="00C42777" w:rsidTr="004C0ED7">
        <w:trPr>
          <w:cantSplit/>
          <w:trHeight w:val="661"/>
          <w:tblHeader/>
        </w:trPr>
        <w:tc>
          <w:tcPr>
            <w:tcW w:w="887"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4C0ED7">
            <w:pPr>
              <w:autoSpaceDE w:val="0"/>
              <w:autoSpaceDN w:val="0"/>
              <w:adjustRightInd w:val="0"/>
              <w:ind w:left="0" w:firstLine="0"/>
              <w:jc w:val="left"/>
              <w:rPr>
                <w:rFonts w:eastAsia="Batang"/>
                <w:sz w:val="24"/>
                <w:szCs w:val="24"/>
                <w:lang w:val="es-ES" w:eastAsia="en-US"/>
              </w:rPr>
            </w:pPr>
          </w:p>
        </w:tc>
        <w:tc>
          <w:tcPr>
            <w:tcW w:w="711"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2873C4" w:rsidRPr="00C42777" w:rsidRDefault="002873C4" w:rsidP="004C0ED7">
            <w:pPr>
              <w:autoSpaceDE w:val="0"/>
              <w:autoSpaceDN w:val="0"/>
              <w:adjustRightInd w:val="0"/>
              <w:ind w:left="0" w:firstLine="0"/>
              <w:jc w:val="left"/>
              <w:rPr>
                <w:rFonts w:eastAsia="Batang"/>
                <w:sz w:val="24"/>
                <w:szCs w:val="24"/>
                <w:lang w:val="es-ES" w:eastAsia="en-US"/>
              </w:rPr>
            </w:pPr>
          </w:p>
        </w:tc>
        <w:tc>
          <w:tcPr>
            <w:tcW w:w="119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4C0ED7">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Frecuencia</w:t>
            </w:r>
          </w:p>
        </w:tc>
        <w:tc>
          <w:tcPr>
            <w:tcW w:w="115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4C0ED7">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w:t>
            </w:r>
          </w:p>
        </w:tc>
        <w:tc>
          <w:tcPr>
            <w:tcW w:w="1425"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4C0ED7">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 válido</w:t>
            </w:r>
          </w:p>
        </w:tc>
        <w:tc>
          <w:tcPr>
            <w:tcW w:w="1425"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2873C4" w:rsidRPr="00C42777" w:rsidRDefault="002873C4" w:rsidP="004C0ED7">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 acumulado</w:t>
            </w:r>
          </w:p>
        </w:tc>
      </w:tr>
      <w:tr w:rsidR="002873C4" w:rsidRPr="00C42777" w:rsidTr="004C0ED7">
        <w:trPr>
          <w:cantSplit/>
          <w:trHeight w:val="350"/>
          <w:tblHeader/>
        </w:trPr>
        <w:tc>
          <w:tcPr>
            <w:tcW w:w="887"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4C0ED7">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Válidos</w:t>
            </w:r>
          </w:p>
        </w:tc>
        <w:tc>
          <w:tcPr>
            <w:tcW w:w="711"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4C0ED7">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SI</w:t>
            </w:r>
          </w:p>
        </w:tc>
        <w:tc>
          <w:tcPr>
            <w:tcW w:w="1190" w:type="dxa"/>
            <w:tcBorders>
              <w:top w:val="single" w:sz="16" w:space="0" w:color="000000"/>
              <w:left w:val="single" w:sz="16" w:space="0" w:color="000000"/>
              <w:bottom w:val="nil"/>
            </w:tcBorders>
            <w:shd w:val="clear" w:color="auto" w:fill="FFFFFF"/>
            <w:tcMar>
              <w:top w:w="30" w:type="dxa"/>
              <w:left w:w="30" w:type="dxa"/>
              <w:bottom w:w="30" w:type="dxa"/>
              <w:right w:w="30" w:type="dxa"/>
            </w:tcMar>
          </w:tcPr>
          <w:p w:rsidR="002873C4" w:rsidRPr="00C42777" w:rsidRDefault="002873C4" w:rsidP="004C0ED7">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338</w:t>
            </w:r>
          </w:p>
        </w:tc>
        <w:tc>
          <w:tcPr>
            <w:tcW w:w="1158" w:type="dxa"/>
            <w:tcBorders>
              <w:top w:val="single" w:sz="16" w:space="0" w:color="000000"/>
              <w:bottom w:val="nil"/>
            </w:tcBorders>
            <w:shd w:val="clear" w:color="auto" w:fill="FFFFFF"/>
            <w:tcMar>
              <w:top w:w="30" w:type="dxa"/>
              <w:left w:w="30" w:type="dxa"/>
              <w:bottom w:w="30" w:type="dxa"/>
              <w:right w:w="30" w:type="dxa"/>
            </w:tcMar>
          </w:tcPr>
          <w:p w:rsidR="002873C4" w:rsidRPr="00C42777" w:rsidRDefault="002873C4" w:rsidP="004C0ED7">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87,8</w:t>
            </w:r>
          </w:p>
        </w:tc>
        <w:tc>
          <w:tcPr>
            <w:tcW w:w="1425" w:type="dxa"/>
            <w:tcBorders>
              <w:top w:val="single" w:sz="16" w:space="0" w:color="000000"/>
              <w:bottom w:val="nil"/>
            </w:tcBorders>
            <w:shd w:val="clear" w:color="auto" w:fill="FFFFFF"/>
            <w:tcMar>
              <w:top w:w="30" w:type="dxa"/>
              <w:left w:w="30" w:type="dxa"/>
              <w:bottom w:w="30" w:type="dxa"/>
              <w:right w:w="30" w:type="dxa"/>
            </w:tcMar>
          </w:tcPr>
          <w:p w:rsidR="002873C4" w:rsidRPr="00C42777" w:rsidRDefault="002873C4" w:rsidP="004C0ED7">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87,8</w:t>
            </w:r>
          </w:p>
        </w:tc>
        <w:tc>
          <w:tcPr>
            <w:tcW w:w="1425"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2873C4" w:rsidRPr="00C42777" w:rsidRDefault="002873C4" w:rsidP="004C0ED7">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87,8</w:t>
            </w:r>
          </w:p>
        </w:tc>
      </w:tr>
      <w:tr w:rsidR="002873C4" w:rsidRPr="00C42777" w:rsidTr="004C0ED7">
        <w:trPr>
          <w:cantSplit/>
          <w:trHeight w:val="150"/>
          <w:tblHeader/>
        </w:trPr>
        <w:tc>
          <w:tcPr>
            <w:tcW w:w="887"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4C0ED7">
            <w:pPr>
              <w:autoSpaceDE w:val="0"/>
              <w:autoSpaceDN w:val="0"/>
              <w:adjustRightInd w:val="0"/>
              <w:ind w:left="0" w:firstLine="0"/>
              <w:jc w:val="left"/>
              <w:rPr>
                <w:rFonts w:ascii="Arial" w:eastAsia="Batang" w:hAnsi="Arial" w:cs="Arial"/>
                <w:color w:val="000000"/>
                <w:sz w:val="18"/>
                <w:szCs w:val="18"/>
                <w:lang w:val="es-ES" w:eastAsia="en-US"/>
              </w:rPr>
            </w:pPr>
          </w:p>
        </w:tc>
        <w:tc>
          <w:tcPr>
            <w:tcW w:w="711" w:type="dxa"/>
            <w:tcBorders>
              <w:top w:val="nil"/>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4C0ED7">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NO</w:t>
            </w:r>
          </w:p>
        </w:tc>
        <w:tc>
          <w:tcPr>
            <w:tcW w:w="1190" w:type="dxa"/>
            <w:tcBorders>
              <w:top w:val="nil"/>
              <w:left w:val="single" w:sz="16" w:space="0" w:color="000000"/>
              <w:bottom w:val="nil"/>
            </w:tcBorders>
            <w:shd w:val="clear" w:color="auto" w:fill="FFFFFF"/>
            <w:tcMar>
              <w:top w:w="30" w:type="dxa"/>
              <w:left w:w="30" w:type="dxa"/>
              <w:bottom w:w="30" w:type="dxa"/>
              <w:right w:w="30" w:type="dxa"/>
            </w:tcMar>
          </w:tcPr>
          <w:p w:rsidR="002873C4" w:rsidRPr="00C42777" w:rsidRDefault="002873C4" w:rsidP="004C0ED7">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47</w:t>
            </w:r>
          </w:p>
        </w:tc>
        <w:tc>
          <w:tcPr>
            <w:tcW w:w="1158" w:type="dxa"/>
            <w:tcBorders>
              <w:top w:val="nil"/>
              <w:bottom w:val="nil"/>
            </w:tcBorders>
            <w:shd w:val="clear" w:color="auto" w:fill="FFFFFF"/>
            <w:tcMar>
              <w:top w:w="30" w:type="dxa"/>
              <w:left w:w="30" w:type="dxa"/>
              <w:bottom w:w="30" w:type="dxa"/>
              <w:right w:w="30" w:type="dxa"/>
            </w:tcMar>
          </w:tcPr>
          <w:p w:rsidR="002873C4" w:rsidRPr="00C42777" w:rsidRDefault="002873C4" w:rsidP="004C0ED7">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12,2</w:t>
            </w:r>
          </w:p>
        </w:tc>
        <w:tc>
          <w:tcPr>
            <w:tcW w:w="1425" w:type="dxa"/>
            <w:tcBorders>
              <w:top w:val="nil"/>
              <w:bottom w:val="nil"/>
            </w:tcBorders>
            <w:shd w:val="clear" w:color="auto" w:fill="FFFFFF"/>
            <w:tcMar>
              <w:top w:w="30" w:type="dxa"/>
              <w:left w:w="30" w:type="dxa"/>
              <w:bottom w:w="30" w:type="dxa"/>
              <w:right w:w="30" w:type="dxa"/>
            </w:tcMar>
          </w:tcPr>
          <w:p w:rsidR="002873C4" w:rsidRPr="00C42777" w:rsidRDefault="002873C4" w:rsidP="004C0ED7">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12,2</w:t>
            </w:r>
          </w:p>
        </w:tc>
        <w:tc>
          <w:tcPr>
            <w:tcW w:w="1425" w:type="dxa"/>
            <w:tcBorders>
              <w:top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4C0ED7">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r>
      <w:tr w:rsidR="002873C4" w:rsidRPr="00C42777" w:rsidTr="004C0ED7">
        <w:trPr>
          <w:cantSplit/>
          <w:trHeight w:val="150"/>
        </w:trPr>
        <w:tc>
          <w:tcPr>
            <w:tcW w:w="887"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4C0ED7">
            <w:pPr>
              <w:autoSpaceDE w:val="0"/>
              <w:autoSpaceDN w:val="0"/>
              <w:adjustRightInd w:val="0"/>
              <w:ind w:left="0" w:firstLine="0"/>
              <w:jc w:val="left"/>
              <w:rPr>
                <w:rFonts w:ascii="Arial" w:eastAsia="Batang" w:hAnsi="Arial" w:cs="Arial"/>
                <w:color w:val="000000"/>
                <w:sz w:val="18"/>
                <w:szCs w:val="18"/>
                <w:lang w:val="es-ES" w:eastAsia="en-US"/>
              </w:rPr>
            </w:pPr>
          </w:p>
        </w:tc>
        <w:tc>
          <w:tcPr>
            <w:tcW w:w="711"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2873C4" w:rsidRPr="00C42777" w:rsidRDefault="002873C4" w:rsidP="004C0ED7">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Total</w:t>
            </w:r>
          </w:p>
        </w:tc>
        <w:tc>
          <w:tcPr>
            <w:tcW w:w="1190" w:type="dxa"/>
            <w:tcBorders>
              <w:top w:val="nil"/>
              <w:left w:val="single" w:sz="16" w:space="0" w:color="000000"/>
              <w:bottom w:val="single" w:sz="16" w:space="0" w:color="000000"/>
            </w:tcBorders>
            <w:shd w:val="clear" w:color="auto" w:fill="FFFFFF"/>
            <w:tcMar>
              <w:top w:w="30" w:type="dxa"/>
              <w:left w:w="30" w:type="dxa"/>
              <w:bottom w:w="30" w:type="dxa"/>
              <w:right w:w="30" w:type="dxa"/>
            </w:tcMar>
          </w:tcPr>
          <w:p w:rsidR="002873C4" w:rsidRPr="00C42777" w:rsidRDefault="002873C4" w:rsidP="004C0ED7">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385</w:t>
            </w:r>
          </w:p>
        </w:tc>
        <w:tc>
          <w:tcPr>
            <w:tcW w:w="1158" w:type="dxa"/>
            <w:tcBorders>
              <w:top w:val="nil"/>
              <w:bottom w:val="single" w:sz="16" w:space="0" w:color="000000"/>
            </w:tcBorders>
            <w:shd w:val="clear" w:color="auto" w:fill="FFFFFF"/>
            <w:tcMar>
              <w:top w:w="30" w:type="dxa"/>
              <w:left w:w="30" w:type="dxa"/>
              <w:bottom w:w="30" w:type="dxa"/>
              <w:right w:w="30" w:type="dxa"/>
            </w:tcMar>
          </w:tcPr>
          <w:p w:rsidR="002873C4" w:rsidRPr="00C42777" w:rsidRDefault="002873C4" w:rsidP="004C0ED7">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c>
          <w:tcPr>
            <w:tcW w:w="1425" w:type="dxa"/>
            <w:tcBorders>
              <w:top w:val="nil"/>
              <w:bottom w:val="single" w:sz="16" w:space="0" w:color="000000"/>
            </w:tcBorders>
            <w:shd w:val="clear" w:color="auto" w:fill="FFFFFF"/>
            <w:tcMar>
              <w:top w:w="30" w:type="dxa"/>
              <w:left w:w="30" w:type="dxa"/>
              <w:bottom w:w="30" w:type="dxa"/>
              <w:right w:w="30" w:type="dxa"/>
            </w:tcMar>
          </w:tcPr>
          <w:p w:rsidR="002873C4" w:rsidRPr="00C42777" w:rsidRDefault="002873C4" w:rsidP="004C0ED7">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c>
          <w:tcPr>
            <w:tcW w:w="1425"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2873C4" w:rsidRPr="00C42777" w:rsidRDefault="002873C4" w:rsidP="004C0ED7">
            <w:pPr>
              <w:autoSpaceDE w:val="0"/>
              <w:autoSpaceDN w:val="0"/>
              <w:adjustRightInd w:val="0"/>
              <w:ind w:left="0" w:firstLine="0"/>
              <w:jc w:val="center"/>
              <w:rPr>
                <w:rFonts w:eastAsia="Batang"/>
                <w:sz w:val="24"/>
                <w:szCs w:val="24"/>
                <w:lang w:val="es-ES" w:eastAsia="en-US"/>
              </w:rPr>
            </w:pPr>
          </w:p>
        </w:tc>
      </w:tr>
    </w:tbl>
    <w:p w:rsidR="002873C4" w:rsidRPr="00C42777" w:rsidRDefault="002873C4" w:rsidP="00222CF3">
      <w:pPr>
        <w:autoSpaceDE w:val="0"/>
        <w:autoSpaceDN w:val="0"/>
        <w:adjustRightInd w:val="0"/>
        <w:spacing w:line="400" w:lineRule="atLeast"/>
        <w:ind w:left="0" w:firstLine="0"/>
        <w:jc w:val="left"/>
        <w:rPr>
          <w:rFonts w:eastAsia="Batang"/>
          <w:sz w:val="24"/>
          <w:szCs w:val="24"/>
          <w:lang w:val="es-ES" w:eastAsia="en-US"/>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sz w:val="20"/>
          <w:szCs w:val="20"/>
        </w:rPr>
      </w:pPr>
      <w:r w:rsidRPr="00C42777">
        <w:rPr>
          <w:b w:val="0"/>
          <w:sz w:val="20"/>
          <w:szCs w:val="20"/>
        </w:rPr>
        <w:tab/>
      </w:r>
      <w:r w:rsidRPr="00C42777">
        <w:rPr>
          <w:b w:val="0"/>
          <w:sz w:val="20"/>
          <w:szCs w:val="20"/>
        </w:rPr>
        <w:tab/>
      </w:r>
      <w:r w:rsidRPr="00C42777">
        <w:rPr>
          <w:b w:val="0"/>
          <w:sz w:val="20"/>
          <w:szCs w:val="20"/>
        </w:rPr>
        <w:tab/>
      </w:r>
      <w:r w:rsidRPr="00C42777">
        <w:rPr>
          <w:b w:val="0"/>
          <w:sz w:val="20"/>
          <w:szCs w:val="20"/>
        </w:rPr>
        <w:tab/>
      </w:r>
      <w:r w:rsidRPr="00C42777">
        <w:rPr>
          <w:b w:val="0"/>
          <w:sz w:val="20"/>
          <w:szCs w:val="20"/>
        </w:rPr>
        <w:tab/>
      </w:r>
      <w:r w:rsidRPr="00C42777">
        <w:rPr>
          <w:b w:val="0"/>
          <w:sz w:val="20"/>
          <w:szCs w:val="20"/>
        </w:rPr>
        <w:tab/>
      </w:r>
      <w:r w:rsidRPr="00C42777">
        <w:rPr>
          <w:b w:val="0"/>
          <w:sz w:val="20"/>
          <w:szCs w:val="20"/>
        </w:rPr>
        <w:tab/>
        <w:t>Elaborado por las autoras</w:t>
      </w:r>
    </w:p>
    <w:p w:rsidR="002873C4" w:rsidRPr="00C42777" w:rsidRDefault="002873C4" w:rsidP="00222CF3">
      <w:pPr>
        <w:pStyle w:val="titulos"/>
        <w:numPr>
          <w:ilvl w:val="0"/>
          <w:numId w:val="0"/>
        </w:numPr>
        <w:rPr>
          <w:b w:val="0"/>
        </w:rPr>
      </w:pPr>
      <w:r w:rsidRPr="00C42777">
        <w:rPr>
          <w:b w:val="0"/>
          <w:noProof/>
          <w:lang w:val="es-ES" w:eastAsia="es-ES"/>
        </w:rPr>
        <w:drawing>
          <wp:anchor distT="0" distB="0" distL="114300" distR="114300" simplePos="0" relativeHeight="251889664" behindDoc="0" locked="0" layoutInCell="1" allowOverlap="1">
            <wp:simplePos x="0" y="0"/>
            <wp:positionH relativeFrom="column">
              <wp:posOffset>974090</wp:posOffset>
            </wp:positionH>
            <wp:positionV relativeFrom="paragraph">
              <wp:posOffset>98425</wp:posOffset>
            </wp:positionV>
            <wp:extent cx="3376930" cy="2600325"/>
            <wp:effectExtent l="0" t="0" r="0" b="9525"/>
            <wp:wrapThrough wrapText="bothSides">
              <wp:wrapPolygon edited="0">
                <wp:start x="0" y="0"/>
                <wp:lineTo x="0" y="21521"/>
                <wp:lineTo x="21446" y="21521"/>
                <wp:lineTo x="21446" y="0"/>
                <wp:lineTo x="0" y="0"/>
              </wp:wrapPolygon>
            </wp:wrapThrough>
            <wp:docPr id="1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3376930" cy="2600325"/>
                    </a:xfrm>
                    <a:prstGeom prst="rect">
                      <a:avLst/>
                    </a:prstGeom>
                    <a:noFill/>
                    <a:ln w="9525">
                      <a:noFill/>
                      <a:miter lim="800000"/>
                      <a:headEnd/>
                      <a:tailEnd/>
                    </a:ln>
                  </pic:spPr>
                </pic:pic>
              </a:graphicData>
            </a:graphic>
          </wp:anchor>
        </w:drawing>
      </w: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Default="002873C4" w:rsidP="0095504C">
      <w:pPr>
        <w:pStyle w:val="titulos"/>
        <w:numPr>
          <w:ilvl w:val="0"/>
          <w:numId w:val="0"/>
        </w:numPr>
        <w:ind w:firstLine="284"/>
        <w:rPr>
          <w:b w:val="0"/>
        </w:rPr>
      </w:pPr>
      <w:r w:rsidRPr="00C42777">
        <w:rPr>
          <w:b w:val="0"/>
        </w:rPr>
        <w:t xml:space="preserve">Los datos estadísticos de la pregunta cinco indican que el 87,8% gustaría contar con un centro de lavado automatizado. Esto representa un alto grado de aceptación de los encuestados por este tipo de servicio. </w:t>
      </w:r>
    </w:p>
    <w:p w:rsidR="009A4C4D" w:rsidRDefault="009A4C4D" w:rsidP="00222CF3">
      <w:pPr>
        <w:pStyle w:val="titulos"/>
        <w:numPr>
          <w:ilvl w:val="0"/>
          <w:numId w:val="0"/>
        </w:numPr>
        <w:rPr>
          <w:b w:val="0"/>
        </w:rPr>
      </w:pPr>
    </w:p>
    <w:p w:rsidR="009A4C4D" w:rsidRDefault="009A4C4D" w:rsidP="00222CF3">
      <w:pPr>
        <w:pStyle w:val="titulos"/>
        <w:numPr>
          <w:ilvl w:val="0"/>
          <w:numId w:val="0"/>
        </w:numPr>
        <w:rPr>
          <w:b w:val="0"/>
        </w:rPr>
      </w:pPr>
    </w:p>
    <w:p w:rsidR="009A4C4D" w:rsidRPr="00C42777" w:rsidRDefault="009A4C4D" w:rsidP="00222CF3">
      <w:pPr>
        <w:pStyle w:val="titulos"/>
        <w:numPr>
          <w:ilvl w:val="0"/>
          <w:numId w:val="0"/>
        </w:numPr>
        <w:rPr>
          <w:b w:val="0"/>
        </w:rPr>
      </w:pPr>
    </w:p>
    <w:p w:rsidR="002873C4" w:rsidRPr="00C42777" w:rsidRDefault="002873C4" w:rsidP="00222CF3">
      <w:pPr>
        <w:pStyle w:val="titulos"/>
        <w:numPr>
          <w:ilvl w:val="0"/>
          <w:numId w:val="0"/>
        </w:numPr>
      </w:pPr>
      <w:r w:rsidRPr="00C42777">
        <w:t xml:space="preserve">Pregunta 6.- </w:t>
      </w:r>
    </w:p>
    <w:p w:rsidR="002873C4" w:rsidRPr="00C42777" w:rsidRDefault="002873C4" w:rsidP="00222CF3">
      <w:pPr>
        <w:pStyle w:val="titulos"/>
        <w:numPr>
          <w:ilvl w:val="0"/>
          <w:numId w:val="0"/>
        </w:numPr>
        <w:rPr>
          <w:sz w:val="22"/>
          <w:szCs w:val="22"/>
        </w:rPr>
      </w:pPr>
      <w:r w:rsidRPr="00C42777">
        <w:rPr>
          <w:sz w:val="22"/>
          <w:szCs w:val="22"/>
        </w:rPr>
        <w:t xml:space="preserve"> ¿Qué forma de pago preferiría en el caso de servicio de lavado automatizado para vehículos?</w:t>
      </w: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r w:rsidRPr="00C42777">
        <w:rPr>
          <w:b w:val="0"/>
        </w:rPr>
        <w:t>Se obtuvo los siguientes resultados:</w:t>
      </w:r>
    </w:p>
    <w:tbl>
      <w:tblPr>
        <w:tblpPr w:leftFromText="141" w:rightFromText="141" w:vertAnchor="text" w:horzAnchor="margin" w:tblpXSpec="center" w:tblpY="385"/>
        <w:tblW w:w="73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836"/>
        <w:gridCol w:w="1632"/>
        <w:gridCol w:w="1118"/>
        <w:gridCol w:w="1089"/>
        <w:gridCol w:w="1340"/>
        <w:gridCol w:w="1341"/>
      </w:tblGrid>
      <w:tr w:rsidR="002873C4" w:rsidRPr="00C42777" w:rsidTr="009A4C4D">
        <w:trPr>
          <w:cantSplit/>
          <w:trHeight w:val="266"/>
          <w:tblHeader/>
        </w:trPr>
        <w:tc>
          <w:tcPr>
            <w:tcW w:w="7356" w:type="dxa"/>
            <w:gridSpan w:val="6"/>
            <w:tcBorders>
              <w:top w:val="nil"/>
              <w:left w:val="nil"/>
              <w:bottom w:val="nil"/>
              <w:right w:val="nil"/>
            </w:tcBorders>
            <w:shd w:val="clear" w:color="auto" w:fill="FFFFFF"/>
            <w:tcMar>
              <w:top w:w="30" w:type="dxa"/>
              <w:left w:w="30" w:type="dxa"/>
              <w:bottom w:w="30" w:type="dxa"/>
              <w:right w:w="30" w:type="dxa"/>
            </w:tcMar>
            <w:vAlign w:val="center"/>
          </w:tcPr>
          <w:p w:rsidR="002873C4" w:rsidRPr="00C42777" w:rsidRDefault="002873C4" w:rsidP="009A4C4D">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b/>
                <w:bCs/>
                <w:color w:val="000000"/>
                <w:sz w:val="18"/>
                <w:szCs w:val="18"/>
                <w:lang w:val="es-ES" w:eastAsia="en-US"/>
              </w:rPr>
              <w:t xml:space="preserve">Tabla de frecuencia </w:t>
            </w:r>
            <w:r w:rsidR="005A3CE0" w:rsidRPr="00C42777">
              <w:rPr>
                <w:rFonts w:ascii="Arial" w:eastAsia="Batang" w:hAnsi="Arial" w:cs="Arial"/>
                <w:b/>
                <w:bCs/>
                <w:color w:val="000000"/>
                <w:sz w:val="18"/>
                <w:szCs w:val="18"/>
                <w:lang w:val="es-ES" w:eastAsia="en-US"/>
              </w:rPr>
              <w:t>2.6</w:t>
            </w:r>
            <w:r w:rsidRPr="00C42777">
              <w:rPr>
                <w:rFonts w:ascii="Arial" w:eastAsia="Batang" w:hAnsi="Arial" w:cs="Arial"/>
                <w:b/>
                <w:bCs/>
                <w:color w:val="000000"/>
                <w:sz w:val="18"/>
                <w:szCs w:val="18"/>
                <w:lang w:val="es-ES" w:eastAsia="en-US"/>
              </w:rPr>
              <w:t xml:space="preserve"> FORMA_DE_PAGO</w:t>
            </w:r>
          </w:p>
        </w:tc>
      </w:tr>
      <w:tr w:rsidR="002873C4" w:rsidRPr="00C42777" w:rsidTr="009A4C4D">
        <w:trPr>
          <w:cantSplit/>
          <w:trHeight w:val="549"/>
          <w:tblHeader/>
        </w:trPr>
        <w:tc>
          <w:tcPr>
            <w:tcW w:w="836"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ind w:left="0" w:firstLine="0"/>
              <w:jc w:val="left"/>
              <w:rPr>
                <w:rFonts w:eastAsia="Batang"/>
                <w:sz w:val="24"/>
                <w:szCs w:val="24"/>
                <w:lang w:val="es-ES" w:eastAsia="en-US"/>
              </w:rPr>
            </w:pPr>
          </w:p>
        </w:tc>
        <w:tc>
          <w:tcPr>
            <w:tcW w:w="1632"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ind w:left="0" w:firstLine="0"/>
              <w:jc w:val="left"/>
              <w:rPr>
                <w:rFonts w:eastAsia="Batang"/>
                <w:sz w:val="24"/>
                <w:szCs w:val="24"/>
                <w:lang w:val="es-ES" w:eastAsia="en-US"/>
              </w:rPr>
            </w:pPr>
          </w:p>
        </w:tc>
        <w:tc>
          <w:tcPr>
            <w:tcW w:w="1118"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9A4C4D">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Frecuencia</w:t>
            </w:r>
          </w:p>
        </w:tc>
        <w:tc>
          <w:tcPr>
            <w:tcW w:w="1089"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9A4C4D">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w:t>
            </w:r>
          </w:p>
        </w:tc>
        <w:tc>
          <w:tcPr>
            <w:tcW w:w="134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9A4C4D">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 válido</w:t>
            </w:r>
          </w:p>
        </w:tc>
        <w:tc>
          <w:tcPr>
            <w:tcW w:w="13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2873C4" w:rsidRPr="00C42777" w:rsidRDefault="002873C4" w:rsidP="009A4C4D">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 acumulado</w:t>
            </w:r>
          </w:p>
        </w:tc>
      </w:tr>
      <w:tr w:rsidR="002873C4" w:rsidRPr="00C42777" w:rsidTr="009A4C4D">
        <w:trPr>
          <w:cantSplit/>
          <w:trHeight w:val="282"/>
          <w:tblHeader/>
        </w:trPr>
        <w:tc>
          <w:tcPr>
            <w:tcW w:w="836"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Válidos</w:t>
            </w:r>
          </w:p>
        </w:tc>
        <w:tc>
          <w:tcPr>
            <w:tcW w:w="1632"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Efectivo</w:t>
            </w:r>
          </w:p>
        </w:tc>
        <w:tc>
          <w:tcPr>
            <w:tcW w:w="1118" w:type="dxa"/>
            <w:tcBorders>
              <w:top w:val="single" w:sz="16" w:space="0" w:color="000000"/>
              <w:left w:val="single" w:sz="16" w:space="0" w:color="000000"/>
              <w:bottom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171</w:t>
            </w:r>
          </w:p>
        </w:tc>
        <w:tc>
          <w:tcPr>
            <w:tcW w:w="1089" w:type="dxa"/>
            <w:tcBorders>
              <w:top w:val="single" w:sz="16" w:space="0" w:color="000000"/>
              <w:bottom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44,4</w:t>
            </w:r>
          </w:p>
        </w:tc>
        <w:tc>
          <w:tcPr>
            <w:tcW w:w="1340" w:type="dxa"/>
            <w:tcBorders>
              <w:top w:val="single" w:sz="16" w:space="0" w:color="000000"/>
              <w:bottom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44,4</w:t>
            </w:r>
          </w:p>
        </w:tc>
        <w:tc>
          <w:tcPr>
            <w:tcW w:w="1341"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44,4</w:t>
            </w:r>
          </w:p>
        </w:tc>
      </w:tr>
      <w:tr w:rsidR="002873C4" w:rsidRPr="00C42777" w:rsidTr="009A4C4D">
        <w:trPr>
          <w:cantSplit/>
          <w:trHeight w:val="121"/>
          <w:tblHeader/>
        </w:trPr>
        <w:tc>
          <w:tcPr>
            <w:tcW w:w="836"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ind w:left="0" w:firstLine="0"/>
              <w:jc w:val="left"/>
              <w:rPr>
                <w:rFonts w:ascii="Arial" w:eastAsia="Batang" w:hAnsi="Arial" w:cs="Arial"/>
                <w:color w:val="000000"/>
                <w:sz w:val="18"/>
                <w:szCs w:val="18"/>
                <w:lang w:val="es-ES" w:eastAsia="en-US"/>
              </w:rPr>
            </w:pPr>
          </w:p>
        </w:tc>
        <w:tc>
          <w:tcPr>
            <w:tcW w:w="1632" w:type="dxa"/>
            <w:tcBorders>
              <w:top w:val="nil"/>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Tarjeta de Crédito</w:t>
            </w:r>
          </w:p>
        </w:tc>
        <w:tc>
          <w:tcPr>
            <w:tcW w:w="1118" w:type="dxa"/>
            <w:tcBorders>
              <w:top w:val="nil"/>
              <w:left w:val="single" w:sz="16" w:space="0" w:color="000000"/>
              <w:bottom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214</w:t>
            </w:r>
          </w:p>
        </w:tc>
        <w:tc>
          <w:tcPr>
            <w:tcW w:w="1089" w:type="dxa"/>
            <w:tcBorders>
              <w:top w:val="nil"/>
              <w:bottom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55,6</w:t>
            </w:r>
          </w:p>
        </w:tc>
        <w:tc>
          <w:tcPr>
            <w:tcW w:w="1340" w:type="dxa"/>
            <w:tcBorders>
              <w:top w:val="nil"/>
              <w:bottom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55,6</w:t>
            </w:r>
          </w:p>
        </w:tc>
        <w:tc>
          <w:tcPr>
            <w:tcW w:w="1341" w:type="dxa"/>
            <w:tcBorders>
              <w:top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r>
      <w:tr w:rsidR="002873C4" w:rsidRPr="00C42777" w:rsidTr="009A4C4D">
        <w:trPr>
          <w:cantSplit/>
          <w:trHeight w:val="121"/>
        </w:trPr>
        <w:tc>
          <w:tcPr>
            <w:tcW w:w="836"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ind w:left="0" w:firstLine="0"/>
              <w:jc w:val="left"/>
              <w:rPr>
                <w:rFonts w:ascii="Arial" w:eastAsia="Batang" w:hAnsi="Arial" w:cs="Arial"/>
                <w:color w:val="000000"/>
                <w:sz w:val="18"/>
                <w:szCs w:val="18"/>
                <w:lang w:val="es-ES" w:eastAsia="en-US"/>
              </w:rPr>
            </w:pPr>
          </w:p>
        </w:tc>
        <w:tc>
          <w:tcPr>
            <w:tcW w:w="1632"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Total</w:t>
            </w:r>
          </w:p>
        </w:tc>
        <w:tc>
          <w:tcPr>
            <w:tcW w:w="1118" w:type="dxa"/>
            <w:tcBorders>
              <w:top w:val="nil"/>
              <w:left w:val="single" w:sz="16" w:space="0" w:color="000000"/>
              <w:bottom w:val="single" w:sz="16" w:space="0" w:color="000000"/>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385</w:t>
            </w:r>
          </w:p>
        </w:tc>
        <w:tc>
          <w:tcPr>
            <w:tcW w:w="1089" w:type="dxa"/>
            <w:tcBorders>
              <w:top w:val="nil"/>
              <w:bottom w:val="single" w:sz="16" w:space="0" w:color="000000"/>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c>
          <w:tcPr>
            <w:tcW w:w="1340" w:type="dxa"/>
            <w:tcBorders>
              <w:top w:val="nil"/>
              <w:bottom w:val="single" w:sz="16" w:space="0" w:color="000000"/>
            </w:tcBorders>
            <w:shd w:val="clear" w:color="auto" w:fill="FFFFFF"/>
            <w:tcMar>
              <w:top w:w="30" w:type="dxa"/>
              <w:left w:w="30" w:type="dxa"/>
              <w:bottom w:w="30" w:type="dxa"/>
              <w:right w:w="30" w:type="dxa"/>
            </w:tcMar>
          </w:tcPr>
          <w:p w:rsidR="002873C4" w:rsidRPr="00C42777" w:rsidRDefault="002873C4" w:rsidP="009A4C4D">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c>
          <w:tcPr>
            <w:tcW w:w="1341"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2873C4" w:rsidRPr="00C42777" w:rsidRDefault="002873C4" w:rsidP="009A4C4D">
            <w:pPr>
              <w:autoSpaceDE w:val="0"/>
              <w:autoSpaceDN w:val="0"/>
              <w:adjustRightInd w:val="0"/>
              <w:ind w:left="0" w:firstLine="0"/>
              <w:jc w:val="center"/>
              <w:rPr>
                <w:rFonts w:eastAsia="Batang"/>
                <w:sz w:val="24"/>
                <w:szCs w:val="24"/>
                <w:lang w:val="es-ES" w:eastAsia="en-US"/>
              </w:rPr>
            </w:pPr>
          </w:p>
        </w:tc>
      </w:tr>
    </w:tbl>
    <w:p w:rsidR="002873C4" w:rsidRPr="009A4C4D" w:rsidRDefault="009A4C4D" w:rsidP="009A4C4D">
      <w:pPr>
        <w:pStyle w:val="titulos"/>
        <w:numPr>
          <w:ilvl w:val="0"/>
          <w:numId w:val="0"/>
        </w:numPr>
        <w:ind w:left="4608"/>
        <w:rPr>
          <w:b w:val="0"/>
        </w:rPr>
      </w:pPr>
      <w:r w:rsidRPr="00C42777">
        <w:rPr>
          <w:b w:val="0"/>
          <w:noProof/>
          <w:lang w:val="es-ES" w:eastAsia="es-ES"/>
        </w:rPr>
        <w:drawing>
          <wp:anchor distT="0" distB="0" distL="114300" distR="114300" simplePos="0" relativeHeight="251891712" behindDoc="0" locked="0" layoutInCell="1" allowOverlap="1">
            <wp:simplePos x="0" y="0"/>
            <wp:positionH relativeFrom="column">
              <wp:posOffset>1022985</wp:posOffset>
            </wp:positionH>
            <wp:positionV relativeFrom="paragraph">
              <wp:posOffset>2204085</wp:posOffset>
            </wp:positionV>
            <wp:extent cx="3191510" cy="2623820"/>
            <wp:effectExtent l="0" t="0" r="8890" b="5080"/>
            <wp:wrapThrough wrapText="bothSides">
              <wp:wrapPolygon edited="0">
                <wp:start x="0" y="0"/>
                <wp:lineTo x="0" y="21485"/>
                <wp:lineTo x="21531" y="21485"/>
                <wp:lineTo x="21531" y="0"/>
                <wp:lineTo x="0" y="0"/>
              </wp:wrapPolygon>
            </wp:wrapThrough>
            <wp:docPr id="14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3191510" cy="2623820"/>
                    </a:xfrm>
                    <a:prstGeom prst="rect">
                      <a:avLst/>
                    </a:prstGeom>
                    <a:noFill/>
                    <a:ln w="9525">
                      <a:noFill/>
                      <a:miter lim="800000"/>
                      <a:headEnd/>
                      <a:tailEnd/>
                    </a:ln>
                  </pic:spPr>
                </pic:pic>
              </a:graphicData>
            </a:graphic>
          </wp:anchor>
        </w:drawing>
      </w:r>
      <w:r w:rsidRPr="009A4C4D">
        <w:rPr>
          <w:b w:val="0"/>
        </w:rPr>
        <w:t>Elaborado por las autoras</w:t>
      </w:r>
      <w:r w:rsidR="002873C4" w:rsidRPr="00C42777">
        <w:rPr>
          <w:b w:val="0"/>
          <w:sz w:val="20"/>
          <w:szCs w:val="20"/>
        </w:rPr>
        <w:tab/>
      </w:r>
      <w:r w:rsidR="002873C4" w:rsidRPr="00C42777">
        <w:rPr>
          <w:b w:val="0"/>
          <w:sz w:val="20"/>
          <w:szCs w:val="20"/>
        </w:rPr>
        <w:tab/>
      </w:r>
      <w:r w:rsidR="002873C4" w:rsidRPr="00C42777">
        <w:rPr>
          <w:b w:val="0"/>
          <w:sz w:val="20"/>
          <w:szCs w:val="20"/>
        </w:rPr>
        <w:tab/>
      </w:r>
      <w:r w:rsidR="002873C4" w:rsidRPr="00C42777">
        <w:rPr>
          <w:b w:val="0"/>
          <w:sz w:val="20"/>
          <w:szCs w:val="20"/>
        </w:rPr>
        <w:tab/>
      </w: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Default="002873C4" w:rsidP="0095504C">
      <w:pPr>
        <w:pStyle w:val="titulos"/>
        <w:numPr>
          <w:ilvl w:val="0"/>
          <w:numId w:val="0"/>
        </w:numPr>
        <w:ind w:firstLine="284"/>
        <w:rPr>
          <w:b w:val="0"/>
        </w:rPr>
      </w:pPr>
      <w:r w:rsidRPr="00C42777">
        <w:rPr>
          <w:b w:val="0"/>
        </w:rPr>
        <w:t>Los resultados muestran que el 55,6% efectuaría el pago con tarjeta de crédito, mientras que el 44,4%  lo realizaría en efectivo.</w:t>
      </w:r>
    </w:p>
    <w:p w:rsidR="009A4C4D" w:rsidRDefault="009A4C4D" w:rsidP="00222CF3">
      <w:pPr>
        <w:pStyle w:val="titulos"/>
        <w:numPr>
          <w:ilvl w:val="0"/>
          <w:numId w:val="0"/>
        </w:numPr>
        <w:rPr>
          <w:b w:val="0"/>
        </w:rPr>
      </w:pPr>
    </w:p>
    <w:p w:rsidR="009A4C4D" w:rsidRPr="00C42777" w:rsidRDefault="009A4C4D" w:rsidP="00222CF3">
      <w:pPr>
        <w:pStyle w:val="titulos"/>
        <w:numPr>
          <w:ilvl w:val="0"/>
          <w:numId w:val="0"/>
        </w:numPr>
        <w:rPr>
          <w:b w:val="0"/>
        </w:rPr>
      </w:pPr>
      <w:bookmarkStart w:id="0" w:name="_GoBack"/>
      <w:bookmarkEnd w:id="0"/>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pPr>
      <w:r w:rsidRPr="00C42777">
        <w:t xml:space="preserve">Pregunta 7.- </w:t>
      </w:r>
    </w:p>
    <w:p w:rsidR="002873C4" w:rsidRPr="00C42777" w:rsidRDefault="002873C4" w:rsidP="00222CF3">
      <w:pPr>
        <w:pStyle w:val="titulos"/>
        <w:numPr>
          <w:ilvl w:val="0"/>
          <w:numId w:val="0"/>
        </w:numPr>
        <w:rPr>
          <w:sz w:val="22"/>
          <w:szCs w:val="22"/>
        </w:rPr>
      </w:pPr>
      <w:r w:rsidRPr="00C42777">
        <w:rPr>
          <w:sz w:val="22"/>
          <w:szCs w:val="22"/>
        </w:rPr>
        <w:t>¿Le gustaría tener tickets con descuento para el lavado de su vehículo?</w:t>
      </w: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r w:rsidRPr="00C42777">
        <w:rPr>
          <w:b w:val="0"/>
        </w:rPr>
        <w:t>Se detalla los resultados:</w:t>
      </w:r>
    </w:p>
    <w:p w:rsidR="002873C4" w:rsidRPr="00C42777" w:rsidRDefault="002873C4" w:rsidP="00222CF3">
      <w:pPr>
        <w:autoSpaceDE w:val="0"/>
        <w:autoSpaceDN w:val="0"/>
        <w:adjustRightInd w:val="0"/>
        <w:ind w:left="0" w:firstLine="0"/>
        <w:jc w:val="left"/>
        <w:rPr>
          <w:rFonts w:eastAsia="Batang"/>
          <w:sz w:val="24"/>
          <w:szCs w:val="24"/>
          <w:lang w:val="es-ES" w:eastAsia="en-US"/>
        </w:rPr>
      </w:pPr>
    </w:p>
    <w:tbl>
      <w:tblPr>
        <w:tblW w:w="6759" w:type="dxa"/>
        <w:jc w:val="center"/>
        <w:tblInd w:w="178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883"/>
        <w:gridCol w:w="707"/>
        <w:gridCol w:w="1183"/>
        <w:gridCol w:w="1152"/>
        <w:gridCol w:w="1417"/>
        <w:gridCol w:w="1417"/>
      </w:tblGrid>
      <w:tr w:rsidR="002873C4" w:rsidRPr="00C42777" w:rsidTr="00951E12">
        <w:trPr>
          <w:cantSplit/>
          <w:trHeight w:val="318"/>
          <w:tblHeader/>
          <w:jc w:val="center"/>
        </w:trPr>
        <w:tc>
          <w:tcPr>
            <w:tcW w:w="6759" w:type="dxa"/>
            <w:gridSpan w:val="6"/>
            <w:tcBorders>
              <w:top w:val="nil"/>
              <w:left w:val="nil"/>
              <w:bottom w:val="nil"/>
              <w:right w:val="nil"/>
            </w:tcBorders>
            <w:shd w:val="clear" w:color="auto" w:fill="FFFFFF"/>
            <w:tcMar>
              <w:top w:w="30" w:type="dxa"/>
              <w:left w:w="30" w:type="dxa"/>
              <w:bottom w:w="30" w:type="dxa"/>
              <w:right w:w="30" w:type="dxa"/>
            </w:tcMar>
            <w:vAlign w:val="center"/>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b/>
                <w:bCs/>
                <w:color w:val="000000"/>
                <w:sz w:val="18"/>
                <w:szCs w:val="18"/>
                <w:lang w:val="es-ES" w:eastAsia="en-US"/>
              </w:rPr>
              <w:t xml:space="preserve">Tabla de frecuencia </w:t>
            </w:r>
            <w:r w:rsidR="005A3CE0" w:rsidRPr="00C42777">
              <w:rPr>
                <w:rFonts w:ascii="Arial" w:eastAsia="Batang" w:hAnsi="Arial" w:cs="Arial"/>
                <w:b/>
                <w:bCs/>
                <w:color w:val="000000"/>
                <w:sz w:val="18"/>
                <w:szCs w:val="18"/>
                <w:lang w:val="es-ES" w:eastAsia="en-US"/>
              </w:rPr>
              <w:t xml:space="preserve">2.7 </w:t>
            </w:r>
            <w:r w:rsidRPr="00C42777">
              <w:rPr>
                <w:rFonts w:ascii="Arial" w:eastAsia="Batang" w:hAnsi="Arial" w:cs="Arial"/>
                <w:b/>
                <w:bCs/>
                <w:color w:val="000000"/>
                <w:sz w:val="18"/>
                <w:szCs w:val="18"/>
                <w:lang w:val="es-ES" w:eastAsia="en-US"/>
              </w:rPr>
              <w:t>TICKETS_CON_DESCUENTO</w:t>
            </w:r>
          </w:p>
        </w:tc>
      </w:tr>
      <w:tr w:rsidR="002873C4" w:rsidRPr="00C42777" w:rsidTr="00951E12">
        <w:trPr>
          <w:cantSplit/>
          <w:trHeight w:val="655"/>
          <w:tblHeader/>
          <w:jc w:val="center"/>
        </w:trPr>
        <w:tc>
          <w:tcPr>
            <w:tcW w:w="883"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eastAsia="Batang"/>
                <w:sz w:val="24"/>
                <w:szCs w:val="24"/>
                <w:lang w:val="es-ES" w:eastAsia="en-US"/>
              </w:rPr>
            </w:pPr>
          </w:p>
        </w:tc>
        <w:tc>
          <w:tcPr>
            <w:tcW w:w="707"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eastAsia="Batang"/>
                <w:sz w:val="24"/>
                <w:szCs w:val="24"/>
                <w:lang w:val="es-ES" w:eastAsia="en-US"/>
              </w:rPr>
            </w:pPr>
          </w:p>
        </w:tc>
        <w:tc>
          <w:tcPr>
            <w:tcW w:w="1183"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Frecuencia</w:t>
            </w:r>
          </w:p>
        </w:tc>
        <w:tc>
          <w:tcPr>
            <w:tcW w:w="1152"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w:t>
            </w:r>
          </w:p>
        </w:tc>
        <w:tc>
          <w:tcPr>
            <w:tcW w:w="141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 válido</w:t>
            </w:r>
          </w:p>
        </w:tc>
        <w:tc>
          <w:tcPr>
            <w:tcW w:w="1417"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 acumulado</w:t>
            </w:r>
          </w:p>
        </w:tc>
      </w:tr>
      <w:tr w:rsidR="002873C4" w:rsidRPr="00C42777" w:rsidTr="00951E12">
        <w:trPr>
          <w:cantSplit/>
          <w:trHeight w:val="337"/>
          <w:tblHeader/>
          <w:jc w:val="center"/>
        </w:trPr>
        <w:tc>
          <w:tcPr>
            <w:tcW w:w="883"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Válidos</w:t>
            </w:r>
          </w:p>
        </w:tc>
        <w:tc>
          <w:tcPr>
            <w:tcW w:w="707"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SI</w:t>
            </w:r>
          </w:p>
        </w:tc>
        <w:tc>
          <w:tcPr>
            <w:tcW w:w="1183" w:type="dxa"/>
            <w:tcBorders>
              <w:top w:val="single" w:sz="16" w:space="0" w:color="000000"/>
              <w:left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324</w:t>
            </w:r>
          </w:p>
        </w:tc>
        <w:tc>
          <w:tcPr>
            <w:tcW w:w="1152" w:type="dxa"/>
            <w:tcBorders>
              <w:top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84,2</w:t>
            </w:r>
          </w:p>
        </w:tc>
        <w:tc>
          <w:tcPr>
            <w:tcW w:w="1417" w:type="dxa"/>
            <w:tcBorders>
              <w:top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84,2</w:t>
            </w:r>
          </w:p>
        </w:tc>
        <w:tc>
          <w:tcPr>
            <w:tcW w:w="1417"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84,2</w:t>
            </w:r>
          </w:p>
        </w:tc>
      </w:tr>
      <w:tr w:rsidR="002873C4" w:rsidRPr="00C42777" w:rsidTr="00951E12">
        <w:trPr>
          <w:cantSplit/>
          <w:trHeight w:val="144"/>
          <w:tblHeader/>
          <w:jc w:val="center"/>
        </w:trPr>
        <w:tc>
          <w:tcPr>
            <w:tcW w:w="883"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ascii="Arial" w:eastAsia="Batang" w:hAnsi="Arial" w:cs="Arial"/>
                <w:color w:val="000000"/>
                <w:sz w:val="18"/>
                <w:szCs w:val="18"/>
                <w:lang w:val="es-ES" w:eastAsia="en-US"/>
              </w:rPr>
            </w:pPr>
          </w:p>
        </w:tc>
        <w:tc>
          <w:tcPr>
            <w:tcW w:w="707" w:type="dxa"/>
            <w:tcBorders>
              <w:top w:val="nil"/>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NO</w:t>
            </w:r>
          </w:p>
        </w:tc>
        <w:tc>
          <w:tcPr>
            <w:tcW w:w="1183" w:type="dxa"/>
            <w:tcBorders>
              <w:top w:val="nil"/>
              <w:left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61</w:t>
            </w:r>
          </w:p>
        </w:tc>
        <w:tc>
          <w:tcPr>
            <w:tcW w:w="1152"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15,8</w:t>
            </w:r>
          </w:p>
        </w:tc>
        <w:tc>
          <w:tcPr>
            <w:tcW w:w="1417"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15,8</w:t>
            </w:r>
          </w:p>
        </w:tc>
        <w:tc>
          <w:tcPr>
            <w:tcW w:w="1417" w:type="dxa"/>
            <w:tcBorders>
              <w:top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r>
      <w:tr w:rsidR="002873C4" w:rsidRPr="00C42777" w:rsidTr="00951E12">
        <w:trPr>
          <w:cantSplit/>
          <w:trHeight w:val="144"/>
          <w:jc w:val="center"/>
        </w:trPr>
        <w:tc>
          <w:tcPr>
            <w:tcW w:w="883"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ascii="Arial" w:eastAsia="Batang" w:hAnsi="Arial" w:cs="Arial"/>
                <w:color w:val="000000"/>
                <w:sz w:val="18"/>
                <w:szCs w:val="18"/>
                <w:lang w:val="es-ES" w:eastAsia="en-US"/>
              </w:rPr>
            </w:pPr>
          </w:p>
        </w:tc>
        <w:tc>
          <w:tcPr>
            <w:tcW w:w="707"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Total</w:t>
            </w:r>
          </w:p>
        </w:tc>
        <w:tc>
          <w:tcPr>
            <w:tcW w:w="1183" w:type="dxa"/>
            <w:tcBorders>
              <w:top w:val="nil"/>
              <w:left w:val="single" w:sz="16" w:space="0" w:color="000000"/>
              <w:bottom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385</w:t>
            </w:r>
          </w:p>
        </w:tc>
        <w:tc>
          <w:tcPr>
            <w:tcW w:w="1152" w:type="dxa"/>
            <w:tcBorders>
              <w:top w:val="nil"/>
              <w:bottom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c>
          <w:tcPr>
            <w:tcW w:w="1417" w:type="dxa"/>
            <w:tcBorders>
              <w:top w:val="nil"/>
              <w:bottom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c>
          <w:tcPr>
            <w:tcW w:w="1417"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2873C4" w:rsidRPr="00C42777" w:rsidRDefault="002873C4" w:rsidP="00222CF3">
            <w:pPr>
              <w:autoSpaceDE w:val="0"/>
              <w:autoSpaceDN w:val="0"/>
              <w:adjustRightInd w:val="0"/>
              <w:ind w:left="0" w:firstLine="0"/>
              <w:jc w:val="center"/>
              <w:rPr>
                <w:rFonts w:eastAsia="Batang"/>
                <w:sz w:val="24"/>
                <w:szCs w:val="24"/>
                <w:lang w:val="es-ES" w:eastAsia="en-US"/>
              </w:rPr>
            </w:pPr>
          </w:p>
        </w:tc>
      </w:tr>
    </w:tbl>
    <w:p w:rsidR="002873C4" w:rsidRPr="00C42777" w:rsidRDefault="002873C4" w:rsidP="00222CF3">
      <w:pPr>
        <w:pStyle w:val="titulos"/>
        <w:numPr>
          <w:ilvl w:val="0"/>
          <w:numId w:val="0"/>
        </w:numPr>
        <w:jc w:val="right"/>
        <w:rPr>
          <w:b w:val="0"/>
          <w:sz w:val="20"/>
          <w:szCs w:val="20"/>
        </w:rPr>
      </w:pPr>
    </w:p>
    <w:p w:rsidR="002873C4" w:rsidRPr="00C42777" w:rsidRDefault="002873C4" w:rsidP="00222CF3">
      <w:pPr>
        <w:pStyle w:val="titulos"/>
        <w:numPr>
          <w:ilvl w:val="0"/>
          <w:numId w:val="0"/>
        </w:numPr>
        <w:jc w:val="right"/>
        <w:rPr>
          <w:b w:val="0"/>
          <w:sz w:val="20"/>
          <w:szCs w:val="20"/>
        </w:rPr>
      </w:pPr>
      <w:r w:rsidRPr="00C42777">
        <w:rPr>
          <w:b w:val="0"/>
          <w:sz w:val="20"/>
          <w:szCs w:val="20"/>
        </w:rPr>
        <w:t>Elaborado por las autoras</w:t>
      </w:r>
    </w:p>
    <w:p w:rsidR="002873C4" w:rsidRPr="00C42777" w:rsidRDefault="002873C4" w:rsidP="00222CF3">
      <w:pPr>
        <w:pStyle w:val="titulos"/>
        <w:numPr>
          <w:ilvl w:val="0"/>
          <w:numId w:val="0"/>
        </w:numPr>
        <w:rPr>
          <w:b w:val="0"/>
        </w:rPr>
      </w:pPr>
      <w:r w:rsidRPr="00C42777">
        <w:rPr>
          <w:b w:val="0"/>
          <w:noProof/>
          <w:lang w:val="es-ES" w:eastAsia="es-ES"/>
        </w:rPr>
        <w:drawing>
          <wp:anchor distT="0" distB="0" distL="114300" distR="114300" simplePos="0" relativeHeight="251892736" behindDoc="0" locked="0" layoutInCell="1" allowOverlap="1">
            <wp:simplePos x="0" y="0"/>
            <wp:positionH relativeFrom="column">
              <wp:posOffset>1160145</wp:posOffset>
            </wp:positionH>
            <wp:positionV relativeFrom="paragraph">
              <wp:posOffset>92710</wp:posOffset>
            </wp:positionV>
            <wp:extent cx="3248025" cy="2400300"/>
            <wp:effectExtent l="19050" t="0" r="9525" b="0"/>
            <wp:wrapThrough wrapText="bothSides">
              <wp:wrapPolygon edited="0">
                <wp:start x="-127" y="0"/>
                <wp:lineTo x="-127" y="21429"/>
                <wp:lineTo x="21663" y="21429"/>
                <wp:lineTo x="21663" y="0"/>
                <wp:lineTo x="-127" y="0"/>
              </wp:wrapPolygon>
            </wp:wrapThrough>
            <wp:docPr id="14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srcRect/>
                    <a:stretch>
                      <a:fillRect/>
                    </a:stretch>
                  </pic:blipFill>
                  <pic:spPr bwMode="auto">
                    <a:xfrm>
                      <a:off x="0" y="0"/>
                      <a:ext cx="3248025" cy="2400300"/>
                    </a:xfrm>
                    <a:prstGeom prst="rect">
                      <a:avLst/>
                    </a:prstGeom>
                    <a:noFill/>
                    <a:ln w="9525">
                      <a:noFill/>
                      <a:miter lim="800000"/>
                      <a:headEnd/>
                      <a:tailEnd/>
                    </a:ln>
                  </pic:spPr>
                </pic:pic>
              </a:graphicData>
            </a:graphic>
          </wp:anchor>
        </w:drawing>
      </w: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Default="002873C4" w:rsidP="0095504C">
      <w:pPr>
        <w:pStyle w:val="titulos"/>
        <w:numPr>
          <w:ilvl w:val="0"/>
          <w:numId w:val="0"/>
        </w:numPr>
        <w:ind w:firstLine="284"/>
        <w:rPr>
          <w:b w:val="0"/>
        </w:rPr>
      </w:pPr>
      <w:r w:rsidRPr="00C42777">
        <w:rPr>
          <w:b w:val="0"/>
        </w:rPr>
        <w:t xml:space="preserve">En lo que se refiere a tickets con descuento la mayoría de las personas están dispuestas a obtener este tipo de beneficio para economizar como se observa en el gráfico. Y son muy pocos los que no estarían dispuestos. </w:t>
      </w:r>
    </w:p>
    <w:p w:rsidR="00951E12" w:rsidRDefault="00951E12" w:rsidP="00222CF3">
      <w:pPr>
        <w:pStyle w:val="titulos"/>
        <w:numPr>
          <w:ilvl w:val="0"/>
          <w:numId w:val="0"/>
        </w:numPr>
        <w:rPr>
          <w:b w:val="0"/>
        </w:rPr>
      </w:pPr>
    </w:p>
    <w:p w:rsidR="00951E12" w:rsidRDefault="00951E12" w:rsidP="00222CF3">
      <w:pPr>
        <w:pStyle w:val="titulos"/>
        <w:numPr>
          <w:ilvl w:val="0"/>
          <w:numId w:val="0"/>
        </w:numPr>
        <w:rPr>
          <w:b w:val="0"/>
        </w:rPr>
      </w:pPr>
    </w:p>
    <w:p w:rsidR="00951E12" w:rsidRDefault="00951E12" w:rsidP="00222CF3">
      <w:pPr>
        <w:pStyle w:val="titulos"/>
        <w:numPr>
          <w:ilvl w:val="0"/>
          <w:numId w:val="0"/>
        </w:numPr>
        <w:rPr>
          <w:b w:val="0"/>
        </w:rPr>
      </w:pPr>
    </w:p>
    <w:p w:rsidR="00951E12" w:rsidRPr="00C42777" w:rsidRDefault="00951E12" w:rsidP="00222CF3">
      <w:pPr>
        <w:pStyle w:val="titulos"/>
        <w:numPr>
          <w:ilvl w:val="0"/>
          <w:numId w:val="0"/>
        </w:numPr>
        <w:rPr>
          <w:b w:val="0"/>
        </w:rPr>
      </w:pPr>
    </w:p>
    <w:p w:rsidR="002873C4" w:rsidRPr="00C42777" w:rsidRDefault="002873C4" w:rsidP="00222CF3">
      <w:pPr>
        <w:pStyle w:val="titulos"/>
        <w:numPr>
          <w:ilvl w:val="0"/>
          <w:numId w:val="0"/>
        </w:numPr>
      </w:pPr>
      <w:r w:rsidRPr="00C42777">
        <w:lastRenderedPageBreak/>
        <w:t xml:space="preserve">Pregunta 8.- </w:t>
      </w:r>
    </w:p>
    <w:p w:rsidR="002873C4" w:rsidRPr="00C42777" w:rsidRDefault="002873C4" w:rsidP="00222CF3">
      <w:pPr>
        <w:pStyle w:val="titulos"/>
        <w:numPr>
          <w:ilvl w:val="0"/>
          <w:numId w:val="0"/>
        </w:numPr>
        <w:rPr>
          <w:sz w:val="22"/>
          <w:szCs w:val="22"/>
        </w:rPr>
      </w:pPr>
      <w:r w:rsidRPr="00C42777">
        <w:rPr>
          <w:sz w:val="22"/>
          <w:szCs w:val="22"/>
        </w:rPr>
        <w:t>¿Cuántas lavadas por tickets le gustaría tener?</w:t>
      </w: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r w:rsidRPr="00C42777">
        <w:rPr>
          <w:b w:val="0"/>
        </w:rPr>
        <w:t>Se detalla los resultados:</w:t>
      </w:r>
    </w:p>
    <w:tbl>
      <w:tblPr>
        <w:tblW w:w="7138" w:type="dxa"/>
        <w:jc w:val="center"/>
        <w:tblInd w:w="18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877"/>
        <w:gridCol w:w="1140"/>
        <w:gridCol w:w="1172"/>
        <w:gridCol w:w="1141"/>
        <w:gridCol w:w="1404"/>
        <w:gridCol w:w="1404"/>
      </w:tblGrid>
      <w:tr w:rsidR="002873C4" w:rsidRPr="00C42777" w:rsidTr="00951E12">
        <w:trPr>
          <w:cantSplit/>
          <w:trHeight w:val="287"/>
          <w:tblHeader/>
          <w:jc w:val="center"/>
        </w:trPr>
        <w:tc>
          <w:tcPr>
            <w:tcW w:w="7138" w:type="dxa"/>
            <w:gridSpan w:val="6"/>
            <w:tcBorders>
              <w:top w:val="nil"/>
              <w:left w:val="nil"/>
              <w:bottom w:val="nil"/>
              <w:right w:val="nil"/>
            </w:tcBorders>
            <w:shd w:val="clear" w:color="auto" w:fill="FFFFFF"/>
            <w:tcMar>
              <w:top w:w="30" w:type="dxa"/>
              <w:left w:w="30" w:type="dxa"/>
              <w:bottom w:w="30" w:type="dxa"/>
              <w:right w:w="30" w:type="dxa"/>
            </w:tcMar>
            <w:vAlign w:val="center"/>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b/>
                <w:bCs/>
                <w:color w:val="000000"/>
                <w:sz w:val="18"/>
                <w:szCs w:val="18"/>
                <w:lang w:val="es-ES" w:eastAsia="en-US"/>
              </w:rPr>
              <w:t xml:space="preserve">Tabla de frecuencia </w:t>
            </w:r>
            <w:r w:rsidR="005A3CE0" w:rsidRPr="00C42777">
              <w:rPr>
                <w:rFonts w:ascii="Arial" w:eastAsia="Batang" w:hAnsi="Arial" w:cs="Arial"/>
                <w:b/>
                <w:bCs/>
                <w:color w:val="000000"/>
                <w:sz w:val="18"/>
                <w:szCs w:val="18"/>
                <w:lang w:val="es-ES" w:eastAsia="en-US"/>
              </w:rPr>
              <w:t xml:space="preserve">2.8 </w:t>
            </w:r>
            <w:r w:rsidRPr="00C42777">
              <w:rPr>
                <w:rFonts w:ascii="Arial" w:eastAsia="Batang" w:hAnsi="Arial" w:cs="Arial"/>
                <w:b/>
                <w:bCs/>
                <w:color w:val="000000"/>
                <w:sz w:val="18"/>
                <w:szCs w:val="18"/>
                <w:lang w:val="es-ES" w:eastAsia="en-US"/>
              </w:rPr>
              <w:t xml:space="preserve"> LAVADAS_POR_TICKET</w:t>
            </w:r>
          </w:p>
        </w:tc>
      </w:tr>
      <w:tr w:rsidR="002873C4" w:rsidRPr="00C42777" w:rsidTr="00951E12">
        <w:trPr>
          <w:cantSplit/>
          <w:trHeight w:val="574"/>
          <w:tblHeader/>
          <w:jc w:val="center"/>
        </w:trPr>
        <w:tc>
          <w:tcPr>
            <w:tcW w:w="877"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eastAsia="Batang"/>
                <w:sz w:val="24"/>
                <w:szCs w:val="24"/>
                <w:lang w:val="es-ES" w:eastAsia="en-US"/>
              </w:rPr>
            </w:pPr>
          </w:p>
        </w:tc>
        <w:tc>
          <w:tcPr>
            <w:tcW w:w="1140"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eastAsia="Batang"/>
                <w:sz w:val="24"/>
                <w:szCs w:val="24"/>
                <w:lang w:val="es-ES" w:eastAsia="en-US"/>
              </w:rPr>
            </w:pPr>
          </w:p>
        </w:tc>
        <w:tc>
          <w:tcPr>
            <w:tcW w:w="117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Frecuencia</w:t>
            </w:r>
          </w:p>
        </w:tc>
        <w:tc>
          <w:tcPr>
            <w:tcW w:w="1141"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w:t>
            </w:r>
          </w:p>
        </w:tc>
        <w:tc>
          <w:tcPr>
            <w:tcW w:w="1404"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 válido</w:t>
            </w:r>
          </w:p>
        </w:tc>
        <w:tc>
          <w:tcPr>
            <w:tcW w:w="1404"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 acumulado</w:t>
            </w:r>
          </w:p>
        </w:tc>
      </w:tr>
      <w:tr w:rsidR="002873C4" w:rsidRPr="00C42777" w:rsidTr="00951E12">
        <w:trPr>
          <w:cantSplit/>
          <w:trHeight w:val="320"/>
          <w:tblHeader/>
          <w:jc w:val="center"/>
        </w:trPr>
        <w:tc>
          <w:tcPr>
            <w:tcW w:w="877"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Válidos</w:t>
            </w:r>
          </w:p>
        </w:tc>
        <w:tc>
          <w:tcPr>
            <w:tcW w:w="1140"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5</w:t>
            </w:r>
          </w:p>
        </w:tc>
        <w:tc>
          <w:tcPr>
            <w:tcW w:w="1172" w:type="dxa"/>
            <w:tcBorders>
              <w:top w:val="single" w:sz="16" w:space="0" w:color="000000"/>
              <w:left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90</w:t>
            </w:r>
          </w:p>
        </w:tc>
        <w:tc>
          <w:tcPr>
            <w:tcW w:w="1141" w:type="dxa"/>
            <w:tcBorders>
              <w:top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23,4</w:t>
            </w:r>
          </w:p>
        </w:tc>
        <w:tc>
          <w:tcPr>
            <w:tcW w:w="1404" w:type="dxa"/>
            <w:tcBorders>
              <w:top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23,4</w:t>
            </w:r>
          </w:p>
        </w:tc>
        <w:tc>
          <w:tcPr>
            <w:tcW w:w="1404"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23,4</w:t>
            </w:r>
          </w:p>
        </w:tc>
      </w:tr>
      <w:tr w:rsidR="002873C4" w:rsidRPr="00C42777" w:rsidTr="00951E12">
        <w:trPr>
          <w:cantSplit/>
          <w:trHeight w:val="130"/>
          <w:tblHeader/>
          <w:jc w:val="center"/>
        </w:trPr>
        <w:tc>
          <w:tcPr>
            <w:tcW w:w="877"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ascii="Arial" w:eastAsia="Batang" w:hAnsi="Arial" w:cs="Arial"/>
                <w:color w:val="000000"/>
                <w:sz w:val="18"/>
                <w:szCs w:val="18"/>
                <w:lang w:val="es-ES" w:eastAsia="en-US"/>
              </w:rPr>
            </w:pPr>
          </w:p>
        </w:tc>
        <w:tc>
          <w:tcPr>
            <w:tcW w:w="1140" w:type="dxa"/>
            <w:tcBorders>
              <w:top w:val="nil"/>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w:t>
            </w:r>
          </w:p>
        </w:tc>
        <w:tc>
          <w:tcPr>
            <w:tcW w:w="1172" w:type="dxa"/>
            <w:tcBorders>
              <w:top w:val="nil"/>
              <w:left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262</w:t>
            </w:r>
          </w:p>
        </w:tc>
        <w:tc>
          <w:tcPr>
            <w:tcW w:w="1141"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68,1</w:t>
            </w:r>
          </w:p>
        </w:tc>
        <w:tc>
          <w:tcPr>
            <w:tcW w:w="1404"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68,1</w:t>
            </w:r>
          </w:p>
        </w:tc>
        <w:tc>
          <w:tcPr>
            <w:tcW w:w="1404" w:type="dxa"/>
            <w:tcBorders>
              <w:top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91,4</w:t>
            </w:r>
          </w:p>
        </w:tc>
      </w:tr>
      <w:tr w:rsidR="002873C4" w:rsidRPr="00C42777" w:rsidTr="00951E12">
        <w:trPr>
          <w:cantSplit/>
          <w:trHeight w:val="130"/>
          <w:tblHeader/>
          <w:jc w:val="center"/>
        </w:trPr>
        <w:tc>
          <w:tcPr>
            <w:tcW w:w="877"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ascii="Arial" w:eastAsia="Batang" w:hAnsi="Arial" w:cs="Arial"/>
                <w:color w:val="000000"/>
                <w:sz w:val="18"/>
                <w:szCs w:val="18"/>
                <w:lang w:val="es-ES" w:eastAsia="en-US"/>
              </w:rPr>
            </w:pPr>
          </w:p>
        </w:tc>
        <w:tc>
          <w:tcPr>
            <w:tcW w:w="1140" w:type="dxa"/>
            <w:tcBorders>
              <w:top w:val="nil"/>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15</w:t>
            </w:r>
          </w:p>
        </w:tc>
        <w:tc>
          <w:tcPr>
            <w:tcW w:w="1172" w:type="dxa"/>
            <w:tcBorders>
              <w:top w:val="nil"/>
              <w:left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17</w:t>
            </w:r>
          </w:p>
        </w:tc>
        <w:tc>
          <w:tcPr>
            <w:tcW w:w="1141"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4,4</w:t>
            </w:r>
          </w:p>
        </w:tc>
        <w:tc>
          <w:tcPr>
            <w:tcW w:w="1404"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4,4</w:t>
            </w:r>
          </w:p>
        </w:tc>
        <w:tc>
          <w:tcPr>
            <w:tcW w:w="1404" w:type="dxa"/>
            <w:tcBorders>
              <w:top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95,8</w:t>
            </w:r>
          </w:p>
        </w:tc>
      </w:tr>
      <w:tr w:rsidR="002873C4" w:rsidRPr="00C42777" w:rsidTr="00951E12">
        <w:trPr>
          <w:cantSplit/>
          <w:trHeight w:val="130"/>
          <w:tblHeader/>
          <w:jc w:val="center"/>
        </w:trPr>
        <w:tc>
          <w:tcPr>
            <w:tcW w:w="877"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ascii="Arial" w:eastAsia="Batang" w:hAnsi="Arial" w:cs="Arial"/>
                <w:color w:val="000000"/>
                <w:sz w:val="18"/>
                <w:szCs w:val="18"/>
                <w:lang w:val="es-ES" w:eastAsia="en-US"/>
              </w:rPr>
            </w:pPr>
          </w:p>
        </w:tc>
        <w:tc>
          <w:tcPr>
            <w:tcW w:w="1140" w:type="dxa"/>
            <w:tcBorders>
              <w:top w:val="nil"/>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más de 15</w:t>
            </w:r>
          </w:p>
        </w:tc>
        <w:tc>
          <w:tcPr>
            <w:tcW w:w="1172" w:type="dxa"/>
            <w:tcBorders>
              <w:top w:val="nil"/>
              <w:left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16</w:t>
            </w:r>
          </w:p>
        </w:tc>
        <w:tc>
          <w:tcPr>
            <w:tcW w:w="1141"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4,2</w:t>
            </w:r>
          </w:p>
        </w:tc>
        <w:tc>
          <w:tcPr>
            <w:tcW w:w="1404"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4,2</w:t>
            </w:r>
          </w:p>
        </w:tc>
        <w:tc>
          <w:tcPr>
            <w:tcW w:w="1404" w:type="dxa"/>
            <w:tcBorders>
              <w:top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r>
      <w:tr w:rsidR="002873C4" w:rsidRPr="00C42777" w:rsidTr="00951E12">
        <w:trPr>
          <w:cantSplit/>
          <w:trHeight w:val="130"/>
          <w:jc w:val="center"/>
        </w:trPr>
        <w:tc>
          <w:tcPr>
            <w:tcW w:w="877"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ascii="Arial" w:eastAsia="Batang" w:hAnsi="Arial" w:cs="Arial"/>
                <w:color w:val="000000"/>
                <w:sz w:val="18"/>
                <w:szCs w:val="18"/>
                <w:lang w:val="es-ES" w:eastAsia="en-US"/>
              </w:rPr>
            </w:pPr>
          </w:p>
        </w:tc>
        <w:tc>
          <w:tcPr>
            <w:tcW w:w="1140"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Total</w:t>
            </w:r>
          </w:p>
        </w:tc>
        <w:tc>
          <w:tcPr>
            <w:tcW w:w="1172" w:type="dxa"/>
            <w:tcBorders>
              <w:top w:val="nil"/>
              <w:left w:val="single" w:sz="16" w:space="0" w:color="000000"/>
              <w:bottom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385</w:t>
            </w:r>
          </w:p>
        </w:tc>
        <w:tc>
          <w:tcPr>
            <w:tcW w:w="1141" w:type="dxa"/>
            <w:tcBorders>
              <w:top w:val="nil"/>
              <w:bottom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c>
          <w:tcPr>
            <w:tcW w:w="1404" w:type="dxa"/>
            <w:tcBorders>
              <w:top w:val="nil"/>
              <w:bottom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c>
          <w:tcPr>
            <w:tcW w:w="1404"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2873C4" w:rsidRPr="00C42777" w:rsidRDefault="002873C4" w:rsidP="00222CF3">
            <w:pPr>
              <w:autoSpaceDE w:val="0"/>
              <w:autoSpaceDN w:val="0"/>
              <w:adjustRightInd w:val="0"/>
              <w:ind w:left="0" w:firstLine="0"/>
              <w:jc w:val="center"/>
              <w:rPr>
                <w:rFonts w:eastAsia="Batang"/>
                <w:sz w:val="24"/>
                <w:szCs w:val="24"/>
                <w:lang w:val="es-ES" w:eastAsia="en-US"/>
              </w:rPr>
            </w:pPr>
          </w:p>
        </w:tc>
      </w:tr>
    </w:tbl>
    <w:p w:rsidR="002873C4" w:rsidRPr="00C42777" w:rsidRDefault="002873C4" w:rsidP="00222CF3">
      <w:pPr>
        <w:pStyle w:val="titulos"/>
        <w:numPr>
          <w:ilvl w:val="0"/>
          <w:numId w:val="0"/>
        </w:numPr>
        <w:jc w:val="right"/>
        <w:rPr>
          <w:b w:val="0"/>
        </w:rPr>
      </w:pPr>
    </w:p>
    <w:p w:rsidR="002873C4" w:rsidRPr="00C42777" w:rsidRDefault="002873C4" w:rsidP="00222CF3">
      <w:pPr>
        <w:pStyle w:val="titulos"/>
        <w:numPr>
          <w:ilvl w:val="0"/>
          <w:numId w:val="0"/>
        </w:numPr>
        <w:jc w:val="right"/>
        <w:rPr>
          <w:b w:val="0"/>
          <w:sz w:val="20"/>
          <w:szCs w:val="20"/>
        </w:rPr>
      </w:pPr>
      <w:r w:rsidRPr="00C42777">
        <w:rPr>
          <w:b w:val="0"/>
          <w:sz w:val="20"/>
          <w:szCs w:val="20"/>
        </w:rPr>
        <w:t>Elaborado por las autoras</w:t>
      </w:r>
    </w:p>
    <w:p w:rsidR="002873C4" w:rsidRPr="00C42777" w:rsidRDefault="002873C4" w:rsidP="00222CF3">
      <w:pPr>
        <w:pStyle w:val="titulos"/>
        <w:numPr>
          <w:ilvl w:val="0"/>
          <w:numId w:val="0"/>
        </w:numPr>
        <w:rPr>
          <w:b w:val="0"/>
        </w:rPr>
      </w:pPr>
    </w:p>
    <w:p w:rsidR="002873C4" w:rsidRPr="00C42777" w:rsidRDefault="00951E12" w:rsidP="00222CF3">
      <w:pPr>
        <w:pStyle w:val="titulos"/>
        <w:numPr>
          <w:ilvl w:val="0"/>
          <w:numId w:val="0"/>
        </w:numPr>
        <w:rPr>
          <w:b w:val="0"/>
        </w:rPr>
      </w:pPr>
      <w:r>
        <w:rPr>
          <w:b w:val="0"/>
          <w:noProof/>
          <w:lang w:val="es-ES" w:eastAsia="es-ES"/>
        </w:rPr>
        <w:drawing>
          <wp:anchor distT="0" distB="0" distL="114300" distR="114300" simplePos="0" relativeHeight="251893760" behindDoc="0" locked="0" layoutInCell="1" allowOverlap="1">
            <wp:simplePos x="0" y="0"/>
            <wp:positionH relativeFrom="column">
              <wp:posOffset>1207770</wp:posOffset>
            </wp:positionH>
            <wp:positionV relativeFrom="paragraph">
              <wp:posOffset>210185</wp:posOffset>
            </wp:positionV>
            <wp:extent cx="2771775" cy="2305050"/>
            <wp:effectExtent l="19050" t="0" r="9525" b="0"/>
            <wp:wrapThrough wrapText="bothSides">
              <wp:wrapPolygon edited="0">
                <wp:start x="-148" y="0"/>
                <wp:lineTo x="-148" y="21421"/>
                <wp:lineTo x="21674" y="21421"/>
                <wp:lineTo x="21674" y="0"/>
                <wp:lineTo x="-148" y="0"/>
              </wp:wrapPolygon>
            </wp:wrapThrough>
            <wp:docPr id="14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srcRect/>
                    <a:stretch>
                      <a:fillRect/>
                    </a:stretch>
                  </pic:blipFill>
                  <pic:spPr bwMode="auto">
                    <a:xfrm>
                      <a:off x="0" y="0"/>
                      <a:ext cx="2771775" cy="2305050"/>
                    </a:xfrm>
                    <a:prstGeom prst="rect">
                      <a:avLst/>
                    </a:prstGeom>
                    <a:noFill/>
                    <a:ln w="9525">
                      <a:noFill/>
                      <a:miter lim="800000"/>
                      <a:headEnd/>
                      <a:tailEnd/>
                    </a:ln>
                  </pic:spPr>
                </pic:pic>
              </a:graphicData>
            </a:graphic>
          </wp:anchor>
        </w:drawing>
      </w: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Default="002873C4" w:rsidP="0095504C">
      <w:pPr>
        <w:pStyle w:val="titulos"/>
        <w:numPr>
          <w:ilvl w:val="0"/>
          <w:numId w:val="0"/>
        </w:numPr>
        <w:ind w:firstLine="284"/>
        <w:rPr>
          <w:b w:val="0"/>
        </w:rPr>
      </w:pPr>
      <w:r w:rsidRPr="00C42777">
        <w:rPr>
          <w:b w:val="0"/>
        </w:rPr>
        <w:t xml:space="preserve">Como podemos observar el 68,1% de las personas indicaron que les gustaría tener diez lavadas por ticket; mientras que el 23,4% manifiesto querer obtener cinco lavadas por ticket. </w:t>
      </w:r>
    </w:p>
    <w:p w:rsidR="00951E12" w:rsidRDefault="00951E12" w:rsidP="00222CF3">
      <w:pPr>
        <w:pStyle w:val="titulos"/>
        <w:numPr>
          <w:ilvl w:val="0"/>
          <w:numId w:val="0"/>
        </w:numPr>
        <w:rPr>
          <w:b w:val="0"/>
        </w:rPr>
      </w:pPr>
    </w:p>
    <w:p w:rsidR="00951E12" w:rsidRPr="00C42777" w:rsidRDefault="00951E12" w:rsidP="00222CF3">
      <w:pPr>
        <w:pStyle w:val="titulos"/>
        <w:numPr>
          <w:ilvl w:val="0"/>
          <w:numId w:val="0"/>
        </w:numPr>
        <w:rPr>
          <w:b w:val="0"/>
        </w:rPr>
      </w:pPr>
    </w:p>
    <w:p w:rsidR="002873C4" w:rsidRPr="00C42777" w:rsidRDefault="002873C4" w:rsidP="00222CF3">
      <w:pPr>
        <w:pStyle w:val="titulos"/>
        <w:numPr>
          <w:ilvl w:val="0"/>
          <w:numId w:val="0"/>
        </w:numPr>
      </w:pPr>
      <w:r w:rsidRPr="00C42777">
        <w:lastRenderedPageBreak/>
        <w:t xml:space="preserve">Pregunta 9.- </w:t>
      </w:r>
    </w:p>
    <w:p w:rsidR="002873C4" w:rsidRPr="00C42777" w:rsidRDefault="002873C4" w:rsidP="00222CF3">
      <w:pPr>
        <w:pStyle w:val="titulos"/>
        <w:numPr>
          <w:ilvl w:val="0"/>
          <w:numId w:val="0"/>
        </w:numPr>
        <w:rPr>
          <w:sz w:val="22"/>
          <w:szCs w:val="22"/>
        </w:rPr>
      </w:pPr>
      <w:r w:rsidRPr="00C42777">
        <w:rPr>
          <w:sz w:val="22"/>
          <w:szCs w:val="22"/>
        </w:rPr>
        <w:t>¿Qué día de la semana le resulta más cómodo para Ud. lavar su vehículo?</w:t>
      </w:r>
    </w:p>
    <w:p w:rsidR="002873C4" w:rsidRPr="00C42777" w:rsidRDefault="002873C4" w:rsidP="00222CF3">
      <w:pPr>
        <w:pStyle w:val="titulos"/>
        <w:numPr>
          <w:ilvl w:val="0"/>
          <w:numId w:val="0"/>
        </w:numPr>
        <w:rPr>
          <w:b w:val="0"/>
          <w:sz w:val="18"/>
        </w:rPr>
      </w:pPr>
    </w:p>
    <w:p w:rsidR="002873C4" w:rsidRPr="00C42777" w:rsidRDefault="002873C4" w:rsidP="00222CF3">
      <w:pPr>
        <w:pStyle w:val="titulos"/>
        <w:numPr>
          <w:ilvl w:val="0"/>
          <w:numId w:val="0"/>
        </w:numPr>
        <w:rPr>
          <w:b w:val="0"/>
        </w:rPr>
      </w:pPr>
      <w:r w:rsidRPr="00C42777">
        <w:rPr>
          <w:b w:val="0"/>
        </w:rPr>
        <w:t>Se llegó al siguiente resultado:</w:t>
      </w:r>
    </w:p>
    <w:tbl>
      <w:tblPr>
        <w:tblpPr w:leftFromText="141" w:rightFromText="141" w:vertAnchor="text" w:horzAnchor="margin" w:tblpXSpec="center" w:tblpY="103"/>
        <w:tblW w:w="69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863"/>
        <w:gridCol w:w="1035"/>
        <w:gridCol w:w="1153"/>
        <w:gridCol w:w="1123"/>
        <w:gridCol w:w="1381"/>
        <w:gridCol w:w="1381"/>
      </w:tblGrid>
      <w:tr w:rsidR="002873C4" w:rsidRPr="00C42777" w:rsidTr="00951E12">
        <w:trPr>
          <w:cantSplit/>
          <w:trHeight w:val="307"/>
          <w:tblHeader/>
        </w:trPr>
        <w:tc>
          <w:tcPr>
            <w:tcW w:w="6936" w:type="dxa"/>
            <w:gridSpan w:val="6"/>
            <w:tcBorders>
              <w:top w:val="nil"/>
              <w:left w:val="nil"/>
              <w:bottom w:val="nil"/>
              <w:right w:val="nil"/>
            </w:tcBorders>
            <w:shd w:val="clear" w:color="auto" w:fill="FFFFFF"/>
            <w:tcMar>
              <w:top w:w="30" w:type="dxa"/>
              <w:left w:w="30" w:type="dxa"/>
              <w:bottom w:w="30" w:type="dxa"/>
              <w:right w:w="30" w:type="dxa"/>
            </w:tcMar>
            <w:vAlign w:val="center"/>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b/>
                <w:bCs/>
                <w:color w:val="000000"/>
                <w:sz w:val="18"/>
                <w:szCs w:val="18"/>
                <w:lang w:val="es-ES" w:eastAsia="en-US"/>
              </w:rPr>
              <w:t xml:space="preserve">Tabla de frecuencia </w:t>
            </w:r>
            <w:r w:rsidR="005A3CE0" w:rsidRPr="00C42777">
              <w:rPr>
                <w:rFonts w:ascii="Arial" w:eastAsia="Batang" w:hAnsi="Arial" w:cs="Arial"/>
                <w:b/>
                <w:bCs/>
                <w:color w:val="000000"/>
                <w:sz w:val="18"/>
                <w:szCs w:val="18"/>
                <w:lang w:val="es-ES" w:eastAsia="en-US"/>
              </w:rPr>
              <w:t xml:space="preserve">2.9 </w:t>
            </w:r>
            <w:r w:rsidRPr="00C42777">
              <w:rPr>
                <w:rFonts w:ascii="Arial" w:eastAsia="Batang" w:hAnsi="Arial" w:cs="Arial"/>
                <w:b/>
                <w:bCs/>
                <w:color w:val="000000"/>
                <w:sz w:val="18"/>
                <w:szCs w:val="18"/>
                <w:lang w:val="es-ES" w:eastAsia="en-US"/>
              </w:rPr>
              <w:t xml:space="preserve"> DIA_DE_LAVADO</w:t>
            </w:r>
          </w:p>
        </w:tc>
      </w:tr>
      <w:tr w:rsidR="002873C4" w:rsidRPr="00C42777" w:rsidTr="00951E12">
        <w:trPr>
          <w:cantSplit/>
          <w:trHeight w:val="632"/>
          <w:tblHeader/>
        </w:trPr>
        <w:tc>
          <w:tcPr>
            <w:tcW w:w="863"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eastAsia="Batang"/>
                <w:sz w:val="24"/>
                <w:szCs w:val="24"/>
                <w:lang w:val="es-ES" w:eastAsia="en-US"/>
              </w:rPr>
            </w:pPr>
          </w:p>
        </w:tc>
        <w:tc>
          <w:tcPr>
            <w:tcW w:w="1035"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eastAsia="Batang"/>
                <w:sz w:val="24"/>
                <w:szCs w:val="24"/>
                <w:lang w:val="es-ES" w:eastAsia="en-US"/>
              </w:rPr>
            </w:pPr>
          </w:p>
        </w:tc>
        <w:tc>
          <w:tcPr>
            <w:tcW w:w="1153"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Frecuencia</w:t>
            </w:r>
          </w:p>
        </w:tc>
        <w:tc>
          <w:tcPr>
            <w:tcW w:w="1123"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w:t>
            </w:r>
          </w:p>
        </w:tc>
        <w:tc>
          <w:tcPr>
            <w:tcW w:w="1381"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 válido</w:t>
            </w:r>
          </w:p>
        </w:tc>
        <w:tc>
          <w:tcPr>
            <w:tcW w:w="138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 acumulado</w:t>
            </w:r>
          </w:p>
        </w:tc>
      </w:tr>
      <w:tr w:rsidR="002873C4" w:rsidRPr="00C42777" w:rsidTr="00951E12">
        <w:trPr>
          <w:cantSplit/>
          <w:trHeight w:val="325"/>
          <w:tblHeader/>
        </w:trPr>
        <w:tc>
          <w:tcPr>
            <w:tcW w:w="863"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Válidos</w:t>
            </w:r>
          </w:p>
        </w:tc>
        <w:tc>
          <w:tcPr>
            <w:tcW w:w="1035"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Miércoles</w:t>
            </w:r>
          </w:p>
        </w:tc>
        <w:tc>
          <w:tcPr>
            <w:tcW w:w="1153" w:type="dxa"/>
            <w:tcBorders>
              <w:top w:val="single" w:sz="16" w:space="0" w:color="000000"/>
              <w:left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44</w:t>
            </w:r>
          </w:p>
        </w:tc>
        <w:tc>
          <w:tcPr>
            <w:tcW w:w="1123" w:type="dxa"/>
            <w:tcBorders>
              <w:top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11,4</w:t>
            </w:r>
          </w:p>
        </w:tc>
        <w:tc>
          <w:tcPr>
            <w:tcW w:w="1381" w:type="dxa"/>
            <w:tcBorders>
              <w:top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11,4</w:t>
            </w:r>
          </w:p>
        </w:tc>
        <w:tc>
          <w:tcPr>
            <w:tcW w:w="1381"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11,4</w:t>
            </w:r>
          </w:p>
        </w:tc>
      </w:tr>
      <w:tr w:rsidR="002873C4" w:rsidRPr="00C42777" w:rsidTr="00951E12">
        <w:trPr>
          <w:cantSplit/>
          <w:trHeight w:val="139"/>
          <w:tblHeader/>
        </w:trPr>
        <w:tc>
          <w:tcPr>
            <w:tcW w:w="863"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ascii="Arial" w:eastAsia="Batang" w:hAnsi="Arial" w:cs="Arial"/>
                <w:color w:val="000000"/>
                <w:sz w:val="18"/>
                <w:szCs w:val="18"/>
                <w:lang w:val="es-ES" w:eastAsia="en-US"/>
              </w:rPr>
            </w:pPr>
          </w:p>
        </w:tc>
        <w:tc>
          <w:tcPr>
            <w:tcW w:w="1035" w:type="dxa"/>
            <w:tcBorders>
              <w:top w:val="nil"/>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Jueves</w:t>
            </w:r>
          </w:p>
        </w:tc>
        <w:tc>
          <w:tcPr>
            <w:tcW w:w="1153" w:type="dxa"/>
            <w:tcBorders>
              <w:top w:val="nil"/>
              <w:left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18</w:t>
            </w:r>
          </w:p>
        </w:tc>
        <w:tc>
          <w:tcPr>
            <w:tcW w:w="1123"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4,7</w:t>
            </w:r>
          </w:p>
        </w:tc>
        <w:tc>
          <w:tcPr>
            <w:tcW w:w="1381"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4,7</w:t>
            </w:r>
          </w:p>
        </w:tc>
        <w:tc>
          <w:tcPr>
            <w:tcW w:w="1381" w:type="dxa"/>
            <w:tcBorders>
              <w:top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16,1</w:t>
            </w:r>
          </w:p>
        </w:tc>
      </w:tr>
      <w:tr w:rsidR="002873C4" w:rsidRPr="00C42777" w:rsidTr="00951E12">
        <w:trPr>
          <w:cantSplit/>
          <w:trHeight w:val="139"/>
          <w:tblHeader/>
        </w:trPr>
        <w:tc>
          <w:tcPr>
            <w:tcW w:w="863"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ascii="Arial" w:eastAsia="Batang" w:hAnsi="Arial" w:cs="Arial"/>
                <w:color w:val="000000"/>
                <w:sz w:val="18"/>
                <w:szCs w:val="18"/>
                <w:lang w:val="es-ES" w:eastAsia="en-US"/>
              </w:rPr>
            </w:pPr>
          </w:p>
        </w:tc>
        <w:tc>
          <w:tcPr>
            <w:tcW w:w="1035" w:type="dxa"/>
            <w:tcBorders>
              <w:top w:val="nil"/>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Viernes</w:t>
            </w:r>
          </w:p>
        </w:tc>
        <w:tc>
          <w:tcPr>
            <w:tcW w:w="1153" w:type="dxa"/>
            <w:tcBorders>
              <w:top w:val="nil"/>
              <w:left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14</w:t>
            </w:r>
          </w:p>
        </w:tc>
        <w:tc>
          <w:tcPr>
            <w:tcW w:w="1123"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3,6</w:t>
            </w:r>
          </w:p>
        </w:tc>
        <w:tc>
          <w:tcPr>
            <w:tcW w:w="1381"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3,6</w:t>
            </w:r>
          </w:p>
        </w:tc>
        <w:tc>
          <w:tcPr>
            <w:tcW w:w="1381" w:type="dxa"/>
            <w:tcBorders>
              <w:top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19,7</w:t>
            </w:r>
          </w:p>
        </w:tc>
      </w:tr>
      <w:tr w:rsidR="002873C4" w:rsidRPr="00C42777" w:rsidTr="00951E12">
        <w:trPr>
          <w:cantSplit/>
          <w:trHeight w:val="139"/>
          <w:tblHeader/>
        </w:trPr>
        <w:tc>
          <w:tcPr>
            <w:tcW w:w="863"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ascii="Arial" w:eastAsia="Batang" w:hAnsi="Arial" w:cs="Arial"/>
                <w:color w:val="000000"/>
                <w:sz w:val="18"/>
                <w:szCs w:val="18"/>
                <w:lang w:val="es-ES" w:eastAsia="en-US"/>
              </w:rPr>
            </w:pPr>
          </w:p>
        </w:tc>
        <w:tc>
          <w:tcPr>
            <w:tcW w:w="1035" w:type="dxa"/>
            <w:tcBorders>
              <w:top w:val="nil"/>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Sabado</w:t>
            </w:r>
          </w:p>
        </w:tc>
        <w:tc>
          <w:tcPr>
            <w:tcW w:w="1153" w:type="dxa"/>
            <w:tcBorders>
              <w:top w:val="nil"/>
              <w:left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194</w:t>
            </w:r>
          </w:p>
        </w:tc>
        <w:tc>
          <w:tcPr>
            <w:tcW w:w="1123"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50,4</w:t>
            </w:r>
          </w:p>
        </w:tc>
        <w:tc>
          <w:tcPr>
            <w:tcW w:w="1381"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50,4</w:t>
            </w:r>
          </w:p>
        </w:tc>
        <w:tc>
          <w:tcPr>
            <w:tcW w:w="1381" w:type="dxa"/>
            <w:tcBorders>
              <w:top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70,1</w:t>
            </w:r>
          </w:p>
        </w:tc>
      </w:tr>
      <w:tr w:rsidR="002873C4" w:rsidRPr="00C42777" w:rsidTr="00951E12">
        <w:trPr>
          <w:cantSplit/>
          <w:trHeight w:val="139"/>
          <w:tblHeader/>
        </w:trPr>
        <w:tc>
          <w:tcPr>
            <w:tcW w:w="863"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ascii="Arial" w:eastAsia="Batang" w:hAnsi="Arial" w:cs="Arial"/>
                <w:color w:val="000000"/>
                <w:sz w:val="18"/>
                <w:szCs w:val="18"/>
                <w:lang w:val="es-ES" w:eastAsia="en-US"/>
              </w:rPr>
            </w:pPr>
          </w:p>
        </w:tc>
        <w:tc>
          <w:tcPr>
            <w:tcW w:w="1035" w:type="dxa"/>
            <w:tcBorders>
              <w:top w:val="nil"/>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Domingo</w:t>
            </w:r>
          </w:p>
        </w:tc>
        <w:tc>
          <w:tcPr>
            <w:tcW w:w="1153" w:type="dxa"/>
            <w:tcBorders>
              <w:top w:val="nil"/>
              <w:left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115</w:t>
            </w:r>
          </w:p>
        </w:tc>
        <w:tc>
          <w:tcPr>
            <w:tcW w:w="1123"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29,9</w:t>
            </w:r>
          </w:p>
        </w:tc>
        <w:tc>
          <w:tcPr>
            <w:tcW w:w="1381"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29,9</w:t>
            </w:r>
          </w:p>
        </w:tc>
        <w:tc>
          <w:tcPr>
            <w:tcW w:w="1381" w:type="dxa"/>
            <w:tcBorders>
              <w:top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r>
      <w:tr w:rsidR="002873C4" w:rsidRPr="00C42777" w:rsidTr="00951E12">
        <w:trPr>
          <w:cantSplit/>
          <w:trHeight w:val="139"/>
        </w:trPr>
        <w:tc>
          <w:tcPr>
            <w:tcW w:w="863"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ascii="Arial" w:eastAsia="Batang" w:hAnsi="Arial" w:cs="Arial"/>
                <w:color w:val="000000"/>
                <w:sz w:val="18"/>
                <w:szCs w:val="18"/>
                <w:lang w:val="es-ES" w:eastAsia="en-US"/>
              </w:rPr>
            </w:pPr>
          </w:p>
        </w:tc>
        <w:tc>
          <w:tcPr>
            <w:tcW w:w="1035"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Total</w:t>
            </w:r>
          </w:p>
        </w:tc>
        <w:tc>
          <w:tcPr>
            <w:tcW w:w="1153" w:type="dxa"/>
            <w:tcBorders>
              <w:top w:val="nil"/>
              <w:left w:val="single" w:sz="16" w:space="0" w:color="000000"/>
              <w:bottom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385</w:t>
            </w:r>
          </w:p>
        </w:tc>
        <w:tc>
          <w:tcPr>
            <w:tcW w:w="1123" w:type="dxa"/>
            <w:tcBorders>
              <w:top w:val="nil"/>
              <w:bottom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c>
          <w:tcPr>
            <w:tcW w:w="1381" w:type="dxa"/>
            <w:tcBorders>
              <w:top w:val="nil"/>
              <w:bottom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c>
          <w:tcPr>
            <w:tcW w:w="1381"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2873C4" w:rsidRPr="00C42777" w:rsidRDefault="002873C4" w:rsidP="00222CF3">
            <w:pPr>
              <w:autoSpaceDE w:val="0"/>
              <w:autoSpaceDN w:val="0"/>
              <w:adjustRightInd w:val="0"/>
              <w:ind w:left="0" w:firstLine="0"/>
              <w:jc w:val="center"/>
              <w:rPr>
                <w:rFonts w:eastAsia="Batang"/>
                <w:sz w:val="24"/>
                <w:szCs w:val="24"/>
                <w:lang w:val="es-ES" w:eastAsia="en-US"/>
              </w:rPr>
            </w:pPr>
          </w:p>
        </w:tc>
      </w:tr>
    </w:tbl>
    <w:p w:rsidR="002873C4" w:rsidRPr="00C42777" w:rsidRDefault="002873C4" w:rsidP="00222CF3">
      <w:pPr>
        <w:autoSpaceDE w:val="0"/>
        <w:autoSpaceDN w:val="0"/>
        <w:adjustRightInd w:val="0"/>
        <w:ind w:left="0" w:firstLine="0"/>
        <w:jc w:val="left"/>
        <w:rPr>
          <w:rFonts w:eastAsia="Batang"/>
          <w:sz w:val="24"/>
          <w:szCs w:val="24"/>
          <w:lang w:val="es-ES" w:eastAsia="en-US"/>
        </w:rPr>
      </w:pPr>
    </w:p>
    <w:p w:rsidR="002873C4" w:rsidRPr="00C42777" w:rsidRDefault="002873C4" w:rsidP="00222CF3">
      <w:pPr>
        <w:autoSpaceDE w:val="0"/>
        <w:autoSpaceDN w:val="0"/>
        <w:adjustRightInd w:val="0"/>
        <w:spacing w:line="400" w:lineRule="atLeast"/>
        <w:ind w:left="0" w:firstLine="0"/>
        <w:jc w:val="left"/>
        <w:rPr>
          <w:rFonts w:eastAsia="Batang"/>
          <w:sz w:val="24"/>
          <w:szCs w:val="24"/>
          <w:lang w:val="es-ES" w:eastAsia="en-US"/>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951E12" w:rsidRDefault="00951E12" w:rsidP="00222CF3">
      <w:pPr>
        <w:pStyle w:val="titulos"/>
        <w:numPr>
          <w:ilvl w:val="0"/>
          <w:numId w:val="0"/>
        </w:numPr>
        <w:jc w:val="right"/>
        <w:rPr>
          <w:b w:val="0"/>
        </w:rPr>
      </w:pPr>
    </w:p>
    <w:p w:rsidR="002873C4" w:rsidRPr="00C42777" w:rsidRDefault="00951E12" w:rsidP="00951E12">
      <w:pPr>
        <w:pStyle w:val="titulos"/>
        <w:numPr>
          <w:ilvl w:val="0"/>
          <w:numId w:val="0"/>
        </w:numPr>
        <w:jc w:val="left"/>
        <w:rPr>
          <w:b w:val="0"/>
          <w:sz w:val="20"/>
          <w:szCs w:val="20"/>
        </w:rPr>
      </w:pPr>
      <w:r>
        <w:rPr>
          <w:b w:val="0"/>
        </w:rPr>
        <w:tab/>
      </w:r>
      <w:r>
        <w:rPr>
          <w:b w:val="0"/>
        </w:rPr>
        <w:tab/>
      </w:r>
      <w:r>
        <w:rPr>
          <w:b w:val="0"/>
        </w:rPr>
        <w:tab/>
      </w:r>
      <w:r>
        <w:rPr>
          <w:b w:val="0"/>
        </w:rPr>
        <w:tab/>
      </w:r>
      <w:r>
        <w:rPr>
          <w:b w:val="0"/>
        </w:rPr>
        <w:tab/>
      </w:r>
      <w:r>
        <w:rPr>
          <w:b w:val="0"/>
        </w:rPr>
        <w:tab/>
      </w:r>
      <w:r>
        <w:rPr>
          <w:b w:val="0"/>
        </w:rPr>
        <w:tab/>
      </w:r>
      <w:r>
        <w:rPr>
          <w:b w:val="0"/>
        </w:rPr>
        <w:tab/>
      </w:r>
      <w:r>
        <w:rPr>
          <w:b w:val="0"/>
        </w:rPr>
        <w:tab/>
      </w:r>
      <w:r w:rsidR="002873C4" w:rsidRPr="00C42777">
        <w:rPr>
          <w:b w:val="0"/>
          <w:sz w:val="20"/>
          <w:szCs w:val="20"/>
        </w:rPr>
        <w:t>Elaborado por las autoras</w:t>
      </w:r>
    </w:p>
    <w:p w:rsidR="002873C4" w:rsidRPr="00C42777" w:rsidRDefault="002873C4" w:rsidP="00222CF3">
      <w:pPr>
        <w:pStyle w:val="titulos"/>
        <w:numPr>
          <w:ilvl w:val="0"/>
          <w:numId w:val="0"/>
        </w:numPr>
        <w:jc w:val="right"/>
        <w:rPr>
          <w:b w:val="0"/>
          <w:sz w:val="20"/>
          <w:szCs w:val="20"/>
        </w:rPr>
      </w:pPr>
      <w:r w:rsidRPr="00C42777">
        <w:rPr>
          <w:b w:val="0"/>
          <w:noProof/>
          <w:sz w:val="20"/>
          <w:szCs w:val="20"/>
          <w:lang w:val="es-ES" w:eastAsia="es-ES"/>
        </w:rPr>
        <w:drawing>
          <wp:anchor distT="0" distB="0" distL="114300" distR="114300" simplePos="0" relativeHeight="251894784" behindDoc="0" locked="0" layoutInCell="1" allowOverlap="1">
            <wp:simplePos x="0" y="0"/>
            <wp:positionH relativeFrom="column">
              <wp:posOffset>979170</wp:posOffset>
            </wp:positionH>
            <wp:positionV relativeFrom="paragraph">
              <wp:posOffset>81915</wp:posOffset>
            </wp:positionV>
            <wp:extent cx="3000375" cy="2085975"/>
            <wp:effectExtent l="19050" t="0" r="9525" b="0"/>
            <wp:wrapThrough wrapText="bothSides">
              <wp:wrapPolygon edited="0">
                <wp:start x="-137" y="0"/>
                <wp:lineTo x="-137" y="21501"/>
                <wp:lineTo x="21669" y="21501"/>
                <wp:lineTo x="21669" y="0"/>
                <wp:lineTo x="-137" y="0"/>
              </wp:wrapPolygon>
            </wp:wrapThrough>
            <wp:docPr id="14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srcRect/>
                    <a:stretch>
                      <a:fillRect/>
                    </a:stretch>
                  </pic:blipFill>
                  <pic:spPr bwMode="auto">
                    <a:xfrm>
                      <a:off x="0" y="0"/>
                      <a:ext cx="3000375" cy="2085975"/>
                    </a:xfrm>
                    <a:prstGeom prst="rect">
                      <a:avLst/>
                    </a:prstGeom>
                    <a:noFill/>
                    <a:ln w="9525">
                      <a:noFill/>
                      <a:miter lim="800000"/>
                      <a:headEnd/>
                      <a:tailEnd/>
                    </a:ln>
                  </pic:spPr>
                </pic:pic>
              </a:graphicData>
            </a:graphic>
          </wp:anchor>
        </w:drawing>
      </w: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Default="002873C4" w:rsidP="00222CF3">
      <w:pPr>
        <w:pStyle w:val="titulos"/>
        <w:numPr>
          <w:ilvl w:val="0"/>
          <w:numId w:val="0"/>
        </w:numPr>
        <w:rPr>
          <w:b w:val="0"/>
        </w:rPr>
      </w:pPr>
    </w:p>
    <w:p w:rsidR="00951E12" w:rsidRPr="00C42777" w:rsidRDefault="00951E12" w:rsidP="00222CF3">
      <w:pPr>
        <w:pStyle w:val="titulos"/>
        <w:numPr>
          <w:ilvl w:val="0"/>
          <w:numId w:val="0"/>
        </w:numPr>
        <w:rPr>
          <w:b w:val="0"/>
        </w:rPr>
      </w:pPr>
    </w:p>
    <w:p w:rsidR="002873C4" w:rsidRPr="00C42777" w:rsidRDefault="002873C4" w:rsidP="00222CF3">
      <w:pPr>
        <w:pStyle w:val="titulos"/>
        <w:numPr>
          <w:ilvl w:val="0"/>
          <w:numId w:val="0"/>
        </w:numPr>
        <w:rPr>
          <w:b w:val="0"/>
        </w:rPr>
      </w:pPr>
    </w:p>
    <w:p w:rsidR="002873C4" w:rsidRDefault="002873C4" w:rsidP="0095504C">
      <w:pPr>
        <w:pStyle w:val="titulos"/>
        <w:numPr>
          <w:ilvl w:val="0"/>
          <w:numId w:val="0"/>
        </w:numPr>
        <w:ind w:firstLine="284"/>
        <w:rPr>
          <w:b w:val="0"/>
        </w:rPr>
      </w:pPr>
      <w:r w:rsidRPr="00C42777">
        <w:rPr>
          <w:b w:val="0"/>
        </w:rPr>
        <w:t>En lo que concierne al día de la semana que resulta ser más cómodo para las personas lavar su vehículo, la gran parte coincide los fines de semana; mientras que un menor porcentaje los días miércoles. Para los días jueves y viernes  el porcentaje de vehículos es relativamente bajo.</w:t>
      </w:r>
    </w:p>
    <w:p w:rsidR="00951E12" w:rsidRDefault="00951E12" w:rsidP="00222CF3">
      <w:pPr>
        <w:pStyle w:val="titulos"/>
        <w:numPr>
          <w:ilvl w:val="0"/>
          <w:numId w:val="0"/>
        </w:numPr>
        <w:rPr>
          <w:b w:val="0"/>
        </w:rPr>
      </w:pPr>
    </w:p>
    <w:p w:rsidR="00951E12" w:rsidRDefault="00951E12" w:rsidP="00222CF3">
      <w:pPr>
        <w:pStyle w:val="titulos"/>
        <w:numPr>
          <w:ilvl w:val="0"/>
          <w:numId w:val="0"/>
        </w:numPr>
        <w:rPr>
          <w:b w:val="0"/>
        </w:rPr>
      </w:pPr>
    </w:p>
    <w:p w:rsidR="004C0ED7" w:rsidRPr="00C42777" w:rsidRDefault="004C0ED7" w:rsidP="00222CF3">
      <w:pPr>
        <w:pStyle w:val="titulos"/>
        <w:numPr>
          <w:ilvl w:val="0"/>
          <w:numId w:val="0"/>
        </w:numPr>
        <w:rPr>
          <w:b w:val="0"/>
        </w:rPr>
      </w:pPr>
    </w:p>
    <w:p w:rsidR="002873C4" w:rsidRPr="00C42777" w:rsidRDefault="002873C4" w:rsidP="00222CF3">
      <w:pPr>
        <w:pStyle w:val="titulos"/>
        <w:numPr>
          <w:ilvl w:val="0"/>
          <w:numId w:val="0"/>
        </w:numPr>
      </w:pPr>
      <w:r w:rsidRPr="00C42777">
        <w:lastRenderedPageBreak/>
        <w:t xml:space="preserve">Pregunta 10.- </w:t>
      </w:r>
    </w:p>
    <w:p w:rsidR="002873C4" w:rsidRPr="00C42777" w:rsidRDefault="002873C4" w:rsidP="00222CF3">
      <w:pPr>
        <w:pStyle w:val="titulos"/>
        <w:numPr>
          <w:ilvl w:val="0"/>
          <w:numId w:val="0"/>
        </w:numPr>
        <w:rPr>
          <w:sz w:val="22"/>
          <w:szCs w:val="22"/>
        </w:rPr>
      </w:pPr>
      <w:r w:rsidRPr="00C42777">
        <w:rPr>
          <w:sz w:val="22"/>
          <w:szCs w:val="22"/>
        </w:rPr>
        <w:t>¿Cuál de los siguientes factores suele tener más importancia para Ud. al momento de escoger un lugar para realizar el lavado de su vehículo?</w:t>
      </w:r>
    </w:p>
    <w:p w:rsidR="002873C4" w:rsidRDefault="002873C4" w:rsidP="00222CF3">
      <w:pPr>
        <w:pStyle w:val="titulos"/>
        <w:numPr>
          <w:ilvl w:val="0"/>
          <w:numId w:val="0"/>
        </w:numPr>
        <w:rPr>
          <w:b w:val="0"/>
        </w:rPr>
      </w:pPr>
      <w:r w:rsidRPr="00C42777">
        <w:rPr>
          <w:b w:val="0"/>
        </w:rPr>
        <w:t xml:space="preserve">Se obtuvo el siguiente resultado: </w:t>
      </w:r>
    </w:p>
    <w:p w:rsidR="00951E12" w:rsidRPr="00C42777" w:rsidRDefault="00951E12" w:rsidP="00222CF3">
      <w:pPr>
        <w:pStyle w:val="titulos"/>
        <w:numPr>
          <w:ilvl w:val="0"/>
          <w:numId w:val="0"/>
        </w:numPr>
        <w:rPr>
          <w:b w:val="0"/>
        </w:rPr>
      </w:pPr>
    </w:p>
    <w:tbl>
      <w:tblPr>
        <w:tblW w:w="7109" w:type="dxa"/>
        <w:jc w:val="center"/>
        <w:tblInd w:w="17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877"/>
        <w:gridCol w:w="1109"/>
        <w:gridCol w:w="1172"/>
        <w:gridCol w:w="1141"/>
        <w:gridCol w:w="1405"/>
        <w:gridCol w:w="1405"/>
      </w:tblGrid>
      <w:tr w:rsidR="002873C4" w:rsidRPr="00C42777" w:rsidTr="00951E12">
        <w:trPr>
          <w:cantSplit/>
          <w:trHeight w:val="310"/>
          <w:tblHeader/>
          <w:jc w:val="center"/>
        </w:trPr>
        <w:tc>
          <w:tcPr>
            <w:tcW w:w="7109" w:type="dxa"/>
            <w:gridSpan w:val="6"/>
            <w:tcBorders>
              <w:top w:val="nil"/>
              <w:left w:val="nil"/>
              <w:bottom w:val="nil"/>
              <w:right w:val="nil"/>
            </w:tcBorders>
            <w:shd w:val="clear" w:color="auto" w:fill="FFFFFF"/>
            <w:tcMar>
              <w:top w:w="30" w:type="dxa"/>
              <w:left w:w="30" w:type="dxa"/>
              <w:bottom w:w="30" w:type="dxa"/>
              <w:right w:w="30" w:type="dxa"/>
            </w:tcMar>
            <w:vAlign w:val="center"/>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b/>
                <w:bCs/>
                <w:color w:val="000000"/>
                <w:sz w:val="18"/>
                <w:szCs w:val="18"/>
                <w:lang w:val="es-ES" w:eastAsia="en-US"/>
              </w:rPr>
              <w:t xml:space="preserve">Tabla de frecuencia </w:t>
            </w:r>
            <w:r w:rsidR="005A3CE0" w:rsidRPr="00C42777">
              <w:rPr>
                <w:rFonts w:ascii="Arial" w:eastAsia="Batang" w:hAnsi="Arial" w:cs="Arial"/>
                <w:b/>
                <w:bCs/>
                <w:color w:val="000000"/>
                <w:sz w:val="18"/>
                <w:szCs w:val="18"/>
                <w:lang w:val="es-ES" w:eastAsia="en-US"/>
              </w:rPr>
              <w:t>2.10</w:t>
            </w:r>
            <w:r w:rsidRPr="00C42777">
              <w:rPr>
                <w:rFonts w:ascii="Arial" w:eastAsia="Batang" w:hAnsi="Arial" w:cs="Arial"/>
                <w:b/>
                <w:bCs/>
                <w:color w:val="000000"/>
                <w:sz w:val="18"/>
                <w:szCs w:val="18"/>
                <w:lang w:val="es-ES" w:eastAsia="en-US"/>
              </w:rPr>
              <w:t xml:space="preserve"> FACTORES_QUE_BUSCA_DE_UN_CENTRO_DE_LAVADO</w:t>
            </w:r>
          </w:p>
        </w:tc>
      </w:tr>
      <w:tr w:rsidR="002873C4" w:rsidRPr="00C42777" w:rsidTr="00951E12">
        <w:trPr>
          <w:cantSplit/>
          <w:trHeight w:val="638"/>
          <w:tblHeader/>
          <w:jc w:val="center"/>
        </w:trPr>
        <w:tc>
          <w:tcPr>
            <w:tcW w:w="877"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eastAsia="Batang"/>
                <w:sz w:val="24"/>
                <w:szCs w:val="24"/>
                <w:lang w:val="es-ES" w:eastAsia="en-US"/>
              </w:rPr>
            </w:pPr>
          </w:p>
        </w:tc>
        <w:tc>
          <w:tcPr>
            <w:tcW w:w="1109"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eastAsia="Batang"/>
                <w:sz w:val="24"/>
                <w:szCs w:val="24"/>
                <w:lang w:val="es-ES" w:eastAsia="en-US"/>
              </w:rPr>
            </w:pPr>
          </w:p>
        </w:tc>
        <w:tc>
          <w:tcPr>
            <w:tcW w:w="117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Frecuencia</w:t>
            </w:r>
          </w:p>
        </w:tc>
        <w:tc>
          <w:tcPr>
            <w:tcW w:w="1141"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w:t>
            </w:r>
          </w:p>
        </w:tc>
        <w:tc>
          <w:tcPr>
            <w:tcW w:w="1405"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 válido</w:t>
            </w:r>
          </w:p>
        </w:tc>
        <w:tc>
          <w:tcPr>
            <w:tcW w:w="1405"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2873C4" w:rsidRPr="00C42777" w:rsidRDefault="002873C4" w:rsidP="00222CF3">
            <w:pPr>
              <w:autoSpaceDE w:val="0"/>
              <w:autoSpaceDN w:val="0"/>
              <w:adjustRightInd w:val="0"/>
              <w:spacing w:line="320" w:lineRule="atLeast"/>
              <w:ind w:left="0" w:firstLine="0"/>
              <w:jc w:val="center"/>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Porcentaje acumulado</w:t>
            </w:r>
          </w:p>
        </w:tc>
      </w:tr>
      <w:tr w:rsidR="002873C4" w:rsidRPr="00C42777" w:rsidTr="00951E12">
        <w:trPr>
          <w:cantSplit/>
          <w:trHeight w:val="328"/>
          <w:tblHeader/>
          <w:jc w:val="center"/>
        </w:trPr>
        <w:tc>
          <w:tcPr>
            <w:tcW w:w="877"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Válidos</w:t>
            </w:r>
          </w:p>
        </w:tc>
        <w:tc>
          <w:tcPr>
            <w:tcW w:w="1109"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Seguridad</w:t>
            </w:r>
          </w:p>
        </w:tc>
        <w:tc>
          <w:tcPr>
            <w:tcW w:w="1172" w:type="dxa"/>
            <w:tcBorders>
              <w:top w:val="single" w:sz="16" w:space="0" w:color="000000"/>
              <w:left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13</w:t>
            </w:r>
          </w:p>
        </w:tc>
        <w:tc>
          <w:tcPr>
            <w:tcW w:w="1141" w:type="dxa"/>
            <w:tcBorders>
              <w:top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3,4</w:t>
            </w:r>
          </w:p>
        </w:tc>
        <w:tc>
          <w:tcPr>
            <w:tcW w:w="1405" w:type="dxa"/>
            <w:tcBorders>
              <w:top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3,4</w:t>
            </w:r>
          </w:p>
        </w:tc>
        <w:tc>
          <w:tcPr>
            <w:tcW w:w="1405"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3,4</w:t>
            </w:r>
          </w:p>
        </w:tc>
      </w:tr>
      <w:tr w:rsidR="002873C4" w:rsidRPr="00C42777" w:rsidTr="00951E12">
        <w:trPr>
          <w:cantSplit/>
          <w:trHeight w:val="140"/>
          <w:tblHeader/>
          <w:jc w:val="center"/>
        </w:trPr>
        <w:tc>
          <w:tcPr>
            <w:tcW w:w="877"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ascii="Arial" w:eastAsia="Batang" w:hAnsi="Arial" w:cs="Arial"/>
                <w:color w:val="000000"/>
                <w:sz w:val="18"/>
                <w:szCs w:val="18"/>
                <w:lang w:val="es-ES" w:eastAsia="en-US"/>
              </w:rPr>
            </w:pPr>
          </w:p>
        </w:tc>
        <w:tc>
          <w:tcPr>
            <w:tcW w:w="1109" w:type="dxa"/>
            <w:tcBorders>
              <w:top w:val="nil"/>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Atención</w:t>
            </w:r>
          </w:p>
        </w:tc>
        <w:tc>
          <w:tcPr>
            <w:tcW w:w="1172" w:type="dxa"/>
            <w:tcBorders>
              <w:top w:val="nil"/>
              <w:left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15</w:t>
            </w:r>
          </w:p>
        </w:tc>
        <w:tc>
          <w:tcPr>
            <w:tcW w:w="1141"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3,9</w:t>
            </w:r>
          </w:p>
        </w:tc>
        <w:tc>
          <w:tcPr>
            <w:tcW w:w="1405"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3,9</w:t>
            </w:r>
          </w:p>
        </w:tc>
        <w:tc>
          <w:tcPr>
            <w:tcW w:w="1405" w:type="dxa"/>
            <w:tcBorders>
              <w:top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7,3</w:t>
            </w:r>
          </w:p>
        </w:tc>
      </w:tr>
      <w:tr w:rsidR="002873C4" w:rsidRPr="00C42777" w:rsidTr="00951E12">
        <w:trPr>
          <w:cantSplit/>
          <w:trHeight w:val="140"/>
          <w:tblHeader/>
          <w:jc w:val="center"/>
        </w:trPr>
        <w:tc>
          <w:tcPr>
            <w:tcW w:w="877"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ascii="Arial" w:eastAsia="Batang" w:hAnsi="Arial" w:cs="Arial"/>
                <w:color w:val="000000"/>
                <w:sz w:val="18"/>
                <w:szCs w:val="18"/>
                <w:lang w:val="es-ES" w:eastAsia="en-US"/>
              </w:rPr>
            </w:pPr>
          </w:p>
        </w:tc>
        <w:tc>
          <w:tcPr>
            <w:tcW w:w="1109" w:type="dxa"/>
            <w:tcBorders>
              <w:top w:val="nil"/>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Rapidez</w:t>
            </w:r>
          </w:p>
        </w:tc>
        <w:tc>
          <w:tcPr>
            <w:tcW w:w="1172" w:type="dxa"/>
            <w:tcBorders>
              <w:top w:val="nil"/>
              <w:left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83</w:t>
            </w:r>
          </w:p>
        </w:tc>
        <w:tc>
          <w:tcPr>
            <w:tcW w:w="1141"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21,6</w:t>
            </w:r>
          </w:p>
        </w:tc>
        <w:tc>
          <w:tcPr>
            <w:tcW w:w="1405"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21,6</w:t>
            </w:r>
          </w:p>
        </w:tc>
        <w:tc>
          <w:tcPr>
            <w:tcW w:w="1405" w:type="dxa"/>
            <w:tcBorders>
              <w:top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28,8</w:t>
            </w:r>
          </w:p>
        </w:tc>
      </w:tr>
      <w:tr w:rsidR="002873C4" w:rsidRPr="00C42777" w:rsidTr="00951E12">
        <w:trPr>
          <w:cantSplit/>
          <w:trHeight w:val="140"/>
          <w:tblHeader/>
          <w:jc w:val="center"/>
        </w:trPr>
        <w:tc>
          <w:tcPr>
            <w:tcW w:w="877"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ascii="Arial" w:eastAsia="Batang" w:hAnsi="Arial" w:cs="Arial"/>
                <w:color w:val="000000"/>
                <w:sz w:val="18"/>
                <w:szCs w:val="18"/>
                <w:lang w:val="es-ES" w:eastAsia="en-US"/>
              </w:rPr>
            </w:pPr>
          </w:p>
        </w:tc>
        <w:tc>
          <w:tcPr>
            <w:tcW w:w="1109" w:type="dxa"/>
            <w:tcBorders>
              <w:top w:val="nil"/>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Precio</w:t>
            </w:r>
          </w:p>
        </w:tc>
        <w:tc>
          <w:tcPr>
            <w:tcW w:w="1172" w:type="dxa"/>
            <w:tcBorders>
              <w:top w:val="nil"/>
              <w:left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91</w:t>
            </w:r>
          </w:p>
        </w:tc>
        <w:tc>
          <w:tcPr>
            <w:tcW w:w="1141"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23,6</w:t>
            </w:r>
          </w:p>
        </w:tc>
        <w:tc>
          <w:tcPr>
            <w:tcW w:w="1405"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23,6</w:t>
            </w:r>
          </w:p>
        </w:tc>
        <w:tc>
          <w:tcPr>
            <w:tcW w:w="1405" w:type="dxa"/>
            <w:tcBorders>
              <w:top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52,5</w:t>
            </w:r>
          </w:p>
        </w:tc>
      </w:tr>
      <w:tr w:rsidR="002873C4" w:rsidRPr="00C42777" w:rsidTr="00951E12">
        <w:trPr>
          <w:cantSplit/>
          <w:trHeight w:val="140"/>
          <w:tblHeader/>
          <w:jc w:val="center"/>
        </w:trPr>
        <w:tc>
          <w:tcPr>
            <w:tcW w:w="877"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ascii="Arial" w:eastAsia="Batang" w:hAnsi="Arial" w:cs="Arial"/>
                <w:color w:val="000000"/>
                <w:sz w:val="18"/>
                <w:szCs w:val="18"/>
                <w:lang w:val="es-ES" w:eastAsia="en-US"/>
              </w:rPr>
            </w:pPr>
          </w:p>
        </w:tc>
        <w:tc>
          <w:tcPr>
            <w:tcW w:w="1109" w:type="dxa"/>
            <w:tcBorders>
              <w:top w:val="nil"/>
              <w:left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Calidad</w:t>
            </w:r>
          </w:p>
        </w:tc>
        <w:tc>
          <w:tcPr>
            <w:tcW w:w="1172" w:type="dxa"/>
            <w:tcBorders>
              <w:top w:val="nil"/>
              <w:left w:val="single" w:sz="16" w:space="0" w:color="000000"/>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183</w:t>
            </w:r>
          </w:p>
        </w:tc>
        <w:tc>
          <w:tcPr>
            <w:tcW w:w="1141"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47,5</w:t>
            </w:r>
          </w:p>
        </w:tc>
        <w:tc>
          <w:tcPr>
            <w:tcW w:w="1405" w:type="dxa"/>
            <w:tcBorders>
              <w:top w:val="nil"/>
              <w:bottom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47,5</w:t>
            </w:r>
          </w:p>
        </w:tc>
        <w:tc>
          <w:tcPr>
            <w:tcW w:w="1405" w:type="dxa"/>
            <w:tcBorders>
              <w:top w:val="nil"/>
              <w:bottom w:val="nil"/>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r>
      <w:tr w:rsidR="002873C4" w:rsidRPr="00C42777" w:rsidTr="00951E12">
        <w:trPr>
          <w:cantSplit/>
          <w:trHeight w:val="140"/>
          <w:jc w:val="center"/>
        </w:trPr>
        <w:tc>
          <w:tcPr>
            <w:tcW w:w="877"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ind w:left="0" w:firstLine="0"/>
              <w:jc w:val="left"/>
              <w:rPr>
                <w:rFonts w:ascii="Arial" w:eastAsia="Batang" w:hAnsi="Arial" w:cs="Arial"/>
                <w:color w:val="000000"/>
                <w:sz w:val="18"/>
                <w:szCs w:val="18"/>
                <w:lang w:val="es-ES" w:eastAsia="en-US"/>
              </w:rPr>
            </w:pPr>
          </w:p>
        </w:tc>
        <w:tc>
          <w:tcPr>
            <w:tcW w:w="1109"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lef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Total</w:t>
            </w:r>
          </w:p>
        </w:tc>
        <w:tc>
          <w:tcPr>
            <w:tcW w:w="1172" w:type="dxa"/>
            <w:tcBorders>
              <w:top w:val="nil"/>
              <w:left w:val="single" w:sz="16" w:space="0" w:color="000000"/>
              <w:bottom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385</w:t>
            </w:r>
          </w:p>
        </w:tc>
        <w:tc>
          <w:tcPr>
            <w:tcW w:w="1141" w:type="dxa"/>
            <w:tcBorders>
              <w:top w:val="nil"/>
              <w:bottom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c>
          <w:tcPr>
            <w:tcW w:w="1405" w:type="dxa"/>
            <w:tcBorders>
              <w:top w:val="nil"/>
              <w:bottom w:val="single" w:sz="16" w:space="0" w:color="000000"/>
            </w:tcBorders>
            <w:shd w:val="clear" w:color="auto" w:fill="FFFFFF"/>
            <w:tcMar>
              <w:top w:w="30" w:type="dxa"/>
              <w:left w:w="30" w:type="dxa"/>
              <w:bottom w:w="30" w:type="dxa"/>
              <w:right w:w="30" w:type="dxa"/>
            </w:tcMar>
          </w:tcPr>
          <w:p w:rsidR="002873C4" w:rsidRPr="00C42777" w:rsidRDefault="002873C4" w:rsidP="00222CF3">
            <w:pPr>
              <w:autoSpaceDE w:val="0"/>
              <w:autoSpaceDN w:val="0"/>
              <w:adjustRightInd w:val="0"/>
              <w:spacing w:line="320" w:lineRule="atLeast"/>
              <w:ind w:left="0" w:firstLine="0"/>
              <w:jc w:val="right"/>
              <w:rPr>
                <w:rFonts w:ascii="Arial" w:eastAsia="Batang" w:hAnsi="Arial" w:cs="Arial"/>
                <w:color w:val="000000"/>
                <w:sz w:val="18"/>
                <w:szCs w:val="18"/>
                <w:lang w:val="es-ES" w:eastAsia="en-US"/>
              </w:rPr>
            </w:pPr>
            <w:r w:rsidRPr="00C42777">
              <w:rPr>
                <w:rFonts w:ascii="Arial" w:eastAsia="Batang" w:hAnsi="Arial" w:cs="Arial"/>
                <w:color w:val="000000"/>
                <w:sz w:val="18"/>
                <w:szCs w:val="18"/>
                <w:lang w:val="es-ES" w:eastAsia="en-US"/>
              </w:rPr>
              <w:t>100,0</w:t>
            </w:r>
          </w:p>
        </w:tc>
        <w:tc>
          <w:tcPr>
            <w:tcW w:w="1405"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2873C4" w:rsidRPr="00C42777" w:rsidRDefault="002873C4" w:rsidP="00222CF3">
            <w:pPr>
              <w:autoSpaceDE w:val="0"/>
              <w:autoSpaceDN w:val="0"/>
              <w:adjustRightInd w:val="0"/>
              <w:ind w:left="0" w:firstLine="0"/>
              <w:jc w:val="center"/>
              <w:rPr>
                <w:rFonts w:eastAsia="Batang"/>
                <w:sz w:val="24"/>
                <w:szCs w:val="24"/>
                <w:lang w:val="es-ES" w:eastAsia="en-US"/>
              </w:rPr>
            </w:pPr>
          </w:p>
        </w:tc>
      </w:tr>
    </w:tbl>
    <w:p w:rsidR="002873C4" w:rsidRPr="00C42777" w:rsidRDefault="00951E12" w:rsidP="00951E12">
      <w:pPr>
        <w:pStyle w:val="titulos"/>
        <w:numPr>
          <w:ilvl w:val="0"/>
          <w:numId w:val="0"/>
        </w:numPr>
        <w:jc w:val="left"/>
        <w:rPr>
          <w:b w:val="0"/>
          <w:sz w:val="20"/>
          <w:szCs w:val="20"/>
        </w:rPr>
      </w:pPr>
      <w:r>
        <w:rPr>
          <w:b w:val="0"/>
          <w:sz w:val="20"/>
          <w:szCs w:val="20"/>
        </w:rPr>
        <w:tab/>
        <w:t xml:space="preserve">                                                                                       </w:t>
      </w:r>
      <w:r w:rsidR="002873C4" w:rsidRPr="00C42777">
        <w:rPr>
          <w:b w:val="0"/>
          <w:sz w:val="20"/>
          <w:szCs w:val="20"/>
        </w:rPr>
        <w:t>Elaborado por las autoras</w:t>
      </w:r>
    </w:p>
    <w:p w:rsidR="002873C4" w:rsidRPr="00C42777" w:rsidRDefault="00951E12" w:rsidP="00222CF3">
      <w:pPr>
        <w:pStyle w:val="titulos"/>
        <w:numPr>
          <w:ilvl w:val="0"/>
          <w:numId w:val="0"/>
        </w:numPr>
        <w:rPr>
          <w:b w:val="0"/>
        </w:rPr>
      </w:pPr>
      <w:r>
        <w:rPr>
          <w:b w:val="0"/>
          <w:noProof/>
          <w:lang w:val="es-ES" w:eastAsia="es-ES"/>
        </w:rPr>
        <w:drawing>
          <wp:anchor distT="0" distB="0" distL="114300" distR="114300" simplePos="0" relativeHeight="251895808" behindDoc="0" locked="0" layoutInCell="1" allowOverlap="1">
            <wp:simplePos x="0" y="0"/>
            <wp:positionH relativeFrom="column">
              <wp:posOffset>1236345</wp:posOffset>
            </wp:positionH>
            <wp:positionV relativeFrom="paragraph">
              <wp:posOffset>153035</wp:posOffset>
            </wp:positionV>
            <wp:extent cx="2966085" cy="2057400"/>
            <wp:effectExtent l="19050" t="0" r="5715" b="0"/>
            <wp:wrapThrough wrapText="bothSides">
              <wp:wrapPolygon edited="0">
                <wp:start x="-139" y="0"/>
                <wp:lineTo x="-139" y="21400"/>
                <wp:lineTo x="21642" y="21400"/>
                <wp:lineTo x="21642" y="0"/>
                <wp:lineTo x="-139" y="0"/>
              </wp:wrapPolygon>
            </wp:wrapThrough>
            <wp:docPr id="14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srcRect/>
                    <a:stretch>
                      <a:fillRect/>
                    </a:stretch>
                  </pic:blipFill>
                  <pic:spPr bwMode="auto">
                    <a:xfrm>
                      <a:off x="0" y="0"/>
                      <a:ext cx="2966085" cy="2057400"/>
                    </a:xfrm>
                    <a:prstGeom prst="rect">
                      <a:avLst/>
                    </a:prstGeom>
                    <a:noFill/>
                    <a:ln w="9525">
                      <a:noFill/>
                      <a:miter lim="800000"/>
                      <a:headEnd/>
                      <a:tailEnd/>
                    </a:ln>
                  </pic:spPr>
                </pic:pic>
              </a:graphicData>
            </a:graphic>
          </wp:anchor>
        </w:drawing>
      </w:r>
    </w:p>
    <w:p w:rsidR="002873C4" w:rsidRPr="00C42777" w:rsidRDefault="002873C4" w:rsidP="00222CF3">
      <w:pPr>
        <w:pStyle w:val="titulos"/>
        <w:numPr>
          <w:ilvl w:val="0"/>
          <w:numId w:val="0"/>
        </w:numPr>
        <w:rPr>
          <w:b w:val="0"/>
        </w:rPr>
      </w:pPr>
    </w:p>
    <w:p w:rsidR="002873C4" w:rsidRPr="00C42777" w:rsidRDefault="002873C4" w:rsidP="00222CF3">
      <w:pPr>
        <w:pStyle w:val="titulos"/>
        <w:numPr>
          <w:ilvl w:val="0"/>
          <w:numId w:val="0"/>
        </w:numPr>
        <w:rPr>
          <w:b w:val="0"/>
          <w:sz w:val="4"/>
        </w:rPr>
      </w:pPr>
    </w:p>
    <w:p w:rsidR="002873C4" w:rsidRPr="00C42777" w:rsidRDefault="002873C4" w:rsidP="00222CF3">
      <w:pPr>
        <w:pStyle w:val="titulos"/>
        <w:numPr>
          <w:ilvl w:val="0"/>
          <w:numId w:val="0"/>
        </w:numPr>
        <w:rPr>
          <w:b w:val="0"/>
          <w:sz w:val="16"/>
        </w:rPr>
      </w:pPr>
    </w:p>
    <w:p w:rsidR="002873C4" w:rsidRPr="00C42777" w:rsidRDefault="002873C4" w:rsidP="00222CF3">
      <w:pPr>
        <w:pStyle w:val="titulos"/>
        <w:numPr>
          <w:ilvl w:val="0"/>
          <w:numId w:val="0"/>
        </w:numPr>
        <w:rPr>
          <w:b w:val="0"/>
          <w:sz w:val="16"/>
        </w:rPr>
      </w:pPr>
    </w:p>
    <w:p w:rsidR="002873C4" w:rsidRPr="00C42777" w:rsidRDefault="002873C4" w:rsidP="00222CF3">
      <w:pPr>
        <w:pStyle w:val="titulos"/>
        <w:numPr>
          <w:ilvl w:val="0"/>
          <w:numId w:val="0"/>
        </w:numPr>
        <w:rPr>
          <w:b w:val="0"/>
          <w:sz w:val="16"/>
        </w:rPr>
      </w:pPr>
    </w:p>
    <w:p w:rsidR="002873C4" w:rsidRPr="00C42777" w:rsidRDefault="002873C4" w:rsidP="00222CF3">
      <w:pPr>
        <w:pStyle w:val="titulos"/>
        <w:numPr>
          <w:ilvl w:val="0"/>
          <w:numId w:val="0"/>
        </w:numPr>
        <w:rPr>
          <w:b w:val="0"/>
          <w:sz w:val="16"/>
        </w:rPr>
      </w:pPr>
    </w:p>
    <w:p w:rsidR="002873C4" w:rsidRPr="00C42777" w:rsidRDefault="002873C4" w:rsidP="00222CF3">
      <w:pPr>
        <w:pStyle w:val="titulos"/>
        <w:numPr>
          <w:ilvl w:val="0"/>
          <w:numId w:val="0"/>
        </w:numPr>
        <w:rPr>
          <w:b w:val="0"/>
          <w:sz w:val="16"/>
        </w:rPr>
      </w:pPr>
    </w:p>
    <w:p w:rsidR="002873C4" w:rsidRDefault="002873C4" w:rsidP="00222CF3">
      <w:pPr>
        <w:pStyle w:val="titulos"/>
        <w:numPr>
          <w:ilvl w:val="0"/>
          <w:numId w:val="0"/>
        </w:numPr>
        <w:rPr>
          <w:b w:val="0"/>
          <w:sz w:val="16"/>
        </w:rPr>
      </w:pPr>
    </w:p>
    <w:p w:rsidR="00951E12" w:rsidRDefault="00951E12" w:rsidP="00222CF3">
      <w:pPr>
        <w:pStyle w:val="titulos"/>
        <w:numPr>
          <w:ilvl w:val="0"/>
          <w:numId w:val="0"/>
        </w:numPr>
        <w:rPr>
          <w:b w:val="0"/>
          <w:sz w:val="16"/>
        </w:rPr>
      </w:pPr>
    </w:p>
    <w:p w:rsidR="00951E12" w:rsidRDefault="00951E12" w:rsidP="00222CF3">
      <w:pPr>
        <w:pStyle w:val="titulos"/>
        <w:numPr>
          <w:ilvl w:val="0"/>
          <w:numId w:val="0"/>
        </w:numPr>
        <w:rPr>
          <w:b w:val="0"/>
          <w:sz w:val="16"/>
        </w:rPr>
      </w:pPr>
    </w:p>
    <w:p w:rsidR="00951E12" w:rsidRDefault="00951E12" w:rsidP="00222CF3">
      <w:pPr>
        <w:pStyle w:val="titulos"/>
        <w:numPr>
          <w:ilvl w:val="0"/>
          <w:numId w:val="0"/>
        </w:numPr>
        <w:rPr>
          <w:b w:val="0"/>
          <w:sz w:val="16"/>
        </w:rPr>
      </w:pPr>
    </w:p>
    <w:p w:rsidR="00951E12" w:rsidRDefault="00951E12" w:rsidP="00222CF3">
      <w:pPr>
        <w:pStyle w:val="titulos"/>
        <w:numPr>
          <w:ilvl w:val="0"/>
          <w:numId w:val="0"/>
        </w:numPr>
        <w:rPr>
          <w:b w:val="0"/>
          <w:sz w:val="16"/>
        </w:rPr>
      </w:pPr>
    </w:p>
    <w:p w:rsidR="00951E12" w:rsidRPr="00C42777" w:rsidRDefault="00951E12" w:rsidP="00222CF3">
      <w:pPr>
        <w:pStyle w:val="titulos"/>
        <w:numPr>
          <w:ilvl w:val="0"/>
          <w:numId w:val="0"/>
        </w:numPr>
        <w:rPr>
          <w:b w:val="0"/>
          <w:sz w:val="16"/>
        </w:rPr>
      </w:pPr>
    </w:p>
    <w:p w:rsidR="002873C4" w:rsidRPr="00C42777" w:rsidRDefault="002873C4" w:rsidP="0095504C">
      <w:pPr>
        <w:pStyle w:val="titulos"/>
        <w:numPr>
          <w:ilvl w:val="0"/>
          <w:numId w:val="0"/>
        </w:numPr>
        <w:ind w:firstLine="284"/>
        <w:rPr>
          <w:b w:val="0"/>
        </w:rPr>
      </w:pPr>
      <w:r w:rsidRPr="00C42777">
        <w:rPr>
          <w:b w:val="0"/>
        </w:rPr>
        <w:t>La finalidad de esta pregunta es determinar el factor de preferencia de los encuestados al momento de escoger un lugar para realizar el lavado de su vehículo, donde se concluye que valoran la  calidad del servicio con un 47,5%, al precio del lavado con un 23,6% es decir que estarían dispuestos a pagar un poco más por el nivel de calidad del servicio recibido  y  por la rapidez, lo que se traduce a un menor tiempo de espera.</w:t>
      </w:r>
    </w:p>
    <w:p w:rsidR="00737D21" w:rsidRDefault="00FD3BF5" w:rsidP="00FD3BF5">
      <w:pPr>
        <w:pStyle w:val="subtitulo"/>
        <w:jc w:val="left"/>
      </w:pPr>
      <w:r>
        <w:lastRenderedPageBreak/>
        <w:t xml:space="preserve">2.5.10 </w:t>
      </w:r>
      <w:r w:rsidR="002873C4" w:rsidRPr="00C42777">
        <w:t>Conclusiones</w:t>
      </w:r>
    </w:p>
    <w:p w:rsidR="00951E12" w:rsidRPr="00C42777" w:rsidRDefault="00951E12" w:rsidP="00BF6B68">
      <w:pPr>
        <w:pStyle w:val="subtitulo"/>
      </w:pPr>
    </w:p>
    <w:p w:rsidR="002873C4" w:rsidRDefault="002873C4" w:rsidP="00951E12">
      <w:pPr>
        <w:pStyle w:val="titulos"/>
        <w:numPr>
          <w:ilvl w:val="0"/>
          <w:numId w:val="30"/>
        </w:numPr>
        <w:rPr>
          <w:b w:val="0"/>
        </w:rPr>
      </w:pPr>
      <w:r w:rsidRPr="00C42777">
        <w:rPr>
          <w:b w:val="0"/>
        </w:rPr>
        <w:t xml:space="preserve">De acuerdo a los resultados del estudio podemos decir que nuestro proyecto tendría un nivel de aceptación de un </w:t>
      </w:r>
      <w:r w:rsidR="00A93481" w:rsidRPr="00C42777">
        <w:rPr>
          <w:b w:val="0"/>
        </w:rPr>
        <w:t>87</w:t>
      </w:r>
      <w:r w:rsidRPr="00C42777">
        <w:rPr>
          <w:b w:val="0"/>
        </w:rPr>
        <w:t>,</w:t>
      </w:r>
      <w:r w:rsidR="00A93481" w:rsidRPr="00C42777">
        <w:rPr>
          <w:b w:val="0"/>
        </w:rPr>
        <w:t>8</w:t>
      </w:r>
      <w:r w:rsidRPr="00C42777">
        <w:rPr>
          <w:b w:val="0"/>
        </w:rPr>
        <w:t>% muy importante, estableciendo que las personas optarían por adquirir nuestros servicios.</w:t>
      </w:r>
    </w:p>
    <w:p w:rsidR="00951E12" w:rsidRPr="00C42777" w:rsidRDefault="00951E12" w:rsidP="00951E12">
      <w:pPr>
        <w:pStyle w:val="titulos"/>
        <w:numPr>
          <w:ilvl w:val="0"/>
          <w:numId w:val="0"/>
        </w:numPr>
        <w:ind w:left="720"/>
        <w:rPr>
          <w:b w:val="0"/>
        </w:rPr>
      </w:pPr>
    </w:p>
    <w:p w:rsidR="002873C4" w:rsidRDefault="002873C4" w:rsidP="00951E12">
      <w:pPr>
        <w:pStyle w:val="titulos"/>
        <w:numPr>
          <w:ilvl w:val="0"/>
          <w:numId w:val="30"/>
        </w:numPr>
        <w:rPr>
          <w:b w:val="0"/>
        </w:rPr>
      </w:pPr>
      <w:r w:rsidRPr="00C42777">
        <w:rPr>
          <w:b w:val="0"/>
        </w:rPr>
        <w:t xml:space="preserve">Se pudo determinar que nuestra posible competencia, más cercana, sería los centros de auto-lavado con un </w:t>
      </w:r>
      <w:r w:rsidR="00A93481" w:rsidRPr="00C42777">
        <w:rPr>
          <w:b w:val="0"/>
        </w:rPr>
        <w:t>56,4</w:t>
      </w:r>
      <w:r w:rsidRPr="00C42777">
        <w:rPr>
          <w:b w:val="0"/>
        </w:rPr>
        <w:t>% de participación del mercado.</w:t>
      </w:r>
    </w:p>
    <w:p w:rsidR="00951E12" w:rsidRPr="00C42777" w:rsidRDefault="00951E12" w:rsidP="00951E12">
      <w:pPr>
        <w:pStyle w:val="titulos"/>
        <w:numPr>
          <w:ilvl w:val="0"/>
          <w:numId w:val="0"/>
        </w:numPr>
        <w:ind w:left="720"/>
        <w:rPr>
          <w:b w:val="0"/>
        </w:rPr>
      </w:pPr>
    </w:p>
    <w:p w:rsidR="002873C4" w:rsidRDefault="002873C4" w:rsidP="00951E12">
      <w:pPr>
        <w:pStyle w:val="titulos"/>
        <w:numPr>
          <w:ilvl w:val="0"/>
          <w:numId w:val="30"/>
        </w:numPr>
        <w:rPr>
          <w:b w:val="0"/>
        </w:rPr>
      </w:pPr>
      <w:r w:rsidRPr="00C42777">
        <w:rPr>
          <w:b w:val="0"/>
        </w:rPr>
        <w:t>Se observó en base a los resultados, que nuestros posibles usuarios consideran la calidad del servicio ofrecido y la rapidez como tributos fundamentales para hacer el lavado de sus vehículos</w:t>
      </w:r>
      <w:r w:rsidR="00951E12">
        <w:rPr>
          <w:b w:val="0"/>
        </w:rPr>
        <w:t>.</w:t>
      </w:r>
    </w:p>
    <w:p w:rsidR="00951E12" w:rsidRPr="00C42777" w:rsidRDefault="00951E12" w:rsidP="00951E12">
      <w:pPr>
        <w:pStyle w:val="titulos"/>
        <w:numPr>
          <w:ilvl w:val="0"/>
          <w:numId w:val="0"/>
        </w:numPr>
        <w:ind w:left="720"/>
        <w:rPr>
          <w:b w:val="0"/>
        </w:rPr>
      </w:pPr>
    </w:p>
    <w:p w:rsidR="002873C4" w:rsidRDefault="002873C4" w:rsidP="00951E12">
      <w:pPr>
        <w:pStyle w:val="titulos"/>
        <w:numPr>
          <w:ilvl w:val="0"/>
          <w:numId w:val="30"/>
        </w:numPr>
        <w:rPr>
          <w:b w:val="0"/>
        </w:rPr>
      </w:pPr>
      <w:r w:rsidRPr="00C42777">
        <w:rPr>
          <w:b w:val="0"/>
        </w:rPr>
        <w:t>En cuanto al mercado potencial, con usuarios recurrentes de lavar su vehículo en su mayoría de tres hasta cuatro veces al mes.</w:t>
      </w:r>
    </w:p>
    <w:p w:rsidR="00951E12" w:rsidRPr="00C42777" w:rsidRDefault="00951E12" w:rsidP="00951E12">
      <w:pPr>
        <w:pStyle w:val="titulos"/>
        <w:numPr>
          <w:ilvl w:val="0"/>
          <w:numId w:val="0"/>
        </w:numPr>
        <w:ind w:left="720"/>
        <w:rPr>
          <w:b w:val="0"/>
        </w:rPr>
      </w:pPr>
    </w:p>
    <w:p w:rsidR="002873C4" w:rsidRDefault="002873C4" w:rsidP="00951E12">
      <w:pPr>
        <w:pStyle w:val="titulos"/>
        <w:numPr>
          <w:ilvl w:val="0"/>
          <w:numId w:val="30"/>
        </w:numPr>
        <w:rPr>
          <w:b w:val="0"/>
        </w:rPr>
      </w:pPr>
      <w:r w:rsidRPr="00C42777">
        <w:rPr>
          <w:b w:val="0"/>
        </w:rPr>
        <w:t>Además el servicio de tickets con descuento contará con una gran aceptación por parte de los usuarios, que lo verán con un beneficio necesario e innovador.</w:t>
      </w:r>
    </w:p>
    <w:p w:rsidR="00951E12" w:rsidRDefault="00951E12" w:rsidP="00951E12">
      <w:pPr>
        <w:pStyle w:val="titulos"/>
        <w:numPr>
          <w:ilvl w:val="0"/>
          <w:numId w:val="0"/>
        </w:numPr>
        <w:ind w:left="720"/>
        <w:rPr>
          <w:b w:val="0"/>
        </w:rPr>
      </w:pPr>
    </w:p>
    <w:p w:rsidR="00951E12" w:rsidRDefault="00951E12" w:rsidP="00951E12">
      <w:pPr>
        <w:pStyle w:val="titulos"/>
        <w:numPr>
          <w:ilvl w:val="0"/>
          <w:numId w:val="0"/>
        </w:numPr>
        <w:ind w:left="720"/>
        <w:rPr>
          <w:b w:val="0"/>
        </w:rPr>
      </w:pPr>
    </w:p>
    <w:p w:rsidR="00951E12" w:rsidRDefault="00951E12" w:rsidP="00951E12">
      <w:pPr>
        <w:pStyle w:val="titulos"/>
        <w:numPr>
          <w:ilvl w:val="0"/>
          <w:numId w:val="0"/>
        </w:numPr>
        <w:ind w:left="720"/>
        <w:rPr>
          <w:b w:val="0"/>
        </w:rPr>
      </w:pPr>
    </w:p>
    <w:p w:rsidR="00951E12" w:rsidRDefault="00951E12" w:rsidP="00951E12">
      <w:pPr>
        <w:pStyle w:val="titulos"/>
        <w:numPr>
          <w:ilvl w:val="0"/>
          <w:numId w:val="0"/>
        </w:numPr>
        <w:ind w:left="720"/>
        <w:rPr>
          <w:b w:val="0"/>
        </w:rPr>
      </w:pPr>
    </w:p>
    <w:p w:rsidR="00951E12" w:rsidRDefault="00951E12" w:rsidP="00951E12">
      <w:pPr>
        <w:pStyle w:val="titulos"/>
        <w:numPr>
          <w:ilvl w:val="0"/>
          <w:numId w:val="0"/>
        </w:numPr>
        <w:ind w:left="720"/>
        <w:rPr>
          <w:b w:val="0"/>
        </w:rPr>
      </w:pPr>
    </w:p>
    <w:p w:rsidR="00951E12" w:rsidRDefault="00951E12" w:rsidP="00951E12">
      <w:pPr>
        <w:pStyle w:val="titulos"/>
        <w:numPr>
          <w:ilvl w:val="0"/>
          <w:numId w:val="0"/>
        </w:numPr>
        <w:ind w:left="720"/>
        <w:rPr>
          <w:b w:val="0"/>
        </w:rPr>
      </w:pPr>
    </w:p>
    <w:p w:rsidR="00951E12" w:rsidRDefault="00951E12" w:rsidP="00951E12">
      <w:pPr>
        <w:pStyle w:val="titulos"/>
        <w:numPr>
          <w:ilvl w:val="0"/>
          <w:numId w:val="0"/>
        </w:numPr>
        <w:ind w:left="720"/>
        <w:rPr>
          <w:b w:val="0"/>
        </w:rPr>
      </w:pPr>
    </w:p>
    <w:p w:rsidR="00951E12" w:rsidRDefault="00951E12" w:rsidP="00951E12">
      <w:pPr>
        <w:pStyle w:val="titulos"/>
        <w:numPr>
          <w:ilvl w:val="0"/>
          <w:numId w:val="0"/>
        </w:numPr>
        <w:ind w:left="720"/>
        <w:rPr>
          <w:b w:val="0"/>
        </w:rPr>
      </w:pPr>
    </w:p>
    <w:p w:rsidR="00951E12" w:rsidRPr="00C42777" w:rsidRDefault="00951E12" w:rsidP="00951E12">
      <w:pPr>
        <w:pStyle w:val="titulos"/>
        <w:numPr>
          <w:ilvl w:val="0"/>
          <w:numId w:val="0"/>
        </w:numPr>
        <w:ind w:left="720"/>
        <w:rPr>
          <w:b w:val="0"/>
        </w:rPr>
      </w:pPr>
    </w:p>
    <w:p w:rsidR="00737D21" w:rsidRPr="00C42777" w:rsidRDefault="00737D21" w:rsidP="00222CF3">
      <w:pPr>
        <w:pStyle w:val="titulos"/>
        <w:numPr>
          <w:ilvl w:val="0"/>
          <w:numId w:val="0"/>
        </w:numPr>
        <w:rPr>
          <w:b w:val="0"/>
          <w:sz w:val="12"/>
        </w:rPr>
      </w:pPr>
    </w:p>
    <w:p w:rsidR="002873C4" w:rsidRDefault="00D47CD9" w:rsidP="00FD3BF5">
      <w:pPr>
        <w:pStyle w:val="subtitulo"/>
        <w:jc w:val="left"/>
      </w:pPr>
      <w:r>
        <w:lastRenderedPageBreak/>
        <w:t xml:space="preserve">2.5.11 </w:t>
      </w:r>
      <w:r w:rsidR="002873C4" w:rsidRPr="00C42777">
        <w:t>Recomendaciones</w:t>
      </w:r>
    </w:p>
    <w:p w:rsidR="002A12BE" w:rsidRPr="00C42777" w:rsidRDefault="002A12BE" w:rsidP="00BF6B68">
      <w:pPr>
        <w:pStyle w:val="subtitulo"/>
      </w:pPr>
    </w:p>
    <w:p w:rsidR="002873C4" w:rsidRPr="00C42777" w:rsidRDefault="002873C4" w:rsidP="0095504C">
      <w:pPr>
        <w:pStyle w:val="titulos"/>
        <w:numPr>
          <w:ilvl w:val="0"/>
          <w:numId w:val="0"/>
        </w:numPr>
        <w:ind w:firstLine="284"/>
        <w:rPr>
          <w:b w:val="0"/>
        </w:rPr>
      </w:pPr>
      <w:r w:rsidRPr="00C42777">
        <w:rPr>
          <w:b w:val="0"/>
        </w:rPr>
        <w:t>Después de analizar los resultados de las encuestas se estableció que deberíamos orientar nuestro servicio enfocado a la calidad, por cuanto es el factor que más valorarían los usuarios, seguido del precio y de la rapidez en el servicio para la satisfacción de nuestros clientes.</w:t>
      </w:r>
    </w:p>
    <w:p w:rsidR="002873C4" w:rsidRPr="00C42777" w:rsidRDefault="002873C4" w:rsidP="0095504C">
      <w:pPr>
        <w:pStyle w:val="titulos"/>
        <w:numPr>
          <w:ilvl w:val="0"/>
          <w:numId w:val="0"/>
        </w:numPr>
        <w:ind w:firstLine="284"/>
        <w:rPr>
          <w:b w:val="0"/>
        </w:rPr>
      </w:pPr>
    </w:p>
    <w:p w:rsidR="002873C4" w:rsidRPr="00C42777" w:rsidRDefault="002873C4" w:rsidP="0095504C">
      <w:pPr>
        <w:pStyle w:val="titulos"/>
        <w:numPr>
          <w:ilvl w:val="0"/>
          <w:numId w:val="0"/>
        </w:numPr>
        <w:ind w:firstLine="284"/>
        <w:rPr>
          <w:b w:val="0"/>
        </w:rPr>
      </w:pPr>
      <w:r w:rsidRPr="00C42777">
        <w:rPr>
          <w:b w:val="0"/>
        </w:rPr>
        <w:t>Otra recomendación es la de enfocarnos en la diferenciación del servicio, para que de esta forma incentivar  a los usuarios a volver hacer uso del mismo.</w:t>
      </w:r>
    </w:p>
    <w:p w:rsidR="002B3E13" w:rsidRPr="00C42777" w:rsidRDefault="002B3E13" w:rsidP="00737D21">
      <w:pPr>
        <w:pStyle w:val="titulos"/>
        <w:numPr>
          <w:ilvl w:val="0"/>
          <w:numId w:val="0"/>
        </w:numPr>
        <w:ind w:left="1728"/>
        <w:rPr>
          <w:b w:val="0"/>
        </w:rPr>
      </w:pPr>
    </w:p>
    <w:p w:rsidR="002B3E13" w:rsidRPr="00C42777" w:rsidRDefault="002B3E13" w:rsidP="00737D21">
      <w:pPr>
        <w:pStyle w:val="titulos"/>
        <w:numPr>
          <w:ilvl w:val="0"/>
          <w:numId w:val="0"/>
        </w:numPr>
        <w:ind w:left="1728"/>
        <w:rPr>
          <w:b w:val="0"/>
        </w:rPr>
      </w:pPr>
    </w:p>
    <w:p w:rsidR="002B3E13" w:rsidRPr="00C42777" w:rsidRDefault="002B3E13" w:rsidP="00737D21">
      <w:pPr>
        <w:pStyle w:val="titulos"/>
        <w:numPr>
          <w:ilvl w:val="0"/>
          <w:numId w:val="0"/>
        </w:numPr>
        <w:ind w:left="1728"/>
        <w:rPr>
          <w:b w:val="0"/>
        </w:rPr>
      </w:pPr>
    </w:p>
    <w:p w:rsidR="002B3E13" w:rsidRPr="00C42777" w:rsidRDefault="002B3E13" w:rsidP="00737D21">
      <w:pPr>
        <w:pStyle w:val="titulos"/>
        <w:numPr>
          <w:ilvl w:val="0"/>
          <w:numId w:val="0"/>
        </w:numPr>
        <w:ind w:left="1728"/>
        <w:rPr>
          <w:b w:val="0"/>
        </w:rPr>
      </w:pPr>
    </w:p>
    <w:p w:rsidR="002B3E13" w:rsidRPr="00C42777" w:rsidRDefault="002B3E13" w:rsidP="00737D21">
      <w:pPr>
        <w:pStyle w:val="titulos"/>
        <w:numPr>
          <w:ilvl w:val="0"/>
          <w:numId w:val="0"/>
        </w:numPr>
        <w:ind w:left="1728"/>
        <w:rPr>
          <w:b w:val="0"/>
        </w:rPr>
      </w:pPr>
    </w:p>
    <w:p w:rsidR="002B3E13" w:rsidRPr="00C42777" w:rsidRDefault="002B3E13" w:rsidP="00737D21">
      <w:pPr>
        <w:pStyle w:val="titulos"/>
        <w:numPr>
          <w:ilvl w:val="0"/>
          <w:numId w:val="0"/>
        </w:numPr>
        <w:ind w:left="1728"/>
        <w:rPr>
          <w:b w:val="0"/>
        </w:rPr>
      </w:pPr>
    </w:p>
    <w:p w:rsidR="002B3E13" w:rsidRPr="00C42777" w:rsidRDefault="002B3E13" w:rsidP="00737D21">
      <w:pPr>
        <w:pStyle w:val="titulos"/>
        <w:numPr>
          <w:ilvl w:val="0"/>
          <w:numId w:val="0"/>
        </w:numPr>
        <w:ind w:left="1728"/>
        <w:rPr>
          <w:b w:val="0"/>
        </w:rPr>
      </w:pPr>
    </w:p>
    <w:p w:rsidR="002B3E13" w:rsidRPr="00C42777" w:rsidRDefault="002B3E13" w:rsidP="00737D21">
      <w:pPr>
        <w:pStyle w:val="titulos"/>
        <w:numPr>
          <w:ilvl w:val="0"/>
          <w:numId w:val="0"/>
        </w:numPr>
        <w:ind w:left="1728"/>
        <w:rPr>
          <w:b w:val="0"/>
        </w:rPr>
      </w:pPr>
    </w:p>
    <w:p w:rsidR="002B3E13" w:rsidRPr="00C42777" w:rsidRDefault="002B3E13" w:rsidP="00737D21">
      <w:pPr>
        <w:pStyle w:val="titulos"/>
        <w:numPr>
          <w:ilvl w:val="0"/>
          <w:numId w:val="0"/>
        </w:numPr>
        <w:ind w:left="1728"/>
        <w:rPr>
          <w:b w:val="0"/>
        </w:rPr>
      </w:pPr>
    </w:p>
    <w:p w:rsidR="005543B7" w:rsidRPr="00C42777" w:rsidRDefault="005543B7" w:rsidP="00737D21">
      <w:pPr>
        <w:pStyle w:val="titulos"/>
        <w:numPr>
          <w:ilvl w:val="0"/>
          <w:numId w:val="0"/>
        </w:numPr>
        <w:ind w:left="1728"/>
        <w:rPr>
          <w:b w:val="0"/>
        </w:rPr>
        <w:sectPr w:rsidR="005543B7" w:rsidRPr="00C42777" w:rsidSect="005543B7">
          <w:footnotePr>
            <w:numRestart w:val="eachSect"/>
          </w:footnotePr>
          <w:pgSz w:w="11907" w:h="16839" w:code="9"/>
          <w:pgMar w:top="1985" w:right="1418" w:bottom="1985" w:left="2268" w:header="720" w:footer="720" w:gutter="0"/>
          <w:cols w:space="720"/>
          <w:titlePg/>
          <w:docGrid w:linePitch="360"/>
        </w:sectPr>
      </w:pPr>
    </w:p>
    <w:p w:rsidR="002B3E13" w:rsidRPr="00C42777" w:rsidRDefault="002B3E13" w:rsidP="00737D21">
      <w:pPr>
        <w:pStyle w:val="titulos"/>
        <w:numPr>
          <w:ilvl w:val="0"/>
          <w:numId w:val="0"/>
        </w:numPr>
        <w:ind w:left="1728"/>
        <w:rPr>
          <w:b w:val="0"/>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F5454A" w:rsidP="002873C4">
      <w:pPr>
        <w:spacing w:line="360" w:lineRule="auto"/>
        <w:ind w:left="4032" w:firstLine="0"/>
        <w:rPr>
          <w:rFonts w:ascii="Arial" w:eastAsiaTheme="minorHAnsi" w:hAnsi="Arial" w:cs="Arial"/>
          <w:b/>
          <w:bCs/>
          <w:sz w:val="24"/>
          <w:szCs w:val="24"/>
          <w:lang w:eastAsia="en-US"/>
        </w:rPr>
      </w:pPr>
      <w:r w:rsidRPr="00F5454A">
        <w:rPr>
          <w:noProof/>
          <w:lang w:eastAsia="es-EC"/>
        </w:rPr>
        <w:pict>
          <v:shape id="_x0000_s1029" type="#_x0000_t202" style="position:absolute;left:0;text-align:left;margin-left:-31.4pt;margin-top:5.8pt;width:425.3pt;height:524.9pt;z-index:251933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" filled="f" stroked="f">
            <v:path arrowok="t"/>
            <v:textbox style="mso-next-textbox:#_x0000_s1029">
              <w:txbxContent>
                <w:p w:rsidR="001C26F7" w:rsidRDefault="001C26F7" w:rsidP="00565D46">
                  <w:pPr>
                    <w:spacing w:line="360" w:lineRule="auto"/>
                    <w:jc w:val="center"/>
                    <w:rPr>
                      <w:rFonts w:ascii="Arial" w:eastAsiaTheme="minorHAnsi" w:hAnsi="Arial" w:cs="Arial"/>
                      <w:b/>
                      <w:bCs/>
                      <w:sz w:val="72"/>
                      <w:szCs w:val="72"/>
                      <w:lang w:val="en-US" w:eastAsia="en-US"/>
                    </w:rPr>
                  </w:pPr>
                </w:p>
                <w:p w:rsidR="001C26F7" w:rsidRDefault="001C26F7" w:rsidP="00565D46">
                  <w:pPr>
                    <w:spacing w:line="360" w:lineRule="auto"/>
                    <w:jc w:val="center"/>
                    <w:rPr>
                      <w:rFonts w:ascii="Arial" w:eastAsiaTheme="minorHAnsi" w:hAnsi="Arial" w:cs="Arial"/>
                      <w:b/>
                      <w:bCs/>
                      <w:sz w:val="72"/>
                      <w:szCs w:val="72"/>
                      <w:lang w:val="en-US" w:eastAsia="en-US"/>
                    </w:rPr>
                  </w:pPr>
                </w:p>
                <w:p w:rsidR="001C26F7" w:rsidRPr="00ED6B8B" w:rsidRDefault="001C26F7" w:rsidP="00565D46">
                  <w:pPr>
                    <w:spacing w:line="360" w:lineRule="auto"/>
                    <w:jc w:val="center"/>
                    <w:rPr>
                      <w:rFonts w:ascii="Arial" w:eastAsiaTheme="minorHAnsi" w:hAnsi="Arial" w:cs="Arial"/>
                      <w:b/>
                      <w:bCs/>
                      <w:sz w:val="40"/>
                      <w:szCs w:val="40"/>
                      <w:lang w:val="en-US" w:eastAsia="en-US"/>
                    </w:rPr>
                  </w:pPr>
                  <w:r w:rsidRPr="00ED6B8B">
                    <w:rPr>
                      <w:rFonts w:ascii="Arial" w:eastAsiaTheme="minorHAnsi" w:hAnsi="Arial" w:cs="Arial"/>
                      <w:b/>
                      <w:bCs/>
                      <w:sz w:val="40"/>
                      <w:szCs w:val="40"/>
                      <w:lang w:eastAsia="en-US"/>
                    </w:rPr>
                    <w:t>CAPITULO</w:t>
                  </w:r>
                  <w:r w:rsidRPr="00ED6B8B">
                    <w:rPr>
                      <w:rFonts w:ascii="Arial" w:eastAsiaTheme="minorHAnsi" w:hAnsi="Arial" w:cs="Arial"/>
                      <w:b/>
                      <w:bCs/>
                      <w:sz w:val="40"/>
                      <w:szCs w:val="40"/>
                      <w:lang w:val="en-US" w:eastAsia="en-US"/>
                    </w:rPr>
                    <w:t xml:space="preserve"> 3</w:t>
                  </w:r>
                </w:p>
                <w:p w:rsidR="001C26F7" w:rsidRPr="00ED6B8B" w:rsidRDefault="001C26F7" w:rsidP="00565D46">
                  <w:pPr>
                    <w:spacing w:line="360" w:lineRule="auto"/>
                    <w:jc w:val="center"/>
                    <w:rPr>
                      <w:rFonts w:ascii="Arial" w:eastAsiaTheme="minorHAnsi" w:hAnsi="Arial" w:cs="Arial"/>
                      <w:b/>
                      <w:bCs/>
                      <w:sz w:val="40"/>
                      <w:szCs w:val="40"/>
                      <w:lang w:val="en-US" w:eastAsia="en-US"/>
                    </w:rPr>
                  </w:pPr>
                </w:p>
                <w:p w:rsidR="001C26F7" w:rsidRPr="00ED6B8B" w:rsidRDefault="001C26F7" w:rsidP="00565D46">
                  <w:pPr>
                    <w:spacing w:line="360" w:lineRule="auto"/>
                    <w:jc w:val="center"/>
                    <w:rPr>
                      <w:rFonts w:ascii="Arial" w:eastAsiaTheme="minorHAnsi" w:hAnsi="Arial" w:cs="Arial"/>
                      <w:b/>
                      <w:bCs/>
                      <w:sz w:val="40"/>
                      <w:szCs w:val="40"/>
                      <w:lang w:val="en-US" w:eastAsia="en-US"/>
                    </w:rPr>
                  </w:pPr>
                  <w:r w:rsidRPr="00ED6B8B">
                    <w:rPr>
                      <w:rFonts w:ascii="Arial" w:eastAsiaTheme="minorHAnsi" w:hAnsi="Arial" w:cs="Arial"/>
                      <w:b/>
                      <w:bCs/>
                      <w:sz w:val="40"/>
                      <w:szCs w:val="40"/>
                      <w:lang w:eastAsia="en-US"/>
                    </w:rPr>
                    <w:t>ESTUDIO TECNICO</w:t>
                  </w:r>
                </w:p>
              </w:txbxContent>
            </v:textbox>
          </v:shape>
        </w:pict>
      </w: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565D46" w:rsidP="002873C4">
      <w:pPr>
        <w:spacing w:line="360" w:lineRule="auto"/>
        <w:ind w:left="4032" w:firstLine="0"/>
        <w:rPr>
          <w:rFonts w:ascii="Arial" w:eastAsiaTheme="minorHAnsi" w:hAnsi="Arial" w:cs="Arial"/>
          <w:b/>
          <w:bCs/>
          <w:sz w:val="24"/>
          <w:szCs w:val="24"/>
          <w:lang w:eastAsia="en-US"/>
        </w:rPr>
      </w:pPr>
    </w:p>
    <w:p w:rsidR="00565D46" w:rsidRPr="00C42777" w:rsidRDefault="00F5454A" w:rsidP="002873C4">
      <w:pPr>
        <w:spacing w:line="360" w:lineRule="auto"/>
        <w:ind w:left="4032" w:firstLine="0"/>
        <w:rPr>
          <w:rFonts w:ascii="Arial" w:eastAsiaTheme="minorHAnsi" w:hAnsi="Arial" w:cs="Arial"/>
          <w:b/>
          <w:bCs/>
          <w:sz w:val="24"/>
          <w:szCs w:val="24"/>
          <w:lang w:eastAsia="en-US"/>
        </w:rPr>
      </w:pPr>
      <w:r w:rsidRPr="00F5454A">
        <w:rPr>
          <w:rFonts w:ascii="Arial" w:eastAsiaTheme="minorHAnsi" w:hAnsi="Arial" w:cs="Arial"/>
          <w:b/>
          <w:bCs/>
          <w:noProof/>
          <w:sz w:val="24"/>
          <w:szCs w:val="24"/>
          <w:lang w:eastAsia="en-US"/>
        </w:rPr>
        <w:pict>
          <v:shape id="_x0000_s1217" type="#_x0000_t202" style="position:absolute;left:0;text-align:left;margin-left:287.25pt;margin-top:27.1pt;width:163.55pt;height:51.75pt;z-index:251982848;mso-width-percent:400;mso-width-percent:400;mso-width-relative:margin;mso-height-relative:margin" strokecolor="white [3212]">
            <v:textbox>
              <w:txbxContent>
                <w:p w:rsidR="001C26F7" w:rsidRDefault="001C26F7">
                  <w:pPr>
                    <w:rPr>
                      <w:lang w:val="es-ES"/>
                    </w:rPr>
                  </w:pPr>
                </w:p>
              </w:txbxContent>
            </v:textbox>
          </v:shape>
        </w:pict>
      </w:r>
    </w:p>
    <w:p w:rsidR="002873C4" w:rsidRPr="00C42777" w:rsidRDefault="002873C4" w:rsidP="00D47CD9">
      <w:pPr>
        <w:spacing w:line="360" w:lineRule="auto"/>
        <w:ind w:left="0" w:firstLine="0"/>
        <w:jc w:val="center"/>
        <w:rPr>
          <w:rFonts w:ascii="Arial" w:eastAsiaTheme="minorHAnsi" w:hAnsi="Arial" w:cs="Arial"/>
          <w:b/>
          <w:bCs/>
          <w:sz w:val="24"/>
          <w:szCs w:val="24"/>
          <w:lang w:eastAsia="en-US"/>
        </w:rPr>
      </w:pPr>
      <w:r w:rsidRPr="00C42777">
        <w:rPr>
          <w:rFonts w:ascii="Arial" w:eastAsiaTheme="minorHAnsi" w:hAnsi="Arial" w:cs="Arial"/>
          <w:b/>
          <w:bCs/>
          <w:sz w:val="24"/>
          <w:szCs w:val="24"/>
          <w:lang w:eastAsia="en-US"/>
        </w:rPr>
        <w:lastRenderedPageBreak/>
        <w:t>CAPITULO 3</w:t>
      </w:r>
    </w:p>
    <w:p w:rsidR="002873C4" w:rsidRPr="00C42777" w:rsidRDefault="00D47CD9" w:rsidP="00D47CD9">
      <w:pPr>
        <w:tabs>
          <w:tab w:val="left" w:pos="567"/>
        </w:tabs>
        <w:autoSpaceDE w:val="0"/>
        <w:autoSpaceDN w:val="0"/>
        <w:adjustRightInd w:val="0"/>
        <w:spacing w:line="360" w:lineRule="auto"/>
        <w:ind w:left="0" w:firstLine="35"/>
        <w:rPr>
          <w:rFonts w:ascii="Arial" w:eastAsiaTheme="minorHAnsi" w:hAnsi="Arial" w:cs="Arial"/>
          <w:b/>
          <w:bCs/>
          <w:sz w:val="24"/>
          <w:szCs w:val="24"/>
          <w:lang w:eastAsia="en-US"/>
        </w:rPr>
      </w:pPr>
      <w:r>
        <w:rPr>
          <w:rFonts w:ascii="Arial" w:eastAsiaTheme="minorHAnsi" w:hAnsi="Arial" w:cs="Arial"/>
          <w:b/>
          <w:bCs/>
          <w:sz w:val="24"/>
          <w:szCs w:val="24"/>
          <w:lang w:eastAsia="en-US"/>
        </w:rPr>
        <w:tab/>
      </w:r>
      <w:r>
        <w:rPr>
          <w:rFonts w:ascii="Arial" w:eastAsiaTheme="minorHAnsi" w:hAnsi="Arial" w:cs="Arial"/>
          <w:b/>
          <w:bCs/>
          <w:sz w:val="24"/>
          <w:szCs w:val="24"/>
          <w:lang w:eastAsia="en-US"/>
        </w:rPr>
        <w:tab/>
      </w:r>
      <w:r>
        <w:rPr>
          <w:rFonts w:ascii="Arial" w:eastAsiaTheme="minorHAnsi" w:hAnsi="Arial" w:cs="Arial"/>
          <w:b/>
          <w:bCs/>
          <w:sz w:val="24"/>
          <w:szCs w:val="24"/>
          <w:lang w:eastAsia="en-US"/>
        </w:rPr>
        <w:tab/>
      </w:r>
      <w:r>
        <w:rPr>
          <w:rFonts w:ascii="Arial" w:eastAsiaTheme="minorHAnsi" w:hAnsi="Arial" w:cs="Arial"/>
          <w:b/>
          <w:bCs/>
          <w:sz w:val="24"/>
          <w:szCs w:val="24"/>
          <w:lang w:eastAsia="en-US"/>
        </w:rPr>
        <w:tab/>
      </w:r>
      <w:r>
        <w:rPr>
          <w:rFonts w:ascii="Arial" w:eastAsiaTheme="minorHAnsi" w:hAnsi="Arial" w:cs="Arial"/>
          <w:b/>
          <w:bCs/>
          <w:sz w:val="24"/>
          <w:szCs w:val="24"/>
          <w:lang w:eastAsia="en-US"/>
        </w:rPr>
        <w:tab/>
      </w:r>
      <w:r>
        <w:rPr>
          <w:rFonts w:ascii="Arial" w:eastAsiaTheme="minorHAnsi" w:hAnsi="Arial" w:cs="Arial"/>
          <w:b/>
          <w:bCs/>
          <w:sz w:val="24"/>
          <w:szCs w:val="24"/>
          <w:lang w:eastAsia="en-US"/>
        </w:rPr>
        <w:tab/>
      </w:r>
      <w:r w:rsidR="00FA0301" w:rsidRPr="00C42777">
        <w:rPr>
          <w:rFonts w:ascii="Arial" w:eastAsiaTheme="minorHAnsi" w:hAnsi="Arial" w:cs="Arial"/>
          <w:b/>
          <w:bCs/>
          <w:sz w:val="24"/>
          <w:szCs w:val="24"/>
          <w:lang w:eastAsia="en-US"/>
        </w:rPr>
        <w:t>ESTUDIO TÉ</w:t>
      </w:r>
      <w:r w:rsidR="002873C4" w:rsidRPr="00C42777">
        <w:rPr>
          <w:rFonts w:ascii="Arial" w:eastAsiaTheme="minorHAnsi" w:hAnsi="Arial" w:cs="Arial"/>
          <w:b/>
          <w:bCs/>
          <w:sz w:val="24"/>
          <w:szCs w:val="24"/>
          <w:lang w:eastAsia="en-US"/>
        </w:rPr>
        <w:t>CNICO</w:t>
      </w:r>
    </w:p>
    <w:p w:rsidR="002873C4" w:rsidRPr="00C42777" w:rsidRDefault="002873C4" w:rsidP="002873C4">
      <w:pPr>
        <w:tabs>
          <w:tab w:val="left" w:pos="567"/>
        </w:tabs>
        <w:autoSpaceDE w:val="0"/>
        <w:autoSpaceDN w:val="0"/>
        <w:adjustRightInd w:val="0"/>
        <w:spacing w:line="360" w:lineRule="auto"/>
        <w:ind w:firstLine="35"/>
        <w:rPr>
          <w:rFonts w:ascii="Arial" w:eastAsiaTheme="minorHAnsi" w:hAnsi="Arial" w:cs="Arial"/>
          <w:b/>
          <w:bCs/>
          <w:sz w:val="24"/>
          <w:szCs w:val="24"/>
          <w:lang w:eastAsia="en-US"/>
        </w:rPr>
      </w:pPr>
    </w:p>
    <w:p w:rsidR="002873C4" w:rsidRPr="00C42777" w:rsidRDefault="002873C4" w:rsidP="00C2787B">
      <w:pPr>
        <w:tabs>
          <w:tab w:val="left" w:pos="567"/>
        </w:tabs>
        <w:autoSpaceDE w:val="0"/>
        <w:autoSpaceDN w:val="0"/>
        <w:adjustRightInd w:val="0"/>
        <w:spacing w:line="360" w:lineRule="auto"/>
        <w:ind w:left="0" w:firstLine="284"/>
        <w:rPr>
          <w:rFonts w:ascii="Arial" w:eastAsiaTheme="minorHAnsi" w:hAnsi="Arial" w:cs="Arial"/>
          <w:b/>
          <w:bCs/>
          <w:sz w:val="24"/>
          <w:szCs w:val="24"/>
          <w:lang w:eastAsia="en-US"/>
        </w:rPr>
      </w:pPr>
      <w:r w:rsidRPr="00C42777">
        <w:rPr>
          <w:rFonts w:ascii="Arial" w:hAnsi="Arial" w:cs="Arial"/>
          <w:sz w:val="24"/>
          <w:szCs w:val="24"/>
        </w:rPr>
        <w:t>Conocido también como Ingeniería del Proyecto tiene por objeto proporcionar información para cuantificar el monto de las inversiones y los costos de operación. Además de analizar y determinar el tamaño y localización óptima, y de la organización req</w:t>
      </w:r>
      <w:r w:rsidR="0078638A">
        <w:rPr>
          <w:rFonts w:ascii="Arial" w:hAnsi="Arial" w:cs="Arial"/>
          <w:sz w:val="24"/>
          <w:szCs w:val="24"/>
        </w:rPr>
        <w:t xml:space="preserve">uerida </w:t>
      </w:r>
      <w:r w:rsidRPr="00C42777">
        <w:rPr>
          <w:rFonts w:ascii="Arial" w:hAnsi="Arial" w:cs="Arial"/>
          <w:sz w:val="24"/>
          <w:szCs w:val="24"/>
        </w:rPr>
        <w:t>para la prestación del servicio.</w:t>
      </w:r>
    </w:p>
    <w:p w:rsidR="002873C4" w:rsidRPr="00C42777" w:rsidRDefault="002873C4" w:rsidP="00C2787B">
      <w:pPr>
        <w:tabs>
          <w:tab w:val="left" w:pos="567"/>
        </w:tabs>
        <w:autoSpaceDE w:val="0"/>
        <w:autoSpaceDN w:val="0"/>
        <w:adjustRightInd w:val="0"/>
        <w:spacing w:line="360" w:lineRule="auto"/>
        <w:ind w:left="0" w:firstLine="284"/>
        <w:rPr>
          <w:rFonts w:ascii="Arial" w:hAnsi="Arial" w:cs="Arial"/>
          <w:sz w:val="24"/>
          <w:szCs w:val="24"/>
        </w:rPr>
      </w:pPr>
    </w:p>
    <w:p w:rsidR="002873C4" w:rsidRPr="00C42777" w:rsidRDefault="002873C4" w:rsidP="00C2787B">
      <w:pPr>
        <w:tabs>
          <w:tab w:val="left" w:pos="567"/>
        </w:tabs>
        <w:autoSpaceDE w:val="0"/>
        <w:autoSpaceDN w:val="0"/>
        <w:adjustRightInd w:val="0"/>
        <w:spacing w:line="360" w:lineRule="auto"/>
        <w:ind w:left="0" w:firstLine="284"/>
        <w:rPr>
          <w:rFonts w:ascii="Arial" w:hAnsi="Arial" w:cs="Arial"/>
          <w:sz w:val="24"/>
          <w:szCs w:val="24"/>
        </w:rPr>
      </w:pPr>
      <w:r w:rsidRPr="00C42777">
        <w:rPr>
          <w:rFonts w:ascii="Arial" w:hAnsi="Arial" w:cs="Arial"/>
          <w:sz w:val="24"/>
          <w:szCs w:val="24"/>
        </w:rPr>
        <w:t>Finalmente con cada uno de estos elementos que estructuran el estudio técnico se desarrollará un análisis para consecuentemente conocer la factibilidad económica del mismo.</w:t>
      </w:r>
    </w:p>
    <w:p w:rsidR="002873C4" w:rsidRPr="00C42777" w:rsidRDefault="002873C4" w:rsidP="002873C4">
      <w:pPr>
        <w:pStyle w:val="titulos"/>
        <w:numPr>
          <w:ilvl w:val="0"/>
          <w:numId w:val="0"/>
        </w:numPr>
        <w:ind w:left="840"/>
        <w:jc w:val="center"/>
        <w:rPr>
          <w:rFonts w:eastAsia="Times New Roman"/>
          <w:b w:val="0"/>
          <w:bCs w:val="0"/>
          <w:lang w:eastAsia="es-ES"/>
        </w:rPr>
      </w:pPr>
    </w:p>
    <w:p w:rsidR="002873C4" w:rsidRPr="00C42777" w:rsidRDefault="002873C4" w:rsidP="002873C4">
      <w:pPr>
        <w:pStyle w:val="titulos"/>
        <w:numPr>
          <w:ilvl w:val="0"/>
          <w:numId w:val="0"/>
        </w:numPr>
        <w:ind w:left="840"/>
        <w:rPr>
          <w:b w:val="0"/>
          <w:sz w:val="14"/>
        </w:rPr>
      </w:pPr>
    </w:p>
    <w:p w:rsidR="00A00E69" w:rsidRPr="00C42777" w:rsidRDefault="00A00E69" w:rsidP="00A00E69">
      <w:pPr>
        <w:pStyle w:val="Prrafodelista"/>
        <w:numPr>
          <w:ilvl w:val="0"/>
          <w:numId w:val="3"/>
        </w:numPr>
        <w:autoSpaceDE w:val="0"/>
        <w:autoSpaceDN w:val="0"/>
        <w:adjustRightInd w:val="0"/>
        <w:spacing w:line="360" w:lineRule="auto"/>
        <w:rPr>
          <w:rFonts w:ascii="Arial" w:eastAsiaTheme="minorHAnsi" w:hAnsi="Arial" w:cs="Arial"/>
          <w:b/>
          <w:bCs/>
          <w:vanish/>
          <w:sz w:val="24"/>
          <w:szCs w:val="24"/>
          <w:lang w:eastAsia="en-US"/>
        </w:rPr>
      </w:pPr>
    </w:p>
    <w:p w:rsidR="002873C4" w:rsidRPr="00C42777" w:rsidRDefault="00CE5F30" w:rsidP="0078638A">
      <w:pPr>
        <w:pStyle w:val="titulos"/>
        <w:ind w:left="0" w:firstLine="0"/>
      </w:pPr>
      <w:r w:rsidRPr="00C42777">
        <w:t>ANTECEDENTES DEL ESTUDIO TÉ</w:t>
      </w:r>
      <w:r w:rsidR="002873C4" w:rsidRPr="00C42777">
        <w:t xml:space="preserve">CNICO </w:t>
      </w:r>
    </w:p>
    <w:p w:rsidR="002873C4" w:rsidRPr="00C42777" w:rsidRDefault="002873C4" w:rsidP="0078638A">
      <w:pPr>
        <w:pStyle w:val="Prrafodelista"/>
        <w:spacing w:line="360" w:lineRule="auto"/>
        <w:ind w:left="0" w:firstLine="0"/>
        <w:rPr>
          <w:rFonts w:ascii="Arial" w:hAnsi="Arial" w:cs="Arial"/>
          <w:sz w:val="24"/>
          <w:szCs w:val="24"/>
          <w:lang w:eastAsia="es-EC"/>
        </w:rPr>
      </w:pPr>
    </w:p>
    <w:p w:rsidR="002873C4" w:rsidRPr="00C42777" w:rsidRDefault="002873C4" w:rsidP="00C2787B">
      <w:pPr>
        <w:pStyle w:val="Prrafodelista"/>
        <w:spacing w:line="360" w:lineRule="auto"/>
        <w:ind w:left="0" w:firstLine="284"/>
        <w:rPr>
          <w:rFonts w:ascii="Arial" w:hAnsi="Arial" w:cs="Arial"/>
          <w:sz w:val="24"/>
          <w:szCs w:val="24"/>
          <w:vertAlign w:val="superscript"/>
        </w:rPr>
      </w:pPr>
      <w:r w:rsidRPr="00C42777">
        <w:rPr>
          <w:rFonts w:ascii="Arial" w:hAnsi="Arial" w:cs="Arial"/>
          <w:sz w:val="24"/>
          <w:szCs w:val="24"/>
        </w:rPr>
        <w:t>Con el Estudio de Mercado se obtiene información base para definir el tamaño y localización del negocio propuesto. Uno de los factores relevantes para el cliente es la calidad del lavado, y debido a que el proceso afecta la calidad del servicio es importante realizar un estudio técnico que adecue a los requerimientos del mercado meta. La decisión de la dimensión real óptima es importante en la cuantificación de las inversiones en el proyecto y en la proy</w:t>
      </w:r>
      <w:r w:rsidR="002B3E13" w:rsidRPr="00C42777">
        <w:rPr>
          <w:rFonts w:ascii="Arial" w:hAnsi="Arial" w:cs="Arial"/>
          <w:sz w:val="24"/>
          <w:szCs w:val="24"/>
        </w:rPr>
        <w:t>ección de sus costos operativos.</w:t>
      </w:r>
      <w:r w:rsidR="002B3E13" w:rsidRPr="00C42777">
        <w:rPr>
          <w:rStyle w:val="Refdenotaalpie"/>
          <w:rFonts w:ascii="Arial" w:hAnsi="Arial" w:cs="Arial"/>
          <w:sz w:val="24"/>
          <w:szCs w:val="24"/>
        </w:rPr>
        <w:footnoteReference w:id="11"/>
      </w:r>
    </w:p>
    <w:p w:rsidR="002873C4" w:rsidRPr="00C42777" w:rsidRDefault="002873C4" w:rsidP="00C2787B">
      <w:pPr>
        <w:pStyle w:val="Prrafodelista"/>
        <w:spacing w:line="360" w:lineRule="auto"/>
        <w:ind w:left="0" w:firstLine="284"/>
        <w:rPr>
          <w:rFonts w:ascii="Arial" w:hAnsi="Arial" w:cs="Arial"/>
          <w:sz w:val="24"/>
          <w:szCs w:val="24"/>
        </w:rPr>
      </w:pPr>
    </w:p>
    <w:p w:rsidR="002873C4" w:rsidRPr="00C42777" w:rsidRDefault="002873C4" w:rsidP="00C2787B">
      <w:pPr>
        <w:pStyle w:val="Prrafodelista"/>
        <w:spacing w:line="360" w:lineRule="auto"/>
        <w:ind w:left="0" w:firstLine="284"/>
        <w:rPr>
          <w:rFonts w:ascii="Arial" w:hAnsi="Arial" w:cs="Arial"/>
          <w:sz w:val="24"/>
          <w:szCs w:val="24"/>
          <w:lang w:eastAsia="es-EC"/>
        </w:rPr>
      </w:pPr>
      <w:r w:rsidRPr="00C42777">
        <w:rPr>
          <w:rFonts w:ascii="Arial" w:hAnsi="Arial" w:cs="Arial"/>
          <w:sz w:val="24"/>
          <w:szCs w:val="24"/>
          <w:lang w:eastAsia="es-EC"/>
        </w:rPr>
        <w:t>A través de este estudio se mostrará cómo se llevará a cabo el trabajo enfocando los factores críticos operativos que harán que el negocio propuesto sea un éxito.</w:t>
      </w:r>
    </w:p>
    <w:p w:rsidR="002873C4" w:rsidRPr="00C42777" w:rsidRDefault="002873C4" w:rsidP="00C2787B">
      <w:pPr>
        <w:pStyle w:val="Prrafodelista"/>
        <w:spacing w:line="360" w:lineRule="auto"/>
        <w:ind w:left="0" w:firstLine="284"/>
        <w:rPr>
          <w:rFonts w:ascii="Arial" w:hAnsi="Arial" w:cs="Arial"/>
          <w:sz w:val="24"/>
          <w:szCs w:val="24"/>
          <w:lang w:eastAsia="es-EC"/>
        </w:rPr>
      </w:pPr>
    </w:p>
    <w:p w:rsidR="002873C4" w:rsidRPr="0078638A" w:rsidRDefault="002873C4" w:rsidP="00C2787B">
      <w:pPr>
        <w:pStyle w:val="Prrafodelista"/>
        <w:spacing w:line="360" w:lineRule="auto"/>
        <w:ind w:left="0" w:firstLine="284"/>
        <w:rPr>
          <w:rFonts w:ascii="Arial" w:hAnsi="Arial" w:cs="Arial"/>
          <w:sz w:val="24"/>
          <w:szCs w:val="24"/>
          <w:lang w:eastAsia="es-EC"/>
        </w:rPr>
      </w:pPr>
      <w:r w:rsidRPr="0078638A">
        <w:rPr>
          <w:rFonts w:ascii="Arial" w:hAnsi="Arial" w:cs="Arial"/>
          <w:sz w:val="24"/>
          <w:szCs w:val="24"/>
        </w:rPr>
        <w:lastRenderedPageBreak/>
        <w:t>A continuación se detalla las necesidades de maquinarias, equipos, suministros, personal técnico y obras físicas, así como la selección de la tecnología, todo esto como parte del Estudio de Ingeniería.</w:t>
      </w:r>
    </w:p>
    <w:p w:rsidR="002873C4" w:rsidRPr="0078638A" w:rsidRDefault="002873C4" w:rsidP="0078638A">
      <w:pPr>
        <w:pStyle w:val="titulos"/>
        <w:numPr>
          <w:ilvl w:val="0"/>
          <w:numId w:val="0"/>
        </w:numPr>
        <w:rPr>
          <w:b w:val="0"/>
          <w:sz w:val="18"/>
        </w:rPr>
      </w:pPr>
    </w:p>
    <w:p w:rsidR="002873C4" w:rsidRPr="0078638A" w:rsidRDefault="0078638A" w:rsidP="0078638A">
      <w:pPr>
        <w:pStyle w:val="subtitulo"/>
      </w:pPr>
      <w:r>
        <w:t xml:space="preserve">3.1.1 </w:t>
      </w:r>
      <w:r w:rsidR="002873C4" w:rsidRPr="0078638A">
        <w:t>Balance de Maquinaria y Equipos</w:t>
      </w:r>
    </w:p>
    <w:p w:rsidR="002873C4" w:rsidRPr="0078638A" w:rsidRDefault="002873C4" w:rsidP="0078638A">
      <w:pPr>
        <w:pStyle w:val="subtitulo"/>
        <w:rPr>
          <w:b w:val="0"/>
        </w:rPr>
      </w:pPr>
    </w:p>
    <w:p w:rsidR="002873C4" w:rsidRPr="0078638A" w:rsidRDefault="002873C4" w:rsidP="00C2787B">
      <w:pPr>
        <w:pStyle w:val="subtitulo"/>
        <w:ind w:firstLine="284"/>
        <w:rPr>
          <w:b w:val="0"/>
        </w:rPr>
      </w:pPr>
      <w:r w:rsidRPr="0078638A">
        <w:rPr>
          <w:b w:val="0"/>
        </w:rPr>
        <w:t xml:space="preserve">Las maquinarias y equipos a utilizarse en el equipamiento del negocio de lavado automático son de la marca </w:t>
      </w:r>
      <w:r w:rsidR="00FA0301" w:rsidRPr="0078638A">
        <w:rPr>
          <w:b w:val="0"/>
        </w:rPr>
        <w:t>Hanna Global 40’ c</w:t>
      </w:r>
      <w:r w:rsidR="00C2787B">
        <w:rPr>
          <w:b w:val="0"/>
        </w:rPr>
        <w:t xml:space="preserve">on trasportadora de la empresa </w:t>
      </w:r>
      <w:r w:rsidR="00FA0301" w:rsidRPr="0078638A">
        <w:rPr>
          <w:b w:val="0"/>
        </w:rPr>
        <w:t>Hanna a d</w:t>
      </w:r>
      <w:r w:rsidR="00C2787B">
        <w:rPr>
          <w:b w:val="0"/>
        </w:rPr>
        <w:t xml:space="preserve">ivision of Jim Coleman Company </w:t>
      </w:r>
      <w:r w:rsidRPr="0078638A">
        <w:rPr>
          <w:b w:val="0"/>
        </w:rPr>
        <w:t>del proveedor  King Car Wash de México, Guadalajara. Como una de las opciones más prácticas para nuestro mercado.</w:t>
      </w:r>
    </w:p>
    <w:p w:rsidR="002873C4" w:rsidRPr="0078638A" w:rsidRDefault="002873C4" w:rsidP="00C2787B">
      <w:pPr>
        <w:pStyle w:val="subtitulo"/>
        <w:ind w:firstLine="284"/>
        <w:rPr>
          <w:b w:val="0"/>
        </w:rPr>
      </w:pPr>
    </w:p>
    <w:p w:rsidR="002873C4" w:rsidRPr="00C42777" w:rsidRDefault="002873C4" w:rsidP="00C2787B">
      <w:pPr>
        <w:pStyle w:val="subtitulo"/>
        <w:ind w:firstLine="284"/>
      </w:pPr>
      <w:r w:rsidRPr="0078638A">
        <w:rPr>
          <w:b w:val="0"/>
        </w:rPr>
        <w:t>A continuación se muestra la maquinaria y equipo con sus respectivos valores unitario que se utilizarán al momento de empezar las distintas actividades dentro del local de lavado automatizado</w:t>
      </w:r>
      <w:r w:rsidRPr="00C42777">
        <w:t>.</w:t>
      </w:r>
    </w:p>
    <w:p w:rsidR="002873C4" w:rsidRPr="00C42777" w:rsidRDefault="002873C4" w:rsidP="00BF6B68">
      <w:pPr>
        <w:pStyle w:val="subtitulo"/>
      </w:pPr>
    </w:p>
    <w:p w:rsidR="002873C4" w:rsidRPr="00C42777" w:rsidRDefault="000026AE" w:rsidP="0078638A">
      <w:pPr>
        <w:pStyle w:val="subtitulo"/>
        <w:jc w:val="center"/>
      </w:pPr>
      <w:r w:rsidRPr="00C42777">
        <w:object w:dxaOrig="8523" w:dyaOrig="1881">
          <v:shape id="_x0000_i1030" type="#_x0000_t75" style="width:367.2pt;height:108pt" o:ole="">
            <v:imagedata r:id="rId37" o:title=""/>
          </v:shape>
          <o:OLEObject Type="Embed" ProgID="Excel.Sheet.8" ShapeID="_x0000_i1030" DrawAspect="Content" ObjectID="_1396335840" r:id="rId38"/>
        </w:object>
      </w:r>
    </w:p>
    <w:p w:rsidR="002873C4" w:rsidRPr="00C42777" w:rsidRDefault="002873C4" w:rsidP="00BF6B68">
      <w:pPr>
        <w:pStyle w:val="subtitulo"/>
      </w:pPr>
    </w:p>
    <w:p w:rsidR="002873C4" w:rsidRPr="00C42777" w:rsidRDefault="002873C4" w:rsidP="00BF6B68">
      <w:pPr>
        <w:pStyle w:val="subtitulo"/>
      </w:pPr>
    </w:p>
    <w:p w:rsidR="002873C4" w:rsidRPr="00C42777" w:rsidRDefault="002873C4" w:rsidP="00BF6B68">
      <w:pPr>
        <w:pStyle w:val="subtitulo"/>
      </w:pPr>
    </w:p>
    <w:p w:rsidR="002873C4" w:rsidRPr="00C42777" w:rsidRDefault="002873C4" w:rsidP="00BF6B68">
      <w:pPr>
        <w:pStyle w:val="subtitulo"/>
      </w:pPr>
    </w:p>
    <w:p w:rsidR="002873C4" w:rsidRPr="00C42777" w:rsidRDefault="002873C4" w:rsidP="00BF6B68">
      <w:pPr>
        <w:pStyle w:val="subtitulo"/>
      </w:pPr>
    </w:p>
    <w:p w:rsidR="002873C4" w:rsidRPr="00C42777" w:rsidRDefault="00342A4B" w:rsidP="0078638A">
      <w:pPr>
        <w:pStyle w:val="subtitulo"/>
        <w:jc w:val="center"/>
      </w:pPr>
      <w:r w:rsidRPr="00C42777">
        <w:object w:dxaOrig="7026" w:dyaOrig="13671">
          <v:shape id="_x0000_i1031" type="#_x0000_t75" style="width:352.8pt;height:590.4pt" o:ole="">
            <v:imagedata r:id="rId39" o:title=""/>
          </v:shape>
          <o:OLEObject Type="Embed" ProgID="Excel.Sheet.8" ShapeID="_x0000_i1031" DrawAspect="Content" ObjectID="_1396335841" r:id="rId40"/>
        </w:object>
      </w:r>
    </w:p>
    <w:p w:rsidR="0078638A" w:rsidRDefault="0078638A" w:rsidP="00BF6B68">
      <w:pPr>
        <w:pStyle w:val="subtitulo"/>
      </w:pPr>
    </w:p>
    <w:p w:rsidR="0078638A" w:rsidRDefault="0078638A" w:rsidP="00BF6B68">
      <w:pPr>
        <w:pStyle w:val="subtitulo"/>
      </w:pPr>
    </w:p>
    <w:p w:rsidR="002873C4" w:rsidRPr="0078638A" w:rsidRDefault="0078638A" w:rsidP="00BF6B68">
      <w:pPr>
        <w:pStyle w:val="subtitulo"/>
      </w:pPr>
      <w:r>
        <w:lastRenderedPageBreak/>
        <w:t xml:space="preserve">3.1.2 </w:t>
      </w:r>
      <w:r w:rsidR="002873C4" w:rsidRPr="0078638A">
        <w:t>Balance de Personal Técnico</w:t>
      </w:r>
    </w:p>
    <w:p w:rsidR="002873C4" w:rsidRPr="0078638A" w:rsidRDefault="002873C4" w:rsidP="00BF6B68">
      <w:pPr>
        <w:pStyle w:val="subtitulo"/>
        <w:rPr>
          <w:b w:val="0"/>
        </w:rPr>
      </w:pPr>
    </w:p>
    <w:p w:rsidR="002873C4" w:rsidRDefault="002873C4" w:rsidP="00C2787B">
      <w:pPr>
        <w:pStyle w:val="subtitulo"/>
        <w:ind w:firstLine="284"/>
        <w:rPr>
          <w:b w:val="0"/>
        </w:rPr>
      </w:pPr>
      <w:r w:rsidRPr="0078638A">
        <w:rPr>
          <w:b w:val="0"/>
        </w:rPr>
        <w:t>En el siguiente balance se establece el personal que intervendrá para la prestación y control  del servicio de lavado y operación de las máquinas:</w:t>
      </w:r>
    </w:p>
    <w:p w:rsidR="0078638A" w:rsidRPr="0078638A" w:rsidRDefault="0078638A" w:rsidP="00BF6B68">
      <w:pPr>
        <w:pStyle w:val="subtitulo"/>
        <w:rPr>
          <w:b w:val="0"/>
        </w:rPr>
      </w:pPr>
    </w:p>
    <w:p w:rsidR="00342A4B" w:rsidRDefault="00342A4B" w:rsidP="0078638A">
      <w:pPr>
        <w:pStyle w:val="subtitulo"/>
        <w:jc w:val="center"/>
      </w:pPr>
      <w:r w:rsidRPr="00C42777">
        <w:object w:dxaOrig="11124" w:dyaOrig="3248">
          <v:shape id="_x0000_i1032" type="#_x0000_t75" style="width:374.4pt;height:201.6pt" o:ole="">
            <v:imagedata r:id="rId41" o:title=""/>
          </v:shape>
          <o:OLEObject Type="Embed" ProgID="Excel.Sheet.8" ShapeID="_x0000_i1032" DrawAspect="Content" ObjectID="_1396335842" r:id="rId42"/>
        </w:object>
      </w:r>
    </w:p>
    <w:p w:rsidR="0078638A" w:rsidRDefault="0078638A" w:rsidP="0078638A">
      <w:pPr>
        <w:pStyle w:val="subtitulo"/>
        <w:jc w:val="center"/>
      </w:pPr>
    </w:p>
    <w:p w:rsidR="0078638A" w:rsidRPr="00C42777" w:rsidRDefault="0078638A" w:rsidP="0078638A">
      <w:pPr>
        <w:pStyle w:val="subtitulo"/>
        <w:jc w:val="center"/>
      </w:pPr>
    </w:p>
    <w:p w:rsidR="00342A4B" w:rsidRPr="00C42777" w:rsidRDefault="00342A4B" w:rsidP="0078638A">
      <w:pPr>
        <w:pStyle w:val="subtitulo"/>
        <w:jc w:val="center"/>
      </w:pPr>
      <w:r w:rsidRPr="00C42777">
        <w:object w:dxaOrig="8220" w:dyaOrig="2928">
          <v:shape id="_x0000_i1033" type="#_x0000_t75" style="width:381.6pt;height:187.2pt" o:ole="">
            <v:imagedata r:id="rId43" o:title=""/>
          </v:shape>
          <o:OLEObject Type="Embed" ProgID="Excel.Sheet.8" ShapeID="_x0000_i1033" DrawAspect="Content" ObjectID="_1396335843" r:id="rId44"/>
        </w:object>
      </w:r>
    </w:p>
    <w:p w:rsidR="005744FF" w:rsidRDefault="005744FF" w:rsidP="00BF6B68">
      <w:pPr>
        <w:pStyle w:val="subtitulo"/>
      </w:pPr>
    </w:p>
    <w:p w:rsidR="0078638A" w:rsidRDefault="0078638A" w:rsidP="00BF6B68">
      <w:pPr>
        <w:pStyle w:val="subtitulo"/>
      </w:pPr>
    </w:p>
    <w:p w:rsidR="0078638A" w:rsidRDefault="0078638A" w:rsidP="00BF6B68">
      <w:pPr>
        <w:pStyle w:val="subtitulo"/>
      </w:pPr>
    </w:p>
    <w:p w:rsidR="0078638A" w:rsidRPr="00C42777" w:rsidRDefault="0078638A" w:rsidP="00BF6B68">
      <w:pPr>
        <w:pStyle w:val="subtitulo"/>
      </w:pPr>
    </w:p>
    <w:p w:rsidR="002873C4" w:rsidRPr="00C42777" w:rsidRDefault="0078638A" w:rsidP="00BF6B68">
      <w:pPr>
        <w:pStyle w:val="subtitulo"/>
      </w:pPr>
      <w:r>
        <w:lastRenderedPageBreak/>
        <w:t xml:space="preserve">3.1.3 </w:t>
      </w:r>
      <w:r w:rsidR="002873C4" w:rsidRPr="00C42777">
        <w:t>Balance de Obras Físicas</w:t>
      </w:r>
    </w:p>
    <w:p w:rsidR="002873C4" w:rsidRPr="00C42777" w:rsidRDefault="002873C4" w:rsidP="00BF6B68">
      <w:pPr>
        <w:pStyle w:val="subtitulo"/>
      </w:pPr>
    </w:p>
    <w:p w:rsidR="00E612CD" w:rsidRPr="0078638A" w:rsidRDefault="00F5454A" w:rsidP="00C2787B">
      <w:pPr>
        <w:pStyle w:val="subtitulo"/>
        <w:ind w:firstLine="284"/>
        <w:rPr>
          <w:b w:val="0"/>
        </w:rPr>
      </w:pPr>
      <w:r w:rsidRPr="00F5454A">
        <w:rPr>
          <w:noProof/>
        </w:rPr>
        <w:pict>
          <v:shape id="_x0000_s1079" type="#_x0000_t75" style="position:absolute;left:0;text-align:left;margin-left:65.1pt;margin-top:76.75pt;width:4in;height:89.35pt;z-index:251947008">
            <v:imagedata r:id="rId45" o:title=""/>
            <w10:wrap type="square" side="right"/>
          </v:shape>
          <o:OLEObject Type="Embed" ProgID="Excel.Sheet.8" ShapeID="_x0000_s1079" DrawAspect="Content" ObjectID="_1396335872" r:id="rId46"/>
        </w:pict>
      </w:r>
      <w:r w:rsidR="002873C4" w:rsidRPr="0078638A">
        <w:rPr>
          <w:b w:val="0"/>
        </w:rPr>
        <w:t>Los negocios de lavado automático profesional, se pueden estructurar de diferentes maneras dependiendo del espacio y las dimensiones que tenga el terreno que se está considerando.</w:t>
      </w:r>
    </w:p>
    <w:p w:rsidR="00E612CD" w:rsidRPr="00C42777" w:rsidRDefault="00E612CD" w:rsidP="00BF6B68">
      <w:pPr>
        <w:pStyle w:val="subtitulo"/>
      </w:pPr>
    </w:p>
    <w:p w:rsidR="00E612CD" w:rsidRPr="001C15DB" w:rsidRDefault="0078638A" w:rsidP="001C15DB">
      <w:pPr>
        <w:pStyle w:val="subtitulo"/>
        <w:rPr>
          <w:rFonts w:eastAsia="Times New Roman"/>
          <w:lang w:eastAsia="es-EC"/>
        </w:rPr>
      </w:pPr>
      <w:r>
        <w:rPr>
          <w:rFonts w:eastAsia="Times New Roman"/>
          <w:lang w:eastAsia="es-EC"/>
        </w:rPr>
        <w:br w:type="textWrapping" w:clear="all"/>
      </w:r>
    </w:p>
    <w:p w:rsidR="002873C4" w:rsidRPr="00C42777" w:rsidRDefault="002873C4" w:rsidP="001C15DB">
      <w:pPr>
        <w:pStyle w:val="titulos"/>
        <w:ind w:left="0" w:firstLine="0"/>
      </w:pPr>
      <w:r w:rsidRPr="00C42777">
        <w:t>DETERMINACIÓN DEL TAMAÑO</w:t>
      </w:r>
    </w:p>
    <w:p w:rsidR="002873C4" w:rsidRPr="00C42777" w:rsidRDefault="002873C4" w:rsidP="002873C4">
      <w:pPr>
        <w:pStyle w:val="titulos"/>
        <w:numPr>
          <w:ilvl w:val="0"/>
          <w:numId w:val="0"/>
        </w:numPr>
        <w:ind w:left="674"/>
      </w:pPr>
    </w:p>
    <w:p w:rsidR="002873C4" w:rsidRPr="00C42777" w:rsidRDefault="002873C4" w:rsidP="00C2787B">
      <w:pPr>
        <w:pStyle w:val="Prrafodelista"/>
        <w:spacing w:line="360" w:lineRule="auto"/>
        <w:ind w:left="0" w:firstLine="284"/>
        <w:rPr>
          <w:rFonts w:ascii="Arial" w:hAnsi="Arial" w:cs="Arial"/>
          <w:sz w:val="24"/>
          <w:szCs w:val="24"/>
        </w:rPr>
      </w:pPr>
      <w:r w:rsidRPr="00C42777">
        <w:rPr>
          <w:rFonts w:ascii="Arial" w:hAnsi="Arial" w:cs="Arial"/>
          <w:sz w:val="24"/>
          <w:szCs w:val="24"/>
        </w:rPr>
        <w:t xml:space="preserve">La importancia de definir el tamaño que tendrá el Proyecto se da primordialmente en su incidencia sobre el nivel de las inversiones y costos que se deduzcan y, por tanto, sobre la estimación de la rentabilidad que podría generar su ejecución. De  igual forma, la decisión que se tome respecto del tamaño establecerá el nivel de operación que posteriormente revelará la estimación de los ingresos por venta. </w:t>
      </w:r>
    </w:p>
    <w:p w:rsidR="002873C4" w:rsidRPr="00C42777" w:rsidRDefault="002873C4" w:rsidP="00C2787B">
      <w:pPr>
        <w:pStyle w:val="Prrafodelista"/>
        <w:spacing w:line="360" w:lineRule="auto"/>
        <w:ind w:left="0" w:firstLine="284"/>
        <w:rPr>
          <w:rFonts w:ascii="Arial" w:hAnsi="Arial" w:cs="Arial"/>
          <w:sz w:val="24"/>
          <w:szCs w:val="24"/>
        </w:rPr>
      </w:pPr>
    </w:p>
    <w:p w:rsidR="002873C4" w:rsidRPr="00C42777" w:rsidRDefault="002873C4" w:rsidP="00C2787B">
      <w:pPr>
        <w:pStyle w:val="Prrafodelista"/>
        <w:spacing w:line="360" w:lineRule="auto"/>
        <w:ind w:left="0" w:firstLine="284"/>
        <w:rPr>
          <w:rFonts w:ascii="Arial" w:hAnsi="Arial" w:cs="Arial"/>
          <w:sz w:val="24"/>
          <w:szCs w:val="24"/>
        </w:rPr>
      </w:pPr>
      <w:r w:rsidRPr="00C42777">
        <w:rPr>
          <w:rFonts w:ascii="Arial" w:hAnsi="Arial" w:cs="Arial"/>
          <w:sz w:val="24"/>
          <w:szCs w:val="24"/>
        </w:rPr>
        <w:t xml:space="preserve">En este capítulo se examinarán los factores que influyen en la decisión del tamaño, los procedimientos para su cálculo y los criterios para buscar su optimización. </w:t>
      </w:r>
    </w:p>
    <w:p w:rsidR="002873C4" w:rsidRPr="00C42777" w:rsidRDefault="002873C4" w:rsidP="00C2787B">
      <w:pPr>
        <w:pStyle w:val="Prrafodelista"/>
        <w:spacing w:line="360" w:lineRule="auto"/>
        <w:ind w:left="0" w:firstLine="284"/>
        <w:rPr>
          <w:rFonts w:ascii="Arial" w:hAnsi="Arial" w:cs="Arial"/>
          <w:sz w:val="24"/>
          <w:szCs w:val="24"/>
        </w:rPr>
      </w:pPr>
    </w:p>
    <w:p w:rsidR="002873C4" w:rsidRPr="00C42777" w:rsidRDefault="002873C4" w:rsidP="00C2787B">
      <w:pPr>
        <w:pStyle w:val="Prrafodelista"/>
        <w:spacing w:line="360" w:lineRule="auto"/>
        <w:ind w:left="0" w:firstLine="284"/>
        <w:rPr>
          <w:rFonts w:ascii="Arial" w:hAnsi="Arial" w:cs="Arial"/>
          <w:sz w:val="24"/>
          <w:szCs w:val="24"/>
        </w:rPr>
      </w:pPr>
      <w:r w:rsidRPr="00C42777">
        <w:rPr>
          <w:rFonts w:ascii="Arial" w:hAnsi="Arial" w:cs="Arial"/>
          <w:sz w:val="24"/>
          <w:szCs w:val="24"/>
        </w:rPr>
        <w:t xml:space="preserve">El tamaño  es la capacidad de producción  que tiene el Proyecto durante el período de actividad. Se define como la capacidad de producción al volumen o número de unidades que se pueden producir en un día, mes o año, dependiendo, del tipo de Proyecto que se esta desarrollando. </w:t>
      </w:r>
    </w:p>
    <w:p w:rsidR="002873C4" w:rsidRPr="00C42777" w:rsidRDefault="002873C4" w:rsidP="00C2787B">
      <w:pPr>
        <w:pStyle w:val="Prrafodelista"/>
        <w:spacing w:line="360" w:lineRule="auto"/>
        <w:ind w:left="0" w:firstLine="284"/>
        <w:rPr>
          <w:rFonts w:ascii="Arial" w:hAnsi="Arial" w:cs="Arial"/>
          <w:sz w:val="18"/>
          <w:szCs w:val="24"/>
        </w:rPr>
      </w:pPr>
    </w:p>
    <w:p w:rsidR="002873C4" w:rsidRPr="00C42777" w:rsidRDefault="002873C4" w:rsidP="00C2787B">
      <w:pPr>
        <w:pStyle w:val="Prrafodelista"/>
        <w:spacing w:line="360" w:lineRule="auto"/>
        <w:ind w:left="0" w:firstLine="284"/>
        <w:rPr>
          <w:rFonts w:ascii="Arial" w:hAnsi="Arial" w:cs="Arial"/>
          <w:sz w:val="24"/>
          <w:szCs w:val="24"/>
        </w:rPr>
      </w:pPr>
      <w:r w:rsidRPr="00C42777">
        <w:rPr>
          <w:rFonts w:ascii="Arial" w:hAnsi="Arial" w:cs="Arial"/>
          <w:sz w:val="24"/>
          <w:szCs w:val="24"/>
        </w:rPr>
        <w:lastRenderedPageBreak/>
        <w:t>Para la demanda inicial se contará con la capacidad suficiente para la prestación del servicio y a media que aumente la misma se invertirá para responder en forma oportuna a una demanda creciente en el tiempo.</w:t>
      </w:r>
    </w:p>
    <w:p w:rsidR="002873C4" w:rsidRPr="00C42777" w:rsidRDefault="002873C4" w:rsidP="002873C4">
      <w:pPr>
        <w:pStyle w:val="Prrafodelista"/>
        <w:spacing w:line="360" w:lineRule="auto"/>
        <w:ind w:left="780" w:firstLine="0"/>
        <w:rPr>
          <w:rFonts w:ascii="Arial" w:hAnsi="Arial" w:cs="Arial"/>
          <w:sz w:val="8"/>
          <w:szCs w:val="24"/>
        </w:rPr>
      </w:pPr>
    </w:p>
    <w:p w:rsidR="002873C4" w:rsidRPr="00C42777" w:rsidRDefault="002873C4" w:rsidP="002873C4">
      <w:pPr>
        <w:pStyle w:val="Prrafodelista"/>
        <w:spacing w:line="360" w:lineRule="auto"/>
        <w:ind w:left="780" w:firstLine="0"/>
        <w:rPr>
          <w:rFonts w:ascii="Arial" w:hAnsi="Arial" w:cs="Arial"/>
          <w:sz w:val="8"/>
          <w:szCs w:val="24"/>
        </w:rPr>
      </w:pPr>
    </w:p>
    <w:p w:rsidR="002873C4" w:rsidRPr="00C42777" w:rsidRDefault="002873C4" w:rsidP="002873C4">
      <w:pPr>
        <w:pStyle w:val="Prrafodelista"/>
        <w:spacing w:line="360" w:lineRule="auto"/>
        <w:ind w:left="780" w:firstLine="0"/>
        <w:rPr>
          <w:rFonts w:ascii="Arial" w:hAnsi="Arial" w:cs="Arial"/>
          <w:sz w:val="12"/>
          <w:szCs w:val="24"/>
        </w:rPr>
      </w:pPr>
    </w:p>
    <w:p w:rsidR="002873C4" w:rsidRDefault="001C15DB" w:rsidP="00BF6B68">
      <w:pPr>
        <w:pStyle w:val="subtitulo"/>
      </w:pPr>
      <w:r>
        <w:t xml:space="preserve">3.2.1 </w:t>
      </w:r>
      <w:r w:rsidR="002873C4" w:rsidRPr="00C42777">
        <w:t>Tamaño de las instalaciones</w:t>
      </w:r>
    </w:p>
    <w:p w:rsidR="00C2787B" w:rsidRPr="00C42777" w:rsidRDefault="00C2787B" w:rsidP="00BF6B68">
      <w:pPr>
        <w:pStyle w:val="subtitulo"/>
      </w:pPr>
    </w:p>
    <w:p w:rsidR="002873C4" w:rsidRPr="001C15DB" w:rsidRDefault="002873C4" w:rsidP="00BF6B68">
      <w:pPr>
        <w:pStyle w:val="subtitulo"/>
        <w:rPr>
          <w:rFonts w:eastAsia="Times New Roman"/>
          <w:sz w:val="6"/>
          <w:lang w:eastAsia="es-EC"/>
        </w:rPr>
      </w:pPr>
    </w:p>
    <w:p w:rsidR="002873C4" w:rsidRPr="001C15DB" w:rsidRDefault="002873C4" w:rsidP="00C2787B">
      <w:pPr>
        <w:pStyle w:val="subtitulo"/>
        <w:ind w:firstLine="284"/>
        <w:rPr>
          <w:b w:val="0"/>
        </w:rPr>
      </w:pPr>
      <w:r w:rsidRPr="001C15DB">
        <w:rPr>
          <w:b w:val="0"/>
        </w:rPr>
        <w:t>La cantidad demandada es uno de los factores más importantes para condicionar el tamaño, esta variable conducirá a analizar los  distintos tamaños frente a una demanda creciente.</w:t>
      </w:r>
      <w:r w:rsidR="001C15DB">
        <w:rPr>
          <w:b w:val="0"/>
        </w:rPr>
        <w:t xml:space="preserve"> </w:t>
      </w:r>
      <w:r w:rsidR="001137F0" w:rsidRPr="001C15DB">
        <w:rPr>
          <w:b w:val="0"/>
        </w:rPr>
        <w:t>La misma que se muestra en la tabla 2.3 del capítulo dos donde se muestra la demanda con la cual se enfrenta el proyecto en estudio y sus proyecciones futuras.</w:t>
      </w:r>
    </w:p>
    <w:p w:rsidR="002873C4" w:rsidRPr="001C15DB" w:rsidRDefault="002873C4" w:rsidP="00C2787B">
      <w:pPr>
        <w:pStyle w:val="subtitulo"/>
        <w:ind w:firstLine="284"/>
        <w:rPr>
          <w:b w:val="0"/>
        </w:rPr>
      </w:pPr>
    </w:p>
    <w:p w:rsidR="002873C4" w:rsidRPr="001C15DB" w:rsidRDefault="001137F0" w:rsidP="00C2787B">
      <w:pPr>
        <w:pStyle w:val="subtitulo"/>
        <w:ind w:firstLine="284"/>
        <w:rPr>
          <w:b w:val="0"/>
        </w:rPr>
      </w:pPr>
      <w:r w:rsidRPr="001C15DB">
        <w:rPr>
          <w:b w:val="0"/>
        </w:rPr>
        <w:t xml:space="preserve">La </w:t>
      </w:r>
      <w:r w:rsidR="002873C4" w:rsidRPr="001C15DB">
        <w:rPr>
          <w:b w:val="0"/>
        </w:rPr>
        <w:t xml:space="preserve"> demanda proyectada </w:t>
      </w:r>
      <w:r w:rsidRPr="001C15DB">
        <w:rPr>
          <w:b w:val="0"/>
        </w:rPr>
        <w:t>es10</w:t>
      </w:r>
      <w:r w:rsidR="002873C4" w:rsidRPr="001C15DB">
        <w:rPr>
          <w:b w:val="0"/>
        </w:rPr>
        <w:t xml:space="preserve"> años que crece en un 5% cada año, por lo que el lugar donde iniciaremos el negocio debe ser un poco amplio para satisfacer  la totalidad de demanda que tendremos.</w:t>
      </w:r>
    </w:p>
    <w:p w:rsidR="002873C4" w:rsidRPr="001C15DB" w:rsidRDefault="002873C4" w:rsidP="00C2787B">
      <w:pPr>
        <w:pStyle w:val="subtitulo"/>
        <w:ind w:firstLine="284"/>
        <w:rPr>
          <w:b w:val="0"/>
        </w:rPr>
      </w:pPr>
    </w:p>
    <w:p w:rsidR="002873C4" w:rsidRPr="001C15DB" w:rsidRDefault="002873C4" w:rsidP="00C2787B">
      <w:pPr>
        <w:pStyle w:val="subtitulo"/>
        <w:ind w:firstLine="284"/>
        <w:rPr>
          <w:b w:val="0"/>
        </w:rPr>
      </w:pPr>
      <w:r w:rsidRPr="001C15DB">
        <w:rPr>
          <w:b w:val="0"/>
        </w:rPr>
        <w:t>Vamos a escoger el tamaño del terreno que se adapte a las necesidades que tendremos, es decir a la cantidad de maquinarias y equipos de los que haremos uso para la prestación del servicio de lavado automatizado.</w:t>
      </w:r>
    </w:p>
    <w:p w:rsidR="002873C4" w:rsidRPr="001C15DB" w:rsidRDefault="002873C4" w:rsidP="00C2787B">
      <w:pPr>
        <w:pStyle w:val="subtitulo"/>
        <w:ind w:firstLine="284"/>
        <w:rPr>
          <w:b w:val="0"/>
        </w:rPr>
      </w:pPr>
    </w:p>
    <w:p w:rsidR="002873C4" w:rsidRPr="001C15DB" w:rsidRDefault="002873C4" w:rsidP="00C2787B">
      <w:pPr>
        <w:pStyle w:val="subtitulo"/>
        <w:ind w:firstLine="284"/>
        <w:rPr>
          <w:b w:val="0"/>
        </w:rPr>
      </w:pPr>
      <w:r w:rsidRPr="001C15DB">
        <w:rPr>
          <w:b w:val="0"/>
        </w:rPr>
        <w:t>Para la ejecución del Proyecto se cotizó un terreno ubicado en la vía principal de la Avenida  Samborondón en el  kilómetro 5.5.</w:t>
      </w:r>
    </w:p>
    <w:p w:rsidR="002873C4" w:rsidRPr="00C42777" w:rsidRDefault="002873C4" w:rsidP="00C2787B">
      <w:pPr>
        <w:pStyle w:val="subtitulo"/>
        <w:ind w:firstLine="284"/>
      </w:pPr>
    </w:p>
    <w:p w:rsidR="00C2787B" w:rsidRDefault="002873C4" w:rsidP="00C2787B">
      <w:pPr>
        <w:pStyle w:val="subtitulo"/>
        <w:ind w:firstLine="284"/>
      </w:pPr>
      <w:r w:rsidRPr="00C42777">
        <w:rPr>
          <w:rStyle w:val="figuraCar"/>
          <w:rFonts w:eastAsiaTheme="minorHAnsi"/>
          <w:b w:val="0"/>
          <w:sz w:val="24"/>
          <w:szCs w:val="24"/>
        </w:rPr>
        <w:t>Para determinara el tamaño óptimo del local realizaremos un análisis calculando el VAN de cada una des las dos alternativas, teniendo en cuenta la capacidad productiva, ingresos, costos fijos y variables en los que se incurrirían por cada tamaño</w:t>
      </w:r>
      <w:r w:rsidRPr="00C42777">
        <w:t>.</w:t>
      </w:r>
    </w:p>
    <w:p w:rsidR="00C2787B" w:rsidRDefault="00C2787B" w:rsidP="00C2787B">
      <w:pPr>
        <w:pStyle w:val="subtitulo"/>
        <w:ind w:firstLine="284"/>
      </w:pPr>
    </w:p>
    <w:p w:rsidR="00A41886" w:rsidRPr="00C42777" w:rsidRDefault="00A41886" w:rsidP="00BF6B68">
      <w:pPr>
        <w:pStyle w:val="subtitulo"/>
        <w:sectPr w:rsidR="00A41886" w:rsidRPr="00C42777" w:rsidSect="005543B7">
          <w:footnotePr>
            <w:numRestart w:val="eachSect"/>
          </w:footnotePr>
          <w:pgSz w:w="11907" w:h="16839" w:code="9"/>
          <w:pgMar w:top="1985" w:right="1418" w:bottom="1985" w:left="2268" w:header="720" w:footer="720" w:gutter="0"/>
          <w:cols w:space="720"/>
          <w:titlePg/>
          <w:docGrid w:linePitch="360"/>
        </w:sectPr>
      </w:pPr>
    </w:p>
    <w:p w:rsidR="00C2787B" w:rsidRDefault="00C2787B" w:rsidP="00C2787B">
      <w:pPr>
        <w:pStyle w:val="subtitulo"/>
        <w:jc w:val="center"/>
        <w:rPr>
          <w:b w:val="0"/>
        </w:rPr>
      </w:pPr>
    </w:p>
    <w:p w:rsidR="00C2787B" w:rsidRDefault="00C2787B" w:rsidP="00BF6B68">
      <w:pPr>
        <w:pStyle w:val="subtitulo"/>
        <w:rPr>
          <w:b w:val="0"/>
        </w:rPr>
      </w:pPr>
      <w:r w:rsidRPr="001C15DB">
        <w:rPr>
          <w:b w:val="0"/>
        </w:rPr>
        <w:t>Las opciones se detallan a continuación en la tabla 3.5</w:t>
      </w:r>
    </w:p>
    <w:p w:rsidR="00C2787B" w:rsidRDefault="00C2787B" w:rsidP="00C2787B">
      <w:pPr>
        <w:pStyle w:val="subtitulo"/>
        <w:jc w:val="center"/>
        <w:rPr>
          <w:b w:val="0"/>
        </w:rPr>
      </w:pPr>
      <w:r w:rsidRPr="00C42777">
        <w:object w:dxaOrig="12282" w:dyaOrig="1967">
          <v:shape id="_x0000_i1034" type="#_x0000_t75" style="width:316.8pt;height:86.4pt" o:ole="">
            <v:imagedata r:id="rId47" o:title=""/>
          </v:shape>
          <o:OLEObject Type="Embed" ProgID="Excel.Sheet.12" ShapeID="_x0000_i1034" DrawAspect="Content" ObjectID="_1396335844" r:id="rId48"/>
        </w:object>
      </w:r>
    </w:p>
    <w:p w:rsidR="00793E25" w:rsidRPr="001C15DB" w:rsidRDefault="002873C4" w:rsidP="00BF6B68">
      <w:pPr>
        <w:pStyle w:val="subtitulo"/>
        <w:rPr>
          <w:b w:val="0"/>
        </w:rPr>
      </w:pPr>
      <w:r w:rsidRPr="001C15DB">
        <w:rPr>
          <w:b w:val="0"/>
        </w:rPr>
        <w:t>En las siguientes tablas se procederá a detallar, los respectivos cálculos de cada posible alternativa.</w:t>
      </w:r>
    </w:p>
    <w:p w:rsidR="00305FA9" w:rsidRPr="00C42777" w:rsidRDefault="00305FA9" w:rsidP="00BF6B68">
      <w:pPr>
        <w:pStyle w:val="subtitulo"/>
      </w:pPr>
    </w:p>
    <w:p w:rsidR="00305FA9" w:rsidRPr="00C42777" w:rsidRDefault="00F5454A" w:rsidP="00BF6B68">
      <w:pPr>
        <w:pStyle w:val="subtitulo"/>
      </w:pPr>
      <w:r w:rsidRPr="00F5454A">
        <w:rPr>
          <w:noProof/>
        </w:rPr>
        <w:pict>
          <v:shape id="_x0000_s1171" type="#_x0000_t202" style="position:absolute;left:0;text-align:left;margin-left:541pt;margin-top:300.4pt;width:88.35pt;height:19.45pt;z-index:251970560;mso-height-percent:200;mso-height-percent:200;mso-width-relative:margin;mso-height-relative:margin" strokecolor="white [3212]">
            <v:textbox style="mso-next-textbox:#_x0000_s1171;mso-fit-shape-to-text:t">
              <w:txbxContent>
                <w:p w:rsidR="001C26F7" w:rsidRDefault="001C26F7">
                  <w:pPr>
                    <w:rPr>
                      <w:lang w:val="es-ES"/>
                    </w:rPr>
                  </w:pPr>
                </w:p>
              </w:txbxContent>
            </v:textbox>
          </v:shape>
        </w:pict>
      </w:r>
      <w:r w:rsidR="00C2787B" w:rsidRPr="00C42777">
        <w:object w:dxaOrig="20480" w:dyaOrig="4991">
          <v:shape id="_x0000_i1035" type="#_x0000_t75" style="width:532.8pt;height:244.8pt" o:ole="">
            <v:imagedata r:id="rId49" o:title=""/>
          </v:shape>
          <o:OLEObject Type="Embed" ProgID="Excel.Sheet.8" ShapeID="_x0000_i1035" DrawAspect="Content" ObjectID="_1396335845" r:id="rId50"/>
        </w:object>
      </w:r>
    </w:p>
    <w:p w:rsidR="005B3AE2" w:rsidRPr="00C42777" w:rsidRDefault="005B3AE2" w:rsidP="00BF6B68">
      <w:pPr>
        <w:pStyle w:val="subtitulo"/>
      </w:pPr>
    </w:p>
    <w:p w:rsidR="005B3AE2" w:rsidRPr="00C42777" w:rsidRDefault="005B3AE2" w:rsidP="00BF6B68">
      <w:pPr>
        <w:pStyle w:val="subtitulo"/>
      </w:pPr>
    </w:p>
    <w:p w:rsidR="005B3AE2" w:rsidRPr="00C42777" w:rsidRDefault="005B3AE2" w:rsidP="00BF6B68">
      <w:pPr>
        <w:pStyle w:val="subtitulo"/>
      </w:pPr>
    </w:p>
    <w:p w:rsidR="005B3AE2" w:rsidRPr="00C42777" w:rsidRDefault="00082283" w:rsidP="00BF6B68">
      <w:pPr>
        <w:pStyle w:val="subtitulo"/>
      </w:pPr>
      <w:r w:rsidRPr="00C42777">
        <w:object w:dxaOrig="20480" w:dyaOrig="4991">
          <v:shape id="_x0000_i1036" type="#_x0000_t75" style="width:540pt;height:280.8pt" o:ole="">
            <v:imagedata r:id="rId51" o:title=""/>
          </v:shape>
          <o:OLEObject Type="Embed" ProgID="Excel.Sheet.8" ShapeID="_x0000_i1036" DrawAspect="Content" ObjectID="_1396335846" r:id="rId52"/>
        </w:object>
      </w:r>
    </w:p>
    <w:p w:rsidR="00305FA9" w:rsidRPr="001C15DB" w:rsidRDefault="00F5454A" w:rsidP="00082283">
      <w:pPr>
        <w:pStyle w:val="subtitulo"/>
        <w:ind w:firstLine="284"/>
        <w:rPr>
          <w:b w:val="0"/>
        </w:rPr>
        <w:sectPr w:rsidR="00305FA9" w:rsidRPr="001C15DB" w:rsidSect="00346C67">
          <w:pgSz w:w="15840" w:h="12240" w:orient="landscape" w:code="1"/>
          <w:pgMar w:top="1418" w:right="1985" w:bottom="2268" w:left="1985" w:header="720" w:footer="720" w:gutter="0"/>
          <w:cols w:space="720"/>
          <w:docGrid w:linePitch="360"/>
        </w:sectPr>
      </w:pPr>
      <w:r>
        <w:rPr>
          <w:b w:val="0"/>
          <w:noProof/>
          <w:lang w:val="es-ES" w:eastAsia="es-ES"/>
        </w:rPr>
        <w:pict>
          <v:shape id="_x0000_s1172" type="#_x0000_t202" style="position:absolute;left:0;text-align:left;margin-left:542.25pt;margin-top:128.1pt;width:88.35pt;height:19.45pt;z-index:251971584;mso-height-percent:200;mso-height-percent:200;mso-width-relative:margin;mso-height-relative:margin" strokecolor="white [3212]">
            <v:textbox style="mso-next-textbox:#_x0000_s1172;mso-fit-shape-to-text:t">
              <w:txbxContent>
                <w:p w:rsidR="001C26F7" w:rsidRDefault="001C26F7" w:rsidP="000E7E84">
                  <w:pPr>
                    <w:rPr>
                      <w:lang w:val="es-ES"/>
                    </w:rPr>
                  </w:pPr>
                </w:p>
              </w:txbxContent>
            </v:textbox>
          </v:shape>
        </w:pict>
      </w:r>
      <w:r w:rsidR="002873C4" w:rsidRPr="001C15DB">
        <w:rPr>
          <w:b w:val="0"/>
        </w:rPr>
        <w:t>Al comparar los resultados de las alternativas, podernos darnos cuenta que la opción tecnológica más favorable es la A, dado que el VAN es más alto</w:t>
      </w:r>
      <w:r w:rsidR="0065724A" w:rsidRPr="001C15DB">
        <w:rPr>
          <w:b w:val="0"/>
        </w:rPr>
        <w:t xml:space="preserve"> en comparación de la opción B.</w:t>
      </w:r>
    </w:p>
    <w:p w:rsidR="002873C4" w:rsidRPr="00C42777" w:rsidRDefault="002873C4" w:rsidP="00BF6B68">
      <w:pPr>
        <w:pStyle w:val="subtitulo"/>
      </w:pPr>
    </w:p>
    <w:p w:rsidR="002873C4" w:rsidRDefault="001C15DB" w:rsidP="00BF6B68">
      <w:pPr>
        <w:pStyle w:val="subtitulo"/>
      </w:pPr>
      <w:r>
        <w:t xml:space="preserve">3.2.2 </w:t>
      </w:r>
      <w:r w:rsidR="002873C4" w:rsidRPr="00C42777">
        <w:t>Capacidad de diseño y máxima</w:t>
      </w:r>
    </w:p>
    <w:p w:rsidR="001C15DB" w:rsidRPr="00C42777" w:rsidRDefault="001C15DB" w:rsidP="00BF6B68">
      <w:pPr>
        <w:pStyle w:val="subtitulo"/>
      </w:pPr>
    </w:p>
    <w:p w:rsidR="002873C4" w:rsidRPr="00C42777" w:rsidRDefault="002873C4" w:rsidP="00BF6B68">
      <w:pPr>
        <w:pStyle w:val="subtitulo"/>
        <w:rPr>
          <w:rFonts w:eastAsia="Times New Roman"/>
          <w:sz w:val="6"/>
          <w:lang w:eastAsia="es-EC"/>
        </w:rPr>
      </w:pPr>
      <w:r w:rsidRPr="00C42777">
        <w:tab/>
      </w:r>
    </w:p>
    <w:p w:rsidR="002873C4" w:rsidRPr="001C15DB" w:rsidRDefault="002873C4" w:rsidP="00BF6B68">
      <w:pPr>
        <w:pStyle w:val="subtitulo"/>
        <w:rPr>
          <w:b w:val="0"/>
        </w:rPr>
      </w:pPr>
      <w:r w:rsidRPr="001C15DB">
        <w:rPr>
          <w:b w:val="0"/>
        </w:rPr>
        <w:t>Se contará con varias secciones de trabajo que se detallan a continuación:</w:t>
      </w:r>
    </w:p>
    <w:p w:rsidR="002873C4" w:rsidRPr="00C42777" w:rsidRDefault="002873C4" w:rsidP="00BF6B68">
      <w:pPr>
        <w:pStyle w:val="subtitulo"/>
      </w:pPr>
    </w:p>
    <w:p w:rsidR="002873C4" w:rsidRDefault="002873C4" w:rsidP="00BF6B68">
      <w:pPr>
        <w:pStyle w:val="subtitulo"/>
      </w:pPr>
      <w:r w:rsidRPr="00C42777">
        <w:t>1. Área de trabajo</w:t>
      </w:r>
    </w:p>
    <w:p w:rsidR="001C15DB" w:rsidRPr="00C42777" w:rsidRDefault="001C15DB" w:rsidP="00BF6B68">
      <w:pPr>
        <w:pStyle w:val="subtitulo"/>
      </w:pPr>
    </w:p>
    <w:p w:rsidR="002873C4" w:rsidRPr="001C15DB" w:rsidRDefault="002873C4" w:rsidP="00082283">
      <w:pPr>
        <w:pStyle w:val="subtitulo"/>
        <w:ind w:firstLine="284"/>
        <w:rPr>
          <w:b w:val="0"/>
        </w:rPr>
      </w:pPr>
      <w:r w:rsidRPr="001C15DB">
        <w:rPr>
          <w:b w:val="0"/>
        </w:rPr>
        <w:t>Corresponde a las oficinas donde se llevarán a cabo las labores que tenga que ver con la administración del negocio.</w:t>
      </w:r>
    </w:p>
    <w:p w:rsidR="002873C4" w:rsidRPr="00C42777" w:rsidRDefault="002873C4" w:rsidP="00BF6B68">
      <w:pPr>
        <w:pStyle w:val="subtitulo"/>
      </w:pPr>
    </w:p>
    <w:p w:rsidR="002873C4" w:rsidRDefault="002873C4" w:rsidP="00BF6B68">
      <w:pPr>
        <w:pStyle w:val="subtitulo"/>
      </w:pPr>
      <w:r w:rsidRPr="00C42777">
        <w:t>2. Área de cobro</w:t>
      </w:r>
    </w:p>
    <w:p w:rsidR="001C15DB" w:rsidRPr="00C42777" w:rsidRDefault="001C15DB" w:rsidP="00BF6B68">
      <w:pPr>
        <w:pStyle w:val="subtitulo"/>
      </w:pPr>
    </w:p>
    <w:p w:rsidR="002873C4" w:rsidRPr="001C15DB" w:rsidRDefault="002873C4" w:rsidP="00082283">
      <w:pPr>
        <w:pStyle w:val="subtitulo"/>
        <w:ind w:firstLine="284"/>
        <w:rPr>
          <w:b w:val="0"/>
        </w:rPr>
      </w:pPr>
      <w:r w:rsidRPr="001C15DB">
        <w:rPr>
          <w:b w:val="0"/>
        </w:rPr>
        <w:t>Es la ventanilla de atención al cliente para que tome el servicio de lavado requerido y cancele.</w:t>
      </w:r>
    </w:p>
    <w:p w:rsidR="002873C4" w:rsidRPr="00C42777" w:rsidRDefault="002873C4" w:rsidP="00BF6B68">
      <w:pPr>
        <w:pStyle w:val="subtitulo"/>
      </w:pPr>
    </w:p>
    <w:p w:rsidR="002873C4" w:rsidRDefault="002873C4" w:rsidP="00BF6B68">
      <w:pPr>
        <w:pStyle w:val="subtitulo"/>
      </w:pPr>
      <w:r w:rsidRPr="00C42777">
        <w:t xml:space="preserve">3. Área de lavado (Túnel) </w:t>
      </w:r>
    </w:p>
    <w:p w:rsidR="001C15DB" w:rsidRPr="00C42777" w:rsidRDefault="001C15DB" w:rsidP="00BF6B68">
      <w:pPr>
        <w:pStyle w:val="subtitulo"/>
      </w:pPr>
    </w:p>
    <w:p w:rsidR="002873C4" w:rsidRPr="001C15DB" w:rsidRDefault="002873C4" w:rsidP="00082283">
      <w:pPr>
        <w:pStyle w:val="subtitulo"/>
        <w:ind w:firstLine="284"/>
        <w:rPr>
          <w:b w:val="0"/>
        </w:rPr>
      </w:pPr>
      <w:r w:rsidRPr="001C15DB">
        <w:rPr>
          <w:b w:val="0"/>
        </w:rPr>
        <w:t xml:space="preserve">Es en donde los clientes introducen sus vehículos para el proceso de lavado y secado, sin requerir la asistencia de empleados. </w:t>
      </w:r>
    </w:p>
    <w:p w:rsidR="002873C4" w:rsidRPr="00C42777" w:rsidRDefault="002873C4" w:rsidP="00BF6B68">
      <w:pPr>
        <w:pStyle w:val="subtitulo"/>
      </w:pPr>
    </w:p>
    <w:p w:rsidR="002873C4" w:rsidRDefault="00CD7177" w:rsidP="00BF6B68">
      <w:pPr>
        <w:pStyle w:val="subtitulo"/>
      </w:pPr>
      <w:r w:rsidRPr="00C42777">
        <w:t>4</w:t>
      </w:r>
      <w:r w:rsidR="002873C4" w:rsidRPr="00C42777">
        <w:t>. Bodega</w:t>
      </w:r>
    </w:p>
    <w:p w:rsidR="001C15DB" w:rsidRPr="00C42777" w:rsidRDefault="001C15DB" w:rsidP="00BF6B68">
      <w:pPr>
        <w:pStyle w:val="subtitulo"/>
      </w:pPr>
    </w:p>
    <w:p w:rsidR="00AC34FA" w:rsidRPr="001C15DB" w:rsidRDefault="002873C4" w:rsidP="00082283">
      <w:pPr>
        <w:pStyle w:val="subtitulo"/>
        <w:ind w:firstLine="284"/>
        <w:rPr>
          <w:b w:val="0"/>
        </w:rPr>
      </w:pPr>
      <w:r w:rsidRPr="001C15DB">
        <w:rPr>
          <w:b w:val="0"/>
        </w:rPr>
        <w:t xml:space="preserve">Lugar donde se almacenará todos los  suministros químicos empleados para el proceso de lavado </w:t>
      </w:r>
      <w:r w:rsidR="00FC2260" w:rsidRPr="001C15DB">
        <w:rPr>
          <w:b w:val="0"/>
        </w:rPr>
        <w:t xml:space="preserve">automatizado y demás equipos  </w:t>
      </w:r>
      <w:r w:rsidRPr="001C15DB">
        <w:rPr>
          <w:b w:val="0"/>
        </w:rPr>
        <w:t xml:space="preserve">adicionales. </w:t>
      </w:r>
    </w:p>
    <w:p w:rsidR="00CD7177" w:rsidRPr="00C42777" w:rsidRDefault="00CD7177" w:rsidP="00BF6B68">
      <w:pPr>
        <w:pStyle w:val="subtitulo"/>
      </w:pPr>
    </w:p>
    <w:p w:rsidR="00CD7177" w:rsidRPr="00C42777" w:rsidRDefault="00CD7177" w:rsidP="00BF6B68">
      <w:pPr>
        <w:pStyle w:val="subtitulo"/>
      </w:pPr>
    </w:p>
    <w:p w:rsidR="00CD7177" w:rsidRPr="00C42777" w:rsidRDefault="00CD7177" w:rsidP="00BF6B68">
      <w:pPr>
        <w:pStyle w:val="subtitulo"/>
      </w:pPr>
    </w:p>
    <w:p w:rsidR="00CD7177" w:rsidRPr="00C42777" w:rsidRDefault="00CD7177" w:rsidP="00BF6B68">
      <w:pPr>
        <w:pStyle w:val="subtitulo"/>
      </w:pPr>
    </w:p>
    <w:p w:rsidR="00082283" w:rsidRDefault="001C15DB" w:rsidP="00BF6B68">
      <w:pPr>
        <w:pStyle w:val="subtitulo"/>
      </w:pPr>
      <w:r>
        <w:lastRenderedPageBreak/>
        <w:t xml:space="preserve">3.2.3 </w:t>
      </w:r>
      <w:r w:rsidR="00E211FB" w:rsidRPr="00C42777">
        <w:t>Diseño de la planta</w:t>
      </w:r>
    </w:p>
    <w:p w:rsidR="00082283" w:rsidRPr="00C42777" w:rsidRDefault="00082283" w:rsidP="00BF6B68">
      <w:pPr>
        <w:pStyle w:val="subtitulo"/>
      </w:pPr>
    </w:p>
    <w:p w:rsidR="00E211FB" w:rsidRPr="00C42777" w:rsidRDefault="00E211FB" w:rsidP="00BF6B68">
      <w:pPr>
        <w:pStyle w:val="subtitulo"/>
        <w:rPr>
          <w:rFonts w:eastAsia="Times New Roman"/>
          <w:sz w:val="6"/>
          <w:lang w:eastAsia="es-EC"/>
        </w:rPr>
      </w:pPr>
      <w:r w:rsidRPr="00C42777">
        <w:tab/>
      </w:r>
    </w:p>
    <w:p w:rsidR="00AC34FA" w:rsidRPr="001C15DB" w:rsidRDefault="00177486" w:rsidP="00082283">
      <w:pPr>
        <w:pStyle w:val="subtitulo"/>
        <w:ind w:firstLine="284"/>
        <w:rPr>
          <w:b w:val="0"/>
        </w:rPr>
      </w:pPr>
      <w:r w:rsidRPr="001C15DB">
        <w:rPr>
          <w:b w:val="0"/>
        </w:rPr>
        <w:t>La infraestructura del negocio esta basado en un modelo de construcción práctico, económico y funcional, el mismo que se enfoca en reducir al máximo el tamaño de la construcción necesaria, para bajar el costo de la inversión y asegurar una circulación de tráfico fluida sin conflictos dentro del menor espacio posible de trabaj</w:t>
      </w:r>
      <w:r w:rsidR="00CD7177" w:rsidRPr="001C15DB">
        <w:rPr>
          <w:b w:val="0"/>
        </w:rPr>
        <w:t>o como se muestra en la figura 3.1</w:t>
      </w:r>
    </w:p>
    <w:p w:rsidR="007F1516" w:rsidRPr="00C42777" w:rsidRDefault="007F1516" w:rsidP="00BF6B68">
      <w:pPr>
        <w:pStyle w:val="subtitulo"/>
      </w:pPr>
    </w:p>
    <w:p w:rsidR="00177486" w:rsidRPr="001C15DB" w:rsidRDefault="00AC34FA" w:rsidP="001C15DB">
      <w:pPr>
        <w:pStyle w:val="subtitulo"/>
        <w:jc w:val="center"/>
        <w:rPr>
          <w:sz w:val="20"/>
          <w:szCs w:val="20"/>
        </w:rPr>
      </w:pPr>
      <w:r w:rsidRPr="001C15DB">
        <w:rPr>
          <w:sz w:val="20"/>
          <w:szCs w:val="20"/>
        </w:rPr>
        <w:t>Figura 3.1 Diseño de la Planta</w:t>
      </w:r>
    </w:p>
    <w:p w:rsidR="00177486" w:rsidRPr="00C42777" w:rsidRDefault="007F1516" w:rsidP="001C15DB">
      <w:pPr>
        <w:pStyle w:val="subtitulo"/>
        <w:jc w:val="center"/>
      </w:pPr>
      <w:r w:rsidRPr="00C42777">
        <w:object w:dxaOrig="12327" w:dyaOrig="10910">
          <v:shape id="_x0000_i1037" type="#_x0000_t75" style="width:345.6pt;height:273.6pt" o:ole="">
            <v:imagedata r:id="rId53" o:title=""/>
          </v:shape>
          <o:OLEObject Type="Embed" ProgID="Visio.Drawing.11" ShapeID="_x0000_i1037" DrawAspect="Content" ObjectID="_1396335847" r:id="rId54"/>
        </w:object>
      </w:r>
    </w:p>
    <w:p w:rsidR="00AC34FA" w:rsidRPr="00C42777" w:rsidRDefault="00F5454A" w:rsidP="00BF6B68">
      <w:pPr>
        <w:pStyle w:val="subtitulo"/>
      </w:pPr>
      <w:r w:rsidRPr="00F5454A">
        <w:rPr>
          <w:noProof/>
          <w:lang w:eastAsia="es-EC"/>
        </w:rPr>
        <w:pict>
          <v:shape id="Text Box 45" o:spid="_x0000_s1030" type="#_x0000_t202" style="position:absolute;left:0;text-align:left;margin-left:54.6pt;margin-top:4.5pt;width:334.75pt;height:62.95pt;z-index:251919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">
            <v:textbox style="mso-next-textbox:#Text Box 45">
              <w:txbxContent>
                <w:p w:rsidR="001C26F7" w:rsidRDefault="001C26F7">
                  <w:pPr>
                    <w:rPr>
                      <w:rFonts w:ascii="Arial" w:hAnsi="Arial" w:cs="Arial"/>
                      <w:b/>
                      <w:lang w:val="es-ES"/>
                    </w:rPr>
                  </w:pPr>
                  <w:r>
                    <w:rPr>
                      <w:rFonts w:ascii="Arial" w:hAnsi="Arial" w:cs="Arial"/>
                      <w:b/>
                      <w:lang w:val="es-ES"/>
                    </w:rPr>
                    <w:t>SIMBOLOGIA</w:t>
                  </w:r>
                </w:p>
                <w:p w:rsidR="001C26F7" w:rsidRPr="00DF776B" w:rsidRDefault="001C26F7">
                  <w:pPr>
                    <w:rPr>
                      <w:rFonts w:ascii="Arial" w:hAnsi="Arial" w:cs="Arial"/>
                      <w:b/>
                      <w:lang w:val="es-ES"/>
                    </w:rPr>
                  </w:pPr>
                  <w:r w:rsidRPr="00AC34FA">
                    <w:rPr>
                      <w:rFonts w:ascii="Arial" w:hAnsi="Arial" w:cs="Arial"/>
                      <w:lang w:val="es-ES"/>
                    </w:rPr>
                    <w:t>A. Entrada</w:t>
                  </w:r>
                  <w:r>
                    <w:rPr>
                      <w:rFonts w:ascii="Arial" w:hAnsi="Arial" w:cs="Arial"/>
                      <w:lang w:val="es-ES"/>
                    </w:rPr>
                    <w:tab/>
                  </w:r>
                  <w:r>
                    <w:rPr>
                      <w:rFonts w:ascii="Arial" w:hAnsi="Arial" w:cs="Arial"/>
                      <w:lang w:val="es-ES"/>
                    </w:rPr>
                    <w:tab/>
                  </w:r>
                  <w:r>
                    <w:rPr>
                      <w:rFonts w:ascii="Arial" w:hAnsi="Arial" w:cs="Arial"/>
                      <w:lang w:val="es-ES"/>
                    </w:rPr>
                    <w:tab/>
                    <w:t>E. Parqueo</w:t>
                  </w:r>
                </w:p>
                <w:p w:rsidR="001C26F7" w:rsidRPr="00AC34FA" w:rsidRDefault="001C26F7">
                  <w:pPr>
                    <w:rPr>
                      <w:rFonts w:ascii="Arial" w:hAnsi="Arial" w:cs="Arial"/>
                      <w:lang w:val="es-ES"/>
                    </w:rPr>
                  </w:pPr>
                  <w:r w:rsidRPr="00AC34FA">
                    <w:rPr>
                      <w:rFonts w:ascii="Arial" w:hAnsi="Arial" w:cs="Arial"/>
                      <w:lang w:val="es-ES"/>
                    </w:rPr>
                    <w:t>B. Salida</w:t>
                  </w:r>
                  <w:r>
                    <w:rPr>
                      <w:rFonts w:ascii="Arial" w:hAnsi="Arial" w:cs="Arial"/>
                      <w:lang w:val="es-ES"/>
                    </w:rPr>
                    <w:tab/>
                  </w:r>
                  <w:r>
                    <w:rPr>
                      <w:rFonts w:ascii="Arial" w:hAnsi="Arial" w:cs="Arial"/>
                      <w:lang w:val="es-ES"/>
                    </w:rPr>
                    <w:tab/>
                  </w:r>
                  <w:r>
                    <w:rPr>
                      <w:rFonts w:ascii="Arial" w:hAnsi="Arial" w:cs="Arial"/>
                      <w:lang w:val="es-ES"/>
                    </w:rPr>
                    <w:tab/>
                  </w:r>
                  <w:r w:rsidRPr="00AC34FA">
                    <w:rPr>
                      <w:rFonts w:ascii="Arial" w:hAnsi="Arial" w:cs="Arial"/>
                      <w:lang w:val="es-ES"/>
                    </w:rPr>
                    <w:t>F. Área de prelavado</w:t>
                  </w:r>
                </w:p>
                <w:p w:rsidR="001C26F7" w:rsidRPr="00AC34FA" w:rsidRDefault="001C26F7">
                  <w:pPr>
                    <w:rPr>
                      <w:rFonts w:ascii="Arial" w:hAnsi="Arial" w:cs="Arial"/>
                      <w:lang w:val="es-ES"/>
                    </w:rPr>
                  </w:pPr>
                  <w:r w:rsidRPr="00AC34FA">
                    <w:rPr>
                      <w:rFonts w:ascii="Arial" w:hAnsi="Arial" w:cs="Arial"/>
                      <w:lang w:val="es-ES"/>
                    </w:rPr>
                    <w:t>C. Área de Cobro</w:t>
                  </w:r>
                  <w:r>
                    <w:rPr>
                      <w:rFonts w:ascii="Arial" w:hAnsi="Arial" w:cs="Arial"/>
                      <w:lang w:val="es-ES"/>
                    </w:rPr>
                    <w:tab/>
                  </w:r>
                  <w:r>
                    <w:rPr>
                      <w:rFonts w:ascii="Arial" w:hAnsi="Arial" w:cs="Arial"/>
                      <w:lang w:val="es-ES"/>
                    </w:rPr>
                    <w:tab/>
                    <w:t>G. Área de Lavado Automático</w:t>
                  </w:r>
                </w:p>
                <w:p w:rsidR="001C26F7" w:rsidRPr="00AC34FA" w:rsidRDefault="001C26F7">
                  <w:pPr>
                    <w:rPr>
                      <w:rFonts w:ascii="Arial" w:hAnsi="Arial" w:cs="Arial"/>
                      <w:lang w:val="es-ES"/>
                    </w:rPr>
                  </w:pPr>
                  <w:r w:rsidRPr="00AC34FA">
                    <w:rPr>
                      <w:rFonts w:ascii="Arial" w:hAnsi="Arial" w:cs="Arial"/>
                      <w:lang w:val="es-ES"/>
                    </w:rPr>
                    <w:t>D. Administración</w:t>
                  </w:r>
                </w:p>
                <w:p w:rsidR="001C26F7" w:rsidRPr="00AC34FA" w:rsidRDefault="001C26F7">
                  <w:pPr>
                    <w:rPr>
                      <w:rFonts w:ascii="Arial" w:hAnsi="Arial" w:cs="Arial"/>
                      <w:lang w:val="es-ES"/>
                    </w:rPr>
                  </w:pPr>
                </w:p>
              </w:txbxContent>
            </v:textbox>
          </v:shape>
        </w:pict>
      </w:r>
    </w:p>
    <w:p w:rsidR="00DF776B" w:rsidRPr="00C42777" w:rsidRDefault="00DF776B" w:rsidP="00BF6B68">
      <w:pPr>
        <w:pStyle w:val="subtitulo"/>
      </w:pPr>
    </w:p>
    <w:p w:rsidR="00AC34FA" w:rsidRDefault="00AC34FA" w:rsidP="00BF6B68">
      <w:pPr>
        <w:pStyle w:val="subtitulo"/>
      </w:pPr>
    </w:p>
    <w:p w:rsidR="001C15DB" w:rsidRPr="00C42777" w:rsidRDefault="001C15DB" w:rsidP="00BF6B68">
      <w:pPr>
        <w:pStyle w:val="subtitulo"/>
      </w:pPr>
    </w:p>
    <w:p w:rsidR="00177486" w:rsidRPr="001C15DB" w:rsidRDefault="001C15DB" w:rsidP="00BF6B68">
      <w:pPr>
        <w:pStyle w:val="subtitulo"/>
        <w:rPr>
          <w:b w:val="0"/>
          <w:noProof/>
          <w:sz w:val="20"/>
          <w:szCs w:val="20"/>
        </w:rPr>
      </w:pPr>
      <w:r>
        <w:rPr>
          <w:b w:val="0"/>
          <w:noProof/>
          <w:sz w:val="20"/>
          <w:szCs w:val="20"/>
        </w:rPr>
        <w:t xml:space="preserve">                                                                                              </w:t>
      </w:r>
      <w:r w:rsidR="00AC34FA" w:rsidRPr="001C15DB">
        <w:rPr>
          <w:b w:val="0"/>
          <w:noProof/>
          <w:sz w:val="20"/>
          <w:szCs w:val="20"/>
        </w:rPr>
        <w:t>Elaborado por las autoras</w:t>
      </w:r>
    </w:p>
    <w:p w:rsidR="00177486" w:rsidRDefault="00177486" w:rsidP="00BF6B68">
      <w:pPr>
        <w:pStyle w:val="subtitulo"/>
        <w:rPr>
          <w:noProof/>
          <w:lang w:val="es-ES"/>
        </w:rPr>
      </w:pPr>
    </w:p>
    <w:p w:rsidR="001C15DB" w:rsidRPr="00C42777" w:rsidRDefault="001C15DB" w:rsidP="00BF6B68">
      <w:pPr>
        <w:pStyle w:val="subtitulo"/>
        <w:rPr>
          <w:noProof/>
          <w:lang w:val="es-ES"/>
        </w:rPr>
      </w:pPr>
    </w:p>
    <w:p w:rsidR="005744FF" w:rsidRPr="001C15DB" w:rsidRDefault="00177486" w:rsidP="00082283">
      <w:pPr>
        <w:pStyle w:val="subtitulo"/>
        <w:ind w:firstLine="284"/>
        <w:rPr>
          <w:b w:val="0"/>
          <w:noProof/>
          <w:lang w:val="es-ES"/>
        </w:rPr>
      </w:pPr>
      <w:r w:rsidRPr="001C15DB">
        <w:rPr>
          <w:b w:val="0"/>
          <w:noProof/>
          <w:lang w:val="es-ES"/>
        </w:rPr>
        <w:t xml:space="preserve">De esta manera podemos garantizar un servicio de lavado exterior en menos de </w:t>
      </w:r>
      <w:r w:rsidR="009D3173" w:rsidRPr="001C15DB">
        <w:rPr>
          <w:b w:val="0"/>
          <w:noProof/>
          <w:lang w:val="es-ES"/>
        </w:rPr>
        <w:t>5</w:t>
      </w:r>
      <w:r w:rsidRPr="001C15DB">
        <w:rPr>
          <w:b w:val="0"/>
          <w:noProof/>
          <w:lang w:val="es-ES"/>
        </w:rPr>
        <w:t xml:space="preserve"> minutos desde que los cliente ingresa</w:t>
      </w:r>
      <w:r w:rsidR="00CD7177" w:rsidRPr="001C15DB">
        <w:rPr>
          <w:b w:val="0"/>
          <w:noProof/>
          <w:lang w:val="es-ES"/>
        </w:rPr>
        <w:t xml:space="preserve"> al negocio.</w:t>
      </w:r>
    </w:p>
    <w:p w:rsidR="005744FF" w:rsidRPr="00C42777" w:rsidRDefault="005744FF" w:rsidP="00BF6B68">
      <w:pPr>
        <w:pStyle w:val="subtitulo"/>
        <w:rPr>
          <w:lang w:val="es-ES"/>
        </w:rPr>
      </w:pPr>
    </w:p>
    <w:p w:rsidR="002873C4" w:rsidRPr="00C42777" w:rsidRDefault="002873C4" w:rsidP="001C15DB">
      <w:pPr>
        <w:pStyle w:val="titulos"/>
        <w:ind w:left="57" w:hanging="57"/>
      </w:pPr>
      <w:r w:rsidRPr="00C42777">
        <w:t>ESTUDIO DE LOCALIZACIÓN</w:t>
      </w:r>
    </w:p>
    <w:p w:rsidR="002873C4" w:rsidRPr="00C42777" w:rsidRDefault="002873C4" w:rsidP="002873C4">
      <w:pPr>
        <w:pStyle w:val="titulos"/>
        <w:numPr>
          <w:ilvl w:val="0"/>
          <w:numId w:val="0"/>
        </w:numPr>
        <w:ind w:left="674"/>
      </w:pPr>
    </w:p>
    <w:p w:rsidR="002873C4" w:rsidRPr="00C42777" w:rsidRDefault="002873C4" w:rsidP="00082283">
      <w:pPr>
        <w:pStyle w:val="Prrafodelista"/>
        <w:spacing w:line="360" w:lineRule="auto"/>
        <w:ind w:left="0" w:firstLine="284"/>
        <w:rPr>
          <w:rFonts w:ascii="Arial" w:hAnsi="Arial" w:cs="Arial"/>
          <w:sz w:val="24"/>
          <w:szCs w:val="24"/>
        </w:rPr>
      </w:pPr>
      <w:r w:rsidRPr="00C42777">
        <w:rPr>
          <w:rFonts w:ascii="Arial" w:hAnsi="Arial" w:cs="Arial"/>
          <w:sz w:val="24"/>
          <w:szCs w:val="24"/>
        </w:rPr>
        <w:t>El estudio de la localización del Proyecto es muy importante ya que consiste en determinar  la ubicación óptima del negocio que conduzcan a la maximización de los beneficios y minimización de los costos.</w:t>
      </w:r>
    </w:p>
    <w:p w:rsidR="002873C4" w:rsidRPr="00C42777" w:rsidRDefault="002873C4" w:rsidP="00082283">
      <w:pPr>
        <w:pStyle w:val="Prrafodelista"/>
        <w:spacing w:line="360" w:lineRule="auto"/>
        <w:ind w:left="0" w:firstLine="284"/>
        <w:rPr>
          <w:rFonts w:ascii="Arial" w:hAnsi="Arial" w:cs="Arial"/>
          <w:sz w:val="24"/>
          <w:szCs w:val="24"/>
        </w:rPr>
      </w:pPr>
    </w:p>
    <w:p w:rsidR="002873C4" w:rsidRPr="00C42777" w:rsidRDefault="002873C4" w:rsidP="00082283">
      <w:pPr>
        <w:pStyle w:val="Prrafodelista"/>
        <w:spacing w:line="360" w:lineRule="auto"/>
        <w:ind w:left="0" w:firstLine="284"/>
        <w:rPr>
          <w:rFonts w:ascii="Arial" w:hAnsi="Arial" w:cs="Arial"/>
          <w:sz w:val="24"/>
          <w:szCs w:val="24"/>
        </w:rPr>
      </w:pPr>
      <w:r w:rsidRPr="00C42777">
        <w:rPr>
          <w:rFonts w:ascii="Arial" w:hAnsi="Arial" w:cs="Arial"/>
          <w:sz w:val="24"/>
          <w:szCs w:val="24"/>
        </w:rPr>
        <w:t>El lugar que se ha escogido se encuentra ubicado en una zona comercial en el kilómetro 5,5 de la vía a Samborondón ubicado en la avenida principal, por lo cual tanto las personas que vive en Samborondón y vía a Daule que pertenezcan a la clase alta y media alta tienen la facilidad de llegar  al local.</w:t>
      </w:r>
    </w:p>
    <w:p w:rsidR="002873C4" w:rsidRPr="00C42777" w:rsidRDefault="002873C4" w:rsidP="002873C4">
      <w:pPr>
        <w:pStyle w:val="Prrafodelista"/>
        <w:spacing w:line="360" w:lineRule="auto"/>
        <w:ind w:left="780" w:firstLine="0"/>
        <w:rPr>
          <w:rFonts w:ascii="Arial" w:hAnsi="Arial" w:cs="Arial"/>
          <w:sz w:val="24"/>
          <w:szCs w:val="24"/>
        </w:rPr>
      </w:pPr>
    </w:p>
    <w:p w:rsidR="002873C4" w:rsidRPr="00C42777" w:rsidRDefault="002873C4" w:rsidP="002873C4">
      <w:pPr>
        <w:pStyle w:val="Prrafodelista"/>
        <w:spacing w:line="360" w:lineRule="auto"/>
        <w:ind w:left="780" w:firstLine="0"/>
        <w:rPr>
          <w:rFonts w:ascii="Arial" w:hAnsi="Arial" w:cs="Arial"/>
          <w:sz w:val="24"/>
          <w:szCs w:val="24"/>
        </w:rPr>
      </w:pPr>
    </w:p>
    <w:p w:rsidR="002873C4" w:rsidRPr="00C42777" w:rsidRDefault="003059F6" w:rsidP="00BF6B68">
      <w:pPr>
        <w:pStyle w:val="subtitulo"/>
      </w:pPr>
      <w:r>
        <w:t xml:space="preserve">3.3.1 </w:t>
      </w:r>
      <w:r w:rsidR="002873C4" w:rsidRPr="00C42777">
        <w:t>Factores de la localización</w:t>
      </w:r>
    </w:p>
    <w:p w:rsidR="002873C4" w:rsidRPr="00C42777" w:rsidRDefault="002873C4" w:rsidP="00BF6B68">
      <w:pPr>
        <w:pStyle w:val="subtitulo"/>
      </w:pPr>
    </w:p>
    <w:p w:rsidR="002873C4" w:rsidRPr="003059F6" w:rsidRDefault="002873C4" w:rsidP="00082283">
      <w:pPr>
        <w:pStyle w:val="subtitulo"/>
        <w:ind w:firstLine="284"/>
        <w:rPr>
          <w:b w:val="0"/>
          <w:lang w:val="es-ES"/>
        </w:rPr>
      </w:pPr>
      <w:r w:rsidRPr="003059F6">
        <w:rPr>
          <w:b w:val="0"/>
          <w:lang w:val="es-ES"/>
        </w:rPr>
        <w:t>Los factores más importantes que influyen en la decisión de la localización del proyecto son los que se enlistan a continuación:</w:t>
      </w:r>
    </w:p>
    <w:p w:rsidR="002873C4" w:rsidRPr="003059F6" w:rsidRDefault="002873C4" w:rsidP="00BF6B68">
      <w:pPr>
        <w:pStyle w:val="subtitulo"/>
        <w:rPr>
          <w:b w:val="0"/>
          <w:lang w:val="es-ES"/>
        </w:rPr>
      </w:pPr>
    </w:p>
    <w:p w:rsidR="002873C4" w:rsidRPr="003059F6" w:rsidRDefault="002873C4" w:rsidP="00997B6B">
      <w:pPr>
        <w:pStyle w:val="subtitulo"/>
        <w:numPr>
          <w:ilvl w:val="0"/>
          <w:numId w:val="7"/>
        </w:numPr>
        <w:rPr>
          <w:b w:val="0"/>
          <w:lang w:val="es-ES"/>
        </w:rPr>
      </w:pPr>
      <w:r w:rsidRPr="003059F6">
        <w:rPr>
          <w:b w:val="0"/>
          <w:lang w:val="es-ES"/>
        </w:rPr>
        <w:t>Espacio físico</w:t>
      </w:r>
    </w:p>
    <w:p w:rsidR="002873C4" w:rsidRPr="003059F6" w:rsidRDefault="002873C4" w:rsidP="00997B6B">
      <w:pPr>
        <w:pStyle w:val="subtitulo"/>
        <w:numPr>
          <w:ilvl w:val="0"/>
          <w:numId w:val="7"/>
        </w:numPr>
        <w:rPr>
          <w:b w:val="0"/>
          <w:lang w:val="es-ES"/>
        </w:rPr>
      </w:pPr>
      <w:r w:rsidRPr="003059F6">
        <w:rPr>
          <w:b w:val="0"/>
          <w:lang w:val="es-ES"/>
        </w:rPr>
        <w:t>Cercanía del mercado</w:t>
      </w:r>
    </w:p>
    <w:p w:rsidR="002873C4" w:rsidRPr="003059F6" w:rsidRDefault="002873C4" w:rsidP="00997B6B">
      <w:pPr>
        <w:pStyle w:val="subtitulo"/>
        <w:numPr>
          <w:ilvl w:val="0"/>
          <w:numId w:val="7"/>
        </w:numPr>
        <w:rPr>
          <w:b w:val="0"/>
          <w:lang w:val="es-ES"/>
        </w:rPr>
      </w:pPr>
      <w:r w:rsidRPr="003059F6">
        <w:rPr>
          <w:b w:val="0"/>
          <w:lang w:val="es-ES"/>
        </w:rPr>
        <w:t>Costos e Insumos</w:t>
      </w:r>
    </w:p>
    <w:p w:rsidR="002873C4" w:rsidRPr="003059F6" w:rsidRDefault="002873C4" w:rsidP="00997B6B">
      <w:pPr>
        <w:pStyle w:val="subtitulo"/>
        <w:numPr>
          <w:ilvl w:val="0"/>
          <w:numId w:val="7"/>
        </w:numPr>
        <w:rPr>
          <w:b w:val="0"/>
          <w:lang w:val="es-ES"/>
        </w:rPr>
      </w:pPr>
      <w:r w:rsidRPr="003059F6">
        <w:rPr>
          <w:b w:val="0"/>
          <w:lang w:val="es-ES"/>
        </w:rPr>
        <w:t>Vía de acceso</w:t>
      </w:r>
    </w:p>
    <w:p w:rsidR="002873C4" w:rsidRDefault="002873C4" w:rsidP="00997B6B">
      <w:pPr>
        <w:pStyle w:val="subtitulo"/>
        <w:numPr>
          <w:ilvl w:val="0"/>
          <w:numId w:val="7"/>
        </w:numPr>
        <w:rPr>
          <w:b w:val="0"/>
          <w:lang w:val="es-ES"/>
        </w:rPr>
      </w:pPr>
      <w:r w:rsidRPr="003059F6">
        <w:rPr>
          <w:b w:val="0"/>
          <w:lang w:val="es-ES"/>
        </w:rPr>
        <w:t>Desarrollo económico del sector</w:t>
      </w:r>
    </w:p>
    <w:p w:rsidR="003059F6" w:rsidRDefault="003059F6" w:rsidP="003059F6">
      <w:pPr>
        <w:pStyle w:val="subtitulo"/>
        <w:ind w:left="2448"/>
        <w:rPr>
          <w:b w:val="0"/>
          <w:lang w:val="es-ES"/>
        </w:rPr>
      </w:pPr>
    </w:p>
    <w:p w:rsidR="003059F6" w:rsidRDefault="003059F6" w:rsidP="003059F6">
      <w:pPr>
        <w:pStyle w:val="subtitulo"/>
        <w:ind w:left="2448"/>
        <w:rPr>
          <w:b w:val="0"/>
          <w:lang w:val="es-ES"/>
        </w:rPr>
      </w:pPr>
    </w:p>
    <w:p w:rsidR="003059F6" w:rsidRPr="003059F6" w:rsidRDefault="003059F6" w:rsidP="003059F6">
      <w:pPr>
        <w:pStyle w:val="subtitulo"/>
        <w:ind w:left="2448"/>
        <w:rPr>
          <w:b w:val="0"/>
          <w:lang w:val="es-ES"/>
        </w:rPr>
      </w:pPr>
    </w:p>
    <w:p w:rsidR="002873C4" w:rsidRPr="00C42777" w:rsidRDefault="003059F6" w:rsidP="00BF6B68">
      <w:pPr>
        <w:pStyle w:val="subtitulo"/>
      </w:pPr>
      <w:r>
        <w:t xml:space="preserve">3.3.2 </w:t>
      </w:r>
      <w:r w:rsidR="002873C4" w:rsidRPr="00C42777">
        <w:t>Método cualitativo por puntos</w:t>
      </w:r>
    </w:p>
    <w:p w:rsidR="002873C4" w:rsidRPr="00C42777" w:rsidRDefault="002873C4" w:rsidP="00BF6B68">
      <w:pPr>
        <w:pStyle w:val="subtitulo"/>
      </w:pPr>
    </w:p>
    <w:p w:rsidR="002873C4" w:rsidRPr="003059F6" w:rsidRDefault="002873C4" w:rsidP="00082283">
      <w:pPr>
        <w:pStyle w:val="subtitulo"/>
        <w:ind w:firstLine="284"/>
        <w:rPr>
          <w:b w:val="0"/>
          <w:lang w:val="es-ES"/>
        </w:rPr>
      </w:pPr>
      <w:r w:rsidRPr="003059F6">
        <w:rPr>
          <w:b w:val="0"/>
          <w:lang w:val="es-ES"/>
        </w:rPr>
        <w:t xml:space="preserve">Este método permite definir los factores determinantes más importantes de una localización, para designarles valores ponderados de peso relativo, acorde a la importancia que se les atribuye, el peso relativo, sobre una suma igual a 1. </w:t>
      </w:r>
    </w:p>
    <w:p w:rsidR="002873C4" w:rsidRPr="003059F6" w:rsidRDefault="002873C4" w:rsidP="00082283">
      <w:pPr>
        <w:pStyle w:val="subtitulo"/>
        <w:ind w:firstLine="284"/>
        <w:rPr>
          <w:b w:val="0"/>
          <w:lang w:val="es-ES"/>
        </w:rPr>
      </w:pPr>
    </w:p>
    <w:p w:rsidR="002873C4" w:rsidRPr="003059F6" w:rsidRDefault="002873C4" w:rsidP="00082283">
      <w:pPr>
        <w:pStyle w:val="subtitulo"/>
        <w:ind w:firstLine="284"/>
        <w:rPr>
          <w:b w:val="0"/>
          <w:lang w:val="es-ES"/>
        </w:rPr>
      </w:pPr>
      <w:r w:rsidRPr="003059F6">
        <w:rPr>
          <w:b w:val="0"/>
          <w:lang w:val="es-ES"/>
        </w:rPr>
        <w:t>La suma total de las calificaciones ponderadas permitirá escoger la localización que acumule el mayor puntaje.</w:t>
      </w:r>
    </w:p>
    <w:p w:rsidR="002873C4" w:rsidRPr="003059F6" w:rsidRDefault="002873C4" w:rsidP="00082283">
      <w:pPr>
        <w:pStyle w:val="subtitulo"/>
        <w:ind w:firstLine="284"/>
        <w:rPr>
          <w:b w:val="0"/>
          <w:lang w:val="es-ES"/>
        </w:rPr>
      </w:pPr>
    </w:p>
    <w:p w:rsidR="002873C4" w:rsidRPr="003059F6" w:rsidRDefault="002873C4" w:rsidP="00082283">
      <w:pPr>
        <w:pStyle w:val="subtitulo"/>
        <w:ind w:firstLine="284"/>
        <w:rPr>
          <w:b w:val="0"/>
          <w:lang w:val="es-ES"/>
        </w:rPr>
      </w:pPr>
      <w:r w:rsidRPr="003059F6">
        <w:rPr>
          <w:b w:val="0"/>
          <w:lang w:val="es-ES"/>
        </w:rPr>
        <w:t xml:space="preserve">Se busca elegir una de las siguientes zonas de acuerdo a los factores  como se indica en </w:t>
      </w:r>
      <w:r w:rsidR="00E612CD" w:rsidRPr="003059F6">
        <w:rPr>
          <w:b w:val="0"/>
          <w:lang w:val="es-ES"/>
        </w:rPr>
        <w:t>tabla 3.8</w:t>
      </w:r>
    </w:p>
    <w:p w:rsidR="002873C4" w:rsidRPr="00C42777" w:rsidRDefault="002873C4" w:rsidP="00BF6B68">
      <w:pPr>
        <w:pStyle w:val="subtitulo"/>
        <w:rPr>
          <w:lang w:val="es-ES"/>
        </w:rPr>
      </w:pPr>
    </w:p>
    <w:p w:rsidR="002873C4" w:rsidRPr="00C42777" w:rsidRDefault="003059F6" w:rsidP="003059F6">
      <w:pPr>
        <w:pStyle w:val="subtitulo"/>
        <w:jc w:val="center"/>
        <w:rPr>
          <w:lang w:val="es-ES"/>
        </w:rPr>
      </w:pPr>
      <w:r w:rsidRPr="00C42777">
        <w:rPr>
          <w:lang w:val="es-ES"/>
        </w:rPr>
        <w:object w:dxaOrig="10201" w:dyaOrig="2815">
          <v:shape id="_x0000_i1038" type="#_x0000_t75" style="width:352.8pt;height:165.6pt" o:ole="">
            <v:imagedata r:id="rId55" o:title=""/>
          </v:shape>
          <o:OLEObject Type="Embed" ProgID="Excel.Sheet.8" ShapeID="_x0000_i1038" DrawAspect="Content" ObjectID="_1396335848" r:id="rId56"/>
        </w:object>
      </w:r>
    </w:p>
    <w:p w:rsidR="002873C4" w:rsidRPr="00C42777" w:rsidRDefault="002873C4" w:rsidP="00BF6B68">
      <w:pPr>
        <w:pStyle w:val="subtitulo"/>
        <w:rPr>
          <w:lang w:val="es-ES"/>
        </w:rPr>
      </w:pPr>
    </w:p>
    <w:p w:rsidR="00E612CD" w:rsidRPr="003059F6" w:rsidRDefault="002873C4" w:rsidP="00082283">
      <w:pPr>
        <w:pStyle w:val="subtitulo"/>
        <w:ind w:firstLine="284"/>
        <w:rPr>
          <w:b w:val="0"/>
          <w:lang w:val="es-ES"/>
        </w:rPr>
      </w:pPr>
      <w:r w:rsidRPr="003059F6">
        <w:rPr>
          <w:b w:val="0"/>
          <w:lang w:val="es-ES"/>
        </w:rPr>
        <w:t>De acuerdo a los resultados de este método se escogerá la localización que queda en los alrededores de la nueva agencia del Banco Bolivariano en el kilómetro 5,5 vía Samborondón con la mayor calificación total ponderada.</w:t>
      </w:r>
    </w:p>
    <w:p w:rsidR="003059F6" w:rsidRDefault="003059F6" w:rsidP="00BF6B68">
      <w:pPr>
        <w:pStyle w:val="subtitulo"/>
        <w:rPr>
          <w:lang w:val="es-ES"/>
        </w:rPr>
      </w:pPr>
    </w:p>
    <w:p w:rsidR="003059F6" w:rsidRDefault="003059F6" w:rsidP="00BF6B68">
      <w:pPr>
        <w:pStyle w:val="subtitulo"/>
        <w:rPr>
          <w:lang w:val="es-ES"/>
        </w:rPr>
      </w:pPr>
    </w:p>
    <w:p w:rsidR="003059F6" w:rsidRPr="00C42777" w:rsidRDefault="003059F6" w:rsidP="00BF6B68">
      <w:pPr>
        <w:pStyle w:val="subtitulo"/>
        <w:rPr>
          <w:lang w:val="es-ES"/>
        </w:rPr>
      </w:pPr>
    </w:p>
    <w:p w:rsidR="002873C4" w:rsidRPr="00C42777" w:rsidRDefault="002873C4" w:rsidP="002873C4">
      <w:pPr>
        <w:pStyle w:val="Prrafodelista"/>
        <w:spacing w:line="360" w:lineRule="auto"/>
        <w:ind w:left="780" w:firstLine="0"/>
        <w:rPr>
          <w:rFonts w:ascii="Arial" w:hAnsi="Arial" w:cs="Arial"/>
          <w:sz w:val="24"/>
          <w:szCs w:val="24"/>
        </w:rPr>
      </w:pPr>
    </w:p>
    <w:p w:rsidR="002873C4" w:rsidRPr="00C42777" w:rsidRDefault="002873C4" w:rsidP="003059F6">
      <w:pPr>
        <w:pStyle w:val="titulos"/>
        <w:ind w:left="0" w:firstLine="0"/>
      </w:pPr>
      <w:r w:rsidRPr="00C42777">
        <w:t>CONCLUSIONES DEL ESTUDIO TÉCNICO</w:t>
      </w:r>
    </w:p>
    <w:p w:rsidR="003059F6" w:rsidRDefault="003059F6" w:rsidP="003059F6">
      <w:pPr>
        <w:spacing w:line="360" w:lineRule="auto"/>
        <w:ind w:left="0"/>
        <w:rPr>
          <w:rFonts w:ascii="Arial" w:hAnsi="Arial" w:cs="Arial"/>
          <w:color w:val="000000" w:themeColor="text1"/>
          <w:sz w:val="24"/>
          <w:szCs w:val="24"/>
        </w:rPr>
      </w:pPr>
    </w:p>
    <w:p w:rsidR="002873C4" w:rsidRPr="00C42777" w:rsidRDefault="002873C4" w:rsidP="00082283">
      <w:pPr>
        <w:spacing w:line="360" w:lineRule="auto"/>
        <w:ind w:left="0" w:firstLine="284"/>
        <w:rPr>
          <w:lang w:eastAsia="en-US"/>
        </w:rPr>
      </w:pPr>
      <w:r w:rsidRPr="00C42777">
        <w:rPr>
          <w:rFonts w:ascii="Arial" w:hAnsi="Arial" w:cs="Arial"/>
          <w:color w:val="000000" w:themeColor="text1"/>
          <w:sz w:val="24"/>
          <w:szCs w:val="24"/>
        </w:rPr>
        <w:t>La inversión para la implementación del servicio de lavado automatizado tendrá un alto costo, lo que se refiere a la maquinaria y equipo adicional que son indispensables para poder operar el negocio eficientemente, además de la obra física y  de la compra del terreno, siendo éste último el monto más fuerte. El rubro de las adecuaciones será el más bajo, esto ayudará a disminuir la inversión, permitiendo el rápido funcionamiento.</w:t>
      </w:r>
    </w:p>
    <w:p w:rsidR="002873C4" w:rsidRPr="00C42777" w:rsidRDefault="002873C4" w:rsidP="002873C4">
      <w:pPr>
        <w:rPr>
          <w:lang w:eastAsia="en-US"/>
        </w:rPr>
      </w:pPr>
    </w:p>
    <w:p w:rsidR="002873C4" w:rsidRPr="00C42777" w:rsidRDefault="002873C4" w:rsidP="002873C4">
      <w:pPr>
        <w:rPr>
          <w:lang w:eastAsia="en-US"/>
        </w:rPr>
      </w:pPr>
    </w:p>
    <w:p w:rsidR="005744FF" w:rsidRPr="00C42777" w:rsidRDefault="005744FF" w:rsidP="002873C4">
      <w:pPr>
        <w:rPr>
          <w:lang w:eastAsia="en-US"/>
        </w:rPr>
      </w:pPr>
    </w:p>
    <w:p w:rsidR="005744FF" w:rsidRPr="00C42777" w:rsidRDefault="005744FF" w:rsidP="002873C4">
      <w:pPr>
        <w:rPr>
          <w:lang w:eastAsia="en-US"/>
        </w:rPr>
      </w:pPr>
    </w:p>
    <w:p w:rsidR="005744FF" w:rsidRPr="00C42777" w:rsidRDefault="005744FF" w:rsidP="002873C4">
      <w:pPr>
        <w:rPr>
          <w:lang w:eastAsia="en-US"/>
        </w:rPr>
      </w:pPr>
    </w:p>
    <w:p w:rsidR="005744FF" w:rsidRPr="00C42777" w:rsidRDefault="005744FF" w:rsidP="002873C4">
      <w:pPr>
        <w:rPr>
          <w:lang w:eastAsia="en-US"/>
        </w:rPr>
      </w:pPr>
    </w:p>
    <w:p w:rsidR="005744FF" w:rsidRPr="00C42777" w:rsidRDefault="005744FF" w:rsidP="002873C4">
      <w:pPr>
        <w:rPr>
          <w:lang w:eastAsia="en-US"/>
        </w:rPr>
      </w:pPr>
    </w:p>
    <w:p w:rsidR="005744FF" w:rsidRPr="00C42777" w:rsidRDefault="005744FF" w:rsidP="002873C4">
      <w:pPr>
        <w:rPr>
          <w:lang w:eastAsia="en-US"/>
        </w:rPr>
      </w:pPr>
    </w:p>
    <w:p w:rsidR="00305FA9" w:rsidRPr="00C42777" w:rsidRDefault="00305FA9" w:rsidP="002873C4">
      <w:pPr>
        <w:rPr>
          <w:lang w:eastAsia="en-US"/>
        </w:rPr>
      </w:pPr>
    </w:p>
    <w:p w:rsidR="00305FA9" w:rsidRPr="00C42777" w:rsidRDefault="00305FA9" w:rsidP="002873C4">
      <w:pPr>
        <w:rPr>
          <w:lang w:eastAsia="en-US"/>
        </w:rPr>
      </w:pPr>
    </w:p>
    <w:p w:rsidR="00305FA9" w:rsidRPr="00C42777" w:rsidRDefault="00305FA9" w:rsidP="002873C4">
      <w:pPr>
        <w:rPr>
          <w:lang w:eastAsia="en-US"/>
        </w:rPr>
      </w:pPr>
    </w:p>
    <w:p w:rsidR="00305FA9" w:rsidRPr="00C42777" w:rsidRDefault="00305FA9" w:rsidP="002873C4">
      <w:pPr>
        <w:rPr>
          <w:lang w:eastAsia="en-US"/>
        </w:rPr>
      </w:pPr>
    </w:p>
    <w:p w:rsidR="00305FA9" w:rsidRPr="00C42777" w:rsidRDefault="00305FA9" w:rsidP="002873C4">
      <w:pPr>
        <w:rPr>
          <w:lang w:eastAsia="en-US"/>
        </w:rPr>
      </w:pPr>
    </w:p>
    <w:p w:rsidR="00305FA9" w:rsidRPr="00C42777" w:rsidRDefault="00305FA9" w:rsidP="002873C4">
      <w:pPr>
        <w:rPr>
          <w:lang w:eastAsia="en-US"/>
        </w:rPr>
      </w:pPr>
    </w:p>
    <w:p w:rsidR="00305FA9" w:rsidRPr="00C42777" w:rsidRDefault="00305FA9" w:rsidP="002873C4">
      <w:pPr>
        <w:rPr>
          <w:lang w:eastAsia="en-US"/>
        </w:rPr>
      </w:pPr>
    </w:p>
    <w:p w:rsidR="00305FA9" w:rsidRPr="00C42777" w:rsidRDefault="00305FA9" w:rsidP="002873C4">
      <w:pPr>
        <w:rPr>
          <w:lang w:eastAsia="en-US"/>
        </w:rPr>
      </w:pPr>
    </w:p>
    <w:p w:rsidR="00305FA9" w:rsidRPr="00C42777" w:rsidRDefault="00305FA9" w:rsidP="002873C4">
      <w:pPr>
        <w:rPr>
          <w:lang w:eastAsia="en-US"/>
        </w:rPr>
      </w:pPr>
    </w:p>
    <w:p w:rsidR="00305FA9" w:rsidRPr="00C42777" w:rsidRDefault="00305FA9" w:rsidP="002873C4">
      <w:pPr>
        <w:rPr>
          <w:lang w:eastAsia="en-US"/>
        </w:rPr>
      </w:pPr>
    </w:p>
    <w:p w:rsidR="00305FA9" w:rsidRPr="00C42777" w:rsidRDefault="00305FA9" w:rsidP="002873C4">
      <w:pPr>
        <w:rPr>
          <w:lang w:eastAsia="en-US"/>
        </w:rPr>
      </w:pPr>
    </w:p>
    <w:p w:rsidR="00305FA9" w:rsidRPr="00C42777" w:rsidRDefault="00305FA9" w:rsidP="002873C4">
      <w:pPr>
        <w:rPr>
          <w:lang w:eastAsia="en-US"/>
        </w:rPr>
      </w:pPr>
    </w:p>
    <w:p w:rsidR="00305FA9" w:rsidRPr="00C42777" w:rsidRDefault="00305FA9" w:rsidP="002873C4">
      <w:pPr>
        <w:rPr>
          <w:lang w:eastAsia="en-US"/>
        </w:rPr>
      </w:pPr>
    </w:p>
    <w:p w:rsidR="00305FA9" w:rsidRPr="00C42777" w:rsidRDefault="00305FA9" w:rsidP="002873C4">
      <w:pPr>
        <w:rPr>
          <w:lang w:eastAsia="en-US"/>
        </w:rPr>
      </w:pPr>
    </w:p>
    <w:p w:rsidR="00305FA9" w:rsidRPr="00C42777" w:rsidRDefault="00305FA9" w:rsidP="002873C4">
      <w:pPr>
        <w:rPr>
          <w:lang w:eastAsia="en-US"/>
        </w:rPr>
      </w:pPr>
    </w:p>
    <w:p w:rsidR="00305FA9" w:rsidRPr="00C42777" w:rsidRDefault="00305FA9" w:rsidP="002873C4">
      <w:pPr>
        <w:rPr>
          <w:lang w:eastAsia="en-US"/>
        </w:rPr>
      </w:pPr>
    </w:p>
    <w:p w:rsidR="005744FF" w:rsidRPr="00C42777" w:rsidRDefault="005744FF" w:rsidP="002873C4">
      <w:pPr>
        <w:rPr>
          <w:lang w:eastAsia="en-US"/>
        </w:rPr>
      </w:pPr>
    </w:p>
    <w:p w:rsidR="00A85B92" w:rsidRPr="00C42777" w:rsidRDefault="00A85B92" w:rsidP="002873C4">
      <w:pPr>
        <w:rPr>
          <w:lang w:eastAsia="en-US"/>
        </w:rPr>
      </w:pPr>
    </w:p>
    <w:p w:rsidR="00A85B92" w:rsidRPr="00C42777" w:rsidRDefault="00A85B92" w:rsidP="002873C4">
      <w:pPr>
        <w:rPr>
          <w:lang w:eastAsia="en-US"/>
        </w:rPr>
      </w:pPr>
    </w:p>
    <w:p w:rsidR="00A85B92" w:rsidRPr="00C42777" w:rsidRDefault="00A85B92" w:rsidP="002873C4">
      <w:pPr>
        <w:rPr>
          <w:lang w:eastAsia="en-US"/>
        </w:rPr>
      </w:pPr>
    </w:p>
    <w:p w:rsidR="00A85B92" w:rsidRPr="00C42777" w:rsidRDefault="00A85B92" w:rsidP="002873C4">
      <w:pPr>
        <w:rPr>
          <w:lang w:eastAsia="en-US"/>
        </w:rPr>
      </w:pPr>
    </w:p>
    <w:p w:rsidR="00A85B92" w:rsidRPr="00C42777" w:rsidRDefault="008A69CB" w:rsidP="008A69CB">
      <w:pPr>
        <w:tabs>
          <w:tab w:val="left" w:pos="5280"/>
        </w:tabs>
        <w:rPr>
          <w:lang w:eastAsia="en-US"/>
        </w:rPr>
      </w:pPr>
      <w:r w:rsidRPr="00C42777">
        <w:rPr>
          <w:lang w:eastAsia="en-US"/>
        </w:rPr>
        <w:tab/>
      </w:r>
    </w:p>
    <w:p w:rsidR="008A69CB" w:rsidRPr="00C42777" w:rsidRDefault="008A69CB" w:rsidP="008A69CB">
      <w:pPr>
        <w:tabs>
          <w:tab w:val="left" w:pos="5280"/>
        </w:tabs>
        <w:rPr>
          <w:lang w:eastAsia="en-US"/>
        </w:rPr>
      </w:pPr>
    </w:p>
    <w:p w:rsidR="008A69CB" w:rsidRPr="00C42777" w:rsidRDefault="008A69CB" w:rsidP="008A69CB">
      <w:pPr>
        <w:tabs>
          <w:tab w:val="left" w:pos="5280"/>
        </w:tabs>
        <w:rPr>
          <w:lang w:eastAsia="en-US"/>
        </w:rPr>
      </w:pPr>
    </w:p>
    <w:p w:rsidR="00A85B92" w:rsidRPr="00C42777" w:rsidRDefault="00A85B92" w:rsidP="002873C4">
      <w:pPr>
        <w:rPr>
          <w:lang w:eastAsia="en-US"/>
        </w:rPr>
      </w:pPr>
    </w:p>
    <w:p w:rsidR="00A85B92" w:rsidRPr="00C42777" w:rsidRDefault="00A85B92" w:rsidP="002873C4">
      <w:pPr>
        <w:rPr>
          <w:lang w:eastAsia="en-US"/>
        </w:rPr>
      </w:pPr>
    </w:p>
    <w:p w:rsidR="005543B7" w:rsidRPr="00C42777" w:rsidRDefault="005543B7" w:rsidP="002873C4">
      <w:pPr>
        <w:rPr>
          <w:lang w:eastAsia="en-US"/>
        </w:rPr>
        <w:sectPr w:rsidR="005543B7" w:rsidRPr="00C42777" w:rsidSect="00346C67">
          <w:footerReference w:type="default" r:id="rId57"/>
          <w:type w:val="nextColumn"/>
          <w:pgSz w:w="12240" w:h="15840" w:code="1"/>
          <w:pgMar w:top="1985" w:right="1418" w:bottom="1985" w:left="2268" w:header="720" w:footer="720" w:gutter="0"/>
          <w:cols w:space="720"/>
          <w:docGrid w:linePitch="360"/>
        </w:sectPr>
      </w:pPr>
    </w:p>
    <w:p w:rsidR="005744FF" w:rsidRPr="00C42777" w:rsidRDefault="005744FF" w:rsidP="002873C4">
      <w:pPr>
        <w:rPr>
          <w:lang w:eastAsia="en-US"/>
        </w:rPr>
      </w:pPr>
    </w:p>
    <w:p w:rsidR="00565D46" w:rsidRPr="00C42777" w:rsidRDefault="00565D46" w:rsidP="002873C4">
      <w:pPr>
        <w:rPr>
          <w:lang w:eastAsia="en-US"/>
        </w:rPr>
      </w:pPr>
    </w:p>
    <w:p w:rsidR="00565D46" w:rsidRPr="00C42777" w:rsidRDefault="00565D46" w:rsidP="002873C4">
      <w:pPr>
        <w:rPr>
          <w:lang w:eastAsia="en-US"/>
        </w:rPr>
      </w:pPr>
    </w:p>
    <w:p w:rsidR="00565D46" w:rsidRPr="00C42777" w:rsidRDefault="00565D46" w:rsidP="002873C4">
      <w:pPr>
        <w:rPr>
          <w:lang w:eastAsia="en-US"/>
        </w:rPr>
      </w:pPr>
    </w:p>
    <w:p w:rsidR="00565D46" w:rsidRPr="00C42777" w:rsidRDefault="00565D46" w:rsidP="002873C4">
      <w:pPr>
        <w:rPr>
          <w:lang w:eastAsia="en-US"/>
        </w:rPr>
      </w:pPr>
    </w:p>
    <w:p w:rsidR="00565D46" w:rsidRPr="00C42777" w:rsidRDefault="00565D46" w:rsidP="00565D46">
      <w:pPr>
        <w:ind w:left="0" w:firstLine="0"/>
        <w:rPr>
          <w:lang w:eastAsia="en-US"/>
        </w:rPr>
      </w:pPr>
    </w:p>
    <w:p w:rsidR="00565D46" w:rsidRPr="00C42777" w:rsidRDefault="00565D46" w:rsidP="002873C4">
      <w:pPr>
        <w:rPr>
          <w:lang w:eastAsia="en-US"/>
        </w:rPr>
      </w:pPr>
    </w:p>
    <w:p w:rsidR="00565D46" w:rsidRPr="00C42777" w:rsidRDefault="00565D46" w:rsidP="002873C4">
      <w:pPr>
        <w:rPr>
          <w:lang w:eastAsia="en-US"/>
        </w:rPr>
      </w:pPr>
    </w:p>
    <w:p w:rsidR="00565D46" w:rsidRPr="00C42777" w:rsidRDefault="00565D46" w:rsidP="002873C4">
      <w:pPr>
        <w:rPr>
          <w:lang w:eastAsia="en-US"/>
        </w:rPr>
      </w:pPr>
    </w:p>
    <w:p w:rsidR="00565D46" w:rsidRPr="00C42777" w:rsidRDefault="00565D46" w:rsidP="002141E7">
      <w:pPr>
        <w:spacing w:line="360" w:lineRule="auto"/>
        <w:ind w:left="4032" w:firstLine="0"/>
        <w:rPr>
          <w:rFonts w:ascii="Arial" w:eastAsiaTheme="minorHAnsi" w:hAnsi="Arial" w:cs="Arial"/>
          <w:b/>
          <w:bCs/>
          <w:sz w:val="24"/>
          <w:szCs w:val="24"/>
          <w:lang w:eastAsia="en-US"/>
        </w:rPr>
      </w:pPr>
    </w:p>
    <w:p w:rsidR="00565D46" w:rsidRPr="00C42777" w:rsidRDefault="00565D46" w:rsidP="002141E7">
      <w:pPr>
        <w:spacing w:line="360" w:lineRule="auto"/>
        <w:ind w:left="4032" w:firstLine="0"/>
        <w:rPr>
          <w:rFonts w:ascii="Arial" w:eastAsiaTheme="minorHAnsi" w:hAnsi="Arial" w:cs="Arial"/>
          <w:b/>
          <w:bCs/>
          <w:sz w:val="24"/>
          <w:szCs w:val="24"/>
          <w:lang w:eastAsia="en-US"/>
        </w:rPr>
      </w:pPr>
    </w:p>
    <w:p w:rsidR="00A6308B" w:rsidRPr="00C42777" w:rsidRDefault="00F5454A" w:rsidP="002141E7">
      <w:pPr>
        <w:spacing w:line="360" w:lineRule="auto"/>
        <w:ind w:left="4032" w:firstLine="0"/>
        <w:rPr>
          <w:rFonts w:ascii="Arial" w:eastAsiaTheme="minorHAnsi" w:hAnsi="Arial" w:cs="Arial"/>
          <w:b/>
          <w:bCs/>
          <w:sz w:val="24"/>
          <w:szCs w:val="24"/>
          <w:lang w:eastAsia="en-US"/>
        </w:rPr>
      </w:pPr>
      <w:r w:rsidRPr="00F5454A">
        <w:rPr>
          <w:rFonts w:ascii="Arial" w:eastAsiaTheme="minorHAnsi" w:hAnsi="Arial" w:cs="Arial"/>
          <w:noProof/>
          <w:sz w:val="24"/>
          <w:szCs w:val="24"/>
          <w:lang w:eastAsia="es-EC"/>
        </w:rPr>
        <w:pict>
          <v:shape id="Text Box 62" o:spid="_x0000_s1031" type="#_x0000_t202" style="position:absolute;left:0;text-align:left;margin-left:-7pt;margin-top:83.55pt;width:441.9pt;height:388.5pt;z-index:-251380736;visibility:visible;mso-width-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" filled="f" stroked="f">
            <v:path arrowok="t"/>
            <v:textbox style="mso-next-textbox:#Text Box 62">
              <w:txbxContent>
                <w:p w:rsidR="001C26F7" w:rsidRDefault="001C26F7" w:rsidP="008E5057">
                  <w:pPr>
                    <w:pStyle w:val="sutesis"/>
                    <w:rPr>
                      <w:lang w:val="en-US"/>
                    </w:rPr>
                  </w:pPr>
                </w:p>
                <w:p w:rsidR="001C26F7" w:rsidRPr="00ED6B8B" w:rsidRDefault="001C26F7" w:rsidP="00BA0D3F">
                  <w:pPr>
                    <w:pStyle w:val="sutesis"/>
                    <w:jc w:val="center"/>
                    <w:rPr>
                      <w:b/>
                      <w:sz w:val="40"/>
                      <w:szCs w:val="40"/>
                      <w:lang w:val="en-US"/>
                    </w:rPr>
                  </w:pPr>
                  <w:r w:rsidRPr="00ED6B8B">
                    <w:rPr>
                      <w:b/>
                      <w:sz w:val="40"/>
                      <w:szCs w:val="40"/>
                      <w:lang w:val="en-US"/>
                    </w:rPr>
                    <w:t>CAPITULO   4</w:t>
                  </w:r>
                </w:p>
                <w:p w:rsidR="001C26F7" w:rsidRPr="00ED6B8B" w:rsidRDefault="001C26F7" w:rsidP="00BA0D3F">
                  <w:pPr>
                    <w:pStyle w:val="sutesis"/>
                    <w:jc w:val="center"/>
                    <w:rPr>
                      <w:b/>
                      <w:sz w:val="40"/>
                      <w:szCs w:val="40"/>
                      <w:lang w:val="en-US"/>
                    </w:rPr>
                  </w:pPr>
                  <w:r w:rsidRPr="00ED6B8B">
                    <w:rPr>
                      <w:b/>
                      <w:sz w:val="40"/>
                      <w:szCs w:val="40"/>
                      <w:lang w:val="en-US"/>
                    </w:rPr>
                    <w:t>ESTUDIO ORGANIZACIONAL</w:t>
                  </w:r>
                </w:p>
                <w:p w:rsidR="001C26F7" w:rsidRDefault="001C26F7" w:rsidP="00565D46">
                  <w:pPr>
                    <w:autoSpaceDE w:val="0"/>
                    <w:autoSpaceDN w:val="0"/>
                    <w:adjustRightInd w:val="0"/>
                    <w:spacing w:line="360" w:lineRule="auto"/>
                    <w:ind w:left="426" w:firstLine="567"/>
                    <w:jc w:val="center"/>
                    <w:rPr>
                      <w:rFonts w:ascii="Arial" w:eastAsiaTheme="minorHAnsi" w:hAnsi="Arial" w:cs="Arial"/>
                      <w:b/>
                      <w:sz w:val="96"/>
                      <w:szCs w:val="96"/>
                      <w:lang w:eastAsia="en-US"/>
                    </w:rPr>
                  </w:pPr>
                </w:p>
                <w:p w:rsidR="001C26F7" w:rsidRPr="00565D46" w:rsidRDefault="001C26F7" w:rsidP="00565D46">
                  <w:pPr>
                    <w:autoSpaceDE w:val="0"/>
                    <w:autoSpaceDN w:val="0"/>
                    <w:adjustRightInd w:val="0"/>
                    <w:spacing w:line="360" w:lineRule="auto"/>
                    <w:ind w:left="426" w:firstLine="567"/>
                    <w:jc w:val="center"/>
                    <w:rPr>
                      <w:rFonts w:ascii="Arial" w:eastAsiaTheme="minorHAnsi" w:hAnsi="Arial" w:cs="Arial"/>
                      <w:b/>
                      <w:sz w:val="96"/>
                      <w:szCs w:val="96"/>
                      <w:lang w:eastAsia="en-US"/>
                    </w:rPr>
                  </w:pPr>
                </w:p>
              </w:txbxContent>
            </v:textbox>
            <w10:wrap type="through"/>
          </v:shape>
        </w:pict>
      </w:r>
    </w:p>
    <w:p w:rsidR="00A6308B" w:rsidRPr="00C42777" w:rsidRDefault="00A6308B" w:rsidP="002141E7">
      <w:pPr>
        <w:spacing w:line="360" w:lineRule="auto"/>
        <w:ind w:left="4032" w:firstLine="0"/>
        <w:rPr>
          <w:rFonts w:ascii="Arial" w:eastAsiaTheme="minorHAnsi" w:hAnsi="Arial" w:cs="Arial"/>
          <w:b/>
          <w:bCs/>
          <w:sz w:val="24"/>
          <w:szCs w:val="24"/>
          <w:lang w:eastAsia="en-US"/>
        </w:rPr>
      </w:pPr>
    </w:p>
    <w:p w:rsidR="00A6308B" w:rsidRPr="00C42777" w:rsidRDefault="00A6308B" w:rsidP="002141E7">
      <w:pPr>
        <w:spacing w:line="360" w:lineRule="auto"/>
        <w:ind w:left="4032" w:firstLine="0"/>
        <w:rPr>
          <w:rFonts w:ascii="Arial" w:eastAsiaTheme="minorHAnsi" w:hAnsi="Arial" w:cs="Arial"/>
          <w:b/>
          <w:bCs/>
          <w:sz w:val="24"/>
          <w:szCs w:val="24"/>
          <w:lang w:eastAsia="en-US"/>
        </w:rPr>
      </w:pPr>
    </w:p>
    <w:p w:rsidR="00A6308B" w:rsidRPr="00C42777" w:rsidRDefault="00A6308B" w:rsidP="002141E7">
      <w:pPr>
        <w:spacing w:line="360" w:lineRule="auto"/>
        <w:ind w:left="4032" w:firstLine="0"/>
        <w:rPr>
          <w:rFonts w:ascii="Arial" w:eastAsiaTheme="minorHAnsi" w:hAnsi="Arial" w:cs="Arial"/>
          <w:b/>
          <w:bCs/>
          <w:sz w:val="24"/>
          <w:szCs w:val="24"/>
          <w:lang w:eastAsia="en-US"/>
        </w:rPr>
      </w:pPr>
    </w:p>
    <w:p w:rsidR="00A6308B" w:rsidRPr="00C42777" w:rsidRDefault="00A6308B" w:rsidP="002141E7">
      <w:pPr>
        <w:spacing w:line="360" w:lineRule="auto"/>
        <w:ind w:left="4032" w:firstLine="0"/>
        <w:rPr>
          <w:rFonts w:ascii="Arial" w:eastAsiaTheme="minorHAnsi" w:hAnsi="Arial" w:cs="Arial"/>
          <w:b/>
          <w:bCs/>
          <w:sz w:val="24"/>
          <w:szCs w:val="24"/>
          <w:lang w:eastAsia="en-US"/>
        </w:rPr>
      </w:pPr>
    </w:p>
    <w:p w:rsidR="00BA0D3F" w:rsidRDefault="00BA0D3F" w:rsidP="002141E7">
      <w:pPr>
        <w:spacing w:line="360" w:lineRule="auto"/>
        <w:ind w:left="4032" w:firstLine="0"/>
        <w:rPr>
          <w:rFonts w:ascii="Arial" w:eastAsiaTheme="minorHAnsi" w:hAnsi="Arial" w:cs="Arial"/>
          <w:b/>
          <w:bCs/>
          <w:sz w:val="24"/>
          <w:szCs w:val="24"/>
          <w:lang w:eastAsia="en-US"/>
        </w:rPr>
      </w:pPr>
    </w:p>
    <w:p w:rsidR="003438ED" w:rsidRDefault="003438ED" w:rsidP="002141E7">
      <w:pPr>
        <w:spacing w:line="360" w:lineRule="auto"/>
        <w:ind w:left="4032" w:firstLine="0"/>
        <w:rPr>
          <w:rFonts w:ascii="Arial" w:eastAsiaTheme="minorHAnsi" w:hAnsi="Arial" w:cs="Arial"/>
          <w:b/>
          <w:bCs/>
          <w:sz w:val="24"/>
          <w:szCs w:val="24"/>
          <w:lang w:eastAsia="en-US"/>
        </w:rPr>
      </w:pPr>
    </w:p>
    <w:p w:rsidR="003438ED" w:rsidRDefault="003438ED" w:rsidP="002141E7">
      <w:pPr>
        <w:spacing w:line="360" w:lineRule="auto"/>
        <w:ind w:left="4032" w:firstLine="0"/>
        <w:rPr>
          <w:rFonts w:ascii="Arial" w:eastAsiaTheme="minorHAnsi" w:hAnsi="Arial" w:cs="Arial"/>
          <w:b/>
          <w:bCs/>
          <w:sz w:val="24"/>
          <w:szCs w:val="24"/>
          <w:lang w:eastAsia="en-US"/>
        </w:rPr>
      </w:pPr>
    </w:p>
    <w:p w:rsidR="00BA0D3F" w:rsidRDefault="00F5454A" w:rsidP="002141E7">
      <w:pPr>
        <w:spacing w:line="360" w:lineRule="auto"/>
        <w:ind w:left="4032" w:firstLine="0"/>
        <w:rPr>
          <w:rFonts w:ascii="Arial" w:eastAsiaTheme="minorHAnsi" w:hAnsi="Arial" w:cs="Arial"/>
          <w:b/>
          <w:bCs/>
          <w:sz w:val="24"/>
          <w:szCs w:val="24"/>
          <w:lang w:eastAsia="en-US"/>
        </w:rPr>
      </w:pPr>
      <w:r w:rsidRPr="00F5454A">
        <w:rPr>
          <w:noProof/>
          <w:lang w:eastAsia="en-US"/>
        </w:rPr>
        <w:pict>
          <v:shape id="_x0000_s1218" type="#_x0000_t202" style="position:absolute;left:0;text-align:left;margin-left:285.5pt;margin-top:18.7pt;width:170.25pt;height:75.25pt;z-index:-251331584;mso-width-percent:400;mso-width-percent:400;mso-width-relative:margin;mso-height-relative:margin" wrapcoords="-95 -216 -95 21384 21695 21384 21695 -216 -95 -216" strokecolor="white [3212]">
            <v:textbox style="mso-next-textbox:#_x0000_s1218">
              <w:txbxContent>
                <w:p w:rsidR="001C26F7" w:rsidRDefault="001C26F7">
                  <w:pPr>
                    <w:rPr>
                      <w:lang w:val="es-ES"/>
                    </w:rPr>
                  </w:pPr>
                </w:p>
              </w:txbxContent>
            </v:textbox>
            <w10:wrap type="through"/>
          </v:shape>
        </w:pict>
      </w:r>
    </w:p>
    <w:p w:rsidR="002141E7" w:rsidRPr="00C42777" w:rsidRDefault="002141E7" w:rsidP="003438ED">
      <w:pPr>
        <w:spacing w:line="360" w:lineRule="auto"/>
        <w:ind w:left="0" w:firstLine="0"/>
        <w:jc w:val="center"/>
        <w:rPr>
          <w:rFonts w:ascii="Arial" w:eastAsiaTheme="minorHAnsi" w:hAnsi="Arial" w:cs="Arial"/>
          <w:b/>
          <w:bCs/>
          <w:sz w:val="24"/>
          <w:szCs w:val="24"/>
          <w:lang w:eastAsia="en-US"/>
        </w:rPr>
      </w:pPr>
      <w:r w:rsidRPr="00C42777">
        <w:rPr>
          <w:rFonts w:ascii="Arial" w:eastAsiaTheme="minorHAnsi" w:hAnsi="Arial" w:cs="Arial"/>
          <w:b/>
          <w:bCs/>
          <w:sz w:val="24"/>
          <w:szCs w:val="24"/>
          <w:lang w:eastAsia="en-US"/>
        </w:rPr>
        <w:lastRenderedPageBreak/>
        <w:t>CAPITULO 4</w:t>
      </w:r>
    </w:p>
    <w:p w:rsidR="002141E7" w:rsidRPr="00C42777" w:rsidRDefault="002141E7" w:rsidP="00D47CD9">
      <w:pPr>
        <w:tabs>
          <w:tab w:val="left" w:pos="567"/>
        </w:tabs>
        <w:autoSpaceDE w:val="0"/>
        <w:autoSpaceDN w:val="0"/>
        <w:adjustRightInd w:val="0"/>
        <w:spacing w:line="360" w:lineRule="auto"/>
        <w:ind w:left="-113" w:firstLine="35"/>
        <w:jc w:val="center"/>
        <w:rPr>
          <w:rFonts w:ascii="Arial" w:eastAsiaTheme="minorHAnsi" w:hAnsi="Arial" w:cs="Arial"/>
          <w:b/>
          <w:bCs/>
          <w:sz w:val="24"/>
          <w:szCs w:val="24"/>
          <w:lang w:eastAsia="en-US"/>
        </w:rPr>
      </w:pPr>
      <w:r w:rsidRPr="00C42777">
        <w:rPr>
          <w:rFonts w:ascii="Arial" w:eastAsiaTheme="minorHAnsi" w:hAnsi="Arial" w:cs="Arial"/>
          <w:b/>
          <w:bCs/>
          <w:sz w:val="24"/>
          <w:szCs w:val="24"/>
          <w:lang w:eastAsia="en-US"/>
        </w:rPr>
        <w:t>ESTUDIO ORGANIZACIONAL</w:t>
      </w:r>
    </w:p>
    <w:p w:rsidR="002141E7" w:rsidRPr="00C42777" w:rsidRDefault="002141E7" w:rsidP="002141E7">
      <w:pPr>
        <w:tabs>
          <w:tab w:val="left" w:pos="567"/>
        </w:tabs>
        <w:autoSpaceDE w:val="0"/>
        <w:autoSpaceDN w:val="0"/>
        <w:adjustRightInd w:val="0"/>
        <w:spacing w:line="360" w:lineRule="auto"/>
        <w:ind w:firstLine="35"/>
        <w:jc w:val="center"/>
        <w:rPr>
          <w:rFonts w:ascii="Arial" w:eastAsiaTheme="minorHAnsi" w:hAnsi="Arial" w:cs="Arial"/>
          <w:b/>
          <w:bCs/>
          <w:sz w:val="24"/>
          <w:szCs w:val="24"/>
          <w:lang w:eastAsia="en-US"/>
        </w:rPr>
      </w:pPr>
    </w:p>
    <w:p w:rsidR="002141E7" w:rsidRPr="00C42777" w:rsidRDefault="002141E7" w:rsidP="00B57C72">
      <w:pPr>
        <w:tabs>
          <w:tab w:val="left" w:pos="567"/>
        </w:tabs>
        <w:autoSpaceDE w:val="0"/>
        <w:autoSpaceDN w:val="0"/>
        <w:adjustRightInd w:val="0"/>
        <w:spacing w:line="360" w:lineRule="auto"/>
        <w:ind w:left="0" w:firstLine="284"/>
        <w:rPr>
          <w:rFonts w:ascii="Arial" w:eastAsiaTheme="minorHAnsi" w:hAnsi="Arial" w:cs="Arial"/>
          <w:bCs/>
          <w:sz w:val="24"/>
          <w:szCs w:val="24"/>
          <w:lang w:eastAsia="en-US"/>
        </w:rPr>
      </w:pPr>
      <w:r w:rsidRPr="00C42777">
        <w:rPr>
          <w:rFonts w:ascii="Arial" w:eastAsiaTheme="minorHAnsi" w:hAnsi="Arial" w:cs="Arial"/>
          <w:bCs/>
          <w:sz w:val="24"/>
          <w:szCs w:val="24"/>
          <w:lang w:eastAsia="en-US"/>
        </w:rPr>
        <w:t xml:space="preserve">En esta etapa  se determinará la planeación e implementación de una estructura </w:t>
      </w:r>
      <w:r w:rsidR="00BA0D3F">
        <w:rPr>
          <w:rFonts w:ascii="Arial" w:eastAsiaTheme="minorHAnsi" w:hAnsi="Arial" w:cs="Arial"/>
          <w:bCs/>
          <w:sz w:val="24"/>
          <w:szCs w:val="24"/>
          <w:lang w:eastAsia="en-US"/>
        </w:rPr>
        <w:t xml:space="preserve">organización </w:t>
      </w:r>
      <w:r w:rsidRPr="00C42777">
        <w:rPr>
          <w:rFonts w:ascii="Arial" w:eastAsiaTheme="minorHAnsi" w:hAnsi="Arial" w:cs="Arial"/>
          <w:bCs/>
          <w:sz w:val="24"/>
          <w:szCs w:val="24"/>
          <w:lang w:eastAsia="en-US"/>
        </w:rPr>
        <w:t>al</w:t>
      </w:r>
      <w:r w:rsidR="00BA0D3F">
        <w:rPr>
          <w:rFonts w:ascii="Arial" w:eastAsiaTheme="minorHAnsi" w:hAnsi="Arial" w:cs="Arial"/>
          <w:bCs/>
          <w:sz w:val="24"/>
          <w:szCs w:val="24"/>
          <w:lang w:eastAsia="en-US"/>
        </w:rPr>
        <w:t xml:space="preserve"> </w:t>
      </w:r>
      <w:r w:rsidRPr="00C42777">
        <w:rPr>
          <w:rFonts w:ascii="Arial" w:eastAsiaTheme="minorHAnsi" w:hAnsi="Arial" w:cs="Arial"/>
          <w:bCs/>
          <w:sz w:val="24"/>
          <w:szCs w:val="24"/>
          <w:lang w:eastAsia="en-US"/>
        </w:rPr>
        <w:t xml:space="preserve">que defina el rumbo y las acciones para alcanzar los objetivos de la empresa, en donde se definirán los niveles jerárquicos con la finalidad de proponer un perfil adecuado que permita una eficiente administración de los recursos humanos; y así de esta manera continuar en la alineación del logro de los objetivos  del proyecto. </w:t>
      </w:r>
    </w:p>
    <w:p w:rsidR="002141E7" w:rsidRPr="00C42777" w:rsidRDefault="002141E7" w:rsidP="002141E7">
      <w:pPr>
        <w:tabs>
          <w:tab w:val="left" w:pos="567"/>
        </w:tabs>
        <w:autoSpaceDE w:val="0"/>
        <w:autoSpaceDN w:val="0"/>
        <w:adjustRightInd w:val="0"/>
        <w:spacing w:line="360" w:lineRule="auto"/>
        <w:ind w:firstLine="35"/>
        <w:rPr>
          <w:rFonts w:ascii="Arial" w:eastAsiaTheme="minorHAnsi" w:hAnsi="Arial" w:cs="Arial"/>
          <w:bCs/>
          <w:sz w:val="24"/>
          <w:szCs w:val="24"/>
          <w:lang w:eastAsia="en-US"/>
        </w:rPr>
      </w:pPr>
    </w:p>
    <w:p w:rsidR="002141E7" w:rsidRPr="00C42777" w:rsidRDefault="002141E7" w:rsidP="002141E7">
      <w:pPr>
        <w:pStyle w:val="Prrafodelista"/>
        <w:numPr>
          <w:ilvl w:val="0"/>
          <w:numId w:val="3"/>
        </w:numPr>
        <w:autoSpaceDE w:val="0"/>
        <w:autoSpaceDN w:val="0"/>
        <w:adjustRightInd w:val="0"/>
        <w:spacing w:line="360" w:lineRule="auto"/>
        <w:rPr>
          <w:rFonts w:ascii="Arial" w:eastAsiaTheme="minorHAnsi" w:hAnsi="Arial" w:cs="Arial"/>
          <w:b/>
          <w:bCs/>
          <w:vanish/>
          <w:sz w:val="24"/>
          <w:szCs w:val="24"/>
          <w:lang w:eastAsia="en-US"/>
        </w:rPr>
      </w:pPr>
    </w:p>
    <w:p w:rsidR="002141E7" w:rsidRPr="00C42777" w:rsidRDefault="002141E7" w:rsidP="00BA0D3F">
      <w:pPr>
        <w:pStyle w:val="titulos"/>
        <w:ind w:left="0" w:firstLine="0"/>
      </w:pPr>
      <w:r w:rsidRPr="00C42777">
        <w:t>ANÁLISIS ORGANIZACIONAL</w:t>
      </w:r>
    </w:p>
    <w:p w:rsidR="002141E7" w:rsidRPr="00C42777" w:rsidRDefault="002141E7" w:rsidP="002141E7">
      <w:pPr>
        <w:pStyle w:val="titulos"/>
        <w:numPr>
          <w:ilvl w:val="0"/>
          <w:numId w:val="0"/>
        </w:numPr>
        <w:tabs>
          <w:tab w:val="left" w:pos="7237"/>
        </w:tabs>
        <w:ind w:left="780"/>
      </w:pPr>
      <w:r w:rsidRPr="00C42777">
        <w:tab/>
      </w:r>
    </w:p>
    <w:p w:rsidR="002141E7" w:rsidRPr="00C42777" w:rsidRDefault="002141E7" w:rsidP="002141E7">
      <w:pPr>
        <w:pStyle w:val="Prrafodelista"/>
        <w:numPr>
          <w:ilvl w:val="0"/>
          <w:numId w:val="4"/>
        </w:numPr>
        <w:autoSpaceDE w:val="0"/>
        <w:autoSpaceDN w:val="0"/>
        <w:adjustRightInd w:val="0"/>
        <w:spacing w:line="360" w:lineRule="auto"/>
        <w:rPr>
          <w:rFonts w:ascii="Arial" w:eastAsiaTheme="minorHAnsi" w:hAnsi="Arial" w:cs="Arial"/>
          <w:b/>
          <w:bCs/>
          <w:vanish/>
          <w:sz w:val="24"/>
          <w:szCs w:val="24"/>
          <w:lang w:eastAsia="en-US"/>
        </w:rPr>
      </w:pPr>
    </w:p>
    <w:p w:rsidR="002141E7" w:rsidRPr="00C42777" w:rsidRDefault="002141E7" w:rsidP="002141E7">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141E7" w:rsidRPr="00C42777" w:rsidRDefault="002141E7" w:rsidP="002141E7">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141E7" w:rsidRPr="00C42777" w:rsidRDefault="002141E7" w:rsidP="002141E7">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141E7" w:rsidRPr="00C42777" w:rsidRDefault="002141E7" w:rsidP="002141E7">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141E7" w:rsidRPr="00C42777" w:rsidRDefault="002141E7" w:rsidP="002141E7">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141E7" w:rsidRPr="00C42777" w:rsidRDefault="002141E7" w:rsidP="002141E7">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141E7" w:rsidRPr="00C42777" w:rsidRDefault="00BA0D3F" w:rsidP="00BF6B68">
      <w:pPr>
        <w:pStyle w:val="subtitulo"/>
      </w:pPr>
      <w:r>
        <w:t xml:space="preserve">4.1.1 </w:t>
      </w:r>
      <w:r w:rsidR="002141E7" w:rsidRPr="00C42777">
        <w:t>Misión</w:t>
      </w:r>
    </w:p>
    <w:p w:rsidR="002141E7" w:rsidRPr="00C42777" w:rsidRDefault="002141E7" w:rsidP="00BA0D3F">
      <w:pPr>
        <w:pStyle w:val="subtitulo"/>
      </w:pPr>
    </w:p>
    <w:p w:rsidR="002141E7" w:rsidRPr="00C42777" w:rsidRDefault="002141E7" w:rsidP="00B57C72">
      <w:pPr>
        <w:pStyle w:val="titulos"/>
        <w:numPr>
          <w:ilvl w:val="0"/>
          <w:numId w:val="0"/>
        </w:numPr>
        <w:ind w:firstLine="284"/>
        <w:rPr>
          <w:b w:val="0"/>
        </w:rPr>
      </w:pPr>
      <w:r w:rsidRPr="00C42777">
        <w:rPr>
          <w:b w:val="0"/>
        </w:rPr>
        <w:t>Ofrecer a nuestros clientes  un servicio de calidad con la más alta innovación tecnológica en limpieza y cuidado de vehículos, a través del esfuerzo y capacidad de todo el personal.</w:t>
      </w:r>
    </w:p>
    <w:p w:rsidR="002141E7" w:rsidRPr="00C42777" w:rsidRDefault="002141E7" w:rsidP="002141E7">
      <w:pPr>
        <w:pStyle w:val="titulos"/>
        <w:numPr>
          <w:ilvl w:val="0"/>
          <w:numId w:val="0"/>
        </w:numPr>
        <w:ind w:left="1728"/>
        <w:rPr>
          <w:b w:val="0"/>
        </w:rPr>
      </w:pPr>
    </w:p>
    <w:p w:rsidR="002141E7" w:rsidRPr="00C42777" w:rsidRDefault="00BA0D3F" w:rsidP="00BF6B68">
      <w:pPr>
        <w:pStyle w:val="subtitulo"/>
      </w:pPr>
      <w:r>
        <w:t xml:space="preserve">4.1.2 </w:t>
      </w:r>
      <w:r w:rsidR="002141E7" w:rsidRPr="00C42777">
        <w:t>Visión</w:t>
      </w:r>
    </w:p>
    <w:p w:rsidR="002141E7" w:rsidRPr="00C42777" w:rsidRDefault="002141E7" w:rsidP="002141E7">
      <w:pPr>
        <w:pStyle w:val="titulos"/>
        <w:numPr>
          <w:ilvl w:val="0"/>
          <w:numId w:val="0"/>
        </w:numPr>
        <w:ind w:left="1728"/>
      </w:pPr>
    </w:p>
    <w:p w:rsidR="002141E7" w:rsidRPr="00C42777" w:rsidRDefault="002141E7" w:rsidP="00B57C72">
      <w:pPr>
        <w:pStyle w:val="titulos"/>
        <w:numPr>
          <w:ilvl w:val="0"/>
          <w:numId w:val="0"/>
        </w:numPr>
        <w:ind w:firstLine="284"/>
        <w:rPr>
          <w:b w:val="0"/>
        </w:rPr>
      </w:pPr>
      <w:r w:rsidRPr="00C42777">
        <w:rPr>
          <w:b w:val="0"/>
        </w:rPr>
        <w:t>La lavadora automática “</w:t>
      </w:r>
      <w:r w:rsidR="007C2EBE" w:rsidRPr="00C42777">
        <w:rPr>
          <w:b w:val="0"/>
        </w:rPr>
        <w:t>ACEWASH S.A.</w:t>
      </w:r>
      <w:r w:rsidRPr="00C42777">
        <w:rPr>
          <w:b w:val="0"/>
        </w:rPr>
        <w:t xml:space="preserve">” será una Empresa de servicios que emplee los más rigurosos estándares y materias primas de calidad para garantizar la eficiencia en el servicio y marcar la diferencia frente a la competencia. </w:t>
      </w:r>
    </w:p>
    <w:p w:rsidR="002141E7" w:rsidRPr="00C42777" w:rsidRDefault="002141E7" w:rsidP="002141E7">
      <w:pPr>
        <w:pStyle w:val="titulos"/>
        <w:numPr>
          <w:ilvl w:val="0"/>
          <w:numId w:val="0"/>
        </w:numPr>
        <w:ind w:left="1728"/>
        <w:rPr>
          <w:b w:val="0"/>
        </w:rPr>
      </w:pPr>
    </w:p>
    <w:p w:rsidR="008B2931" w:rsidRPr="00C42777" w:rsidRDefault="008B2931" w:rsidP="002141E7">
      <w:pPr>
        <w:pStyle w:val="titulos"/>
        <w:numPr>
          <w:ilvl w:val="0"/>
          <w:numId w:val="0"/>
        </w:numPr>
        <w:ind w:left="1728"/>
        <w:rPr>
          <w:b w:val="0"/>
        </w:rPr>
      </w:pPr>
    </w:p>
    <w:p w:rsidR="008B2931" w:rsidRDefault="008B2931" w:rsidP="002141E7">
      <w:pPr>
        <w:pStyle w:val="titulos"/>
        <w:numPr>
          <w:ilvl w:val="0"/>
          <w:numId w:val="0"/>
        </w:numPr>
        <w:ind w:left="1728"/>
        <w:rPr>
          <w:b w:val="0"/>
        </w:rPr>
      </w:pPr>
    </w:p>
    <w:p w:rsidR="00BA0D3F" w:rsidRPr="00C42777" w:rsidRDefault="00BA0D3F" w:rsidP="002141E7">
      <w:pPr>
        <w:pStyle w:val="titulos"/>
        <w:numPr>
          <w:ilvl w:val="0"/>
          <w:numId w:val="0"/>
        </w:numPr>
        <w:ind w:left="1728"/>
        <w:rPr>
          <w:b w:val="0"/>
        </w:rPr>
      </w:pPr>
    </w:p>
    <w:p w:rsidR="002141E7" w:rsidRPr="00C42777" w:rsidRDefault="002141E7" w:rsidP="002141E7">
      <w:pPr>
        <w:pStyle w:val="titulos"/>
        <w:numPr>
          <w:ilvl w:val="0"/>
          <w:numId w:val="0"/>
        </w:numPr>
        <w:ind w:left="1728"/>
        <w:rPr>
          <w:b w:val="0"/>
        </w:rPr>
      </w:pPr>
    </w:p>
    <w:p w:rsidR="002141E7" w:rsidRPr="00C42777" w:rsidRDefault="00BA0D3F" w:rsidP="00BF6B68">
      <w:pPr>
        <w:pStyle w:val="subtitulo"/>
      </w:pPr>
      <w:r>
        <w:lastRenderedPageBreak/>
        <w:t xml:space="preserve">4.1.3 </w:t>
      </w:r>
      <w:r w:rsidR="002141E7" w:rsidRPr="00C42777">
        <w:t>Objetivos</w:t>
      </w:r>
    </w:p>
    <w:p w:rsidR="002141E7" w:rsidRPr="00C42777" w:rsidRDefault="002141E7" w:rsidP="00BF6B68">
      <w:pPr>
        <w:pStyle w:val="subtitulo"/>
      </w:pPr>
    </w:p>
    <w:p w:rsidR="002141E7" w:rsidRPr="00C42777" w:rsidRDefault="002141E7" w:rsidP="00BA0D3F">
      <w:pPr>
        <w:pStyle w:val="titulos"/>
        <w:numPr>
          <w:ilvl w:val="0"/>
          <w:numId w:val="31"/>
        </w:numPr>
        <w:rPr>
          <w:b w:val="0"/>
        </w:rPr>
      </w:pPr>
      <w:r w:rsidRPr="00C42777">
        <w:rPr>
          <w:b w:val="0"/>
        </w:rPr>
        <w:t>Reducir los costos de operación mediante el empleo eficaz  y eficiente  de los recursos.</w:t>
      </w:r>
    </w:p>
    <w:p w:rsidR="002141E7" w:rsidRPr="00C42777" w:rsidRDefault="002141E7" w:rsidP="00BA0D3F">
      <w:pPr>
        <w:pStyle w:val="titulos"/>
        <w:numPr>
          <w:ilvl w:val="0"/>
          <w:numId w:val="0"/>
        </w:numPr>
        <w:rPr>
          <w:b w:val="0"/>
        </w:rPr>
      </w:pPr>
    </w:p>
    <w:p w:rsidR="002141E7" w:rsidRPr="00C42777" w:rsidRDefault="002141E7" w:rsidP="00BA0D3F">
      <w:pPr>
        <w:pStyle w:val="titulos"/>
        <w:numPr>
          <w:ilvl w:val="0"/>
          <w:numId w:val="31"/>
        </w:numPr>
        <w:rPr>
          <w:b w:val="0"/>
        </w:rPr>
      </w:pPr>
      <w:r w:rsidRPr="00C42777">
        <w:rPr>
          <w:b w:val="0"/>
        </w:rPr>
        <w:t>Determinar el monto de la inversión para fijar el capital que van aportar los socios y el capital financiado.</w:t>
      </w:r>
    </w:p>
    <w:p w:rsidR="002141E7" w:rsidRPr="00C42777" w:rsidRDefault="002141E7" w:rsidP="00BA0D3F">
      <w:pPr>
        <w:pStyle w:val="titulos"/>
        <w:numPr>
          <w:ilvl w:val="0"/>
          <w:numId w:val="0"/>
        </w:numPr>
        <w:rPr>
          <w:b w:val="0"/>
        </w:rPr>
      </w:pPr>
    </w:p>
    <w:p w:rsidR="002141E7" w:rsidRPr="00C42777" w:rsidRDefault="002141E7" w:rsidP="00BA0D3F">
      <w:pPr>
        <w:pStyle w:val="titulos"/>
        <w:numPr>
          <w:ilvl w:val="0"/>
          <w:numId w:val="31"/>
        </w:numPr>
        <w:rPr>
          <w:b w:val="0"/>
        </w:rPr>
      </w:pPr>
      <w:r w:rsidRPr="00C42777">
        <w:rPr>
          <w:b w:val="0"/>
        </w:rPr>
        <w:t xml:space="preserve">Implementar estrategias de marketing para posicionarnos en el mercado escogido y </w:t>
      </w:r>
      <w:r w:rsidRPr="00C42777">
        <w:rPr>
          <w:b w:val="0"/>
        </w:rPr>
        <w:tab/>
        <w:t>fidelizar a los clientes.</w:t>
      </w:r>
    </w:p>
    <w:p w:rsidR="002141E7" w:rsidRPr="00C42777" w:rsidRDefault="002141E7" w:rsidP="00BA0D3F">
      <w:pPr>
        <w:pStyle w:val="titulos"/>
        <w:numPr>
          <w:ilvl w:val="0"/>
          <w:numId w:val="0"/>
        </w:numPr>
        <w:rPr>
          <w:b w:val="0"/>
        </w:rPr>
      </w:pPr>
    </w:p>
    <w:p w:rsidR="002141E7" w:rsidRPr="00C42777" w:rsidRDefault="002141E7" w:rsidP="00BA0D3F">
      <w:pPr>
        <w:pStyle w:val="titulos"/>
        <w:numPr>
          <w:ilvl w:val="0"/>
          <w:numId w:val="31"/>
        </w:numPr>
        <w:rPr>
          <w:b w:val="0"/>
        </w:rPr>
      </w:pPr>
      <w:r w:rsidRPr="00C42777">
        <w:rPr>
          <w:b w:val="0"/>
        </w:rPr>
        <w:t>Incrementar la participación en el mercado empleando diferente tipo de publicidad y promociones, en el corto y mediano plazo.</w:t>
      </w:r>
    </w:p>
    <w:p w:rsidR="002141E7" w:rsidRPr="00C42777" w:rsidRDefault="002141E7" w:rsidP="00BA0D3F">
      <w:pPr>
        <w:pStyle w:val="titulos"/>
        <w:numPr>
          <w:ilvl w:val="0"/>
          <w:numId w:val="0"/>
        </w:numPr>
        <w:rPr>
          <w:b w:val="0"/>
        </w:rPr>
      </w:pPr>
    </w:p>
    <w:p w:rsidR="002141E7" w:rsidRPr="00C42777" w:rsidRDefault="002141E7" w:rsidP="00BA0D3F">
      <w:pPr>
        <w:pStyle w:val="titulos"/>
        <w:numPr>
          <w:ilvl w:val="0"/>
          <w:numId w:val="31"/>
        </w:numPr>
        <w:rPr>
          <w:b w:val="0"/>
        </w:rPr>
      </w:pPr>
      <w:r w:rsidRPr="00C42777">
        <w:rPr>
          <w:b w:val="0"/>
        </w:rPr>
        <w:t>Brindar un servicio de calidad e innovador que satisfaga en su totalidad al  mercado escogido.</w:t>
      </w:r>
    </w:p>
    <w:p w:rsidR="002141E7" w:rsidRPr="00C42777" w:rsidRDefault="002141E7" w:rsidP="00BA0D3F">
      <w:pPr>
        <w:pStyle w:val="titulos"/>
        <w:numPr>
          <w:ilvl w:val="0"/>
          <w:numId w:val="0"/>
        </w:numPr>
        <w:rPr>
          <w:b w:val="0"/>
        </w:rPr>
      </w:pPr>
    </w:p>
    <w:p w:rsidR="002141E7" w:rsidRPr="00C42777" w:rsidRDefault="002141E7" w:rsidP="00BA0D3F">
      <w:pPr>
        <w:pStyle w:val="titulos"/>
        <w:numPr>
          <w:ilvl w:val="0"/>
          <w:numId w:val="31"/>
        </w:numPr>
        <w:rPr>
          <w:b w:val="0"/>
        </w:rPr>
      </w:pPr>
      <w:r w:rsidRPr="00C42777">
        <w:rPr>
          <w:b w:val="0"/>
        </w:rPr>
        <w:t>Obtener el reconocimiento del mercado local por el  servicio de calidad en la limpieza y cuidado vehicular que brinda el centro de lavado automatizado.</w:t>
      </w:r>
    </w:p>
    <w:p w:rsidR="00194D82" w:rsidRPr="00C42777" w:rsidRDefault="00194D82" w:rsidP="00194D82">
      <w:pPr>
        <w:pStyle w:val="titulos"/>
        <w:numPr>
          <w:ilvl w:val="0"/>
          <w:numId w:val="0"/>
        </w:numPr>
        <w:ind w:left="2448"/>
        <w:rPr>
          <w:b w:val="0"/>
        </w:rPr>
      </w:pPr>
    </w:p>
    <w:p w:rsidR="002141E7" w:rsidRPr="00C42777" w:rsidRDefault="002141E7" w:rsidP="002141E7">
      <w:pPr>
        <w:pStyle w:val="titulos"/>
        <w:numPr>
          <w:ilvl w:val="0"/>
          <w:numId w:val="0"/>
        </w:numPr>
        <w:ind w:left="1728"/>
      </w:pPr>
      <w:r w:rsidRPr="00C42777">
        <w:tab/>
      </w:r>
    </w:p>
    <w:p w:rsidR="005C2CF5" w:rsidRPr="00C42777" w:rsidRDefault="005C2CF5" w:rsidP="002141E7">
      <w:pPr>
        <w:pStyle w:val="titulos"/>
        <w:numPr>
          <w:ilvl w:val="0"/>
          <w:numId w:val="0"/>
        </w:numPr>
        <w:ind w:left="1728"/>
      </w:pPr>
    </w:p>
    <w:p w:rsidR="005C2CF5" w:rsidRDefault="005C2CF5" w:rsidP="002141E7">
      <w:pPr>
        <w:pStyle w:val="titulos"/>
        <w:numPr>
          <w:ilvl w:val="0"/>
          <w:numId w:val="0"/>
        </w:numPr>
        <w:ind w:left="1728"/>
      </w:pPr>
    </w:p>
    <w:p w:rsidR="00BA0D3F" w:rsidRDefault="00BA0D3F" w:rsidP="002141E7">
      <w:pPr>
        <w:pStyle w:val="titulos"/>
        <w:numPr>
          <w:ilvl w:val="0"/>
          <w:numId w:val="0"/>
        </w:numPr>
        <w:ind w:left="1728"/>
      </w:pPr>
    </w:p>
    <w:p w:rsidR="00BA0D3F" w:rsidRPr="00C42777" w:rsidRDefault="00BA0D3F" w:rsidP="002141E7">
      <w:pPr>
        <w:pStyle w:val="titulos"/>
        <w:numPr>
          <w:ilvl w:val="0"/>
          <w:numId w:val="0"/>
        </w:numPr>
        <w:ind w:left="1728"/>
      </w:pPr>
    </w:p>
    <w:p w:rsidR="005C2CF5" w:rsidRPr="00C42777" w:rsidRDefault="005C2CF5" w:rsidP="002141E7">
      <w:pPr>
        <w:pStyle w:val="titulos"/>
        <w:numPr>
          <w:ilvl w:val="0"/>
          <w:numId w:val="0"/>
        </w:numPr>
        <w:ind w:left="1728"/>
      </w:pPr>
    </w:p>
    <w:p w:rsidR="005C2CF5" w:rsidRPr="00C42777" w:rsidRDefault="005C2CF5" w:rsidP="002141E7">
      <w:pPr>
        <w:pStyle w:val="titulos"/>
        <w:numPr>
          <w:ilvl w:val="0"/>
          <w:numId w:val="0"/>
        </w:numPr>
        <w:ind w:left="1728"/>
        <w:rPr>
          <w:b w:val="0"/>
        </w:rPr>
      </w:pPr>
    </w:p>
    <w:p w:rsidR="002141E7" w:rsidRDefault="00BA0D3F" w:rsidP="00BF6B68">
      <w:pPr>
        <w:pStyle w:val="subtitulo"/>
      </w:pPr>
      <w:r>
        <w:lastRenderedPageBreak/>
        <w:t xml:space="preserve">4.1.4 </w:t>
      </w:r>
      <w:r w:rsidR="002141E7" w:rsidRPr="00C42777">
        <w:t xml:space="preserve">Valores Institucionales </w:t>
      </w:r>
    </w:p>
    <w:p w:rsidR="00BA0D3F" w:rsidRPr="00C42777" w:rsidRDefault="00BA0D3F" w:rsidP="00BF6B68">
      <w:pPr>
        <w:pStyle w:val="subtitulo"/>
      </w:pPr>
    </w:p>
    <w:p w:rsidR="002141E7" w:rsidRPr="00C42777" w:rsidRDefault="002141E7" w:rsidP="00B57C72">
      <w:pPr>
        <w:pStyle w:val="titulos"/>
        <w:numPr>
          <w:ilvl w:val="0"/>
          <w:numId w:val="0"/>
        </w:numPr>
        <w:ind w:firstLine="284"/>
        <w:rPr>
          <w:b w:val="0"/>
        </w:rPr>
      </w:pPr>
      <w:r w:rsidRPr="00C42777">
        <w:rPr>
          <w:b w:val="0"/>
        </w:rPr>
        <w:t xml:space="preserve">Los valores y principios más fundamentales que regirán a los miembros que integran la empresa son los que a continuación se señalan: </w:t>
      </w:r>
    </w:p>
    <w:p w:rsidR="002141E7" w:rsidRPr="00C42777" w:rsidRDefault="002141E7" w:rsidP="002141E7">
      <w:pPr>
        <w:pStyle w:val="titulos"/>
        <w:numPr>
          <w:ilvl w:val="0"/>
          <w:numId w:val="0"/>
        </w:numPr>
        <w:ind w:left="1728"/>
        <w:rPr>
          <w:b w:val="0"/>
          <w:sz w:val="18"/>
        </w:rPr>
      </w:pPr>
    </w:p>
    <w:p w:rsidR="002141E7" w:rsidRPr="00C42777" w:rsidRDefault="002141E7" w:rsidP="00BA0D3F">
      <w:pPr>
        <w:pStyle w:val="titulos"/>
        <w:numPr>
          <w:ilvl w:val="0"/>
          <w:numId w:val="32"/>
        </w:numPr>
        <w:rPr>
          <w:b w:val="0"/>
        </w:rPr>
      </w:pPr>
      <w:r w:rsidRPr="00C42777">
        <w:rPr>
          <w:b w:val="0"/>
        </w:rPr>
        <w:t xml:space="preserve">Honestidad.- </w:t>
      </w:r>
    </w:p>
    <w:p w:rsidR="002141E7" w:rsidRPr="00C42777" w:rsidRDefault="002141E7" w:rsidP="00BA0D3F">
      <w:pPr>
        <w:pStyle w:val="titulos"/>
        <w:numPr>
          <w:ilvl w:val="0"/>
          <w:numId w:val="0"/>
        </w:numPr>
        <w:ind w:left="720"/>
        <w:rPr>
          <w:b w:val="0"/>
        </w:rPr>
      </w:pPr>
      <w:r w:rsidRPr="00C42777">
        <w:rPr>
          <w:b w:val="0"/>
        </w:rPr>
        <w:t>Todos los empleados que conforman “</w:t>
      </w:r>
      <w:r w:rsidR="007C2EBE" w:rsidRPr="00C42777">
        <w:rPr>
          <w:b w:val="0"/>
        </w:rPr>
        <w:t>ACE</w:t>
      </w:r>
      <w:r w:rsidRPr="00C42777">
        <w:rPr>
          <w:b w:val="0"/>
        </w:rPr>
        <w:t>WASH S.A.” deberán mostrar rectitud y transparencia en el cumplim</w:t>
      </w:r>
      <w:r w:rsidR="00CA1490" w:rsidRPr="00C42777">
        <w:rPr>
          <w:b w:val="0"/>
        </w:rPr>
        <w:t>i</w:t>
      </w:r>
      <w:r w:rsidRPr="00C42777">
        <w:rPr>
          <w:b w:val="0"/>
        </w:rPr>
        <w:t>ento de las normas legales y reglamentarias  como principio moral y ético.</w:t>
      </w:r>
    </w:p>
    <w:p w:rsidR="002141E7" w:rsidRPr="00C42777" w:rsidRDefault="002141E7" w:rsidP="00BA0D3F">
      <w:pPr>
        <w:pStyle w:val="titulos"/>
        <w:numPr>
          <w:ilvl w:val="0"/>
          <w:numId w:val="0"/>
        </w:numPr>
        <w:rPr>
          <w:b w:val="0"/>
          <w:sz w:val="18"/>
        </w:rPr>
      </w:pPr>
    </w:p>
    <w:p w:rsidR="002141E7" w:rsidRPr="00C42777" w:rsidRDefault="002141E7" w:rsidP="00BA0D3F">
      <w:pPr>
        <w:pStyle w:val="titulos"/>
        <w:numPr>
          <w:ilvl w:val="0"/>
          <w:numId w:val="32"/>
        </w:numPr>
        <w:rPr>
          <w:b w:val="0"/>
        </w:rPr>
      </w:pPr>
      <w:r w:rsidRPr="00C42777">
        <w:rPr>
          <w:b w:val="0"/>
        </w:rPr>
        <w:t xml:space="preserve">Compromiso.- </w:t>
      </w:r>
    </w:p>
    <w:p w:rsidR="002141E7" w:rsidRPr="00C42777" w:rsidRDefault="002141E7" w:rsidP="00BA0D3F">
      <w:pPr>
        <w:pStyle w:val="titulos"/>
        <w:numPr>
          <w:ilvl w:val="0"/>
          <w:numId w:val="0"/>
        </w:numPr>
        <w:ind w:left="720"/>
        <w:rPr>
          <w:b w:val="0"/>
        </w:rPr>
      </w:pPr>
      <w:r w:rsidRPr="00C42777">
        <w:rPr>
          <w:b w:val="0"/>
        </w:rPr>
        <w:t>El recurso humano de “</w:t>
      </w:r>
      <w:r w:rsidR="007C2EBE" w:rsidRPr="00C42777">
        <w:rPr>
          <w:b w:val="0"/>
        </w:rPr>
        <w:t>ACEWASH</w:t>
      </w:r>
      <w:r w:rsidRPr="00C42777">
        <w:rPr>
          <w:b w:val="0"/>
        </w:rPr>
        <w:t xml:space="preserve"> S.A.” estará comprometido con el desarrollo de la organización, ya que el avance de la misma ayudará alcanzar metas comunes.</w:t>
      </w:r>
    </w:p>
    <w:p w:rsidR="002141E7" w:rsidRPr="00C42777" w:rsidRDefault="002141E7" w:rsidP="00BA0D3F">
      <w:pPr>
        <w:pStyle w:val="titulos"/>
        <w:numPr>
          <w:ilvl w:val="0"/>
          <w:numId w:val="0"/>
        </w:numPr>
        <w:rPr>
          <w:b w:val="0"/>
          <w:sz w:val="18"/>
        </w:rPr>
      </w:pPr>
    </w:p>
    <w:p w:rsidR="002141E7" w:rsidRPr="00C42777" w:rsidRDefault="002141E7" w:rsidP="00BA0D3F">
      <w:pPr>
        <w:pStyle w:val="titulos"/>
        <w:numPr>
          <w:ilvl w:val="0"/>
          <w:numId w:val="32"/>
        </w:numPr>
        <w:rPr>
          <w:b w:val="0"/>
        </w:rPr>
      </w:pPr>
      <w:r w:rsidRPr="00C42777">
        <w:rPr>
          <w:b w:val="0"/>
        </w:rPr>
        <w:t>Confianza.-</w:t>
      </w:r>
    </w:p>
    <w:p w:rsidR="002141E7" w:rsidRPr="00C42777" w:rsidRDefault="002141E7" w:rsidP="00BA0D3F">
      <w:pPr>
        <w:pStyle w:val="titulos"/>
        <w:numPr>
          <w:ilvl w:val="0"/>
          <w:numId w:val="0"/>
        </w:numPr>
        <w:ind w:left="720"/>
        <w:rPr>
          <w:b w:val="0"/>
          <w:lang w:val="es-ES"/>
        </w:rPr>
      </w:pPr>
      <w:r w:rsidRPr="00C42777">
        <w:rPr>
          <w:b w:val="0"/>
          <w:lang w:val="es-ES"/>
        </w:rPr>
        <w:t>“</w:t>
      </w:r>
      <w:r w:rsidR="007C2EBE" w:rsidRPr="00C42777">
        <w:rPr>
          <w:b w:val="0"/>
          <w:lang w:val="es-ES"/>
        </w:rPr>
        <w:t>ACE</w:t>
      </w:r>
      <w:r w:rsidRPr="00C42777">
        <w:rPr>
          <w:b w:val="0"/>
          <w:lang w:val="es-ES"/>
        </w:rPr>
        <w:t>WASH S.A.” otorgará confianza a sus clientes al ofrecerles un servicio que cumpla con todos los estándares de calidad, será la mejor forma de servir.</w:t>
      </w:r>
    </w:p>
    <w:p w:rsidR="008572D2" w:rsidRPr="00C42777" w:rsidRDefault="008572D2" w:rsidP="00BA0D3F">
      <w:pPr>
        <w:pStyle w:val="titulos"/>
        <w:numPr>
          <w:ilvl w:val="0"/>
          <w:numId w:val="0"/>
        </w:numPr>
        <w:rPr>
          <w:b w:val="0"/>
          <w:lang w:val="es-ES"/>
        </w:rPr>
      </w:pPr>
    </w:p>
    <w:p w:rsidR="002141E7" w:rsidRPr="00C42777" w:rsidRDefault="002141E7" w:rsidP="00BA0D3F">
      <w:pPr>
        <w:pStyle w:val="titulos"/>
        <w:numPr>
          <w:ilvl w:val="0"/>
          <w:numId w:val="0"/>
        </w:numPr>
        <w:rPr>
          <w:b w:val="0"/>
          <w:sz w:val="18"/>
          <w:lang w:val="es-ES"/>
        </w:rPr>
      </w:pPr>
    </w:p>
    <w:p w:rsidR="002141E7" w:rsidRPr="00C42777" w:rsidRDefault="002141E7" w:rsidP="00BA0D3F">
      <w:pPr>
        <w:pStyle w:val="titulos"/>
        <w:numPr>
          <w:ilvl w:val="0"/>
          <w:numId w:val="32"/>
        </w:numPr>
        <w:rPr>
          <w:b w:val="0"/>
          <w:lang w:val="es-ES"/>
        </w:rPr>
      </w:pPr>
      <w:r w:rsidRPr="00C42777">
        <w:rPr>
          <w:b w:val="0"/>
          <w:lang w:val="es-ES"/>
        </w:rPr>
        <w:t xml:space="preserve">Respeto.- </w:t>
      </w:r>
    </w:p>
    <w:p w:rsidR="002141E7" w:rsidRDefault="002141E7" w:rsidP="00BA0D3F">
      <w:pPr>
        <w:pStyle w:val="titulos"/>
        <w:numPr>
          <w:ilvl w:val="0"/>
          <w:numId w:val="0"/>
        </w:numPr>
        <w:ind w:left="720"/>
        <w:rPr>
          <w:b w:val="0"/>
          <w:lang w:val="es-ES"/>
        </w:rPr>
      </w:pPr>
      <w:r w:rsidRPr="00C42777">
        <w:rPr>
          <w:b w:val="0"/>
          <w:lang w:val="es-ES"/>
        </w:rPr>
        <w:t>En los procesos en que incurrirá “</w:t>
      </w:r>
      <w:r w:rsidR="007C2EBE" w:rsidRPr="00C42777">
        <w:rPr>
          <w:b w:val="0"/>
          <w:lang w:val="es-ES"/>
        </w:rPr>
        <w:t>ACE</w:t>
      </w:r>
      <w:r w:rsidRPr="00C42777">
        <w:rPr>
          <w:b w:val="0"/>
          <w:lang w:val="es-ES"/>
        </w:rPr>
        <w:t>WASH S.A.” para la prestación del servicio cumplirá con todas las normas sanitarias, ya que, el impacto ambiental que arroja el proyecto es mínimo, lo cual no atentará contra la salud de los pobladores y la naturaleza propia del sector.</w:t>
      </w:r>
    </w:p>
    <w:p w:rsidR="00BA0D3F" w:rsidRDefault="00BA0D3F" w:rsidP="00BA0D3F">
      <w:pPr>
        <w:pStyle w:val="titulos"/>
        <w:numPr>
          <w:ilvl w:val="0"/>
          <w:numId w:val="0"/>
        </w:numPr>
        <w:ind w:left="720"/>
        <w:rPr>
          <w:b w:val="0"/>
          <w:lang w:val="es-ES"/>
        </w:rPr>
      </w:pPr>
    </w:p>
    <w:p w:rsidR="00BA0D3F" w:rsidRDefault="00BA0D3F" w:rsidP="00BA0D3F">
      <w:pPr>
        <w:pStyle w:val="titulos"/>
        <w:numPr>
          <w:ilvl w:val="0"/>
          <w:numId w:val="0"/>
        </w:numPr>
        <w:ind w:left="720"/>
        <w:rPr>
          <w:b w:val="0"/>
          <w:lang w:val="es-ES"/>
        </w:rPr>
      </w:pPr>
    </w:p>
    <w:p w:rsidR="00BA0D3F" w:rsidRPr="00C42777" w:rsidRDefault="00BA0D3F" w:rsidP="00BA0D3F">
      <w:pPr>
        <w:pStyle w:val="titulos"/>
        <w:numPr>
          <w:ilvl w:val="0"/>
          <w:numId w:val="0"/>
        </w:numPr>
        <w:ind w:left="720"/>
        <w:rPr>
          <w:b w:val="0"/>
          <w:lang w:val="es-ES"/>
        </w:rPr>
      </w:pPr>
    </w:p>
    <w:p w:rsidR="002141E7" w:rsidRPr="00C42777" w:rsidRDefault="002141E7" w:rsidP="00BA0D3F">
      <w:pPr>
        <w:pStyle w:val="titulos"/>
        <w:ind w:left="0" w:firstLine="0"/>
      </w:pPr>
      <w:r w:rsidRPr="00C42777">
        <w:lastRenderedPageBreak/>
        <w:t>ESTRUCTURA ORGANIZACIONAL</w:t>
      </w:r>
    </w:p>
    <w:p w:rsidR="002141E7" w:rsidRPr="00C42777" w:rsidRDefault="002141E7" w:rsidP="002141E7">
      <w:pPr>
        <w:pStyle w:val="titulos"/>
        <w:numPr>
          <w:ilvl w:val="0"/>
          <w:numId w:val="0"/>
        </w:numPr>
        <w:ind w:left="840"/>
      </w:pPr>
    </w:p>
    <w:p w:rsidR="002141E7" w:rsidRPr="00C42777" w:rsidRDefault="002141E7" w:rsidP="00B57C72">
      <w:pPr>
        <w:pStyle w:val="titulos"/>
        <w:numPr>
          <w:ilvl w:val="0"/>
          <w:numId w:val="0"/>
        </w:numPr>
        <w:ind w:firstLine="284"/>
        <w:rPr>
          <w:b w:val="0"/>
        </w:rPr>
      </w:pPr>
      <w:r w:rsidRPr="00C42777">
        <w:rPr>
          <w:b w:val="0"/>
        </w:rPr>
        <w:t>Para poder llevar a cabo el éxito de toda empresa se debe partir de una sólida base organizacional en donde queden establecidas las tareas, funciones y jerarquías de todas las personas que integran la empresa.</w:t>
      </w:r>
    </w:p>
    <w:p w:rsidR="002141E7" w:rsidRPr="00C42777" w:rsidRDefault="002141E7" w:rsidP="00B57C72">
      <w:pPr>
        <w:pStyle w:val="titulos"/>
        <w:numPr>
          <w:ilvl w:val="0"/>
          <w:numId w:val="0"/>
        </w:numPr>
        <w:ind w:firstLine="284"/>
        <w:rPr>
          <w:b w:val="0"/>
        </w:rPr>
      </w:pPr>
    </w:p>
    <w:p w:rsidR="002141E7" w:rsidRPr="00C42777" w:rsidRDefault="002141E7" w:rsidP="00B57C72">
      <w:pPr>
        <w:pStyle w:val="titulos"/>
        <w:numPr>
          <w:ilvl w:val="0"/>
          <w:numId w:val="0"/>
        </w:numPr>
        <w:ind w:firstLine="284"/>
        <w:rPr>
          <w:b w:val="0"/>
        </w:rPr>
      </w:pPr>
      <w:r w:rsidRPr="00C42777">
        <w:rPr>
          <w:b w:val="0"/>
        </w:rPr>
        <w:t>Una de las tipologías de estructuras organizacionales es el modelo simple, el cual  se caracteriza por una fuerte centralización de la autoridad, por su poca formalización y por una coordinación basada esencialmente en una supervisión directa o principio de unidad de mando que es típico de las  pequeñas empresas de</w:t>
      </w:r>
      <w:r w:rsidR="008C307D" w:rsidRPr="00C42777">
        <w:rPr>
          <w:b w:val="0"/>
        </w:rPr>
        <w:t xml:space="preserve"> Servicios</w:t>
      </w:r>
      <w:r w:rsidRPr="00C42777">
        <w:rPr>
          <w:b w:val="0"/>
        </w:rPr>
        <w:t>.</w:t>
      </w:r>
      <w:r w:rsidR="008C307D" w:rsidRPr="00C42777">
        <w:rPr>
          <w:rStyle w:val="Refdenotaalpie"/>
          <w:b w:val="0"/>
        </w:rPr>
        <w:footnoteReference w:id="12"/>
      </w:r>
    </w:p>
    <w:p w:rsidR="002141E7" w:rsidRPr="00C42777" w:rsidRDefault="002141E7" w:rsidP="00B57C72">
      <w:pPr>
        <w:pStyle w:val="titulos"/>
        <w:numPr>
          <w:ilvl w:val="0"/>
          <w:numId w:val="0"/>
        </w:numPr>
        <w:ind w:firstLine="284"/>
        <w:rPr>
          <w:b w:val="0"/>
        </w:rPr>
      </w:pPr>
    </w:p>
    <w:p w:rsidR="008572D2" w:rsidRPr="00C42777" w:rsidRDefault="002141E7" w:rsidP="00B57C72">
      <w:pPr>
        <w:pStyle w:val="titulos"/>
        <w:numPr>
          <w:ilvl w:val="0"/>
          <w:numId w:val="0"/>
        </w:numPr>
        <w:ind w:firstLine="284"/>
        <w:rPr>
          <w:b w:val="0"/>
        </w:rPr>
      </w:pPr>
      <w:r w:rsidRPr="00C42777">
        <w:rPr>
          <w:b w:val="0"/>
        </w:rPr>
        <w:t xml:space="preserve">Debido a la poca complejidad del entorno en nuestro negocio se definirá una estructura organizativa simple de tal manera que todo nivel dependa del nivel inmediato superior. </w:t>
      </w:r>
    </w:p>
    <w:p w:rsidR="002141E7" w:rsidRPr="00C42777" w:rsidRDefault="00F5454A" w:rsidP="00BA0D3F">
      <w:pPr>
        <w:pStyle w:val="titulos"/>
        <w:numPr>
          <w:ilvl w:val="0"/>
          <w:numId w:val="0"/>
        </w:numPr>
        <w:rPr>
          <w:rStyle w:val="Textoennegrita"/>
          <w:b/>
          <w:bCs/>
        </w:rPr>
      </w:pPr>
      <w:r w:rsidRPr="00C42777">
        <w:fldChar w:fldCharType="begin"/>
      </w:r>
      <w:r w:rsidR="002141E7" w:rsidRPr="00C42777">
        <w:instrText xml:space="preserve"> XE "CARACTERÍSTICAS DEL SERVICIO" </w:instrText>
      </w:r>
      <w:r w:rsidRPr="00C42777">
        <w:fldChar w:fldCharType="end"/>
      </w:r>
    </w:p>
    <w:p w:rsidR="002141E7" w:rsidRPr="00C42777" w:rsidRDefault="002141E7" w:rsidP="002141E7">
      <w:pPr>
        <w:pStyle w:val="Prrafodelista"/>
        <w:numPr>
          <w:ilvl w:val="0"/>
          <w:numId w:val="4"/>
        </w:numPr>
        <w:autoSpaceDE w:val="0"/>
        <w:autoSpaceDN w:val="0"/>
        <w:adjustRightInd w:val="0"/>
        <w:spacing w:line="360" w:lineRule="auto"/>
        <w:rPr>
          <w:rFonts w:ascii="Arial" w:eastAsiaTheme="minorHAnsi" w:hAnsi="Arial" w:cs="Arial"/>
          <w:b/>
          <w:bCs/>
          <w:vanish/>
          <w:sz w:val="24"/>
          <w:szCs w:val="24"/>
          <w:lang w:eastAsia="en-US"/>
        </w:rPr>
      </w:pPr>
    </w:p>
    <w:p w:rsidR="002141E7" w:rsidRPr="00C42777" w:rsidRDefault="002141E7" w:rsidP="002141E7">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141E7" w:rsidRPr="00C42777" w:rsidRDefault="002141E7" w:rsidP="002141E7">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141E7" w:rsidRPr="00C42777" w:rsidRDefault="002141E7" w:rsidP="002141E7">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141E7" w:rsidRPr="00C42777" w:rsidRDefault="002141E7" w:rsidP="002141E7">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141E7" w:rsidRPr="00C42777" w:rsidRDefault="002141E7" w:rsidP="002141E7">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141E7" w:rsidRPr="00C42777" w:rsidRDefault="002141E7" w:rsidP="002141E7">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2141E7" w:rsidRDefault="00B57C72" w:rsidP="00BF6B68">
      <w:pPr>
        <w:pStyle w:val="subtitulo"/>
      </w:pPr>
      <w:r>
        <w:t xml:space="preserve">4.2.1 </w:t>
      </w:r>
      <w:r w:rsidR="002141E7" w:rsidRPr="00C42777">
        <w:t>Organigrama Estructural</w:t>
      </w:r>
    </w:p>
    <w:p w:rsidR="00B57C72" w:rsidRPr="00C42777" w:rsidRDefault="00B57C72" w:rsidP="00BF6B68">
      <w:pPr>
        <w:pStyle w:val="subtitulo"/>
      </w:pPr>
    </w:p>
    <w:p w:rsidR="002141E7" w:rsidRPr="00C42777" w:rsidRDefault="002141E7" w:rsidP="00B57C72">
      <w:pPr>
        <w:pStyle w:val="titulos"/>
        <w:numPr>
          <w:ilvl w:val="0"/>
          <w:numId w:val="0"/>
        </w:numPr>
        <w:ind w:firstLine="284"/>
        <w:rPr>
          <w:b w:val="0"/>
        </w:rPr>
      </w:pPr>
      <w:r w:rsidRPr="00C42777">
        <w:rPr>
          <w:b w:val="0"/>
        </w:rPr>
        <w:t>El organigrama del negocio estará integrado por el siguiente personal:</w:t>
      </w:r>
    </w:p>
    <w:p w:rsidR="008E54D4" w:rsidRPr="00C42777" w:rsidRDefault="00BA0D3F" w:rsidP="00F24196">
      <w:pPr>
        <w:pStyle w:val="titulos"/>
        <w:numPr>
          <w:ilvl w:val="0"/>
          <w:numId w:val="0"/>
        </w:numPr>
        <w:ind w:left="1728"/>
        <w:rPr>
          <w:b w:val="0"/>
        </w:rPr>
      </w:pPr>
      <w:r>
        <w:rPr>
          <w:b w:val="0"/>
          <w:noProof/>
          <w:lang w:val="es-ES" w:eastAsia="es-ES"/>
        </w:rPr>
        <w:drawing>
          <wp:anchor distT="0" distB="0" distL="114300" distR="114300" simplePos="0" relativeHeight="251927552" behindDoc="1" locked="0" layoutInCell="1" allowOverlap="1">
            <wp:simplePos x="0" y="0"/>
            <wp:positionH relativeFrom="column">
              <wp:posOffset>1162050</wp:posOffset>
            </wp:positionH>
            <wp:positionV relativeFrom="paragraph">
              <wp:posOffset>68580</wp:posOffset>
            </wp:positionV>
            <wp:extent cx="3133090" cy="2264410"/>
            <wp:effectExtent l="19050" t="0" r="0" b="0"/>
            <wp:wrapThrough wrapText="bothSides">
              <wp:wrapPolygon edited="0">
                <wp:start x="-131" y="0"/>
                <wp:lineTo x="-131" y="21443"/>
                <wp:lineTo x="21539" y="21443"/>
                <wp:lineTo x="21539" y="0"/>
                <wp:lineTo x="-131" y="0"/>
              </wp:wrapPolygon>
            </wp:wrapThrough>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srcRect/>
                    <a:stretch>
                      <a:fillRect/>
                    </a:stretch>
                  </pic:blipFill>
                  <pic:spPr bwMode="auto">
                    <a:xfrm>
                      <a:off x="0" y="0"/>
                      <a:ext cx="3133090" cy="2264410"/>
                    </a:xfrm>
                    <a:prstGeom prst="rect">
                      <a:avLst/>
                    </a:prstGeom>
                    <a:noFill/>
                    <a:ln w="9525">
                      <a:noFill/>
                      <a:miter lim="800000"/>
                      <a:headEnd/>
                      <a:tailEnd/>
                    </a:ln>
                  </pic:spPr>
                </pic:pic>
              </a:graphicData>
            </a:graphic>
          </wp:anchor>
        </w:drawing>
      </w:r>
    </w:p>
    <w:p w:rsidR="008E54D4" w:rsidRPr="00C42777" w:rsidRDefault="008E54D4" w:rsidP="00F24196">
      <w:pPr>
        <w:pStyle w:val="titulos"/>
        <w:numPr>
          <w:ilvl w:val="0"/>
          <w:numId w:val="0"/>
        </w:numPr>
        <w:ind w:left="1728"/>
        <w:rPr>
          <w:b w:val="0"/>
        </w:rPr>
      </w:pPr>
    </w:p>
    <w:p w:rsidR="008E54D4" w:rsidRPr="00C42777" w:rsidRDefault="008E54D4" w:rsidP="00F24196">
      <w:pPr>
        <w:pStyle w:val="titulos"/>
        <w:numPr>
          <w:ilvl w:val="0"/>
          <w:numId w:val="0"/>
        </w:numPr>
        <w:ind w:left="1728"/>
        <w:rPr>
          <w:b w:val="0"/>
        </w:rPr>
      </w:pPr>
    </w:p>
    <w:p w:rsidR="008E54D4" w:rsidRPr="00C42777" w:rsidRDefault="008E54D4" w:rsidP="00F24196">
      <w:pPr>
        <w:pStyle w:val="titulos"/>
        <w:numPr>
          <w:ilvl w:val="0"/>
          <w:numId w:val="0"/>
        </w:numPr>
        <w:ind w:left="1728"/>
        <w:rPr>
          <w:b w:val="0"/>
        </w:rPr>
      </w:pPr>
    </w:p>
    <w:p w:rsidR="008E54D4" w:rsidRPr="00C42777" w:rsidRDefault="008E54D4" w:rsidP="00F24196">
      <w:pPr>
        <w:pStyle w:val="titulos"/>
        <w:numPr>
          <w:ilvl w:val="0"/>
          <w:numId w:val="0"/>
        </w:numPr>
        <w:ind w:left="1728"/>
        <w:rPr>
          <w:b w:val="0"/>
        </w:rPr>
      </w:pPr>
    </w:p>
    <w:p w:rsidR="008E54D4" w:rsidRPr="00C42777" w:rsidRDefault="008E54D4" w:rsidP="00F24196">
      <w:pPr>
        <w:pStyle w:val="titulos"/>
        <w:numPr>
          <w:ilvl w:val="0"/>
          <w:numId w:val="0"/>
        </w:numPr>
        <w:ind w:left="1728"/>
        <w:rPr>
          <w:b w:val="0"/>
        </w:rPr>
      </w:pPr>
    </w:p>
    <w:p w:rsidR="008E54D4" w:rsidRPr="00C42777" w:rsidRDefault="008E54D4" w:rsidP="00F24196">
      <w:pPr>
        <w:pStyle w:val="titulos"/>
        <w:numPr>
          <w:ilvl w:val="0"/>
          <w:numId w:val="0"/>
        </w:numPr>
        <w:ind w:left="1728"/>
        <w:rPr>
          <w:b w:val="0"/>
        </w:rPr>
      </w:pPr>
    </w:p>
    <w:p w:rsidR="008E54D4" w:rsidRPr="00C42777" w:rsidRDefault="008E54D4" w:rsidP="00F24196">
      <w:pPr>
        <w:pStyle w:val="titulos"/>
        <w:numPr>
          <w:ilvl w:val="0"/>
          <w:numId w:val="0"/>
        </w:numPr>
        <w:ind w:left="1728"/>
        <w:rPr>
          <w:b w:val="0"/>
        </w:rPr>
      </w:pPr>
    </w:p>
    <w:p w:rsidR="002141E7" w:rsidRPr="00C42777" w:rsidRDefault="002141E7" w:rsidP="00F24196">
      <w:pPr>
        <w:pStyle w:val="titulos"/>
        <w:numPr>
          <w:ilvl w:val="0"/>
          <w:numId w:val="0"/>
        </w:numPr>
        <w:ind w:left="1728"/>
        <w:rPr>
          <w:rStyle w:val="Textoennegrita"/>
          <w:bCs/>
        </w:rPr>
      </w:pPr>
    </w:p>
    <w:p w:rsidR="002141E7" w:rsidRPr="00C42777" w:rsidRDefault="002141E7" w:rsidP="00BA0D3F">
      <w:pPr>
        <w:pStyle w:val="titulos"/>
        <w:ind w:left="0" w:firstLine="0"/>
      </w:pPr>
      <w:r w:rsidRPr="00C42777">
        <w:t>DESCRIPCIÓN DEL EQUIPO DE TRABAJO</w:t>
      </w:r>
    </w:p>
    <w:p w:rsidR="002141E7" w:rsidRPr="00C42777" w:rsidRDefault="002141E7" w:rsidP="002141E7">
      <w:pPr>
        <w:pStyle w:val="titulos"/>
        <w:numPr>
          <w:ilvl w:val="0"/>
          <w:numId w:val="0"/>
        </w:numPr>
        <w:ind w:left="840"/>
      </w:pPr>
    </w:p>
    <w:p w:rsidR="002141E7" w:rsidRPr="00C42777" w:rsidRDefault="002141E7" w:rsidP="00B57C72">
      <w:pPr>
        <w:pStyle w:val="titulos"/>
        <w:numPr>
          <w:ilvl w:val="0"/>
          <w:numId w:val="0"/>
        </w:numPr>
        <w:ind w:firstLine="284"/>
        <w:rPr>
          <w:b w:val="0"/>
        </w:rPr>
      </w:pPr>
      <w:r w:rsidRPr="00C42777">
        <w:rPr>
          <w:b w:val="0"/>
        </w:rPr>
        <w:t>A continuación se detalla cada uno de los perfiles del equipo de trabajo de la compañía:</w:t>
      </w:r>
    </w:p>
    <w:p w:rsidR="002141E7" w:rsidRPr="00C42777" w:rsidRDefault="002141E7" w:rsidP="00BA0D3F">
      <w:pPr>
        <w:pStyle w:val="titulos"/>
        <w:numPr>
          <w:ilvl w:val="0"/>
          <w:numId w:val="0"/>
        </w:numPr>
        <w:rPr>
          <w:b w:val="0"/>
        </w:rPr>
      </w:pPr>
    </w:p>
    <w:p w:rsidR="00BA0D3F" w:rsidRDefault="00B57C72" w:rsidP="00BF6B68">
      <w:pPr>
        <w:pStyle w:val="subtitulo"/>
      </w:pPr>
      <w:r>
        <w:t xml:space="preserve">4.3.1 </w:t>
      </w:r>
      <w:r w:rsidR="002141E7" w:rsidRPr="00C42777">
        <w:t>JUNTA GENERAL DE SOCIOS</w:t>
      </w:r>
    </w:p>
    <w:p w:rsidR="00BA0D3F" w:rsidRPr="00C42777" w:rsidRDefault="00BA0D3F" w:rsidP="00BF6B68">
      <w:pPr>
        <w:pStyle w:val="subtitulo"/>
      </w:pPr>
    </w:p>
    <w:p w:rsidR="002141E7" w:rsidRPr="00C42777" w:rsidRDefault="00BA0D3F" w:rsidP="00BA0D3F">
      <w:pPr>
        <w:pStyle w:val="titulos"/>
        <w:numPr>
          <w:ilvl w:val="0"/>
          <w:numId w:val="0"/>
        </w:numPr>
        <w:ind w:left="-170"/>
        <w:rPr>
          <w:b w:val="0"/>
        </w:rPr>
      </w:pPr>
      <w:r>
        <w:rPr>
          <w:b w:val="0"/>
        </w:rPr>
        <w:t xml:space="preserve">       </w:t>
      </w:r>
      <w:r w:rsidR="002141E7" w:rsidRPr="00C42777">
        <w:rPr>
          <w:b w:val="0"/>
          <w:noProof/>
          <w:lang w:val="es-ES" w:eastAsia="es-ES"/>
        </w:rPr>
        <w:drawing>
          <wp:inline distT="0" distB="0" distL="0" distR="0">
            <wp:extent cx="5019650" cy="934406"/>
            <wp:effectExtent l="57150" t="0" r="47650" b="56194"/>
            <wp:docPr id="15"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rsidR="002141E7" w:rsidRPr="00C42777" w:rsidRDefault="002141E7" w:rsidP="002141E7">
      <w:pPr>
        <w:pStyle w:val="titulos"/>
        <w:numPr>
          <w:ilvl w:val="0"/>
          <w:numId w:val="0"/>
        </w:numPr>
        <w:ind w:left="840"/>
        <w:rPr>
          <w:b w:val="0"/>
          <w:sz w:val="10"/>
        </w:rPr>
      </w:pPr>
    </w:p>
    <w:p w:rsidR="002141E7" w:rsidRPr="00C42777" w:rsidRDefault="002141E7" w:rsidP="00B57C72">
      <w:pPr>
        <w:pStyle w:val="titulos"/>
        <w:numPr>
          <w:ilvl w:val="0"/>
          <w:numId w:val="0"/>
        </w:numPr>
        <w:ind w:firstLine="284"/>
        <w:rPr>
          <w:b w:val="0"/>
        </w:rPr>
      </w:pPr>
      <w:r w:rsidRPr="00C42777">
        <w:rPr>
          <w:b w:val="0"/>
        </w:rPr>
        <w:t>Está conformada por los dos socios del Negocio propuesto, quienes constituirán la máxima autoridad de la empresa,  teniendo como objetivos principales la planificación, organización, dirección y control de las  actividades de la empresa.</w:t>
      </w:r>
    </w:p>
    <w:p w:rsidR="002141E7" w:rsidRPr="00C42777" w:rsidRDefault="002141E7" w:rsidP="002141E7">
      <w:pPr>
        <w:pStyle w:val="titulos"/>
        <w:numPr>
          <w:ilvl w:val="0"/>
          <w:numId w:val="0"/>
        </w:numPr>
        <w:ind w:left="840"/>
        <w:rPr>
          <w:b w:val="0"/>
        </w:rPr>
      </w:pPr>
    </w:p>
    <w:p w:rsidR="002141E7" w:rsidRPr="00C42777" w:rsidRDefault="002141E7" w:rsidP="00BA0D3F">
      <w:pPr>
        <w:pStyle w:val="titulos"/>
        <w:numPr>
          <w:ilvl w:val="0"/>
          <w:numId w:val="0"/>
        </w:numPr>
        <w:rPr>
          <w:color w:val="000000"/>
        </w:rPr>
      </w:pPr>
      <w:r w:rsidRPr="00C42777">
        <w:rPr>
          <w:color w:val="000000"/>
        </w:rPr>
        <w:t>FUNCIONES:</w:t>
      </w:r>
    </w:p>
    <w:p w:rsidR="008572D2" w:rsidRPr="00C42777" w:rsidRDefault="008572D2" w:rsidP="002141E7">
      <w:pPr>
        <w:pStyle w:val="titulos"/>
        <w:numPr>
          <w:ilvl w:val="0"/>
          <w:numId w:val="0"/>
        </w:numPr>
        <w:ind w:left="840"/>
        <w:rPr>
          <w:color w:val="000000"/>
        </w:rPr>
      </w:pPr>
    </w:p>
    <w:p w:rsidR="002141E7" w:rsidRPr="00C42777" w:rsidRDefault="002141E7" w:rsidP="00BA0D3F">
      <w:pPr>
        <w:pStyle w:val="titulos"/>
        <w:numPr>
          <w:ilvl w:val="0"/>
          <w:numId w:val="32"/>
        </w:numPr>
        <w:rPr>
          <w:b w:val="0"/>
        </w:rPr>
      </w:pPr>
      <w:r w:rsidRPr="00C42777">
        <w:rPr>
          <w:b w:val="0"/>
        </w:rPr>
        <w:t>Elaborar y aprobar las políticas y procedimientos de las distintas áreas de la empresa.</w:t>
      </w:r>
    </w:p>
    <w:p w:rsidR="002141E7" w:rsidRPr="00C42777" w:rsidRDefault="002141E7" w:rsidP="00BA0D3F">
      <w:pPr>
        <w:pStyle w:val="titulos"/>
        <w:numPr>
          <w:ilvl w:val="0"/>
          <w:numId w:val="32"/>
        </w:numPr>
        <w:rPr>
          <w:b w:val="0"/>
          <w:color w:val="000000"/>
        </w:rPr>
      </w:pPr>
      <w:r w:rsidRPr="00C42777">
        <w:rPr>
          <w:b w:val="0"/>
        </w:rPr>
        <w:t>Tomar decisiones financieras, contables y de recursos humanos</w:t>
      </w:r>
      <w:r w:rsidRPr="00C42777">
        <w:rPr>
          <w:b w:val="0"/>
          <w:color w:val="000000"/>
        </w:rPr>
        <w:t xml:space="preserve">. </w:t>
      </w:r>
      <w:r w:rsidRPr="00C42777">
        <w:rPr>
          <w:b w:val="0"/>
        </w:rPr>
        <w:t>Tratar con los proveedores y establecer procesos de control de inventarios</w:t>
      </w:r>
      <w:r w:rsidRPr="00C42777">
        <w:rPr>
          <w:b w:val="0"/>
          <w:color w:val="000000"/>
        </w:rPr>
        <w:t xml:space="preserve">. </w:t>
      </w:r>
    </w:p>
    <w:p w:rsidR="002141E7" w:rsidRPr="00C42777" w:rsidRDefault="002141E7" w:rsidP="00BA0D3F">
      <w:pPr>
        <w:pStyle w:val="titulos"/>
        <w:numPr>
          <w:ilvl w:val="0"/>
          <w:numId w:val="32"/>
        </w:numPr>
        <w:rPr>
          <w:b w:val="0"/>
          <w:color w:val="000000"/>
        </w:rPr>
      </w:pPr>
      <w:r w:rsidRPr="00C42777">
        <w:rPr>
          <w:b w:val="0"/>
          <w:color w:val="000000"/>
        </w:rPr>
        <w:t xml:space="preserve">Resolver acerca de la disolución anticipada de la compañía. </w:t>
      </w:r>
    </w:p>
    <w:p w:rsidR="002141E7" w:rsidRPr="00C42777" w:rsidRDefault="002141E7" w:rsidP="00BA0D3F">
      <w:pPr>
        <w:pStyle w:val="titulos"/>
        <w:numPr>
          <w:ilvl w:val="0"/>
          <w:numId w:val="32"/>
        </w:numPr>
        <w:rPr>
          <w:b w:val="0"/>
          <w:color w:val="000000"/>
        </w:rPr>
      </w:pPr>
      <w:r w:rsidRPr="00C42777">
        <w:rPr>
          <w:b w:val="0"/>
          <w:color w:val="000000"/>
        </w:rPr>
        <w:t xml:space="preserve">Resolver el gravamen o enajenación de los bienes sociales. </w:t>
      </w:r>
    </w:p>
    <w:p w:rsidR="002141E7" w:rsidRPr="00C42777" w:rsidRDefault="002141E7" w:rsidP="00BA0D3F">
      <w:pPr>
        <w:pStyle w:val="titulos"/>
        <w:numPr>
          <w:ilvl w:val="0"/>
          <w:numId w:val="32"/>
        </w:numPr>
        <w:rPr>
          <w:b w:val="0"/>
        </w:rPr>
      </w:pPr>
      <w:r w:rsidRPr="00C42777">
        <w:rPr>
          <w:b w:val="0"/>
        </w:rPr>
        <w:t>Controlar que las áreas del negocio funciones de manera eficiente</w:t>
      </w:r>
    </w:p>
    <w:p w:rsidR="002141E7" w:rsidRPr="00C42777" w:rsidRDefault="002141E7" w:rsidP="00BA0D3F">
      <w:pPr>
        <w:pStyle w:val="titulos"/>
        <w:numPr>
          <w:ilvl w:val="0"/>
          <w:numId w:val="32"/>
        </w:numPr>
        <w:rPr>
          <w:b w:val="0"/>
        </w:rPr>
      </w:pPr>
      <w:r w:rsidRPr="00C42777">
        <w:rPr>
          <w:b w:val="0"/>
        </w:rPr>
        <w:t>Cumplir y hacer cumplir las políticas y procedimientos internos establecidos.</w:t>
      </w:r>
    </w:p>
    <w:p w:rsidR="002141E7" w:rsidRPr="00C42777" w:rsidRDefault="002141E7" w:rsidP="00BA0D3F">
      <w:pPr>
        <w:pStyle w:val="titulos"/>
        <w:numPr>
          <w:ilvl w:val="0"/>
          <w:numId w:val="32"/>
        </w:numPr>
        <w:rPr>
          <w:b w:val="0"/>
        </w:rPr>
      </w:pPr>
      <w:r w:rsidRPr="00C42777">
        <w:rPr>
          <w:b w:val="0"/>
        </w:rPr>
        <w:lastRenderedPageBreak/>
        <w:t>Atender las quejas graves de los clientes.</w:t>
      </w:r>
    </w:p>
    <w:p w:rsidR="008572D2" w:rsidRPr="00C42777" w:rsidRDefault="008572D2" w:rsidP="008572D2">
      <w:pPr>
        <w:pStyle w:val="titulos"/>
        <w:numPr>
          <w:ilvl w:val="0"/>
          <w:numId w:val="0"/>
        </w:numPr>
        <w:ind w:left="1560"/>
        <w:rPr>
          <w:b w:val="0"/>
        </w:rPr>
      </w:pPr>
    </w:p>
    <w:p w:rsidR="002141E7" w:rsidRPr="00C42777" w:rsidRDefault="002141E7" w:rsidP="00BA0D3F">
      <w:pPr>
        <w:pStyle w:val="titulos"/>
        <w:numPr>
          <w:ilvl w:val="0"/>
          <w:numId w:val="0"/>
        </w:numPr>
      </w:pPr>
      <w:r w:rsidRPr="00C42777">
        <w:t>REQUISITOS:</w:t>
      </w:r>
    </w:p>
    <w:p w:rsidR="002141E7" w:rsidRPr="00C42777" w:rsidRDefault="002141E7" w:rsidP="002141E7">
      <w:pPr>
        <w:pStyle w:val="titulos"/>
        <w:numPr>
          <w:ilvl w:val="0"/>
          <w:numId w:val="0"/>
        </w:numPr>
        <w:ind w:left="840"/>
        <w:rPr>
          <w:b w:val="0"/>
        </w:rPr>
      </w:pPr>
    </w:p>
    <w:p w:rsidR="008572D2" w:rsidRPr="00C42777" w:rsidRDefault="002141E7" w:rsidP="00B57C72">
      <w:pPr>
        <w:pStyle w:val="titulos"/>
        <w:numPr>
          <w:ilvl w:val="0"/>
          <w:numId w:val="0"/>
        </w:numPr>
        <w:ind w:firstLine="284"/>
        <w:rPr>
          <w:b w:val="0"/>
          <w:color w:val="000000"/>
        </w:rPr>
      </w:pPr>
      <w:r w:rsidRPr="00C42777">
        <w:rPr>
          <w:b w:val="0"/>
          <w:color w:val="000000"/>
        </w:rPr>
        <w:t>Para ser miembro de la Junta de Socios debe ser socio capitalista de la empresa.</w:t>
      </w:r>
    </w:p>
    <w:p w:rsidR="008572D2" w:rsidRPr="00C42777" w:rsidRDefault="008572D2" w:rsidP="002141E7">
      <w:pPr>
        <w:pStyle w:val="titulos"/>
        <w:numPr>
          <w:ilvl w:val="0"/>
          <w:numId w:val="0"/>
        </w:numPr>
        <w:ind w:left="840"/>
        <w:rPr>
          <w:b w:val="0"/>
          <w:color w:val="000000"/>
        </w:rPr>
      </w:pPr>
    </w:p>
    <w:p w:rsidR="008572D2" w:rsidRPr="00C42777" w:rsidRDefault="00B57C72" w:rsidP="00BF6B68">
      <w:pPr>
        <w:pStyle w:val="subtitulo"/>
      </w:pPr>
      <w:r>
        <w:t xml:space="preserve">4.3.2 </w:t>
      </w:r>
      <w:r w:rsidR="002141E7" w:rsidRPr="00C42777">
        <w:t xml:space="preserve">SECRETARIO </w:t>
      </w:r>
      <w:r w:rsidR="008572D2" w:rsidRPr="00C42777">
        <w:t>–</w:t>
      </w:r>
      <w:r w:rsidR="002141E7" w:rsidRPr="00C42777">
        <w:t xml:space="preserve"> CONTADOR</w:t>
      </w:r>
    </w:p>
    <w:p w:rsidR="008572D2" w:rsidRPr="00C42777" w:rsidRDefault="008572D2" w:rsidP="00BF6B68">
      <w:pPr>
        <w:pStyle w:val="subtitulo"/>
      </w:pPr>
    </w:p>
    <w:p w:rsidR="002141E7" w:rsidRPr="00C42777" w:rsidRDefault="002141E7" w:rsidP="002141E7">
      <w:pPr>
        <w:autoSpaceDE w:val="0"/>
        <w:autoSpaceDN w:val="0"/>
        <w:adjustRightInd w:val="0"/>
        <w:spacing w:line="360" w:lineRule="auto"/>
        <w:rPr>
          <w:rFonts w:ascii="Arial" w:eastAsiaTheme="minorHAnsi" w:hAnsi="Arial" w:cs="Arial"/>
          <w:bCs/>
          <w:color w:val="000000"/>
          <w:sz w:val="24"/>
          <w:szCs w:val="24"/>
        </w:rPr>
      </w:pPr>
      <w:r w:rsidRPr="00C42777">
        <w:rPr>
          <w:rFonts w:ascii="Arial" w:eastAsiaTheme="minorHAnsi" w:hAnsi="Arial" w:cs="Arial"/>
          <w:bCs/>
          <w:noProof/>
          <w:color w:val="000000"/>
          <w:sz w:val="24"/>
          <w:szCs w:val="24"/>
          <w:lang w:val="es-ES"/>
        </w:rPr>
        <w:drawing>
          <wp:inline distT="0" distB="0" distL="0" distR="0">
            <wp:extent cx="4803022" cy="1233376"/>
            <wp:effectExtent l="57150" t="0" r="54728" b="42974"/>
            <wp:docPr id="16"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rsidR="002141E7" w:rsidRPr="00C42777" w:rsidRDefault="002141E7" w:rsidP="002141E7">
      <w:pPr>
        <w:pStyle w:val="titulos"/>
        <w:numPr>
          <w:ilvl w:val="0"/>
          <w:numId w:val="0"/>
        </w:numPr>
        <w:ind w:left="840"/>
        <w:rPr>
          <w:color w:val="000000"/>
        </w:rPr>
      </w:pPr>
    </w:p>
    <w:p w:rsidR="002141E7" w:rsidRDefault="002141E7" w:rsidP="00BA0D3F">
      <w:pPr>
        <w:pStyle w:val="titulos"/>
        <w:numPr>
          <w:ilvl w:val="0"/>
          <w:numId w:val="0"/>
        </w:numPr>
        <w:rPr>
          <w:color w:val="000000"/>
        </w:rPr>
      </w:pPr>
      <w:r w:rsidRPr="00C42777">
        <w:rPr>
          <w:color w:val="000000"/>
        </w:rPr>
        <w:t>PERFIL DEL PUESTO:</w:t>
      </w:r>
    </w:p>
    <w:p w:rsidR="00B57C72" w:rsidRPr="00C42777" w:rsidRDefault="00B57C72" w:rsidP="00BA0D3F">
      <w:pPr>
        <w:pStyle w:val="titulos"/>
        <w:numPr>
          <w:ilvl w:val="0"/>
          <w:numId w:val="0"/>
        </w:numPr>
        <w:rPr>
          <w:color w:val="000000"/>
        </w:rPr>
      </w:pPr>
    </w:p>
    <w:p w:rsidR="002141E7" w:rsidRPr="00C42777" w:rsidRDefault="002141E7" w:rsidP="00B57C72">
      <w:pPr>
        <w:pStyle w:val="titulos"/>
        <w:numPr>
          <w:ilvl w:val="0"/>
          <w:numId w:val="0"/>
        </w:numPr>
        <w:ind w:firstLine="284"/>
        <w:rPr>
          <w:b w:val="0"/>
        </w:rPr>
      </w:pPr>
      <w:r w:rsidRPr="00C42777">
        <w:rPr>
          <w:b w:val="0"/>
        </w:rPr>
        <w:t>Contador Público Autorizado C.P.A. con experiencia mínimo dos años en puestos similares. Conocimientos de Impuestos, declaraciones, Anexos, Análisis de Activos fijo, conciliaciones de cuentas contables y bancos. Conocimiento avanzado de Office.</w:t>
      </w:r>
      <w:r w:rsidR="00B57C72">
        <w:rPr>
          <w:b w:val="0"/>
        </w:rPr>
        <w:t xml:space="preserve"> </w:t>
      </w:r>
      <w:r w:rsidRPr="00C42777">
        <w:rPr>
          <w:b w:val="0"/>
        </w:rPr>
        <w:t>Sexo Indiferente</w:t>
      </w:r>
    </w:p>
    <w:p w:rsidR="002141E7" w:rsidRPr="00C42777" w:rsidRDefault="002141E7" w:rsidP="00BA0D3F">
      <w:pPr>
        <w:pStyle w:val="titulos"/>
        <w:numPr>
          <w:ilvl w:val="0"/>
          <w:numId w:val="0"/>
        </w:numPr>
        <w:rPr>
          <w:b w:val="0"/>
        </w:rPr>
      </w:pPr>
    </w:p>
    <w:p w:rsidR="002141E7" w:rsidRDefault="002141E7" w:rsidP="00BA0D3F">
      <w:pPr>
        <w:pStyle w:val="titulos"/>
        <w:numPr>
          <w:ilvl w:val="0"/>
          <w:numId w:val="0"/>
        </w:numPr>
      </w:pPr>
      <w:r w:rsidRPr="00C42777">
        <w:t>RESPONSABILIDAD:</w:t>
      </w:r>
    </w:p>
    <w:p w:rsidR="00B57C72" w:rsidRPr="00C42777" w:rsidRDefault="00B57C72" w:rsidP="00BA0D3F">
      <w:pPr>
        <w:pStyle w:val="titulos"/>
        <w:numPr>
          <w:ilvl w:val="0"/>
          <w:numId w:val="0"/>
        </w:numPr>
      </w:pPr>
    </w:p>
    <w:p w:rsidR="007C2EBE" w:rsidRPr="00C42777" w:rsidRDefault="002141E7" w:rsidP="004069D4">
      <w:pPr>
        <w:pStyle w:val="titulos"/>
        <w:numPr>
          <w:ilvl w:val="0"/>
          <w:numId w:val="0"/>
        </w:numPr>
        <w:ind w:firstLine="284"/>
        <w:rPr>
          <w:b w:val="0"/>
        </w:rPr>
      </w:pPr>
      <w:r w:rsidRPr="00C42777">
        <w:rPr>
          <w:b w:val="0"/>
        </w:rPr>
        <w:t>Garantizar una correcta gestión Administrativa,  con el fin de mantener un control y manejo adecuado de la información contable y administrativa de la empresa. Brindar apoyo al Supervisor en la recepción de requerimientos y quejas por parte de clientes.</w:t>
      </w:r>
    </w:p>
    <w:p w:rsidR="002141E7" w:rsidRPr="00C42777" w:rsidRDefault="002141E7" w:rsidP="00BA0D3F">
      <w:pPr>
        <w:pStyle w:val="titulos"/>
        <w:numPr>
          <w:ilvl w:val="0"/>
          <w:numId w:val="0"/>
        </w:numPr>
      </w:pPr>
      <w:r w:rsidRPr="00C42777">
        <w:lastRenderedPageBreak/>
        <w:t>FUNCIONES</w:t>
      </w:r>
    </w:p>
    <w:p w:rsidR="008572D2" w:rsidRPr="00C42777" w:rsidRDefault="008572D2" w:rsidP="002141E7">
      <w:pPr>
        <w:pStyle w:val="titulos"/>
        <w:numPr>
          <w:ilvl w:val="0"/>
          <w:numId w:val="0"/>
        </w:numPr>
        <w:ind w:left="840"/>
      </w:pPr>
    </w:p>
    <w:p w:rsidR="002141E7" w:rsidRPr="00C42777" w:rsidRDefault="002141E7" w:rsidP="00BA0D3F">
      <w:pPr>
        <w:pStyle w:val="titulos"/>
        <w:numPr>
          <w:ilvl w:val="0"/>
          <w:numId w:val="33"/>
        </w:numPr>
        <w:rPr>
          <w:b w:val="0"/>
        </w:rPr>
      </w:pPr>
      <w:r w:rsidRPr="00C42777">
        <w:rPr>
          <w:b w:val="0"/>
        </w:rPr>
        <w:t>Llevar estricto control y elaboración de los estados financieros de la Empresa aplicando la normativa legal contable y tributaria actual.</w:t>
      </w:r>
    </w:p>
    <w:p w:rsidR="002141E7" w:rsidRPr="00C42777" w:rsidRDefault="002141E7" w:rsidP="00BA0D3F">
      <w:pPr>
        <w:pStyle w:val="titulos"/>
        <w:numPr>
          <w:ilvl w:val="0"/>
          <w:numId w:val="33"/>
        </w:numPr>
        <w:rPr>
          <w:b w:val="0"/>
        </w:rPr>
      </w:pPr>
      <w:r w:rsidRPr="00C42777">
        <w:rPr>
          <w:b w:val="0"/>
        </w:rPr>
        <w:t>Elaboración, revisión y firma de las declaraciones mensuales del IVA y Retención en la Fuente</w:t>
      </w:r>
    </w:p>
    <w:p w:rsidR="002141E7" w:rsidRPr="00C42777" w:rsidRDefault="002141E7" w:rsidP="00BA0D3F">
      <w:pPr>
        <w:pStyle w:val="titulos"/>
        <w:numPr>
          <w:ilvl w:val="0"/>
          <w:numId w:val="33"/>
        </w:numPr>
        <w:rPr>
          <w:b w:val="0"/>
        </w:rPr>
      </w:pPr>
      <w:r w:rsidRPr="00C42777">
        <w:rPr>
          <w:b w:val="0"/>
        </w:rPr>
        <w:t>Revisión y cierres mensuales, previo a la liquidación y emisión de Estados Financieros.</w:t>
      </w:r>
    </w:p>
    <w:p w:rsidR="002141E7" w:rsidRPr="00C42777" w:rsidRDefault="002141E7" w:rsidP="00BA0D3F">
      <w:pPr>
        <w:pStyle w:val="titulos"/>
        <w:numPr>
          <w:ilvl w:val="0"/>
          <w:numId w:val="33"/>
        </w:numPr>
        <w:rPr>
          <w:b w:val="0"/>
        </w:rPr>
      </w:pPr>
      <w:r w:rsidRPr="00C42777">
        <w:rPr>
          <w:b w:val="0"/>
        </w:rPr>
        <w:t>Revisión y control de costos.</w:t>
      </w:r>
    </w:p>
    <w:p w:rsidR="002141E7" w:rsidRPr="00C42777" w:rsidRDefault="002141E7" w:rsidP="00BA0D3F">
      <w:pPr>
        <w:pStyle w:val="titulos"/>
        <w:numPr>
          <w:ilvl w:val="0"/>
          <w:numId w:val="33"/>
        </w:numPr>
        <w:rPr>
          <w:b w:val="0"/>
        </w:rPr>
      </w:pPr>
      <w:r w:rsidRPr="00C42777">
        <w:rPr>
          <w:b w:val="0"/>
        </w:rPr>
        <w:t>Revisión y control de las cuentas de gastos.</w:t>
      </w:r>
    </w:p>
    <w:p w:rsidR="002141E7" w:rsidRPr="00C42777" w:rsidRDefault="002141E7" w:rsidP="00BA0D3F">
      <w:pPr>
        <w:pStyle w:val="titulos"/>
        <w:numPr>
          <w:ilvl w:val="0"/>
          <w:numId w:val="33"/>
        </w:numPr>
        <w:rPr>
          <w:b w:val="0"/>
        </w:rPr>
      </w:pPr>
      <w:r w:rsidRPr="00C42777">
        <w:rPr>
          <w:b w:val="0"/>
        </w:rPr>
        <w:t xml:space="preserve">Realizar depreciaciones mensuales de activos. </w:t>
      </w:r>
    </w:p>
    <w:p w:rsidR="002141E7" w:rsidRPr="00C42777" w:rsidRDefault="002141E7" w:rsidP="00BA0D3F">
      <w:pPr>
        <w:pStyle w:val="titulos"/>
        <w:numPr>
          <w:ilvl w:val="0"/>
          <w:numId w:val="33"/>
        </w:numPr>
        <w:rPr>
          <w:b w:val="0"/>
        </w:rPr>
      </w:pPr>
      <w:r w:rsidRPr="00C42777">
        <w:rPr>
          <w:b w:val="0"/>
        </w:rPr>
        <w:t>Elaboración y validación de balances mensuales.</w:t>
      </w:r>
    </w:p>
    <w:p w:rsidR="002141E7" w:rsidRPr="00C42777" w:rsidRDefault="002141E7" w:rsidP="00BA0D3F">
      <w:pPr>
        <w:pStyle w:val="titulos"/>
        <w:numPr>
          <w:ilvl w:val="0"/>
          <w:numId w:val="33"/>
        </w:numPr>
        <w:rPr>
          <w:b w:val="0"/>
        </w:rPr>
      </w:pPr>
      <w:r w:rsidRPr="00C42777">
        <w:rPr>
          <w:b w:val="0"/>
        </w:rPr>
        <w:t>Elaboración y Revisión de anexos de los estados financieros.</w:t>
      </w:r>
    </w:p>
    <w:p w:rsidR="002141E7" w:rsidRPr="00C42777" w:rsidRDefault="002141E7" w:rsidP="00BA0D3F">
      <w:pPr>
        <w:pStyle w:val="titulos"/>
        <w:numPr>
          <w:ilvl w:val="0"/>
          <w:numId w:val="33"/>
        </w:numPr>
        <w:rPr>
          <w:b w:val="0"/>
          <w:color w:val="000000"/>
        </w:rPr>
      </w:pPr>
      <w:r w:rsidRPr="00C42777">
        <w:rPr>
          <w:b w:val="0"/>
          <w:color w:val="000000"/>
        </w:rPr>
        <w:t xml:space="preserve">Recepción diaria de cobranza causada por ventas de contado. </w:t>
      </w:r>
    </w:p>
    <w:p w:rsidR="002141E7" w:rsidRPr="00C42777" w:rsidRDefault="002141E7" w:rsidP="00BA0D3F">
      <w:pPr>
        <w:pStyle w:val="titulos"/>
        <w:numPr>
          <w:ilvl w:val="0"/>
          <w:numId w:val="33"/>
        </w:numPr>
        <w:rPr>
          <w:b w:val="0"/>
          <w:color w:val="000000"/>
        </w:rPr>
      </w:pPr>
      <w:r w:rsidRPr="00C42777">
        <w:rPr>
          <w:b w:val="0"/>
          <w:color w:val="000000"/>
        </w:rPr>
        <w:t>Elaboración de nómina.</w:t>
      </w:r>
    </w:p>
    <w:p w:rsidR="002141E7" w:rsidRPr="00C42777" w:rsidRDefault="002141E7" w:rsidP="00BA0D3F">
      <w:pPr>
        <w:pStyle w:val="titulos"/>
        <w:numPr>
          <w:ilvl w:val="0"/>
          <w:numId w:val="33"/>
        </w:numPr>
        <w:rPr>
          <w:b w:val="0"/>
          <w:color w:val="000000"/>
        </w:rPr>
      </w:pPr>
      <w:r w:rsidRPr="00C42777">
        <w:rPr>
          <w:b w:val="0"/>
          <w:color w:val="000000"/>
        </w:rPr>
        <w:t>Lleva el control de vacaciones y permisos, así como de días adicionales de trabajo.</w:t>
      </w:r>
    </w:p>
    <w:p w:rsidR="002141E7" w:rsidRPr="00C42777" w:rsidRDefault="002141E7" w:rsidP="00BA0D3F">
      <w:pPr>
        <w:pStyle w:val="titulos"/>
        <w:numPr>
          <w:ilvl w:val="0"/>
          <w:numId w:val="33"/>
        </w:numPr>
        <w:rPr>
          <w:b w:val="0"/>
          <w:color w:val="000000"/>
        </w:rPr>
      </w:pPr>
      <w:r w:rsidRPr="00C42777">
        <w:rPr>
          <w:b w:val="0"/>
          <w:color w:val="000000"/>
        </w:rPr>
        <w:t xml:space="preserve">Elaboración de memos de viáticos. </w:t>
      </w:r>
    </w:p>
    <w:p w:rsidR="002141E7" w:rsidRPr="00C42777" w:rsidRDefault="002141E7" w:rsidP="00BA0D3F">
      <w:pPr>
        <w:pStyle w:val="titulos"/>
        <w:numPr>
          <w:ilvl w:val="0"/>
          <w:numId w:val="33"/>
        </w:numPr>
        <w:rPr>
          <w:b w:val="0"/>
          <w:color w:val="000000"/>
        </w:rPr>
      </w:pPr>
      <w:r w:rsidRPr="00C42777">
        <w:rPr>
          <w:b w:val="0"/>
          <w:color w:val="000000"/>
        </w:rPr>
        <w:t>Pedido de autorización de gastos y compras a la gerencia.</w:t>
      </w:r>
    </w:p>
    <w:p w:rsidR="002141E7" w:rsidRPr="00C42777" w:rsidRDefault="002141E7" w:rsidP="00BA0D3F">
      <w:pPr>
        <w:pStyle w:val="titulos"/>
        <w:numPr>
          <w:ilvl w:val="0"/>
          <w:numId w:val="33"/>
        </w:numPr>
        <w:rPr>
          <w:b w:val="0"/>
          <w:color w:val="000000"/>
        </w:rPr>
      </w:pPr>
      <w:r w:rsidRPr="00C42777">
        <w:rPr>
          <w:b w:val="0"/>
          <w:color w:val="000000"/>
        </w:rPr>
        <w:t>Cumplir con otras actividades adicionales asignadas por la Gerencia relacionadas con el puesto.</w:t>
      </w:r>
    </w:p>
    <w:p w:rsidR="007C2EBE" w:rsidRPr="00C42777" w:rsidRDefault="007C2EBE" w:rsidP="002141E7">
      <w:pPr>
        <w:autoSpaceDE w:val="0"/>
        <w:autoSpaceDN w:val="0"/>
        <w:adjustRightInd w:val="0"/>
        <w:spacing w:line="360" w:lineRule="auto"/>
        <w:rPr>
          <w:rFonts w:ascii="Arial" w:hAnsi="Arial" w:cs="Arial"/>
          <w:sz w:val="24"/>
          <w:szCs w:val="24"/>
        </w:rPr>
      </w:pPr>
    </w:p>
    <w:p w:rsidR="002141E7" w:rsidRPr="00C42777" w:rsidRDefault="002141E7" w:rsidP="00BA0D3F">
      <w:pPr>
        <w:pStyle w:val="titulos"/>
        <w:numPr>
          <w:ilvl w:val="0"/>
          <w:numId w:val="0"/>
        </w:numPr>
      </w:pPr>
      <w:r w:rsidRPr="00C42777">
        <w:t>HORARIO DE TRABAJO</w:t>
      </w:r>
    </w:p>
    <w:p w:rsidR="002141E7" w:rsidRPr="00C42777" w:rsidRDefault="002141E7" w:rsidP="002141E7">
      <w:pPr>
        <w:pStyle w:val="titulos"/>
        <w:numPr>
          <w:ilvl w:val="0"/>
          <w:numId w:val="0"/>
        </w:numPr>
        <w:ind w:left="840"/>
      </w:pPr>
    </w:p>
    <w:p w:rsidR="002141E7" w:rsidRDefault="002141E7" w:rsidP="00B57C72">
      <w:pPr>
        <w:pStyle w:val="titulos"/>
        <w:numPr>
          <w:ilvl w:val="0"/>
          <w:numId w:val="0"/>
        </w:numPr>
        <w:rPr>
          <w:b w:val="0"/>
          <w:color w:val="000000"/>
        </w:rPr>
      </w:pPr>
      <w:r w:rsidRPr="00C42777">
        <w:rPr>
          <w:b w:val="0"/>
          <w:color w:val="000000"/>
        </w:rPr>
        <w:t>Dos jornadas: De 08H30 a 13H00 y 14h30 a 18H30</w:t>
      </w:r>
    </w:p>
    <w:p w:rsidR="004069D4" w:rsidRDefault="004069D4" w:rsidP="00B57C72">
      <w:pPr>
        <w:pStyle w:val="titulos"/>
        <w:numPr>
          <w:ilvl w:val="0"/>
          <w:numId w:val="0"/>
        </w:numPr>
        <w:rPr>
          <w:b w:val="0"/>
          <w:color w:val="000000"/>
        </w:rPr>
      </w:pPr>
    </w:p>
    <w:p w:rsidR="004069D4" w:rsidRPr="00C42777" w:rsidRDefault="004069D4" w:rsidP="00B57C72">
      <w:pPr>
        <w:pStyle w:val="titulos"/>
        <w:numPr>
          <w:ilvl w:val="0"/>
          <w:numId w:val="0"/>
        </w:numPr>
        <w:rPr>
          <w:b w:val="0"/>
          <w:color w:val="000000"/>
        </w:rPr>
      </w:pPr>
    </w:p>
    <w:p w:rsidR="00B57C72" w:rsidRPr="00C42777" w:rsidRDefault="00B57C72" w:rsidP="002141E7">
      <w:pPr>
        <w:pStyle w:val="titulos"/>
        <w:numPr>
          <w:ilvl w:val="0"/>
          <w:numId w:val="0"/>
        </w:numPr>
        <w:ind w:left="840"/>
        <w:rPr>
          <w:b w:val="0"/>
          <w:color w:val="000000"/>
        </w:rPr>
      </w:pPr>
    </w:p>
    <w:p w:rsidR="002141E7" w:rsidRPr="00C42777" w:rsidRDefault="00B57C72" w:rsidP="00BF6B68">
      <w:pPr>
        <w:pStyle w:val="subtitulo"/>
      </w:pPr>
      <w:r>
        <w:lastRenderedPageBreak/>
        <w:t xml:space="preserve">4.3.3 </w:t>
      </w:r>
      <w:r w:rsidR="002141E7" w:rsidRPr="00C42777">
        <w:t>SUPERVISOR</w:t>
      </w:r>
    </w:p>
    <w:p w:rsidR="002141E7" w:rsidRPr="00C42777" w:rsidRDefault="002141E7" w:rsidP="002141E7">
      <w:pPr>
        <w:pStyle w:val="titulos"/>
        <w:numPr>
          <w:ilvl w:val="0"/>
          <w:numId w:val="0"/>
        </w:numPr>
        <w:ind w:left="840"/>
        <w:rPr>
          <w:b w:val="0"/>
        </w:rPr>
      </w:pPr>
    </w:p>
    <w:p w:rsidR="002141E7" w:rsidRPr="00C42777" w:rsidRDefault="002141E7" w:rsidP="00B57C72">
      <w:pPr>
        <w:autoSpaceDE w:val="0"/>
        <w:autoSpaceDN w:val="0"/>
        <w:adjustRightInd w:val="0"/>
        <w:spacing w:line="360" w:lineRule="auto"/>
        <w:ind w:left="-57"/>
        <w:rPr>
          <w:rFonts w:ascii="Arial" w:hAnsi="Arial" w:cs="Arial"/>
          <w:sz w:val="24"/>
          <w:szCs w:val="24"/>
        </w:rPr>
      </w:pPr>
      <w:r w:rsidRPr="00C42777">
        <w:rPr>
          <w:rFonts w:ascii="Arial" w:hAnsi="Arial" w:cs="Arial"/>
          <w:b/>
          <w:noProof/>
          <w:sz w:val="24"/>
          <w:szCs w:val="24"/>
          <w:lang w:val="es-ES"/>
        </w:rPr>
        <w:drawing>
          <wp:inline distT="0" distB="0" distL="0" distR="0">
            <wp:extent cx="4629035" cy="1184423"/>
            <wp:effectExtent l="57150" t="0" r="57265" b="53827"/>
            <wp:docPr id="17" name="Diagram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rsidR="002141E7" w:rsidRPr="00C42777" w:rsidRDefault="002141E7" w:rsidP="002141E7">
      <w:pPr>
        <w:autoSpaceDE w:val="0"/>
        <w:autoSpaceDN w:val="0"/>
        <w:adjustRightInd w:val="0"/>
        <w:spacing w:line="360" w:lineRule="auto"/>
        <w:rPr>
          <w:rFonts w:ascii="Arial" w:hAnsi="Arial" w:cs="Arial"/>
          <w:sz w:val="24"/>
          <w:szCs w:val="24"/>
        </w:rPr>
      </w:pPr>
    </w:p>
    <w:p w:rsidR="002141E7" w:rsidRPr="00C42777" w:rsidRDefault="002141E7" w:rsidP="00B57C72">
      <w:pPr>
        <w:pStyle w:val="titulos"/>
        <w:numPr>
          <w:ilvl w:val="0"/>
          <w:numId w:val="0"/>
        </w:numPr>
      </w:pPr>
      <w:r w:rsidRPr="00C42777">
        <w:t>PERFIL DEL PUESTO:</w:t>
      </w:r>
    </w:p>
    <w:p w:rsidR="002141E7" w:rsidRPr="00C42777" w:rsidRDefault="002141E7" w:rsidP="00B57C72">
      <w:pPr>
        <w:pStyle w:val="titulos"/>
        <w:numPr>
          <w:ilvl w:val="0"/>
          <w:numId w:val="0"/>
        </w:numPr>
      </w:pPr>
    </w:p>
    <w:p w:rsidR="002141E7" w:rsidRPr="00C42777" w:rsidRDefault="002141E7" w:rsidP="00B57C72">
      <w:pPr>
        <w:pStyle w:val="titulos"/>
        <w:numPr>
          <w:ilvl w:val="0"/>
          <w:numId w:val="0"/>
        </w:numPr>
        <w:ind w:firstLine="284"/>
        <w:rPr>
          <w:b w:val="0"/>
        </w:rPr>
      </w:pPr>
      <w:r w:rsidRPr="00C42777">
        <w:rPr>
          <w:b w:val="0"/>
          <w:color w:val="000000"/>
        </w:rPr>
        <w:t xml:space="preserve">Ingeniero o tecnólogo en mecánica industrial o carreras afines. </w:t>
      </w:r>
      <w:r w:rsidRPr="00C42777">
        <w:rPr>
          <w:b w:val="0"/>
        </w:rPr>
        <w:t>Experiencia en el sector automotriz mínimo 2 años, fluidez verbal, liderazgo, buenas relaciones interpersonales, manejo de inventarios, manejo de personal.</w:t>
      </w:r>
    </w:p>
    <w:p w:rsidR="002141E7" w:rsidRPr="00C42777" w:rsidRDefault="002141E7" w:rsidP="00B57C72">
      <w:pPr>
        <w:pStyle w:val="titulos"/>
        <w:numPr>
          <w:ilvl w:val="0"/>
          <w:numId w:val="0"/>
        </w:numPr>
        <w:rPr>
          <w:b w:val="0"/>
        </w:rPr>
      </w:pPr>
    </w:p>
    <w:p w:rsidR="002141E7" w:rsidRPr="00C42777" w:rsidRDefault="002141E7" w:rsidP="00B57C72">
      <w:pPr>
        <w:pStyle w:val="titulos"/>
        <w:numPr>
          <w:ilvl w:val="0"/>
          <w:numId w:val="0"/>
        </w:numPr>
      </w:pPr>
      <w:r w:rsidRPr="00C42777">
        <w:t>RESPONSABILIDAD:</w:t>
      </w:r>
    </w:p>
    <w:p w:rsidR="002141E7" w:rsidRPr="00C42777" w:rsidRDefault="002141E7" w:rsidP="00B57C72">
      <w:pPr>
        <w:pStyle w:val="titulos"/>
        <w:numPr>
          <w:ilvl w:val="0"/>
          <w:numId w:val="0"/>
        </w:numPr>
      </w:pPr>
    </w:p>
    <w:p w:rsidR="005C2CF5" w:rsidRPr="00C42777" w:rsidRDefault="002141E7" w:rsidP="00B57C72">
      <w:pPr>
        <w:pStyle w:val="titulos"/>
        <w:numPr>
          <w:ilvl w:val="0"/>
          <w:numId w:val="0"/>
        </w:numPr>
        <w:ind w:firstLine="284"/>
        <w:rPr>
          <w:b w:val="0"/>
          <w:color w:val="000000"/>
        </w:rPr>
      </w:pPr>
      <w:r w:rsidRPr="00C42777">
        <w:rPr>
          <w:b w:val="0"/>
          <w:color w:val="000000"/>
        </w:rPr>
        <w:t>Garantizar el correcto funcionamiento de los servicios brindados al cliente, además de cuidar la calidad de atención e imagen por parte de todo el personal a su cargo. Asegurar que se cumplan las normas de higiene. Manejo y delegación de funciones a empleados subalternos. Reportar a sus superiores los requerimientos, resultados de atención a quejas, de los clientes  y empleados a su carg</w:t>
      </w:r>
      <w:r w:rsidR="005C2CF5" w:rsidRPr="00C42777">
        <w:rPr>
          <w:b w:val="0"/>
          <w:color w:val="000000"/>
        </w:rPr>
        <w:t>o.</w:t>
      </w:r>
    </w:p>
    <w:p w:rsidR="005C2CF5" w:rsidRDefault="005C2CF5" w:rsidP="002141E7">
      <w:pPr>
        <w:pStyle w:val="titulos"/>
        <w:numPr>
          <w:ilvl w:val="0"/>
          <w:numId w:val="0"/>
        </w:numPr>
        <w:ind w:left="840"/>
        <w:rPr>
          <w:b w:val="0"/>
          <w:color w:val="000000"/>
        </w:rPr>
      </w:pPr>
    </w:p>
    <w:p w:rsidR="00B57C72" w:rsidRDefault="00B57C72" w:rsidP="002141E7">
      <w:pPr>
        <w:pStyle w:val="titulos"/>
        <w:numPr>
          <w:ilvl w:val="0"/>
          <w:numId w:val="0"/>
        </w:numPr>
        <w:ind w:left="840"/>
        <w:rPr>
          <w:b w:val="0"/>
          <w:color w:val="000000"/>
        </w:rPr>
      </w:pPr>
    </w:p>
    <w:p w:rsidR="00B57C72" w:rsidRDefault="00B57C72" w:rsidP="002141E7">
      <w:pPr>
        <w:pStyle w:val="titulos"/>
        <w:numPr>
          <w:ilvl w:val="0"/>
          <w:numId w:val="0"/>
        </w:numPr>
        <w:ind w:left="840"/>
        <w:rPr>
          <w:b w:val="0"/>
          <w:color w:val="000000"/>
        </w:rPr>
      </w:pPr>
    </w:p>
    <w:p w:rsidR="003438ED" w:rsidRDefault="003438ED" w:rsidP="002141E7">
      <w:pPr>
        <w:pStyle w:val="titulos"/>
        <w:numPr>
          <w:ilvl w:val="0"/>
          <w:numId w:val="0"/>
        </w:numPr>
        <w:ind w:left="840"/>
        <w:rPr>
          <w:b w:val="0"/>
          <w:color w:val="000000"/>
        </w:rPr>
      </w:pPr>
    </w:p>
    <w:p w:rsidR="003438ED" w:rsidRDefault="003438ED" w:rsidP="002141E7">
      <w:pPr>
        <w:pStyle w:val="titulos"/>
        <w:numPr>
          <w:ilvl w:val="0"/>
          <w:numId w:val="0"/>
        </w:numPr>
        <w:ind w:left="840"/>
        <w:rPr>
          <w:b w:val="0"/>
          <w:color w:val="000000"/>
        </w:rPr>
      </w:pPr>
    </w:p>
    <w:p w:rsidR="00B57C72" w:rsidRPr="00C42777" w:rsidRDefault="00B57C72" w:rsidP="002141E7">
      <w:pPr>
        <w:pStyle w:val="titulos"/>
        <w:numPr>
          <w:ilvl w:val="0"/>
          <w:numId w:val="0"/>
        </w:numPr>
        <w:ind w:left="840"/>
        <w:rPr>
          <w:b w:val="0"/>
          <w:color w:val="000000"/>
        </w:rPr>
      </w:pPr>
    </w:p>
    <w:p w:rsidR="002141E7" w:rsidRPr="00C42777" w:rsidRDefault="002141E7" w:rsidP="00B57C72">
      <w:pPr>
        <w:pStyle w:val="titulos"/>
        <w:numPr>
          <w:ilvl w:val="0"/>
          <w:numId w:val="0"/>
        </w:numPr>
      </w:pPr>
      <w:r w:rsidRPr="00C42777">
        <w:lastRenderedPageBreak/>
        <w:t>FUNCIONES:</w:t>
      </w:r>
    </w:p>
    <w:p w:rsidR="002141E7" w:rsidRPr="00C42777" w:rsidRDefault="002141E7" w:rsidP="002141E7">
      <w:pPr>
        <w:pStyle w:val="titulos"/>
        <w:numPr>
          <w:ilvl w:val="0"/>
          <w:numId w:val="0"/>
        </w:numPr>
        <w:ind w:left="840"/>
      </w:pPr>
    </w:p>
    <w:p w:rsidR="002141E7" w:rsidRPr="00C42777" w:rsidRDefault="002141E7" w:rsidP="00B57C72">
      <w:pPr>
        <w:pStyle w:val="titulos"/>
        <w:numPr>
          <w:ilvl w:val="0"/>
          <w:numId w:val="34"/>
        </w:numPr>
        <w:rPr>
          <w:b w:val="0"/>
          <w:color w:val="000000"/>
        </w:rPr>
      </w:pPr>
      <w:r w:rsidRPr="00C42777">
        <w:rPr>
          <w:b w:val="0"/>
          <w:color w:val="000000"/>
        </w:rPr>
        <w:t>Controlar y evaluar el desarrollo de las actividades operativas del negocio.</w:t>
      </w:r>
    </w:p>
    <w:p w:rsidR="002141E7" w:rsidRPr="00C42777" w:rsidRDefault="002141E7" w:rsidP="00B57C72">
      <w:pPr>
        <w:pStyle w:val="titulos"/>
        <w:numPr>
          <w:ilvl w:val="0"/>
          <w:numId w:val="34"/>
        </w:numPr>
        <w:rPr>
          <w:b w:val="0"/>
          <w:color w:val="000000"/>
        </w:rPr>
      </w:pPr>
      <w:r w:rsidRPr="00C42777">
        <w:rPr>
          <w:b w:val="0"/>
          <w:color w:val="000000"/>
        </w:rPr>
        <w:t>Responsable del adecuado mantenimiento de maquinaria y equipo y del estado de los insumos.</w:t>
      </w:r>
    </w:p>
    <w:p w:rsidR="002141E7" w:rsidRPr="00C42777" w:rsidRDefault="002141E7" w:rsidP="00B57C72">
      <w:pPr>
        <w:pStyle w:val="titulos"/>
        <w:numPr>
          <w:ilvl w:val="0"/>
          <w:numId w:val="34"/>
        </w:numPr>
        <w:rPr>
          <w:b w:val="0"/>
          <w:color w:val="000000"/>
        </w:rPr>
      </w:pPr>
      <w:r w:rsidRPr="00C42777">
        <w:rPr>
          <w:b w:val="0"/>
          <w:color w:val="000000"/>
        </w:rPr>
        <w:t>Controlar el inventario de insumos, maquinaria y equipo.</w:t>
      </w:r>
    </w:p>
    <w:p w:rsidR="002141E7" w:rsidRPr="00C42777" w:rsidRDefault="002141E7" w:rsidP="00B57C72">
      <w:pPr>
        <w:pStyle w:val="titulos"/>
        <w:numPr>
          <w:ilvl w:val="0"/>
          <w:numId w:val="34"/>
        </w:numPr>
        <w:rPr>
          <w:b w:val="0"/>
          <w:color w:val="000000"/>
        </w:rPr>
      </w:pPr>
      <w:r w:rsidRPr="00C42777">
        <w:rPr>
          <w:b w:val="0"/>
          <w:color w:val="000000"/>
        </w:rPr>
        <w:t>Solicitar a los proveedores los suministros e insumos para el abastecimiento al personal, previa aprobación de sus superiores mediante una solicitud escrita.</w:t>
      </w:r>
    </w:p>
    <w:p w:rsidR="002141E7" w:rsidRPr="00C42777" w:rsidRDefault="002141E7" w:rsidP="00B57C72">
      <w:pPr>
        <w:pStyle w:val="titulos"/>
        <w:numPr>
          <w:ilvl w:val="0"/>
          <w:numId w:val="34"/>
        </w:numPr>
        <w:rPr>
          <w:b w:val="0"/>
          <w:color w:val="000000"/>
        </w:rPr>
      </w:pPr>
      <w:r w:rsidRPr="00C42777">
        <w:rPr>
          <w:b w:val="0"/>
          <w:color w:val="000000"/>
        </w:rPr>
        <w:t>Vigilar el correcto funcionamiento y operación de los equipos y maquinarias de lavado, en caso de averías reportar al jefe superior.</w:t>
      </w:r>
    </w:p>
    <w:p w:rsidR="002141E7" w:rsidRPr="00C42777" w:rsidRDefault="002141E7" w:rsidP="00B57C72">
      <w:pPr>
        <w:pStyle w:val="titulos"/>
        <w:numPr>
          <w:ilvl w:val="0"/>
          <w:numId w:val="34"/>
        </w:numPr>
        <w:rPr>
          <w:b w:val="0"/>
          <w:color w:val="000000"/>
        </w:rPr>
      </w:pPr>
      <w:r w:rsidRPr="00C42777">
        <w:rPr>
          <w:b w:val="0"/>
          <w:color w:val="000000"/>
        </w:rPr>
        <w:t>Controlar el cumplimiento del horario de trabajo de sus sub-alternos.</w:t>
      </w:r>
    </w:p>
    <w:p w:rsidR="002141E7" w:rsidRPr="00C42777" w:rsidRDefault="002141E7" w:rsidP="00B57C72">
      <w:pPr>
        <w:pStyle w:val="titulos"/>
        <w:numPr>
          <w:ilvl w:val="0"/>
          <w:numId w:val="34"/>
        </w:numPr>
        <w:rPr>
          <w:b w:val="0"/>
          <w:color w:val="000000"/>
        </w:rPr>
      </w:pPr>
      <w:r w:rsidRPr="00C42777">
        <w:rPr>
          <w:b w:val="0"/>
          <w:color w:val="000000"/>
        </w:rPr>
        <w:t>Presentar informes de actividades y ventas diarias.</w:t>
      </w:r>
    </w:p>
    <w:p w:rsidR="002141E7" w:rsidRPr="00C42777" w:rsidRDefault="002141E7" w:rsidP="00B57C72">
      <w:pPr>
        <w:pStyle w:val="titulos"/>
        <w:numPr>
          <w:ilvl w:val="0"/>
          <w:numId w:val="34"/>
        </w:numPr>
        <w:rPr>
          <w:b w:val="0"/>
        </w:rPr>
      </w:pPr>
      <w:r w:rsidRPr="00C42777">
        <w:rPr>
          <w:b w:val="0"/>
          <w:color w:val="000000"/>
        </w:rPr>
        <w:t>Revisar los equipos e implementos utilizados durante el día, y realizar el almacenamiento en bodega en conjunto con los lavadores.</w:t>
      </w:r>
    </w:p>
    <w:p w:rsidR="002141E7" w:rsidRPr="00C42777" w:rsidRDefault="002141E7" w:rsidP="00B57C72">
      <w:pPr>
        <w:autoSpaceDE w:val="0"/>
        <w:autoSpaceDN w:val="0"/>
        <w:adjustRightInd w:val="0"/>
        <w:spacing w:after="36" w:line="360" w:lineRule="auto"/>
        <w:ind w:left="0" w:firstLine="0"/>
        <w:rPr>
          <w:rFonts w:ascii="Arial" w:eastAsiaTheme="minorHAnsi" w:hAnsi="Arial" w:cs="Arial"/>
          <w:color w:val="000000"/>
          <w:sz w:val="24"/>
          <w:szCs w:val="24"/>
        </w:rPr>
      </w:pPr>
    </w:p>
    <w:p w:rsidR="002141E7" w:rsidRPr="00C42777" w:rsidRDefault="002141E7" w:rsidP="00B57C72">
      <w:pPr>
        <w:pStyle w:val="titulos"/>
        <w:numPr>
          <w:ilvl w:val="0"/>
          <w:numId w:val="0"/>
        </w:numPr>
      </w:pPr>
      <w:r w:rsidRPr="00C42777">
        <w:t>HORARIO DE TRABAJO:</w:t>
      </w:r>
    </w:p>
    <w:p w:rsidR="002141E7" w:rsidRPr="00C42777" w:rsidRDefault="002141E7" w:rsidP="00B57C72">
      <w:pPr>
        <w:pStyle w:val="titulos"/>
        <w:numPr>
          <w:ilvl w:val="0"/>
          <w:numId w:val="0"/>
        </w:numPr>
      </w:pPr>
    </w:p>
    <w:p w:rsidR="002141E7" w:rsidRPr="00C42777" w:rsidRDefault="002141E7" w:rsidP="00B57C72">
      <w:pPr>
        <w:pStyle w:val="titulos"/>
        <w:numPr>
          <w:ilvl w:val="0"/>
          <w:numId w:val="0"/>
        </w:numPr>
        <w:rPr>
          <w:b w:val="0"/>
          <w:color w:val="000000"/>
        </w:rPr>
      </w:pPr>
      <w:r w:rsidRPr="00C42777">
        <w:rPr>
          <w:b w:val="0"/>
          <w:color w:val="000000"/>
        </w:rPr>
        <w:t xml:space="preserve">Dos jornadas: De 08H30 a 13H00 y 14h30 a 18H30 </w:t>
      </w:r>
    </w:p>
    <w:p w:rsidR="001717E5" w:rsidRDefault="001717E5" w:rsidP="009A4677">
      <w:pPr>
        <w:pStyle w:val="titulos"/>
        <w:numPr>
          <w:ilvl w:val="0"/>
          <w:numId w:val="0"/>
        </w:numPr>
        <w:ind w:left="674"/>
      </w:pPr>
    </w:p>
    <w:p w:rsidR="00B57C72" w:rsidRDefault="00B57C72" w:rsidP="009A4677">
      <w:pPr>
        <w:pStyle w:val="titulos"/>
        <w:numPr>
          <w:ilvl w:val="0"/>
          <w:numId w:val="0"/>
        </w:numPr>
        <w:ind w:left="674"/>
      </w:pPr>
    </w:p>
    <w:p w:rsidR="00B57C72" w:rsidRDefault="00B57C72" w:rsidP="009A4677">
      <w:pPr>
        <w:pStyle w:val="titulos"/>
        <w:numPr>
          <w:ilvl w:val="0"/>
          <w:numId w:val="0"/>
        </w:numPr>
        <w:ind w:left="674"/>
      </w:pPr>
    </w:p>
    <w:p w:rsidR="00B57C72" w:rsidRDefault="00B57C72" w:rsidP="009A4677">
      <w:pPr>
        <w:pStyle w:val="titulos"/>
        <w:numPr>
          <w:ilvl w:val="0"/>
          <w:numId w:val="0"/>
        </w:numPr>
        <w:ind w:left="674"/>
      </w:pPr>
    </w:p>
    <w:p w:rsidR="00B57C72" w:rsidRDefault="00B57C72" w:rsidP="009A4677">
      <w:pPr>
        <w:pStyle w:val="titulos"/>
        <w:numPr>
          <w:ilvl w:val="0"/>
          <w:numId w:val="0"/>
        </w:numPr>
        <w:ind w:left="674"/>
      </w:pPr>
    </w:p>
    <w:p w:rsidR="00B57C72" w:rsidRDefault="00B57C72" w:rsidP="009A4677">
      <w:pPr>
        <w:pStyle w:val="titulos"/>
        <w:numPr>
          <w:ilvl w:val="0"/>
          <w:numId w:val="0"/>
        </w:numPr>
        <w:ind w:left="674"/>
      </w:pPr>
    </w:p>
    <w:p w:rsidR="00B57C72" w:rsidRDefault="00B57C72" w:rsidP="009A4677">
      <w:pPr>
        <w:pStyle w:val="titulos"/>
        <w:numPr>
          <w:ilvl w:val="0"/>
          <w:numId w:val="0"/>
        </w:numPr>
        <w:ind w:left="674"/>
      </w:pPr>
    </w:p>
    <w:p w:rsidR="00B57C72" w:rsidRPr="00C42777" w:rsidRDefault="00B57C72" w:rsidP="009A4677">
      <w:pPr>
        <w:pStyle w:val="titulos"/>
        <w:numPr>
          <w:ilvl w:val="0"/>
          <w:numId w:val="0"/>
        </w:numPr>
        <w:ind w:left="674"/>
      </w:pPr>
    </w:p>
    <w:p w:rsidR="009A4677" w:rsidRPr="00C42777" w:rsidRDefault="00B57C72" w:rsidP="00BF6B68">
      <w:pPr>
        <w:pStyle w:val="subtitulo"/>
      </w:pPr>
      <w:r>
        <w:lastRenderedPageBreak/>
        <w:t xml:space="preserve">4.3.4 </w:t>
      </w:r>
      <w:r w:rsidR="009A4677" w:rsidRPr="00C42777">
        <w:t>LAVADOR</w:t>
      </w:r>
      <w:r>
        <w:t xml:space="preserve"> ESPECIALI</w:t>
      </w:r>
      <w:r w:rsidR="009A4677" w:rsidRPr="00C42777">
        <w:t>ZADO</w:t>
      </w:r>
    </w:p>
    <w:p w:rsidR="002141E7" w:rsidRPr="00C42777" w:rsidRDefault="002141E7" w:rsidP="002141E7">
      <w:pPr>
        <w:spacing w:line="360" w:lineRule="auto"/>
        <w:rPr>
          <w:rFonts w:ascii="Arial" w:eastAsiaTheme="minorHAnsi" w:hAnsi="Arial" w:cs="Arial"/>
          <w:color w:val="000000"/>
          <w:sz w:val="24"/>
          <w:szCs w:val="24"/>
        </w:rPr>
      </w:pPr>
    </w:p>
    <w:p w:rsidR="002141E7" w:rsidRPr="00C42777" w:rsidRDefault="002141E7" w:rsidP="00B57C72">
      <w:pPr>
        <w:spacing w:line="360" w:lineRule="auto"/>
        <w:ind w:left="-57"/>
        <w:rPr>
          <w:rFonts w:ascii="Arial" w:eastAsiaTheme="minorHAnsi" w:hAnsi="Arial" w:cs="Arial"/>
          <w:color w:val="000000"/>
          <w:sz w:val="24"/>
          <w:szCs w:val="24"/>
        </w:rPr>
      </w:pPr>
      <w:r w:rsidRPr="00C42777">
        <w:rPr>
          <w:rFonts w:ascii="Arial" w:hAnsi="Arial" w:cs="Arial"/>
          <w:b/>
          <w:noProof/>
          <w:sz w:val="24"/>
          <w:szCs w:val="24"/>
          <w:lang w:val="es-ES"/>
        </w:rPr>
        <w:drawing>
          <wp:inline distT="0" distB="0" distL="0" distR="0">
            <wp:extent cx="4709556" cy="1149433"/>
            <wp:effectExtent l="76200" t="38100" r="71994" b="0"/>
            <wp:docPr id="2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rsidR="002141E7" w:rsidRPr="00C42777" w:rsidRDefault="002141E7" w:rsidP="002141E7">
      <w:pPr>
        <w:spacing w:line="360" w:lineRule="auto"/>
        <w:rPr>
          <w:rFonts w:ascii="Arial" w:eastAsiaTheme="minorHAnsi" w:hAnsi="Arial" w:cs="Arial"/>
          <w:color w:val="000000"/>
          <w:sz w:val="24"/>
          <w:szCs w:val="24"/>
        </w:rPr>
      </w:pPr>
    </w:p>
    <w:p w:rsidR="002141E7" w:rsidRPr="00C42777" w:rsidRDefault="002141E7" w:rsidP="00B57C72">
      <w:pPr>
        <w:pStyle w:val="titulos"/>
        <w:numPr>
          <w:ilvl w:val="0"/>
          <w:numId w:val="0"/>
        </w:numPr>
      </w:pPr>
      <w:r w:rsidRPr="00C42777">
        <w:t>PERFIL DEL PUESTO:</w:t>
      </w:r>
    </w:p>
    <w:p w:rsidR="002141E7" w:rsidRPr="00C42777" w:rsidRDefault="002141E7" w:rsidP="00B57C72">
      <w:pPr>
        <w:pStyle w:val="titulos"/>
        <w:numPr>
          <w:ilvl w:val="0"/>
          <w:numId w:val="0"/>
        </w:numPr>
      </w:pPr>
    </w:p>
    <w:p w:rsidR="002141E7" w:rsidRPr="00C42777" w:rsidRDefault="002141E7" w:rsidP="00B57C72">
      <w:pPr>
        <w:pStyle w:val="titulos"/>
        <w:numPr>
          <w:ilvl w:val="0"/>
          <w:numId w:val="0"/>
        </w:numPr>
        <w:ind w:firstLine="284"/>
        <w:rPr>
          <w:b w:val="0"/>
        </w:rPr>
      </w:pPr>
      <w:r w:rsidRPr="00C42777">
        <w:rPr>
          <w:b w:val="0"/>
        </w:rPr>
        <w:t>Ingeniero o Tecnólogo en Mecánica, o carreras afines, Certificado de experiencia en el Manejo de la Maquinaria automática de Lavado otorgado por la empresa proveedora, Capacitación en Servicio al Cliente. Licencia de manejo de Vehículos. Capacitación en Lavado de automóviles (otorgado por la Empresa).</w:t>
      </w:r>
    </w:p>
    <w:p w:rsidR="002141E7" w:rsidRPr="00C42777" w:rsidRDefault="002141E7" w:rsidP="00B57C72">
      <w:pPr>
        <w:pStyle w:val="titulos"/>
        <w:numPr>
          <w:ilvl w:val="0"/>
          <w:numId w:val="0"/>
        </w:numPr>
        <w:rPr>
          <w:b w:val="0"/>
        </w:rPr>
      </w:pPr>
    </w:p>
    <w:p w:rsidR="002141E7" w:rsidRPr="00C42777" w:rsidRDefault="002141E7" w:rsidP="00B57C72">
      <w:pPr>
        <w:pStyle w:val="titulos"/>
        <w:numPr>
          <w:ilvl w:val="0"/>
          <w:numId w:val="0"/>
        </w:numPr>
      </w:pPr>
      <w:r w:rsidRPr="00C42777">
        <w:t>RESPONSABILIDAD:</w:t>
      </w:r>
    </w:p>
    <w:p w:rsidR="002141E7" w:rsidRPr="00C42777" w:rsidRDefault="002141E7" w:rsidP="00B57C72">
      <w:pPr>
        <w:pStyle w:val="titulos"/>
        <w:numPr>
          <w:ilvl w:val="0"/>
          <w:numId w:val="0"/>
        </w:numPr>
      </w:pPr>
    </w:p>
    <w:p w:rsidR="002141E7" w:rsidRPr="00C42777" w:rsidRDefault="002141E7" w:rsidP="00B57C72">
      <w:pPr>
        <w:pStyle w:val="titulos"/>
        <w:numPr>
          <w:ilvl w:val="0"/>
          <w:numId w:val="0"/>
        </w:numPr>
        <w:ind w:firstLine="284"/>
        <w:rPr>
          <w:b w:val="0"/>
        </w:rPr>
      </w:pPr>
      <w:r w:rsidRPr="00C42777">
        <w:rPr>
          <w:b w:val="0"/>
        </w:rPr>
        <w:t>Brindar un servicio especializado de lavado exterior de los automóviles usando la maquinaria automática de lavado en el tiempo óptimo según especificaciones de la maquinaria.</w:t>
      </w:r>
    </w:p>
    <w:p w:rsidR="002141E7" w:rsidRPr="00C42777" w:rsidRDefault="002141E7" w:rsidP="00B57C72">
      <w:pPr>
        <w:pStyle w:val="Default"/>
        <w:spacing w:line="360" w:lineRule="auto"/>
        <w:ind w:left="0"/>
      </w:pPr>
    </w:p>
    <w:p w:rsidR="002141E7" w:rsidRPr="00C42777" w:rsidRDefault="002141E7" w:rsidP="00B57C72">
      <w:pPr>
        <w:pStyle w:val="titulos"/>
        <w:numPr>
          <w:ilvl w:val="0"/>
          <w:numId w:val="0"/>
        </w:numPr>
      </w:pPr>
      <w:r w:rsidRPr="00C42777">
        <w:t>FUNCIONES:</w:t>
      </w:r>
    </w:p>
    <w:p w:rsidR="002141E7" w:rsidRPr="00C42777" w:rsidRDefault="002141E7" w:rsidP="00B57C72">
      <w:pPr>
        <w:pStyle w:val="titulos"/>
        <w:numPr>
          <w:ilvl w:val="0"/>
          <w:numId w:val="0"/>
        </w:numPr>
      </w:pPr>
    </w:p>
    <w:p w:rsidR="002141E7" w:rsidRPr="00C42777" w:rsidRDefault="002141E7" w:rsidP="00B57C72">
      <w:pPr>
        <w:pStyle w:val="titulos"/>
        <w:numPr>
          <w:ilvl w:val="0"/>
          <w:numId w:val="35"/>
        </w:numPr>
        <w:rPr>
          <w:b w:val="0"/>
          <w:color w:val="000000"/>
        </w:rPr>
      </w:pPr>
      <w:r w:rsidRPr="00C42777">
        <w:rPr>
          <w:b w:val="0"/>
          <w:color w:val="000000"/>
        </w:rPr>
        <w:t>Verificar diariamente que las máquinas estén funcionando correctamente antes de empezar la prestación del Servicio.</w:t>
      </w:r>
    </w:p>
    <w:p w:rsidR="002141E7" w:rsidRPr="00C42777" w:rsidRDefault="002141E7" w:rsidP="00B57C72">
      <w:pPr>
        <w:pStyle w:val="titulos"/>
        <w:numPr>
          <w:ilvl w:val="0"/>
          <w:numId w:val="35"/>
        </w:numPr>
        <w:rPr>
          <w:b w:val="0"/>
          <w:color w:val="000000"/>
        </w:rPr>
      </w:pPr>
      <w:r w:rsidRPr="00C42777">
        <w:rPr>
          <w:b w:val="0"/>
          <w:color w:val="000000"/>
        </w:rPr>
        <w:t>Llevar un registro semanal de insumos que se utilizan en la maquinaria de lavado reportando al supervisor de tal manera que se realice el pedido anticipado para su disponibilidad.</w:t>
      </w:r>
    </w:p>
    <w:p w:rsidR="002141E7" w:rsidRPr="00C42777" w:rsidRDefault="002141E7" w:rsidP="00B57C72">
      <w:pPr>
        <w:pStyle w:val="titulos"/>
        <w:numPr>
          <w:ilvl w:val="0"/>
          <w:numId w:val="35"/>
        </w:numPr>
        <w:rPr>
          <w:b w:val="0"/>
          <w:color w:val="000000"/>
        </w:rPr>
      </w:pPr>
      <w:r w:rsidRPr="00C42777">
        <w:rPr>
          <w:b w:val="0"/>
          <w:color w:val="000000"/>
        </w:rPr>
        <w:lastRenderedPageBreak/>
        <w:t>Verificar que el lavado se ha realizado completamente.</w:t>
      </w:r>
    </w:p>
    <w:p w:rsidR="002141E7" w:rsidRPr="00C42777" w:rsidRDefault="002141E7" w:rsidP="00B57C72">
      <w:pPr>
        <w:pStyle w:val="titulos"/>
        <w:numPr>
          <w:ilvl w:val="0"/>
          <w:numId w:val="35"/>
        </w:numPr>
        <w:rPr>
          <w:b w:val="0"/>
        </w:rPr>
      </w:pPr>
      <w:r w:rsidRPr="00C42777">
        <w:rPr>
          <w:b w:val="0"/>
          <w:color w:val="000000"/>
        </w:rPr>
        <w:t>Reportar al Supervisor alguna queja o reclamo del cliente.</w:t>
      </w:r>
    </w:p>
    <w:p w:rsidR="002141E7" w:rsidRPr="00C42777" w:rsidRDefault="002141E7" w:rsidP="00B57C72">
      <w:pPr>
        <w:autoSpaceDE w:val="0"/>
        <w:autoSpaceDN w:val="0"/>
        <w:adjustRightInd w:val="0"/>
        <w:spacing w:line="360" w:lineRule="auto"/>
        <w:ind w:left="0"/>
        <w:rPr>
          <w:rFonts w:ascii="Arial" w:eastAsiaTheme="minorHAnsi" w:hAnsi="Arial" w:cs="Arial"/>
          <w:color w:val="000000"/>
          <w:sz w:val="24"/>
          <w:szCs w:val="24"/>
        </w:rPr>
      </w:pPr>
    </w:p>
    <w:p w:rsidR="002141E7" w:rsidRPr="00C42777" w:rsidRDefault="002141E7" w:rsidP="00B57C72">
      <w:pPr>
        <w:pStyle w:val="titulos"/>
        <w:numPr>
          <w:ilvl w:val="0"/>
          <w:numId w:val="0"/>
        </w:numPr>
      </w:pPr>
      <w:r w:rsidRPr="00C42777">
        <w:t>HORARIO DE TRABAJO:</w:t>
      </w:r>
    </w:p>
    <w:p w:rsidR="002141E7" w:rsidRPr="00C42777" w:rsidRDefault="002141E7" w:rsidP="00B57C72">
      <w:pPr>
        <w:pStyle w:val="titulos"/>
        <w:numPr>
          <w:ilvl w:val="0"/>
          <w:numId w:val="0"/>
        </w:numPr>
        <w:rPr>
          <w:b w:val="0"/>
          <w:color w:val="000000"/>
        </w:rPr>
      </w:pPr>
      <w:r w:rsidRPr="00C42777">
        <w:rPr>
          <w:b w:val="0"/>
          <w:color w:val="000000"/>
        </w:rPr>
        <w:t>Dos jornadas: De 08H30 a 13H00 y 14h30 a 18H30</w:t>
      </w:r>
    </w:p>
    <w:p w:rsidR="002141E7" w:rsidRPr="00C42777" w:rsidRDefault="002141E7" w:rsidP="00B57C72">
      <w:pPr>
        <w:pStyle w:val="titulos"/>
        <w:numPr>
          <w:ilvl w:val="0"/>
          <w:numId w:val="0"/>
        </w:numPr>
        <w:rPr>
          <w:b w:val="0"/>
          <w:color w:val="000000"/>
        </w:rPr>
      </w:pPr>
    </w:p>
    <w:p w:rsidR="002141E7" w:rsidRPr="00C42777" w:rsidRDefault="00B57C72" w:rsidP="00B57C72">
      <w:pPr>
        <w:pStyle w:val="subtitulo"/>
      </w:pPr>
      <w:r>
        <w:t xml:space="preserve">4.3.5 </w:t>
      </w:r>
      <w:r w:rsidR="001E5BBA" w:rsidRPr="00C42777">
        <w:t>AUXILIAR DE SERVICIOS</w:t>
      </w:r>
    </w:p>
    <w:p w:rsidR="002141E7" w:rsidRPr="00C42777" w:rsidRDefault="002141E7" w:rsidP="00B57C72">
      <w:pPr>
        <w:spacing w:line="360" w:lineRule="auto"/>
        <w:ind w:left="0"/>
        <w:rPr>
          <w:rFonts w:ascii="Arial" w:eastAsiaTheme="minorHAnsi" w:hAnsi="Arial" w:cs="Arial"/>
          <w:color w:val="000000"/>
          <w:sz w:val="24"/>
          <w:szCs w:val="24"/>
        </w:rPr>
      </w:pPr>
    </w:p>
    <w:p w:rsidR="002141E7" w:rsidRPr="00C42777" w:rsidRDefault="002141E7" w:rsidP="00B57C72">
      <w:pPr>
        <w:autoSpaceDE w:val="0"/>
        <w:autoSpaceDN w:val="0"/>
        <w:adjustRightInd w:val="0"/>
        <w:spacing w:line="360" w:lineRule="auto"/>
        <w:ind w:left="0"/>
        <w:rPr>
          <w:rFonts w:ascii="Arial" w:eastAsiaTheme="minorHAnsi" w:hAnsi="Arial" w:cs="Arial"/>
          <w:color w:val="000000"/>
          <w:sz w:val="24"/>
          <w:szCs w:val="24"/>
        </w:rPr>
      </w:pPr>
      <w:r w:rsidRPr="00C42777">
        <w:rPr>
          <w:rFonts w:ascii="Arial" w:hAnsi="Arial" w:cs="Arial"/>
          <w:b/>
          <w:noProof/>
          <w:sz w:val="24"/>
          <w:szCs w:val="24"/>
          <w:lang w:val="es-ES"/>
        </w:rPr>
        <w:drawing>
          <wp:inline distT="0" distB="0" distL="0" distR="0">
            <wp:extent cx="4692980" cy="1192233"/>
            <wp:effectExtent l="57150" t="0" r="50470" b="46017"/>
            <wp:docPr id="10" name="Diagrama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rsidR="002141E7" w:rsidRPr="00C42777" w:rsidRDefault="002141E7" w:rsidP="00B57C72">
      <w:pPr>
        <w:pStyle w:val="titulos"/>
        <w:numPr>
          <w:ilvl w:val="0"/>
          <w:numId w:val="0"/>
        </w:numPr>
      </w:pPr>
    </w:p>
    <w:p w:rsidR="002141E7" w:rsidRPr="00C42777" w:rsidRDefault="002141E7" w:rsidP="00B57C72">
      <w:pPr>
        <w:pStyle w:val="titulos"/>
        <w:numPr>
          <w:ilvl w:val="0"/>
          <w:numId w:val="0"/>
        </w:numPr>
      </w:pPr>
      <w:r w:rsidRPr="00C42777">
        <w:t>PERFIL DEL PUESTO:</w:t>
      </w:r>
    </w:p>
    <w:p w:rsidR="002141E7" w:rsidRPr="00C42777" w:rsidRDefault="002141E7" w:rsidP="00B57C72">
      <w:pPr>
        <w:pStyle w:val="titulos"/>
        <w:numPr>
          <w:ilvl w:val="0"/>
          <w:numId w:val="0"/>
        </w:numPr>
      </w:pPr>
    </w:p>
    <w:p w:rsidR="002141E7" w:rsidRPr="00C42777" w:rsidRDefault="003D0D67" w:rsidP="00B57C72">
      <w:pPr>
        <w:pStyle w:val="titulos"/>
        <w:numPr>
          <w:ilvl w:val="0"/>
          <w:numId w:val="0"/>
        </w:numPr>
        <w:rPr>
          <w:b w:val="0"/>
          <w:color w:val="000000"/>
        </w:rPr>
      </w:pPr>
      <w:r w:rsidRPr="00C42777">
        <w:rPr>
          <w:b w:val="0"/>
          <w:color w:val="000000"/>
        </w:rPr>
        <w:t>Mínimo bachiller</w:t>
      </w:r>
      <w:r w:rsidR="002141E7" w:rsidRPr="00C42777">
        <w:rPr>
          <w:b w:val="0"/>
          <w:color w:val="000000"/>
        </w:rPr>
        <w:t xml:space="preserve">. Sexo masculino. </w:t>
      </w:r>
      <w:r w:rsidRPr="00C42777">
        <w:rPr>
          <w:b w:val="0"/>
          <w:color w:val="000000"/>
        </w:rPr>
        <w:t>Experiencia no indispensable</w:t>
      </w:r>
    </w:p>
    <w:p w:rsidR="002141E7" w:rsidRPr="00C42777" w:rsidRDefault="002141E7" w:rsidP="00B57C72">
      <w:pPr>
        <w:pStyle w:val="titulos"/>
        <w:numPr>
          <w:ilvl w:val="0"/>
          <w:numId w:val="0"/>
        </w:numPr>
        <w:rPr>
          <w:b w:val="0"/>
          <w:color w:val="000000"/>
        </w:rPr>
      </w:pPr>
    </w:p>
    <w:p w:rsidR="002141E7" w:rsidRPr="00C42777" w:rsidRDefault="002141E7" w:rsidP="00B57C72">
      <w:pPr>
        <w:pStyle w:val="titulos"/>
        <w:numPr>
          <w:ilvl w:val="0"/>
          <w:numId w:val="0"/>
        </w:numPr>
      </w:pPr>
      <w:r w:rsidRPr="00C42777">
        <w:t>RESPONSABILIDADES:</w:t>
      </w:r>
    </w:p>
    <w:p w:rsidR="002141E7" w:rsidRPr="00C42777" w:rsidRDefault="002141E7" w:rsidP="00B57C72">
      <w:pPr>
        <w:pStyle w:val="titulos"/>
        <w:numPr>
          <w:ilvl w:val="0"/>
          <w:numId w:val="0"/>
        </w:numPr>
      </w:pPr>
    </w:p>
    <w:p w:rsidR="002141E7" w:rsidRPr="00C42777" w:rsidRDefault="002141E7" w:rsidP="00792CFF">
      <w:pPr>
        <w:pStyle w:val="titulos"/>
        <w:numPr>
          <w:ilvl w:val="0"/>
          <w:numId w:val="0"/>
        </w:numPr>
        <w:ind w:firstLine="284"/>
        <w:rPr>
          <w:b w:val="0"/>
        </w:rPr>
      </w:pPr>
      <w:r w:rsidRPr="00C42777">
        <w:rPr>
          <w:b w:val="0"/>
        </w:rPr>
        <w:t>Las especificadas para el lavador especializado en calidad de apoyo en las funciones del puesto.</w:t>
      </w:r>
      <w:r w:rsidR="003D0D67" w:rsidRPr="00C42777">
        <w:rPr>
          <w:b w:val="0"/>
        </w:rPr>
        <w:t xml:space="preserve"> Mantener una imagen impecable de las áreas de la Empresa en materia de Orden y limpieza.</w:t>
      </w:r>
    </w:p>
    <w:p w:rsidR="002141E7" w:rsidRDefault="002141E7" w:rsidP="00B57C72">
      <w:pPr>
        <w:pStyle w:val="titulos"/>
        <w:numPr>
          <w:ilvl w:val="0"/>
          <w:numId w:val="0"/>
        </w:numPr>
      </w:pPr>
    </w:p>
    <w:p w:rsidR="003438ED" w:rsidRDefault="003438ED" w:rsidP="00B57C72">
      <w:pPr>
        <w:pStyle w:val="titulos"/>
        <w:numPr>
          <w:ilvl w:val="0"/>
          <w:numId w:val="0"/>
        </w:numPr>
      </w:pPr>
    </w:p>
    <w:p w:rsidR="003438ED" w:rsidRDefault="003438ED" w:rsidP="00B57C72">
      <w:pPr>
        <w:pStyle w:val="titulos"/>
        <w:numPr>
          <w:ilvl w:val="0"/>
          <w:numId w:val="0"/>
        </w:numPr>
      </w:pPr>
    </w:p>
    <w:p w:rsidR="003438ED" w:rsidRDefault="003438ED" w:rsidP="00B57C72">
      <w:pPr>
        <w:pStyle w:val="titulos"/>
        <w:numPr>
          <w:ilvl w:val="0"/>
          <w:numId w:val="0"/>
        </w:numPr>
      </w:pPr>
    </w:p>
    <w:p w:rsidR="003438ED" w:rsidRPr="00C42777" w:rsidRDefault="003438ED" w:rsidP="00B57C72">
      <w:pPr>
        <w:pStyle w:val="titulos"/>
        <w:numPr>
          <w:ilvl w:val="0"/>
          <w:numId w:val="0"/>
        </w:numPr>
      </w:pPr>
    </w:p>
    <w:p w:rsidR="002141E7" w:rsidRPr="00C42777" w:rsidRDefault="002141E7" w:rsidP="00B57C72">
      <w:pPr>
        <w:pStyle w:val="titulos"/>
        <w:numPr>
          <w:ilvl w:val="0"/>
          <w:numId w:val="0"/>
        </w:numPr>
      </w:pPr>
      <w:r w:rsidRPr="00C42777">
        <w:lastRenderedPageBreak/>
        <w:t>FUNCIONES:</w:t>
      </w:r>
    </w:p>
    <w:p w:rsidR="002141E7" w:rsidRPr="00C42777" w:rsidRDefault="002141E7" w:rsidP="00B57C72">
      <w:pPr>
        <w:pStyle w:val="titulos"/>
        <w:numPr>
          <w:ilvl w:val="0"/>
          <w:numId w:val="0"/>
        </w:numPr>
      </w:pPr>
    </w:p>
    <w:p w:rsidR="002141E7" w:rsidRPr="00C42777" w:rsidRDefault="002141E7" w:rsidP="00B57C72">
      <w:pPr>
        <w:pStyle w:val="titulos"/>
        <w:numPr>
          <w:ilvl w:val="0"/>
          <w:numId w:val="36"/>
        </w:numPr>
        <w:rPr>
          <w:b w:val="0"/>
        </w:rPr>
      </w:pPr>
      <w:r w:rsidRPr="00C42777">
        <w:rPr>
          <w:b w:val="0"/>
        </w:rPr>
        <w:t>Apoyo y aprendizaje en el Lavado automático de vehículos.</w:t>
      </w:r>
    </w:p>
    <w:p w:rsidR="003D0D67" w:rsidRPr="00C42777" w:rsidRDefault="003D0D67" w:rsidP="00B57C72">
      <w:pPr>
        <w:pStyle w:val="titulos"/>
        <w:numPr>
          <w:ilvl w:val="0"/>
          <w:numId w:val="36"/>
        </w:numPr>
        <w:rPr>
          <w:b w:val="0"/>
        </w:rPr>
      </w:pPr>
      <w:r w:rsidRPr="00C42777">
        <w:rPr>
          <w:b w:val="0"/>
        </w:rPr>
        <w:t>Mantenimiento y limpieza de cada una de las áreas de la empresa (Oficina, baño, bodega,</w:t>
      </w:r>
      <w:r w:rsidR="003438ED">
        <w:rPr>
          <w:b w:val="0"/>
        </w:rPr>
        <w:t xml:space="preserve"> </w:t>
      </w:r>
      <w:r w:rsidRPr="00C42777">
        <w:rPr>
          <w:b w:val="0"/>
        </w:rPr>
        <w:t>etc</w:t>
      </w:r>
      <w:r w:rsidR="003438ED">
        <w:rPr>
          <w:b w:val="0"/>
        </w:rPr>
        <w:t>.</w:t>
      </w:r>
      <w:r w:rsidRPr="00C42777">
        <w:rPr>
          <w:b w:val="0"/>
        </w:rPr>
        <w:t>).</w:t>
      </w:r>
    </w:p>
    <w:p w:rsidR="003D0D67" w:rsidRPr="00C42777" w:rsidRDefault="003D0D67" w:rsidP="00B57C72">
      <w:pPr>
        <w:pStyle w:val="titulos"/>
        <w:numPr>
          <w:ilvl w:val="0"/>
          <w:numId w:val="36"/>
        </w:numPr>
        <w:rPr>
          <w:b w:val="0"/>
        </w:rPr>
      </w:pPr>
      <w:r w:rsidRPr="00C42777">
        <w:rPr>
          <w:b w:val="0"/>
        </w:rPr>
        <w:t>Llevar un registro semanal de los insumos de lim</w:t>
      </w:r>
      <w:r w:rsidR="002A0A89" w:rsidRPr="00C42777">
        <w:rPr>
          <w:b w:val="0"/>
        </w:rPr>
        <w:t xml:space="preserve">pieza y reportar </w:t>
      </w:r>
      <w:r w:rsidRPr="00C42777">
        <w:rPr>
          <w:b w:val="0"/>
        </w:rPr>
        <w:t>al Supervisor.</w:t>
      </w:r>
    </w:p>
    <w:p w:rsidR="002141E7" w:rsidRPr="00C42777" w:rsidRDefault="002141E7" w:rsidP="00B57C72">
      <w:pPr>
        <w:pStyle w:val="titulos"/>
        <w:numPr>
          <w:ilvl w:val="0"/>
          <w:numId w:val="0"/>
        </w:numPr>
      </w:pPr>
    </w:p>
    <w:p w:rsidR="002141E7" w:rsidRPr="00C42777" w:rsidRDefault="002141E7" w:rsidP="00B57C72">
      <w:pPr>
        <w:pStyle w:val="titulos"/>
        <w:numPr>
          <w:ilvl w:val="0"/>
          <w:numId w:val="0"/>
        </w:numPr>
        <w:rPr>
          <w:bCs w:val="0"/>
          <w:color w:val="000000"/>
        </w:rPr>
      </w:pPr>
      <w:r w:rsidRPr="00C42777">
        <w:rPr>
          <w:bCs w:val="0"/>
          <w:color w:val="000000"/>
        </w:rPr>
        <w:t>HORARIO DE TRABAJO</w:t>
      </w:r>
    </w:p>
    <w:p w:rsidR="002141E7" w:rsidRPr="00C42777" w:rsidRDefault="002141E7" w:rsidP="00B57C72">
      <w:pPr>
        <w:pStyle w:val="titulos"/>
        <w:numPr>
          <w:ilvl w:val="0"/>
          <w:numId w:val="0"/>
        </w:numPr>
        <w:rPr>
          <w:bCs w:val="0"/>
          <w:color w:val="000000"/>
        </w:rPr>
      </w:pPr>
    </w:p>
    <w:p w:rsidR="002141E7" w:rsidRPr="00C42777" w:rsidRDefault="002141E7" w:rsidP="00B57C72">
      <w:pPr>
        <w:pStyle w:val="titulos"/>
        <w:numPr>
          <w:ilvl w:val="0"/>
          <w:numId w:val="0"/>
        </w:numPr>
        <w:rPr>
          <w:b w:val="0"/>
          <w:color w:val="000000"/>
        </w:rPr>
      </w:pPr>
      <w:r w:rsidRPr="00C42777">
        <w:rPr>
          <w:b w:val="0"/>
          <w:color w:val="000000"/>
        </w:rPr>
        <w:t>Dos jornadas: De 08H30 a 13H00 y 14h30 a 18H30</w:t>
      </w:r>
    </w:p>
    <w:p w:rsidR="008D381B" w:rsidRPr="00C42777" w:rsidRDefault="008D381B" w:rsidP="00B57C72">
      <w:pPr>
        <w:pStyle w:val="titulos"/>
        <w:numPr>
          <w:ilvl w:val="0"/>
          <w:numId w:val="0"/>
        </w:numPr>
        <w:rPr>
          <w:b w:val="0"/>
          <w:color w:val="000000"/>
        </w:rPr>
      </w:pPr>
    </w:p>
    <w:p w:rsidR="008D381B" w:rsidRDefault="00B57C72" w:rsidP="00B57C72">
      <w:pPr>
        <w:pStyle w:val="titulos"/>
        <w:numPr>
          <w:ilvl w:val="0"/>
          <w:numId w:val="0"/>
        </w:numPr>
        <w:tabs>
          <w:tab w:val="left" w:pos="2410"/>
        </w:tabs>
        <w:rPr>
          <w:color w:val="000000"/>
        </w:rPr>
      </w:pPr>
      <w:r>
        <w:rPr>
          <w:color w:val="000000"/>
        </w:rPr>
        <w:t xml:space="preserve">4.3.6 </w:t>
      </w:r>
      <w:r w:rsidR="008D381B" w:rsidRPr="00C42777">
        <w:rPr>
          <w:color w:val="000000"/>
        </w:rPr>
        <w:t>CAJERA</w:t>
      </w:r>
    </w:p>
    <w:p w:rsidR="00B57C72" w:rsidRPr="00C42777" w:rsidRDefault="00B57C72" w:rsidP="00B57C72">
      <w:pPr>
        <w:pStyle w:val="titulos"/>
        <w:numPr>
          <w:ilvl w:val="0"/>
          <w:numId w:val="0"/>
        </w:numPr>
        <w:tabs>
          <w:tab w:val="left" w:pos="2410"/>
        </w:tabs>
        <w:rPr>
          <w:color w:val="000000"/>
        </w:rPr>
      </w:pPr>
    </w:p>
    <w:p w:rsidR="002141E7" w:rsidRDefault="00B57C72" w:rsidP="00B57C72">
      <w:pPr>
        <w:pStyle w:val="titulos"/>
        <w:numPr>
          <w:ilvl w:val="0"/>
          <w:numId w:val="0"/>
        </w:numPr>
        <w:ind w:left="-57"/>
        <w:rPr>
          <w:b w:val="0"/>
          <w:color w:val="000000"/>
        </w:rPr>
      </w:pPr>
      <w:r>
        <w:rPr>
          <w:b w:val="0"/>
          <w:color w:val="000000"/>
        </w:rPr>
        <w:t xml:space="preserve">       </w:t>
      </w:r>
      <w:r w:rsidR="008D381B" w:rsidRPr="00C42777">
        <w:rPr>
          <w:b w:val="0"/>
          <w:noProof/>
          <w:lang w:val="es-ES" w:eastAsia="es-ES"/>
        </w:rPr>
        <w:drawing>
          <wp:inline distT="0" distB="0" distL="0" distR="0">
            <wp:extent cx="4692791" cy="1109106"/>
            <wp:effectExtent l="57150" t="0" r="50659" b="52944"/>
            <wp:docPr id="5" name="Diagrama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rsidR="00B57C72" w:rsidRPr="00C42777" w:rsidRDefault="00B57C72" w:rsidP="00B57C72">
      <w:pPr>
        <w:pStyle w:val="titulos"/>
        <w:numPr>
          <w:ilvl w:val="0"/>
          <w:numId w:val="0"/>
        </w:numPr>
        <w:rPr>
          <w:b w:val="0"/>
          <w:color w:val="000000"/>
        </w:rPr>
      </w:pPr>
    </w:p>
    <w:p w:rsidR="008D381B" w:rsidRDefault="008D381B" w:rsidP="00B57C72">
      <w:pPr>
        <w:pStyle w:val="titulos"/>
        <w:numPr>
          <w:ilvl w:val="0"/>
          <w:numId w:val="0"/>
        </w:numPr>
      </w:pPr>
      <w:r w:rsidRPr="00C42777">
        <w:t>PERFIL DEL PUESTO</w:t>
      </w:r>
    </w:p>
    <w:p w:rsidR="00B57C72" w:rsidRPr="00C42777" w:rsidRDefault="00B57C72" w:rsidP="00B57C72">
      <w:pPr>
        <w:pStyle w:val="titulos"/>
        <w:numPr>
          <w:ilvl w:val="0"/>
          <w:numId w:val="0"/>
        </w:numPr>
      </w:pPr>
    </w:p>
    <w:p w:rsidR="008D381B" w:rsidRDefault="008D381B" w:rsidP="00792CFF">
      <w:pPr>
        <w:pStyle w:val="titulos"/>
        <w:numPr>
          <w:ilvl w:val="0"/>
          <w:numId w:val="0"/>
        </w:numPr>
        <w:ind w:firstLine="284"/>
        <w:rPr>
          <w:b w:val="0"/>
        </w:rPr>
      </w:pPr>
      <w:r w:rsidRPr="00C42777">
        <w:rPr>
          <w:b w:val="0"/>
        </w:rPr>
        <w:t xml:space="preserve">Nivel de estudios Mínimo Bachiller. 1 año de experiencia en labores relacionadas al cargo. Sexo femenino. </w:t>
      </w:r>
    </w:p>
    <w:p w:rsidR="00881275" w:rsidRDefault="00881275" w:rsidP="00792CFF">
      <w:pPr>
        <w:pStyle w:val="titulos"/>
        <w:numPr>
          <w:ilvl w:val="0"/>
          <w:numId w:val="0"/>
        </w:numPr>
        <w:ind w:firstLine="284"/>
        <w:rPr>
          <w:b w:val="0"/>
        </w:rPr>
      </w:pPr>
    </w:p>
    <w:p w:rsidR="00881275" w:rsidRDefault="00881275" w:rsidP="00792CFF">
      <w:pPr>
        <w:pStyle w:val="titulos"/>
        <w:numPr>
          <w:ilvl w:val="0"/>
          <w:numId w:val="0"/>
        </w:numPr>
        <w:ind w:firstLine="284"/>
        <w:rPr>
          <w:b w:val="0"/>
        </w:rPr>
      </w:pPr>
    </w:p>
    <w:p w:rsidR="00881275" w:rsidRDefault="00881275" w:rsidP="00792CFF">
      <w:pPr>
        <w:pStyle w:val="titulos"/>
        <w:numPr>
          <w:ilvl w:val="0"/>
          <w:numId w:val="0"/>
        </w:numPr>
        <w:ind w:firstLine="284"/>
        <w:rPr>
          <w:b w:val="0"/>
        </w:rPr>
      </w:pPr>
    </w:p>
    <w:p w:rsidR="00881275" w:rsidRPr="00C42777" w:rsidRDefault="00881275" w:rsidP="00792CFF">
      <w:pPr>
        <w:pStyle w:val="titulos"/>
        <w:numPr>
          <w:ilvl w:val="0"/>
          <w:numId w:val="0"/>
        </w:numPr>
        <w:ind w:firstLine="284"/>
        <w:rPr>
          <w:b w:val="0"/>
        </w:rPr>
      </w:pPr>
    </w:p>
    <w:p w:rsidR="008D381B" w:rsidRPr="00C42777" w:rsidRDefault="008D381B" w:rsidP="00B57C72">
      <w:pPr>
        <w:pStyle w:val="titulos"/>
        <w:numPr>
          <w:ilvl w:val="0"/>
          <w:numId w:val="0"/>
        </w:numPr>
      </w:pPr>
    </w:p>
    <w:p w:rsidR="008D381B" w:rsidRPr="00C42777" w:rsidRDefault="008D381B" w:rsidP="00B57C72">
      <w:pPr>
        <w:pStyle w:val="titulos"/>
        <w:numPr>
          <w:ilvl w:val="0"/>
          <w:numId w:val="0"/>
        </w:numPr>
      </w:pPr>
      <w:r w:rsidRPr="00C42777">
        <w:lastRenderedPageBreak/>
        <w:t>RESPONSABILIDADES:</w:t>
      </w:r>
    </w:p>
    <w:p w:rsidR="008D381B" w:rsidRPr="00C42777" w:rsidRDefault="008D381B" w:rsidP="00B57C72">
      <w:pPr>
        <w:pStyle w:val="titulos"/>
        <w:numPr>
          <w:ilvl w:val="0"/>
          <w:numId w:val="0"/>
        </w:numPr>
      </w:pPr>
    </w:p>
    <w:p w:rsidR="008D381B" w:rsidRPr="00C42777" w:rsidRDefault="008D381B" w:rsidP="00792CFF">
      <w:pPr>
        <w:pStyle w:val="titulos"/>
        <w:numPr>
          <w:ilvl w:val="0"/>
          <w:numId w:val="0"/>
        </w:numPr>
        <w:ind w:firstLine="284"/>
        <w:rPr>
          <w:b w:val="0"/>
        </w:rPr>
      </w:pPr>
      <w:r w:rsidRPr="00C42777">
        <w:rPr>
          <w:b w:val="0"/>
        </w:rPr>
        <w:t>Responsable del dinero recaudado en el día, del respectivo cuadre de caja y de los documentos de respaldo de la venta.</w:t>
      </w:r>
    </w:p>
    <w:p w:rsidR="00B57C72" w:rsidRPr="00C42777" w:rsidRDefault="00B57C72" w:rsidP="00B57C72">
      <w:pPr>
        <w:pStyle w:val="titulos"/>
        <w:numPr>
          <w:ilvl w:val="0"/>
          <w:numId w:val="0"/>
        </w:numPr>
        <w:rPr>
          <w:b w:val="0"/>
        </w:rPr>
      </w:pPr>
    </w:p>
    <w:p w:rsidR="008D381B" w:rsidRPr="00C42777" w:rsidRDefault="008D381B" w:rsidP="00B57C72">
      <w:pPr>
        <w:pStyle w:val="titulos"/>
        <w:numPr>
          <w:ilvl w:val="0"/>
          <w:numId w:val="0"/>
        </w:numPr>
      </w:pPr>
      <w:r w:rsidRPr="00C42777">
        <w:t>FUNCIONES:</w:t>
      </w:r>
    </w:p>
    <w:p w:rsidR="008D381B" w:rsidRPr="00C42777" w:rsidRDefault="008D381B" w:rsidP="00B57C72">
      <w:pPr>
        <w:pStyle w:val="titulos"/>
        <w:numPr>
          <w:ilvl w:val="0"/>
          <w:numId w:val="0"/>
        </w:numPr>
      </w:pPr>
    </w:p>
    <w:p w:rsidR="008D381B" w:rsidRPr="00C42777" w:rsidRDefault="008D381B" w:rsidP="00B57C72">
      <w:pPr>
        <w:pStyle w:val="titulos"/>
        <w:numPr>
          <w:ilvl w:val="0"/>
          <w:numId w:val="37"/>
        </w:numPr>
        <w:rPr>
          <w:b w:val="0"/>
        </w:rPr>
      </w:pPr>
      <w:r w:rsidRPr="00C42777">
        <w:rPr>
          <w:b w:val="0"/>
        </w:rPr>
        <w:t xml:space="preserve">Cobrar al cliente por el servicio </w:t>
      </w:r>
    </w:p>
    <w:p w:rsidR="008D381B" w:rsidRPr="00C42777" w:rsidRDefault="008D381B" w:rsidP="00B57C72">
      <w:pPr>
        <w:pStyle w:val="titulos"/>
        <w:numPr>
          <w:ilvl w:val="0"/>
          <w:numId w:val="37"/>
        </w:numPr>
        <w:rPr>
          <w:b w:val="0"/>
        </w:rPr>
      </w:pPr>
      <w:r w:rsidRPr="00C42777">
        <w:rPr>
          <w:b w:val="0"/>
        </w:rPr>
        <w:t>Cuadrar la caja y entregar el dinero a la Secretaria-Contadora.</w:t>
      </w:r>
    </w:p>
    <w:p w:rsidR="008D381B" w:rsidRPr="00C42777" w:rsidRDefault="008D381B" w:rsidP="00B57C72">
      <w:pPr>
        <w:pStyle w:val="titulos"/>
        <w:numPr>
          <w:ilvl w:val="0"/>
          <w:numId w:val="37"/>
        </w:numPr>
        <w:rPr>
          <w:b w:val="0"/>
        </w:rPr>
      </w:pPr>
      <w:r w:rsidRPr="00C42777">
        <w:rPr>
          <w:b w:val="0"/>
        </w:rPr>
        <w:t>Las demás que el supervisor asigne.</w:t>
      </w:r>
    </w:p>
    <w:p w:rsidR="00E3775E" w:rsidRPr="00C42777" w:rsidRDefault="00E3775E" w:rsidP="00B57C72">
      <w:pPr>
        <w:pStyle w:val="titulos"/>
        <w:numPr>
          <w:ilvl w:val="0"/>
          <w:numId w:val="0"/>
        </w:numPr>
        <w:rPr>
          <w:b w:val="0"/>
        </w:rPr>
      </w:pPr>
    </w:p>
    <w:p w:rsidR="00E3775E" w:rsidRPr="00C42777" w:rsidRDefault="00E3775E" w:rsidP="00B57C72">
      <w:pPr>
        <w:pStyle w:val="titulos"/>
        <w:numPr>
          <w:ilvl w:val="0"/>
          <w:numId w:val="0"/>
        </w:numPr>
      </w:pPr>
      <w:r w:rsidRPr="00C42777">
        <w:t>HORARIO DE TRABAJO:</w:t>
      </w:r>
    </w:p>
    <w:p w:rsidR="00E3775E" w:rsidRPr="00C42777" w:rsidRDefault="00E3775E" w:rsidP="00B57C72">
      <w:pPr>
        <w:pStyle w:val="titulos"/>
        <w:numPr>
          <w:ilvl w:val="0"/>
          <w:numId w:val="0"/>
        </w:numPr>
      </w:pPr>
    </w:p>
    <w:p w:rsidR="00E3775E" w:rsidRPr="00C42777" w:rsidRDefault="00E3775E" w:rsidP="00B57C72">
      <w:pPr>
        <w:pStyle w:val="titulos"/>
        <w:numPr>
          <w:ilvl w:val="0"/>
          <w:numId w:val="0"/>
        </w:numPr>
        <w:rPr>
          <w:b w:val="0"/>
          <w:color w:val="000000"/>
        </w:rPr>
      </w:pPr>
      <w:r w:rsidRPr="00C42777">
        <w:rPr>
          <w:b w:val="0"/>
          <w:color w:val="000000"/>
        </w:rPr>
        <w:t>Dos jornadas: De 08H30 a 13H00 y 14h30 a 18H30</w:t>
      </w:r>
    </w:p>
    <w:p w:rsidR="002141E7" w:rsidRPr="00C42777" w:rsidRDefault="002141E7" w:rsidP="00B57C72">
      <w:pPr>
        <w:pStyle w:val="titulos"/>
        <w:numPr>
          <w:ilvl w:val="0"/>
          <w:numId w:val="0"/>
        </w:numPr>
        <w:rPr>
          <w:color w:val="000000"/>
        </w:rPr>
      </w:pPr>
    </w:p>
    <w:p w:rsidR="002141E7" w:rsidRPr="00C42777" w:rsidRDefault="00B57C72" w:rsidP="00B57C72">
      <w:pPr>
        <w:pStyle w:val="subtitulo"/>
      </w:pPr>
      <w:r>
        <w:t xml:space="preserve">4.3.7 </w:t>
      </w:r>
      <w:r w:rsidR="002141E7" w:rsidRPr="00C42777">
        <w:t>GUARDIA DE SEGURIDAD</w:t>
      </w:r>
    </w:p>
    <w:p w:rsidR="002141E7" w:rsidRPr="00C42777" w:rsidRDefault="002141E7" w:rsidP="00B57C72">
      <w:pPr>
        <w:pStyle w:val="titulos"/>
        <w:numPr>
          <w:ilvl w:val="0"/>
          <w:numId w:val="0"/>
        </w:numPr>
        <w:rPr>
          <w:color w:val="000000"/>
        </w:rPr>
      </w:pPr>
    </w:p>
    <w:p w:rsidR="002141E7" w:rsidRPr="00C42777" w:rsidRDefault="002141E7" w:rsidP="00B57C72">
      <w:pPr>
        <w:autoSpaceDE w:val="0"/>
        <w:autoSpaceDN w:val="0"/>
        <w:adjustRightInd w:val="0"/>
        <w:spacing w:line="360" w:lineRule="auto"/>
        <w:ind w:left="-57"/>
        <w:rPr>
          <w:rFonts w:ascii="Arial" w:eastAsiaTheme="minorHAnsi" w:hAnsi="Arial" w:cs="Arial"/>
          <w:color w:val="000000"/>
          <w:sz w:val="24"/>
          <w:szCs w:val="24"/>
        </w:rPr>
      </w:pPr>
      <w:r w:rsidRPr="00C42777">
        <w:rPr>
          <w:rFonts w:ascii="Arial" w:hAnsi="Arial" w:cs="Arial"/>
          <w:b/>
          <w:noProof/>
          <w:sz w:val="24"/>
          <w:szCs w:val="24"/>
          <w:lang w:val="es-ES"/>
        </w:rPr>
        <w:drawing>
          <wp:inline distT="0" distB="0" distL="0" distR="0">
            <wp:extent cx="4692791" cy="1109106"/>
            <wp:effectExtent l="57150" t="0" r="50659" b="52944"/>
            <wp:docPr id="13" name="Diagrama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p>
    <w:p w:rsidR="002141E7" w:rsidRPr="00C42777" w:rsidRDefault="002141E7" w:rsidP="00B57C72">
      <w:pPr>
        <w:pStyle w:val="titulos"/>
        <w:numPr>
          <w:ilvl w:val="0"/>
          <w:numId w:val="0"/>
        </w:numPr>
        <w:rPr>
          <w:color w:val="000000"/>
        </w:rPr>
      </w:pPr>
    </w:p>
    <w:p w:rsidR="002141E7" w:rsidRPr="00C42777" w:rsidRDefault="002141E7" w:rsidP="00B57C72">
      <w:pPr>
        <w:pStyle w:val="titulos"/>
        <w:numPr>
          <w:ilvl w:val="0"/>
          <w:numId w:val="0"/>
        </w:numPr>
        <w:rPr>
          <w:color w:val="000000"/>
        </w:rPr>
      </w:pPr>
      <w:r w:rsidRPr="00C42777">
        <w:rPr>
          <w:color w:val="000000"/>
        </w:rPr>
        <w:t>PERFIL DEL PUESTO:</w:t>
      </w:r>
    </w:p>
    <w:p w:rsidR="002141E7" w:rsidRPr="00C42777" w:rsidRDefault="002141E7" w:rsidP="00B57C72">
      <w:pPr>
        <w:pStyle w:val="titulos"/>
        <w:numPr>
          <w:ilvl w:val="0"/>
          <w:numId w:val="0"/>
        </w:numPr>
        <w:rPr>
          <w:color w:val="000000"/>
        </w:rPr>
      </w:pPr>
    </w:p>
    <w:p w:rsidR="002141E7" w:rsidRDefault="002141E7" w:rsidP="00792CFF">
      <w:pPr>
        <w:pStyle w:val="titulos"/>
        <w:numPr>
          <w:ilvl w:val="0"/>
          <w:numId w:val="0"/>
        </w:numPr>
        <w:ind w:firstLine="284"/>
        <w:rPr>
          <w:b w:val="0"/>
        </w:rPr>
      </w:pPr>
      <w:r w:rsidRPr="00C42777">
        <w:rPr>
          <w:b w:val="0"/>
        </w:rPr>
        <w:t xml:space="preserve">Nivel de estudios Mínimo Bachiller. Formar parte de una empresa de Seguridad. Sexo masculino. Mínimo 4 años de experiencia en empresas de seguridad,  en actividades orientadas al control del ingreso o salida del personal. Acciones y medidas de protección y seguridad a personas e </w:t>
      </w:r>
      <w:r w:rsidRPr="00C42777">
        <w:rPr>
          <w:b w:val="0"/>
        </w:rPr>
        <w:lastRenderedPageBreak/>
        <w:t>instalaciones. Organizado, ágil, proactivo y que posea don de Mando. Disposición para trabajar en horarios rotativos.</w:t>
      </w:r>
    </w:p>
    <w:p w:rsidR="008572D2" w:rsidRPr="00C42777" w:rsidRDefault="008572D2" w:rsidP="00B57C72">
      <w:pPr>
        <w:pStyle w:val="titulos"/>
        <w:numPr>
          <w:ilvl w:val="0"/>
          <w:numId w:val="0"/>
        </w:numPr>
      </w:pPr>
    </w:p>
    <w:p w:rsidR="002141E7" w:rsidRPr="00C42777" w:rsidRDefault="002141E7" w:rsidP="00B57C72">
      <w:pPr>
        <w:pStyle w:val="titulos"/>
        <w:numPr>
          <w:ilvl w:val="0"/>
          <w:numId w:val="0"/>
        </w:numPr>
      </w:pPr>
      <w:r w:rsidRPr="00C42777">
        <w:t>RESPONSABILIDADES:</w:t>
      </w:r>
    </w:p>
    <w:p w:rsidR="002141E7" w:rsidRPr="00C42777" w:rsidRDefault="002141E7" w:rsidP="00B57C72">
      <w:pPr>
        <w:pStyle w:val="titulos"/>
        <w:numPr>
          <w:ilvl w:val="0"/>
          <w:numId w:val="0"/>
        </w:numPr>
      </w:pPr>
    </w:p>
    <w:p w:rsidR="002141E7" w:rsidRPr="00C42777" w:rsidRDefault="002141E7" w:rsidP="00792CFF">
      <w:pPr>
        <w:pStyle w:val="titulos"/>
        <w:numPr>
          <w:ilvl w:val="0"/>
          <w:numId w:val="0"/>
        </w:numPr>
        <w:ind w:firstLine="284"/>
        <w:rPr>
          <w:b w:val="0"/>
        </w:rPr>
      </w:pPr>
      <w:r w:rsidRPr="00C42777">
        <w:rPr>
          <w:b w:val="0"/>
        </w:rPr>
        <w:t>Velar por la seguridad del personal, instalaciones, equipos, clientes que se encuentren en la Empresa.</w:t>
      </w:r>
    </w:p>
    <w:p w:rsidR="002141E7" w:rsidRPr="00C42777" w:rsidRDefault="002141E7" w:rsidP="00B57C72">
      <w:pPr>
        <w:pStyle w:val="titulos"/>
        <w:numPr>
          <w:ilvl w:val="0"/>
          <w:numId w:val="0"/>
        </w:numPr>
        <w:rPr>
          <w:b w:val="0"/>
        </w:rPr>
      </w:pPr>
    </w:p>
    <w:p w:rsidR="002141E7" w:rsidRPr="00C42777" w:rsidRDefault="002141E7" w:rsidP="00B57C72">
      <w:pPr>
        <w:pStyle w:val="titulos"/>
        <w:numPr>
          <w:ilvl w:val="0"/>
          <w:numId w:val="0"/>
        </w:numPr>
      </w:pPr>
      <w:r w:rsidRPr="00C42777">
        <w:t>FUNCIONES:</w:t>
      </w:r>
    </w:p>
    <w:p w:rsidR="002141E7" w:rsidRPr="00C42777" w:rsidRDefault="002141E7" w:rsidP="00B57C72">
      <w:pPr>
        <w:pStyle w:val="titulos"/>
        <w:numPr>
          <w:ilvl w:val="0"/>
          <w:numId w:val="0"/>
        </w:numPr>
      </w:pPr>
    </w:p>
    <w:p w:rsidR="002141E7" w:rsidRPr="00C42777" w:rsidRDefault="002141E7" w:rsidP="00B57C72">
      <w:pPr>
        <w:pStyle w:val="titulos"/>
        <w:numPr>
          <w:ilvl w:val="0"/>
          <w:numId w:val="38"/>
        </w:numPr>
        <w:rPr>
          <w:b w:val="0"/>
        </w:rPr>
      </w:pPr>
      <w:r w:rsidRPr="00C42777">
        <w:rPr>
          <w:b w:val="0"/>
        </w:rPr>
        <w:t>Realizar los reportes de novedades.</w:t>
      </w:r>
    </w:p>
    <w:p w:rsidR="002141E7" w:rsidRPr="00C42777" w:rsidRDefault="002141E7" w:rsidP="00B57C72">
      <w:pPr>
        <w:pStyle w:val="titulos"/>
        <w:numPr>
          <w:ilvl w:val="0"/>
          <w:numId w:val="38"/>
        </w:numPr>
        <w:rPr>
          <w:b w:val="0"/>
        </w:rPr>
      </w:pPr>
      <w:r w:rsidRPr="00C42777">
        <w:rPr>
          <w:b w:val="0"/>
        </w:rPr>
        <w:t>Trabajar en turno de la madrugada según se disponga en la empresa.</w:t>
      </w:r>
    </w:p>
    <w:p w:rsidR="002141E7" w:rsidRPr="00C42777" w:rsidRDefault="002141E7" w:rsidP="00B57C72">
      <w:pPr>
        <w:pStyle w:val="titulos"/>
        <w:numPr>
          <w:ilvl w:val="0"/>
          <w:numId w:val="38"/>
        </w:numPr>
      </w:pPr>
      <w:r w:rsidRPr="00C42777">
        <w:rPr>
          <w:b w:val="0"/>
        </w:rPr>
        <w:t>Acciones en la protección de seguridad.</w:t>
      </w:r>
    </w:p>
    <w:p w:rsidR="002141E7" w:rsidRPr="00C42777" w:rsidRDefault="002141E7" w:rsidP="00B57C72">
      <w:pPr>
        <w:pStyle w:val="titulos"/>
        <w:numPr>
          <w:ilvl w:val="0"/>
          <w:numId w:val="0"/>
        </w:numPr>
      </w:pPr>
    </w:p>
    <w:p w:rsidR="002141E7" w:rsidRPr="00C42777" w:rsidRDefault="002141E7" w:rsidP="00B57C72">
      <w:pPr>
        <w:pStyle w:val="titulos"/>
        <w:numPr>
          <w:ilvl w:val="0"/>
          <w:numId w:val="0"/>
        </w:numPr>
      </w:pPr>
      <w:r w:rsidRPr="00C42777">
        <w:t>HORARIO DE TRABAJO:</w:t>
      </w:r>
    </w:p>
    <w:p w:rsidR="002141E7" w:rsidRPr="00C42777" w:rsidRDefault="002141E7" w:rsidP="00B57C72">
      <w:pPr>
        <w:pStyle w:val="titulos"/>
        <w:numPr>
          <w:ilvl w:val="0"/>
          <w:numId w:val="0"/>
        </w:numPr>
      </w:pPr>
    </w:p>
    <w:p w:rsidR="002141E7" w:rsidRPr="00C42777" w:rsidRDefault="002141E7" w:rsidP="00B57C72">
      <w:pPr>
        <w:pStyle w:val="titulos"/>
        <w:numPr>
          <w:ilvl w:val="0"/>
          <w:numId w:val="0"/>
        </w:numPr>
        <w:rPr>
          <w:b w:val="0"/>
        </w:rPr>
      </w:pPr>
      <w:r w:rsidRPr="00C42777">
        <w:rPr>
          <w:b w:val="0"/>
        </w:rPr>
        <w:t xml:space="preserve">Turno rotativo. </w:t>
      </w:r>
    </w:p>
    <w:p w:rsidR="002141E7" w:rsidRPr="00C42777" w:rsidRDefault="002141E7" w:rsidP="00B57C72">
      <w:pPr>
        <w:pStyle w:val="titulos"/>
        <w:numPr>
          <w:ilvl w:val="0"/>
          <w:numId w:val="0"/>
        </w:numPr>
        <w:rPr>
          <w:b w:val="0"/>
          <w:color w:val="000000"/>
        </w:rPr>
      </w:pPr>
      <w:r w:rsidRPr="00C42777">
        <w:rPr>
          <w:b w:val="0"/>
          <w:color w:val="000000"/>
        </w:rPr>
        <w:t>1er turno: De 08H30 a 18H30</w:t>
      </w:r>
    </w:p>
    <w:p w:rsidR="00944149" w:rsidRPr="00C42777" w:rsidRDefault="002141E7" w:rsidP="00B57C72">
      <w:pPr>
        <w:pStyle w:val="titulos"/>
        <w:numPr>
          <w:ilvl w:val="0"/>
          <w:numId w:val="0"/>
        </w:numPr>
        <w:tabs>
          <w:tab w:val="left" w:pos="7049"/>
        </w:tabs>
        <w:rPr>
          <w:b w:val="0"/>
        </w:rPr>
      </w:pPr>
      <w:r w:rsidRPr="00C42777">
        <w:rPr>
          <w:b w:val="0"/>
          <w:color w:val="000000"/>
        </w:rPr>
        <w:t>2do turno: De 18H30 a 8H30</w:t>
      </w:r>
      <w:r w:rsidR="00FC3442" w:rsidRPr="00C42777">
        <w:rPr>
          <w:b w:val="0"/>
          <w:color w:val="000000"/>
        </w:rPr>
        <w:tab/>
      </w:r>
    </w:p>
    <w:p w:rsidR="00E3775E" w:rsidRPr="00C42777" w:rsidRDefault="00E3775E" w:rsidP="00B57C72">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B57C72">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B57C72">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B57C72">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A6308B" w:rsidRPr="00C42777" w:rsidRDefault="00A6308B"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sectPr w:rsidR="00A6308B" w:rsidRPr="00C42777" w:rsidSect="00A6308B">
          <w:pgSz w:w="12240" w:h="15840" w:code="1"/>
          <w:pgMar w:top="1985" w:right="1418" w:bottom="1985" w:left="2268" w:header="720" w:footer="720" w:gutter="0"/>
          <w:cols w:space="720"/>
          <w:titlePg/>
          <w:docGrid w:linePitch="360"/>
        </w:sect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F5454A"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r w:rsidRPr="00F5454A">
        <w:rPr>
          <w:rFonts w:ascii="Arial" w:hAnsi="Arial" w:cs="Arial"/>
          <w:noProof/>
          <w:sz w:val="24"/>
          <w:szCs w:val="24"/>
          <w:lang w:eastAsia="es-EC"/>
        </w:rPr>
        <w:pict>
          <v:shape id="Text Box 63" o:spid="_x0000_s1032" type="#_x0000_t202" style="position:absolute;left:0;text-align:left;margin-left:76.55pt;margin-top:4.95pt;width:247.5pt;height:165.9pt;z-index:25193779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" filled="f" stroked="f">
            <v:path arrowok="t"/>
            <v:textbox style="mso-next-textbox:#Text Box 63;mso-fit-shape-to-text:t">
              <w:txbxContent>
                <w:p w:rsidR="001C26F7" w:rsidRPr="00CA275A" w:rsidRDefault="001C26F7" w:rsidP="00B57C72">
                  <w:pPr>
                    <w:pStyle w:val="sutesis"/>
                    <w:jc w:val="center"/>
                    <w:rPr>
                      <w:lang w:val="en-US"/>
                    </w:rPr>
                  </w:pPr>
                </w:p>
                <w:p w:rsidR="001C26F7" w:rsidRPr="00ED6B8B" w:rsidRDefault="001C26F7" w:rsidP="00B57C72">
                  <w:pPr>
                    <w:pStyle w:val="sutesis"/>
                    <w:jc w:val="center"/>
                    <w:rPr>
                      <w:b/>
                      <w:sz w:val="40"/>
                      <w:szCs w:val="40"/>
                      <w:lang w:val="en-US"/>
                    </w:rPr>
                  </w:pPr>
                  <w:r w:rsidRPr="00ED6B8B">
                    <w:rPr>
                      <w:b/>
                      <w:sz w:val="40"/>
                      <w:szCs w:val="40"/>
                      <w:lang w:val="en-US"/>
                    </w:rPr>
                    <w:t>CAPITULO   5</w:t>
                  </w:r>
                </w:p>
                <w:p w:rsidR="001C26F7" w:rsidRPr="00ED6B8B" w:rsidRDefault="001C26F7" w:rsidP="008E5057">
                  <w:pPr>
                    <w:pStyle w:val="sutesis"/>
                    <w:rPr>
                      <w:b/>
                      <w:sz w:val="40"/>
                      <w:szCs w:val="40"/>
                      <w:lang w:val="en-US"/>
                    </w:rPr>
                  </w:pPr>
                </w:p>
                <w:p w:rsidR="001C26F7" w:rsidRPr="00ED6B8B" w:rsidRDefault="001C26F7" w:rsidP="008E5057">
                  <w:pPr>
                    <w:pStyle w:val="sutesis"/>
                    <w:rPr>
                      <w:b/>
                      <w:sz w:val="40"/>
                      <w:szCs w:val="40"/>
                      <w:lang w:val="en-US"/>
                    </w:rPr>
                  </w:pPr>
                  <w:r w:rsidRPr="00ED6B8B">
                    <w:rPr>
                      <w:b/>
                      <w:sz w:val="40"/>
                      <w:szCs w:val="40"/>
                      <w:lang w:val="en-US"/>
                    </w:rPr>
                    <w:t>ESTUDIO FINANCIERO</w:t>
                  </w:r>
                </w:p>
                <w:p w:rsidR="001C26F7" w:rsidRPr="00ED6B8B" w:rsidRDefault="001C26F7" w:rsidP="009808F8">
                  <w:pPr>
                    <w:spacing w:line="360" w:lineRule="auto"/>
                    <w:jc w:val="center"/>
                    <w:rPr>
                      <w:rFonts w:ascii="Arial" w:eastAsiaTheme="minorHAnsi" w:hAnsi="Arial" w:cs="Arial"/>
                      <w:b/>
                      <w:bCs/>
                      <w:sz w:val="40"/>
                      <w:szCs w:val="40"/>
                      <w:lang w:eastAsia="en-US"/>
                    </w:rPr>
                  </w:pPr>
                </w:p>
              </w:txbxContent>
            </v:textbox>
          </v:shape>
        </w:pict>
      </w: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9808F8"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808F8" w:rsidRPr="00C42777" w:rsidRDefault="00F5454A"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r w:rsidRPr="00F5454A">
        <w:rPr>
          <w:rFonts w:ascii="Arial" w:eastAsiaTheme="minorHAnsi" w:hAnsi="Arial" w:cs="Arial"/>
          <w:b/>
          <w:bCs/>
          <w:noProof/>
          <w:sz w:val="24"/>
          <w:szCs w:val="24"/>
          <w:lang w:eastAsia="en-US"/>
        </w:rPr>
        <w:pict>
          <v:shape id="_x0000_s1219" type="#_x0000_t202" style="position:absolute;left:0;text-align:left;margin-left:299.4pt;margin-top:12.7pt;width:170.25pt;height:87.3pt;z-index:-251329536;mso-width-percent:400;mso-width-percent:400;mso-width-relative:margin;mso-height-relative:margin" wrapcoords="-95 -186 -95 21414 21695 21414 21695 -186 -95 -186" strokecolor="white [3212]">
            <v:textbox style="mso-next-textbox:#_x0000_s1219">
              <w:txbxContent>
                <w:p w:rsidR="001C26F7" w:rsidRDefault="001C26F7">
                  <w:pPr>
                    <w:rPr>
                      <w:lang w:val="es-ES"/>
                    </w:rPr>
                  </w:pPr>
                </w:p>
              </w:txbxContent>
            </v:textbox>
            <w10:wrap type="through"/>
          </v:shape>
        </w:pict>
      </w:r>
    </w:p>
    <w:p w:rsidR="002141E7" w:rsidRPr="00C42777" w:rsidRDefault="002141E7" w:rsidP="00C11527">
      <w:pPr>
        <w:tabs>
          <w:tab w:val="left" w:pos="567"/>
        </w:tabs>
        <w:autoSpaceDE w:val="0"/>
        <w:autoSpaceDN w:val="0"/>
        <w:adjustRightInd w:val="0"/>
        <w:spacing w:line="360" w:lineRule="auto"/>
        <w:ind w:left="0" w:firstLine="0"/>
        <w:rPr>
          <w:rFonts w:ascii="Arial" w:eastAsiaTheme="minorHAnsi" w:hAnsi="Arial" w:cs="Arial"/>
          <w:b/>
          <w:bCs/>
          <w:sz w:val="24"/>
          <w:szCs w:val="24"/>
          <w:lang w:eastAsia="en-US"/>
        </w:rPr>
      </w:pPr>
    </w:p>
    <w:p w:rsidR="00944149" w:rsidRPr="00C42777" w:rsidRDefault="00944149" w:rsidP="00C11527">
      <w:pPr>
        <w:spacing w:line="360" w:lineRule="auto"/>
        <w:ind w:left="4032" w:firstLine="0"/>
        <w:rPr>
          <w:rFonts w:ascii="Arial" w:eastAsiaTheme="minorHAnsi" w:hAnsi="Arial" w:cs="Arial"/>
          <w:b/>
          <w:bCs/>
          <w:sz w:val="24"/>
          <w:szCs w:val="24"/>
          <w:lang w:eastAsia="en-US"/>
        </w:rPr>
      </w:pPr>
      <w:r w:rsidRPr="00C42777">
        <w:rPr>
          <w:rFonts w:ascii="Arial" w:eastAsiaTheme="minorHAnsi" w:hAnsi="Arial" w:cs="Arial"/>
          <w:b/>
          <w:bCs/>
          <w:sz w:val="24"/>
          <w:szCs w:val="24"/>
          <w:lang w:eastAsia="en-US"/>
        </w:rPr>
        <w:t>CAPITULO 5</w:t>
      </w:r>
    </w:p>
    <w:p w:rsidR="00944149" w:rsidRPr="00C42777" w:rsidRDefault="00C11527" w:rsidP="00C11527">
      <w:pPr>
        <w:tabs>
          <w:tab w:val="left" w:pos="567"/>
        </w:tabs>
        <w:autoSpaceDE w:val="0"/>
        <w:autoSpaceDN w:val="0"/>
        <w:adjustRightInd w:val="0"/>
        <w:spacing w:line="360" w:lineRule="auto"/>
        <w:ind w:firstLine="35"/>
        <w:jc w:val="center"/>
        <w:rPr>
          <w:rFonts w:ascii="Arial" w:eastAsiaTheme="minorHAnsi" w:hAnsi="Arial" w:cs="Arial"/>
          <w:b/>
          <w:bCs/>
          <w:sz w:val="24"/>
          <w:szCs w:val="24"/>
          <w:lang w:eastAsia="en-US"/>
        </w:rPr>
      </w:pPr>
      <w:r w:rsidRPr="00C42777">
        <w:rPr>
          <w:rFonts w:ascii="Arial" w:eastAsiaTheme="minorHAnsi" w:hAnsi="Arial" w:cs="Arial"/>
          <w:b/>
          <w:bCs/>
          <w:sz w:val="24"/>
          <w:szCs w:val="24"/>
          <w:lang w:eastAsia="en-US"/>
        </w:rPr>
        <w:t xml:space="preserve">ESTUDIO </w:t>
      </w:r>
      <w:r w:rsidR="00944149" w:rsidRPr="00C42777">
        <w:rPr>
          <w:rFonts w:ascii="Arial" w:eastAsiaTheme="minorHAnsi" w:hAnsi="Arial" w:cs="Arial"/>
          <w:b/>
          <w:bCs/>
          <w:sz w:val="24"/>
          <w:szCs w:val="24"/>
          <w:lang w:eastAsia="en-US"/>
        </w:rPr>
        <w:t>FINANCIERO</w:t>
      </w:r>
    </w:p>
    <w:p w:rsidR="00944149" w:rsidRPr="00C42777" w:rsidRDefault="00944149" w:rsidP="00944149">
      <w:pPr>
        <w:pStyle w:val="titulos"/>
        <w:numPr>
          <w:ilvl w:val="0"/>
          <w:numId w:val="0"/>
        </w:numPr>
      </w:pPr>
    </w:p>
    <w:p w:rsidR="00944149" w:rsidRPr="00C42777" w:rsidRDefault="00944149" w:rsidP="009A4640">
      <w:pPr>
        <w:pStyle w:val="titulos"/>
        <w:numPr>
          <w:ilvl w:val="0"/>
          <w:numId w:val="0"/>
        </w:numPr>
        <w:rPr>
          <w:b w:val="0"/>
        </w:rPr>
      </w:pPr>
      <w:r w:rsidRPr="00C42777">
        <w:rPr>
          <w:b w:val="0"/>
        </w:rPr>
        <w:t>En el  presente Estudio Económico Financiero se realizará un análisis de las inversiones, los ingresos y los costos; y finalmente se utilizará herramientas financieras como son la Tasa Interna de Retorno, el Valor Actual Neto, Recuperación, y el análisis de Sensibilidad con el objetivo de verificar la viabilidad financiera del proyecto para un horizonte de 10 años.</w:t>
      </w:r>
    </w:p>
    <w:p w:rsidR="00944149" w:rsidRPr="00C42777" w:rsidRDefault="00F5454A" w:rsidP="009A4640">
      <w:pPr>
        <w:pStyle w:val="Prrafodelista"/>
        <w:autoSpaceDE w:val="0"/>
        <w:autoSpaceDN w:val="0"/>
        <w:adjustRightInd w:val="0"/>
        <w:spacing w:line="360" w:lineRule="auto"/>
        <w:ind w:left="840" w:firstLine="0"/>
      </w:pPr>
      <w:r w:rsidRPr="00C42777">
        <w:fldChar w:fldCharType="begin"/>
      </w:r>
      <w:r w:rsidR="00944149" w:rsidRPr="00C42777">
        <w:instrText xml:space="preserve"> XE "METODOLOGÍA" </w:instrText>
      </w:r>
      <w:r w:rsidRPr="00C42777">
        <w:fldChar w:fldCharType="end"/>
      </w:r>
      <w:r w:rsidRPr="00C42777">
        <w:fldChar w:fldCharType="begin"/>
      </w:r>
      <w:r w:rsidR="00944149" w:rsidRPr="00C42777">
        <w:instrText xml:space="preserve"> XE "METODOLOGÍA" </w:instrText>
      </w:r>
      <w:r w:rsidRPr="00C42777">
        <w:fldChar w:fldCharType="end"/>
      </w:r>
    </w:p>
    <w:p w:rsidR="009A4640" w:rsidRPr="009A4640" w:rsidRDefault="009A4640" w:rsidP="009A4640">
      <w:pPr>
        <w:pStyle w:val="Prrafodelista"/>
        <w:numPr>
          <w:ilvl w:val="0"/>
          <w:numId w:val="3"/>
        </w:numPr>
        <w:autoSpaceDE w:val="0"/>
        <w:autoSpaceDN w:val="0"/>
        <w:adjustRightInd w:val="0"/>
        <w:spacing w:line="360" w:lineRule="auto"/>
        <w:rPr>
          <w:rFonts w:ascii="Arial" w:eastAsiaTheme="minorHAnsi" w:hAnsi="Arial" w:cs="Arial"/>
          <w:b/>
          <w:bCs/>
          <w:vanish/>
          <w:sz w:val="24"/>
          <w:szCs w:val="24"/>
          <w:lang w:eastAsia="en-US"/>
        </w:rPr>
      </w:pPr>
    </w:p>
    <w:p w:rsidR="00944149" w:rsidRPr="00C42777" w:rsidRDefault="00944149" w:rsidP="009A4640">
      <w:pPr>
        <w:pStyle w:val="titulos"/>
        <w:ind w:left="390"/>
      </w:pPr>
      <w:r w:rsidRPr="00C42777">
        <w:t>ESTIMACIÓN DE LOS COSTOS</w:t>
      </w:r>
    </w:p>
    <w:p w:rsidR="00944149" w:rsidRPr="00C42777" w:rsidRDefault="00944149" w:rsidP="00944149">
      <w:pPr>
        <w:autoSpaceDE w:val="0"/>
        <w:autoSpaceDN w:val="0"/>
        <w:adjustRightInd w:val="0"/>
        <w:spacing w:line="360" w:lineRule="auto"/>
        <w:ind w:left="0" w:firstLine="0"/>
        <w:jc w:val="left"/>
        <w:rPr>
          <w:rStyle w:val="Textoennegrita"/>
          <w:rFonts w:ascii="Arial" w:eastAsiaTheme="minorHAnsi" w:hAnsi="Arial" w:cs="Arial"/>
          <w:sz w:val="22"/>
        </w:rPr>
      </w:pPr>
    </w:p>
    <w:p w:rsidR="00944149" w:rsidRPr="00C42777" w:rsidRDefault="00944149" w:rsidP="00944149">
      <w:pPr>
        <w:pStyle w:val="Prrafodelista"/>
        <w:numPr>
          <w:ilvl w:val="0"/>
          <w:numId w:val="4"/>
        </w:numPr>
        <w:autoSpaceDE w:val="0"/>
        <w:autoSpaceDN w:val="0"/>
        <w:adjustRightInd w:val="0"/>
        <w:spacing w:line="360" w:lineRule="auto"/>
        <w:rPr>
          <w:rFonts w:ascii="Arial" w:eastAsiaTheme="minorHAnsi" w:hAnsi="Arial" w:cs="Arial"/>
          <w:b/>
          <w:bCs/>
          <w:vanish/>
          <w:sz w:val="24"/>
          <w:szCs w:val="24"/>
          <w:lang w:eastAsia="en-US"/>
        </w:rPr>
      </w:pPr>
    </w:p>
    <w:p w:rsidR="00944149" w:rsidRPr="00C42777" w:rsidRDefault="00944149" w:rsidP="00944149">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944149" w:rsidRPr="00C42777" w:rsidRDefault="00944149" w:rsidP="00944149">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944149" w:rsidRPr="00C42777" w:rsidRDefault="00944149" w:rsidP="00944149">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944149" w:rsidRPr="00C42777" w:rsidRDefault="00944149" w:rsidP="00944149">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944149" w:rsidRPr="00C42777" w:rsidRDefault="00944149" w:rsidP="00944149">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944149" w:rsidRPr="00C42777" w:rsidRDefault="00944149" w:rsidP="00944149">
      <w:pPr>
        <w:pStyle w:val="Prrafodelista"/>
        <w:numPr>
          <w:ilvl w:val="1"/>
          <w:numId w:val="4"/>
        </w:numPr>
        <w:autoSpaceDE w:val="0"/>
        <w:autoSpaceDN w:val="0"/>
        <w:adjustRightInd w:val="0"/>
        <w:spacing w:line="360" w:lineRule="auto"/>
        <w:rPr>
          <w:rFonts w:ascii="Arial" w:eastAsiaTheme="minorHAnsi" w:hAnsi="Arial" w:cs="Arial"/>
          <w:b/>
          <w:bCs/>
          <w:vanish/>
          <w:sz w:val="24"/>
          <w:szCs w:val="24"/>
          <w:lang w:eastAsia="en-US"/>
        </w:rPr>
      </w:pPr>
    </w:p>
    <w:p w:rsidR="00944149" w:rsidRPr="00C42777" w:rsidRDefault="009A4640" w:rsidP="00BF6B68">
      <w:pPr>
        <w:pStyle w:val="subtitulo"/>
      </w:pPr>
      <w:r>
        <w:t xml:space="preserve">5.1.1 </w:t>
      </w:r>
      <w:r w:rsidR="00944149" w:rsidRPr="00C42777">
        <w:t>Elementos básicos</w:t>
      </w:r>
    </w:p>
    <w:p w:rsidR="00944149" w:rsidRPr="00C42777" w:rsidRDefault="00944149" w:rsidP="00944149">
      <w:pPr>
        <w:pStyle w:val="titulos"/>
        <w:numPr>
          <w:ilvl w:val="0"/>
          <w:numId w:val="0"/>
        </w:numPr>
        <w:ind w:left="1728"/>
      </w:pPr>
    </w:p>
    <w:p w:rsidR="00944149" w:rsidRDefault="00944149" w:rsidP="009A4640">
      <w:pPr>
        <w:pStyle w:val="titulos"/>
        <w:numPr>
          <w:ilvl w:val="0"/>
          <w:numId w:val="0"/>
        </w:numPr>
        <w:rPr>
          <w:b w:val="0"/>
        </w:rPr>
      </w:pPr>
      <w:r w:rsidRPr="00C42777">
        <w:rPr>
          <w:b w:val="0"/>
        </w:rPr>
        <w:t xml:space="preserve">Los  gastos estimados de servicios básicos y generales se detallan en la tabla 5.1 y 5.2 respectivamente: </w:t>
      </w:r>
    </w:p>
    <w:p w:rsidR="009A4640" w:rsidRPr="00C42777" w:rsidRDefault="009A4640" w:rsidP="009A4640">
      <w:pPr>
        <w:pStyle w:val="titulos"/>
        <w:numPr>
          <w:ilvl w:val="0"/>
          <w:numId w:val="0"/>
        </w:numPr>
        <w:rPr>
          <w:b w:val="0"/>
        </w:rPr>
      </w:pPr>
    </w:p>
    <w:p w:rsidR="009A4640" w:rsidRDefault="009A4640" w:rsidP="009A4640">
      <w:pPr>
        <w:spacing w:line="360" w:lineRule="auto"/>
        <w:ind w:left="0" w:firstLine="0"/>
        <w:rPr>
          <w:rFonts w:ascii="Arial" w:hAnsi="Arial" w:cs="Arial"/>
          <w:sz w:val="18"/>
          <w:szCs w:val="24"/>
        </w:rPr>
      </w:pPr>
      <w:r>
        <w:rPr>
          <w:rFonts w:ascii="Arial" w:hAnsi="Arial" w:cs="Arial"/>
          <w:sz w:val="18"/>
          <w:szCs w:val="24"/>
        </w:rPr>
        <w:t xml:space="preserve">                 </w:t>
      </w:r>
      <w:r w:rsidR="00944149" w:rsidRPr="00C42777">
        <w:rPr>
          <w:rFonts w:ascii="Arial" w:hAnsi="Arial" w:cs="Arial"/>
          <w:sz w:val="18"/>
          <w:szCs w:val="24"/>
        </w:rPr>
        <w:object w:dxaOrig="7298" w:dyaOrig="1786">
          <v:shape id="_x0000_i1039" type="#_x0000_t75" style="width:345.6pt;height:93.6pt" o:ole="">
            <v:imagedata r:id="rId87" o:title=""/>
          </v:shape>
          <o:OLEObject Type="Embed" ProgID="Excel.Sheet.8" ShapeID="_x0000_i1039" DrawAspect="Content" ObjectID="_1396335849" r:id="rId88"/>
        </w:object>
      </w:r>
    </w:p>
    <w:p w:rsidR="009A4640" w:rsidRDefault="009A4640" w:rsidP="009A4640">
      <w:pPr>
        <w:spacing w:line="360" w:lineRule="auto"/>
        <w:ind w:left="0" w:firstLine="0"/>
        <w:rPr>
          <w:rFonts w:ascii="Arial" w:hAnsi="Arial" w:cs="Arial"/>
          <w:sz w:val="18"/>
          <w:szCs w:val="24"/>
        </w:rPr>
      </w:pPr>
    </w:p>
    <w:p w:rsidR="00944149" w:rsidRPr="001A5E3A" w:rsidRDefault="009A4640" w:rsidP="001A5E3A">
      <w:pPr>
        <w:spacing w:line="360" w:lineRule="auto"/>
        <w:ind w:left="0" w:firstLine="0"/>
        <w:rPr>
          <w:rFonts w:ascii="Arial" w:hAnsi="Arial" w:cs="Arial"/>
          <w:sz w:val="18"/>
          <w:szCs w:val="24"/>
        </w:rPr>
      </w:pPr>
      <w:r>
        <w:rPr>
          <w:rFonts w:ascii="Arial" w:hAnsi="Arial" w:cs="Arial"/>
          <w:sz w:val="18"/>
          <w:szCs w:val="24"/>
        </w:rPr>
        <w:t xml:space="preserve">                 </w:t>
      </w:r>
      <w:r w:rsidR="00944149" w:rsidRPr="00C42777">
        <w:rPr>
          <w:b/>
          <w:bCs/>
          <w:lang w:val="es-ES"/>
        </w:rPr>
        <w:object w:dxaOrig="8475" w:dyaOrig="2277">
          <v:shape id="_x0000_i1040" type="#_x0000_t75" style="width:338.4pt;height:129.6pt" o:ole="">
            <v:imagedata r:id="rId89" o:title=""/>
          </v:shape>
          <o:OLEObject Type="Embed" ProgID="Excel.Sheet.8" ShapeID="_x0000_i1040" DrawAspect="Content" ObjectID="_1396335850" r:id="rId90"/>
        </w:object>
      </w:r>
    </w:p>
    <w:p w:rsidR="00944149" w:rsidRPr="009A4640" w:rsidRDefault="00944149" w:rsidP="00BF6B68">
      <w:pPr>
        <w:pStyle w:val="subtitulo"/>
        <w:rPr>
          <w:b w:val="0"/>
        </w:rPr>
      </w:pPr>
      <w:r w:rsidRPr="009A4640">
        <w:rPr>
          <w:b w:val="0"/>
        </w:rPr>
        <w:lastRenderedPageBreak/>
        <w:t>Como gastos de contingencia tenemos el transporte para la  movilización de los muebles y equipos de oficina adquiridos y otros servicios al momento de empezar con el funcionamiento del negocio; así como cubrir cualquier gasto de suministro que por alguna razón se presente en ese momento. El valor estimado de $ 522</w:t>
      </w:r>
      <w:r w:rsidR="00923D4C" w:rsidRPr="009A4640">
        <w:rPr>
          <w:b w:val="0"/>
        </w:rPr>
        <w:t>,00 anuales</w:t>
      </w:r>
      <w:r w:rsidRPr="009A4640">
        <w:rPr>
          <w:b w:val="0"/>
        </w:rPr>
        <w:t xml:space="preserve">. </w:t>
      </w:r>
    </w:p>
    <w:p w:rsidR="00944149" w:rsidRPr="009A4640" w:rsidRDefault="00944149" w:rsidP="00BF6B68">
      <w:pPr>
        <w:pStyle w:val="subtitulo"/>
        <w:rPr>
          <w:b w:val="0"/>
        </w:rPr>
      </w:pPr>
    </w:p>
    <w:p w:rsidR="00944149" w:rsidRPr="009A4640" w:rsidRDefault="00944149" w:rsidP="00BF6B68">
      <w:pPr>
        <w:pStyle w:val="subtitulo"/>
        <w:rPr>
          <w:b w:val="0"/>
        </w:rPr>
      </w:pPr>
      <w:r w:rsidRPr="009A4640">
        <w:rPr>
          <w:b w:val="0"/>
        </w:rPr>
        <w:t>En la tabla 5.3 se detallan los gastos de publicidad estimados para el lanzamiento  e inauguración y en la tabla 5.4 los gastos de mantenimiento del negocio.</w:t>
      </w:r>
    </w:p>
    <w:p w:rsidR="00944149" w:rsidRPr="00C42777" w:rsidRDefault="00944149" w:rsidP="00BF6B68">
      <w:pPr>
        <w:pStyle w:val="subtitulo"/>
      </w:pPr>
    </w:p>
    <w:p w:rsidR="00944149" w:rsidRPr="00C42777" w:rsidRDefault="00944149" w:rsidP="00BF6B68">
      <w:pPr>
        <w:pStyle w:val="subtitulo"/>
      </w:pPr>
    </w:p>
    <w:p w:rsidR="00944149" w:rsidRPr="00C42777" w:rsidRDefault="00202053" w:rsidP="00202053">
      <w:pPr>
        <w:pStyle w:val="subtitulo"/>
        <w:jc w:val="center"/>
      </w:pPr>
      <w:r w:rsidRPr="00C42777">
        <w:object w:dxaOrig="7298" w:dyaOrig="1599">
          <v:shape id="_x0000_i1041" type="#_x0000_t75" style="width:345.6pt;height:108pt" o:ole="">
            <v:imagedata r:id="rId91" o:title=""/>
          </v:shape>
          <o:OLEObject Type="Embed" ProgID="Excel.Sheet.8" ShapeID="_x0000_i1041" DrawAspect="Content" ObjectID="_1396335851" r:id="rId92"/>
        </w:object>
      </w:r>
    </w:p>
    <w:p w:rsidR="00944149" w:rsidRDefault="00944149" w:rsidP="00BF6B68">
      <w:pPr>
        <w:pStyle w:val="subtitulo"/>
      </w:pPr>
    </w:p>
    <w:p w:rsidR="00202053" w:rsidRPr="00C42777" w:rsidRDefault="00202053" w:rsidP="00BF6B68">
      <w:pPr>
        <w:pStyle w:val="subtitulo"/>
      </w:pPr>
    </w:p>
    <w:p w:rsidR="00944149" w:rsidRPr="00C42777" w:rsidRDefault="00202053" w:rsidP="00202053">
      <w:pPr>
        <w:pStyle w:val="subtitulo"/>
        <w:jc w:val="center"/>
      </w:pPr>
      <w:r w:rsidRPr="00C42777">
        <w:object w:dxaOrig="9814" w:dyaOrig="2049">
          <v:shape id="_x0000_i1042" type="#_x0000_t75" style="width:338.4pt;height:136.8pt" o:ole="">
            <v:imagedata r:id="rId93" o:title=""/>
          </v:shape>
          <o:OLEObject Type="Embed" ProgID="Excel.Sheet.8" ShapeID="_x0000_i1042" DrawAspect="Content" ObjectID="_1396335852" r:id="rId94"/>
        </w:object>
      </w:r>
    </w:p>
    <w:p w:rsidR="00944149" w:rsidRPr="00C42777" w:rsidRDefault="00944149" w:rsidP="00BF6B68">
      <w:pPr>
        <w:pStyle w:val="subtitulo"/>
      </w:pPr>
    </w:p>
    <w:p w:rsidR="00944149" w:rsidRPr="00C42777" w:rsidRDefault="00944149" w:rsidP="00BF6B68">
      <w:pPr>
        <w:pStyle w:val="subtitulo"/>
      </w:pPr>
    </w:p>
    <w:p w:rsidR="00232CDB" w:rsidRDefault="00232CDB" w:rsidP="00BF6B68">
      <w:pPr>
        <w:pStyle w:val="subtitulo"/>
        <w:rPr>
          <w:b w:val="0"/>
        </w:rPr>
        <w:sectPr w:rsidR="00232CDB" w:rsidSect="00A6308B">
          <w:pgSz w:w="12240" w:h="15840" w:code="1"/>
          <w:pgMar w:top="1985" w:right="1418" w:bottom="1985" w:left="2268" w:header="720" w:footer="720" w:gutter="0"/>
          <w:cols w:space="720"/>
          <w:titlePg/>
          <w:docGrid w:linePitch="360"/>
        </w:sectPr>
      </w:pPr>
    </w:p>
    <w:p w:rsidR="00A2704C" w:rsidRDefault="00A2704C" w:rsidP="00BF6B68">
      <w:pPr>
        <w:pStyle w:val="subtitulo"/>
        <w:rPr>
          <w:b w:val="0"/>
        </w:rPr>
      </w:pPr>
    </w:p>
    <w:p w:rsidR="00A2704C" w:rsidRDefault="00A2704C" w:rsidP="00BF6B68">
      <w:pPr>
        <w:pStyle w:val="subtitulo"/>
        <w:rPr>
          <w:b w:val="0"/>
        </w:rPr>
      </w:pPr>
    </w:p>
    <w:p w:rsidR="00A2704C" w:rsidRDefault="00A2704C" w:rsidP="00BF6B68">
      <w:pPr>
        <w:pStyle w:val="subtitulo"/>
        <w:rPr>
          <w:b w:val="0"/>
        </w:rPr>
      </w:pPr>
    </w:p>
    <w:p w:rsidR="00944149" w:rsidRDefault="00944149" w:rsidP="00BF6B68">
      <w:pPr>
        <w:pStyle w:val="subtitulo"/>
        <w:rPr>
          <w:b w:val="0"/>
        </w:rPr>
      </w:pPr>
      <w:r w:rsidRPr="00202053">
        <w:rPr>
          <w:b w:val="0"/>
        </w:rPr>
        <w:t>Para el funcionamiento del negocio se necesitará  del siguiente personal para la administración, supervisión y operación del negocio. Se estimó que los sueldos anuales tengan un 5% de incremento después del primer año como se muestra en la tabla 5.5.</w:t>
      </w:r>
    </w:p>
    <w:p w:rsidR="00232CDB" w:rsidRDefault="00232CDB" w:rsidP="00BF6B68">
      <w:pPr>
        <w:pStyle w:val="subtitulo"/>
        <w:rPr>
          <w:b w:val="0"/>
        </w:rPr>
      </w:pPr>
    </w:p>
    <w:p w:rsidR="00EF1104" w:rsidRDefault="00F5454A" w:rsidP="00BF6B68">
      <w:pPr>
        <w:pStyle w:val="subtitulo"/>
        <w:rPr>
          <w:b w:val="0"/>
        </w:rPr>
        <w:sectPr w:rsidR="00EF1104" w:rsidSect="00DB5498">
          <w:pgSz w:w="15840" w:h="12240" w:orient="landscape" w:code="1"/>
          <w:pgMar w:top="1418" w:right="1985" w:bottom="2268" w:left="1985" w:header="720" w:footer="720" w:gutter="0"/>
          <w:cols w:space="720"/>
          <w:titlePg/>
          <w:docGrid w:linePitch="360"/>
        </w:sectPr>
      </w:pPr>
      <w:r w:rsidRPr="00F5454A">
        <w:rPr>
          <w:b w:val="0"/>
          <w:noProof/>
        </w:rPr>
        <w:pict>
          <v:shape id="_x0000_s1167" type="#_x0000_t202" style="position:absolute;left:0;text-align:left;margin-left:559.8pt;margin-top:332.45pt;width:53.45pt;height:18.7pt;z-index:251959296;mso-height-percent:200;mso-height-percent:200;mso-width-relative:margin;mso-height-relative:margin" stroked="f">
            <v:textbox style="mso-next-textbox:#_x0000_s1167;mso-fit-shape-to-text:t">
              <w:txbxContent>
                <w:p w:rsidR="001C26F7" w:rsidRDefault="001C26F7">
                  <w:pPr>
                    <w:rPr>
                      <w:lang w:val="es-ES"/>
                    </w:rPr>
                  </w:pPr>
                </w:p>
              </w:txbxContent>
            </v:textbox>
          </v:shape>
        </w:pict>
      </w:r>
      <w:r w:rsidR="00EF1104" w:rsidRPr="0006069A">
        <w:rPr>
          <w:b w:val="0"/>
        </w:rPr>
        <w:object w:dxaOrig="21956" w:dyaOrig="4236">
          <v:shape id="_x0000_i1043" type="#_x0000_t75" style="width:590.4pt;height:172.8pt" o:ole="">
            <v:imagedata r:id="rId95" o:title=""/>
          </v:shape>
          <o:OLEObject Type="Embed" ProgID="Excel.Sheet.8" ShapeID="_x0000_i1043" DrawAspect="Content" ObjectID="_1396335853" r:id="rId96"/>
        </w:object>
      </w:r>
    </w:p>
    <w:p w:rsidR="00232CDB" w:rsidRDefault="00232CDB" w:rsidP="00BF6B68">
      <w:pPr>
        <w:pStyle w:val="subtitulo"/>
      </w:pPr>
    </w:p>
    <w:p w:rsidR="00944149" w:rsidRPr="00C42777" w:rsidRDefault="00202053" w:rsidP="00BF6B68">
      <w:pPr>
        <w:pStyle w:val="subtitulo"/>
      </w:pPr>
      <w:r>
        <w:t xml:space="preserve">5.1.2 </w:t>
      </w:r>
      <w:r w:rsidR="00944149" w:rsidRPr="00C42777">
        <w:t>Análisis costo volumen utilidad</w:t>
      </w:r>
    </w:p>
    <w:p w:rsidR="00944149" w:rsidRPr="00C42777" w:rsidRDefault="00944149" w:rsidP="00BF6B68">
      <w:pPr>
        <w:pStyle w:val="subtitulo"/>
      </w:pPr>
    </w:p>
    <w:p w:rsidR="00944149" w:rsidRPr="00202053" w:rsidRDefault="00944149" w:rsidP="00BF6B68">
      <w:pPr>
        <w:pStyle w:val="subtitulo"/>
        <w:rPr>
          <w:b w:val="0"/>
        </w:rPr>
      </w:pPr>
      <w:r w:rsidRPr="00202053">
        <w:rPr>
          <w:b w:val="0"/>
        </w:rPr>
        <w:t>Denominado también como el análisis del punto de equilibrio, presenta las relaciones básicas entre costos e ingresos para los distintos niveles de producción y ventas.</w:t>
      </w:r>
    </w:p>
    <w:p w:rsidR="00944149" w:rsidRPr="00202053" w:rsidRDefault="00944149" w:rsidP="00BF6B68">
      <w:pPr>
        <w:pStyle w:val="subtitulo"/>
        <w:rPr>
          <w:b w:val="0"/>
        </w:rPr>
      </w:pPr>
    </w:p>
    <w:p w:rsidR="00944149" w:rsidRPr="00202053" w:rsidRDefault="00944149" w:rsidP="00BF6B68">
      <w:pPr>
        <w:pStyle w:val="subtitulo"/>
        <w:rPr>
          <w:b w:val="0"/>
        </w:rPr>
      </w:pPr>
      <w:r w:rsidRPr="00202053">
        <w:rPr>
          <w:b w:val="0"/>
        </w:rPr>
        <w:t>Para la determinación del tamaño óptimo del negocio se efectuó un análisis del VAN de cada una de las alternativas llegando a la conclusión de  contar con una demanda  de 32</w:t>
      </w:r>
      <w:r w:rsidR="00F546ED" w:rsidRPr="00202053">
        <w:rPr>
          <w:b w:val="0"/>
        </w:rPr>
        <w:t>.</w:t>
      </w:r>
      <w:r w:rsidRPr="00202053">
        <w:rPr>
          <w:b w:val="0"/>
        </w:rPr>
        <w:t xml:space="preserve">832 vehículos lavados anuales. </w:t>
      </w:r>
    </w:p>
    <w:p w:rsidR="00944149" w:rsidRPr="00202053" w:rsidRDefault="00944149" w:rsidP="00BF6B68">
      <w:pPr>
        <w:pStyle w:val="subtitulo"/>
        <w:rPr>
          <w:b w:val="0"/>
        </w:rPr>
      </w:pPr>
    </w:p>
    <w:p w:rsidR="00944149" w:rsidRDefault="00944149" w:rsidP="00BF6B68">
      <w:pPr>
        <w:pStyle w:val="subtitulo"/>
        <w:rPr>
          <w:b w:val="0"/>
        </w:rPr>
      </w:pPr>
      <w:r w:rsidRPr="00202053">
        <w:rPr>
          <w:b w:val="0"/>
        </w:rPr>
        <w:t>La tabla 5.6 nos muestra el punto mínimo de ventas en servicios que se debe ofrecer para no incurrir en pérdidas.</w:t>
      </w:r>
    </w:p>
    <w:p w:rsidR="00202053" w:rsidRDefault="00202053" w:rsidP="00BF6B68">
      <w:pPr>
        <w:pStyle w:val="subtitulo"/>
      </w:pPr>
    </w:p>
    <w:p w:rsidR="00202053" w:rsidRPr="00C42777" w:rsidRDefault="00202053" w:rsidP="00BF6B68">
      <w:pPr>
        <w:pStyle w:val="subtitulo"/>
      </w:pPr>
    </w:p>
    <w:p w:rsidR="00944149" w:rsidRPr="00C42777" w:rsidRDefault="00202053" w:rsidP="00202053">
      <w:pPr>
        <w:pStyle w:val="subtitulo"/>
        <w:jc w:val="center"/>
      </w:pPr>
      <w:r w:rsidRPr="00C42777">
        <w:object w:dxaOrig="6165" w:dyaOrig="2115">
          <v:shape id="_x0000_i1044" type="#_x0000_t75" style="width:374.4pt;height:151.2pt" o:ole="">
            <v:imagedata r:id="rId97" o:title=""/>
          </v:shape>
          <o:OLEObject Type="Embed" ProgID="Excel.Sheet.8" ShapeID="_x0000_i1044" DrawAspect="Content" ObjectID="_1396335854" r:id="rId98"/>
        </w:object>
      </w:r>
    </w:p>
    <w:p w:rsidR="00944149" w:rsidRDefault="00944149" w:rsidP="00BF6B68">
      <w:pPr>
        <w:pStyle w:val="subtitulo"/>
      </w:pPr>
    </w:p>
    <w:p w:rsidR="00202053" w:rsidRDefault="00202053" w:rsidP="00BF6B68">
      <w:pPr>
        <w:pStyle w:val="subtitulo"/>
      </w:pPr>
    </w:p>
    <w:p w:rsidR="00202053" w:rsidRDefault="00202053" w:rsidP="00BF6B68">
      <w:pPr>
        <w:pStyle w:val="subtitulo"/>
      </w:pPr>
    </w:p>
    <w:p w:rsidR="00202053" w:rsidRDefault="00202053" w:rsidP="00BF6B68">
      <w:pPr>
        <w:pStyle w:val="subtitulo"/>
      </w:pPr>
    </w:p>
    <w:p w:rsidR="00202053" w:rsidRDefault="00202053" w:rsidP="00BF6B68">
      <w:pPr>
        <w:pStyle w:val="subtitulo"/>
      </w:pPr>
    </w:p>
    <w:p w:rsidR="00202053" w:rsidRDefault="00202053" w:rsidP="00BF6B68">
      <w:pPr>
        <w:pStyle w:val="subtitulo"/>
      </w:pPr>
    </w:p>
    <w:p w:rsidR="00202053" w:rsidRPr="00C42777" w:rsidRDefault="00202053" w:rsidP="00BF6B68">
      <w:pPr>
        <w:pStyle w:val="subtitulo"/>
      </w:pPr>
    </w:p>
    <w:p w:rsidR="00944149" w:rsidRPr="00C42777" w:rsidRDefault="00202053" w:rsidP="00BF6B68">
      <w:pPr>
        <w:pStyle w:val="subtitulo"/>
      </w:pPr>
      <w:r>
        <w:t xml:space="preserve">5.1.3 </w:t>
      </w:r>
      <w:r w:rsidR="00944149" w:rsidRPr="00C42777">
        <w:t>Costos Variables</w:t>
      </w:r>
    </w:p>
    <w:p w:rsidR="00944149" w:rsidRPr="00C42777" w:rsidRDefault="00944149" w:rsidP="00BF6B68">
      <w:pPr>
        <w:pStyle w:val="subtitulo"/>
      </w:pPr>
    </w:p>
    <w:p w:rsidR="00944149" w:rsidRPr="00202053" w:rsidRDefault="00944149" w:rsidP="00BF6B68">
      <w:pPr>
        <w:pStyle w:val="subtitulo"/>
        <w:rPr>
          <w:b w:val="0"/>
        </w:rPr>
      </w:pPr>
      <w:r w:rsidRPr="00202053">
        <w:rPr>
          <w:b w:val="0"/>
        </w:rPr>
        <w:t xml:space="preserve">Los costos variables que se han estimado se detallan en la tabla 5.6 y 5.7. Estos costos están en función del nivel de producción o servicio. </w:t>
      </w:r>
    </w:p>
    <w:p w:rsidR="00944149" w:rsidRPr="00C42777" w:rsidRDefault="00944149" w:rsidP="00BF6B68">
      <w:pPr>
        <w:pStyle w:val="subtitulo"/>
      </w:pPr>
    </w:p>
    <w:p w:rsidR="00944149" w:rsidRPr="00C42777" w:rsidRDefault="00202053" w:rsidP="00202053">
      <w:pPr>
        <w:pStyle w:val="subtitulo"/>
        <w:jc w:val="center"/>
      </w:pPr>
      <w:r w:rsidRPr="00C42777">
        <w:object w:dxaOrig="10011" w:dyaOrig="1570">
          <v:shape id="_x0000_i1045" type="#_x0000_t75" style="width:345.6pt;height:86.4pt" o:ole="">
            <v:imagedata r:id="rId99" o:title=""/>
          </v:shape>
          <o:OLEObject Type="Embed" ProgID="Excel.Sheet.8" ShapeID="_x0000_i1045" DrawAspect="Content" ObjectID="_1396335855" r:id="rId100"/>
        </w:object>
      </w:r>
    </w:p>
    <w:p w:rsidR="00944149" w:rsidRPr="00C42777" w:rsidRDefault="00944149" w:rsidP="00BF6B68">
      <w:pPr>
        <w:pStyle w:val="subtitulo"/>
      </w:pPr>
    </w:p>
    <w:p w:rsidR="00944149" w:rsidRPr="00C42777" w:rsidRDefault="00202053" w:rsidP="00BF6B68">
      <w:pPr>
        <w:pStyle w:val="subtitulo"/>
      </w:pPr>
      <w:r>
        <w:t xml:space="preserve">5.1.4 </w:t>
      </w:r>
      <w:r w:rsidR="00944149" w:rsidRPr="00C42777">
        <w:t xml:space="preserve">Costos Fijos </w:t>
      </w:r>
    </w:p>
    <w:p w:rsidR="00944149" w:rsidRPr="00C42777" w:rsidRDefault="00944149" w:rsidP="00BF6B68">
      <w:pPr>
        <w:pStyle w:val="subtitulo"/>
      </w:pPr>
    </w:p>
    <w:p w:rsidR="00944149" w:rsidRDefault="00944149" w:rsidP="00BF6B68">
      <w:pPr>
        <w:pStyle w:val="subtitulo"/>
      </w:pPr>
      <w:r w:rsidRPr="00202053">
        <w:rPr>
          <w:b w:val="0"/>
        </w:rPr>
        <w:t>En la tabla 5.8 se detallan los costos fijos en los que se van a incurrir independientemente del nivel de servicios ofrecidos por la empresa.</w:t>
      </w:r>
      <w:r w:rsidRPr="00C42777">
        <w:t xml:space="preserve">   </w:t>
      </w:r>
    </w:p>
    <w:p w:rsidR="00202053" w:rsidRPr="00C42777" w:rsidRDefault="00202053" w:rsidP="00BF6B68">
      <w:pPr>
        <w:pStyle w:val="subtitulo"/>
      </w:pPr>
    </w:p>
    <w:p w:rsidR="00944149" w:rsidRDefault="00944149" w:rsidP="00202053">
      <w:pPr>
        <w:pStyle w:val="subtitulo"/>
        <w:jc w:val="center"/>
      </w:pPr>
      <w:r w:rsidRPr="00C42777">
        <w:object w:dxaOrig="6555" w:dyaOrig="4936">
          <v:shape id="_x0000_i1046" type="#_x0000_t75" style="width:324pt;height:252pt" o:ole="">
            <v:imagedata r:id="rId101" o:title=""/>
          </v:shape>
          <o:OLEObject Type="Embed" ProgID="Excel.Sheet.8" ShapeID="_x0000_i1046" DrawAspect="Content" ObjectID="_1396335856" r:id="rId102"/>
        </w:object>
      </w:r>
    </w:p>
    <w:p w:rsidR="00202053" w:rsidRPr="00C42777" w:rsidRDefault="00202053" w:rsidP="00202053">
      <w:pPr>
        <w:pStyle w:val="subtitulo"/>
        <w:jc w:val="center"/>
      </w:pPr>
    </w:p>
    <w:p w:rsidR="00944149" w:rsidRPr="00C42777" w:rsidRDefault="00944149" w:rsidP="00202053">
      <w:pPr>
        <w:pStyle w:val="titulos"/>
        <w:ind w:left="0" w:firstLine="0"/>
      </w:pPr>
      <w:r w:rsidRPr="00C42777">
        <w:t>INVERSIONES DEL PROYECTO</w:t>
      </w:r>
    </w:p>
    <w:p w:rsidR="00944149" w:rsidRPr="00C42777" w:rsidRDefault="00944149" w:rsidP="00944149">
      <w:pPr>
        <w:pStyle w:val="titulos"/>
        <w:numPr>
          <w:ilvl w:val="0"/>
          <w:numId w:val="0"/>
        </w:numPr>
        <w:ind w:left="840"/>
      </w:pPr>
    </w:p>
    <w:p w:rsidR="00944149" w:rsidRPr="00C42777" w:rsidRDefault="00944149" w:rsidP="00202053">
      <w:pPr>
        <w:pStyle w:val="titulos"/>
        <w:numPr>
          <w:ilvl w:val="0"/>
          <w:numId w:val="0"/>
        </w:numPr>
        <w:rPr>
          <w:b w:val="0"/>
        </w:rPr>
      </w:pPr>
      <w:r w:rsidRPr="00C42777">
        <w:rPr>
          <w:b w:val="0"/>
        </w:rPr>
        <w:t>La inversión requerida para este negocio se detalla en la tabla 5.9 consiste en las adquisiciones tanto de maquinaria, equipos complementarios de limpieza, equipos de oficina, permisos para la operación, el terreno donde estarán las instalaciones de la empresa, y la publicidad de lanzamiento.</w:t>
      </w:r>
    </w:p>
    <w:p w:rsidR="00944149" w:rsidRPr="00C42777" w:rsidRDefault="00944149" w:rsidP="00202053">
      <w:pPr>
        <w:pStyle w:val="titulos"/>
        <w:numPr>
          <w:ilvl w:val="0"/>
          <w:numId w:val="0"/>
        </w:numPr>
        <w:rPr>
          <w:sz w:val="14"/>
        </w:rPr>
      </w:pPr>
    </w:p>
    <w:p w:rsidR="00944149" w:rsidRPr="00C42777" w:rsidRDefault="00944149" w:rsidP="00202053">
      <w:pPr>
        <w:pStyle w:val="titulos"/>
        <w:numPr>
          <w:ilvl w:val="0"/>
          <w:numId w:val="0"/>
        </w:numPr>
        <w:rPr>
          <w:b w:val="0"/>
        </w:rPr>
      </w:pPr>
      <w:r w:rsidRPr="00C42777">
        <w:rPr>
          <w:b w:val="0"/>
        </w:rPr>
        <w:t>Dentro de la adquisición de la maquinaria viene incluido los equipos adicionales para la limpieza interior y mantenimiento de los vehículos  e incluye los impuestos aduaneros que se debe pagar para importarlos.</w:t>
      </w:r>
    </w:p>
    <w:p w:rsidR="00944149" w:rsidRPr="00C42777" w:rsidRDefault="00944149" w:rsidP="00202053">
      <w:pPr>
        <w:pStyle w:val="titulos"/>
        <w:numPr>
          <w:ilvl w:val="0"/>
          <w:numId w:val="0"/>
        </w:numPr>
      </w:pPr>
    </w:p>
    <w:p w:rsidR="00944149" w:rsidRPr="00C42777" w:rsidRDefault="00944149" w:rsidP="00202053">
      <w:pPr>
        <w:pStyle w:val="titulos"/>
        <w:numPr>
          <w:ilvl w:val="0"/>
          <w:numId w:val="0"/>
        </w:numPr>
        <w:rPr>
          <w:b w:val="0"/>
        </w:rPr>
      </w:pPr>
      <w:r w:rsidRPr="00C42777">
        <w:rPr>
          <w:b w:val="0"/>
        </w:rPr>
        <w:t>Los gastos de constitución incluyen patentes, permisos y matrícula que deben ser cancelados para iniciar las operaciones del negocio en forma legal.</w:t>
      </w:r>
    </w:p>
    <w:p w:rsidR="00944149" w:rsidRPr="00C42777" w:rsidRDefault="00944149" w:rsidP="00944149">
      <w:pPr>
        <w:pStyle w:val="titulos"/>
        <w:numPr>
          <w:ilvl w:val="0"/>
          <w:numId w:val="0"/>
        </w:numPr>
        <w:ind w:left="840"/>
        <w:rPr>
          <w:b w:val="0"/>
        </w:rPr>
      </w:pPr>
    </w:p>
    <w:p w:rsidR="00944149" w:rsidRPr="00C42777" w:rsidRDefault="00944149" w:rsidP="00202053">
      <w:pPr>
        <w:pStyle w:val="titulos"/>
        <w:numPr>
          <w:ilvl w:val="0"/>
          <w:numId w:val="0"/>
        </w:numPr>
        <w:tabs>
          <w:tab w:val="left" w:pos="3420"/>
        </w:tabs>
        <w:ind w:left="840"/>
        <w:jc w:val="center"/>
        <w:rPr>
          <w:b w:val="0"/>
        </w:rPr>
      </w:pPr>
      <w:r w:rsidRPr="00C42777">
        <w:rPr>
          <w:b w:val="0"/>
        </w:rPr>
        <w:object w:dxaOrig="5055" w:dyaOrig="2784">
          <v:shape id="_x0000_i1047" type="#_x0000_t75" style="width:252pt;height:136.8pt" o:ole="">
            <v:imagedata r:id="rId103" o:title=""/>
          </v:shape>
          <o:OLEObject Type="Embed" ProgID="Excel.Sheet.8" ShapeID="_x0000_i1047" DrawAspect="Content" ObjectID="_1396335857" r:id="rId104"/>
        </w:object>
      </w:r>
    </w:p>
    <w:p w:rsidR="00944149" w:rsidRDefault="00944149" w:rsidP="00944149">
      <w:pPr>
        <w:pStyle w:val="titulos"/>
        <w:numPr>
          <w:ilvl w:val="0"/>
          <w:numId w:val="0"/>
        </w:numPr>
        <w:tabs>
          <w:tab w:val="left" w:pos="3420"/>
        </w:tabs>
        <w:ind w:left="840"/>
        <w:rPr>
          <w:b w:val="0"/>
        </w:rPr>
      </w:pPr>
    </w:p>
    <w:p w:rsidR="00232CDB" w:rsidRDefault="00232CDB" w:rsidP="00944149">
      <w:pPr>
        <w:pStyle w:val="titulos"/>
        <w:numPr>
          <w:ilvl w:val="0"/>
          <w:numId w:val="0"/>
        </w:numPr>
        <w:tabs>
          <w:tab w:val="left" w:pos="3420"/>
        </w:tabs>
        <w:ind w:left="840"/>
        <w:rPr>
          <w:b w:val="0"/>
        </w:rPr>
      </w:pPr>
    </w:p>
    <w:p w:rsidR="00232CDB" w:rsidRDefault="00232CDB" w:rsidP="00944149">
      <w:pPr>
        <w:pStyle w:val="titulos"/>
        <w:numPr>
          <w:ilvl w:val="0"/>
          <w:numId w:val="0"/>
        </w:numPr>
        <w:tabs>
          <w:tab w:val="left" w:pos="3420"/>
        </w:tabs>
        <w:ind w:left="840"/>
        <w:rPr>
          <w:b w:val="0"/>
        </w:rPr>
      </w:pPr>
    </w:p>
    <w:p w:rsidR="00232CDB" w:rsidRDefault="00232CDB" w:rsidP="00944149">
      <w:pPr>
        <w:pStyle w:val="titulos"/>
        <w:numPr>
          <w:ilvl w:val="0"/>
          <w:numId w:val="0"/>
        </w:numPr>
        <w:tabs>
          <w:tab w:val="left" w:pos="3420"/>
        </w:tabs>
        <w:ind w:left="840"/>
        <w:rPr>
          <w:b w:val="0"/>
        </w:rPr>
      </w:pPr>
    </w:p>
    <w:p w:rsidR="00232CDB" w:rsidRDefault="00232CDB" w:rsidP="00944149">
      <w:pPr>
        <w:pStyle w:val="titulos"/>
        <w:numPr>
          <w:ilvl w:val="0"/>
          <w:numId w:val="0"/>
        </w:numPr>
        <w:tabs>
          <w:tab w:val="left" w:pos="3420"/>
        </w:tabs>
        <w:ind w:left="840"/>
        <w:rPr>
          <w:b w:val="0"/>
        </w:rPr>
      </w:pPr>
    </w:p>
    <w:p w:rsidR="00232CDB" w:rsidRDefault="00232CDB" w:rsidP="00944149">
      <w:pPr>
        <w:pStyle w:val="titulos"/>
        <w:numPr>
          <w:ilvl w:val="0"/>
          <w:numId w:val="0"/>
        </w:numPr>
        <w:tabs>
          <w:tab w:val="left" w:pos="3420"/>
        </w:tabs>
        <w:ind w:left="840"/>
        <w:rPr>
          <w:b w:val="0"/>
        </w:rPr>
      </w:pPr>
    </w:p>
    <w:p w:rsidR="00232CDB" w:rsidRPr="00C42777" w:rsidRDefault="00232CDB" w:rsidP="00944149">
      <w:pPr>
        <w:pStyle w:val="titulos"/>
        <w:numPr>
          <w:ilvl w:val="0"/>
          <w:numId w:val="0"/>
        </w:numPr>
        <w:tabs>
          <w:tab w:val="left" w:pos="3420"/>
        </w:tabs>
        <w:ind w:left="840"/>
        <w:rPr>
          <w:b w:val="0"/>
        </w:rPr>
      </w:pPr>
    </w:p>
    <w:p w:rsidR="003E3213" w:rsidRDefault="003E3213" w:rsidP="00BF6B68">
      <w:pPr>
        <w:pStyle w:val="subtitulo"/>
        <w:sectPr w:rsidR="003E3213" w:rsidSect="00204913">
          <w:pgSz w:w="12240" w:h="15840" w:code="1"/>
          <w:pgMar w:top="1985" w:right="1418" w:bottom="1985" w:left="2268" w:header="720" w:footer="720" w:gutter="0"/>
          <w:cols w:space="720"/>
          <w:titlePg/>
          <w:docGrid w:linePitch="360"/>
        </w:sectPr>
      </w:pPr>
    </w:p>
    <w:p w:rsidR="00944149" w:rsidRPr="00C42777" w:rsidRDefault="00202053" w:rsidP="00BF6B68">
      <w:pPr>
        <w:pStyle w:val="subtitulo"/>
      </w:pPr>
      <w:r>
        <w:lastRenderedPageBreak/>
        <w:t xml:space="preserve">5.2.1 </w:t>
      </w:r>
      <w:r w:rsidR="00944149" w:rsidRPr="00C42777">
        <w:t>Capital de Trabajo</w:t>
      </w:r>
    </w:p>
    <w:p w:rsidR="00944149" w:rsidRPr="00C42777" w:rsidRDefault="00944149" w:rsidP="00BF6B68">
      <w:pPr>
        <w:pStyle w:val="subtitulo"/>
      </w:pPr>
    </w:p>
    <w:p w:rsidR="00944149" w:rsidRPr="00202053" w:rsidRDefault="00944149" w:rsidP="00BF6B68">
      <w:pPr>
        <w:pStyle w:val="subtitulo"/>
        <w:rPr>
          <w:b w:val="0"/>
        </w:rPr>
      </w:pPr>
      <w:r w:rsidRPr="00202053">
        <w:rPr>
          <w:b w:val="0"/>
        </w:rPr>
        <w:t>Para el cálculo de la inversión en capital de trabajo del proyecto se utilizó el Método del Déficit Acumulado Máximo.</w:t>
      </w:r>
    </w:p>
    <w:p w:rsidR="00944149" w:rsidRPr="00202053" w:rsidRDefault="00944149" w:rsidP="00BF6B68">
      <w:pPr>
        <w:pStyle w:val="subtitulo"/>
        <w:rPr>
          <w:b w:val="0"/>
        </w:rPr>
      </w:pPr>
    </w:p>
    <w:p w:rsidR="003E3213" w:rsidRDefault="00944149" w:rsidP="00BF6B68">
      <w:pPr>
        <w:pStyle w:val="subtitulo"/>
        <w:rPr>
          <w:b w:val="0"/>
          <w:color w:val="2A2A2A"/>
          <w:lang w:eastAsia="es-EC"/>
        </w:rPr>
      </w:pPr>
      <w:r w:rsidRPr="00202053">
        <w:rPr>
          <w:b w:val="0"/>
        </w:rPr>
        <w:t xml:space="preserve">Este  determina el máximo déficit que resulta entre la ocurrencia de los egresos e ingresos obtenidos por el proyecto, los mismos que deben ser financiados para cubrir los desfases de caja; y, así de esta manera  garantizar un correcto funcionamiento del negocio. </w:t>
      </w:r>
      <w:r w:rsidRPr="00202053">
        <w:rPr>
          <w:b w:val="0"/>
          <w:color w:val="2A2A2A"/>
          <w:lang w:eastAsia="es-EC"/>
        </w:rPr>
        <w:t>El capital de trabajo que se requiere en este proyecto es de - $ 4</w:t>
      </w:r>
      <w:r w:rsidR="00923D4C" w:rsidRPr="00202053">
        <w:rPr>
          <w:b w:val="0"/>
          <w:color w:val="2A2A2A"/>
          <w:lang w:eastAsia="es-EC"/>
        </w:rPr>
        <w:t>.</w:t>
      </w:r>
      <w:r w:rsidRPr="00202053">
        <w:rPr>
          <w:b w:val="0"/>
          <w:color w:val="2A2A2A"/>
          <w:lang w:eastAsia="es-EC"/>
        </w:rPr>
        <w:t>277</w:t>
      </w:r>
      <w:r w:rsidR="00923D4C" w:rsidRPr="00202053">
        <w:rPr>
          <w:b w:val="0"/>
          <w:color w:val="2A2A2A"/>
          <w:lang w:eastAsia="es-EC"/>
        </w:rPr>
        <w:t>,81</w:t>
      </w:r>
      <w:r w:rsidRPr="00202053">
        <w:rPr>
          <w:b w:val="0"/>
          <w:color w:val="2A2A2A"/>
          <w:lang w:eastAsia="es-EC"/>
        </w:rPr>
        <w:t xml:space="preserve"> como se muestra en la tabla 5.10. El precio se estableció en </w:t>
      </w:r>
      <w:r w:rsidR="000D29A0" w:rsidRPr="00202053">
        <w:rPr>
          <w:b w:val="0"/>
          <w:color w:val="2A2A2A"/>
          <w:lang w:eastAsia="es-EC"/>
        </w:rPr>
        <w:t>$ 12</w:t>
      </w:r>
      <w:r w:rsidR="00F546ED" w:rsidRPr="00202053">
        <w:rPr>
          <w:b w:val="0"/>
          <w:color w:val="2A2A2A"/>
          <w:lang w:eastAsia="es-EC"/>
        </w:rPr>
        <w:t>,</w:t>
      </w:r>
      <w:r w:rsidR="00923D4C" w:rsidRPr="00202053">
        <w:rPr>
          <w:b w:val="0"/>
          <w:color w:val="2A2A2A"/>
          <w:lang w:eastAsia="es-EC"/>
        </w:rPr>
        <w:t>00</w:t>
      </w:r>
      <w:r w:rsidR="000D29A0" w:rsidRPr="00202053">
        <w:rPr>
          <w:b w:val="0"/>
          <w:color w:val="2A2A2A"/>
          <w:lang w:eastAsia="es-EC"/>
        </w:rPr>
        <w:t xml:space="preserve"> que</w:t>
      </w:r>
      <w:r w:rsidRPr="00202053">
        <w:rPr>
          <w:b w:val="0"/>
          <w:color w:val="2A2A2A"/>
          <w:lang w:eastAsia="es-EC"/>
        </w:rPr>
        <w:t xml:space="preserve"> luego se multiplica por la demanda. La demanda se calculó y distribuyó durante el año de acuerdo a la frecuencia que cambia dependiendo del mes obteniendo una demanda anual de 32</w:t>
      </w:r>
      <w:r w:rsidR="00F546ED" w:rsidRPr="00202053">
        <w:rPr>
          <w:b w:val="0"/>
          <w:color w:val="2A2A2A"/>
          <w:lang w:eastAsia="es-EC"/>
        </w:rPr>
        <w:t>.</w:t>
      </w:r>
      <w:r w:rsidRPr="00202053">
        <w:rPr>
          <w:b w:val="0"/>
          <w:color w:val="2A2A2A"/>
          <w:lang w:eastAsia="es-EC"/>
        </w:rPr>
        <w:t>832</w:t>
      </w:r>
      <w:r w:rsidR="00F546ED" w:rsidRPr="00202053">
        <w:rPr>
          <w:b w:val="0"/>
          <w:color w:val="2A2A2A"/>
          <w:lang w:eastAsia="es-EC"/>
        </w:rPr>
        <w:t>.</w:t>
      </w:r>
    </w:p>
    <w:p w:rsidR="003E3213" w:rsidRDefault="003E3213" w:rsidP="00BF6B68">
      <w:pPr>
        <w:pStyle w:val="subtitulo"/>
        <w:rPr>
          <w:b w:val="0"/>
          <w:color w:val="2A2A2A"/>
          <w:lang w:eastAsia="es-EC"/>
        </w:rPr>
      </w:pPr>
    </w:p>
    <w:p w:rsidR="003E3213" w:rsidRDefault="00F5454A" w:rsidP="003E3213">
      <w:pPr>
        <w:pStyle w:val="subtitulo"/>
        <w:rPr>
          <w:b w:val="0"/>
          <w:color w:val="2A2A2A"/>
          <w:lang w:eastAsia="es-EC"/>
        </w:rPr>
        <w:sectPr w:rsidR="003E3213" w:rsidSect="003E3213">
          <w:pgSz w:w="15840" w:h="12240" w:orient="landscape" w:code="1"/>
          <w:pgMar w:top="1418" w:right="1985" w:bottom="2268" w:left="1985" w:header="720" w:footer="720" w:gutter="0"/>
          <w:cols w:space="720"/>
          <w:titlePg/>
          <w:docGrid w:linePitch="360"/>
        </w:sectPr>
      </w:pPr>
      <w:r w:rsidRPr="00F5454A">
        <w:rPr>
          <w:b w:val="0"/>
          <w:noProof/>
        </w:rPr>
        <w:pict>
          <v:shape id="_x0000_s1168" type="#_x0000_t202" style="position:absolute;left:0;text-align:left;margin-left:565.8pt;margin-top:233.45pt;width:42.95pt;height:18.7pt;z-index:251961344;mso-height-percent:200;mso-height-percent:200;mso-width-relative:margin;mso-height-relative:margin" stroked="f">
            <v:textbox style="mso-next-textbox:#_x0000_s1168;mso-fit-shape-to-text:t">
              <w:txbxContent>
                <w:p w:rsidR="001C26F7" w:rsidRDefault="001C26F7">
                  <w:pPr>
                    <w:rPr>
                      <w:lang w:val="es-ES"/>
                    </w:rPr>
                  </w:pPr>
                </w:p>
              </w:txbxContent>
            </v:textbox>
          </v:shape>
        </w:pict>
      </w:r>
      <w:r w:rsidR="003E3213" w:rsidRPr="0006069A">
        <w:rPr>
          <w:b w:val="0"/>
          <w:color w:val="2A2A2A"/>
          <w:lang w:eastAsia="es-EC"/>
        </w:rPr>
        <w:object w:dxaOrig="19634" w:dyaOrig="3856">
          <v:shape id="_x0000_i1048" type="#_x0000_t75" style="width:590.4pt;height:172.8pt" o:ole="">
            <v:imagedata r:id="rId105" o:title=""/>
          </v:shape>
          <o:OLEObject Type="Embed" ProgID="Excel.Sheet.8" ShapeID="_x0000_i1048" DrawAspect="Content" ObjectID="_1396335858" r:id="rId106"/>
        </w:object>
      </w:r>
    </w:p>
    <w:p w:rsidR="00D8091D" w:rsidRPr="003E3213" w:rsidRDefault="00D8091D" w:rsidP="003E3213">
      <w:pPr>
        <w:pStyle w:val="subtitulo"/>
        <w:rPr>
          <w:b w:val="0"/>
          <w:color w:val="2A2A2A"/>
          <w:lang w:eastAsia="es-EC"/>
        </w:rPr>
      </w:pPr>
    </w:p>
    <w:p w:rsidR="00944149" w:rsidRPr="00C42777" w:rsidRDefault="00944149" w:rsidP="00997B6B">
      <w:pPr>
        <w:pStyle w:val="Prrafodelista"/>
        <w:numPr>
          <w:ilvl w:val="1"/>
          <w:numId w:val="16"/>
        </w:numPr>
        <w:autoSpaceDE w:val="0"/>
        <w:autoSpaceDN w:val="0"/>
        <w:adjustRightInd w:val="0"/>
        <w:spacing w:line="360" w:lineRule="auto"/>
        <w:ind w:left="840"/>
        <w:rPr>
          <w:rFonts w:ascii="Arial" w:eastAsiaTheme="minorHAnsi" w:hAnsi="Arial" w:cs="Arial"/>
          <w:b/>
          <w:bCs/>
          <w:vanish/>
          <w:sz w:val="24"/>
          <w:szCs w:val="24"/>
          <w:lang w:eastAsia="en-US"/>
        </w:rPr>
      </w:pPr>
    </w:p>
    <w:p w:rsidR="00944149" w:rsidRPr="00C42777" w:rsidRDefault="00944149" w:rsidP="00997B6B">
      <w:pPr>
        <w:pStyle w:val="Prrafodelista"/>
        <w:numPr>
          <w:ilvl w:val="1"/>
          <w:numId w:val="16"/>
        </w:numPr>
        <w:autoSpaceDE w:val="0"/>
        <w:autoSpaceDN w:val="0"/>
        <w:adjustRightInd w:val="0"/>
        <w:spacing w:line="360" w:lineRule="auto"/>
        <w:ind w:left="840"/>
        <w:rPr>
          <w:rFonts w:ascii="Arial" w:eastAsiaTheme="minorHAnsi" w:hAnsi="Arial" w:cs="Arial"/>
          <w:b/>
          <w:bCs/>
          <w:vanish/>
          <w:sz w:val="24"/>
          <w:szCs w:val="24"/>
          <w:lang w:eastAsia="en-US"/>
        </w:rPr>
      </w:pPr>
    </w:p>
    <w:p w:rsidR="00944149" w:rsidRPr="00C42777" w:rsidRDefault="00944149" w:rsidP="00D8091D">
      <w:pPr>
        <w:pStyle w:val="titulos"/>
        <w:numPr>
          <w:ilvl w:val="1"/>
          <w:numId w:val="16"/>
        </w:numPr>
        <w:ind w:left="0" w:firstLine="0"/>
      </w:pPr>
      <w:r w:rsidRPr="00C42777">
        <w:t>INGRESOS DEL PROYECTO</w:t>
      </w:r>
    </w:p>
    <w:p w:rsidR="00944149" w:rsidRPr="00C42777" w:rsidRDefault="00944149" w:rsidP="00944149">
      <w:pPr>
        <w:pStyle w:val="titulos"/>
        <w:numPr>
          <w:ilvl w:val="0"/>
          <w:numId w:val="0"/>
        </w:numPr>
        <w:ind w:left="840"/>
      </w:pPr>
    </w:p>
    <w:p w:rsidR="00944149" w:rsidRPr="00C42777" w:rsidRDefault="00D8091D" w:rsidP="00D8091D">
      <w:pPr>
        <w:pStyle w:val="subtitulo"/>
      </w:pPr>
      <w:r>
        <w:t xml:space="preserve">5.3.1 </w:t>
      </w:r>
      <w:r w:rsidR="00944149" w:rsidRPr="00C42777">
        <w:t>Ingresos por Venta de Servicios</w:t>
      </w:r>
    </w:p>
    <w:p w:rsidR="00944149" w:rsidRPr="00C42777" w:rsidRDefault="00944149" w:rsidP="00D8091D">
      <w:pPr>
        <w:pStyle w:val="subtitulo"/>
      </w:pPr>
    </w:p>
    <w:p w:rsidR="00944149" w:rsidRDefault="00944149" w:rsidP="00D8091D">
      <w:pPr>
        <w:pStyle w:val="subtitulo"/>
        <w:rPr>
          <w:b w:val="0"/>
        </w:rPr>
      </w:pPr>
      <w:r w:rsidRPr="00D8091D">
        <w:rPr>
          <w:b w:val="0"/>
        </w:rPr>
        <w:t>Los ingresos que se obtendrán serán principalmente por la prestación de los diferentes servicios. En la tabla 5.11 se detallan los ingresos correspondientes al primer año de operación.</w:t>
      </w:r>
    </w:p>
    <w:p w:rsidR="00D8091D" w:rsidRPr="00D8091D" w:rsidRDefault="00D8091D" w:rsidP="00D8091D">
      <w:pPr>
        <w:pStyle w:val="subtitulo"/>
        <w:rPr>
          <w:b w:val="0"/>
        </w:rPr>
      </w:pPr>
    </w:p>
    <w:p w:rsidR="00944149" w:rsidRPr="00C42777" w:rsidRDefault="00944149" w:rsidP="00D8091D">
      <w:pPr>
        <w:pStyle w:val="subtitulo"/>
        <w:jc w:val="center"/>
      </w:pPr>
      <w:r w:rsidRPr="00C42777">
        <w:object w:dxaOrig="4618" w:dyaOrig="2525">
          <v:shape id="_x0000_i1049" type="#_x0000_t75" style="width:230.4pt;height:2in" o:ole="">
            <v:imagedata r:id="rId107" o:title=""/>
          </v:shape>
          <o:OLEObject Type="Embed" ProgID="Excel.Sheet.8" ShapeID="_x0000_i1049" DrawAspect="Content" ObjectID="_1396335859" r:id="rId108"/>
        </w:object>
      </w:r>
    </w:p>
    <w:p w:rsidR="00944149" w:rsidRPr="00C42777" w:rsidRDefault="00944149" w:rsidP="00BF6B68">
      <w:pPr>
        <w:pStyle w:val="subtitulo"/>
      </w:pPr>
    </w:p>
    <w:p w:rsidR="00944149" w:rsidRPr="00C42777" w:rsidRDefault="00944149" w:rsidP="00BF6B68">
      <w:pPr>
        <w:pStyle w:val="subtitulo"/>
      </w:pPr>
    </w:p>
    <w:p w:rsidR="00944149" w:rsidRPr="00C42777" w:rsidRDefault="00D8091D" w:rsidP="00BF6B68">
      <w:pPr>
        <w:pStyle w:val="subtitulo"/>
      </w:pPr>
      <w:r>
        <w:t xml:space="preserve">5.3.2 </w:t>
      </w:r>
      <w:r w:rsidR="00944149" w:rsidRPr="00C42777">
        <w:t>Valor de desecho del Proyecto</w:t>
      </w:r>
    </w:p>
    <w:p w:rsidR="00944149" w:rsidRPr="00C42777" w:rsidRDefault="00944149" w:rsidP="00BF6B68">
      <w:pPr>
        <w:pStyle w:val="subtitulo"/>
      </w:pPr>
    </w:p>
    <w:p w:rsidR="00944149" w:rsidRPr="00D8091D" w:rsidRDefault="00944149" w:rsidP="00BF6B68">
      <w:pPr>
        <w:pStyle w:val="subtitulo"/>
        <w:rPr>
          <w:b w:val="0"/>
        </w:rPr>
      </w:pPr>
      <w:r w:rsidRPr="00D8091D">
        <w:rPr>
          <w:b w:val="0"/>
        </w:rPr>
        <w:t xml:space="preserve">El valor de desecho del Proyecto representa un beneficio para el inversionista que no es ingreso, ya que además de percibir el flujo neto de caja anual, será propietario del valor de los activos  invertidos  en el negocio. </w:t>
      </w:r>
    </w:p>
    <w:p w:rsidR="00944149" w:rsidRPr="00D8091D" w:rsidRDefault="00944149" w:rsidP="00BF6B68">
      <w:pPr>
        <w:pStyle w:val="subtitulo"/>
        <w:rPr>
          <w:b w:val="0"/>
        </w:rPr>
      </w:pPr>
    </w:p>
    <w:p w:rsidR="00944149" w:rsidRPr="00D8091D" w:rsidRDefault="00944149" w:rsidP="00BF6B68">
      <w:pPr>
        <w:pStyle w:val="subtitulo"/>
        <w:rPr>
          <w:b w:val="0"/>
        </w:rPr>
      </w:pPr>
      <w:r w:rsidRPr="00D8091D">
        <w:rPr>
          <w:b w:val="0"/>
        </w:rPr>
        <w:t xml:space="preserve">El método utilizado para el cálculo del valor de desecho, es el método contable.  En este caso habrá un valor de desecho para el final de 10 años. </w:t>
      </w:r>
    </w:p>
    <w:p w:rsidR="00944149" w:rsidRPr="00C42777" w:rsidRDefault="00944149" w:rsidP="00D8091D">
      <w:pPr>
        <w:pStyle w:val="subtitulo"/>
        <w:jc w:val="center"/>
        <w:rPr>
          <w:lang w:val="es-ES"/>
        </w:rPr>
      </w:pPr>
    </w:p>
    <w:p w:rsidR="00944149" w:rsidRPr="00C42777" w:rsidRDefault="00944149" w:rsidP="00944149">
      <w:pPr>
        <w:pStyle w:val="titulos"/>
        <w:numPr>
          <w:ilvl w:val="0"/>
          <w:numId w:val="0"/>
        </w:numPr>
        <w:ind w:left="840"/>
        <w:rPr>
          <w:lang w:val="es-ES"/>
        </w:rPr>
      </w:pPr>
    </w:p>
    <w:p w:rsidR="00FA24AC" w:rsidRDefault="00FA24AC" w:rsidP="00944149">
      <w:pPr>
        <w:pStyle w:val="titulos"/>
        <w:numPr>
          <w:ilvl w:val="0"/>
          <w:numId w:val="0"/>
        </w:numPr>
        <w:tabs>
          <w:tab w:val="left" w:pos="3780"/>
        </w:tabs>
        <w:ind w:left="840"/>
        <w:sectPr w:rsidR="00FA24AC" w:rsidSect="003E3213">
          <w:pgSz w:w="12240" w:h="15840" w:code="1"/>
          <w:pgMar w:top="1985" w:right="1418" w:bottom="1985" w:left="2268" w:header="720" w:footer="720" w:gutter="0"/>
          <w:cols w:space="720"/>
          <w:titlePg/>
          <w:docGrid w:linePitch="360"/>
        </w:sectPr>
      </w:pPr>
    </w:p>
    <w:p w:rsidR="00F546ED" w:rsidRPr="00C42777" w:rsidRDefault="00F546ED" w:rsidP="00944149">
      <w:pPr>
        <w:pStyle w:val="titulos"/>
        <w:numPr>
          <w:ilvl w:val="0"/>
          <w:numId w:val="0"/>
        </w:numPr>
        <w:tabs>
          <w:tab w:val="left" w:pos="3780"/>
        </w:tabs>
        <w:ind w:left="840"/>
      </w:pPr>
    </w:p>
    <w:p w:rsidR="00D8091D" w:rsidRDefault="00D8091D" w:rsidP="00D8091D">
      <w:pPr>
        <w:pStyle w:val="titulos"/>
        <w:numPr>
          <w:ilvl w:val="0"/>
          <w:numId w:val="0"/>
        </w:numPr>
        <w:tabs>
          <w:tab w:val="left" w:pos="3780"/>
        </w:tabs>
        <w:ind w:left="840"/>
        <w:jc w:val="center"/>
      </w:pPr>
    </w:p>
    <w:p w:rsidR="00FA24AC" w:rsidRDefault="00FA24AC" w:rsidP="00D8091D">
      <w:pPr>
        <w:pStyle w:val="titulos"/>
        <w:numPr>
          <w:ilvl w:val="0"/>
          <w:numId w:val="0"/>
        </w:numPr>
        <w:tabs>
          <w:tab w:val="left" w:pos="3780"/>
        </w:tabs>
        <w:ind w:left="840"/>
        <w:jc w:val="center"/>
      </w:pPr>
    </w:p>
    <w:p w:rsidR="00FA24AC" w:rsidRDefault="00FA24AC" w:rsidP="00D8091D">
      <w:pPr>
        <w:pStyle w:val="titulos"/>
        <w:numPr>
          <w:ilvl w:val="0"/>
          <w:numId w:val="0"/>
        </w:numPr>
        <w:tabs>
          <w:tab w:val="left" w:pos="3780"/>
        </w:tabs>
        <w:ind w:left="840"/>
        <w:jc w:val="center"/>
      </w:pPr>
    </w:p>
    <w:p w:rsidR="00FA24AC" w:rsidRDefault="00FA24AC" w:rsidP="00D8091D">
      <w:pPr>
        <w:pStyle w:val="titulos"/>
        <w:numPr>
          <w:ilvl w:val="0"/>
          <w:numId w:val="0"/>
        </w:numPr>
        <w:tabs>
          <w:tab w:val="left" w:pos="3780"/>
        </w:tabs>
        <w:ind w:left="840"/>
        <w:jc w:val="center"/>
      </w:pPr>
    </w:p>
    <w:p w:rsidR="00944149" w:rsidRDefault="00FA24AC" w:rsidP="00D8091D">
      <w:pPr>
        <w:pStyle w:val="titulos"/>
        <w:numPr>
          <w:ilvl w:val="0"/>
          <w:numId w:val="0"/>
        </w:numPr>
        <w:tabs>
          <w:tab w:val="left" w:pos="3780"/>
        </w:tabs>
        <w:ind w:left="840"/>
        <w:jc w:val="center"/>
      </w:pPr>
      <w:r>
        <w:object w:dxaOrig="12186" w:dyaOrig="3698">
          <v:shape id="_x0000_i1050" type="#_x0000_t75" style="width:540pt;height:230.4pt" o:ole="">
            <v:imagedata r:id="rId109" o:title=""/>
          </v:shape>
          <o:OLEObject Type="Embed" ProgID="Excel.Sheet.8" ShapeID="_x0000_i1050" DrawAspect="Content" ObjectID="_1396335860" r:id="rId110"/>
        </w:object>
      </w:r>
    </w:p>
    <w:p w:rsidR="00D8091D" w:rsidRDefault="00D8091D" w:rsidP="00D8091D">
      <w:pPr>
        <w:pStyle w:val="titulos"/>
        <w:numPr>
          <w:ilvl w:val="0"/>
          <w:numId w:val="0"/>
        </w:numPr>
        <w:tabs>
          <w:tab w:val="left" w:pos="3780"/>
        </w:tabs>
        <w:ind w:left="840"/>
        <w:jc w:val="center"/>
      </w:pPr>
    </w:p>
    <w:p w:rsidR="00D8091D" w:rsidRDefault="00D8091D" w:rsidP="00D8091D">
      <w:pPr>
        <w:pStyle w:val="titulos"/>
        <w:numPr>
          <w:ilvl w:val="0"/>
          <w:numId w:val="0"/>
        </w:numPr>
        <w:tabs>
          <w:tab w:val="left" w:pos="3780"/>
        </w:tabs>
        <w:ind w:left="840"/>
        <w:jc w:val="center"/>
      </w:pPr>
    </w:p>
    <w:p w:rsidR="00D8091D" w:rsidRDefault="00F5454A" w:rsidP="00D8091D">
      <w:pPr>
        <w:pStyle w:val="titulos"/>
        <w:numPr>
          <w:ilvl w:val="0"/>
          <w:numId w:val="0"/>
        </w:numPr>
        <w:tabs>
          <w:tab w:val="left" w:pos="3780"/>
        </w:tabs>
        <w:ind w:left="840"/>
        <w:jc w:val="center"/>
      </w:pPr>
      <w:r w:rsidRPr="00F5454A">
        <w:rPr>
          <w:noProof/>
        </w:rPr>
        <w:pict>
          <v:shape id="_x0000_s1169" type="#_x0000_t202" style="position:absolute;left:0;text-align:left;margin-left:562.9pt;margin-top:90.75pt;width:42.2pt;height:18.7pt;z-index:251963392;mso-height-percent:200;mso-height-percent:200;mso-width-relative:margin;mso-height-relative:margin" stroked="f">
            <v:textbox style="mso-next-textbox:#_x0000_s1169;mso-fit-shape-to-text:t">
              <w:txbxContent>
                <w:p w:rsidR="001C26F7" w:rsidRDefault="001C26F7">
                  <w:pPr>
                    <w:rPr>
                      <w:lang w:val="es-ES"/>
                    </w:rPr>
                  </w:pPr>
                </w:p>
              </w:txbxContent>
            </v:textbox>
          </v:shape>
        </w:pict>
      </w:r>
    </w:p>
    <w:p w:rsidR="00FA24AC" w:rsidRDefault="00FA24AC" w:rsidP="00D8091D">
      <w:pPr>
        <w:pStyle w:val="titulos"/>
        <w:numPr>
          <w:ilvl w:val="0"/>
          <w:numId w:val="0"/>
        </w:numPr>
        <w:tabs>
          <w:tab w:val="left" w:pos="3780"/>
        </w:tabs>
        <w:ind w:left="840"/>
        <w:jc w:val="center"/>
        <w:sectPr w:rsidR="00FA24AC" w:rsidSect="00FA24AC">
          <w:pgSz w:w="15840" w:h="12240" w:orient="landscape" w:code="1"/>
          <w:pgMar w:top="1418" w:right="1985" w:bottom="2268" w:left="1985" w:header="720" w:footer="720" w:gutter="0"/>
          <w:cols w:space="720"/>
          <w:titlePg/>
          <w:docGrid w:linePitch="360"/>
        </w:sectPr>
      </w:pPr>
    </w:p>
    <w:p w:rsidR="00FA24AC" w:rsidRPr="00C42777" w:rsidRDefault="00FA24AC" w:rsidP="00D8091D">
      <w:pPr>
        <w:pStyle w:val="titulos"/>
        <w:numPr>
          <w:ilvl w:val="0"/>
          <w:numId w:val="0"/>
        </w:numPr>
        <w:tabs>
          <w:tab w:val="left" w:pos="3780"/>
        </w:tabs>
        <w:ind w:left="840"/>
        <w:jc w:val="center"/>
      </w:pPr>
    </w:p>
    <w:p w:rsidR="00944149" w:rsidRPr="00C42777" w:rsidRDefault="00944149" w:rsidP="00D8091D">
      <w:pPr>
        <w:pStyle w:val="titulos"/>
        <w:numPr>
          <w:ilvl w:val="1"/>
          <w:numId w:val="16"/>
        </w:numPr>
        <w:ind w:left="0" w:firstLine="0"/>
      </w:pPr>
      <w:r w:rsidRPr="00C42777">
        <w:t xml:space="preserve">TASA DE DESCUENTO </w:t>
      </w:r>
    </w:p>
    <w:p w:rsidR="00944149" w:rsidRPr="00C42777" w:rsidRDefault="00944149" w:rsidP="00944149">
      <w:pPr>
        <w:pStyle w:val="titulos"/>
        <w:numPr>
          <w:ilvl w:val="0"/>
          <w:numId w:val="0"/>
        </w:numPr>
        <w:ind w:left="840"/>
      </w:pPr>
    </w:p>
    <w:p w:rsidR="00944149" w:rsidRPr="00C42777" w:rsidRDefault="00D8091D" w:rsidP="00BF6B68">
      <w:pPr>
        <w:pStyle w:val="subtitulo"/>
      </w:pPr>
      <w:r>
        <w:t xml:space="preserve">5.4.1 </w:t>
      </w:r>
      <w:r w:rsidR="00944149" w:rsidRPr="00C42777">
        <w:t>Modelo CAPM</w:t>
      </w:r>
    </w:p>
    <w:p w:rsidR="00944149" w:rsidRPr="00C42777" w:rsidRDefault="00944149" w:rsidP="00BF6B68">
      <w:pPr>
        <w:pStyle w:val="subtitulo"/>
      </w:pPr>
    </w:p>
    <w:p w:rsidR="00944149" w:rsidRPr="00D8091D" w:rsidRDefault="00944149" w:rsidP="00BF6B68">
      <w:pPr>
        <w:pStyle w:val="subtitulo"/>
        <w:rPr>
          <w:b w:val="0"/>
        </w:rPr>
      </w:pPr>
      <w:r w:rsidRPr="00D8091D">
        <w:rPr>
          <w:b w:val="0"/>
        </w:rPr>
        <w:t>El CAPM es la tasa de descuento mínima que se exigirá al proyecto para descontar los flujos de efectivo futuros que se espera obtener como producto del activo en los próximos 10 años.</w:t>
      </w:r>
    </w:p>
    <w:p w:rsidR="00944149" w:rsidRPr="00D8091D" w:rsidRDefault="00944149" w:rsidP="00BF6B68">
      <w:pPr>
        <w:pStyle w:val="subtitulo"/>
        <w:rPr>
          <w:b w:val="0"/>
        </w:rPr>
      </w:pPr>
    </w:p>
    <w:p w:rsidR="00944149" w:rsidRPr="00D8091D" w:rsidRDefault="00944149" w:rsidP="00BF6B68">
      <w:pPr>
        <w:pStyle w:val="subtitulo"/>
        <w:rPr>
          <w:b w:val="0"/>
        </w:rPr>
      </w:pPr>
      <w:r w:rsidRPr="00D8091D">
        <w:rPr>
          <w:b w:val="0"/>
        </w:rPr>
        <w:t>Se requiere del costo de la deuda ( Kd), el costo de capital propio (Ke), la tasa libre de riesgo (rf) y la rentabilidad del mercad (rm), y para lo cual partimos de la siguiente ecuación:</w:t>
      </w:r>
    </w:p>
    <w:p w:rsidR="00944149" w:rsidRPr="00C42777" w:rsidRDefault="00944149" w:rsidP="00BF6B68">
      <w:pPr>
        <w:pStyle w:val="subtitulo"/>
      </w:pPr>
    </w:p>
    <w:p w:rsidR="00944149" w:rsidRPr="00C42777" w:rsidRDefault="00944149" w:rsidP="00D8091D">
      <w:pPr>
        <w:pStyle w:val="subtitulo"/>
        <w:jc w:val="center"/>
      </w:pPr>
      <w:r w:rsidRPr="00C42777">
        <w:t>Bapal=B desap*{1+[(%D/%K)*(1-T)]}</w:t>
      </w:r>
    </w:p>
    <w:p w:rsidR="00944149" w:rsidRPr="00C42777" w:rsidRDefault="00944149" w:rsidP="00BF6B68">
      <w:pPr>
        <w:pStyle w:val="subtitulo"/>
        <w:rPr>
          <w:lang w:val="es-ES"/>
        </w:rPr>
      </w:pPr>
    </w:p>
    <w:p w:rsidR="00944149" w:rsidRDefault="00944149" w:rsidP="00D8091D">
      <w:pPr>
        <w:pStyle w:val="subtitulo"/>
        <w:jc w:val="center"/>
        <w:rPr>
          <w:lang w:val="es-ES"/>
        </w:rPr>
      </w:pPr>
      <w:r w:rsidRPr="00C42777">
        <w:rPr>
          <w:lang w:val="es-ES"/>
        </w:rPr>
        <w:object w:dxaOrig="3779" w:dyaOrig="4717">
          <v:shape id="_x0000_i1051" type="#_x0000_t75" style="width:187.2pt;height:237.6pt" o:ole="">
            <v:imagedata r:id="rId111" o:title=""/>
          </v:shape>
          <o:OLEObject Type="Embed" ProgID="Excel.Sheet.8" ShapeID="_x0000_i1051" DrawAspect="Content" ObjectID="_1396335861" r:id="rId112"/>
        </w:object>
      </w:r>
    </w:p>
    <w:p w:rsidR="00585F4E" w:rsidRDefault="00585F4E" w:rsidP="00D8091D">
      <w:pPr>
        <w:pStyle w:val="subtitulo"/>
        <w:jc w:val="center"/>
        <w:rPr>
          <w:lang w:val="es-ES"/>
        </w:rPr>
      </w:pPr>
    </w:p>
    <w:p w:rsidR="00810662" w:rsidRPr="00C42777" w:rsidRDefault="00810662" w:rsidP="00D8091D">
      <w:pPr>
        <w:pStyle w:val="subtitulo"/>
        <w:jc w:val="center"/>
        <w:rPr>
          <w:lang w:val="es-ES"/>
        </w:rPr>
        <w:sectPr w:rsidR="00810662" w:rsidRPr="00C42777" w:rsidSect="00FA24AC">
          <w:pgSz w:w="12240" w:h="15840" w:code="1"/>
          <w:pgMar w:top="1985" w:right="1418" w:bottom="1985" w:left="2268" w:header="720" w:footer="720" w:gutter="0"/>
          <w:cols w:space="720"/>
          <w:titlePg/>
          <w:docGrid w:linePitch="360"/>
        </w:sectPr>
      </w:pPr>
    </w:p>
    <w:p w:rsidR="00944149" w:rsidRDefault="00944149" w:rsidP="00810662">
      <w:pPr>
        <w:pStyle w:val="titulos"/>
        <w:numPr>
          <w:ilvl w:val="0"/>
          <w:numId w:val="0"/>
        </w:numPr>
        <w:ind w:left="840"/>
      </w:pPr>
    </w:p>
    <w:p w:rsidR="00810662" w:rsidRPr="00C42777" w:rsidRDefault="00810662" w:rsidP="00997B6B">
      <w:pPr>
        <w:pStyle w:val="titulos"/>
        <w:numPr>
          <w:ilvl w:val="1"/>
          <w:numId w:val="16"/>
        </w:numPr>
        <w:ind w:left="840"/>
      </w:pPr>
      <w:r>
        <w:t>FLUJO DE CAJA</w:t>
      </w:r>
    </w:p>
    <w:p w:rsidR="00944149" w:rsidRPr="00C42777" w:rsidRDefault="00810662" w:rsidP="00944149">
      <w:pPr>
        <w:pStyle w:val="titulos"/>
        <w:numPr>
          <w:ilvl w:val="0"/>
          <w:numId w:val="0"/>
        </w:numPr>
        <w:ind w:left="840"/>
      </w:pPr>
      <w:r w:rsidRPr="00C42777">
        <w:object w:dxaOrig="20480" w:dyaOrig="8686">
          <v:shape id="_x0000_i1052" type="#_x0000_t75" style="width:619.2pt;height:295.2pt" o:ole="">
            <v:imagedata r:id="rId113" o:title=""/>
          </v:shape>
          <o:OLEObject Type="Embed" ProgID="Excel.Sheet.8" ShapeID="_x0000_i1052" DrawAspect="Content" ObjectID="_1396335862" r:id="rId114"/>
        </w:object>
      </w:r>
      <w:r w:rsidR="00706861" w:rsidRPr="00706861">
        <w:rPr>
          <w:b w:val="0"/>
          <w:bCs w:val="0"/>
        </w:rPr>
        <w:t xml:space="preserve"> </w:t>
      </w:r>
    </w:p>
    <w:p w:rsidR="00944149" w:rsidRPr="00C42777" w:rsidRDefault="00F5454A" w:rsidP="00944149">
      <w:pPr>
        <w:pStyle w:val="titulos"/>
        <w:numPr>
          <w:ilvl w:val="0"/>
          <w:numId w:val="0"/>
        </w:numPr>
        <w:ind w:left="840"/>
        <w:sectPr w:rsidR="00944149" w:rsidRPr="00C42777" w:rsidSect="00810662">
          <w:pgSz w:w="15840" w:h="12240" w:orient="landscape" w:code="1"/>
          <w:pgMar w:top="1418" w:right="1985" w:bottom="2268" w:left="1985" w:header="720" w:footer="720" w:gutter="0"/>
          <w:cols w:space="720"/>
          <w:docGrid w:linePitch="360"/>
        </w:sectPr>
      </w:pPr>
      <w:r w:rsidRPr="00F5454A">
        <w:rPr>
          <w:noProof/>
        </w:rPr>
        <w:pict>
          <v:shape id="_x0000_s1170" type="#_x0000_t202" style="position:absolute;left:0;text-align:left;margin-left:556.8pt;margin-top:124.45pt;width:51.2pt;height:18.7pt;z-index:251965440;mso-height-percent:200;mso-height-percent:200;mso-width-relative:margin;mso-height-relative:margin" stroked="f">
            <v:textbox style="mso-next-textbox:#_x0000_s1170;mso-fit-shape-to-text:t">
              <w:txbxContent>
                <w:p w:rsidR="001C26F7" w:rsidRDefault="001C26F7">
                  <w:pPr>
                    <w:rPr>
                      <w:lang w:val="es-ES"/>
                    </w:rPr>
                  </w:pPr>
                </w:p>
              </w:txbxContent>
            </v:textbox>
          </v:shape>
        </w:pict>
      </w:r>
      <w:r w:rsidR="00944149" w:rsidRPr="00C42777">
        <w:object w:dxaOrig="19650" w:dyaOrig="1590">
          <v:shape id="_x0000_i1053" type="#_x0000_t75" style="width:619.2pt;height:64.8pt" o:ole="">
            <v:imagedata r:id="rId115" o:title=""/>
          </v:shape>
          <o:OLEObject Type="Embed" ProgID="Excel.Sheet.8" ShapeID="_x0000_i1053" DrawAspect="Content" ObjectID="_1396335863" r:id="rId116"/>
        </w:object>
      </w:r>
    </w:p>
    <w:p w:rsidR="00944149" w:rsidRPr="00C42777" w:rsidRDefault="00944149" w:rsidP="00944149">
      <w:pPr>
        <w:pStyle w:val="titulos"/>
        <w:numPr>
          <w:ilvl w:val="0"/>
          <w:numId w:val="0"/>
        </w:numPr>
        <w:ind w:left="840"/>
        <w:rPr>
          <w:b w:val="0"/>
        </w:rPr>
      </w:pPr>
    </w:p>
    <w:p w:rsidR="00944149" w:rsidRPr="00C42777" w:rsidRDefault="00D8091D" w:rsidP="00BF6B68">
      <w:pPr>
        <w:pStyle w:val="subtitulo"/>
      </w:pPr>
      <w:r>
        <w:t xml:space="preserve">5.5.1 </w:t>
      </w:r>
      <w:r w:rsidR="00944149" w:rsidRPr="00C42777">
        <w:t>Valor Actual Neto (VAN)</w:t>
      </w:r>
      <w:r w:rsidR="00706861" w:rsidRPr="00706861">
        <w:rPr>
          <w:b w:val="0"/>
          <w:bCs w:val="0"/>
        </w:rPr>
        <w:t xml:space="preserve"> </w:t>
      </w:r>
    </w:p>
    <w:p w:rsidR="00944149" w:rsidRPr="00C42777" w:rsidRDefault="00944149" w:rsidP="00BF6B68">
      <w:pPr>
        <w:pStyle w:val="subtitulo"/>
      </w:pPr>
    </w:p>
    <w:p w:rsidR="00944149" w:rsidRPr="00D8091D" w:rsidRDefault="00944149" w:rsidP="00BF6B68">
      <w:pPr>
        <w:pStyle w:val="subtitulo"/>
        <w:rPr>
          <w:b w:val="0"/>
        </w:rPr>
      </w:pPr>
      <w:r w:rsidRPr="00D8091D">
        <w:rPr>
          <w:b w:val="0"/>
        </w:rPr>
        <w:t xml:space="preserve">El Valor Actual Neto es un procedimiento que actualiza un determinado número de flujos de efectivo generados por una inversión. El VAN obtenido por el proyecto es de US$ </w:t>
      </w:r>
      <w:r w:rsidRPr="00D8091D">
        <w:rPr>
          <w:b w:val="0"/>
          <w:szCs w:val="20"/>
          <w:lang w:val="es-ES"/>
        </w:rPr>
        <w:t>647</w:t>
      </w:r>
      <w:r w:rsidR="00F546ED" w:rsidRPr="00D8091D">
        <w:rPr>
          <w:b w:val="0"/>
          <w:szCs w:val="20"/>
          <w:lang w:val="es-ES"/>
        </w:rPr>
        <w:t>.</w:t>
      </w:r>
      <w:r w:rsidRPr="00D8091D">
        <w:rPr>
          <w:b w:val="0"/>
          <w:szCs w:val="20"/>
          <w:lang w:val="es-ES"/>
        </w:rPr>
        <w:t>329,1</w:t>
      </w:r>
      <w:r w:rsidR="00F546ED" w:rsidRPr="00D8091D">
        <w:rPr>
          <w:b w:val="0"/>
          <w:szCs w:val="20"/>
          <w:lang w:val="es-ES"/>
        </w:rPr>
        <w:t>0</w:t>
      </w:r>
      <w:r w:rsidRPr="00D8091D">
        <w:rPr>
          <w:b w:val="0"/>
        </w:rPr>
        <w:t xml:space="preserve"> lo que nos indica un retorno positivo y la posibilidad de invertir en el proyecto, para una tasa de costo de capital de 16,87%.</w:t>
      </w:r>
    </w:p>
    <w:p w:rsidR="00944149" w:rsidRPr="00C42777" w:rsidRDefault="00944149" w:rsidP="00BF6B68">
      <w:pPr>
        <w:pStyle w:val="subtitulo"/>
      </w:pPr>
    </w:p>
    <w:p w:rsidR="00944149" w:rsidRPr="00C42777" w:rsidRDefault="00D8091D" w:rsidP="00BF6B68">
      <w:pPr>
        <w:pStyle w:val="subtitulo"/>
      </w:pPr>
      <w:r>
        <w:t xml:space="preserve">5.5.2 </w:t>
      </w:r>
      <w:r w:rsidR="00944149" w:rsidRPr="00C42777">
        <w:t>Tasa Interna de Retorno (TIR)</w:t>
      </w:r>
    </w:p>
    <w:p w:rsidR="00944149" w:rsidRPr="00C42777" w:rsidRDefault="00944149" w:rsidP="00BF6B68">
      <w:pPr>
        <w:pStyle w:val="subtitulo"/>
      </w:pPr>
    </w:p>
    <w:p w:rsidR="00944149" w:rsidRPr="00D8091D" w:rsidRDefault="00944149" w:rsidP="00BF6B68">
      <w:pPr>
        <w:pStyle w:val="subtitulo"/>
        <w:rPr>
          <w:b w:val="0"/>
        </w:rPr>
      </w:pPr>
      <w:r w:rsidRPr="00D8091D">
        <w:rPr>
          <w:b w:val="0"/>
        </w:rPr>
        <w:t>Para evaluar la viabilidad del proyecto se consideró el método de la Tasa Interna de Retorno  que se obtiene  al relacionar los flujos de efectivo y el valor de la inversión inicial, para después compararla con la TMAR.</w:t>
      </w:r>
    </w:p>
    <w:p w:rsidR="00944149" w:rsidRPr="00D8091D" w:rsidRDefault="00944149" w:rsidP="00BF6B68">
      <w:pPr>
        <w:pStyle w:val="subtitulo"/>
        <w:rPr>
          <w:b w:val="0"/>
        </w:rPr>
      </w:pPr>
    </w:p>
    <w:p w:rsidR="00944149" w:rsidRPr="00D8091D" w:rsidRDefault="00944149" w:rsidP="00BF6B68">
      <w:pPr>
        <w:pStyle w:val="subtitulo"/>
        <w:rPr>
          <w:b w:val="0"/>
        </w:rPr>
      </w:pPr>
      <w:r w:rsidRPr="00D8091D">
        <w:rPr>
          <w:b w:val="0"/>
        </w:rPr>
        <w:t>Para el presente proyecto se obtuvo una TIR de  55,41% lo que nos indica que es rentable llevar a cabo la inversión ya que se observa que es mayor a la tasa existente en el mercado.</w:t>
      </w:r>
    </w:p>
    <w:p w:rsidR="00944149" w:rsidRPr="00C42777" w:rsidRDefault="00944149" w:rsidP="00BF6B68">
      <w:pPr>
        <w:pStyle w:val="subtitulo"/>
      </w:pPr>
    </w:p>
    <w:p w:rsidR="00944149" w:rsidRPr="00C42777" w:rsidRDefault="00D8091D" w:rsidP="00BF6B68">
      <w:pPr>
        <w:pStyle w:val="subtitulo"/>
      </w:pPr>
      <w:r>
        <w:t xml:space="preserve">5.5.3 </w:t>
      </w:r>
      <w:r w:rsidR="00944149" w:rsidRPr="00C42777">
        <w:t xml:space="preserve"> PAYBACK DESCONTADO</w:t>
      </w:r>
    </w:p>
    <w:p w:rsidR="00944149" w:rsidRPr="00C42777" w:rsidRDefault="00944149" w:rsidP="00BF6B68">
      <w:pPr>
        <w:pStyle w:val="subtitulo"/>
      </w:pPr>
    </w:p>
    <w:p w:rsidR="00944149" w:rsidRPr="00D8091D" w:rsidRDefault="00944149" w:rsidP="00BF6B68">
      <w:pPr>
        <w:pStyle w:val="subtitulo"/>
        <w:rPr>
          <w:b w:val="0"/>
        </w:rPr>
      </w:pPr>
      <w:r w:rsidRPr="00D8091D">
        <w:rPr>
          <w:b w:val="0"/>
        </w:rPr>
        <w:t xml:space="preserve">Conocido también como período de recuperación es otro de los métodos utilizados para evaluar económicamente un proyecto, el cual consiste en calcular el tiempo mínimo para recuperar el desembolso  efectuado  al principio del proyecto. Para este proyecto el </w:t>
      </w:r>
      <w:r w:rsidR="00687C31" w:rsidRPr="00D8091D">
        <w:rPr>
          <w:b w:val="0"/>
        </w:rPr>
        <w:t>Periodo de Recuperación</w:t>
      </w:r>
      <w:r w:rsidRPr="00D8091D">
        <w:rPr>
          <w:b w:val="0"/>
        </w:rPr>
        <w:t>, es de 2 años y 18</w:t>
      </w:r>
      <w:r w:rsidR="00D64A4D" w:rsidRPr="00D8091D">
        <w:rPr>
          <w:b w:val="0"/>
        </w:rPr>
        <w:t xml:space="preserve">6 </w:t>
      </w:r>
      <w:r w:rsidRPr="00D8091D">
        <w:rPr>
          <w:b w:val="0"/>
        </w:rPr>
        <w:t>días.</w:t>
      </w:r>
    </w:p>
    <w:p w:rsidR="00944149" w:rsidRDefault="00944149" w:rsidP="00BF6B68">
      <w:pPr>
        <w:pStyle w:val="subtitulo"/>
      </w:pPr>
    </w:p>
    <w:p w:rsidR="00D8091D" w:rsidRPr="00C42777" w:rsidRDefault="00D8091D" w:rsidP="00BF6B68">
      <w:pPr>
        <w:pStyle w:val="subtitulo"/>
      </w:pPr>
    </w:p>
    <w:p w:rsidR="00944149" w:rsidRPr="00C42777" w:rsidRDefault="00944149" w:rsidP="00944149">
      <w:pPr>
        <w:pStyle w:val="titulos"/>
        <w:numPr>
          <w:ilvl w:val="0"/>
          <w:numId w:val="0"/>
        </w:numPr>
        <w:ind w:left="840"/>
      </w:pPr>
    </w:p>
    <w:p w:rsidR="00944149" w:rsidRPr="00C42777" w:rsidRDefault="00944149" w:rsidP="00D8091D">
      <w:pPr>
        <w:pStyle w:val="titulos"/>
        <w:numPr>
          <w:ilvl w:val="1"/>
          <w:numId w:val="16"/>
        </w:numPr>
        <w:ind w:left="0" w:firstLine="0"/>
      </w:pPr>
      <w:r w:rsidRPr="00C42777">
        <w:lastRenderedPageBreak/>
        <w:t>ANÁLISIS DE SENSIBILIDAD UNI-VARIABLE</w:t>
      </w:r>
    </w:p>
    <w:p w:rsidR="00944149" w:rsidRPr="00C42777" w:rsidRDefault="00944149" w:rsidP="00944149">
      <w:pPr>
        <w:pStyle w:val="titulos"/>
        <w:numPr>
          <w:ilvl w:val="0"/>
          <w:numId w:val="0"/>
        </w:numPr>
        <w:ind w:left="840"/>
        <w:rPr>
          <w:b w:val="0"/>
        </w:rPr>
      </w:pPr>
    </w:p>
    <w:p w:rsidR="00944149" w:rsidRPr="00C42777" w:rsidRDefault="00944149" w:rsidP="00D8091D">
      <w:pPr>
        <w:pStyle w:val="titulos"/>
        <w:numPr>
          <w:ilvl w:val="0"/>
          <w:numId w:val="0"/>
        </w:numPr>
        <w:rPr>
          <w:b w:val="0"/>
        </w:rPr>
      </w:pPr>
      <w:r w:rsidRPr="00C42777">
        <w:rPr>
          <w:b w:val="0"/>
        </w:rPr>
        <w:t>Es necesario que en todo proyecto se realice un análisis sobre cambios que puedan generar determinados factores en el transcurso del tiempo, tales como precio, cantidad, costo ya que los mismos inciden en el proyecto.</w:t>
      </w:r>
    </w:p>
    <w:p w:rsidR="00944149" w:rsidRPr="00C42777" w:rsidRDefault="00944149" w:rsidP="00D8091D">
      <w:pPr>
        <w:pStyle w:val="titulos"/>
        <w:numPr>
          <w:ilvl w:val="0"/>
          <w:numId w:val="0"/>
        </w:numPr>
        <w:rPr>
          <w:b w:val="0"/>
        </w:rPr>
      </w:pPr>
    </w:p>
    <w:p w:rsidR="00944149" w:rsidRPr="00C42777" w:rsidRDefault="00944149" w:rsidP="00D8091D">
      <w:pPr>
        <w:pStyle w:val="titulos"/>
        <w:numPr>
          <w:ilvl w:val="0"/>
          <w:numId w:val="0"/>
        </w:numPr>
        <w:rPr>
          <w:b w:val="0"/>
        </w:rPr>
      </w:pPr>
      <w:r w:rsidRPr="00C42777">
        <w:rPr>
          <w:b w:val="0"/>
        </w:rPr>
        <w:t>Para  el presente proyecto se realizará un análisis de sensibilidad para determinar que tan sensible es el VAN con respecto al precio y el tanto por ciento de los costos de venta.</w:t>
      </w:r>
    </w:p>
    <w:p w:rsidR="00944149" w:rsidRPr="00C42777" w:rsidRDefault="00944149" w:rsidP="00D8091D">
      <w:pPr>
        <w:pStyle w:val="titulos"/>
        <w:numPr>
          <w:ilvl w:val="0"/>
          <w:numId w:val="0"/>
        </w:numPr>
        <w:rPr>
          <w:b w:val="0"/>
        </w:rPr>
      </w:pPr>
    </w:p>
    <w:p w:rsidR="00944149" w:rsidRPr="00C42777" w:rsidRDefault="00944149" w:rsidP="00D8091D">
      <w:pPr>
        <w:pStyle w:val="titulos"/>
        <w:numPr>
          <w:ilvl w:val="0"/>
          <w:numId w:val="0"/>
        </w:numPr>
        <w:rPr>
          <w:b w:val="0"/>
        </w:rPr>
      </w:pPr>
      <w:r w:rsidRPr="00C42777">
        <w:rPr>
          <w:b w:val="0"/>
        </w:rPr>
        <w:t>Para ello se utilizó como herramienta Excel para determinar en cifras y en forma gráfica las variaciones que presenta el valor actual neto con las distintas variaciones de precio y porcentaje de costo de venta.</w:t>
      </w:r>
    </w:p>
    <w:p w:rsidR="00944149" w:rsidRPr="00C42777" w:rsidRDefault="00944149" w:rsidP="00944149">
      <w:pPr>
        <w:pStyle w:val="titulos"/>
        <w:numPr>
          <w:ilvl w:val="0"/>
          <w:numId w:val="0"/>
        </w:numPr>
        <w:ind w:left="840"/>
        <w:rPr>
          <w:b w:val="0"/>
        </w:rPr>
      </w:pPr>
    </w:p>
    <w:p w:rsidR="00944149" w:rsidRPr="00C42777" w:rsidRDefault="00944149" w:rsidP="00944149">
      <w:pPr>
        <w:pStyle w:val="titulos"/>
        <w:numPr>
          <w:ilvl w:val="0"/>
          <w:numId w:val="0"/>
        </w:numPr>
        <w:ind w:left="840"/>
        <w:rPr>
          <w:b w:val="0"/>
        </w:rPr>
      </w:pPr>
      <w:r w:rsidRPr="00C42777">
        <w:rPr>
          <w:b w:val="0"/>
        </w:rPr>
        <w:tab/>
      </w:r>
    </w:p>
    <w:p w:rsidR="00944149" w:rsidRPr="00C42777" w:rsidRDefault="00944149" w:rsidP="00D8091D">
      <w:pPr>
        <w:spacing w:line="360" w:lineRule="auto"/>
        <w:ind w:left="-57"/>
        <w:jc w:val="center"/>
        <w:rPr>
          <w:rFonts w:ascii="Arial" w:hAnsi="Arial" w:cs="Arial"/>
          <w:b/>
          <w:color w:val="2A2A2A"/>
          <w:sz w:val="24"/>
          <w:szCs w:val="24"/>
          <w:lang w:eastAsia="es-EC"/>
        </w:rPr>
      </w:pPr>
      <w:r w:rsidRPr="00C42777">
        <w:rPr>
          <w:rFonts w:ascii="Arial" w:hAnsi="Arial" w:cs="Arial"/>
          <w:b/>
          <w:color w:val="2A2A2A"/>
          <w:sz w:val="24"/>
          <w:szCs w:val="24"/>
          <w:lang w:eastAsia="es-EC"/>
        </w:rPr>
        <w:object w:dxaOrig="4725" w:dyaOrig="1365">
          <v:shape id="_x0000_i1054" type="#_x0000_t75" style="width:237.6pt;height:79.2pt" o:ole="">
            <v:imagedata r:id="rId117" o:title=""/>
          </v:shape>
          <o:OLEObject Type="Embed" ProgID="Excel.Sheet.8" ShapeID="_x0000_i1054" DrawAspect="Content" ObjectID="_1396335864" r:id="rId118"/>
        </w:object>
      </w:r>
    </w:p>
    <w:p w:rsidR="00944149" w:rsidRPr="00C42777" w:rsidRDefault="00944149" w:rsidP="00944149">
      <w:pPr>
        <w:spacing w:line="360" w:lineRule="auto"/>
        <w:ind w:left="2160"/>
        <w:rPr>
          <w:rFonts w:ascii="Arial" w:hAnsi="Arial" w:cs="Arial"/>
          <w:b/>
          <w:color w:val="2A2A2A"/>
          <w:sz w:val="24"/>
          <w:szCs w:val="24"/>
          <w:lang w:eastAsia="es-EC"/>
        </w:rPr>
      </w:pPr>
    </w:p>
    <w:p w:rsidR="00944149" w:rsidRPr="00C42777" w:rsidRDefault="00944149" w:rsidP="00944149">
      <w:pPr>
        <w:spacing w:line="360" w:lineRule="auto"/>
        <w:ind w:left="2160"/>
        <w:rPr>
          <w:rFonts w:ascii="Arial" w:hAnsi="Arial" w:cs="Arial"/>
          <w:b/>
          <w:color w:val="2A2A2A"/>
          <w:sz w:val="24"/>
          <w:szCs w:val="24"/>
          <w:lang w:eastAsia="es-EC"/>
        </w:rPr>
      </w:pPr>
    </w:p>
    <w:p w:rsidR="00944149" w:rsidRPr="00C42777" w:rsidRDefault="00944149" w:rsidP="00944149">
      <w:pPr>
        <w:spacing w:line="360" w:lineRule="auto"/>
        <w:ind w:left="2160"/>
        <w:rPr>
          <w:rFonts w:ascii="Arial" w:hAnsi="Arial" w:cs="Arial"/>
          <w:b/>
          <w:color w:val="2A2A2A"/>
          <w:sz w:val="24"/>
          <w:szCs w:val="24"/>
          <w:lang w:eastAsia="es-EC"/>
        </w:rPr>
      </w:pPr>
    </w:p>
    <w:p w:rsidR="00944149" w:rsidRPr="00C42777" w:rsidRDefault="00944149" w:rsidP="00944149">
      <w:pPr>
        <w:spacing w:line="360" w:lineRule="auto"/>
        <w:ind w:left="2160"/>
        <w:rPr>
          <w:rFonts w:ascii="Arial" w:hAnsi="Arial" w:cs="Arial"/>
          <w:b/>
          <w:color w:val="2A2A2A"/>
          <w:sz w:val="24"/>
          <w:szCs w:val="24"/>
          <w:lang w:eastAsia="es-EC"/>
        </w:rPr>
      </w:pPr>
    </w:p>
    <w:p w:rsidR="00944149" w:rsidRPr="00C42777" w:rsidRDefault="00944149" w:rsidP="00944149">
      <w:pPr>
        <w:spacing w:line="360" w:lineRule="auto"/>
        <w:ind w:left="2160"/>
        <w:rPr>
          <w:rFonts w:ascii="Arial" w:hAnsi="Arial" w:cs="Arial"/>
          <w:b/>
          <w:color w:val="2A2A2A"/>
          <w:sz w:val="24"/>
          <w:szCs w:val="24"/>
          <w:lang w:eastAsia="es-EC"/>
        </w:rPr>
      </w:pPr>
    </w:p>
    <w:p w:rsidR="00944149" w:rsidRPr="00C42777" w:rsidRDefault="00944149" w:rsidP="00944149">
      <w:pPr>
        <w:spacing w:line="360" w:lineRule="auto"/>
        <w:ind w:left="2160"/>
        <w:rPr>
          <w:rFonts w:ascii="Arial" w:hAnsi="Arial" w:cs="Arial"/>
          <w:b/>
          <w:color w:val="2A2A2A"/>
          <w:sz w:val="24"/>
          <w:szCs w:val="24"/>
          <w:lang w:eastAsia="es-EC"/>
        </w:rPr>
      </w:pPr>
    </w:p>
    <w:p w:rsidR="00944149" w:rsidRPr="00C42777" w:rsidRDefault="00944149" w:rsidP="00944149">
      <w:pPr>
        <w:spacing w:line="360" w:lineRule="auto"/>
        <w:ind w:left="0"/>
        <w:rPr>
          <w:rFonts w:ascii="Arial" w:hAnsi="Arial" w:cs="Arial"/>
          <w:b/>
          <w:color w:val="2A2A2A"/>
          <w:sz w:val="24"/>
          <w:szCs w:val="24"/>
          <w:lang w:eastAsia="es-EC"/>
        </w:rPr>
      </w:pPr>
    </w:p>
    <w:p w:rsidR="00944149" w:rsidRPr="00C42777" w:rsidRDefault="00944149" w:rsidP="00944149">
      <w:pPr>
        <w:spacing w:line="360" w:lineRule="auto"/>
        <w:ind w:left="2160"/>
        <w:rPr>
          <w:rFonts w:ascii="Arial" w:hAnsi="Arial" w:cs="Arial"/>
          <w:b/>
          <w:color w:val="2A2A2A"/>
          <w:sz w:val="24"/>
          <w:szCs w:val="24"/>
          <w:lang w:eastAsia="es-EC"/>
        </w:rPr>
      </w:pPr>
    </w:p>
    <w:p w:rsidR="00944149" w:rsidRPr="00C42777" w:rsidRDefault="00944149" w:rsidP="00944149">
      <w:pPr>
        <w:spacing w:line="360" w:lineRule="auto"/>
        <w:ind w:left="0"/>
        <w:rPr>
          <w:rFonts w:ascii="Arial" w:hAnsi="Arial" w:cs="Arial"/>
          <w:b/>
          <w:color w:val="2A2A2A"/>
          <w:sz w:val="24"/>
          <w:szCs w:val="24"/>
          <w:lang w:eastAsia="es-EC"/>
        </w:rPr>
      </w:pPr>
      <w:r w:rsidRPr="00C42777">
        <w:rPr>
          <w:rFonts w:ascii="Arial" w:hAnsi="Arial" w:cs="Arial"/>
          <w:b/>
          <w:color w:val="2A2A2A"/>
          <w:sz w:val="24"/>
          <w:szCs w:val="24"/>
          <w:lang w:eastAsia="es-EC"/>
        </w:rPr>
        <w:object w:dxaOrig="14837" w:dyaOrig="1212">
          <v:shape id="_x0000_i1055" type="#_x0000_t75" style="width:381.6pt;height:64.8pt" o:ole="">
            <v:imagedata r:id="rId119" o:title=""/>
          </v:shape>
          <o:OLEObject Type="Embed" ProgID="Excel.Sheet.8" ShapeID="_x0000_i1055" DrawAspect="Content" ObjectID="_1396335865" r:id="rId120"/>
        </w:object>
      </w:r>
    </w:p>
    <w:p w:rsidR="00944149" w:rsidRPr="00C42777" w:rsidRDefault="00944149" w:rsidP="00944149">
      <w:pPr>
        <w:spacing w:line="360" w:lineRule="auto"/>
        <w:ind w:left="2160"/>
        <w:rPr>
          <w:rFonts w:ascii="Arial" w:hAnsi="Arial" w:cs="Arial"/>
          <w:b/>
          <w:color w:val="2A2A2A"/>
          <w:sz w:val="24"/>
          <w:szCs w:val="24"/>
          <w:lang w:eastAsia="es-EC"/>
        </w:rPr>
      </w:pPr>
      <w:r w:rsidRPr="00C42777">
        <w:rPr>
          <w:rFonts w:ascii="Arial" w:hAnsi="Arial" w:cs="Arial"/>
          <w:b/>
          <w:noProof/>
          <w:color w:val="2A2A2A"/>
          <w:sz w:val="24"/>
          <w:szCs w:val="24"/>
          <w:lang w:val="es-ES"/>
        </w:rPr>
        <w:drawing>
          <wp:anchor distT="0" distB="0" distL="114300" distR="114300" simplePos="0" relativeHeight="251922432" behindDoc="0" locked="0" layoutInCell="1" allowOverlap="1">
            <wp:simplePos x="0" y="0"/>
            <wp:positionH relativeFrom="column">
              <wp:posOffset>981710</wp:posOffset>
            </wp:positionH>
            <wp:positionV relativeFrom="paragraph">
              <wp:posOffset>87630</wp:posOffset>
            </wp:positionV>
            <wp:extent cx="3975100" cy="2934335"/>
            <wp:effectExtent l="19050" t="0" r="6350" b="0"/>
            <wp:wrapThrough wrapText="bothSides">
              <wp:wrapPolygon edited="0">
                <wp:start x="-104" y="0"/>
                <wp:lineTo x="-104" y="21455"/>
                <wp:lineTo x="21635" y="21455"/>
                <wp:lineTo x="21635" y="0"/>
                <wp:lineTo x="-104" y="0"/>
              </wp:wrapPolygon>
            </wp:wrapThrough>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1"/>
                    <a:srcRect/>
                    <a:stretch>
                      <a:fillRect/>
                    </a:stretch>
                  </pic:blipFill>
                  <pic:spPr bwMode="auto">
                    <a:xfrm>
                      <a:off x="0" y="0"/>
                      <a:ext cx="3975100" cy="2934335"/>
                    </a:xfrm>
                    <a:prstGeom prst="rect">
                      <a:avLst/>
                    </a:prstGeom>
                    <a:noFill/>
                    <a:ln w="9525">
                      <a:noFill/>
                      <a:miter lim="800000"/>
                      <a:headEnd/>
                      <a:tailEnd/>
                    </a:ln>
                  </pic:spPr>
                </pic:pic>
              </a:graphicData>
            </a:graphic>
          </wp:anchor>
        </w:drawing>
      </w:r>
    </w:p>
    <w:p w:rsidR="00944149" w:rsidRPr="00C42777" w:rsidRDefault="00944149" w:rsidP="00944149">
      <w:pPr>
        <w:spacing w:line="360" w:lineRule="auto"/>
        <w:ind w:left="2160"/>
        <w:rPr>
          <w:rFonts w:ascii="Arial" w:hAnsi="Arial" w:cs="Arial"/>
          <w:b/>
          <w:color w:val="2A2A2A"/>
          <w:sz w:val="24"/>
          <w:szCs w:val="24"/>
          <w:lang w:eastAsia="es-EC"/>
        </w:rPr>
      </w:pPr>
    </w:p>
    <w:p w:rsidR="00944149" w:rsidRPr="00C42777" w:rsidRDefault="00944149" w:rsidP="00944149">
      <w:pPr>
        <w:spacing w:line="360" w:lineRule="auto"/>
        <w:ind w:left="-567" w:right="49" w:firstLine="0"/>
      </w:pPr>
      <w:bookmarkStart w:id="1" w:name="_MON_1395868626"/>
      <w:bookmarkStart w:id="2" w:name="_MON_1395869122"/>
      <w:bookmarkEnd w:id="1"/>
      <w:bookmarkEnd w:id="2"/>
    </w:p>
    <w:p w:rsidR="00944149" w:rsidRPr="00C42777" w:rsidRDefault="00944149" w:rsidP="00944149">
      <w:pPr>
        <w:spacing w:line="360" w:lineRule="auto"/>
        <w:ind w:left="567" w:firstLine="0"/>
        <w:rPr>
          <w:noProof/>
          <w:lang w:val="es-ES"/>
        </w:rPr>
      </w:pPr>
    </w:p>
    <w:p w:rsidR="00944149" w:rsidRPr="00C42777" w:rsidRDefault="00944149" w:rsidP="00944149">
      <w:pPr>
        <w:spacing w:line="360" w:lineRule="auto"/>
        <w:ind w:left="567" w:firstLine="0"/>
        <w:rPr>
          <w:noProof/>
          <w:lang w:val="es-ES"/>
        </w:rPr>
      </w:pPr>
    </w:p>
    <w:p w:rsidR="00944149" w:rsidRPr="00C42777" w:rsidRDefault="00944149" w:rsidP="00944149">
      <w:pPr>
        <w:spacing w:line="360" w:lineRule="auto"/>
        <w:ind w:left="567" w:firstLine="0"/>
        <w:rPr>
          <w:noProof/>
          <w:lang w:val="es-ES"/>
        </w:rPr>
      </w:pPr>
    </w:p>
    <w:p w:rsidR="00944149" w:rsidRPr="00C42777" w:rsidRDefault="00944149" w:rsidP="00944149">
      <w:pPr>
        <w:spacing w:line="360" w:lineRule="auto"/>
        <w:ind w:left="567" w:firstLine="0"/>
        <w:rPr>
          <w:noProof/>
          <w:lang w:val="es-ES"/>
        </w:rPr>
      </w:pPr>
    </w:p>
    <w:p w:rsidR="00944149" w:rsidRPr="00C42777" w:rsidRDefault="00944149" w:rsidP="00944149">
      <w:pPr>
        <w:spacing w:line="360" w:lineRule="auto"/>
        <w:ind w:left="567" w:firstLine="0"/>
        <w:rPr>
          <w:noProof/>
          <w:lang w:val="es-ES"/>
        </w:rPr>
      </w:pPr>
    </w:p>
    <w:p w:rsidR="00944149" w:rsidRPr="00C42777" w:rsidRDefault="00944149" w:rsidP="00944149">
      <w:pPr>
        <w:spacing w:line="360" w:lineRule="auto"/>
        <w:ind w:left="567" w:firstLine="0"/>
        <w:rPr>
          <w:noProof/>
          <w:lang w:val="es-ES"/>
        </w:rPr>
      </w:pPr>
    </w:p>
    <w:p w:rsidR="00944149" w:rsidRPr="00C42777" w:rsidRDefault="00944149" w:rsidP="00944149">
      <w:pPr>
        <w:spacing w:line="360" w:lineRule="auto"/>
        <w:ind w:left="567" w:firstLine="0"/>
        <w:rPr>
          <w:noProof/>
          <w:lang w:val="es-ES"/>
        </w:rPr>
      </w:pPr>
    </w:p>
    <w:p w:rsidR="00944149" w:rsidRPr="00C42777" w:rsidRDefault="00944149" w:rsidP="00944149">
      <w:pPr>
        <w:spacing w:line="360" w:lineRule="auto"/>
        <w:ind w:left="567" w:firstLine="0"/>
        <w:rPr>
          <w:noProof/>
          <w:lang w:val="es-ES"/>
        </w:rPr>
      </w:pPr>
    </w:p>
    <w:p w:rsidR="00944149" w:rsidRPr="00C42777" w:rsidRDefault="00944149" w:rsidP="00944149">
      <w:pPr>
        <w:spacing w:line="360" w:lineRule="auto"/>
        <w:ind w:left="567" w:firstLine="0"/>
        <w:rPr>
          <w:noProof/>
          <w:lang w:val="es-ES"/>
        </w:rPr>
      </w:pPr>
    </w:p>
    <w:p w:rsidR="00944149" w:rsidRPr="00C42777" w:rsidRDefault="00944149" w:rsidP="00944149">
      <w:pPr>
        <w:spacing w:line="360" w:lineRule="auto"/>
        <w:ind w:left="567" w:firstLine="0"/>
        <w:rPr>
          <w:noProof/>
          <w:lang w:val="es-ES"/>
        </w:rPr>
      </w:pPr>
    </w:p>
    <w:p w:rsidR="00944149" w:rsidRPr="00C42777" w:rsidRDefault="00944149" w:rsidP="00944149">
      <w:pPr>
        <w:spacing w:line="360" w:lineRule="auto"/>
        <w:ind w:left="567" w:firstLine="0"/>
        <w:rPr>
          <w:noProof/>
          <w:lang w:val="es-ES"/>
        </w:rPr>
      </w:pPr>
    </w:p>
    <w:p w:rsidR="00944149" w:rsidRPr="00C42777" w:rsidRDefault="00944149" w:rsidP="00944149">
      <w:pPr>
        <w:spacing w:line="360" w:lineRule="auto"/>
        <w:ind w:left="567" w:firstLine="0"/>
        <w:rPr>
          <w:noProof/>
          <w:lang w:val="es-ES"/>
        </w:rPr>
      </w:pPr>
    </w:p>
    <w:p w:rsidR="00944149" w:rsidRPr="00C42777" w:rsidRDefault="00944149" w:rsidP="00944149">
      <w:pPr>
        <w:spacing w:line="360" w:lineRule="auto"/>
        <w:ind w:left="567" w:firstLine="0"/>
        <w:rPr>
          <w:noProof/>
          <w:lang w:val="es-ES"/>
        </w:rPr>
      </w:pPr>
      <w:r w:rsidRPr="00C42777">
        <w:rPr>
          <w:noProof/>
          <w:lang w:val="es-ES"/>
        </w:rPr>
        <w:object w:dxaOrig="13433" w:dyaOrig="1212">
          <v:shape id="_x0000_i1056" type="#_x0000_t75" style="width:388.8pt;height:64.8pt" o:ole="">
            <v:imagedata r:id="rId122" o:title=""/>
          </v:shape>
          <o:OLEObject Type="Embed" ProgID="Excel.Sheet.8" ShapeID="_x0000_i1056" DrawAspect="Content" ObjectID="_1396335866" r:id="rId123"/>
        </w:object>
      </w:r>
    </w:p>
    <w:p w:rsidR="00944149" w:rsidRPr="00C42777" w:rsidRDefault="00944149" w:rsidP="00944149">
      <w:pPr>
        <w:spacing w:line="360" w:lineRule="auto"/>
        <w:ind w:left="567" w:firstLine="0"/>
        <w:rPr>
          <w:noProof/>
          <w:lang w:val="es-ES"/>
        </w:rPr>
      </w:pPr>
      <w:r w:rsidRPr="00C42777">
        <w:rPr>
          <w:noProof/>
          <w:lang w:val="es-ES"/>
        </w:rPr>
        <w:drawing>
          <wp:anchor distT="0" distB="0" distL="114300" distR="114300" simplePos="0" relativeHeight="251923456" behindDoc="0" locked="0" layoutInCell="1" allowOverlap="1">
            <wp:simplePos x="0" y="0"/>
            <wp:positionH relativeFrom="column">
              <wp:posOffset>864870</wp:posOffset>
            </wp:positionH>
            <wp:positionV relativeFrom="paragraph">
              <wp:posOffset>43180</wp:posOffset>
            </wp:positionV>
            <wp:extent cx="3843020" cy="2817495"/>
            <wp:effectExtent l="19050" t="0" r="5080" b="0"/>
            <wp:wrapThrough wrapText="bothSides">
              <wp:wrapPolygon edited="0">
                <wp:start x="-107" y="0"/>
                <wp:lineTo x="-107" y="21469"/>
                <wp:lineTo x="21629" y="21469"/>
                <wp:lineTo x="21629" y="0"/>
                <wp:lineTo x="-107" y="0"/>
              </wp:wrapPolygon>
            </wp:wrapThrough>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4"/>
                    <a:srcRect/>
                    <a:stretch>
                      <a:fillRect/>
                    </a:stretch>
                  </pic:blipFill>
                  <pic:spPr bwMode="auto">
                    <a:xfrm>
                      <a:off x="0" y="0"/>
                      <a:ext cx="3843020" cy="2817495"/>
                    </a:xfrm>
                    <a:prstGeom prst="rect">
                      <a:avLst/>
                    </a:prstGeom>
                    <a:noFill/>
                    <a:ln w="9525">
                      <a:noFill/>
                      <a:miter lim="800000"/>
                      <a:headEnd/>
                      <a:tailEnd/>
                    </a:ln>
                  </pic:spPr>
                </pic:pic>
              </a:graphicData>
            </a:graphic>
          </wp:anchor>
        </w:drawing>
      </w:r>
    </w:p>
    <w:p w:rsidR="00944149" w:rsidRPr="00C42777" w:rsidRDefault="00944149" w:rsidP="00944149">
      <w:pPr>
        <w:spacing w:line="360" w:lineRule="auto"/>
        <w:ind w:left="567" w:firstLine="0"/>
        <w:rPr>
          <w:noProof/>
          <w:lang w:val="es-ES"/>
        </w:rPr>
      </w:pPr>
    </w:p>
    <w:p w:rsidR="00944149" w:rsidRPr="00C42777" w:rsidRDefault="00944149" w:rsidP="00944149">
      <w:pPr>
        <w:spacing w:line="360" w:lineRule="auto"/>
        <w:ind w:left="567" w:firstLine="0"/>
        <w:rPr>
          <w:noProof/>
          <w:lang w:val="es-ES"/>
        </w:rPr>
      </w:pPr>
    </w:p>
    <w:p w:rsidR="00944149" w:rsidRPr="00C42777" w:rsidRDefault="00944149" w:rsidP="00944149">
      <w:pPr>
        <w:spacing w:line="360" w:lineRule="auto"/>
        <w:ind w:left="567" w:firstLine="0"/>
        <w:rPr>
          <w:noProof/>
          <w:lang w:val="es-ES"/>
        </w:rPr>
      </w:pPr>
    </w:p>
    <w:p w:rsidR="00944149" w:rsidRPr="00C42777" w:rsidRDefault="00944149" w:rsidP="00944149">
      <w:pPr>
        <w:pStyle w:val="titulos"/>
        <w:numPr>
          <w:ilvl w:val="0"/>
          <w:numId w:val="0"/>
        </w:numPr>
        <w:ind w:left="840"/>
        <w:jc w:val="center"/>
      </w:pPr>
    </w:p>
    <w:p w:rsidR="00D8091D" w:rsidRDefault="00944149" w:rsidP="00D8091D">
      <w:pPr>
        <w:pStyle w:val="titulos"/>
        <w:numPr>
          <w:ilvl w:val="0"/>
          <w:numId w:val="0"/>
        </w:numPr>
        <w:ind w:left="840"/>
        <w:jc w:val="center"/>
      </w:pPr>
      <w:r w:rsidRPr="00C42777">
        <w:lastRenderedPageBreak/>
        <w:t>CONCLUSIONES</w:t>
      </w:r>
    </w:p>
    <w:p w:rsidR="00944149" w:rsidRPr="00D8091D" w:rsidRDefault="00F5454A" w:rsidP="00D8091D">
      <w:pPr>
        <w:pStyle w:val="titulos"/>
        <w:numPr>
          <w:ilvl w:val="0"/>
          <w:numId w:val="0"/>
        </w:numPr>
        <w:ind w:left="840"/>
        <w:jc w:val="center"/>
      </w:pPr>
      <w:r w:rsidRPr="00C42777">
        <w:rPr>
          <w:b w:val="0"/>
        </w:rPr>
        <w:fldChar w:fldCharType="begin"/>
      </w:r>
      <w:r w:rsidR="00944149" w:rsidRPr="00C42777">
        <w:rPr>
          <w:b w:val="0"/>
        </w:rPr>
        <w:instrText xml:space="preserve"> XE "PLANTEAMIENTO DEL PROBLEMA" </w:instrText>
      </w:r>
      <w:r w:rsidRPr="00C42777">
        <w:rPr>
          <w:b w:val="0"/>
        </w:rPr>
        <w:fldChar w:fldCharType="end"/>
      </w:r>
      <w:r w:rsidRPr="00C42777">
        <w:rPr>
          <w:b w:val="0"/>
        </w:rPr>
        <w:fldChar w:fldCharType="begin"/>
      </w:r>
      <w:r w:rsidR="00944149" w:rsidRPr="00C42777">
        <w:rPr>
          <w:b w:val="0"/>
        </w:rPr>
        <w:instrText xml:space="preserve"> XE "PLANTEAMIENTO DEL PROBLEMA" </w:instrText>
      </w:r>
      <w:r w:rsidRPr="00C42777">
        <w:rPr>
          <w:b w:val="0"/>
        </w:rPr>
        <w:fldChar w:fldCharType="end"/>
      </w:r>
      <w:r w:rsidRPr="00C42777">
        <w:rPr>
          <w:b w:val="0"/>
        </w:rPr>
        <w:fldChar w:fldCharType="begin"/>
      </w:r>
      <w:r w:rsidR="00944149" w:rsidRPr="00C42777">
        <w:rPr>
          <w:b w:val="0"/>
        </w:rPr>
        <w:instrText xml:space="preserve"> XE "PLANTEAMIENTO DEL PROBLEMA" </w:instrText>
      </w:r>
      <w:r w:rsidRPr="00C42777">
        <w:rPr>
          <w:b w:val="0"/>
        </w:rPr>
        <w:fldChar w:fldCharType="end"/>
      </w:r>
      <w:r w:rsidRPr="00C42777">
        <w:rPr>
          <w:b w:val="0"/>
        </w:rPr>
        <w:fldChar w:fldCharType="begin"/>
      </w:r>
      <w:r w:rsidR="00944149" w:rsidRPr="00C42777">
        <w:rPr>
          <w:b w:val="0"/>
        </w:rPr>
        <w:instrText xml:space="preserve"> XE "PLANTEAMIENTO DEL PROBLEMA" </w:instrText>
      </w:r>
      <w:r w:rsidRPr="00C42777">
        <w:rPr>
          <w:b w:val="0"/>
        </w:rPr>
        <w:fldChar w:fldCharType="end"/>
      </w:r>
      <w:r w:rsidRPr="00C42777">
        <w:rPr>
          <w:b w:val="0"/>
        </w:rPr>
        <w:fldChar w:fldCharType="begin"/>
      </w:r>
      <w:r w:rsidR="00944149" w:rsidRPr="00C42777">
        <w:rPr>
          <w:b w:val="0"/>
        </w:rPr>
        <w:instrText xml:space="preserve"> XE "PLANTEAMIENTO DEL PROBLEMA" </w:instrText>
      </w:r>
      <w:r w:rsidRPr="00C42777">
        <w:rPr>
          <w:b w:val="0"/>
        </w:rPr>
        <w:fldChar w:fldCharType="end"/>
      </w:r>
      <w:r w:rsidRPr="00C42777">
        <w:rPr>
          <w:b w:val="0"/>
        </w:rPr>
        <w:fldChar w:fldCharType="begin"/>
      </w:r>
      <w:r w:rsidR="00944149" w:rsidRPr="00C42777">
        <w:rPr>
          <w:b w:val="0"/>
        </w:rPr>
        <w:instrText xml:space="preserve"> XE "PLANTEAMIENTO DEL PROBLEMA" </w:instrText>
      </w:r>
      <w:r w:rsidRPr="00C42777">
        <w:rPr>
          <w:b w:val="0"/>
        </w:rPr>
        <w:fldChar w:fldCharType="end"/>
      </w:r>
    </w:p>
    <w:p w:rsidR="00193A63" w:rsidRDefault="00193A63" w:rsidP="00D8091D">
      <w:pPr>
        <w:pStyle w:val="Prrafodelista"/>
        <w:numPr>
          <w:ilvl w:val="0"/>
          <w:numId w:val="39"/>
        </w:numPr>
        <w:spacing w:line="360" w:lineRule="auto"/>
        <w:rPr>
          <w:rFonts w:ascii="Arial" w:hAnsi="Arial" w:cs="Arial"/>
          <w:color w:val="2A2A2A"/>
          <w:sz w:val="24"/>
          <w:szCs w:val="24"/>
          <w:lang w:eastAsia="es-EC"/>
        </w:rPr>
      </w:pPr>
      <w:r w:rsidRPr="00D8091D">
        <w:rPr>
          <w:rFonts w:ascii="Arial" w:hAnsi="Arial" w:cs="Arial"/>
          <w:color w:val="2A2A2A"/>
          <w:sz w:val="24"/>
          <w:szCs w:val="24"/>
          <w:lang w:eastAsia="es-EC"/>
        </w:rPr>
        <w:t>De acuerdo a los resultados del estudio de mercado se concluyó que la empresa obtendrá una alta aceptación de clientes en el mercado objetivo que estarían dispuestos a utilizar el servicio de lavado automatizado para optimizar el tiempo de espera con respecto a otros centros de lavado.</w:t>
      </w:r>
    </w:p>
    <w:p w:rsidR="0060478F" w:rsidRPr="00D8091D" w:rsidRDefault="0060478F" w:rsidP="0060478F">
      <w:pPr>
        <w:pStyle w:val="Prrafodelista"/>
        <w:spacing w:line="360" w:lineRule="auto"/>
        <w:ind w:firstLine="0"/>
        <w:rPr>
          <w:rFonts w:ascii="Arial" w:hAnsi="Arial" w:cs="Arial"/>
          <w:color w:val="2A2A2A"/>
          <w:sz w:val="24"/>
          <w:szCs w:val="24"/>
          <w:lang w:eastAsia="es-EC"/>
        </w:rPr>
      </w:pPr>
    </w:p>
    <w:p w:rsidR="00193A63" w:rsidRPr="00D8091D" w:rsidRDefault="00193A63" w:rsidP="00D8091D">
      <w:pPr>
        <w:spacing w:line="360" w:lineRule="auto"/>
        <w:ind w:left="0" w:firstLine="0"/>
        <w:rPr>
          <w:rFonts w:ascii="Arial" w:hAnsi="Arial" w:cs="Arial"/>
          <w:color w:val="2A2A2A"/>
          <w:sz w:val="10"/>
          <w:szCs w:val="24"/>
          <w:lang w:eastAsia="es-EC"/>
        </w:rPr>
      </w:pPr>
    </w:p>
    <w:p w:rsidR="00193A63" w:rsidRDefault="00193A63" w:rsidP="00D8091D">
      <w:pPr>
        <w:pStyle w:val="Prrafodelista"/>
        <w:numPr>
          <w:ilvl w:val="0"/>
          <w:numId w:val="39"/>
        </w:numPr>
        <w:spacing w:line="360" w:lineRule="auto"/>
        <w:rPr>
          <w:rFonts w:ascii="Arial" w:hAnsi="Arial" w:cs="Arial"/>
          <w:color w:val="2A2A2A"/>
          <w:sz w:val="24"/>
          <w:szCs w:val="24"/>
          <w:lang w:eastAsia="es-EC"/>
        </w:rPr>
      </w:pPr>
      <w:r w:rsidRPr="00D8091D">
        <w:rPr>
          <w:rFonts w:ascii="Arial" w:hAnsi="Arial" w:cs="Arial"/>
          <w:color w:val="2A2A2A"/>
          <w:sz w:val="24"/>
          <w:szCs w:val="24"/>
          <w:lang w:eastAsia="es-EC"/>
        </w:rPr>
        <w:t>Mediante el estudio de mercado se obtuvo información  acerca de las  características que más interesan a los propietarios de vehículos en la elección del servicio de lavado que son principalmente  la calidad, el precio, velocidad y eficiencia en el servicio para lo cual se pretende satisfacer las necesidades del mercado objetivo con la tecnología que se implementará.</w:t>
      </w:r>
    </w:p>
    <w:p w:rsidR="0060478F" w:rsidRPr="00D8091D" w:rsidRDefault="0060478F" w:rsidP="0060478F">
      <w:pPr>
        <w:pStyle w:val="Prrafodelista"/>
        <w:spacing w:line="360" w:lineRule="auto"/>
        <w:ind w:firstLine="0"/>
        <w:rPr>
          <w:rFonts w:ascii="Arial" w:hAnsi="Arial" w:cs="Arial"/>
          <w:color w:val="2A2A2A"/>
          <w:sz w:val="24"/>
          <w:szCs w:val="24"/>
          <w:lang w:eastAsia="es-EC"/>
        </w:rPr>
      </w:pPr>
    </w:p>
    <w:p w:rsidR="00193A63" w:rsidRPr="00D8091D" w:rsidRDefault="00193A63" w:rsidP="00D8091D">
      <w:pPr>
        <w:spacing w:line="360" w:lineRule="auto"/>
        <w:ind w:left="0" w:firstLine="0"/>
        <w:rPr>
          <w:rFonts w:ascii="Arial" w:hAnsi="Arial" w:cs="Arial"/>
          <w:color w:val="2A2A2A"/>
          <w:sz w:val="10"/>
          <w:szCs w:val="24"/>
          <w:lang w:eastAsia="es-EC"/>
        </w:rPr>
      </w:pPr>
    </w:p>
    <w:p w:rsidR="00193A63" w:rsidRDefault="00193A63" w:rsidP="00D8091D">
      <w:pPr>
        <w:pStyle w:val="Prrafodelista"/>
        <w:numPr>
          <w:ilvl w:val="0"/>
          <w:numId w:val="39"/>
        </w:numPr>
        <w:spacing w:line="360" w:lineRule="auto"/>
        <w:rPr>
          <w:rFonts w:ascii="Arial" w:hAnsi="Arial" w:cs="Arial"/>
          <w:color w:val="2A2A2A"/>
          <w:sz w:val="24"/>
          <w:szCs w:val="24"/>
          <w:lang w:eastAsia="es-EC"/>
        </w:rPr>
      </w:pPr>
      <w:r w:rsidRPr="00D8091D">
        <w:rPr>
          <w:rFonts w:ascii="Arial" w:hAnsi="Arial" w:cs="Arial"/>
          <w:color w:val="2A2A2A"/>
          <w:sz w:val="24"/>
          <w:szCs w:val="24"/>
          <w:lang w:eastAsia="es-EC"/>
        </w:rPr>
        <w:t>Para dar a conocer lo que ofrece la empresa es necesario desarrollar estrategias comerciales para incorporar la mayor cantidad de clientes y mantener su fidelidad mediante un servicio eficiente que cumpla con todos los estándares de calidad. Entre las principales estrategias propuestas son: Garantía del servicio, premio a la lealtad y auspicios permanentes.</w:t>
      </w:r>
    </w:p>
    <w:p w:rsidR="0060478F" w:rsidRPr="00D8091D" w:rsidRDefault="0060478F" w:rsidP="0060478F">
      <w:pPr>
        <w:pStyle w:val="Prrafodelista"/>
        <w:spacing w:line="360" w:lineRule="auto"/>
        <w:ind w:firstLine="0"/>
        <w:rPr>
          <w:rFonts w:ascii="Arial" w:hAnsi="Arial" w:cs="Arial"/>
          <w:color w:val="2A2A2A"/>
          <w:sz w:val="24"/>
          <w:szCs w:val="24"/>
          <w:lang w:eastAsia="es-EC"/>
        </w:rPr>
      </w:pPr>
    </w:p>
    <w:p w:rsidR="00193A63" w:rsidRPr="00D8091D" w:rsidRDefault="00193A63" w:rsidP="00D8091D">
      <w:pPr>
        <w:spacing w:line="360" w:lineRule="auto"/>
        <w:ind w:left="0" w:firstLine="0"/>
        <w:rPr>
          <w:rFonts w:ascii="Arial" w:hAnsi="Arial" w:cs="Arial"/>
          <w:color w:val="2A2A2A"/>
          <w:sz w:val="8"/>
          <w:szCs w:val="24"/>
          <w:lang w:eastAsia="es-EC"/>
        </w:rPr>
      </w:pPr>
    </w:p>
    <w:p w:rsidR="00193A63" w:rsidRPr="00D8091D" w:rsidRDefault="00193A63" w:rsidP="00D8091D">
      <w:pPr>
        <w:pStyle w:val="Prrafodelista"/>
        <w:numPr>
          <w:ilvl w:val="0"/>
          <w:numId w:val="39"/>
        </w:numPr>
        <w:spacing w:line="360" w:lineRule="auto"/>
        <w:rPr>
          <w:rFonts w:ascii="Arial" w:hAnsi="Arial" w:cs="Arial"/>
          <w:color w:val="2A2A2A"/>
          <w:sz w:val="24"/>
          <w:szCs w:val="24"/>
          <w:lang w:eastAsia="es-EC"/>
        </w:rPr>
      </w:pPr>
      <w:r w:rsidRPr="00D8091D">
        <w:rPr>
          <w:rFonts w:ascii="Arial" w:hAnsi="Arial" w:cs="Arial"/>
          <w:color w:val="2A2A2A"/>
          <w:sz w:val="24"/>
          <w:szCs w:val="24"/>
          <w:lang w:eastAsia="es-EC"/>
        </w:rPr>
        <w:t>Con el estudio Técnico se demostró que la ubicación planteada es estratégica para el desarrollo del servicio de lavado automatizado, ya que además de contar con todos los servicios necesarios; existe acceso a lugares importantes tales como: bancos, negocios comerciales y avenidas.</w:t>
      </w:r>
    </w:p>
    <w:p w:rsidR="00193A63" w:rsidRPr="00D8091D" w:rsidRDefault="00193A63" w:rsidP="00D8091D">
      <w:pPr>
        <w:spacing w:line="360" w:lineRule="auto"/>
        <w:ind w:left="0" w:firstLine="0"/>
        <w:rPr>
          <w:rFonts w:ascii="Arial" w:hAnsi="Arial" w:cs="Arial"/>
          <w:color w:val="2A2A2A"/>
          <w:sz w:val="10"/>
          <w:szCs w:val="24"/>
          <w:lang w:eastAsia="es-EC"/>
        </w:rPr>
      </w:pPr>
    </w:p>
    <w:p w:rsidR="00944149" w:rsidRPr="00D8091D" w:rsidRDefault="00193A63" w:rsidP="00D8091D">
      <w:pPr>
        <w:pStyle w:val="Prrafodelista"/>
        <w:numPr>
          <w:ilvl w:val="0"/>
          <w:numId w:val="39"/>
        </w:numPr>
        <w:spacing w:line="360" w:lineRule="auto"/>
        <w:rPr>
          <w:rFonts w:ascii="Arial" w:hAnsi="Arial" w:cs="Arial"/>
          <w:color w:val="2A2A2A"/>
          <w:sz w:val="24"/>
          <w:szCs w:val="24"/>
          <w:lang w:eastAsia="es-EC"/>
        </w:rPr>
      </w:pPr>
      <w:r w:rsidRPr="00D8091D">
        <w:rPr>
          <w:rFonts w:ascii="Arial" w:hAnsi="Arial" w:cs="Arial"/>
          <w:color w:val="2A2A2A"/>
          <w:sz w:val="24"/>
          <w:szCs w:val="24"/>
          <w:lang w:eastAsia="es-EC"/>
        </w:rPr>
        <w:lastRenderedPageBreak/>
        <w:t>A través del análisis de factibilidad se demostró que es posible encontrar los elementos necesarios y confiables que permite a los inversionistas tomar decisiones con grandes posibilidades de éxito. Así tenemos que la rentabilidad ofrecida por el proyecto es superior a la exigida por los inversores, lo que nos indica que es viable el establecimiento de este tipo de negocio.</w:t>
      </w:r>
    </w:p>
    <w:p w:rsidR="00D11290" w:rsidRDefault="00D11290"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Default="0060478F" w:rsidP="00D11290">
      <w:pPr>
        <w:pStyle w:val="Prrafodelista"/>
        <w:rPr>
          <w:rFonts w:ascii="Arial" w:hAnsi="Arial" w:cs="Arial"/>
          <w:color w:val="2A2A2A"/>
          <w:sz w:val="24"/>
          <w:szCs w:val="24"/>
          <w:lang w:eastAsia="es-EC"/>
        </w:rPr>
      </w:pPr>
    </w:p>
    <w:p w:rsidR="0060478F" w:rsidRPr="00C42777" w:rsidRDefault="0060478F" w:rsidP="00D11290">
      <w:pPr>
        <w:pStyle w:val="Prrafodelista"/>
        <w:rPr>
          <w:rFonts w:ascii="Arial" w:hAnsi="Arial" w:cs="Arial"/>
          <w:color w:val="2A2A2A"/>
          <w:sz w:val="24"/>
          <w:szCs w:val="24"/>
          <w:lang w:eastAsia="es-EC"/>
        </w:rPr>
      </w:pPr>
    </w:p>
    <w:p w:rsidR="00D11290" w:rsidRPr="00C42777" w:rsidRDefault="00D11290" w:rsidP="00D11290">
      <w:pPr>
        <w:pStyle w:val="Prrafodelista"/>
        <w:spacing w:line="360" w:lineRule="auto"/>
        <w:ind w:left="1500" w:firstLine="0"/>
        <w:rPr>
          <w:rFonts w:ascii="Arial" w:hAnsi="Arial" w:cs="Arial"/>
          <w:color w:val="2A2A2A"/>
          <w:sz w:val="24"/>
          <w:szCs w:val="24"/>
          <w:lang w:eastAsia="es-EC"/>
        </w:rPr>
      </w:pPr>
    </w:p>
    <w:p w:rsidR="00944149" w:rsidRPr="00C42777" w:rsidRDefault="00944149" w:rsidP="00944149">
      <w:pPr>
        <w:pStyle w:val="titulos"/>
        <w:numPr>
          <w:ilvl w:val="0"/>
          <w:numId w:val="0"/>
        </w:numPr>
        <w:ind w:left="840"/>
        <w:jc w:val="center"/>
      </w:pPr>
      <w:r w:rsidRPr="00C42777">
        <w:lastRenderedPageBreak/>
        <w:t>RECOMENDACIONES</w:t>
      </w:r>
    </w:p>
    <w:p w:rsidR="00944149" w:rsidRPr="00C42777" w:rsidRDefault="00944149" w:rsidP="00944149">
      <w:pPr>
        <w:pStyle w:val="titulos"/>
        <w:numPr>
          <w:ilvl w:val="0"/>
          <w:numId w:val="0"/>
        </w:numPr>
        <w:ind w:left="840"/>
      </w:pPr>
    </w:p>
    <w:p w:rsidR="00944149" w:rsidRPr="00C42777" w:rsidRDefault="00944149" w:rsidP="0060478F">
      <w:pPr>
        <w:pStyle w:val="titulos"/>
        <w:numPr>
          <w:ilvl w:val="0"/>
          <w:numId w:val="0"/>
        </w:numPr>
        <w:rPr>
          <w:b w:val="0"/>
        </w:rPr>
      </w:pPr>
      <w:r w:rsidRPr="00C42777">
        <w:rPr>
          <w:b w:val="0"/>
        </w:rPr>
        <w:t>Es necesario desarrollar estrategias de marketing adecuadas y de alto impacto con la finalidad de dar a conocer a los clientes sobre los beneficios  que le ofrece el servicio de lavado automatizado para vehículos y así obtener la fidelidad de los mismos a corto plazo.</w:t>
      </w:r>
    </w:p>
    <w:p w:rsidR="00944149" w:rsidRPr="00C42777" w:rsidRDefault="00944149" w:rsidP="0060478F">
      <w:pPr>
        <w:pStyle w:val="titulos"/>
        <w:numPr>
          <w:ilvl w:val="0"/>
          <w:numId w:val="0"/>
        </w:numPr>
        <w:rPr>
          <w:b w:val="0"/>
        </w:rPr>
      </w:pPr>
    </w:p>
    <w:p w:rsidR="00944149" w:rsidRPr="00C42777" w:rsidRDefault="00944149" w:rsidP="0060478F">
      <w:pPr>
        <w:pStyle w:val="titulos"/>
        <w:numPr>
          <w:ilvl w:val="0"/>
          <w:numId w:val="0"/>
        </w:numPr>
        <w:rPr>
          <w:b w:val="0"/>
        </w:rPr>
      </w:pPr>
      <w:r w:rsidRPr="00C42777">
        <w:rPr>
          <w:b w:val="0"/>
        </w:rPr>
        <w:t xml:space="preserve">Buscar mecanismos de  promoción de los servicios y productos para lograr una respuesta más rápida de los clientes a utilizar los diferentes servicios  y productos de la empresa, y de esta forma aumentar la frecuencia de consumo. </w:t>
      </w:r>
    </w:p>
    <w:p w:rsidR="00944149" w:rsidRPr="00C42777" w:rsidRDefault="00944149" w:rsidP="0060478F">
      <w:pPr>
        <w:pStyle w:val="titulos"/>
        <w:numPr>
          <w:ilvl w:val="0"/>
          <w:numId w:val="0"/>
        </w:numPr>
        <w:rPr>
          <w:b w:val="0"/>
        </w:rPr>
      </w:pPr>
    </w:p>
    <w:p w:rsidR="00944149" w:rsidRPr="00C42777" w:rsidRDefault="00944149" w:rsidP="0060478F">
      <w:pPr>
        <w:pStyle w:val="titulos"/>
        <w:numPr>
          <w:ilvl w:val="0"/>
          <w:numId w:val="0"/>
        </w:numPr>
        <w:rPr>
          <w:b w:val="0"/>
          <w:color w:val="2A2A2A"/>
          <w:lang w:eastAsia="es-EC"/>
        </w:rPr>
      </w:pPr>
      <w:r w:rsidRPr="00C42777">
        <w:rPr>
          <w:b w:val="0"/>
          <w:color w:val="2A2A2A"/>
          <w:lang w:eastAsia="es-EC"/>
        </w:rPr>
        <w:t>Es importante establecer  convenios con cooperativas de taxis, a fin de que algunos vehículos en forma habitual efectúen el debido lavado y mantenimiento a sus unidades.</w:t>
      </w:r>
    </w:p>
    <w:p w:rsidR="00944149" w:rsidRPr="00C42777" w:rsidRDefault="00944149" w:rsidP="0060478F">
      <w:pPr>
        <w:pStyle w:val="titulos"/>
        <w:numPr>
          <w:ilvl w:val="0"/>
          <w:numId w:val="0"/>
        </w:numPr>
        <w:rPr>
          <w:b w:val="0"/>
          <w:color w:val="2A2A2A"/>
          <w:lang w:eastAsia="es-EC"/>
        </w:rPr>
      </w:pPr>
    </w:p>
    <w:p w:rsidR="00944149" w:rsidRPr="00C42777" w:rsidRDefault="00944149" w:rsidP="0060478F">
      <w:pPr>
        <w:pStyle w:val="titulos"/>
        <w:numPr>
          <w:ilvl w:val="0"/>
          <w:numId w:val="0"/>
        </w:numPr>
        <w:rPr>
          <w:b w:val="0"/>
          <w:color w:val="2A2A2A"/>
          <w:lang w:eastAsia="es-EC"/>
        </w:rPr>
      </w:pPr>
      <w:r w:rsidRPr="00C42777">
        <w:rPr>
          <w:b w:val="0"/>
          <w:color w:val="2A2A2A"/>
          <w:lang w:eastAsia="es-EC"/>
        </w:rPr>
        <w:t>Brindar un servicio de calidad y una atención eficiente a los  clientes  en forma responsable y honesta, como punto de diferenciación respecto de otros competidores.</w:t>
      </w:r>
    </w:p>
    <w:p w:rsidR="00944149" w:rsidRPr="00C42777" w:rsidRDefault="00944149" w:rsidP="0060478F">
      <w:pPr>
        <w:pStyle w:val="titulos"/>
        <w:numPr>
          <w:ilvl w:val="0"/>
          <w:numId w:val="0"/>
        </w:numPr>
        <w:rPr>
          <w:b w:val="0"/>
          <w:color w:val="2A2A2A"/>
          <w:lang w:eastAsia="es-EC"/>
        </w:rPr>
      </w:pPr>
    </w:p>
    <w:p w:rsidR="00944149" w:rsidRPr="00C42777" w:rsidRDefault="00944149" w:rsidP="0060478F">
      <w:pPr>
        <w:pStyle w:val="titulos"/>
        <w:numPr>
          <w:ilvl w:val="0"/>
          <w:numId w:val="0"/>
        </w:numPr>
        <w:rPr>
          <w:b w:val="0"/>
          <w:color w:val="2A2A2A"/>
          <w:lang w:eastAsia="es-EC"/>
        </w:rPr>
      </w:pPr>
      <w:r w:rsidRPr="00C42777">
        <w:rPr>
          <w:b w:val="0"/>
          <w:color w:val="2A2A2A"/>
          <w:lang w:eastAsia="es-EC"/>
        </w:rPr>
        <w:t>La evaluación financiera del presente proyecto empresarial refleja indicadores financieros positivos, por lo tanto se recomienda invertir y poner en marcha este tipo de empresa, ya que se visualiza una alta rentabilidad para los inversionistas.</w:t>
      </w:r>
    </w:p>
    <w:p w:rsidR="00944149" w:rsidRPr="00C42777" w:rsidRDefault="00944149" w:rsidP="0060478F">
      <w:pPr>
        <w:pStyle w:val="titulos"/>
        <w:numPr>
          <w:ilvl w:val="0"/>
          <w:numId w:val="0"/>
        </w:numPr>
        <w:rPr>
          <w:b w:val="0"/>
          <w:color w:val="2A2A2A"/>
          <w:lang w:eastAsia="es-EC"/>
        </w:rPr>
      </w:pPr>
    </w:p>
    <w:p w:rsidR="00944149" w:rsidRPr="00C42777" w:rsidRDefault="00944149" w:rsidP="0060478F">
      <w:pPr>
        <w:pStyle w:val="titulos"/>
        <w:numPr>
          <w:ilvl w:val="0"/>
          <w:numId w:val="0"/>
        </w:numPr>
        <w:rPr>
          <w:b w:val="0"/>
          <w:color w:val="2A2A2A"/>
          <w:lang w:eastAsia="es-EC"/>
        </w:rPr>
      </w:pPr>
      <w:r w:rsidRPr="00C42777">
        <w:rPr>
          <w:b w:val="0"/>
          <w:color w:val="2A2A2A"/>
          <w:lang w:eastAsia="es-EC"/>
        </w:rPr>
        <w:t>Evaluar  la posibilidad de expansión en la medida que el proyecto lo permita dentro de la c</w:t>
      </w:r>
      <w:r w:rsidR="008B41FA">
        <w:rPr>
          <w:b w:val="0"/>
          <w:color w:val="2A2A2A"/>
          <w:lang w:eastAsia="es-EC"/>
        </w:rPr>
        <w:t>iu</w:t>
      </w:r>
      <w:r w:rsidRPr="00C42777">
        <w:rPr>
          <w:b w:val="0"/>
          <w:color w:val="2A2A2A"/>
          <w:lang w:eastAsia="es-EC"/>
        </w:rPr>
        <w:t>dad o en otras ciudades del país donde sea de  igual forma rentable para implementar este proyecto.</w:t>
      </w:r>
    </w:p>
    <w:p w:rsidR="00944149" w:rsidRPr="00C42777" w:rsidRDefault="00944149" w:rsidP="00944149">
      <w:pPr>
        <w:spacing w:line="360" w:lineRule="auto"/>
        <w:ind w:left="567" w:firstLine="0"/>
        <w:rPr>
          <w:rFonts w:ascii="Arial" w:hAnsi="Arial" w:cs="Arial"/>
          <w:b/>
          <w:color w:val="2A2A2A"/>
          <w:sz w:val="24"/>
          <w:szCs w:val="24"/>
          <w:lang w:eastAsia="es-EC"/>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F5454A" w:rsidP="00944149">
      <w:pPr>
        <w:jc w:val="center"/>
        <w:rPr>
          <w:rFonts w:ascii="Arial" w:hAnsi="Arial" w:cs="Arial"/>
          <w:b/>
          <w:sz w:val="24"/>
          <w:szCs w:val="24"/>
        </w:rPr>
      </w:pPr>
      <w:r w:rsidRPr="00F5454A">
        <w:rPr>
          <w:rFonts w:ascii="Arial" w:hAnsi="Arial" w:cs="Arial"/>
          <w:noProof/>
          <w:sz w:val="24"/>
          <w:szCs w:val="24"/>
          <w:lang w:eastAsia="es-EC"/>
        </w:rPr>
        <w:pict>
          <v:shape id="Text Box 64" o:spid="_x0000_s1033" type="#_x0000_t202" style="position:absolute;left:0;text-align:left;margin-left:-27.65pt;margin-top:4.1pt;width:478.2pt;height:181.6pt;z-index:251939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" filled="f" stroked="f">
            <v:path arrowok="t"/>
            <v:textbox style="mso-next-textbox:#Text Box 64">
              <w:txbxContent>
                <w:p w:rsidR="001C26F7" w:rsidRPr="00ED6B8B" w:rsidRDefault="001C26F7" w:rsidP="007F49EF">
                  <w:pPr>
                    <w:pStyle w:val="sutesis"/>
                    <w:jc w:val="center"/>
                    <w:rPr>
                      <w:b/>
                      <w:sz w:val="40"/>
                      <w:szCs w:val="40"/>
                      <w:lang w:val="en-US"/>
                    </w:rPr>
                  </w:pPr>
                  <w:r w:rsidRPr="00ED6B8B">
                    <w:rPr>
                      <w:b/>
                      <w:sz w:val="40"/>
                      <w:szCs w:val="40"/>
                    </w:rPr>
                    <w:t>BIBLIOGRAFIA</w:t>
                  </w:r>
                </w:p>
                <w:p w:rsidR="001C26F7" w:rsidRPr="007F49EF" w:rsidRDefault="001C26F7" w:rsidP="00A6308B">
                  <w:pPr>
                    <w:spacing w:line="360" w:lineRule="auto"/>
                    <w:jc w:val="center"/>
                    <w:rPr>
                      <w:rFonts w:ascii="Arial" w:hAnsi="Arial" w:cs="Arial"/>
                      <w:b/>
                      <w:sz w:val="68"/>
                      <w:szCs w:val="68"/>
                      <w:lang w:eastAsia="en-US"/>
                    </w:rPr>
                  </w:pPr>
                </w:p>
              </w:txbxContent>
            </v:textbox>
          </v:shape>
        </w:pict>
      </w: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A6308B" w:rsidRPr="00C42777" w:rsidRDefault="00F5454A" w:rsidP="00944149">
      <w:pPr>
        <w:jc w:val="center"/>
        <w:rPr>
          <w:rFonts w:ascii="Arial" w:hAnsi="Arial" w:cs="Arial"/>
          <w:b/>
          <w:sz w:val="24"/>
          <w:szCs w:val="24"/>
        </w:rPr>
      </w:pPr>
      <w:r w:rsidRPr="00F5454A">
        <w:rPr>
          <w:rFonts w:ascii="Arial" w:hAnsi="Arial" w:cs="Arial"/>
          <w:b/>
          <w:noProof/>
          <w:sz w:val="24"/>
          <w:szCs w:val="24"/>
          <w:lang w:eastAsia="en-US"/>
        </w:rPr>
        <w:pict>
          <v:shape id="_x0000_s1220" type="#_x0000_t202" style="position:absolute;left:0;text-align:left;margin-left:299.4pt;margin-top:3.3pt;width:170.25pt;height:105.5pt;z-index:-251327488;mso-width-percent:400;mso-width-percent:400;mso-width-relative:margin;mso-height-relative:margin" wrapcoords="-95 -153 -95 21447 21695 21447 21695 -153 -95 -153" strokecolor="white [3212]">
            <v:textbox style="mso-next-textbox:#_x0000_s1220">
              <w:txbxContent>
                <w:p w:rsidR="001C26F7" w:rsidRDefault="001C26F7">
                  <w:pPr>
                    <w:rPr>
                      <w:lang w:val="es-ES"/>
                    </w:rPr>
                  </w:pPr>
                </w:p>
              </w:txbxContent>
            </v:textbox>
            <w10:wrap type="through"/>
          </v:shape>
        </w:pict>
      </w:r>
    </w:p>
    <w:p w:rsidR="00A6308B" w:rsidRPr="00C42777" w:rsidRDefault="00A6308B" w:rsidP="00944149">
      <w:pPr>
        <w:jc w:val="center"/>
        <w:rPr>
          <w:rFonts w:ascii="Arial" w:hAnsi="Arial" w:cs="Arial"/>
          <w:b/>
          <w:sz w:val="24"/>
          <w:szCs w:val="24"/>
        </w:rPr>
      </w:pPr>
    </w:p>
    <w:p w:rsidR="00A6308B" w:rsidRPr="00C42777" w:rsidRDefault="00A6308B" w:rsidP="00944149">
      <w:pPr>
        <w:jc w:val="center"/>
        <w:rPr>
          <w:rFonts w:ascii="Arial" w:hAnsi="Arial" w:cs="Arial"/>
          <w:b/>
          <w:sz w:val="24"/>
          <w:szCs w:val="24"/>
        </w:rPr>
      </w:pPr>
    </w:p>
    <w:p w:rsidR="00944149" w:rsidRDefault="00944149" w:rsidP="00944149">
      <w:pPr>
        <w:jc w:val="center"/>
        <w:rPr>
          <w:rFonts w:ascii="Arial" w:hAnsi="Arial" w:cs="Arial"/>
          <w:b/>
          <w:sz w:val="24"/>
          <w:szCs w:val="24"/>
        </w:rPr>
      </w:pPr>
      <w:r w:rsidRPr="00C42777">
        <w:rPr>
          <w:rFonts w:ascii="Arial" w:hAnsi="Arial" w:cs="Arial"/>
          <w:b/>
          <w:sz w:val="24"/>
          <w:szCs w:val="24"/>
        </w:rPr>
        <w:t>BIBLIOGRAFIA</w:t>
      </w:r>
    </w:p>
    <w:p w:rsidR="007F49EF" w:rsidRPr="00C42777" w:rsidRDefault="007F49EF" w:rsidP="00944149">
      <w:pPr>
        <w:jc w:val="center"/>
        <w:rPr>
          <w:rFonts w:ascii="Arial" w:hAnsi="Arial" w:cs="Arial"/>
          <w:b/>
          <w:sz w:val="24"/>
          <w:szCs w:val="24"/>
        </w:rPr>
      </w:pPr>
    </w:p>
    <w:p w:rsidR="00944149" w:rsidRPr="00C42777" w:rsidRDefault="00944149" w:rsidP="00944149">
      <w:pPr>
        <w:jc w:val="center"/>
        <w:rPr>
          <w:rFonts w:ascii="Arial" w:hAnsi="Arial" w:cs="Arial"/>
          <w:b/>
          <w:sz w:val="24"/>
          <w:szCs w:val="24"/>
        </w:rPr>
      </w:pPr>
    </w:p>
    <w:p w:rsidR="00944149" w:rsidRPr="00C42777" w:rsidRDefault="00944149" w:rsidP="00997B6B">
      <w:pPr>
        <w:pStyle w:val="Prrafodelista"/>
        <w:numPr>
          <w:ilvl w:val="0"/>
          <w:numId w:val="19"/>
        </w:numPr>
        <w:spacing w:after="200" w:line="360" w:lineRule="auto"/>
        <w:rPr>
          <w:rFonts w:ascii="Arial" w:hAnsi="Arial" w:cs="Arial"/>
          <w:sz w:val="24"/>
          <w:szCs w:val="24"/>
        </w:rPr>
      </w:pPr>
      <w:r w:rsidRPr="00C42777">
        <w:rPr>
          <w:rFonts w:ascii="Arial" w:hAnsi="Arial" w:cs="Arial"/>
          <w:sz w:val="24"/>
          <w:szCs w:val="24"/>
        </w:rPr>
        <w:t>Naresh K. Malhotra (2004), “Investigación de mercados, un enfoque aplicado”, Pearson Education, 4ta Edición, México.</w:t>
      </w:r>
    </w:p>
    <w:p w:rsidR="00944149" w:rsidRPr="00C42777" w:rsidRDefault="00944149" w:rsidP="00944149">
      <w:pPr>
        <w:pStyle w:val="Prrafodelista"/>
        <w:spacing w:after="200" w:line="360" w:lineRule="auto"/>
        <w:ind w:firstLine="0"/>
        <w:rPr>
          <w:rFonts w:ascii="Arial" w:hAnsi="Arial" w:cs="Arial"/>
          <w:sz w:val="24"/>
          <w:szCs w:val="24"/>
        </w:rPr>
      </w:pPr>
    </w:p>
    <w:p w:rsidR="00944149" w:rsidRPr="00C42777" w:rsidRDefault="00944149" w:rsidP="00997B6B">
      <w:pPr>
        <w:pStyle w:val="Prrafodelista"/>
        <w:numPr>
          <w:ilvl w:val="0"/>
          <w:numId w:val="19"/>
        </w:numPr>
        <w:spacing w:after="200" w:line="360" w:lineRule="auto"/>
        <w:rPr>
          <w:rFonts w:ascii="Arial" w:hAnsi="Arial" w:cs="Arial"/>
          <w:sz w:val="24"/>
          <w:szCs w:val="24"/>
        </w:rPr>
      </w:pPr>
      <w:r w:rsidRPr="00C42777">
        <w:rPr>
          <w:rFonts w:ascii="Arial" w:hAnsi="Arial" w:cs="Arial"/>
          <w:sz w:val="24"/>
          <w:szCs w:val="24"/>
        </w:rPr>
        <w:t>W. Chan Kim, Renée</w:t>
      </w:r>
      <w:r w:rsidR="007043CE">
        <w:rPr>
          <w:rFonts w:ascii="Arial" w:hAnsi="Arial" w:cs="Arial"/>
          <w:sz w:val="24"/>
          <w:szCs w:val="24"/>
        </w:rPr>
        <w:t xml:space="preserve"> </w:t>
      </w:r>
      <w:r w:rsidRPr="00C42777">
        <w:rPr>
          <w:rFonts w:ascii="Arial" w:hAnsi="Arial" w:cs="Arial"/>
          <w:sz w:val="24"/>
          <w:szCs w:val="24"/>
        </w:rPr>
        <w:t>Mauborgne (2005), La estrategia del océano azul, Grupo Editorial Norma, traducción Adriana de Hassan, Bogotá.</w:t>
      </w:r>
    </w:p>
    <w:p w:rsidR="00944149" w:rsidRPr="00C42777" w:rsidRDefault="00944149" w:rsidP="00944149">
      <w:pPr>
        <w:pStyle w:val="Prrafodelista"/>
        <w:spacing w:after="200" w:line="360" w:lineRule="auto"/>
        <w:ind w:firstLine="0"/>
        <w:rPr>
          <w:rFonts w:ascii="Arial" w:hAnsi="Arial" w:cs="Arial"/>
          <w:sz w:val="24"/>
          <w:szCs w:val="24"/>
        </w:rPr>
      </w:pPr>
    </w:p>
    <w:p w:rsidR="00944149" w:rsidRPr="00C42777" w:rsidRDefault="00944149" w:rsidP="00997B6B">
      <w:pPr>
        <w:pStyle w:val="Prrafodelista"/>
        <w:numPr>
          <w:ilvl w:val="0"/>
          <w:numId w:val="19"/>
        </w:numPr>
        <w:spacing w:after="200" w:line="360" w:lineRule="auto"/>
        <w:rPr>
          <w:rFonts w:ascii="Arial" w:hAnsi="Arial" w:cs="Arial"/>
          <w:sz w:val="24"/>
          <w:szCs w:val="24"/>
        </w:rPr>
      </w:pPr>
      <w:r w:rsidRPr="00C42777">
        <w:rPr>
          <w:rFonts w:ascii="Arial" w:hAnsi="Arial" w:cs="Arial"/>
          <w:sz w:val="24"/>
          <w:szCs w:val="24"/>
        </w:rPr>
        <w:t>Monstserrat</w:t>
      </w:r>
      <w:r w:rsidR="007043CE">
        <w:rPr>
          <w:rFonts w:ascii="Arial" w:hAnsi="Arial" w:cs="Arial"/>
          <w:sz w:val="24"/>
          <w:szCs w:val="24"/>
        </w:rPr>
        <w:t xml:space="preserve"> </w:t>
      </w:r>
      <w:r w:rsidRPr="00C42777">
        <w:rPr>
          <w:rFonts w:ascii="Arial" w:hAnsi="Arial" w:cs="Arial"/>
          <w:sz w:val="24"/>
          <w:szCs w:val="24"/>
        </w:rPr>
        <w:t>Ollé, Marcel Planellas, Jordi Molina, Diego Torres, Joan Alfonso, Samuel Husenman, Pedro Sepúlveda e Ignacio Mur (1997), El plan de Empresa: Cómo planificar la creación de una empresa, MARCOMBO S.A., Barcelona España.</w:t>
      </w:r>
    </w:p>
    <w:p w:rsidR="00944149" w:rsidRPr="00C42777" w:rsidRDefault="00944149" w:rsidP="00944149">
      <w:pPr>
        <w:pStyle w:val="Prrafodelista"/>
        <w:spacing w:after="200" w:line="360" w:lineRule="auto"/>
        <w:ind w:firstLine="0"/>
        <w:rPr>
          <w:rFonts w:ascii="Arial" w:hAnsi="Arial" w:cs="Arial"/>
          <w:sz w:val="24"/>
          <w:szCs w:val="24"/>
        </w:rPr>
      </w:pPr>
    </w:p>
    <w:p w:rsidR="00944149" w:rsidRPr="00C42777" w:rsidRDefault="00944149" w:rsidP="00997B6B">
      <w:pPr>
        <w:pStyle w:val="Prrafodelista"/>
        <w:numPr>
          <w:ilvl w:val="0"/>
          <w:numId w:val="19"/>
        </w:numPr>
        <w:spacing w:after="200" w:line="360" w:lineRule="auto"/>
        <w:rPr>
          <w:rFonts w:ascii="Arial" w:hAnsi="Arial" w:cs="Arial"/>
          <w:sz w:val="24"/>
          <w:szCs w:val="24"/>
        </w:rPr>
      </w:pPr>
      <w:r w:rsidRPr="00C42777">
        <w:rPr>
          <w:rFonts w:ascii="Arial" w:hAnsi="Arial" w:cs="Arial"/>
          <w:sz w:val="24"/>
          <w:szCs w:val="24"/>
        </w:rPr>
        <w:t>Ildefonso Grande Esteban Marketing de los Servicios (2005), ESIC Editorial, 4ta edición, España, Madrid.</w:t>
      </w:r>
    </w:p>
    <w:p w:rsidR="00944149" w:rsidRPr="00C42777" w:rsidRDefault="00944149" w:rsidP="00944149">
      <w:pPr>
        <w:pStyle w:val="Prrafodelista"/>
        <w:spacing w:after="200" w:line="360" w:lineRule="auto"/>
        <w:ind w:firstLine="0"/>
        <w:rPr>
          <w:rFonts w:ascii="Arial" w:hAnsi="Arial" w:cs="Arial"/>
          <w:sz w:val="24"/>
          <w:szCs w:val="24"/>
        </w:rPr>
      </w:pPr>
    </w:p>
    <w:p w:rsidR="00944149" w:rsidRPr="00C42777" w:rsidRDefault="00944149" w:rsidP="00997B6B">
      <w:pPr>
        <w:pStyle w:val="Prrafodelista"/>
        <w:numPr>
          <w:ilvl w:val="0"/>
          <w:numId w:val="19"/>
        </w:numPr>
        <w:spacing w:after="200" w:line="360" w:lineRule="auto"/>
        <w:rPr>
          <w:rFonts w:ascii="Arial" w:hAnsi="Arial" w:cs="Arial"/>
          <w:sz w:val="24"/>
          <w:szCs w:val="24"/>
        </w:rPr>
      </w:pPr>
      <w:r w:rsidRPr="00C42777">
        <w:rPr>
          <w:rFonts w:ascii="Arial" w:hAnsi="Arial" w:cs="Arial"/>
          <w:sz w:val="24"/>
          <w:szCs w:val="24"/>
        </w:rPr>
        <w:t>Nassir</w:t>
      </w:r>
      <w:r w:rsidR="007043CE">
        <w:rPr>
          <w:rFonts w:ascii="Arial" w:hAnsi="Arial" w:cs="Arial"/>
          <w:sz w:val="24"/>
          <w:szCs w:val="24"/>
        </w:rPr>
        <w:t xml:space="preserve"> </w:t>
      </w:r>
      <w:r w:rsidRPr="00C42777">
        <w:rPr>
          <w:rFonts w:ascii="Arial" w:hAnsi="Arial" w:cs="Arial"/>
          <w:sz w:val="24"/>
          <w:szCs w:val="24"/>
        </w:rPr>
        <w:t>Sapag</w:t>
      </w:r>
      <w:r w:rsidR="007043CE">
        <w:rPr>
          <w:rFonts w:ascii="Arial" w:hAnsi="Arial" w:cs="Arial"/>
          <w:sz w:val="24"/>
          <w:szCs w:val="24"/>
        </w:rPr>
        <w:t xml:space="preserve"> </w:t>
      </w:r>
      <w:r w:rsidRPr="00C42777">
        <w:rPr>
          <w:rFonts w:ascii="Arial" w:hAnsi="Arial" w:cs="Arial"/>
          <w:sz w:val="24"/>
          <w:szCs w:val="24"/>
        </w:rPr>
        <w:t>Chain y Reinaldo Sapag</w:t>
      </w:r>
      <w:r w:rsidR="007043CE">
        <w:rPr>
          <w:rFonts w:ascii="Arial" w:hAnsi="Arial" w:cs="Arial"/>
          <w:sz w:val="24"/>
          <w:szCs w:val="24"/>
        </w:rPr>
        <w:t xml:space="preserve"> </w:t>
      </w:r>
      <w:r w:rsidRPr="00C42777">
        <w:rPr>
          <w:rFonts w:ascii="Arial" w:hAnsi="Arial" w:cs="Arial"/>
          <w:sz w:val="24"/>
          <w:szCs w:val="24"/>
        </w:rPr>
        <w:t>Chain (1989),  Preparación y Evaluación de Proyectos,  McGraw-Hill Interamericana de Chile Ltda., 4ta Edición, Chile.</w:t>
      </w:r>
    </w:p>
    <w:p w:rsidR="00944149" w:rsidRPr="00C42777" w:rsidRDefault="00944149" w:rsidP="00944149">
      <w:pPr>
        <w:pStyle w:val="Prrafodelista"/>
        <w:spacing w:after="200" w:line="360" w:lineRule="auto"/>
        <w:ind w:firstLine="0"/>
        <w:rPr>
          <w:rFonts w:ascii="Arial" w:hAnsi="Arial" w:cs="Arial"/>
          <w:sz w:val="24"/>
          <w:szCs w:val="24"/>
        </w:rPr>
      </w:pPr>
    </w:p>
    <w:p w:rsidR="00944149" w:rsidRPr="00C42777" w:rsidRDefault="00944149" w:rsidP="00997B6B">
      <w:pPr>
        <w:pStyle w:val="Prrafodelista"/>
        <w:numPr>
          <w:ilvl w:val="0"/>
          <w:numId w:val="19"/>
        </w:numPr>
        <w:spacing w:after="200" w:line="360" w:lineRule="auto"/>
        <w:rPr>
          <w:rFonts w:ascii="Arial" w:hAnsi="Arial" w:cs="Arial"/>
          <w:sz w:val="24"/>
          <w:szCs w:val="24"/>
          <w:lang w:eastAsia="es-EC"/>
        </w:rPr>
      </w:pPr>
      <w:r w:rsidRPr="00C42777">
        <w:rPr>
          <w:rFonts w:ascii="Arial" w:hAnsi="Arial" w:cs="Arial"/>
          <w:sz w:val="24"/>
          <w:szCs w:val="24"/>
          <w:lang w:eastAsia="es-EC"/>
        </w:rPr>
        <w:t>Juan Flórez Uribe (2006), Plan de negocios para las PYME: creación de empresas, Eco Ediciones, Bogotá.</w:t>
      </w:r>
    </w:p>
    <w:p w:rsidR="00944149" w:rsidRPr="00C42777" w:rsidRDefault="00944149" w:rsidP="00944149">
      <w:pPr>
        <w:pStyle w:val="Prrafodelista"/>
        <w:spacing w:after="200" w:line="360" w:lineRule="auto"/>
        <w:ind w:firstLine="0"/>
        <w:rPr>
          <w:rFonts w:ascii="Arial" w:hAnsi="Arial" w:cs="Arial"/>
          <w:sz w:val="24"/>
          <w:szCs w:val="24"/>
          <w:lang w:eastAsia="es-EC"/>
        </w:rPr>
      </w:pPr>
    </w:p>
    <w:p w:rsidR="00944149" w:rsidRPr="00C42777" w:rsidRDefault="00944149" w:rsidP="00997B6B">
      <w:pPr>
        <w:pStyle w:val="Prrafodelista"/>
        <w:numPr>
          <w:ilvl w:val="0"/>
          <w:numId w:val="19"/>
        </w:numPr>
        <w:spacing w:after="200" w:line="360" w:lineRule="auto"/>
        <w:rPr>
          <w:rFonts w:ascii="Arial" w:hAnsi="Arial" w:cs="Arial"/>
          <w:b/>
          <w:sz w:val="24"/>
          <w:szCs w:val="24"/>
          <w:lang w:eastAsia="es-EC"/>
        </w:rPr>
      </w:pPr>
      <w:r w:rsidRPr="00C42777">
        <w:rPr>
          <w:rFonts w:ascii="Arial" w:hAnsi="Arial" w:cs="Arial"/>
          <w:sz w:val="24"/>
          <w:szCs w:val="24"/>
        </w:rPr>
        <w:t>Bueno Campos E; Cruz Roche I. y Durán Herrera J. J. (1982), Economía de la Empresa, Ed. Pirámide, 3ra. Edición, Madrid.</w:t>
      </w:r>
    </w:p>
    <w:p w:rsidR="00944149" w:rsidRPr="00C42777" w:rsidRDefault="00944149" w:rsidP="00944149">
      <w:pPr>
        <w:pStyle w:val="Prrafodelista"/>
        <w:rPr>
          <w:rFonts w:ascii="Arial" w:hAnsi="Arial" w:cs="Arial"/>
          <w:b/>
          <w:sz w:val="24"/>
          <w:szCs w:val="24"/>
          <w:lang w:eastAsia="es-EC"/>
        </w:rPr>
      </w:pPr>
    </w:p>
    <w:p w:rsidR="00944149" w:rsidRPr="00C42777" w:rsidRDefault="00944149" w:rsidP="00944149">
      <w:pPr>
        <w:spacing w:after="200" w:line="360" w:lineRule="auto"/>
        <w:rPr>
          <w:rFonts w:ascii="Arial" w:hAnsi="Arial" w:cs="Arial"/>
          <w:b/>
          <w:sz w:val="24"/>
          <w:szCs w:val="24"/>
          <w:lang w:eastAsia="es-EC"/>
        </w:rPr>
      </w:pPr>
    </w:p>
    <w:p w:rsidR="00944149" w:rsidRPr="00C42777" w:rsidRDefault="00944149" w:rsidP="00944149">
      <w:pPr>
        <w:spacing w:after="200" w:line="360" w:lineRule="auto"/>
        <w:rPr>
          <w:rFonts w:ascii="Arial" w:hAnsi="Arial" w:cs="Arial"/>
          <w:b/>
          <w:sz w:val="24"/>
          <w:szCs w:val="24"/>
          <w:lang w:eastAsia="es-EC"/>
        </w:rPr>
      </w:pPr>
    </w:p>
    <w:p w:rsidR="00944149" w:rsidRPr="00C42777" w:rsidRDefault="00944149" w:rsidP="00944149">
      <w:pPr>
        <w:spacing w:after="200" w:line="360" w:lineRule="auto"/>
        <w:rPr>
          <w:rFonts w:ascii="Arial" w:hAnsi="Arial" w:cs="Arial"/>
          <w:b/>
          <w:sz w:val="24"/>
          <w:szCs w:val="24"/>
          <w:lang w:eastAsia="es-EC"/>
        </w:rPr>
      </w:pPr>
    </w:p>
    <w:p w:rsidR="00944149" w:rsidRPr="00C42777" w:rsidRDefault="00944149" w:rsidP="00944149">
      <w:pPr>
        <w:spacing w:line="360" w:lineRule="auto"/>
        <w:jc w:val="center"/>
        <w:rPr>
          <w:rFonts w:ascii="Arial" w:hAnsi="Arial" w:cs="Arial"/>
          <w:b/>
          <w:sz w:val="24"/>
          <w:szCs w:val="24"/>
          <w:lang w:eastAsia="es-EC"/>
        </w:rPr>
      </w:pPr>
      <w:r w:rsidRPr="00C42777">
        <w:rPr>
          <w:rFonts w:ascii="Arial" w:hAnsi="Arial" w:cs="Arial"/>
          <w:b/>
          <w:sz w:val="24"/>
          <w:szCs w:val="24"/>
          <w:lang w:eastAsia="es-EC"/>
        </w:rPr>
        <w:t>REFERENCIAS DE INTERNET</w:t>
      </w:r>
    </w:p>
    <w:p w:rsidR="00944149" w:rsidRPr="00C42777" w:rsidRDefault="00944149" w:rsidP="00944149">
      <w:pPr>
        <w:spacing w:line="360" w:lineRule="auto"/>
        <w:jc w:val="center"/>
        <w:rPr>
          <w:rFonts w:ascii="Arial" w:hAnsi="Arial" w:cs="Arial"/>
          <w:b/>
          <w:sz w:val="24"/>
          <w:szCs w:val="24"/>
          <w:lang w:eastAsia="es-EC"/>
        </w:rPr>
      </w:pPr>
    </w:p>
    <w:p w:rsidR="00944149" w:rsidRPr="00C42777" w:rsidRDefault="00944149" w:rsidP="00997B6B">
      <w:pPr>
        <w:pStyle w:val="Prrafodelista"/>
        <w:numPr>
          <w:ilvl w:val="0"/>
          <w:numId w:val="20"/>
        </w:numPr>
        <w:rPr>
          <w:rFonts w:ascii="Arial" w:hAnsi="Arial" w:cs="Arial"/>
          <w:sz w:val="24"/>
          <w:szCs w:val="24"/>
          <w:u w:val="single"/>
        </w:rPr>
      </w:pPr>
      <w:r w:rsidRPr="00C42777">
        <w:rPr>
          <w:rFonts w:ascii="Arial" w:hAnsi="Arial" w:cs="Arial"/>
          <w:sz w:val="24"/>
          <w:szCs w:val="24"/>
        </w:rPr>
        <w:t xml:space="preserve">Banco Central del Ecuador, reporte trimestral de las cuentas Nacionales, </w:t>
      </w:r>
      <w:hyperlink r:id="rId125" w:history="1">
        <w:r w:rsidRPr="00C42777">
          <w:rPr>
            <w:rStyle w:val="Hipervnculo"/>
            <w:rFonts w:ascii="Arial" w:hAnsi="Arial" w:cs="Arial"/>
            <w:sz w:val="24"/>
            <w:szCs w:val="24"/>
          </w:rPr>
          <w:t>http://www.bce.fin.ec/documentos/PublicacionesNotas/Catalogo/CuentasNacionales/Indices/come77.pdf</w:t>
        </w:r>
      </w:hyperlink>
    </w:p>
    <w:p w:rsidR="00944149" w:rsidRPr="00C42777" w:rsidRDefault="00944149" w:rsidP="00944149">
      <w:pPr>
        <w:pStyle w:val="Prrafodelista"/>
        <w:rPr>
          <w:rStyle w:val="Hipervnculo"/>
          <w:rFonts w:ascii="Arial" w:hAnsi="Arial" w:cs="Arial"/>
          <w:sz w:val="24"/>
          <w:szCs w:val="24"/>
        </w:rPr>
      </w:pPr>
    </w:p>
    <w:p w:rsidR="00944149" w:rsidRPr="00C42777" w:rsidRDefault="00944149" w:rsidP="00944149">
      <w:pPr>
        <w:pStyle w:val="Prrafodelista"/>
        <w:rPr>
          <w:rStyle w:val="Hipervnculo"/>
          <w:rFonts w:ascii="Arial" w:hAnsi="Arial" w:cs="Arial"/>
          <w:sz w:val="24"/>
          <w:szCs w:val="24"/>
        </w:rPr>
      </w:pPr>
    </w:p>
    <w:p w:rsidR="00944149" w:rsidRPr="00C42777" w:rsidRDefault="00944149" w:rsidP="00997B6B">
      <w:pPr>
        <w:pStyle w:val="Prrafodelista"/>
        <w:numPr>
          <w:ilvl w:val="0"/>
          <w:numId w:val="20"/>
        </w:numPr>
        <w:rPr>
          <w:rStyle w:val="Hipervnculo"/>
          <w:rFonts w:ascii="Arial" w:hAnsi="Arial" w:cs="Arial"/>
          <w:sz w:val="24"/>
          <w:szCs w:val="24"/>
        </w:rPr>
      </w:pPr>
      <w:r w:rsidRPr="00C42777">
        <w:rPr>
          <w:rFonts w:ascii="Arial" w:hAnsi="Arial" w:cs="Arial"/>
          <w:sz w:val="24"/>
          <w:szCs w:val="24"/>
        </w:rPr>
        <w:t xml:space="preserve">Samantha Álvarez, 14 de julio de 2010, </w:t>
      </w:r>
      <w:hyperlink r:id="rId126" w:history="1">
        <w:r w:rsidRPr="00C42777">
          <w:rPr>
            <w:rStyle w:val="Hipervnculo"/>
            <w:rFonts w:ascii="Arial" w:hAnsi="Arial" w:cs="Arial"/>
            <w:sz w:val="24"/>
            <w:szCs w:val="24"/>
          </w:rPr>
          <w:t>http://elempresario.mx/centro-soluciones/realiza-inversion-limpia-sustentable</w:t>
        </w:r>
      </w:hyperlink>
    </w:p>
    <w:p w:rsidR="00944149" w:rsidRPr="00C42777" w:rsidRDefault="00944149" w:rsidP="00944149">
      <w:pPr>
        <w:rPr>
          <w:rStyle w:val="Hipervnculo"/>
          <w:rFonts w:ascii="Arial" w:hAnsi="Arial" w:cs="Arial"/>
          <w:sz w:val="24"/>
          <w:szCs w:val="24"/>
        </w:rPr>
      </w:pPr>
    </w:p>
    <w:p w:rsidR="00944149" w:rsidRPr="00C42777" w:rsidRDefault="00944149" w:rsidP="00944149">
      <w:pPr>
        <w:rPr>
          <w:rStyle w:val="Hipervnculo"/>
          <w:rFonts w:ascii="Arial" w:hAnsi="Arial" w:cs="Arial"/>
          <w:sz w:val="24"/>
          <w:szCs w:val="24"/>
        </w:rPr>
      </w:pPr>
    </w:p>
    <w:p w:rsidR="00944149" w:rsidRPr="00C42777" w:rsidRDefault="00944149" w:rsidP="00997B6B">
      <w:pPr>
        <w:pStyle w:val="Prrafodelista"/>
        <w:numPr>
          <w:ilvl w:val="0"/>
          <w:numId w:val="20"/>
        </w:numPr>
        <w:spacing w:after="200" w:line="276" w:lineRule="auto"/>
        <w:rPr>
          <w:rFonts w:ascii="Arial" w:hAnsi="Arial" w:cs="Arial"/>
          <w:sz w:val="24"/>
          <w:szCs w:val="24"/>
        </w:rPr>
      </w:pPr>
      <w:r w:rsidRPr="00C42777">
        <w:rPr>
          <w:rFonts w:ascii="Arial" w:hAnsi="Arial" w:cs="Arial"/>
          <w:sz w:val="24"/>
          <w:szCs w:val="24"/>
        </w:rPr>
        <w:t xml:space="preserve">Considerando el negocio de Auto Lavado Profesional, </w:t>
      </w:r>
      <w:hyperlink r:id="rId127" w:history="1">
        <w:r w:rsidRPr="00C42777">
          <w:rPr>
            <w:rStyle w:val="Hipervnculo"/>
            <w:rFonts w:ascii="Arial" w:hAnsi="Arial" w:cs="Arial"/>
            <w:sz w:val="24"/>
            <w:szCs w:val="24"/>
          </w:rPr>
          <w:t>http://www.kingcarwash.org/</w:t>
        </w:r>
      </w:hyperlink>
    </w:p>
    <w:p w:rsidR="00944149" w:rsidRPr="00C42777" w:rsidRDefault="00944149" w:rsidP="00944149">
      <w:pPr>
        <w:pStyle w:val="Prrafodelista"/>
        <w:rPr>
          <w:rFonts w:ascii="Arial" w:hAnsi="Arial" w:cs="Arial"/>
          <w:sz w:val="24"/>
          <w:szCs w:val="24"/>
        </w:rPr>
      </w:pPr>
    </w:p>
    <w:p w:rsidR="00944149" w:rsidRPr="00C42777" w:rsidRDefault="00944149" w:rsidP="00944149">
      <w:pPr>
        <w:pStyle w:val="Prrafodelista"/>
        <w:rPr>
          <w:rFonts w:ascii="Arial" w:hAnsi="Arial" w:cs="Arial"/>
          <w:sz w:val="24"/>
          <w:szCs w:val="24"/>
        </w:rPr>
      </w:pPr>
    </w:p>
    <w:p w:rsidR="00944149" w:rsidRPr="00C42777" w:rsidRDefault="00944149" w:rsidP="00997B6B">
      <w:pPr>
        <w:pStyle w:val="Prrafodelista"/>
        <w:numPr>
          <w:ilvl w:val="0"/>
          <w:numId w:val="20"/>
        </w:numPr>
        <w:spacing w:after="200" w:line="360" w:lineRule="auto"/>
        <w:rPr>
          <w:rStyle w:val="Hipervnculo"/>
          <w:rFonts w:ascii="Arial" w:hAnsi="Arial" w:cs="Arial"/>
          <w:sz w:val="24"/>
          <w:szCs w:val="24"/>
        </w:rPr>
      </w:pPr>
      <w:r w:rsidRPr="00C42777">
        <w:rPr>
          <w:rFonts w:ascii="Arial" w:hAnsi="Arial" w:cs="Arial"/>
          <w:sz w:val="24"/>
          <w:szCs w:val="24"/>
        </w:rPr>
        <w:t xml:space="preserve">Negocio informal de lavado de automóviles, 09 de diciembre de 2011, </w:t>
      </w:r>
      <w:hyperlink r:id="rId128" w:history="1">
        <w:r w:rsidRPr="00C42777">
          <w:rPr>
            <w:rStyle w:val="Hipervnculo"/>
            <w:rFonts w:ascii="Arial" w:hAnsi="Arial" w:cs="Arial"/>
            <w:sz w:val="24"/>
            <w:szCs w:val="24"/>
          </w:rPr>
          <w:t>http://www.eluniverso.com/data/recursos/documentos/granguayaquil120911.pdf</w:t>
        </w:r>
      </w:hyperlink>
    </w:p>
    <w:p w:rsidR="00944149" w:rsidRPr="00C42777" w:rsidRDefault="00944149" w:rsidP="00944149">
      <w:pPr>
        <w:pStyle w:val="Prrafodelista"/>
        <w:spacing w:after="200" w:line="360" w:lineRule="auto"/>
        <w:ind w:firstLine="0"/>
        <w:rPr>
          <w:rStyle w:val="Hipervnculo"/>
          <w:rFonts w:ascii="Arial" w:hAnsi="Arial" w:cs="Arial"/>
          <w:sz w:val="24"/>
          <w:szCs w:val="24"/>
        </w:rPr>
      </w:pPr>
    </w:p>
    <w:p w:rsidR="00944149" w:rsidRPr="00C42777" w:rsidRDefault="00F5454A" w:rsidP="00997B6B">
      <w:pPr>
        <w:pStyle w:val="Prrafodelista"/>
        <w:numPr>
          <w:ilvl w:val="0"/>
          <w:numId w:val="20"/>
        </w:numPr>
        <w:autoSpaceDE w:val="0"/>
        <w:autoSpaceDN w:val="0"/>
        <w:adjustRightInd w:val="0"/>
        <w:spacing w:line="360" w:lineRule="auto"/>
        <w:rPr>
          <w:rFonts w:ascii="Arial" w:hAnsi="Arial" w:cs="Arial"/>
          <w:sz w:val="24"/>
          <w:szCs w:val="24"/>
        </w:rPr>
      </w:pPr>
      <w:hyperlink r:id="rId129" w:history="1">
        <w:r w:rsidR="00944149" w:rsidRPr="00C42777">
          <w:rPr>
            <w:rStyle w:val="Hipervnculo"/>
            <w:rFonts w:ascii="Arial" w:hAnsi="Arial" w:cs="Arial"/>
            <w:sz w:val="24"/>
            <w:szCs w:val="24"/>
          </w:rPr>
          <w:t>http://finance.yahoo.com/</w:t>
        </w:r>
      </w:hyperlink>
    </w:p>
    <w:p w:rsidR="00944149" w:rsidRPr="00C42777" w:rsidRDefault="00944149" w:rsidP="00944149">
      <w:pPr>
        <w:pStyle w:val="Prrafodelista"/>
        <w:autoSpaceDE w:val="0"/>
        <w:autoSpaceDN w:val="0"/>
        <w:adjustRightInd w:val="0"/>
        <w:spacing w:line="360" w:lineRule="auto"/>
        <w:ind w:firstLine="0"/>
        <w:rPr>
          <w:rFonts w:ascii="Arial" w:hAnsi="Arial" w:cs="Arial"/>
          <w:sz w:val="24"/>
          <w:szCs w:val="24"/>
        </w:rPr>
      </w:pPr>
    </w:p>
    <w:p w:rsidR="00944149" w:rsidRPr="00C42777" w:rsidRDefault="00F5454A" w:rsidP="00997B6B">
      <w:pPr>
        <w:pStyle w:val="Prrafodelista"/>
        <w:numPr>
          <w:ilvl w:val="0"/>
          <w:numId w:val="20"/>
        </w:numPr>
        <w:autoSpaceDE w:val="0"/>
        <w:autoSpaceDN w:val="0"/>
        <w:adjustRightInd w:val="0"/>
        <w:spacing w:line="360" w:lineRule="auto"/>
        <w:rPr>
          <w:rFonts w:ascii="Arial" w:hAnsi="Arial" w:cs="Arial"/>
          <w:color w:val="0000FF"/>
          <w:sz w:val="24"/>
          <w:szCs w:val="24"/>
          <w:u w:val="single"/>
        </w:rPr>
      </w:pPr>
      <w:hyperlink r:id="rId130" w:history="1">
        <w:r w:rsidR="00944149" w:rsidRPr="00C42777">
          <w:rPr>
            <w:rStyle w:val="Hipervnculo"/>
            <w:rFonts w:ascii="Arial" w:hAnsi="Arial" w:cs="Arial"/>
            <w:sz w:val="24"/>
            <w:szCs w:val="24"/>
          </w:rPr>
          <w:t>http://www.anuncios.ec/anuncio/cleaning-solutions..-lavado-de-autos-a-domicilio_Guayaquil</w:t>
        </w:r>
      </w:hyperlink>
    </w:p>
    <w:p w:rsidR="00944149" w:rsidRPr="00C42777" w:rsidRDefault="00944149" w:rsidP="00944149">
      <w:pPr>
        <w:pStyle w:val="Prrafodelista"/>
        <w:autoSpaceDE w:val="0"/>
        <w:autoSpaceDN w:val="0"/>
        <w:adjustRightInd w:val="0"/>
        <w:spacing w:line="360" w:lineRule="auto"/>
        <w:ind w:firstLine="0"/>
        <w:rPr>
          <w:rStyle w:val="Hipervnculo"/>
          <w:rFonts w:ascii="Arial" w:hAnsi="Arial" w:cs="Arial"/>
          <w:sz w:val="24"/>
          <w:szCs w:val="24"/>
        </w:rPr>
      </w:pPr>
    </w:p>
    <w:p w:rsidR="00944149" w:rsidRPr="00C42777" w:rsidRDefault="00F5454A" w:rsidP="00997B6B">
      <w:pPr>
        <w:pStyle w:val="Prrafodelista"/>
        <w:numPr>
          <w:ilvl w:val="0"/>
          <w:numId w:val="20"/>
        </w:numPr>
        <w:autoSpaceDE w:val="0"/>
        <w:autoSpaceDN w:val="0"/>
        <w:adjustRightInd w:val="0"/>
        <w:spacing w:line="360" w:lineRule="auto"/>
        <w:rPr>
          <w:rFonts w:ascii="Arial" w:hAnsi="Arial" w:cs="Arial"/>
          <w:sz w:val="24"/>
          <w:szCs w:val="24"/>
        </w:rPr>
      </w:pPr>
      <w:hyperlink r:id="rId131" w:history="1">
        <w:r w:rsidR="00944149" w:rsidRPr="00C42777">
          <w:rPr>
            <w:rStyle w:val="Hipervnculo"/>
            <w:rFonts w:ascii="Arial" w:hAnsi="Arial" w:cs="Arial"/>
            <w:sz w:val="24"/>
            <w:szCs w:val="24"/>
          </w:rPr>
          <w:t>http://www.bce.fin.ec/</w:t>
        </w:r>
      </w:hyperlink>
    </w:p>
    <w:p w:rsidR="00944149" w:rsidRPr="00C42777" w:rsidRDefault="00944149" w:rsidP="00944149">
      <w:pPr>
        <w:pStyle w:val="Prrafodelista"/>
        <w:autoSpaceDE w:val="0"/>
        <w:autoSpaceDN w:val="0"/>
        <w:adjustRightInd w:val="0"/>
        <w:spacing w:line="360" w:lineRule="auto"/>
        <w:ind w:firstLine="0"/>
        <w:rPr>
          <w:rFonts w:ascii="Arial" w:hAnsi="Arial" w:cs="Arial"/>
          <w:sz w:val="24"/>
          <w:szCs w:val="24"/>
        </w:rPr>
      </w:pPr>
    </w:p>
    <w:p w:rsidR="00944149" w:rsidRPr="00C42777" w:rsidRDefault="00F5454A" w:rsidP="00997B6B">
      <w:pPr>
        <w:pStyle w:val="Prrafodelista"/>
        <w:numPr>
          <w:ilvl w:val="0"/>
          <w:numId w:val="20"/>
        </w:numPr>
        <w:autoSpaceDE w:val="0"/>
        <w:autoSpaceDN w:val="0"/>
        <w:adjustRightInd w:val="0"/>
        <w:spacing w:line="360" w:lineRule="auto"/>
        <w:rPr>
          <w:rFonts w:ascii="Arial" w:hAnsi="Arial" w:cs="Arial"/>
          <w:color w:val="0000FF"/>
          <w:sz w:val="24"/>
          <w:szCs w:val="24"/>
          <w:u w:val="single"/>
        </w:rPr>
      </w:pPr>
      <w:hyperlink r:id="rId132" w:history="1">
        <w:r w:rsidR="00944149" w:rsidRPr="00C42777">
          <w:rPr>
            <w:rStyle w:val="Hipervnculo"/>
            <w:rFonts w:ascii="Arial" w:hAnsi="Arial" w:cs="Arial"/>
            <w:sz w:val="24"/>
            <w:szCs w:val="24"/>
          </w:rPr>
          <w:t>http://www.google.es/intl/es/earth/index.html</w:t>
        </w:r>
      </w:hyperlink>
    </w:p>
    <w:p w:rsidR="00944149" w:rsidRPr="00C42777" w:rsidRDefault="00944149" w:rsidP="00944149">
      <w:pPr>
        <w:pStyle w:val="Prrafodelista"/>
        <w:autoSpaceDE w:val="0"/>
        <w:autoSpaceDN w:val="0"/>
        <w:adjustRightInd w:val="0"/>
        <w:spacing w:line="360" w:lineRule="auto"/>
        <w:ind w:firstLine="0"/>
        <w:rPr>
          <w:rStyle w:val="Hipervnculo"/>
          <w:rFonts w:ascii="Arial" w:hAnsi="Arial" w:cs="Arial"/>
          <w:sz w:val="24"/>
          <w:szCs w:val="24"/>
        </w:rPr>
      </w:pPr>
    </w:p>
    <w:p w:rsidR="00944149" w:rsidRPr="00C42777" w:rsidRDefault="00F5454A" w:rsidP="00997B6B">
      <w:pPr>
        <w:pStyle w:val="Prrafodelista"/>
        <w:numPr>
          <w:ilvl w:val="0"/>
          <w:numId w:val="20"/>
        </w:numPr>
        <w:autoSpaceDE w:val="0"/>
        <w:autoSpaceDN w:val="0"/>
        <w:adjustRightInd w:val="0"/>
        <w:spacing w:line="360" w:lineRule="auto"/>
        <w:rPr>
          <w:rFonts w:ascii="Arial" w:hAnsi="Arial" w:cs="Arial"/>
          <w:color w:val="0000FF"/>
          <w:sz w:val="24"/>
          <w:szCs w:val="24"/>
          <w:u w:val="single"/>
        </w:rPr>
      </w:pPr>
      <w:hyperlink r:id="rId133" w:history="1">
        <w:r w:rsidR="00944149" w:rsidRPr="00C42777">
          <w:rPr>
            <w:rStyle w:val="Hipervnculo"/>
            <w:rFonts w:ascii="Arial" w:hAnsi="Arial" w:cs="Arial"/>
            <w:sz w:val="24"/>
            <w:szCs w:val="24"/>
          </w:rPr>
          <w:t>http://www.sri.gob.ec/</w:t>
        </w:r>
      </w:hyperlink>
    </w:p>
    <w:p w:rsidR="00944149" w:rsidRPr="00C42777" w:rsidRDefault="00944149" w:rsidP="00944149">
      <w:pPr>
        <w:pStyle w:val="Prrafodelista"/>
        <w:rPr>
          <w:rStyle w:val="Hipervnculo"/>
          <w:rFonts w:ascii="Arial" w:hAnsi="Arial" w:cs="Arial"/>
          <w:sz w:val="24"/>
          <w:szCs w:val="24"/>
        </w:rPr>
      </w:pPr>
    </w:p>
    <w:p w:rsidR="00944149" w:rsidRPr="00C42777" w:rsidRDefault="00944149" w:rsidP="00944149">
      <w:pPr>
        <w:pStyle w:val="Prrafodelista"/>
        <w:autoSpaceDE w:val="0"/>
        <w:autoSpaceDN w:val="0"/>
        <w:adjustRightInd w:val="0"/>
        <w:spacing w:line="360" w:lineRule="auto"/>
        <w:ind w:firstLine="0"/>
        <w:rPr>
          <w:rStyle w:val="Hipervnculo"/>
          <w:rFonts w:ascii="Arial" w:hAnsi="Arial" w:cs="Arial"/>
          <w:sz w:val="24"/>
          <w:szCs w:val="24"/>
        </w:rPr>
      </w:pPr>
    </w:p>
    <w:p w:rsidR="00944149" w:rsidRPr="00C42777" w:rsidRDefault="00944149" w:rsidP="00944149">
      <w:pPr>
        <w:rPr>
          <w:rFonts w:ascii="Arial" w:hAnsi="Arial" w:cs="Arial"/>
          <w:b/>
          <w:sz w:val="24"/>
          <w:szCs w:val="24"/>
        </w:rPr>
      </w:pPr>
    </w:p>
    <w:p w:rsidR="00944149" w:rsidRPr="00C42777" w:rsidRDefault="00944149" w:rsidP="00944149">
      <w:pPr>
        <w:jc w:val="center"/>
        <w:rPr>
          <w:rFonts w:ascii="Arial" w:hAnsi="Arial" w:cs="Arial"/>
          <w:b/>
          <w:sz w:val="24"/>
          <w:szCs w:val="24"/>
        </w:rPr>
      </w:pPr>
      <w:r w:rsidRPr="00C42777">
        <w:rPr>
          <w:rFonts w:ascii="Arial" w:hAnsi="Arial" w:cs="Arial"/>
          <w:b/>
          <w:sz w:val="24"/>
          <w:szCs w:val="24"/>
        </w:rPr>
        <w:t>REFERENCIAS BIBLIOGRAFICAS</w:t>
      </w:r>
    </w:p>
    <w:p w:rsidR="00944149" w:rsidRPr="00C42777" w:rsidRDefault="00944149" w:rsidP="00944149">
      <w:pPr>
        <w:jc w:val="center"/>
        <w:rPr>
          <w:rFonts w:ascii="Arial" w:hAnsi="Arial" w:cs="Arial"/>
          <w:b/>
          <w:sz w:val="24"/>
          <w:szCs w:val="24"/>
        </w:rPr>
      </w:pPr>
    </w:p>
    <w:p w:rsidR="00944149" w:rsidRPr="00C42777" w:rsidRDefault="00944149" w:rsidP="00944149">
      <w:pPr>
        <w:jc w:val="center"/>
        <w:rPr>
          <w:rFonts w:ascii="Arial" w:hAnsi="Arial" w:cs="Arial"/>
          <w:b/>
          <w:sz w:val="24"/>
          <w:szCs w:val="24"/>
        </w:rPr>
      </w:pPr>
    </w:p>
    <w:p w:rsidR="00944149" w:rsidRPr="00C42777" w:rsidRDefault="00944149" w:rsidP="00944149">
      <w:pPr>
        <w:jc w:val="center"/>
        <w:rPr>
          <w:rFonts w:ascii="Arial" w:hAnsi="Arial" w:cs="Arial"/>
          <w:b/>
          <w:sz w:val="24"/>
          <w:szCs w:val="24"/>
        </w:rPr>
      </w:pPr>
      <w:r w:rsidRPr="00C42777">
        <w:rPr>
          <w:rFonts w:ascii="Arial" w:hAnsi="Arial" w:cs="Arial"/>
          <w:b/>
          <w:sz w:val="24"/>
          <w:szCs w:val="24"/>
        </w:rPr>
        <w:t>CAPITULO 1</w:t>
      </w:r>
    </w:p>
    <w:p w:rsidR="00944149" w:rsidRPr="00C42777" w:rsidRDefault="00944149" w:rsidP="00944149">
      <w:pPr>
        <w:jc w:val="center"/>
        <w:rPr>
          <w:rFonts w:ascii="Arial" w:hAnsi="Arial" w:cs="Arial"/>
          <w:b/>
          <w:sz w:val="24"/>
          <w:szCs w:val="24"/>
        </w:rPr>
      </w:pPr>
    </w:p>
    <w:p w:rsidR="00944149" w:rsidRPr="00C42777" w:rsidRDefault="00944149" w:rsidP="00C11527">
      <w:pPr>
        <w:spacing w:after="200" w:line="276" w:lineRule="auto"/>
        <w:ind w:left="0" w:firstLine="0"/>
        <w:jc w:val="left"/>
        <w:rPr>
          <w:rStyle w:val="Hipervnculo"/>
          <w:rFonts w:ascii="Arial" w:hAnsi="Arial" w:cs="Arial"/>
          <w:sz w:val="24"/>
          <w:szCs w:val="24"/>
        </w:rPr>
      </w:pPr>
      <w:r w:rsidRPr="00C42777">
        <w:rPr>
          <w:rFonts w:ascii="Arial" w:hAnsi="Arial" w:cs="Arial"/>
          <w:sz w:val="24"/>
          <w:szCs w:val="24"/>
        </w:rPr>
        <w:t>Banco Central del Ecuador, reporte trimestral de las cuentas Nacionales, http://www.bce.fin.ec/documentos/PublicacionesNotas/Catalogo/CuentasNacionales/Indices/come77.pdf</w:t>
      </w:r>
    </w:p>
    <w:p w:rsidR="00944149" w:rsidRPr="00C42777" w:rsidRDefault="00944149" w:rsidP="00944149">
      <w:pPr>
        <w:pStyle w:val="Prrafodelista"/>
        <w:ind w:left="927"/>
        <w:rPr>
          <w:rStyle w:val="Hipervnculo"/>
          <w:rFonts w:ascii="Arial" w:hAnsi="Arial" w:cs="Arial"/>
          <w:sz w:val="24"/>
          <w:szCs w:val="24"/>
        </w:rPr>
      </w:pPr>
    </w:p>
    <w:p w:rsidR="00944149" w:rsidRPr="00C42777" w:rsidRDefault="00944149" w:rsidP="00C11527">
      <w:pPr>
        <w:ind w:left="0" w:firstLine="0"/>
        <w:rPr>
          <w:rFonts w:ascii="Arial" w:hAnsi="Arial" w:cs="Arial"/>
          <w:sz w:val="24"/>
          <w:szCs w:val="24"/>
        </w:rPr>
      </w:pPr>
      <w:r w:rsidRPr="00C42777">
        <w:rPr>
          <w:rFonts w:ascii="Arial" w:hAnsi="Arial" w:cs="Arial"/>
          <w:sz w:val="24"/>
          <w:szCs w:val="24"/>
        </w:rPr>
        <w:t>W. Chan Kim, Renée</w:t>
      </w:r>
      <w:r w:rsidR="007043CE">
        <w:rPr>
          <w:rFonts w:ascii="Arial" w:hAnsi="Arial" w:cs="Arial"/>
          <w:sz w:val="24"/>
          <w:szCs w:val="24"/>
        </w:rPr>
        <w:t xml:space="preserve"> </w:t>
      </w:r>
      <w:r w:rsidRPr="00C42777">
        <w:rPr>
          <w:rFonts w:ascii="Arial" w:hAnsi="Arial" w:cs="Arial"/>
          <w:sz w:val="24"/>
          <w:szCs w:val="24"/>
        </w:rPr>
        <w:t>Mauborgne (2005), La estrategia del océano azul,  Grupo Editorial Norma, traducción Adriana de Hassan, Bogotá,cap.5</w:t>
      </w:r>
    </w:p>
    <w:p w:rsidR="00944149" w:rsidRPr="00C42777" w:rsidRDefault="00944149" w:rsidP="00944149">
      <w:pPr>
        <w:pStyle w:val="Prrafodelista"/>
        <w:ind w:left="786" w:firstLine="0"/>
        <w:rPr>
          <w:rFonts w:ascii="Arial" w:hAnsi="Arial" w:cs="Arial"/>
          <w:sz w:val="24"/>
          <w:szCs w:val="24"/>
        </w:rPr>
      </w:pPr>
    </w:p>
    <w:p w:rsidR="00944149" w:rsidRPr="00C42777" w:rsidRDefault="00F5454A" w:rsidP="00C11527">
      <w:pPr>
        <w:ind w:left="0" w:firstLine="0"/>
        <w:rPr>
          <w:rFonts w:ascii="Arial" w:hAnsi="Arial" w:cs="Arial"/>
          <w:sz w:val="24"/>
          <w:szCs w:val="24"/>
        </w:rPr>
      </w:pPr>
      <w:hyperlink r:id="rId134" w:history="1">
        <w:r w:rsidR="00944149" w:rsidRPr="00C42777">
          <w:rPr>
            <w:rStyle w:val="Hipervnculo"/>
            <w:rFonts w:ascii="Arial" w:hAnsi="Arial" w:cs="Arial"/>
            <w:sz w:val="24"/>
            <w:szCs w:val="24"/>
          </w:rPr>
          <w:t>http://www.definicionabc.com/economia/servicio.php</w:t>
        </w:r>
      </w:hyperlink>
    </w:p>
    <w:p w:rsidR="00944149" w:rsidRPr="00C42777" w:rsidRDefault="00944149" w:rsidP="00944149">
      <w:pPr>
        <w:pStyle w:val="Prrafodelista"/>
        <w:ind w:left="786" w:firstLine="0"/>
        <w:rPr>
          <w:rFonts w:ascii="Arial" w:hAnsi="Arial" w:cs="Arial"/>
          <w:sz w:val="24"/>
          <w:szCs w:val="24"/>
        </w:rPr>
      </w:pPr>
    </w:p>
    <w:p w:rsidR="00944149" w:rsidRPr="00C42777" w:rsidRDefault="00944149" w:rsidP="00944149">
      <w:pPr>
        <w:rPr>
          <w:rFonts w:ascii="Arial" w:hAnsi="Arial" w:cs="Arial"/>
          <w:sz w:val="24"/>
          <w:szCs w:val="24"/>
        </w:rPr>
      </w:pPr>
      <w:r w:rsidRPr="00C42777">
        <w:rPr>
          <w:rFonts w:ascii="Arial" w:hAnsi="Arial" w:cs="Arial"/>
          <w:sz w:val="24"/>
          <w:szCs w:val="24"/>
        </w:rPr>
        <w:tab/>
      </w:r>
    </w:p>
    <w:p w:rsidR="00944149" w:rsidRPr="00C42777" w:rsidRDefault="00944149" w:rsidP="00944149">
      <w:pPr>
        <w:jc w:val="center"/>
        <w:rPr>
          <w:rFonts w:ascii="Arial" w:hAnsi="Arial" w:cs="Arial"/>
          <w:b/>
          <w:sz w:val="24"/>
          <w:szCs w:val="24"/>
        </w:rPr>
      </w:pPr>
      <w:r w:rsidRPr="00C42777">
        <w:rPr>
          <w:rFonts w:ascii="Arial" w:hAnsi="Arial" w:cs="Arial"/>
          <w:b/>
          <w:sz w:val="24"/>
          <w:szCs w:val="24"/>
        </w:rPr>
        <w:t>CAPITULO 2</w:t>
      </w:r>
    </w:p>
    <w:p w:rsidR="00944149" w:rsidRPr="00C42777" w:rsidRDefault="00074DC9" w:rsidP="00074DC9">
      <w:pPr>
        <w:tabs>
          <w:tab w:val="left" w:pos="4050"/>
        </w:tabs>
        <w:rPr>
          <w:rFonts w:ascii="Arial" w:hAnsi="Arial" w:cs="Arial"/>
          <w:b/>
          <w:sz w:val="24"/>
          <w:szCs w:val="24"/>
        </w:rPr>
      </w:pPr>
      <w:r w:rsidRPr="00C42777">
        <w:rPr>
          <w:rFonts w:ascii="Arial" w:hAnsi="Arial" w:cs="Arial"/>
          <w:b/>
          <w:sz w:val="24"/>
          <w:szCs w:val="24"/>
        </w:rPr>
        <w:tab/>
      </w:r>
    </w:p>
    <w:p w:rsidR="00944149" w:rsidRPr="00C42777" w:rsidRDefault="00944149" w:rsidP="00C11527">
      <w:pPr>
        <w:spacing w:after="200" w:line="360" w:lineRule="auto"/>
        <w:ind w:left="0" w:firstLine="0"/>
        <w:rPr>
          <w:rFonts w:ascii="Arial" w:hAnsi="Arial" w:cs="Arial"/>
          <w:sz w:val="24"/>
          <w:szCs w:val="24"/>
        </w:rPr>
      </w:pPr>
      <w:r w:rsidRPr="00C42777">
        <w:rPr>
          <w:rFonts w:ascii="Arial" w:hAnsi="Arial" w:cs="Arial"/>
          <w:sz w:val="24"/>
          <w:szCs w:val="24"/>
        </w:rPr>
        <w:t>Monstserrat</w:t>
      </w:r>
      <w:r w:rsidR="007043CE">
        <w:rPr>
          <w:rFonts w:ascii="Arial" w:hAnsi="Arial" w:cs="Arial"/>
          <w:sz w:val="24"/>
          <w:szCs w:val="24"/>
        </w:rPr>
        <w:t xml:space="preserve"> </w:t>
      </w:r>
      <w:r w:rsidRPr="00C42777">
        <w:rPr>
          <w:rFonts w:ascii="Arial" w:hAnsi="Arial" w:cs="Arial"/>
          <w:sz w:val="24"/>
          <w:szCs w:val="24"/>
        </w:rPr>
        <w:t>Ollé, Marcel Planellas, Jordi Molina, Diego Torres, Joan Alfonso, Samuel Husenman, Pedro Sepúlveda e Ignacio Mur (1997), El plan de Empresa: Cómo planificar la creación de una empresa, MARCOMBO S.A., Barcelona España, p.22</w:t>
      </w:r>
    </w:p>
    <w:p w:rsidR="00496CA4" w:rsidRPr="00C42777" w:rsidRDefault="00496CA4" w:rsidP="00496CA4">
      <w:pPr>
        <w:pStyle w:val="Prrafodelista"/>
        <w:spacing w:after="200" w:line="360" w:lineRule="auto"/>
        <w:ind w:firstLine="0"/>
        <w:rPr>
          <w:rFonts w:ascii="Arial" w:hAnsi="Arial" w:cs="Arial"/>
          <w:sz w:val="24"/>
          <w:szCs w:val="24"/>
        </w:rPr>
      </w:pPr>
    </w:p>
    <w:p w:rsidR="00496CA4" w:rsidRPr="00C42777" w:rsidRDefault="00496CA4" w:rsidP="00C11527">
      <w:pPr>
        <w:autoSpaceDE w:val="0"/>
        <w:autoSpaceDN w:val="0"/>
        <w:adjustRightInd w:val="0"/>
        <w:spacing w:line="360" w:lineRule="auto"/>
        <w:ind w:left="0" w:firstLine="0"/>
        <w:rPr>
          <w:rFonts w:ascii="Arial" w:hAnsi="Arial" w:cs="Arial"/>
          <w:sz w:val="24"/>
          <w:szCs w:val="24"/>
        </w:rPr>
      </w:pPr>
      <w:r w:rsidRPr="00C42777">
        <w:rPr>
          <w:rFonts w:ascii="Arial" w:hAnsi="Arial" w:cs="Arial"/>
          <w:sz w:val="24"/>
          <w:szCs w:val="24"/>
        </w:rPr>
        <w:t>Nassir</w:t>
      </w:r>
      <w:r w:rsidR="007043CE">
        <w:rPr>
          <w:rFonts w:ascii="Arial" w:hAnsi="Arial" w:cs="Arial"/>
          <w:sz w:val="24"/>
          <w:szCs w:val="24"/>
        </w:rPr>
        <w:t xml:space="preserve"> </w:t>
      </w:r>
      <w:r w:rsidRPr="00C42777">
        <w:rPr>
          <w:rFonts w:ascii="Arial" w:hAnsi="Arial" w:cs="Arial"/>
          <w:sz w:val="24"/>
          <w:szCs w:val="24"/>
        </w:rPr>
        <w:t>Sapag</w:t>
      </w:r>
      <w:r w:rsidR="007043CE">
        <w:rPr>
          <w:rFonts w:ascii="Arial" w:hAnsi="Arial" w:cs="Arial"/>
          <w:sz w:val="24"/>
          <w:szCs w:val="24"/>
        </w:rPr>
        <w:t xml:space="preserve"> </w:t>
      </w:r>
      <w:r w:rsidRPr="00C42777">
        <w:rPr>
          <w:rFonts w:ascii="Arial" w:hAnsi="Arial" w:cs="Arial"/>
          <w:sz w:val="24"/>
          <w:szCs w:val="24"/>
        </w:rPr>
        <w:t>Chain y Reinaldo Sapag</w:t>
      </w:r>
      <w:r w:rsidR="007043CE">
        <w:rPr>
          <w:rFonts w:ascii="Arial" w:hAnsi="Arial" w:cs="Arial"/>
          <w:sz w:val="24"/>
          <w:szCs w:val="24"/>
        </w:rPr>
        <w:t xml:space="preserve"> </w:t>
      </w:r>
      <w:r w:rsidRPr="00C42777">
        <w:rPr>
          <w:rFonts w:ascii="Arial" w:hAnsi="Arial" w:cs="Arial"/>
          <w:sz w:val="24"/>
          <w:szCs w:val="24"/>
        </w:rPr>
        <w:t>Chain (1989),  Preparación y Evaluación de Proyectos,  McGraw-Hill Interamericana de Chile Ltda., 4ta Edición, Chile. NARESH K. MALHOTRA (2004), “Investigación de mercados, un enfoque aplicado”. (México). 2da Edición. P.23</w:t>
      </w:r>
    </w:p>
    <w:p w:rsidR="00E3028A" w:rsidRPr="00C42777" w:rsidRDefault="00E3028A" w:rsidP="00E3028A">
      <w:pPr>
        <w:pStyle w:val="Prrafodelista"/>
        <w:rPr>
          <w:rFonts w:ascii="Arial" w:hAnsi="Arial" w:cs="Arial"/>
          <w:sz w:val="24"/>
          <w:szCs w:val="24"/>
        </w:rPr>
      </w:pPr>
    </w:p>
    <w:p w:rsidR="00E3028A" w:rsidRPr="00C42777" w:rsidRDefault="00E3028A" w:rsidP="00E3028A">
      <w:pPr>
        <w:pStyle w:val="Prrafodelista"/>
        <w:autoSpaceDE w:val="0"/>
        <w:autoSpaceDN w:val="0"/>
        <w:adjustRightInd w:val="0"/>
        <w:spacing w:line="360" w:lineRule="auto"/>
        <w:ind w:firstLine="0"/>
        <w:rPr>
          <w:rFonts w:ascii="Arial" w:hAnsi="Arial" w:cs="Arial"/>
          <w:sz w:val="24"/>
          <w:szCs w:val="24"/>
        </w:rPr>
      </w:pPr>
    </w:p>
    <w:p w:rsidR="00E3028A" w:rsidRPr="00C42777" w:rsidRDefault="00E3028A" w:rsidP="00C11527">
      <w:pPr>
        <w:spacing w:after="200" w:line="360" w:lineRule="auto"/>
        <w:ind w:left="0" w:firstLine="0"/>
        <w:rPr>
          <w:rFonts w:ascii="Arial" w:hAnsi="Arial" w:cs="Arial"/>
          <w:sz w:val="24"/>
          <w:szCs w:val="24"/>
        </w:rPr>
      </w:pPr>
      <w:r w:rsidRPr="00C42777">
        <w:rPr>
          <w:rFonts w:ascii="Arial" w:hAnsi="Arial" w:cs="Arial"/>
          <w:sz w:val="24"/>
          <w:szCs w:val="24"/>
        </w:rPr>
        <w:t xml:space="preserve">Negocio informal de lavado de automóviles, 09 de diciembre de 2011, </w:t>
      </w:r>
      <w:hyperlink r:id="rId135" w:history="1">
        <w:r w:rsidRPr="00C42777">
          <w:rPr>
            <w:rStyle w:val="Hipervnculo"/>
            <w:rFonts w:ascii="Arial" w:hAnsi="Arial" w:cs="Arial"/>
            <w:sz w:val="24"/>
            <w:szCs w:val="24"/>
          </w:rPr>
          <w:t>http://www.eluniverso.com/data/recursos/documentos/granguayaquil120911.pdf</w:t>
        </w:r>
      </w:hyperlink>
      <w:r w:rsidRPr="00C42777">
        <w:rPr>
          <w:rFonts w:ascii="Arial" w:hAnsi="Arial" w:cs="Arial"/>
          <w:sz w:val="24"/>
          <w:szCs w:val="24"/>
        </w:rPr>
        <w:t>.</w:t>
      </w:r>
    </w:p>
    <w:p w:rsidR="005A1357" w:rsidRPr="00C42777" w:rsidRDefault="005A1357" w:rsidP="005D3667">
      <w:pPr>
        <w:spacing w:after="200" w:line="360" w:lineRule="auto"/>
        <w:ind w:left="0" w:firstLine="0"/>
        <w:rPr>
          <w:rFonts w:ascii="Arial" w:hAnsi="Arial" w:cs="Arial"/>
          <w:sz w:val="24"/>
          <w:szCs w:val="24"/>
        </w:rPr>
      </w:pPr>
    </w:p>
    <w:p w:rsidR="00944149" w:rsidRPr="00C42777" w:rsidRDefault="00944149" w:rsidP="00C11527">
      <w:pPr>
        <w:spacing w:after="200" w:line="360" w:lineRule="auto"/>
        <w:ind w:left="0" w:firstLine="0"/>
        <w:rPr>
          <w:rFonts w:ascii="Arial" w:hAnsi="Arial" w:cs="Arial"/>
          <w:sz w:val="24"/>
          <w:szCs w:val="24"/>
        </w:rPr>
      </w:pPr>
      <w:r w:rsidRPr="00C42777">
        <w:rPr>
          <w:rFonts w:ascii="Arial" w:hAnsi="Arial" w:cs="Arial"/>
          <w:sz w:val="24"/>
          <w:szCs w:val="24"/>
        </w:rPr>
        <w:lastRenderedPageBreak/>
        <w:t>Ildefonso Grande Esteban Marketing de los Servicios (2005), ESIC Editorial, 4ta edición, España, Madrid, p. 72</w:t>
      </w:r>
    </w:p>
    <w:p w:rsidR="00A53D0B" w:rsidRPr="00C42777" w:rsidRDefault="00A53D0B" w:rsidP="00A53D0B">
      <w:pPr>
        <w:pStyle w:val="Prrafodelista"/>
        <w:spacing w:after="200" w:line="360" w:lineRule="auto"/>
        <w:ind w:firstLine="0"/>
        <w:rPr>
          <w:rFonts w:ascii="Arial" w:hAnsi="Arial" w:cs="Arial"/>
          <w:sz w:val="24"/>
          <w:szCs w:val="24"/>
        </w:rPr>
      </w:pPr>
    </w:p>
    <w:p w:rsidR="00016FCD" w:rsidRPr="00C42777" w:rsidRDefault="00A53D0B" w:rsidP="00C11527">
      <w:pPr>
        <w:spacing w:after="200" w:line="360" w:lineRule="auto"/>
        <w:ind w:left="0" w:firstLine="0"/>
        <w:rPr>
          <w:rFonts w:ascii="Arial" w:hAnsi="Arial" w:cs="Arial"/>
          <w:sz w:val="24"/>
          <w:szCs w:val="24"/>
        </w:rPr>
      </w:pPr>
      <w:r w:rsidRPr="00C42777">
        <w:rPr>
          <w:rFonts w:ascii="Arial" w:hAnsi="Arial" w:cs="Arial"/>
          <w:sz w:val="24"/>
          <w:szCs w:val="24"/>
        </w:rPr>
        <w:t>Naresh K. Malhotra (2004), “Investigación de mercados, un enfoque aplicado”, Pearson Education, 4ta Edición, México</w:t>
      </w:r>
      <w:r w:rsidR="00441CD2" w:rsidRPr="00C42777">
        <w:rPr>
          <w:rFonts w:ascii="Arial" w:hAnsi="Arial" w:cs="Arial"/>
          <w:sz w:val="24"/>
          <w:szCs w:val="24"/>
        </w:rPr>
        <w:t>,</w:t>
      </w:r>
      <w:r w:rsidRPr="00C42777">
        <w:rPr>
          <w:rFonts w:ascii="Arial" w:hAnsi="Arial" w:cs="Arial"/>
          <w:sz w:val="24"/>
          <w:szCs w:val="24"/>
        </w:rPr>
        <w:t xml:space="preserve"> I parte.</w:t>
      </w:r>
    </w:p>
    <w:p w:rsidR="00944149" w:rsidRPr="00C42777" w:rsidRDefault="00944149" w:rsidP="00A53D0B">
      <w:pPr>
        <w:ind w:left="0" w:firstLine="0"/>
        <w:rPr>
          <w:rFonts w:ascii="Arial" w:hAnsi="Arial" w:cs="Arial"/>
          <w:sz w:val="24"/>
          <w:szCs w:val="24"/>
        </w:rPr>
      </w:pPr>
    </w:p>
    <w:p w:rsidR="00944149" w:rsidRPr="00C42777" w:rsidRDefault="00944149" w:rsidP="00944149">
      <w:pPr>
        <w:jc w:val="center"/>
        <w:rPr>
          <w:rFonts w:ascii="Arial" w:hAnsi="Arial" w:cs="Arial"/>
          <w:b/>
          <w:sz w:val="24"/>
          <w:szCs w:val="24"/>
        </w:rPr>
      </w:pPr>
      <w:r w:rsidRPr="00C42777">
        <w:rPr>
          <w:rFonts w:ascii="Arial" w:hAnsi="Arial" w:cs="Arial"/>
          <w:b/>
          <w:sz w:val="24"/>
          <w:szCs w:val="24"/>
        </w:rPr>
        <w:t>CAPITULO 3</w:t>
      </w:r>
    </w:p>
    <w:p w:rsidR="00944149" w:rsidRPr="00C42777" w:rsidRDefault="00944149" w:rsidP="00944149">
      <w:pPr>
        <w:jc w:val="center"/>
        <w:rPr>
          <w:rFonts w:ascii="Arial" w:hAnsi="Arial" w:cs="Arial"/>
          <w:b/>
          <w:sz w:val="24"/>
          <w:szCs w:val="24"/>
        </w:rPr>
      </w:pPr>
    </w:p>
    <w:p w:rsidR="00944149" w:rsidRPr="00C42777" w:rsidRDefault="00944149" w:rsidP="00C11527">
      <w:pPr>
        <w:spacing w:after="200" w:line="360" w:lineRule="auto"/>
        <w:ind w:left="0" w:firstLine="0"/>
        <w:rPr>
          <w:rFonts w:ascii="Arial" w:hAnsi="Arial" w:cs="Arial"/>
          <w:sz w:val="24"/>
          <w:szCs w:val="24"/>
          <w:lang w:eastAsia="es-EC"/>
        </w:rPr>
      </w:pPr>
      <w:r w:rsidRPr="00C42777">
        <w:rPr>
          <w:rFonts w:ascii="Arial" w:hAnsi="Arial" w:cs="Arial"/>
          <w:sz w:val="24"/>
          <w:szCs w:val="24"/>
          <w:lang w:eastAsia="es-EC"/>
        </w:rPr>
        <w:t>Juan Flórez Uribe (2006), Plan de negocios para las PYME: creación de empresas, Eco Ediciones, Bogotá, p.45</w:t>
      </w:r>
    </w:p>
    <w:p w:rsidR="00944149" w:rsidRPr="00C42777" w:rsidRDefault="00944149" w:rsidP="00944149">
      <w:pPr>
        <w:pStyle w:val="Prrafodelista"/>
        <w:spacing w:after="200" w:line="360" w:lineRule="auto"/>
        <w:ind w:firstLine="0"/>
        <w:rPr>
          <w:rFonts w:ascii="Arial" w:hAnsi="Arial" w:cs="Arial"/>
          <w:sz w:val="24"/>
          <w:szCs w:val="24"/>
          <w:lang w:eastAsia="es-EC"/>
        </w:rPr>
      </w:pPr>
    </w:p>
    <w:p w:rsidR="00944149" w:rsidRPr="00C42777" w:rsidRDefault="00944149" w:rsidP="00944149">
      <w:pPr>
        <w:jc w:val="center"/>
        <w:rPr>
          <w:rFonts w:ascii="Arial" w:hAnsi="Arial" w:cs="Arial"/>
          <w:b/>
          <w:sz w:val="24"/>
          <w:szCs w:val="24"/>
        </w:rPr>
      </w:pPr>
      <w:r w:rsidRPr="00C42777">
        <w:rPr>
          <w:rFonts w:ascii="Arial" w:hAnsi="Arial" w:cs="Arial"/>
          <w:b/>
          <w:sz w:val="24"/>
          <w:szCs w:val="24"/>
        </w:rPr>
        <w:t>CAPITULO  4</w:t>
      </w:r>
    </w:p>
    <w:p w:rsidR="00944149" w:rsidRPr="00C42777" w:rsidRDefault="00944149" w:rsidP="00944149">
      <w:pPr>
        <w:jc w:val="center"/>
        <w:rPr>
          <w:rFonts w:ascii="Arial" w:hAnsi="Arial" w:cs="Arial"/>
          <w:b/>
          <w:sz w:val="24"/>
          <w:szCs w:val="24"/>
        </w:rPr>
      </w:pPr>
    </w:p>
    <w:p w:rsidR="00306DD5" w:rsidRPr="00C42777" w:rsidRDefault="00306DD5" w:rsidP="00C11527">
      <w:pPr>
        <w:spacing w:after="200" w:line="360" w:lineRule="auto"/>
        <w:ind w:left="0" w:firstLine="0"/>
        <w:rPr>
          <w:rFonts w:ascii="Arial" w:hAnsi="Arial" w:cs="Arial"/>
          <w:sz w:val="24"/>
          <w:szCs w:val="24"/>
        </w:rPr>
      </w:pPr>
      <w:r w:rsidRPr="00C42777">
        <w:rPr>
          <w:rFonts w:ascii="Arial" w:hAnsi="Arial" w:cs="Arial"/>
          <w:sz w:val="24"/>
          <w:szCs w:val="24"/>
        </w:rPr>
        <w:t>Nassir</w:t>
      </w:r>
      <w:r w:rsidR="007043CE">
        <w:rPr>
          <w:rFonts w:ascii="Arial" w:hAnsi="Arial" w:cs="Arial"/>
          <w:sz w:val="24"/>
          <w:szCs w:val="24"/>
        </w:rPr>
        <w:t xml:space="preserve"> </w:t>
      </w:r>
      <w:r w:rsidRPr="00C42777">
        <w:rPr>
          <w:rFonts w:ascii="Arial" w:hAnsi="Arial" w:cs="Arial"/>
          <w:sz w:val="24"/>
          <w:szCs w:val="24"/>
        </w:rPr>
        <w:t>Sapag</w:t>
      </w:r>
      <w:r w:rsidR="007043CE">
        <w:rPr>
          <w:rFonts w:ascii="Arial" w:hAnsi="Arial" w:cs="Arial"/>
          <w:sz w:val="24"/>
          <w:szCs w:val="24"/>
        </w:rPr>
        <w:t xml:space="preserve"> </w:t>
      </w:r>
      <w:r w:rsidRPr="00C42777">
        <w:rPr>
          <w:rFonts w:ascii="Arial" w:hAnsi="Arial" w:cs="Arial"/>
          <w:sz w:val="24"/>
          <w:szCs w:val="24"/>
        </w:rPr>
        <w:t>Chain y Reinaldo Sapag</w:t>
      </w:r>
      <w:r w:rsidR="007043CE">
        <w:rPr>
          <w:rFonts w:ascii="Arial" w:hAnsi="Arial" w:cs="Arial"/>
          <w:sz w:val="24"/>
          <w:szCs w:val="24"/>
        </w:rPr>
        <w:t xml:space="preserve"> </w:t>
      </w:r>
      <w:r w:rsidRPr="00C42777">
        <w:rPr>
          <w:rFonts w:ascii="Arial" w:hAnsi="Arial" w:cs="Arial"/>
          <w:sz w:val="24"/>
          <w:szCs w:val="24"/>
        </w:rPr>
        <w:t>Chain (1989),  Preparación y Evaluación de Proyectos,  McGraw-Hill Interamericana de Chile Ltda., 4ta Edición, Chile. Cap10.</w:t>
      </w:r>
    </w:p>
    <w:p w:rsidR="00306DD5" w:rsidRPr="00C42777" w:rsidRDefault="00306DD5" w:rsidP="00306DD5">
      <w:pPr>
        <w:pStyle w:val="Prrafodelista"/>
        <w:spacing w:after="200" w:line="276" w:lineRule="auto"/>
        <w:ind w:firstLine="0"/>
        <w:rPr>
          <w:rFonts w:ascii="Arial" w:hAnsi="Arial" w:cs="Arial"/>
          <w:sz w:val="24"/>
          <w:szCs w:val="24"/>
        </w:rPr>
      </w:pPr>
    </w:p>
    <w:p w:rsidR="00944149" w:rsidRPr="00C42777" w:rsidRDefault="00944149" w:rsidP="00B479C2">
      <w:pPr>
        <w:spacing w:after="200" w:line="276" w:lineRule="auto"/>
        <w:ind w:left="0" w:firstLine="0"/>
        <w:rPr>
          <w:rFonts w:ascii="Arial" w:hAnsi="Arial" w:cs="Arial"/>
          <w:sz w:val="24"/>
          <w:szCs w:val="24"/>
        </w:rPr>
      </w:pPr>
      <w:r w:rsidRPr="00C42777">
        <w:rPr>
          <w:rFonts w:ascii="Arial" w:hAnsi="Arial" w:cs="Arial"/>
          <w:sz w:val="24"/>
          <w:szCs w:val="24"/>
        </w:rPr>
        <w:t>Bueno Campos E; Cruz Roche I. y Durán Herrera J. J. (1982), Economía de la Empresa, Ed. Pirámide, 3ra. Edició</w:t>
      </w:r>
      <w:r w:rsidR="00B479C2" w:rsidRPr="00C42777">
        <w:rPr>
          <w:rFonts w:ascii="Arial" w:hAnsi="Arial" w:cs="Arial"/>
          <w:sz w:val="24"/>
          <w:szCs w:val="24"/>
        </w:rPr>
        <w:t>n, Madrid.,  ob, cit., pág. 191</w:t>
      </w:r>
    </w:p>
    <w:p w:rsidR="00944149" w:rsidRPr="00C42777" w:rsidRDefault="00944149" w:rsidP="00944149">
      <w:pPr>
        <w:jc w:val="center"/>
        <w:rPr>
          <w:rFonts w:ascii="Arial" w:hAnsi="Arial" w:cs="Arial"/>
          <w:b/>
          <w:sz w:val="24"/>
          <w:szCs w:val="24"/>
        </w:rPr>
      </w:pPr>
      <w:r w:rsidRPr="00C42777">
        <w:rPr>
          <w:rFonts w:ascii="Arial" w:hAnsi="Arial" w:cs="Arial"/>
          <w:b/>
          <w:sz w:val="24"/>
          <w:szCs w:val="24"/>
        </w:rPr>
        <w:t>CAPITULO 5</w:t>
      </w:r>
    </w:p>
    <w:p w:rsidR="00944149" w:rsidRPr="00C42777" w:rsidRDefault="00944149" w:rsidP="00944149">
      <w:pPr>
        <w:jc w:val="center"/>
        <w:rPr>
          <w:rFonts w:ascii="Arial" w:hAnsi="Arial" w:cs="Arial"/>
          <w:b/>
          <w:sz w:val="24"/>
          <w:szCs w:val="24"/>
        </w:rPr>
      </w:pPr>
    </w:p>
    <w:p w:rsidR="00944149" w:rsidRPr="00C42777" w:rsidRDefault="00944149" w:rsidP="00C11527">
      <w:pPr>
        <w:spacing w:after="200" w:line="360" w:lineRule="auto"/>
        <w:ind w:left="0" w:firstLine="0"/>
        <w:rPr>
          <w:rFonts w:ascii="Arial" w:hAnsi="Arial" w:cs="Arial"/>
          <w:sz w:val="24"/>
          <w:szCs w:val="24"/>
        </w:rPr>
      </w:pPr>
      <w:r w:rsidRPr="00C42777">
        <w:rPr>
          <w:rFonts w:ascii="Arial" w:hAnsi="Arial" w:cs="Arial"/>
          <w:sz w:val="24"/>
          <w:szCs w:val="24"/>
        </w:rPr>
        <w:t>Nassir</w:t>
      </w:r>
      <w:r w:rsidR="007043CE">
        <w:rPr>
          <w:rFonts w:ascii="Arial" w:hAnsi="Arial" w:cs="Arial"/>
          <w:sz w:val="24"/>
          <w:szCs w:val="24"/>
        </w:rPr>
        <w:t xml:space="preserve"> </w:t>
      </w:r>
      <w:r w:rsidRPr="00C42777">
        <w:rPr>
          <w:rFonts w:ascii="Arial" w:hAnsi="Arial" w:cs="Arial"/>
          <w:sz w:val="24"/>
          <w:szCs w:val="24"/>
        </w:rPr>
        <w:t>Sapag</w:t>
      </w:r>
      <w:r w:rsidR="007043CE">
        <w:rPr>
          <w:rFonts w:ascii="Arial" w:hAnsi="Arial" w:cs="Arial"/>
          <w:sz w:val="24"/>
          <w:szCs w:val="24"/>
        </w:rPr>
        <w:t xml:space="preserve"> </w:t>
      </w:r>
      <w:r w:rsidRPr="00C42777">
        <w:rPr>
          <w:rFonts w:ascii="Arial" w:hAnsi="Arial" w:cs="Arial"/>
          <w:sz w:val="24"/>
          <w:szCs w:val="24"/>
        </w:rPr>
        <w:t>Chain y Reinaldo Sapag</w:t>
      </w:r>
      <w:r w:rsidR="007043CE">
        <w:rPr>
          <w:rFonts w:ascii="Arial" w:hAnsi="Arial" w:cs="Arial"/>
          <w:sz w:val="24"/>
          <w:szCs w:val="24"/>
        </w:rPr>
        <w:t xml:space="preserve"> </w:t>
      </w:r>
      <w:r w:rsidRPr="00C42777">
        <w:rPr>
          <w:rFonts w:ascii="Arial" w:hAnsi="Arial" w:cs="Arial"/>
          <w:sz w:val="24"/>
          <w:szCs w:val="24"/>
        </w:rPr>
        <w:t>Chain (1989),  Preparación y Evaluación de Proyectos,  McGraw-Hill Interamericana de Chile Ltda., 4ta Edición, Chile. Cap. 14 al 16.</w:t>
      </w:r>
    </w:p>
    <w:p w:rsidR="00944149" w:rsidRPr="00C42777" w:rsidRDefault="00944149" w:rsidP="00944149"/>
    <w:p w:rsidR="00944149" w:rsidRPr="00C42777" w:rsidRDefault="00944149" w:rsidP="00944149"/>
    <w:p w:rsidR="00944149" w:rsidRPr="00C42777" w:rsidRDefault="00F5454A" w:rsidP="00944149">
      <w:r w:rsidRPr="00F5454A">
        <w:rPr>
          <w:noProof/>
          <w:lang w:eastAsia="es-EC"/>
        </w:rPr>
        <w:pict>
          <v:shape id="Text Box 65" o:spid="_x0000_s1034" type="#_x0000_t202" style="position:absolute;left:0;text-align:left;margin-left:1.1pt;margin-top:198.75pt;width:456.45pt;height:145.2pt;z-index:25194188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" filled="f" stroked="f">
            <v:path arrowok="t"/>
            <v:textbox style="mso-next-textbox:#Text Box 65;mso-fit-shape-to-text:t">
              <w:txbxContent>
                <w:p w:rsidR="001C26F7" w:rsidRPr="00994AD1" w:rsidRDefault="001C26F7" w:rsidP="00A6308B">
                  <w:pPr>
                    <w:spacing w:line="360" w:lineRule="auto"/>
                    <w:ind w:left="142" w:firstLine="0"/>
                    <w:jc w:val="center"/>
                    <w:rPr>
                      <w:rFonts w:ascii="Arial" w:hAnsi="Arial" w:cs="Arial"/>
                      <w:b/>
                      <w:sz w:val="160"/>
                      <w:szCs w:val="72"/>
                      <w:lang w:val="en-US"/>
                    </w:rPr>
                  </w:pPr>
                  <w:r w:rsidRPr="00994AD1">
                    <w:rPr>
                      <w:rFonts w:ascii="Arial" w:hAnsi="Arial" w:cs="Arial"/>
                      <w:b/>
                      <w:sz w:val="160"/>
                      <w:szCs w:val="72"/>
                      <w:lang w:val="en-US"/>
                    </w:rPr>
                    <w:t>ANEXOS</w:t>
                  </w:r>
                </w:p>
              </w:txbxContent>
            </v:textbox>
          </v:shape>
        </w:pict>
      </w:r>
    </w:p>
    <w:p w:rsidR="00944149" w:rsidRPr="00C42777" w:rsidRDefault="00944149" w:rsidP="00944149">
      <w:pPr>
        <w:spacing w:line="360" w:lineRule="auto"/>
        <w:ind w:left="567" w:firstLine="0"/>
        <w:rPr>
          <w:rFonts w:ascii="Arial" w:hAnsi="Arial" w:cs="Arial"/>
          <w:b/>
          <w:color w:val="2A2A2A"/>
          <w:sz w:val="24"/>
          <w:szCs w:val="24"/>
          <w:lang w:eastAsia="es-EC"/>
        </w:rPr>
      </w:pPr>
    </w:p>
    <w:p w:rsidR="00B479C2" w:rsidRPr="00C42777" w:rsidRDefault="00B479C2" w:rsidP="00944149">
      <w:pPr>
        <w:spacing w:line="360" w:lineRule="auto"/>
        <w:ind w:left="567" w:firstLine="0"/>
        <w:rPr>
          <w:rFonts w:ascii="Arial" w:hAnsi="Arial" w:cs="Arial"/>
          <w:b/>
          <w:color w:val="2A2A2A"/>
          <w:sz w:val="24"/>
          <w:szCs w:val="24"/>
          <w:lang w:eastAsia="es-EC"/>
        </w:rPr>
        <w:sectPr w:rsidR="00B479C2" w:rsidRPr="00C42777" w:rsidSect="00810662">
          <w:pgSz w:w="12240" w:h="15840" w:code="1"/>
          <w:pgMar w:top="1985" w:right="1418" w:bottom="1985" w:left="2268" w:header="720" w:footer="720" w:gutter="0"/>
          <w:cols w:space="720"/>
          <w:titlePg/>
          <w:docGrid w:linePitch="360"/>
        </w:sectPr>
      </w:pPr>
    </w:p>
    <w:p w:rsidR="00944149" w:rsidRPr="00C42777" w:rsidRDefault="00944149" w:rsidP="00944149">
      <w:pPr>
        <w:spacing w:line="360" w:lineRule="auto"/>
        <w:ind w:left="567" w:firstLine="0"/>
        <w:rPr>
          <w:rFonts w:ascii="Arial" w:hAnsi="Arial" w:cs="Arial"/>
          <w:b/>
          <w:color w:val="2A2A2A"/>
          <w:sz w:val="24"/>
          <w:szCs w:val="24"/>
          <w:lang w:eastAsia="es-EC"/>
        </w:rPr>
      </w:pPr>
    </w:p>
    <w:p w:rsidR="00D11290" w:rsidRPr="00C42777" w:rsidRDefault="00D11290" w:rsidP="00944149">
      <w:pPr>
        <w:spacing w:line="360" w:lineRule="auto"/>
        <w:ind w:left="567" w:firstLine="0"/>
        <w:rPr>
          <w:rFonts w:ascii="Arial" w:hAnsi="Arial" w:cs="Arial"/>
          <w:b/>
          <w:color w:val="2A2A2A"/>
          <w:sz w:val="24"/>
          <w:szCs w:val="24"/>
          <w:lang w:eastAsia="es-EC"/>
        </w:rPr>
      </w:pPr>
    </w:p>
    <w:p w:rsidR="00D11290" w:rsidRPr="00C42777" w:rsidRDefault="00D11290" w:rsidP="00944149">
      <w:pPr>
        <w:spacing w:line="360" w:lineRule="auto"/>
        <w:ind w:left="567" w:firstLine="0"/>
        <w:rPr>
          <w:rFonts w:ascii="Arial" w:hAnsi="Arial" w:cs="Arial"/>
          <w:b/>
          <w:color w:val="2A2A2A"/>
          <w:sz w:val="24"/>
          <w:szCs w:val="24"/>
          <w:lang w:eastAsia="es-EC"/>
        </w:rPr>
      </w:pPr>
    </w:p>
    <w:p w:rsidR="00D11290" w:rsidRPr="00C42777" w:rsidRDefault="00D11290" w:rsidP="00944149">
      <w:pPr>
        <w:spacing w:line="360" w:lineRule="auto"/>
        <w:ind w:left="567" w:firstLine="0"/>
        <w:rPr>
          <w:rFonts w:ascii="Arial" w:hAnsi="Arial" w:cs="Arial"/>
          <w:b/>
          <w:color w:val="2A2A2A"/>
          <w:sz w:val="24"/>
          <w:szCs w:val="24"/>
          <w:lang w:eastAsia="es-EC"/>
        </w:rPr>
      </w:pPr>
    </w:p>
    <w:p w:rsidR="00D11290" w:rsidRPr="00C42777" w:rsidRDefault="00D11290" w:rsidP="00944149">
      <w:pPr>
        <w:spacing w:line="360" w:lineRule="auto"/>
        <w:ind w:left="567" w:firstLine="0"/>
        <w:rPr>
          <w:rFonts w:ascii="Arial" w:hAnsi="Arial" w:cs="Arial"/>
          <w:b/>
          <w:color w:val="2A2A2A"/>
          <w:sz w:val="24"/>
          <w:szCs w:val="24"/>
          <w:lang w:eastAsia="es-EC"/>
        </w:rPr>
      </w:pPr>
    </w:p>
    <w:p w:rsidR="00D11290" w:rsidRPr="00C42777" w:rsidRDefault="00D11290" w:rsidP="00944149">
      <w:pPr>
        <w:spacing w:line="360" w:lineRule="auto"/>
        <w:ind w:left="567" w:firstLine="0"/>
        <w:rPr>
          <w:rFonts w:ascii="Arial" w:hAnsi="Arial" w:cs="Arial"/>
          <w:b/>
          <w:color w:val="2A2A2A"/>
          <w:sz w:val="24"/>
          <w:szCs w:val="24"/>
          <w:lang w:eastAsia="es-EC"/>
        </w:rPr>
      </w:pPr>
    </w:p>
    <w:p w:rsidR="00D11290" w:rsidRPr="00C42777" w:rsidRDefault="00D11290" w:rsidP="00944149">
      <w:pPr>
        <w:spacing w:line="360" w:lineRule="auto"/>
        <w:ind w:left="567" w:firstLine="0"/>
        <w:rPr>
          <w:rFonts w:ascii="Arial" w:hAnsi="Arial" w:cs="Arial"/>
          <w:b/>
          <w:color w:val="2A2A2A"/>
          <w:sz w:val="24"/>
          <w:szCs w:val="24"/>
          <w:lang w:eastAsia="es-EC"/>
        </w:rPr>
      </w:pPr>
    </w:p>
    <w:p w:rsidR="00D11290" w:rsidRPr="00C42777" w:rsidRDefault="00D11290" w:rsidP="00944149">
      <w:pPr>
        <w:spacing w:line="360" w:lineRule="auto"/>
        <w:ind w:left="567" w:firstLine="0"/>
        <w:rPr>
          <w:rFonts w:ascii="Arial" w:hAnsi="Arial" w:cs="Arial"/>
          <w:b/>
          <w:color w:val="2A2A2A"/>
          <w:sz w:val="24"/>
          <w:szCs w:val="24"/>
          <w:lang w:eastAsia="es-EC"/>
        </w:rPr>
      </w:pPr>
    </w:p>
    <w:p w:rsidR="00D11290" w:rsidRPr="00C42777" w:rsidRDefault="00D11290" w:rsidP="00944149">
      <w:pPr>
        <w:spacing w:line="360" w:lineRule="auto"/>
        <w:ind w:left="567" w:firstLine="0"/>
        <w:rPr>
          <w:rFonts w:ascii="Arial" w:hAnsi="Arial" w:cs="Arial"/>
          <w:b/>
          <w:color w:val="2A2A2A"/>
          <w:sz w:val="24"/>
          <w:szCs w:val="24"/>
          <w:lang w:eastAsia="es-EC"/>
        </w:rPr>
      </w:pPr>
    </w:p>
    <w:p w:rsidR="00D11290" w:rsidRPr="00C42777" w:rsidRDefault="00D11290" w:rsidP="00944149">
      <w:pPr>
        <w:spacing w:line="360" w:lineRule="auto"/>
        <w:ind w:left="567" w:firstLine="0"/>
        <w:rPr>
          <w:rFonts w:ascii="Arial" w:hAnsi="Arial" w:cs="Arial"/>
          <w:b/>
          <w:color w:val="2A2A2A"/>
          <w:sz w:val="24"/>
          <w:szCs w:val="24"/>
          <w:lang w:eastAsia="es-EC"/>
        </w:rPr>
      </w:pPr>
    </w:p>
    <w:p w:rsidR="00D11290" w:rsidRPr="00C42777" w:rsidRDefault="00F5454A" w:rsidP="00944149">
      <w:pPr>
        <w:spacing w:line="360" w:lineRule="auto"/>
        <w:ind w:left="567" w:firstLine="0"/>
        <w:rPr>
          <w:rFonts w:ascii="Arial" w:hAnsi="Arial" w:cs="Arial"/>
          <w:b/>
          <w:color w:val="2A2A2A"/>
          <w:sz w:val="24"/>
          <w:szCs w:val="24"/>
          <w:lang w:eastAsia="es-EC"/>
        </w:rPr>
      </w:pPr>
      <w:r w:rsidRPr="00F5454A">
        <w:rPr>
          <w:noProof/>
          <w:lang w:eastAsia="es-EC"/>
        </w:rPr>
        <w:pict>
          <v:shape id="_x0000_s1035" type="#_x0000_t202" style="position:absolute;left:0;text-align:left;margin-left:-43.55pt;margin-top:14.75pt;width:456.45pt;height:58.95pt;z-index:25194393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" filled="f" stroked="f">
            <v:path arrowok="t"/>
            <v:textbox style="mso-next-textbox:#_x0000_s1035;mso-fit-shape-to-text:t">
              <w:txbxContent>
                <w:p w:rsidR="001C26F7" w:rsidRPr="00ED6B8B" w:rsidRDefault="001C26F7" w:rsidP="00B479C2">
                  <w:pPr>
                    <w:spacing w:line="360" w:lineRule="auto"/>
                    <w:ind w:left="142" w:firstLine="0"/>
                    <w:jc w:val="center"/>
                    <w:rPr>
                      <w:rFonts w:ascii="Arial" w:hAnsi="Arial" w:cs="Arial"/>
                      <w:b/>
                      <w:sz w:val="40"/>
                      <w:szCs w:val="40"/>
                      <w:lang w:val="en-US"/>
                    </w:rPr>
                  </w:pPr>
                  <w:r w:rsidRPr="00ED6B8B">
                    <w:rPr>
                      <w:rFonts w:ascii="Arial" w:hAnsi="Arial" w:cs="Arial"/>
                      <w:b/>
                      <w:sz w:val="40"/>
                      <w:szCs w:val="40"/>
                      <w:lang w:val="en-US"/>
                    </w:rPr>
                    <w:t>ANEXOS</w:t>
                  </w:r>
                </w:p>
              </w:txbxContent>
            </v:textbox>
          </v:shape>
        </w:pict>
      </w:r>
    </w:p>
    <w:p w:rsidR="00D11290" w:rsidRPr="00C42777" w:rsidRDefault="00D11290" w:rsidP="00944149">
      <w:pPr>
        <w:spacing w:line="360" w:lineRule="auto"/>
        <w:ind w:left="567" w:firstLine="0"/>
        <w:rPr>
          <w:rFonts w:ascii="Arial" w:hAnsi="Arial" w:cs="Arial"/>
          <w:b/>
          <w:color w:val="2A2A2A"/>
          <w:sz w:val="24"/>
          <w:szCs w:val="24"/>
          <w:lang w:eastAsia="es-EC"/>
        </w:rPr>
      </w:pPr>
    </w:p>
    <w:p w:rsidR="00D11290" w:rsidRPr="00C42777" w:rsidRDefault="00D11290" w:rsidP="00944149">
      <w:pPr>
        <w:spacing w:line="360" w:lineRule="auto"/>
        <w:ind w:left="567" w:firstLine="0"/>
        <w:rPr>
          <w:rFonts w:ascii="Arial" w:hAnsi="Arial" w:cs="Arial"/>
          <w:b/>
          <w:color w:val="2A2A2A"/>
          <w:sz w:val="24"/>
          <w:szCs w:val="24"/>
          <w:lang w:eastAsia="es-EC"/>
        </w:rPr>
      </w:pPr>
    </w:p>
    <w:p w:rsidR="00D11290" w:rsidRPr="00C42777" w:rsidRDefault="00D11290" w:rsidP="00944149">
      <w:pPr>
        <w:spacing w:line="360" w:lineRule="auto"/>
        <w:ind w:left="567" w:firstLine="0"/>
        <w:rPr>
          <w:rFonts w:ascii="Arial" w:hAnsi="Arial" w:cs="Arial"/>
          <w:b/>
          <w:color w:val="2A2A2A"/>
          <w:sz w:val="24"/>
          <w:szCs w:val="24"/>
          <w:lang w:eastAsia="es-EC"/>
        </w:rPr>
      </w:pPr>
    </w:p>
    <w:p w:rsidR="00D11290" w:rsidRPr="00C42777" w:rsidRDefault="00D11290" w:rsidP="00944149">
      <w:pPr>
        <w:spacing w:line="360" w:lineRule="auto"/>
        <w:ind w:left="567" w:firstLine="0"/>
        <w:rPr>
          <w:rFonts w:ascii="Arial" w:hAnsi="Arial" w:cs="Arial"/>
          <w:b/>
          <w:color w:val="2A2A2A"/>
          <w:sz w:val="24"/>
          <w:szCs w:val="24"/>
          <w:lang w:eastAsia="es-EC"/>
        </w:rPr>
      </w:pPr>
    </w:p>
    <w:p w:rsidR="00D11290" w:rsidRPr="00C42777" w:rsidRDefault="00D11290" w:rsidP="00944149">
      <w:pPr>
        <w:spacing w:line="360" w:lineRule="auto"/>
        <w:ind w:left="567" w:firstLine="0"/>
        <w:rPr>
          <w:rFonts w:ascii="Arial" w:hAnsi="Arial" w:cs="Arial"/>
          <w:b/>
          <w:color w:val="2A2A2A"/>
          <w:sz w:val="24"/>
          <w:szCs w:val="24"/>
          <w:lang w:eastAsia="es-EC"/>
        </w:rPr>
      </w:pPr>
    </w:p>
    <w:p w:rsidR="00D11290" w:rsidRPr="00C42777" w:rsidRDefault="00D11290" w:rsidP="00944149">
      <w:pPr>
        <w:spacing w:line="360" w:lineRule="auto"/>
        <w:ind w:left="567" w:firstLine="0"/>
        <w:rPr>
          <w:rFonts w:ascii="Arial" w:hAnsi="Arial" w:cs="Arial"/>
          <w:b/>
          <w:color w:val="2A2A2A"/>
          <w:sz w:val="24"/>
          <w:szCs w:val="24"/>
          <w:lang w:eastAsia="es-EC"/>
        </w:rPr>
      </w:pPr>
    </w:p>
    <w:p w:rsidR="00944149" w:rsidRPr="00C42777" w:rsidRDefault="00944149" w:rsidP="00944149">
      <w:pPr>
        <w:spacing w:line="360" w:lineRule="auto"/>
        <w:ind w:left="567" w:firstLine="0"/>
        <w:rPr>
          <w:rFonts w:ascii="Arial" w:hAnsi="Arial" w:cs="Arial"/>
          <w:b/>
          <w:color w:val="2A2A2A"/>
          <w:sz w:val="24"/>
          <w:szCs w:val="24"/>
          <w:lang w:eastAsia="es-EC"/>
        </w:rPr>
      </w:pPr>
    </w:p>
    <w:p w:rsidR="00DA3A76" w:rsidRPr="00C42777" w:rsidRDefault="00DA3A76" w:rsidP="002141E7">
      <w:pPr>
        <w:spacing w:line="360" w:lineRule="auto"/>
        <w:ind w:left="2160"/>
        <w:rPr>
          <w:rFonts w:ascii="Arial" w:hAnsi="Arial" w:cs="Arial"/>
          <w:b/>
          <w:color w:val="2A2A2A"/>
          <w:sz w:val="24"/>
          <w:szCs w:val="24"/>
          <w:lang w:eastAsia="es-EC"/>
        </w:rPr>
      </w:pPr>
    </w:p>
    <w:p w:rsidR="00600CE1" w:rsidRPr="00C42777" w:rsidRDefault="00600CE1" w:rsidP="002141E7">
      <w:pPr>
        <w:spacing w:line="360" w:lineRule="auto"/>
        <w:ind w:left="2160"/>
        <w:rPr>
          <w:rFonts w:ascii="Arial" w:hAnsi="Arial" w:cs="Arial"/>
          <w:b/>
          <w:color w:val="2A2A2A"/>
          <w:sz w:val="24"/>
          <w:szCs w:val="24"/>
          <w:lang w:eastAsia="es-EC"/>
        </w:rPr>
      </w:pPr>
    </w:p>
    <w:p w:rsidR="00600CE1" w:rsidRPr="00C42777" w:rsidRDefault="00600CE1" w:rsidP="002141E7">
      <w:pPr>
        <w:spacing w:line="360" w:lineRule="auto"/>
        <w:ind w:left="2160"/>
        <w:rPr>
          <w:rFonts w:ascii="Arial" w:hAnsi="Arial" w:cs="Arial"/>
          <w:b/>
          <w:color w:val="2A2A2A"/>
          <w:sz w:val="24"/>
          <w:szCs w:val="24"/>
          <w:lang w:eastAsia="es-EC"/>
        </w:rPr>
      </w:pPr>
    </w:p>
    <w:p w:rsidR="00600CE1" w:rsidRPr="00C42777" w:rsidRDefault="00600CE1" w:rsidP="002141E7">
      <w:pPr>
        <w:spacing w:line="360" w:lineRule="auto"/>
        <w:ind w:left="2160"/>
        <w:rPr>
          <w:rFonts w:ascii="Arial" w:hAnsi="Arial" w:cs="Arial"/>
          <w:b/>
          <w:color w:val="2A2A2A"/>
          <w:sz w:val="24"/>
          <w:szCs w:val="24"/>
          <w:lang w:eastAsia="es-EC"/>
        </w:rPr>
      </w:pPr>
    </w:p>
    <w:p w:rsidR="00600CE1" w:rsidRPr="00C42777" w:rsidRDefault="00600CE1" w:rsidP="002141E7">
      <w:pPr>
        <w:spacing w:line="360" w:lineRule="auto"/>
        <w:ind w:left="2160"/>
        <w:rPr>
          <w:rFonts w:ascii="Arial" w:hAnsi="Arial" w:cs="Arial"/>
          <w:b/>
          <w:color w:val="2A2A2A"/>
          <w:sz w:val="24"/>
          <w:szCs w:val="24"/>
          <w:lang w:eastAsia="es-EC"/>
        </w:rPr>
      </w:pPr>
    </w:p>
    <w:p w:rsidR="00600CE1" w:rsidRPr="00C42777" w:rsidRDefault="00600CE1" w:rsidP="002141E7">
      <w:pPr>
        <w:spacing w:line="360" w:lineRule="auto"/>
        <w:ind w:left="2160"/>
        <w:rPr>
          <w:rFonts w:ascii="Arial" w:hAnsi="Arial" w:cs="Arial"/>
          <w:b/>
          <w:color w:val="2A2A2A"/>
          <w:sz w:val="24"/>
          <w:szCs w:val="24"/>
          <w:lang w:eastAsia="es-EC"/>
        </w:rPr>
      </w:pPr>
    </w:p>
    <w:p w:rsidR="00600CE1" w:rsidRPr="00C42777" w:rsidRDefault="00600CE1" w:rsidP="002141E7">
      <w:pPr>
        <w:spacing w:line="360" w:lineRule="auto"/>
        <w:ind w:left="2160"/>
        <w:rPr>
          <w:rFonts w:ascii="Arial" w:hAnsi="Arial" w:cs="Arial"/>
          <w:b/>
          <w:color w:val="2A2A2A"/>
          <w:sz w:val="24"/>
          <w:szCs w:val="24"/>
          <w:lang w:eastAsia="es-EC"/>
        </w:rPr>
      </w:pPr>
    </w:p>
    <w:p w:rsidR="00600CE1" w:rsidRPr="00C42777" w:rsidRDefault="00F5454A" w:rsidP="002141E7">
      <w:pPr>
        <w:spacing w:line="360" w:lineRule="auto"/>
        <w:ind w:left="2160"/>
        <w:rPr>
          <w:rFonts w:ascii="Arial" w:hAnsi="Arial" w:cs="Arial"/>
          <w:b/>
          <w:color w:val="2A2A2A"/>
          <w:sz w:val="24"/>
          <w:szCs w:val="24"/>
          <w:lang w:eastAsia="es-EC"/>
        </w:rPr>
      </w:pPr>
      <w:r w:rsidRPr="00F5454A">
        <w:rPr>
          <w:rFonts w:ascii="Arial" w:hAnsi="Arial" w:cs="Arial"/>
          <w:b/>
          <w:noProof/>
          <w:color w:val="2A2A2A"/>
          <w:sz w:val="24"/>
          <w:szCs w:val="24"/>
          <w:lang w:eastAsia="es-EC"/>
        </w:rPr>
        <w:pict>
          <v:shape id="_x0000_s1221" type="#_x0000_t202" style="position:absolute;left:0;text-align:left;margin-left:298.95pt;margin-top:71pt;width:170.25pt;height:76.4pt;z-index:251991040;mso-width-percent:400;mso-width-percent:400;mso-width-relative:margin;mso-height-relative:margin" strokecolor="white [3212]">
            <v:textbox style="mso-next-textbox:#_x0000_s1221">
              <w:txbxContent>
                <w:p w:rsidR="001C26F7" w:rsidRDefault="001C26F7">
                  <w:pPr>
                    <w:rPr>
                      <w:lang w:val="es-ES"/>
                    </w:rPr>
                  </w:pPr>
                </w:p>
              </w:txbxContent>
            </v:textbox>
          </v:shape>
        </w:pict>
      </w:r>
    </w:p>
    <w:p w:rsidR="00F91D30" w:rsidRDefault="00F91D30" w:rsidP="00DA3A76">
      <w:pPr>
        <w:spacing w:line="360" w:lineRule="auto"/>
        <w:ind w:left="0"/>
        <w:rPr>
          <w:rFonts w:ascii="Arial" w:hAnsi="Arial" w:cs="Arial"/>
          <w:b/>
          <w:color w:val="2A2A2A"/>
          <w:sz w:val="24"/>
          <w:szCs w:val="24"/>
          <w:lang w:eastAsia="es-EC"/>
        </w:rPr>
        <w:sectPr w:rsidR="00F91D30" w:rsidSect="00810662">
          <w:pgSz w:w="12240" w:h="15840" w:code="1"/>
          <w:pgMar w:top="1985" w:right="1418" w:bottom="1985" w:left="2268" w:header="720" w:footer="720" w:gutter="0"/>
          <w:cols w:space="720"/>
          <w:titlePg/>
          <w:docGrid w:linePitch="360"/>
        </w:sectPr>
      </w:pPr>
      <w:bookmarkStart w:id="3" w:name="_MON_1396168083"/>
      <w:bookmarkStart w:id="4" w:name="_MON_1396168086"/>
      <w:bookmarkStart w:id="5" w:name="_MON_1396168100"/>
      <w:bookmarkEnd w:id="3"/>
      <w:bookmarkEnd w:id="4"/>
      <w:bookmarkEnd w:id="5"/>
    </w:p>
    <w:bookmarkStart w:id="6" w:name="_MON_1396167443"/>
    <w:bookmarkEnd w:id="6"/>
    <w:p w:rsidR="002141E7" w:rsidRPr="00C42777" w:rsidRDefault="00F91D30" w:rsidP="00F91D30">
      <w:pPr>
        <w:spacing w:line="360" w:lineRule="auto"/>
        <w:ind w:left="0"/>
        <w:jc w:val="center"/>
        <w:rPr>
          <w:rFonts w:ascii="Arial" w:hAnsi="Arial" w:cs="Arial"/>
          <w:b/>
          <w:color w:val="2A2A2A"/>
          <w:sz w:val="24"/>
          <w:szCs w:val="24"/>
          <w:lang w:eastAsia="es-EC"/>
        </w:rPr>
      </w:pPr>
      <w:r w:rsidRPr="00C42777">
        <w:rPr>
          <w:rFonts w:ascii="Arial" w:hAnsi="Arial" w:cs="Arial"/>
          <w:b/>
          <w:color w:val="2A2A2A"/>
          <w:sz w:val="24"/>
          <w:szCs w:val="24"/>
          <w:lang w:eastAsia="es-EC"/>
        </w:rPr>
        <w:object w:dxaOrig="17612" w:dyaOrig="7479">
          <v:shape id="_x0000_i1057" type="#_x0000_t75" style="width:568.8pt;height:388.8pt" o:ole="">
            <v:imagedata r:id="rId136" o:title=""/>
          </v:shape>
          <o:OLEObject Type="Embed" ProgID="Excel.Sheet.8" ShapeID="_x0000_i1057" DrawAspect="Content" ObjectID="_1396335867" r:id="rId137"/>
        </w:object>
      </w:r>
    </w:p>
    <w:p w:rsidR="002141E7" w:rsidRPr="00C42777" w:rsidRDefault="00F5454A" w:rsidP="002141E7">
      <w:pPr>
        <w:spacing w:line="360" w:lineRule="auto"/>
        <w:ind w:left="2160"/>
        <w:rPr>
          <w:rFonts w:ascii="Arial" w:hAnsi="Arial" w:cs="Arial"/>
          <w:b/>
          <w:color w:val="2A2A2A"/>
          <w:sz w:val="24"/>
          <w:szCs w:val="24"/>
          <w:lang w:eastAsia="es-EC"/>
        </w:rPr>
      </w:pPr>
      <w:r w:rsidRPr="00F5454A">
        <w:rPr>
          <w:rFonts w:ascii="Arial" w:hAnsi="Arial" w:cs="Arial"/>
          <w:b/>
          <w:noProof/>
          <w:color w:val="2A2A2A"/>
          <w:sz w:val="24"/>
          <w:szCs w:val="24"/>
          <w:lang w:eastAsia="es-EC"/>
        </w:rPr>
        <w:pict>
          <v:shape id="_x0000_s1119" type="#_x0000_t202" style="position:absolute;left:0;text-align:left;margin-left:548.7pt;margin-top:67.1pt;width:70.15pt;height:34.35pt;z-index:251949056;mso-width-relative:margin;mso-height-relative:margin" strokecolor="white [3212]">
            <v:textbox style="mso-next-textbox:#_x0000_s1119">
              <w:txbxContent>
                <w:p w:rsidR="001C26F7" w:rsidRDefault="001C26F7">
                  <w:pPr>
                    <w:rPr>
                      <w:lang w:val="es-ES"/>
                    </w:rPr>
                  </w:pPr>
                </w:p>
              </w:txbxContent>
            </v:textbox>
          </v:shape>
        </w:pict>
      </w:r>
    </w:p>
    <w:p w:rsidR="00D73C93" w:rsidRPr="00C42777" w:rsidRDefault="00D73C93" w:rsidP="002141E7">
      <w:pPr>
        <w:spacing w:line="360" w:lineRule="auto"/>
        <w:ind w:left="2160"/>
        <w:rPr>
          <w:rFonts w:ascii="Arial" w:hAnsi="Arial" w:cs="Arial"/>
          <w:b/>
          <w:color w:val="2A2A2A"/>
          <w:sz w:val="24"/>
          <w:szCs w:val="24"/>
          <w:lang w:eastAsia="es-EC"/>
        </w:rPr>
      </w:pPr>
    </w:p>
    <w:p w:rsidR="002141E7" w:rsidRPr="00C42777" w:rsidRDefault="00DD774C" w:rsidP="00F91D30">
      <w:pPr>
        <w:spacing w:line="360" w:lineRule="auto"/>
        <w:ind w:left="0"/>
        <w:jc w:val="center"/>
        <w:rPr>
          <w:rFonts w:ascii="Arial" w:hAnsi="Arial" w:cs="Arial"/>
          <w:b/>
          <w:color w:val="2A2A2A"/>
          <w:sz w:val="24"/>
          <w:szCs w:val="24"/>
          <w:lang w:eastAsia="es-EC"/>
        </w:rPr>
      </w:pPr>
      <w:r w:rsidRPr="00C42777">
        <w:rPr>
          <w:rFonts w:ascii="Arial" w:hAnsi="Arial" w:cs="Arial"/>
          <w:b/>
          <w:color w:val="2A2A2A"/>
          <w:sz w:val="24"/>
          <w:szCs w:val="24"/>
          <w:lang w:eastAsia="es-EC"/>
        </w:rPr>
        <w:object w:dxaOrig="19289" w:dyaOrig="4397">
          <v:shape id="_x0000_i1058" type="#_x0000_t75" style="width:590.4pt;height:324pt" o:ole="">
            <v:imagedata r:id="rId138" o:title=""/>
          </v:shape>
          <o:OLEObject Type="Embed" ProgID="Excel.Sheet.8" ShapeID="_x0000_i1058" DrawAspect="Content" ObjectID="_1396335868" r:id="rId139"/>
        </w:object>
      </w:r>
    </w:p>
    <w:p w:rsidR="002141E7" w:rsidRPr="00C42777" w:rsidRDefault="002141E7" w:rsidP="002141E7">
      <w:pPr>
        <w:spacing w:line="360" w:lineRule="auto"/>
        <w:ind w:left="2160"/>
        <w:rPr>
          <w:rFonts w:ascii="Arial" w:hAnsi="Arial" w:cs="Arial"/>
          <w:b/>
          <w:color w:val="2A2A2A"/>
          <w:sz w:val="24"/>
          <w:szCs w:val="24"/>
          <w:lang w:eastAsia="es-EC"/>
        </w:rPr>
      </w:pPr>
    </w:p>
    <w:p w:rsidR="002141E7" w:rsidRPr="00C42777" w:rsidRDefault="002141E7" w:rsidP="002141E7">
      <w:pPr>
        <w:spacing w:line="360" w:lineRule="auto"/>
        <w:ind w:left="2160"/>
        <w:rPr>
          <w:rFonts w:ascii="Arial" w:hAnsi="Arial" w:cs="Arial"/>
          <w:b/>
          <w:color w:val="2A2A2A"/>
          <w:sz w:val="24"/>
          <w:szCs w:val="24"/>
          <w:lang w:eastAsia="es-EC"/>
        </w:rPr>
      </w:pPr>
    </w:p>
    <w:p w:rsidR="002141E7" w:rsidRPr="00C42777" w:rsidRDefault="00F5454A" w:rsidP="002141E7">
      <w:pPr>
        <w:spacing w:line="360" w:lineRule="auto"/>
        <w:ind w:left="2160"/>
        <w:rPr>
          <w:rFonts w:ascii="Arial" w:hAnsi="Arial" w:cs="Arial"/>
          <w:b/>
          <w:color w:val="2A2A2A"/>
          <w:sz w:val="24"/>
          <w:szCs w:val="24"/>
          <w:lang w:eastAsia="es-EC"/>
        </w:rPr>
      </w:pPr>
      <w:r>
        <w:rPr>
          <w:rFonts w:ascii="Arial" w:hAnsi="Arial" w:cs="Arial"/>
          <w:b/>
          <w:noProof/>
          <w:color w:val="2A2A2A"/>
          <w:sz w:val="24"/>
          <w:szCs w:val="24"/>
          <w:lang w:val="es-ES"/>
        </w:rPr>
        <w:pict>
          <v:shape id="_x0000_s1120" type="#_x0000_t202" style="position:absolute;left:0;text-align:left;margin-left:555.15pt;margin-top:59.95pt;width:70.15pt;height:34.35pt;z-index:251950080;mso-width-relative:margin;mso-height-relative:margin" strokecolor="white [3212]">
            <v:textbox style="mso-next-textbox:#_x0000_s1120">
              <w:txbxContent>
                <w:p w:rsidR="001C26F7" w:rsidRDefault="001C26F7" w:rsidP="008D5934">
                  <w:pPr>
                    <w:rPr>
                      <w:lang w:val="es-ES"/>
                    </w:rPr>
                  </w:pPr>
                </w:p>
              </w:txbxContent>
            </v:textbox>
          </v:shape>
        </w:pict>
      </w:r>
    </w:p>
    <w:p w:rsidR="002141E7" w:rsidRPr="00C42777" w:rsidRDefault="002141E7" w:rsidP="002141E7">
      <w:pPr>
        <w:spacing w:line="360" w:lineRule="auto"/>
        <w:ind w:left="2160"/>
        <w:rPr>
          <w:rFonts w:ascii="Arial" w:hAnsi="Arial" w:cs="Arial"/>
          <w:b/>
          <w:color w:val="2A2A2A"/>
          <w:sz w:val="24"/>
          <w:szCs w:val="24"/>
          <w:lang w:eastAsia="es-EC"/>
        </w:rPr>
      </w:pPr>
    </w:p>
    <w:p w:rsidR="002141E7" w:rsidRPr="00C42777" w:rsidRDefault="002141E7" w:rsidP="002141E7">
      <w:pPr>
        <w:spacing w:line="360" w:lineRule="auto"/>
        <w:ind w:left="2160"/>
        <w:rPr>
          <w:rFonts w:ascii="Arial" w:hAnsi="Arial" w:cs="Arial"/>
          <w:b/>
          <w:color w:val="2A2A2A"/>
          <w:sz w:val="24"/>
          <w:szCs w:val="24"/>
          <w:lang w:eastAsia="es-EC"/>
        </w:rPr>
      </w:pPr>
    </w:p>
    <w:p w:rsidR="002141E7" w:rsidRPr="00C42777" w:rsidRDefault="002141E7" w:rsidP="00DD774C">
      <w:pPr>
        <w:spacing w:line="360" w:lineRule="auto"/>
        <w:ind w:left="0" w:firstLine="0"/>
        <w:rPr>
          <w:rFonts w:ascii="Arial" w:hAnsi="Arial" w:cs="Arial"/>
          <w:b/>
          <w:color w:val="2A2A2A"/>
          <w:sz w:val="24"/>
          <w:szCs w:val="24"/>
          <w:lang w:eastAsia="es-EC"/>
        </w:rPr>
      </w:pPr>
    </w:p>
    <w:p w:rsidR="002141E7" w:rsidRPr="00C42777" w:rsidRDefault="00DD774C" w:rsidP="00F91D30">
      <w:pPr>
        <w:spacing w:line="360" w:lineRule="auto"/>
        <w:ind w:left="0"/>
        <w:jc w:val="center"/>
        <w:rPr>
          <w:rFonts w:ascii="Arial" w:hAnsi="Arial" w:cs="Arial"/>
          <w:b/>
          <w:color w:val="2A2A2A"/>
          <w:sz w:val="24"/>
          <w:szCs w:val="24"/>
          <w:lang w:eastAsia="es-EC"/>
        </w:rPr>
      </w:pPr>
      <w:r w:rsidRPr="00C42777">
        <w:rPr>
          <w:rFonts w:ascii="Arial" w:hAnsi="Arial" w:cs="Arial"/>
          <w:b/>
          <w:color w:val="2A2A2A"/>
          <w:sz w:val="24"/>
          <w:szCs w:val="24"/>
          <w:lang w:eastAsia="es-EC"/>
        </w:rPr>
        <w:object w:dxaOrig="9796" w:dyaOrig="4308">
          <v:shape id="_x0000_i1059" type="#_x0000_t75" style="width:489.6pt;height:309.6pt" o:ole="">
            <v:imagedata r:id="rId140" o:title=""/>
          </v:shape>
          <o:OLEObject Type="Embed" ProgID="Excel.Sheet.8" ShapeID="_x0000_i1059" DrawAspect="Content" ObjectID="_1396335869" r:id="rId141"/>
        </w:object>
      </w:r>
    </w:p>
    <w:p w:rsidR="002141E7" w:rsidRPr="00C42777" w:rsidRDefault="00F5454A" w:rsidP="002141E7">
      <w:pPr>
        <w:spacing w:line="360" w:lineRule="auto"/>
        <w:ind w:left="2160"/>
        <w:rPr>
          <w:rFonts w:ascii="Arial" w:hAnsi="Arial" w:cs="Arial"/>
          <w:b/>
          <w:color w:val="2A2A2A"/>
          <w:sz w:val="24"/>
          <w:szCs w:val="24"/>
          <w:lang w:eastAsia="es-EC"/>
        </w:rPr>
      </w:pPr>
      <w:r>
        <w:rPr>
          <w:rFonts w:ascii="Arial" w:hAnsi="Arial" w:cs="Arial"/>
          <w:b/>
          <w:noProof/>
          <w:color w:val="2A2A2A"/>
          <w:sz w:val="24"/>
          <w:szCs w:val="24"/>
          <w:lang w:val="es-ES"/>
        </w:rPr>
        <w:pict>
          <v:shape id="_x0000_s1121" type="#_x0000_t202" style="position:absolute;left:0;text-align:left;margin-left:554.15pt;margin-top:91pt;width:70.15pt;height:34.35pt;z-index:251951104;mso-width-relative:margin;mso-height-relative:margin" strokecolor="white [3212]">
            <v:textbox style="mso-next-textbox:#_x0000_s1121">
              <w:txbxContent>
                <w:p w:rsidR="001C26F7" w:rsidRDefault="001C26F7" w:rsidP="008D5934">
                  <w:pPr>
                    <w:rPr>
                      <w:lang w:val="es-ES"/>
                    </w:rPr>
                  </w:pPr>
                </w:p>
              </w:txbxContent>
            </v:textbox>
          </v:shape>
        </w:pict>
      </w:r>
    </w:p>
    <w:p w:rsidR="00600CE1" w:rsidRPr="00C42777" w:rsidRDefault="00F5454A" w:rsidP="00600CE1">
      <w:pPr>
        <w:spacing w:line="360" w:lineRule="auto"/>
        <w:ind w:left="567" w:firstLine="0"/>
        <w:jc w:val="center"/>
        <w:rPr>
          <w:rFonts w:ascii="Arial" w:hAnsi="Arial" w:cs="Arial"/>
          <w:b/>
          <w:color w:val="2A2A2A"/>
          <w:sz w:val="24"/>
          <w:szCs w:val="24"/>
          <w:lang w:eastAsia="es-EC"/>
        </w:rPr>
      </w:pPr>
      <w:r>
        <w:rPr>
          <w:rFonts w:ascii="Arial" w:hAnsi="Arial" w:cs="Arial"/>
          <w:b/>
          <w:noProof/>
          <w:color w:val="2A2A2A"/>
          <w:sz w:val="24"/>
          <w:szCs w:val="24"/>
          <w:lang w:val="es-ES"/>
        </w:rPr>
        <w:lastRenderedPageBreak/>
        <w:pict>
          <v:shape id="_x0000_s1124" type="#_x0000_t202" style="position:absolute;left:0;text-align:left;margin-left:552.3pt;margin-top:471.45pt;width:70.15pt;height:34.35pt;z-index:251952128;mso-width-relative:margin;mso-height-relative:margin" strokecolor="white [3212]">
            <v:textbox style="mso-next-textbox:#_x0000_s1124">
              <w:txbxContent>
                <w:p w:rsidR="001C26F7" w:rsidRDefault="001C26F7" w:rsidP="008D5934">
                  <w:pPr>
                    <w:rPr>
                      <w:lang w:val="es-ES"/>
                    </w:rPr>
                  </w:pPr>
                </w:p>
              </w:txbxContent>
            </v:textbox>
          </v:shape>
        </w:pict>
      </w:r>
      <w:r w:rsidR="00600CE1" w:rsidRPr="00C42777">
        <w:rPr>
          <w:rFonts w:ascii="Arial" w:hAnsi="Arial" w:cs="Arial"/>
          <w:b/>
          <w:color w:val="2A2A2A"/>
          <w:sz w:val="24"/>
          <w:szCs w:val="24"/>
          <w:lang w:eastAsia="es-EC"/>
        </w:rPr>
        <w:object w:dxaOrig="9796" w:dyaOrig="8811">
          <v:shape id="_x0000_i1060" type="#_x0000_t75" style="width:468pt;height:424.8pt" o:ole="">
            <v:imagedata r:id="rId142" o:title=""/>
          </v:shape>
          <o:OLEObject Type="Embed" ProgID="Excel.Sheet.8" ShapeID="_x0000_i1060" DrawAspect="Content" ObjectID="_1396335870" r:id="rId143"/>
        </w:object>
      </w:r>
    </w:p>
    <w:p w:rsidR="00600CE1" w:rsidRPr="00C42777" w:rsidRDefault="00600CE1" w:rsidP="00600CE1">
      <w:pPr>
        <w:spacing w:line="360" w:lineRule="auto"/>
        <w:ind w:left="567" w:firstLine="0"/>
        <w:jc w:val="center"/>
        <w:rPr>
          <w:rFonts w:ascii="Arial" w:hAnsi="Arial" w:cs="Arial"/>
          <w:b/>
          <w:color w:val="2A2A2A"/>
          <w:sz w:val="24"/>
          <w:szCs w:val="24"/>
          <w:lang w:eastAsia="es-EC"/>
        </w:rPr>
        <w:sectPr w:rsidR="00600CE1" w:rsidRPr="00C42777" w:rsidSect="00F91D30">
          <w:pgSz w:w="15840" w:h="12240" w:orient="landscape" w:code="1"/>
          <w:pgMar w:top="1418" w:right="1985" w:bottom="2268" w:left="1985" w:header="720" w:footer="720" w:gutter="0"/>
          <w:cols w:space="720"/>
          <w:docGrid w:linePitch="360"/>
        </w:sectPr>
      </w:pPr>
    </w:p>
    <w:p w:rsidR="00600CE1" w:rsidRPr="00C42777" w:rsidRDefault="00600CE1" w:rsidP="00600CE1">
      <w:pPr>
        <w:spacing w:line="360" w:lineRule="auto"/>
        <w:ind w:left="567" w:firstLine="0"/>
        <w:jc w:val="left"/>
        <w:rPr>
          <w:rFonts w:ascii="Arial" w:hAnsi="Arial" w:cs="Arial"/>
          <w:b/>
          <w:color w:val="2A2A2A"/>
          <w:sz w:val="24"/>
          <w:szCs w:val="24"/>
          <w:lang w:eastAsia="es-EC"/>
        </w:rPr>
      </w:pPr>
    </w:p>
    <w:p w:rsidR="00600CE1" w:rsidRPr="00C42777" w:rsidRDefault="00600CE1" w:rsidP="00600CE1">
      <w:pPr>
        <w:spacing w:line="360" w:lineRule="auto"/>
        <w:ind w:left="567" w:firstLine="0"/>
        <w:jc w:val="left"/>
        <w:rPr>
          <w:rFonts w:ascii="Arial" w:hAnsi="Arial" w:cs="Arial"/>
          <w:b/>
          <w:color w:val="2A2A2A"/>
          <w:sz w:val="24"/>
          <w:szCs w:val="24"/>
          <w:lang w:eastAsia="es-EC"/>
        </w:rPr>
      </w:pPr>
      <w:r w:rsidRPr="00C42777">
        <w:rPr>
          <w:rFonts w:ascii="Arial" w:hAnsi="Arial" w:cs="Arial"/>
          <w:b/>
          <w:color w:val="2A2A2A"/>
          <w:sz w:val="24"/>
          <w:szCs w:val="24"/>
          <w:lang w:eastAsia="es-EC"/>
        </w:rPr>
        <w:t>Anexo 6. FODA</w:t>
      </w:r>
    </w:p>
    <w:p w:rsidR="00600CE1" w:rsidRPr="00C42777" w:rsidRDefault="00600CE1" w:rsidP="00600CE1">
      <w:pPr>
        <w:spacing w:line="360" w:lineRule="auto"/>
        <w:ind w:left="567" w:firstLine="0"/>
        <w:jc w:val="left"/>
        <w:rPr>
          <w:rFonts w:ascii="Arial" w:hAnsi="Arial" w:cs="Arial"/>
          <w:b/>
          <w:color w:val="2A2A2A"/>
          <w:sz w:val="24"/>
          <w:szCs w:val="24"/>
          <w:lang w:eastAsia="es-EC"/>
        </w:rPr>
      </w:pPr>
    </w:p>
    <w:p w:rsidR="00600CE1" w:rsidRPr="00C42777" w:rsidRDefault="00600CE1" w:rsidP="00600CE1">
      <w:pPr>
        <w:spacing w:line="360" w:lineRule="auto"/>
        <w:ind w:left="567" w:firstLine="0"/>
        <w:jc w:val="left"/>
        <w:rPr>
          <w:rFonts w:ascii="Arial" w:hAnsi="Arial" w:cs="Arial"/>
          <w:b/>
          <w:color w:val="2A2A2A"/>
          <w:sz w:val="24"/>
          <w:szCs w:val="24"/>
          <w:lang w:eastAsia="es-EC"/>
        </w:rPr>
      </w:pPr>
    </w:p>
    <w:p w:rsidR="00600CE1" w:rsidRPr="00C42777" w:rsidRDefault="00600CE1" w:rsidP="00600CE1">
      <w:pPr>
        <w:spacing w:line="360" w:lineRule="auto"/>
        <w:ind w:left="567" w:firstLine="0"/>
        <w:jc w:val="left"/>
        <w:rPr>
          <w:rFonts w:ascii="Arial" w:hAnsi="Arial" w:cs="Arial"/>
          <w:b/>
          <w:color w:val="2A2A2A"/>
          <w:sz w:val="24"/>
          <w:szCs w:val="24"/>
          <w:lang w:eastAsia="es-EC"/>
        </w:rPr>
      </w:pPr>
      <w:r w:rsidRPr="00C42777">
        <w:rPr>
          <w:rFonts w:ascii="Arial" w:hAnsi="Arial" w:cs="Arial"/>
          <w:b/>
          <w:color w:val="2A2A2A"/>
          <w:sz w:val="24"/>
          <w:szCs w:val="24"/>
          <w:lang w:eastAsia="es-EC"/>
        </w:rPr>
        <w:object w:dxaOrig="9896" w:dyaOrig="4258">
          <v:shape id="_x0000_i1061" type="#_x0000_t75" style="width:396pt;height:302.4pt" o:ole="">
            <v:imagedata r:id="rId144" o:title=""/>
          </v:shape>
          <o:OLEObject Type="Embed" ProgID="Excel.Sheet.12" ShapeID="_x0000_i1061" DrawAspect="Content" ObjectID="_1396335871" r:id="rId145"/>
        </w:object>
      </w:r>
    </w:p>
    <w:p w:rsidR="00600CE1" w:rsidRPr="00C42777" w:rsidRDefault="00600CE1" w:rsidP="00600CE1">
      <w:pPr>
        <w:tabs>
          <w:tab w:val="left" w:pos="567"/>
        </w:tabs>
        <w:autoSpaceDE w:val="0"/>
        <w:autoSpaceDN w:val="0"/>
        <w:adjustRightInd w:val="0"/>
        <w:spacing w:line="360" w:lineRule="auto"/>
        <w:rPr>
          <w:rFonts w:ascii="Arial" w:eastAsiaTheme="minorHAnsi" w:hAnsi="Arial" w:cs="Arial"/>
          <w:b/>
          <w:bCs/>
          <w:sz w:val="24"/>
          <w:szCs w:val="24"/>
          <w:lang w:eastAsia="en-US"/>
        </w:rPr>
      </w:pPr>
    </w:p>
    <w:p w:rsidR="00600CE1" w:rsidRPr="00C42777" w:rsidRDefault="00600CE1" w:rsidP="00600CE1">
      <w:pPr>
        <w:tabs>
          <w:tab w:val="left" w:pos="567"/>
        </w:tabs>
        <w:autoSpaceDE w:val="0"/>
        <w:autoSpaceDN w:val="0"/>
        <w:adjustRightInd w:val="0"/>
        <w:spacing w:line="360" w:lineRule="auto"/>
        <w:ind w:firstLine="35"/>
        <w:jc w:val="center"/>
        <w:rPr>
          <w:rFonts w:ascii="Arial" w:eastAsiaTheme="minorHAnsi" w:hAnsi="Arial" w:cs="Arial"/>
          <w:b/>
          <w:bCs/>
          <w:sz w:val="24"/>
          <w:szCs w:val="24"/>
          <w:lang w:eastAsia="en-US"/>
        </w:rPr>
      </w:pPr>
    </w:p>
    <w:p w:rsidR="00600CE1" w:rsidRPr="00C42777" w:rsidRDefault="00600CE1" w:rsidP="00600CE1">
      <w:pPr>
        <w:tabs>
          <w:tab w:val="left" w:pos="567"/>
        </w:tabs>
        <w:autoSpaceDE w:val="0"/>
        <w:autoSpaceDN w:val="0"/>
        <w:adjustRightInd w:val="0"/>
        <w:spacing w:line="360" w:lineRule="auto"/>
        <w:ind w:firstLine="35"/>
        <w:jc w:val="right"/>
        <w:rPr>
          <w:rFonts w:ascii="Arial" w:eastAsiaTheme="minorHAnsi" w:hAnsi="Arial" w:cs="Arial"/>
          <w:bCs/>
          <w:sz w:val="24"/>
          <w:szCs w:val="24"/>
          <w:lang w:eastAsia="en-US"/>
        </w:rPr>
      </w:pPr>
      <w:r w:rsidRPr="00C42777">
        <w:rPr>
          <w:rFonts w:ascii="Arial" w:eastAsiaTheme="minorHAnsi" w:hAnsi="Arial" w:cs="Arial"/>
          <w:b/>
          <w:bCs/>
          <w:sz w:val="24"/>
          <w:szCs w:val="24"/>
          <w:lang w:eastAsia="en-US"/>
        </w:rPr>
        <w:tab/>
      </w:r>
      <w:r w:rsidRPr="00C42777">
        <w:rPr>
          <w:rFonts w:ascii="Arial" w:eastAsiaTheme="minorHAnsi" w:hAnsi="Arial" w:cs="Arial"/>
          <w:b/>
          <w:bCs/>
          <w:sz w:val="24"/>
          <w:szCs w:val="24"/>
          <w:lang w:eastAsia="en-US"/>
        </w:rPr>
        <w:tab/>
      </w:r>
      <w:r w:rsidRPr="00C42777">
        <w:rPr>
          <w:rFonts w:ascii="Arial" w:eastAsiaTheme="minorHAnsi" w:hAnsi="Arial" w:cs="Arial"/>
          <w:b/>
          <w:bCs/>
          <w:sz w:val="24"/>
          <w:szCs w:val="24"/>
          <w:lang w:eastAsia="en-US"/>
        </w:rPr>
        <w:tab/>
      </w:r>
      <w:r w:rsidRPr="00C42777">
        <w:rPr>
          <w:rFonts w:ascii="Arial" w:eastAsiaTheme="minorHAnsi" w:hAnsi="Arial" w:cs="Arial"/>
          <w:b/>
          <w:bCs/>
          <w:sz w:val="24"/>
          <w:szCs w:val="24"/>
          <w:lang w:eastAsia="en-US"/>
        </w:rPr>
        <w:tab/>
      </w:r>
      <w:r w:rsidRPr="00C42777">
        <w:rPr>
          <w:rFonts w:ascii="Arial" w:eastAsiaTheme="minorHAnsi" w:hAnsi="Arial" w:cs="Arial"/>
          <w:b/>
          <w:bCs/>
          <w:sz w:val="24"/>
          <w:szCs w:val="24"/>
          <w:lang w:eastAsia="en-US"/>
        </w:rPr>
        <w:tab/>
      </w:r>
      <w:r w:rsidRPr="00C42777">
        <w:rPr>
          <w:rFonts w:ascii="Arial" w:eastAsiaTheme="minorHAnsi" w:hAnsi="Arial" w:cs="Arial"/>
          <w:b/>
          <w:bCs/>
          <w:sz w:val="24"/>
          <w:szCs w:val="24"/>
          <w:lang w:eastAsia="en-US"/>
        </w:rPr>
        <w:tab/>
      </w:r>
      <w:r w:rsidRPr="00C42777">
        <w:rPr>
          <w:rFonts w:ascii="Arial" w:eastAsiaTheme="minorHAnsi" w:hAnsi="Arial" w:cs="Arial"/>
          <w:b/>
          <w:bCs/>
          <w:sz w:val="24"/>
          <w:szCs w:val="24"/>
          <w:lang w:eastAsia="en-US"/>
        </w:rPr>
        <w:tab/>
      </w:r>
      <w:r w:rsidRPr="00C42777">
        <w:rPr>
          <w:rFonts w:ascii="Arial" w:eastAsiaTheme="minorHAnsi" w:hAnsi="Arial" w:cs="Arial"/>
          <w:b/>
          <w:bCs/>
          <w:sz w:val="24"/>
          <w:szCs w:val="24"/>
          <w:lang w:eastAsia="en-US"/>
        </w:rPr>
        <w:tab/>
      </w:r>
      <w:r w:rsidRPr="00C42777">
        <w:rPr>
          <w:rFonts w:ascii="Arial" w:eastAsiaTheme="minorHAnsi" w:hAnsi="Arial" w:cs="Arial"/>
          <w:b/>
          <w:bCs/>
          <w:sz w:val="24"/>
          <w:szCs w:val="24"/>
          <w:lang w:eastAsia="en-US"/>
        </w:rPr>
        <w:tab/>
      </w:r>
      <w:r w:rsidRPr="00C42777">
        <w:rPr>
          <w:rFonts w:ascii="Arial" w:eastAsiaTheme="minorHAnsi" w:hAnsi="Arial" w:cs="Arial"/>
          <w:bCs/>
          <w:sz w:val="24"/>
          <w:szCs w:val="24"/>
          <w:lang w:eastAsia="en-US"/>
        </w:rPr>
        <w:t>Elaborado por las autoras</w:t>
      </w:r>
    </w:p>
    <w:p w:rsidR="00600CE1" w:rsidRPr="00C42777" w:rsidRDefault="00600CE1" w:rsidP="00600CE1">
      <w:pPr>
        <w:tabs>
          <w:tab w:val="left" w:pos="567"/>
        </w:tabs>
        <w:autoSpaceDE w:val="0"/>
        <w:autoSpaceDN w:val="0"/>
        <w:adjustRightInd w:val="0"/>
        <w:spacing w:line="360" w:lineRule="auto"/>
        <w:ind w:firstLine="35"/>
        <w:jc w:val="left"/>
        <w:rPr>
          <w:rFonts w:ascii="Arial" w:eastAsiaTheme="minorHAnsi" w:hAnsi="Arial" w:cs="Arial"/>
          <w:b/>
          <w:bCs/>
          <w:sz w:val="24"/>
          <w:szCs w:val="24"/>
          <w:lang w:eastAsia="en-US"/>
        </w:rPr>
      </w:pPr>
    </w:p>
    <w:p w:rsidR="00600CE1" w:rsidRPr="00C42777" w:rsidRDefault="00600CE1" w:rsidP="00600CE1">
      <w:pPr>
        <w:tabs>
          <w:tab w:val="left" w:pos="567"/>
        </w:tabs>
        <w:autoSpaceDE w:val="0"/>
        <w:autoSpaceDN w:val="0"/>
        <w:adjustRightInd w:val="0"/>
        <w:spacing w:line="360" w:lineRule="auto"/>
        <w:ind w:firstLine="35"/>
        <w:jc w:val="left"/>
        <w:rPr>
          <w:rFonts w:ascii="Arial" w:eastAsiaTheme="minorHAnsi" w:hAnsi="Arial" w:cs="Arial"/>
          <w:b/>
          <w:bCs/>
          <w:sz w:val="24"/>
          <w:szCs w:val="24"/>
          <w:lang w:eastAsia="en-US"/>
        </w:rPr>
      </w:pPr>
    </w:p>
    <w:p w:rsidR="00600CE1" w:rsidRPr="00C42777" w:rsidRDefault="00600CE1" w:rsidP="00600CE1">
      <w:pPr>
        <w:tabs>
          <w:tab w:val="left" w:pos="567"/>
        </w:tabs>
        <w:autoSpaceDE w:val="0"/>
        <w:autoSpaceDN w:val="0"/>
        <w:adjustRightInd w:val="0"/>
        <w:spacing w:line="360" w:lineRule="auto"/>
        <w:ind w:firstLine="35"/>
        <w:jc w:val="left"/>
        <w:rPr>
          <w:rFonts w:ascii="Arial" w:eastAsiaTheme="minorHAnsi" w:hAnsi="Arial" w:cs="Arial"/>
          <w:b/>
          <w:bCs/>
          <w:sz w:val="24"/>
          <w:szCs w:val="24"/>
          <w:lang w:eastAsia="en-US"/>
        </w:rPr>
      </w:pPr>
    </w:p>
    <w:p w:rsidR="00600CE1" w:rsidRPr="00C42777" w:rsidRDefault="00600CE1" w:rsidP="00600CE1">
      <w:pPr>
        <w:tabs>
          <w:tab w:val="left" w:pos="567"/>
        </w:tabs>
        <w:autoSpaceDE w:val="0"/>
        <w:autoSpaceDN w:val="0"/>
        <w:adjustRightInd w:val="0"/>
        <w:spacing w:line="360" w:lineRule="auto"/>
        <w:ind w:firstLine="35"/>
        <w:jc w:val="left"/>
        <w:rPr>
          <w:rFonts w:ascii="Arial" w:eastAsiaTheme="minorHAnsi" w:hAnsi="Arial" w:cs="Arial"/>
          <w:b/>
          <w:bCs/>
          <w:sz w:val="24"/>
          <w:szCs w:val="24"/>
          <w:lang w:eastAsia="en-US"/>
        </w:rPr>
      </w:pPr>
    </w:p>
    <w:p w:rsidR="00600CE1" w:rsidRPr="00C42777" w:rsidRDefault="00600CE1" w:rsidP="00600CE1">
      <w:pPr>
        <w:tabs>
          <w:tab w:val="left" w:pos="567"/>
        </w:tabs>
        <w:autoSpaceDE w:val="0"/>
        <w:autoSpaceDN w:val="0"/>
        <w:adjustRightInd w:val="0"/>
        <w:spacing w:line="360" w:lineRule="auto"/>
        <w:ind w:firstLine="35"/>
        <w:jc w:val="left"/>
        <w:rPr>
          <w:rFonts w:ascii="Arial" w:eastAsiaTheme="minorHAnsi" w:hAnsi="Arial" w:cs="Arial"/>
          <w:b/>
          <w:bCs/>
          <w:sz w:val="24"/>
          <w:szCs w:val="24"/>
          <w:lang w:eastAsia="en-US"/>
        </w:rPr>
      </w:pPr>
    </w:p>
    <w:p w:rsidR="00600CE1" w:rsidRPr="00C42777" w:rsidRDefault="00F5454A" w:rsidP="00600CE1">
      <w:pPr>
        <w:tabs>
          <w:tab w:val="left" w:pos="567"/>
        </w:tabs>
        <w:autoSpaceDE w:val="0"/>
        <w:autoSpaceDN w:val="0"/>
        <w:adjustRightInd w:val="0"/>
        <w:spacing w:line="360" w:lineRule="auto"/>
        <w:ind w:firstLine="35"/>
        <w:jc w:val="left"/>
        <w:rPr>
          <w:rFonts w:ascii="Arial" w:eastAsiaTheme="minorHAnsi" w:hAnsi="Arial" w:cs="Arial"/>
          <w:b/>
          <w:bCs/>
          <w:sz w:val="24"/>
          <w:szCs w:val="24"/>
          <w:lang w:eastAsia="en-US"/>
        </w:rPr>
      </w:pPr>
      <w:r>
        <w:rPr>
          <w:rFonts w:ascii="Arial" w:eastAsiaTheme="minorHAnsi" w:hAnsi="Arial" w:cs="Arial"/>
          <w:b/>
          <w:bCs/>
          <w:noProof/>
          <w:sz w:val="24"/>
          <w:szCs w:val="24"/>
          <w:lang w:val="es-ES"/>
        </w:rPr>
        <w:pict>
          <v:shape id="_x0000_s1126" type="#_x0000_t202" style="position:absolute;left:0;text-align:left;margin-left:377.35pt;margin-top:59.35pt;width:70.15pt;height:34.35pt;z-index:251954176;mso-width-relative:margin;mso-height-relative:margin" strokecolor="white [3212]">
            <v:textbox style="mso-next-textbox:#_x0000_s1126">
              <w:txbxContent>
                <w:p w:rsidR="001C26F7" w:rsidRDefault="001C26F7" w:rsidP="008D5934">
                  <w:pPr>
                    <w:rPr>
                      <w:lang w:val="es-ES"/>
                    </w:rPr>
                  </w:pPr>
                </w:p>
              </w:txbxContent>
            </v:textbox>
          </v:shape>
        </w:pict>
      </w:r>
      <w:r>
        <w:rPr>
          <w:rFonts w:ascii="Arial" w:eastAsiaTheme="minorHAnsi" w:hAnsi="Arial" w:cs="Arial"/>
          <w:b/>
          <w:bCs/>
          <w:noProof/>
          <w:sz w:val="24"/>
          <w:szCs w:val="24"/>
          <w:lang w:val="es-ES"/>
        </w:rPr>
        <w:pict>
          <v:shape id="_x0000_s1125" type="#_x0000_t202" style="position:absolute;left:0;text-align:left;margin-left:157.75pt;margin-top:-282.05pt;width:70.15pt;height:34.35pt;z-index:251953152;mso-width-relative:margin;mso-height-relative:margin" strokecolor="white [3212]">
            <v:textbox style="mso-next-textbox:#_x0000_s1125">
              <w:txbxContent>
                <w:p w:rsidR="001C26F7" w:rsidRDefault="001C26F7" w:rsidP="008D5934">
                  <w:pPr>
                    <w:rPr>
                      <w:lang w:val="es-ES"/>
                    </w:rPr>
                  </w:pPr>
                </w:p>
              </w:txbxContent>
            </v:textbox>
          </v:shape>
        </w:pict>
      </w:r>
    </w:p>
    <w:p w:rsidR="009C7FB5" w:rsidRPr="00C42777" w:rsidRDefault="009C7FB5" w:rsidP="00600CE1">
      <w:pPr>
        <w:tabs>
          <w:tab w:val="left" w:pos="567"/>
        </w:tabs>
        <w:autoSpaceDE w:val="0"/>
        <w:autoSpaceDN w:val="0"/>
        <w:adjustRightInd w:val="0"/>
        <w:spacing w:line="360" w:lineRule="auto"/>
        <w:ind w:firstLine="35"/>
        <w:jc w:val="left"/>
        <w:rPr>
          <w:rFonts w:ascii="Arial" w:eastAsiaTheme="minorHAnsi" w:hAnsi="Arial" w:cs="Arial"/>
          <w:b/>
          <w:bCs/>
          <w:sz w:val="24"/>
          <w:szCs w:val="24"/>
          <w:lang w:eastAsia="en-US"/>
        </w:rPr>
      </w:pPr>
    </w:p>
    <w:p w:rsidR="00600CE1" w:rsidRPr="00C42777" w:rsidRDefault="00600CE1" w:rsidP="009C7FB5">
      <w:pPr>
        <w:tabs>
          <w:tab w:val="left" w:pos="567"/>
        </w:tabs>
        <w:autoSpaceDE w:val="0"/>
        <w:autoSpaceDN w:val="0"/>
        <w:adjustRightInd w:val="0"/>
        <w:spacing w:line="360" w:lineRule="auto"/>
        <w:ind w:left="0" w:firstLine="0"/>
        <w:jc w:val="left"/>
        <w:rPr>
          <w:rFonts w:ascii="Arial" w:eastAsiaTheme="minorHAnsi" w:hAnsi="Arial" w:cs="Arial"/>
          <w:b/>
          <w:bCs/>
          <w:sz w:val="24"/>
          <w:szCs w:val="24"/>
          <w:lang w:eastAsia="en-US"/>
        </w:rPr>
      </w:pPr>
      <w:r w:rsidRPr="00C42777">
        <w:rPr>
          <w:rFonts w:ascii="Arial" w:eastAsiaTheme="minorHAnsi" w:hAnsi="Arial" w:cs="Arial"/>
          <w:b/>
          <w:bCs/>
          <w:sz w:val="24"/>
          <w:szCs w:val="24"/>
          <w:lang w:eastAsia="en-US"/>
        </w:rPr>
        <w:t>Anexo 7. LOGO</w:t>
      </w:r>
    </w:p>
    <w:p w:rsidR="00600CE1" w:rsidRPr="00C42777" w:rsidRDefault="00600CE1" w:rsidP="00600CE1">
      <w:pPr>
        <w:tabs>
          <w:tab w:val="left" w:pos="567"/>
        </w:tabs>
        <w:autoSpaceDE w:val="0"/>
        <w:autoSpaceDN w:val="0"/>
        <w:adjustRightInd w:val="0"/>
        <w:spacing w:line="360" w:lineRule="auto"/>
        <w:ind w:firstLine="35"/>
        <w:jc w:val="left"/>
        <w:rPr>
          <w:rFonts w:ascii="Arial" w:eastAsiaTheme="minorHAnsi" w:hAnsi="Arial" w:cs="Arial"/>
          <w:b/>
          <w:bCs/>
          <w:sz w:val="24"/>
          <w:szCs w:val="24"/>
          <w:lang w:eastAsia="en-US"/>
        </w:rPr>
      </w:pPr>
    </w:p>
    <w:p w:rsidR="00600CE1" w:rsidRPr="00C42777" w:rsidRDefault="00600CE1" w:rsidP="00600CE1">
      <w:pPr>
        <w:tabs>
          <w:tab w:val="left" w:pos="567"/>
        </w:tabs>
        <w:autoSpaceDE w:val="0"/>
        <w:autoSpaceDN w:val="0"/>
        <w:adjustRightInd w:val="0"/>
        <w:spacing w:line="360" w:lineRule="auto"/>
        <w:ind w:firstLine="35"/>
        <w:jc w:val="left"/>
        <w:rPr>
          <w:rFonts w:ascii="Arial" w:eastAsiaTheme="minorHAnsi" w:hAnsi="Arial" w:cs="Arial"/>
          <w:b/>
          <w:bCs/>
          <w:sz w:val="24"/>
          <w:szCs w:val="24"/>
          <w:lang w:eastAsia="en-US"/>
        </w:rPr>
      </w:pPr>
    </w:p>
    <w:p w:rsidR="00600CE1" w:rsidRPr="00C42777" w:rsidRDefault="00600CE1" w:rsidP="00600CE1">
      <w:pPr>
        <w:tabs>
          <w:tab w:val="left" w:pos="567"/>
        </w:tabs>
        <w:autoSpaceDE w:val="0"/>
        <w:autoSpaceDN w:val="0"/>
        <w:adjustRightInd w:val="0"/>
        <w:spacing w:line="360" w:lineRule="auto"/>
        <w:ind w:firstLine="35"/>
        <w:jc w:val="left"/>
        <w:rPr>
          <w:rFonts w:ascii="Arial" w:eastAsiaTheme="minorHAnsi" w:hAnsi="Arial" w:cs="Arial"/>
          <w:b/>
          <w:bCs/>
          <w:sz w:val="24"/>
          <w:szCs w:val="24"/>
          <w:lang w:eastAsia="en-US"/>
        </w:rPr>
      </w:pPr>
      <w:r w:rsidRPr="00C42777">
        <w:rPr>
          <w:rFonts w:ascii="Arial" w:eastAsiaTheme="minorHAnsi" w:hAnsi="Arial" w:cs="Arial"/>
          <w:b/>
          <w:bCs/>
          <w:noProof/>
          <w:sz w:val="24"/>
          <w:szCs w:val="24"/>
          <w:lang w:val="es-ES"/>
        </w:rPr>
        <w:drawing>
          <wp:inline distT="0" distB="0" distL="0" distR="0">
            <wp:extent cx="5105400" cy="4752382"/>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31383" cy="4776568"/>
                    </a:xfrm>
                    <a:prstGeom prst="rect">
                      <a:avLst/>
                    </a:prstGeom>
                    <a:noFill/>
                    <a:ln>
                      <a:noFill/>
                    </a:ln>
                  </pic:spPr>
                </pic:pic>
              </a:graphicData>
            </a:graphic>
          </wp:inline>
        </w:drawing>
      </w:r>
    </w:p>
    <w:p w:rsidR="00600CE1" w:rsidRPr="00C42777" w:rsidRDefault="00600CE1" w:rsidP="00600CE1">
      <w:pPr>
        <w:tabs>
          <w:tab w:val="left" w:pos="567"/>
        </w:tabs>
        <w:autoSpaceDE w:val="0"/>
        <w:autoSpaceDN w:val="0"/>
        <w:adjustRightInd w:val="0"/>
        <w:spacing w:line="360" w:lineRule="auto"/>
        <w:ind w:firstLine="35"/>
        <w:jc w:val="left"/>
        <w:rPr>
          <w:rFonts w:ascii="Arial" w:eastAsiaTheme="minorHAnsi" w:hAnsi="Arial" w:cs="Arial"/>
          <w:b/>
          <w:bCs/>
          <w:sz w:val="24"/>
          <w:szCs w:val="24"/>
          <w:lang w:eastAsia="en-US"/>
        </w:rPr>
      </w:pPr>
    </w:p>
    <w:p w:rsidR="00600CE1" w:rsidRPr="00C42777" w:rsidRDefault="00600CE1" w:rsidP="00600CE1">
      <w:pPr>
        <w:tabs>
          <w:tab w:val="left" w:pos="567"/>
        </w:tabs>
        <w:autoSpaceDE w:val="0"/>
        <w:autoSpaceDN w:val="0"/>
        <w:adjustRightInd w:val="0"/>
        <w:spacing w:line="360" w:lineRule="auto"/>
        <w:ind w:firstLine="35"/>
        <w:jc w:val="left"/>
        <w:rPr>
          <w:rFonts w:ascii="Arial" w:eastAsiaTheme="minorHAnsi" w:hAnsi="Arial" w:cs="Arial"/>
          <w:b/>
          <w:bCs/>
          <w:sz w:val="24"/>
          <w:szCs w:val="24"/>
          <w:lang w:eastAsia="en-US"/>
        </w:rPr>
      </w:pPr>
    </w:p>
    <w:p w:rsidR="00600CE1" w:rsidRPr="00C42777" w:rsidRDefault="00600CE1" w:rsidP="00600CE1">
      <w:pPr>
        <w:tabs>
          <w:tab w:val="left" w:pos="567"/>
        </w:tabs>
        <w:autoSpaceDE w:val="0"/>
        <w:autoSpaceDN w:val="0"/>
        <w:adjustRightInd w:val="0"/>
        <w:spacing w:line="360" w:lineRule="auto"/>
        <w:ind w:firstLine="35"/>
        <w:jc w:val="right"/>
        <w:rPr>
          <w:rFonts w:ascii="Arial" w:eastAsiaTheme="minorHAnsi" w:hAnsi="Arial" w:cs="Arial"/>
          <w:bCs/>
          <w:sz w:val="24"/>
          <w:szCs w:val="24"/>
          <w:lang w:eastAsia="en-US"/>
        </w:rPr>
      </w:pPr>
      <w:r w:rsidRPr="00C42777">
        <w:rPr>
          <w:rFonts w:ascii="Arial" w:eastAsiaTheme="minorHAnsi" w:hAnsi="Arial" w:cs="Arial"/>
          <w:bCs/>
          <w:sz w:val="24"/>
          <w:szCs w:val="24"/>
          <w:lang w:eastAsia="en-US"/>
        </w:rPr>
        <w:t>Elaborado por las autoras</w:t>
      </w:r>
    </w:p>
    <w:p w:rsidR="009C7FB5" w:rsidRPr="00C42777" w:rsidRDefault="009C7FB5" w:rsidP="00600CE1">
      <w:pPr>
        <w:spacing w:line="360" w:lineRule="auto"/>
        <w:ind w:left="0" w:firstLine="0"/>
        <w:rPr>
          <w:rFonts w:ascii="Arial" w:eastAsiaTheme="minorHAnsi" w:hAnsi="Arial" w:cs="Arial"/>
          <w:b/>
          <w:bCs/>
          <w:sz w:val="24"/>
          <w:szCs w:val="24"/>
          <w:lang w:eastAsia="en-US"/>
        </w:rPr>
      </w:pPr>
    </w:p>
    <w:p w:rsidR="009C7FB5" w:rsidRPr="00C42777" w:rsidRDefault="009C7FB5" w:rsidP="00600CE1">
      <w:pPr>
        <w:spacing w:line="360" w:lineRule="auto"/>
        <w:ind w:left="0" w:firstLine="0"/>
        <w:rPr>
          <w:rFonts w:ascii="Arial" w:eastAsiaTheme="minorHAnsi" w:hAnsi="Arial" w:cs="Arial"/>
          <w:b/>
          <w:bCs/>
          <w:sz w:val="24"/>
          <w:szCs w:val="24"/>
          <w:lang w:eastAsia="en-US"/>
        </w:rPr>
      </w:pPr>
    </w:p>
    <w:p w:rsidR="00600CE1" w:rsidRDefault="00F5454A" w:rsidP="00600CE1">
      <w:pPr>
        <w:spacing w:line="360" w:lineRule="auto"/>
        <w:ind w:left="0" w:firstLine="0"/>
        <w:rPr>
          <w:rFonts w:ascii="Arial" w:eastAsiaTheme="minorHAnsi" w:hAnsi="Arial" w:cs="Arial"/>
          <w:b/>
          <w:bCs/>
          <w:sz w:val="24"/>
          <w:szCs w:val="24"/>
          <w:lang w:eastAsia="en-US"/>
        </w:rPr>
      </w:pPr>
      <w:r w:rsidRPr="00F5454A">
        <w:rPr>
          <w:rFonts w:ascii="Arial" w:hAnsi="Arial" w:cs="Arial"/>
          <w:noProof/>
          <w:sz w:val="24"/>
          <w:szCs w:val="24"/>
          <w:lang w:val="es-ES"/>
        </w:rPr>
        <w:pict>
          <v:shape id="_x0000_s1127" type="#_x0000_t202" style="position:absolute;left:0;text-align:left;margin-left:380.15pt;margin-top:49.6pt;width:70.15pt;height:34.35pt;z-index:251955200;mso-width-relative:margin;mso-height-relative:margin" strokecolor="white [3212]">
            <v:textbox style="mso-next-textbox:#_x0000_s1127">
              <w:txbxContent>
                <w:p w:rsidR="001C26F7" w:rsidRDefault="001C26F7" w:rsidP="008D5934">
                  <w:pPr>
                    <w:rPr>
                      <w:lang w:val="es-ES"/>
                    </w:rPr>
                  </w:pPr>
                </w:p>
              </w:txbxContent>
            </v:textbox>
          </v:shape>
        </w:pict>
      </w:r>
      <w:r w:rsidR="00600CE1" w:rsidRPr="00C42777">
        <w:rPr>
          <w:rFonts w:ascii="Arial" w:hAnsi="Arial" w:cs="Arial"/>
          <w:noProof/>
          <w:sz w:val="24"/>
          <w:szCs w:val="24"/>
          <w:lang w:val="es-ES"/>
        </w:rPr>
        <w:drawing>
          <wp:anchor distT="0" distB="0" distL="114300" distR="114300" simplePos="0" relativeHeight="251925504" behindDoc="0" locked="0" layoutInCell="1" allowOverlap="1">
            <wp:simplePos x="0" y="0"/>
            <wp:positionH relativeFrom="column">
              <wp:posOffset>4851400</wp:posOffset>
            </wp:positionH>
            <wp:positionV relativeFrom="paragraph">
              <wp:posOffset>3839845</wp:posOffset>
            </wp:positionV>
            <wp:extent cx="629285" cy="586105"/>
            <wp:effectExtent l="0" t="0" r="0" b="444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285" cy="586105"/>
                    </a:xfrm>
                    <a:prstGeom prst="rect">
                      <a:avLst/>
                    </a:prstGeom>
                    <a:noFill/>
                    <a:ln>
                      <a:noFill/>
                    </a:ln>
                  </pic:spPr>
                </pic:pic>
              </a:graphicData>
            </a:graphic>
          </wp:anchor>
        </w:drawing>
      </w:r>
    </w:p>
    <w:sectPr w:rsidR="00600CE1" w:rsidSect="00F91D30">
      <w:headerReference w:type="even" r:id="rId148"/>
      <w:headerReference w:type="default" r:id="rId149"/>
      <w:pgSz w:w="12240" w:h="15840" w:code="1"/>
      <w:pgMar w:top="1985" w:right="1418" w:bottom="1985" w:left="226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F7AA1" w:rsidRDefault="00EF7AA1" w:rsidP="008B20CE">
      <w:r>
        <w:separator/>
      </w:r>
    </w:p>
  </w:endnote>
  <w:endnote w:type="continuationSeparator" w:id="1">
    <w:p w:rsidR="00EF7AA1" w:rsidRDefault="00EF7AA1" w:rsidP="008B20C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haroni">
    <w:charset w:val="B1"/>
    <w:family w:val="auto"/>
    <w:pitch w:val="variable"/>
    <w:sig w:usb0="00000801" w:usb1="00000000" w:usb2="00000000" w:usb3="00000000" w:csb0="0000002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88910657"/>
      <w:docPartObj>
        <w:docPartGallery w:val="Page Numbers (Bottom of Page)"/>
        <w:docPartUnique/>
      </w:docPartObj>
    </w:sdtPr>
    <w:sdtContent>
      <w:p w:rsidR="001C26F7" w:rsidRDefault="00F5454A">
        <w:pPr>
          <w:pStyle w:val="Piedepgina"/>
          <w:jc w:val="right"/>
        </w:pPr>
        <w:fldSimple w:instr="PAGE   \* MERGEFORMAT">
          <w:r w:rsidR="00A14817" w:rsidRPr="00A14817">
            <w:rPr>
              <w:noProof/>
              <w:lang w:val="es-ES"/>
            </w:rPr>
            <w:t>70</w:t>
          </w:r>
        </w:fldSimple>
      </w:p>
    </w:sdtContent>
  </w:sdt>
  <w:p w:rsidR="001C26F7" w:rsidRDefault="001C26F7" w:rsidP="009A2ADA">
    <w:pPr>
      <w:tabs>
        <w:tab w:val="left" w:pos="7267"/>
      </w:tabs>
      <w:ind w:left="0" w:firstLine="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542489"/>
      <w:docPartObj>
        <w:docPartGallery w:val="Page Numbers (Bottom of Page)"/>
        <w:docPartUnique/>
      </w:docPartObj>
    </w:sdtPr>
    <w:sdtContent>
      <w:p w:rsidR="001C26F7" w:rsidRDefault="001C26F7">
        <w:pPr>
          <w:pStyle w:val="Piedepgina"/>
          <w:jc w:val="right"/>
        </w:pPr>
      </w:p>
      <w:p w:rsidR="001C26F7" w:rsidRDefault="00F5454A">
        <w:pPr>
          <w:pStyle w:val="Piedepgina"/>
          <w:jc w:val="right"/>
        </w:pPr>
        <w:fldSimple w:instr=" PAGE   \* MERGEFORMAT ">
          <w:r w:rsidR="00A14817">
            <w:rPr>
              <w:noProof/>
            </w:rPr>
            <w:t>103</w:t>
          </w:r>
        </w:fldSimple>
      </w:p>
    </w:sdtContent>
  </w:sdt>
  <w:p w:rsidR="001C26F7" w:rsidRDefault="001C26F7">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50185976"/>
      <w:docPartObj>
        <w:docPartGallery w:val="Page Numbers (Bottom of Page)"/>
        <w:docPartUnique/>
      </w:docPartObj>
    </w:sdtPr>
    <w:sdtContent>
      <w:p w:rsidR="001C26F7" w:rsidRDefault="00F5454A">
        <w:pPr>
          <w:pStyle w:val="Piedepgina"/>
          <w:jc w:val="right"/>
        </w:pPr>
        <w:fldSimple w:instr=" PAGE   \* MERGEFORMAT ">
          <w:r w:rsidR="00A14817">
            <w:rPr>
              <w:noProof/>
            </w:rPr>
            <w:t>97</w:t>
          </w:r>
        </w:fldSimple>
      </w:p>
    </w:sdtContent>
  </w:sdt>
  <w:p w:rsidR="001C26F7" w:rsidRDefault="001C26F7" w:rsidP="00A00E26">
    <w:pPr>
      <w:ind w:left="0" w:firstLine="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F7AA1" w:rsidRDefault="00EF7AA1" w:rsidP="008B20CE">
      <w:r>
        <w:separator/>
      </w:r>
    </w:p>
  </w:footnote>
  <w:footnote w:type="continuationSeparator" w:id="1">
    <w:p w:rsidR="00EF7AA1" w:rsidRDefault="00EF7AA1" w:rsidP="008B20CE">
      <w:r>
        <w:continuationSeparator/>
      </w:r>
    </w:p>
  </w:footnote>
  <w:footnote w:id="2">
    <w:p w:rsidR="001C26F7" w:rsidRPr="00152A09" w:rsidRDefault="001C26F7" w:rsidP="00C42777">
      <w:pPr>
        <w:pStyle w:val="Textonotapie"/>
        <w:ind w:left="0" w:firstLine="0"/>
        <w:rPr>
          <w:rFonts w:ascii="Arial" w:hAnsi="Arial" w:cs="Arial"/>
          <w:sz w:val="16"/>
          <w:szCs w:val="16"/>
        </w:rPr>
      </w:pPr>
      <w:r w:rsidRPr="00152A09">
        <w:rPr>
          <w:rStyle w:val="Refdenotaalpie"/>
          <w:rFonts w:ascii="Arial" w:hAnsi="Arial" w:cs="Arial"/>
          <w:sz w:val="16"/>
          <w:szCs w:val="16"/>
        </w:rPr>
        <w:footnoteRef/>
      </w:r>
      <w:r w:rsidRPr="00152A09">
        <w:rPr>
          <w:rFonts w:ascii="Arial" w:hAnsi="Arial" w:cs="Arial"/>
          <w:sz w:val="16"/>
          <w:szCs w:val="16"/>
        </w:rPr>
        <w:t xml:space="preserve"> Banco Central del Ecuador, reporte trimestral de las cuentas Nacionales, http://www.bce.fin.ec/documentos/PublicacionesNotas/Catalogo/CuentasNacionales/Indices/come77.pdf</w:t>
      </w:r>
    </w:p>
  </w:footnote>
  <w:footnote w:id="3">
    <w:p w:rsidR="001C26F7" w:rsidRPr="00152A09" w:rsidRDefault="001C26F7" w:rsidP="00C42777">
      <w:pPr>
        <w:pStyle w:val="Textonotapie"/>
        <w:ind w:left="34" w:hanging="34"/>
        <w:rPr>
          <w:rFonts w:ascii="Arial" w:hAnsi="Arial" w:cs="Arial"/>
          <w:sz w:val="16"/>
          <w:szCs w:val="16"/>
        </w:rPr>
      </w:pPr>
      <w:r w:rsidRPr="00152A09">
        <w:rPr>
          <w:rStyle w:val="Refdenotaalpie"/>
          <w:rFonts w:ascii="Arial" w:hAnsi="Arial" w:cs="Arial"/>
          <w:sz w:val="16"/>
          <w:szCs w:val="16"/>
        </w:rPr>
        <w:footnoteRef/>
      </w:r>
      <w:r w:rsidRPr="00152A09">
        <w:rPr>
          <w:rFonts w:ascii="Arial" w:hAnsi="Arial" w:cs="Arial"/>
          <w:sz w:val="16"/>
          <w:szCs w:val="16"/>
        </w:rPr>
        <w:t>W. Chan Kim, Renée</w:t>
      </w:r>
      <w:r>
        <w:rPr>
          <w:rFonts w:ascii="Arial" w:hAnsi="Arial" w:cs="Arial"/>
          <w:sz w:val="16"/>
          <w:szCs w:val="16"/>
        </w:rPr>
        <w:t xml:space="preserve"> </w:t>
      </w:r>
      <w:r w:rsidRPr="00152A09">
        <w:rPr>
          <w:rFonts w:ascii="Arial" w:hAnsi="Arial" w:cs="Arial"/>
          <w:sz w:val="16"/>
          <w:szCs w:val="16"/>
        </w:rPr>
        <w:t>Mauborgne (2005), La estrategia del océano azul: Como desarrollar un nuevo mercado,  Grupo Editorial Norma, traducción Adriana de Hassan, Bogotá,cap.5</w:t>
      </w:r>
    </w:p>
  </w:footnote>
  <w:footnote w:id="4">
    <w:p w:rsidR="001C26F7" w:rsidRPr="00E91314" w:rsidRDefault="001C26F7" w:rsidP="00E91314">
      <w:pPr>
        <w:pStyle w:val="Textonotapie"/>
        <w:ind w:left="0" w:firstLine="0"/>
        <w:jc w:val="left"/>
        <w:rPr>
          <w:rFonts w:ascii="Arial" w:hAnsi="Arial" w:cs="Arial"/>
          <w:sz w:val="16"/>
          <w:szCs w:val="16"/>
        </w:rPr>
      </w:pPr>
      <w:r w:rsidRPr="00E91314">
        <w:rPr>
          <w:rStyle w:val="Refdenotaalpie"/>
          <w:rFonts w:ascii="Arial" w:hAnsi="Arial" w:cs="Arial"/>
          <w:sz w:val="16"/>
          <w:szCs w:val="16"/>
        </w:rPr>
        <w:footnoteRef/>
      </w:r>
      <w:r w:rsidRPr="00E91314">
        <w:rPr>
          <w:rFonts w:ascii="Arial" w:hAnsi="Arial" w:cs="Arial"/>
          <w:sz w:val="16"/>
          <w:szCs w:val="16"/>
        </w:rPr>
        <w:t xml:space="preserve"> Fuente:www.kingcarwash.org</w:t>
      </w:r>
    </w:p>
  </w:footnote>
  <w:footnote w:id="5">
    <w:p w:rsidR="001C26F7" w:rsidRPr="00E91314" w:rsidRDefault="001C26F7" w:rsidP="00E91314">
      <w:pPr>
        <w:pStyle w:val="Textonotapie"/>
        <w:ind w:left="0" w:firstLine="0"/>
        <w:rPr>
          <w:rFonts w:ascii="Arial" w:hAnsi="Arial" w:cs="Arial"/>
          <w:sz w:val="16"/>
          <w:szCs w:val="16"/>
        </w:rPr>
      </w:pPr>
      <w:r w:rsidRPr="00E91314">
        <w:rPr>
          <w:rStyle w:val="Refdenotaalpie"/>
          <w:rFonts w:ascii="Arial" w:hAnsi="Arial" w:cs="Arial"/>
          <w:sz w:val="16"/>
          <w:szCs w:val="16"/>
        </w:rPr>
        <w:footnoteRef/>
      </w:r>
      <w:r w:rsidRPr="00E91314">
        <w:rPr>
          <w:rFonts w:ascii="Arial" w:hAnsi="Arial" w:cs="Arial"/>
          <w:sz w:val="16"/>
          <w:szCs w:val="16"/>
        </w:rPr>
        <w:t xml:space="preserve"> http://www.definicionabc.com/economia/servicio.php</w:t>
      </w:r>
    </w:p>
  </w:footnote>
  <w:footnote w:id="6">
    <w:p w:rsidR="001C26F7" w:rsidRPr="00841271" w:rsidRDefault="001C26F7" w:rsidP="00A312C7">
      <w:pPr>
        <w:pStyle w:val="Textonotapie"/>
        <w:ind w:left="0" w:firstLine="0"/>
        <w:rPr>
          <w:rFonts w:ascii="Arial" w:hAnsi="Arial" w:cs="Arial"/>
          <w:sz w:val="16"/>
          <w:szCs w:val="16"/>
        </w:rPr>
      </w:pPr>
      <w:r w:rsidRPr="00841271">
        <w:rPr>
          <w:rStyle w:val="Refdenotaalpie"/>
          <w:rFonts w:ascii="Arial" w:hAnsi="Arial" w:cs="Arial"/>
          <w:sz w:val="16"/>
          <w:szCs w:val="16"/>
        </w:rPr>
        <w:footnoteRef/>
      </w:r>
      <w:r w:rsidRPr="00841271">
        <w:rPr>
          <w:rFonts w:ascii="Arial" w:hAnsi="Arial" w:cs="Arial"/>
          <w:sz w:val="16"/>
          <w:szCs w:val="16"/>
        </w:rPr>
        <w:t>Monstserrat</w:t>
      </w:r>
      <w:r>
        <w:rPr>
          <w:rFonts w:ascii="Arial" w:hAnsi="Arial" w:cs="Arial"/>
          <w:sz w:val="16"/>
          <w:szCs w:val="16"/>
        </w:rPr>
        <w:t xml:space="preserve"> </w:t>
      </w:r>
      <w:r w:rsidRPr="00841271">
        <w:rPr>
          <w:rFonts w:ascii="Arial" w:hAnsi="Arial" w:cs="Arial"/>
          <w:sz w:val="16"/>
          <w:szCs w:val="16"/>
        </w:rPr>
        <w:t>Ollé, Marcel Planellas, Jordi Molina, Diego Torres, Joan Alfonso, Samuel Husenman, Pedro Sepúlveda e Ignacio Mur (1997), El plan de Empresa: Cómo planificar la creación de una empresa, MARCOMBO S.A., Barcelona España, p.22</w:t>
      </w:r>
    </w:p>
  </w:footnote>
  <w:footnote w:id="7">
    <w:p w:rsidR="001C26F7" w:rsidRPr="00841271" w:rsidRDefault="001C26F7" w:rsidP="00A312C7">
      <w:pPr>
        <w:pStyle w:val="Textonotapie"/>
        <w:ind w:left="0" w:firstLine="0"/>
        <w:rPr>
          <w:rFonts w:ascii="Arial" w:hAnsi="Arial" w:cs="Arial"/>
        </w:rPr>
      </w:pPr>
      <w:r w:rsidRPr="00841271">
        <w:rPr>
          <w:rStyle w:val="Refdenotaalpie"/>
          <w:rFonts w:ascii="Arial" w:hAnsi="Arial" w:cs="Arial"/>
          <w:sz w:val="16"/>
          <w:szCs w:val="16"/>
        </w:rPr>
        <w:footnoteRef/>
      </w:r>
      <w:r w:rsidRPr="00841271">
        <w:rPr>
          <w:rFonts w:ascii="Arial" w:hAnsi="Arial" w:cs="Arial"/>
          <w:sz w:val="16"/>
          <w:szCs w:val="16"/>
        </w:rPr>
        <w:t>Nassir</w:t>
      </w:r>
      <w:r>
        <w:rPr>
          <w:rFonts w:ascii="Arial" w:hAnsi="Arial" w:cs="Arial"/>
          <w:sz w:val="16"/>
          <w:szCs w:val="16"/>
        </w:rPr>
        <w:t xml:space="preserve"> </w:t>
      </w:r>
      <w:r w:rsidRPr="00841271">
        <w:rPr>
          <w:rFonts w:ascii="Arial" w:hAnsi="Arial" w:cs="Arial"/>
          <w:sz w:val="16"/>
          <w:szCs w:val="16"/>
        </w:rPr>
        <w:t>Sapag</w:t>
      </w:r>
      <w:r>
        <w:rPr>
          <w:rFonts w:ascii="Arial" w:hAnsi="Arial" w:cs="Arial"/>
          <w:sz w:val="16"/>
          <w:szCs w:val="16"/>
        </w:rPr>
        <w:t xml:space="preserve"> </w:t>
      </w:r>
      <w:r w:rsidRPr="00841271">
        <w:rPr>
          <w:rFonts w:ascii="Arial" w:hAnsi="Arial" w:cs="Arial"/>
          <w:sz w:val="16"/>
          <w:szCs w:val="16"/>
        </w:rPr>
        <w:t>Chain y Reinaldo Sapag</w:t>
      </w:r>
      <w:r>
        <w:rPr>
          <w:rFonts w:ascii="Arial" w:hAnsi="Arial" w:cs="Arial"/>
          <w:sz w:val="16"/>
          <w:szCs w:val="16"/>
        </w:rPr>
        <w:t xml:space="preserve"> </w:t>
      </w:r>
      <w:r w:rsidRPr="00841271">
        <w:rPr>
          <w:rFonts w:ascii="Arial" w:hAnsi="Arial" w:cs="Arial"/>
          <w:sz w:val="16"/>
          <w:szCs w:val="16"/>
        </w:rPr>
        <w:t>Chain (1989),  Preparación y Evaluación de Proyectos,  McGraw-Hill Interamericana de Chile Ltda., 4ta Edición, Chile. NARESH K. MALHOTRA (2004), “Investigación de mercados, un enfoque aplicado”. (México). 2da Edición. P.23</w:t>
      </w:r>
    </w:p>
  </w:footnote>
  <w:footnote w:id="8">
    <w:p w:rsidR="001C26F7" w:rsidRPr="00841271" w:rsidRDefault="001C26F7" w:rsidP="00841271">
      <w:pPr>
        <w:pStyle w:val="Textonotapie"/>
        <w:ind w:left="0" w:firstLine="0"/>
        <w:jc w:val="left"/>
        <w:rPr>
          <w:rFonts w:ascii="Arial" w:hAnsi="Arial" w:cs="Arial"/>
          <w:sz w:val="16"/>
          <w:szCs w:val="16"/>
        </w:rPr>
      </w:pPr>
      <w:r w:rsidRPr="00841271">
        <w:rPr>
          <w:rStyle w:val="Refdenotaalpie"/>
          <w:rFonts w:ascii="Arial" w:hAnsi="Arial" w:cs="Arial"/>
          <w:sz w:val="16"/>
          <w:szCs w:val="16"/>
        </w:rPr>
        <w:footnoteRef/>
      </w:r>
      <w:r w:rsidRPr="00841271">
        <w:rPr>
          <w:rFonts w:ascii="Arial" w:hAnsi="Arial" w:cs="Arial"/>
          <w:sz w:val="16"/>
          <w:szCs w:val="16"/>
        </w:rPr>
        <w:t>Negocio informal de lavado de automóviles, 09 de diciembre de 2011, http://www.eluniverso.com/data/recursos/documentos/granguayaquil120911.pdf.</w:t>
      </w:r>
    </w:p>
  </w:footnote>
  <w:footnote w:id="9">
    <w:p w:rsidR="001C26F7" w:rsidRPr="00476CB0" w:rsidRDefault="001C26F7" w:rsidP="00476CB0">
      <w:pPr>
        <w:pStyle w:val="Textonotapie"/>
        <w:ind w:left="0" w:firstLine="0"/>
        <w:jc w:val="left"/>
        <w:rPr>
          <w:rFonts w:ascii="Arial" w:hAnsi="Arial" w:cs="Arial"/>
          <w:sz w:val="16"/>
          <w:szCs w:val="16"/>
        </w:rPr>
      </w:pPr>
      <w:r w:rsidRPr="00476CB0">
        <w:rPr>
          <w:rStyle w:val="Refdenotaalpie"/>
          <w:rFonts w:ascii="Arial" w:hAnsi="Arial" w:cs="Arial"/>
          <w:sz w:val="16"/>
          <w:szCs w:val="16"/>
        </w:rPr>
        <w:footnoteRef/>
      </w:r>
      <w:r w:rsidRPr="00476CB0">
        <w:rPr>
          <w:rFonts w:ascii="Arial" w:hAnsi="Arial" w:cs="Arial"/>
          <w:sz w:val="16"/>
          <w:szCs w:val="16"/>
        </w:rPr>
        <w:t xml:space="preserve"> Ildefonso Grande Esteban Marketing de los Servicios (2005), ESIC Editorial, 4ta edición, España, Madrid, p. 72</w:t>
      </w:r>
    </w:p>
  </w:footnote>
  <w:footnote w:id="10">
    <w:p w:rsidR="001C26F7" w:rsidRPr="00222CF3" w:rsidRDefault="001C26F7" w:rsidP="00222CF3">
      <w:pPr>
        <w:pStyle w:val="Textonotapie"/>
        <w:ind w:left="0" w:firstLine="0"/>
        <w:jc w:val="left"/>
        <w:rPr>
          <w:rFonts w:ascii="Arial" w:hAnsi="Arial" w:cs="Arial"/>
          <w:sz w:val="16"/>
          <w:szCs w:val="16"/>
        </w:rPr>
      </w:pPr>
      <w:r w:rsidRPr="00222CF3">
        <w:rPr>
          <w:rStyle w:val="Refdenotaalpie"/>
          <w:rFonts w:ascii="Arial" w:hAnsi="Arial" w:cs="Arial"/>
          <w:sz w:val="16"/>
          <w:szCs w:val="16"/>
        </w:rPr>
        <w:footnoteRef/>
      </w:r>
      <w:r w:rsidRPr="00222CF3">
        <w:rPr>
          <w:rFonts w:ascii="Arial" w:hAnsi="Arial" w:cs="Arial"/>
          <w:sz w:val="16"/>
          <w:szCs w:val="16"/>
        </w:rPr>
        <w:t>Naresh K. Malhotra (2004), “Investigación de mercados, un enfoque aplicado”, Pearson Education, 4ta Edición, México, I parte.</w:t>
      </w:r>
    </w:p>
  </w:footnote>
  <w:footnote w:id="11">
    <w:p w:rsidR="001C26F7" w:rsidRPr="002B3E13" w:rsidRDefault="001C26F7" w:rsidP="0078638A">
      <w:pPr>
        <w:pStyle w:val="Textonotapie"/>
        <w:ind w:left="0" w:firstLine="0"/>
        <w:jc w:val="left"/>
        <w:rPr>
          <w:sz w:val="18"/>
          <w:szCs w:val="18"/>
        </w:rPr>
      </w:pPr>
      <w:r w:rsidRPr="002B3E13">
        <w:rPr>
          <w:rStyle w:val="Refdenotaalpie"/>
          <w:sz w:val="18"/>
          <w:szCs w:val="18"/>
        </w:rPr>
        <w:footnoteRef/>
      </w:r>
      <w:r w:rsidRPr="002B3E13">
        <w:rPr>
          <w:sz w:val="18"/>
          <w:szCs w:val="18"/>
        </w:rPr>
        <w:t xml:space="preserve"> </w:t>
      </w:r>
      <w:r w:rsidRPr="0078638A">
        <w:rPr>
          <w:rFonts w:ascii="Arial" w:hAnsi="Arial" w:cs="Arial"/>
          <w:sz w:val="16"/>
          <w:szCs w:val="16"/>
        </w:rPr>
        <w:t>Juan Flórez Uribe (2006), Plan de negocios para las PYME: creación de empresas, Eco Ediciones, Bogotá, p.45</w:t>
      </w:r>
    </w:p>
  </w:footnote>
  <w:footnote w:id="12">
    <w:p w:rsidR="001C26F7" w:rsidRPr="003438ED" w:rsidRDefault="001C26F7" w:rsidP="00BA0D3F">
      <w:pPr>
        <w:pStyle w:val="Textonotapie"/>
        <w:ind w:left="0" w:firstLine="0"/>
        <w:rPr>
          <w:rFonts w:ascii="Arial" w:hAnsi="Arial" w:cs="Arial"/>
          <w:sz w:val="16"/>
          <w:szCs w:val="16"/>
        </w:rPr>
      </w:pPr>
      <w:r w:rsidRPr="003438ED">
        <w:rPr>
          <w:rStyle w:val="Refdenotaalpie"/>
          <w:rFonts w:ascii="Arial" w:hAnsi="Arial" w:cs="Arial"/>
          <w:sz w:val="16"/>
          <w:szCs w:val="16"/>
        </w:rPr>
        <w:footnoteRef/>
      </w:r>
      <w:r w:rsidRPr="003438ED">
        <w:rPr>
          <w:rFonts w:ascii="Arial" w:hAnsi="Arial" w:cs="Arial"/>
          <w:sz w:val="16"/>
          <w:szCs w:val="16"/>
        </w:rPr>
        <w:t>Bueno Campos E; Cruz Roche I. y Durán Herrera J. J. (1982), Economía de la Empresa, Ed. Pirámide, 3ra. Edición, Madrid.,  ob, cit., pág.</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26F7" w:rsidRDefault="001C26F7"/>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26F7" w:rsidRDefault="001C26F7">
    <w:pPr>
      <w:pStyle w:val="Encabezado"/>
    </w:pPr>
    <w:r w:rsidRPr="00EF7E78">
      <w:rPr>
        <w:color w:val="FFFFFF" w:themeColor="background1"/>
      </w:rPr>
      <w:t>*</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85BE50D8"/>
    <w:lvl w:ilvl="0">
      <w:start w:val="1"/>
      <w:numFmt w:val="bullet"/>
      <w:pStyle w:val="Listaconvietas2"/>
      <w:lvlText w:val=""/>
      <w:lvlJc w:val="left"/>
      <w:pPr>
        <w:tabs>
          <w:tab w:val="num" w:pos="643"/>
        </w:tabs>
        <w:ind w:left="643" w:hanging="360"/>
      </w:pPr>
      <w:rPr>
        <w:rFonts w:ascii="Symbol" w:hAnsi="Symbol" w:hint="default"/>
      </w:rPr>
    </w:lvl>
  </w:abstractNum>
  <w:abstractNum w:abstractNumId="1">
    <w:nsid w:val="03993781"/>
    <w:multiLevelType w:val="multilevel"/>
    <w:tmpl w:val="1640DA6A"/>
    <w:lvl w:ilvl="0">
      <w:start w:val="1"/>
      <w:numFmt w:val="decimal"/>
      <w:lvlText w:val="%1"/>
      <w:lvlJc w:val="left"/>
      <w:pPr>
        <w:ind w:left="780" w:hanging="390"/>
      </w:pPr>
      <w:rPr>
        <w:rFonts w:hint="default"/>
      </w:rPr>
    </w:lvl>
    <w:lvl w:ilvl="1">
      <w:start w:val="1"/>
      <w:numFmt w:val="decimal"/>
      <w:pStyle w:val="titulos"/>
      <w:lvlText w:val="%1.%2"/>
      <w:lvlJc w:val="left"/>
      <w:pPr>
        <w:ind w:left="674" w:hanging="390"/>
      </w:pPr>
      <w:rPr>
        <w:rFonts w:hint="default"/>
        <w:b/>
      </w:rPr>
    </w:lvl>
    <w:lvl w:ilvl="2">
      <w:start w:val="1"/>
      <w:numFmt w:val="decimal"/>
      <w:lvlText w:val="%1.%2.%3"/>
      <w:lvlJc w:val="left"/>
      <w:pPr>
        <w:ind w:left="4831" w:hanging="720"/>
      </w:pPr>
      <w:rPr>
        <w:b/>
        <w:bCs w:val="0"/>
        <w:i w:val="0"/>
        <w:iCs w:val="0"/>
        <w:caps w:val="0"/>
        <w:smallCaps w:val="0"/>
        <w:strike w:val="0"/>
        <w:dstrike w:val="0"/>
        <w:noProof w:val="0"/>
        <w:vanish w:val="0"/>
        <w:color w:val="000000"/>
        <w:spacing w:val="0"/>
        <w:kern w:val="0"/>
        <w:position w:val="0"/>
        <w:u w:val="none"/>
        <w:vertAlign w:val="baseline"/>
        <w:em w:val="none"/>
      </w:rPr>
    </w:lvl>
    <w:lvl w:ilvl="3">
      <w:start w:val="1"/>
      <w:numFmt w:val="decimal"/>
      <w:lvlText w:val="%1.%2.%3.%4"/>
      <w:lvlJc w:val="left"/>
      <w:pPr>
        <w:ind w:left="1470" w:hanging="1080"/>
      </w:pPr>
      <w:rPr>
        <w:rFonts w:hint="default"/>
      </w:rPr>
    </w:lvl>
    <w:lvl w:ilvl="4">
      <w:start w:val="1"/>
      <w:numFmt w:val="decimal"/>
      <w:lvlText w:val="%1.%2.%3.%4.%5"/>
      <w:lvlJc w:val="left"/>
      <w:pPr>
        <w:ind w:left="1470" w:hanging="1080"/>
      </w:pPr>
      <w:rPr>
        <w:rFonts w:hint="default"/>
      </w:rPr>
    </w:lvl>
    <w:lvl w:ilvl="5">
      <w:start w:val="1"/>
      <w:numFmt w:val="decimal"/>
      <w:lvlText w:val="%1.%2.%3.%4.%5.%6"/>
      <w:lvlJc w:val="left"/>
      <w:pPr>
        <w:ind w:left="1830" w:hanging="1440"/>
      </w:pPr>
      <w:rPr>
        <w:rFonts w:hint="default"/>
      </w:rPr>
    </w:lvl>
    <w:lvl w:ilvl="6">
      <w:start w:val="1"/>
      <w:numFmt w:val="decimal"/>
      <w:lvlText w:val="%1.%2.%3.%4.%5.%6.%7"/>
      <w:lvlJc w:val="left"/>
      <w:pPr>
        <w:ind w:left="1830" w:hanging="1440"/>
      </w:pPr>
      <w:rPr>
        <w:rFonts w:hint="default"/>
      </w:rPr>
    </w:lvl>
    <w:lvl w:ilvl="7">
      <w:start w:val="1"/>
      <w:numFmt w:val="decimal"/>
      <w:lvlText w:val="%1.%2.%3.%4.%5.%6.%7.%8"/>
      <w:lvlJc w:val="left"/>
      <w:pPr>
        <w:ind w:left="2190" w:hanging="1800"/>
      </w:pPr>
      <w:rPr>
        <w:rFonts w:hint="default"/>
      </w:rPr>
    </w:lvl>
    <w:lvl w:ilvl="8">
      <w:start w:val="1"/>
      <w:numFmt w:val="decimal"/>
      <w:lvlText w:val="%1.%2.%3.%4.%5.%6.%7.%8.%9"/>
      <w:lvlJc w:val="left"/>
      <w:pPr>
        <w:ind w:left="2190" w:hanging="1800"/>
      </w:pPr>
      <w:rPr>
        <w:rFonts w:hint="default"/>
      </w:rPr>
    </w:lvl>
  </w:abstractNum>
  <w:abstractNum w:abstractNumId="2">
    <w:nsid w:val="09763535"/>
    <w:multiLevelType w:val="hybridMultilevel"/>
    <w:tmpl w:val="FA90ECFA"/>
    <w:lvl w:ilvl="0" w:tplc="0C0A0001">
      <w:start w:val="1"/>
      <w:numFmt w:val="bullet"/>
      <w:lvlText w:val=""/>
      <w:lvlJc w:val="left"/>
      <w:pPr>
        <w:ind w:left="2448" w:hanging="360"/>
      </w:pPr>
      <w:rPr>
        <w:rFonts w:ascii="Symbol" w:hAnsi="Symbol" w:hint="default"/>
      </w:rPr>
    </w:lvl>
    <w:lvl w:ilvl="1" w:tplc="0C0A0003" w:tentative="1">
      <w:start w:val="1"/>
      <w:numFmt w:val="bullet"/>
      <w:lvlText w:val="o"/>
      <w:lvlJc w:val="left"/>
      <w:pPr>
        <w:ind w:left="3168" w:hanging="360"/>
      </w:pPr>
      <w:rPr>
        <w:rFonts w:ascii="Courier New" w:hAnsi="Courier New" w:cs="Courier New" w:hint="default"/>
      </w:rPr>
    </w:lvl>
    <w:lvl w:ilvl="2" w:tplc="0C0A0005" w:tentative="1">
      <w:start w:val="1"/>
      <w:numFmt w:val="bullet"/>
      <w:lvlText w:val=""/>
      <w:lvlJc w:val="left"/>
      <w:pPr>
        <w:ind w:left="3888" w:hanging="360"/>
      </w:pPr>
      <w:rPr>
        <w:rFonts w:ascii="Wingdings" w:hAnsi="Wingdings" w:hint="default"/>
      </w:rPr>
    </w:lvl>
    <w:lvl w:ilvl="3" w:tplc="0C0A0001" w:tentative="1">
      <w:start w:val="1"/>
      <w:numFmt w:val="bullet"/>
      <w:lvlText w:val=""/>
      <w:lvlJc w:val="left"/>
      <w:pPr>
        <w:ind w:left="4608" w:hanging="360"/>
      </w:pPr>
      <w:rPr>
        <w:rFonts w:ascii="Symbol" w:hAnsi="Symbol" w:hint="default"/>
      </w:rPr>
    </w:lvl>
    <w:lvl w:ilvl="4" w:tplc="0C0A0003" w:tentative="1">
      <w:start w:val="1"/>
      <w:numFmt w:val="bullet"/>
      <w:lvlText w:val="o"/>
      <w:lvlJc w:val="left"/>
      <w:pPr>
        <w:ind w:left="5328" w:hanging="360"/>
      </w:pPr>
      <w:rPr>
        <w:rFonts w:ascii="Courier New" w:hAnsi="Courier New" w:cs="Courier New" w:hint="default"/>
      </w:rPr>
    </w:lvl>
    <w:lvl w:ilvl="5" w:tplc="0C0A0005" w:tentative="1">
      <w:start w:val="1"/>
      <w:numFmt w:val="bullet"/>
      <w:lvlText w:val=""/>
      <w:lvlJc w:val="left"/>
      <w:pPr>
        <w:ind w:left="6048" w:hanging="360"/>
      </w:pPr>
      <w:rPr>
        <w:rFonts w:ascii="Wingdings" w:hAnsi="Wingdings" w:hint="default"/>
      </w:rPr>
    </w:lvl>
    <w:lvl w:ilvl="6" w:tplc="0C0A0001" w:tentative="1">
      <w:start w:val="1"/>
      <w:numFmt w:val="bullet"/>
      <w:lvlText w:val=""/>
      <w:lvlJc w:val="left"/>
      <w:pPr>
        <w:ind w:left="6768" w:hanging="360"/>
      </w:pPr>
      <w:rPr>
        <w:rFonts w:ascii="Symbol" w:hAnsi="Symbol" w:hint="default"/>
      </w:rPr>
    </w:lvl>
    <w:lvl w:ilvl="7" w:tplc="0C0A0003" w:tentative="1">
      <w:start w:val="1"/>
      <w:numFmt w:val="bullet"/>
      <w:lvlText w:val="o"/>
      <w:lvlJc w:val="left"/>
      <w:pPr>
        <w:ind w:left="7488" w:hanging="360"/>
      </w:pPr>
      <w:rPr>
        <w:rFonts w:ascii="Courier New" w:hAnsi="Courier New" w:cs="Courier New" w:hint="default"/>
      </w:rPr>
    </w:lvl>
    <w:lvl w:ilvl="8" w:tplc="0C0A0005" w:tentative="1">
      <w:start w:val="1"/>
      <w:numFmt w:val="bullet"/>
      <w:lvlText w:val=""/>
      <w:lvlJc w:val="left"/>
      <w:pPr>
        <w:ind w:left="8208" w:hanging="360"/>
      </w:pPr>
      <w:rPr>
        <w:rFonts w:ascii="Wingdings" w:hAnsi="Wingdings" w:hint="default"/>
      </w:rPr>
    </w:lvl>
  </w:abstractNum>
  <w:abstractNum w:abstractNumId="3">
    <w:nsid w:val="09A47DF3"/>
    <w:multiLevelType w:val="hybridMultilevel"/>
    <w:tmpl w:val="43C8E2D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0DC31A72"/>
    <w:multiLevelType w:val="hybridMultilevel"/>
    <w:tmpl w:val="6DE085E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nsid w:val="0EF75856"/>
    <w:multiLevelType w:val="hybridMultilevel"/>
    <w:tmpl w:val="105E445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16770F2B"/>
    <w:multiLevelType w:val="hybridMultilevel"/>
    <w:tmpl w:val="4774ACF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
    <w:nsid w:val="236630CD"/>
    <w:multiLevelType w:val="hybridMultilevel"/>
    <w:tmpl w:val="CB340EC0"/>
    <w:lvl w:ilvl="0" w:tplc="0C0A0001">
      <w:start w:val="1"/>
      <w:numFmt w:val="bullet"/>
      <w:lvlText w:val=""/>
      <w:lvlJc w:val="left"/>
      <w:pPr>
        <w:ind w:left="1560" w:hanging="360"/>
      </w:pPr>
      <w:rPr>
        <w:rFonts w:ascii="Symbol" w:hAnsi="Symbol" w:hint="default"/>
      </w:rPr>
    </w:lvl>
    <w:lvl w:ilvl="1" w:tplc="0C0A0003">
      <w:start w:val="1"/>
      <w:numFmt w:val="bullet"/>
      <w:lvlText w:val="o"/>
      <w:lvlJc w:val="left"/>
      <w:pPr>
        <w:ind w:left="2280" w:hanging="360"/>
      </w:pPr>
      <w:rPr>
        <w:rFonts w:ascii="Courier New" w:hAnsi="Courier New" w:cs="Courier New" w:hint="default"/>
      </w:rPr>
    </w:lvl>
    <w:lvl w:ilvl="2" w:tplc="0C0A0005" w:tentative="1">
      <w:start w:val="1"/>
      <w:numFmt w:val="bullet"/>
      <w:lvlText w:val=""/>
      <w:lvlJc w:val="left"/>
      <w:pPr>
        <w:ind w:left="3000" w:hanging="360"/>
      </w:pPr>
      <w:rPr>
        <w:rFonts w:ascii="Wingdings" w:hAnsi="Wingdings" w:hint="default"/>
      </w:rPr>
    </w:lvl>
    <w:lvl w:ilvl="3" w:tplc="0C0A0001" w:tentative="1">
      <w:start w:val="1"/>
      <w:numFmt w:val="bullet"/>
      <w:lvlText w:val=""/>
      <w:lvlJc w:val="left"/>
      <w:pPr>
        <w:ind w:left="3720" w:hanging="360"/>
      </w:pPr>
      <w:rPr>
        <w:rFonts w:ascii="Symbol" w:hAnsi="Symbol" w:hint="default"/>
      </w:rPr>
    </w:lvl>
    <w:lvl w:ilvl="4" w:tplc="0C0A0003" w:tentative="1">
      <w:start w:val="1"/>
      <w:numFmt w:val="bullet"/>
      <w:lvlText w:val="o"/>
      <w:lvlJc w:val="left"/>
      <w:pPr>
        <w:ind w:left="4440" w:hanging="360"/>
      </w:pPr>
      <w:rPr>
        <w:rFonts w:ascii="Courier New" w:hAnsi="Courier New" w:cs="Courier New" w:hint="default"/>
      </w:rPr>
    </w:lvl>
    <w:lvl w:ilvl="5" w:tplc="0C0A0005" w:tentative="1">
      <w:start w:val="1"/>
      <w:numFmt w:val="bullet"/>
      <w:lvlText w:val=""/>
      <w:lvlJc w:val="left"/>
      <w:pPr>
        <w:ind w:left="5160" w:hanging="360"/>
      </w:pPr>
      <w:rPr>
        <w:rFonts w:ascii="Wingdings" w:hAnsi="Wingdings" w:hint="default"/>
      </w:rPr>
    </w:lvl>
    <w:lvl w:ilvl="6" w:tplc="0C0A0001" w:tentative="1">
      <w:start w:val="1"/>
      <w:numFmt w:val="bullet"/>
      <w:lvlText w:val=""/>
      <w:lvlJc w:val="left"/>
      <w:pPr>
        <w:ind w:left="5880" w:hanging="360"/>
      </w:pPr>
      <w:rPr>
        <w:rFonts w:ascii="Symbol" w:hAnsi="Symbol" w:hint="default"/>
      </w:rPr>
    </w:lvl>
    <w:lvl w:ilvl="7" w:tplc="0C0A0003" w:tentative="1">
      <w:start w:val="1"/>
      <w:numFmt w:val="bullet"/>
      <w:lvlText w:val="o"/>
      <w:lvlJc w:val="left"/>
      <w:pPr>
        <w:ind w:left="6600" w:hanging="360"/>
      </w:pPr>
      <w:rPr>
        <w:rFonts w:ascii="Courier New" w:hAnsi="Courier New" w:cs="Courier New" w:hint="default"/>
      </w:rPr>
    </w:lvl>
    <w:lvl w:ilvl="8" w:tplc="0C0A0005" w:tentative="1">
      <w:start w:val="1"/>
      <w:numFmt w:val="bullet"/>
      <w:lvlText w:val=""/>
      <w:lvlJc w:val="left"/>
      <w:pPr>
        <w:ind w:left="7320" w:hanging="360"/>
      </w:pPr>
      <w:rPr>
        <w:rFonts w:ascii="Wingdings" w:hAnsi="Wingdings" w:hint="default"/>
      </w:rPr>
    </w:lvl>
  </w:abstractNum>
  <w:abstractNum w:abstractNumId="8">
    <w:nsid w:val="24F45E3B"/>
    <w:multiLevelType w:val="hybridMultilevel"/>
    <w:tmpl w:val="98B62CDE"/>
    <w:lvl w:ilvl="0" w:tplc="0C0A0001">
      <w:start w:val="1"/>
      <w:numFmt w:val="bullet"/>
      <w:lvlText w:val=""/>
      <w:lvlJc w:val="left"/>
      <w:pPr>
        <w:ind w:left="1560" w:hanging="360"/>
      </w:pPr>
      <w:rPr>
        <w:rFonts w:ascii="Symbol" w:hAnsi="Symbol" w:hint="default"/>
      </w:rPr>
    </w:lvl>
    <w:lvl w:ilvl="1" w:tplc="0C0A0003" w:tentative="1">
      <w:start w:val="1"/>
      <w:numFmt w:val="bullet"/>
      <w:lvlText w:val="o"/>
      <w:lvlJc w:val="left"/>
      <w:pPr>
        <w:ind w:left="2280" w:hanging="360"/>
      </w:pPr>
      <w:rPr>
        <w:rFonts w:ascii="Courier New" w:hAnsi="Courier New" w:cs="Courier New" w:hint="default"/>
      </w:rPr>
    </w:lvl>
    <w:lvl w:ilvl="2" w:tplc="0C0A0005" w:tentative="1">
      <w:start w:val="1"/>
      <w:numFmt w:val="bullet"/>
      <w:lvlText w:val=""/>
      <w:lvlJc w:val="left"/>
      <w:pPr>
        <w:ind w:left="3000" w:hanging="360"/>
      </w:pPr>
      <w:rPr>
        <w:rFonts w:ascii="Wingdings" w:hAnsi="Wingdings" w:hint="default"/>
      </w:rPr>
    </w:lvl>
    <w:lvl w:ilvl="3" w:tplc="0C0A0001" w:tentative="1">
      <w:start w:val="1"/>
      <w:numFmt w:val="bullet"/>
      <w:lvlText w:val=""/>
      <w:lvlJc w:val="left"/>
      <w:pPr>
        <w:ind w:left="3720" w:hanging="360"/>
      </w:pPr>
      <w:rPr>
        <w:rFonts w:ascii="Symbol" w:hAnsi="Symbol" w:hint="default"/>
      </w:rPr>
    </w:lvl>
    <w:lvl w:ilvl="4" w:tplc="0C0A0003" w:tentative="1">
      <w:start w:val="1"/>
      <w:numFmt w:val="bullet"/>
      <w:lvlText w:val="o"/>
      <w:lvlJc w:val="left"/>
      <w:pPr>
        <w:ind w:left="4440" w:hanging="360"/>
      </w:pPr>
      <w:rPr>
        <w:rFonts w:ascii="Courier New" w:hAnsi="Courier New" w:cs="Courier New" w:hint="default"/>
      </w:rPr>
    </w:lvl>
    <w:lvl w:ilvl="5" w:tplc="0C0A0005" w:tentative="1">
      <w:start w:val="1"/>
      <w:numFmt w:val="bullet"/>
      <w:lvlText w:val=""/>
      <w:lvlJc w:val="left"/>
      <w:pPr>
        <w:ind w:left="5160" w:hanging="360"/>
      </w:pPr>
      <w:rPr>
        <w:rFonts w:ascii="Wingdings" w:hAnsi="Wingdings" w:hint="default"/>
      </w:rPr>
    </w:lvl>
    <w:lvl w:ilvl="6" w:tplc="0C0A0001" w:tentative="1">
      <w:start w:val="1"/>
      <w:numFmt w:val="bullet"/>
      <w:lvlText w:val=""/>
      <w:lvlJc w:val="left"/>
      <w:pPr>
        <w:ind w:left="5880" w:hanging="360"/>
      </w:pPr>
      <w:rPr>
        <w:rFonts w:ascii="Symbol" w:hAnsi="Symbol" w:hint="default"/>
      </w:rPr>
    </w:lvl>
    <w:lvl w:ilvl="7" w:tplc="0C0A0003" w:tentative="1">
      <w:start w:val="1"/>
      <w:numFmt w:val="bullet"/>
      <w:lvlText w:val="o"/>
      <w:lvlJc w:val="left"/>
      <w:pPr>
        <w:ind w:left="6600" w:hanging="360"/>
      </w:pPr>
      <w:rPr>
        <w:rFonts w:ascii="Courier New" w:hAnsi="Courier New" w:cs="Courier New" w:hint="default"/>
      </w:rPr>
    </w:lvl>
    <w:lvl w:ilvl="8" w:tplc="0C0A0005" w:tentative="1">
      <w:start w:val="1"/>
      <w:numFmt w:val="bullet"/>
      <w:lvlText w:val=""/>
      <w:lvlJc w:val="left"/>
      <w:pPr>
        <w:ind w:left="7320" w:hanging="360"/>
      </w:pPr>
      <w:rPr>
        <w:rFonts w:ascii="Wingdings" w:hAnsi="Wingdings" w:hint="default"/>
      </w:rPr>
    </w:lvl>
  </w:abstractNum>
  <w:abstractNum w:abstractNumId="9">
    <w:nsid w:val="26A546FD"/>
    <w:multiLevelType w:val="multilevel"/>
    <w:tmpl w:val="B240E766"/>
    <w:lvl w:ilvl="0">
      <w:start w:val="2"/>
      <w:numFmt w:val="decimal"/>
      <w:lvlText w:val="%1"/>
      <w:lvlJc w:val="left"/>
      <w:pPr>
        <w:ind w:left="720" w:hanging="720"/>
      </w:pPr>
      <w:rPr>
        <w:rFonts w:hint="default"/>
      </w:rPr>
    </w:lvl>
    <w:lvl w:ilvl="1">
      <w:start w:val="6"/>
      <w:numFmt w:val="decimal"/>
      <w:lvlText w:val="%1.%2.6.1"/>
      <w:lvlJc w:val="left"/>
      <w:pPr>
        <w:ind w:left="956" w:hanging="720"/>
      </w:pPr>
      <w:rPr>
        <w:rFonts w:hint="default"/>
      </w:rPr>
    </w:lvl>
    <w:lvl w:ilvl="2">
      <w:start w:val="2"/>
      <w:numFmt w:val="decimal"/>
      <w:lvlText w:val="%1.%2.%3"/>
      <w:lvlJc w:val="left"/>
      <w:pPr>
        <w:ind w:left="1192" w:hanging="720"/>
      </w:pPr>
      <w:rPr>
        <w:rFonts w:hint="default"/>
      </w:rPr>
    </w:lvl>
    <w:lvl w:ilvl="3">
      <w:start w:val="1"/>
      <w:numFmt w:val="decimal"/>
      <w:pStyle w:val="subsub"/>
      <w:lvlText w:val="2.6.6.%4"/>
      <w:lvlJc w:val="left"/>
      <w:pPr>
        <w:ind w:left="2499" w:hanging="1080"/>
      </w:pPr>
      <w:rPr>
        <w:b/>
        <w:bCs w:val="0"/>
        <w:i w:val="0"/>
        <w:iCs w:val="0"/>
        <w:caps w:val="0"/>
        <w:smallCaps w:val="0"/>
        <w:strike w:val="0"/>
        <w:dstrike w:val="0"/>
        <w:noProof w:val="0"/>
        <w:vanish w:val="0"/>
        <w:color w:val="000000"/>
        <w:spacing w:val="0"/>
        <w:kern w:val="0"/>
        <w:position w:val="0"/>
        <w:u w:val="none"/>
        <w:vertAlign w:val="baseline"/>
        <w:em w:val="none"/>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3688" w:hanging="1800"/>
      </w:pPr>
      <w:rPr>
        <w:rFonts w:hint="default"/>
      </w:rPr>
    </w:lvl>
  </w:abstractNum>
  <w:abstractNum w:abstractNumId="10">
    <w:nsid w:val="2ED60C06"/>
    <w:multiLevelType w:val="hybridMultilevel"/>
    <w:tmpl w:val="C5248B74"/>
    <w:lvl w:ilvl="0" w:tplc="0C0A0001">
      <w:start w:val="1"/>
      <w:numFmt w:val="bullet"/>
      <w:lvlText w:val=""/>
      <w:lvlJc w:val="left"/>
      <w:pPr>
        <w:ind w:left="1560" w:hanging="360"/>
      </w:pPr>
      <w:rPr>
        <w:rFonts w:ascii="Symbol" w:hAnsi="Symbol" w:hint="default"/>
      </w:rPr>
    </w:lvl>
    <w:lvl w:ilvl="1" w:tplc="0C0A0003" w:tentative="1">
      <w:start w:val="1"/>
      <w:numFmt w:val="bullet"/>
      <w:lvlText w:val="o"/>
      <w:lvlJc w:val="left"/>
      <w:pPr>
        <w:ind w:left="2280" w:hanging="360"/>
      </w:pPr>
      <w:rPr>
        <w:rFonts w:ascii="Courier New" w:hAnsi="Courier New" w:cs="Courier New" w:hint="default"/>
      </w:rPr>
    </w:lvl>
    <w:lvl w:ilvl="2" w:tplc="0C0A0005" w:tentative="1">
      <w:start w:val="1"/>
      <w:numFmt w:val="bullet"/>
      <w:lvlText w:val=""/>
      <w:lvlJc w:val="left"/>
      <w:pPr>
        <w:ind w:left="3000" w:hanging="360"/>
      </w:pPr>
      <w:rPr>
        <w:rFonts w:ascii="Wingdings" w:hAnsi="Wingdings" w:hint="default"/>
      </w:rPr>
    </w:lvl>
    <w:lvl w:ilvl="3" w:tplc="0C0A0001" w:tentative="1">
      <w:start w:val="1"/>
      <w:numFmt w:val="bullet"/>
      <w:lvlText w:val=""/>
      <w:lvlJc w:val="left"/>
      <w:pPr>
        <w:ind w:left="3720" w:hanging="360"/>
      </w:pPr>
      <w:rPr>
        <w:rFonts w:ascii="Symbol" w:hAnsi="Symbol" w:hint="default"/>
      </w:rPr>
    </w:lvl>
    <w:lvl w:ilvl="4" w:tplc="0C0A0003" w:tentative="1">
      <w:start w:val="1"/>
      <w:numFmt w:val="bullet"/>
      <w:lvlText w:val="o"/>
      <w:lvlJc w:val="left"/>
      <w:pPr>
        <w:ind w:left="4440" w:hanging="360"/>
      </w:pPr>
      <w:rPr>
        <w:rFonts w:ascii="Courier New" w:hAnsi="Courier New" w:cs="Courier New" w:hint="default"/>
      </w:rPr>
    </w:lvl>
    <w:lvl w:ilvl="5" w:tplc="0C0A0005" w:tentative="1">
      <w:start w:val="1"/>
      <w:numFmt w:val="bullet"/>
      <w:lvlText w:val=""/>
      <w:lvlJc w:val="left"/>
      <w:pPr>
        <w:ind w:left="5160" w:hanging="360"/>
      </w:pPr>
      <w:rPr>
        <w:rFonts w:ascii="Wingdings" w:hAnsi="Wingdings" w:hint="default"/>
      </w:rPr>
    </w:lvl>
    <w:lvl w:ilvl="6" w:tplc="0C0A0001" w:tentative="1">
      <w:start w:val="1"/>
      <w:numFmt w:val="bullet"/>
      <w:lvlText w:val=""/>
      <w:lvlJc w:val="left"/>
      <w:pPr>
        <w:ind w:left="5880" w:hanging="360"/>
      </w:pPr>
      <w:rPr>
        <w:rFonts w:ascii="Symbol" w:hAnsi="Symbol" w:hint="default"/>
      </w:rPr>
    </w:lvl>
    <w:lvl w:ilvl="7" w:tplc="0C0A0003" w:tentative="1">
      <w:start w:val="1"/>
      <w:numFmt w:val="bullet"/>
      <w:lvlText w:val="o"/>
      <w:lvlJc w:val="left"/>
      <w:pPr>
        <w:ind w:left="6600" w:hanging="360"/>
      </w:pPr>
      <w:rPr>
        <w:rFonts w:ascii="Courier New" w:hAnsi="Courier New" w:cs="Courier New" w:hint="default"/>
      </w:rPr>
    </w:lvl>
    <w:lvl w:ilvl="8" w:tplc="0C0A0005" w:tentative="1">
      <w:start w:val="1"/>
      <w:numFmt w:val="bullet"/>
      <w:lvlText w:val=""/>
      <w:lvlJc w:val="left"/>
      <w:pPr>
        <w:ind w:left="7320" w:hanging="360"/>
      </w:pPr>
      <w:rPr>
        <w:rFonts w:ascii="Wingdings" w:hAnsi="Wingdings" w:hint="default"/>
      </w:rPr>
    </w:lvl>
  </w:abstractNum>
  <w:abstractNum w:abstractNumId="11">
    <w:nsid w:val="31A30517"/>
    <w:multiLevelType w:val="hybridMultilevel"/>
    <w:tmpl w:val="EB804FC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320A78F4"/>
    <w:multiLevelType w:val="hybridMultilevel"/>
    <w:tmpl w:val="F9AA97D4"/>
    <w:lvl w:ilvl="0" w:tplc="0C0A0001">
      <w:start w:val="1"/>
      <w:numFmt w:val="bullet"/>
      <w:lvlText w:val=""/>
      <w:lvlJc w:val="left"/>
      <w:pPr>
        <w:ind w:left="2448" w:hanging="360"/>
      </w:pPr>
      <w:rPr>
        <w:rFonts w:ascii="Symbol" w:hAnsi="Symbol" w:hint="default"/>
      </w:rPr>
    </w:lvl>
    <w:lvl w:ilvl="1" w:tplc="0C0A0003" w:tentative="1">
      <w:start w:val="1"/>
      <w:numFmt w:val="bullet"/>
      <w:lvlText w:val="o"/>
      <w:lvlJc w:val="left"/>
      <w:pPr>
        <w:ind w:left="3168" w:hanging="360"/>
      </w:pPr>
      <w:rPr>
        <w:rFonts w:ascii="Courier New" w:hAnsi="Courier New" w:cs="Courier New" w:hint="default"/>
      </w:rPr>
    </w:lvl>
    <w:lvl w:ilvl="2" w:tplc="0C0A0005" w:tentative="1">
      <w:start w:val="1"/>
      <w:numFmt w:val="bullet"/>
      <w:lvlText w:val=""/>
      <w:lvlJc w:val="left"/>
      <w:pPr>
        <w:ind w:left="3888" w:hanging="360"/>
      </w:pPr>
      <w:rPr>
        <w:rFonts w:ascii="Wingdings" w:hAnsi="Wingdings" w:hint="default"/>
      </w:rPr>
    </w:lvl>
    <w:lvl w:ilvl="3" w:tplc="0C0A0001" w:tentative="1">
      <w:start w:val="1"/>
      <w:numFmt w:val="bullet"/>
      <w:lvlText w:val=""/>
      <w:lvlJc w:val="left"/>
      <w:pPr>
        <w:ind w:left="4608" w:hanging="360"/>
      </w:pPr>
      <w:rPr>
        <w:rFonts w:ascii="Symbol" w:hAnsi="Symbol" w:hint="default"/>
      </w:rPr>
    </w:lvl>
    <w:lvl w:ilvl="4" w:tplc="0C0A0003" w:tentative="1">
      <w:start w:val="1"/>
      <w:numFmt w:val="bullet"/>
      <w:lvlText w:val="o"/>
      <w:lvlJc w:val="left"/>
      <w:pPr>
        <w:ind w:left="5328" w:hanging="360"/>
      </w:pPr>
      <w:rPr>
        <w:rFonts w:ascii="Courier New" w:hAnsi="Courier New" w:cs="Courier New" w:hint="default"/>
      </w:rPr>
    </w:lvl>
    <w:lvl w:ilvl="5" w:tplc="0C0A0005" w:tentative="1">
      <w:start w:val="1"/>
      <w:numFmt w:val="bullet"/>
      <w:lvlText w:val=""/>
      <w:lvlJc w:val="left"/>
      <w:pPr>
        <w:ind w:left="6048" w:hanging="360"/>
      </w:pPr>
      <w:rPr>
        <w:rFonts w:ascii="Wingdings" w:hAnsi="Wingdings" w:hint="default"/>
      </w:rPr>
    </w:lvl>
    <w:lvl w:ilvl="6" w:tplc="0C0A0001" w:tentative="1">
      <w:start w:val="1"/>
      <w:numFmt w:val="bullet"/>
      <w:lvlText w:val=""/>
      <w:lvlJc w:val="left"/>
      <w:pPr>
        <w:ind w:left="6768" w:hanging="360"/>
      </w:pPr>
      <w:rPr>
        <w:rFonts w:ascii="Symbol" w:hAnsi="Symbol" w:hint="default"/>
      </w:rPr>
    </w:lvl>
    <w:lvl w:ilvl="7" w:tplc="0C0A0003" w:tentative="1">
      <w:start w:val="1"/>
      <w:numFmt w:val="bullet"/>
      <w:lvlText w:val="o"/>
      <w:lvlJc w:val="left"/>
      <w:pPr>
        <w:ind w:left="7488" w:hanging="360"/>
      </w:pPr>
      <w:rPr>
        <w:rFonts w:ascii="Courier New" w:hAnsi="Courier New" w:cs="Courier New" w:hint="default"/>
      </w:rPr>
    </w:lvl>
    <w:lvl w:ilvl="8" w:tplc="0C0A0005" w:tentative="1">
      <w:start w:val="1"/>
      <w:numFmt w:val="bullet"/>
      <w:lvlText w:val=""/>
      <w:lvlJc w:val="left"/>
      <w:pPr>
        <w:ind w:left="8208" w:hanging="360"/>
      </w:pPr>
      <w:rPr>
        <w:rFonts w:ascii="Wingdings" w:hAnsi="Wingdings" w:hint="default"/>
      </w:rPr>
    </w:lvl>
  </w:abstractNum>
  <w:abstractNum w:abstractNumId="13">
    <w:nsid w:val="34AE23F1"/>
    <w:multiLevelType w:val="hybridMultilevel"/>
    <w:tmpl w:val="F55EC10A"/>
    <w:lvl w:ilvl="0" w:tplc="0C0A0001">
      <w:start w:val="1"/>
      <w:numFmt w:val="bullet"/>
      <w:lvlText w:val=""/>
      <w:lvlJc w:val="left"/>
      <w:pPr>
        <w:ind w:left="1560" w:hanging="360"/>
      </w:pPr>
      <w:rPr>
        <w:rFonts w:ascii="Symbol" w:hAnsi="Symbol" w:hint="default"/>
      </w:rPr>
    </w:lvl>
    <w:lvl w:ilvl="1" w:tplc="0C0A0003" w:tentative="1">
      <w:start w:val="1"/>
      <w:numFmt w:val="bullet"/>
      <w:lvlText w:val="o"/>
      <w:lvlJc w:val="left"/>
      <w:pPr>
        <w:ind w:left="2280" w:hanging="360"/>
      </w:pPr>
      <w:rPr>
        <w:rFonts w:ascii="Courier New" w:hAnsi="Courier New" w:cs="Courier New" w:hint="default"/>
      </w:rPr>
    </w:lvl>
    <w:lvl w:ilvl="2" w:tplc="0C0A0005" w:tentative="1">
      <w:start w:val="1"/>
      <w:numFmt w:val="bullet"/>
      <w:lvlText w:val=""/>
      <w:lvlJc w:val="left"/>
      <w:pPr>
        <w:ind w:left="3000" w:hanging="360"/>
      </w:pPr>
      <w:rPr>
        <w:rFonts w:ascii="Wingdings" w:hAnsi="Wingdings" w:hint="default"/>
      </w:rPr>
    </w:lvl>
    <w:lvl w:ilvl="3" w:tplc="0C0A0001" w:tentative="1">
      <w:start w:val="1"/>
      <w:numFmt w:val="bullet"/>
      <w:lvlText w:val=""/>
      <w:lvlJc w:val="left"/>
      <w:pPr>
        <w:ind w:left="3720" w:hanging="360"/>
      </w:pPr>
      <w:rPr>
        <w:rFonts w:ascii="Symbol" w:hAnsi="Symbol" w:hint="default"/>
      </w:rPr>
    </w:lvl>
    <w:lvl w:ilvl="4" w:tplc="0C0A0003" w:tentative="1">
      <w:start w:val="1"/>
      <w:numFmt w:val="bullet"/>
      <w:lvlText w:val="o"/>
      <w:lvlJc w:val="left"/>
      <w:pPr>
        <w:ind w:left="4440" w:hanging="360"/>
      </w:pPr>
      <w:rPr>
        <w:rFonts w:ascii="Courier New" w:hAnsi="Courier New" w:cs="Courier New" w:hint="default"/>
      </w:rPr>
    </w:lvl>
    <w:lvl w:ilvl="5" w:tplc="0C0A0005" w:tentative="1">
      <w:start w:val="1"/>
      <w:numFmt w:val="bullet"/>
      <w:lvlText w:val=""/>
      <w:lvlJc w:val="left"/>
      <w:pPr>
        <w:ind w:left="5160" w:hanging="360"/>
      </w:pPr>
      <w:rPr>
        <w:rFonts w:ascii="Wingdings" w:hAnsi="Wingdings" w:hint="default"/>
      </w:rPr>
    </w:lvl>
    <w:lvl w:ilvl="6" w:tplc="0C0A0001" w:tentative="1">
      <w:start w:val="1"/>
      <w:numFmt w:val="bullet"/>
      <w:lvlText w:val=""/>
      <w:lvlJc w:val="left"/>
      <w:pPr>
        <w:ind w:left="5880" w:hanging="360"/>
      </w:pPr>
      <w:rPr>
        <w:rFonts w:ascii="Symbol" w:hAnsi="Symbol" w:hint="default"/>
      </w:rPr>
    </w:lvl>
    <w:lvl w:ilvl="7" w:tplc="0C0A0003" w:tentative="1">
      <w:start w:val="1"/>
      <w:numFmt w:val="bullet"/>
      <w:lvlText w:val="o"/>
      <w:lvlJc w:val="left"/>
      <w:pPr>
        <w:ind w:left="6600" w:hanging="360"/>
      </w:pPr>
      <w:rPr>
        <w:rFonts w:ascii="Courier New" w:hAnsi="Courier New" w:cs="Courier New" w:hint="default"/>
      </w:rPr>
    </w:lvl>
    <w:lvl w:ilvl="8" w:tplc="0C0A0005" w:tentative="1">
      <w:start w:val="1"/>
      <w:numFmt w:val="bullet"/>
      <w:lvlText w:val=""/>
      <w:lvlJc w:val="left"/>
      <w:pPr>
        <w:ind w:left="7320" w:hanging="360"/>
      </w:pPr>
      <w:rPr>
        <w:rFonts w:ascii="Wingdings" w:hAnsi="Wingdings" w:hint="default"/>
      </w:rPr>
    </w:lvl>
  </w:abstractNum>
  <w:abstractNum w:abstractNumId="14">
    <w:nsid w:val="35E839A6"/>
    <w:multiLevelType w:val="hybridMultilevel"/>
    <w:tmpl w:val="BAF4A7E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362326F6"/>
    <w:multiLevelType w:val="hybridMultilevel"/>
    <w:tmpl w:val="E2707F5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nsid w:val="3C890129"/>
    <w:multiLevelType w:val="hybridMultilevel"/>
    <w:tmpl w:val="6254B5A4"/>
    <w:lvl w:ilvl="0" w:tplc="300A000F">
      <w:start w:val="1"/>
      <w:numFmt w:val="decimal"/>
      <w:lvlText w:val="%1."/>
      <w:lvlJc w:val="left"/>
      <w:pPr>
        <w:ind w:left="1560" w:hanging="360"/>
      </w:pPr>
      <w:rPr>
        <w:rFonts w:hint="default"/>
      </w:rPr>
    </w:lvl>
    <w:lvl w:ilvl="1" w:tplc="300A0003" w:tentative="1">
      <w:start w:val="1"/>
      <w:numFmt w:val="bullet"/>
      <w:lvlText w:val="o"/>
      <w:lvlJc w:val="left"/>
      <w:pPr>
        <w:ind w:left="2280" w:hanging="360"/>
      </w:pPr>
      <w:rPr>
        <w:rFonts w:ascii="Courier New" w:hAnsi="Courier New" w:cs="Courier New" w:hint="default"/>
      </w:rPr>
    </w:lvl>
    <w:lvl w:ilvl="2" w:tplc="300A0005" w:tentative="1">
      <w:start w:val="1"/>
      <w:numFmt w:val="bullet"/>
      <w:lvlText w:val=""/>
      <w:lvlJc w:val="left"/>
      <w:pPr>
        <w:ind w:left="3000" w:hanging="360"/>
      </w:pPr>
      <w:rPr>
        <w:rFonts w:ascii="Wingdings" w:hAnsi="Wingdings" w:hint="default"/>
      </w:rPr>
    </w:lvl>
    <w:lvl w:ilvl="3" w:tplc="300A0001" w:tentative="1">
      <w:start w:val="1"/>
      <w:numFmt w:val="bullet"/>
      <w:lvlText w:val=""/>
      <w:lvlJc w:val="left"/>
      <w:pPr>
        <w:ind w:left="3720" w:hanging="360"/>
      </w:pPr>
      <w:rPr>
        <w:rFonts w:ascii="Symbol" w:hAnsi="Symbol" w:hint="default"/>
      </w:rPr>
    </w:lvl>
    <w:lvl w:ilvl="4" w:tplc="300A0003" w:tentative="1">
      <w:start w:val="1"/>
      <w:numFmt w:val="bullet"/>
      <w:lvlText w:val="o"/>
      <w:lvlJc w:val="left"/>
      <w:pPr>
        <w:ind w:left="4440" w:hanging="360"/>
      </w:pPr>
      <w:rPr>
        <w:rFonts w:ascii="Courier New" w:hAnsi="Courier New" w:cs="Courier New" w:hint="default"/>
      </w:rPr>
    </w:lvl>
    <w:lvl w:ilvl="5" w:tplc="300A0005" w:tentative="1">
      <w:start w:val="1"/>
      <w:numFmt w:val="bullet"/>
      <w:lvlText w:val=""/>
      <w:lvlJc w:val="left"/>
      <w:pPr>
        <w:ind w:left="5160" w:hanging="360"/>
      </w:pPr>
      <w:rPr>
        <w:rFonts w:ascii="Wingdings" w:hAnsi="Wingdings" w:hint="default"/>
      </w:rPr>
    </w:lvl>
    <w:lvl w:ilvl="6" w:tplc="300A0001" w:tentative="1">
      <w:start w:val="1"/>
      <w:numFmt w:val="bullet"/>
      <w:lvlText w:val=""/>
      <w:lvlJc w:val="left"/>
      <w:pPr>
        <w:ind w:left="5880" w:hanging="360"/>
      </w:pPr>
      <w:rPr>
        <w:rFonts w:ascii="Symbol" w:hAnsi="Symbol" w:hint="default"/>
      </w:rPr>
    </w:lvl>
    <w:lvl w:ilvl="7" w:tplc="300A0003" w:tentative="1">
      <w:start w:val="1"/>
      <w:numFmt w:val="bullet"/>
      <w:lvlText w:val="o"/>
      <w:lvlJc w:val="left"/>
      <w:pPr>
        <w:ind w:left="6600" w:hanging="360"/>
      </w:pPr>
      <w:rPr>
        <w:rFonts w:ascii="Courier New" w:hAnsi="Courier New" w:cs="Courier New" w:hint="default"/>
      </w:rPr>
    </w:lvl>
    <w:lvl w:ilvl="8" w:tplc="300A0005" w:tentative="1">
      <w:start w:val="1"/>
      <w:numFmt w:val="bullet"/>
      <w:lvlText w:val=""/>
      <w:lvlJc w:val="left"/>
      <w:pPr>
        <w:ind w:left="7320" w:hanging="360"/>
      </w:pPr>
      <w:rPr>
        <w:rFonts w:ascii="Wingdings" w:hAnsi="Wingdings" w:hint="default"/>
      </w:rPr>
    </w:lvl>
  </w:abstractNum>
  <w:abstractNum w:abstractNumId="17">
    <w:nsid w:val="3CA54313"/>
    <w:multiLevelType w:val="hybridMultilevel"/>
    <w:tmpl w:val="FDE280BE"/>
    <w:lvl w:ilvl="0" w:tplc="300A000F">
      <w:start w:val="1"/>
      <w:numFmt w:val="decimal"/>
      <w:lvlText w:val="%1."/>
      <w:lvlJc w:val="left"/>
      <w:pPr>
        <w:ind w:left="720" w:hanging="360"/>
      </w:pPr>
      <w:rPr>
        <w:rFont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nsid w:val="45EF337B"/>
    <w:multiLevelType w:val="hybridMultilevel"/>
    <w:tmpl w:val="85FCB70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9">
    <w:nsid w:val="4A597894"/>
    <w:multiLevelType w:val="hybridMultilevel"/>
    <w:tmpl w:val="24A430C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4C0F1253"/>
    <w:multiLevelType w:val="hybridMultilevel"/>
    <w:tmpl w:val="6430158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1">
    <w:nsid w:val="4D7B269E"/>
    <w:multiLevelType w:val="hybridMultilevel"/>
    <w:tmpl w:val="292CF8FC"/>
    <w:lvl w:ilvl="0" w:tplc="0C0A0001">
      <w:start w:val="1"/>
      <w:numFmt w:val="bullet"/>
      <w:lvlText w:val=""/>
      <w:lvlJc w:val="left"/>
      <w:pPr>
        <w:ind w:left="2448" w:hanging="360"/>
      </w:pPr>
      <w:rPr>
        <w:rFonts w:ascii="Symbol" w:hAnsi="Symbol" w:hint="default"/>
      </w:rPr>
    </w:lvl>
    <w:lvl w:ilvl="1" w:tplc="0C0A0003" w:tentative="1">
      <w:start w:val="1"/>
      <w:numFmt w:val="bullet"/>
      <w:lvlText w:val="o"/>
      <w:lvlJc w:val="left"/>
      <w:pPr>
        <w:ind w:left="3168" w:hanging="360"/>
      </w:pPr>
      <w:rPr>
        <w:rFonts w:ascii="Courier New" w:hAnsi="Courier New" w:cs="Courier New" w:hint="default"/>
      </w:rPr>
    </w:lvl>
    <w:lvl w:ilvl="2" w:tplc="0C0A0005" w:tentative="1">
      <w:start w:val="1"/>
      <w:numFmt w:val="bullet"/>
      <w:lvlText w:val=""/>
      <w:lvlJc w:val="left"/>
      <w:pPr>
        <w:ind w:left="3888" w:hanging="360"/>
      </w:pPr>
      <w:rPr>
        <w:rFonts w:ascii="Wingdings" w:hAnsi="Wingdings" w:hint="default"/>
      </w:rPr>
    </w:lvl>
    <w:lvl w:ilvl="3" w:tplc="0C0A0001" w:tentative="1">
      <w:start w:val="1"/>
      <w:numFmt w:val="bullet"/>
      <w:lvlText w:val=""/>
      <w:lvlJc w:val="left"/>
      <w:pPr>
        <w:ind w:left="4608" w:hanging="360"/>
      </w:pPr>
      <w:rPr>
        <w:rFonts w:ascii="Symbol" w:hAnsi="Symbol" w:hint="default"/>
      </w:rPr>
    </w:lvl>
    <w:lvl w:ilvl="4" w:tplc="0C0A0003" w:tentative="1">
      <w:start w:val="1"/>
      <w:numFmt w:val="bullet"/>
      <w:lvlText w:val="o"/>
      <w:lvlJc w:val="left"/>
      <w:pPr>
        <w:ind w:left="5328" w:hanging="360"/>
      </w:pPr>
      <w:rPr>
        <w:rFonts w:ascii="Courier New" w:hAnsi="Courier New" w:cs="Courier New" w:hint="default"/>
      </w:rPr>
    </w:lvl>
    <w:lvl w:ilvl="5" w:tplc="0C0A0005" w:tentative="1">
      <w:start w:val="1"/>
      <w:numFmt w:val="bullet"/>
      <w:lvlText w:val=""/>
      <w:lvlJc w:val="left"/>
      <w:pPr>
        <w:ind w:left="6048" w:hanging="360"/>
      </w:pPr>
      <w:rPr>
        <w:rFonts w:ascii="Wingdings" w:hAnsi="Wingdings" w:hint="default"/>
      </w:rPr>
    </w:lvl>
    <w:lvl w:ilvl="6" w:tplc="0C0A0001" w:tentative="1">
      <w:start w:val="1"/>
      <w:numFmt w:val="bullet"/>
      <w:lvlText w:val=""/>
      <w:lvlJc w:val="left"/>
      <w:pPr>
        <w:ind w:left="6768" w:hanging="360"/>
      </w:pPr>
      <w:rPr>
        <w:rFonts w:ascii="Symbol" w:hAnsi="Symbol" w:hint="default"/>
      </w:rPr>
    </w:lvl>
    <w:lvl w:ilvl="7" w:tplc="0C0A0003" w:tentative="1">
      <w:start w:val="1"/>
      <w:numFmt w:val="bullet"/>
      <w:lvlText w:val="o"/>
      <w:lvlJc w:val="left"/>
      <w:pPr>
        <w:ind w:left="7488" w:hanging="360"/>
      </w:pPr>
      <w:rPr>
        <w:rFonts w:ascii="Courier New" w:hAnsi="Courier New" w:cs="Courier New" w:hint="default"/>
      </w:rPr>
    </w:lvl>
    <w:lvl w:ilvl="8" w:tplc="0C0A0005" w:tentative="1">
      <w:start w:val="1"/>
      <w:numFmt w:val="bullet"/>
      <w:lvlText w:val=""/>
      <w:lvlJc w:val="left"/>
      <w:pPr>
        <w:ind w:left="8208" w:hanging="360"/>
      </w:pPr>
      <w:rPr>
        <w:rFonts w:ascii="Wingdings" w:hAnsi="Wingdings" w:hint="default"/>
      </w:rPr>
    </w:lvl>
  </w:abstractNum>
  <w:abstractNum w:abstractNumId="22">
    <w:nsid w:val="53C14CFF"/>
    <w:multiLevelType w:val="hybridMultilevel"/>
    <w:tmpl w:val="158A9A34"/>
    <w:lvl w:ilvl="0" w:tplc="300A0001">
      <w:start w:val="1"/>
      <w:numFmt w:val="bullet"/>
      <w:lvlText w:val=""/>
      <w:lvlJc w:val="left"/>
      <w:pPr>
        <w:ind w:left="1500" w:hanging="360"/>
      </w:pPr>
      <w:rPr>
        <w:rFonts w:ascii="Symbol" w:hAnsi="Symbol" w:hint="default"/>
      </w:rPr>
    </w:lvl>
    <w:lvl w:ilvl="1" w:tplc="300A0003" w:tentative="1">
      <w:start w:val="1"/>
      <w:numFmt w:val="bullet"/>
      <w:lvlText w:val="o"/>
      <w:lvlJc w:val="left"/>
      <w:pPr>
        <w:ind w:left="2220" w:hanging="360"/>
      </w:pPr>
      <w:rPr>
        <w:rFonts w:ascii="Courier New" w:hAnsi="Courier New" w:cs="Courier New" w:hint="default"/>
      </w:rPr>
    </w:lvl>
    <w:lvl w:ilvl="2" w:tplc="300A0005" w:tentative="1">
      <w:start w:val="1"/>
      <w:numFmt w:val="bullet"/>
      <w:lvlText w:val=""/>
      <w:lvlJc w:val="left"/>
      <w:pPr>
        <w:ind w:left="2940" w:hanging="360"/>
      </w:pPr>
      <w:rPr>
        <w:rFonts w:ascii="Wingdings" w:hAnsi="Wingdings" w:hint="default"/>
      </w:rPr>
    </w:lvl>
    <w:lvl w:ilvl="3" w:tplc="300A0001" w:tentative="1">
      <w:start w:val="1"/>
      <w:numFmt w:val="bullet"/>
      <w:lvlText w:val=""/>
      <w:lvlJc w:val="left"/>
      <w:pPr>
        <w:ind w:left="3660" w:hanging="360"/>
      </w:pPr>
      <w:rPr>
        <w:rFonts w:ascii="Symbol" w:hAnsi="Symbol" w:hint="default"/>
      </w:rPr>
    </w:lvl>
    <w:lvl w:ilvl="4" w:tplc="300A0003" w:tentative="1">
      <w:start w:val="1"/>
      <w:numFmt w:val="bullet"/>
      <w:lvlText w:val="o"/>
      <w:lvlJc w:val="left"/>
      <w:pPr>
        <w:ind w:left="4380" w:hanging="360"/>
      </w:pPr>
      <w:rPr>
        <w:rFonts w:ascii="Courier New" w:hAnsi="Courier New" w:cs="Courier New" w:hint="default"/>
      </w:rPr>
    </w:lvl>
    <w:lvl w:ilvl="5" w:tplc="300A0005" w:tentative="1">
      <w:start w:val="1"/>
      <w:numFmt w:val="bullet"/>
      <w:lvlText w:val=""/>
      <w:lvlJc w:val="left"/>
      <w:pPr>
        <w:ind w:left="5100" w:hanging="360"/>
      </w:pPr>
      <w:rPr>
        <w:rFonts w:ascii="Wingdings" w:hAnsi="Wingdings" w:hint="default"/>
      </w:rPr>
    </w:lvl>
    <w:lvl w:ilvl="6" w:tplc="300A0001" w:tentative="1">
      <w:start w:val="1"/>
      <w:numFmt w:val="bullet"/>
      <w:lvlText w:val=""/>
      <w:lvlJc w:val="left"/>
      <w:pPr>
        <w:ind w:left="5820" w:hanging="360"/>
      </w:pPr>
      <w:rPr>
        <w:rFonts w:ascii="Symbol" w:hAnsi="Symbol" w:hint="default"/>
      </w:rPr>
    </w:lvl>
    <w:lvl w:ilvl="7" w:tplc="300A0003" w:tentative="1">
      <w:start w:val="1"/>
      <w:numFmt w:val="bullet"/>
      <w:lvlText w:val="o"/>
      <w:lvlJc w:val="left"/>
      <w:pPr>
        <w:ind w:left="6540" w:hanging="360"/>
      </w:pPr>
      <w:rPr>
        <w:rFonts w:ascii="Courier New" w:hAnsi="Courier New" w:cs="Courier New" w:hint="default"/>
      </w:rPr>
    </w:lvl>
    <w:lvl w:ilvl="8" w:tplc="300A0005" w:tentative="1">
      <w:start w:val="1"/>
      <w:numFmt w:val="bullet"/>
      <w:lvlText w:val=""/>
      <w:lvlJc w:val="left"/>
      <w:pPr>
        <w:ind w:left="7260" w:hanging="360"/>
      </w:pPr>
      <w:rPr>
        <w:rFonts w:ascii="Wingdings" w:hAnsi="Wingdings" w:hint="default"/>
      </w:rPr>
    </w:lvl>
  </w:abstractNum>
  <w:abstractNum w:abstractNumId="23">
    <w:nsid w:val="546035CF"/>
    <w:multiLevelType w:val="multilevel"/>
    <w:tmpl w:val="A6F22282"/>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56C333EA"/>
    <w:multiLevelType w:val="hybridMultilevel"/>
    <w:tmpl w:val="9650230A"/>
    <w:lvl w:ilvl="0" w:tplc="0C0A0001">
      <w:start w:val="1"/>
      <w:numFmt w:val="bullet"/>
      <w:lvlText w:val=""/>
      <w:lvlJc w:val="left"/>
      <w:pPr>
        <w:ind w:left="2448" w:hanging="360"/>
      </w:pPr>
      <w:rPr>
        <w:rFonts w:ascii="Symbol" w:hAnsi="Symbol" w:hint="default"/>
      </w:rPr>
    </w:lvl>
    <w:lvl w:ilvl="1" w:tplc="0C0A0003" w:tentative="1">
      <w:start w:val="1"/>
      <w:numFmt w:val="bullet"/>
      <w:lvlText w:val="o"/>
      <w:lvlJc w:val="left"/>
      <w:pPr>
        <w:ind w:left="3168" w:hanging="360"/>
      </w:pPr>
      <w:rPr>
        <w:rFonts w:ascii="Courier New" w:hAnsi="Courier New" w:cs="Courier New" w:hint="default"/>
      </w:rPr>
    </w:lvl>
    <w:lvl w:ilvl="2" w:tplc="0C0A0005" w:tentative="1">
      <w:start w:val="1"/>
      <w:numFmt w:val="bullet"/>
      <w:lvlText w:val=""/>
      <w:lvlJc w:val="left"/>
      <w:pPr>
        <w:ind w:left="3888" w:hanging="360"/>
      </w:pPr>
      <w:rPr>
        <w:rFonts w:ascii="Wingdings" w:hAnsi="Wingdings" w:hint="default"/>
      </w:rPr>
    </w:lvl>
    <w:lvl w:ilvl="3" w:tplc="0C0A0001" w:tentative="1">
      <w:start w:val="1"/>
      <w:numFmt w:val="bullet"/>
      <w:lvlText w:val=""/>
      <w:lvlJc w:val="left"/>
      <w:pPr>
        <w:ind w:left="4608" w:hanging="360"/>
      </w:pPr>
      <w:rPr>
        <w:rFonts w:ascii="Symbol" w:hAnsi="Symbol" w:hint="default"/>
      </w:rPr>
    </w:lvl>
    <w:lvl w:ilvl="4" w:tplc="0C0A0003" w:tentative="1">
      <w:start w:val="1"/>
      <w:numFmt w:val="bullet"/>
      <w:lvlText w:val="o"/>
      <w:lvlJc w:val="left"/>
      <w:pPr>
        <w:ind w:left="5328" w:hanging="360"/>
      </w:pPr>
      <w:rPr>
        <w:rFonts w:ascii="Courier New" w:hAnsi="Courier New" w:cs="Courier New" w:hint="default"/>
      </w:rPr>
    </w:lvl>
    <w:lvl w:ilvl="5" w:tplc="0C0A0005" w:tentative="1">
      <w:start w:val="1"/>
      <w:numFmt w:val="bullet"/>
      <w:lvlText w:val=""/>
      <w:lvlJc w:val="left"/>
      <w:pPr>
        <w:ind w:left="6048" w:hanging="360"/>
      </w:pPr>
      <w:rPr>
        <w:rFonts w:ascii="Wingdings" w:hAnsi="Wingdings" w:hint="default"/>
      </w:rPr>
    </w:lvl>
    <w:lvl w:ilvl="6" w:tplc="0C0A0001" w:tentative="1">
      <w:start w:val="1"/>
      <w:numFmt w:val="bullet"/>
      <w:lvlText w:val=""/>
      <w:lvlJc w:val="left"/>
      <w:pPr>
        <w:ind w:left="6768" w:hanging="360"/>
      </w:pPr>
      <w:rPr>
        <w:rFonts w:ascii="Symbol" w:hAnsi="Symbol" w:hint="default"/>
      </w:rPr>
    </w:lvl>
    <w:lvl w:ilvl="7" w:tplc="0C0A0003" w:tentative="1">
      <w:start w:val="1"/>
      <w:numFmt w:val="bullet"/>
      <w:lvlText w:val="o"/>
      <w:lvlJc w:val="left"/>
      <w:pPr>
        <w:ind w:left="7488" w:hanging="360"/>
      </w:pPr>
      <w:rPr>
        <w:rFonts w:ascii="Courier New" w:hAnsi="Courier New" w:cs="Courier New" w:hint="default"/>
      </w:rPr>
    </w:lvl>
    <w:lvl w:ilvl="8" w:tplc="0C0A0005" w:tentative="1">
      <w:start w:val="1"/>
      <w:numFmt w:val="bullet"/>
      <w:lvlText w:val=""/>
      <w:lvlJc w:val="left"/>
      <w:pPr>
        <w:ind w:left="8208" w:hanging="360"/>
      </w:pPr>
      <w:rPr>
        <w:rFonts w:ascii="Wingdings" w:hAnsi="Wingdings" w:hint="default"/>
      </w:rPr>
    </w:lvl>
  </w:abstractNum>
  <w:abstractNum w:abstractNumId="25">
    <w:nsid w:val="57FB7E96"/>
    <w:multiLevelType w:val="hybridMultilevel"/>
    <w:tmpl w:val="FCAE4674"/>
    <w:lvl w:ilvl="0" w:tplc="47C6FBA4">
      <w:start w:val="1"/>
      <w:numFmt w:val="decimal"/>
      <w:lvlText w:val="%1."/>
      <w:lvlJc w:val="left"/>
      <w:pPr>
        <w:ind w:left="720" w:hanging="360"/>
      </w:pPr>
      <w:rPr>
        <w:rFonts w:hint="default"/>
        <w:color w:val="auto"/>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nsid w:val="5CA454D8"/>
    <w:multiLevelType w:val="hybridMultilevel"/>
    <w:tmpl w:val="31FAC6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66FE63D8"/>
    <w:multiLevelType w:val="hybridMultilevel"/>
    <w:tmpl w:val="635EA0F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nsid w:val="6B2A6969"/>
    <w:multiLevelType w:val="hybridMultilevel"/>
    <w:tmpl w:val="7442AB9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6D954C75"/>
    <w:multiLevelType w:val="hybridMultilevel"/>
    <w:tmpl w:val="CB98105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nsid w:val="6FAF6A52"/>
    <w:multiLevelType w:val="hybridMultilevel"/>
    <w:tmpl w:val="51A45D1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1">
    <w:nsid w:val="72CF4160"/>
    <w:multiLevelType w:val="hybridMultilevel"/>
    <w:tmpl w:val="77EC38C6"/>
    <w:lvl w:ilvl="0" w:tplc="0C0A0001">
      <w:start w:val="1"/>
      <w:numFmt w:val="bullet"/>
      <w:lvlText w:val=""/>
      <w:lvlJc w:val="left"/>
      <w:pPr>
        <w:ind w:left="1560" w:hanging="360"/>
      </w:pPr>
      <w:rPr>
        <w:rFonts w:ascii="Symbol" w:hAnsi="Symbol" w:hint="default"/>
      </w:rPr>
    </w:lvl>
    <w:lvl w:ilvl="1" w:tplc="0C0A0003" w:tentative="1">
      <w:start w:val="1"/>
      <w:numFmt w:val="bullet"/>
      <w:lvlText w:val="o"/>
      <w:lvlJc w:val="left"/>
      <w:pPr>
        <w:ind w:left="2280" w:hanging="360"/>
      </w:pPr>
      <w:rPr>
        <w:rFonts w:ascii="Courier New" w:hAnsi="Courier New" w:cs="Courier New" w:hint="default"/>
      </w:rPr>
    </w:lvl>
    <w:lvl w:ilvl="2" w:tplc="0C0A0005" w:tentative="1">
      <w:start w:val="1"/>
      <w:numFmt w:val="bullet"/>
      <w:lvlText w:val=""/>
      <w:lvlJc w:val="left"/>
      <w:pPr>
        <w:ind w:left="3000" w:hanging="360"/>
      </w:pPr>
      <w:rPr>
        <w:rFonts w:ascii="Wingdings" w:hAnsi="Wingdings" w:hint="default"/>
      </w:rPr>
    </w:lvl>
    <w:lvl w:ilvl="3" w:tplc="0C0A0001" w:tentative="1">
      <w:start w:val="1"/>
      <w:numFmt w:val="bullet"/>
      <w:lvlText w:val=""/>
      <w:lvlJc w:val="left"/>
      <w:pPr>
        <w:ind w:left="3720" w:hanging="360"/>
      </w:pPr>
      <w:rPr>
        <w:rFonts w:ascii="Symbol" w:hAnsi="Symbol" w:hint="default"/>
      </w:rPr>
    </w:lvl>
    <w:lvl w:ilvl="4" w:tplc="0C0A0003" w:tentative="1">
      <w:start w:val="1"/>
      <w:numFmt w:val="bullet"/>
      <w:lvlText w:val="o"/>
      <w:lvlJc w:val="left"/>
      <w:pPr>
        <w:ind w:left="4440" w:hanging="360"/>
      </w:pPr>
      <w:rPr>
        <w:rFonts w:ascii="Courier New" w:hAnsi="Courier New" w:cs="Courier New" w:hint="default"/>
      </w:rPr>
    </w:lvl>
    <w:lvl w:ilvl="5" w:tplc="0C0A0005" w:tentative="1">
      <w:start w:val="1"/>
      <w:numFmt w:val="bullet"/>
      <w:lvlText w:val=""/>
      <w:lvlJc w:val="left"/>
      <w:pPr>
        <w:ind w:left="5160" w:hanging="360"/>
      </w:pPr>
      <w:rPr>
        <w:rFonts w:ascii="Wingdings" w:hAnsi="Wingdings" w:hint="default"/>
      </w:rPr>
    </w:lvl>
    <w:lvl w:ilvl="6" w:tplc="0C0A0001" w:tentative="1">
      <w:start w:val="1"/>
      <w:numFmt w:val="bullet"/>
      <w:lvlText w:val=""/>
      <w:lvlJc w:val="left"/>
      <w:pPr>
        <w:ind w:left="5880" w:hanging="360"/>
      </w:pPr>
      <w:rPr>
        <w:rFonts w:ascii="Symbol" w:hAnsi="Symbol" w:hint="default"/>
      </w:rPr>
    </w:lvl>
    <w:lvl w:ilvl="7" w:tplc="0C0A0003" w:tentative="1">
      <w:start w:val="1"/>
      <w:numFmt w:val="bullet"/>
      <w:lvlText w:val="o"/>
      <w:lvlJc w:val="left"/>
      <w:pPr>
        <w:ind w:left="6600" w:hanging="360"/>
      </w:pPr>
      <w:rPr>
        <w:rFonts w:ascii="Courier New" w:hAnsi="Courier New" w:cs="Courier New" w:hint="default"/>
      </w:rPr>
    </w:lvl>
    <w:lvl w:ilvl="8" w:tplc="0C0A0005" w:tentative="1">
      <w:start w:val="1"/>
      <w:numFmt w:val="bullet"/>
      <w:lvlText w:val=""/>
      <w:lvlJc w:val="left"/>
      <w:pPr>
        <w:ind w:left="7320" w:hanging="360"/>
      </w:pPr>
      <w:rPr>
        <w:rFonts w:ascii="Wingdings" w:hAnsi="Wingdings" w:hint="default"/>
      </w:rPr>
    </w:lvl>
  </w:abstractNum>
  <w:abstractNum w:abstractNumId="32">
    <w:nsid w:val="73380BD2"/>
    <w:multiLevelType w:val="hybridMultilevel"/>
    <w:tmpl w:val="3516E030"/>
    <w:lvl w:ilvl="0" w:tplc="0C0A0001">
      <w:start w:val="1"/>
      <w:numFmt w:val="bullet"/>
      <w:lvlText w:val=""/>
      <w:lvlJc w:val="left"/>
      <w:pPr>
        <w:ind w:left="1560" w:hanging="360"/>
      </w:pPr>
      <w:rPr>
        <w:rFonts w:ascii="Symbol" w:hAnsi="Symbol" w:hint="default"/>
      </w:rPr>
    </w:lvl>
    <w:lvl w:ilvl="1" w:tplc="0C0A0003">
      <w:start w:val="1"/>
      <w:numFmt w:val="bullet"/>
      <w:lvlText w:val="o"/>
      <w:lvlJc w:val="left"/>
      <w:pPr>
        <w:ind w:left="2280" w:hanging="360"/>
      </w:pPr>
      <w:rPr>
        <w:rFonts w:ascii="Courier New" w:hAnsi="Courier New" w:cs="Courier New" w:hint="default"/>
      </w:rPr>
    </w:lvl>
    <w:lvl w:ilvl="2" w:tplc="0C0A0005" w:tentative="1">
      <w:start w:val="1"/>
      <w:numFmt w:val="bullet"/>
      <w:lvlText w:val=""/>
      <w:lvlJc w:val="left"/>
      <w:pPr>
        <w:ind w:left="3000" w:hanging="360"/>
      </w:pPr>
      <w:rPr>
        <w:rFonts w:ascii="Wingdings" w:hAnsi="Wingdings" w:hint="default"/>
      </w:rPr>
    </w:lvl>
    <w:lvl w:ilvl="3" w:tplc="0C0A0001" w:tentative="1">
      <w:start w:val="1"/>
      <w:numFmt w:val="bullet"/>
      <w:lvlText w:val=""/>
      <w:lvlJc w:val="left"/>
      <w:pPr>
        <w:ind w:left="3720" w:hanging="360"/>
      </w:pPr>
      <w:rPr>
        <w:rFonts w:ascii="Symbol" w:hAnsi="Symbol" w:hint="default"/>
      </w:rPr>
    </w:lvl>
    <w:lvl w:ilvl="4" w:tplc="0C0A0003" w:tentative="1">
      <w:start w:val="1"/>
      <w:numFmt w:val="bullet"/>
      <w:lvlText w:val="o"/>
      <w:lvlJc w:val="left"/>
      <w:pPr>
        <w:ind w:left="4440" w:hanging="360"/>
      </w:pPr>
      <w:rPr>
        <w:rFonts w:ascii="Courier New" w:hAnsi="Courier New" w:cs="Courier New" w:hint="default"/>
      </w:rPr>
    </w:lvl>
    <w:lvl w:ilvl="5" w:tplc="0C0A0005" w:tentative="1">
      <w:start w:val="1"/>
      <w:numFmt w:val="bullet"/>
      <w:lvlText w:val=""/>
      <w:lvlJc w:val="left"/>
      <w:pPr>
        <w:ind w:left="5160" w:hanging="360"/>
      </w:pPr>
      <w:rPr>
        <w:rFonts w:ascii="Wingdings" w:hAnsi="Wingdings" w:hint="default"/>
      </w:rPr>
    </w:lvl>
    <w:lvl w:ilvl="6" w:tplc="0C0A0001" w:tentative="1">
      <w:start w:val="1"/>
      <w:numFmt w:val="bullet"/>
      <w:lvlText w:val=""/>
      <w:lvlJc w:val="left"/>
      <w:pPr>
        <w:ind w:left="5880" w:hanging="360"/>
      </w:pPr>
      <w:rPr>
        <w:rFonts w:ascii="Symbol" w:hAnsi="Symbol" w:hint="default"/>
      </w:rPr>
    </w:lvl>
    <w:lvl w:ilvl="7" w:tplc="0C0A0003" w:tentative="1">
      <w:start w:val="1"/>
      <w:numFmt w:val="bullet"/>
      <w:lvlText w:val="o"/>
      <w:lvlJc w:val="left"/>
      <w:pPr>
        <w:ind w:left="6600" w:hanging="360"/>
      </w:pPr>
      <w:rPr>
        <w:rFonts w:ascii="Courier New" w:hAnsi="Courier New" w:cs="Courier New" w:hint="default"/>
      </w:rPr>
    </w:lvl>
    <w:lvl w:ilvl="8" w:tplc="0C0A0005" w:tentative="1">
      <w:start w:val="1"/>
      <w:numFmt w:val="bullet"/>
      <w:lvlText w:val=""/>
      <w:lvlJc w:val="left"/>
      <w:pPr>
        <w:ind w:left="7320" w:hanging="360"/>
      </w:pPr>
      <w:rPr>
        <w:rFonts w:ascii="Wingdings" w:hAnsi="Wingdings" w:hint="default"/>
      </w:rPr>
    </w:lvl>
  </w:abstractNum>
  <w:abstractNum w:abstractNumId="33">
    <w:nsid w:val="75092BE1"/>
    <w:multiLevelType w:val="hybridMultilevel"/>
    <w:tmpl w:val="147AEB94"/>
    <w:lvl w:ilvl="0" w:tplc="0C0A0001">
      <w:start w:val="1"/>
      <w:numFmt w:val="bullet"/>
      <w:lvlText w:val=""/>
      <w:lvlJc w:val="left"/>
      <w:pPr>
        <w:ind w:left="2421" w:hanging="360"/>
      </w:pPr>
      <w:rPr>
        <w:rFonts w:ascii="Symbol" w:hAnsi="Symbol" w:hint="default"/>
      </w:rPr>
    </w:lvl>
    <w:lvl w:ilvl="1" w:tplc="0C0A0003" w:tentative="1">
      <w:start w:val="1"/>
      <w:numFmt w:val="bullet"/>
      <w:lvlText w:val="o"/>
      <w:lvlJc w:val="left"/>
      <w:pPr>
        <w:ind w:left="3141" w:hanging="360"/>
      </w:pPr>
      <w:rPr>
        <w:rFonts w:ascii="Courier New" w:hAnsi="Courier New" w:cs="Courier New" w:hint="default"/>
      </w:rPr>
    </w:lvl>
    <w:lvl w:ilvl="2" w:tplc="0C0A0005" w:tentative="1">
      <w:start w:val="1"/>
      <w:numFmt w:val="bullet"/>
      <w:lvlText w:val=""/>
      <w:lvlJc w:val="left"/>
      <w:pPr>
        <w:ind w:left="3861" w:hanging="360"/>
      </w:pPr>
      <w:rPr>
        <w:rFonts w:ascii="Wingdings" w:hAnsi="Wingdings" w:hint="default"/>
      </w:rPr>
    </w:lvl>
    <w:lvl w:ilvl="3" w:tplc="0C0A0001" w:tentative="1">
      <w:start w:val="1"/>
      <w:numFmt w:val="bullet"/>
      <w:lvlText w:val=""/>
      <w:lvlJc w:val="left"/>
      <w:pPr>
        <w:ind w:left="4581" w:hanging="360"/>
      </w:pPr>
      <w:rPr>
        <w:rFonts w:ascii="Symbol" w:hAnsi="Symbol" w:hint="default"/>
      </w:rPr>
    </w:lvl>
    <w:lvl w:ilvl="4" w:tplc="0C0A0003" w:tentative="1">
      <w:start w:val="1"/>
      <w:numFmt w:val="bullet"/>
      <w:lvlText w:val="o"/>
      <w:lvlJc w:val="left"/>
      <w:pPr>
        <w:ind w:left="5301" w:hanging="360"/>
      </w:pPr>
      <w:rPr>
        <w:rFonts w:ascii="Courier New" w:hAnsi="Courier New" w:cs="Courier New" w:hint="default"/>
      </w:rPr>
    </w:lvl>
    <w:lvl w:ilvl="5" w:tplc="0C0A0005" w:tentative="1">
      <w:start w:val="1"/>
      <w:numFmt w:val="bullet"/>
      <w:lvlText w:val=""/>
      <w:lvlJc w:val="left"/>
      <w:pPr>
        <w:ind w:left="6021" w:hanging="360"/>
      </w:pPr>
      <w:rPr>
        <w:rFonts w:ascii="Wingdings" w:hAnsi="Wingdings" w:hint="default"/>
      </w:rPr>
    </w:lvl>
    <w:lvl w:ilvl="6" w:tplc="0C0A0001" w:tentative="1">
      <w:start w:val="1"/>
      <w:numFmt w:val="bullet"/>
      <w:lvlText w:val=""/>
      <w:lvlJc w:val="left"/>
      <w:pPr>
        <w:ind w:left="6741" w:hanging="360"/>
      </w:pPr>
      <w:rPr>
        <w:rFonts w:ascii="Symbol" w:hAnsi="Symbol" w:hint="default"/>
      </w:rPr>
    </w:lvl>
    <w:lvl w:ilvl="7" w:tplc="0C0A0003" w:tentative="1">
      <w:start w:val="1"/>
      <w:numFmt w:val="bullet"/>
      <w:lvlText w:val="o"/>
      <w:lvlJc w:val="left"/>
      <w:pPr>
        <w:ind w:left="7461" w:hanging="360"/>
      </w:pPr>
      <w:rPr>
        <w:rFonts w:ascii="Courier New" w:hAnsi="Courier New" w:cs="Courier New" w:hint="default"/>
      </w:rPr>
    </w:lvl>
    <w:lvl w:ilvl="8" w:tplc="0C0A0005" w:tentative="1">
      <w:start w:val="1"/>
      <w:numFmt w:val="bullet"/>
      <w:lvlText w:val=""/>
      <w:lvlJc w:val="left"/>
      <w:pPr>
        <w:ind w:left="8181" w:hanging="360"/>
      </w:pPr>
      <w:rPr>
        <w:rFonts w:ascii="Wingdings" w:hAnsi="Wingdings" w:hint="default"/>
      </w:rPr>
    </w:lvl>
  </w:abstractNum>
  <w:abstractNum w:abstractNumId="34">
    <w:nsid w:val="78DA0798"/>
    <w:multiLevelType w:val="hybridMultilevel"/>
    <w:tmpl w:val="1074976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nsid w:val="7A0C02FE"/>
    <w:multiLevelType w:val="hybridMultilevel"/>
    <w:tmpl w:val="17E0300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nsid w:val="7E055B09"/>
    <w:multiLevelType w:val="hybridMultilevel"/>
    <w:tmpl w:val="4122251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9"/>
  </w:num>
  <w:num w:numId="2">
    <w:abstractNumId w:val="0"/>
  </w:num>
  <w:num w:numId="3">
    <w:abstractNumId w:val="1"/>
  </w:num>
  <w:num w:numId="4">
    <w:abstractNumId w:val="23"/>
  </w:num>
  <w:num w:numId="5">
    <w:abstractNumId w:val="21"/>
  </w:num>
  <w:num w:numId="6">
    <w:abstractNumId w:val="33"/>
  </w:num>
  <w:num w:numId="7">
    <w:abstractNumId w:val="24"/>
  </w:num>
  <w:num w:numId="8">
    <w:abstractNumId w:val="12"/>
  </w:num>
  <w:num w:numId="9">
    <w:abstractNumId w:val="2"/>
  </w:num>
  <w:num w:numId="10">
    <w:abstractNumId w:val="32"/>
  </w:num>
  <w:num w:numId="11">
    <w:abstractNumId w:val="13"/>
  </w:num>
  <w:num w:numId="12">
    <w:abstractNumId w:val="10"/>
  </w:num>
  <w:num w:numId="13">
    <w:abstractNumId w:val="7"/>
  </w:num>
  <w:num w:numId="14">
    <w:abstractNumId w:val="8"/>
  </w:num>
  <w:num w:numId="15">
    <w:abstractNumId w:val="31"/>
  </w:num>
  <w:num w:numId="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lvlOverride w:ilvl="0">
      <w:startOverride w:val="1"/>
    </w:lvlOverride>
    <w:lvlOverride w:ilvl="1">
      <w:startOverride w:val="3"/>
    </w:lvlOverride>
  </w:num>
  <w:num w:numId="18">
    <w:abstractNumId w:val="22"/>
  </w:num>
  <w:num w:numId="19">
    <w:abstractNumId w:val="17"/>
  </w:num>
  <w:num w:numId="20">
    <w:abstractNumId w:val="25"/>
  </w:num>
  <w:num w:numId="21">
    <w:abstractNumId w:val="16"/>
  </w:num>
  <w:num w:numId="22">
    <w:abstractNumId w:val="35"/>
  </w:num>
  <w:num w:numId="23">
    <w:abstractNumId w:val="4"/>
  </w:num>
  <w:num w:numId="24">
    <w:abstractNumId w:val="36"/>
  </w:num>
  <w:num w:numId="25">
    <w:abstractNumId w:val="11"/>
  </w:num>
  <w:num w:numId="26">
    <w:abstractNumId w:val="34"/>
  </w:num>
  <w:num w:numId="27">
    <w:abstractNumId w:val="15"/>
  </w:num>
  <w:num w:numId="28">
    <w:abstractNumId w:val="3"/>
  </w:num>
  <w:num w:numId="29">
    <w:abstractNumId w:val="29"/>
  </w:num>
  <w:num w:numId="30">
    <w:abstractNumId w:val="19"/>
  </w:num>
  <w:num w:numId="31">
    <w:abstractNumId w:val="14"/>
  </w:num>
  <w:num w:numId="32">
    <w:abstractNumId w:val="5"/>
  </w:num>
  <w:num w:numId="33">
    <w:abstractNumId w:val="26"/>
  </w:num>
  <w:num w:numId="34">
    <w:abstractNumId w:val="28"/>
  </w:num>
  <w:num w:numId="35">
    <w:abstractNumId w:val="6"/>
  </w:num>
  <w:num w:numId="36">
    <w:abstractNumId w:val="30"/>
  </w:num>
  <w:num w:numId="37">
    <w:abstractNumId w:val="18"/>
  </w:num>
  <w:num w:numId="38">
    <w:abstractNumId w:val="20"/>
  </w:num>
  <w:num w:numId="39">
    <w:abstractNumId w:val="27"/>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
  <w:defaultTabStop w:val="576"/>
  <w:hyphenationZone w:val="425"/>
  <w:drawingGridHorizontalSpacing w:val="100"/>
  <w:displayHorizontalDrawingGridEvery w:val="2"/>
  <w:characterSpacingControl w:val="doNotCompress"/>
  <w:hdrShapeDefaults>
    <o:shapedefaults v:ext="edit" spidmax="32770"/>
  </w:hdrShapeDefaults>
  <w:footnotePr>
    <w:numRestart w:val="eachSect"/>
    <w:footnote w:id="0"/>
    <w:footnote w:id="1"/>
  </w:footnotePr>
  <w:endnotePr>
    <w:endnote w:id="0"/>
    <w:endnote w:id="1"/>
  </w:endnotePr>
  <w:compat>
    <w:useFELayout/>
  </w:compat>
  <w:rsids>
    <w:rsidRoot w:val="00161FAB"/>
    <w:rsid w:val="0000069A"/>
    <w:rsid w:val="00000DEF"/>
    <w:rsid w:val="00000E1C"/>
    <w:rsid w:val="000015D2"/>
    <w:rsid w:val="0000211F"/>
    <w:rsid w:val="000026AE"/>
    <w:rsid w:val="00005AE1"/>
    <w:rsid w:val="00007605"/>
    <w:rsid w:val="00012ECB"/>
    <w:rsid w:val="00013322"/>
    <w:rsid w:val="0001402E"/>
    <w:rsid w:val="000142CF"/>
    <w:rsid w:val="00016970"/>
    <w:rsid w:val="00016FCD"/>
    <w:rsid w:val="000175A3"/>
    <w:rsid w:val="00020E5E"/>
    <w:rsid w:val="0002345D"/>
    <w:rsid w:val="00024AD0"/>
    <w:rsid w:val="00024D48"/>
    <w:rsid w:val="000260D3"/>
    <w:rsid w:val="00026810"/>
    <w:rsid w:val="00033292"/>
    <w:rsid w:val="00035BEF"/>
    <w:rsid w:val="00036197"/>
    <w:rsid w:val="0003662C"/>
    <w:rsid w:val="000371DF"/>
    <w:rsid w:val="0003778F"/>
    <w:rsid w:val="00041397"/>
    <w:rsid w:val="00042F46"/>
    <w:rsid w:val="00043914"/>
    <w:rsid w:val="00046C69"/>
    <w:rsid w:val="00046F6B"/>
    <w:rsid w:val="000503E8"/>
    <w:rsid w:val="00050B73"/>
    <w:rsid w:val="00051377"/>
    <w:rsid w:val="000553D4"/>
    <w:rsid w:val="0005727F"/>
    <w:rsid w:val="0006069A"/>
    <w:rsid w:val="000624CD"/>
    <w:rsid w:val="00063044"/>
    <w:rsid w:val="00064021"/>
    <w:rsid w:val="00066693"/>
    <w:rsid w:val="00066F6A"/>
    <w:rsid w:val="000670D1"/>
    <w:rsid w:val="00070C47"/>
    <w:rsid w:val="00070D18"/>
    <w:rsid w:val="00071A70"/>
    <w:rsid w:val="000745E9"/>
    <w:rsid w:val="00074DC9"/>
    <w:rsid w:val="00074F3F"/>
    <w:rsid w:val="000752D1"/>
    <w:rsid w:val="0007557D"/>
    <w:rsid w:val="000775EB"/>
    <w:rsid w:val="00077697"/>
    <w:rsid w:val="00077B09"/>
    <w:rsid w:val="00080600"/>
    <w:rsid w:val="00081589"/>
    <w:rsid w:val="00081709"/>
    <w:rsid w:val="00082283"/>
    <w:rsid w:val="00083048"/>
    <w:rsid w:val="000837C5"/>
    <w:rsid w:val="0008544E"/>
    <w:rsid w:val="00093BDA"/>
    <w:rsid w:val="0009537F"/>
    <w:rsid w:val="0009599C"/>
    <w:rsid w:val="00095E9A"/>
    <w:rsid w:val="000963CD"/>
    <w:rsid w:val="000A0F60"/>
    <w:rsid w:val="000A65CF"/>
    <w:rsid w:val="000A6B4C"/>
    <w:rsid w:val="000A766E"/>
    <w:rsid w:val="000B1728"/>
    <w:rsid w:val="000B38B5"/>
    <w:rsid w:val="000B4B1F"/>
    <w:rsid w:val="000B4F31"/>
    <w:rsid w:val="000B70A3"/>
    <w:rsid w:val="000B742F"/>
    <w:rsid w:val="000B7BA2"/>
    <w:rsid w:val="000B7F09"/>
    <w:rsid w:val="000C060B"/>
    <w:rsid w:val="000C11B4"/>
    <w:rsid w:val="000C3E86"/>
    <w:rsid w:val="000C4F56"/>
    <w:rsid w:val="000C5679"/>
    <w:rsid w:val="000C5C19"/>
    <w:rsid w:val="000C5FE8"/>
    <w:rsid w:val="000C68CC"/>
    <w:rsid w:val="000D1946"/>
    <w:rsid w:val="000D29A0"/>
    <w:rsid w:val="000D39BA"/>
    <w:rsid w:val="000D3E92"/>
    <w:rsid w:val="000D5450"/>
    <w:rsid w:val="000D57CF"/>
    <w:rsid w:val="000D733B"/>
    <w:rsid w:val="000E1A8B"/>
    <w:rsid w:val="000E356F"/>
    <w:rsid w:val="000E3DF3"/>
    <w:rsid w:val="000E4D2A"/>
    <w:rsid w:val="000E669D"/>
    <w:rsid w:val="000E7E84"/>
    <w:rsid w:val="000F198A"/>
    <w:rsid w:val="000F1FEF"/>
    <w:rsid w:val="000F2343"/>
    <w:rsid w:val="000F4335"/>
    <w:rsid w:val="000F4827"/>
    <w:rsid w:val="000F4DC8"/>
    <w:rsid w:val="000F5124"/>
    <w:rsid w:val="000F7A6F"/>
    <w:rsid w:val="000F7DFF"/>
    <w:rsid w:val="001025DA"/>
    <w:rsid w:val="00103B13"/>
    <w:rsid w:val="00106EE2"/>
    <w:rsid w:val="00107376"/>
    <w:rsid w:val="001074A2"/>
    <w:rsid w:val="001079BB"/>
    <w:rsid w:val="00110731"/>
    <w:rsid w:val="001137F0"/>
    <w:rsid w:val="00114106"/>
    <w:rsid w:val="00115219"/>
    <w:rsid w:val="00116839"/>
    <w:rsid w:val="0011699E"/>
    <w:rsid w:val="00120357"/>
    <w:rsid w:val="00121F07"/>
    <w:rsid w:val="00124FAF"/>
    <w:rsid w:val="0012533A"/>
    <w:rsid w:val="001264CD"/>
    <w:rsid w:val="00126539"/>
    <w:rsid w:val="001274D7"/>
    <w:rsid w:val="001309C3"/>
    <w:rsid w:val="00132ED7"/>
    <w:rsid w:val="00133FED"/>
    <w:rsid w:val="0013552A"/>
    <w:rsid w:val="00135567"/>
    <w:rsid w:val="00135E19"/>
    <w:rsid w:val="00136032"/>
    <w:rsid w:val="00140925"/>
    <w:rsid w:val="00140AA0"/>
    <w:rsid w:val="00142073"/>
    <w:rsid w:val="0014372F"/>
    <w:rsid w:val="00145D73"/>
    <w:rsid w:val="0014779E"/>
    <w:rsid w:val="00147D67"/>
    <w:rsid w:val="001502A1"/>
    <w:rsid w:val="001505B0"/>
    <w:rsid w:val="00151C49"/>
    <w:rsid w:val="00151CAE"/>
    <w:rsid w:val="00151E98"/>
    <w:rsid w:val="00152A09"/>
    <w:rsid w:val="00154660"/>
    <w:rsid w:val="00155B45"/>
    <w:rsid w:val="0016174F"/>
    <w:rsid w:val="00161FAB"/>
    <w:rsid w:val="00162357"/>
    <w:rsid w:val="0016356E"/>
    <w:rsid w:val="00165148"/>
    <w:rsid w:val="00165A85"/>
    <w:rsid w:val="00167FC1"/>
    <w:rsid w:val="001707A7"/>
    <w:rsid w:val="001717E5"/>
    <w:rsid w:val="0017249C"/>
    <w:rsid w:val="0017372E"/>
    <w:rsid w:val="001770C4"/>
    <w:rsid w:val="00177486"/>
    <w:rsid w:val="00177C74"/>
    <w:rsid w:val="00180C95"/>
    <w:rsid w:val="001829A3"/>
    <w:rsid w:val="00183361"/>
    <w:rsid w:val="00185163"/>
    <w:rsid w:val="001856A1"/>
    <w:rsid w:val="0018647B"/>
    <w:rsid w:val="00186ECD"/>
    <w:rsid w:val="00186FCE"/>
    <w:rsid w:val="00192219"/>
    <w:rsid w:val="00193A63"/>
    <w:rsid w:val="00193D06"/>
    <w:rsid w:val="00194D82"/>
    <w:rsid w:val="0019635F"/>
    <w:rsid w:val="001966FD"/>
    <w:rsid w:val="001967BF"/>
    <w:rsid w:val="001A0043"/>
    <w:rsid w:val="001A35B4"/>
    <w:rsid w:val="001A4215"/>
    <w:rsid w:val="001A53A7"/>
    <w:rsid w:val="001A5E3A"/>
    <w:rsid w:val="001A7723"/>
    <w:rsid w:val="001A7872"/>
    <w:rsid w:val="001B077D"/>
    <w:rsid w:val="001B1C5F"/>
    <w:rsid w:val="001B3250"/>
    <w:rsid w:val="001B375D"/>
    <w:rsid w:val="001B3E4A"/>
    <w:rsid w:val="001B5356"/>
    <w:rsid w:val="001B74C6"/>
    <w:rsid w:val="001C15DB"/>
    <w:rsid w:val="001C26F7"/>
    <w:rsid w:val="001C5E5F"/>
    <w:rsid w:val="001C6494"/>
    <w:rsid w:val="001C6532"/>
    <w:rsid w:val="001D219D"/>
    <w:rsid w:val="001D2E76"/>
    <w:rsid w:val="001D3057"/>
    <w:rsid w:val="001D3238"/>
    <w:rsid w:val="001D522D"/>
    <w:rsid w:val="001D66FC"/>
    <w:rsid w:val="001D6BC0"/>
    <w:rsid w:val="001D74CE"/>
    <w:rsid w:val="001D7926"/>
    <w:rsid w:val="001E0ACD"/>
    <w:rsid w:val="001E3060"/>
    <w:rsid w:val="001E5BBA"/>
    <w:rsid w:val="001E68A2"/>
    <w:rsid w:val="001E723E"/>
    <w:rsid w:val="001F10D7"/>
    <w:rsid w:val="001F3D88"/>
    <w:rsid w:val="001F591B"/>
    <w:rsid w:val="001F5F29"/>
    <w:rsid w:val="00200023"/>
    <w:rsid w:val="00202053"/>
    <w:rsid w:val="00202210"/>
    <w:rsid w:val="00202970"/>
    <w:rsid w:val="00203A91"/>
    <w:rsid w:val="00204913"/>
    <w:rsid w:val="00204C4D"/>
    <w:rsid w:val="00207063"/>
    <w:rsid w:val="002114DC"/>
    <w:rsid w:val="0021194B"/>
    <w:rsid w:val="00211AC6"/>
    <w:rsid w:val="00212A38"/>
    <w:rsid w:val="002141E7"/>
    <w:rsid w:val="00217D0A"/>
    <w:rsid w:val="002202FE"/>
    <w:rsid w:val="00221A35"/>
    <w:rsid w:val="00222CF3"/>
    <w:rsid w:val="00223579"/>
    <w:rsid w:val="00223E12"/>
    <w:rsid w:val="0022412C"/>
    <w:rsid w:val="00224698"/>
    <w:rsid w:val="00225454"/>
    <w:rsid w:val="00231099"/>
    <w:rsid w:val="00232CDB"/>
    <w:rsid w:val="00233F43"/>
    <w:rsid w:val="0024065E"/>
    <w:rsid w:val="002417BD"/>
    <w:rsid w:val="002446D8"/>
    <w:rsid w:val="00244813"/>
    <w:rsid w:val="002448EC"/>
    <w:rsid w:val="00244957"/>
    <w:rsid w:val="00246DB3"/>
    <w:rsid w:val="002544E1"/>
    <w:rsid w:val="00255408"/>
    <w:rsid w:val="002568AC"/>
    <w:rsid w:val="00262A4E"/>
    <w:rsid w:val="00262C0A"/>
    <w:rsid w:val="00262FD9"/>
    <w:rsid w:val="00264C34"/>
    <w:rsid w:val="00266BD5"/>
    <w:rsid w:val="002671F6"/>
    <w:rsid w:val="002672DF"/>
    <w:rsid w:val="00267AAB"/>
    <w:rsid w:val="00270741"/>
    <w:rsid w:val="00270976"/>
    <w:rsid w:val="0027132B"/>
    <w:rsid w:val="002714B8"/>
    <w:rsid w:val="00273101"/>
    <w:rsid w:val="0027513F"/>
    <w:rsid w:val="00275D70"/>
    <w:rsid w:val="00275FFF"/>
    <w:rsid w:val="0028115F"/>
    <w:rsid w:val="00281DF6"/>
    <w:rsid w:val="002833DA"/>
    <w:rsid w:val="0028341C"/>
    <w:rsid w:val="0028440E"/>
    <w:rsid w:val="00286933"/>
    <w:rsid w:val="00286EDA"/>
    <w:rsid w:val="002873C4"/>
    <w:rsid w:val="002924AE"/>
    <w:rsid w:val="002925CA"/>
    <w:rsid w:val="002932BC"/>
    <w:rsid w:val="00294D6B"/>
    <w:rsid w:val="002976B2"/>
    <w:rsid w:val="002A0A89"/>
    <w:rsid w:val="002A1095"/>
    <w:rsid w:val="002A12BE"/>
    <w:rsid w:val="002A3A27"/>
    <w:rsid w:val="002A3E93"/>
    <w:rsid w:val="002A5588"/>
    <w:rsid w:val="002B2361"/>
    <w:rsid w:val="002B3353"/>
    <w:rsid w:val="002B3E13"/>
    <w:rsid w:val="002B5BFA"/>
    <w:rsid w:val="002B6148"/>
    <w:rsid w:val="002B727F"/>
    <w:rsid w:val="002C1BD0"/>
    <w:rsid w:val="002C4E78"/>
    <w:rsid w:val="002C5344"/>
    <w:rsid w:val="002C7136"/>
    <w:rsid w:val="002D0D0B"/>
    <w:rsid w:val="002D0F48"/>
    <w:rsid w:val="002D1EB2"/>
    <w:rsid w:val="002D36F5"/>
    <w:rsid w:val="002D5B36"/>
    <w:rsid w:val="002D636E"/>
    <w:rsid w:val="002E21A1"/>
    <w:rsid w:val="002E5A9E"/>
    <w:rsid w:val="002E636C"/>
    <w:rsid w:val="002E64B5"/>
    <w:rsid w:val="002E7FC4"/>
    <w:rsid w:val="002F11C1"/>
    <w:rsid w:val="002F1308"/>
    <w:rsid w:val="002F314B"/>
    <w:rsid w:val="002F6358"/>
    <w:rsid w:val="002F682B"/>
    <w:rsid w:val="002F7DE9"/>
    <w:rsid w:val="003005B6"/>
    <w:rsid w:val="0030065A"/>
    <w:rsid w:val="003035E9"/>
    <w:rsid w:val="003044E9"/>
    <w:rsid w:val="0030515B"/>
    <w:rsid w:val="003059F6"/>
    <w:rsid w:val="00305BDD"/>
    <w:rsid w:val="00305FA9"/>
    <w:rsid w:val="00306DD5"/>
    <w:rsid w:val="003070EC"/>
    <w:rsid w:val="00307369"/>
    <w:rsid w:val="00314480"/>
    <w:rsid w:val="00317D08"/>
    <w:rsid w:val="00320347"/>
    <w:rsid w:val="00322C9D"/>
    <w:rsid w:val="00323C66"/>
    <w:rsid w:val="00324260"/>
    <w:rsid w:val="00324282"/>
    <w:rsid w:val="003242D7"/>
    <w:rsid w:val="00324C01"/>
    <w:rsid w:val="00326AB2"/>
    <w:rsid w:val="00331470"/>
    <w:rsid w:val="00332A81"/>
    <w:rsid w:val="003335CD"/>
    <w:rsid w:val="003371F2"/>
    <w:rsid w:val="00341536"/>
    <w:rsid w:val="00342A4B"/>
    <w:rsid w:val="00342DFB"/>
    <w:rsid w:val="003438ED"/>
    <w:rsid w:val="003444E4"/>
    <w:rsid w:val="00344F8D"/>
    <w:rsid w:val="00346C67"/>
    <w:rsid w:val="003473BE"/>
    <w:rsid w:val="00352C3B"/>
    <w:rsid w:val="0035439A"/>
    <w:rsid w:val="00354E5D"/>
    <w:rsid w:val="00357788"/>
    <w:rsid w:val="00360D0E"/>
    <w:rsid w:val="00360F07"/>
    <w:rsid w:val="003626F0"/>
    <w:rsid w:val="00363CF7"/>
    <w:rsid w:val="0036496E"/>
    <w:rsid w:val="003663C9"/>
    <w:rsid w:val="00366C23"/>
    <w:rsid w:val="00367C47"/>
    <w:rsid w:val="00371F7E"/>
    <w:rsid w:val="003721D3"/>
    <w:rsid w:val="003727A4"/>
    <w:rsid w:val="00372C2E"/>
    <w:rsid w:val="00373C58"/>
    <w:rsid w:val="00376419"/>
    <w:rsid w:val="00376C54"/>
    <w:rsid w:val="003771D8"/>
    <w:rsid w:val="00381AF6"/>
    <w:rsid w:val="0038570A"/>
    <w:rsid w:val="003866FF"/>
    <w:rsid w:val="00391839"/>
    <w:rsid w:val="00393922"/>
    <w:rsid w:val="0039471E"/>
    <w:rsid w:val="0039612E"/>
    <w:rsid w:val="003969E5"/>
    <w:rsid w:val="003A0258"/>
    <w:rsid w:val="003A04BA"/>
    <w:rsid w:val="003A0DE0"/>
    <w:rsid w:val="003A3947"/>
    <w:rsid w:val="003A3A32"/>
    <w:rsid w:val="003A51F4"/>
    <w:rsid w:val="003A6C52"/>
    <w:rsid w:val="003A7D2D"/>
    <w:rsid w:val="003B02DB"/>
    <w:rsid w:val="003B0BFF"/>
    <w:rsid w:val="003B2028"/>
    <w:rsid w:val="003B21A0"/>
    <w:rsid w:val="003B4727"/>
    <w:rsid w:val="003B580B"/>
    <w:rsid w:val="003B6860"/>
    <w:rsid w:val="003C0252"/>
    <w:rsid w:val="003C21A5"/>
    <w:rsid w:val="003C271E"/>
    <w:rsid w:val="003C2EB3"/>
    <w:rsid w:val="003C32B5"/>
    <w:rsid w:val="003C6240"/>
    <w:rsid w:val="003C64D0"/>
    <w:rsid w:val="003C67DC"/>
    <w:rsid w:val="003C724F"/>
    <w:rsid w:val="003D0B4A"/>
    <w:rsid w:val="003D0D67"/>
    <w:rsid w:val="003D342A"/>
    <w:rsid w:val="003D6915"/>
    <w:rsid w:val="003E08B6"/>
    <w:rsid w:val="003E229E"/>
    <w:rsid w:val="003E3213"/>
    <w:rsid w:val="003E4BF0"/>
    <w:rsid w:val="003E53B0"/>
    <w:rsid w:val="003E7916"/>
    <w:rsid w:val="003F02DE"/>
    <w:rsid w:val="003F0859"/>
    <w:rsid w:val="003F088F"/>
    <w:rsid w:val="003F1690"/>
    <w:rsid w:val="003F3597"/>
    <w:rsid w:val="003F3D26"/>
    <w:rsid w:val="003F4366"/>
    <w:rsid w:val="003F4AA6"/>
    <w:rsid w:val="003F4BB4"/>
    <w:rsid w:val="003F5561"/>
    <w:rsid w:val="003F6D5E"/>
    <w:rsid w:val="003F70A5"/>
    <w:rsid w:val="003F7838"/>
    <w:rsid w:val="00400191"/>
    <w:rsid w:val="00400835"/>
    <w:rsid w:val="00400C9A"/>
    <w:rsid w:val="00406290"/>
    <w:rsid w:val="004069D4"/>
    <w:rsid w:val="00407F46"/>
    <w:rsid w:val="004116B2"/>
    <w:rsid w:val="00412696"/>
    <w:rsid w:val="0041305E"/>
    <w:rsid w:val="004137BD"/>
    <w:rsid w:val="0041398D"/>
    <w:rsid w:val="00413DD7"/>
    <w:rsid w:val="004201E8"/>
    <w:rsid w:val="00420871"/>
    <w:rsid w:val="00420B76"/>
    <w:rsid w:val="00421E9D"/>
    <w:rsid w:val="00424B46"/>
    <w:rsid w:val="0043044C"/>
    <w:rsid w:val="004305E4"/>
    <w:rsid w:val="00431696"/>
    <w:rsid w:val="0043238A"/>
    <w:rsid w:val="004344BD"/>
    <w:rsid w:val="00437219"/>
    <w:rsid w:val="0043725B"/>
    <w:rsid w:val="00440E78"/>
    <w:rsid w:val="004414CD"/>
    <w:rsid w:val="00441CD2"/>
    <w:rsid w:val="0044298C"/>
    <w:rsid w:val="004432F1"/>
    <w:rsid w:val="00443B5D"/>
    <w:rsid w:val="0044519E"/>
    <w:rsid w:val="004457B7"/>
    <w:rsid w:val="0044667A"/>
    <w:rsid w:val="00447CF9"/>
    <w:rsid w:val="00450C8A"/>
    <w:rsid w:val="00451052"/>
    <w:rsid w:val="004518FD"/>
    <w:rsid w:val="00451EF7"/>
    <w:rsid w:val="00452D9F"/>
    <w:rsid w:val="00453158"/>
    <w:rsid w:val="00454270"/>
    <w:rsid w:val="0045486B"/>
    <w:rsid w:val="00455B00"/>
    <w:rsid w:val="00457CCF"/>
    <w:rsid w:val="00457DBF"/>
    <w:rsid w:val="004617E7"/>
    <w:rsid w:val="00462764"/>
    <w:rsid w:val="0046492E"/>
    <w:rsid w:val="004650A9"/>
    <w:rsid w:val="004660E8"/>
    <w:rsid w:val="004677C8"/>
    <w:rsid w:val="00467A18"/>
    <w:rsid w:val="004718B0"/>
    <w:rsid w:val="00473B37"/>
    <w:rsid w:val="0047481F"/>
    <w:rsid w:val="00475C72"/>
    <w:rsid w:val="00476CB0"/>
    <w:rsid w:val="00477D63"/>
    <w:rsid w:val="0048099D"/>
    <w:rsid w:val="00483B81"/>
    <w:rsid w:val="00485AA4"/>
    <w:rsid w:val="004904E4"/>
    <w:rsid w:val="004911A8"/>
    <w:rsid w:val="00491603"/>
    <w:rsid w:val="0049232B"/>
    <w:rsid w:val="00492FC3"/>
    <w:rsid w:val="004948A2"/>
    <w:rsid w:val="004959E1"/>
    <w:rsid w:val="00496CA4"/>
    <w:rsid w:val="00497683"/>
    <w:rsid w:val="004A01C5"/>
    <w:rsid w:val="004A1221"/>
    <w:rsid w:val="004A209E"/>
    <w:rsid w:val="004A2531"/>
    <w:rsid w:val="004A4169"/>
    <w:rsid w:val="004A7659"/>
    <w:rsid w:val="004A7D1A"/>
    <w:rsid w:val="004B0239"/>
    <w:rsid w:val="004B20F8"/>
    <w:rsid w:val="004B3B3D"/>
    <w:rsid w:val="004B3CCF"/>
    <w:rsid w:val="004C0ED7"/>
    <w:rsid w:val="004C210D"/>
    <w:rsid w:val="004C253B"/>
    <w:rsid w:val="004C6851"/>
    <w:rsid w:val="004C7036"/>
    <w:rsid w:val="004C7232"/>
    <w:rsid w:val="004C7511"/>
    <w:rsid w:val="004C7940"/>
    <w:rsid w:val="004D05CB"/>
    <w:rsid w:val="004D66B1"/>
    <w:rsid w:val="004D7A4D"/>
    <w:rsid w:val="004E022B"/>
    <w:rsid w:val="004E03FD"/>
    <w:rsid w:val="004E1991"/>
    <w:rsid w:val="004E45A3"/>
    <w:rsid w:val="004E45E0"/>
    <w:rsid w:val="004E4B05"/>
    <w:rsid w:val="004E4ED0"/>
    <w:rsid w:val="004E79BE"/>
    <w:rsid w:val="004E7BE5"/>
    <w:rsid w:val="004E7ED4"/>
    <w:rsid w:val="004F1340"/>
    <w:rsid w:val="004F3D4F"/>
    <w:rsid w:val="004F5BC6"/>
    <w:rsid w:val="004F5D1F"/>
    <w:rsid w:val="0050001C"/>
    <w:rsid w:val="00501903"/>
    <w:rsid w:val="00501C20"/>
    <w:rsid w:val="00503B16"/>
    <w:rsid w:val="00503BB8"/>
    <w:rsid w:val="00507AED"/>
    <w:rsid w:val="0051205C"/>
    <w:rsid w:val="00512A00"/>
    <w:rsid w:val="00514225"/>
    <w:rsid w:val="00514D95"/>
    <w:rsid w:val="0051568C"/>
    <w:rsid w:val="00516C51"/>
    <w:rsid w:val="00516F70"/>
    <w:rsid w:val="005177F1"/>
    <w:rsid w:val="00522FBB"/>
    <w:rsid w:val="00523008"/>
    <w:rsid w:val="00523713"/>
    <w:rsid w:val="0052472D"/>
    <w:rsid w:val="00524D49"/>
    <w:rsid w:val="00524DF0"/>
    <w:rsid w:val="00527DC5"/>
    <w:rsid w:val="005315D8"/>
    <w:rsid w:val="00531B98"/>
    <w:rsid w:val="00536513"/>
    <w:rsid w:val="0054041A"/>
    <w:rsid w:val="005412D2"/>
    <w:rsid w:val="00541CB5"/>
    <w:rsid w:val="005423F6"/>
    <w:rsid w:val="005427DC"/>
    <w:rsid w:val="00543E7E"/>
    <w:rsid w:val="00544B83"/>
    <w:rsid w:val="005450FB"/>
    <w:rsid w:val="005456AE"/>
    <w:rsid w:val="0054613C"/>
    <w:rsid w:val="005475E1"/>
    <w:rsid w:val="005519DC"/>
    <w:rsid w:val="00551D11"/>
    <w:rsid w:val="00553343"/>
    <w:rsid w:val="005543B7"/>
    <w:rsid w:val="00556480"/>
    <w:rsid w:val="00556541"/>
    <w:rsid w:val="005605C7"/>
    <w:rsid w:val="005616A8"/>
    <w:rsid w:val="00564242"/>
    <w:rsid w:val="0056433B"/>
    <w:rsid w:val="00564DD6"/>
    <w:rsid w:val="00565250"/>
    <w:rsid w:val="00565D46"/>
    <w:rsid w:val="00565D70"/>
    <w:rsid w:val="00565D9F"/>
    <w:rsid w:val="00566718"/>
    <w:rsid w:val="00567BCD"/>
    <w:rsid w:val="00570E75"/>
    <w:rsid w:val="00570F88"/>
    <w:rsid w:val="00571C7D"/>
    <w:rsid w:val="005744FF"/>
    <w:rsid w:val="0057502A"/>
    <w:rsid w:val="005750FA"/>
    <w:rsid w:val="00576D2B"/>
    <w:rsid w:val="0057733D"/>
    <w:rsid w:val="00577601"/>
    <w:rsid w:val="00580BF2"/>
    <w:rsid w:val="005851C7"/>
    <w:rsid w:val="0058527C"/>
    <w:rsid w:val="00585F4E"/>
    <w:rsid w:val="005865EB"/>
    <w:rsid w:val="005904E4"/>
    <w:rsid w:val="00591B59"/>
    <w:rsid w:val="005925D7"/>
    <w:rsid w:val="00592B06"/>
    <w:rsid w:val="00594100"/>
    <w:rsid w:val="005946CF"/>
    <w:rsid w:val="005A1357"/>
    <w:rsid w:val="005A1E33"/>
    <w:rsid w:val="005A259C"/>
    <w:rsid w:val="005A2DD1"/>
    <w:rsid w:val="005A3CE0"/>
    <w:rsid w:val="005A58A6"/>
    <w:rsid w:val="005B0DAA"/>
    <w:rsid w:val="005B3AE2"/>
    <w:rsid w:val="005B4A4E"/>
    <w:rsid w:val="005B5182"/>
    <w:rsid w:val="005B74ED"/>
    <w:rsid w:val="005C2CF5"/>
    <w:rsid w:val="005C4049"/>
    <w:rsid w:val="005C446D"/>
    <w:rsid w:val="005C4A3B"/>
    <w:rsid w:val="005C64BC"/>
    <w:rsid w:val="005C65B6"/>
    <w:rsid w:val="005C71E7"/>
    <w:rsid w:val="005C7341"/>
    <w:rsid w:val="005D0C79"/>
    <w:rsid w:val="005D0ED2"/>
    <w:rsid w:val="005D1902"/>
    <w:rsid w:val="005D1EE8"/>
    <w:rsid w:val="005D2345"/>
    <w:rsid w:val="005D26BA"/>
    <w:rsid w:val="005D332B"/>
    <w:rsid w:val="005D3667"/>
    <w:rsid w:val="005D42F2"/>
    <w:rsid w:val="005D72B2"/>
    <w:rsid w:val="005E01ED"/>
    <w:rsid w:val="005E1A1D"/>
    <w:rsid w:val="005E356D"/>
    <w:rsid w:val="005E362F"/>
    <w:rsid w:val="005E5C71"/>
    <w:rsid w:val="005E78A4"/>
    <w:rsid w:val="005F1005"/>
    <w:rsid w:val="005F1426"/>
    <w:rsid w:val="005F1BD8"/>
    <w:rsid w:val="005F1EC4"/>
    <w:rsid w:val="005F4228"/>
    <w:rsid w:val="00600029"/>
    <w:rsid w:val="00600777"/>
    <w:rsid w:val="00600B6C"/>
    <w:rsid w:val="00600CE1"/>
    <w:rsid w:val="00600FBE"/>
    <w:rsid w:val="006032B0"/>
    <w:rsid w:val="0060478F"/>
    <w:rsid w:val="00604AD0"/>
    <w:rsid w:val="006066CE"/>
    <w:rsid w:val="00611962"/>
    <w:rsid w:val="00611FEA"/>
    <w:rsid w:val="00612FA0"/>
    <w:rsid w:val="006132C4"/>
    <w:rsid w:val="006146B5"/>
    <w:rsid w:val="00615A6B"/>
    <w:rsid w:val="00615B28"/>
    <w:rsid w:val="006160EA"/>
    <w:rsid w:val="0062021B"/>
    <w:rsid w:val="00622BF0"/>
    <w:rsid w:val="00630D00"/>
    <w:rsid w:val="00631BB0"/>
    <w:rsid w:val="00632259"/>
    <w:rsid w:val="006324B6"/>
    <w:rsid w:val="00632661"/>
    <w:rsid w:val="00635CA1"/>
    <w:rsid w:val="00635CEB"/>
    <w:rsid w:val="0063636D"/>
    <w:rsid w:val="00636616"/>
    <w:rsid w:val="006400BE"/>
    <w:rsid w:val="00641C02"/>
    <w:rsid w:val="00642CDD"/>
    <w:rsid w:val="0064326B"/>
    <w:rsid w:val="00643469"/>
    <w:rsid w:val="0064531D"/>
    <w:rsid w:val="00650875"/>
    <w:rsid w:val="0065145D"/>
    <w:rsid w:val="0065180B"/>
    <w:rsid w:val="00651FA0"/>
    <w:rsid w:val="006561E4"/>
    <w:rsid w:val="006564DE"/>
    <w:rsid w:val="006567E1"/>
    <w:rsid w:val="0065724A"/>
    <w:rsid w:val="006601FA"/>
    <w:rsid w:val="00661010"/>
    <w:rsid w:val="006637E1"/>
    <w:rsid w:val="00665569"/>
    <w:rsid w:val="00667F0B"/>
    <w:rsid w:val="00670914"/>
    <w:rsid w:val="00670CAA"/>
    <w:rsid w:val="00671626"/>
    <w:rsid w:val="006716C2"/>
    <w:rsid w:val="00671DC2"/>
    <w:rsid w:val="00674DBD"/>
    <w:rsid w:val="00675ABE"/>
    <w:rsid w:val="00675B23"/>
    <w:rsid w:val="00676B10"/>
    <w:rsid w:val="00681271"/>
    <w:rsid w:val="00682F1D"/>
    <w:rsid w:val="00685C01"/>
    <w:rsid w:val="00686091"/>
    <w:rsid w:val="00686AB1"/>
    <w:rsid w:val="00687A57"/>
    <w:rsid w:val="00687C31"/>
    <w:rsid w:val="006910F3"/>
    <w:rsid w:val="006933EE"/>
    <w:rsid w:val="00693C38"/>
    <w:rsid w:val="0069468A"/>
    <w:rsid w:val="006974B1"/>
    <w:rsid w:val="006A0483"/>
    <w:rsid w:val="006A5F1C"/>
    <w:rsid w:val="006A5F44"/>
    <w:rsid w:val="006B054F"/>
    <w:rsid w:val="006B0E14"/>
    <w:rsid w:val="006B0F65"/>
    <w:rsid w:val="006B1315"/>
    <w:rsid w:val="006B208A"/>
    <w:rsid w:val="006B23FA"/>
    <w:rsid w:val="006B3550"/>
    <w:rsid w:val="006B59EA"/>
    <w:rsid w:val="006B7155"/>
    <w:rsid w:val="006C4140"/>
    <w:rsid w:val="006C6BF3"/>
    <w:rsid w:val="006C7C0A"/>
    <w:rsid w:val="006C7FB0"/>
    <w:rsid w:val="006D1106"/>
    <w:rsid w:val="006D18A5"/>
    <w:rsid w:val="006E3378"/>
    <w:rsid w:val="006E46BF"/>
    <w:rsid w:val="006E4A06"/>
    <w:rsid w:val="006E5ECC"/>
    <w:rsid w:val="006E62A4"/>
    <w:rsid w:val="006E67F9"/>
    <w:rsid w:val="006E7E33"/>
    <w:rsid w:val="006F017E"/>
    <w:rsid w:val="006F0240"/>
    <w:rsid w:val="006F150D"/>
    <w:rsid w:val="006F21B1"/>
    <w:rsid w:val="006F49B0"/>
    <w:rsid w:val="006F4F71"/>
    <w:rsid w:val="006F5B7A"/>
    <w:rsid w:val="006F6242"/>
    <w:rsid w:val="006F654B"/>
    <w:rsid w:val="006F6AD2"/>
    <w:rsid w:val="006F6C2B"/>
    <w:rsid w:val="006F7583"/>
    <w:rsid w:val="00700E9C"/>
    <w:rsid w:val="00701545"/>
    <w:rsid w:val="0070199F"/>
    <w:rsid w:val="00701D32"/>
    <w:rsid w:val="007033A1"/>
    <w:rsid w:val="007043CE"/>
    <w:rsid w:val="00705B4D"/>
    <w:rsid w:val="00706799"/>
    <w:rsid w:val="00706861"/>
    <w:rsid w:val="0070693C"/>
    <w:rsid w:val="00710536"/>
    <w:rsid w:val="00710A6D"/>
    <w:rsid w:val="00711043"/>
    <w:rsid w:val="00713184"/>
    <w:rsid w:val="007136D4"/>
    <w:rsid w:val="00714225"/>
    <w:rsid w:val="00716AED"/>
    <w:rsid w:val="00720D85"/>
    <w:rsid w:val="00721DF0"/>
    <w:rsid w:val="0072658B"/>
    <w:rsid w:val="00730CEB"/>
    <w:rsid w:val="0073259F"/>
    <w:rsid w:val="00732919"/>
    <w:rsid w:val="007345BC"/>
    <w:rsid w:val="00734FAB"/>
    <w:rsid w:val="00735851"/>
    <w:rsid w:val="00736B44"/>
    <w:rsid w:val="00737D21"/>
    <w:rsid w:val="0074216C"/>
    <w:rsid w:val="00744ED8"/>
    <w:rsid w:val="00745453"/>
    <w:rsid w:val="007455DD"/>
    <w:rsid w:val="00746B21"/>
    <w:rsid w:val="00746DD0"/>
    <w:rsid w:val="00747A2D"/>
    <w:rsid w:val="00747E6C"/>
    <w:rsid w:val="00747E8F"/>
    <w:rsid w:val="00751011"/>
    <w:rsid w:val="00751220"/>
    <w:rsid w:val="0075431A"/>
    <w:rsid w:val="00755138"/>
    <w:rsid w:val="00755B2B"/>
    <w:rsid w:val="00755DEB"/>
    <w:rsid w:val="00756310"/>
    <w:rsid w:val="00760499"/>
    <w:rsid w:val="00767014"/>
    <w:rsid w:val="00771913"/>
    <w:rsid w:val="007721AD"/>
    <w:rsid w:val="0077259B"/>
    <w:rsid w:val="00774A53"/>
    <w:rsid w:val="0077521A"/>
    <w:rsid w:val="0077742A"/>
    <w:rsid w:val="00780098"/>
    <w:rsid w:val="00781628"/>
    <w:rsid w:val="00782043"/>
    <w:rsid w:val="007851F0"/>
    <w:rsid w:val="0078638A"/>
    <w:rsid w:val="00786647"/>
    <w:rsid w:val="007878F0"/>
    <w:rsid w:val="00787C0F"/>
    <w:rsid w:val="00790ED2"/>
    <w:rsid w:val="0079261F"/>
    <w:rsid w:val="00792CFF"/>
    <w:rsid w:val="00792D4A"/>
    <w:rsid w:val="00793945"/>
    <w:rsid w:val="00793E25"/>
    <w:rsid w:val="007941FC"/>
    <w:rsid w:val="007961CF"/>
    <w:rsid w:val="00796AAE"/>
    <w:rsid w:val="007A0F5E"/>
    <w:rsid w:val="007A14FE"/>
    <w:rsid w:val="007A36DD"/>
    <w:rsid w:val="007A3BC7"/>
    <w:rsid w:val="007A4D8A"/>
    <w:rsid w:val="007A529A"/>
    <w:rsid w:val="007A7DC4"/>
    <w:rsid w:val="007B0A43"/>
    <w:rsid w:val="007B146E"/>
    <w:rsid w:val="007B1958"/>
    <w:rsid w:val="007B3980"/>
    <w:rsid w:val="007B4B34"/>
    <w:rsid w:val="007B5609"/>
    <w:rsid w:val="007B5F0B"/>
    <w:rsid w:val="007B6DBC"/>
    <w:rsid w:val="007B6FFB"/>
    <w:rsid w:val="007C10CF"/>
    <w:rsid w:val="007C22F8"/>
    <w:rsid w:val="007C2EBE"/>
    <w:rsid w:val="007C393A"/>
    <w:rsid w:val="007C3BFD"/>
    <w:rsid w:val="007C4171"/>
    <w:rsid w:val="007C4C73"/>
    <w:rsid w:val="007C6AEA"/>
    <w:rsid w:val="007C6F94"/>
    <w:rsid w:val="007D3566"/>
    <w:rsid w:val="007D43C6"/>
    <w:rsid w:val="007D6737"/>
    <w:rsid w:val="007E0887"/>
    <w:rsid w:val="007E326C"/>
    <w:rsid w:val="007E456E"/>
    <w:rsid w:val="007E4756"/>
    <w:rsid w:val="007E49D1"/>
    <w:rsid w:val="007E6391"/>
    <w:rsid w:val="007F1284"/>
    <w:rsid w:val="007F1516"/>
    <w:rsid w:val="007F2186"/>
    <w:rsid w:val="007F49EF"/>
    <w:rsid w:val="007F5632"/>
    <w:rsid w:val="007F7899"/>
    <w:rsid w:val="00801471"/>
    <w:rsid w:val="00801BAB"/>
    <w:rsid w:val="008025E3"/>
    <w:rsid w:val="00802CD5"/>
    <w:rsid w:val="00804235"/>
    <w:rsid w:val="00805255"/>
    <w:rsid w:val="0080595D"/>
    <w:rsid w:val="0080606F"/>
    <w:rsid w:val="00810662"/>
    <w:rsid w:val="00813525"/>
    <w:rsid w:val="00814932"/>
    <w:rsid w:val="00815724"/>
    <w:rsid w:val="0081773F"/>
    <w:rsid w:val="0082031D"/>
    <w:rsid w:val="008209B7"/>
    <w:rsid w:val="008219EC"/>
    <w:rsid w:val="00824BAC"/>
    <w:rsid w:val="00826AE7"/>
    <w:rsid w:val="00831507"/>
    <w:rsid w:val="00833C4A"/>
    <w:rsid w:val="00834B5E"/>
    <w:rsid w:val="008356D0"/>
    <w:rsid w:val="00835925"/>
    <w:rsid w:val="00837EB0"/>
    <w:rsid w:val="00840770"/>
    <w:rsid w:val="0084102D"/>
    <w:rsid w:val="00841271"/>
    <w:rsid w:val="00842ED6"/>
    <w:rsid w:val="008440AC"/>
    <w:rsid w:val="0084525A"/>
    <w:rsid w:val="00846E47"/>
    <w:rsid w:val="008503EC"/>
    <w:rsid w:val="00851A10"/>
    <w:rsid w:val="00852F24"/>
    <w:rsid w:val="008534BE"/>
    <w:rsid w:val="00856A00"/>
    <w:rsid w:val="008572D2"/>
    <w:rsid w:val="00862705"/>
    <w:rsid w:val="008633CB"/>
    <w:rsid w:val="008640A9"/>
    <w:rsid w:val="00865801"/>
    <w:rsid w:val="008663E0"/>
    <w:rsid w:val="008676F2"/>
    <w:rsid w:val="00871215"/>
    <w:rsid w:val="008742C8"/>
    <w:rsid w:val="00874D65"/>
    <w:rsid w:val="00876976"/>
    <w:rsid w:val="00876EB8"/>
    <w:rsid w:val="00877087"/>
    <w:rsid w:val="0088036E"/>
    <w:rsid w:val="00880E36"/>
    <w:rsid w:val="008810D5"/>
    <w:rsid w:val="00881275"/>
    <w:rsid w:val="00884576"/>
    <w:rsid w:val="00885AC1"/>
    <w:rsid w:val="008862F4"/>
    <w:rsid w:val="00886566"/>
    <w:rsid w:val="00886FC6"/>
    <w:rsid w:val="0089214F"/>
    <w:rsid w:val="0089288B"/>
    <w:rsid w:val="008947AF"/>
    <w:rsid w:val="00894AAD"/>
    <w:rsid w:val="00894C8B"/>
    <w:rsid w:val="008965DF"/>
    <w:rsid w:val="008A01D4"/>
    <w:rsid w:val="008A0773"/>
    <w:rsid w:val="008A2092"/>
    <w:rsid w:val="008A3AB5"/>
    <w:rsid w:val="008A3E5C"/>
    <w:rsid w:val="008A535E"/>
    <w:rsid w:val="008A630A"/>
    <w:rsid w:val="008A69CB"/>
    <w:rsid w:val="008A6ACD"/>
    <w:rsid w:val="008A71F8"/>
    <w:rsid w:val="008B0B69"/>
    <w:rsid w:val="008B15EA"/>
    <w:rsid w:val="008B20CE"/>
    <w:rsid w:val="008B2931"/>
    <w:rsid w:val="008B3982"/>
    <w:rsid w:val="008B41FA"/>
    <w:rsid w:val="008B5A59"/>
    <w:rsid w:val="008B7CCE"/>
    <w:rsid w:val="008C0549"/>
    <w:rsid w:val="008C0711"/>
    <w:rsid w:val="008C08A4"/>
    <w:rsid w:val="008C300B"/>
    <w:rsid w:val="008C307D"/>
    <w:rsid w:val="008C402B"/>
    <w:rsid w:val="008C460E"/>
    <w:rsid w:val="008C4F0B"/>
    <w:rsid w:val="008C5635"/>
    <w:rsid w:val="008D2096"/>
    <w:rsid w:val="008D381B"/>
    <w:rsid w:val="008D581D"/>
    <w:rsid w:val="008D5934"/>
    <w:rsid w:val="008D5C29"/>
    <w:rsid w:val="008D6728"/>
    <w:rsid w:val="008E1285"/>
    <w:rsid w:val="008E46CD"/>
    <w:rsid w:val="008E4BD5"/>
    <w:rsid w:val="008E5057"/>
    <w:rsid w:val="008E54D4"/>
    <w:rsid w:val="008E7999"/>
    <w:rsid w:val="008F00CA"/>
    <w:rsid w:val="008F0577"/>
    <w:rsid w:val="008F1560"/>
    <w:rsid w:val="008F171F"/>
    <w:rsid w:val="008F49C5"/>
    <w:rsid w:val="008F6C91"/>
    <w:rsid w:val="00900DC6"/>
    <w:rsid w:val="009021BA"/>
    <w:rsid w:val="009021E5"/>
    <w:rsid w:val="00902FD6"/>
    <w:rsid w:val="0090348D"/>
    <w:rsid w:val="00905312"/>
    <w:rsid w:val="00905FAA"/>
    <w:rsid w:val="00913554"/>
    <w:rsid w:val="00920F63"/>
    <w:rsid w:val="0092362F"/>
    <w:rsid w:val="00923D4C"/>
    <w:rsid w:val="00923FCA"/>
    <w:rsid w:val="00927F54"/>
    <w:rsid w:val="00927FAC"/>
    <w:rsid w:val="009302C7"/>
    <w:rsid w:val="009303D4"/>
    <w:rsid w:val="00931942"/>
    <w:rsid w:val="00934CCF"/>
    <w:rsid w:val="00940F2D"/>
    <w:rsid w:val="00941C49"/>
    <w:rsid w:val="00941CC2"/>
    <w:rsid w:val="00943070"/>
    <w:rsid w:val="00943137"/>
    <w:rsid w:val="00944085"/>
    <w:rsid w:val="00944149"/>
    <w:rsid w:val="00944592"/>
    <w:rsid w:val="00945A61"/>
    <w:rsid w:val="00945A8D"/>
    <w:rsid w:val="00950D15"/>
    <w:rsid w:val="00951DF2"/>
    <w:rsid w:val="00951E12"/>
    <w:rsid w:val="00952EBC"/>
    <w:rsid w:val="00953251"/>
    <w:rsid w:val="00953ED9"/>
    <w:rsid w:val="00954CFA"/>
    <w:rsid w:val="0095504C"/>
    <w:rsid w:val="00955697"/>
    <w:rsid w:val="0095663B"/>
    <w:rsid w:val="00957554"/>
    <w:rsid w:val="00960B57"/>
    <w:rsid w:val="00961074"/>
    <w:rsid w:val="00962594"/>
    <w:rsid w:val="009707BA"/>
    <w:rsid w:val="009707CA"/>
    <w:rsid w:val="00970B46"/>
    <w:rsid w:val="00971C23"/>
    <w:rsid w:val="00974476"/>
    <w:rsid w:val="009773D1"/>
    <w:rsid w:val="00980441"/>
    <w:rsid w:val="009808F8"/>
    <w:rsid w:val="00980A1E"/>
    <w:rsid w:val="00982152"/>
    <w:rsid w:val="00983407"/>
    <w:rsid w:val="00985BDD"/>
    <w:rsid w:val="00985E34"/>
    <w:rsid w:val="00986CA7"/>
    <w:rsid w:val="0099086C"/>
    <w:rsid w:val="009918F9"/>
    <w:rsid w:val="00991E5E"/>
    <w:rsid w:val="009923B4"/>
    <w:rsid w:val="00992615"/>
    <w:rsid w:val="00993EA1"/>
    <w:rsid w:val="00994AD1"/>
    <w:rsid w:val="00994C88"/>
    <w:rsid w:val="00995F6A"/>
    <w:rsid w:val="00996D67"/>
    <w:rsid w:val="00997B6B"/>
    <w:rsid w:val="009A140C"/>
    <w:rsid w:val="009A1AC5"/>
    <w:rsid w:val="009A1E79"/>
    <w:rsid w:val="009A27F6"/>
    <w:rsid w:val="009A28BB"/>
    <w:rsid w:val="009A2ADA"/>
    <w:rsid w:val="009A34F8"/>
    <w:rsid w:val="009A3742"/>
    <w:rsid w:val="009A4640"/>
    <w:rsid w:val="009A4677"/>
    <w:rsid w:val="009A4C4D"/>
    <w:rsid w:val="009B01FC"/>
    <w:rsid w:val="009B345D"/>
    <w:rsid w:val="009B47DA"/>
    <w:rsid w:val="009B5393"/>
    <w:rsid w:val="009B7940"/>
    <w:rsid w:val="009B7BBC"/>
    <w:rsid w:val="009C0BAB"/>
    <w:rsid w:val="009C4B37"/>
    <w:rsid w:val="009C4C27"/>
    <w:rsid w:val="009C56DB"/>
    <w:rsid w:val="009C7577"/>
    <w:rsid w:val="009C7FB5"/>
    <w:rsid w:val="009D1F24"/>
    <w:rsid w:val="009D3173"/>
    <w:rsid w:val="009D4D3B"/>
    <w:rsid w:val="009D6162"/>
    <w:rsid w:val="009D6D01"/>
    <w:rsid w:val="009D6DE6"/>
    <w:rsid w:val="009D6E7E"/>
    <w:rsid w:val="009E14A3"/>
    <w:rsid w:val="009E253D"/>
    <w:rsid w:val="009E279F"/>
    <w:rsid w:val="009E582B"/>
    <w:rsid w:val="009E5A7A"/>
    <w:rsid w:val="009E6FE6"/>
    <w:rsid w:val="009F1FCC"/>
    <w:rsid w:val="009F2391"/>
    <w:rsid w:val="009F34F5"/>
    <w:rsid w:val="009F3EF4"/>
    <w:rsid w:val="009F4535"/>
    <w:rsid w:val="009F7275"/>
    <w:rsid w:val="009F72A2"/>
    <w:rsid w:val="00A00923"/>
    <w:rsid w:val="00A00E26"/>
    <w:rsid w:val="00A00E69"/>
    <w:rsid w:val="00A03856"/>
    <w:rsid w:val="00A03ABF"/>
    <w:rsid w:val="00A0431E"/>
    <w:rsid w:val="00A0721C"/>
    <w:rsid w:val="00A109EF"/>
    <w:rsid w:val="00A1162C"/>
    <w:rsid w:val="00A11902"/>
    <w:rsid w:val="00A12EDD"/>
    <w:rsid w:val="00A14817"/>
    <w:rsid w:val="00A15BA5"/>
    <w:rsid w:val="00A161D1"/>
    <w:rsid w:val="00A1770A"/>
    <w:rsid w:val="00A2057F"/>
    <w:rsid w:val="00A209A3"/>
    <w:rsid w:val="00A213E5"/>
    <w:rsid w:val="00A218DE"/>
    <w:rsid w:val="00A23503"/>
    <w:rsid w:val="00A2476A"/>
    <w:rsid w:val="00A24BC3"/>
    <w:rsid w:val="00A24D3C"/>
    <w:rsid w:val="00A24DF8"/>
    <w:rsid w:val="00A259AC"/>
    <w:rsid w:val="00A2704C"/>
    <w:rsid w:val="00A274C5"/>
    <w:rsid w:val="00A30915"/>
    <w:rsid w:val="00A312C7"/>
    <w:rsid w:val="00A31C45"/>
    <w:rsid w:val="00A3308D"/>
    <w:rsid w:val="00A359FA"/>
    <w:rsid w:val="00A35D12"/>
    <w:rsid w:val="00A400B6"/>
    <w:rsid w:val="00A41886"/>
    <w:rsid w:val="00A41D2E"/>
    <w:rsid w:val="00A41EAF"/>
    <w:rsid w:val="00A42736"/>
    <w:rsid w:val="00A427A1"/>
    <w:rsid w:val="00A43264"/>
    <w:rsid w:val="00A438D4"/>
    <w:rsid w:val="00A4622B"/>
    <w:rsid w:val="00A519EE"/>
    <w:rsid w:val="00A53D0B"/>
    <w:rsid w:val="00A5485B"/>
    <w:rsid w:val="00A54BD3"/>
    <w:rsid w:val="00A574BE"/>
    <w:rsid w:val="00A62CCC"/>
    <w:rsid w:val="00A6308B"/>
    <w:rsid w:val="00A63446"/>
    <w:rsid w:val="00A63EE6"/>
    <w:rsid w:val="00A643C7"/>
    <w:rsid w:val="00A6491B"/>
    <w:rsid w:val="00A65D5B"/>
    <w:rsid w:val="00A6658B"/>
    <w:rsid w:val="00A66BFF"/>
    <w:rsid w:val="00A6718C"/>
    <w:rsid w:val="00A709D1"/>
    <w:rsid w:val="00A732E7"/>
    <w:rsid w:val="00A7400C"/>
    <w:rsid w:val="00A744BE"/>
    <w:rsid w:val="00A74741"/>
    <w:rsid w:val="00A76575"/>
    <w:rsid w:val="00A76DB0"/>
    <w:rsid w:val="00A76FA4"/>
    <w:rsid w:val="00A801F7"/>
    <w:rsid w:val="00A8075A"/>
    <w:rsid w:val="00A818D9"/>
    <w:rsid w:val="00A819C0"/>
    <w:rsid w:val="00A85026"/>
    <w:rsid w:val="00A85B92"/>
    <w:rsid w:val="00A867B3"/>
    <w:rsid w:val="00A87128"/>
    <w:rsid w:val="00A9005B"/>
    <w:rsid w:val="00A91B81"/>
    <w:rsid w:val="00A926D0"/>
    <w:rsid w:val="00A9308F"/>
    <w:rsid w:val="00A93481"/>
    <w:rsid w:val="00A94B56"/>
    <w:rsid w:val="00A96081"/>
    <w:rsid w:val="00A97701"/>
    <w:rsid w:val="00AA004E"/>
    <w:rsid w:val="00AA186A"/>
    <w:rsid w:val="00AA2173"/>
    <w:rsid w:val="00AA3FA5"/>
    <w:rsid w:val="00AA4D52"/>
    <w:rsid w:val="00AA6922"/>
    <w:rsid w:val="00AA698E"/>
    <w:rsid w:val="00AB08E2"/>
    <w:rsid w:val="00AB0EA8"/>
    <w:rsid w:val="00AB140C"/>
    <w:rsid w:val="00AB15CC"/>
    <w:rsid w:val="00AB3F88"/>
    <w:rsid w:val="00AB5660"/>
    <w:rsid w:val="00AB6158"/>
    <w:rsid w:val="00AB7E66"/>
    <w:rsid w:val="00AC0424"/>
    <w:rsid w:val="00AC1E9A"/>
    <w:rsid w:val="00AC32D1"/>
    <w:rsid w:val="00AC34FA"/>
    <w:rsid w:val="00AC60CB"/>
    <w:rsid w:val="00AC7281"/>
    <w:rsid w:val="00AC7FF1"/>
    <w:rsid w:val="00AD123B"/>
    <w:rsid w:val="00AD599B"/>
    <w:rsid w:val="00AD7AFF"/>
    <w:rsid w:val="00AD7C6E"/>
    <w:rsid w:val="00AE0A12"/>
    <w:rsid w:val="00AE0F9D"/>
    <w:rsid w:val="00AE19C2"/>
    <w:rsid w:val="00AE1AF8"/>
    <w:rsid w:val="00AE3624"/>
    <w:rsid w:val="00AE43A3"/>
    <w:rsid w:val="00AE78C1"/>
    <w:rsid w:val="00AF57CD"/>
    <w:rsid w:val="00AF6285"/>
    <w:rsid w:val="00AF6E5A"/>
    <w:rsid w:val="00AF6FD6"/>
    <w:rsid w:val="00AF75E7"/>
    <w:rsid w:val="00B01D61"/>
    <w:rsid w:val="00B034FC"/>
    <w:rsid w:val="00B052DB"/>
    <w:rsid w:val="00B05F6E"/>
    <w:rsid w:val="00B06BC5"/>
    <w:rsid w:val="00B10340"/>
    <w:rsid w:val="00B10E8A"/>
    <w:rsid w:val="00B11198"/>
    <w:rsid w:val="00B11D2D"/>
    <w:rsid w:val="00B149F8"/>
    <w:rsid w:val="00B15499"/>
    <w:rsid w:val="00B20556"/>
    <w:rsid w:val="00B21416"/>
    <w:rsid w:val="00B220F9"/>
    <w:rsid w:val="00B23F6A"/>
    <w:rsid w:val="00B26832"/>
    <w:rsid w:val="00B2757C"/>
    <w:rsid w:val="00B31739"/>
    <w:rsid w:val="00B332E0"/>
    <w:rsid w:val="00B3542F"/>
    <w:rsid w:val="00B35F2E"/>
    <w:rsid w:val="00B36A88"/>
    <w:rsid w:val="00B36F83"/>
    <w:rsid w:val="00B41411"/>
    <w:rsid w:val="00B41733"/>
    <w:rsid w:val="00B42B93"/>
    <w:rsid w:val="00B451BB"/>
    <w:rsid w:val="00B46747"/>
    <w:rsid w:val="00B47011"/>
    <w:rsid w:val="00B479C2"/>
    <w:rsid w:val="00B5177E"/>
    <w:rsid w:val="00B52AE5"/>
    <w:rsid w:val="00B53E8E"/>
    <w:rsid w:val="00B569E7"/>
    <w:rsid w:val="00B56FE7"/>
    <w:rsid w:val="00B57C72"/>
    <w:rsid w:val="00B57E5A"/>
    <w:rsid w:val="00B638BA"/>
    <w:rsid w:val="00B66E50"/>
    <w:rsid w:val="00B67702"/>
    <w:rsid w:val="00B67885"/>
    <w:rsid w:val="00B7014B"/>
    <w:rsid w:val="00B703E1"/>
    <w:rsid w:val="00B712C3"/>
    <w:rsid w:val="00B717E3"/>
    <w:rsid w:val="00B74A4F"/>
    <w:rsid w:val="00B7521F"/>
    <w:rsid w:val="00B774FD"/>
    <w:rsid w:val="00B85B81"/>
    <w:rsid w:val="00B85C05"/>
    <w:rsid w:val="00B863DF"/>
    <w:rsid w:val="00B86AED"/>
    <w:rsid w:val="00B873F1"/>
    <w:rsid w:val="00B91834"/>
    <w:rsid w:val="00B91E99"/>
    <w:rsid w:val="00B9279B"/>
    <w:rsid w:val="00B92B88"/>
    <w:rsid w:val="00B931B8"/>
    <w:rsid w:val="00B94285"/>
    <w:rsid w:val="00B944EF"/>
    <w:rsid w:val="00B9485A"/>
    <w:rsid w:val="00B9548C"/>
    <w:rsid w:val="00B956D0"/>
    <w:rsid w:val="00B9578A"/>
    <w:rsid w:val="00B95A04"/>
    <w:rsid w:val="00B96793"/>
    <w:rsid w:val="00B969CB"/>
    <w:rsid w:val="00BA0D3F"/>
    <w:rsid w:val="00BA1527"/>
    <w:rsid w:val="00BA1BB1"/>
    <w:rsid w:val="00BA2A53"/>
    <w:rsid w:val="00BA3927"/>
    <w:rsid w:val="00BA71B5"/>
    <w:rsid w:val="00BB0ECC"/>
    <w:rsid w:val="00BB10BD"/>
    <w:rsid w:val="00BB3DC1"/>
    <w:rsid w:val="00BB4281"/>
    <w:rsid w:val="00BB6768"/>
    <w:rsid w:val="00BB7DEC"/>
    <w:rsid w:val="00BC4F38"/>
    <w:rsid w:val="00BC6C17"/>
    <w:rsid w:val="00BD0116"/>
    <w:rsid w:val="00BD0F94"/>
    <w:rsid w:val="00BD3F79"/>
    <w:rsid w:val="00BD5C0D"/>
    <w:rsid w:val="00BD5D3B"/>
    <w:rsid w:val="00BD63B3"/>
    <w:rsid w:val="00BD6B64"/>
    <w:rsid w:val="00BD7892"/>
    <w:rsid w:val="00BE09F4"/>
    <w:rsid w:val="00BE0F3D"/>
    <w:rsid w:val="00BE53D9"/>
    <w:rsid w:val="00BE568C"/>
    <w:rsid w:val="00BE7E5A"/>
    <w:rsid w:val="00BF015A"/>
    <w:rsid w:val="00BF05D1"/>
    <w:rsid w:val="00BF3BE3"/>
    <w:rsid w:val="00BF6B68"/>
    <w:rsid w:val="00BF7878"/>
    <w:rsid w:val="00C00A88"/>
    <w:rsid w:val="00C01FF1"/>
    <w:rsid w:val="00C029A8"/>
    <w:rsid w:val="00C0385C"/>
    <w:rsid w:val="00C0515C"/>
    <w:rsid w:val="00C05A0B"/>
    <w:rsid w:val="00C062C8"/>
    <w:rsid w:val="00C07831"/>
    <w:rsid w:val="00C07FA5"/>
    <w:rsid w:val="00C11527"/>
    <w:rsid w:val="00C1570A"/>
    <w:rsid w:val="00C162ED"/>
    <w:rsid w:val="00C21798"/>
    <w:rsid w:val="00C21E0B"/>
    <w:rsid w:val="00C2463C"/>
    <w:rsid w:val="00C2574D"/>
    <w:rsid w:val="00C2787B"/>
    <w:rsid w:val="00C300B0"/>
    <w:rsid w:val="00C302CE"/>
    <w:rsid w:val="00C3177B"/>
    <w:rsid w:val="00C33D83"/>
    <w:rsid w:val="00C34577"/>
    <w:rsid w:val="00C4073C"/>
    <w:rsid w:val="00C422C7"/>
    <w:rsid w:val="00C42777"/>
    <w:rsid w:val="00C428D2"/>
    <w:rsid w:val="00C448DD"/>
    <w:rsid w:val="00C454DD"/>
    <w:rsid w:val="00C455D2"/>
    <w:rsid w:val="00C45C5B"/>
    <w:rsid w:val="00C5069B"/>
    <w:rsid w:val="00C5489F"/>
    <w:rsid w:val="00C55F49"/>
    <w:rsid w:val="00C569B3"/>
    <w:rsid w:val="00C609D3"/>
    <w:rsid w:val="00C61692"/>
    <w:rsid w:val="00C62769"/>
    <w:rsid w:val="00C6317F"/>
    <w:rsid w:val="00C640B4"/>
    <w:rsid w:val="00C64DB2"/>
    <w:rsid w:val="00C679C8"/>
    <w:rsid w:val="00C7144F"/>
    <w:rsid w:val="00C721D4"/>
    <w:rsid w:val="00C7338B"/>
    <w:rsid w:val="00C76542"/>
    <w:rsid w:val="00C81AD1"/>
    <w:rsid w:val="00C822BC"/>
    <w:rsid w:val="00C86FB5"/>
    <w:rsid w:val="00C873A7"/>
    <w:rsid w:val="00C87B86"/>
    <w:rsid w:val="00C905FB"/>
    <w:rsid w:val="00C92D3C"/>
    <w:rsid w:val="00C94261"/>
    <w:rsid w:val="00C94B52"/>
    <w:rsid w:val="00C9676D"/>
    <w:rsid w:val="00C96E66"/>
    <w:rsid w:val="00CA1490"/>
    <w:rsid w:val="00CA1868"/>
    <w:rsid w:val="00CA1CD4"/>
    <w:rsid w:val="00CA2254"/>
    <w:rsid w:val="00CA243C"/>
    <w:rsid w:val="00CA24D6"/>
    <w:rsid w:val="00CA275A"/>
    <w:rsid w:val="00CA2BE8"/>
    <w:rsid w:val="00CA2EF2"/>
    <w:rsid w:val="00CA32CB"/>
    <w:rsid w:val="00CA4871"/>
    <w:rsid w:val="00CA52CB"/>
    <w:rsid w:val="00CA5B35"/>
    <w:rsid w:val="00CA5F95"/>
    <w:rsid w:val="00CA6885"/>
    <w:rsid w:val="00CA7358"/>
    <w:rsid w:val="00CA7993"/>
    <w:rsid w:val="00CA79D1"/>
    <w:rsid w:val="00CB1AC4"/>
    <w:rsid w:val="00CB2BDE"/>
    <w:rsid w:val="00CB42E8"/>
    <w:rsid w:val="00CB4B14"/>
    <w:rsid w:val="00CB67DC"/>
    <w:rsid w:val="00CB7361"/>
    <w:rsid w:val="00CC1245"/>
    <w:rsid w:val="00CC13EA"/>
    <w:rsid w:val="00CC1D59"/>
    <w:rsid w:val="00CC2C17"/>
    <w:rsid w:val="00CC52E1"/>
    <w:rsid w:val="00CC6314"/>
    <w:rsid w:val="00CC6658"/>
    <w:rsid w:val="00CC6E34"/>
    <w:rsid w:val="00CC736F"/>
    <w:rsid w:val="00CD0F95"/>
    <w:rsid w:val="00CD1A7A"/>
    <w:rsid w:val="00CD1AE0"/>
    <w:rsid w:val="00CD1F80"/>
    <w:rsid w:val="00CD273C"/>
    <w:rsid w:val="00CD34F9"/>
    <w:rsid w:val="00CD5FE2"/>
    <w:rsid w:val="00CD6B6C"/>
    <w:rsid w:val="00CD7177"/>
    <w:rsid w:val="00CD7536"/>
    <w:rsid w:val="00CD7788"/>
    <w:rsid w:val="00CE218A"/>
    <w:rsid w:val="00CE53BE"/>
    <w:rsid w:val="00CE5B06"/>
    <w:rsid w:val="00CE5F30"/>
    <w:rsid w:val="00CE60C5"/>
    <w:rsid w:val="00CE67DE"/>
    <w:rsid w:val="00CE68E2"/>
    <w:rsid w:val="00CF1FF9"/>
    <w:rsid w:val="00CF48CE"/>
    <w:rsid w:val="00D00718"/>
    <w:rsid w:val="00D00F05"/>
    <w:rsid w:val="00D01826"/>
    <w:rsid w:val="00D020F3"/>
    <w:rsid w:val="00D024FD"/>
    <w:rsid w:val="00D03FCA"/>
    <w:rsid w:val="00D05439"/>
    <w:rsid w:val="00D05BFF"/>
    <w:rsid w:val="00D06E3C"/>
    <w:rsid w:val="00D07C75"/>
    <w:rsid w:val="00D11290"/>
    <w:rsid w:val="00D122EB"/>
    <w:rsid w:val="00D12494"/>
    <w:rsid w:val="00D12B03"/>
    <w:rsid w:val="00D12CCC"/>
    <w:rsid w:val="00D142A3"/>
    <w:rsid w:val="00D156C8"/>
    <w:rsid w:val="00D1575A"/>
    <w:rsid w:val="00D163C9"/>
    <w:rsid w:val="00D163EF"/>
    <w:rsid w:val="00D170D3"/>
    <w:rsid w:val="00D1745E"/>
    <w:rsid w:val="00D21314"/>
    <w:rsid w:val="00D21B89"/>
    <w:rsid w:val="00D2480F"/>
    <w:rsid w:val="00D2659B"/>
    <w:rsid w:val="00D3045E"/>
    <w:rsid w:val="00D309BA"/>
    <w:rsid w:val="00D30CA3"/>
    <w:rsid w:val="00D31ABA"/>
    <w:rsid w:val="00D32B38"/>
    <w:rsid w:val="00D36F79"/>
    <w:rsid w:val="00D3766E"/>
    <w:rsid w:val="00D40325"/>
    <w:rsid w:val="00D409A9"/>
    <w:rsid w:val="00D40DCF"/>
    <w:rsid w:val="00D40FFD"/>
    <w:rsid w:val="00D41B4F"/>
    <w:rsid w:val="00D47551"/>
    <w:rsid w:val="00D47CD9"/>
    <w:rsid w:val="00D50428"/>
    <w:rsid w:val="00D50784"/>
    <w:rsid w:val="00D52D57"/>
    <w:rsid w:val="00D55141"/>
    <w:rsid w:val="00D56BDC"/>
    <w:rsid w:val="00D56E0F"/>
    <w:rsid w:val="00D6009C"/>
    <w:rsid w:val="00D610E1"/>
    <w:rsid w:val="00D62A9F"/>
    <w:rsid w:val="00D64A4D"/>
    <w:rsid w:val="00D66655"/>
    <w:rsid w:val="00D73C93"/>
    <w:rsid w:val="00D73E8A"/>
    <w:rsid w:val="00D75057"/>
    <w:rsid w:val="00D76339"/>
    <w:rsid w:val="00D76AE1"/>
    <w:rsid w:val="00D779B3"/>
    <w:rsid w:val="00D8091D"/>
    <w:rsid w:val="00D82D41"/>
    <w:rsid w:val="00D845F3"/>
    <w:rsid w:val="00D870B7"/>
    <w:rsid w:val="00D917DB"/>
    <w:rsid w:val="00D92649"/>
    <w:rsid w:val="00D93065"/>
    <w:rsid w:val="00D95E8F"/>
    <w:rsid w:val="00D9659E"/>
    <w:rsid w:val="00D969B4"/>
    <w:rsid w:val="00D97BFE"/>
    <w:rsid w:val="00DA10FF"/>
    <w:rsid w:val="00DA1F4D"/>
    <w:rsid w:val="00DA3A76"/>
    <w:rsid w:val="00DA3CDA"/>
    <w:rsid w:val="00DA7BEF"/>
    <w:rsid w:val="00DB24B1"/>
    <w:rsid w:val="00DB5498"/>
    <w:rsid w:val="00DB6E29"/>
    <w:rsid w:val="00DC36D8"/>
    <w:rsid w:val="00DC630F"/>
    <w:rsid w:val="00DC6406"/>
    <w:rsid w:val="00DD0A63"/>
    <w:rsid w:val="00DD0AA2"/>
    <w:rsid w:val="00DD1987"/>
    <w:rsid w:val="00DD2C9A"/>
    <w:rsid w:val="00DD3791"/>
    <w:rsid w:val="00DD4506"/>
    <w:rsid w:val="00DD50BE"/>
    <w:rsid w:val="00DD5FF7"/>
    <w:rsid w:val="00DD6037"/>
    <w:rsid w:val="00DD6EFC"/>
    <w:rsid w:val="00DD774C"/>
    <w:rsid w:val="00DE23FD"/>
    <w:rsid w:val="00DE3E05"/>
    <w:rsid w:val="00DE7AB0"/>
    <w:rsid w:val="00DF197D"/>
    <w:rsid w:val="00DF29ED"/>
    <w:rsid w:val="00DF2A97"/>
    <w:rsid w:val="00DF3A75"/>
    <w:rsid w:val="00DF453D"/>
    <w:rsid w:val="00DF47B6"/>
    <w:rsid w:val="00DF6EB1"/>
    <w:rsid w:val="00DF776B"/>
    <w:rsid w:val="00E00A9B"/>
    <w:rsid w:val="00E01984"/>
    <w:rsid w:val="00E05AAF"/>
    <w:rsid w:val="00E05E1E"/>
    <w:rsid w:val="00E05E85"/>
    <w:rsid w:val="00E05F1B"/>
    <w:rsid w:val="00E06549"/>
    <w:rsid w:val="00E07460"/>
    <w:rsid w:val="00E0756A"/>
    <w:rsid w:val="00E11D61"/>
    <w:rsid w:val="00E121ED"/>
    <w:rsid w:val="00E13753"/>
    <w:rsid w:val="00E139A4"/>
    <w:rsid w:val="00E15F53"/>
    <w:rsid w:val="00E1683D"/>
    <w:rsid w:val="00E16F5D"/>
    <w:rsid w:val="00E178B9"/>
    <w:rsid w:val="00E211FB"/>
    <w:rsid w:val="00E24D4E"/>
    <w:rsid w:val="00E2592F"/>
    <w:rsid w:val="00E2774A"/>
    <w:rsid w:val="00E27927"/>
    <w:rsid w:val="00E3028A"/>
    <w:rsid w:val="00E30C0B"/>
    <w:rsid w:val="00E31BFD"/>
    <w:rsid w:val="00E31C56"/>
    <w:rsid w:val="00E32FEB"/>
    <w:rsid w:val="00E33777"/>
    <w:rsid w:val="00E3457E"/>
    <w:rsid w:val="00E3505C"/>
    <w:rsid w:val="00E371BE"/>
    <w:rsid w:val="00E3775E"/>
    <w:rsid w:val="00E37878"/>
    <w:rsid w:val="00E41DE2"/>
    <w:rsid w:val="00E42855"/>
    <w:rsid w:val="00E4323F"/>
    <w:rsid w:val="00E45623"/>
    <w:rsid w:val="00E50220"/>
    <w:rsid w:val="00E53E1B"/>
    <w:rsid w:val="00E569AC"/>
    <w:rsid w:val="00E56D49"/>
    <w:rsid w:val="00E579C0"/>
    <w:rsid w:val="00E612CD"/>
    <w:rsid w:val="00E6170B"/>
    <w:rsid w:val="00E61B78"/>
    <w:rsid w:val="00E65A31"/>
    <w:rsid w:val="00E71239"/>
    <w:rsid w:val="00E745A4"/>
    <w:rsid w:val="00E74831"/>
    <w:rsid w:val="00E750E5"/>
    <w:rsid w:val="00E7585B"/>
    <w:rsid w:val="00E7680F"/>
    <w:rsid w:val="00E80988"/>
    <w:rsid w:val="00E851EE"/>
    <w:rsid w:val="00E87C5A"/>
    <w:rsid w:val="00E91314"/>
    <w:rsid w:val="00E96436"/>
    <w:rsid w:val="00E9664F"/>
    <w:rsid w:val="00E97C3C"/>
    <w:rsid w:val="00EA01F2"/>
    <w:rsid w:val="00EA16A3"/>
    <w:rsid w:val="00EA7C1B"/>
    <w:rsid w:val="00EB0D32"/>
    <w:rsid w:val="00EB13BC"/>
    <w:rsid w:val="00EB346C"/>
    <w:rsid w:val="00EB4B96"/>
    <w:rsid w:val="00EB610F"/>
    <w:rsid w:val="00EB6629"/>
    <w:rsid w:val="00EC07D6"/>
    <w:rsid w:val="00EC07DC"/>
    <w:rsid w:val="00EC0C1A"/>
    <w:rsid w:val="00EC2048"/>
    <w:rsid w:val="00EC35DF"/>
    <w:rsid w:val="00EC3907"/>
    <w:rsid w:val="00EC4F50"/>
    <w:rsid w:val="00EC5C49"/>
    <w:rsid w:val="00ED1D33"/>
    <w:rsid w:val="00ED1FF2"/>
    <w:rsid w:val="00ED26E5"/>
    <w:rsid w:val="00ED34BD"/>
    <w:rsid w:val="00ED46F6"/>
    <w:rsid w:val="00ED4AE7"/>
    <w:rsid w:val="00ED5228"/>
    <w:rsid w:val="00ED64D4"/>
    <w:rsid w:val="00ED6AF7"/>
    <w:rsid w:val="00ED6B8B"/>
    <w:rsid w:val="00ED6F7A"/>
    <w:rsid w:val="00EE0094"/>
    <w:rsid w:val="00EE35D2"/>
    <w:rsid w:val="00EE4DA9"/>
    <w:rsid w:val="00EE5C4A"/>
    <w:rsid w:val="00EF0857"/>
    <w:rsid w:val="00EF0896"/>
    <w:rsid w:val="00EF0FAC"/>
    <w:rsid w:val="00EF1104"/>
    <w:rsid w:val="00EF3879"/>
    <w:rsid w:val="00EF3BE4"/>
    <w:rsid w:val="00EF6FE9"/>
    <w:rsid w:val="00EF7AA1"/>
    <w:rsid w:val="00EF7E78"/>
    <w:rsid w:val="00F030FB"/>
    <w:rsid w:val="00F05816"/>
    <w:rsid w:val="00F068F8"/>
    <w:rsid w:val="00F0793F"/>
    <w:rsid w:val="00F07B37"/>
    <w:rsid w:val="00F07B73"/>
    <w:rsid w:val="00F11861"/>
    <w:rsid w:val="00F11E16"/>
    <w:rsid w:val="00F13BA4"/>
    <w:rsid w:val="00F15530"/>
    <w:rsid w:val="00F16073"/>
    <w:rsid w:val="00F165A9"/>
    <w:rsid w:val="00F21446"/>
    <w:rsid w:val="00F23052"/>
    <w:rsid w:val="00F24196"/>
    <w:rsid w:val="00F24AC8"/>
    <w:rsid w:val="00F260D2"/>
    <w:rsid w:val="00F26929"/>
    <w:rsid w:val="00F27109"/>
    <w:rsid w:val="00F27FC2"/>
    <w:rsid w:val="00F30BBC"/>
    <w:rsid w:val="00F33248"/>
    <w:rsid w:val="00F33BD0"/>
    <w:rsid w:val="00F345BF"/>
    <w:rsid w:val="00F3521B"/>
    <w:rsid w:val="00F35D75"/>
    <w:rsid w:val="00F36CDB"/>
    <w:rsid w:val="00F41364"/>
    <w:rsid w:val="00F416AD"/>
    <w:rsid w:val="00F424DD"/>
    <w:rsid w:val="00F42B8A"/>
    <w:rsid w:val="00F42EA5"/>
    <w:rsid w:val="00F42F17"/>
    <w:rsid w:val="00F4551C"/>
    <w:rsid w:val="00F46ADB"/>
    <w:rsid w:val="00F527E3"/>
    <w:rsid w:val="00F5454A"/>
    <w:rsid w:val="00F546ED"/>
    <w:rsid w:val="00F55DDC"/>
    <w:rsid w:val="00F5600D"/>
    <w:rsid w:val="00F56465"/>
    <w:rsid w:val="00F572B4"/>
    <w:rsid w:val="00F601A0"/>
    <w:rsid w:val="00F63770"/>
    <w:rsid w:val="00F63C32"/>
    <w:rsid w:val="00F65481"/>
    <w:rsid w:val="00F70819"/>
    <w:rsid w:val="00F713B0"/>
    <w:rsid w:val="00F715E9"/>
    <w:rsid w:val="00F72651"/>
    <w:rsid w:val="00F727C9"/>
    <w:rsid w:val="00F73202"/>
    <w:rsid w:val="00F73A6F"/>
    <w:rsid w:val="00F77102"/>
    <w:rsid w:val="00F772AF"/>
    <w:rsid w:val="00F777D1"/>
    <w:rsid w:val="00F80407"/>
    <w:rsid w:val="00F80EE0"/>
    <w:rsid w:val="00F81467"/>
    <w:rsid w:val="00F819C8"/>
    <w:rsid w:val="00F81FBD"/>
    <w:rsid w:val="00F82871"/>
    <w:rsid w:val="00F83DF8"/>
    <w:rsid w:val="00F84655"/>
    <w:rsid w:val="00F8517F"/>
    <w:rsid w:val="00F8589C"/>
    <w:rsid w:val="00F8652B"/>
    <w:rsid w:val="00F86D57"/>
    <w:rsid w:val="00F87B04"/>
    <w:rsid w:val="00F87F6E"/>
    <w:rsid w:val="00F904BF"/>
    <w:rsid w:val="00F90563"/>
    <w:rsid w:val="00F9071A"/>
    <w:rsid w:val="00F91B38"/>
    <w:rsid w:val="00F91D30"/>
    <w:rsid w:val="00F91E46"/>
    <w:rsid w:val="00F93C05"/>
    <w:rsid w:val="00F93F07"/>
    <w:rsid w:val="00F949BA"/>
    <w:rsid w:val="00F95D17"/>
    <w:rsid w:val="00F95D39"/>
    <w:rsid w:val="00F95E52"/>
    <w:rsid w:val="00FA0301"/>
    <w:rsid w:val="00FA1DD1"/>
    <w:rsid w:val="00FA24AC"/>
    <w:rsid w:val="00FA3309"/>
    <w:rsid w:val="00FA4C8B"/>
    <w:rsid w:val="00FA51C8"/>
    <w:rsid w:val="00FA734D"/>
    <w:rsid w:val="00FB053C"/>
    <w:rsid w:val="00FB0FBC"/>
    <w:rsid w:val="00FB119A"/>
    <w:rsid w:val="00FB34A7"/>
    <w:rsid w:val="00FB3813"/>
    <w:rsid w:val="00FB4FD8"/>
    <w:rsid w:val="00FB5711"/>
    <w:rsid w:val="00FB5CB1"/>
    <w:rsid w:val="00FB64ED"/>
    <w:rsid w:val="00FB7575"/>
    <w:rsid w:val="00FB76CC"/>
    <w:rsid w:val="00FB7B25"/>
    <w:rsid w:val="00FC0903"/>
    <w:rsid w:val="00FC1DAF"/>
    <w:rsid w:val="00FC2260"/>
    <w:rsid w:val="00FC3442"/>
    <w:rsid w:val="00FC3DD6"/>
    <w:rsid w:val="00FC42D7"/>
    <w:rsid w:val="00FC66CE"/>
    <w:rsid w:val="00FD18C6"/>
    <w:rsid w:val="00FD1BDB"/>
    <w:rsid w:val="00FD3BF5"/>
    <w:rsid w:val="00FE00C2"/>
    <w:rsid w:val="00FE08FF"/>
    <w:rsid w:val="00FE30CE"/>
    <w:rsid w:val="00FE34CD"/>
    <w:rsid w:val="00FE5A41"/>
    <w:rsid w:val="00FE7010"/>
    <w:rsid w:val="00FF11DE"/>
    <w:rsid w:val="00FF2842"/>
    <w:rsid w:val="00FF433A"/>
    <w:rsid w:val="00FF5327"/>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327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Batang" w:hAnsiTheme="minorHAnsi" w:cstheme="minorBidi"/>
        <w:sz w:val="22"/>
        <w:szCs w:val="22"/>
        <w:lang w:val="es-EC" w:eastAsia="en-US" w:bidi="ar-SA"/>
      </w:rPr>
    </w:rPrDefault>
    <w:pPrDefault>
      <w:pPr>
        <w:spacing w:line="360" w:lineRule="auto"/>
        <w:ind w:left="391"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1FAB"/>
    <w:pPr>
      <w:spacing w:line="240" w:lineRule="auto"/>
    </w:pPr>
    <w:rPr>
      <w:rFonts w:ascii="Times New Roman" w:eastAsia="Times New Roman" w:hAnsi="Times New Roman" w:cs="Times New Roman"/>
      <w:sz w:val="20"/>
      <w:szCs w:val="20"/>
      <w:lang w:eastAsia="es-ES"/>
    </w:rPr>
  </w:style>
  <w:style w:type="paragraph" w:styleId="Ttulo1">
    <w:name w:val="heading 1"/>
    <w:basedOn w:val="Normal"/>
    <w:next w:val="Normal"/>
    <w:link w:val="Ttulo1Car"/>
    <w:uiPriority w:val="9"/>
    <w:qFormat/>
    <w:rsid w:val="00AC32D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aliases w:val="tablas"/>
    <w:basedOn w:val="Normal"/>
    <w:next w:val="Normal"/>
    <w:link w:val="Ttulo2Car"/>
    <w:uiPriority w:val="9"/>
    <w:unhideWhenUsed/>
    <w:qFormat/>
    <w:rsid w:val="00483B81"/>
    <w:pPr>
      <w:keepNext/>
      <w:keepLines/>
      <w:spacing w:before="200"/>
      <w:jc w:val="center"/>
      <w:outlineLvl w:val="1"/>
    </w:pPr>
    <w:rPr>
      <w:rFonts w:ascii="Arial" w:eastAsiaTheme="majorEastAsia" w:hAnsi="Arial" w:cstheme="majorBidi"/>
      <w:b/>
      <w:bCs/>
      <w:color w:val="4F81BD" w:themeColor="accent1"/>
      <w:sz w:val="22"/>
      <w:szCs w:val="26"/>
    </w:rPr>
  </w:style>
  <w:style w:type="paragraph" w:styleId="Ttulo3">
    <w:name w:val="heading 3"/>
    <w:aliases w:val="cuadros"/>
    <w:basedOn w:val="Normal"/>
    <w:next w:val="Normal"/>
    <w:link w:val="Ttulo3Car"/>
    <w:uiPriority w:val="9"/>
    <w:unhideWhenUsed/>
    <w:qFormat/>
    <w:rsid w:val="00400C9A"/>
    <w:pPr>
      <w:keepNext/>
      <w:keepLines/>
      <w:spacing w:before="200"/>
      <w:outlineLvl w:val="2"/>
    </w:pPr>
    <w:rPr>
      <w:rFonts w:ascii="Arial" w:eastAsiaTheme="majorEastAsia" w:hAnsi="Arial" w:cstheme="majorBidi"/>
      <w:b/>
      <w:bCs/>
      <w:color w:val="4F81BD" w:themeColor="accent1"/>
    </w:rPr>
  </w:style>
  <w:style w:type="paragraph" w:styleId="Ttulo4">
    <w:name w:val="heading 4"/>
    <w:aliases w:val="graficos"/>
    <w:basedOn w:val="Normal"/>
    <w:next w:val="Normal"/>
    <w:link w:val="Ttulo4Car"/>
    <w:uiPriority w:val="9"/>
    <w:unhideWhenUsed/>
    <w:qFormat/>
    <w:rsid w:val="00273101"/>
    <w:pPr>
      <w:keepNext/>
      <w:keepLines/>
      <w:spacing w:before="200"/>
      <w:outlineLvl w:val="3"/>
    </w:pPr>
    <w:rPr>
      <w:rFonts w:ascii="Arial" w:eastAsiaTheme="majorEastAsia" w:hAnsi="Arial" w:cstheme="majorBidi"/>
      <w:b/>
      <w:bCs/>
      <w:i/>
      <w:iCs/>
      <w:color w:val="4F81BD" w:themeColor="accent1"/>
      <w:sz w:val="22"/>
    </w:rPr>
  </w:style>
  <w:style w:type="paragraph" w:styleId="Ttulo5">
    <w:name w:val="heading 5"/>
    <w:basedOn w:val="Normal"/>
    <w:next w:val="Normal"/>
    <w:link w:val="Ttulo5Car"/>
    <w:uiPriority w:val="9"/>
    <w:semiHidden/>
    <w:unhideWhenUsed/>
    <w:qFormat/>
    <w:rsid w:val="002873C4"/>
    <w:pPr>
      <w:keepNext/>
      <w:keepLines/>
      <w:spacing w:before="200" w:line="276" w:lineRule="auto"/>
      <w:ind w:left="0" w:firstLine="0"/>
      <w:jc w:val="left"/>
      <w:outlineLvl w:val="4"/>
    </w:pPr>
    <w:rPr>
      <w:rFonts w:asciiTheme="majorHAnsi" w:eastAsiaTheme="majorEastAsia" w:hAnsiTheme="majorHAnsi" w:cstheme="majorBidi"/>
      <w:color w:val="243F60" w:themeColor="accent1" w:themeShade="7F"/>
      <w:sz w:val="22"/>
      <w:szCs w:val="2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161FAB"/>
    <w:pPr>
      <w:ind w:left="720"/>
      <w:contextualSpacing/>
    </w:pPr>
  </w:style>
  <w:style w:type="paragraph" w:customStyle="1" w:styleId="Default">
    <w:name w:val="Default"/>
    <w:rsid w:val="00747E8F"/>
    <w:pPr>
      <w:autoSpaceDE w:val="0"/>
      <w:autoSpaceDN w:val="0"/>
      <w:adjustRightInd w:val="0"/>
      <w:spacing w:line="240" w:lineRule="auto"/>
    </w:pPr>
    <w:rPr>
      <w:rFonts w:ascii="Arial" w:eastAsia="Times New Roman" w:hAnsi="Arial" w:cs="Arial"/>
      <w:color w:val="000000"/>
      <w:sz w:val="24"/>
      <w:szCs w:val="24"/>
      <w:lang w:eastAsia="es-EC"/>
    </w:rPr>
  </w:style>
  <w:style w:type="paragraph" w:styleId="Textodeglobo">
    <w:name w:val="Balloon Text"/>
    <w:basedOn w:val="Normal"/>
    <w:link w:val="TextodegloboCar"/>
    <w:uiPriority w:val="99"/>
    <w:semiHidden/>
    <w:unhideWhenUsed/>
    <w:rsid w:val="00ED6F7A"/>
    <w:rPr>
      <w:rFonts w:ascii="Tahoma" w:hAnsi="Tahoma" w:cs="Tahoma"/>
      <w:sz w:val="16"/>
      <w:szCs w:val="16"/>
    </w:rPr>
  </w:style>
  <w:style w:type="character" w:customStyle="1" w:styleId="TextodegloboCar">
    <w:name w:val="Texto de globo Car"/>
    <w:basedOn w:val="Fuentedeprrafopredeter"/>
    <w:link w:val="Textodeglobo"/>
    <w:uiPriority w:val="99"/>
    <w:semiHidden/>
    <w:rsid w:val="00ED6F7A"/>
    <w:rPr>
      <w:rFonts w:ascii="Tahoma" w:eastAsia="Times New Roman" w:hAnsi="Tahoma" w:cs="Tahoma"/>
      <w:sz w:val="16"/>
      <w:szCs w:val="16"/>
      <w:lang w:eastAsia="es-ES"/>
    </w:rPr>
  </w:style>
  <w:style w:type="paragraph" w:styleId="NormalWeb">
    <w:name w:val="Normal (Web)"/>
    <w:basedOn w:val="Normal"/>
    <w:uiPriority w:val="99"/>
    <w:unhideWhenUsed/>
    <w:rsid w:val="00C609D3"/>
    <w:pPr>
      <w:spacing w:before="100" w:beforeAutospacing="1" w:after="100" w:afterAutospacing="1"/>
    </w:pPr>
    <w:rPr>
      <w:sz w:val="24"/>
      <w:szCs w:val="24"/>
      <w:lang w:eastAsia="es-EC"/>
    </w:rPr>
  </w:style>
  <w:style w:type="character" w:customStyle="1" w:styleId="apple-converted-space">
    <w:name w:val="apple-converted-space"/>
    <w:basedOn w:val="Fuentedeprrafopredeter"/>
    <w:rsid w:val="00C609D3"/>
  </w:style>
  <w:style w:type="character" w:styleId="Textoennegrita">
    <w:name w:val="Strong"/>
    <w:basedOn w:val="Fuentedeprrafopredeter"/>
    <w:uiPriority w:val="22"/>
    <w:qFormat/>
    <w:rsid w:val="00C609D3"/>
    <w:rPr>
      <w:b/>
      <w:bCs/>
    </w:rPr>
  </w:style>
  <w:style w:type="character" w:styleId="nfasis">
    <w:name w:val="Emphasis"/>
    <w:basedOn w:val="Fuentedeprrafopredeter"/>
    <w:uiPriority w:val="20"/>
    <w:qFormat/>
    <w:rsid w:val="00C609D3"/>
    <w:rPr>
      <w:i/>
      <w:iCs/>
    </w:rPr>
  </w:style>
  <w:style w:type="character" w:customStyle="1" w:styleId="apple-style-span">
    <w:name w:val="apple-style-span"/>
    <w:basedOn w:val="Fuentedeprrafopredeter"/>
    <w:rsid w:val="00C609D3"/>
  </w:style>
  <w:style w:type="table" w:styleId="Tablaconcuadrcula">
    <w:name w:val="Table Grid"/>
    <w:basedOn w:val="Tablanormal"/>
    <w:uiPriority w:val="59"/>
    <w:rsid w:val="00FB7575"/>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staclara-nfasis5">
    <w:name w:val="Light List Accent 5"/>
    <w:basedOn w:val="Tablanormal"/>
    <w:uiPriority w:val="61"/>
    <w:rsid w:val="00FB7575"/>
    <w:pPr>
      <w:spacing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Hipervnculo">
    <w:name w:val="Hyperlink"/>
    <w:basedOn w:val="Fuentedeprrafopredeter"/>
    <w:uiPriority w:val="99"/>
    <w:unhideWhenUsed/>
    <w:rsid w:val="009E5A7A"/>
    <w:rPr>
      <w:color w:val="0000FF"/>
      <w:u w:val="single"/>
    </w:rPr>
  </w:style>
  <w:style w:type="character" w:customStyle="1" w:styleId="Ttulo1Car">
    <w:name w:val="Título 1 Car"/>
    <w:basedOn w:val="Fuentedeprrafopredeter"/>
    <w:link w:val="Ttulo1"/>
    <w:uiPriority w:val="9"/>
    <w:rsid w:val="00AC32D1"/>
    <w:rPr>
      <w:rFonts w:asciiTheme="majorHAnsi" w:eastAsiaTheme="majorEastAsia" w:hAnsiTheme="majorHAnsi" w:cstheme="majorBidi"/>
      <w:b/>
      <w:bCs/>
      <w:color w:val="365F91" w:themeColor="accent1" w:themeShade="BF"/>
      <w:sz w:val="28"/>
      <w:szCs w:val="28"/>
      <w:lang w:eastAsia="es-ES"/>
    </w:rPr>
  </w:style>
  <w:style w:type="character" w:customStyle="1" w:styleId="Ttulo2Car">
    <w:name w:val="Título 2 Car"/>
    <w:aliases w:val="tablas Car"/>
    <w:basedOn w:val="Fuentedeprrafopredeter"/>
    <w:link w:val="Ttulo2"/>
    <w:uiPriority w:val="9"/>
    <w:rsid w:val="00483B81"/>
    <w:rPr>
      <w:rFonts w:ascii="Arial" w:eastAsiaTheme="majorEastAsia" w:hAnsi="Arial" w:cstheme="majorBidi"/>
      <w:b/>
      <w:bCs/>
      <w:color w:val="4F81BD" w:themeColor="accent1"/>
      <w:szCs w:val="26"/>
      <w:lang w:eastAsia="es-ES"/>
    </w:rPr>
  </w:style>
  <w:style w:type="paragraph" w:styleId="Lista">
    <w:name w:val="List"/>
    <w:basedOn w:val="Normal"/>
    <w:uiPriority w:val="99"/>
    <w:unhideWhenUsed/>
    <w:rsid w:val="00AC32D1"/>
    <w:pPr>
      <w:ind w:left="283" w:hanging="283"/>
      <w:contextualSpacing/>
    </w:pPr>
  </w:style>
  <w:style w:type="paragraph" w:styleId="Lista2">
    <w:name w:val="List 2"/>
    <w:basedOn w:val="Normal"/>
    <w:uiPriority w:val="99"/>
    <w:unhideWhenUsed/>
    <w:rsid w:val="00AC32D1"/>
    <w:pPr>
      <w:ind w:left="566" w:hanging="283"/>
      <w:contextualSpacing/>
    </w:pPr>
  </w:style>
  <w:style w:type="paragraph" w:styleId="Lista3">
    <w:name w:val="List 3"/>
    <w:basedOn w:val="Normal"/>
    <w:uiPriority w:val="99"/>
    <w:unhideWhenUsed/>
    <w:rsid w:val="00AC32D1"/>
    <w:pPr>
      <w:ind w:left="849" w:hanging="283"/>
      <w:contextualSpacing/>
    </w:pPr>
  </w:style>
  <w:style w:type="paragraph" w:styleId="Lista4">
    <w:name w:val="List 4"/>
    <w:basedOn w:val="Normal"/>
    <w:uiPriority w:val="99"/>
    <w:unhideWhenUsed/>
    <w:rsid w:val="00AC32D1"/>
    <w:pPr>
      <w:ind w:left="1132" w:hanging="283"/>
      <w:contextualSpacing/>
    </w:pPr>
  </w:style>
  <w:style w:type="paragraph" w:styleId="Listaconvietas2">
    <w:name w:val="List Bullet 2"/>
    <w:basedOn w:val="Normal"/>
    <w:uiPriority w:val="99"/>
    <w:unhideWhenUsed/>
    <w:rsid w:val="00AC32D1"/>
    <w:pPr>
      <w:numPr>
        <w:numId w:val="2"/>
      </w:numPr>
      <w:contextualSpacing/>
    </w:pPr>
  </w:style>
  <w:style w:type="paragraph" w:customStyle="1" w:styleId="ListaCC">
    <w:name w:val="Lista CC."/>
    <w:basedOn w:val="Normal"/>
    <w:rsid w:val="00AC32D1"/>
  </w:style>
  <w:style w:type="paragraph" w:styleId="Continuarlista">
    <w:name w:val="List Continue"/>
    <w:basedOn w:val="Normal"/>
    <w:uiPriority w:val="99"/>
    <w:unhideWhenUsed/>
    <w:rsid w:val="00AC32D1"/>
    <w:pPr>
      <w:spacing w:after="120"/>
      <w:ind w:left="283"/>
      <w:contextualSpacing/>
    </w:pPr>
  </w:style>
  <w:style w:type="paragraph" w:styleId="Textoindependiente">
    <w:name w:val="Body Text"/>
    <w:basedOn w:val="Normal"/>
    <w:link w:val="TextoindependienteCar"/>
    <w:uiPriority w:val="99"/>
    <w:unhideWhenUsed/>
    <w:rsid w:val="00AC32D1"/>
    <w:pPr>
      <w:spacing w:after="120"/>
    </w:pPr>
  </w:style>
  <w:style w:type="character" w:customStyle="1" w:styleId="TextoindependienteCar">
    <w:name w:val="Texto independiente Car"/>
    <w:basedOn w:val="Fuentedeprrafopredeter"/>
    <w:link w:val="Textoindependiente"/>
    <w:uiPriority w:val="99"/>
    <w:rsid w:val="00AC32D1"/>
    <w:rPr>
      <w:rFonts w:ascii="Times New Roman" w:eastAsia="Times New Roman" w:hAnsi="Times New Roman" w:cs="Times New Roman"/>
      <w:sz w:val="20"/>
      <w:szCs w:val="20"/>
      <w:lang w:eastAsia="es-ES"/>
    </w:rPr>
  </w:style>
  <w:style w:type="paragraph" w:styleId="Sangradetextonormal">
    <w:name w:val="Body Text Indent"/>
    <w:basedOn w:val="Normal"/>
    <w:link w:val="SangradetextonormalCar"/>
    <w:uiPriority w:val="99"/>
    <w:unhideWhenUsed/>
    <w:rsid w:val="00AC32D1"/>
    <w:pPr>
      <w:spacing w:after="120"/>
      <w:ind w:left="283"/>
    </w:pPr>
  </w:style>
  <w:style w:type="character" w:customStyle="1" w:styleId="SangradetextonormalCar">
    <w:name w:val="Sangría de texto normal Car"/>
    <w:basedOn w:val="Fuentedeprrafopredeter"/>
    <w:link w:val="Sangradetextonormal"/>
    <w:uiPriority w:val="99"/>
    <w:rsid w:val="00AC32D1"/>
    <w:rPr>
      <w:rFonts w:ascii="Times New Roman" w:eastAsia="Times New Roman" w:hAnsi="Times New Roman" w:cs="Times New Roman"/>
      <w:sz w:val="20"/>
      <w:szCs w:val="20"/>
      <w:lang w:eastAsia="es-ES"/>
    </w:rPr>
  </w:style>
  <w:style w:type="paragraph" w:styleId="Textoindependienteprimerasangra">
    <w:name w:val="Body Text First Indent"/>
    <w:basedOn w:val="Textoindependiente"/>
    <w:link w:val="TextoindependienteprimerasangraCar"/>
    <w:uiPriority w:val="99"/>
    <w:unhideWhenUsed/>
    <w:rsid w:val="00AC32D1"/>
    <w:pPr>
      <w:spacing w:after="0"/>
      <w:ind w:firstLine="360"/>
    </w:pPr>
  </w:style>
  <w:style w:type="character" w:customStyle="1" w:styleId="TextoindependienteprimerasangraCar">
    <w:name w:val="Texto independiente primera sangría Car"/>
    <w:basedOn w:val="TextoindependienteCar"/>
    <w:link w:val="Textoindependienteprimerasangra"/>
    <w:uiPriority w:val="99"/>
    <w:rsid w:val="00AC32D1"/>
    <w:rPr>
      <w:rFonts w:ascii="Times New Roman" w:eastAsia="Times New Roman" w:hAnsi="Times New Roman" w:cs="Times New Roman"/>
      <w:sz w:val="20"/>
      <w:szCs w:val="20"/>
      <w:lang w:eastAsia="es-ES"/>
    </w:rPr>
  </w:style>
  <w:style w:type="paragraph" w:styleId="Textoindependienteprimerasangra2">
    <w:name w:val="Body Text First Indent 2"/>
    <w:basedOn w:val="Sangradetextonormal"/>
    <w:link w:val="Textoindependienteprimerasangra2Car"/>
    <w:uiPriority w:val="99"/>
    <w:unhideWhenUsed/>
    <w:rsid w:val="00AC32D1"/>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AC32D1"/>
    <w:rPr>
      <w:rFonts w:ascii="Times New Roman" w:eastAsia="Times New Roman" w:hAnsi="Times New Roman" w:cs="Times New Roman"/>
      <w:sz w:val="20"/>
      <w:szCs w:val="20"/>
      <w:lang w:eastAsia="es-ES"/>
    </w:rPr>
  </w:style>
  <w:style w:type="character" w:customStyle="1" w:styleId="text1">
    <w:name w:val="text1"/>
    <w:basedOn w:val="Fuentedeprrafopredeter"/>
    <w:rsid w:val="00CD7788"/>
  </w:style>
  <w:style w:type="table" w:customStyle="1" w:styleId="LightShading-Accent11">
    <w:name w:val="Light Shading - Accent 11"/>
    <w:basedOn w:val="Tablanormal"/>
    <w:uiPriority w:val="60"/>
    <w:rsid w:val="0058527C"/>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medio1-nfasis5">
    <w:name w:val="Medium Shading 1 Accent 5"/>
    <w:basedOn w:val="Tablanormal"/>
    <w:uiPriority w:val="63"/>
    <w:rsid w:val="0058527C"/>
    <w:pPr>
      <w:spacing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Sombreadomedio2-nfasis5">
    <w:name w:val="Medium Shading 2 Accent 5"/>
    <w:basedOn w:val="Tablanormal"/>
    <w:uiPriority w:val="64"/>
    <w:rsid w:val="00AF57CD"/>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2-nfasis5">
    <w:name w:val="Medium List 2 Accent 5"/>
    <w:basedOn w:val="Tablanormal"/>
    <w:uiPriority w:val="66"/>
    <w:rsid w:val="00AF57CD"/>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Ttulo3Car">
    <w:name w:val="Título 3 Car"/>
    <w:aliases w:val="cuadros Car"/>
    <w:basedOn w:val="Fuentedeprrafopredeter"/>
    <w:link w:val="Ttulo3"/>
    <w:uiPriority w:val="9"/>
    <w:rsid w:val="00400C9A"/>
    <w:rPr>
      <w:rFonts w:ascii="Arial" w:eastAsiaTheme="majorEastAsia" w:hAnsi="Arial" w:cstheme="majorBidi"/>
      <w:b/>
      <w:bCs/>
      <w:color w:val="4F81BD" w:themeColor="accent1"/>
      <w:sz w:val="20"/>
      <w:szCs w:val="20"/>
      <w:lang w:eastAsia="es-ES"/>
    </w:rPr>
  </w:style>
  <w:style w:type="character" w:customStyle="1" w:styleId="Ttulo4Car">
    <w:name w:val="Título 4 Car"/>
    <w:aliases w:val="graficos Car"/>
    <w:basedOn w:val="Fuentedeprrafopredeter"/>
    <w:link w:val="Ttulo4"/>
    <w:uiPriority w:val="9"/>
    <w:rsid w:val="00273101"/>
    <w:rPr>
      <w:rFonts w:ascii="Arial" w:eastAsiaTheme="majorEastAsia" w:hAnsi="Arial" w:cstheme="majorBidi"/>
      <w:b/>
      <w:bCs/>
      <w:i/>
      <w:iCs/>
      <w:color w:val="4F81BD" w:themeColor="accent1"/>
      <w:szCs w:val="20"/>
      <w:lang w:eastAsia="es-ES"/>
    </w:rPr>
  </w:style>
  <w:style w:type="character" w:styleId="Textodelmarcadordeposicin">
    <w:name w:val="Placeholder Text"/>
    <w:basedOn w:val="Fuentedeprrafopredeter"/>
    <w:uiPriority w:val="99"/>
    <w:semiHidden/>
    <w:rsid w:val="00D024FD"/>
    <w:rPr>
      <w:color w:val="808080"/>
    </w:rPr>
  </w:style>
  <w:style w:type="paragraph" w:customStyle="1" w:styleId="titulos">
    <w:name w:val="titulos"/>
    <w:basedOn w:val="Prrafodelista"/>
    <w:link w:val="titulosCar"/>
    <w:qFormat/>
    <w:rsid w:val="00DD3791"/>
    <w:pPr>
      <w:numPr>
        <w:ilvl w:val="1"/>
        <w:numId w:val="3"/>
      </w:numPr>
      <w:autoSpaceDE w:val="0"/>
      <w:autoSpaceDN w:val="0"/>
      <w:adjustRightInd w:val="0"/>
      <w:spacing w:line="360" w:lineRule="auto"/>
    </w:pPr>
    <w:rPr>
      <w:rFonts w:ascii="Arial" w:eastAsiaTheme="minorHAnsi" w:hAnsi="Arial" w:cs="Arial"/>
      <w:b/>
      <w:bCs/>
      <w:sz w:val="24"/>
      <w:szCs w:val="24"/>
      <w:lang w:eastAsia="en-US"/>
    </w:rPr>
  </w:style>
  <w:style w:type="paragraph" w:customStyle="1" w:styleId="subtitulo">
    <w:name w:val="subtitulo"/>
    <w:basedOn w:val="Prrafodelista"/>
    <w:link w:val="subtituloCar"/>
    <w:autoRedefine/>
    <w:qFormat/>
    <w:rsid w:val="00BF6B68"/>
    <w:pPr>
      <w:autoSpaceDE w:val="0"/>
      <w:autoSpaceDN w:val="0"/>
      <w:adjustRightInd w:val="0"/>
      <w:spacing w:line="360" w:lineRule="auto"/>
      <w:ind w:left="0" w:firstLine="0"/>
    </w:pPr>
    <w:rPr>
      <w:rFonts w:ascii="Arial" w:eastAsiaTheme="minorHAnsi" w:hAnsi="Arial" w:cs="Arial"/>
      <w:b/>
      <w:bCs/>
      <w:sz w:val="24"/>
      <w:szCs w:val="24"/>
      <w:lang w:eastAsia="en-US"/>
    </w:rPr>
  </w:style>
  <w:style w:type="character" w:customStyle="1" w:styleId="PrrafodelistaCar">
    <w:name w:val="Párrafo de lista Car"/>
    <w:basedOn w:val="Fuentedeprrafopredeter"/>
    <w:link w:val="Prrafodelista"/>
    <w:uiPriority w:val="34"/>
    <w:rsid w:val="00DD3791"/>
    <w:rPr>
      <w:rFonts w:ascii="Times New Roman" w:eastAsia="Times New Roman" w:hAnsi="Times New Roman" w:cs="Times New Roman"/>
      <w:sz w:val="20"/>
      <w:szCs w:val="20"/>
      <w:lang w:eastAsia="es-ES"/>
    </w:rPr>
  </w:style>
  <w:style w:type="character" w:customStyle="1" w:styleId="titulosCar">
    <w:name w:val="titulos Car"/>
    <w:basedOn w:val="PrrafodelistaCar"/>
    <w:link w:val="titulos"/>
    <w:rsid w:val="00DD3791"/>
    <w:rPr>
      <w:rFonts w:ascii="Arial" w:eastAsiaTheme="minorHAnsi" w:hAnsi="Arial" w:cs="Arial"/>
      <w:b/>
      <w:bCs/>
      <w:sz w:val="24"/>
      <w:szCs w:val="24"/>
      <w:lang w:eastAsia="es-ES"/>
    </w:rPr>
  </w:style>
  <w:style w:type="paragraph" w:customStyle="1" w:styleId="tesis">
    <w:name w:val="tesis"/>
    <w:basedOn w:val="Prrafodelista"/>
    <w:link w:val="tesisCar"/>
    <w:autoRedefine/>
    <w:qFormat/>
    <w:rsid w:val="008E5057"/>
    <w:pPr>
      <w:spacing w:line="360" w:lineRule="auto"/>
      <w:ind w:left="0" w:firstLine="284"/>
    </w:pPr>
    <w:rPr>
      <w:rFonts w:ascii="Arial" w:eastAsiaTheme="minorHAnsi" w:hAnsi="Arial" w:cs="Arial"/>
      <w:sz w:val="24"/>
      <w:szCs w:val="24"/>
      <w:lang w:eastAsia="en-US"/>
    </w:rPr>
  </w:style>
  <w:style w:type="character" w:customStyle="1" w:styleId="subtituloCar">
    <w:name w:val="subtitulo Car"/>
    <w:basedOn w:val="PrrafodelistaCar"/>
    <w:link w:val="subtitulo"/>
    <w:rsid w:val="00BF6B68"/>
    <w:rPr>
      <w:rFonts w:ascii="Arial" w:eastAsiaTheme="minorHAnsi" w:hAnsi="Arial" w:cs="Arial"/>
      <w:b/>
      <w:bCs/>
      <w:sz w:val="24"/>
      <w:szCs w:val="24"/>
      <w:lang w:eastAsia="es-ES"/>
    </w:rPr>
  </w:style>
  <w:style w:type="character" w:styleId="nfasisintenso">
    <w:name w:val="Intense Emphasis"/>
    <w:aliases w:val="Figural"/>
    <w:basedOn w:val="Fuentedeprrafopredeter"/>
    <w:uiPriority w:val="21"/>
    <w:qFormat/>
    <w:rsid w:val="002E636C"/>
    <w:rPr>
      <w:b/>
      <w:bCs/>
      <w:i/>
      <w:iCs/>
      <w:color w:val="4F81BD" w:themeColor="accent1"/>
    </w:rPr>
  </w:style>
  <w:style w:type="character" w:customStyle="1" w:styleId="tesisCar">
    <w:name w:val="tesis Car"/>
    <w:basedOn w:val="PrrafodelistaCar"/>
    <w:link w:val="tesis"/>
    <w:rsid w:val="008E5057"/>
    <w:rPr>
      <w:rFonts w:ascii="Arial" w:eastAsiaTheme="minorHAnsi" w:hAnsi="Arial" w:cs="Arial"/>
      <w:sz w:val="24"/>
      <w:szCs w:val="24"/>
    </w:rPr>
  </w:style>
  <w:style w:type="paragraph" w:customStyle="1" w:styleId="sutesis">
    <w:name w:val="sutesis"/>
    <w:basedOn w:val="tesis"/>
    <w:link w:val="sutesisCar"/>
    <w:qFormat/>
    <w:rsid w:val="00E16F5D"/>
  </w:style>
  <w:style w:type="paragraph" w:customStyle="1" w:styleId="tesis2">
    <w:name w:val="tesis2"/>
    <w:basedOn w:val="sutesis"/>
    <w:link w:val="tesis2Car"/>
    <w:qFormat/>
    <w:rsid w:val="008B20CE"/>
    <w:pPr>
      <w:ind w:left="1418" w:firstLine="567"/>
    </w:pPr>
  </w:style>
  <w:style w:type="character" w:customStyle="1" w:styleId="sutesisCar">
    <w:name w:val="sutesis Car"/>
    <w:basedOn w:val="tesisCar"/>
    <w:link w:val="sutesis"/>
    <w:rsid w:val="00E16F5D"/>
    <w:rPr>
      <w:rFonts w:ascii="Arial" w:eastAsia="Times New Roman" w:hAnsi="Arial" w:cs="Arial"/>
      <w:color w:val="333333"/>
      <w:sz w:val="24"/>
      <w:szCs w:val="24"/>
      <w:lang w:eastAsia="es-ES"/>
    </w:rPr>
  </w:style>
  <w:style w:type="paragraph" w:styleId="ndice1">
    <w:name w:val="index 1"/>
    <w:basedOn w:val="Normal"/>
    <w:next w:val="Normal"/>
    <w:autoRedefine/>
    <w:uiPriority w:val="99"/>
    <w:unhideWhenUsed/>
    <w:rsid w:val="008B20CE"/>
    <w:pPr>
      <w:ind w:left="200" w:hanging="200"/>
      <w:jc w:val="left"/>
    </w:pPr>
    <w:rPr>
      <w:rFonts w:asciiTheme="minorHAnsi" w:hAnsiTheme="minorHAnsi" w:cstheme="minorHAnsi"/>
    </w:rPr>
  </w:style>
  <w:style w:type="character" w:customStyle="1" w:styleId="tesis2Car">
    <w:name w:val="tesis2 Car"/>
    <w:basedOn w:val="sutesisCar"/>
    <w:link w:val="tesis2"/>
    <w:rsid w:val="008B20CE"/>
    <w:rPr>
      <w:rFonts w:ascii="Arial" w:eastAsia="Times New Roman" w:hAnsi="Arial" w:cs="Arial"/>
      <w:color w:val="333333"/>
      <w:sz w:val="24"/>
      <w:szCs w:val="24"/>
      <w:lang w:eastAsia="es-ES"/>
    </w:rPr>
  </w:style>
  <w:style w:type="paragraph" w:styleId="TDC3">
    <w:name w:val="toc 3"/>
    <w:basedOn w:val="Normal"/>
    <w:next w:val="Normal"/>
    <w:autoRedefine/>
    <w:uiPriority w:val="39"/>
    <w:unhideWhenUsed/>
    <w:qFormat/>
    <w:rsid w:val="008B20CE"/>
    <w:pPr>
      <w:spacing w:after="100"/>
      <w:ind w:left="400"/>
    </w:pPr>
  </w:style>
  <w:style w:type="paragraph" w:styleId="ndice2">
    <w:name w:val="index 2"/>
    <w:basedOn w:val="Normal"/>
    <w:next w:val="Normal"/>
    <w:autoRedefine/>
    <w:uiPriority w:val="99"/>
    <w:unhideWhenUsed/>
    <w:rsid w:val="008B20CE"/>
    <w:pPr>
      <w:ind w:left="400" w:hanging="200"/>
      <w:jc w:val="left"/>
    </w:pPr>
    <w:rPr>
      <w:rFonts w:asciiTheme="minorHAnsi" w:hAnsiTheme="minorHAnsi" w:cstheme="minorHAnsi"/>
    </w:rPr>
  </w:style>
  <w:style w:type="paragraph" w:styleId="ndice3">
    <w:name w:val="index 3"/>
    <w:basedOn w:val="Normal"/>
    <w:next w:val="Normal"/>
    <w:autoRedefine/>
    <w:uiPriority w:val="99"/>
    <w:unhideWhenUsed/>
    <w:rsid w:val="008B20CE"/>
    <w:pPr>
      <w:ind w:left="600" w:hanging="200"/>
      <w:jc w:val="left"/>
    </w:pPr>
    <w:rPr>
      <w:rFonts w:asciiTheme="minorHAnsi" w:hAnsiTheme="minorHAnsi" w:cstheme="minorHAnsi"/>
    </w:rPr>
  </w:style>
  <w:style w:type="paragraph" w:styleId="ndice4">
    <w:name w:val="index 4"/>
    <w:basedOn w:val="Normal"/>
    <w:next w:val="Normal"/>
    <w:autoRedefine/>
    <w:uiPriority w:val="99"/>
    <w:unhideWhenUsed/>
    <w:rsid w:val="008B20CE"/>
    <w:pPr>
      <w:ind w:left="800" w:hanging="200"/>
      <w:jc w:val="left"/>
    </w:pPr>
    <w:rPr>
      <w:rFonts w:asciiTheme="minorHAnsi" w:hAnsiTheme="minorHAnsi" w:cstheme="minorHAnsi"/>
    </w:rPr>
  </w:style>
  <w:style w:type="paragraph" w:styleId="ndice5">
    <w:name w:val="index 5"/>
    <w:basedOn w:val="Normal"/>
    <w:next w:val="Normal"/>
    <w:autoRedefine/>
    <w:uiPriority w:val="99"/>
    <w:unhideWhenUsed/>
    <w:rsid w:val="008B20CE"/>
    <w:pPr>
      <w:ind w:left="1000" w:hanging="200"/>
      <w:jc w:val="left"/>
    </w:pPr>
    <w:rPr>
      <w:rFonts w:asciiTheme="minorHAnsi" w:hAnsiTheme="minorHAnsi" w:cstheme="minorHAnsi"/>
    </w:rPr>
  </w:style>
  <w:style w:type="paragraph" w:styleId="ndice6">
    <w:name w:val="index 6"/>
    <w:basedOn w:val="Normal"/>
    <w:next w:val="Normal"/>
    <w:autoRedefine/>
    <w:uiPriority w:val="99"/>
    <w:unhideWhenUsed/>
    <w:rsid w:val="008B20CE"/>
    <w:pPr>
      <w:ind w:left="1200" w:hanging="200"/>
      <w:jc w:val="left"/>
    </w:pPr>
    <w:rPr>
      <w:rFonts w:asciiTheme="minorHAnsi" w:hAnsiTheme="minorHAnsi" w:cstheme="minorHAnsi"/>
    </w:rPr>
  </w:style>
  <w:style w:type="paragraph" w:styleId="ndice7">
    <w:name w:val="index 7"/>
    <w:basedOn w:val="Normal"/>
    <w:next w:val="Normal"/>
    <w:autoRedefine/>
    <w:uiPriority w:val="99"/>
    <w:unhideWhenUsed/>
    <w:rsid w:val="008B20CE"/>
    <w:pPr>
      <w:ind w:left="1400" w:hanging="200"/>
      <w:jc w:val="left"/>
    </w:pPr>
    <w:rPr>
      <w:rFonts w:asciiTheme="minorHAnsi" w:hAnsiTheme="minorHAnsi" w:cstheme="minorHAnsi"/>
    </w:rPr>
  </w:style>
  <w:style w:type="paragraph" w:styleId="ndice8">
    <w:name w:val="index 8"/>
    <w:basedOn w:val="Normal"/>
    <w:next w:val="Normal"/>
    <w:autoRedefine/>
    <w:uiPriority w:val="99"/>
    <w:unhideWhenUsed/>
    <w:rsid w:val="008B20CE"/>
    <w:pPr>
      <w:ind w:left="1600" w:hanging="200"/>
      <w:jc w:val="left"/>
    </w:pPr>
    <w:rPr>
      <w:rFonts w:asciiTheme="minorHAnsi" w:hAnsiTheme="minorHAnsi" w:cstheme="minorHAnsi"/>
    </w:rPr>
  </w:style>
  <w:style w:type="paragraph" w:styleId="ndice9">
    <w:name w:val="index 9"/>
    <w:basedOn w:val="Normal"/>
    <w:next w:val="Normal"/>
    <w:autoRedefine/>
    <w:uiPriority w:val="99"/>
    <w:unhideWhenUsed/>
    <w:rsid w:val="008B20CE"/>
    <w:pPr>
      <w:ind w:left="1800" w:hanging="200"/>
      <w:jc w:val="left"/>
    </w:pPr>
    <w:rPr>
      <w:rFonts w:asciiTheme="minorHAnsi" w:hAnsiTheme="minorHAnsi" w:cstheme="minorHAnsi"/>
    </w:rPr>
  </w:style>
  <w:style w:type="paragraph" w:styleId="Ttulodendice">
    <w:name w:val="index heading"/>
    <w:basedOn w:val="Normal"/>
    <w:next w:val="ndice1"/>
    <w:uiPriority w:val="99"/>
    <w:unhideWhenUsed/>
    <w:rsid w:val="008B20CE"/>
    <w:pPr>
      <w:spacing w:before="120" w:after="120"/>
      <w:jc w:val="left"/>
    </w:pPr>
    <w:rPr>
      <w:rFonts w:asciiTheme="minorHAnsi" w:hAnsiTheme="minorHAnsi" w:cstheme="minorHAnsi"/>
      <w:b/>
      <w:bCs/>
      <w:i/>
      <w:iCs/>
    </w:rPr>
  </w:style>
  <w:style w:type="paragraph" w:styleId="TDC1">
    <w:name w:val="toc 1"/>
    <w:basedOn w:val="Normal"/>
    <w:next w:val="Normal"/>
    <w:autoRedefine/>
    <w:uiPriority w:val="39"/>
    <w:unhideWhenUsed/>
    <w:qFormat/>
    <w:rsid w:val="008B20CE"/>
    <w:pPr>
      <w:spacing w:after="100"/>
      <w:ind w:left="0"/>
    </w:pPr>
  </w:style>
  <w:style w:type="paragraph" w:styleId="TDC2">
    <w:name w:val="toc 2"/>
    <w:basedOn w:val="Normal"/>
    <w:next w:val="Normal"/>
    <w:autoRedefine/>
    <w:uiPriority w:val="39"/>
    <w:unhideWhenUsed/>
    <w:qFormat/>
    <w:rsid w:val="00F24196"/>
    <w:pPr>
      <w:tabs>
        <w:tab w:val="right" w:leader="dot" w:pos="8211"/>
      </w:tabs>
      <w:spacing w:after="100"/>
      <w:ind w:left="0" w:firstLine="0"/>
    </w:pPr>
    <w:rPr>
      <w:rFonts w:ascii="Arial" w:hAnsi="Arial" w:cs="Arial"/>
      <w:noProof/>
      <w:sz w:val="24"/>
      <w:szCs w:val="24"/>
    </w:rPr>
  </w:style>
  <w:style w:type="paragraph" w:styleId="Textonotapie">
    <w:name w:val="footnote text"/>
    <w:basedOn w:val="Normal"/>
    <w:link w:val="TextonotapieCar"/>
    <w:uiPriority w:val="99"/>
    <w:semiHidden/>
    <w:unhideWhenUsed/>
    <w:rsid w:val="008B20CE"/>
  </w:style>
  <w:style w:type="character" w:customStyle="1" w:styleId="TextonotapieCar">
    <w:name w:val="Texto nota pie Car"/>
    <w:basedOn w:val="Fuentedeprrafopredeter"/>
    <w:link w:val="Textonotapie"/>
    <w:uiPriority w:val="99"/>
    <w:semiHidden/>
    <w:rsid w:val="008B20CE"/>
    <w:rPr>
      <w:rFonts w:ascii="Times New Roman" w:eastAsia="Times New Roman" w:hAnsi="Times New Roman" w:cs="Times New Roman"/>
      <w:sz w:val="20"/>
      <w:szCs w:val="20"/>
      <w:lang w:eastAsia="es-ES"/>
    </w:rPr>
  </w:style>
  <w:style w:type="character" w:styleId="Refdenotaalpie">
    <w:name w:val="footnote reference"/>
    <w:basedOn w:val="Fuentedeprrafopredeter"/>
    <w:uiPriority w:val="99"/>
    <w:semiHidden/>
    <w:unhideWhenUsed/>
    <w:rsid w:val="008B20CE"/>
    <w:rPr>
      <w:vertAlign w:val="superscript"/>
    </w:rPr>
  </w:style>
  <w:style w:type="paragraph" w:customStyle="1" w:styleId="figura">
    <w:name w:val="figura"/>
    <w:basedOn w:val="Prrafodelista"/>
    <w:link w:val="figuraCar"/>
    <w:qFormat/>
    <w:rsid w:val="00FB34A7"/>
    <w:pPr>
      <w:autoSpaceDE w:val="0"/>
      <w:autoSpaceDN w:val="0"/>
      <w:adjustRightInd w:val="0"/>
      <w:spacing w:line="360" w:lineRule="auto"/>
      <w:ind w:left="1416"/>
      <w:jc w:val="left"/>
    </w:pPr>
    <w:rPr>
      <w:rFonts w:ascii="Arial" w:eastAsiaTheme="minorHAnsi" w:hAnsi="Arial" w:cs="Arial"/>
    </w:rPr>
  </w:style>
  <w:style w:type="paragraph" w:customStyle="1" w:styleId="figuras">
    <w:name w:val="figuras"/>
    <w:basedOn w:val="figura"/>
    <w:link w:val="figurasCar"/>
    <w:qFormat/>
    <w:rsid w:val="00721DF0"/>
  </w:style>
  <w:style w:type="paragraph" w:customStyle="1" w:styleId="subsub">
    <w:name w:val="subsub"/>
    <w:basedOn w:val="Prrafodelista"/>
    <w:link w:val="subsubCar"/>
    <w:qFormat/>
    <w:rsid w:val="007033A1"/>
    <w:pPr>
      <w:numPr>
        <w:ilvl w:val="3"/>
        <w:numId w:val="1"/>
      </w:numPr>
      <w:tabs>
        <w:tab w:val="left" w:pos="1701"/>
      </w:tabs>
      <w:autoSpaceDE w:val="0"/>
      <w:autoSpaceDN w:val="0"/>
      <w:adjustRightInd w:val="0"/>
      <w:spacing w:line="360" w:lineRule="auto"/>
      <w:ind w:left="2127" w:hanging="993"/>
    </w:pPr>
    <w:rPr>
      <w:rFonts w:ascii="Arial" w:eastAsiaTheme="minorHAnsi" w:hAnsi="Arial" w:cs="Arial"/>
      <w:b/>
      <w:sz w:val="24"/>
      <w:szCs w:val="24"/>
      <w:lang w:eastAsia="en-US"/>
    </w:rPr>
  </w:style>
  <w:style w:type="character" w:customStyle="1" w:styleId="figuraCar">
    <w:name w:val="figura Car"/>
    <w:basedOn w:val="PrrafodelistaCar"/>
    <w:link w:val="figura"/>
    <w:rsid w:val="00721DF0"/>
    <w:rPr>
      <w:rFonts w:ascii="Arial" w:eastAsia="Times New Roman" w:hAnsi="Arial" w:cs="Arial"/>
      <w:sz w:val="20"/>
      <w:szCs w:val="20"/>
      <w:lang w:eastAsia="es-ES"/>
    </w:rPr>
  </w:style>
  <w:style w:type="character" w:customStyle="1" w:styleId="figurasCar">
    <w:name w:val="figuras Car"/>
    <w:basedOn w:val="figuraCar"/>
    <w:link w:val="figuras"/>
    <w:rsid w:val="00721DF0"/>
    <w:rPr>
      <w:rFonts w:ascii="Arial" w:eastAsia="Times New Roman" w:hAnsi="Arial" w:cs="Arial"/>
      <w:sz w:val="20"/>
      <w:szCs w:val="20"/>
      <w:lang w:eastAsia="es-ES"/>
    </w:rPr>
  </w:style>
  <w:style w:type="paragraph" w:customStyle="1" w:styleId="tesis3">
    <w:name w:val="tesis3"/>
    <w:basedOn w:val="tesis2"/>
    <w:link w:val="tesis3Car"/>
    <w:qFormat/>
    <w:rsid w:val="008F0577"/>
    <w:pPr>
      <w:ind w:left="2124"/>
    </w:pPr>
  </w:style>
  <w:style w:type="character" w:customStyle="1" w:styleId="subsubCar">
    <w:name w:val="subsub Car"/>
    <w:basedOn w:val="PrrafodelistaCar"/>
    <w:link w:val="subsub"/>
    <w:rsid w:val="007033A1"/>
    <w:rPr>
      <w:rFonts w:ascii="Arial" w:eastAsiaTheme="minorHAnsi" w:hAnsi="Arial" w:cs="Arial"/>
      <w:b/>
      <w:sz w:val="24"/>
      <w:szCs w:val="24"/>
      <w:lang w:eastAsia="es-ES"/>
    </w:rPr>
  </w:style>
  <w:style w:type="character" w:customStyle="1" w:styleId="tesis3Car">
    <w:name w:val="tesis3 Car"/>
    <w:basedOn w:val="tesis2Car"/>
    <w:link w:val="tesis3"/>
    <w:rsid w:val="008F0577"/>
    <w:rPr>
      <w:rFonts w:ascii="Arial" w:eastAsia="Times New Roman" w:hAnsi="Arial" w:cs="Arial"/>
      <w:color w:val="333333"/>
      <w:sz w:val="24"/>
      <w:szCs w:val="24"/>
      <w:lang w:eastAsia="es-ES"/>
    </w:rPr>
  </w:style>
  <w:style w:type="paragraph" w:customStyle="1" w:styleId="figura1">
    <w:name w:val="figura1"/>
    <w:basedOn w:val="figuras"/>
    <w:link w:val="figura1Car"/>
    <w:qFormat/>
    <w:rsid w:val="00483B81"/>
    <w:rPr>
      <w:sz w:val="22"/>
    </w:rPr>
  </w:style>
  <w:style w:type="paragraph" w:customStyle="1" w:styleId="figura10">
    <w:name w:val="figura1."/>
    <w:basedOn w:val="figura1"/>
    <w:link w:val="figura1Car0"/>
    <w:qFormat/>
    <w:rsid w:val="00483B81"/>
  </w:style>
  <w:style w:type="character" w:customStyle="1" w:styleId="figura1Car">
    <w:name w:val="figura1 Car"/>
    <w:basedOn w:val="figurasCar"/>
    <w:link w:val="figura1"/>
    <w:rsid w:val="00483B81"/>
    <w:rPr>
      <w:rFonts w:ascii="Arial" w:eastAsia="Times New Roman" w:hAnsi="Arial" w:cs="Arial"/>
      <w:sz w:val="20"/>
      <w:szCs w:val="20"/>
      <w:lang w:eastAsia="es-ES"/>
    </w:rPr>
  </w:style>
  <w:style w:type="character" w:customStyle="1" w:styleId="figura1Car0">
    <w:name w:val="figura1. Car"/>
    <w:basedOn w:val="figura1Car"/>
    <w:link w:val="figura10"/>
    <w:rsid w:val="00483B81"/>
    <w:rPr>
      <w:rFonts w:ascii="Arial" w:eastAsia="Times New Roman" w:hAnsi="Arial" w:cs="Arial"/>
      <w:sz w:val="20"/>
      <w:szCs w:val="20"/>
      <w:lang w:eastAsia="es-ES"/>
    </w:rPr>
  </w:style>
  <w:style w:type="paragraph" w:styleId="Encabezado">
    <w:name w:val="header"/>
    <w:basedOn w:val="Normal"/>
    <w:link w:val="EncabezadoCar"/>
    <w:uiPriority w:val="99"/>
    <w:unhideWhenUsed/>
    <w:rsid w:val="000B4F31"/>
    <w:pPr>
      <w:tabs>
        <w:tab w:val="center" w:pos="4419"/>
        <w:tab w:val="right" w:pos="8838"/>
      </w:tabs>
    </w:pPr>
  </w:style>
  <w:style w:type="character" w:customStyle="1" w:styleId="EncabezadoCar">
    <w:name w:val="Encabezado Car"/>
    <w:basedOn w:val="Fuentedeprrafopredeter"/>
    <w:link w:val="Encabezado"/>
    <w:uiPriority w:val="99"/>
    <w:rsid w:val="000B4F31"/>
    <w:rPr>
      <w:rFonts w:ascii="Times New Roman" w:eastAsia="Times New Roman" w:hAnsi="Times New Roman" w:cs="Times New Roman"/>
      <w:sz w:val="20"/>
      <w:szCs w:val="20"/>
      <w:lang w:eastAsia="es-ES"/>
    </w:rPr>
  </w:style>
  <w:style w:type="paragraph" w:styleId="Piedepgina">
    <w:name w:val="footer"/>
    <w:basedOn w:val="Normal"/>
    <w:link w:val="PiedepginaCar"/>
    <w:uiPriority w:val="99"/>
    <w:unhideWhenUsed/>
    <w:rsid w:val="000B4F31"/>
    <w:pPr>
      <w:tabs>
        <w:tab w:val="center" w:pos="4419"/>
        <w:tab w:val="right" w:pos="8838"/>
      </w:tabs>
    </w:pPr>
  </w:style>
  <w:style w:type="character" w:customStyle="1" w:styleId="PiedepginaCar">
    <w:name w:val="Pie de página Car"/>
    <w:basedOn w:val="Fuentedeprrafopredeter"/>
    <w:link w:val="Piedepgina"/>
    <w:uiPriority w:val="99"/>
    <w:rsid w:val="000B4F31"/>
    <w:rPr>
      <w:rFonts w:ascii="Times New Roman" w:eastAsia="Times New Roman" w:hAnsi="Times New Roman" w:cs="Times New Roman"/>
      <w:sz w:val="20"/>
      <w:szCs w:val="20"/>
      <w:lang w:eastAsia="es-ES"/>
    </w:rPr>
  </w:style>
  <w:style w:type="paragraph" w:styleId="Subttulo">
    <w:name w:val="Subtitle"/>
    <w:basedOn w:val="Normal"/>
    <w:next w:val="Normal"/>
    <w:link w:val="SubttuloCar"/>
    <w:uiPriority w:val="11"/>
    <w:qFormat/>
    <w:rsid w:val="004677C8"/>
    <w:pPr>
      <w:numPr>
        <w:ilvl w:val="1"/>
      </w:numPr>
      <w:spacing w:before="240" w:after="240" w:line="360" w:lineRule="auto"/>
      <w:ind w:left="1423" w:hanging="357"/>
    </w:pPr>
    <w:rPr>
      <w:rFonts w:asciiTheme="majorHAnsi" w:eastAsiaTheme="majorEastAsia" w:hAnsiTheme="majorHAnsi" w:cstheme="majorBidi"/>
      <w:i/>
      <w:iCs/>
      <w:color w:val="4F81BD" w:themeColor="accent1"/>
      <w:spacing w:val="15"/>
      <w:sz w:val="24"/>
      <w:szCs w:val="24"/>
      <w:lang w:eastAsia="en-US"/>
    </w:rPr>
  </w:style>
  <w:style w:type="character" w:customStyle="1" w:styleId="SubttuloCar">
    <w:name w:val="Subtítulo Car"/>
    <w:basedOn w:val="Fuentedeprrafopredeter"/>
    <w:link w:val="Subttulo"/>
    <w:uiPriority w:val="11"/>
    <w:rsid w:val="004677C8"/>
    <w:rPr>
      <w:rFonts w:asciiTheme="majorHAnsi" w:eastAsiaTheme="majorEastAsia" w:hAnsiTheme="majorHAnsi" w:cstheme="majorBidi"/>
      <w:i/>
      <w:iCs/>
      <w:color w:val="4F81BD" w:themeColor="accent1"/>
      <w:spacing w:val="15"/>
      <w:sz w:val="24"/>
      <w:szCs w:val="24"/>
    </w:rPr>
  </w:style>
  <w:style w:type="table" w:styleId="Cuadrculamedia3-nfasis5">
    <w:name w:val="Medium Grid 3 Accent 5"/>
    <w:basedOn w:val="Tablanormal"/>
    <w:uiPriority w:val="69"/>
    <w:rsid w:val="000D3E92"/>
    <w:pPr>
      <w:spacing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Epgrafe">
    <w:name w:val="caption"/>
    <w:basedOn w:val="Normal"/>
    <w:next w:val="Normal"/>
    <w:uiPriority w:val="35"/>
    <w:unhideWhenUsed/>
    <w:qFormat/>
    <w:rsid w:val="00751011"/>
    <w:pPr>
      <w:spacing w:after="200"/>
    </w:pPr>
    <w:rPr>
      <w:b/>
      <w:bCs/>
      <w:color w:val="4F81BD" w:themeColor="accent1"/>
      <w:sz w:val="18"/>
      <w:szCs w:val="18"/>
    </w:rPr>
  </w:style>
  <w:style w:type="table" w:styleId="Cuadrculaclara-nfasis5">
    <w:name w:val="Light Grid Accent 5"/>
    <w:basedOn w:val="Tablanormal"/>
    <w:uiPriority w:val="62"/>
    <w:rsid w:val="008947AF"/>
    <w:pPr>
      <w:spacing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TtulodeTDC">
    <w:name w:val="TOC Heading"/>
    <w:basedOn w:val="Ttulo1"/>
    <w:next w:val="Normal"/>
    <w:uiPriority w:val="39"/>
    <w:unhideWhenUsed/>
    <w:qFormat/>
    <w:rsid w:val="000963CD"/>
    <w:pPr>
      <w:spacing w:line="276" w:lineRule="auto"/>
      <w:ind w:left="0" w:firstLine="0"/>
      <w:jc w:val="left"/>
      <w:outlineLvl w:val="9"/>
    </w:pPr>
    <w:rPr>
      <w:lang w:val="en-US" w:eastAsia="ja-JP"/>
    </w:rPr>
  </w:style>
  <w:style w:type="paragraph" w:customStyle="1" w:styleId="paragraph">
    <w:name w:val="paragraph"/>
    <w:basedOn w:val="Normal"/>
    <w:rsid w:val="000F1FEF"/>
    <w:pPr>
      <w:spacing w:before="100" w:beforeAutospacing="1" w:after="100" w:afterAutospacing="1"/>
      <w:ind w:left="0" w:firstLine="0"/>
      <w:jc w:val="left"/>
    </w:pPr>
    <w:rPr>
      <w:sz w:val="24"/>
      <w:szCs w:val="24"/>
      <w:lang w:eastAsia="es-EC"/>
    </w:rPr>
  </w:style>
  <w:style w:type="character" w:customStyle="1" w:styleId="textrun">
    <w:name w:val="textrun"/>
    <w:basedOn w:val="Fuentedeprrafopredeter"/>
    <w:rsid w:val="000F1FEF"/>
  </w:style>
  <w:style w:type="character" w:customStyle="1" w:styleId="eop">
    <w:name w:val="eop"/>
    <w:basedOn w:val="Fuentedeprrafopredeter"/>
    <w:rsid w:val="000F1FEF"/>
  </w:style>
  <w:style w:type="paragraph" w:styleId="Revisin">
    <w:name w:val="Revision"/>
    <w:hidden/>
    <w:uiPriority w:val="99"/>
    <w:semiHidden/>
    <w:rsid w:val="00B31739"/>
    <w:pPr>
      <w:spacing w:line="240" w:lineRule="auto"/>
      <w:ind w:left="0" w:firstLine="0"/>
      <w:jc w:val="left"/>
    </w:pPr>
    <w:rPr>
      <w:rFonts w:ascii="Times New Roman" w:eastAsia="Times New Roman" w:hAnsi="Times New Roman" w:cs="Times New Roman"/>
      <w:sz w:val="20"/>
      <w:szCs w:val="20"/>
      <w:lang w:eastAsia="es-ES"/>
    </w:rPr>
  </w:style>
  <w:style w:type="character" w:customStyle="1" w:styleId="Ttulo5Car">
    <w:name w:val="Título 5 Car"/>
    <w:basedOn w:val="Fuentedeprrafopredeter"/>
    <w:link w:val="Ttulo5"/>
    <w:uiPriority w:val="9"/>
    <w:semiHidden/>
    <w:rsid w:val="002873C4"/>
    <w:rPr>
      <w:rFonts w:asciiTheme="majorHAnsi" w:eastAsiaTheme="majorEastAsia" w:hAnsiTheme="majorHAnsi" w:cstheme="majorBidi"/>
      <w:color w:val="243F60" w:themeColor="accent1" w:themeShade="7F"/>
    </w:rPr>
  </w:style>
  <w:style w:type="paragraph" w:customStyle="1" w:styleId="style21">
    <w:name w:val="style21"/>
    <w:basedOn w:val="Normal"/>
    <w:rsid w:val="002873C4"/>
    <w:pPr>
      <w:spacing w:before="100" w:beforeAutospacing="1" w:after="100" w:afterAutospacing="1"/>
      <w:ind w:left="0" w:firstLine="0"/>
      <w:jc w:val="left"/>
    </w:pPr>
    <w:rPr>
      <w:sz w:val="24"/>
      <w:szCs w:val="24"/>
      <w:lang w:val="es-ES"/>
    </w:rPr>
  </w:style>
  <w:style w:type="paragraph" w:customStyle="1" w:styleId="style23">
    <w:name w:val="style23"/>
    <w:basedOn w:val="Normal"/>
    <w:rsid w:val="002873C4"/>
    <w:pPr>
      <w:spacing w:before="100" w:beforeAutospacing="1" w:after="100" w:afterAutospacing="1"/>
      <w:ind w:left="0" w:firstLine="0"/>
      <w:jc w:val="left"/>
    </w:pPr>
    <w:rPr>
      <w:sz w:val="24"/>
      <w:szCs w:val="24"/>
      <w:lang w:val="es-ES"/>
    </w:rPr>
  </w:style>
  <w:style w:type="paragraph" w:customStyle="1" w:styleId="style22">
    <w:name w:val="style22"/>
    <w:basedOn w:val="Normal"/>
    <w:rsid w:val="002873C4"/>
    <w:pPr>
      <w:spacing w:before="100" w:beforeAutospacing="1" w:after="100" w:afterAutospacing="1"/>
      <w:ind w:left="0" w:firstLine="0"/>
      <w:jc w:val="left"/>
    </w:pPr>
    <w:rPr>
      <w:sz w:val="24"/>
      <w:szCs w:val="24"/>
      <w:lang w:val="es-ES"/>
    </w:rPr>
  </w:style>
  <w:style w:type="paragraph" w:customStyle="1" w:styleId="style9">
    <w:name w:val="style9"/>
    <w:basedOn w:val="Normal"/>
    <w:rsid w:val="002873C4"/>
    <w:pPr>
      <w:spacing w:before="100" w:beforeAutospacing="1" w:after="100" w:afterAutospacing="1"/>
      <w:ind w:left="0" w:firstLine="0"/>
      <w:jc w:val="left"/>
    </w:pPr>
    <w:rPr>
      <w:sz w:val="24"/>
      <w:szCs w:val="24"/>
      <w:lang w:val="es-ES"/>
    </w:rPr>
  </w:style>
  <w:style w:type="paragraph" w:styleId="Sinespaciado">
    <w:name w:val="No Spacing"/>
    <w:uiPriority w:val="1"/>
    <w:qFormat/>
    <w:rsid w:val="002873C4"/>
    <w:pPr>
      <w:spacing w:line="240" w:lineRule="auto"/>
      <w:ind w:left="0" w:firstLine="0"/>
      <w:jc w:val="left"/>
    </w:pPr>
    <w:rPr>
      <w:rFonts w:eastAsiaTheme="minorHAnsi"/>
    </w:rPr>
  </w:style>
  <w:style w:type="paragraph" w:styleId="Textonotaalfinal">
    <w:name w:val="endnote text"/>
    <w:basedOn w:val="Normal"/>
    <w:link w:val="TextonotaalfinalCar"/>
    <w:uiPriority w:val="99"/>
    <w:semiHidden/>
    <w:unhideWhenUsed/>
    <w:rsid w:val="00F260D2"/>
  </w:style>
  <w:style w:type="character" w:customStyle="1" w:styleId="TextonotaalfinalCar">
    <w:name w:val="Texto nota al final Car"/>
    <w:basedOn w:val="Fuentedeprrafopredeter"/>
    <w:link w:val="Textonotaalfinal"/>
    <w:uiPriority w:val="99"/>
    <w:semiHidden/>
    <w:rsid w:val="00F260D2"/>
    <w:rPr>
      <w:rFonts w:ascii="Times New Roman" w:eastAsia="Times New Roman" w:hAnsi="Times New Roman" w:cs="Times New Roman"/>
      <w:sz w:val="20"/>
      <w:szCs w:val="20"/>
      <w:lang w:eastAsia="es-ES"/>
    </w:rPr>
  </w:style>
  <w:style w:type="character" w:styleId="Refdenotaalfinal">
    <w:name w:val="endnote reference"/>
    <w:basedOn w:val="Fuentedeprrafopredeter"/>
    <w:uiPriority w:val="99"/>
    <w:semiHidden/>
    <w:unhideWhenUsed/>
    <w:rsid w:val="00F260D2"/>
    <w:rPr>
      <w:vertAlign w:val="superscript"/>
    </w:rPr>
  </w:style>
</w:styles>
</file>

<file path=word/webSettings.xml><?xml version="1.0" encoding="utf-8"?>
<w:webSettings xmlns:r="http://schemas.openxmlformats.org/officeDocument/2006/relationships" xmlns:w="http://schemas.openxmlformats.org/wordprocessingml/2006/main">
  <w:divs>
    <w:div w:id="3167382">
      <w:bodyDiv w:val="1"/>
      <w:marLeft w:val="0"/>
      <w:marRight w:val="0"/>
      <w:marTop w:val="0"/>
      <w:marBottom w:val="0"/>
      <w:divBdr>
        <w:top w:val="none" w:sz="0" w:space="0" w:color="auto"/>
        <w:left w:val="none" w:sz="0" w:space="0" w:color="auto"/>
        <w:bottom w:val="none" w:sz="0" w:space="0" w:color="auto"/>
        <w:right w:val="none" w:sz="0" w:space="0" w:color="auto"/>
      </w:divBdr>
    </w:div>
    <w:div w:id="11148369">
      <w:bodyDiv w:val="1"/>
      <w:marLeft w:val="0"/>
      <w:marRight w:val="0"/>
      <w:marTop w:val="0"/>
      <w:marBottom w:val="0"/>
      <w:divBdr>
        <w:top w:val="none" w:sz="0" w:space="0" w:color="auto"/>
        <w:left w:val="none" w:sz="0" w:space="0" w:color="auto"/>
        <w:bottom w:val="none" w:sz="0" w:space="0" w:color="auto"/>
        <w:right w:val="none" w:sz="0" w:space="0" w:color="auto"/>
      </w:divBdr>
    </w:div>
    <w:div w:id="15467391">
      <w:bodyDiv w:val="1"/>
      <w:marLeft w:val="0"/>
      <w:marRight w:val="0"/>
      <w:marTop w:val="0"/>
      <w:marBottom w:val="0"/>
      <w:divBdr>
        <w:top w:val="none" w:sz="0" w:space="0" w:color="auto"/>
        <w:left w:val="none" w:sz="0" w:space="0" w:color="auto"/>
        <w:bottom w:val="none" w:sz="0" w:space="0" w:color="auto"/>
        <w:right w:val="none" w:sz="0" w:space="0" w:color="auto"/>
      </w:divBdr>
    </w:div>
    <w:div w:id="42094901">
      <w:bodyDiv w:val="1"/>
      <w:marLeft w:val="0"/>
      <w:marRight w:val="0"/>
      <w:marTop w:val="0"/>
      <w:marBottom w:val="0"/>
      <w:divBdr>
        <w:top w:val="none" w:sz="0" w:space="0" w:color="auto"/>
        <w:left w:val="none" w:sz="0" w:space="0" w:color="auto"/>
        <w:bottom w:val="none" w:sz="0" w:space="0" w:color="auto"/>
        <w:right w:val="none" w:sz="0" w:space="0" w:color="auto"/>
      </w:divBdr>
    </w:div>
    <w:div w:id="47994646">
      <w:bodyDiv w:val="1"/>
      <w:marLeft w:val="0"/>
      <w:marRight w:val="0"/>
      <w:marTop w:val="0"/>
      <w:marBottom w:val="0"/>
      <w:divBdr>
        <w:top w:val="none" w:sz="0" w:space="0" w:color="auto"/>
        <w:left w:val="none" w:sz="0" w:space="0" w:color="auto"/>
        <w:bottom w:val="none" w:sz="0" w:space="0" w:color="auto"/>
        <w:right w:val="none" w:sz="0" w:space="0" w:color="auto"/>
      </w:divBdr>
    </w:div>
    <w:div w:id="49890299">
      <w:bodyDiv w:val="1"/>
      <w:marLeft w:val="0"/>
      <w:marRight w:val="0"/>
      <w:marTop w:val="0"/>
      <w:marBottom w:val="0"/>
      <w:divBdr>
        <w:top w:val="none" w:sz="0" w:space="0" w:color="auto"/>
        <w:left w:val="none" w:sz="0" w:space="0" w:color="auto"/>
        <w:bottom w:val="none" w:sz="0" w:space="0" w:color="auto"/>
        <w:right w:val="none" w:sz="0" w:space="0" w:color="auto"/>
      </w:divBdr>
    </w:div>
    <w:div w:id="113528406">
      <w:bodyDiv w:val="1"/>
      <w:marLeft w:val="0"/>
      <w:marRight w:val="0"/>
      <w:marTop w:val="0"/>
      <w:marBottom w:val="0"/>
      <w:divBdr>
        <w:top w:val="none" w:sz="0" w:space="0" w:color="auto"/>
        <w:left w:val="none" w:sz="0" w:space="0" w:color="auto"/>
        <w:bottom w:val="none" w:sz="0" w:space="0" w:color="auto"/>
        <w:right w:val="none" w:sz="0" w:space="0" w:color="auto"/>
      </w:divBdr>
    </w:div>
    <w:div w:id="120421056">
      <w:bodyDiv w:val="1"/>
      <w:marLeft w:val="0"/>
      <w:marRight w:val="0"/>
      <w:marTop w:val="0"/>
      <w:marBottom w:val="0"/>
      <w:divBdr>
        <w:top w:val="none" w:sz="0" w:space="0" w:color="auto"/>
        <w:left w:val="none" w:sz="0" w:space="0" w:color="auto"/>
        <w:bottom w:val="none" w:sz="0" w:space="0" w:color="auto"/>
        <w:right w:val="none" w:sz="0" w:space="0" w:color="auto"/>
      </w:divBdr>
    </w:div>
    <w:div w:id="160239263">
      <w:bodyDiv w:val="1"/>
      <w:marLeft w:val="0"/>
      <w:marRight w:val="0"/>
      <w:marTop w:val="0"/>
      <w:marBottom w:val="0"/>
      <w:divBdr>
        <w:top w:val="none" w:sz="0" w:space="0" w:color="auto"/>
        <w:left w:val="none" w:sz="0" w:space="0" w:color="auto"/>
        <w:bottom w:val="none" w:sz="0" w:space="0" w:color="auto"/>
        <w:right w:val="none" w:sz="0" w:space="0" w:color="auto"/>
      </w:divBdr>
    </w:div>
    <w:div w:id="162858809">
      <w:bodyDiv w:val="1"/>
      <w:marLeft w:val="0"/>
      <w:marRight w:val="0"/>
      <w:marTop w:val="0"/>
      <w:marBottom w:val="0"/>
      <w:divBdr>
        <w:top w:val="none" w:sz="0" w:space="0" w:color="auto"/>
        <w:left w:val="none" w:sz="0" w:space="0" w:color="auto"/>
        <w:bottom w:val="none" w:sz="0" w:space="0" w:color="auto"/>
        <w:right w:val="none" w:sz="0" w:space="0" w:color="auto"/>
      </w:divBdr>
    </w:div>
    <w:div w:id="164441302">
      <w:bodyDiv w:val="1"/>
      <w:marLeft w:val="0"/>
      <w:marRight w:val="0"/>
      <w:marTop w:val="0"/>
      <w:marBottom w:val="0"/>
      <w:divBdr>
        <w:top w:val="none" w:sz="0" w:space="0" w:color="auto"/>
        <w:left w:val="none" w:sz="0" w:space="0" w:color="auto"/>
        <w:bottom w:val="none" w:sz="0" w:space="0" w:color="auto"/>
        <w:right w:val="none" w:sz="0" w:space="0" w:color="auto"/>
      </w:divBdr>
    </w:div>
    <w:div w:id="166411964">
      <w:bodyDiv w:val="1"/>
      <w:marLeft w:val="0"/>
      <w:marRight w:val="0"/>
      <w:marTop w:val="0"/>
      <w:marBottom w:val="0"/>
      <w:divBdr>
        <w:top w:val="none" w:sz="0" w:space="0" w:color="auto"/>
        <w:left w:val="none" w:sz="0" w:space="0" w:color="auto"/>
        <w:bottom w:val="none" w:sz="0" w:space="0" w:color="auto"/>
        <w:right w:val="none" w:sz="0" w:space="0" w:color="auto"/>
      </w:divBdr>
    </w:div>
    <w:div w:id="180366208">
      <w:bodyDiv w:val="1"/>
      <w:marLeft w:val="0"/>
      <w:marRight w:val="0"/>
      <w:marTop w:val="0"/>
      <w:marBottom w:val="0"/>
      <w:divBdr>
        <w:top w:val="none" w:sz="0" w:space="0" w:color="auto"/>
        <w:left w:val="none" w:sz="0" w:space="0" w:color="auto"/>
        <w:bottom w:val="none" w:sz="0" w:space="0" w:color="auto"/>
        <w:right w:val="none" w:sz="0" w:space="0" w:color="auto"/>
      </w:divBdr>
    </w:div>
    <w:div w:id="183521914">
      <w:bodyDiv w:val="1"/>
      <w:marLeft w:val="0"/>
      <w:marRight w:val="0"/>
      <w:marTop w:val="0"/>
      <w:marBottom w:val="0"/>
      <w:divBdr>
        <w:top w:val="none" w:sz="0" w:space="0" w:color="auto"/>
        <w:left w:val="none" w:sz="0" w:space="0" w:color="auto"/>
        <w:bottom w:val="none" w:sz="0" w:space="0" w:color="auto"/>
        <w:right w:val="none" w:sz="0" w:space="0" w:color="auto"/>
      </w:divBdr>
    </w:div>
    <w:div w:id="193547040">
      <w:bodyDiv w:val="1"/>
      <w:marLeft w:val="0"/>
      <w:marRight w:val="0"/>
      <w:marTop w:val="0"/>
      <w:marBottom w:val="0"/>
      <w:divBdr>
        <w:top w:val="none" w:sz="0" w:space="0" w:color="auto"/>
        <w:left w:val="none" w:sz="0" w:space="0" w:color="auto"/>
        <w:bottom w:val="none" w:sz="0" w:space="0" w:color="auto"/>
        <w:right w:val="none" w:sz="0" w:space="0" w:color="auto"/>
      </w:divBdr>
    </w:div>
    <w:div w:id="207227525">
      <w:bodyDiv w:val="1"/>
      <w:marLeft w:val="0"/>
      <w:marRight w:val="0"/>
      <w:marTop w:val="0"/>
      <w:marBottom w:val="0"/>
      <w:divBdr>
        <w:top w:val="none" w:sz="0" w:space="0" w:color="auto"/>
        <w:left w:val="none" w:sz="0" w:space="0" w:color="auto"/>
        <w:bottom w:val="none" w:sz="0" w:space="0" w:color="auto"/>
        <w:right w:val="none" w:sz="0" w:space="0" w:color="auto"/>
      </w:divBdr>
    </w:div>
    <w:div w:id="216284470">
      <w:bodyDiv w:val="1"/>
      <w:marLeft w:val="0"/>
      <w:marRight w:val="0"/>
      <w:marTop w:val="0"/>
      <w:marBottom w:val="0"/>
      <w:divBdr>
        <w:top w:val="none" w:sz="0" w:space="0" w:color="auto"/>
        <w:left w:val="none" w:sz="0" w:space="0" w:color="auto"/>
        <w:bottom w:val="none" w:sz="0" w:space="0" w:color="auto"/>
        <w:right w:val="none" w:sz="0" w:space="0" w:color="auto"/>
      </w:divBdr>
    </w:div>
    <w:div w:id="224221789">
      <w:bodyDiv w:val="1"/>
      <w:marLeft w:val="0"/>
      <w:marRight w:val="0"/>
      <w:marTop w:val="0"/>
      <w:marBottom w:val="0"/>
      <w:divBdr>
        <w:top w:val="none" w:sz="0" w:space="0" w:color="auto"/>
        <w:left w:val="none" w:sz="0" w:space="0" w:color="auto"/>
        <w:bottom w:val="none" w:sz="0" w:space="0" w:color="auto"/>
        <w:right w:val="none" w:sz="0" w:space="0" w:color="auto"/>
      </w:divBdr>
    </w:div>
    <w:div w:id="299389456">
      <w:bodyDiv w:val="1"/>
      <w:marLeft w:val="0"/>
      <w:marRight w:val="0"/>
      <w:marTop w:val="0"/>
      <w:marBottom w:val="0"/>
      <w:divBdr>
        <w:top w:val="none" w:sz="0" w:space="0" w:color="auto"/>
        <w:left w:val="none" w:sz="0" w:space="0" w:color="auto"/>
        <w:bottom w:val="none" w:sz="0" w:space="0" w:color="auto"/>
        <w:right w:val="none" w:sz="0" w:space="0" w:color="auto"/>
      </w:divBdr>
    </w:div>
    <w:div w:id="305208147">
      <w:bodyDiv w:val="1"/>
      <w:marLeft w:val="0"/>
      <w:marRight w:val="0"/>
      <w:marTop w:val="0"/>
      <w:marBottom w:val="0"/>
      <w:divBdr>
        <w:top w:val="none" w:sz="0" w:space="0" w:color="auto"/>
        <w:left w:val="none" w:sz="0" w:space="0" w:color="auto"/>
        <w:bottom w:val="none" w:sz="0" w:space="0" w:color="auto"/>
        <w:right w:val="none" w:sz="0" w:space="0" w:color="auto"/>
      </w:divBdr>
    </w:div>
    <w:div w:id="328563952">
      <w:bodyDiv w:val="1"/>
      <w:marLeft w:val="0"/>
      <w:marRight w:val="0"/>
      <w:marTop w:val="0"/>
      <w:marBottom w:val="0"/>
      <w:divBdr>
        <w:top w:val="none" w:sz="0" w:space="0" w:color="auto"/>
        <w:left w:val="none" w:sz="0" w:space="0" w:color="auto"/>
        <w:bottom w:val="none" w:sz="0" w:space="0" w:color="auto"/>
        <w:right w:val="none" w:sz="0" w:space="0" w:color="auto"/>
      </w:divBdr>
    </w:div>
    <w:div w:id="370611738">
      <w:bodyDiv w:val="1"/>
      <w:marLeft w:val="0"/>
      <w:marRight w:val="0"/>
      <w:marTop w:val="0"/>
      <w:marBottom w:val="0"/>
      <w:divBdr>
        <w:top w:val="none" w:sz="0" w:space="0" w:color="auto"/>
        <w:left w:val="none" w:sz="0" w:space="0" w:color="auto"/>
        <w:bottom w:val="none" w:sz="0" w:space="0" w:color="auto"/>
        <w:right w:val="none" w:sz="0" w:space="0" w:color="auto"/>
      </w:divBdr>
    </w:div>
    <w:div w:id="396710747">
      <w:bodyDiv w:val="1"/>
      <w:marLeft w:val="0"/>
      <w:marRight w:val="0"/>
      <w:marTop w:val="0"/>
      <w:marBottom w:val="0"/>
      <w:divBdr>
        <w:top w:val="none" w:sz="0" w:space="0" w:color="auto"/>
        <w:left w:val="none" w:sz="0" w:space="0" w:color="auto"/>
        <w:bottom w:val="none" w:sz="0" w:space="0" w:color="auto"/>
        <w:right w:val="none" w:sz="0" w:space="0" w:color="auto"/>
      </w:divBdr>
    </w:div>
    <w:div w:id="413551964">
      <w:bodyDiv w:val="1"/>
      <w:marLeft w:val="0"/>
      <w:marRight w:val="0"/>
      <w:marTop w:val="0"/>
      <w:marBottom w:val="0"/>
      <w:divBdr>
        <w:top w:val="none" w:sz="0" w:space="0" w:color="auto"/>
        <w:left w:val="none" w:sz="0" w:space="0" w:color="auto"/>
        <w:bottom w:val="none" w:sz="0" w:space="0" w:color="auto"/>
        <w:right w:val="none" w:sz="0" w:space="0" w:color="auto"/>
      </w:divBdr>
    </w:div>
    <w:div w:id="429469447">
      <w:bodyDiv w:val="1"/>
      <w:marLeft w:val="0"/>
      <w:marRight w:val="0"/>
      <w:marTop w:val="0"/>
      <w:marBottom w:val="0"/>
      <w:divBdr>
        <w:top w:val="none" w:sz="0" w:space="0" w:color="auto"/>
        <w:left w:val="none" w:sz="0" w:space="0" w:color="auto"/>
        <w:bottom w:val="none" w:sz="0" w:space="0" w:color="auto"/>
        <w:right w:val="none" w:sz="0" w:space="0" w:color="auto"/>
      </w:divBdr>
    </w:div>
    <w:div w:id="436608466">
      <w:bodyDiv w:val="1"/>
      <w:marLeft w:val="0"/>
      <w:marRight w:val="0"/>
      <w:marTop w:val="0"/>
      <w:marBottom w:val="0"/>
      <w:divBdr>
        <w:top w:val="none" w:sz="0" w:space="0" w:color="auto"/>
        <w:left w:val="none" w:sz="0" w:space="0" w:color="auto"/>
        <w:bottom w:val="none" w:sz="0" w:space="0" w:color="auto"/>
        <w:right w:val="none" w:sz="0" w:space="0" w:color="auto"/>
      </w:divBdr>
    </w:div>
    <w:div w:id="436757996">
      <w:bodyDiv w:val="1"/>
      <w:marLeft w:val="0"/>
      <w:marRight w:val="0"/>
      <w:marTop w:val="0"/>
      <w:marBottom w:val="0"/>
      <w:divBdr>
        <w:top w:val="none" w:sz="0" w:space="0" w:color="auto"/>
        <w:left w:val="none" w:sz="0" w:space="0" w:color="auto"/>
        <w:bottom w:val="none" w:sz="0" w:space="0" w:color="auto"/>
        <w:right w:val="none" w:sz="0" w:space="0" w:color="auto"/>
      </w:divBdr>
    </w:div>
    <w:div w:id="494346526">
      <w:bodyDiv w:val="1"/>
      <w:marLeft w:val="0"/>
      <w:marRight w:val="0"/>
      <w:marTop w:val="0"/>
      <w:marBottom w:val="0"/>
      <w:divBdr>
        <w:top w:val="none" w:sz="0" w:space="0" w:color="auto"/>
        <w:left w:val="none" w:sz="0" w:space="0" w:color="auto"/>
        <w:bottom w:val="none" w:sz="0" w:space="0" w:color="auto"/>
        <w:right w:val="none" w:sz="0" w:space="0" w:color="auto"/>
      </w:divBdr>
    </w:div>
    <w:div w:id="533468822">
      <w:bodyDiv w:val="1"/>
      <w:marLeft w:val="0"/>
      <w:marRight w:val="0"/>
      <w:marTop w:val="0"/>
      <w:marBottom w:val="0"/>
      <w:divBdr>
        <w:top w:val="none" w:sz="0" w:space="0" w:color="auto"/>
        <w:left w:val="none" w:sz="0" w:space="0" w:color="auto"/>
        <w:bottom w:val="none" w:sz="0" w:space="0" w:color="auto"/>
        <w:right w:val="none" w:sz="0" w:space="0" w:color="auto"/>
      </w:divBdr>
    </w:div>
    <w:div w:id="559947525">
      <w:bodyDiv w:val="1"/>
      <w:marLeft w:val="0"/>
      <w:marRight w:val="0"/>
      <w:marTop w:val="0"/>
      <w:marBottom w:val="0"/>
      <w:divBdr>
        <w:top w:val="none" w:sz="0" w:space="0" w:color="auto"/>
        <w:left w:val="none" w:sz="0" w:space="0" w:color="auto"/>
        <w:bottom w:val="none" w:sz="0" w:space="0" w:color="auto"/>
        <w:right w:val="none" w:sz="0" w:space="0" w:color="auto"/>
      </w:divBdr>
    </w:div>
    <w:div w:id="565604480">
      <w:bodyDiv w:val="1"/>
      <w:marLeft w:val="0"/>
      <w:marRight w:val="0"/>
      <w:marTop w:val="0"/>
      <w:marBottom w:val="0"/>
      <w:divBdr>
        <w:top w:val="none" w:sz="0" w:space="0" w:color="auto"/>
        <w:left w:val="none" w:sz="0" w:space="0" w:color="auto"/>
        <w:bottom w:val="none" w:sz="0" w:space="0" w:color="auto"/>
        <w:right w:val="none" w:sz="0" w:space="0" w:color="auto"/>
      </w:divBdr>
    </w:div>
    <w:div w:id="565608232">
      <w:bodyDiv w:val="1"/>
      <w:marLeft w:val="0"/>
      <w:marRight w:val="0"/>
      <w:marTop w:val="0"/>
      <w:marBottom w:val="0"/>
      <w:divBdr>
        <w:top w:val="none" w:sz="0" w:space="0" w:color="auto"/>
        <w:left w:val="none" w:sz="0" w:space="0" w:color="auto"/>
        <w:bottom w:val="none" w:sz="0" w:space="0" w:color="auto"/>
        <w:right w:val="none" w:sz="0" w:space="0" w:color="auto"/>
      </w:divBdr>
    </w:div>
    <w:div w:id="587927777">
      <w:bodyDiv w:val="1"/>
      <w:marLeft w:val="0"/>
      <w:marRight w:val="0"/>
      <w:marTop w:val="0"/>
      <w:marBottom w:val="0"/>
      <w:divBdr>
        <w:top w:val="none" w:sz="0" w:space="0" w:color="auto"/>
        <w:left w:val="none" w:sz="0" w:space="0" w:color="auto"/>
        <w:bottom w:val="none" w:sz="0" w:space="0" w:color="auto"/>
        <w:right w:val="none" w:sz="0" w:space="0" w:color="auto"/>
      </w:divBdr>
    </w:div>
    <w:div w:id="592516576">
      <w:bodyDiv w:val="1"/>
      <w:marLeft w:val="0"/>
      <w:marRight w:val="0"/>
      <w:marTop w:val="0"/>
      <w:marBottom w:val="0"/>
      <w:divBdr>
        <w:top w:val="none" w:sz="0" w:space="0" w:color="auto"/>
        <w:left w:val="none" w:sz="0" w:space="0" w:color="auto"/>
        <w:bottom w:val="none" w:sz="0" w:space="0" w:color="auto"/>
        <w:right w:val="none" w:sz="0" w:space="0" w:color="auto"/>
      </w:divBdr>
    </w:div>
    <w:div w:id="595360232">
      <w:bodyDiv w:val="1"/>
      <w:marLeft w:val="0"/>
      <w:marRight w:val="0"/>
      <w:marTop w:val="0"/>
      <w:marBottom w:val="0"/>
      <w:divBdr>
        <w:top w:val="none" w:sz="0" w:space="0" w:color="auto"/>
        <w:left w:val="none" w:sz="0" w:space="0" w:color="auto"/>
        <w:bottom w:val="none" w:sz="0" w:space="0" w:color="auto"/>
        <w:right w:val="none" w:sz="0" w:space="0" w:color="auto"/>
      </w:divBdr>
    </w:div>
    <w:div w:id="617301505">
      <w:bodyDiv w:val="1"/>
      <w:marLeft w:val="0"/>
      <w:marRight w:val="0"/>
      <w:marTop w:val="0"/>
      <w:marBottom w:val="0"/>
      <w:divBdr>
        <w:top w:val="none" w:sz="0" w:space="0" w:color="auto"/>
        <w:left w:val="none" w:sz="0" w:space="0" w:color="auto"/>
        <w:bottom w:val="none" w:sz="0" w:space="0" w:color="auto"/>
        <w:right w:val="none" w:sz="0" w:space="0" w:color="auto"/>
      </w:divBdr>
    </w:div>
    <w:div w:id="634794347">
      <w:bodyDiv w:val="1"/>
      <w:marLeft w:val="0"/>
      <w:marRight w:val="0"/>
      <w:marTop w:val="0"/>
      <w:marBottom w:val="0"/>
      <w:divBdr>
        <w:top w:val="none" w:sz="0" w:space="0" w:color="auto"/>
        <w:left w:val="none" w:sz="0" w:space="0" w:color="auto"/>
        <w:bottom w:val="none" w:sz="0" w:space="0" w:color="auto"/>
        <w:right w:val="none" w:sz="0" w:space="0" w:color="auto"/>
      </w:divBdr>
    </w:div>
    <w:div w:id="678316157">
      <w:bodyDiv w:val="1"/>
      <w:marLeft w:val="0"/>
      <w:marRight w:val="0"/>
      <w:marTop w:val="0"/>
      <w:marBottom w:val="0"/>
      <w:divBdr>
        <w:top w:val="none" w:sz="0" w:space="0" w:color="auto"/>
        <w:left w:val="none" w:sz="0" w:space="0" w:color="auto"/>
        <w:bottom w:val="none" w:sz="0" w:space="0" w:color="auto"/>
        <w:right w:val="none" w:sz="0" w:space="0" w:color="auto"/>
      </w:divBdr>
    </w:div>
    <w:div w:id="681665415">
      <w:bodyDiv w:val="1"/>
      <w:marLeft w:val="0"/>
      <w:marRight w:val="0"/>
      <w:marTop w:val="0"/>
      <w:marBottom w:val="0"/>
      <w:divBdr>
        <w:top w:val="none" w:sz="0" w:space="0" w:color="auto"/>
        <w:left w:val="none" w:sz="0" w:space="0" w:color="auto"/>
        <w:bottom w:val="none" w:sz="0" w:space="0" w:color="auto"/>
        <w:right w:val="none" w:sz="0" w:space="0" w:color="auto"/>
      </w:divBdr>
    </w:div>
    <w:div w:id="725110108">
      <w:bodyDiv w:val="1"/>
      <w:marLeft w:val="0"/>
      <w:marRight w:val="0"/>
      <w:marTop w:val="0"/>
      <w:marBottom w:val="0"/>
      <w:divBdr>
        <w:top w:val="none" w:sz="0" w:space="0" w:color="auto"/>
        <w:left w:val="none" w:sz="0" w:space="0" w:color="auto"/>
        <w:bottom w:val="none" w:sz="0" w:space="0" w:color="auto"/>
        <w:right w:val="none" w:sz="0" w:space="0" w:color="auto"/>
      </w:divBdr>
    </w:div>
    <w:div w:id="735055571">
      <w:bodyDiv w:val="1"/>
      <w:marLeft w:val="0"/>
      <w:marRight w:val="0"/>
      <w:marTop w:val="0"/>
      <w:marBottom w:val="0"/>
      <w:divBdr>
        <w:top w:val="none" w:sz="0" w:space="0" w:color="auto"/>
        <w:left w:val="none" w:sz="0" w:space="0" w:color="auto"/>
        <w:bottom w:val="none" w:sz="0" w:space="0" w:color="auto"/>
        <w:right w:val="none" w:sz="0" w:space="0" w:color="auto"/>
      </w:divBdr>
    </w:div>
    <w:div w:id="741486311">
      <w:bodyDiv w:val="1"/>
      <w:marLeft w:val="0"/>
      <w:marRight w:val="0"/>
      <w:marTop w:val="0"/>
      <w:marBottom w:val="0"/>
      <w:divBdr>
        <w:top w:val="none" w:sz="0" w:space="0" w:color="auto"/>
        <w:left w:val="none" w:sz="0" w:space="0" w:color="auto"/>
        <w:bottom w:val="none" w:sz="0" w:space="0" w:color="auto"/>
        <w:right w:val="none" w:sz="0" w:space="0" w:color="auto"/>
      </w:divBdr>
    </w:div>
    <w:div w:id="753428961">
      <w:bodyDiv w:val="1"/>
      <w:marLeft w:val="0"/>
      <w:marRight w:val="0"/>
      <w:marTop w:val="0"/>
      <w:marBottom w:val="0"/>
      <w:divBdr>
        <w:top w:val="none" w:sz="0" w:space="0" w:color="auto"/>
        <w:left w:val="none" w:sz="0" w:space="0" w:color="auto"/>
        <w:bottom w:val="none" w:sz="0" w:space="0" w:color="auto"/>
        <w:right w:val="none" w:sz="0" w:space="0" w:color="auto"/>
      </w:divBdr>
    </w:div>
    <w:div w:id="761950697">
      <w:bodyDiv w:val="1"/>
      <w:marLeft w:val="0"/>
      <w:marRight w:val="0"/>
      <w:marTop w:val="0"/>
      <w:marBottom w:val="0"/>
      <w:divBdr>
        <w:top w:val="none" w:sz="0" w:space="0" w:color="auto"/>
        <w:left w:val="none" w:sz="0" w:space="0" w:color="auto"/>
        <w:bottom w:val="none" w:sz="0" w:space="0" w:color="auto"/>
        <w:right w:val="none" w:sz="0" w:space="0" w:color="auto"/>
      </w:divBdr>
    </w:div>
    <w:div w:id="783697187">
      <w:bodyDiv w:val="1"/>
      <w:marLeft w:val="0"/>
      <w:marRight w:val="0"/>
      <w:marTop w:val="0"/>
      <w:marBottom w:val="0"/>
      <w:divBdr>
        <w:top w:val="none" w:sz="0" w:space="0" w:color="auto"/>
        <w:left w:val="none" w:sz="0" w:space="0" w:color="auto"/>
        <w:bottom w:val="none" w:sz="0" w:space="0" w:color="auto"/>
        <w:right w:val="none" w:sz="0" w:space="0" w:color="auto"/>
      </w:divBdr>
    </w:div>
    <w:div w:id="807867031">
      <w:bodyDiv w:val="1"/>
      <w:marLeft w:val="0"/>
      <w:marRight w:val="0"/>
      <w:marTop w:val="0"/>
      <w:marBottom w:val="0"/>
      <w:divBdr>
        <w:top w:val="none" w:sz="0" w:space="0" w:color="auto"/>
        <w:left w:val="none" w:sz="0" w:space="0" w:color="auto"/>
        <w:bottom w:val="none" w:sz="0" w:space="0" w:color="auto"/>
        <w:right w:val="none" w:sz="0" w:space="0" w:color="auto"/>
      </w:divBdr>
    </w:div>
    <w:div w:id="819537507">
      <w:bodyDiv w:val="1"/>
      <w:marLeft w:val="0"/>
      <w:marRight w:val="0"/>
      <w:marTop w:val="0"/>
      <w:marBottom w:val="0"/>
      <w:divBdr>
        <w:top w:val="none" w:sz="0" w:space="0" w:color="auto"/>
        <w:left w:val="none" w:sz="0" w:space="0" w:color="auto"/>
        <w:bottom w:val="none" w:sz="0" w:space="0" w:color="auto"/>
        <w:right w:val="none" w:sz="0" w:space="0" w:color="auto"/>
      </w:divBdr>
    </w:div>
    <w:div w:id="824204438">
      <w:bodyDiv w:val="1"/>
      <w:marLeft w:val="0"/>
      <w:marRight w:val="0"/>
      <w:marTop w:val="0"/>
      <w:marBottom w:val="0"/>
      <w:divBdr>
        <w:top w:val="none" w:sz="0" w:space="0" w:color="auto"/>
        <w:left w:val="none" w:sz="0" w:space="0" w:color="auto"/>
        <w:bottom w:val="none" w:sz="0" w:space="0" w:color="auto"/>
        <w:right w:val="none" w:sz="0" w:space="0" w:color="auto"/>
      </w:divBdr>
    </w:div>
    <w:div w:id="824783591">
      <w:bodyDiv w:val="1"/>
      <w:marLeft w:val="0"/>
      <w:marRight w:val="0"/>
      <w:marTop w:val="0"/>
      <w:marBottom w:val="0"/>
      <w:divBdr>
        <w:top w:val="none" w:sz="0" w:space="0" w:color="auto"/>
        <w:left w:val="none" w:sz="0" w:space="0" w:color="auto"/>
        <w:bottom w:val="none" w:sz="0" w:space="0" w:color="auto"/>
        <w:right w:val="none" w:sz="0" w:space="0" w:color="auto"/>
      </w:divBdr>
    </w:div>
    <w:div w:id="882137128">
      <w:bodyDiv w:val="1"/>
      <w:marLeft w:val="0"/>
      <w:marRight w:val="0"/>
      <w:marTop w:val="0"/>
      <w:marBottom w:val="0"/>
      <w:divBdr>
        <w:top w:val="none" w:sz="0" w:space="0" w:color="auto"/>
        <w:left w:val="none" w:sz="0" w:space="0" w:color="auto"/>
        <w:bottom w:val="none" w:sz="0" w:space="0" w:color="auto"/>
        <w:right w:val="none" w:sz="0" w:space="0" w:color="auto"/>
      </w:divBdr>
    </w:div>
    <w:div w:id="896622713">
      <w:bodyDiv w:val="1"/>
      <w:marLeft w:val="0"/>
      <w:marRight w:val="0"/>
      <w:marTop w:val="0"/>
      <w:marBottom w:val="0"/>
      <w:divBdr>
        <w:top w:val="none" w:sz="0" w:space="0" w:color="auto"/>
        <w:left w:val="none" w:sz="0" w:space="0" w:color="auto"/>
        <w:bottom w:val="none" w:sz="0" w:space="0" w:color="auto"/>
        <w:right w:val="none" w:sz="0" w:space="0" w:color="auto"/>
      </w:divBdr>
    </w:div>
    <w:div w:id="900217505">
      <w:bodyDiv w:val="1"/>
      <w:marLeft w:val="0"/>
      <w:marRight w:val="0"/>
      <w:marTop w:val="0"/>
      <w:marBottom w:val="0"/>
      <w:divBdr>
        <w:top w:val="none" w:sz="0" w:space="0" w:color="auto"/>
        <w:left w:val="none" w:sz="0" w:space="0" w:color="auto"/>
        <w:bottom w:val="none" w:sz="0" w:space="0" w:color="auto"/>
        <w:right w:val="none" w:sz="0" w:space="0" w:color="auto"/>
      </w:divBdr>
    </w:div>
    <w:div w:id="921187224">
      <w:bodyDiv w:val="1"/>
      <w:marLeft w:val="0"/>
      <w:marRight w:val="0"/>
      <w:marTop w:val="0"/>
      <w:marBottom w:val="0"/>
      <w:divBdr>
        <w:top w:val="none" w:sz="0" w:space="0" w:color="auto"/>
        <w:left w:val="none" w:sz="0" w:space="0" w:color="auto"/>
        <w:bottom w:val="none" w:sz="0" w:space="0" w:color="auto"/>
        <w:right w:val="none" w:sz="0" w:space="0" w:color="auto"/>
      </w:divBdr>
    </w:div>
    <w:div w:id="929772541">
      <w:bodyDiv w:val="1"/>
      <w:marLeft w:val="0"/>
      <w:marRight w:val="0"/>
      <w:marTop w:val="0"/>
      <w:marBottom w:val="0"/>
      <w:divBdr>
        <w:top w:val="none" w:sz="0" w:space="0" w:color="auto"/>
        <w:left w:val="none" w:sz="0" w:space="0" w:color="auto"/>
        <w:bottom w:val="none" w:sz="0" w:space="0" w:color="auto"/>
        <w:right w:val="none" w:sz="0" w:space="0" w:color="auto"/>
      </w:divBdr>
    </w:div>
    <w:div w:id="932276353">
      <w:bodyDiv w:val="1"/>
      <w:marLeft w:val="0"/>
      <w:marRight w:val="0"/>
      <w:marTop w:val="0"/>
      <w:marBottom w:val="0"/>
      <w:divBdr>
        <w:top w:val="none" w:sz="0" w:space="0" w:color="auto"/>
        <w:left w:val="none" w:sz="0" w:space="0" w:color="auto"/>
        <w:bottom w:val="none" w:sz="0" w:space="0" w:color="auto"/>
        <w:right w:val="none" w:sz="0" w:space="0" w:color="auto"/>
      </w:divBdr>
    </w:div>
    <w:div w:id="959801045">
      <w:bodyDiv w:val="1"/>
      <w:marLeft w:val="0"/>
      <w:marRight w:val="0"/>
      <w:marTop w:val="0"/>
      <w:marBottom w:val="0"/>
      <w:divBdr>
        <w:top w:val="none" w:sz="0" w:space="0" w:color="auto"/>
        <w:left w:val="none" w:sz="0" w:space="0" w:color="auto"/>
        <w:bottom w:val="none" w:sz="0" w:space="0" w:color="auto"/>
        <w:right w:val="none" w:sz="0" w:space="0" w:color="auto"/>
      </w:divBdr>
    </w:div>
    <w:div w:id="966348810">
      <w:bodyDiv w:val="1"/>
      <w:marLeft w:val="0"/>
      <w:marRight w:val="0"/>
      <w:marTop w:val="0"/>
      <w:marBottom w:val="0"/>
      <w:divBdr>
        <w:top w:val="none" w:sz="0" w:space="0" w:color="auto"/>
        <w:left w:val="none" w:sz="0" w:space="0" w:color="auto"/>
        <w:bottom w:val="none" w:sz="0" w:space="0" w:color="auto"/>
        <w:right w:val="none" w:sz="0" w:space="0" w:color="auto"/>
      </w:divBdr>
    </w:div>
    <w:div w:id="966859907">
      <w:bodyDiv w:val="1"/>
      <w:marLeft w:val="0"/>
      <w:marRight w:val="0"/>
      <w:marTop w:val="0"/>
      <w:marBottom w:val="0"/>
      <w:divBdr>
        <w:top w:val="none" w:sz="0" w:space="0" w:color="auto"/>
        <w:left w:val="none" w:sz="0" w:space="0" w:color="auto"/>
        <w:bottom w:val="none" w:sz="0" w:space="0" w:color="auto"/>
        <w:right w:val="none" w:sz="0" w:space="0" w:color="auto"/>
      </w:divBdr>
    </w:div>
    <w:div w:id="981495216">
      <w:bodyDiv w:val="1"/>
      <w:marLeft w:val="0"/>
      <w:marRight w:val="0"/>
      <w:marTop w:val="0"/>
      <w:marBottom w:val="0"/>
      <w:divBdr>
        <w:top w:val="none" w:sz="0" w:space="0" w:color="auto"/>
        <w:left w:val="none" w:sz="0" w:space="0" w:color="auto"/>
        <w:bottom w:val="none" w:sz="0" w:space="0" w:color="auto"/>
        <w:right w:val="none" w:sz="0" w:space="0" w:color="auto"/>
      </w:divBdr>
    </w:div>
    <w:div w:id="984896336">
      <w:bodyDiv w:val="1"/>
      <w:marLeft w:val="0"/>
      <w:marRight w:val="0"/>
      <w:marTop w:val="0"/>
      <w:marBottom w:val="0"/>
      <w:divBdr>
        <w:top w:val="none" w:sz="0" w:space="0" w:color="auto"/>
        <w:left w:val="none" w:sz="0" w:space="0" w:color="auto"/>
        <w:bottom w:val="none" w:sz="0" w:space="0" w:color="auto"/>
        <w:right w:val="none" w:sz="0" w:space="0" w:color="auto"/>
      </w:divBdr>
    </w:div>
    <w:div w:id="992300232">
      <w:bodyDiv w:val="1"/>
      <w:marLeft w:val="0"/>
      <w:marRight w:val="0"/>
      <w:marTop w:val="0"/>
      <w:marBottom w:val="0"/>
      <w:divBdr>
        <w:top w:val="none" w:sz="0" w:space="0" w:color="auto"/>
        <w:left w:val="none" w:sz="0" w:space="0" w:color="auto"/>
        <w:bottom w:val="none" w:sz="0" w:space="0" w:color="auto"/>
        <w:right w:val="none" w:sz="0" w:space="0" w:color="auto"/>
      </w:divBdr>
    </w:div>
    <w:div w:id="998581369">
      <w:bodyDiv w:val="1"/>
      <w:marLeft w:val="0"/>
      <w:marRight w:val="0"/>
      <w:marTop w:val="0"/>
      <w:marBottom w:val="0"/>
      <w:divBdr>
        <w:top w:val="none" w:sz="0" w:space="0" w:color="auto"/>
        <w:left w:val="none" w:sz="0" w:space="0" w:color="auto"/>
        <w:bottom w:val="none" w:sz="0" w:space="0" w:color="auto"/>
        <w:right w:val="none" w:sz="0" w:space="0" w:color="auto"/>
      </w:divBdr>
    </w:div>
    <w:div w:id="1003896838">
      <w:bodyDiv w:val="1"/>
      <w:marLeft w:val="0"/>
      <w:marRight w:val="0"/>
      <w:marTop w:val="0"/>
      <w:marBottom w:val="0"/>
      <w:divBdr>
        <w:top w:val="none" w:sz="0" w:space="0" w:color="auto"/>
        <w:left w:val="none" w:sz="0" w:space="0" w:color="auto"/>
        <w:bottom w:val="none" w:sz="0" w:space="0" w:color="auto"/>
        <w:right w:val="none" w:sz="0" w:space="0" w:color="auto"/>
      </w:divBdr>
    </w:div>
    <w:div w:id="1010762199">
      <w:bodyDiv w:val="1"/>
      <w:marLeft w:val="0"/>
      <w:marRight w:val="0"/>
      <w:marTop w:val="0"/>
      <w:marBottom w:val="0"/>
      <w:divBdr>
        <w:top w:val="none" w:sz="0" w:space="0" w:color="auto"/>
        <w:left w:val="none" w:sz="0" w:space="0" w:color="auto"/>
        <w:bottom w:val="none" w:sz="0" w:space="0" w:color="auto"/>
        <w:right w:val="none" w:sz="0" w:space="0" w:color="auto"/>
      </w:divBdr>
    </w:div>
    <w:div w:id="1036392576">
      <w:bodyDiv w:val="1"/>
      <w:marLeft w:val="0"/>
      <w:marRight w:val="0"/>
      <w:marTop w:val="0"/>
      <w:marBottom w:val="0"/>
      <w:divBdr>
        <w:top w:val="none" w:sz="0" w:space="0" w:color="auto"/>
        <w:left w:val="none" w:sz="0" w:space="0" w:color="auto"/>
        <w:bottom w:val="none" w:sz="0" w:space="0" w:color="auto"/>
        <w:right w:val="none" w:sz="0" w:space="0" w:color="auto"/>
      </w:divBdr>
    </w:div>
    <w:div w:id="1064719901">
      <w:bodyDiv w:val="1"/>
      <w:marLeft w:val="0"/>
      <w:marRight w:val="0"/>
      <w:marTop w:val="0"/>
      <w:marBottom w:val="0"/>
      <w:divBdr>
        <w:top w:val="none" w:sz="0" w:space="0" w:color="auto"/>
        <w:left w:val="none" w:sz="0" w:space="0" w:color="auto"/>
        <w:bottom w:val="none" w:sz="0" w:space="0" w:color="auto"/>
        <w:right w:val="none" w:sz="0" w:space="0" w:color="auto"/>
      </w:divBdr>
    </w:div>
    <w:div w:id="1104762346">
      <w:bodyDiv w:val="1"/>
      <w:marLeft w:val="0"/>
      <w:marRight w:val="0"/>
      <w:marTop w:val="0"/>
      <w:marBottom w:val="0"/>
      <w:divBdr>
        <w:top w:val="none" w:sz="0" w:space="0" w:color="auto"/>
        <w:left w:val="none" w:sz="0" w:space="0" w:color="auto"/>
        <w:bottom w:val="none" w:sz="0" w:space="0" w:color="auto"/>
        <w:right w:val="none" w:sz="0" w:space="0" w:color="auto"/>
      </w:divBdr>
    </w:div>
    <w:div w:id="1114447366">
      <w:bodyDiv w:val="1"/>
      <w:marLeft w:val="0"/>
      <w:marRight w:val="0"/>
      <w:marTop w:val="0"/>
      <w:marBottom w:val="0"/>
      <w:divBdr>
        <w:top w:val="none" w:sz="0" w:space="0" w:color="auto"/>
        <w:left w:val="none" w:sz="0" w:space="0" w:color="auto"/>
        <w:bottom w:val="none" w:sz="0" w:space="0" w:color="auto"/>
        <w:right w:val="none" w:sz="0" w:space="0" w:color="auto"/>
      </w:divBdr>
    </w:div>
    <w:div w:id="1115253022">
      <w:bodyDiv w:val="1"/>
      <w:marLeft w:val="0"/>
      <w:marRight w:val="0"/>
      <w:marTop w:val="0"/>
      <w:marBottom w:val="0"/>
      <w:divBdr>
        <w:top w:val="none" w:sz="0" w:space="0" w:color="auto"/>
        <w:left w:val="none" w:sz="0" w:space="0" w:color="auto"/>
        <w:bottom w:val="none" w:sz="0" w:space="0" w:color="auto"/>
        <w:right w:val="none" w:sz="0" w:space="0" w:color="auto"/>
      </w:divBdr>
    </w:div>
    <w:div w:id="1119688443">
      <w:bodyDiv w:val="1"/>
      <w:marLeft w:val="0"/>
      <w:marRight w:val="0"/>
      <w:marTop w:val="0"/>
      <w:marBottom w:val="0"/>
      <w:divBdr>
        <w:top w:val="none" w:sz="0" w:space="0" w:color="auto"/>
        <w:left w:val="none" w:sz="0" w:space="0" w:color="auto"/>
        <w:bottom w:val="none" w:sz="0" w:space="0" w:color="auto"/>
        <w:right w:val="none" w:sz="0" w:space="0" w:color="auto"/>
      </w:divBdr>
    </w:div>
    <w:div w:id="1120731384">
      <w:bodyDiv w:val="1"/>
      <w:marLeft w:val="0"/>
      <w:marRight w:val="0"/>
      <w:marTop w:val="0"/>
      <w:marBottom w:val="0"/>
      <w:divBdr>
        <w:top w:val="none" w:sz="0" w:space="0" w:color="auto"/>
        <w:left w:val="none" w:sz="0" w:space="0" w:color="auto"/>
        <w:bottom w:val="none" w:sz="0" w:space="0" w:color="auto"/>
        <w:right w:val="none" w:sz="0" w:space="0" w:color="auto"/>
      </w:divBdr>
    </w:div>
    <w:div w:id="1169518864">
      <w:bodyDiv w:val="1"/>
      <w:marLeft w:val="0"/>
      <w:marRight w:val="0"/>
      <w:marTop w:val="0"/>
      <w:marBottom w:val="0"/>
      <w:divBdr>
        <w:top w:val="none" w:sz="0" w:space="0" w:color="auto"/>
        <w:left w:val="none" w:sz="0" w:space="0" w:color="auto"/>
        <w:bottom w:val="none" w:sz="0" w:space="0" w:color="auto"/>
        <w:right w:val="none" w:sz="0" w:space="0" w:color="auto"/>
      </w:divBdr>
    </w:div>
    <w:div w:id="1175146177">
      <w:bodyDiv w:val="1"/>
      <w:marLeft w:val="0"/>
      <w:marRight w:val="0"/>
      <w:marTop w:val="0"/>
      <w:marBottom w:val="0"/>
      <w:divBdr>
        <w:top w:val="none" w:sz="0" w:space="0" w:color="auto"/>
        <w:left w:val="none" w:sz="0" w:space="0" w:color="auto"/>
        <w:bottom w:val="none" w:sz="0" w:space="0" w:color="auto"/>
        <w:right w:val="none" w:sz="0" w:space="0" w:color="auto"/>
      </w:divBdr>
    </w:div>
    <w:div w:id="1185361757">
      <w:bodyDiv w:val="1"/>
      <w:marLeft w:val="0"/>
      <w:marRight w:val="0"/>
      <w:marTop w:val="0"/>
      <w:marBottom w:val="0"/>
      <w:divBdr>
        <w:top w:val="none" w:sz="0" w:space="0" w:color="auto"/>
        <w:left w:val="none" w:sz="0" w:space="0" w:color="auto"/>
        <w:bottom w:val="none" w:sz="0" w:space="0" w:color="auto"/>
        <w:right w:val="none" w:sz="0" w:space="0" w:color="auto"/>
      </w:divBdr>
      <w:divsChild>
        <w:div w:id="783038950">
          <w:marLeft w:val="75"/>
          <w:marRight w:val="75"/>
          <w:marTop w:val="75"/>
          <w:marBottom w:val="75"/>
          <w:divBdr>
            <w:top w:val="single" w:sz="6" w:space="4" w:color="CCCCCC"/>
            <w:left w:val="single" w:sz="6" w:space="4" w:color="CCCCCC"/>
            <w:bottom w:val="single" w:sz="6" w:space="4" w:color="CCCCCC"/>
            <w:right w:val="single" w:sz="6" w:space="4" w:color="CCCCCC"/>
          </w:divBdr>
          <w:divsChild>
            <w:div w:id="208152935">
              <w:marLeft w:val="0"/>
              <w:marRight w:val="0"/>
              <w:marTop w:val="0"/>
              <w:marBottom w:val="0"/>
              <w:divBdr>
                <w:top w:val="none" w:sz="0" w:space="0" w:color="auto"/>
                <w:left w:val="none" w:sz="0" w:space="0" w:color="auto"/>
                <w:bottom w:val="none" w:sz="0" w:space="0" w:color="auto"/>
                <w:right w:val="none" w:sz="0" w:space="0" w:color="auto"/>
              </w:divBdr>
            </w:div>
            <w:div w:id="220823292">
              <w:marLeft w:val="0"/>
              <w:marRight w:val="0"/>
              <w:marTop w:val="0"/>
              <w:marBottom w:val="0"/>
              <w:divBdr>
                <w:top w:val="none" w:sz="0" w:space="0" w:color="auto"/>
                <w:left w:val="none" w:sz="0" w:space="0" w:color="auto"/>
                <w:bottom w:val="none" w:sz="0" w:space="0" w:color="auto"/>
                <w:right w:val="none" w:sz="0" w:space="0" w:color="auto"/>
              </w:divBdr>
            </w:div>
            <w:div w:id="1459445113">
              <w:marLeft w:val="0"/>
              <w:marRight w:val="0"/>
              <w:marTop w:val="0"/>
              <w:marBottom w:val="0"/>
              <w:divBdr>
                <w:top w:val="none" w:sz="0" w:space="0" w:color="auto"/>
                <w:left w:val="none" w:sz="0" w:space="0" w:color="auto"/>
                <w:bottom w:val="none" w:sz="0" w:space="0" w:color="auto"/>
                <w:right w:val="none" w:sz="0" w:space="0" w:color="auto"/>
              </w:divBdr>
            </w:div>
            <w:div w:id="1562593645">
              <w:marLeft w:val="0"/>
              <w:marRight w:val="0"/>
              <w:marTop w:val="0"/>
              <w:marBottom w:val="0"/>
              <w:divBdr>
                <w:top w:val="none" w:sz="0" w:space="0" w:color="auto"/>
                <w:left w:val="none" w:sz="0" w:space="0" w:color="auto"/>
                <w:bottom w:val="none" w:sz="0" w:space="0" w:color="auto"/>
                <w:right w:val="none" w:sz="0" w:space="0" w:color="auto"/>
              </w:divBdr>
            </w:div>
            <w:div w:id="2034573718">
              <w:marLeft w:val="0"/>
              <w:marRight w:val="0"/>
              <w:marTop w:val="0"/>
              <w:marBottom w:val="0"/>
              <w:divBdr>
                <w:top w:val="none" w:sz="0" w:space="0" w:color="auto"/>
                <w:left w:val="none" w:sz="0" w:space="0" w:color="auto"/>
                <w:bottom w:val="none" w:sz="0" w:space="0" w:color="auto"/>
                <w:right w:val="none" w:sz="0" w:space="0" w:color="auto"/>
              </w:divBdr>
            </w:div>
          </w:divsChild>
        </w:div>
        <w:div w:id="998268253">
          <w:marLeft w:val="75"/>
          <w:marRight w:val="75"/>
          <w:marTop w:val="75"/>
          <w:marBottom w:val="75"/>
          <w:divBdr>
            <w:top w:val="single" w:sz="6" w:space="4" w:color="CCCCCC"/>
            <w:left w:val="single" w:sz="6" w:space="4" w:color="CCCCCC"/>
            <w:bottom w:val="single" w:sz="6" w:space="4" w:color="CCCCCC"/>
            <w:right w:val="single" w:sz="6" w:space="4" w:color="CCCCCC"/>
          </w:divBdr>
          <w:divsChild>
            <w:div w:id="605890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161521">
      <w:bodyDiv w:val="1"/>
      <w:marLeft w:val="0"/>
      <w:marRight w:val="0"/>
      <w:marTop w:val="0"/>
      <w:marBottom w:val="0"/>
      <w:divBdr>
        <w:top w:val="none" w:sz="0" w:space="0" w:color="auto"/>
        <w:left w:val="none" w:sz="0" w:space="0" w:color="auto"/>
        <w:bottom w:val="none" w:sz="0" w:space="0" w:color="auto"/>
        <w:right w:val="none" w:sz="0" w:space="0" w:color="auto"/>
      </w:divBdr>
    </w:div>
    <w:div w:id="1213233991">
      <w:bodyDiv w:val="1"/>
      <w:marLeft w:val="0"/>
      <w:marRight w:val="0"/>
      <w:marTop w:val="0"/>
      <w:marBottom w:val="0"/>
      <w:divBdr>
        <w:top w:val="none" w:sz="0" w:space="0" w:color="auto"/>
        <w:left w:val="none" w:sz="0" w:space="0" w:color="auto"/>
        <w:bottom w:val="none" w:sz="0" w:space="0" w:color="auto"/>
        <w:right w:val="none" w:sz="0" w:space="0" w:color="auto"/>
      </w:divBdr>
    </w:div>
    <w:div w:id="1223567364">
      <w:bodyDiv w:val="1"/>
      <w:marLeft w:val="0"/>
      <w:marRight w:val="0"/>
      <w:marTop w:val="0"/>
      <w:marBottom w:val="0"/>
      <w:divBdr>
        <w:top w:val="none" w:sz="0" w:space="0" w:color="auto"/>
        <w:left w:val="none" w:sz="0" w:space="0" w:color="auto"/>
        <w:bottom w:val="none" w:sz="0" w:space="0" w:color="auto"/>
        <w:right w:val="none" w:sz="0" w:space="0" w:color="auto"/>
      </w:divBdr>
    </w:div>
    <w:div w:id="1224289798">
      <w:bodyDiv w:val="1"/>
      <w:marLeft w:val="0"/>
      <w:marRight w:val="0"/>
      <w:marTop w:val="0"/>
      <w:marBottom w:val="0"/>
      <w:divBdr>
        <w:top w:val="none" w:sz="0" w:space="0" w:color="auto"/>
        <w:left w:val="none" w:sz="0" w:space="0" w:color="auto"/>
        <w:bottom w:val="none" w:sz="0" w:space="0" w:color="auto"/>
        <w:right w:val="none" w:sz="0" w:space="0" w:color="auto"/>
      </w:divBdr>
    </w:div>
    <w:div w:id="1240748472">
      <w:bodyDiv w:val="1"/>
      <w:marLeft w:val="0"/>
      <w:marRight w:val="0"/>
      <w:marTop w:val="0"/>
      <w:marBottom w:val="0"/>
      <w:divBdr>
        <w:top w:val="none" w:sz="0" w:space="0" w:color="auto"/>
        <w:left w:val="none" w:sz="0" w:space="0" w:color="auto"/>
        <w:bottom w:val="none" w:sz="0" w:space="0" w:color="auto"/>
        <w:right w:val="none" w:sz="0" w:space="0" w:color="auto"/>
      </w:divBdr>
    </w:div>
    <w:div w:id="1246064006">
      <w:bodyDiv w:val="1"/>
      <w:marLeft w:val="0"/>
      <w:marRight w:val="0"/>
      <w:marTop w:val="0"/>
      <w:marBottom w:val="0"/>
      <w:divBdr>
        <w:top w:val="none" w:sz="0" w:space="0" w:color="auto"/>
        <w:left w:val="none" w:sz="0" w:space="0" w:color="auto"/>
        <w:bottom w:val="none" w:sz="0" w:space="0" w:color="auto"/>
        <w:right w:val="none" w:sz="0" w:space="0" w:color="auto"/>
      </w:divBdr>
    </w:div>
    <w:div w:id="1250579425">
      <w:bodyDiv w:val="1"/>
      <w:marLeft w:val="0"/>
      <w:marRight w:val="0"/>
      <w:marTop w:val="0"/>
      <w:marBottom w:val="0"/>
      <w:divBdr>
        <w:top w:val="none" w:sz="0" w:space="0" w:color="auto"/>
        <w:left w:val="none" w:sz="0" w:space="0" w:color="auto"/>
        <w:bottom w:val="none" w:sz="0" w:space="0" w:color="auto"/>
        <w:right w:val="none" w:sz="0" w:space="0" w:color="auto"/>
      </w:divBdr>
    </w:div>
    <w:div w:id="1275092866">
      <w:bodyDiv w:val="1"/>
      <w:marLeft w:val="0"/>
      <w:marRight w:val="0"/>
      <w:marTop w:val="0"/>
      <w:marBottom w:val="0"/>
      <w:divBdr>
        <w:top w:val="none" w:sz="0" w:space="0" w:color="auto"/>
        <w:left w:val="none" w:sz="0" w:space="0" w:color="auto"/>
        <w:bottom w:val="none" w:sz="0" w:space="0" w:color="auto"/>
        <w:right w:val="none" w:sz="0" w:space="0" w:color="auto"/>
      </w:divBdr>
    </w:div>
    <w:div w:id="1293170429">
      <w:bodyDiv w:val="1"/>
      <w:marLeft w:val="0"/>
      <w:marRight w:val="0"/>
      <w:marTop w:val="0"/>
      <w:marBottom w:val="0"/>
      <w:divBdr>
        <w:top w:val="none" w:sz="0" w:space="0" w:color="auto"/>
        <w:left w:val="none" w:sz="0" w:space="0" w:color="auto"/>
        <w:bottom w:val="none" w:sz="0" w:space="0" w:color="auto"/>
        <w:right w:val="none" w:sz="0" w:space="0" w:color="auto"/>
      </w:divBdr>
      <w:divsChild>
        <w:div w:id="1454396504">
          <w:marLeft w:val="0"/>
          <w:marRight w:val="0"/>
          <w:marTop w:val="0"/>
          <w:marBottom w:val="0"/>
          <w:divBdr>
            <w:top w:val="none" w:sz="0" w:space="0" w:color="auto"/>
            <w:left w:val="none" w:sz="0" w:space="0" w:color="auto"/>
            <w:bottom w:val="none" w:sz="0" w:space="0" w:color="auto"/>
            <w:right w:val="none" w:sz="0" w:space="0" w:color="auto"/>
          </w:divBdr>
          <w:divsChild>
            <w:div w:id="204102685">
              <w:marLeft w:val="840"/>
              <w:marRight w:val="0"/>
              <w:marTop w:val="0"/>
              <w:marBottom w:val="0"/>
              <w:divBdr>
                <w:top w:val="none" w:sz="0" w:space="0" w:color="auto"/>
                <w:left w:val="none" w:sz="0" w:space="0" w:color="auto"/>
                <w:bottom w:val="none" w:sz="0" w:space="0" w:color="auto"/>
                <w:right w:val="none" w:sz="0" w:space="0" w:color="auto"/>
              </w:divBdr>
            </w:div>
          </w:divsChild>
        </w:div>
      </w:divsChild>
    </w:div>
    <w:div w:id="1299068192">
      <w:bodyDiv w:val="1"/>
      <w:marLeft w:val="0"/>
      <w:marRight w:val="0"/>
      <w:marTop w:val="0"/>
      <w:marBottom w:val="0"/>
      <w:divBdr>
        <w:top w:val="none" w:sz="0" w:space="0" w:color="auto"/>
        <w:left w:val="none" w:sz="0" w:space="0" w:color="auto"/>
        <w:bottom w:val="none" w:sz="0" w:space="0" w:color="auto"/>
        <w:right w:val="none" w:sz="0" w:space="0" w:color="auto"/>
      </w:divBdr>
    </w:div>
    <w:div w:id="1343048727">
      <w:bodyDiv w:val="1"/>
      <w:marLeft w:val="0"/>
      <w:marRight w:val="0"/>
      <w:marTop w:val="0"/>
      <w:marBottom w:val="0"/>
      <w:divBdr>
        <w:top w:val="none" w:sz="0" w:space="0" w:color="auto"/>
        <w:left w:val="none" w:sz="0" w:space="0" w:color="auto"/>
        <w:bottom w:val="none" w:sz="0" w:space="0" w:color="auto"/>
        <w:right w:val="none" w:sz="0" w:space="0" w:color="auto"/>
      </w:divBdr>
    </w:div>
    <w:div w:id="1343822696">
      <w:bodyDiv w:val="1"/>
      <w:marLeft w:val="0"/>
      <w:marRight w:val="0"/>
      <w:marTop w:val="0"/>
      <w:marBottom w:val="0"/>
      <w:divBdr>
        <w:top w:val="none" w:sz="0" w:space="0" w:color="auto"/>
        <w:left w:val="none" w:sz="0" w:space="0" w:color="auto"/>
        <w:bottom w:val="none" w:sz="0" w:space="0" w:color="auto"/>
        <w:right w:val="none" w:sz="0" w:space="0" w:color="auto"/>
      </w:divBdr>
    </w:div>
    <w:div w:id="1350259245">
      <w:bodyDiv w:val="1"/>
      <w:marLeft w:val="0"/>
      <w:marRight w:val="0"/>
      <w:marTop w:val="0"/>
      <w:marBottom w:val="0"/>
      <w:divBdr>
        <w:top w:val="none" w:sz="0" w:space="0" w:color="auto"/>
        <w:left w:val="none" w:sz="0" w:space="0" w:color="auto"/>
        <w:bottom w:val="none" w:sz="0" w:space="0" w:color="auto"/>
        <w:right w:val="none" w:sz="0" w:space="0" w:color="auto"/>
      </w:divBdr>
    </w:div>
    <w:div w:id="1353874092">
      <w:bodyDiv w:val="1"/>
      <w:marLeft w:val="0"/>
      <w:marRight w:val="0"/>
      <w:marTop w:val="0"/>
      <w:marBottom w:val="0"/>
      <w:divBdr>
        <w:top w:val="none" w:sz="0" w:space="0" w:color="auto"/>
        <w:left w:val="none" w:sz="0" w:space="0" w:color="auto"/>
        <w:bottom w:val="none" w:sz="0" w:space="0" w:color="auto"/>
        <w:right w:val="none" w:sz="0" w:space="0" w:color="auto"/>
      </w:divBdr>
    </w:div>
    <w:div w:id="1361707163">
      <w:bodyDiv w:val="1"/>
      <w:marLeft w:val="0"/>
      <w:marRight w:val="0"/>
      <w:marTop w:val="0"/>
      <w:marBottom w:val="0"/>
      <w:divBdr>
        <w:top w:val="none" w:sz="0" w:space="0" w:color="auto"/>
        <w:left w:val="none" w:sz="0" w:space="0" w:color="auto"/>
        <w:bottom w:val="none" w:sz="0" w:space="0" w:color="auto"/>
        <w:right w:val="none" w:sz="0" w:space="0" w:color="auto"/>
      </w:divBdr>
    </w:div>
    <w:div w:id="1371612786">
      <w:bodyDiv w:val="1"/>
      <w:marLeft w:val="0"/>
      <w:marRight w:val="0"/>
      <w:marTop w:val="0"/>
      <w:marBottom w:val="0"/>
      <w:divBdr>
        <w:top w:val="none" w:sz="0" w:space="0" w:color="auto"/>
        <w:left w:val="none" w:sz="0" w:space="0" w:color="auto"/>
        <w:bottom w:val="none" w:sz="0" w:space="0" w:color="auto"/>
        <w:right w:val="none" w:sz="0" w:space="0" w:color="auto"/>
      </w:divBdr>
    </w:div>
    <w:div w:id="1394964981">
      <w:bodyDiv w:val="1"/>
      <w:marLeft w:val="0"/>
      <w:marRight w:val="0"/>
      <w:marTop w:val="0"/>
      <w:marBottom w:val="0"/>
      <w:divBdr>
        <w:top w:val="none" w:sz="0" w:space="0" w:color="auto"/>
        <w:left w:val="none" w:sz="0" w:space="0" w:color="auto"/>
        <w:bottom w:val="none" w:sz="0" w:space="0" w:color="auto"/>
        <w:right w:val="none" w:sz="0" w:space="0" w:color="auto"/>
      </w:divBdr>
    </w:div>
    <w:div w:id="1411809266">
      <w:bodyDiv w:val="1"/>
      <w:marLeft w:val="0"/>
      <w:marRight w:val="0"/>
      <w:marTop w:val="0"/>
      <w:marBottom w:val="0"/>
      <w:divBdr>
        <w:top w:val="none" w:sz="0" w:space="0" w:color="auto"/>
        <w:left w:val="none" w:sz="0" w:space="0" w:color="auto"/>
        <w:bottom w:val="none" w:sz="0" w:space="0" w:color="auto"/>
        <w:right w:val="none" w:sz="0" w:space="0" w:color="auto"/>
      </w:divBdr>
    </w:div>
    <w:div w:id="1444495914">
      <w:bodyDiv w:val="1"/>
      <w:marLeft w:val="0"/>
      <w:marRight w:val="0"/>
      <w:marTop w:val="0"/>
      <w:marBottom w:val="0"/>
      <w:divBdr>
        <w:top w:val="none" w:sz="0" w:space="0" w:color="auto"/>
        <w:left w:val="none" w:sz="0" w:space="0" w:color="auto"/>
        <w:bottom w:val="none" w:sz="0" w:space="0" w:color="auto"/>
        <w:right w:val="none" w:sz="0" w:space="0" w:color="auto"/>
      </w:divBdr>
    </w:div>
    <w:div w:id="1474984731">
      <w:bodyDiv w:val="1"/>
      <w:marLeft w:val="0"/>
      <w:marRight w:val="0"/>
      <w:marTop w:val="0"/>
      <w:marBottom w:val="0"/>
      <w:divBdr>
        <w:top w:val="none" w:sz="0" w:space="0" w:color="auto"/>
        <w:left w:val="none" w:sz="0" w:space="0" w:color="auto"/>
        <w:bottom w:val="none" w:sz="0" w:space="0" w:color="auto"/>
        <w:right w:val="none" w:sz="0" w:space="0" w:color="auto"/>
      </w:divBdr>
    </w:div>
    <w:div w:id="1486966571">
      <w:bodyDiv w:val="1"/>
      <w:marLeft w:val="0"/>
      <w:marRight w:val="0"/>
      <w:marTop w:val="0"/>
      <w:marBottom w:val="0"/>
      <w:divBdr>
        <w:top w:val="none" w:sz="0" w:space="0" w:color="auto"/>
        <w:left w:val="none" w:sz="0" w:space="0" w:color="auto"/>
        <w:bottom w:val="none" w:sz="0" w:space="0" w:color="auto"/>
        <w:right w:val="none" w:sz="0" w:space="0" w:color="auto"/>
      </w:divBdr>
    </w:div>
    <w:div w:id="1594702678">
      <w:bodyDiv w:val="1"/>
      <w:marLeft w:val="0"/>
      <w:marRight w:val="0"/>
      <w:marTop w:val="0"/>
      <w:marBottom w:val="0"/>
      <w:divBdr>
        <w:top w:val="none" w:sz="0" w:space="0" w:color="auto"/>
        <w:left w:val="none" w:sz="0" w:space="0" w:color="auto"/>
        <w:bottom w:val="none" w:sz="0" w:space="0" w:color="auto"/>
        <w:right w:val="none" w:sz="0" w:space="0" w:color="auto"/>
      </w:divBdr>
    </w:div>
    <w:div w:id="1688480096">
      <w:bodyDiv w:val="1"/>
      <w:marLeft w:val="0"/>
      <w:marRight w:val="0"/>
      <w:marTop w:val="0"/>
      <w:marBottom w:val="0"/>
      <w:divBdr>
        <w:top w:val="none" w:sz="0" w:space="0" w:color="auto"/>
        <w:left w:val="none" w:sz="0" w:space="0" w:color="auto"/>
        <w:bottom w:val="none" w:sz="0" w:space="0" w:color="auto"/>
        <w:right w:val="none" w:sz="0" w:space="0" w:color="auto"/>
      </w:divBdr>
    </w:div>
    <w:div w:id="1689521530">
      <w:bodyDiv w:val="1"/>
      <w:marLeft w:val="0"/>
      <w:marRight w:val="0"/>
      <w:marTop w:val="0"/>
      <w:marBottom w:val="0"/>
      <w:divBdr>
        <w:top w:val="none" w:sz="0" w:space="0" w:color="auto"/>
        <w:left w:val="none" w:sz="0" w:space="0" w:color="auto"/>
        <w:bottom w:val="none" w:sz="0" w:space="0" w:color="auto"/>
        <w:right w:val="none" w:sz="0" w:space="0" w:color="auto"/>
      </w:divBdr>
    </w:div>
    <w:div w:id="1697459820">
      <w:bodyDiv w:val="1"/>
      <w:marLeft w:val="0"/>
      <w:marRight w:val="0"/>
      <w:marTop w:val="0"/>
      <w:marBottom w:val="0"/>
      <w:divBdr>
        <w:top w:val="none" w:sz="0" w:space="0" w:color="auto"/>
        <w:left w:val="none" w:sz="0" w:space="0" w:color="auto"/>
        <w:bottom w:val="none" w:sz="0" w:space="0" w:color="auto"/>
        <w:right w:val="none" w:sz="0" w:space="0" w:color="auto"/>
      </w:divBdr>
    </w:div>
    <w:div w:id="1731923622">
      <w:bodyDiv w:val="1"/>
      <w:marLeft w:val="0"/>
      <w:marRight w:val="0"/>
      <w:marTop w:val="0"/>
      <w:marBottom w:val="0"/>
      <w:divBdr>
        <w:top w:val="none" w:sz="0" w:space="0" w:color="auto"/>
        <w:left w:val="none" w:sz="0" w:space="0" w:color="auto"/>
        <w:bottom w:val="none" w:sz="0" w:space="0" w:color="auto"/>
        <w:right w:val="none" w:sz="0" w:space="0" w:color="auto"/>
      </w:divBdr>
    </w:div>
    <w:div w:id="1734817002">
      <w:bodyDiv w:val="1"/>
      <w:marLeft w:val="0"/>
      <w:marRight w:val="0"/>
      <w:marTop w:val="0"/>
      <w:marBottom w:val="0"/>
      <w:divBdr>
        <w:top w:val="none" w:sz="0" w:space="0" w:color="auto"/>
        <w:left w:val="none" w:sz="0" w:space="0" w:color="auto"/>
        <w:bottom w:val="none" w:sz="0" w:space="0" w:color="auto"/>
        <w:right w:val="none" w:sz="0" w:space="0" w:color="auto"/>
      </w:divBdr>
    </w:div>
    <w:div w:id="1769887757">
      <w:bodyDiv w:val="1"/>
      <w:marLeft w:val="0"/>
      <w:marRight w:val="0"/>
      <w:marTop w:val="0"/>
      <w:marBottom w:val="0"/>
      <w:divBdr>
        <w:top w:val="none" w:sz="0" w:space="0" w:color="auto"/>
        <w:left w:val="none" w:sz="0" w:space="0" w:color="auto"/>
        <w:bottom w:val="none" w:sz="0" w:space="0" w:color="auto"/>
        <w:right w:val="none" w:sz="0" w:space="0" w:color="auto"/>
      </w:divBdr>
    </w:div>
    <w:div w:id="1781416795">
      <w:bodyDiv w:val="1"/>
      <w:marLeft w:val="0"/>
      <w:marRight w:val="0"/>
      <w:marTop w:val="0"/>
      <w:marBottom w:val="0"/>
      <w:divBdr>
        <w:top w:val="none" w:sz="0" w:space="0" w:color="auto"/>
        <w:left w:val="none" w:sz="0" w:space="0" w:color="auto"/>
        <w:bottom w:val="none" w:sz="0" w:space="0" w:color="auto"/>
        <w:right w:val="none" w:sz="0" w:space="0" w:color="auto"/>
      </w:divBdr>
    </w:div>
    <w:div w:id="1785924843">
      <w:bodyDiv w:val="1"/>
      <w:marLeft w:val="0"/>
      <w:marRight w:val="0"/>
      <w:marTop w:val="0"/>
      <w:marBottom w:val="0"/>
      <w:divBdr>
        <w:top w:val="none" w:sz="0" w:space="0" w:color="auto"/>
        <w:left w:val="none" w:sz="0" w:space="0" w:color="auto"/>
        <w:bottom w:val="none" w:sz="0" w:space="0" w:color="auto"/>
        <w:right w:val="none" w:sz="0" w:space="0" w:color="auto"/>
      </w:divBdr>
    </w:div>
    <w:div w:id="1794401274">
      <w:bodyDiv w:val="1"/>
      <w:marLeft w:val="0"/>
      <w:marRight w:val="0"/>
      <w:marTop w:val="0"/>
      <w:marBottom w:val="0"/>
      <w:divBdr>
        <w:top w:val="none" w:sz="0" w:space="0" w:color="auto"/>
        <w:left w:val="none" w:sz="0" w:space="0" w:color="auto"/>
        <w:bottom w:val="none" w:sz="0" w:space="0" w:color="auto"/>
        <w:right w:val="none" w:sz="0" w:space="0" w:color="auto"/>
      </w:divBdr>
    </w:div>
    <w:div w:id="1804229331">
      <w:bodyDiv w:val="1"/>
      <w:marLeft w:val="0"/>
      <w:marRight w:val="0"/>
      <w:marTop w:val="0"/>
      <w:marBottom w:val="0"/>
      <w:divBdr>
        <w:top w:val="none" w:sz="0" w:space="0" w:color="auto"/>
        <w:left w:val="none" w:sz="0" w:space="0" w:color="auto"/>
        <w:bottom w:val="none" w:sz="0" w:space="0" w:color="auto"/>
        <w:right w:val="none" w:sz="0" w:space="0" w:color="auto"/>
      </w:divBdr>
    </w:div>
    <w:div w:id="1804419340">
      <w:bodyDiv w:val="1"/>
      <w:marLeft w:val="0"/>
      <w:marRight w:val="0"/>
      <w:marTop w:val="0"/>
      <w:marBottom w:val="0"/>
      <w:divBdr>
        <w:top w:val="none" w:sz="0" w:space="0" w:color="auto"/>
        <w:left w:val="none" w:sz="0" w:space="0" w:color="auto"/>
        <w:bottom w:val="none" w:sz="0" w:space="0" w:color="auto"/>
        <w:right w:val="none" w:sz="0" w:space="0" w:color="auto"/>
      </w:divBdr>
    </w:div>
    <w:div w:id="1808039388">
      <w:bodyDiv w:val="1"/>
      <w:marLeft w:val="0"/>
      <w:marRight w:val="0"/>
      <w:marTop w:val="0"/>
      <w:marBottom w:val="0"/>
      <w:divBdr>
        <w:top w:val="none" w:sz="0" w:space="0" w:color="auto"/>
        <w:left w:val="none" w:sz="0" w:space="0" w:color="auto"/>
        <w:bottom w:val="none" w:sz="0" w:space="0" w:color="auto"/>
        <w:right w:val="none" w:sz="0" w:space="0" w:color="auto"/>
      </w:divBdr>
    </w:div>
    <w:div w:id="1828521158">
      <w:bodyDiv w:val="1"/>
      <w:marLeft w:val="0"/>
      <w:marRight w:val="0"/>
      <w:marTop w:val="0"/>
      <w:marBottom w:val="0"/>
      <w:divBdr>
        <w:top w:val="none" w:sz="0" w:space="0" w:color="auto"/>
        <w:left w:val="none" w:sz="0" w:space="0" w:color="auto"/>
        <w:bottom w:val="none" w:sz="0" w:space="0" w:color="auto"/>
        <w:right w:val="none" w:sz="0" w:space="0" w:color="auto"/>
      </w:divBdr>
    </w:div>
    <w:div w:id="1833906787">
      <w:bodyDiv w:val="1"/>
      <w:marLeft w:val="0"/>
      <w:marRight w:val="0"/>
      <w:marTop w:val="0"/>
      <w:marBottom w:val="0"/>
      <w:divBdr>
        <w:top w:val="none" w:sz="0" w:space="0" w:color="auto"/>
        <w:left w:val="none" w:sz="0" w:space="0" w:color="auto"/>
        <w:bottom w:val="none" w:sz="0" w:space="0" w:color="auto"/>
        <w:right w:val="none" w:sz="0" w:space="0" w:color="auto"/>
      </w:divBdr>
    </w:div>
    <w:div w:id="1871408434">
      <w:bodyDiv w:val="1"/>
      <w:marLeft w:val="0"/>
      <w:marRight w:val="0"/>
      <w:marTop w:val="0"/>
      <w:marBottom w:val="0"/>
      <w:divBdr>
        <w:top w:val="none" w:sz="0" w:space="0" w:color="auto"/>
        <w:left w:val="none" w:sz="0" w:space="0" w:color="auto"/>
        <w:bottom w:val="none" w:sz="0" w:space="0" w:color="auto"/>
        <w:right w:val="none" w:sz="0" w:space="0" w:color="auto"/>
      </w:divBdr>
    </w:div>
    <w:div w:id="1872256673">
      <w:bodyDiv w:val="1"/>
      <w:marLeft w:val="0"/>
      <w:marRight w:val="0"/>
      <w:marTop w:val="0"/>
      <w:marBottom w:val="0"/>
      <w:divBdr>
        <w:top w:val="none" w:sz="0" w:space="0" w:color="auto"/>
        <w:left w:val="none" w:sz="0" w:space="0" w:color="auto"/>
        <w:bottom w:val="none" w:sz="0" w:space="0" w:color="auto"/>
        <w:right w:val="none" w:sz="0" w:space="0" w:color="auto"/>
      </w:divBdr>
    </w:div>
    <w:div w:id="1874998313">
      <w:bodyDiv w:val="1"/>
      <w:marLeft w:val="0"/>
      <w:marRight w:val="0"/>
      <w:marTop w:val="0"/>
      <w:marBottom w:val="0"/>
      <w:divBdr>
        <w:top w:val="none" w:sz="0" w:space="0" w:color="auto"/>
        <w:left w:val="none" w:sz="0" w:space="0" w:color="auto"/>
        <w:bottom w:val="none" w:sz="0" w:space="0" w:color="auto"/>
        <w:right w:val="none" w:sz="0" w:space="0" w:color="auto"/>
      </w:divBdr>
    </w:div>
    <w:div w:id="1883513610">
      <w:bodyDiv w:val="1"/>
      <w:marLeft w:val="0"/>
      <w:marRight w:val="0"/>
      <w:marTop w:val="0"/>
      <w:marBottom w:val="0"/>
      <w:divBdr>
        <w:top w:val="none" w:sz="0" w:space="0" w:color="auto"/>
        <w:left w:val="none" w:sz="0" w:space="0" w:color="auto"/>
        <w:bottom w:val="none" w:sz="0" w:space="0" w:color="auto"/>
        <w:right w:val="none" w:sz="0" w:space="0" w:color="auto"/>
      </w:divBdr>
    </w:div>
    <w:div w:id="1889493927">
      <w:bodyDiv w:val="1"/>
      <w:marLeft w:val="0"/>
      <w:marRight w:val="0"/>
      <w:marTop w:val="0"/>
      <w:marBottom w:val="0"/>
      <w:divBdr>
        <w:top w:val="none" w:sz="0" w:space="0" w:color="auto"/>
        <w:left w:val="none" w:sz="0" w:space="0" w:color="auto"/>
        <w:bottom w:val="none" w:sz="0" w:space="0" w:color="auto"/>
        <w:right w:val="none" w:sz="0" w:space="0" w:color="auto"/>
      </w:divBdr>
    </w:div>
    <w:div w:id="1907103428">
      <w:bodyDiv w:val="1"/>
      <w:marLeft w:val="0"/>
      <w:marRight w:val="0"/>
      <w:marTop w:val="0"/>
      <w:marBottom w:val="0"/>
      <w:divBdr>
        <w:top w:val="none" w:sz="0" w:space="0" w:color="auto"/>
        <w:left w:val="none" w:sz="0" w:space="0" w:color="auto"/>
        <w:bottom w:val="none" w:sz="0" w:space="0" w:color="auto"/>
        <w:right w:val="none" w:sz="0" w:space="0" w:color="auto"/>
      </w:divBdr>
    </w:div>
    <w:div w:id="1922526584">
      <w:bodyDiv w:val="1"/>
      <w:marLeft w:val="0"/>
      <w:marRight w:val="0"/>
      <w:marTop w:val="0"/>
      <w:marBottom w:val="0"/>
      <w:divBdr>
        <w:top w:val="none" w:sz="0" w:space="0" w:color="auto"/>
        <w:left w:val="none" w:sz="0" w:space="0" w:color="auto"/>
        <w:bottom w:val="none" w:sz="0" w:space="0" w:color="auto"/>
        <w:right w:val="none" w:sz="0" w:space="0" w:color="auto"/>
      </w:divBdr>
    </w:div>
    <w:div w:id="1945310224">
      <w:bodyDiv w:val="1"/>
      <w:marLeft w:val="0"/>
      <w:marRight w:val="0"/>
      <w:marTop w:val="0"/>
      <w:marBottom w:val="0"/>
      <w:divBdr>
        <w:top w:val="none" w:sz="0" w:space="0" w:color="auto"/>
        <w:left w:val="none" w:sz="0" w:space="0" w:color="auto"/>
        <w:bottom w:val="none" w:sz="0" w:space="0" w:color="auto"/>
        <w:right w:val="none" w:sz="0" w:space="0" w:color="auto"/>
      </w:divBdr>
    </w:div>
    <w:div w:id="1945721839">
      <w:bodyDiv w:val="1"/>
      <w:marLeft w:val="0"/>
      <w:marRight w:val="0"/>
      <w:marTop w:val="0"/>
      <w:marBottom w:val="0"/>
      <w:divBdr>
        <w:top w:val="none" w:sz="0" w:space="0" w:color="auto"/>
        <w:left w:val="none" w:sz="0" w:space="0" w:color="auto"/>
        <w:bottom w:val="none" w:sz="0" w:space="0" w:color="auto"/>
        <w:right w:val="none" w:sz="0" w:space="0" w:color="auto"/>
      </w:divBdr>
    </w:div>
    <w:div w:id="1974407706">
      <w:bodyDiv w:val="1"/>
      <w:marLeft w:val="0"/>
      <w:marRight w:val="0"/>
      <w:marTop w:val="0"/>
      <w:marBottom w:val="0"/>
      <w:divBdr>
        <w:top w:val="none" w:sz="0" w:space="0" w:color="auto"/>
        <w:left w:val="none" w:sz="0" w:space="0" w:color="auto"/>
        <w:bottom w:val="none" w:sz="0" w:space="0" w:color="auto"/>
        <w:right w:val="none" w:sz="0" w:space="0" w:color="auto"/>
      </w:divBdr>
    </w:div>
    <w:div w:id="1977560438">
      <w:bodyDiv w:val="1"/>
      <w:marLeft w:val="0"/>
      <w:marRight w:val="0"/>
      <w:marTop w:val="0"/>
      <w:marBottom w:val="0"/>
      <w:divBdr>
        <w:top w:val="none" w:sz="0" w:space="0" w:color="auto"/>
        <w:left w:val="none" w:sz="0" w:space="0" w:color="auto"/>
        <w:bottom w:val="none" w:sz="0" w:space="0" w:color="auto"/>
        <w:right w:val="none" w:sz="0" w:space="0" w:color="auto"/>
      </w:divBdr>
    </w:div>
    <w:div w:id="2010015845">
      <w:bodyDiv w:val="1"/>
      <w:marLeft w:val="0"/>
      <w:marRight w:val="0"/>
      <w:marTop w:val="0"/>
      <w:marBottom w:val="0"/>
      <w:divBdr>
        <w:top w:val="none" w:sz="0" w:space="0" w:color="auto"/>
        <w:left w:val="none" w:sz="0" w:space="0" w:color="auto"/>
        <w:bottom w:val="none" w:sz="0" w:space="0" w:color="auto"/>
        <w:right w:val="none" w:sz="0" w:space="0" w:color="auto"/>
      </w:divBdr>
    </w:div>
    <w:div w:id="2010401664">
      <w:bodyDiv w:val="1"/>
      <w:marLeft w:val="0"/>
      <w:marRight w:val="0"/>
      <w:marTop w:val="0"/>
      <w:marBottom w:val="0"/>
      <w:divBdr>
        <w:top w:val="none" w:sz="0" w:space="0" w:color="auto"/>
        <w:left w:val="none" w:sz="0" w:space="0" w:color="auto"/>
        <w:bottom w:val="none" w:sz="0" w:space="0" w:color="auto"/>
        <w:right w:val="none" w:sz="0" w:space="0" w:color="auto"/>
      </w:divBdr>
      <w:divsChild>
        <w:div w:id="121848509">
          <w:marLeft w:val="0"/>
          <w:marRight w:val="0"/>
          <w:marTop w:val="0"/>
          <w:marBottom w:val="0"/>
          <w:divBdr>
            <w:top w:val="none" w:sz="0" w:space="0" w:color="auto"/>
            <w:left w:val="none" w:sz="0" w:space="0" w:color="auto"/>
            <w:bottom w:val="none" w:sz="0" w:space="0" w:color="auto"/>
            <w:right w:val="none" w:sz="0" w:space="0" w:color="auto"/>
          </w:divBdr>
          <w:divsChild>
            <w:div w:id="1463957141">
              <w:marLeft w:val="0"/>
              <w:marRight w:val="0"/>
              <w:marTop w:val="0"/>
              <w:marBottom w:val="0"/>
              <w:divBdr>
                <w:top w:val="none" w:sz="0" w:space="0" w:color="auto"/>
                <w:left w:val="none" w:sz="0" w:space="0" w:color="auto"/>
                <w:bottom w:val="none" w:sz="0" w:space="0" w:color="auto"/>
                <w:right w:val="none" w:sz="0" w:space="0" w:color="auto"/>
              </w:divBdr>
              <w:divsChild>
                <w:div w:id="5605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689926">
      <w:bodyDiv w:val="1"/>
      <w:marLeft w:val="0"/>
      <w:marRight w:val="0"/>
      <w:marTop w:val="0"/>
      <w:marBottom w:val="0"/>
      <w:divBdr>
        <w:top w:val="none" w:sz="0" w:space="0" w:color="auto"/>
        <w:left w:val="none" w:sz="0" w:space="0" w:color="auto"/>
        <w:bottom w:val="none" w:sz="0" w:space="0" w:color="auto"/>
        <w:right w:val="none" w:sz="0" w:space="0" w:color="auto"/>
      </w:divBdr>
    </w:div>
    <w:div w:id="2037462253">
      <w:bodyDiv w:val="1"/>
      <w:marLeft w:val="0"/>
      <w:marRight w:val="0"/>
      <w:marTop w:val="0"/>
      <w:marBottom w:val="0"/>
      <w:divBdr>
        <w:top w:val="none" w:sz="0" w:space="0" w:color="auto"/>
        <w:left w:val="none" w:sz="0" w:space="0" w:color="auto"/>
        <w:bottom w:val="none" w:sz="0" w:space="0" w:color="auto"/>
        <w:right w:val="none" w:sz="0" w:space="0" w:color="auto"/>
      </w:divBdr>
    </w:div>
    <w:div w:id="2053767229">
      <w:bodyDiv w:val="1"/>
      <w:marLeft w:val="0"/>
      <w:marRight w:val="0"/>
      <w:marTop w:val="0"/>
      <w:marBottom w:val="0"/>
      <w:divBdr>
        <w:top w:val="none" w:sz="0" w:space="0" w:color="auto"/>
        <w:left w:val="none" w:sz="0" w:space="0" w:color="auto"/>
        <w:bottom w:val="none" w:sz="0" w:space="0" w:color="auto"/>
        <w:right w:val="none" w:sz="0" w:space="0" w:color="auto"/>
      </w:divBdr>
    </w:div>
    <w:div w:id="2084986764">
      <w:bodyDiv w:val="1"/>
      <w:marLeft w:val="0"/>
      <w:marRight w:val="0"/>
      <w:marTop w:val="0"/>
      <w:marBottom w:val="0"/>
      <w:divBdr>
        <w:top w:val="none" w:sz="0" w:space="0" w:color="auto"/>
        <w:left w:val="none" w:sz="0" w:space="0" w:color="auto"/>
        <w:bottom w:val="none" w:sz="0" w:space="0" w:color="auto"/>
        <w:right w:val="none" w:sz="0" w:space="0" w:color="auto"/>
      </w:divBdr>
    </w:div>
    <w:div w:id="2095778861">
      <w:bodyDiv w:val="1"/>
      <w:marLeft w:val="0"/>
      <w:marRight w:val="0"/>
      <w:marTop w:val="0"/>
      <w:marBottom w:val="0"/>
      <w:divBdr>
        <w:top w:val="none" w:sz="0" w:space="0" w:color="auto"/>
        <w:left w:val="none" w:sz="0" w:space="0" w:color="auto"/>
        <w:bottom w:val="none" w:sz="0" w:space="0" w:color="auto"/>
        <w:right w:val="none" w:sz="0" w:space="0" w:color="auto"/>
      </w:divBdr>
    </w:div>
    <w:div w:id="2099251488">
      <w:bodyDiv w:val="1"/>
      <w:marLeft w:val="0"/>
      <w:marRight w:val="0"/>
      <w:marTop w:val="0"/>
      <w:marBottom w:val="0"/>
      <w:divBdr>
        <w:top w:val="none" w:sz="0" w:space="0" w:color="auto"/>
        <w:left w:val="none" w:sz="0" w:space="0" w:color="auto"/>
        <w:bottom w:val="none" w:sz="0" w:space="0" w:color="auto"/>
        <w:right w:val="none" w:sz="0" w:space="0" w:color="auto"/>
      </w:divBdr>
    </w:div>
    <w:div w:id="2101444443">
      <w:bodyDiv w:val="1"/>
      <w:marLeft w:val="0"/>
      <w:marRight w:val="0"/>
      <w:marTop w:val="0"/>
      <w:marBottom w:val="0"/>
      <w:divBdr>
        <w:top w:val="none" w:sz="0" w:space="0" w:color="auto"/>
        <w:left w:val="none" w:sz="0" w:space="0" w:color="auto"/>
        <w:bottom w:val="none" w:sz="0" w:space="0" w:color="auto"/>
        <w:right w:val="none" w:sz="0" w:space="0" w:color="auto"/>
      </w:divBdr>
    </w:div>
    <w:div w:id="2116166282">
      <w:bodyDiv w:val="1"/>
      <w:marLeft w:val="0"/>
      <w:marRight w:val="0"/>
      <w:marTop w:val="0"/>
      <w:marBottom w:val="0"/>
      <w:divBdr>
        <w:top w:val="none" w:sz="0" w:space="0" w:color="auto"/>
        <w:left w:val="none" w:sz="0" w:space="0" w:color="auto"/>
        <w:bottom w:val="none" w:sz="0" w:space="0" w:color="auto"/>
        <w:right w:val="none" w:sz="0" w:space="0" w:color="auto"/>
      </w:divBdr>
    </w:div>
    <w:div w:id="2143956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49.emf"/><Relationship Id="rId21" Type="http://schemas.openxmlformats.org/officeDocument/2006/relationships/oleObject" Target="embeddings/Hoja_de_c_lculo_de_Microsoft_Office_Excel_97-20034.xls"/><Relationship Id="rId42" Type="http://schemas.openxmlformats.org/officeDocument/2006/relationships/oleObject" Target="embeddings/Hoja_de_c_lculo_de_Microsoft_Office_Excel_97-20038.xls"/><Relationship Id="rId47" Type="http://schemas.openxmlformats.org/officeDocument/2006/relationships/image" Target="media/image28.emf"/><Relationship Id="rId63" Type="http://schemas.openxmlformats.org/officeDocument/2006/relationships/diagramData" Target="diagrams/data2.xml"/><Relationship Id="rId68" Type="http://schemas.openxmlformats.org/officeDocument/2006/relationships/diagramLayout" Target="diagrams/layout3.xml"/><Relationship Id="rId84" Type="http://schemas.openxmlformats.org/officeDocument/2006/relationships/diagramLayout" Target="diagrams/layout7.xml"/><Relationship Id="rId89" Type="http://schemas.openxmlformats.org/officeDocument/2006/relationships/image" Target="media/image35.emf"/><Relationship Id="rId112" Type="http://schemas.openxmlformats.org/officeDocument/2006/relationships/oleObject" Target="embeddings/Hoja_de_c_lculo_de_Microsoft_Office_Excel_97-200326.xls"/><Relationship Id="rId133" Type="http://schemas.openxmlformats.org/officeDocument/2006/relationships/hyperlink" Target="http://www.sri.gob.ec/" TargetMode="External"/><Relationship Id="rId138" Type="http://schemas.openxmlformats.org/officeDocument/2006/relationships/image" Target="media/image55.emf"/><Relationship Id="rId16" Type="http://schemas.openxmlformats.org/officeDocument/2006/relationships/image" Target="media/image6.emf"/><Relationship Id="rId107" Type="http://schemas.openxmlformats.org/officeDocument/2006/relationships/image" Target="media/image44.emf"/><Relationship Id="rId11" Type="http://schemas.openxmlformats.org/officeDocument/2006/relationships/footer" Target="footer2.xml"/><Relationship Id="rId32" Type="http://schemas.openxmlformats.org/officeDocument/2006/relationships/image" Target="media/image18.emf"/><Relationship Id="rId37" Type="http://schemas.openxmlformats.org/officeDocument/2006/relationships/image" Target="media/image23.emf"/><Relationship Id="rId53" Type="http://schemas.openxmlformats.org/officeDocument/2006/relationships/image" Target="media/image31.emf"/><Relationship Id="rId58" Type="http://schemas.openxmlformats.org/officeDocument/2006/relationships/image" Target="media/image33.png"/><Relationship Id="rId74" Type="http://schemas.openxmlformats.org/officeDocument/2006/relationships/diagramColors" Target="diagrams/colors4.xml"/><Relationship Id="rId79" Type="http://schemas.openxmlformats.org/officeDocument/2006/relationships/diagramData" Target="diagrams/data6.xml"/><Relationship Id="rId102" Type="http://schemas.openxmlformats.org/officeDocument/2006/relationships/oleObject" Target="embeddings/Hoja_de_c_lculo_de_Microsoft_Office_Excel_97-200321.xls"/><Relationship Id="rId123" Type="http://schemas.openxmlformats.org/officeDocument/2006/relationships/oleObject" Target="embeddings/Hoja_de_c_lculo_de_Microsoft_Office_Excel_97-200331.xls"/><Relationship Id="rId128" Type="http://schemas.openxmlformats.org/officeDocument/2006/relationships/hyperlink" Target="http://www.eluniverso.com/data/recursos/documentos/granguayaquil120911.pdf" TargetMode="External"/><Relationship Id="rId144" Type="http://schemas.openxmlformats.org/officeDocument/2006/relationships/image" Target="media/image58.emf"/><Relationship Id="rId149" Type="http://schemas.openxmlformats.org/officeDocument/2006/relationships/header" Target="header2.xml"/><Relationship Id="rId5" Type="http://schemas.openxmlformats.org/officeDocument/2006/relationships/webSettings" Target="webSettings.xml"/><Relationship Id="rId90" Type="http://schemas.openxmlformats.org/officeDocument/2006/relationships/oleObject" Target="embeddings/Hoja_de_c_lculo_de_Microsoft_Office_Excel_97-200315.xls"/><Relationship Id="rId95" Type="http://schemas.openxmlformats.org/officeDocument/2006/relationships/image" Target="media/image38.emf"/><Relationship Id="rId22" Type="http://schemas.openxmlformats.org/officeDocument/2006/relationships/image" Target="media/image9.png"/><Relationship Id="rId27" Type="http://schemas.openxmlformats.org/officeDocument/2006/relationships/image" Target="media/image13.emf"/><Relationship Id="rId43" Type="http://schemas.openxmlformats.org/officeDocument/2006/relationships/image" Target="media/image26.emf"/><Relationship Id="rId48" Type="http://schemas.openxmlformats.org/officeDocument/2006/relationships/package" Target="embeddings/Hoja_de_c_lculo_de_Microsoft_Office_Excel1.xlsx"/><Relationship Id="rId64" Type="http://schemas.openxmlformats.org/officeDocument/2006/relationships/diagramLayout" Target="diagrams/layout2.xml"/><Relationship Id="rId69" Type="http://schemas.openxmlformats.org/officeDocument/2006/relationships/diagramQuickStyle" Target="diagrams/quickStyle3.xml"/><Relationship Id="rId113" Type="http://schemas.openxmlformats.org/officeDocument/2006/relationships/image" Target="media/image47.emf"/><Relationship Id="rId118" Type="http://schemas.openxmlformats.org/officeDocument/2006/relationships/oleObject" Target="embeddings/Hoja_de_c_lculo_de_Microsoft_Office_Excel_97-200329.xls"/><Relationship Id="rId134" Type="http://schemas.openxmlformats.org/officeDocument/2006/relationships/hyperlink" Target="http://www.definicionabc.com/economia/servicio.php" TargetMode="External"/><Relationship Id="rId139" Type="http://schemas.openxmlformats.org/officeDocument/2006/relationships/oleObject" Target="embeddings/Hoja_de_c_lculo_de_Microsoft_Office_Excel_97-200333.xls"/><Relationship Id="rId80" Type="http://schemas.openxmlformats.org/officeDocument/2006/relationships/diagramLayout" Target="diagrams/layout6.xml"/><Relationship Id="rId85" Type="http://schemas.openxmlformats.org/officeDocument/2006/relationships/diagramQuickStyle" Target="diagrams/quickStyle7.xml"/><Relationship Id="rId150" Type="http://schemas.openxmlformats.org/officeDocument/2006/relationships/fontTable" Target="fontTable.xml"/><Relationship Id="rId12" Type="http://schemas.openxmlformats.org/officeDocument/2006/relationships/image" Target="media/image3.jpeg"/><Relationship Id="rId17" Type="http://schemas.openxmlformats.org/officeDocument/2006/relationships/oleObject" Target="embeddings/Hoja_de_c_lculo_de_Microsoft_Office_Excel_97-20032.xls"/><Relationship Id="rId25" Type="http://schemas.openxmlformats.org/officeDocument/2006/relationships/image" Target="media/image11.png"/><Relationship Id="rId33" Type="http://schemas.openxmlformats.org/officeDocument/2006/relationships/image" Target="media/image19.emf"/><Relationship Id="rId38" Type="http://schemas.openxmlformats.org/officeDocument/2006/relationships/oleObject" Target="embeddings/Hoja_de_c_lculo_de_Microsoft_Office_Excel_97-20036.xls"/><Relationship Id="rId46" Type="http://schemas.openxmlformats.org/officeDocument/2006/relationships/oleObject" Target="embeddings/Hoja_de_c_lculo_de_Microsoft_Office_Excel_97-200310.xls"/><Relationship Id="rId59" Type="http://schemas.openxmlformats.org/officeDocument/2006/relationships/diagramData" Target="diagrams/data1.xml"/><Relationship Id="rId67" Type="http://schemas.openxmlformats.org/officeDocument/2006/relationships/diagramData" Target="diagrams/data3.xml"/><Relationship Id="rId103" Type="http://schemas.openxmlformats.org/officeDocument/2006/relationships/image" Target="media/image42.emf"/><Relationship Id="rId108" Type="http://schemas.openxmlformats.org/officeDocument/2006/relationships/oleObject" Target="embeddings/Hoja_de_c_lculo_de_Microsoft_Office_Excel_97-200324.xls"/><Relationship Id="rId116" Type="http://schemas.openxmlformats.org/officeDocument/2006/relationships/oleObject" Target="embeddings/Hoja_de_c_lculo_de_Microsoft_Office_Excel_97-200328.xls"/><Relationship Id="rId124" Type="http://schemas.openxmlformats.org/officeDocument/2006/relationships/image" Target="media/image53.png"/><Relationship Id="rId129" Type="http://schemas.openxmlformats.org/officeDocument/2006/relationships/hyperlink" Target="http://finance.yahoo.com/" TargetMode="External"/><Relationship Id="rId137" Type="http://schemas.openxmlformats.org/officeDocument/2006/relationships/oleObject" Target="embeddings/Hoja_de_c_lculo_de_Microsoft_Office_Excel_97-200332.xls"/><Relationship Id="rId20" Type="http://schemas.openxmlformats.org/officeDocument/2006/relationships/image" Target="media/image8.emf"/><Relationship Id="rId41" Type="http://schemas.openxmlformats.org/officeDocument/2006/relationships/image" Target="media/image25.emf"/><Relationship Id="rId54" Type="http://schemas.openxmlformats.org/officeDocument/2006/relationships/oleObject" Target="embeddings/oleObject1.bin"/><Relationship Id="rId62" Type="http://schemas.openxmlformats.org/officeDocument/2006/relationships/diagramColors" Target="diagrams/colors1.xml"/><Relationship Id="rId70" Type="http://schemas.openxmlformats.org/officeDocument/2006/relationships/diagramColors" Target="diagrams/colors3.xml"/><Relationship Id="rId75" Type="http://schemas.openxmlformats.org/officeDocument/2006/relationships/diagramData" Target="diagrams/data5.xml"/><Relationship Id="rId83" Type="http://schemas.openxmlformats.org/officeDocument/2006/relationships/diagramData" Target="diagrams/data7.xml"/><Relationship Id="rId88" Type="http://schemas.openxmlformats.org/officeDocument/2006/relationships/oleObject" Target="embeddings/Hoja_de_c_lculo_de_Microsoft_Office_Excel_97-200314.xls"/><Relationship Id="rId91" Type="http://schemas.openxmlformats.org/officeDocument/2006/relationships/image" Target="media/image36.emf"/><Relationship Id="rId96" Type="http://schemas.openxmlformats.org/officeDocument/2006/relationships/oleObject" Target="embeddings/Hoja_de_c_lculo_de_Microsoft_Office_Excel_97-200318.xls"/><Relationship Id="rId111" Type="http://schemas.openxmlformats.org/officeDocument/2006/relationships/image" Target="media/image46.emf"/><Relationship Id="rId132" Type="http://schemas.openxmlformats.org/officeDocument/2006/relationships/hyperlink" Target="http://www.google.es/intl/es/earth/index.html" TargetMode="External"/><Relationship Id="rId140" Type="http://schemas.openxmlformats.org/officeDocument/2006/relationships/image" Target="media/image56.emf"/><Relationship Id="rId145" Type="http://schemas.openxmlformats.org/officeDocument/2006/relationships/package" Target="embeddings/Hoja_de_c_lculo_de_Microsoft_Office_Excel2.xlsx"/><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Hoja_de_c_lculo_de_Microsoft_Office_Excel_97-20031.xls"/><Relationship Id="rId23" Type="http://schemas.openxmlformats.org/officeDocument/2006/relationships/image" Target="media/image10.emf"/><Relationship Id="rId28" Type="http://schemas.openxmlformats.org/officeDocument/2006/relationships/image" Target="media/image14.emf"/><Relationship Id="rId36" Type="http://schemas.openxmlformats.org/officeDocument/2006/relationships/image" Target="media/image22.emf"/><Relationship Id="rId49" Type="http://schemas.openxmlformats.org/officeDocument/2006/relationships/image" Target="media/image29.emf"/><Relationship Id="rId57" Type="http://schemas.openxmlformats.org/officeDocument/2006/relationships/footer" Target="footer3.xml"/><Relationship Id="rId106" Type="http://schemas.openxmlformats.org/officeDocument/2006/relationships/oleObject" Target="embeddings/Hoja_de_c_lculo_de_Microsoft_Office_Excel_97-200323.xls"/><Relationship Id="rId114" Type="http://schemas.openxmlformats.org/officeDocument/2006/relationships/oleObject" Target="embeddings/Hoja_de_c_lculo_de_Microsoft_Office_Excel_97-200327.xls"/><Relationship Id="rId119" Type="http://schemas.openxmlformats.org/officeDocument/2006/relationships/image" Target="media/image50.emf"/><Relationship Id="rId127" Type="http://schemas.openxmlformats.org/officeDocument/2006/relationships/hyperlink" Target="http://www.kingcarwash.org/" TargetMode="External"/><Relationship Id="rId10" Type="http://schemas.openxmlformats.org/officeDocument/2006/relationships/footer" Target="footer1.xml"/><Relationship Id="rId31" Type="http://schemas.openxmlformats.org/officeDocument/2006/relationships/image" Target="media/image17.emf"/><Relationship Id="rId44" Type="http://schemas.openxmlformats.org/officeDocument/2006/relationships/oleObject" Target="embeddings/Hoja_de_c_lculo_de_Microsoft_Office_Excel_97-20039.xls"/><Relationship Id="rId52" Type="http://schemas.openxmlformats.org/officeDocument/2006/relationships/oleObject" Target="embeddings/Hoja_de_c_lculo_de_Microsoft_Office_Excel_97-200312.xls"/><Relationship Id="rId60" Type="http://schemas.openxmlformats.org/officeDocument/2006/relationships/diagramLayout" Target="diagrams/layout1.xml"/><Relationship Id="rId65" Type="http://schemas.openxmlformats.org/officeDocument/2006/relationships/diagramQuickStyle" Target="diagrams/quickStyle2.xml"/><Relationship Id="rId73" Type="http://schemas.openxmlformats.org/officeDocument/2006/relationships/diagramQuickStyle" Target="diagrams/quickStyle4.xml"/><Relationship Id="rId78" Type="http://schemas.openxmlformats.org/officeDocument/2006/relationships/diagramColors" Target="diagrams/colors5.xml"/><Relationship Id="rId81" Type="http://schemas.openxmlformats.org/officeDocument/2006/relationships/diagramQuickStyle" Target="diagrams/quickStyle6.xml"/><Relationship Id="rId86" Type="http://schemas.openxmlformats.org/officeDocument/2006/relationships/diagramColors" Target="diagrams/colors7.xml"/><Relationship Id="rId94" Type="http://schemas.openxmlformats.org/officeDocument/2006/relationships/oleObject" Target="embeddings/Hoja_de_c_lculo_de_Microsoft_Office_Excel_97-200317.xls"/><Relationship Id="rId99" Type="http://schemas.openxmlformats.org/officeDocument/2006/relationships/image" Target="media/image40.emf"/><Relationship Id="rId101" Type="http://schemas.openxmlformats.org/officeDocument/2006/relationships/image" Target="media/image41.emf"/><Relationship Id="rId122" Type="http://schemas.openxmlformats.org/officeDocument/2006/relationships/image" Target="media/image52.emf"/><Relationship Id="rId130" Type="http://schemas.openxmlformats.org/officeDocument/2006/relationships/hyperlink" Target="http://www.anuncios.ec/anuncio/cleaning-solutions..-lavado-de-autos-a-domicilio_Guayaquil" TargetMode="External"/><Relationship Id="rId135" Type="http://schemas.openxmlformats.org/officeDocument/2006/relationships/hyperlink" Target="http://www.eluniverso.com/data/recursos/documentos/granguayaquil120911.pdf" TargetMode="External"/><Relationship Id="rId143" Type="http://schemas.openxmlformats.org/officeDocument/2006/relationships/oleObject" Target="embeddings/Hoja_de_c_lculo_de_Microsoft_Office_Excel_97-200335.xls"/><Relationship Id="rId148" Type="http://schemas.openxmlformats.org/officeDocument/2006/relationships/header" Target="header1.xml"/><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4.png"/><Relationship Id="rId18" Type="http://schemas.openxmlformats.org/officeDocument/2006/relationships/image" Target="media/image7.emf"/><Relationship Id="rId39" Type="http://schemas.openxmlformats.org/officeDocument/2006/relationships/image" Target="media/image24.emf"/><Relationship Id="rId109" Type="http://schemas.openxmlformats.org/officeDocument/2006/relationships/image" Target="media/image45.emf"/><Relationship Id="rId34" Type="http://schemas.openxmlformats.org/officeDocument/2006/relationships/image" Target="media/image20.emf"/><Relationship Id="rId50" Type="http://schemas.openxmlformats.org/officeDocument/2006/relationships/oleObject" Target="embeddings/Hoja_de_c_lculo_de_Microsoft_Office_Excel_97-200311.xls"/><Relationship Id="rId55" Type="http://schemas.openxmlformats.org/officeDocument/2006/relationships/image" Target="media/image32.emf"/><Relationship Id="rId76" Type="http://schemas.openxmlformats.org/officeDocument/2006/relationships/diagramLayout" Target="diagrams/layout5.xml"/><Relationship Id="rId97" Type="http://schemas.openxmlformats.org/officeDocument/2006/relationships/image" Target="media/image39.emf"/><Relationship Id="rId104" Type="http://schemas.openxmlformats.org/officeDocument/2006/relationships/oleObject" Target="embeddings/Hoja_de_c_lculo_de_Microsoft_Office_Excel_97-200322.xls"/><Relationship Id="rId120" Type="http://schemas.openxmlformats.org/officeDocument/2006/relationships/oleObject" Target="embeddings/Hoja_de_c_lculo_de_Microsoft_Office_Excel_97-200330.xls"/><Relationship Id="rId125" Type="http://schemas.openxmlformats.org/officeDocument/2006/relationships/hyperlink" Target="http://www.bce.fin.ec/documentos/PublicacionesNotas/Catalogo/CuentasNacionales/Indices/come77.pdf" TargetMode="External"/><Relationship Id="rId141" Type="http://schemas.openxmlformats.org/officeDocument/2006/relationships/oleObject" Target="embeddings/Hoja_de_c_lculo_de_Microsoft_Office_Excel_97-200334.xls"/><Relationship Id="rId146"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diagramData" Target="diagrams/data4.xml"/><Relationship Id="rId92" Type="http://schemas.openxmlformats.org/officeDocument/2006/relationships/oleObject" Target="embeddings/Hoja_de_c_lculo_de_Microsoft_Office_Excel_97-200316.xls"/><Relationship Id="rId2" Type="http://schemas.openxmlformats.org/officeDocument/2006/relationships/numbering" Target="numbering.xml"/><Relationship Id="rId29" Type="http://schemas.openxmlformats.org/officeDocument/2006/relationships/image" Target="media/image15.emf"/><Relationship Id="rId24" Type="http://schemas.openxmlformats.org/officeDocument/2006/relationships/oleObject" Target="embeddings/Hoja_de_c_lculo_de_Microsoft_Office_Excel_97-20035.xls"/><Relationship Id="rId40" Type="http://schemas.openxmlformats.org/officeDocument/2006/relationships/oleObject" Target="embeddings/Hoja_de_c_lculo_de_Microsoft_Office_Excel_97-20037.xls"/><Relationship Id="rId45" Type="http://schemas.openxmlformats.org/officeDocument/2006/relationships/image" Target="media/image27.emf"/><Relationship Id="rId66" Type="http://schemas.openxmlformats.org/officeDocument/2006/relationships/diagramColors" Target="diagrams/colors2.xml"/><Relationship Id="rId87" Type="http://schemas.openxmlformats.org/officeDocument/2006/relationships/image" Target="media/image34.emf"/><Relationship Id="rId110" Type="http://schemas.openxmlformats.org/officeDocument/2006/relationships/oleObject" Target="embeddings/Hoja_de_c_lculo_de_Microsoft_Office_Excel_97-200325.xls"/><Relationship Id="rId115" Type="http://schemas.openxmlformats.org/officeDocument/2006/relationships/image" Target="media/image48.emf"/><Relationship Id="rId131" Type="http://schemas.openxmlformats.org/officeDocument/2006/relationships/hyperlink" Target="http://www.bce.fin.ec/" TargetMode="External"/><Relationship Id="rId136" Type="http://schemas.openxmlformats.org/officeDocument/2006/relationships/image" Target="media/image54.emf"/><Relationship Id="rId61" Type="http://schemas.openxmlformats.org/officeDocument/2006/relationships/diagramQuickStyle" Target="diagrams/quickStyle1.xml"/><Relationship Id="rId82" Type="http://schemas.openxmlformats.org/officeDocument/2006/relationships/diagramColors" Target="diagrams/colors6.xml"/><Relationship Id="rId19" Type="http://schemas.openxmlformats.org/officeDocument/2006/relationships/oleObject" Target="embeddings/Hoja_de_c_lculo_de_Microsoft_Office_Excel_97-20033.xls"/><Relationship Id="rId14" Type="http://schemas.openxmlformats.org/officeDocument/2006/relationships/image" Target="media/image5.emf"/><Relationship Id="rId30" Type="http://schemas.openxmlformats.org/officeDocument/2006/relationships/image" Target="media/image16.emf"/><Relationship Id="rId35" Type="http://schemas.openxmlformats.org/officeDocument/2006/relationships/image" Target="media/image21.emf"/><Relationship Id="rId56" Type="http://schemas.openxmlformats.org/officeDocument/2006/relationships/oleObject" Target="embeddings/Hoja_de_c_lculo_de_Microsoft_Office_Excel_97-200313.xls"/><Relationship Id="rId77" Type="http://schemas.openxmlformats.org/officeDocument/2006/relationships/diagramQuickStyle" Target="diagrams/quickStyle5.xml"/><Relationship Id="rId100" Type="http://schemas.openxmlformats.org/officeDocument/2006/relationships/oleObject" Target="embeddings/Hoja_de_c_lculo_de_Microsoft_Office_Excel_97-200320.xls"/><Relationship Id="rId105" Type="http://schemas.openxmlformats.org/officeDocument/2006/relationships/image" Target="media/image43.emf"/><Relationship Id="rId126" Type="http://schemas.openxmlformats.org/officeDocument/2006/relationships/hyperlink" Target="http://elempresario.mx/centro-soluciones/realiza-inversion-limpia-sustentable" TargetMode="External"/><Relationship Id="rId147" Type="http://schemas.openxmlformats.org/officeDocument/2006/relationships/image" Target="media/image60.png"/><Relationship Id="rId8" Type="http://schemas.openxmlformats.org/officeDocument/2006/relationships/image" Target="media/image1.png"/><Relationship Id="rId51" Type="http://schemas.openxmlformats.org/officeDocument/2006/relationships/image" Target="media/image30.emf"/><Relationship Id="rId72" Type="http://schemas.openxmlformats.org/officeDocument/2006/relationships/diagramLayout" Target="diagrams/layout4.xml"/><Relationship Id="rId93" Type="http://schemas.openxmlformats.org/officeDocument/2006/relationships/image" Target="media/image37.emf"/><Relationship Id="rId98" Type="http://schemas.openxmlformats.org/officeDocument/2006/relationships/oleObject" Target="embeddings/Hoja_de_c_lculo_de_Microsoft_Office_Excel_97-200319.xls"/><Relationship Id="rId121" Type="http://schemas.openxmlformats.org/officeDocument/2006/relationships/image" Target="media/image51.png"/><Relationship Id="rId142" Type="http://schemas.openxmlformats.org/officeDocument/2006/relationships/image" Target="media/image57.emf"/><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C8C66F5-6833-4F23-8DDA-36B68F33F989}" type="doc">
      <dgm:prSet loTypeId="urn:microsoft.com/office/officeart/2008/layout/LinedList" loCatId="list" qsTypeId="urn:microsoft.com/office/officeart/2005/8/quickstyle/simple3" qsCatId="simple" csTypeId="urn:microsoft.com/office/officeart/2005/8/colors/colorful3" csCatId="colorful" phldr="1"/>
      <dgm:spPr/>
      <dgm:t>
        <a:bodyPr/>
        <a:lstStyle/>
        <a:p>
          <a:endParaRPr lang="es-EC"/>
        </a:p>
      </dgm:t>
    </dgm:pt>
    <dgm:pt modelId="{E3495D24-202E-49FF-B899-3F15BCDFABEA}">
      <dgm:prSet phldrT="[Texto]" custT="1"/>
      <dgm:spPr/>
      <dgm:t>
        <a:bodyPr/>
        <a:lstStyle/>
        <a:p>
          <a:endParaRPr lang="es-EC" sz="800" b="1" i="0" u="none">
            <a:latin typeface="Arial" pitchFamily="34" charset="0"/>
            <a:cs typeface="Arial" pitchFamily="34" charset="0"/>
          </a:endParaRPr>
        </a:p>
        <a:p>
          <a:r>
            <a:rPr lang="es-EC" sz="1100" b="1" i="0" u="none">
              <a:latin typeface="Arial" pitchFamily="34" charset="0"/>
              <a:cs typeface="Arial" pitchFamily="34" charset="0"/>
            </a:rPr>
            <a:t>TITULO DEL PUESTO:      </a:t>
          </a:r>
          <a:r>
            <a:rPr lang="es-EC" sz="1100" b="0" i="0" u="none">
              <a:latin typeface="Arial" pitchFamily="34" charset="0"/>
              <a:cs typeface="Arial" pitchFamily="34" charset="0"/>
            </a:rPr>
            <a:t>Junta General de Socios</a:t>
          </a:r>
          <a:endParaRPr lang="es-EC" sz="1100">
            <a:latin typeface="Arial" pitchFamily="34" charset="0"/>
            <a:cs typeface="Arial" pitchFamily="34" charset="0"/>
          </a:endParaRPr>
        </a:p>
      </dgm:t>
    </dgm:pt>
    <dgm:pt modelId="{2C44C877-5AE2-4FB9-A777-C812FB389360}" type="parTrans" cxnId="{EF587DC6-9760-4FA6-90E9-0E684B197A01}">
      <dgm:prSet/>
      <dgm:spPr/>
      <dgm:t>
        <a:bodyPr/>
        <a:lstStyle/>
        <a:p>
          <a:endParaRPr lang="es-EC" sz="800">
            <a:latin typeface="Arial" pitchFamily="34" charset="0"/>
            <a:cs typeface="Arial" pitchFamily="34" charset="0"/>
          </a:endParaRPr>
        </a:p>
      </dgm:t>
    </dgm:pt>
    <dgm:pt modelId="{8C3F2243-04C3-498C-90C7-5FBA7BF07FC1}" type="sibTrans" cxnId="{EF587DC6-9760-4FA6-90E9-0E684B197A01}">
      <dgm:prSet/>
      <dgm:spPr/>
      <dgm:t>
        <a:bodyPr/>
        <a:lstStyle/>
        <a:p>
          <a:endParaRPr lang="es-EC" sz="800">
            <a:latin typeface="Arial" pitchFamily="34" charset="0"/>
            <a:cs typeface="Arial" pitchFamily="34" charset="0"/>
          </a:endParaRPr>
        </a:p>
      </dgm:t>
    </dgm:pt>
    <dgm:pt modelId="{AB9C8324-879E-4642-B88D-3BC01628B824}">
      <dgm:prSet phldrT="[Texto]" custT="1"/>
      <dgm:spPr/>
      <dgm:t>
        <a:bodyPr/>
        <a:lstStyle/>
        <a:p>
          <a:r>
            <a:rPr lang="es-EC" sz="1100" b="1">
              <a:latin typeface="Arial" pitchFamily="34" charset="0"/>
              <a:cs typeface="Arial" pitchFamily="34" charset="0"/>
            </a:rPr>
            <a:t>NIVEL JERÁRQUICO:        </a:t>
          </a:r>
          <a:r>
            <a:rPr lang="es-EC" sz="1100">
              <a:latin typeface="Arial" pitchFamily="34" charset="0"/>
              <a:cs typeface="Arial" pitchFamily="34" charset="0"/>
            </a:rPr>
            <a:t>Legislativo</a:t>
          </a:r>
        </a:p>
      </dgm:t>
    </dgm:pt>
    <dgm:pt modelId="{62DFA778-14B6-4ACD-8B2C-516352C75ECB}" type="parTrans" cxnId="{9B72DFD3-51FA-4507-A2C5-FE982FE4FB9F}">
      <dgm:prSet/>
      <dgm:spPr/>
      <dgm:t>
        <a:bodyPr/>
        <a:lstStyle/>
        <a:p>
          <a:endParaRPr lang="es-EC" sz="800">
            <a:latin typeface="Arial" pitchFamily="34" charset="0"/>
            <a:cs typeface="Arial" pitchFamily="34" charset="0"/>
          </a:endParaRPr>
        </a:p>
      </dgm:t>
    </dgm:pt>
    <dgm:pt modelId="{105E00AD-D9E7-420C-A226-3352672D17BA}" type="sibTrans" cxnId="{9B72DFD3-51FA-4507-A2C5-FE982FE4FB9F}">
      <dgm:prSet/>
      <dgm:spPr/>
      <dgm:t>
        <a:bodyPr/>
        <a:lstStyle/>
        <a:p>
          <a:endParaRPr lang="es-EC" sz="800">
            <a:latin typeface="Arial" pitchFamily="34" charset="0"/>
            <a:cs typeface="Arial" pitchFamily="34" charset="0"/>
          </a:endParaRPr>
        </a:p>
      </dgm:t>
    </dgm:pt>
    <dgm:pt modelId="{28F7BCE5-44F0-4AEF-84C8-12D7849BD0B4}">
      <dgm:prSet phldrT="[Texto]" custT="1"/>
      <dgm:spPr/>
      <dgm:t>
        <a:bodyPr/>
        <a:lstStyle/>
        <a:p>
          <a:r>
            <a:rPr lang="es-EC" sz="1100" b="1">
              <a:latin typeface="Arial" pitchFamily="34" charset="0"/>
              <a:cs typeface="Arial" pitchFamily="34" charset="0"/>
            </a:rPr>
            <a:t>LÍNEA DE AUTORIDAD</a:t>
          </a:r>
          <a:r>
            <a:rPr lang="es-EC" sz="1100">
              <a:latin typeface="Arial" pitchFamily="34" charset="0"/>
              <a:cs typeface="Arial" pitchFamily="34" charset="0"/>
            </a:rPr>
            <a:t>: </a:t>
          </a:r>
        </a:p>
      </dgm:t>
    </dgm:pt>
    <dgm:pt modelId="{E970BC4D-08DD-440D-BFF8-C413DAF4A314}" type="parTrans" cxnId="{675B3B10-C34B-4EBA-BF5C-4908511A5D8C}">
      <dgm:prSet/>
      <dgm:spPr/>
      <dgm:t>
        <a:bodyPr/>
        <a:lstStyle/>
        <a:p>
          <a:endParaRPr lang="es-EC" sz="800">
            <a:latin typeface="Arial" pitchFamily="34" charset="0"/>
            <a:cs typeface="Arial" pitchFamily="34" charset="0"/>
          </a:endParaRPr>
        </a:p>
      </dgm:t>
    </dgm:pt>
    <dgm:pt modelId="{BFD01958-2276-4A7C-865C-29684F33DD3B}" type="sibTrans" cxnId="{675B3B10-C34B-4EBA-BF5C-4908511A5D8C}">
      <dgm:prSet/>
      <dgm:spPr/>
      <dgm:t>
        <a:bodyPr/>
        <a:lstStyle/>
        <a:p>
          <a:endParaRPr lang="es-EC" sz="800">
            <a:latin typeface="Arial" pitchFamily="34" charset="0"/>
            <a:cs typeface="Arial" pitchFamily="34" charset="0"/>
          </a:endParaRPr>
        </a:p>
      </dgm:t>
    </dgm:pt>
    <dgm:pt modelId="{C1463BE7-E68B-4429-8F5E-C884BA2FF594}">
      <dgm:prSet phldrT="[Texto]" custT="1"/>
      <dgm:spPr/>
      <dgm:t>
        <a:bodyPr/>
        <a:lstStyle/>
        <a:p>
          <a:r>
            <a:rPr lang="es-EC" sz="1100" b="1">
              <a:latin typeface="Arial" pitchFamily="34" charset="0"/>
              <a:cs typeface="Arial" pitchFamily="34" charset="0"/>
            </a:rPr>
            <a:t>JEFE:                      </a:t>
          </a:r>
          <a:r>
            <a:rPr lang="es-EC" sz="1100">
              <a:latin typeface="Arial" pitchFamily="34" charset="0"/>
              <a:cs typeface="Arial" pitchFamily="34" charset="0"/>
            </a:rPr>
            <a:t>Ninguno</a:t>
          </a:r>
        </a:p>
      </dgm:t>
    </dgm:pt>
    <dgm:pt modelId="{1DCC39A7-F15A-4C9E-97EA-4A3CD746BB46}" type="parTrans" cxnId="{8DE1F5A8-8CC9-4BEC-847C-DB97E891FEAE}">
      <dgm:prSet/>
      <dgm:spPr/>
      <dgm:t>
        <a:bodyPr/>
        <a:lstStyle/>
        <a:p>
          <a:endParaRPr lang="es-EC" sz="800">
            <a:latin typeface="Arial" pitchFamily="34" charset="0"/>
            <a:cs typeface="Arial" pitchFamily="34" charset="0"/>
          </a:endParaRPr>
        </a:p>
      </dgm:t>
    </dgm:pt>
    <dgm:pt modelId="{AE9740B4-0242-430D-8A9A-11726EEDABED}" type="sibTrans" cxnId="{8DE1F5A8-8CC9-4BEC-847C-DB97E891FEAE}">
      <dgm:prSet/>
      <dgm:spPr/>
      <dgm:t>
        <a:bodyPr/>
        <a:lstStyle/>
        <a:p>
          <a:endParaRPr lang="es-EC" sz="800">
            <a:latin typeface="Arial" pitchFamily="34" charset="0"/>
            <a:cs typeface="Arial" pitchFamily="34" charset="0"/>
          </a:endParaRPr>
        </a:p>
      </dgm:t>
    </dgm:pt>
    <dgm:pt modelId="{3A8CC2DE-72C3-45DF-8973-BB06642DAB73}">
      <dgm:prSet phldrT="[Texto]" custT="1"/>
      <dgm:spPr/>
      <dgm:t>
        <a:bodyPr/>
        <a:lstStyle/>
        <a:p>
          <a:r>
            <a:rPr lang="es-EC" sz="1100" b="1">
              <a:latin typeface="Arial" pitchFamily="34" charset="0"/>
              <a:cs typeface="Arial" pitchFamily="34" charset="0"/>
            </a:rPr>
            <a:t>SUBALTERNOS</a:t>
          </a:r>
          <a:r>
            <a:rPr lang="es-EC" sz="1100">
              <a:latin typeface="Arial" pitchFamily="34" charset="0"/>
              <a:cs typeface="Arial" pitchFamily="34" charset="0"/>
            </a:rPr>
            <a:t>:   Todos los trabajadores de la Empresa</a:t>
          </a:r>
        </a:p>
      </dgm:t>
    </dgm:pt>
    <dgm:pt modelId="{B5EDF20C-1E7B-45D3-9B73-2E6D140CB21E}" type="parTrans" cxnId="{C2965803-82A5-4463-BE47-AA55FB0E53B4}">
      <dgm:prSet/>
      <dgm:spPr/>
      <dgm:t>
        <a:bodyPr/>
        <a:lstStyle/>
        <a:p>
          <a:endParaRPr lang="es-EC" sz="800">
            <a:latin typeface="Arial" pitchFamily="34" charset="0"/>
            <a:cs typeface="Arial" pitchFamily="34" charset="0"/>
          </a:endParaRPr>
        </a:p>
      </dgm:t>
    </dgm:pt>
    <dgm:pt modelId="{6D8C11AD-78A1-41EC-87ED-5CE49A466828}" type="sibTrans" cxnId="{C2965803-82A5-4463-BE47-AA55FB0E53B4}">
      <dgm:prSet/>
      <dgm:spPr/>
      <dgm:t>
        <a:bodyPr/>
        <a:lstStyle/>
        <a:p>
          <a:endParaRPr lang="es-EC" sz="800">
            <a:latin typeface="Arial" pitchFamily="34" charset="0"/>
            <a:cs typeface="Arial" pitchFamily="34" charset="0"/>
          </a:endParaRPr>
        </a:p>
      </dgm:t>
    </dgm:pt>
    <dgm:pt modelId="{AE393E50-9444-4E04-B9C9-66C3EE06C319}" type="pres">
      <dgm:prSet presAssocID="{7C8C66F5-6833-4F23-8DDA-36B68F33F989}" presName="vert0" presStyleCnt="0">
        <dgm:presLayoutVars>
          <dgm:dir/>
          <dgm:animOne val="branch"/>
          <dgm:animLvl val="lvl"/>
        </dgm:presLayoutVars>
      </dgm:prSet>
      <dgm:spPr/>
      <dgm:t>
        <a:bodyPr/>
        <a:lstStyle/>
        <a:p>
          <a:endParaRPr lang="es-EC"/>
        </a:p>
      </dgm:t>
    </dgm:pt>
    <dgm:pt modelId="{01B33C2B-D1C2-4BE3-950A-04B3A6A03E43}" type="pres">
      <dgm:prSet presAssocID="{E3495D24-202E-49FF-B899-3F15BCDFABEA}" presName="thickLine" presStyleLbl="alignNode1" presStyleIdx="0" presStyleCnt="3"/>
      <dgm:spPr/>
      <dgm:t>
        <a:bodyPr/>
        <a:lstStyle/>
        <a:p>
          <a:endParaRPr lang="es-ES"/>
        </a:p>
      </dgm:t>
    </dgm:pt>
    <dgm:pt modelId="{6B38F5D9-8F4A-4087-8105-540E2969900D}" type="pres">
      <dgm:prSet presAssocID="{E3495D24-202E-49FF-B899-3F15BCDFABEA}" presName="horz1" presStyleCnt="0"/>
      <dgm:spPr/>
      <dgm:t>
        <a:bodyPr/>
        <a:lstStyle/>
        <a:p>
          <a:endParaRPr lang="es-ES"/>
        </a:p>
      </dgm:t>
    </dgm:pt>
    <dgm:pt modelId="{B5C9C6B2-4C3C-4EEF-A8A5-94089D79F390}" type="pres">
      <dgm:prSet presAssocID="{E3495D24-202E-49FF-B899-3F15BCDFABEA}" presName="tx1" presStyleLbl="revTx" presStyleIdx="0" presStyleCnt="5" custScaleX="500000" custScaleY="87769"/>
      <dgm:spPr/>
      <dgm:t>
        <a:bodyPr/>
        <a:lstStyle/>
        <a:p>
          <a:endParaRPr lang="es-EC"/>
        </a:p>
      </dgm:t>
    </dgm:pt>
    <dgm:pt modelId="{E1E4C6DB-82F6-473C-AE90-7FB97D2BAE3C}" type="pres">
      <dgm:prSet presAssocID="{E3495D24-202E-49FF-B899-3F15BCDFABEA}" presName="vert1" presStyleCnt="0"/>
      <dgm:spPr/>
      <dgm:t>
        <a:bodyPr/>
        <a:lstStyle/>
        <a:p>
          <a:endParaRPr lang="es-ES"/>
        </a:p>
      </dgm:t>
    </dgm:pt>
    <dgm:pt modelId="{FB6CA949-8F9B-4D1F-AF80-0AB9A9EC42AB}" type="pres">
      <dgm:prSet presAssocID="{AB9C8324-879E-4642-B88D-3BC01628B824}" presName="thickLine" presStyleLbl="alignNode1" presStyleIdx="1" presStyleCnt="3"/>
      <dgm:spPr/>
      <dgm:t>
        <a:bodyPr/>
        <a:lstStyle/>
        <a:p>
          <a:endParaRPr lang="es-ES"/>
        </a:p>
      </dgm:t>
    </dgm:pt>
    <dgm:pt modelId="{56624515-4686-4F2E-81B5-42F22577C00A}" type="pres">
      <dgm:prSet presAssocID="{AB9C8324-879E-4642-B88D-3BC01628B824}" presName="horz1" presStyleCnt="0"/>
      <dgm:spPr/>
      <dgm:t>
        <a:bodyPr/>
        <a:lstStyle/>
        <a:p>
          <a:endParaRPr lang="es-ES"/>
        </a:p>
      </dgm:t>
    </dgm:pt>
    <dgm:pt modelId="{AC1E38D4-748A-4010-8162-5CBFC229567E}" type="pres">
      <dgm:prSet presAssocID="{AB9C8324-879E-4642-B88D-3BC01628B824}" presName="tx1" presStyleLbl="revTx" presStyleIdx="1" presStyleCnt="5" custScaleX="419934" custScaleY="77964"/>
      <dgm:spPr/>
      <dgm:t>
        <a:bodyPr/>
        <a:lstStyle/>
        <a:p>
          <a:endParaRPr lang="es-EC"/>
        </a:p>
      </dgm:t>
    </dgm:pt>
    <dgm:pt modelId="{5A9B565C-AF3E-4A16-A0FE-8E898AEDCE91}" type="pres">
      <dgm:prSet presAssocID="{AB9C8324-879E-4642-B88D-3BC01628B824}" presName="vert1" presStyleCnt="0"/>
      <dgm:spPr/>
      <dgm:t>
        <a:bodyPr/>
        <a:lstStyle/>
        <a:p>
          <a:endParaRPr lang="es-ES"/>
        </a:p>
      </dgm:t>
    </dgm:pt>
    <dgm:pt modelId="{77079265-41FF-42A5-9BFC-1C0A2C52C471}" type="pres">
      <dgm:prSet presAssocID="{28F7BCE5-44F0-4AEF-84C8-12D7849BD0B4}" presName="thickLine" presStyleLbl="alignNode1" presStyleIdx="2" presStyleCnt="3"/>
      <dgm:spPr/>
      <dgm:t>
        <a:bodyPr/>
        <a:lstStyle/>
        <a:p>
          <a:endParaRPr lang="es-ES"/>
        </a:p>
      </dgm:t>
    </dgm:pt>
    <dgm:pt modelId="{D19F6098-DB08-4DC7-BE20-BFB8792819C7}" type="pres">
      <dgm:prSet presAssocID="{28F7BCE5-44F0-4AEF-84C8-12D7849BD0B4}" presName="horz1" presStyleCnt="0"/>
      <dgm:spPr/>
      <dgm:t>
        <a:bodyPr/>
        <a:lstStyle/>
        <a:p>
          <a:endParaRPr lang="es-ES"/>
        </a:p>
      </dgm:t>
    </dgm:pt>
    <dgm:pt modelId="{79434108-F58D-46C4-98B2-4F9DD5901F33}" type="pres">
      <dgm:prSet presAssocID="{28F7BCE5-44F0-4AEF-84C8-12D7849BD0B4}" presName="tx1" presStyleLbl="revTx" presStyleIdx="2" presStyleCnt="5"/>
      <dgm:spPr/>
      <dgm:t>
        <a:bodyPr/>
        <a:lstStyle/>
        <a:p>
          <a:endParaRPr lang="es-EC"/>
        </a:p>
      </dgm:t>
    </dgm:pt>
    <dgm:pt modelId="{6D465B10-37FC-4908-AA3E-7247C165368A}" type="pres">
      <dgm:prSet presAssocID="{28F7BCE5-44F0-4AEF-84C8-12D7849BD0B4}" presName="vert1" presStyleCnt="0"/>
      <dgm:spPr/>
      <dgm:t>
        <a:bodyPr/>
        <a:lstStyle/>
        <a:p>
          <a:endParaRPr lang="es-ES"/>
        </a:p>
      </dgm:t>
    </dgm:pt>
    <dgm:pt modelId="{4BE8BDAF-FC87-4A6F-B923-82333E1EDF74}" type="pres">
      <dgm:prSet presAssocID="{C1463BE7-E68B-4429-8F5E-C884BA2FF594}" presName="vertSpace2a" presStyleCnt="0"/>
      <dgm:spPr/>
      <dgm:t>
        <a:bodyPr/>
        <a:lstStyle/>
        <a:p>
          <a:endParaRPr lang="es-ES"/>
        </a:p>
      </dgm:t>
    </dgm:pt>
    <dgm:pt modelId="{A5271B14-C8B2-49D3-99F7-5B9066EF1EE6}" type="pres">
      <dgm:prSet presAssocID="{C1463BE7-E68B-4429-8F5E-C884BA2FF594}" presName="horz2" presStyleCnt="0"/>
      <dgm:spPr/>
      <dgm:t>
        <a:bodyPr/>
        <a:lstStyle/>
        <a:p>
          <a:endParaRPr lang="es-ES"/>
        </a:p>
      </dgm:t>
    </dgm:pt>
    <dgm:pt modelId="{8B273EF4-1168-405B-ABFB-A27EE3DB9DC9}" type="pres">
      <dgm:prSet presAssocID="{C1463BE7-E68B-4429-8F5E-C884BA2FF594}" presName="horzSpace2" presStyleCnt="0"/>
      <dgm:spPr/>
      <dgm:t>
        <a:bodyPr/>
        <a:lstStyle/>
        <a:p>
          <a:endParaRPr lang="es-ES"/>
        </a:p>
      </dgm:t>
    </dgm:pt>
    <dgm:pt modelId="{9A4B53B7-A2C6-4576-9539-FA59B588A3F1}" type="pres">
      <dgm:prSet presAssocID="{C1463BE7-E68B-4429-8F5E-C884BA2FF594}" presName="tx2" presStyleLbl="revTx" presStyleIdx="3" presStyleCnt="5"/>
      <dgm:spPr/>
      <dgm:t>
        <a:bodyPr/>
        <a:lstStyle/>
        <a:p>
          <a:endParaRPr lang="es-EC"/>
        </a:p>
      </dgm:t>
    </dgm:pt>
    <dgm:pt modelId="{EB39C0A8-B5BA-4DC6-A597-E8D80EB075DF}" type="pres">
      <dgm:prSet presAssocID="{C1463BE7-E68B-4429-8F5E-C884BA2FF594}" presName="vert2" presStyleCnt="0"/>
      <dgm:spPr/>
      <dgm:t>
        <a:bodyPr/>
        <a:lstStyle/>
        <a:p>
          <a:endParaRPr lang="es-ES"/>
        </a:p>
      </dgm:t>
    </dgm:pt>
    <dgm:pt modelId="{65915FC2-9E38-4A7E-B00B-B6FB06BDD1C2}" type="pres">
      <dgm:prSet presAssocID="{C1463BE7-E68B-4429-8F5E-C884BA2FF594}" presName="thinLine2b" presStyleLbl="callout" presStyleIdx="0" presStyleCnt="2"/>
      <dgm:spPr/>
      <dgm:t>
        <a:bodyPr/>
        <a:lstStyle/>
        <a:p>
          <a:endParaRPr lang="es-ES"/>
        </a:p>
      </dgm:t>
    </dgm:pt>
    <dgm:pt modelId="{F2DD84E7-4983-483B-A52C-8227647B773A}" type="pres">
      <dgm:prSet presAssocID="{C1463BE7-E68B-4429-8F5E-C884BA2FF594}" presName="vertSpace2b" presStyleCnt="0"/>
      <dgm:spPr/>
      <dgm:t>
        <a:bodyPr/>
        <a:lstStyle/>
        <a:p>
          <a:endParaRPr lang="es-ES"/>
        </a:p>
      </dgm:t>
    </dgm:pt>
    <dgm:pt modelId="{E1479ACC-00A4-4D3A-90D6-0395BB9948F0}" type="pres">
      <dgm:prSet presAssocID="{3A8CC2DE-72C3-45DF-8973-BB06642DAB73}" presName="horz2" presStyleCnt="0"/>
      <dgm:spPr/>
      <dgm:t>
        <a:bodyPr/>
        <a:lstStyle/>
        <a:p>
          <a:endParaRPr lang="es-ES"/>
        </a:p>
      </dgm:t>
    </dgm:pt>
    <dgm:pt modelId="{60E0CE8E-EB9A-443A-9588-384A7B18C37A}" type="pres">
      <dgm:prSet presAssocID="{3A8CC2DE-72C3-45DF-8973-BB06642DAB73}" presName="horzSpace2" presStyleCnt="0"/>
      <dgm:spPr/>
      <dgm:t>
        <a:bodyPr/>
        <a:lstStyle/>
        <a:p>
          <a:endParaRPr lang="es-ES"/>
        </a:p>
      </dgm:t>
    </dgm:pt>
    <dgm:pt modelId="{0B67527A-4C4E-46AB-A917-0EA9D0953A90}" type="pres">
      <dgm:prSet presAssocID="{3A8CC2DE-72C3-45DF-8973-BB06642DAB73}" presName="tx2" presStyleLbl="revTx" presStyleIdx="4" presStyleCnt="5"/>
      <dgm:spPr/>
      <dgm:t>
        <a:bodyPr/>
        <a:lstStyle/>
        <a:p>
          <a:endParaRPr lang="es-EC"/>
        </a:p>
      </dgm:t>
    </dgm:pt>
    <dgm:pt modelId="{8ACB7125-051A-4402-ADD2-789C1B9437B1}" type="pres">
      <dgm:prSet presAssocID="{3A8CC2DE-72C3-45DF-8973-BB06642DAB73}" presName="vert2" presStyleCnt="0"/>
      <dgm:spPr/>
      <dgm:t>
        <a:bodyPr/>
        <a:lstStyle/>
        <a:p>
          <a:endParaRPr lang="es-ES"/>
        </a:p>
      </dgm:t>
    </dgm:pt>
    <dgm:pt modelId="{03C50F40-D0EA-4477-AFF7-A28365DC09D6}" type="pres">
      <dgm:prSet presAssocID="{3A8CC2DE-72C3-45DF-8973-BB06642DAB73}" presName="thinLine2b" presStyleLbl="callout" presStyleIdx="1" presStyleCnt="2"/>
      <dgm:spPr/>
      <dgm:t>
        <a:bodyPr/>
        <a:lstStyle/>
        <a:p>
          <a:endParaRPr lang="es-ES"/>
        </a:p>
      </dgm:t>
    </dgm:pt>
    <dgm:pt modelId="{EF2CEE87-CEC9-44B3-A5A6-8821F36D1F84}" type="pres">
      <dgm:prSet presAssocID="{3A8CC2DE-72C3-45DF-8973-BB06642DAB73}" presName="vertSpace2b" presStyleCnt="0"/>
      <dgm:spPr/>
      <dgm:t>
        <a:bodyPr/>
        <a:lstStyle/>
        <a:p>
          <a:endParaRPr lang="es-ES"/>
        </a:p>
      </dgm:t>
    </dgm:pt>
  </dgm:ptLst>
  <dgm:cxnLst>
    <dgm:cxn modelId="{9B72DFD3-51FA-4507-A2C5-FE982FE4FB9F}" srcId="{7C8C66F5-6833-4F23-8DDA-36B68F33F989}" destId="{AB9C8324-879E-4642-B88D-3BC01628B824}" srcOrd="1" destOrd="0" parTransId="{62DFA778-14B6-4ACD-8B2C-516352C75ECB}" sibTransId="{105E00AD-D9E7-420C-A226-3352672D17BA}"/>
    <dgm:cxn modelId="{C2965803-82A5-4463-BE47-AA55FB0E53B4}" srcId="{28F7BCE5-44F0-4AEF-84C8-12D7849BD0B4}" destId="{3A8CC2DE-72C3-45DF-8973-BB06642DAB73}" srcOrd="1" destOrd="0" parTransId="{B5EDF20C-1E7B-45D3-9B73-2E6D140CB21E}" sibTransId="{6D8C11AD-78A1-41EC-87ED-5CE49A466828}"/>
    <dgm:cxn modelId="{D03E664E-E651-4A77-B873-8026A798D395}" type="presOf" srcId="{C1463BE7-E68B-4429-8F5E-C884BA2FF594}" destId="{9A4B53B7-A2C6-4576-9539-FA59B588A3F1}" srcOrd="0" destOrd="0" presId="urn:microsoft.com/office/officeart/2008/layout/LinedList"/>
    <dgm:cxn modelId="{EF587DC6-9760-4FA6-90E9-0E684B197A01}" srcId="{7C8C66F5-6833-4F23-8DDA-36B68F33F989}" destId="{E3495D24-202E-49FF-B899-3F15BCDFABEA}" srcOrd="0" destOrd="0" parTransId="{2C44C877-5AE2-4FB9-A777-C812FB389360}" sibTransId="{8C3F2243-04C3-498C-90C7-5FBA7BF07FC1}"/>
    <dgm:cxn modelId="{FA54059A-1594-4D01-87B2-24C9A05AB35A}" type="presOf" srcId="{28F7BCE5-44F0-4AEF-84C8-12D7849BD0B4}" destId="{79434108-F58D-46C4-98B2-4F9DD5901F33}" srcOrd="0" destOrd="0" presId="urn:microsoft.com/office/officeart/2008/layout/LinedList"/>
    <dgm:cxn modelId="{2B3FE2A5-34D9-4F26-8319-D1ED8D56E2E0}" type="presOf" srcId="{7C8C66F5-6833-4F23-8DDA-36B68F33F989}" destId="{AE393E50-9444-4E04-B9C9-66C3EE06C319}" srcOrd="0" destOrd="0" presId="urn:microsoft.com/office/officeart/2008/layout/LinedList"/>
    <dgm:cxn modelId="{90742848-2351-4E8F-A3B4-EC7CA1320632}" type="presOf" srcId="{E3495D24-202E-49FF-B899-3F15BCDFABEA}" destId="{B5C9C6B2-4C3C-4EEF-A8A5-94089D79F390}" srcOrd="0" destOrd="0" presId="urn:microsoft.com/office/officeart/2008/layout/LinedList"/>
    <dgm:cxn modelId="{8DE1F5A8-8CC9-4BEC-847C-DB97E891FEAE}" srcId="{28F7BCE5-44F0-4AEF-84C8-12D7849BD0B4}" destId="{C1463BE7-E68B-4429-8F5E-C884BA2FF594}" srcOrd="0" destOrd="0" parTransId="{1DCC39A7-F15A-4C9E-97EA-4A3CD746BB46}" sibTransId="{AE9740B4-0242-430D-8A9A-11726EEDABED}"/>
    <dgm:cxn modelId="{12FCB296-7CC8-4585-A9D2-9E45DD97D992}" type="presOf" srcId="{AB9C8324-879E-4642-B88D-3BC01628B824}" destId="{AC1E38D4-748A-4010-8162-5CBFC229567E}" srcOrd="0" destOrd="0" presId="urn:microsoft.com/office/officeart/2008/layout/LinedList"/>
    <dgm:cxn modelId="{61F1A8FE-09DB-4D00-A598-FABD0E7E035F}" type="presOf" srcId="{3A8CC2DE-72C3-45DF-8973-BB06642DAB73}" destId="{0B67527A-4C4E-46AB-A917-0EA9D0953A90}" srcOrd="0" destOrd="0" presId="urn:microsoft.com/office/officeart/2008/layout/LinedList"/>
    <dgm:cxn modelId="{675B3B10-C34B-4EBA-BF5C-4908511A5D8C}" srcId="{7C8C66F5-6833-4F23-8DDA-36B68F33F989}" destId="{28F7BCE5-44F0-4AEF-84C8-12D7849BD0B4}" srcOrd="2" destOrd="0" parTransId="{E970BC4D-08DD-440D-BFF8-C413DAF4A314}" sibTransId="{BFD01958-2276-4A7C-865C-29684F33DD3B}"/>
    <dgm:cxn modelId="{6C65F38E-8853-4F6D-AEDB-D9567FD6166A}" type="presParOf" srcId="{AE393E50-9444-4E04-B9C9-66C3EE06C319}" destId="{01B33C2B-D1C2-4BE3-950A-04B3A6A03E43}" srcOrd="0" destOrd="0" presId="urn:microsoft.com/office/officeart/2008/layout/LinedList"/>
    <dgm:cxn modelId="{EDD2EF8F-1098-4A07-9865-BBC7D0AC0E17}" type="presParOf" srcId="{AE393E50-9444-4E04-B9C9-66C3EE06C319}" destId="{6B38F5D9-8F4A-4087-8105-540E2969900D}" srcOrd="1" destOrd="0" presId="urn:microsoft.com/office/officeart/2008/layout/LinedList"/>
    <dgm:cxn modelId="{08AC52F8-F8BC-4BE5-ABE5-BB2F883998FC}" type="presParOf" srcId="{6B38F5D9-8F4A-4087-8105-540E2969900D}" destId="{B5C9C6B2-4C3C-4EEF-A8A5-94089D79F390}" srcOrd="0" destOrd="0" presId="urn:microsoft.com/office/officeart/2008/layout/LinedList"/>
    <dgm:cxn modelId="{C4B0335F-0231-4B5D-A639-A8B61473E854}" type="presParOf" srcId="{6B38F5D9-8F4A-4087-8105-540E2969900D}" destId="{E1E4C6DB-82F6-473C-AE90-7FB97D2BAE3C}" srcOrd="1" destOrd="0" presId="urn:microsoft.com/office/officeart/2008/layout/LinedList"/>
    <dgm:cxn modelId="{64FA493B-29DD-4543-AE3F-27A90B6D2E8C}" type="presParOf" srcId="{AE393E50-9444-4E04-B9C9-66C3EE06C319}" destId="{FB6CA949-8F9B-4D1F-AF80-0AB9A9EC42AB}" srcOrd="2" destOrd="0" presId="urn:microsoft.com/office/officeart/2008/layout/LinedList"/>
    <dgm:cxn modelId="{B72EC508-88CC-4233-80CF-9FA047D74ECA}" type="presParOf" srcId="{AE393E50-9444-4E04-B9C9-66C3EE06C319}" destId="{56624515-4686-4F2E-81B5-42F22577C00A}" srcOrd="3" destOrd="0" presId="urn:microsoft.com/office/officeart/2008/layout/LinedList"/>
    <dgm:cxn modelId="{128A2274-6A2A-446E-8A64-6B5C597F7CC0}" type="presParOf" srcId="{56624515-4686-4F2E-81B5-42F22577C00A}" destId="{AC1E38D4-748A-4010-8162-5CBFC229567E}" srcOrd="0" destOrd="0" presId="urn:microsoft.com/office/officeart/2008/layout/LinedList"/>
    <dgm:cxn modelId="{AC36E00C-EBB7-4E0B-9179-B7AC667F3034}" type="presParOf" srcId="{56624515-4686-4F2E-81B5-42F22577C00A}" destId="{5A9B565C-AF3E-4A16-A0FE-8E898AEDCE91}" srcOrd="1" destOrd="0" presId="urn:microsoft.com/office/officeart/2008/layout/LinedList"/>
    <dgm:cxn modelId="{D888C707-BCD9-47BB-A6A6-269FA290BA7A}" type="presParOf" srcId="{AE393E50-9444-4E04-B9C9-66C3EE06C319}" destId="{77079265-41FF-42A5-9BFC-1C0A2C52C471}" srcOrd="4" destOrd="0" presId="urn:microsoft.com/office/officeart/2008/layout/LinedList"/>
    <dgm:cxn modelId="{C2C02D7F-CC34-4F2C-923F-D58D6C2FA6EA}" type="presParOf" srcId="{AE393E50-9444-4E04-B9C9-66C3EE06C319}" destId="{D19F6098-DB08-4DC7-BE20-BFB8792819C7}" srcOrd="5" destOrd="0" presId="urn:microsoft.com/office/officeart/2008/layout/LinedList"/>
    <dgm:cxn modelId="{325058E9-4C2D-420B-85D7-8D5EED72D94B}" type="presParOf" srcId="{D19F6098-DB08-4DC7-BE20-BFB8792819C7}" destId="{79434108-F58D-46C4-98B2-4F9DD5901F33}" srcOrd="0" destOrd="0" presId="urn:microsoft.com/office/officeart/2008/layout/LinedList"/>
    <dgm:cxn modelId="{AE0B73C4-074B-4B2E-B1C5-8DCC29D6CABE}" type="presParOf" srcId="{D19F6098-DB08-4DC7-BE20-BFB8792819C7}" destId="{6D465B10-37FC-4908-AA3E-7247C165368A}" srcOrd="1" destOrd="0" presId="urn:microsoft.com/office/officeart/2008/layout/LinedList"/>
    <dgm:cxn modelId="{12536F86-D575-47EE-AE15-64AEED31C8EF}" type="presParOf" srcId="{6D465B10-37FC-4908-AA3E-7247C165368A}" destId="{4BE8BDAF-FC87-4A6F-B923-82333E1EDF74}" srcOrd="0" destOrd="0" presId="urn:microsoft.com/office/officeart/2008/layout/LinedList"/>
    <dgm:cxn modelId="{5BCB28C4-7D12-47CF-88DB-F8CE1E1B4AFE}" type="presParOf" srcId="{6D465B10-37FC-4908-AA3E-7247C165368A}" destId="{A5271B14-C8B2-49D3-99F7-5B9066EF1EE6}" srcOrd="1" destOrd="0" presId="urn:microsoft.com/office/officeart/2008/layout/LinedList"/>
    <dgm:cxn modelId="{3D3C4580-D6D2-44C6-9B91-C05AFE814D5B}" type="presParOf" srcId="{A5271B14-C8B2-49D3-99F7-5B9066EF1EE6}" destId="{8B273EF4-1168-405B-ABFB-A27EE3DB9DC9}" srcOrd="0" destOrd="0" presId="urn:microsoft.com/office/officeart/2008/layout/LinedList"/>
    <dgm:cxn modelId="{CE0C0F45-1D54-42D5-87E7-BBA25BED246D}" type="presParOf" srcId="{A5271B14-C8B2-49D3-99F7-5B9066EF1EE6}" destId="{9A4B53B7-A2C6-4576-9539-FA59B588A3F1}" srcOrd="1" destOrd="0" presId="urn:microsoft.com/office/officeart/2008/layout/LinedList"/>
    <dgm:cxn modelId="{37F8B343-609C-49B3-90EB-1295A763B2C0}" type="presParOf" srcId="{A5271B14-C8B2-49D3-99F7-5B9066EF1EE6}" destId="{EB39C0A8-B5BA-4DC6-A597-E8D80EB075DF}" srcOrd="2" destOrd="0" presId="urn:microsoft.com/office/officeart/2008/layout/LinedList"/>
    <dgm:cxn modelId="{B1DC1675-F789-4B02-8766-A9C68A4699F9}" type="presParOf" srcId="{6D465B10-37FC-4908-AA3E-7247C165368A}" destId="{65915FC2-9E38-4A7E-B00B-B6FB06BDD1C2}" srcOrd="2" destOrd="0" presId="urn:microsoft.com/office/officeart/2008/layout/LinedList"/>
    <dgm:cxn modelId="{238A1B96-7C12-4FC2-AC25-47DAF988530B}" type="presParOf" srcId="{6D465B10-37FC-4908-AA3E-7247C165368A}" destId="{F2DD84E7-4983-483B-A52C-8227647B773A}" srcOrd="3" destOrd="0" presId="urn:microsoft.com/office/officeart/2008/layout/LinedList"/>
    <dgm:cxn modelId="{8111722B-3721-4A6F-9DFD-AB96DF741818}" type="presParOf" srcId="{6D465B10-37FC-4908-AA3E-7247C165368A}" destId="{E1479ACC-00A4-4D3A-90D6-0395BB9948F0}" srcOrd="4" destOrd="0" presId="urn:microsoft.com/office/officeart/2008/layout/LinedList"/>
    <dgm:cxn modelId="{E693B4E3-7236-45DA-A24D-56996682B2D8}" type="presParOf" srcId="{E1479ACC-00A4-4D3A-90D6-0395BB9948F0}" destId="{60E0CE8E-EB9A-443A-9588-384A7B18C37A}" srcOrd="0" destOrd="0" presId="urn:microsoft.com/office/officeart/2008/layout/LinedList"/>
    <dgm:cxn modelId="{A410E6D9-6208-47A7-A7D0-C83D714A5BB3}" type="presParOf" srcId="{E1479ACC-00A4-4D3A-90D6-0395BB9948F0}" destId="{0B67527A-4C4E-46AB-A917-0EA9D0953A90}" srcOrd="1" destOrd="0" presId="urn:microsoft.com/office/officeart/2008/layout/LinedList"/>
    <dgm:cxn modelId="{6E8F75D5-AE0C-4C7C-A7BB-014B245820AF}" type="presParOf" srcId="{E1479ACC-00A4-4D3A-90D6-0395BB9948F0}" destId="{8ACB7125-051A-4402-ADD2-789C1B9437B1}" srcOrd="2" destOrd="0" presId="urn:microsoft.com/office/officeart/2008/layout/LinedList"/>
    <dgm:cxn modelId="{3B867B69-6B2C-49BA-A404-A7DFD076282E}" type="presParOf" srcId="{6D465B10-37FC-4908-AA3E-7247C165368A}" destId="{03C50F40-D0EA-4477-AFF7-A28365DC09D6}" srcOrd="5" destOrd="0" presId="urn:microsoft.com/office/officeart/2008/layout/LinedList"/>
    <dgm:cxn modelId="{9738DB84-B637-4965-82D1-934A79D9E0C1}" type="presParOf" srcId="{6D465B10-37FC-4908-AA3E-7247C165368A}" destId="{EF2CEE87-CEC9-44B3-A5A6-8821F36D1F84}" srcOrd="6" destOrd="0" presId="urn:microsoft.com/office/officeart/2008/layout/LinedList"/>
  </dgm:cxnLst>
  <dgm:bg/>
  <dgm:whole/>
</dgm:dataModel>
</file>

<file path=word/diagrams/data2.xml><?xml version="1.0" encoding="utf-8"?>
<dgm:dataModel xmlns:dgm="http://schemas.openxmlformats.org/drawingml/2006/diagram" xmlns:a="http://schemas.openxmlformats.org/drawingml/2006/main">
  <dgm:ptLst>
    <dgm:pt modelId="{7C8C66F5-6833-4F23-8DDA-36B68F33F989}" type="doc">
      <dgm:prSet loTypeId="urn:microsoft.com/office/officeart/2008/layout/LinedList" loCatId="list" qsTypeId="urn:microsoft.com/office/officeart/2005/8/quickstyle/simple3" qsCatId="simple" csTypeId="urn:microsoft.com/office/officeart/2005/8/colors/colorful3" csCatId="colorful" phldr="1"/>
      <dgm:spPr/>
      <dgm:t>
        <a:bodyPr/>
        <a:lstStyle/>
        <a:p>
          <a:endParaRPr lang="es-EC"/>
        </a:p>
      </dgm:t>
    </dgm:pt>
    <dgm:pt modelId="{E3495D24-202E-49FF-B899-3F15BCDFABEA}">
      <dgm:prSet phldrT="[Texto]" custT="1"/>
      <dgm:spPr/>
      <dgm:t>
        <a:bodyPr/>
        <a:lstStyle/>
        <a:p>
          <a:endParaRPr lang="es-EC" sz="800" b="1" i="0" u="none">
            <a:latin typeface="Arial" pitchFamily="34" charset="0"/>
            <a:cs typeface="Arial" pitchFamily="34" charset="0"/>
          </a:endParaRPr>
        </a:p>
        <a:p>
          <a:r>
            <a:rPr lang="es-EC" sz="1100" b="1" i="0" u="none">
              <a:latin typeface="Arial" pitchFamily="34" charset="0"/>
              <a:cs typeface="Arial" pitchFamily="34" charset="0"/>
            </a:rPr>
            <a:t>TITULO DEL PUESTO</a:t>
          </a:r>
          <a:r>
            <a:rPr lang="es-EC" sz="1100" b="0" i="0" u="none">
              <a:latin typeface="Arial" pitchFamily="34" charset="0"/>
              <a:cs typeface="Arial" pitchFamily="34" charset="0"/>
            </a:rPr>
            <a:t>:	Secretario-Contador</a:t>
          </a:r>
          <a:endParaRPr lang="es-EC" sz="1100">
            <a:latin typeface="Arial" pitchFamily="34" charset="0"/>
            <a:cs typeface="Arial" pitchFamily="34" charset="0"/>
          </a:endParaRPr>
        </a:p>
      </dgm:t>
    </dgm:pt>
    <dgm:pt modelId="{2C44C877-5AE2-4FB9-A777-C812FB389360}" type="parTrans" cxnId="{EF587DC6-9760-4FA6-90E9-0E684B197A01}">
      <dgm:prSet/>
      <dgm:spPr/>
      <dgm:t>
        <a:bodyPr/>
        <a:lstStyle/>
        <a:p>
          <a:endParaRPr lang="es-EC" sz="800">
            <a:latin typeface="Arial" pitchFamily="34" charset="0"/>
            <a:cs typeface="Arial" pitchFamily="34" charset="0"/>
          </a:endParaRPr>
        </a:p>
      </dgm:t>
    </dgm:pt>
    <dgm:pt modelId="{8C3F2243-04C3-498C-90C7-5FBA7BF07FC1}" type="sibTrans" cxnId="{EF587DC6-9760-4FA6-90E9-0E684B197A01}">
      <dgm:prSet/>
      <dgm:spPr/>
      <dgm:t>
        <a:bodyPr/>
        <a:lstStyle/>
        <a:p>
          <a:endParaRPr lang="es-EC" sz="800">
            <a:latin typeface="Arial" pitchFamily="34" charset="0"/>
            <a:cs typeface="Arial" pitchFamily="34" charset="0"/>
          </a:endParaRPr>
        </a:p>
      </dgm:t>
    </dgm:pt>
    <dgm:pt modelId="{AB9C8324-879E-4642-B88D-3BC01628B824}">
      <dgm:prSet phldrT="[Texto]" custT="1"/>
      <dgm:spPr/>
      <dgm:t>
        <a:bodyPr/>
        <a:lstStyle/>
        <a:p>
          <a:r>
            <a:rPr lang="es-EC" sz="1100" b="1">
              <a:latin typeface="Arial" pitchFamily="34" charset="0"/>
              <a:cs typeface="Arial" pitchFamily="34" charset="0"/>
            </a:rPr>
            <a:t>NIVEL JERÁRQUICO</a:t>
          </a:r>
          <a:r>
            <a:rPr lang="es-EC" sz="1100" b="0">
              <a:latin typeface="Arial" pitchFamily="34" charset="0"/>
              <a:cs typeface="Arial" pitchFamily="34" charset="0"/>
            </a:rPr>
            <a:t>:         Operativo</a:t>
          </a:r>
        </a:p>
      </dgm:t>
    </dgm:pt>
    <dgm:pt modelId="{62DFA778-14B6-4ACD-8B2C-516352C75ECB}" type="parTrans" cxnId="{9B72DFD3-51FA-4507-A2C5-FE982FE4FB9F}">
      <dgm:prSet/>
      <dgm:spPr/>
      <dgm:t>
        <a:bodyPr/>
        <a:lstStyle/>
        <a:p>
          <a:endParaRPr lang="es-EC" sz="800">
            <a:latin typeface="Arial" pitchFamily="34" charset="0"/>
            <a:cs typeface="Arial" pitchFamily="34" charset="0"/>
          </a:endParaRPr>
        </a:p>
      </dgm:t>
    </dgm:pt>
    <dgm:pt modelId="{105E00AD-D9E7-420C-A226-3352672D17BA}" type="sibTrans" cxnId="{9B72DFD3-51FA-4507-A2C5-FE982FE4FB9F}">
      <dgm:prSet/>
      <dgm:spPr/>
      <dgm:t>
        <a:bodyPr/>
        <a:lstStyle/>
        <a:p>
          <a:endParaRPr lang="es-EC" sz="800">
            <a:latin typeface="Arial" pitchFamily="34" charset="0"/>
            <a:cs typeface="Arial" pitchFamily="34" charset="0"/>
          </a:endParaRPr>
        </a:p>
      </dgm:t>
    </dgm:pt>
    <dgm:pt modelId="{28F7BCE5-44F0-4AEF-84C8-12D7849BD0B4}">
      <dgm:prSet phldrT="[Texto]" custT="1"/>
      <dgm:spPr/>
      <dgm:t>
        <a:bodyPr/>
        <a:lstStyle/>
        <a:p>
          <a:r>
            <a:rPr lang="es-EC" sz="1100" b="1">
              <a:latin typeface="Arial" pitchFamily="34" charset="0"/>
              <a:cs typeface="Arial" pitchFamily="34" charset="0"/>
            </a:rPr>
            <a:t>LÍNEA DE AUTORIDAD</a:t>
          </a:r>
          <a:r>
            <a:rPr lang="es-EC" sz="1100">
              <a:latin typeface="Arial" pitchFamily="34" charset="0"/>
              <a:cs typeface="Arial" pitchFamily="34" charset="0"/>
            </a:rPr>
            <a:t>: </a:t>
          </a:r>
        </a:p>
      </dgm:t>
    </dgm:pt>
    <dgm:pt modelId="{E970BC4D-08DD-440D-BFF8-C413DAF4A314}" type="parTrans" cxnId="{675B3B10-C34B-4EBA-BF5C-4908511A5D8C}">
      <dgm:prSet/>
      <dgm:spPr/>
      <dgm:t>
        <a:bodyPr/>
        <a:lstStyle/>
        <a:p>
          <a:endParaRPr lang="es-EC" sz="800">
            <a:latin typeface="Arial" pitchFamily="34" charset="0"/>
            <a:cs typeface="Arial" pitchFamily="34" charset="0"/>
          </a:endParaRPr>
        </a:p>
      </dgm:t>
    </dgm:pt>
    <dgm:pt modelId="{BFD01958-2276-4A7C-865C-29684F33DD3B}" type="sibTrans" cxnId="{675B3B10-C34B-4EBA-BF5C-4908511A5D8C}">
      <dgm:prSet/>
      <dgm:spPr/>
      <dgm:t>
        <a:bodyPr/>
        <a:lstStyle/>
        <a:p>
          <a:endParaRPr lang="es-EC" sz="800">
            <a:latin typeface="Arial" pitchFamily="34" charset="0"/>
            <a:cs typeface="Arial" pitchFamily="34" charset="0"/>
          </a:endParaRPr>
        </a:p>
      </dgm:t>
    </dgm:pt>
    <dgm:pt modelId="{C1463BE7-E68B-4429-8F5E-C884BA2FF594}">
      <dgm:prSet phldrT="[Texto]" custT="1"/>
      <dgm:spPr/>
      <dgm:t>
        <a:bodyPr/>
        <a:lstStyle/>
        <a:p>
          <a:r>
            <a:rPr lang="es-EC" sz="1100" b="1">
              <a:latin typeface="Arial" pitchFamily="34" charset="0"/>
              <a:cs typeface="Arial" pitchFamily="34" charset="0"/>
            </a:rPr>
            <a:t>JEFE INMEDIATO SUPERIOR: </a:t>
          </a:r>
          <a:r>
            <a:rPr lang="es-EC" sz="1100" b="0">
              <a:latin typeface="Arial" pitchFamily="34" charset="0"/>
              <a:cs typeface="Arial" pitchFamily="34" charset="0"/>
            </a:rPr>
            <a:t>Socios  </a:t>
          </a:r>
          <a:r>
            <a:rPr lang="es-EC" sz="1100" b="1">
              <a:latin typeface="Arial" pitchFamily="34" charset="0"/>
              <a:cs typeface="Arial" pitchFamily="34" charset="0"/>
            </a:rPr>
            <a:t>                    </a:t>
          </a:r>
          <a:endParaRPr lang="es-EC" sz="1100">
            <a:latin typeface="Arial" pitchFamily="34" charset="0"/>
            <a:cs typeface="Arial" pitchFamily="34" charset="0"/>
          </a:endParaRPr>
        </a:p>
      </dgm:t>
    </dgm:pt>
    <dgm:pt modelId="{1DCC39A7-F15A-4C9E-97EA-4A3CD746BB46}" type="parTrans" cxnId="{8DE1F5A8-8CC9-4BEC-847C-DB97E891FEAE}">
      <dgm:prSet/>
      <dgm:spPr/>
      <dgm:t>
        <a:bodyPr/>
        <a:lstStyle/>
        <a:p>
          <a:endParaRPr lang="es-EC" sz="800">
            <a:latin typeface="Arial" pitchFamily="34" charset="0"/>
            <a:cs typeface="Arial" pitchFamily="34" charset="0"/>
          </a:endParaRPr>
        </a:p>
      </dgm:t>
    </dgm:pt>
    <dgm:pt modelId="{AE9740B4-0242-430D-8A9A-11726EEDABED}" type="sibTrans" cxnId="{8DE1F5A8-8CC9-4BEC-847C-DB97E891FEAE}">
      <dgm:prSet/>
      <dgm:spPr/>
      <dgm:t>
        <a:bodyPr/>
        <a:lstStyle/>
        <a:p>
          <a:endParaRPr lang="es-EC" sz="800">
            <a:latin typeface="Arial" pitchFamily="34" charset="0"/>
            <a:cs typeface="Arial" pitchFamily="34" charset="0"/>
          </a:endParaRPr>
        </a:p>
      </dgm:t>
    </dgm:pt>
    <dgm:pt modelId="{3A8CC2DE-72C3-45DF-8973-BB06642DAB73}">
      <dgm:prSet phldrT="[Texto]" custT="1"/>
      <dgm:spPr/>
      <dgm:t>
        <a:bodyPr/>
        <a:lstStyle/>
        <a:p>
          <a:r>
            <a:rPr lang="es-EC" sz="1100" b="1">
              <a:latin typeface="Arial" pitchFamily="34" charset="0"/>
              <a:cs typeface="Arial" pitchFamily="34" charset="0"/>
            </a:rPr>
            <a:t>SUBALTERNOS</a:t>
          </a:r>
          <a:r>
            <a:rPr lang="es-EC" sz="1100">
              <a:latin typeface="Arial" pitchFamily="34" charset="0"/>
              <a:cs typeface="Arial" pitchFamily="34" charset="0"/>
            </a:rPr>
            <a:t>: Cajero </a:t>
          </a:r>
        </a:p>
      </dgm:t>
    </dgm:pt>
    <dgm:pt modelId="{B5EDF20C-1E7B-45D3-9B73-2E6D140CB21E}" type="parTrans" cxnId="{C2965803-82A5-4463-BE47-AA55FB0E53B4}">
      <dgm:prSet/>
      <dgm:spPr/>
      <dgm:t>
        <a:bodyPr/>
        <a:lstStyle/>
        <a:p>
          <a:endParaRPr lang="es-EC" sz="800">
            <a:latin typeface="Arial" pitchFamily="34" charset="0"/>
            <a:cs typeface="Arial" pitchFamily="34" charset="0"/>
          </a:endParaRPr>
        </a:p>
      </dgm:t>
    </dgm:pt>
    <dgm:pt modelId="{6D8C11AD-78A1-41EC-87ED-5CE49A466828}" type="sibTrans" cxnId="{C2965803-82A5-4463-BE47-AA55FB0E53B4}">
      <dgm:prSet/>
      <dgm:spPr/>
      <dgm:t>
        <a:bodyPr/>
        <a:lstStyle/>
        <a:p>
          <a:endParaRPr lang="es-EC" sz="800">
            <a:latin typeface="Arial" pitchFamily="34" charset="0"/>
            <a:cs typeface="Arial" pitchFamily="34" charset="0"/>
          </a:endParaRPr>
        </a:p>
      </dgm:t>
    </dgm:pt>
    <dgm:pt modelId="{AE393E50-9444-4E04-B9C9-66C3EE06C319}" type="pres">
      <dgm:prSet presAssocID="{7C8C66F5-6833-4F23-8DDA-36B68F33F989}" presName="vert0" presStyleCnt="0">
        <dgm:presLayoutVars>
          <dgm:dir/>
          <dgm:animOne val="branch"/>
          <dgm:animLvl val="lvl"/>
        </dgm:presLayoutVars>
      </dgm:prSet>
      <dgm:spPr/>
      <dgm:t>
        <a:bodyPr/>
        <a:lstStyle/>
        <a:p>
          <a:endParaRPr lang="es-EC"/>
        </a:p>
      </dgm:t>
    </dgm:pt>
    <dgm:pt modelId="{01B33C2B-D1C2-4BE3-950A-04B3A6A03E43}" type="pres">
      <dgm:prSet presAssocID="{E3495D24-202E-49FF-B899-3F15BCDFABEA}" presName="thickLine" presStyleLbl="alignNode1" presStyleIdx="0" presStyleCnt="3"/>
      <dgm:spPr/>
      <dgm:t>
        <a:bodyPr/>
        <a:lstStyle/>
        <a:p>
          <a:endParaRPr lang="es-ES"/>
        </a:p>
      </dgm:t>
    </dgm:pt>
    <dgm:pt modelId="{6B38F5D9-8F4A-4087-8105-540E2969900D}" type="pres">
      <dgm:prSet presAssocID="{E3495D24-202E-49FF-B899-3F15BCDFABEA}" presName="horz1" presStyleCnt="0"/>
      <dgm:spPr/>
      <dgm:t>
        <a:bodyPr/>
        <a:lstStyle/>
        <a:p>
          <a:endParaRPr lang="es-ES"/>
        </a:p>
      </dgm:t>
    </dgm:pt>
    <dgm:pt modelId="{B5C9C6B2-4C3C-4EEF-A8A5-94089D79F390}" type="pres">
      <dgm:prSet presAssocID="{E3495D24-202E-49FF-B899-3F15BCDFABEA}" presName="tx1" presStyleLbl="revTx" presStyleIdx="0" presStyleCnt="5" custScaleX="500000" custScaleY="87769"/>
      <dgm:spPr/>
      <dgm:t>
        <a:bodyPr/>
        <a:lstStyle/>
        <a:p>
          <a:endParaRPr lang="es-EC"/>
        </a:p>
      </dgm:t>
    </dgm:pt>
    <dgm:pt modelId="{E1E4C6DB-82F6-473C-AE90-7FB97D2BAE3C}" type="pres">
      <dgm:prSet presAssocID="{E3495D24-202E-49FF-B899-3F15BCDFABEA}" presName="vert1" presStyleCnt="0"/>
      <dgm:spPr/>
      <dgm:t>
        <a:bodyPr/>
        <a:lstStyle/>
        <a:p>
          <a:endParaRPr lang="es-ES"/>
        </a:p>
      </dgm:t>
    </dgm:pt>
    <dgm:pt modelId="{FB6CA949-8F9B-4D1F-AF80-0AB9A9EC42AB}" type="pres">
      <dgm:prSet presAssocID="{AB9C8324-879E-4642-B88D-3BC01628B824}" presName="thickLine" presStyleLbl="alignNode1" presStyleIdx="1" presStyleCnt="3"/>
      <dgm:spPr/>
      <dgm:t>
        <a:bodyPr/>
        <a:lstStyle/>
        <a:p>
          <a:endParaRPr lang="es-ES"/>
        </a:p>
      </dgm:t>
    </dgm:pt>
    <dgm:pt modelId="{56624515-4686-4F2E-81B5-42F22577C00A}" type="pres">
      <dgm:prSet presAssocID="{AB9C8324-879E-4642-B88D-3BC01628B824}" presName="horz1" presStyleCnt="0"/>
      <dgm:spPr/>
      <dgm:t>
        <a:bodyPr/>
        <a:lstStyle/>
        <a:p>
          <a:endParaRPr lang="es-ES"/>
        </a:p>
      </dgm:t>
    </dgm:pt>
    <dgm:pt modelId="{AC1E38D4-748A-4010-8162-5CBFC229567E}" type="pres">
      <dgm:prSet presAssocID="{AB9C8324-879E-4642-B88D-3BC01628B824}" presName="tx1" presStyleLbl="revTx" presStyleIdx="1" presStyleCnt="5" custScaleX="419934" custScaleY="77964"/>
      <dgm:spPr/>
      <dgm:t>
        <a:bodyPr/>
        <a:lstStyle/>
        <a:p>
          <a:endParaRPr lang="es-EC"/>
        </a:p>
      </dgm:t>
    </dgm:pt>
    <dgm:pt modelId="{5A9B565C-AF3E-4A16-A0FE-8E898AEDCE91}" type="pres">
      <dgm:prSet presAssocID="{AB9C8324-879E-4642-B88D-3BC01628B824}" presName="vert1" presStyleCnt="0"/>
      <dgm:spPr/>
      <dgm:t>
        <a:bodyPr/>
        <a:lstStyle/>
        <a:p>
          <a:endParaRPr lang="es-ES"/>
        </a:p>
      </dgm:t>
    </dgm:pt>
    <dgm:pt modelId="{77079265-41FF-42A5-9BFC-1C0A2C52C471}" type="pres">
      <dgm:prSet presAssocID="{28F7BCE5-44F0-4AEF-84C8-12D7849BD0B4}" presName="thickLine" presStyleLbl="alignNode1" presStyleIdx="2" presStyleCnt="3"/>
      <dgm:spPr/>
      <dgm:t>
        <a:bodyPr/>
        <a:lstStyle/>
        <a:p>
          <a:endParaRPr lang="es-ES"/>
        </a:p>
      </dgm:t>
    </dgm:pt>
    <dgm:pt modelId="{D19F6098-DB08-4DC7-BE20-BFB8792819C7}" type="pres">
      <dgm:prSet presAssocID="{28F7BCE5-44F0-4AEF-84C8-12D7849BD0B4}" presName="horz1" presStyleCnt="0"/>
      <dgm:spPr/>
      <dgm:t>
        <a:bodyPr/>
        <a:lstStyle/>
        <a:p>
          <a:endParaRPr lang="es-ES"/>
        </a:p>
      </dgm:t>
    </dgm:pt>
    <dgm:pt modelId="{79434108-F58D-46C4-98B2-4F9DD5901F33}" type="pres">
      <dgm:prSet presAssocID="{28F7BCE5-44F0-4AEF-84C8-12D7849BD0B4}" presName="tx1" presStyleLbl="revTx" presStyleIdx="2" presStyleCnt="5"/>
      <dgm:spPr/>
      <dgm:t>
        <a:bodyPr/>
        <a:lstStyle/>
        <a:p>
          <a:endParaRPr lang="es-EC"/>
        </a:p>
      </dgm:t>
    </dgm:pt>
    <dgm:pt modelId="{6D465B10-37FC-4908-AA3E-7247C165368A}" type="pres">
      <dgm:prSet presAssocID="{28F7BCE5-44F0-4AEF-84C8-12D7849BD0B4}" presName="vert1" presStyleCnt="0"/>
      <dgm:spPr/>
      <dgm:t>
        <a:bodyPr/>
        <a:lstStyle/>
        <a:p>
          <a:endParaRPr lang="es-ES"/>
        </a:p>
      </dgm:t>
    </dgm:pt>
    <dgm:pt modelId="{4BE8BDAF-FC87-4A6F-B923-82333E1EDF74}" type="pres">
      <dgm:prSet presAssocID="{C1463BE7-E68B-4429-8F5E-C884BA2FF594}" presName="vertSpace2a" presStyleCnt="0"/>
      <dgm:spPr/>
      <dgm:t>
        <a:bodyPr/>
        <a:lstStyle/>
        <a:p>
          <a:endParaRPr lang="es-ES"/>
        </a:p>
      </dgm:t>
    </dgm:pt>
    <dgm:pt modelId="{A5271B14-C8B2-49D3-99F7-5B9066EF1EE6}" type="pres">
      <dgm:prSet presAssocID="{C1463BE7-E68B-4429-8F5E-C884BA2FF594}" presName="horz2" presStyleCnt="0"/>
      <dgm:spPr/>
      <dgm:t>
        <a:bodyPr/>
        <a:lstStyle/>
        <a:p>
          <a:endParaRPr lang="es-ES"/>
        </a:p>
      </dgm:t>
    </dgm:pt>
    <dgm:pt modelId="{8B273EF4-1168-405B-ABFB-A27EE3DB9DC9}" type="pres">
      <dgm:prSet presAssocID="{C1463BE7-E68B-4429-8F5E-C884BA2FF594}" presName="horzSpace2" presStyleCnt="0"/>
      <dgm:spPr/>
      <dgm:t>
        <a:bodyPr/>
        <a:lstStyle/>
        <a:p>
          <a:endParaRPr lang="es-ES"/>
        </a:p>
      </dgm:t>
    </dgm:pt>
    <dgm:pt modelId="{9A4B53B7-A2C6-4576-9539-FA59B588A3F1}" type="pres">
      <dgm:prSet presAssocID="{C1463BE7-E68B-4429-8F5E-C884BA2FF594}" presName="tx2" presStyleLbl="revTx" presStyleIdx="3" presStyleCnt="5" custLinFactNeighborX="156" custLinFactNeighborY="14070"/>
      <dgm:spPr/>
      <dgm:t>
        <a:bodyPr/>
        <a:lstStyle/>
        <a:p>
          <a:endParaRPr lang="es-EC"/>
        </a:p>
      </dgm:t>
    </dgm:pt>
    <dgm:pt modelId="{EB39C0A8-B5BA-4DC6-A597-E8D80EB075DF}" type="pres">
      <dgm:prSet presAssocID="{C1463BE7-E68B-4429-8F5E-C884BA2FF594}" presName="vert2" presStyleCnt="0"/>
      <dgm:spPr/>
      <dgm:t>
        <a:bodyPr/>
        <a:lstStyle/>
        <a:p>
          <a:endParaRPr lang="es-ES"/>
        </a:p>
      </dgm:t>
    </dgm:pt>
    <dgm:pt modelId="{65915FC2-9E38-4A7E-B00B-B6FB06BDD1C2}" type="pres">
      <dgm:prSet presAssocID="{C1463BE7-E68B-4429-8F5E-C884BA2FF594}" presName="thinLine2b" presStyleLbl="callout" presStyleIdx="0" presStyleCnt="2"/>
      <dgm:spPr/>
      <dgm:t>
        <a:bodyPr/>
        <a:lstStyle/>
        <a:p>
          <a:endParaRPr lang="es-ES"/>
        </a:p>
      </dgm:t>
    </dgm:pt>
    <dgm:pt modelId="{F2DD84E7-4983-483B-A52C-8227647B773A}" type="pres">
      <dgm:prSet presAssocID="{C1463BE7-E68B-4429-8F5E-C884BA2FF594}" presName="vertSpace2b" presStyleCnt="0"/>
      <dgm:spPr/>
      <dgm:t>
        <a:bodyPr/>
        <a:lstStyle/>
        <a:p>
          <a:endParaRPr lang="es-ES"/>
        </a:p>
      </dgm:t>
    </dgm:pt>
    <dgm:pt modelId="{E1479ACC-00A4-4D3A-90D6-0395BB9948F0}" type="pres">
      <dgm:prSet presAssocID="{3A8CC2DE-72C3-45DF-8973-BB06642DAB73}" presName="horz2" presStyleCnt="0"/>
      <dgm:spPr/>
      <dgm:t>
        <a:bodyPr/>
        <a:lstStyle/>
        <a:p>
          <a:endParaRPr lang="es-ES"/>
        </a:p>
      </dgm:t>
    </dgm:pt>
    <dgm:pt modelId="{60E0CE8E-EB9A-443A-9588-384A7B18C37A}" type="pres">
      <dgm:prSet presAssocID="{3A8CC2DE-72C3-45DF-8973-BB06642DAB73}" presName="horzSpace2" presStyleCnt="0"/>
      <dgm:spPr/>
      <dgm:t>
        <a:bodyPr/>
        <a:lstStyle/>
        <a:p>
          <a:endParaRPr lang="es-ES"/>
        </a:p>
      </dgm:t>
    </dgm:pt>
    <dgm:pt modelId="{0B67527A-4C4E-46AB-A917-0EA9D0953A90}" type="pres">
      <dgm:prSet presAssocID="{3A8CC2DE-72C3-45DF-8973-BB06642DAB73}" presName="tx2" presStyleLbl="revTx" presStyleIdx="4" presStyleCnt="5" custLinFactY="5317" custLinFactNeighborX="27" custLinFactNeighborY="100000"/>
      <dgm:spPr/>
      <dgm:t>
        <a:bodyPr/>
        <a:lstStyle/>
        <a:p>
          <a:endParaRPr lang="es-EC"/>
        </a:p>
      </dgm:t>
    </dgm:pt>
    <dgm:pt modelId="{8ACB7125-051A-4402-ADD2-789C1B9437B1}" type="pres">
      <dgm:prSet presAssocID="{3A8CC2DE-72C3-45DF-8973-BB06642DAB73}" presName="vert2" presStyleCnt="0"/>
      <dgm:spPr/>
      <dgm:t>
        <a:bodyPr/>
        <a:lstStyle/>
        <a:p>
          <a:endParaRPr lang="es-ES"/>
        </a:p>
      </dgm:t>
    </dgm:pt>
    <dgm:pt modelId="{03C50F40-D0EA-4477-AFF7-A28365DC09D6}" type="pres">
      <dgm:prSet presAssocID="{3A8CC2DE-72C3-45DF-8973-BB06642DAB73}" presName="thinLine2b" presStyleLbl="callout" presStyleIdx="1" presStyleCnt="2" custLinFactNeighborX="50" custLinFactNeighborY="-41120"/>
      <dgm:spPr/>
      <dgm:t>
        <a:bodyPr/>
        <a:lstStyle/>
        <a:p>
          <a:endParaRPr lang="es-ES"/>
        </a:p>
      </dgm:t>
    </dgm:pt>
    <dgm:pt modelId="{EF2CEE87-CEC9-44B3-A5A6-8821F36D1F84}" type="pres">
      <dgm:prSet presAssocID="{3A8CC2DE-72C3-45DF-8973-BB06642DAB73}" presName="vertSpace2b" presStyleCnt="0"/>
      <dgm:spPr/>
      <dgm:t>
        <a:bodyPr/>
        <a:lstStyle/>
        <a:p>
          <a:endParaRPr lang="es-ES"/>
        </a:p>
      </dgm:t>
    </dgm:pt>
  </dgm:ptLst>
  <dgm:cxnLst>
    <dgm:cxn modelId="{9B72DFD3-51FA-4507-A2C5-FE982FE4FB9F}" srcId="{7C8C66F5-6833-4F23-8DDA-36B68F33F989}" destId="{AB9C8324-879E-4642-B88D-3BC01628B824}" srcOrd="1" destOrd="0" parTransId="{62DFA778-14B6-4ACD-8B2C-516352C75ECB}" sibTransId="{105E00AD-D9E7-420C-A226-3352672D17BA}"/>
    <dgm:cxn modelId="{C2965803-82A5-4463-BE47-AA55FB0E53B4}" srcId="{28F7BCE5-44F0-4AEF-84C8-12D7849BD0B4}" destId="{3A8CC2DE-72C3-45DF-8973-BB06642DAB73}" srcOrd="1" destOrd="0" parTransId="{B5EDF20C-1E7B-45D3-9B73-2E6D140CB21E}" sibTransId="{6D8C11AD-78A1-41EC-87ED-5CE49A466828}"/>
    <dgm:cxn modelId="{EF587DC6-9760-4FA6-90E9-0E684B197A01}" srcId="{7C8C66F5-6833-4F23-8DDA-36B68F33F989}" destId="{E3495D24-202E-49FF-B899-3F15BCDFABEA}" srcOrd="0" destOrd="0" parTransId="{2C44C877-5AE2-4FB9-A777-C812FB389360}" sibTransId="{8C3F2243-04C3-498C-90C7-5FBA7BF07FC1}"/>
    <dgm:cxn modelId="{1D3FFBAF-56F8-40A2-821D-DB15A80C146B}" type="presOf" srcId="{E3495D24-202E-49FF-B899-3F15BCDFABEA}" destId="{B5C9C6B2-4C3C-4EEF-A8A5-94089D79F390}" srcOrd="0" destOrd="0" presId="urn:microsoft.com/office/officeart/2008/layout/LinedList"/>
    <dgm:cxn modelId="{12A9C7F0-4ED2-42BB-BE7C-47659E99C420}" type="presOf" srcId="{28F7BCE5-44F0-4AEF-84C8-12D7849BD0B4}" destId="{79434108-F58D-46C4-98B2-4F9DD5901F33}" srcOrd="0" destOrd="0" presId="urn:microsoft.com/office/officeart/2008/layout/LinedList"/>
    <dgm:cxn modelId="{A5767526-12FC-44AC-B284-73F2928DF0DF}" type="presOf" srcId="{AB9C8324-879E-4642-B88D-3BC01628B824}" destId="{AC1E38D4-748A-4010-8162-5CBFC229567E}" srcOrd="0" destOrd="0" presId="urn:microsoft.com/office/officeart/2008/layout/LinedList"/>
    <dgm:cxn modelId="{8DE1F5A8-8CC9-4BEC-847C-DB97E891FEAE}" srcId="{28F7BCE5-44F0-4AEF-84C8-12D7849BD0B4}" destId="{C1463BE7-E68B-4429-8F5E-C884BA2FF594}" srcOrd="0" destOrd="0" parTransId="{1DCC39A7-F15A-4C9E-97EA-4A3CD746BB46}" sibTransId="{AE9740B4-0242-430D-8A9A-11726EEDABED}"/>
    <dgm:cxn modelId="{4B4E6F81-D31A-422C-909D-3F942BA71D75}" type="presOf" srcId="{7C8C66F5-6833-4F23-8DDA-36B68F33F989}" destId="{AE393E50-9444-4E04-B9C9-66C3EE06C319}" srcOrd="0" destOrd="0" presId="urn:microsoft.com/office/officeart/2008/layout/LinedList"/>
    <dgm:cxn modelId="{020164D7-15EC-4FCE-953C-B9D76614231A}" type="presOf" srcId="{C1463BE7-E68B-4429-8F5E-C884BA2FF594}" destId="{9A4B53B7-A2C6-4576-9539-FA59B588A3F1}" srcOrd="0" destOrd="0" presId="urn:microsoft.com/office/officeart/2008/layout/LinedList"/>
    <dgm:cxn modelId="{675B3B10-C34B-4EBA-BF5C-4908511A5D8C}" srcId="{7C8C66F5-6833-4F23-8DDA-36B68F33F989}" destId="{28F7BCE5-44F0-4AEF-84C8-12D7849BD0B4}" srcOrd="2" destOrd="0" parTransId="{E970BC4D-08DD-440D-BFF8-C413DAF4A314}" sibTransId="{BFD01958-2276-4A7C-865C-29684F33DD3B}"/>
    <dgm:cxn modelId="{416662F1-037B-4526-ACB6-DB97FF2CA97B}" type="presOf" srcId="{3A8CC2DE-72C3-45DF-8973-BB06642DAB73}" destId="{0B67527A-4C4E-46AB-A917-0EA9D0953A90}" srcOrd="0" destOrd="0" presId="urn:microsoft.com/office/officeart/2008/layout/LinedList"/>
    <dgm:cxn modelId="{8FBFD0CC-1F1C-455A-9813-A23245CC7319}" type="presParOf" srcId="{AE393E50-9444-4E04-B9C9-66C3EE06C319}" destId="{01B33C2B-D1C2-4BE3-950A-04B3A6A03E43}" srcOrd="0" destOrd="0" presId="urn:microsoft.com/office/officeart/2008/layout/LinedList"/>
    <dgm:cxn modelId="{8DB5C9BF-4063-4C0B-ADAE-1560E08388ED}" type="presParOf" srcId="{AE393E50-9444-4E04-B9C9-66C3EE06C319}" destId="{6B38F5D9-8F4A-4087-8105-540E2969900D}" srcOrd="1" destOrd="0" presId="urn:microsoft.com/office/officeart/2008/layout/LinedList"/>
    <dgm:cxn modelId="{8CAD65F7-6165-4363-8505-F7C484C1AAF8}" type="presParOf" srcId="{6B38F5D9-8F4A-4087-8105-540E2969900D}" destId="{B5C9C6B2-4C3C-4EEF-A8A5-94089D79F390}" srcOrd="0" destOrd="0" presId="urn:microsoft.com/office/officeart/2008/layout/LinedList"/>
    <dgm:cxn modelId="{1523E788-34F2-464F-A32C-B0804DC4D7B6}" type="presParOf" srcId="{6B38F5D9-8F4A-4087-8105-540E2969900D}" destId="{E1E4C6DB-82F6-473C-AE90-7FB97D2BAE3C}" srcOrd="1" destOrd="0" presId="urn:microsoft.com/office/officeart/2008/layout/LinedList"/>
    <dgm:cxn modelId="{50B8A045-AF0E-4340-97FF-A02F5B8BAEF9}" type="presParOf" srcId="{AE393E50-9444-4E04-B9C9-66C3EE06C319}" destId="{FB6CA949-8F9B-4D1F-AF80-0AB9A9EC42AB}" srcOrd="2" destOrd="0" presId="urn:microsoft.com/office/officeart/2008/layout/LinedList"/>
    <dgm:cxn modelId="{8E150946-EC42-4DD9-B8C3-C6B94445AAC5}" type="presParOf" srcId="{AE393E50-9444-4E04-B9C9-66C3EE06C319}" destId="{56624515-4686-4F2E-81B5-42F22577C00A}" srcOrd="3" destOrd="0" presId="urn:microsoft.com/office/officeart/2008/layout/LinedList"/>
    <dgm:cxn modelId="{E2110AA2-3F4A-475B-AEBF-38A9CB5B0F42}" type="presParOf" srcId="{56624515-4686-4F2E-81B5-42F22577C00A}" destId="{AC1E38D4-748A-4010-8162-5CBFC229567E}" srcOrd="0" destOrd="0" presId="urn:microsoft.com/office/officeart/2008/layout/LinedList"/>
    <dgm:cxn modelId="{A42DA75A-6B22-42C9-899B-EBC6EBA01245}" type="presParOf" srcId="{56624515-4686-4F2E-81B5-42F22577C00A}" destId="{5A9B565C-AF3E-4A16-A0FE-8E898AEDCE91}" srcOrd="1" destOrd="0" presId="urn:microsoft.com/office/officeart/2008/layout/LinedList"/>
    <dgm:cxn modelId="{13EDD133-D5B0-4D30-A6F7-CB460878321E}" type="presParOf" srcId="{AE393E50-9444-4E04-B9C9-66C3EE06C319}" destId="{77079265-41FF-42A5-9BFC-1C0A2C52C471}" srcOrd="4" destOrd="0" presId="urn:microsoft.com/office/officeart/2008/layout/LinedList"/>
    <dgm:cxn modelId="{1AAF3B32-A211-48E5-9674-0F99154147C9}" type="presParOf" srcId="{AE393E50-9444-4E04-B9C9-66C3EE06C319}" destId="{D19F6098-DB08-4DC7-BE20-BFB8792819C7}" srcOrd="5" destOrd="0" presId="urn:microsoft.com/office/officeart/2008/layout/LinedList"/>
    <dgm:cxn modelId="{7B37DA04-B738-4FE1-84DE-E3E34E2A6647}" type="presParOf" srcId="{D19F6098-DB08-4DC7-BE20-BFB8792819C7}" destId="{79434108-F58D-46C4-98B2-4F9DD5901F33}" srcOrd="0" destOrd="0" presId="urn:microsoft.com/office/officeart/2008/layout/LinedList"/>
    <dgm:cxn modelId="{DA8BA9F3-BF8B-4A5B-96BA-06679ABCF5B0}" type="presParOf" srcId="{D19F6098-DB08-4DC7-BE20-BFB8792819C7}" destId="{6D465B10-37FC-4908-AA3E-7247C165368A}" srcOrd="1" destOrd="0" presId="urn:microsoft.com/office/officeart/2008/layout/LinedList"/>
    <dgm:cxn modelId="{B2CF9E36-F2A1-4625-A998-96250A37E073}" type="presParOf" srcId="{6D465B10-37FC-4908-AA3E-7247C165368A}" destId="{4BE8BDAF-FC87-4A6F-B923-82333E1EDF74}" srcOrd="0" destOrd="0" presId="urn:microsoft.com/office/officeart/2008/layout/LinedList"/>
    <dgm:cxn modelId="{D4212292-3705-431B-BAC5-F85F7CD717AE}" type="presParOf" srcId="{6D465B10-37FC-4908-AA3E-7247C165368A}" destId="{A5271B14-C8B2-49D3-99F7-5B9066EF1EE6}" srcOrd="1" destOrd="0" presId="urn:microsoft.com/office/officeart/2008/layout/LinedList"/>
    <dgm:cxn modelId="{98D80BA6-44D2-4E0A-98BC-FA82078D8EAB}" type="presParOf" srcId="{A5271B14-C8B2-49D3-99F7-5B9066EF1EE6}" destId="{8B273EF4-1168-405B-ABFB-A27EE3DB9DC9}" srcOrd="0" destOrd="0" presId="urn:microsoft.com/office/officeart/2008/layout/LinedList"/>
    <dgm:cxn modelId="{C79AAB45-82FA-4682-84B5-E68814EF60A6}" type="presParOf" srcId="{A5271B14-C8B2-49D3-99F7-5B9066EF1EE6}" destId="{9A4B53B7-A2C6-4576-9539-FA59B588A3F1}" srcOrd="1" destOrd="0" presId="urn:microsoft.com/office/officeart/2008/layout/LinedList"/>
    <dgm:cxn modelId="{1CD95D7B-3172-44AE-98D9-162E3667F73F}" type="presParOf" srcId="{A5271B14-C8B2-49D3-99F7-5B9066EF1EE6}" destId="{EB39C0A8-B5BA-4DC6-A597-E8D80EB075DF}" srcOrd="2" destOrd="0" presId="urn:microsoft.com/office/officeart/2008/layout/LinedList"/>
    <dgm:cxn modelId="{1AB9B940-80A5-4945-9D16-74DD41ECB207}" type="presParOf" srcId="{6D465B10-37FC-4908-AA3E-7247C165368A}" destId="{65915FC2-9E38-4A7E-B00B-B6FB06BDD1C2}" srcOrd="2" destOrd="0" presId="urn:microsoft.com/office/officeart/2008/layout/LinedList"/>
    <dgm:cxn modelId="{2D5F89AB-83F9-4181-A108-02FD724964FD}" type="presParOf" srcId="{6D465B10-37FC-4908-AA3E-7247C165368A}" destId="{F2DD84E7-4983-483B-A52C-8227647B773A}" srcOrd="3" destOrd="0" presId="urn:microsoft.com/office/officeart/2008/layout/LinedList"/>
    <dgm:cxn modelId="{BAB0A103-3F2A-4543-BE04-4EF025532C60}" type="presParOf" srcId="{6D465B10-37FC-4908-AA3E-7247C165368A}" destId="{E1479ACC-00A4-4D3A-90D6-0395BB9948F0}" srcOrd="4" destOrd="0" presId="urn:microsoft.com/office/officeart/2008/layout/LinedList"/>
    <dgm:cxn modelId="{91C183FB-BDCD-4913-9E66-D236C25A0269}" type="presParOf" srcId="{E1479ACC-00A4-4D3A-90D6-0395BB9948F0}" destId="{60E0CE8E-EB9A-443A-9588-384A7B18C37A}" srcOrd="0" destOrd="0" presId="urn:microsoft.com/office/officeart/2008/layout/LinedList"/>
    <dgm:cxn modelId="{403E8D71-7716-4BAA-9DD9-59B1858C04F8}" type="presParOf" srcId="{E1479ACC-00A4-4D3A-90D6-0395BB9948F0}" destId="{0B67527A-4C4E-46AB-A917-0EA9D0953A90}" srcOrd="1" destOrd="0" presId="urn:microsoft.com/office/officeart/2008/layout/LinedList"/>
    <dgm:cxn modelId="{F25F9F8B-8758-4A76-AFDD-EBCEBDB69699}" type="presParOf" srcId="{E1479ACC-00A4-4D3A-90D6-0395BB9948F0}" destId="{8ACB7125-051A-4402-ADD2-789C1B9437B1}" srcOrd="2" destOrd="0" presId="urn:microsoft.com/office/officeart/2008/layout/LinedList"/>
    <dgm:cxn modelId="{02D45AE7-DA74-4802-B63C-1D646BC9BEF0}" type="presParOf" srcId="{6D465B10-37FC-4908-AA3E-7247C165368A}" destId="{03C50F40-D0EA-4477-AFF7-A28365DC09D6}" srcOrd="5" destOrd="0" presId="urn:microsoft.com/office/officeart/2008/layout/LinedList"/>
    <dgm:cxn modelId="{6D306081-290E-406A-9165-3308BB11C490}" type="presParOf" srcId="{6D465B10-37FC-4908-AA3E-7247C165368A}" destId="{EF2CEE87-CEC9-44B3-A5A6-8821F36D1F84}" srcOrd="6" destOrd="0" presId="urn:microsoft.com/office/officeart/2008/layout/LinedList"/>
  </dgm:cxnLst>
  <dgm:bg/>
  <dgm:whole/>
</dgm:dataModel>
</file>

<file path=word/diagrams/data3.xml><?xml version="1.0" encoding="utf-8"?>
<dgm:dataModel xmlns:dgm="http://schemas.openxmlformats.org/drawingml/2006/diagram" xmlns:a="http://schemas.openxmlformats.org/drawingml/2006/main">
  <dgm:ptLst>
    <dgm:pt modelId="{7C8C66F5-6833-4F23-8DDA-36B68F33F989}" type="doc">
      <dgm:prSet loTypeId="urn:microsoft.com/office/officeart/2008/layout/LinedList" loCatId="list" qsTypeId="urn:microsoft.com/office/officeart/2005/8/quickstyle/simple3" qsCatId="simple" csTypeId="urn:microsoft.com/office/officeart/2005/8/colors/colorful3" csCatId="colorful" phldr="1"/>
      <dgm:spPr/>
      <dgm:t>
        <a:bodyPr/>
        <a:lstStyle/>
        <a:p>
          <a:endParaRPr lang="es-EC"/>
        </a:p>
      </dgm:t>
    </dgm:pt>
    <dgm:pt modelId="{E3495D24-202E-49FF-B899-3F15BCDFABEA}">
      <dgm:prSet phldrT="[Texto]" custT="1"/>
      <dgm:spPr/>
      <dgm:t>
        <a:bodyPr/>
        <a:lstStyle/>
        <a:p>
          <a:endParaRPr lang="es-EC" sz="800" b="1" i="0" u="none">
            <a:latin typeface="Arial" pitchFamily="34" charset="0"/>
            <a:cs typeface="Arial" pitchFamily="34" charset="0"/>
          </a:endParaRPr>
        </a:p>
        <a:p>
          <a:r>
            <a:rPr lang="es-EC" sz="1100" b="1" i="0" u="none">
              <a:latin typeface="Arial" pitchFamily="34" charset="0"/>
              <a:cs typeface="Arial" pitchFamily="34" charset="0"/>
            </a:rPr>
            <a:t>TITULO DEL PUESTO</a:t>
          </a:r>
          <a:r>
            <a:rPr lang="es-EC" sz="1100" b="0" i="0" u="none">
              <a:latin typeface="Arial" pitchFamily="34" charset="0"/>
              <a:cs typeface="Arial" pitchFamily="34" charset="0"/>
            </a:rPr>
            <a:t>:	Supervisor</a:t>
          </a:r>
          <a:endParaRPr lang="es-EC" sz="1100">
            <a:latin typeface="Arial" pitchFamily="34" charset="0"/>
            <a:cs typeface="Arial" pitchFamily="34" charset="0"/>
          </a:endParaRPr>
        </a:p>
      </dgm:t>
    </dgm:pt>
    <dgm:pt modelId="{2C44C877-5AE2-4FB9-A777-C812FB389360}" type="parTrans" cxnId="{EF587DC6-9760-4FA6-90E9-0E684B197A01}">
      <dgm:prSet/>
      <dgm:spPr/>
      <dgm:t>
        <a:bodyPr/>
        <a:lstStyle/>
        <a:p>
          <a:endParaRPr lang="es-EC" sz="800">
            <a:latin typeface="Arial" pitchFamily="34" charset="0"/>
            <a:cs typeface="Arial" pitchFamily="34" charset="0"/>
          </a:endParaRPr>
        </a:p>
      </dgm:t>
    </dgm:pt>
    <dgm:pt modelId="{8C3F2243-04C3-498C-90C7-5FBA7BF07FC1}" type="sibTrans" cxnId="{EF587DC6-9760-4FA6-90E9-0E684B197A01}">
      <dgm:prSet/>
      <dgm:spPr/>
      <dgm:t>
        <a:bodyPr/>
        <a:lstStyle/>
        <a:p>
          <a:endParaRPr lang="es-EC" sz="800">
            <a:latin typeface="Arial" pitchFamily="34" charset="0"/>
            <a:cs typeface="Arial" pitchFamily="34" charset="0"/>
          </a:endParaRPr>
        </a:p>
      </dgm:t>
    </dgm:pt>
    <dgm:pt modelId="{AB9C8324-879E-4642-B88D-3BC01628B824}">
      <dgm:prSet phldrT="[Texto]" custT="1"/>
      <dgm:spPr/>
      <dgm:t>
        <a:bodyPr/>
        <a:lstStyle/>
        <a:p>
          <a:r>
            <a:rPr lang="es-EC" sz="1100" b="1">
              <a:latin typeface="Arial" pitchFamily="34" charset="0"/>
              <a:cs typeface="Arial" pitchFamily="34" charset="0"/>
            </a:rPr>
            <a:t>NIVEL JERÁRQUICO</a:t>
          </a:r>
          <a:r>
            <a:rPr lang="es-EC" sz="1100" b="0">
              <a:latin typeface="Arial" pitchFamily="34" charset="0"/>
              <a:cs typeface="Arial" pitchFamily="34" charset="0"/>
            </a:rPr>
            <a:t>:          Operativo</a:t>
          </a:r>
        </a:p>
      </dgm:t>
    </dgm:pt>
    <dgm:pt modelId="{62DFA778-14B6-4ACD-8B2C-516352C75ECB}" type="parTrans" cxnId="{9B72DFD3-51FA-4507-A2C5-FE982FE4FB9F}">
      <dgm:prSet/>
      <dgm:spPr/>
      <dgm:t>
        <a:bodyPr/>
        <a:lstStyle/>
        <a:p>
          <a:endParaRPr lang="es-EC" sz="800">
            <a:latin typeface="Arial" pitchFamily="34" charset="0"/>
            <a:cs typeface="Arial" pitchFamily="34" charset="0"/>
          </a:endParaRPr>
        </a:p>
      </dgm:t>
    </dgm:pt>
    <dgm:pt modelId="{105E00AD-D9E7-420C-A226-3352672D17BA}" type="sibTrans" cxnId="{9B72DFD3-51FA-4507-A2C5-FE982FE4FB9F}">
      <dgm:prSet/>
      <dgm:spPr/>
      <dgm:t>
        <a:bodyPr/>
        <a:lstStyle/>
        <a:p>
          <a:endParaRPr lang="es-EC" sz="800">
            <a:latin typeface="Arial" pitchFamily="34" charset="0"/>
            <a:cs typeface="Arial" pitchFamily="34" charset="0"/>
          </a:endParaRPr>
        </a:p>
      </dgm:t>
    </dgm:pt>
    <dgm:pt modelId="{28F7BCE5-44F0-4AEF-84C8-12D7849BD0B4}">
      <dgm:prSet phldrT="[Texto]" custT="1"/>
      <dgm:spPr/>
      <dgm:t>
        <a:bodyPr/>
        <a:lstStyle/>
        <a:p>
          <a:r>
            <a:rPr lang="es-EC" sz="1100" b="1">
              <a:latin typeface="Arial" pitchFamily="34" charset="0"/>
              <a:cs typeface="Arial" pitchFamily="34" charset="0"/>
            </a:rPr>
            <a:t>LÍNEA DE AUTORIDAD</a:t>
          </a:r>
          <a:r>
            <a:rPr lang="es-EC" sz="1100">
              <a:latin typeface="Arial" pitchFamily="34" charset="0"/>
              <a:cs typeface="Arial" pitchFamily="34" charset="0"/>
            </a:rPr>
            <a:t>: </a:t>
          </a:r>
        </a:p>
      </dgm:t>
    </dgm:pt>
    <dgm:pt modelId="{E970BC4D-08DD-440D-BFF8-C413DAF4A314}" type="parTrans" cxnId="{675B3B10-C34B-4EBA-BF5C-4908511A5D8C}">
      <dgm:prSet/>
      <dgm:spPr/>
      <dgm:t>
        <a:bodyPr/>
        <a:lstStyle/>
        <a:p>
          <a:endParaRPr lang="es-EC" sz="800">
            <a:latin typeface="Arial" pitchFamily="34" charset="0"/>
            <a:cs typeface="Arial" pitchFamily="34" charset="0"/>
          </a:endParaRPr>
        </a:p>
      </dgm:t>
    </dgm:pt>
    <dgm:pt modelId="{BFD01958-2276-4A7C-865C-29684F33DD3B}" type="sibTrans" cxnId="{675B3B10-C34B-4EBA-BF5C-4908511A5D8C}">
      <dgm:prSet/>
      <dgm:spPr/>
      <dgm:t>
        <a:bodyPr/>
        <a:lstStyle/>
        <a:p>
          <a:endParaRPr lang="es-EC" sz="800">
            <a:latin typeface="Arial" pitchFamily="34" charset="0"/>
            <a:cs typeface="Arial" pitchFamily="34" charset="0"/>
          </a:endParaRPr>
        </a:p>
      </dgm:t>
    </dgm:pt>
    <dgm:pt modelId="{C1463BE7-E68B-4429-8F5E-C884BA2FF594}">
      <dgm:prSet phldrT="[Texto]" custT="1"/>
      <dgm:spPr/>
      <dgm:t>
        <a:bodyPr/>
        <a:lstStyle/>
        <a:p>
          <a:r>
            <a:rPr lang="es-EC" sz="1100" b="1">
              <a:latin typeface="Arial" pitchFamily="34" charset="0"/>
              <a:cs typeface="Arial" pitchFamily="34" charset="0"/>
            </a:rPr>
            <a:t>JEFE:                      </a:t>
          </a:r>
          <a:r>
            <a:rPr lang="es-EC" sz="1100" b="0">
              <a:latin typeface="Arial" pitchFamily="34" charset="0"/>
              <a:cs typeface="Arial" pitchFamily="34" charset="0"/>
            </a:rPr>
            <a:t>Socios</a:t>
          </a:r>
        </a:p>
      </dgm:t>
    </dgm:pt>
    <dgm:pt modelId="{1DCC39A7-F15A-4C9E-97EA-4A3CD746BB46}" type="parTrans" cxnId="{8DE1F5A8-8CC9-4BEC-847C-DB97E891FEAE}">
      <dgm:prSet/>
      <dgm:spPr/>
      <dgm:t>
        <a:bodyPr/>
        <a:lstStyle/>
        <a:p>
          <a:endParaRPr lang="es-EC" sz="800">
            <a:latin typeface="Arial" pitchFamily="34" charset="0"/>
            <a:cs typeface="Arial" pitchFamily="34" charset="0"/>
          </a:endParaRPr>
        </a:p>
      </dgm:t>
    </dgm:pt>
    <dgm:pt modelId="{AE9740B4-0242-430D-8A9A-11726EEDABED}" type="sibTrans" cxnId="{8DE1F5A8-8CC9-4BEC-847C-DB97E891FEAE}">
      <dgm:prSet/>
      <dgm:spPr/>
      <dgm:t>
        <a:bodyPr/>
        <a:lstStyle/>
        <a:p>
          <a:endParaRPr lang="es-EC" sz="800">
            <a:latin typeface="Arial" pitchFamily="34" charset="0"/>
            <a:cs typeface="Arial" pitchFamily="34" charset="0"/>
          </a:endParaRPr>
        </a:p>
      </dgm:t>
    </dgm:pt>
    <dgm:pt modelId="{3A8CC2DE-72C3-45DF-8973-BB06642DAB73}">
      <dgm:prSet phldrT="[Texto]" custT="1"/>
      <dgm:spPr/>
      <dgm:t>
        <a:bodyPr/>
        <a:lstStyle/>
        <a:p>
          <a:r>
            <a:rPr lang="es-EC" sz="1100" b="1">
              <a:latin typeface="Arial" pitchFamily="34" charset="0"/>
              <a:cs typeface="Arial" pitchFamily="34" charset="0"/>
            </a:rPr>
            <a:t>SUBALTERNOS</a:t>
          </a:r>
          <a:r>
            <a:rPr lang="es-EC" sz="1100">
              <a:latin typeface="Arial" pitchFamily="34" charset="0"/>
              <a:cs typeface="Arial" pitchFamily="34" charset="0"/>
            </a:rPr>
            <a:t>:   Lavador especializado, lavadores, guardia, cajero, personal de limpieza</a:t>
          </a:r>
        </a:p>
      </dgm:t>
    </dgm:pt>
    <dgm:pt modelId="{B5EDF20C-1E7B-45D3-9B73-2E6D140CB21E}" type="parTrans" cxnId="{C2965803-82A5-4463-BE47-AA55FB0E53B4}">
      <dgm:prSet/>
      <dgm:spPr/>
      <dgm:t>
        <a:bodyPr/>
        <a:lstStyle/>
        <a:p>
          <a:endParaRPr lang="es-EC" sz="800">
            <a:latin typeface="Arial" pitchFamily="34" charset="0"/>
            <a:cs typeface="Arial" pitchFamily="34" charset="0"/>
          </a:endParaRPr>
        </a:p>
      </dgm:t>
    </dgm:pt>
    <dgm:pt modelId="{6D8C11AD-78A1-41EC-87ED-5CE49A466828}" type="sibTrans" cxnId="{C2965803-82A5-4463-BE47-AA55FB0E53B4}">
      <dgm:prSet/>
      <dgm:spPr/>
      <dgm:t>
        <a:bodyPr/>
        <a:lstStyle/>
        <a:p>
          <a:endParaRPr lang="es-EC" sz="800">
            <a:latin typeface="Arial" pitchFamily="34" charset="0"/>
            <a:cs typeface="Arial" pitchFamily="34" charset="0"/>
          </a:endParaRPr>
        </a:p>
      </dgm:t>
    </dgm:pt>
    <dgm:pt modelId="{AE393E50-9444-4E04-B9C9-66C3EE06C319}" type="pres">
      <dgm:prSet presAssocID="{7C8C66F5-6833-4F23-8DDA-36B68F33F989}" presName="vert0" presStyleCnt="0">
        <dgm:presLayoutVars>
          <dgm:dir/>
          <dgm:animOne val="branch"/>
          <dgm:animLvl val="lvl"/>
        </dgm:presLayoutVars>
      </dgm:prSet>
      <dgm:spPr/>
      <dgm:t>
        <a:bodyPr/>
        <a:lstStyle/>
        <a:p>
          <a:endParaRPr lang="es-EC"/>
        </a:p>
      </dgm:t>
    </dgm:pt>
    <dgm:pt modelId="{01B33C2B-D1C2-4BE3-950A-04B3A6A03E43}" type="pres">
      <dgm:prSet presAssocID="{E3495D24-202E-49FF-B899-3F15BCDFABEA}" presName="thickLine" presStyleLbl="alignNode1" presStyleIdx="0" presStyleCnt="3"/>
      <dgm:spPr/>
      <dgm:t>
        <a:bodyPr/>
        <a:lstStyle/>
        <a:p>
          <a:endParaRPr lang="es-ES"/>
        </a:p>
      </dgm:t>
    </dgm:pt>
    <dgm:pt modelId="{6B38F5D9-8F4A-4087-8105-540E2969900D}" type="pres">
      <dgm:prSet presAssocID="{E3495D24-202E-49FF-B899-3F15BCDFABEA}" presName="horz1" presStyleCnt="0"/>
      <dgm:spPr/>
      <dgm:t>
        <a:bodyPr/>
        <a:lstStyle/>
        <a:p>
          <a:endParaRPr lang="es-ES"/>
        </a:p>
      </dgm:t>
    </dgm:pt>
    <dgm:pt modelId="{B5C9C6B2-4C3C-4EEF-A8A5-94089D79F390}" type="pres">
      <dgm:prSet presAssocID="{E3495D24-202E-49FF-B899-3F15BCDFABEA}" presName="tx1" presStyleLbl="revTx" presStyleIdx="0" presStyleCnt="5" custScaleX="500000" custScaleY="87769"/>
      <dgm:spPr/>
      <dgm:t>
        <a:bodyPr/>
        <a:lstStyle/>
        <a:p>
          <a:endParaRPr lang="es-EC"/>
        </a:p>
      </dgm:t>
    </dgm:pt>
    <dgm:pt modelId="{E1E4C6DB-82F6-473C-AE90-7FB97D2BAE3C}" type="pres">
      <dgm:prSet presAssocID="{E3495D24-202E-49FF-B899-3F15BCDFABEA}" presName="vert1" presStyleCnt="0"/>
      <dgm:spPr/>
      <dgm:t>
        <a:bodyPr/>
        <a:lstStyle/>
        <a:p>
          <a:endParaRPr lang="es-ES"/>
        </a:p>
      </dgm:t>
    </dgm:pt>
    <dgm:pt modelId="{FB6CA949-8F9B-4D1F-AF80-0AB9A9EC42AB}" type="pres">
      <dgm:prSet presAssocID="{AB9C8324-879E-4642-B88D-3BC01628B824}" presName="thickLine" presStyleLbl="alignNode1" presStyleIdx="1" presStyleCnt="3"/>
      <dgm:spPr/>
      <dgm:t>
        <a:bodyPr/>
        <a:lstStyle/>
        <a:p>
          <a:endParaRPr lang="es-ES"/>
        </a:p>
      </dgm:t>
    </dgm:pt>
    <dgm:pt modelId="{56624515-4686-4F2E-81B5-42F22577C00A}" type="pres">
      <dgm:prSet presAssocID="{AB9C8324-879E-4642-B88D-3BC01628B824}" presName="horz1" presStyleCnt="0"/>
      <dgm:spPr/>
      <dgm:t>
        <a:bodyPr/>
        <a:lstStyle/>
        <a:p>
          <a:endParaRPr lang="es-ES"/>
        </a:p>
      </dgm:t>
    </dgm:pt>
    <dgm:pt modelId="{AC1E38D4-748A-4010-8162-5CBFC229567E}" type="pres">
      <dgm:prSet presAssocID="{AB9C8324-879E-4642-B88D-3BC01628B824}" presName="tx1" presStyleLbl="revTx" presStyleIdx="1" presStyleCnt="5" custScaleX="419934" custScaleY="77964"/>
      <dgm:spPr/>
      <dgm:t>
        <a:bodyPr/>
        <a:lstStyle/>
        <a:p>
          <a:endParaRPr lang="es-EC"/>
        </a:p>
      </dgm:t>
    </dgm:pt>
    <dgm:pt modelId="{5A9B565C-AF3E-4A16-A0FE-8E898AEDCE91}" type="pres">
      <dgm:prSet presAssocID="{AB9C8324-879E-4642-B88D-3BC01628B824}" presName="vert1" presStyleCnt="0"/>
      <dgm:spPr/>
      <dgm:t>
        <a:bodyPr/>
        <a:lstStyle/>
        <a:p>
          <a:endParaRPr lang="es-ES"/>
        </a:p>
      </dgm:t>
    </dgm:pt>
    <dgm:pt modelId="{77079265-41FF-42A5-9BFC-1C0A2C52C471}" type="pres">
      <dgm:prSet presAssocID="{28F7BCE5-44F0-4AEF-84C8-12D7849BD0B4}" presName="thickLine" presStyleLbl="alignNode1" presStyleIdx="2" presStyleCnt="3" custLinFactNeighborY="-26759"/>
      <dgm:spPr/>
      <dgm:t>
        <a:bodyPr/>
        <a:lstStyle/>
        <a:p>
          <a:endParaRPr lang="es-ES"/>
        </a:p>
      </dgm:t>
    </dgm:pt>
    <dgm:pt modelId="{D19F6098-DB08-4DC7-BE20-BFB8792819C7}" type="pres">
      <dgm:prSet presAssocID="{28F7BCE5-44F0-4AEF-84C8-12D7849BD0B4}" presName="horz1" presStyleCnt="0"/>
      <dgm:spPr/>
      <dgm:t>
        <a:bodyPr/>
        <a:lstStyle/>
        <a:p>
          <a:endParaRPr lang="es-ES"/>
        </a:p>
      </dgm:t>
    </dgm:pt>
    <dgm:pt modelId="{79434108-F58D-46C4-98B2-4F9DD5901F33}" type="pres">
      <dgm:prSet presAssocID="{28F7BCE5-44F0-4AEF-84C8-12D7849BD0B4}" presName="tx1" presStyleLbl="revTx" presStyleIdx="2" presStyleCnt="5" custLinFactNeighborY="-26316"/>
      <dgm:spPr/>
      <dgm:t>
        <a:bodyPr/>
        <a:lstStyle/>
        <a:p>
          <a:endParaRPr lang="es-EC"/>
        </a:p>
      </dgm:t>
    </dgm:pt>
    <dgm:pt modelId="{6D465B10-37FC-4908-AA3E-7247C165368A}" type="pres">
      <dgm:prSet presAssocID="{28F7BCE5-44F0-4AEF-84C8-12D7849BD0B4}" presName="vert1" presStyleCnt="0"/>
      <dgm:spPr/>
      <dgm:t>
        <a:bodyPr/>
        <a:lstStyle/>
        <a:p>
          <a:endParaRPr lang="es-ES"/>
        </a:p>
      </dgm:t>
    </dgm:pt>
    <dgm:pt modelId="{4BE8BDAF-FC87-4A6F-B923-82333E1EDF74}" type="pres">
      <dgm:prSet presAssocID="{C1463BE7-E68B-4429-8F5E-C884BA2FF594}" presName="vertSpace2a" presStyleCnt="0"/>
      <dgm:spPr/>
      <dgm:t>
        <a:bodyPr/>
        <a:lstStyle/>
        <a:p>
          <a:endParaRPr lang="es-ES"/>
        </a:p>
      </dgm:t>
    </dgm:pt>
    <dgm:pt modelId="{A5271B14-C8B2-49D3-99F7-5B9066EF1EE6}" type="pres">
      <dgm:prSet presAssocID="{C1463BE7-E68B-4429-8F5E-C884BA2FF594}" presName="horz2" presStyleCnt="0"/>
      <dgm:spPr/>
      <dgm:t>
        <a:bodyPr/>
        <a:lstStyle/>
        <a:p>
          <a:endParaRPr lang="es-ES"/>
        </a:p>
      </dgm:t>
    </dgm:pt>
    <dgm:pt modelId="{8B273EF4-1168-405B-ABFB-A27EE3DB9DC9}" type="pres">
      <dgm:prSet presAssocID="{C1463BE7-E68B-4429-8F5E-C884BA2FF594}" presName="horzSpace2" presStyleCnt="0"/>
      <dgm:spPr/>
      <dgm:t>
        <a:bodyPr/>
        <a:lstStyle/>
        <a:p>
          <a:endParaRPr lang="es-ES"/>
        </a:p>
      </dgm:t>
    </dgm:pt>
    <dgm:pt modelId="{9A4B53B7-A2C6-4576-9539-FA59B588A3F1}" type="pres">
      <dgm:prSet presAssocID="{C1463BE7-E68B-4429-8F5E-C884BA2FF594}" presName="tx2" presStyleLbl="revTx" presStyleIdx="3" presStyleCnt="5" custLinFactNeighborX="0" custLinFactNeighborY="-49534"/>
      <dgm:spPr/>
      <dgm:t>
        <a:bodyPr/>
        <a:lstStyle/>
        <a:p>
          <a:endParaRPr lang="es-EC"/>
        </a:p>
      </dgm:t>
    </dgm:pt>
    <dgm:pt modelId="{EB39C0A8-B5BA-4DC6-A597-E8D80EB075DF}" type="pres">
      <dgm:prSet presAssocID="{C1463BE7-E68B-4429-8F5E-C884BA2FF594}" presName="vert2" presStyleCnt="0"/>
      <dgm:spPr/>
      <dgm:t>
        <a:bodyPr/>
        <a:lstStyle/>
        <a:p>
          <a:endParaRPr lang="es-ES"/>
        </a:p>
      </dgm:t>
    </dgm:pt>
    <dgm:pt modelId="{65915FC2-9E38-4A7E-B00B-B6FB06BDD1C2}" type="pres">
      <dgm:prSet presAssocID="{C1463BE7-E68B-4429-8F5E-C884BA2FF594}" presName="thinLine2b" presStyleLbl="callout" presStyleIdx="0" presStyleCnt="2"/>
      <dgm:spPr/>
      <dgm:t>
        <a:bodyPr/>
        <a:lstStyle/>
        <a:p>
          <a:endParaRPr lang="es-ES"/>
        </a:p>
      </dgm:t>
    </dgm:pt>
    <dgm:pt modelId="{F2DD84E7-4983-483B-A52C-8227647B773A}" type="pres">
      <dgm:prSet presAssocID="{C1463BE7-E68B-4429-8F5E-C884BA2FF594}" presName="vertSpace2b" presStyleCnt="0"/>
      <dgm:spPr/>
      <dgm:t>
        <a:bodyPr/>
        <a:lstStyle/>
        <a:p>
          <a:endParaRPr lang="es-ES"/>
        </a:p>
      </dgm:t>
    </dgm:pt>
    <dgm:pt modelId="{E1479ACC-00A4-4D3A-90D6-0395BB9948F0}" type="pres">
      <dgm:prSet presAssocID="{3A8CC2DE-72C3-45DF-8973-BB06642DAB73}" presName="horz2" presStyleCnt="0"/>
      <dgm:spPr/>
      <dgm:t>
        <a:bodyPr/>
        <a:lstStyle/>
        <a:p>
          <a:endParaRPr lang="es-ES"/>
        </a:p>
      </dgm:t>
    </dgm:pt>
    <dgm:pt modelId="{60E0CE8E-EB9A-443A-9588-384A7B18C37A}" type="pres">
      <dgm:prSet presAssocID="{3A8CC2DE-72C3-45DF-8973-BB06642DAB73}" presName="horzSpace2" presStyleCnt="0"/>
      <dgm:spPr/>
      <dgm:t>
        <a:bodyPr/>
        <a:lstStyle/>
        <a:p>
          <a:endParaRPr lang="es-ES"/>
        </a:p>
      </dgm:t>
    </dgm:pt>
    <dgm:pt modelId="{0B67527A-4C4E-46AB-A917-0EA9D0953A90}" type="pres">
      <dgm:prSet presAssocID="{3A8CC2DE-72C3-45DF-8973-BB06642DAB73}" presName="tx2" presStyleLbl="revTx" presStyleIdx="4" presStyleCnt="5" custLinFactNeighborX="101" custLinFactNeighborY="-81537"/>
      <dgm:spPr/>
      <dgm:t>
        <a:bodyPr/>
        <a:lstStyle/>
        <a:p>
          <a:endParaRPr lang="es-EC"/>
        </a:p>
      </dgm:t>
    </dgm:pt>
    <dgm:pt modelId="{8ACB7125-051A-4402-ADD2-789C1B9437B1}" type="pres">
      <dgm:prSet presAssocID="{3A8CC2DE-72C3-45DF-8973-BB06642DAB73}" presName="vert2" presStyleCnt="0"/>
      <dgm:spPr/>
      <dgm:t>
        <a:bodyPr/>
        <a:lstStyle/>
        <a:p>
          <a:endParaRPr lang="es-ES"/>
        </a:p>
      </dgm:t>
    </dgm:pt>
    <dgm:pt modelId="{03C50F40-D0EA-4477-AFF7-A28365DC09D6}" type="pres">
      <dgm:prSet presAssocID="{3A8CC2DE-72C3-45DF-8973-BB06642DAB73}" presName="thinLine2b" presStyleLbl="callout" presStyleIdx="1" presStyleCnt="2"/>
      <dgm:spPr/>
      <dgm:t>
        <a:bodyPr/>
        <a:lstStyle/>
        <a:p>
          <a:endParaRPr lang="es-ES"/>
        </a:p>
      </dgm:t>
    </dgm:pt>
    <dgm:pt modelId="{EF2CEE87-CEC9-44B3-A5A6-8821F36D1F84}" type="pres">
      <dgm:prSet presAssocID="{3A8CC2DE-72C3-45DF-8973-BB06642DAB73}" presName="vertSpace2b" presStyleCnt="0"/>
      <dgm:spPr/>
      <dgm:t>
        <a:bodyPr/>
        <a:lstStyle/>
        <a:p>
          <a:endParaRPr lang="es-ES"/>
        </a:p>
      </dgm:t>
    </dgm:pt>
  </dgm:ptLst>
  <dgm:cxnLst>
    <dgm:cxn modelId="{F9E77D4F-099A-490B-BEF2-906B14EFE458}" type="presOf" srcId="{3A8CC2DE-72C3-45DF-8973-BB06642DAB73}" destId="{0B67527A-4C4E-46AB-A917-0EA9D0953A90}" srcOrd="0" destOrd="0" presId="urn:microsoft.com/office/officeart/2008/layout/LinedList"/>
    <dgm:cxn modelId="{9B72DFD3-51FA-4507-A2C5-FE982FE4FB9F}" srcId="{7C8C66F5-6833-4F23-8DDA-36B68F33F989}" destId="{AB9C8324-879E-4642-B88D-3BC01628B824}" srcOrd="1" destOrd="0" parTransId="{62DFA778-14B6-4ACD-8B2C-516352C75ECB}" sibTransId="{105E00AD-D9E7-420C-A226-3352672D17BA}"/>
    <dgm:cxn modelId="{C2965803-82A5-4463-BE47-AA55FB0E53B4}" srcId="{28F7BCE5-44F0-4AEF-84C8-12D7849BD0B4}" destId="{3A8CC2DE-72C3-45DF-8973-BB06642DAB73}" srcOrd="1" destOrd="0" parTransId="{B5EDF20C-1E7B-45D3-9B73-2E6D140CB21E}" sibTransId="{6D8C11AD-78A1-41EC-87ED-5CE49A466828}"/>
    <dgm:cxn modelId="{F1CBF62A-ACFA-4370-B597-766CFD7DEC69}" type="presOf" srcId="{28F7BCE5-44F0-4AEF-84C8-12D7849BD0B4}" destId="{79434108-F58D-46C4-98B2-4F9DD5901F33}" srcOrd="0" destOrd="0" presId="urn:microsoft.com/office/officeart/2008/layout/LinedList"/>
    <dgm:cxn modelId="{EF587DC6-9760-4FA6-90E9-0E684B197A01}" srcId="{7C8C66F5-6833-4F23-8DDA-36B68F33F989}" destId="{E3495D24-202E-49FF-B899-3F15BCDFABEA}" srcOrd="0" destOrd="0" parTransId="{2C44C877-5AE2-4FB9-A777-C812FB389360}" sibTransId="{8C3F2243-04C3-498C-90C7-5FBA7BF07FC1}"/>
    <dgm:cxn modelId="{F9A12DE8-6C3A-4B1B-91DE-5E4E0915E07D}" type="presOf" srcId="{AB9C8324-879E-4642-B88D-3BC01628B824}" destId="{AC1E38D4-748A-4010-8162-5CBFC229567E}" srcOrd="0" destOrd="0" presId="urn:microsoft.com/office/officeart/2008/layout/LinedList"/>
    <dgm:cxn modelId="{CA0EAE32-E625-4C81-A572-FC52C41968FB}" type="presOf" srcId="{E3495D24-202E-49FF-B899-3F15BCDFABEA}" destId="{B5C9C6B2-4C3C-4EEF-A8A5-94089D79F390}" srcOrd="0" destOrd="0" presId="urn:microsoft.com/office/officeart/2008/layout/LinedList"/>
    <dgm:cxn modelId="{8DE1F5A8-8CC9-4BEC-847C-DB97E891FEAE}" srcId="{28F7BCE5-44F0-4AEF-84C8-12D7849BD0B4}" destId="{C1463BE7-E68B-4429-8F5E-C884BA2FF594}" srcOrd="0" destOrd="0" parTransId="{1DCC39A7-F15A-4C9E-97EA-4A3CD746BB46}" sibTransId="{AE9740B4-0242-430D-8A9A-11726EEDABED}"/>
    <dgm:cxn modelId="{E403BB78-F81A-4926-ACD7-CA7039E4F3F6}" type="presOf" srcId="{C1463BE7-E68B-4429-8F5E-C884BA2FF594}" destId="{9A4B53B7-A2C6-4576-9539-FA59B588A3F1}" srcOrd="0" destOrd="0" presId="urn:microsoft.com/office/officeart/2008/layout/LinedList"/>
    <dgm:cxn modelId="{3F2D7672-6DE0-4C20-8525-38FAB84176D2}" type="presOf" srcId="{7C8C66F5-6833-4F23-8DDA-36B68F33F989}" destId="{AE393E50-9444-4E04-B9C9-66C3EE06C319}" srcOrd="0" destOrd="0" presId="urn:microsoft.com/office/officeart/2008/layout/LinedList"/>
    <dgm:cxn modelId="{675B3B10-C34B-4EBA-BF5C-4908511A5D8C}" srcId="{7C8C66F5-6833-4F23-8DDA-36B68F33F989}" destId="{28F7BCE5-44F0-4AEF-84C8-12D7849BD0B4}" srcOrd="2" destOrd="0" parTransId="{E970BC4D-08DD-440D-BFF8-C413DAF4A314}" sibTransId="{BFD01958-2276-4A7C-865C-29684F33DD3B}"/>
    <dgm:cxn modelId="{86391426-8BFF-4956-84EC-88DCF017FAC8}" type="presParOf" srcId="{AE393E50-9444-4E04-B9C9-66C3EE06C319}" destId="{01B33C2B-D1C2-4BE3-950A-04B3A6A03E43}" srcOrd="0" destOrd="0" presId="urn:microsoft.com/office/officeart/2008/layout/LinedList"/>
    <dgm:cxn modelId="{D83FCB3A-41AB-4FC0-80A1-C080E1834477}" type="presParOf" srcId="{AE393E50-9444-4E04-B9C9-66C3EE06C319}" destId="{6B38F5D9-8F4A-4087-8105-540E2969900D}" srcOrd="1" destOrd="0" presId="urn:microsoft.com/office/officeart/2008/layout/LinedList"/>
    <dgm:cxn modelId="{FF7A9894-ACC3-4A3B-A81E-BA58543A9191}" type="presParOf" srcId="{6B38F5D9-8F4A-4087-8105-540E2969900D}" destId="{B5C9C6B2-4C3C-4EEF-A8A5-94089D79F390}" srcOrd="0" destOrd="0" presId="urn:microsoft.com/office/officeart/2008/layout/LinedList"/>
    <dgm:cxn modelId="{FF849D81-F050-4421-A57D-370724B57B4F}" type="presParOf" srcId="{6B38F5D9-8F4A-4087-8105-540E2969900D}" destId="{E1E4C6DB-82F6-473C-AE90-7FB97D2BAE3C}" srcOrd="1" destOrd="0" presId="urn:microsoft.com/office/officeart/2008/layout/LinedList"/>
    <dgm:cxn modelId="{8E5CFAE4-9208-48D5-9215-C5FC2B68E87B}" type="presParOf" srcId="{AE393E50-9444-4E04-B9C9-66C3EE06C319}" destId="{FB6CA949-8F9B-4D1F-AF80-0AB9A9EC42AB}" srcOrd="2" destOrd="0" presId="urn:microsoft.com/office/officeart/2008/layout/LinedList"/>
    <dgm:cxn modelId="{495F32D6-5BA8-4411-AC3B-07799606F1A7}" type="presParOf" srcId="{AE393E50-9444-4E04-B9C9-66C3EE06C319}" destId="{56624515-4686-4F2E-81B5-42F22577C00A}" srcOrd="3" destOrd="0" presId="urn:microsoft.com/office/officeart/2008/layout/LinedList"/>
    <dgm:cxn modelId="{FF045E7C-3BEF-4E7C-9BED-CC3D995B1EAF}" type="presParOf" srcId="{56624515-4686-4F2E-81B5-42F22577C00A}" destId="{AC1E38D4-748A-4010-8162-5CBFC229567E}" srcOrd="0" destOrd="0" presId="urn:microsoft.com/office/officeart/2008/layout/LinedList"/>
    <dgm:cxn modelId="{A0B138DE-1087-41BD-ADA3-29F9696C6ED9}" type="presParOf" srcId="{56624515-4686-4F2E-81B5-42F22577C00A}" destId="{5A9B565C-AF3E-4A16-A0FE-8E898AEDCE91}" srcOrd="1" destOrd="0" presId="urn:microsoft.com/office/officeart/2008/layout/LinedList"/>
    <dgm:cxn modelId="{FFD7A29A-5833-4A10-AB8A-FCCF325B0E2A}" type="presParOf" srcId="{AE393E50-9444-4E04-B9C9-66C3EE06C319}" destId="{77079265-41FF-42A5-9BFC-1C0A2C52C471}" srcOrd="4" destOrd="0" presId="urn:microsoft.com/office/officeart/2008/layout/LinedList"/>
    <dgm:cxn modelId="{608A9012-F63D-410C-82D6-3B6C8BEFAC64}" type="presParOf" srcId="{AE393E50-9444-4E04-B9C9-66C3EE06C319}" destId="{D19F6098-DB08-4DC7-BE20-BFB8792819C7}" srcOrd="5" destOrd="0" presId="urn:microsoft.com/office/officeart/2008/layout/LinedList"/>
    <dgm:cxn modelId="{4D5EFD64-742B-4003-89FA-8B4A334FDB07}" type="presParOf" srcId="{D19F6098-DB08-4DC7-BE20-BFB8792819C7}" destId="{79434108-F58D-46C4-98B2-4F9DD5901F33}" srcOrd="0" destOrd="0" presId="urn:microsoft.com/office/officeart/2008/layout/LinedList"/>
    <dgm:cxn modelId="{B8890299-367F-4742-83B3-B050EB1A5087}" type="presParOf" srcId="{D19F6098-DB08-4DC7-BE20-BFB8792819C7}" destId="{6D465B10-37FC-4908-AA3E-7247C165368A}" srcOrd="1" destOrd="0" presId="urn:microsoft.com/office/officeart/2008/layout/LinedList"/>
    <dgm:cxn modelId="{8F9C63EB-5EDD-4F06-9FB1-7CACA9CB5AA4}" type="presParOf" srcId="{6D465B10-37FC-4908-AA3E-7247C165368A}" destId="{4BE8BDAF-FC87-4A6F-B923-82333E1EDF74}" srcOrd="0" destOrd="0" presId="urn:microsoft.com/office/officeart/2008/layout/LinedList"/>
    <dgm:cxn modelId="{F0441330-08BB-4E8B-A2CE-62C2BC1EDF55}" type="presParOf" srcId="{6D465B10-37FC-4908-AA3E-7247C165368A}" destId="{A5271B14-C8B2-49D3-99F7-5B9066EF1EE6}" srcOrd="1" destOrd="0" presId="urn:microsoft.com/office/officeart/2008/layout/LinedList"/>
    <dgm:cxn modelId="{ED874380-46C6-4BB9-9F2D-34D1236FDCE9}" type="presParOf" srcId="{A5271B14-C8B2-49D3-99F7-5B9066EF1EE6}" destId="{8B273EF4-1168-405B-ABFB-A27EE3DB9DC9}" srcOrd="0" destOrd="0" presId="urn:microsoft.com/office/officeart/2008/layout/LinedList"/>
    <dgm:cxn modelId="{6552151F-D23D-4BAA-8039-1C173D8FED79}" type="presParOf" srcId="{A5271B14-C8B2-49D3-99F7-5B9066EF1EE6}" destId="{9A4B53B7-A2C6-4576-9539-FA59B588A3F1}" srcOrd="1" destOrd="0" presId="urn:microsoft.com/office/officeart/2008/layout/LinedList"/>
    <dgm:cxn modelId="{2D26B216-8B39-4353-ADA3-76E21B3F0AC3}" type="presParOf" srcId="{A5271B14-C8B2-49D3-99F7-5B9066EF1EE6}" destId="{EB39C0A8-B5BA-4DC6-A597-E8D80EB075DF}" srcOrd="2" destOrd="0" presId="urn:microsoft.com/office/officeart/2008/layout/LinedList"/>
    <dgm:cxn modelId="{6A70C4F2-7833-4737-8108-F541A6806E7C}" type="presParOf" srcId="{6D465B10-37FC-4908-AA3E-7247C165368A}" destId="{65915FC2-9E38-4A7E-B00B-B6FB06BDD1C2}" srcOrd="2" destOrd="0" presId="urn:microsoft.com/office/officeart/2008/layout/LinedList"/>
    <dgm:cxn modelId="{834C7F5A-CA2F-4AE7-99B8-A613E4BB7259}" type="presParOf" srcId="{6D465B10-37FC-4908-AA3E-7247C165368A}" destId="{F2DD84E7-4983-483B-A52C-8227647B773A}" srcOrd="3" destOrd="0" presId="urn:microsoft.com/office/officeart/2008/layout/LinedList"/>
    <dgm:cxn modelId="{BB87BD05-F652-4A53-987C-75211AE2F728}" type="presParOf" srcId="{6D465B10-37FC-4908-AA3E-7247C165368A}" destId="{E1479ACC-00A4-4D3A-90D6-0395BB9948F0}" srcOrd="4" destOrd="0" presId="urn:microsoft.com/office/officeart/2008/layout/LinedList"/>
    <dgm:cxn modelId="{AA4E0ACB-FF34-4DC1-A610-ABA67AE74DF4}" type="presParOf" srcId="{E1479ACC-00A4-4D3A-90D6-0395BB9948F0}" destId="{60E0CE8E-EB9A-443A-9588-384A7B18C37A}" srcOrd="0" destOrd="0" presId="urn:microsoft.com/office/officeart/2008/layout/LinedList"/>
    <dgm:cxn modelId="{18498F59-9679-4995-A267-6FA1F6292672}" type="presParOf" srcId="{E1479ACC-00A4-4D3A-90D6-0395BB9948F0}" destId="{0B67527A-4C4E-46AB-A917-0EA9D0953A90}" srcOrd="1" destOrd="0" presId="urn:microsoft.com/office/officeart/2008/layout/LinedList"/>
    <dgm:cxn modelId="{49A046C4-261C-4E1D-BF41-F902C8D3C2F9}" type="presParOf" srcId="{E1479ACC-00A4-4D3A-90D6-0395BB9948F0}" destId="{8ACB7125-051A-4402-ADD2-789C1B9437B1}" srcOrd="2" destOrd="0" presId="urn:microsoft.com/office/officeart/2008/layout/LinedList"/>
    <dgm:cxn modelId="{9F45A456-1056-4170-B725-626A30C4DB2F}" type="presParOf" srcId="{6D465B10-37FC-4908-AA3E-7247C165368A}" destId="{03C50F40-D0EA-4477-AFF7-A28365DC09D6}" srcOrd="5" destOrd="0" presId="urn:microsoft.com/office/officeart/2008/layout/LinedList"/>
    <dgm:cxn modelId="{0ED78795-8AD6-4376-A6B7-641484A8E45A}" type="presParOf" srcId="{6D465B10-37FC-4908-AA3E-7247C165368A}" destId="{EF2CEE87-CEC9-44B3-A5A6-8821F36D1F84}" srcOrd="6" destOrd="0" presId="urn:microsoft.com/office/officeart/2008/layout/LinedList"/>
  </dgm:cxnLst>
  <dgm:bg/>
  <dgm:whole/>
</dgm:dataModel>
</file>

<file path=word/diagrams/data4.xml><?xml version="1.0" encoding="utf-8"?>
<dgm:dataModel xmlns:dgm="http://schemas.openxmlformats.org/drawingml/2006/diagram" xmlns:a="http://schemas.openxmlformats.org/drawingml/2006/main">
  <dgm:ptLst>
    <dgm:pt modelId="{7C8C66F5-6833-4F23-8DDA-36B68F33F989}" type="doc">
      <dgm:prSet loTypeId="urn:microsoft.com/office/officeart/2008/layout/LinedList" loCatId="list" qsTypeId="urn:microsoft.com/office/officeart/2005/8/quickstyle/3d1" qsCatId="3D" csTypeId="urn:microsoft.com/office/officeart/2005/8/colors/colorful3" csCatId="colorful" phldr="1"/>
      <dgm:spPr/>
      <dgm:t>
        <a:bodyPr/>
        <a:lstStyle/>
        <a:p>
          <a:endParaRPr lang="es-EC"/>
        </a:p>
      </dgm:t>
    </dgm:pt>
    <dgm:pt modelId="{E3495D24-202E-49FF-B899-3F15BCDFABEA}">
      <dgm:prSet phldrT="[Texto]" custT="1"/>
      <dgm:spPr/>
      <dgm:t>
        <a:bodyPr/>
        <a:lstStyle/>
        <a:p>
          <a:endParaRPr lang="es-EC" sz="800" b="1" i="0" u="none">
            <a:latin typeface="Arial" pitchFamily="34" charset="0"/>
            <a:cs typeface="Arial" pitchFamily="34" charset="0"/>
          </a:endParaRPr>
        </a:p>
        <a:p>
          <a:r>
            <a:rPr lang="es-EC" sz="1100" b="1" i="0" u="none">
              <a:latin typeface="Arial" pitchFamily="34" charset="0"/>
              <a:cs typeface="Arial" pitchFamily="34" charset="0"/>
            </a:rPr>
            <a:t>TITULO DEL PUESTO:</a:t>
          </a:r>
          <a:r>
            <a:rPr lang="es-EC" sz="1100" b="0" i="0" u="none">
              <a:latin typeface="Arial" pitchFamily="34" charset="0"/>
              <a:cs typeface="Arial" pitchFamily="34" charset="0"/>
            </a:rPr>
            <a:t>	Lavador Especializado</a:t>
          </a:r>
          <a:endParaRPr lang="es-EC" sz="1100">
            <a:latin typeface="Arial" pitchFamily="34" charset="0"/>
            <a:cs typeface="Arial" pitchFamily="34" charset="0"/>
          </a:endParaRPr>
        </a:p>
      </dgm:t>
    </dgm:pt>
    <dgm:pt modelId="{2C44C877-5AE2-4FB9-A777-C812FB389360}" type="parTrans" cxnId="{EF587DC6-9760-4FA6-90E9-0E684B197A01}">
      <dgm:prSet/>
      <dgm:spPr/>
      <dgm:t>
        <a:bodyPr/>
        <a:lstStyle/>
        <a:p>
          <a:endParaRPr lang="es-EC" sz="800">
            <a:latin typeface="Arial" pitchFamily="34" charset="0"/>
            <a:cs typeface="Arial" pitchFamily="34" charset="0"/>
          </a:endParaRPr>
        </a:p>
      </dgm:t>
    </dgm:pt>
    <dgm:pt modelId="{8C3F2243-04C3-498C-90C7-5FBA7BF07FC1}" type="sibTrans" cxnId="{EF587DC6-9760-4FA6-90E9-0E684B197A01}">
      <dgm:prSet/>
      <dgm:spPr/>
      <dgm:t>
        <a:bodyPr/>
        <a:lstStyle/>
        <a:p>
          <a:endParaRPr lang="es-EC" sz="800">
            <a:latin typeface="Arial" pitchFamily="34" charset="0"/>
            <a:cs typeface="Arial" pitchFamily="34" charset="0"/>
          </a:endParaRPr>
        </a:p>
      </dgm:t>
    </dgm:pt>
    <dgm:pt modelId="{AB9C8324-879E-4642-B88D-3BC01628B824}">
      <dgm:prSet phldrT="[Texto]" custT="1"/>
      <dgm:spPr/>
      <dgm:t>
        <a:bodyPr/>
        <a:lstStyle/>
        <a:p>
          <a:r>
            <a:rPr lang="es-EC" sz="1100" b="1">
              <a:latin typeface="Arial" pitchFamily="34" charset="0"/>
              <a:cs typeface="Arial" pitchFamily="34" charset="0"/>
            </a:rPr>
            <a:t>NIVEL JERÁRQUICO: </a:t>
          </a:r>
          <a:r>
            <a:rPr lang="es-EC" sz="1100" b="0">
              <a:latin typeface="Arial" pitchFamily="34" charset="0"/>
              <a:cs typeface="Arial" pitchFamily="34" charset="0"/>
            </a:rPr>
            <a:t>        Operativo</a:t>
          </a:r>
        </a:p>
      </dgm:t>
    </dgm:pt>
    <dgm:pt modelId="{62DFA778-14B6-4ACD-8B2C-516352C75ECB}" type="parTrans" cxnId="{9B72DFD3-51FA-4507-A2C5-FE982FE4FB9F}">
      <dgm:prSet/>
      <dgm:spPr/>
      <dgm:t>
        <a:bodyPr/>
        <a:lstStyle/>
        <a:p>
          <a:endParaRPr lang="es-EC" sz="800">
            <a:latin typeface="Arial" pitchFamily="34" charset="0"/>
            <a:cs typeface="Arial" pitchFamily="34" charset="0"/>
          </a:endParaRPr>
        </a:p>
      </dgm:t>
    </dgm:pt>
    <dgm:pt modelId="{105E00AD-D9E7-420C-A226-3352672D17BA}" type="sibTrans" cxnId="{9B72DFD3-51FA-4507-A2C5-FE982FE4FB9F}">
      <dgm:prSet/>
      <dgm:spPr/>
      <dgm:t>
        <a:bodyPr/>
        <a:lstStyle/>
        <a:p>
          <a:endParaRPr lang="es-EC" sz="800">
            <a:latin typeface="Arial" pitchFamily="34" charset="0"/>
            <a:cs typeface="Arial" pitchFamily="34" charset="0"/>
          </a:endParaRPr>
        </a:p>
      </dgm:t>
    </dgm:pt>
    <dgm:pt modelId="{28F7BCE5-44F0-4AEF-84C8-12D7849BD0B4}">
      <dgm:prSet phldrT="[Texto]" custT="1"/>
      <dgm:spPr/>
      <dgm:t>
        <a:bodyPr/>
        <a:lstStyle/>
        <a:p>
          <a:r>
            <a:rPr lang="es-EC" sz="1100" b="1">
              <a:latin typeface="Arial" pitchFamily="34" charset="0"/>
              <a:cs typeface="Arial" pitchFamily="34" charset="0"/>
            </a:rPr>
            <a:t>LÍNEA DE AUTORIDAD</a:t>
          </a:r>
          <a:r>
            <a:rPr lang="es-EC" sz="1100">
              <a:latin typeface="Arial" pitchFamily="34" charset="0"/>
              <a:cs typeface="Arial" pitchFamily="34" charset="0"/>
            </a:rPr>
            <a:t>: </a:t>
          </a:r>
        </a:p>
      </dgm:t>
    </dgm:pt>
    <dgm:pt modelId="{E970BC4D-08DD-440D-BFF8-C413DAF4A314}" type="parTrans" cxnId="{675B3B10-C34B-4EBA-BF5C-4908511A5D8C}">
      <dgm:prSet/>
      <dgm:spPr/>
      <dgm:t>
        <a:bodyPr/>
        <a:lstStyle/>
        <a:p>
          <a:endParaRPr lang="es-EC" sz="800">
            <a:latin typeface="Arial" pitchFamily="34" charset="0"/>
            <a:cs typeface="Arial" pitchFamily="34" charset="0"/>
          </a:endParaRPr>
        </a:p>
      </dgm:t>
    </dgm:pt>
    <dgm:pt modelId="{BFD01958-2276-4A7C-865C-29684F33DD3B}" type="sibTrans" cxnId="{675B3B10-C34B-4EBA-BF5C-4908511A5D8C}">
      <dgm:prSet/>
      <dgm:spPr/>
      <dgm:t>
        <a:bodyPr/>
        <a:lstStyle/>
        <a:p>
          <a:endParaRPr lang="es-EC" sz="800">
            <a:latin typeface="Arial" pitchFamily="34" charset="0"/>
            <a:cs typeface="Arial" pitchFamily="34" charset="0"/>
          </a:endParaRPr>
        </a:p>
      </dgm:t>
    </dgm:pt>
    <dgm:pt modelId="{C1463BE7-E68B-4429-8F5E-C884BA2FF594}">
      <dgm:prSet phldrT="[Texto]" custT="1"/>
      <dgm:spPr/>
      <dgm:t>
        <a:bodyPr/>
        <a:lstStyle/>
        <a:p>
          <a:r>
            <a:rPr lang="es-EC" sz="1100" b="1">
              <a:latin typeface="Arial" pitchFamily="34" charset="0"/>
              <a:cs typeface="Arial" pitchFamily="34" charset="0"/>
            </a:rPr>
            <a:t>JEFE INMEDIATO SUPERIOR: </a:t>
          </a:r>
          <a:r>
            <a:rPr lang="es-EC" sz="1100" b="0">
              <a:latin typeface="Arial" pitchFamily="34" charset="0"/>
              <a:cs typeface="Arial" pitchFamily="34" charset="0"/>
            </a:rPr>
            <a:t>Supervisor</a:t>
          </a:r>
          <a:r>
            <a:rPr lang="es-EC" sz="1100" b="1">
              <a:latin typeface="Arial" pitchFamily="34" charset="0"/>
              <a:cs typeface="Arial" pitchFamily="34" charset="0"/>
            </a:rPr>
            <a:t>                    </a:t>
          </a:r>
          <a:endParaRPr lang="es-EC" sz="1100">
            <a:latin typeface="Arial" pitchFamily="34" charset="0"/>
            <a:cs typeface="Arial" pitchFamily="34" charset="0"/>
          </a:endParaRPr>
        </a:p>
      </dgm:t>
    </dgm:pt>
    <dgm:pt modelId="{1DCC39A7-F15A-4C9E-97EA-4A3CD746BB46}" type="parTrans" cxnId="{8DE1F5A8-8CC9-4BEC-847C-DB97E891FEAE}">
      <dgm:prSet/>
      <dgm:spPr/>
      <dgm:t>
        <a:bodyPr/>
        <a:lstStyle/>
        <a:p>
          <a:endParaRPr lang="es-EC" sz="800">
            <a:latin typeface="Arial" pitchFamily="34" charset="0"/>
            <a:cs typeface="Arial" pitchFamily="34" charset="0"/>
          </a:endParaRPr>
        </a:p>
      </dgm:t>
    </dgm:pt>
    <dgm:pt modelId="{AE9740B4-0242-430D-8A9A-11726EEDABED}" type="sibTrans" cxnId="{8DE1F5A8-8CC9-4BEC-847C-DB97E891FEAE}">
      <dgm:prSet/>
      <dgm:spPr/>
      <dgm:t>
        <a:bodyPr/>
        <a:lstStyle/>
        <a:p>
          <a:endParaRPr lang="es-EC" sz="800">
            <a:latin typeface="Arial" pitchFamily="34" charset="0"/>
            <a:cs typeface="Arial" pitchFamily="34" charset="0"/>
          </a:endParaRPr>
        </a:p>
      </dgm:t>
    </dgm:pt>
    <dgm:pt modelId="{3A8CC2DE-72C3-45DF-8973-BB06642DAB73}">
      <dgm:prSet phldrT="[Texto]" custT="1"/>
      <dgm:spPr/>
      <dgm:t>
        <a:bodyPr/>
        <a:lstStyle/>
        <a:p>
          <a:r>
            <a:rPr lang="es-EC" sz="1100" b="1">
              <a:latin typeface="Arial" pitchFamily="34" charset="0"/>
              <a:cs typeface="Arial" pitchFamily="34" charset="0"/>
            </a:rPr>
            <a:t>SUBALTERNOS</a:t>
          </a:r>
          <a:r>
            <a:rPr lang="es-EC" sz="1100">
              <a:latin typeface="Arial" pitchFamily="34" charset="0"/>
              <a:cs typeface="Arial" pitchFamily="34" charset="0"/>
            </a:rPr>
            <a:t>: Lavador aprendiz</a:t>
          </a:r>
        </a:p>
      </dgm:t>
    </dgm:pt>
    <dgm:pt modelId="{B5EDF20C-1E7B-45D3-9B73-2E6D140CB21E}" type="parTrans" cxnId="{C2965803-82A5-4463-BE47-AA55FB0E53B4}">
      <dgm:prSet/>
      <dgm:spPr/>
      <dgm:t>
        <a:bodyPr/>
        <a:lstStyle/>
        <a:p>
          <a:endParaRPr lang="es-EC" sz="800">
            <a:latin typeface="Arial" pitchFamily="34" charset="0"/>
            <a:cs typeface="Arial" pitchFamily="34" charset="0"/>
          </a:endParaRPr>
        </a:p>
      </dgm:t>
    </dgm:pt>
    <dgm:pt modelId="{6D8C11AD-78A1-41EC-87ED-5CE49A466828}" type="sibTrans" cxnId="{C2965803-82A5-4463-BE47-AA55FB0E53B4}">
      <dgm:prSet/>
      <dgm:spPr/>
      <dgm:t>
        <a:bodyPr/>
        <a:lstStyle/>
        <a:p>
          <a:endParaRPr lang="es-EC" sz="800">
            <a:latin typeface="Arial" pitchFamily="34" charset="0"/>
            <a:cs typeface="Arial" pitchFamily="34" charset="0"/>
          </a:endParaRPr>
        </a:p>
      </dgm:t>
    </dgm:pt>
    <dgm:pt modelId="{AE393E50-9444-4E04-B9C9-66C3EE06C319}" type="pres">
      <dgm:prSet presAssocID="{7C8C66F5-6833-4F23-8DDA-36B68F33F989}" presName="vert0" presStyleCnt="0">
        <dgm:presLayoutVars>
          <dgm:dir/>
          <dgm:animOne val="branch"/>
          <dgm:animLvl val="lvl"/>
        </dgm:presLayoutVars>
      </dgm:prSet>
      <dgm:spPr/>
      <dgm:t>
        <a:bodyPr/>
        <a:lstStyle/>
        <a:p>
          <a:endParaRPr lang="es-EC"/>
        </a:p>
      </dgm:t>
    </dgm:pt>
    <dgm:pt modelId="{01B33C2B-D1C2-4BE3-950A-04B3A6A03E43}" type="pres">
      <dgm:prSet presAssocID="{E3495D24-202E-49FF-B899-3F15BCDFABEA}" presName="thickLine" presStyleLbl="alignNode1" presStyleIdx="0" presStyleCnt="3"/>
      <dgm:spPr/>
      <dgm:t>
        <a:bodyPr/>
        <a:lstStyle/>
        <a:p>
          <a:endParaRPr lang="es-ES"/>
        </a:p>
      </dgm:t>
    </dgm:pt>
    <dgm:pt modelId="{6B38F5D9-8F4A-4087-8105-540E2969900D}" type="pres">
      <dgm:prSet presAssocID="{E3495D24-202E-49FF-B899-3F15BCDFABEA}" presName="horz1" presStyleCnt="0"/>
      <dgm:spPr/>
      <dgm:t>
        <a:bodyPr/>
        <a:lstStyle/>
        <a:p>
          <a:endParaRPr lang="es-ES"/>
        </a:p>
      </dgm:t>
    </dgm:pt>
    <dgm:pt modelId="{B5C9C6B2-4C3C-4EEF-A8A5-94089D79F390}" type="pres">
      <dgm:prSet presAssocID="{E3495D24-202E-49FF-B899-3F15BCDFABEA}" presName="tx1" presStyleLbl="revTx" presStyleIdx="0" presStyleCnt="5" custScaleX="500000" custScaleY="87769"/>
      <dgm:spPr/>
      <dgm:t>
        <a:bodyPr/>
        <a:lstStyle/>
        <a:p>
          <a:endParaRPr lang="es-EC"/>
        </a:p>
      </dgm:t>
    </dgm:pt>
    <dgm:pt modelId="{E1E4C6DB-82F6-473C-AE90-7FB97D2BAE3C}" type="pres">
      <dgm:prSet presAssocID="{E3495D24-202E-49FF-B899-3F15BCDFABEA}" presName="vert1" presStyleCnt="0"/>
      <dgm:spPr/>
      <dgm:t>
        <a:bodyPr/>
        <a:lstStyle/>
        <a:p>
          <a:endParaRPr lang="es-ES"/>
        </a:p>
      </dgm:t>
    </dgm:pt>
    <dgm:pt modelId="{FB6CA949-8F9B-4D1F-AF80-0AB9A9EC42AB}" type="pres">
      <dgm:prSet presAssocID="{AB9C8324-879E-4642-B88D-3BC01628B824}" presName="thickLine" presStyleLbl="alignNode1" presStyleIdx="1" presStyleCnt="3"/>
      <dgm:spPr/>
      <dgm:t>
        <a:bodyPr/>
        <a:lstStyle/>
        <a:p>
          <a:endParaRPr lang="es-ES"/>
        </a:p>
      </dgm:t>
    </dgm:pt>
    <dgm:pt modelId="{56624515-4686-4F2E-81B5-42F22577C00A}" type="pres">
      <dgm:prSet presAssocID="{AB9C8324-879E-4642-B88D-3BC01628B824}" presName="horz1" presStyleCnt="0"/>
      <dgm:spPr/>
      <dgm:t>
        <a:bodyPr/>
        <a:lstStyle/>
        <a:p>
          <a:endParaRPr lang="es-ES"/>
        </a:p>
      </dgm:t>
    </dgm:pt>
    <dgm:pt modelId="{AC1E38D4-748A-4010-8162-5CBFC229567E}" type="pres">
      <dgm:prSet presAssocID="{AB9C8324-879E-4642-B88D-3BC01628B824}" presName="tx1" presStyleLbl="revTx" presStyleIdx="1" presStyleCnt="5" custScaleX="419934" custScaleY="77964"/>
      <dgm:spPr/>
      <dgm:t>
        <a:bodyPr/>
        <a:lstStyle/>
        <a:p>
          <a:endParaRPr lang="es-EC"/>
        </a:p>
      </dgm:t>
    </dgm:pt>
    <dgm:pt modelId="{5A9B565C-AF3E-4A16-A0FE-8E898AEDCE91}" type="pres">
      <dgm:prSet presAssocID="{AB9C8324-879E-4642-B88D-3BC01628B824}" presName="vert1" presStyleCnt="0"/>
      <dgm:spPr/>
      <dgm:t>
        <a:bodyPr/>
        <a:lstStyle/>
        <a:p>
          <a:endParaRPr lang="es-ES"/>
        </a:p>
      </dgm:t>
    </dgm:pt>
    <dgm:pt modelId="{77079265-41FF-42A5-9BFC-1C0A2C52C471}" type="pres">
      <dgm:prSet presAssocID="{28F7BCE5-44F0-4AEF-84C8-12D7849BD0B4}" presName="thickLine" presStyleLbl="alignNode1" presStyleIdx="2" presStyleCnt="3"/>
      <dgm:spPr/>
      <dgm:t>
        <a:bodyPr/>
        <a:lstStyle/>
        <a:p>
          <a:endParaRPr lang="es-ES"/>
        </a:p>
      </dgm:t>
    </dgm:pt>
    <dgm:pt modelId="{D19F6098-DB08-4DC7-BE20-BFB8792819C7}" type="pres">
      <dgm:prSet presAssocID="{28F7BCE5-44F0-4AEF-84C8-12D7849BD0B4}" presName="horz1" presStyleCnt="0"/>
      <dgm:spPr/>
      <dgm:t>
        <a:bodyPr/>
        <a:lstStyle/>
        <a:p>
          <a:endParaRPr lang="es-ES"/>
        </a:p>
      </dgm:t>
    </dgm:pt>
    <dgm:pt modelId="{79434108-F58D-46C4-98B2-4F9DD5901F33}" type="pres">
      <dgm:prSet presAssocID="{28F7BCE5-44F0-4AEF-84C8-12D7849BD0B4}" presName="tx1" presStyleLbl="revTx" presStyleIdx="2" presStyleCnt="5"/>
      <dgm:spPr/>
      <dgm:t>
        <a:bodyPr/>
        <a:lstStyle/>
        <a:p>
          <a:endParaRPr lang="es-EC"/>
        </a:p>
      </dgm:t>
    </dgm:pt>
    <dgm:pt modelId="{6D465B10-37FC-4908-AA3E-7247C165368A}" type="pres">
      <dgm:prSet presAssocID="{28F7BCE5-44F0-4AEF-84C8-12D7849BD0B4}" presName="vert1" presStyleCnt="0"/>
      <dgm:spPr/>
      <dgm:t>
        <a:bodyPr/>
        <a:lstStyle/>
        <a:p>
          <a:endParaRPr lang="es-ES"/>
        </a:p>
      </dgm:t>
    </dgm:pt>
    <dgm:pt modelId="{4BE8BDAF-FC87-4A6F-B923-82333E1EDF74}" type="pres">
      <dgm:prSet presAssocID="{C1463BE7-E68B-4429-8F5E-C884BA2FF594}" presName="vertSpace2a" presStyleCnt="0"/>
      <dgm:spPr/>
      <dgm:t>
        <a:bodyPr/>
        <a:lstStyle/>
        <a:p>
          <a:endParaRPr lang="es-ES"/>
        </a:p>
      </dgm:t>
    </dgm:pt>
    <dgm:pt modelId="{A5271B14-C8B2-49D3-99F7-5B9066EF1EE6}" type="pres">
      <dgm:prSet presAssocID="{C1463BE7-E68B-4429-8F5E-C884BA2FF594}" presName="horz2" presStyleCnt="0"/>
      <dgm:spPr/>
      <dgm:t>
        <a:bodyPr/>
        <a:lstStyle/>
        <a:p>
          <a:endParaRPr lang="es-ES"/>
        </a:p>
      </dgm:t>
    </dgm:pt>
    <dgm:pt modelId="{8B273EF4-1168-405B-ABFB-A27EE3DB9DC9}" type="pres">
      <dgm:prSet presAssocID="{C1463BE7-E68B-4429-8F5E-C884BA2FF594}" presName="horzSpace2" presStyleCnt="0"/>
      <dgm:spPr/>
      <dgm:t>
        <a:bodyPr/>
        <a:lstStyle/>
        <a:p>
          <a:endParaRPr lang="es-ES"/>
        </a:p>
      </dgm:t>
    </dgm:pt>
    <dgm:pt modelId="{9A4B53B7-A2C6-4576-9539-FA59B588A3F1}" type="pres">
      <dgm:prSet presAssocID="{C1463BE7-E68B-4429-8F5E-C884BA2FF594}" presName="tx2" presStyleLbl="revTx" presStyleIdx="3" presStyleCnt="5"/>
      <dgm:spPr/>
      <dgm:t>
        <a:bodyPr/>
        <a:lstStyle/>
        <a:p>
          <a:endParaRPr lang="es-EC"/>
        </a:p>
      </dgm:t>
    </dgm:pt>
    <dgm:pt modelId="{EB39C0A8-B5BA-4DC6-A597-E8D80EB075DF}" type="pres">
      <dgm:prSet presAssocID="{C1463BE7-E68B-4429-8F5E-C884BA2FF594}" presName="vert2" presStyleCnt="0"/>
      <dgm:spPr/>
      <dgm:t>
        <a:bodyPr/>
        <a:lstStyle/>
        <a:p>
          <a:endParaRPr lang="es-ES"/>
        </a:p>
      </dgm:t>
    </dgm:pt>
    <dgm:pt modelId="{65915FC2-9E38-4A7E-B00B-B6FB06BDD1C2}" type="pres">
      <dgm:prSet presAssocID="{C1463BE7-E68B-4429-8F5E-C884BA2FF594}" presName="thinLine2b" presStyleLbl="callout" presStyleIdx="0" presStyleCnt="2"/>
      <dgm:spPr/>
      <dgm:t>
        <a:bodyPr/>
        <a:lstStyle/>
        <a:p>
          <a:endParaRPr lang="es-ES"/>
        </a:p>
      </dgm:t>
    </dgm:pt>
    <dgm:pt modelId="{F2DD84E7-4983-483B-A52C-8227647B773A}" type="pres">
      <dgm:prSet presAssocID="{C1463BE7-E68B-4429-8F5E-C884BA2FF594}" presName="vertSpace2b" presStyleCnt="0"/>
      <dgm:spPr/>
      <dgm:t>
        <a:bodyPr/>
        <a:lstStyle/>
        <a:p>
          <a:endParaRPr lang="es-ES"/>
        </a:p>
      </dgm:t>
    </dgm:pt>
    <dgm:pt modelId="{E1479ACC-00A4-4D3A-90D6-0395BB9948F0}" type="pres">
      <dgm:prSet presAssocID="{3A8CC2DE-72C3-45DF-8973-BB06642DAB73}" presName="horz2" presStyleCnt="0"/>
      <dgm:spPr/>
      <dgm:t>
        <a:bodyPr/>
        <a:lstStyle/>
        <a:p>
          <a:endParaRPr lang="es-ES"/>
        </a:p>
      </dgm:t>
    </dgm:pt>
    <dgm:pt modelId="{60E0CE8E-EB9A-443A-9588-384A7B18C37A}" type="pres">
      <dgm:prSet presAssocID="{3A8CC2DE-72C3-45DF-8973-BB06642DAB73}" presName="horzSpace2" presStyleCnt="0"/>
      <dgm:spPr/>
      <dgm:t>
        <a:bodyPr/>
        <a:lstStyle/>
        <a:p>
          <a:endParaRPr lang="es-ES"/>
        </a:p>
      </dgm:t>
    </dgm:pt>
    <dgm:pt modelId="{0B67527A-4C4E-46AB-A917-0EA9D0953A90}" type="pres">
      <dgm:prSet presAssocID="{3A8CC2DE-72C3-45DF-8973-BB06642DAB73}" presName="tx2" presStyleLbl="revTx" presStyleIdx="4" presStyleCnt="5"/>
      <dgm:spPr/>
      <dgm:t>
        <a:bodyPr/>
        <a:lstStyle/>
        <a:p>
          <a:endParaRPr lang="es-EC"/>
        </a:p>
      </dgm:t>
    </dgm:pt>
    <dgm:pt modelId="{8ACB7125-051A-4402-ADD2-789C1B9437B1}" type="pres">
      <dgm:prSet presAssocID="{3A8CC2DE-72C3-45DF-8973-BB06642DAB73}" presName="vert2" presStyleCnt="0"/>
      <dgm:spPr/>
      <dgm:t>
        <a:bodyPr/>
        <a:lstStyle/>
        <a:p>
          <a:endParaRPr lang="es-ES"/>
        </a:p>
      </dgm:t>
    </dgm:pt>
    <dgm:pt modelId="{03C50F40-D0EA-4477-AFF7-A28365DC09D6}" type="pres">
      <dgm:prSet presAssocID="{3A8CC2DE-72C3-45DF-8973-BB06642DAB73}" presName="thinLine2b" presStyleLbl="callout" presStyleIdx="1" presStyleCnt="2"/>
      <dgm:spPr/>
      <dgm:t>
        <a:bodyPr/>
        <a:lstStyle/>
        <a:p>
          <a:endParaRPr lang="es-ES"/>
        </a:p>
      </dgm:t>
    </dgm:pt>
    <dgm:pt modelId="{EF2CEE87-CEC9-44B3-A5A6-8821F36D1F84}" type="pres">
      <dgm:prSet presAssocID="{3A8CC2DE-72C3-45DF-8973-BB06642DAB73}" presName="vertSpace2b" presStyleCnt="0"/>
      <dgm:spPr/>
      <dgm:t>
        <a:bodyPr/>
        <a:lstStyle/>
        <a:p>
          <a:endParaRPr lang="es-ES"/>
        </a:p>
      </dgm:t>
    </dgm:pt>
  </dgm:ptLst>
  <dgm:cxnLst>
    <dgm:cxn modelId="{D7DB753B-3F5D-4FA1-BDF2-4788B9E9BF3F}" type="presOf" srcId="{E3495D24-202E-49FF-B899-3F15BCDFABEA}" destId="{B5C9C6B2-4C3C-4EEF-A8A5-94089D79F390}" srcOrd="0" destOrd="0" presId="urn:microsoft.com/office/officeart/2008/layout/LinedList"/>
    <dgm:cxn modelId="{3CC99EC8-9F71-4DB9-9705-625FD7F4370C}" type="presOf" srcId="{C1463BE7-E68B-4429-8F5E-C884BA2FF594}" destId="{9A4B53B7-A2C6-4576-9539-FA59B588A3F1}" srcOrd="0" destOrd="0" presId="urn:microsoft.com/office/officeart/2008/layout/LinedList"/>
    <dgm:cxn modelId="{9B72DFD3-51FA-4507-A2C5-FE982FE4FB9F}" srcId="{7C8C66F5-6833-4F23-8DDA-36B68F33F989}" destId="{AB9C8324-879E-4642-B88D-3BC01628B824}" srcOrd="1" destOrd="0" parTransId="{62DFA778-14B6-4ACD-8B2C-516352C75ECB}" sibTransId="{105E00AD-D9E7-420C-A226-3352672D17BA}"/>
    <dgm:cxn modelId="{C2965803-82A5-4463-BE47-AA55FB0E53B4}" srcId="{28F7BCE5-44F0-4AEF-84C8-12D7849BD0B4}" destId="{3A8CC2DE-72C3-45DF-8973-BB06642DAB73}" srcOrd="1" destOrd="0" parTransId="{B5EDF20C-1E7B-45D3-9B73-2E6D140CB21E}" sibTransId="{6D8C11AD-78A1-41EC-87ED-5CE49A466828}"/>
    <dgm:cxn modelId="{EF587DC6-9760-4FA6-90E9-0E684B197A01}" srcId="{7C8C66F5-6833-4F23-8DDA-36B68F33F989}" destId="{E3495D24-202E-49FF-B899-3F15BCDFABEA}" srcOrd="0" destOrd="0" parTransId="{2C44C877-5AE2-4FB9-A777-C812FB389360}" sibTransId="{8C3F2243-04C3-498C-90C7-5FBA7BF07FC1}"/>
    <dgm:cxn modelId="{9C2AE5FC-091C-464A-A828-343D79CA12FA}" type="presOf" srcId="{AB9C8324-879E-4642-B88D-3BC01628B824}" destId="{AC1E38D4-748A-4010-8162-5CBFC229567E}" srcOrd="0" destOrd="0" presId="urn:microsoft.com/office/officeart/2008/layout/LinedList"/>
    <dgm:cxn modelId="{49458589-3A5C-4BFE-BA7B-7900703EE948}" type="presOf" srcId="{28F7BCE5-44F0-4AEF-84C8-12D7849BD0B4}" destId="{79434108-F58D-46C4-98B2-4F9DD5901F33}" srcOrd="0" destOrd="0" presId="urn:microsoft.com/office/officeart/2008/layout/LinedList"/>
    <dgm:cxn modelId="{8DE1F5A8-8CC9-4BEC-847C-DB97E891FEAE}" srcId="{28F7BCE5-44F0-4AEF-84C8-12D7849BD0B4}" destId="{C1463BE7-E68B-4429-8F5E-C884BA2FF594}" srcOrd="0" destOrd="0" parTransId="{1DCC39A7-F15A-4C9E-97EA-4A3CD746BB46}" sibTransId="{AE9740B4-0242-430D-8A9A-11726EEDABED}"/>
    <dgm:cxn modelId="{93E1402C-CD30-415B-A8E6-6FEC5EEDDB10}" type="presOf" srcId="{3A8CC2DE-72C3-45DF-8973-BB06642DAB73}" destId="{0B67527A-4C4E-46AB-A917-0EA9D0953A90}" srcOrd="0" destOrd="0" presId="urn:microsoft.com/office/officeart/2008/layout/LinedList"/>
    <dgm:cxn modelId="{FC6752D9-DBFC-49E3-8C0E-B89D68770107}" type="presOf" srcId="{7C8C66F5-6833-4F23-8DDA-36B68F33F989}" destId="{AE393E50-9444-4E04-B9C9-66C3EE06C319}" srcOrd="0" destOrd="0" presId="urn:microsoft.com/office/officeart/2008/layout/LinedList"/>
    <dgm:cxn modelId="{675B3B10-C34B-4EBA-BF5C-4908511A5D8C}" srcId="{7C8C66F5-6833-4F23-8DDA-36B68F33F989}" destId="{28F7BCE5-44F0-4AEF-84C8-12D7849BD0B4}" srcOrd="2" destOrd="0" parTransId="{E970BC4D-08DD-440D-BFF8-C413DAF4A314}" sibTransId="{BFD01958-2276-4A7C-865C-29684F33DD3B}"/>
    <dgm:cxn modelId="{77718134-DE78-4709-9D76-227E9CC03E43}" type="presParOf" srcId="{AE393E50-9444-4E04-B9C9-66C3EE06C319}" destId="{01B33C2B-D1C2-4BE3-950A-04B3A6A03E43}" srcOrd="0" destOrd="0" presId="urn:microsoft.com/office/officeart/2008/layout/LinedList"/>
    <dgm:cxn modelId="{84F0F73E-3C42-4B72-91BF-230AC2E77E86}" type="presParOf" srcId="{AE393E50-9444-4E04-B9C9-66C3EE06C319}" destId="{6B38F5D9-8F4A-4087-8105-540E2969900D}" srcOrd="1" destOrd="0" presId="urn:microsoft.com/office/officeart/2008/layout/LinedList"/>
    <dgm:cxn modelId="{F3590DBC-7C1B-4BE5-A0F3-CF8479CAE8C3}" type="presParOf" srcId="{6B38F5D9-8F4A-4087-8105-540E2969900D}" destId="{B5C9C6B2-4C3C-4EEF-A8A5-94089D79F390}" srcOrd="0" destOrd="0" presId="urn:microsoft.com/office/officeart/2008/layout/LinedList"/>
    <dgm:cxn modelId="{EC69F296-5AF9-453B-9C4C-671776A42B79}" type="presParOf" srcId="{6B38F5D9-8F4A-4087-8105-540E2969900D}" destId="{E1E4C6DB-82F6-473C-AE90-7FB97D2BAE3C}" srcOrd="1" destOrd="0" presId="urn:microsoft.com/office/officeart/2008/layout/LinedList"/>
    <dgm:cxn modelId="{09CC5A48-8958-4AC3-A868-3AC1FA893B7F}" type="presParOf" srcId="{AE393E50-9444-4E04-B9C9-66C3EE06C319}" destId="{FB6CA949-8F9B-4D1F-AF80-0AB9A9EC42AB}" srcOrd="2" destOrd="0" presId="urn:microsoft.com/office/officeart/2008/layout/LinedList"/>
    <dgm:cxn modelId="{34EBBED7-A2B8-4C31-BC2D-521F2EC7D620}" type="presParOf" srcId="{AE393E50-9444-4E04-B9C9-66C3EE06C319}" destId="{56624515-4686-4F2E-81B5-42F22577C00A}" srcOrd="3" destOrd="0" presId="urn:microsoft.com/office/officeart/2008/layout/LinedList"/>
    <dgm:cxn modelId="{CF8F4079-B041-450E-BCC7-D01489C6587C}" type="presParOf" srcId="{56624515-4686-4F2E-81B5-42F22577C00A}" destId="{AC1E38D4-748A-4010-8162-5CBFC229567E}" srcOrd="0" destOrd="0" presId="urn:microsoft.com/office/officeart/2008/layout/LinedList"/>
    <dgm:cxn modelId="{DC330F86-D7A8-4FB4-8CB5-187C03A713D4}" type="presParOf" srcId="{56624515-4686-4F2E-81B5-42F22577C00A}" destId="{5A9B565C-AF3E-4A16-A0FE-8E898AEDCE91}" srcOrd="1" destOrd="0" presId="urn:microsoft.com/office/officeart/2008/layout/LinedList"/>
    <dgm:cxn modelId="{6669BCE3-E3B0-41C4-8F63-AF68D0559DDA}" type="presParOf" srcId="{AE393E50-9444-4E04-B9C9-66C3EE06C319}" destId="{77079265-41FF-42A5-9BFC-1C0A2C52C471}" srcOrd="4" destOrd="0" presId="urn:microsoft.com/office/officeart/2008/layout/LinedList"/>
    <dgm:cxn modelId="{8D2B4556-129A-466D-845A-EAC6EEA2C948}" type="presParOf" srcId="{AE393E50-9444-4E04-B9C9-66C3EE06C319}" destId="{D19F6098-DB08-4DC7-BE20-BFB8792819C7}" srcOrd="5" destOrd="0" presId="urn:microsoft.com/office/officeart/2008/layout/LinedList"/>
    <dgm:cxn modelId="{4F680007-018F-427A-BF19-73160A3C7380}" type="presParOf" srcId="{D19F6098-DB08-4DC7-BE20-BFB8792819C7}" destId="{79434108-F58D-46C4-98B2-4F9DD5901F33}" srcOrd="0" destOrd="0" presId="urn:microsoft.com/office/officeart/2008/layout/LinedList"/>
    <dgm:cxn modelId="{E39727FB-7776-42D1-97AE-98FED0FDEB2A}" type="presParOf" srcId="{D19F6098-DB08-4DC7-BE20-BFB8792819C7}" destId="{6D465B10-37FC-4908-AA3E-7247C165368A}" srcOrd="1" destOrd="0" presId="urn:microsoft.com/office/officeart/2008/layout/LinedList"/>
    <dgm:cxn modelId="{8A97D942-7266-43EF-AFDA-7BE7E9762B85}" type="presParOf" srcId="{6D465B10-37FC-4908-AA3E-7247C165368A}" destId="{4BE8BDAF-FC87-4A6F-B923-82333E1EDF74}" srcOrd="0" destOrd="0" presId="urn:microsoft.com/office/officeart/2008/layout/LinedList"/>
    <dgm:cxn modelId="{C54C3EF0-3D96-40C1-AB19-2FCF0E64D1E6}" type="presParOf" srcId="{6D465B10-37FC-4908-AA3E-7247C165368A}" destId="{A5271B14-C8B2-49D3-99F7-5B9066EF1EE6}" srcOrd="1" destOrd="0" presId="urn:microsoft.com/office/officeart/2008/layout/LinedList"/>
    <dgm:cxn modelId="{1D05FCC3-6264-4365-AE94-BFCBF519DBDB}" type="presParOf" srcId="{A5271B14-C8B2-49D3-99F7-5B9066EF1EE6}" destId="{8B273EF4-1168-405B-ABFB-A27EE3DB9DC9}" srcOrd="0" destOrd="0" presId="urn:microsoft.com/office/officeart/2008/layout/LinedList"/>
    <dgm:cxn modelId="{99B21CB0-0EC0-4832-ACCF-47B467F54A39}" type="presParOf" srcId="{A5271B14-C8B2-49D3-99F7-5B9066EF1EE6}" destId="{9A4B53B7-A2C6-4576-9539-FA59B588A3F1}" srcOrd="1" destOrd="0" presId="urn:microsoft.com/office/officeart/2008/layout/LinedList"/>
    <dgm:cxn modelId="{23F1D66A-6F1B-4A3A-8DEB-1EBFACE857B2}" type="presParOf" srcId="{A5271B14-C8B2-49D3-99F7-5B9066EF1EE6}" destId="{EB39C0A8-B5BA-4DC6-A597-E8D80EB075DF}" srcOrd="2" destOrd="0" presId="urn:microsoft.com/office/officeart/2008/layout/LinedList"/>
    <dgm:cxn modelId="{B1C14216-A877-4CF6-86FD-0FE70C60E7DE}" type="presParOf" srcId="{6D465B10-37FC-4908-AA3E-7247C165368A}" destId="{65915FC2-9E38-4A7E-B00B-B6FB06BDD1C2}" srcOrd="2" destOrd="0" presId="urn:microsoft.com/office/officeart/2008/layout/LinedList"/>
    <dgm:cxn modelId="{3EE08AC8-7ED1-4F18-95CC-4CE34C33C80A}" type="presParOf" srcId="{6D465B10-37FC-4908-AA3E-7247C165368A}" destId="{F2DD84E7-4983-483B-A52C-8227647B773A}" srcOrd="3" destOrd="0" presId="urn:microsoft.com/office/officeart/2008/layout/LinedList"/>
    <dgm:cxn modelId="{2BDFE2A7-E708-437A-B7D5-ABC74DFEC649}" type="presParOf" srcId="{6D465B10-37FC-4908-AA3E-7247C165368A}" destId="{E1479ACC-00A4-4D3A-90D6-0395BB9948F0}" srcOrd="4" destOrd="0" presId="urn:microsoft.com/office/officeart/2008/layout/LinedList"/>
    <dgm:cxn modelId="{52E95AEE-D0EE-4BDF-B160-6DEF98171B2B}" type="presParOf" srcId="{E1479ACC-00A4-4D3A-90D6-0395BB9948F0}" destId="{60E0CE8E-EB9A-443A-9588-384A7B18C37A}" srcOrd="0" destOrd="0" presId="urn:microsoft.com/office/officeart/2008/layout/LinedList"/>
    <dgm:cxn modelId="{AB8F9063-513F-4276-BD7A-DE74FC253852}" type="presParOf" srcId="{E1479ACC-00A4-4D3A-90D6-0395BB9948F0}" destId="{0B67527A-4C4E-46AB-A917-0EA9D0953A90}" srcOrd="1" destOrd="0" presId="urn:microsoft.com/office/officeart/2008/layout/LinedList"/>
    <dgm:cxn modelId="{025979B8-33AB-4E4A-AB34-D954EF485B0E}" type="presParOf" srcId="{E1479ACC-00A4-4D3A-90D6-0395BB9948F0}" destId="{8ACB7125-051A-4402-ADD2-789C1B9437B1}" srcOrd="2" destOrd="0" presId="urn:microsoft.com/office/officeart/2008/layout/LinedList"/>
    <dgm:cxn modelId="{B99F9ACE-32A8-4B85-A75F-9C75D12223FC}" type="presParOf" srcId="{6D465B10-37FC-4908-AA3E-7247C165368A}" destId="{03C50F40-D0EA-4477-AFF7-A28365DC09D6}" srcOrd="5" destOrd="0" presId="urn:microsoft.com/office/officeart/2008/layout/LinedList"/>
    <dgm:cxn modelId="{DCAAFB24-295F-4A00-852E-0247E8FFF259}" type="presParOf" srcId="{6D465B10-37FC-4908-AA3E-7247C165368A}" destId="{EF2CEE87-CEC9-44B3-A5A6-8821F36D1F84}" srcOrd="6" destOrd="0" presId="urn:microsoft.com/office/officeart/2008/layout/LinedList"/>
  </dgm:cxnLst>
  <dgm:bg/>
  <dgm:whole/>
</dgm:dataModel>
</file>

<file path=word/diagrams/data5.xml><?xml version="1.0" encoding="utf-8"?>
<dgm:dataModel xmlns:dgm="http://schemas.openxmlformats.org/drawingml/2006/diagram" xmlns:a="http://schemas.openxmlformats.org/drawingml/2006/main">
  <dgm:ptLst>
    <dgm:pt modelId="{7C8C66F5-6833-4F23-8DDA-36B68F33F989}" type="doc">
      <dgm:prSet loTypeId="urn:microsoft.com/office/officeart/2008/layout/LinedList" loCatId="list" qsTypeId="urn:microsoft.com/office/officeart/2005/8/quickstyle/simple3" qsCatId="simple" csTypeId="urn:microsoft.com/office/officeart/2005/8/colors/colorful3" csCatId="colorful" phldr="1"/>
      <dgm:spPr/>
      <dgm:t>
        <a:bodyPr/>
        <a:lstStyle/>
        <a:p>
          <a:endParaRPr lang="es-EC"/>
        </a:p>
      </dgm:t>
    </dgm:pt>
    <dgm:pt modelId="{E3495D24-202E-49FF-B899-3F15BCDFABEA}">
      <dgm:prSet phldrT="[Texto]" custT="1"/>
      <dgm:spPr/>
      <dgm:t>
        <a:bodyPr/>
        <a:lstStyle/>
        <a:p>
          <a:endParaRPr lang="es-EC" sz="800" b="1" i="0" u="none">
            <a:latin typeface="Arial" pitchFamily="34" charset="0"/>
            <a:cs typeface="Arial" pitchFamily="34" charset="0"/>
          </a:endParaRPr>
        </a:p>
        <a:p>
          <a:r>
            <a:rPr lang="es-EC" sz="1100" b="1" i="0" u="none">
              <a:latin typeface="Arial" pitchFamily="34" charset="0"/>
              <a:cs typeface="Arial" pitchFamily="34" charset="0"/>
            </a:rPr>
            <a:t>TITULO DEL PUESTO:</a:t>
          </a:r>
          <a:r>
            <a:rPr lang="es-EC" sz="1100" b="0" i="0" u="none">
              <a:latin typeface="Arial" pitchFamily="34" charset="0"/>
              <a:cs typeface="Arial" pitchFamily="34" charset="0"/>
            </a:rPr>
            <a:t>	Auxiliar de servicios</a:t>
          </a:r>
          <a:endParaRPr lang="es-EC" sz="1100">
            <a:latin typeface="Arial" pitchFamily="34" charset="0"/>
            <a:cs typeface="Arial" pitchFamily="34" charset="0"/>
          </a:endParaRPr>
        </a:p>
      </dgm:t>
    </dgm:pt>
    <dgm:pt modelId="{2C44C877-5AE2-4FB9-A777-C812FB389360}" type="parTrans" cxnId="{EF587DC6-9760-4FA6-90E9-0E684B197A01}">
      <dgm:prSet/>
      <dgm:spPr/>
      <dgm:t>
        <a:bodyPr/>
        <a:lstStyle/>
        <a:p>
          <a:endParaRPr lang="es-EC" sz="800">
            <a:latin typeface="Arial" pitchFamily="34" charset="0"/>
            <a:cs typeface="Arial" pitchFamily="34" charset="0"/>
          </a:endParaRPr>
        </a:p>
      </dgm:t>
    </dgm:pt>
    <dgm:pt modelId="{8C3F2243-04C3-498C-90C7-5FBA7BF07FC1}" type="sibTrans" cxnId="{EF587DC6-9760-4FA6-90E9-0E684B197A01}">
      <dgm:prSet/>
      <dgm:spPr/>
      <dgm:t>
        <a:bodyPr/>
        <a:lstStyle/>
        <a:p>
          <a:endParaRPr lang="es-EC" sz="800">
            <a:latin typeface="Arial" pitchFamily="34" charset="0"/>
            <a:cs typeface="Arial" pitchFamily="34" charset="0"/>
          </a:endParaRPr>
        </a:p>
      </dgm:t>
    </dgm:pt>
    <dgm:pt modelId="{AB9C8324-879E-4642-B88D-3BC01628B824}">
      <dgm:prSet phldrT="[Texto]" custT="1"/>
      <dgm:spPr/>
      <dgm:t>
        <a:bodyPr/>
        <a:lstStyle/>
        <a:p>
          <a:r>
            <a:rPr lang="es-EC" sz="1100" b="1">
              <a:latin typeface="Arial" pitchFamily="34" charset="0"/>
              <a:cs typeface="Arial" pitchFamily="34" charset="0"/>
            </a:rPr>
            <a:t>NIVEL JERÁRQUICO: </a:t>
          </a:r>
          <a:r>
            <a:rPr lang="es-EC" sz="1100" b="0">
              <a:latin typeface="Arial" pitchFamily="34" charset="0"/>
              <a:cs typeface="Arial" pitchFamily="34" charset="0"/>
            </a:rPr>
            <a:t>        Operativo</a:t>
          </a:r>
        </a:p>
      </dgm:t>
    </dgm:pt>
    <dgm:pt modelId="{62DFA778-14B6-4ACD-8B2C-516352C75ECB}" type="parTrans" cxnId="{9B72DFD3-51FA-4507-A2C5-FE982FE4FB9F}">
      <dgm:prSet/>
      <dgm:spPr/>
      <dgm:t>
        <a:bodyPr/>
        <a:lstStyle/>
        <a:p>
          <a:endParaRPr lang="es-EC" sz="800">
            <a:latin typeface="Arial" pitchFamily="34" charset="0"/>
            <a:cs typeface="Arial" pitchFamily="34" charset="0"/>
          </a:endParaRPr>
        </a:p>
      </dgm:t>
    </dgm:pt>
    <dgm:pt modelId="{105E00AD-D9E7-420C-A226-3352672D17BA}" type="sibTrans" cxnId="{9B72DFD3-51FA-4507-A2C5-FE982FE4FB9F}">
      <dgm:prSet/>
      <dgm:spPr/>
      <dgm:t>
        <a:bodyPr/>
        <a:lstStyle/>
        <a:p>
          <a:endParaRPr lang="es-EC" sz="800">
            <a:latin typeface="Arial" pitchFamily="34" charset="0"/>
            <a:cs typeface="Arial" pitchFamily="34" charset="0"/>
          </a:endParaRPr>
        </a:p>
      </dgm:t>
    </dgm:pt>
    <dgm:pt modelId="{28F7BCE5-44F0-4AEF-84C8-12D7849BD0B4}">
      <dgm:prSet phldrT="[Texto]" custT="1"/>
      <dgm:spPr/>
      <dgm:t>
        <a:bodyPr/>
        <a:lstStyle/>
        <a:p>
          <a:r>
            <a:rPr lang="es-EC" sz="1100" b="1">
              <a:latin typeface="Arial" pitchFamily="34" charset="0"/>
              <a:cs typeface="Arial" pitchFamily="34" charset="0"/>
            </a:rPr>
            <a:t>LÍNEA DE AUTORIDAD</a:t>
          </a:r>
          <a:r>
            <a:rPr lang="es-EC" sz="1100">
              <a:latin typeface="Arial" pitchFamily="34" charset="0"/>
              <a:cs typeface="Arial" pitchFamily="34" charset="0"/>
            </a:rPr>
            <a:t>: </a:t>
          </a:r>
        </a:p>
      </dgm:t>
    </dgm:pt>
    <dgm:pt modelId="{E970BC4D-08DD-440D-BFF8-C413DAF4A314}" type="parTrans" cxnId="{675B3B10-C34B-4EBA-BF5C-4908511A5D8C}">
      <dgm:prSet/>
      <dgm:spPr/>
      <dgm:t>
        <a:bodyPr/>
        <a:lstStyle/>
        <a:p>
          <a:endParaRPr lang="es-EC" sz="800">
            <a:latin typeface="Arial" pitchFamily="34" charset="0"/>
            <a:cs typeface="Arial" pitchFamily="34" charset="0"/>
          </a:endParaRPr>
        </a:p>
      </dgm:t>
    </dgm:pt>
    <dgm:pt modelId="{BFD01958-2276-4A7C-865C-29684F33DD3B}" type="sibTrans" cxnId="{675B3B10-C34B-4EBA-BF5C-4908511A5D8C}">
      <dgm:prSet/>
      <dgm:spPr/>
      <dgm:t>
        <a:bodyPr/>
        <a:lstStyle/>
        <a:p>
          <a:endParaRPr lang="es-EC" sz="800">
            <a:latin typeface="Arial" pitchFamily="34" charset="0"/>
            <a:cs typeface="Arial" pitchFamily="34" charset="0"/>
          </a:endParaRPr>
        </a:p>
      </dgm:t>
    </dgm:pt>
    <dgm:pt modelId="{C1463BE7-E68B-4429-8F5E-C884BA2FF594}">
      <dgm:prSet phldrT="[Texto]" custT="1"/>
      <dgm:spPr/>
      <dgm:t>
        <a:bodyPr/>
        <a:lstStyle/>
        <a:p>
          <a:r>
            <a:rPr lang="es-EC" sz="1100" b="1">
              <a:latin typeface="Arial" pitchFamily="34" charset="0"/>
              <a:cs typeface="Arial" pitchFamily="34" charset="0"/>
            </a:rPr>
            <a:t>JEFE INMEDIATO SUPERIOR:  </a:t>
          </a:r>
          <a:r>
            <a:rPr lang="es-EC" sz="1100" b="0">
              <a:latin typeface="Arial" pitchFamily="34" charset="0"/>
              <a:cs typeface="Arial" pitchFamily="34" charset="0"/>
            </a:rPr>
            <a:t>Supervisor       </a:t>
          </a:r>
          <a:r>
            <a:rPr lang="es-EC" sz="1100" b="1">
              <a:latin typeface="Arial" pitchFamily="34" charset="0"/>
              <a:cs typeface="Arial" pitchFamily="34" charset="0"/>
            </a:rPr>
            <a:t>            </a:t>
          </a:r>
          <a:endParaRPr lang="es-EC" sz="1100">
            <a:latin typeface="Arial" pitchFamily="34" charset="0"/>
            <a:cs typeface="Arial" pitchFamily="34" charset="0"/>
          </a:endParaRPr>
        </a:p>
      </dgm:t>
    </dgm:pt>
    <dgm:pt modelId="{1DCC39A7-F15A-4C9E-97EA-4A3CD746BB46}" type="parTrans" cxnId="{8DE1F5A8-8CC9-4BEC-847C-DB97E891FEAE}">
      <dgm:prSet/>
      <dgm:spPr/>
      <dgm:t>
        <a:bodyPr/>
        <a:lstStyle/>
        <a:p>
          <a:endParaRPr lang="es-EC" sz="800">
            <a:latin typeface="Arial" pitchFamily="34" charset="0"/>
            <a:cs typeface="Arial" pitchFamily="34" charset="0"/>
          </a:endParaRPr>
        </a:p>
      </dgm:t>
    </dgm:pt>
    <dgm:pt modelId="{AE9740B4-0242-430D-8A9A-11726EEDABED}" type="sibTrans" cxnId="{8DE1F5A8-8CC9-4BEC-847C-DB97E891FEAE}">
      <dgm:prSet/>
      <dgm:spPr/>
      <dgm:t>
        <a:bodyPr/>
        <a:lstStyle/>
        <a:p>
          <a:endParaRPr lang="es-EC" sz="800">
            <a:latin typeface="Arial" pitchFamily="34" charset="0"/>
            <a:cs typeface="Arial" pitchFamily="34" charset="0"/>
          </a:endParaRPr>
        </a:p>
      </dgm:t>
    </dgm:pt>
    <dgm:pt modelId="{3A8CC2DE-72C3-45DF-8973-BB06642DAB73}">
      <dgm:prSet phldrT="[Texto]" custT="1"/>
      <dgm:spPr/>
      <dgm:t>
        <a:bodyPr/>
        <a:lstStyle/>
        <a:p>
          <a:r>
            <a:rPr lang="es-EC" sz="1100" b="1">
              <a:latin typeface="Arial" pitchFamily="34" charset="0"/>
              <a:cs typeface="Arial" pitchFamily="34" charset="0"/>
            </a:rPr>
            <a:t>SUBALTERNOS</a:t>
          </a:r>
          <a:r>
            <a:rPr lang="es-EC" sz="1100">
              <a:latin typeface="Arial" pitchFamily="34" charset="0"/>
              <a:cs typeface="Arial" pitchFamily="34" charset="0"/>
            </a:rPr>
            <a:t>:  Ninguno</a:t>
          </a:r>
        </a:p>
      </dgm:t>
    </dgm:pt>
    <dgm:pt modelId="{B5EDF20C-1E7B-45D3-9B73-2E6D140CB21E}" type="parTrans" cxnId="{C2965803-82A5-4463-BE47-AA55FB0E53B4}">
      <dgm:prSet/>
      <dgm:spPr/>
      <dgm:t>
        <a:bodyPr/>
        <a:lstStyle/>
        <a:p>
          <a:endParaRPr lang="es-EC" sz="800">
            <a:latin typeface="Arial" pitchFamily="34" charset="0"/>
            <a:cs typeface="Arial" pitchFamily="34" charset="0"/>
          </a:endParaRPr>
        </a:p>
      </dgm:t>
    </dgm:pt>
    <dgm:pt modelId="{6D8C11AD-78A1-41EC-87ED-5CE49A466828}" type="sibTrans" cxnId="{C2965803-82A5-4463-BE47-AA55FB0E53B4}">
      <dgm:prSet/>
      <dgm:spPr/>
      <dgm:t>
        <a:bodyPr/>
        <a:lstStyle/>
        <a:p>
          <a:endParaRPr lang="es-EC" sz="800">
            <a:latin typeface="Arial" pitchFamily="34" charset="0"/>
            <a:cs typeface="Arial" pitchFamily="34" charset="0"/>
          </a:endParaRPr>
        </a:p>
      </dgm:t>
    </dgm:pt>
    <dgm:pt modelId="{AE393E50-9444-4E04-B9C9-66C3EE06C319}" type="pres">
      <dgm:prSet presAssocID="{7C8C66F5-6833-4F23-8DDA-36B68F33F989}" presName="vert0" presStyleCnt="0">
        <dgm:presLayoutVars>
          <dgm:dir/>
          <dgm:animOne val="branch"/>
          <dgm:animLvl val="lvl"/>
        </dgm:presLayoutVars>
      </dgm:prSet>
      <dgm:spPr/>
      <dgm:t>
        <a:bodyPr/>
        <a:lstStyle/>
        <a:p>
          <a:endParaRPr lang="es-EC"/>
        </a:p>
      </dgm:t>
    </dgm:pt>
    <dgm:pt modelId="{01B33C2B-D1C2-4BE3-950A-04B3A6A03E43}" type="pres">
      <dgm:prSet presAssocID="{E3495D24-202E-49FF-B899-3F15BCDFABEA}" presName="thickLine" presStyleLbl="alignNode1" presStyleIdx="0" presStyleCnt="3"/>
      <dgm:spPr/>
      <dgm:t>
        <a:bodyPr/>
        <a:lstStyle/>
        <a:p>
          <a:endParaRPr lang="es-ES"/>
        </a:p>
      </dgm:t>
    </dgm:pt>
    <dgm:pt modelId="{6B38F5D9-8F4A-4087-8105-540E2969900D}" type="pres">
      <dgm:prSet presAssocID="{E3495D24-202E-49FF-B899-3F15BCDFABEA}" presName="horz1" presStyleCnt="0"/>
      <dgm:spPr/>
      <dgm:t>
        <a:bodyPr/>
        <a:lstStyle/>
        <a:p>
          <a:endParaRPr lang="es-ES"/>
        </a:p>
      </dgm:t>
    </dgm:pt>
    <dgm:pt modelId="{B5C9C6B2-4C3C-4EEF-A8A5-94089D79F390}" type="pres">
      <dgm:prSet presAssocID="{E3495D24-202E-49FF-B899-3F15BCDFABEA}" presName="tx1" presStyleLbl="revTx" presStyleIdx="0" presStyleCnt="5" custScaleX="500000" custScaleY="87769"/>
      <dgm:spPr/>
      <dgm:t>
        <a:bodyPr/>
        <a:lstStyle/>
        <a:p>
          <a:endParaRPr lang="es-EC"/>
        </a:p>
      </dgm:t>
    </dgm:pt>
    <dgm:pt modelId="{E1E4C6DB-82F6-473C-AE90-7FB97D2BAE3C}" type="pres">
      <dgm:prSet presAssocID="{E3495D24-202E-49FF-B899-3F15BCDFABEA}" presName="vert1" presStyleCnt="0"/>
      <dgm:spPr/>
      <dgm:t>
        <a:bodyPr/>
        <a:lstStyle/>
        <a:p>
          <a:endParaRPr lang="es-ES"/>
        </a:p>
      </dgm:t>
    </dgm:pt>
    <dgm:pt modelId="{FB6CA949-8F9B-4D1F-AF80-0AB9A9EC42AB}" type="pres">
      <dgm:prSet presAssocID="{AB9C8324-879E-4642-B88D-3BC01628B824}" presName="thickLine" presStyleLbl="alignNode1" presStyleIdx="1" presStyleCnt="3"/>
      <dgm:spPr/>
      <dgm:t>
        <a:bodyPr/>
        <a:lstStyle/>
        <a:p>
          <a:endParaRPr lang="es-ES"/>
        </a:p>
      </dgm:t>
    </dgm:pt>
    <dgm:pt modelId="{56624515-4686-4F2E-81B5-42F22577C00A}" type="pres">
      <dgm:prSet presAssocID="{AB9C8324-879E-4642-B88D-3BC01628B824}" presName="horz1" presStyleCnt="0"/>
      <dgm:spPr/>
      <dgm:t>
        <a:bodyPr/>
        <a:lstStyle/>
        <a:p>
          <a:endParaRPr lang="es-ES"/>
        </a:p>
      </dgm:t>
    </dgm:pt>
    <dgm:pt modelId="{AC1E38D4-748A-4010-8162-5CBFC229567E}" type="pres">
      <dgm:prSet presAssocID="{AB9C8324-879E-4642-B88D-3BC01628B824}" presName="tx1" presStyleLbl="revTx" presStyleIdx="1" presStyleCnt="5" custScaleX="419934" custScaleY="77964"/>
      <dgm:spPr/>
      <dgm:t>
        <a:bodyPr/>
        <a:lstStyle/>
        <a:p>
          <a:endParaRPr lang="es-EC"/>
        </a:p>
      </dgm:t>
    </dgm:pt>
    <dgm:pt modelId="{5A9B565C-AF3E-4A16-A0FE-8E898AEDCE91}" type="pres">
      <dgm:prSet presAssocID="{AB9C8324-879E-4642-B88D-3BC01628B824}" presName="vert1" presStyleCnt="0"/>
      <dgm:spPr/>
      <dgm:t>
        <a:bodyPr/>
        <a:lstStyle/>
        <a:p>
          <a:endParaRPr lang="es-ES"/>
        </a:p>
      </dgm:t>
    </dgm:pt>
    <dgm:pt modelId="{77079265-41FF-42A5-9BFC-1C0A2C52C471}" type="pres">
      <dgm:prSet presAssocID="{28F7BCE5-44F0-4AEF-84C8-12D7849BD0B4}" presName="thickLine" presStyleLbl="alignNode1" presStyleIdx="2" presStyleCnt="3"/>
      <dgm:spPr/>
      <dgm:t>
        <a:bodyPr/>
        <a:lstStyle/>
        <a:p>
          <a:endParaRPr lang="es-ES"/>
        </a:p>
      </dgm:t>
    </dgm:pt>
    <dgm:pt modelId="{D19F6098-DB08-4DC7-BE20-BFB8792819C7}" type="pres">
      <dgm:prSet presAssocID="{28F7BCE5-44F0-4AEF-84C8-12D7849BD0B4}" presName="horz1" presStyleCnt="0"/>
      <dgm:spPr/>
      <dgm:t>
        <a:bodyPr/>
        <a:lstStyle/>
        <a:p>
          <a:endParaRPr lang="es-ES"/>
        </a:p>
      </dgm:t>
    </dgm:pt>
    <dgm:pt modelId="{79434108-F58D-46C4-98B2-4F9DD5901F33}" type="pres">
      <dgm:prSet presAssocID="{28F7BCE5-44F0-4AEF-84C8-12D7849BD0B4}" presName="tx1" presStyleLbl="revTx" presStyleIdx="2" presStyleCnt="5"/>
      <dgm:spPr/>
      <dgm:t>
        <a:bodyPr/>
        <a:lstStyle/>
        <a:p>
          <a:endParaRPr lang="es-EC"/>
        </a:p>
      </dgm:t>
    </dgm:pt>
    <dgm:pt modelId="{6D465B10-37FC-4908-AA3E-7247C165368A}" type="pres">
      <dgm:prSet presAssocID="{28F7BCE5-44F0-4AEF-84C8-12D7849BD0B4}" presName="vert1" presStyleCnt="0"/>
      <dgm:spPr/>
      <dgm:t>
        <a:bodyPr/>
        <a:lstStyle/>
        <a:p>
          <a:endParaRPr lang="es-ES"/>
        </a:p>
      </dgm:t>
    </dgm:pt>
    <dgm:pt modelId="{4BE8BDAF-FC87-4A6F-B923-82333E1EDF74}" type="pres">
      <dgm:prSet presAssocID="{C1463BE7-E68B-4429-8F5E-C884BA2FF594}" presName="vertSpace2a" presStyleCnt="0"/>
      <dgm:spPr/>
      <dgm:t>
        <a:bodyPr/>
        <a:lstStyle/>
        <a:p>
          <a:endParaRPr lang="es-ES"/>
        </a:p>
      </dgm:t>
    </dgm:pt>
    <dgm:pt modelId="{A5271B14-C8B2-49D3-99F7-5B9066EF1EE6}" type="pres">
      <dgm:prSet presAssocID="{C1463BE7-E68B-4429-8F5E-C884BA2FF594}" presName="horz2" presStyleCnt="0"/>
      <dgm:spPr/>
      <dgm:t>
        <a:bodyPr/>
        <a:lstStyle/>
        <a:p>
          <a:endParaRPr lang="es-ES"/>
        </a:p>
      </dgm:t>
    </dgm:pt>
    <dgm:pt modelId="{8B273EF4-1168-405B-ABFB-A27EE3DB9DC9}" type="pres">
      <dgm:prSet presAssocID="{C1463BE7-E68B-4429-8F5E-C884BA2FF594}" presName="horzSpace2" presStyleCnt="0"/>
      <dgm:spPr/>
      <dgm:t>
        <a:bodyPr/>
        <a:lstStyle/>
        <a:p>
          <a:endParaRPr lang="es-ES"/>
        </a:p>
      </dgm:t>
    </dgm:pt>
    <dgm:pt modelId="{9A4B53B7-A2C6-4576-9539-FA59B588A3F1}" type="pres">
      <dgm:prSet presAssocID="{C1463BE7-E68B-4429-8F5E-C884BA2FF594}" presName="tx2" presStyleLbl="revTx" presStyleIdx="3" presStyleCnt="5"/>
      <dgm:spPr/>
      <dgm:t>
        <a:bodyPr/>
        <a:lstStyle/>
        <a:p>
          <a:endParaRPr lang="es-EC"/>
        </a:p>
      </dgm:t>
    </dgm:pt>
    <dgm:pt modelId="{EB39C0A8-B5BA-4DC6-A597-E8D80EB075DF}" type="pres">
      <dgm:prSet presAssocID="{C1463BE7-E68B-4429-8F5E-C884BA2FF594}" presName="vert2" presStyleCnt="0"/>
      <dgm:spPr/>
      <dgm:t>
        <a:bodyPr/>
        <a:lstStyle/>
        <a:p>
          <a:endParaRPr lang="es-ES"/>
        </a:p>
      </dgm:t>
    </dgm:pt>
    <dgm:pt modelId="{65915FC2-9E38-4A7E-B00B-B6FB06BDD1C2}" type="pres">
      <dgm:prSet presAssocID="{C1463BE7-E68B-4429-8F5E-C884BA2FF594}" presName="thinLine2b" presStyleLbl="callout" presStyleIdx="0" presStyleCnt="2"/>
      <dgm:spPr/>
      <dgm:t>
        <a:bodyPr/>
        <a:lstStyle/>
        <a:p>
          <a:endParaRPr lang="es-ES"/>
        </a:p>
      </dgm:t>
    </dgm:pt>
    <dgm:pt modelId="{F2DD84E7-4983-483B-A52C-8227647B773A}" type="pres">
      <dgm:prSet presAssocID="{C1463BE7-E68B-4429-8F5E-C884BA2FF594}" presName="vertSpace2b" presStyleCnt="0"/>
      <dgm:spPr/>
      <dgm:t>
        <a:bodyPr/>
        <a:lstStyle/>
        <a:p>
          <a:endParaRPr lang="es-ES"/>
        </a:p>
      </dgm:t>
    </dgm:pt>
    <dgm:pt modelId="{E1479ACC-00A4-4D3A-90D6-0395BB9948F0}" type="pres">
      <dgm:prSet presAssocID="{3A8CC2DE-72C3-45DF-8973-BB06642DAB73}" presName="horz2" presStyleCnt="0"/>
      <dgm:spPr/>
      <dgm:t>
        <a:bodyPr/>
        <a:lstStyle/>
        <a:p>
          <a:endParaRPr lang="es-ES"/>
        </a:p>
      </dgm:t>
    </dgm:pt>
    <dgm:pt modelId="{60E0CE8E-EB9A-443A-9588-384A7B18C37A}" type="pres">
      <dgm:prSet presAssocID="{3A8CC2DE-72C3-45DF-8973-BB06642DAB73}" presName="horzSpace2" presStyleCnt="0"/>
      <dgm:spPr/>
      <dgm:t>
        <a:bodyPr/>
        <a:lstStyle/>
        <a:p>
          <a:endParaRPr lang="es-ES"/>
        </a:p>
      </dgm:t>
    </dgm:pt>
    <dgm:pt modelId="{0B67527A-4C4E-46AB-A917-0EA9D0953A90}" type="pres">
      <dgm:prSet presAssocID="{3A8CC2DE-72C3-45DF-8973-BB06642DAB73}" presName="tx2" presStyleLbl="revTx" presStyleIdx="4" presStyleCnt="5"/>
      <dgm:spPr/>
      <dgm:t>
        <a:bodyPr/>
        <a:lstStyle/>
        <a:p>
          <a:endParaRPr lang="es-EC"/>
        </a:p>
      </dgm:t>
    </dgm:pt>
    <dgm:pt modelId="{8ACB7125-051A-4402-ADD2-789C1B9437B1}" type="pres">
      <dgm:prSet presAssocID="{3A8CC2DE-72C3-45DF-8973-BB06642DAB73}" presName="vert2" presStyleCnt="0"/>
      <dgm:spPr/>
      <dgm:t>
        <a:bodyPr/>
        <a:lstStyle/>
        <a:p>
          <a:endParaRPr lang="es-ES"/>
        </a:p>
      </dgm:t>
    </dgm:pt>
    <dgm:pt modelId="{03C50F40-D0EA-4477-AFF7-A28365DC09D6}" type="pres">
      <dgm:prSet presAssocID="{3A8CC2DE-72C3-45DF-8973-BB06642DAB73}" presName="thinLine2b" presStyleLbl="callout" presStyleIdx="1" presStyleCnt="2"/>
      <dgm:spPr/>
      <dgm:t>
        <a:bodyPr/>
        <a:lstStyle/>
        <a:p>
          <a:endParaRPr lang="es-ES"/>
        </a:p>
      </dgm:t>
    </dgm:pt>
    <dgm:pt modelId="{EF2CEE87-CEC9-44B3-A5A6-8821F36D1F84}" type="pres">
      <dgm:prSet presAssocID="{3A8CC2DE-72C3-45DF-8973-BB06642DAB73}" presName="vertSpace2b" presStyleCnt="0"/>
      <dgm:spPr/>
      <dgm:t>
        <a:bodyPr/>
        <a:lstStyle/>
        <a:p>
          <a:endParaRPr lang="es-ES"/>
        </a:p>
      </dgm:t>
    </dgm:pt>
  </dgm:ptLst>
  <dgm:cxnLst>
    <dgm:cxn modelId="{9B72DFD3-51FA-4507-A2C5-FE982FE4FB9F}" srcId="{7C8C66F5-6833-4F23-8DDA-36B68F33F989}" destId="{AB9C8324-879E-4642-B88D-3BC01628B824}" srcOrd="1" destOrd="0" parTransId="{62DFA778-14B6-4ACD-8B2C-516352C75ECB}" sibTransId="{105E00AD-D9E7-420C-A226-3352672D17BA}"/>
    <dgm:cxn modelId="{C2965803-82A5-4463-BE47-AA55FB0E53B4}" srcId="{28F7BCE5-44F0-4AEF-84C8-12D7849BD0B4}" destId="{3A8CC2DE-72C3-45DF-8973-BB06642DAB73}" srcOrd="1" destOrd="0" parTransId="{B5EDF20C-1E7B-45D3-9B73-2E6D140CB21E}" sibTransId="{6D8C11AD-78A1-41EC-87ED-5CE49A466828}"/>
    <dgm:cxn modelId="{EF587DC6-9760-4FA6-90E9-0E684B197A01}" srcId="{7C8C66F5-6833-4F23-8DDA-36B68F33F989}" destId="{E3495D24-202E-49FF-B899-3F15BCDFABEA}" srcOrd="0" destOrd="0" parTransId="{2C44C877-5AE2-4FB9-A777-C812FB389360}" sibTransId="{8C3F2243-04C3-498C-90C7-5FBA7BF07FC1}"/>
    <dgm:cxn modelId="{BC4C2DBA-794E-4755-9173-4EB20BEFD1A9}" type="presOf" srcId="{3A8CC2DE-72C3-45DF-8973-BB06642DAB73}" destId="{0B67527A-4C4E-46AB-A917-0EA9D0953A90}" srcOrd="0" destOrd="0" presId="urn:microsoft.com/office/officeart/2008/layout/LinedList"/>
    <dgm:cxn modelId="{FBCF76EA-D2BB-43AF-81AB-E33E7D06E00C}" type="presOf" srcId="{C1463BE7-E68B-4429-8F5E-C884BA2FF594}" destId="{9A4B53B7-A2C6-4576-9539-FA59B588A3F1}" srcOrd="0" destOrd="0" presId="urn:microsoft.com/office/officeart/2008/layout/LinedList"/>
    <dgm:cxn modelId="{6FFF7757-D5EB-4B6D-B094-FBA9CFF50EB9}" type="presOf" srcId="{28F7BCE5-44F0-4AEF-84C8-12D7849BD0B4}" destId="{79434108-F58D-46C4-98B2-4F9DD5901F33}" srcOrd="0" destOrd="0" presId="urn:microsoft.com/office/officeart/2008/layout/LinedList"/>
    <dgm:cxn modelId="{0142FB4E-3353-4B36-9E40-5DCDCE8B95A2}" type="presOf" srcId="{AB9C8324-879E-4642-B88D-3BC01628B824}" destId="{AC1E38D4-748A-4010-8162-5CBFC229567E}" srcOrd="0" destOrd="0" presId="urn:microsoft.com/office/officeart/2008/layout/LinedList"/>
    <dgm:cxn modelId="{4A6553A5-36F3-49EE-9E44-24084B06DA16}" type="presOf" srcId="{7C8C66F5-6833-4F23-8DDA-36B68F33F989}" destId="{AE393E50-9444-4E04-B9C9-66C3EE06C319}" srcOrd="0" destOrd="0" presId="urn:microsoft.com/office/officeart/2008/layout/LinedList"/>
    <dgm:cxn modelId="{8DE1F5A8-8CC9-4BEC-847C-DB97E891FEAE}" srcId="{28F7BCE5-44F0-4AEF-84C8-12D7849BD0B4}" destId="{C1463BE7-E68B-4429-8F5E-C884BA2FF594}" srcOrd="0" destOrd="0" parTransId="{1DCC39A7-F15A-4C9E-97EA-4A3CD746BB46}" sibTransId="{AE9740B4-0242-430D-8A9A-11726EEDABED}"/>
    <dgm:cxn modelId="{675B3B10-C34B-4EBA-BF5C-4908511A5D8C}" srcId="{7C8C66F5-6833-4F23-8DDA-36B68F33F989}" destId="{28F7BCE5-44F0-4AEF-84C8-12D7849BD0B4}" srcOrd="2" destOrd="0" parTransId="{E970BC4D-08DD-440D-BFF8-C413DAF4A314}" sibTransId="{BFD01958-2276-4A7C-865C-29684F33DD3B}"/>
    <dgm:cxn modelId="{F8E59EA9-4C78-494F-B63E-DA6C596C1D81}" type="presOf" srcId="{E3495D24-202E-49FF-B899-3F15BCDFABEA}" destId="{B5C9C6B2-4C3C-4EEF-A8A5-94089D79F390}" srcOrd="0" destOrd="0" presId="urn:microsoft.com/office/officeart/2008/layout/LinedList"/>
    <dgm:cxn modelId="{F62A7326-F7F5-4765-92EB-C52E3AA1C78D}" type="presParOf" srcId="{AE393E50-9444-4E04-B9C9-66C3EE06C319}" destId="{01B33C2B-D1C2-4BE3-950A-04B3A6A03E43}" srcOrd="0" destOrd="0" presId="urn:microsoft.com/office/officeart/2008/layout/LinedList"/>
    <dgm:cxn modelId="{DA637241-7923-411E-83A8-2AA40FC922B4}" type="presParOf" srcId="{AE393E50-9444-4E04-B9C9-66C3EE06C319}" destId="{6B38F5D9-8F4A-4087-8105-540E2969900D}" srcOrd="1" destOrd="0" presId="urn:microsoft.com/office/officeart/2008/layout/LinedList"/>
    <dgm:cxn modelId="{A08C12E6-910D-4D27-88A6-B5507901FBD8}" type="presParOf" srcId="{6B38F5D9-8F4A-4087-8105-540E2969900D}" destId="{B5C9C6B2-4C3C-4EEF-A8A5-94089D79F390}" srcOrd="0" destOrd="0" presId="urn:microsoft.com/office/officeart/2008/layout/LinedList"/>
    <dgm:cxn modelId="{2B657FE4-3501-463A-91E7-5484D6A26BFA}" type="presParOf" srcId="{6B38F5D9-8F4A-4087-8105-540E2969900D}" destId="{E1E4C6DB-82F6-473C-AE90-7FB97D2BAE3C}" srcOrd="1" destOrd="0" presId="urn:microsoft.com/office/officeart/2008/layout/LinedList"/>
    <dgm:cxn modelId="{A63FC12D-EF73-4D73-8257-8A92412CEAD2}" type="presParOf" srcId="{AE393E50-9444-4E04-B9C9-66C3EE06C319}" destId="{FB6CA949-8F9B-4D1F-AF80-0AB9A9EC42AB}" srcOrd="2" destOrd="0" presId="urn:microsoft.com/office/officeart/2008/layout/LinedList"/>
    <dgm:cxn modelId="{E69ADF08-AB97-48E4-B140-7E5B5A85D5D6}" type="presParOf" srcId="{AE393E50-9444-4E04-B9C9-66C3EE06C319}" destId="{56624515-4686-4F2E-81B5-42F22577C00A}" srcOrd="3" destOrd="0" presId="urn:microsoft.com/office/officeart/2008/layout/LinedList"/>
    <dgm:cxn modelId="{3847954D-1C93-4F69-BF62-7193C12DD2F5}" type="presParOf" srcId="{56624515-4686-4F2E-81B5-42F22577C00A}" destId="{AC1E38D4-748A-4010-8162-5CBFC229567E}" srcOrd="0" destOrd="0" presId="urn:microsoft.com/office/officeart/2008/layout/LinedList"/>
    <dgm:cxn modelId="{3B7C55DD-0558-4B42-B7EB-53BEC1805E43}" type="presParOf" srcId="{56624515-4686-4F2E-81B5-42F22577C00A}" destId="{5A9B565C-AF3E-4A16-A0FE-8E898AEDCE91}" srcOrd="1" destOrd="0" presId="urn:microsoft.com/office/officeart/2008/layout/LinedList"/>
    <dgm:cxn modelId="{FC53BA14-05E8-40C5-A847-8217C5184A5B}" type="presParOf" srcId="{AE393E50-9444-4E04-B9C9-66C3EE06C319}" destId="{77079265-41FF-42A5-9BFC-1C0A2C52C471}" srcOrd="4" destOrd="0" presId="urn:microsoft.com/office/officeart/2008/layout/LinedList"/>
    <dgm:cxn modelId="{1E7894C2-338A-4DC4-8DB3-04F6F94D24E6}" type="presParOf" srcId="{AE393E50-9444-4E04-B9C9-66C3EE06C319}" destId="{D19F6098-DB08-4DC7-BE20-BFB8792819C7}" srcOrd="5" destOrd="0" presId="urn:microsoft.com/office/officeart/2008/layout/LinedList"/>
    <dgm:cxn modelId="{1DC0B8FB-0F6B-4A98-B7E9-C764EAFAB9E3}" type="presParOf" srcId="{D19F6098-DB08-4DC7-BE20-BFB8792819C7}" destId="{79434108-F58D-46C4-98B2-4F9DD5901F33}" srcOrd="0" destOrd="0" presId="urn:microsoft.com/office/officeart/2008/layout/LinedList"/>
    <dgm:cxn modelId="{C6EB7858-B537-4954-B076-AF7885AD16FF}" type="presParOf" srcId="{D19F6098-DB08-4DC7-BE20-BFB8792819C7}" destId="{6D465B10-37FC-4908-AA3E-7247C165368A}" srcOrd="1" destOrd="0" presId="urn:microsoft.com/office/officeart/2008/layout/LinedList"/>
    <dgm:cxn modelId="{90AF07A2-FA16-45F0-947E-966CB5A609F1}" type="presParOf" srcId="{6D465B10-37FC-4908-AA3E-7247C165368A}" destId="{4BE8BDAF-FC87-4A6F-B923-82333E1EDF74}" srcOrd="0" destOrd="0" presId="urn:microsoft.com/office/officeart/2008/layout/LinedList"/>
    <dgm:cxn modelId="{F6FB9ABC-8977-464C-A1DF-D9196463C8A3}" type="presParOf" srcId="{6D465B10-37FC-4908-AA3E-7247C165368A}" destId="{A5271B14-C8B2-49D3-99F7-5B9066EF1EE6}" srcOrd="1" destOrd="0" presId="urn:microsoft.com/office/officeart/2008/layout/LinedList"/>
    <dgm:cxn modelId="{EFDC2627-2279-408B-8688-E447077C67F1}" type="presParOf" srcId="{A5271B14-C8B2-49D3-99F7-5B9066EF1EE6}" destId="{8B273EF4-1168-405B-ABFB-A27EE3DB9DC9}" srcOrd="0" destOrd="0" presId="urn:microsoft.com/office/officeart/2008/layout/LinedList"/>
    <dgm:cxn modelId="{13BE0F0F-F863-4F43-B00F-2A6B10AAEC9B}" type="presParOf" srcId="{A5271B14-C8B2-49D3-99F7-5B9066EF1EE6}" destId="{9A4B53B7-A2C6-4576-9539-FA59B588A3F1}" srcOrd="1" destOrd="0" presId="urn:microsoft.com/office/officeart/2008/layout/LinedList"/>
    <dgm:cxn modelId="{13856CC7-592B-47E2-8D13-0CC9E042CF66}" type="presParOf" srcId="{A5271B14-C8B2-49D3-99F7-5B9066EF1EE6}" destId="{EB39C0A8-B5BA-4DC6-A597-E8D80EB075DF}" srcOrd="2" destOrd="0" presId="urn:microsoft.com/office/officeart/2008/layout/LinedList"/>
    <dgm:cxn modelId="{AF7730DB-AA3B-4121-BFFC-7AE65B2C8986}" type="presParOf" srcId="{6D465B10-37FC-4908-AA3E-7247C165368A}" destId="{65915FC2-9E38-4A7E-B00B-B6FB06BDD1C2}" srcOrd="2" destOrd="0" presId="urn:microsoft.com/office/officeart/2008/layout/LinedList"/>
    <dgm:cxn modelId="{36DCE9C0-921D-4BC6-918F-0FD80CCA36D0}" type="presParOf" srcId="{6D465B10-37FC-4908-AA3E-7247C165368A}" destId="{F2DD84E7-4983-483B-A52C-8227647B773A}" srcOrd="3" destOrd="0" presId="urn:microsoft.com/office/officeart/2008/layout/LinedList"/>
    <dgm:cxn modelId="{FB7721B3-2ECB-40C1-8239-CB55D9325C96}" type="presParOf" srcId="{6D465B10-37FC-4908-AA3E-7247C165368A}" destId="{E1479ACC-00A4-4D3A-90D6-0395BB9948F0}" srcOrd="4" destOrd="0" presId="urn:microsoft.com/office/officeart/2008/layout/LinedList"/>
    <dgm:cxn modelId="{9407A742-BB78-4E49-8A02-87599C35E2E7}" type="presParOf" srcId="{E1479ACC-00A4-4D3A-90D6-0395BB9948F0}" destId="{60E0CE8E-EB9A-443A-9588-384A7B18C37A}" srcOrd="0" destOrd="0" presId="urn:microsoft.com/office/officeart/2008/layout/LinedList"/>
    <dgm:cxn modelId="{7709A5FC-FC81-457E-82DD-4401DA521E61}" type="presParOf" srcId="{E1479ACC-00A4-4D3A-90D6-0395BB9948F0}" destId="{0B67527A-4C4E-46AB-A917-0EA9D0953A90}" srcOrd="1" destOrd="0" presId="urn:microsoft.com/office/officeart/2008/layout/LinedList"/>
    <dgm:cxn modelId="{A4377BA3-3BAD-4978-94EB-3A9B0007BE8A}" type="presParOf" srcId="{E1479ACC-00A4-4D3A-90D6-0395BB9948F0}" destId="{8ACB7125-051A-4402-ADD2-789C1B9437B1}" srcOrd="2" destOrd="0" presId="urn:microsoft.com/office/officeart/2008/layout/LinedList"/>
    <dgm:cxn modelId="{961E1409-9F4D-420F-9248-F327E9CE35F2}" type="presParOf" srcId="{6D465B10-37FC-4908-AA3E-7247C165368A}" destId="{03C50F40-D0EA-4477-AFF7-A28365DC09D6}" srcOrd="5" destOrd="0" presId="urn:microsoft.com/office/officeart/2008/layout/LinedList"/>
    <dgm:cxn modelId="{27230335-CE28-4647-B894-96EBB57B5601}" type="presParOf" srcId="{6D465B10-37FC-4908-AA3E-7247C165368A}" destId="{EF2CEE87-CEC9-44B3-A5A6-8821F36D1F84}" srcOrd="6" destOrd="0" presId="urn:microsoft.com/office/officeart/2008/layout/LinedList"/>
  </dgm:cxnLst>
  <dgm:bg/>
  <dgm:whole/>
</dgm:dataModel>
</file>

<file path=word/diagrams/data6.xml><?xml version="1.0" encoding="utf-8"?>
<dgm:dataModel xmlns:dgm="http://schemas.openxmlformats.org/drawingml/2006/diagram" xmlns:a="http://schemas.openxmlformats.org/drawingml/2006/main">
  <dgm:ptLst>
    <dgm:pt modelId="{7C8C66F5-6833-4F23-8DDA-36B68F33F989}" type="doc">
      <dgm:prSet loTypeId="urn:microsoft.com/office/officeart/2008/layout/LinedList" loCatId="list" qsTypeId="urn:microsoft.com/office/officeart/2005/8/quickstyle/simple3" qsCatId="simple" csTypeId="urn:microsoft.com/office/officeart/2005/8/colors/colorful3" csCatId="colorful" phldr="1"/>
      <dgm:spPr/>
      <dgm:t>
        <a:bodyPr/>
        <a:lstStyle/>
        <a:p>
          <a:endParaRPr lang="es-EC"/>
        </a:p>
      </dgm:t>
    </dgm:pt>
    <dgm:pt modelId="{E3495D24-202E-49FF-B899-3F15BCDFABEA}">
      <dgm:prSet phldrT="[Texto]" custT="1"/>
      <dgm:spPr/>
      <dgm:t>
        <a:bodyPr/>
        <a:lstStyle/>
        <a:p>
          <a:endParaRPr lang="es-EC" sz="800" b="1" i="0" u="none">
            <a:latin typeface="Arial" pitchFamily="34" charset="0"/>
            <a:cs typeface="Arial" pitchFamily="34" charset="0"/>
          </a:endParaRPr>
        </a:p>
        <a:p>
          <a:r>
            <a:rPr lang="es-EC" sz="1100" b="1" i="0" u="none">
              <a:latin typeface="Arial" pitchFamily="34" charset="0"/>
              <a:cs typeface="Arial" pitchFamily="34" charset="0"/>
            </a:rPr>
            <a:t>TITULO DEL PUESTO</a:t>
          </a:r>
          <a:r>
            <a:rPr lang="es-EC" sz="1100" b="0" i="0" u="none">
              <a:latin typeface="Arial" pitchFamily="34" charset="0"/>
              <a:cs typeface="Arial" pitchFamily="34" charset="0"/>
            </a:rPr>
            <a:t>:	Cajera</a:t>
          </a:r>
          <a:endParaRPr lang="es-EC" sz="1100">
            <a:latin typeface="Arial" pitchFamily="34" charset="0"/>
            <a:cs typeface="Arial" pitchFamily="34" charset="0"/>
          </a:endParaRPr>
        </a:p>
      </dgm:t>
    </dgm:pt>
    <dgm:pt modelId="{2C44C877-5AE2-4FB9-A777-C812FB389360}" type="parTrans" cxnId="{EF587DC6-9760-4FA6-90E9-0E684B197A01}">
      <dgm:prSet/>
      <dgm:spPr/>
      <dgm:t>
        <a:bodyPr/>
        <a:lstStyle/>
        <a:p>
          <a:endParaRPr lang="es-EC" sz="800">
            <a:latin typeface="Arial" pitchFamily="34" charset="0"/>
            <a:cs typeface="Arial" pitchFamily="34" charset="0"/>
          </a:endParaRPr>
        </a:p>
      </dgm:t>
    </dgm:pt>
    <dgm:pt modelId="{8C3F2243-04C3-498C-90C7-5FBA7BF07FC1}" type="sibTrans" cxnId="{EF587DC6-9760-4FA6-90E9-0E684B197A01}">
      <dgm:prSet/>
      <dgm:spPr/>
      <dgm:t>
        <a:bodyPr/>
        <a:lstStyle/>
        <a:p>
          <a:endParaRPr lang="es-EC" sz="800">
            <a:latin typeface="Arial" pitchFamily="34" charset="0"/>
            <a:cs typeface="Arial" pitchFamily="34" charset="0"/>
          </a:endParaRPr>
        </a:p>
      </dgm:t>
    </dgm:pt>
    <dgm:pt modelId="{AB9C8324-879E-4642-B88D-3BC01628B824}">
      <dgm:prSet phldrT="[Texto]" custT="1"/>
      <dgm:spPr/>
      <dgm:t>
        <a:bodyPr/>
        <a:lstStyle/>
        <a:p>
          <a:r>
            <a:rPr lang="es-EC" sz="1100" b="1">
              <a:latin typeface="Arial" pitchFamily="34" charset="0"/>
              <a:cs typeface="Arial" pitchFamily="34" charset="0"/>
            </a:rPr>
            <a:t>NIVEL JERÁRQUICO:          </a:t>
          </a:r>
          <a:r>
            <a:rPr lang="es-EC" sz="1100" b="0">
              <a:latin typeface="Arial" pitchFamily="34" charset="0"/>
              <a:cs typeface="Arial" pitchFamily="34" charset="0"/>
            </a:rPr>
            <a:t>Operativo</a:t>
          </a:r>
        </a:p>
      </dgm:t>
    </dgm:pt>
    <dgm:pt modelId="{62DFA778-14B6-4ACD-8B2C-516352C75ECB}" type="parTrans" cxnId="{9B72DFD3-51FA-4507-A2C5-FE982FE4FB9F}">
      <dgm:prSet/>
      <dgm:spPr/>
      <dgm:t>
        <a:bodyPr/>
        <a:lstStyle/>
        <a:p>
          <a:endParaRPr lang="es-EC" sz="800">
            <a:latin typeface="Arial" pitchFamily="34" charset="0"/>
            <a:cs typeface="Arial" pitchFamily="34" charset="0"/>
          </a:endParaRPr>
        </a:p>
      </dgm:t>
    </dgm:pt>
    <dgm:pt modelId="{105E00AD-D9E7-420C-A226-3352672D17BA}" type="sibTrans" cxnId="{9B72DFD3-51FA-4507-A2C5-FE982FE4FB9F}">
      <dgm:prSet/>
      <dgm:spPr/>
      <dgm:t>
        <a:bodyPr/>
        <a:lstStyle/>
        <a:p>
          <a:endParaRPr lang="es-EC" sz="800">
            <a:latin typeface="Arial" pitchFamily="34" charset="0"/>
            <a:cs typeface="Arial" pitchFamily="34" charset="0"/>
          </a:endParaRPr>
        </a:p>
      </dgm:t>
    </dgm:pt>
    <dgm:pt modelId="{28F7BCE5-44F0-4AEF-84C8-12D7849BD0B4}">
      <dgm:prSet phldrT="[Texto]" custT="1"/>
      <dgm:spPr/>
      <dgm:t>
        <a:bodyPr/>
        <a:lstStyle/>
        <a:p>
          <a:r>
            <a:rPr lang="es-EC" sz="1100" b="1">
              <a:latin typeface="Arial" pitchFamily="34" charset="0"/>
              <a:cs typeface="Arial" pitchFamily="34" charset="0"/>
            </a:rPr>
            <a:t>LÍNEA DE AUTORIDAD</a:t>
          </a:r>
          <a:r>
            <a:rPr lang="es-EC" sz="1100">
              <a:latin typeface="Arial" pitchFamily="34" charset="0"/>
              <a:cs typeface="Arial" pitchFamily="34" charset="0"/>
            </a:rPr>
            <a:t>: </a:t>
          </a:r>
        </a:p>
      </dgm:t>
    </dgm:pt>
    <dgm:pt modelId="{E970BC4D-08DD-440D-BFF8-C413DAF4A314}" type="parTrans" cxnId="{675B3B10-C34B-4EBA-BF5C-4908511A5D8C}">
      <dgm:prSet/>
      <dgm:spPr/>
      <dgm:t>
        <a:bodyPr/>
        <a:lstStyle/>
        <a:p>
          <a:endParaRPr lang="es-EC" sz="800">
            <a:latin typeface="Arial" pitchFamily="34" charset="0"/>
            <a:cs typeface="Arial" pitchFamily="34" charset="0"/>
          </a:endParaRPr>
        </a:p>
      </dgm:t>
    </dgm:pt>
    <dgm:pt modelId="{BFD01958-2276-4A7C-865C-29684F33DD3B}" type="sibTrans" cxnId="{675B3B10-C34B-4EBA-BF5C-4908511A5D8C}">
      <dgm:prSet/>
      <dgm:spPr/>
      <dgm:t>
        <a:bodyPr/>
        <a:lstStyle/>
        <a:p>
          <a:endParaRPr lang="es-EC" sz="800">
            <a:latin typeface="Arial" pitchFamily="34" charset="0"/>
            <a:cs typeface="Arial" pitchFamily="34" charset="0"/>
          </a:endParaRPr>
        </a:p>
      </dgm:t>
    </dgm:pt>
    <dgm:pt modelId="{C1463BE7-E68B-4429-8F5E-C884BA2FF594}">
      <dgm:prSet phldrT="[Texto]" custT="1"/>
      <dgm:spPr/>
      <dgm:t>
        <a:bodyPr/>
        <a:lstStyle/>
        <a:p>
          <a:r>
            <a:rPr lang="es-EC" sz="1100" b="1">
              <a:latin typeface="Arial" pitchFamily="34" charset="0"/>
              <a:cs typeface="Arial" pitchFamily="34" charset="0"/>
            </a:rPr>
            <a:t>JEFE INMEDIATO SUPERIOR:  </a:t>
          </a:r>
          <a:r>
            <a:rPr lang="es-EC" sz="1100" b="0">
              <a:latin typeface="Arial" pitchFamily="34" charset="0"/>
              <a:cs typeface="Arial" pitchFamily="34" charset="0"/>
            </a:rPr>
            <a:t>Supervisor        </a:t>
          </a:r>
          <a:r>
            <a:rPr lang="es-EC" sz="1100" b="1">
              <a:latin typeface="Arial" pitchFamily="34" charset="0"/>
              <a:cs typeface="Arial" pitchFamily="34" charset="0"/>
            </a:rPr>
            <a:t>           </a:t>
          </a:r>
          <a:endParaRPr lang="es-EC" sz="1100">
            <a:latin typeface="Arial" pitchFamily="34" charset="0"/>
            <a:cs typeface="Arial" pitchFamily="34" charset="0"/>
          </a:endParaRPr>
        </a:p>
      </dgm:t>
    </dgm:pt>
    <dgm:pt modelId="{1DCC39A7-F15A-4C9E-97EA-4A3CD746BB46}" type="parTrans" cxnId="{8DE1F5A8-8CC9-4BEC-847C-DB97E891FEAE}">
      <dgm:prSet/>
      <dgm:spPr/>
      <dgm:t>
        <a:bodyPr/>
        <a:lstStyle/>
        <a:p>
          <a:endParaRPr lang="es-EC" sz="800">
            <a:latin typeface="Arial" pitchFamily="34" charset="0"/>
            <a:cs typeface="Arial" pitchFamily="34" charset="0"/>
          </a:endParaRPr>
        </a:p>
      </dgm:t>
    </dgm:pt>
    <dgm:pt modelId="{AE9740B4-0242-430D-8A9A-11726EEDABED}" type="sibTrans" cxnId="{8DE1F5A8-8CC9-4BEC-847C-DB97E891FEAE}">
      <dgm:prSet/>
      <dgm:spPr/>
      <dgm:t>
        <a:bodyPr/>
        <a:lstStyle/>
        <a:p>
          <a:endParaRPr lang="es-EC" sz="800">
            <a:latin typeface="Arial" pitchFamily="34" charset="0"/>
            <a:cs typeface="Arial" pitchFamily="34" charset="0"/>
          </a:endParaRPr>
        </a:p>
      </dgm:t>
    </dgm:pt>
    <dgm:pt modelId="{3A8CC2DE-72C3-45DF-8973-BB06642DAB73}">
      <dgm:prSet phldrT="[Texto]" custT="1"/>
      <dgm:spPr/>
      <dgm:t>
        <a:bodyPr/>
        <a:lstStyle/>
        <a:p>
          <a:r>
            <a:rPr lang="es-EC" sz="1100" b="1">
              <a:latin typeface="Arial" pitchFamily="34" charset="0"/>
              <a:cs typeface="Arial" pitchFamily="34" charset="0"/>
            </a:rPr>
            <a:t>SUBALTERNOS</a:t>
          </a:r>
          <a:r>
            <a:rPr lang="es-EC" sz="1100">
              <a:latin typeface="Arial" pitchFamily="34" charset="0"/>
              <a:cs typeface="Arial" pitchFamily="34" charset="0"/>
            </a:rPr>
            <a:t>:  Ninguno</a:t>
          </a:r>
        </a:p>
      </dgm:t>
    </dgm:pt>
    <dgm:pt modelId="{B5EDF20C-1E7B-45D3-9B73-2E6D140CB21E}" type="parTrans" cxnId="{C2965803-82A5-4463-BE47-AA55FB0E53B4}">
      <dgm:prSet/>
      <dgm:spPr/>
      <dgm:t>
        <a:bodyPr/>
        <a:lstStyle/>
        <a:p>
          <a:endParaRPr lang="es-EC" sz="800">
            <a:latin typeface="Arial" pitchFamily="34" charset="0"/>
            <a:cs typeface="Arial" pitchFamily="34" charset="0"/>
          </a:endParaRPr>
        </a:p>
      </dgm:t>
    </dgm:pt>
    <dgm:pt modelId="{6D8C11AD-78A1-41EC-87ED-5CE49A466828}" type="sibTrans" cxnId="{C2965803-82A5-4463-BE47-AA55FB0E53B4}">
      <dgm:prSet/>
      <dgm:spPr/>
      <dgm:t>
        <a:bodyPr/>
        <a:lstStyle/>
        <a:p>
          <a:endParaRPr lang="es-EC" sz="800">
            <a:latin typeface="Arial" pitchFamily="34" charset="0"/>
            <a:cs typeface="Arial" pitchFamily="34" charset="0"/>
          </a:endParaRPr>
        </a:p>
      </dgm:t>
    </dgm:pt>
    <dgm:pt modelId="{AE393E50-9444-4E04-B9C9-66C3EE06C319}" type="pres">
      <dgm:prSet presAssocID="{7C8C66F5-6833-4F23-8DDA-36B68F33F989}" presName="vert0" presStyleCnt="0">
        <dgm:presLayoutVars>
          <dgm:dir/>
          <dgm:animOne val="branch"/>
          <dgm:animLvl val="lvl"/>
        </dgm:presLayoutVars>
      </dgm:prSet>
      <dgm:spPr/>
      <dgm:t>
        <a:bodyPr/>
        <a:lstStyle/>
        <a:p>
          <a:endParaRPr lang="es-EC"/>
        </a:p>
      </dgm:t>
    </dgm:pt>
    <dgm:pt modelId="{01B33C2B-D1C2-4BE3-950A-04B3A6A03E43}" type="pres">
      <dgm:prSet presAssocID="{E3495D24-202E-49FF-B899-3F15BCDFABEA}" presName="thickLine" presStyleLbl="alignNode1" presStyleIdx="0" presStyleCnt="3"/>
      <dgm:spPr/>
      <dgm:t>
        <a:bodyPr/>
        <a:lstStyle/>
        <a:p>
          <a:endParaRPr lang="es-ES"/>
        </a:p>
      </dgm:t>
    </dgm:pt>
    <dgm:pt modelId="{6B38F5D9-8F4A-4087-8105-540E2969900D}" type="pres">
      <dgm:prSet presAssocID="{E3495D24-202E-49FF-B899-3F15BCDFABEA}" presName="horz1" presStyleCnt="0"/>
      <dgm:spPr/>
      <dgm:t>
        <a:bodyPr/>
        <a:lstStyle/>
        <a:p>
          <a:endParaRPr lang="es-ES"/>
        </a:p>
      </dgm:t>
    </dgm:pt>
    <dgm:pt modelId="{B5C9C6B2-4C3C-4EEF-A8A5-94089D79F390}" type="pres">
      <dgm:prSet presAssocID="{E3495D24-202E-49FF-B899-3F15BCDFABEA}" presName="tx1" presStyleLbl="revTx" presStyleIdx="0" presStyleCnt="5" custScaleX="500000" custScaleY="87769"/>
      <dgm:spPr/>
      <dgm:t>
        <a:bodyPr/>
        <a:lstStyle/>
        <a:p>
          <a:endParaRPr lang="es-EC"/>
        </a:p>
      </dgm:t>
    </dgm:pt>
    <dgm:pt modelId="{E1E4C6DB-82F6-473C-AE90-7FB97D2BAE3C}" type="pres">
      <dgm:prSet presAssocID="{E3495D24-202E-49FF-B899-3F15BCDFABEA}" presName="vert1" presStyleCnt="0"/>
      <dgm:spPr/>
      <dgm:t>
        <a:bodyPr/>
        <a:lstStyle/>
        <a:p>
          <a:endParaRPr lang="es-ES"/>
        </a:p>
      </dgm:t>
    </dgm:pt>
    <dgm:pt modelId="{FB6CA949-8F9B-4D1F-AF80-0AB9A9EC42AB}" type="pres">
      <dgm:prSet presAssocID="{AB9C8324-879E-4642-B88D-3BC01628B824}" presName="thickLine" presStyleLbl="alignNode1" presStyleIdx="1" presStyleCnt="3"/>
      <dgm:spPr/>
      <dgm:t>
        <a:bodyPr/>
        <a:lstStyle/>
        <a:p>
          <a:endParaRPr lang="es-ES"/>
        </a:p>
      </dgm:t>
    </dgm:pt>
    <dgm:pt modelId="{56624515-4686-4F2E-81B5-42F22577C00A}" type="pres">
      <dgm:prSet presAssocID="{AB9C8324-879E-4642-B88D-3BC01628B824}" presName="horz1" presStyleCnt="0"/>
      <dgm:spPr/>
      <dgm:t>
        <a:bodyPr/>
        <a:lstStyle/>
        <a:p>
          <a:endParaRPr lang="es-ES"/>
        </a:p>
      </dgm:t>
    </dgm:pt>
    <dgm:pt modelId="{AC1E38D4-748A-4010-8162-5CBFC229567E}" type="pres">
      <dgm:prSet presAssocID="{AB9C8324-879E-4642-B88D-3BC01628B824}" presName="tx1" presStyleLbl="revTx" presStyleIdx="1" presStyleCnt="5" custScaleX="419934" custScaleY="77964"/>
      <dgm:spPr/>
      <dgm:t>
        <a:bodyPr/>
        <a:lstStyle/>
        <a:p>
          <a:endParaRPr lang="es-EC"/>
        </a:p>
      </dgm:t>
    </dgm:pt>
    <dgm:pt modelId="{5A9B565C-AF3E-4A16-A0FE-8E898AEDCE91}" type="pres">
      <dgm:prSet presAssocID="{AB9C8324-879E-4642-B88D-3BC01628B824}" presName="vert1" presStyleCnt="0"/>
      <dgm:spPr/>
      <dgm:t>
        <a:bodyPr/>
        <a:lstStyle/>
        <a:p>
          <a:endParaRPr lang="es-ES"/>
        </a:p>
      </dgm:t>
    </dgm:pt>
    <dgm:pt modelId="{77079265-41FF-42A5-9BFC-1C0A2C52C471}" type="pres">
      <dgm:prSet presAssocID="{28F7BCE5-44F0-4AEF-84C8-12D7849BD0B4}" presName="thickLine" presStyleLbl="alignNode1" presStyleIdx="2" presStyleCnt="3"/>
      <dgm:spPr/>
      <dgm:t>
        <a:bodyPr/>
        <a:lstStyle/>
        <a:p>
          <a:endParaRPr lang="es-ES"/>
        </a:p>
      </dgm:t>
    </dgm:pt>
    <dgm:pt modelId="{D19F6098-DB08-4DC7-BE20-BFB8792819C7}" type="pres">
      <dgm:prSet presAssocID="{28F7BCE5-44F0-4AEF-84C8-12D7849BD0B4}" presName="horz1" presStyleCnt="0"/>
      <dgm:spPr/>
      <dgm:t>
        <a:bodyPr/>
        <a:lstStyle/>
        <a:p>
          <a:endParaRPr lang="es-ES"/>
        </a:p>
      </dgm:t>
    </dgm:pt>
    <dgm:pt modelId="{79434108-F58D-46C4-98B2-4F9DD5901F33}" type="pres">
      <dgm:prSet presAssocID="{28F7BCE5-44F0-4AEF-84C8-12D7849BD0B4}" presName="tx1" presStyleLbl="revTx" presStyleIdx="2" presStyleCnt="5"/>
      <dgm:spPr/>
      <dgm:t>
        <a:bodyPr/>
        <a:lstStyle/>
        <a:p>
          <a:endParaRPr lang="es-EC"/>
        </a:p>
      </dgm:t>
    </dgm:pt>
    <dgm:pt modelId="{6D465B10-37FC-4908-AA3E-7247C165368A}" type="pres">
      <dgm:prSet presAssocID="{28F7BCE5-44F0-4AEF-84C8-12D7849BD0B4}" presName="vert1" presStyleCnt="0"/>
      <dgm:spPr/>
      <dgm:t>
        <a:bodyPr/>
        <a:lstStyle/>
        <a:p>
          <a:endParaRPr lang="es-ES"/>
        </a:p>
      </dgm:t>
    </dgm:pt>
    <dgm:pt modelId="{4BE8BDAF-FC87-4A6F-B923-82333E1EDF74}" type="pres">
      <dgm:prSet presAssocID="{C1463BE7-E68B-4429-8F5E-C884BA2FF594}" presName="vertSpace2a" presStyleCnt="0"/>
      <dgm:spPr/>
      <dgm:t>
        <a:bodyPr/>
        <a:lstStyle/>
        <a:p>
          <a:endParaRPr lang="es-ES"/>
        </a:p>
      </dgm:t>
    </dgm:pt>
    <dgm:pt modelId="{A5271B14-C8B2-49D3-99F7-5B9066EF1EE6}" type="pres">
      <dgm:prSet presAssocID="{C1463BE7-E68B-4429-8F5E-C884BA2FF594}" presName="horz2" presStyleCnt="0"/>
      <dgm:spPr/>
      <dgm:t>
        <a:bodyPr/>
        <a:lstStyle/>
        <a:p>
          <a:endParaRPr lang="es-ES"/>
        </a:p>
      </dgm:t>
    </dgm:pt>
    <dgm:pt modelId="{8B273EF4-1168-405B-ABFB-A27EE3DB9DC9}" type="pres">
      <dgm:prSet presAssocID="{C1463BE7-E68B-4429-8F5E-C884BA2FF594}" presName="horzSpace2" presStyleCnt="0"/>
      <dgm:spPr/>
      <dgm:t>
        <a:bodyPr/>
        <a:lstStyle/>
        <a:p>
          <a:endParaRPr lang="es-ES"/>
        </a:p>
      </dgm:t>
    </dgm:pt>
    <dgm:pt modelId="{9A4B53B7-A2C6-4576-9539-FA59B588A3F1}" type="pres">
      <dgm:prSet presAssocID="{C1463BE7-E68B-4429-8F5E-C884BA2FF594}" presName="tx2" presStyleLbl="revTx" presStyleIdx="3" presStyleCnt="5"/>
      <dgm:spPr/>
      <dgm:t>
        <a:bodyPr/>
        <a:lstStyle/>
        <a:p>
          <a:endParaRPr lang="es-EC"/>
        </a:p>
      </dgm:t>
    </dgm:pt>
    <dgm:pt modelId="{EB39C0A8-B5BA-4DC6-A597-E8D80EB075DF}" type="pres">
      <dgm:prSet presAssocID="{C1463BE7-E68B-4429-8F5E-C884BA2FF594}" presName="vert2" presStyleCnt="0"/>
      <dgm:spPr/>
      <dgm:t>
        <a:bodyPr/>
        <a:lstStyle/>
        <a:p>
          <a:endParaRPr lang="es-ES"/>
        </a:p>
      </dgm:t>
    </dgm:pt>
    <dgm:pt modelId="{65915FC2-9E38-4A7E-B00B-B6FB06BDD1C2}" type="pres">
      <dgm:prSet presAssocID="{C1463BE7-E68B-4429-8F5E-C884BA2FF594}" presName="thinLine2b" presStyleLbl="callout" presStyleIdx="0" presStyleCnt="2"/>
      <dgm:spPr/>
      <dgm:t>
        <a:bodyPr/>
        <a:lstStyle/>
        <a:p>
          <a:endParaRPr lang="es-ES"/>
        </a:p>
      </dgm:t>
    </dgm:pt>
    <dgm:pt modelId="{F2DD84E7-4983-483B-A52C-8227647B773A}" type="pres">
      <dgm:prSet presAssocID="{C1463BE7-E68B-4429-8F5E-C884BA2FF594}" presName="vertSpace2b" presStyleCnt="0"/>
      <dgm:spPr/>
      <dgm:t>
        <a:bodyPr/>
        <a:lstStyle/>
        <a:p>
          <a:endParaRPr lang="es-ES"/>
        </a:p>
      </dgm:t>
    </dgm:pt>
    <dgm:pt modelId="{E1479ACC-00A4-4D3A-90D6-0395BB9948F0}" type="pres">
      <dgm:prSet presAssocID="{3A8CC2DE-72C3-45DF-8973-BB06642DAB73}" presName="horz2" presStyleCnt="0"/>
      <dgm:spPr/>
      <dgm:t>
        <a:bodyPr/>
        <a:lstStyle/>
        <a:p>
          <a:endParaRPr lang="es-ES"/>
        </a:p>
      </dgm:t>
    </dgm:pt>
    <dgm:pt modelId="{60E0CE8E-EB9A-443A-9588-384A7B18C37A}" type="pres">
      <dgm:prSet presAssocID="{3A8CC2DE-72C3-45DF-8973-BB06642DAB73}" presName="horzSpace2" presStyleCnt="0"/>
      <dgm:spPr/>
      <dgm:t>
        <a:bodyPr/>
        <a:lstStyle/>
        <a:p>
          <a:endParaRPr lang="es-ES"/>
        </a:p>
      </dgm:t>
    </dgm:pt>
    <dgm:pt modelId="{0B67527A-4C4E-46AB-A917-0EA9D0953A90}" type="pres">
      <dgm:prSet presAssocID="{3A8CC2DE-72C3-45DF-8973-BB06642DAB73}" presName="tx2" presStyleLbl="revTx" presStyleIdx="4" presStyleCnt="5"/>
      <dgm:spPr/>
      <dgm:t>
        <a:bodyPr/>
        <a:lstStyle/>
        <a:p>
          <a:endParaRPr lang="es-EC"/>
        </a:p>
      </dgm:t>
    </dgm:pt>
    <dgm:pt modelId="{8ACB7125-051A-4402-ADD2-789C1B9437B1}" type="pres">
      <dgm:prSet presAssocID="{3A8CC2DE-72C3-45DF-8973-BB06642DAB73}" presName="vert2" presStyleCnt="0"/>
      <dgm:spPr/>
      <dgm:t>
        <a:bodyPr/>
        <a:lstStyle/>
        <a:p>
          <a:endParaRPr lang="es-ES"/>
        </a:p>
      </dgm:t>
    </dgm:pt>
    <dgm:pt modelId="{03C50F40-D0EA-4477-AFF7-A28365DC09D6}" type="pres">
      <dgm:prSet presAssocID="{3A8CC2DE-72C3-45DF-8973-BB06642DAB73}" presName="thinLine2b" presStyleLbl="callout" presStyleIdx="1" presStyleCnt="2"/>
      <dgm:spPr/>
      <dgm:t>
        <a:bodyPr/>
        <a:lstStyle/>
        <a:p>
          <a:endParaRPr lang="es-ES"/>
        </a:p>
      </dgm:t>
    </dgm:pt>
    <dgm:pt modelId="{EF2CEE87-CEC9-44B3-A5A6-8821F36D1F84}" type="pres">
      <dgm:prSet presAssocID="{3A8CC2DE-72C3-45DF-8973-BB06642DAB73}" presName="vertSpace2b" presStyleCnt="0"/>
      <dgm:spPr/>
      <dgm:t>
        <a:bodyPr/>
        <a:lstStyle/>
        <a:p>
          <a:endParaRPr lang="es-ES"/>
        </a:p>
      </dgm:t>
    </dgm:pt>
  </dgm:ptLst>
  <dgm:cxnLst>
    <dgm:cxn modelId="{9B72DFD3-51FA-4507-A2C5-FE982FE4FB9F}" srcId="{7C8C66F5-6833-4F23-8DDA-36B68F33F989}" destId="{AB9C8324-879E-4642-B88D-3BC01628B824}" srcOrd="1" destOrd="0" parTransId="{62DFA778-14B6-4ACD-8B2C-516352C75ECB}" sibTransId="{105E00AD-D9E7-420C-A226-3352672D17BA}"/>
    <dgm:cxn modelId="{C2965803-82A5-4463-BE47-AA55FB0E53B4}" srcId="{28F7BCE5-44F0-4AEF-84C8-12D7849BD0B4}" destId="{3A8CC2DE-72C3-45DF-8973-BB06642DAB73}" srcOrd="1" destOrd="0" parTransId="{B5EDF20C-1E7B-45D3-9B73-2E6D140CB21E}" sibTransId="{6D8C11AD-78A1-41EC-87ED-5CE49A466828}"/>
    <dgm:cxn modelId="{8F39481F-5380-4729-8246-C30E8BD2C240}" type="presOf" srcId="{E3495D24-202E-49FF-B899-3F15BCDFABEA}" destId="{B5C9C6B2-4C3C-4EEF-A8A5-94089D79F390}" srcOrd="0" destOrd="0" presId="urn:microsoft.com/office/officeart/2008/layout/LinedList"/>
    <dgm:cxn modelId="{EF587DC6-9760-4FA6-90E9-0E684B197A01}" srcId="{7C8C66F5-6833-4F23-8DDA-36B68F33F989}" destId="{E3495D24-202E-49FF-B899-3F15BCDFABEA}" srcOrd="0" destOrd="0" parTransId="{2C44C877-5AE2-4FB9-A777-C812FB389360}" sibTransId="{8C3F2243-04C3-498C-90C7-5FBA7BF07FC1}"/>
    <dgm:cxn modelId="{D8AB8191-39EA-4F20-BD72-B22B43D9EB31}" type="presOf" srcId="{28F7BCE5-44F0-4AEF-84C8-12D7849BD0B4}" destId="{79434108-F58D-46C4-98B2-4F9DD5901F33}" srcOrd="0" destOrd="0" presId="urn:microsoft.com/office/officeart/2008/layout/LinedList"/>
    <dgm:cxn modelId="{5809EDB6-B94A-4A10-BA1E-01D6565E7B2B}" type="presOf" srcId="{3A8CC2DE-72C3-45DF-8973-BB06642DAB73}" destId="{0B67527A-4C4E-46AB-A917-0EA9D0953A90}" srcOrd="0" destOrd="0" presId="urn:microsoft.com/office/officeart/2008/layout/LinedList"/>
    <dgm:cxn modelId="{AF5BECED-F7B5-46F8-AE9C-7EA4096C73D9}" type="presOf" srcId="{C1463BE7-E68B-4429-8F5E-C884BA2FF594}" destId="{9A4B53B7-A2C6-4576-9539-FA59B588A3F1}" srcOrd="0" destOrd="0" presId="urn:microsoft.com/office/officeart/2008/layout/LinedList"/>
    <dgm:cxn modelId="{E64D78EE-08C0-4B62-AED2-4EFF32AB9F69}" type="presOf" srcId="{7C8C66F5-6833-4F23-8DDA-36B68F33F989}" destId="{AE393E50-9444-4E04-B9C9-66C3EE06C319}" srcOrd="0" destOrd="0" presId="urn:microsoft.com/office/officeart/2008/layout/LinedList"/>
    <dgm:cxn modelId="{8DE1F5A8-8CC9-4BEC-847C-DB97E891FEAE}" srcId="{28F7BCE5-44F0-4AEF-84C8-12D7849BD0B4}" destId="{C1463BE7-E68B-4429-8F5E-C884BA2FF594}" srcOrd="0" destOrd="0" parTransId="{1DCC39A7-F15A-4C9E-97EA-4A3CD746BB46}" sibTransId="{AE9740B4-0242-430D-8A9A-11726EEDABED}"/>
    <dgm:cxn modelId="{F65699BF-8FE5-49C0-BF7E-656CA499180B}" type="presOf" srcId="{AB9C8324-879E-4642-B88D-3BC01628B824}" destId="{AC1E38D4-748A-4010-8162-5CBFC229567E}" srcOrd="0" destOrd="0" presId="urn:microsoft.com/office/officeart/2008/layout/LinedList"/>
    <dgm:cxn modelId="{675B3B10-C34B-4EBA-BF5C-4908511A5D8C}" srcId="{7C8C66F5-6833-4F23-8DDA-36B68F33F989}" destId="{28F7BCE5-44F0-4AEF-84C8-12D7849BD0B4}" srcOrd="2" destOrd="0" parTransId="{E970BC4D-08DD-440D-BFF8-C413DAF4A314}" sibTransId="{BFD01958-2276-4A7C-865C-29684F33DD3B}"/>
    <dgm:cxn modelId="{6000EA5E-8BB0-4B2B-9AB0-D57B0E427A2C}" type="presParOf" srcId="{AE393E50-9444-4E04-B9C9-66C3EE06C319}" destId="{01B33C2B-D1C2-4BE3-950A-04B3A6A03E43}" srcOrd="0" destOrd="0" presId="urn:microsoft.com/office/officeart/2008/layout/LinedList"/>
    <dgm:cxn modelId="{E10A294A-8FEC-4345-8B3B-2DF04F46EC76}" type="presParOf" srcId="{AE393E50-9444-4E04-B9C9-66C3EE06C319}" destId="{6B38F5D9-8F4A-4087-8105-540E2969900D}" srcOrd="1" destOrd="0" presId="urn:microsoft.com/office/officeart/2008/layout/LinedList"/>
    <dgm:cxn modelId="{36356DC4-8BC7-4ACE-B454-556BC95CBEA5}" type="presParOf" srcId="{6B38F5D9-8F4A-4087-8105-540E2969900D}" destId="{B5C9C6B2-4C3C-4EEF-A8A5-94089D79F390}" srcOrd="0" destOrd="0" presId="urn:microsoft.com/office/officeart/2008/layout/LinedList"/>
    <dgm:cxn modelId="{FD140DFE-5811-4D10-8DC6-263614058F4C}" type="presParOf" srcId="{6B38F5D9-8F4A-4087-8105-540E2969900D}" destId="{E1E4C6DB-82F6-473C-AE90-7FB97D2BAE3C}" srcOrd="1" destOrd="0" presId="urn:microsoft.com/office/officeart/2008/layout/LinedList"/>
    <dgm:cxn modelId="{98E8B2AE-3EA7-45D8-959F-A0F7885DE7EB}" type="presParOf" srcId="{AE393E50-9444-4E04-B9C9-66C3EE06C319}" destId="{FB6CA949-8F9B-4D1F-AF80-0AB9A9EC42AB}" srcOrd="2" destOrd="0" presId="urn:microsoft.com/office/officeart/2008/layout/LinedList"/>
    <dgm:cxn modelId="{2BBD61D3-7678-4424-8DF2-08A4283D7819}" type="presParOf" srcId="{AE393E50-9444-4E04-B9C9-66C3EE06C319}" destId="{56624515-4686-4F2E-81B5-42F22577C00A}" srcOrd="3" destOrd="0" presId="urn:microsoft.com/office/officeart/2008/layout/LinedList"/>
    <dgm:cxn modelId="{1DCCE216-1B9C-4914-B3F8-AD9EC8324BA7}" type="presParOf" srcId="{56624515-4686-4F2E-81B5-42F22577C00A}" destId="{AC1E38D4-748A-4010-8162-5CBFC229567E}" srcOrd="0" destOrd="0" presId="urn:microsoft.com/office/officeart/2008/layout/LinedList"/>
    <dgm:cxn modelId="{8E986B90-8DC2-4D23-8114-FC9CC75CE822}" type="presParOf" srcId="{56624515-4686-4F2E-81B5-42F22577C00A}" destId="{5A9B565C-AF3E-4A16-A0FE-8E898AEDCE91}" srcOrd="1" destOrd="0" presId="urn:microsoft.com/office/officeart/2008/layout/LinedList"/>
    <dgm:cxn modelId="{07EE04F4-A51C-45BB-87F9-9C4B09353469}" type="presParOf" srcId="{AE393E50-9444-4E04-B9C9-66C3EE06C319}" destId="{77079265-41FF-42A5-9BFC-1C0A2C52C471}" srcOrd="4" destOrd="0" presId="urn:microsoft.com/office/officeart/2008/layout/LinedList"/>
    <dgm:cxn modelId="{803E83BD-1159-407B-9B31-B10EB01B21A0}" type="presParOf" srcId="{AE393E50-9444-4E04-B9C9-66C3EE06C319}" destId="{D19F6098-DB08-4DC7-BE20-BFB8792819C7}" srcOrd="5" destOrd="0" presId="urn:microsoft.com/office/officeart/2008/layout/LinedList"/>
    <dgm:cxn modelId="{38E79FA7-6170-4877-B1CD-2950C9735581}" type="presParOf" srcId="{D19F6098-DB08-4DC7-BE20-BFB8792819C7}" destId="{79434108-F58D-46C4-98B2-4F9DD5901F33}" srcOrd="0" destOrd="0" presId="urn:microsoft.com/office/officeart/2008/layout/LinedList"/>
    <dgm:cxn modelId="{9738E491-B7C6-4330-9C11-EC271321DEBA}" type="presParOf" srcId="{D19F6098-DB08-4DC7-BE20-BFB8792819C7}" destId="{6D465B10-37FC-4908-AA3E-7247C165368A}" srcOrd="1" destOrd="0" presId="urn:microsoft.com/office/officeart/2008/layout/LinedList"/>
    <dgm:cxn modelId="{537D9A6E-D33C-4A9A-ACD9-0C97D054B550}" type="presParOf" srcId="{6D465B10-37FC-4908-AA3E-7247C165368A}" destId="{4BE8BDAF-FC87-4A6F-B923-82333E1EDF74}" srcOrd="0" destOrd="0" presId="urn:microsoft.com/office/officeart/2008/layout/LinedList"/>
    <dgm:cxn modelId="{4F5AA04F-7C7C-49C2-8455-93883EF2F27E}" type="presParOf" srcId="{6D465B10-37FC-4908-AA3E-7247C165368A}" destId="{A5271B14-C8B2-49D3-99F7-5B9066EF1EE6}" srcOrd="1" destOrd="0" presId="urn:microsoft.com/office/officeart/2008/layout/LinedList"/>
    <dgm:cxn modelId="{F81D54B5-332B-4D38-9439-E01564449CC5}" type="presParOf" srcId="{A5271B14-C8B2-49D3-99F7-5B9066EF1EE6}" destId="{8B273EF4-1168-405B-ABFB-A27EE3DB9DC9}" srcOrd="0" destOrd="0" presId="urn:microsoft.com/office/officeart/2008/layout/LinedList"/>
    <dgm:cxn modelId="{27C1C1E9-A936-4E50-9DAD-FDCEC1F560ED}" type="presParOf" srcId="{A5271B14-C8B2-49D3-99F7-5B9066EF1EE6}" destId="{9A4B53B7-A2C6-4576-9539-FA59B588A3F1}" srcOrd="1" destOrd="0" presId="urn:microsoft.com/office/officeart/2008/layout/LinedList"/>
    <dgm:cxn modelId="{0F188AB3-0E87-4BCC-8DA7-13E82B12D991}" type="presParOf" srcId="{A5271B14-C8B2-49D3-99F7-5B9066EF1EE6}" destId="{EB39C0A8-B5BA-4DC6-A597-E8D80EB075DF}" srcOrd="2" destOrd="0" presId="urn:microsoft.com/office/officeart/2008/layout/LinedList"/>
    <dgm:cxn modelId="{85D77339-0B84-4E83-9050-F7113F2E48C4}" type="presParOf" srcId="{6D465B10-37FC-4908-AA3E-7247C165368A}" destId="{65915FC2-9E38-4A7E-B00B-B6FB06BDD1C2}" srcOrd="2" destOrd="0" presId="urn:microsoft.com/office/officeart/2008/layout/LinedList"/>
    <dgm:cxn modelId="{8A79DCCA-4009-4FCF-9D05-91BB6B593187}" type="presParOf" srcId="{6D465B10-37FC-4908-AA3E-7247C165368A}" destId="{F2DD84E7-4983-483B-A52C-8227647B773A}" srcOrd="3" destOrd="0" presId="urn:microsoft.com/office/officeart/2008/layout/LinedList"/>
    <dgm:cxn modelId="{D3951953-5522-417A-8E16-7B3277D50F1D}" type="presParOf" srcId="{6D465B10-37FC-4908-AA3E-7247C165368A}" destId="{E1479ACC-00A4-4D3A-90D6-0395BB9948F0}" srcOrd="4" destOrd="0" presId="urn:microsoft.com/office/officeart/2008/layout/LinedList"/>
    <dgm:cxn modelId="{94B63C7F-D292-4AB6-8C8D-6536956079C1}" type="presParOf" srcId="{E1479ACC-00A4-4D3A-90D6-0395BB9948F0}" destId="{60E0CE8E-EB9A-443A-9588-384A7B18C37A}" srcOrd="0" destOrd="0" presId="urn:microsoft.com/office/officeart/2008/layout/LinedList"/>
    <dgm:cxn modelId="{B03D416D-B9B6-45B6-98F6-B914C2AB90A1}" type="presParOf" srcId="{E1479ACC-00A4-4D3A-90D6-0395BB9948F0}" destId="{0B67527A-4C4E-46AB-A917-0EA9D0953A90}" srcOrd="1" destOrd="0" presId="urn:microsoft.com/office/officeart/2008/layout/LinedList"/>
    <dgm:cxn modelId="{02CEA982-52C6-4DA4-B4C8-C5781A2419AB}" type="presParOf" srcId="{E1479ACC-00A4-4D3A-90D6-0395BB9948F0}" destId="{8ACB7125-051A-4402-ADD2-789C1B9437B1}" srcOrd="2" destOrd="0" presId="urn:microsoft.com/office/officeart/2008/layout/LinedList"/>
    <dgm:cxn modelId="{5FA8E57A-4004-4D5D-B27A-C690244ABF6E}" type="presParOf" srcId="{6D465B10-37FC-4908-AA3E-7247C165368A}" destId="{03C50F40-D0EA-4477-AFF7-A28365DC09D6}" srcOrd="5" destOrd="0" presId="urn:microsoft.com/office/officeart/2008/layout/LinedList"/>
    <dgm:cxn modelId="{432E9AA2-D15D-4DDD-B3BF-6FD9FF7BCE4C}" type="presParOf" srcId="{6D465B10-37FC-4908-AA3E-7247C165368A}" destId="{EF2CEE87-CEC9-44B3-A5A6-8821F36D1F84}" srcOrd="6" destOrd="0" presId="urn:microsoft.com/office/officeart/2008/layout/LinedList"/>
  </dgm:cxnLst>
  <dgm:bg/>
  <dgm:whole/>
</dgm:dataModel>
</file>

<file path=word/diagrams/data7.xml><?xml version="1.0" encoding="utf-8"?>
<dgm:dataModel xmlns:dgm="http://schemas.openxmlformats.org/drawingml/2006/diagram" xmlns:a="http://schemas.openxmlformats.org/drawingml/2006/main">
  <dgm:ptLst>
    <dgm:pt modelId="{7C8C66F5-6833-4F23-8DDA-36B68F33F989}" type="doc">
      <dgm:prSet loTypeId="urn:microsoft.com/office/officeart/2008/layout/LinedList" loCatId="list" qsTypeId="urn:microsoft.com/office/officeart/2005/8/quickstyle/simple3" qsCatId="simple" csTypeId="urn:microsoft.com/office/officeart/2005/8/colors/colorful3" csCatId="colorful" phldr="1"/>
      <dgm:spPr/>
      <dgm:t>
        <a:bodyPr/>
        <a:lstStyle/>
        <a:p>
          <a:endParaRPr lang="es-EC"/>
        </a:p>
      </dgm:t>
    </dgm:pt>
    <dgm:pt modelId="{E3495D24-202E-49FF-B899-3F15BCDFABEA}">
      <dgm:prSet phldrT="[Texto]" custT="1"/>
      <dgm:spPr/>
      <dgm:t>
        <a:bodyPr/>
        <a:lstStyle/>
        <a:p>
          <a:endParaRPr lang="es-EC" sz="800" b="1" i="0" u="none">
            <a:latin typeface="Arial" pitchFamily="34" charset="0"/>
            <a:cs typeface="Arial" pitchFamily="34" charset="0"/>
          </a:endParaRPr>
        </a:p>
        <a:p>
          <a:r>
            <a:rPr lang="es-EC" sz="1100" b="1" i="0" u="none">
              <a:latin typeface="Arial" pitchFamily="34" charset="0"/>
              <a:cs typeface="Arial" pitchFamily="34" charset="0"/>
            </a:rPr>
            <a:t>TITULO DEL PUESTO</a:t>
          </a:r>
          <a:r>
            <a:rPr lang="es-EC" sz="1100" b="0" i="0" u="none">
              <a:latin typeface="Arial" pitchFamily="34" charset="0"/>
              <a:cs typeface="Arial" pitchFamily="34" charset="0"/>
            </a:rPr>
            <a:t>:	Guardia de Seguridad </a:t>
          </a:r>
          <a:endParaRPr lang="es-EC" sz="1100">
            <a:latin typeface="Arial" pitchFamily="34" charset="0"/>
            <a:cs typeface="Arial" pitchFamily="34" charset="0"/>
          </a:endParaRPr>
        </a:p>
      </dgm:t>
    </dgm:pt>
    <dgm:pt modelId="{2C44C877-5AE2-4FB9-A777-C812FB389360}" type="parTrans" cxnId="{EF587DC6-9760-4FA6-90E9-0E684B197A01}">
      <dgm:prSet/>
      <dgm:spPr/>
      <dgm:t>
        <a:bodyPr/>
        <a:lstStyle/>
        <a:p>
          <a:endParaRPr lang="es-EC" sz="800">
            <a:latin typeface="Arial" pitchFamily="34" charset="0"/>
            <a:cs typeface="Arial" pitchFamily="34" charset="0"/>
          </a:endParaRPr>
        </a:p>
      </dgm:t>
    </dgm:pt>
    <dgm:pt modelId="{8C3F2243-04C3-498C-90C7-5FBA7BF07FC1}" type="sibTrans" cxnId="{EF587DC6-9760-4FA6-90E9-0E684B197A01}">
      <dgm:prSet/>
      <dgm:spPr/>
      <dgm:t>
        <a:bodyPr/>
        <a:lstStyle/>
        <a:p>
          <a:endParaRPr lang="es-EC" sz="800">
            <a:latin typeface="Arial" pitchFamily="34" charset="0"/>
            <a:cs typeface="Arial" pitchFamily="34" charset="0"/>
          </a:endParaRPr>
        </a:p>
      </dgm:t>
    </dgm:pt>
    <dgm:pt modelId="{AB9C8324-879E-4642-B88D-3BC01628B824}">
      <dgm:prSet phldrT="[Texto]" custT="1"/>
      <dgm:spPr/>
      <dgm:t>
        <a:bodyPr/>
        <a:lstStyle/>
        <a:p>
          <a:r>
            <a:rPr lang="es-EC" sz="1100" b="1">
              <a:latin typeface="Arial" pitchFamily="34" charset="0"/>
              <a:cs typeface="Arial" pitchFamily="34" charset="0"/>
            </a:rPr>
            <a:t>NIVEL JERÁRQUICO:          </a:t>
          </a:r>
          <a:r>
            <a:rPr lang="es-EC" sz="1100" b="0">
              <a:latin typeface="Arial" pitchFamily="34" charset="0"/>
              <a:cs typeface="Arial" pitchFamily="34" charset="0"/>
            </a:rPr>
            <a:t>Operativo</a:t>
          </a:r>
        </a:p>
      </dgm:t>
    </dgm:pt>
    <dgm:pt modelId="{62DFA778-14B6-4ACD-8B2C-516352C75ECB}" type="parTrans" cxnId="{9B72DFD3-51FA-4507-A2C5-FE982FE4FB9F}">
      <dgm:prSet/>
      <dgm:spPr/>
      <dgm:t>
        <a:bodyPr/>
        <a:lstStyle/>
        <a:p>
          <a:endParaRPr lang="es-EC" sz="800">
            <a:latin typeface="Arial" pitchFamily="34" charset="0"/>
            <a:cs typeface="Arial" pitchFamily="34" charset="0"/>
          </a:endParaRPr>
        </a:p>
      </dgm:t>
    </dgm:pt>
    <dgm:pt modelId="{105E00AD-D9E7-420C-A226-3352672D17BA}" type="sibTrans" cxnId="{9B72DFD3-51FA-4507-A2C5-FE982FE4FB9F}">
      <dgm:prSet/>
      <dgm:spPr/>
      <dgm:t>
        <a:bodyPr/>
        <a:lstStyle/>
        <a:p>
          <a:endParaRPr lang="es-EC" sz="800">
            <a:latin typeface="Arial" pitchFamily="34" charset="0"/>
            <a:cs typeface="Arial" pitchFamily="34" charset="0"/>
          </a:endParaRPr>
        </a:p>
      </dgm:t>
    </dgm:pt>
    <dgm:pt modelId="{28F7BCE5-44F0-4AEF-84C8-12D7849BD0B4}">
      <dgm:prSet phldrT="[Texto]" custT="1"/>
      <dgm:spPr/>
      <dgm:t>
        <a:bodyPr/>
        <a:lstStyle/>
        <a:p>
          <a:r>
            <a:rPr lang="es-EC" sz="1100" b="1">
              <a:latin typeface="Arial" pitchFamily="34" charset="0"/>
              <a:cs typeface="Arial" pitchFamily="34" charset="0"/>
            </a:rPr>
            <a:t>LÍNEA DE AUTORIDAD</a:t>
          </a:r>
          <a:r>
            <a:rPr lang="es-EC" sz="1100">
              <a:latin typeface="Arial" pitchFamily="34" charset="0"/>
              <a:cs typeface="Arial" pitchFamily="34" charset="0"/>
            </a:rPr>
            <a:t>: </a:t>
          </a:r>
        </a:p>
      </dgm:t>
    </dgm:pt>
    <dgm:pt modelId="{E970BC4D-08DD-440D-BFF8-C413DAF4A314}" type="parTrans" cxnId="{675B3B10-C34B-4EBA-BF5C-4908511A5D8C}">
      <dgm:prSet/>
      <dgm:spPr/>
      <dgm:t>
        <a:bodyPr/>
        <a:lstStyle/>
        <a:p>
          <a:endParaRPr lang="es-EC" sz="800">
            <a:latin typeface="Arial" pitchFamily="34" charset="0"/>
            <a:cs typeface="Arial" pitchFamily="34" charset="0"/>
          </a:endParaRPr>
        </a:p>
      </dgm:t>
    </dgm:pt>
    <dgm:pt modelId="{BFD01958-2276-4A7C-865C-29684F33DD3B}" type="sibTrans" cxnId="{675B3B10-C34B-4EBA-BF5C-4908511A5D8C}">
      <dgm:prSet/>
      <dgm:spPr/>
      <dgm:t>
        <a:bodyPr/>
        <a:lstStyle/>
        <a:p>
          <a:endParaRPr lang="es-EC" sz="800">
            <a:latin typeface="Arial" pitchFamily="34" charset="0"/>
            <a:cs typeface="Arial" pitchFamily="34" charset="0"/>
          </a:endParaRPr>
        </a:p>
      </dgm:t>
    </dgm:pt>
    <dgm:pt modelId="{C1463BE7-E68B-4429-8F5E-C884BA2FF594}">
      <dgm:prSet phldrT="[Texto]" custT="1"/>
      <dgm:spPr/>
      <dgm:t>
        <a:bodyPr/>
        <a:lstStyle/>
        <a:p>
          <a:r>
            <a:rPr lang="es-EC" sz="1100" b="1">
              <a:latin typeface="Arial" pitchFamily="34" charset="0"/>
              <a:cs typeface="Arial" pitchFamily="34" charset="0"/>
            </a:rPr>
            <a:t>JEFE INMEDIATO SUPERIOR:  </a:t>
          </a:r>
          <a:r>
            <a:rPr lang="es-EC" sz="1100" b="0">
              <a:latin typeface="Arial" pitchFamily="34" charset="0"/>
              <a:cs typeface="Arial" pitchFamily="34" charset="0"/>
            </a:rPr>
            <a:t>Supervisor        </a:t>
          </a:r>
          <a:r>
            <a:rPr lang="es-EC" sz="1100" b="1">
              <a:latin typeface="Arial" pitchFamily="34" charset="0"/>
              <a:cs typeface="Arial" pitchFamily="34" charset="0"/>
            </a:rPr>
            <a:t>           </a:t>
          </a:r>
          <a:endParaRPr lang="es-EC" sz="1100">
            <a:latin typeface="Arial" pitchFamily="34" charset="0"/>
            <a:cs typeface="Arial" pitchFamily="34" charset="0"/>
          </a:endParaRPr>
        </a:p>
      </dgm:t>
    </dgm:pt>
    <dgm:pt modelId="{1DCC39A7-F15A-4C9E-97EA-4A3CD746BB46}" type="parTrans" cxnId="{8DE1F5A8-8CC9-4BEC-847C-DB97E891FEAE}">
      <dgm:prSet/>
      <dgm:spPr/>
      <dgm:t>
        <a:bodyPr/>
        <a:lstStyle/>
        <a:p>
          <a:endParaRPr lang="es-EC" sz="800">
            <a:latin typeface="Arial" pitchFamily="34" charset="0"/>
            <a:cs typeface="Arial" pitchFamily="34" charset="0"/>
          </a:endParaRPr>
        </a:p>
      </dgm:t>
    </dgm:pt>
    <dgm:pt modelId="{AE9740B4-0242-430D-8A9A-11726EEDABED}" type="sibTrans" cxnId="{8DE1F5A8-8CC9-4BEC-847C-DB97E891FEAE}">
      <dgm:prSet/>
      <dgm:spPr/>
      <dgm:t>
        <a:bodyPr/>
        <a:lstStyle/>
        <a:p>
          <a:endParaRPr lang="es-EC" sz="800">
            <a:latin typeface="Arial" pitchFamily="34" charset="0"/>
            <a:cs typeface="Arial" pitchFamily="34" charset="0"/>
          </a:endParaRPr>
        </a:p>
      </dgm:t>
    </dgm:pt>
    <dgm:pt modelId="{3A8CC2DE-72C3-45DF-8973-BB06642DAB73}">
      <dgm:prSet phldrT="[Texto]" custT="1"/>
      <dgm:spPr/>
      <dgm:t>
        <a:bodyPr/>
        <a:lstStyle/>
        <a:p>
          <a:r>
            <a:rPr lang="es-EC" sz="1100" b="1">
              <a:latin typeface="Arial" pitchFamily="34" charset="0"/>
              <a:cs typeface="Arial" pitchFamily="34" charset="0"/>
            </a:rPr>
            <a:t>SUBALTERNOS</a:t>
          </a:r>
          <a:r>
            <a:rPr lang="es-EC" sz="1100">
              <a:latin typeface="Arial" pitchFamily="34" charset="0"/>
              <a:cs typeface="Arial" pitchFamily="34" charset="0"/>
            </a:rPr>
            <a:t>:  Ninguno</a:t>
          </a:r>
        </a:p>
      </dgm:t>
    </dgm:pt>
    <dgm:pt modelId="{B5EDF20C-1E7B-45D3-9B73-2E6D140CB21E}" type="parTrans" cxnId="{C2965803-82A5-4463-BE47-AA55FB0E53B4}">
      <dgm:prSet/>
      <dgm:spPr/>
      <dgm:t>
        <a:bodyPr/>
        <a:lstStyle/>
        <a:p>
          <a:endParaRPr lang="es-EC" sz="800">
            <a:latin typeface="Arial" pitchFamily="34" charset="0"/>
            <a:cs typeface="Arial" pitchFamily="34" charset="0"/>
          </a:endParaRPr>
        </a:p>
      </dgm:t>
    </dgm:pt>
    <dgm:pt modelId="{6D8C11AD-78A1-41EC-87ED-5CE49A466828}" type="sibTrans" cxnId="{C2965803-82A5-4463-BE47-AA55FB0E53B4}">
      <dgm:prSet/>
      <dgm:spPr/>
      <dgm:t>
        <a:bodyPr/>
        <a:lstStyle/>
        <a:p>
          <a:endParaRPr lang="es-EC" sz="800">
            <a:latin typeface="Arial" pitchFamily="34" charset="0"/>
            <a:cs typeface="Arial" pitchFamily="34" charset="0"/>
          </a:endParaRPr>
        </a:p>
      </dgm:t>
    </dgm:pt>
    <dgm:pt modelId="{AE393E50-9444-4E04-B9C9-66C3EE06C319}" type="pres">
      <dgm:prSet presAssocID="{7C8C66F5-6833-4F23-8DDA-36B68F33F989}" presName="vert0" presStyleCnt="0">
        <dgm:presLayoutVars>
          <dgm:dir/>
          <dgm:animOne val="branch"/>
          <dgm:animLvl val="lvl"/>
        </dgm:presLayoutVars>
      </dgm:prSet>
      <dgm:spPr/>
      <dgm:t>
        <a:bodyPr/>
        <a:lstStyle/>
        <a:p>
          <a:endParaRPr lang="es-EC"/>
        </a:p>
      </dgm:t>
    </dgm:pt>
    <dgm:pt modelId="{01B33C2B-D1C2-4BE3-950A-04B3A6A03E43}" type="pres">
      <dgm:prSet presAssocID="{E3495D24-202E-49FF-B899-3F15BCDFABEA}" presName="thickLine" presStyleLbl="alignNode1" presStyleIdx="0" presStyleCnt="3"/>
      <dgm:spPr/>
      <dgm:t>
        <a:bodyPr/>
        <a:lstStyle/>
        <a:p>
          <a:endParaRPr lang="es-ES"/>
        </a:p>
      </dgm:t>
    </dgm:pt>
    <dgm:pt modelId="{6B38F5D9-8F4A-4087-8105-540E2969900D}" type="pres">
      <dgm:prSet presAssocID="{E3495D24-202E-49FF-B899-3F15BCDFABEA}" presName="horz1" presStyleCnt="0"/>
      <dgm:spPr/>
      <dgm:t>
        <a:bodyPr/>
        <a:lstStyle/>
        <a:p>
          <a:endParaRPr lang="es-ES"/>
        </a:p>
      </dgm:t>
    </dgm:pt>
    <dgm:pt modelId="{B5C9C6B2-4C3C-4EEF-A8A5-94089D79F390}" type="pres">
      <dgm:prSet presAssocID="{E3495D24-202E-49FF-B899-3F15BCDFABEA}" presName="tx1" presStyleLbl="revTx" presStyleIdx="0" presStyleCnt="5" custScaleX="500000" custScaleY="87769"/>
      <dgm:spPr/>
      <dgm:t>
        <a:bodyPr/>
        <a:lstStyle/>
        <a:p>
          <a:endParaRPr lang="es-EC"/>
        </a:p>
      </dgm:t>
    </dgm:pt>
    <dgm:pt modelId="{E1E4C6DB-82F6-473C-AE90-7FB97D2BAE3C}" type="pres">
      <dgm:prSet presAssocID="{E3495D24-202E-49FF-B899-3F15BCDFABEA}" presName="vert1" presStyleCnt="0"/>
      <dgm:spPr/>
      <dgm:t>
        <a:bodyPr/>
        <a:lstStyle/>
        <a:p>
          <a:endParaRPr lang="es-ES"/>
        </a:p>
      </dgm:t>
    </dgm:pt>
    <dgm:pt modelId="{FB6CA949-8F9B-4D1F-AF80-0AB9A9EC42AB}" type="pres">
      <dgm:prSet presAssocID="{AB9C8324-879E-4642-B88D-3BC01628B824}" presName="thickLine" presStyleLbl="alignNode1" presStyleIdx="1" presStyleCnt="3"/>
      <dgm:spPr/>
      <dgm:t>
        <a:bodyPr/>
        <a:lstStyle/>
        <a:p>
          <a:endParaRPr lang="es-ES"/>
        </a:p>
      </dgm:t>
    </dgm:pt>
    <dgm:pt modelId="{56624515-4686-4F2E-81B5-42F22577C00A}" type="pres">
      <dgm:prSet presAssocID="{AB9C8324-879E-4642-B88D-3BC01628B824}" presName="horz1" presStyleCnt="0"/>
      <dgm:spPr/>
      <dgm:t>
        <a:bodyPr/>
        <a:lstStyle/>
        <a:p>
          <a:endParaRPr lang="es-ES"/>
        </a:p>
      </dgm:t>
    </dgm:pt>
    <dgm:pt modelId="{AC1E38D4-748A-4010-8162-5CBFC229567E}" type="pres">
      <dgm:prSet presAssocID="{AB9C8324-879E-4642-B88D-3BC01628B824}" presName="tx1" presStyleLbl="revTx" presStyleIdx="1" presStyleCnt="5" custScaleX="419934" custScaleY="77964"/>
      <dgm:spPr/>
      <dgm:t>
        <a:bodyPr/>
        <a:lstStyle/>
        <a:p>
          <a:endParaRPr lang="es-EC"/>
        </a:p>
      </dgm:t>
    </dgm:pt>
    <dgm:pt modelId="{5A9B565C-AF3E-4A16-A0FE-8E898AEDCE91}" type="pres">
      <dgm:prSet presAssocID="{AB9C8324-879E-4642-B88D-3BC01628B824}" presName="vert1" presStyleCnt="0"/>
      <dgm:spPr/>
      <dgm:t>
        <a:bodyPr/>
        <a:lstStyle/>
        <a:p>
          <a:endParaRPr lang="es-ES"/>
        </a:p>
      </dgm:t>
    </dgm:pt>
    <dgm:pt modelId="{77079265-41FF-42A5-9BFC-1C0A2C52C471}" type="pres">
      <dgm:prSet presAssocID="{28F7BCE5-44F0-4AEF-84C8-12D7849BD0B4}" presName="thickLine" presStyleLbl="alignNode1" presStyleIdx="2" presStyleCnt="3"/>
      <dgm:spPr/>
      <dgm:t>
        <a:bodyPr/>
        <a:lstStyle/>
        <a:p>
          <a:endParaRPr lang="es-ES"/>
        </a:p>
      </dgm:t>
    </dgm:pt>
    <dgm:pt modelId="{D19F6098-DB08-4DC7-BE20-BFB8792819C7}" type="pres">
      <dgm:prSet presAssocID="{28F7BCE5-44F0-4AEF-84C8-12D7849BD0B4}" presName="horz1" presStyleCnt="0"/>
      <dgm:spPr/>
      <dgm:t>
        <a:bodyPr/>
        <a:lstStyle/>
        <a:p>
          <a:endParaRPr lang="es-ES"/>
        </a:p>
      </dgm:t>
    </dgm:pt>
    <dgm:pt modelId="{79434108-F58D-46C4-98B2-4F9DD5901F33}" type="pres">
      <dgm:prSet presAssocID="{28F7BCE5-44F0-4AEF-84C8-12D7849BD0B4}" presName="tx1" presStyleLbl="revTx" presStyleIdx="2" presStyleCnt="5"/>
      <dgm:spPr/>
      <dgm:t>
        <a:bodyPr/>
        <a:lstStyle/>
        <a:p>
          <a:endParaRPr lang="es-EC"/>
        </a:p>
      </dgm:t>
    </dgm:pt>
    <dgm:pt modelId="{6D465B10-37FC-4908-AA3E-7247C165368A}" type="pres">
      <dgm:prSet presAssocID="{28F7BCE5-44F0-4AEF-84C8-12D7849BD0B4}" presName="vert1" presStyleCnt="0"/>
      <dgm:spPr/>
      <dgm:t>
        <a:bodyPr/>
        <a:lstStyle/>
        <a:p>
          <a:endParaRPr lang="es-ES"/>
        </a:p>
      </dgm:t>
    </dgm:pt>
    <dgm:pt modelId="{4BE8BDAF-FC87-4A6F-B923-82333E1EDF74}" type="pres">
      <dgm:prSet presAssocID="{C1463BE7-E68B-4429-8F5E-C884BA2FF594}" presName="vertSpace2a" presStyleCnt="0"/>
      <dgm:spPr/>
      <dgm:t>
        <a:bodyPr/>
        <a:lstStyle/>
        <a:p>
          <a:endParaRPr lang="es-ES"/>
        </a:p>
      </dgm:t>
    </dgm:pt>
    <dgm:pt modelId="{A5271B14-C8B2-49D3-99F7-5B9066EF1EE6}" type="pres">
      <dgm:prSet presAssocID="{C1463BE7-E68B-4429-8F5E-C884BA2FF594}" presName="horz2" presStyleCnt="0"/>
      <dgm:spPr/>
      <dgm:t>
        <a:bodyPr/>
        <a:lstStyle/>
        <a:p>
          <a:endParaRPr lang="es-ES"/>
        </a:p>
      </dgm:t>
    </dgm:pt>
    <dgm:pt modelId="{8B273EF4-1168-405B-ABFB-A27EE3DB9DC9}" type="pres">
      <dgm:prSet presAssocID="{C1463BE7-E68B-4429-8F5E-C884BA2FF594}" presName="horzSpace2" presStyleCnt="0"/>
      <dgm:spPr/>
      <dgm:t>
        <a:bodyPr/>
        <a:lstStyle/>
        <a:p>
          <a:endParaRPr lang="es-ES"/>
        </a:p>
      </dgm:t>
    </dgm:pt>
    <dgm:pt modelId="{9A4B53B7-A2C6-4576-9539-FA59B588A3F1}" type="pres">
      <dgm:prSet presAssocID="{C1463BE7-E68B-4429-8F5E-C884BA2FF594}" presName="tx2" presStyleLbl="revTx" presStyleIdx="3" presStyleCnt="5"/>
      <dgm:spPr/>
      <dgm:t>
        <a:bodyPr/>
        <a:lstStyle/>
        <a:p>
          <a:endParaRPr lang="es-EC"/>
        </a:p>
      </dgm:t>
    </dgm:pt>
    <dgm:pt modelId="{EB39C0A8-B5BA-4DC6-A597-E8D80EB075DF}" type="pres">
      <dgm:prSet presAssocID="{C1463BE7-E68B-4429-8F5E-C884BA2FF594}" presName="vert2" presStyleCnt="0"/>
      <dgm:spPr/>
      <dgm:t>
        <a:bodyPr/>
        <a:lstStyle/>
        <a:p>
          <a:endParaRPr lang="es-ES"/>
        </a:p>
      </dgm:t>
    </dgm:pt>
    <dgm:pt modelId="{65915FC2-9E38-4A7E-B00B-B6FB06BDD1C2}" type="pres">
      <dgm:prSet presAssocID="{C1463BE7-E68B-4429-8F5E-C884BA2FF594}" presName="thinLine2b" presStyleLbl="callout" presStyleIdx="0" presStyleCnt="2"/>
      <dgm:spPr/>
      <dgm:t>
        <a:bodyPr/>
        <a:lstStyle/>
        <a:p>
          <a:endParaRPr lang="es-ES"/>
        </a:p>
      </dgm:t>
    </dgm:pt>
    <dgm:pt modelId="{F2DD84E7-4983-483B-A52C-8227647B773A}" type="pres">
      <dgm:prSet presAssocID="{C1463BE7-E68B-4429-8F5E-C884BA2FF594}" presName="vertSpace2b" presStyleCnt="0"/>
      <dgm:spPr/>
      <dgm:t>
        <a:bodyPr/>
        <a:lstStyle/>
        <a:p>
          <a:endParaRPr lang="es-ES"/>
        </a:p>
      </dgm:t>
    </dgm:pt>
    <dgm:pt modelId="{E1479ACC-00A4-4D3A-90D6-0395BB9948F0}" type="pres">
      <dgm:prSet presAssocID="{3A8CC2DE-72C3-45DF-8973-BB06642DAB73}" presName="horz2" presStyleCnt="0"/>
      <dgm:spPr/>
      <dgm:t>
        <a:bodyPr/>
        <a:lstStyle/>
        <a:p>
          <a:endParaRPr lang="es-ES"/>
        </a:p>
      </dgm:t>
    </dgm:pt>
    <dgm:pt modelId="{60E0CE8E-EB9A-443A-9588-384A7B18C37A}" type="pres">
      <dgm:prSet presAssocID="{3A8CC2DE-72C3-45DF-8973-BB06642DAB73}" presName="horzSpace2" presStyleCnt="0"/>
      <dgm:spPr/>
      <dgm:t>
        <a:bodyPr/>
        <a:lstStyle/>
        <a:p>
          <a:endParaRPr lang="es-ES"/>
        </a:p>
      </dgm:t>
    </dgm:pt>
    <dgm:pt modelId="{0B67527A-4C4E-46AB-A917-0EA9D0953A90}" type="pres">
      <dgm:prSet presAssocID="{3A8CC2DE-72C3-45DF-8973-BB06642DAB73}" presName="tx2" presStyleLbl="revTx" presStyleIdx="4" presStyleCnt="5"/>
      <dgm:spPr/>
      <dgm:t>
        <a:bodyPr/>
        <a:lstStyle/>
        <a:p>
          <a:endParaRPr lang="es-EC"/>
        </a:p>
      </dgm:t>
    </dgm:pt>
    <dgm:pt modelId="{8ACB7125-051A-4402-ADD2-789C1B9437B1}" type="pres">
      <dgm:prSet presAssocID="{3A8CC2DE-72C3-45DF-8973-BB06642DAB73}" presName="vert2" presStyleCnt="0"/>
      <dgm:spPr/>
      <dgm:t>
        <a:bodyPr/>
        <a:lstStyle/>
        <a:p>
          <a:endParaRPr lang="es-ES"/>
        </a:p>
      </dgm:t>
    </dgm:pt>
    <dgm:pt modelId="{03C50F40-D0EA-4477-AFF7-A28365DC09D6}" type="pres">
      <dgm:prSet presAssocID="{3A8CC2DE-72C3-45DF-8973-BB06642DAB73}" presName="thinLine2b" presStyleLbl="callout" presStyleIdx="1" presStyleCnt="2"/>
      <dgm:spPr/>
      <dgm:t>
        <a:bodyPr/>
        <a:lstStyle/>
        <a:p>
          <a:endParaRPr lang="es-ES"/>
        </a:p>
      </dgm:t>
    </dgm:pt>
    <dgm:pt modelId="{EF2CEE87-CEC9-44B3-A5A6-8821F36D1F84}" type="pres">
      <dgm:prSet presAssocID="{3A8CC2DE-72C3-45DF-8973-BB06642DAB73}" presName="vertSpace2b" presStyleCnt="0"/>
      <dgm:spPr/>
      <dgm:t>
        <a:bodyPr/>
        <a:lstStyle/>
        <a:p>
          <a:endParaRPr lang="es-ES"/>
        </a:p>
      </dgm:t>
    </dgm:pt>
  </dgm:ptLst>
  <dgm:cxnLst>
    <dgm:cxn modelId="{31B524E8-818B-4D23-A435-491CFBBB4546}" type="presOf" srcId="{7C8C66F5-6833-4F23-8DDA-36B68F33F989}" destId="{AE393E50-9444-4E04-B9C9-66C3EE06C319}" srcOrd="0" destOrd="0" presId="urn:microsoft.com/office/officeart/2008/layout/LinedList"/>
    <dgm:cxn modelId="{92C2F3E7-2C40-4685-8D7D-565902B21149}" type="presOf" srcId="{28F7BCE5-44F0-4AEF-84C8-12D7849BD0B4}" destId="{79434108-F58D-46C4-98B2-4F9DD5901F33}" srcOrd="0" destOrd="0" presId="urn:microsoft.com/office/officeart/2008/layout/LinedList"/>
    <dgm:cxn modelId="{9B72DFD3-51FA-4507-A2C5-FE982FE4FB9F}" srcId="{7C8C66F5-6833-4F23-8DDA-36B68F33F989}" destId="{AB9C8324-879E-4642-B88D-3BC01628B824}" srcOrd="1" destOrd="0" parTransId="{62DFA778-14B6-4ACD-8B2C-516352C75ECB}" sibTransId="{105E00AD-D9E7-420C-A226-3352672D17BA}"/>
    <dgm:cxn modelId="{35A9FE5C-25A5-406B-B94F-CA0A019D9D48}" type="presOf" srcId="{3A8CC2DE-72C3-45DF-8973-BB06642DAB73}" destId="{0B67527A-4C4E-46AB-A917-0EA9D0953A90}" srcOrd="0" destOrd="0" presId="urn:microsoft.com/office/officeart/2008/layout/LinedList"/>
    <dgm:cxn modelId="{C2965803-82A5-4463-BE47-AA55FB0E53B4}" srcId="{28F7BCE5-44F0-4AEF-84C8-12D7849BD0B4}" destId="{3A8CC2DE-72C3-45DF-8973-BB06642DAB73}" srcOrd="1" destOrd="0" parTransId="{B5EDF20C-1E7B-45D3-9B73-2E6D140CB21E}" sibTransId="{6D8C11AD-78A1-41EC-87ED-5CE49A466828}"/>
    <dgm:cxn modelId="{EF587DC6-9760-4FA6-90E9-0E684B197A01}" srcId="{7C8C66F5-6833-4F23-8DDA-36B68F33F989}" destId="{E3495D24-202E-49FF-B899-3F15BCDFABEA}" srcOrd="0" destOrd="0" parTransId="{2C44C877-5AE2-4FB9-A777-C812FB389360}" sibTransId="{8C3F2243-04C3-498C-90C7-5FBA7BF07FC1}"/>
    <dgm:cxn modelId="{1A391DA5-2DAC-494F-8F9C-0693E35D89FC}" type="presOf" srcId="{AB9C8324-879E-4642-B88D-3BC01628B824}" destId="{AC1E38D4-748A-4010-8162-5CBFC229567E}" srcOrd="0" destOrd="0" presId="urn:microsoft.com/office/officeart/2008/layout/LinedList"/>
    <dgm:cxn modelId="{508C4579-85F8-40ED-8239-6BBCFA34A389}" type="presOf" srcId="{E3495D24-202E-49FF-B899-3F15BCDFABEA}" destId="{B5C9C6B2-4C3C-4EEF-A8A5-94089D79F390}" srcOrd="0" destOrd="0" presId="urn:microsoft.com/office/officeart/2008/layout/LinedList"/>
    <dgm:cxn modelId="{4CB21822-2399-45C2-A376-C39F9D568E8A}" type="presOf" srcId="{C1463BE7-E68B-4429-8F5E-C884BA2FF594}" destId="{9A4B53B7-A2C6-4576-9539-FA59B588A3F1}" srcOrd="0" destOrd="0" presId="urn:microsoft.com/office/officeart/2008/layout/LinedList"/>
    <dgm:cxn modelId="{8DE1F5A8-8CC9-4BEC-847C-DB97E891FEAE}" srcId="{28F7BCE5-44F0-4AEF-84C8-12D7849BD0B4}" destId="{C1463BE7-E68B-4429-8F5E-C884BA2FF594}" srcOrd="0" destOrd="0" parTransId="{1DCC39A7-F15A-4C9E-97EA-4A3CD746BB46}" sibTransId="{AE9740B4-0242-430D-8A9A-11726EEDABED}"/>
    <dgm:cxn modelId="{675B3B10-C34B-4EBA-BF5C-4908511A5D8C}" srcId="{7C8C66F5-6833-4F23-8DDA-36B68F33F989}" destId="{28F7BCE5-44F0-4AEF-84C8-12D7849BD0B4}" srcOrd="2" destOrd="0" parTransId="{E970BC4D-08DD-440D-BFF8-C413DAF4A314}" sibTransId="{BFD01958-2276-4A7C-865C-29684F33DD3B}"/>
    <dgm:cxn modelId="{9ACE63ED-818B-48EA-B787-9E63BA3EE3BA}" type="presParOf" srcId="{AE393E50-9444-4E04-B9C9-66C3EE06C319}" destId="{01B33C2B-D1C2-4BE3-950A-04B3A6A03E43}" srcOrd="0" destOrd="0" presId="urn:microsoft.com/office/officeart/2008/layout/LinedList"/>
    <dgm:cxn modelId="{1F8DF2A3-8E98-4249-B9A7-28A040E31869}" type="presParOf" srcId="{AE393E50-9444-4E04-B9C9-66C3EE06C319}" destId="{6B38F5D9-8F4A-4087-8105-540E2969900D}" srcOrd="1" destOrd="0" presId="urn:microsoft.com/office/officeart/2008/layout/LinedList"/>
    <dgm:cxn modelId="{F525B8C5-3DFB-44CC-8F55-523F1C99ECAE}" type="presParOf" srcId="{6B38F5D9-8F4A-4087-8105-540E2969900D}" destId="{B5C9C6B2-4C3C-4EEF-A8A5-94089D79F390}" srcOrd="0" destOrd="0" presId="urn:microsoft.com/office/officeart/2008/layout/LinedList"/>
    <dgm:cxn modelId="{3076853D-7104-4C0E-9151-E8446599EA8E}" type="presParOf" srcId="{6B38F5D9-8F4A-4087-8105-540E2969900D}" destId="{E1E4C6DB-82F6-473C-AE90-7FB97D2BAE3C}" srcOrd="1" destOrd="0" presId="urn:microsoft.com/office/officeart/2008/layout/LinedList"/>
    <dgm:cxn modelId="{B477E286-9FBB-4F67-8BD7-3BB109E3D72E}" type="presParOf" srcId="{AE393E50-9444-4E04-B9C9-66C3EE06C319}" destId="{FB6CA949-8F9B-4D1F-AF80-0AB9A9EC42AB}" srcOrd="2" destOrd="0" presId="urn:microsoft.com/office/officeart/2008/layout/LinedList"/>
    <dgm:cxn modelId="{E6BCDF21-0662-490E-A39B-C1FDA285C610}" type="presParOf" srcId="{AE393E50-9444-4E04-B9C9-66C3EE06C319}" destId="{56624515-4686-4F2E-81B5-42F22577C00A}" srcOrd="3" destOrd="0" presId="urn:microsoft.com/office/officeart/2008/layout/LinedList"/>
    <dgm:cxn modelId="{344229D9-F41E-4CB7-AECA-CFC56EFA168E}" type="presParOf" srcId="{56624515-4686-4F2E-81B5-42F22577C00A}" destId="{AC1E38D4-748A-4010-8162-5CBFC229567E}" srcOrd="0" destOrd="0" presId="urn:microsoft.com/office/officeart/2008/layout/LinedList"/>
    <dgm:cxn modelId="{AD3BA20D-DAD8-435D-B06F-55858B9BC748}" type="presParOf" srcId="{56624515-4686-4F2E-81B5-42F22577C00A}" destId="{5A9B565C-AF3E-4A16-A0FE-8E898AEDCE91}" srcOrd="1" destOrd="0" presId="urn:microsoft.com/office/officeart/2008/layout/LinedList"/>
    <dgm:cxn modelId="{7A50D3C6-6AD7-4ADA-9F32-15D080457BB9}" type="presParOf" srcId="{AE393E50-9444-4E04-B9C9-66C3EE06C319}" destId="{77079265-41FF-42A5-9BFC-1C0A2C52C471}" srcOrd="4" destOrd="0" presId="urn:microsoft.com/office/officeart/2008/layout/LinedList"/>
    <dgm:cxn modelId="{44EA5E40-8A74-4E08-B720-916BAB89A65C}" type="presParOf" srcId="{AE393E50-9444-4E04-B9C9-66C3EE06C319}" destId="{D19F6098-DB08-4DC7-BE20-BFB8792819C7}" srcOrd="5" destOrd="0" presId="urn:microsoft.com/office/officeart/2008/layout/LinedList"/>
    <dgm:cxn modelId="{C32714D7-6BC8-4925-93F0-DDF8A885896C}" type="presParOf" srcId="{D19F6098-DB08-4DC7-BE20-BFB8792819C7}" destId="{79434108-F58D-46C4-98B2-4F9DD5901F33}" srcOrd="0" destOrd="0" presId="urn:microsoft.com/office/officeart/2008/layout/LinedList"/>
    <dgm:cxn modelId="{5A6E5817-240F-4B58-898F-04F041231858}" type="presParOf" srcId="{D19F6098-DB08-4DC7-BE20-BFB8792819C7}" destId="{6D465B10-37FC-4908-AA3E-7247C165368A}" srcOrd="1" destOrd="0" presId="urn:microsoft.com/office/officeart/2008/layout/LinedList"/>
    <dgm:cxn modelId="{468B5957-1F94-4EDD-AD1F-339FCA943D75}" type="presParOf" srcId="{6D465B10-37FC-4908-AA3E-7247C165368A}" destId="{4BE8BDAF-FC87-4A6F-B923-82333E1EDF74}" srcOrd="0" destOrd="0" presId="urn:microsoft.com/office/officeart/2008/layout/LinedList"/>
    <dgm:cxn modelId="{6BDDC6A6-B6B9-45E1-B5BB-90751024867F}" type="presParOf" srcId="{6D465B10-37FC-4908-AA3E-7247C165368A}" destId="{A5271B14-C8B2-49D3-99F7-5B9066EF1EE6}" srcOrd="1" destOrd="0" presId="urn:microsoft.com/office/officeart/2008/layout/LinedList"/>
    <dgm:cxn modelId="{E5D8C68A-03F1-4085-BA74-C1DE244B546D}" type="presParOf" srcId="{A5271B14-C8B2-49D3-99F7-5B9066EF1EE6}" destId="{8B273EF4-1168-405B-ABFB-A27EE3DB9DC9}" srcOrd="0" destOrd="0" presId="urn:microsoft.com/office/officeart/2008/layout/LinedList"/>
    <dgm:cxn modelId="{32CCC564-D7B5-4532-89B8-33FD866E4561}" type="presParOf" srcId="{A5271B14-C8B2-49D3-99F7-5B9066EF1EE6}" destId="{9A4B53B7-A2C6-4576-9539-FA59B588A3F1}" srcOrd="1" destOrd="0" presId="urn:microsoft.com/office/officeart/2008/layout/LinedList"/>
    <dgm:cxn modelId="{AA24EEC1-F110-46D0-AE08-F50C06690BC6}" type="presParOf" srcId="{A5271B14-C8B2-49D3-99F7-5B9066EF1EE6}" destId="{EB39C0A8-B5BA-4DC6-A597-E8D80EB075DF}" srcOrd="2" destOrd="0" presId="urn:microsoft.com/office/officeart/2008/layout/LinedList"/>
    <dgm:cxn modelId="{48103335-2D24-4748-8B0D-A27CA81D10B2}" type="presParOf" srcId="{6D465B10-37FC-4908-AA3E-7247C165368A}" destId="{65915FC2-9E38-4A7E-B00B-B6FB06BDD1C2}" srcOrd="2" destOrd="0" presId="urn:microsoft.com/office/officeart/2008/layout/LinedList"/>
    <dgm:cxn modelId="{C5CD4078-2A03-46B2-84F1-AFF47EF94E4B}" type="presParOf" srcId="{6D465B10-37FC-4908-AA3E-7247C165368A}" destId="{F2DD84E7-4983-483B-A52C-8227647B773A}" srcOrd="3" destOrd="0" presId="urn:microsoft.com/office/officeart/2008/layout/LinedList"/>
    <dgm:cxn modelId="{CE960294-6E4F-4C40-9E00-DC945D58D5E5}" type="presParOf" srcId="{6D465B10-37FC-4908-AA3E-7247C165368A}" destId="{E1479ACC-00A4-4D3A-90D6-0395BB9948F0}" srcOrd="4" destOrd="0" presId="urn:microsoft.com/office/officeart/2008/layout/LinedList"/>
    <dgm:cxn modelId="{86E0FD49-21C6-42CB-BCD3-00E99ADF88C6}" type="presParOf" srcId="{E1479ACC-00A4-4D3A-90D6-0395BB9948F0}" destId="{60E0CE8E-EB9A-443A-9588-384A7B18C37A}" srcOrd="0" destOrd="0" presId="urn:microsoft.com/office/officeart/2008/layout/LinedList"/>
    <dgm:cxn modelId="{8A0212A4-CAAA-4F7D-B4E6-73017996DC6A}" type="presParOf" srcId="{E1479ACC-00A4-4D3A-90D6-0395BB9948F0}" destId="{0B67527A-4C4E-46AB-A917-0EA9D0953A90}" srcOrd="1" destOrd="0" presId="urn:microsoft.com/office/officeart/2008/layout/LinedList"/>
    <dgm:cxn modelId="{4548B0CB-799D-4DAD-A6B2-0C0BF0296BB0}" type="presParOf" srcId="{E1479ACC-00A4-4D3A-90D6-0395BB9948F0}" destId="{8ACB7125-051A-4402-ADD2-789C1B9437B1}" srcOrd="2" destOrd="0" presId="urn:microsoft.com/office/officeart/2008/layout/LinedList"/>
    <dgm:cxn modelId="{7EF2731F-C285-4C7D-B0B3-3564E8C98342}" type="presParOf" srcId="{6D465B10-37FC-4908-AA3E-7247C165368A}" destId="{03C50F40-D0EA-4477-AFF7-A28365DC09D6}" srcOrd="5" destOrd="0" presId="urn:microsoft.com/office/officeart/2008/layout/LinedList"/>
    <dgm:cxn modelId="{394F80FB-6A04-422F-8744-57E4C9F7FAD8}" type="presParOf" srcId="{6D465B10-37FC-4908-AA3E-7247C165368A}" destId="{EF2CEE87-CEC9-44B3-A5A6-8821F36D1F84}" srcOrd="6" destOrd="0" presId="urn:microsoft.com/office/officeart/2008/layout/LinedList"/>
  </dgm:cxnLst>
  <dgm:bg/>
  <dgm:whole/>
</dgm:dataModel>
</file>

<file path=word/diagrams/layout1.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3.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4.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5.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6.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7.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xmlns:b="http://schemas.openxmlformats.org/officeDocument/2006/bibliography" xmlns="http://schemas.openxmlformats.org/officeDocument/2006/bibliography">
    <b:Tag>1</b:Tag>
    <b:RefOrder>1</b:RefOrder>
  </b:Source>
</b:Sources>
</file>

<file path=customXml/itemProps1.xml><?xml version="1.0" encoding="utf-8"?>
<ds:datastoreItem xmlns:ds="http://schemas.openxmlformats.org/officeDocument/2006/customXml" ds:itemID="{B85020E5-FE10-4262-8E38-208CC5A886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120</Pages>
  <Words>14593</Words>
  <Characters>77349</Characters>
  <Application>Microsoft Office Word</Application>
  <DocSecurity>0</DocSecurity>
  <Lines>3683</Lines>
  <Paragraphs>1352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90590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pc4</cp:lastModifiedBy>
  <cp:revision>2</cp:revision>
  <cp:lastPrinted>2012-02-15T17:30:00Z</cp:lastPrinted>
  <dcterms:created xsi:type="dcterms:W3CDTF">2012-04-19T15:16:00Z</dcterms:created>
  <dcterms:modified xsi:type="dcterms:W3CDTF">2012-04-19T15:16:00Z</dcterms:modified>
</cp:coreProperties>
</file>