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365F91" w:themeColor="accent1" w:themeShade="BF"/>
          <w:sz w:val="28"/>
          <w:szCs w:val="28"/>
          <w:lang w:val="es-EC" w:eastAsia="es-EC"/>
        </w:rPr>
        <w:id w:val="501471785"/>
        <w:docPartObj>
          <w:docPartGallery w:val="Cover Pages"/>
          <w:docPartUnique/>
        </w:docPartObj>
      </w:sdtPr>
      <w:sdtEndPr>
        <w:rPr>
          <w:rFonts w:ascii="Times New Roman" w:hAnsi="Times New Roman" w:cs="Times New Roman"/>
          <w:sz w:val="32"/>
        </w:rPr>
      </w:sdtEndPr>
      <w:sdtContent>
        <w:p w:rsidR="005C5C3E" w:rsidRPr="002D4EF7" w:rsidRDefault="00D34BFC" w:rsidP="00927068">
          <w:pPr>
            <w:spacing w:after="0" w:line="360" w:lineRule="auto"/>
            <w:jc w:val="center"/>
            <w:rPr>
              <w:rFonts w:ascii="Times New Roman" w:hAnsi="Times New Roman" w:cs="Times New Roman"/>
              <w:b/>
              <w:sz w:val="30"/>
              <w:szCs w:val="30"/>
            </w:rPr>
          </w:pPr>
          <w:r w:rsidRPr="002D4EF7">
            <w:rPr>
              <w:rFonts w:ascii="Times New Roman" w:hAnsi="Times New Roman" w:cs="Times New Roman"/>
              <w:b/>
              <w:sz w:val="30"/>
              <w:szCs w:val="30"/>
            </w:rPr>
            <w:t>ESCUELA SUPERIOR POLITÉCNICA DEL LITORAL</w:t>
          </w:r>
        </w:p>
        <w:p w:rsidR="005C5C3E" w:rsidRPr="002D4EF7" w:rsidRDefault="0090658C" w:rsidP="00927068">
          <w:pPr>
            <w:spacing w:after="0" w:line="360" w:lineRule="auto"/>
            <w:jc w:val="center"/>
            <w:rPr>
              <w:sz w:val="30"/>
              <w:szCs w:val="30"/>
            </w:rPr>
          </w:pPr>
          <w:r w:rsidRPr="002D4EF7">
            <w:rPr>
              <w:rFonts w:ascii="Times New Roman" w:hAnsi="Times New Roman" w:cs="Times New Roman"/>
              <w:b/>
              <w:noProof/>
              <w:sz w:val="30"/>
              <w:szCs w:val="30"/>
              <w:lang w:val="es-EC" w:eastAsia="es-EC"/>
            </w:rPr>
            <w:drawing>
              <wp:anchor distT="0" distB="0" distL="114300" distR="114300" simplePos="0" relativeHeight="251692032" behindDoc="0" locked="0" layoutInCell="1" allowOverlap="1" wp14:anchorId="399383F7" wp14:editId="6B3A7E9C">
                <wp:simplePos x="0" y="0"/>
                <wp:positionH relativeFrom="column">
                  <wp:posOffset>1787525</wp:posOffset>
                </wp:positionH>
                <wp:positionV relativeFrom="paragraph">
                  <wp:posOffset>-7620</wp:posOffset>
                </wp:positionV>
                <wp:extent cx="2012950" cy="1950720"/>
                <wp:effectExtent l="0" t="0" r="6350" b="0"/>
                <wp:wrapNone/>
                <wp:docPr id="275" name="Imagen 275" descr="Logo_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SPOL"/>
                        <pic:cNvPicPr>
                          <a:picLocks noChangeAspect="1" noChangeArrowheads="1"/>
                        </pic:cNvPicPr>
                      </pic:nvPicPr>
                      <pic:blipFill>
                        <a:blip r:embed="rId9" cstate="print"/>
                        <a:srcRect/>
                        <a:stretch>
                          <a:fillRect/>
                        </a:stretch>
                      </pic:blipFill>
                      <pic:spPr bwMode="auto">
                        <a:xfrm>
                          <a:off x="0" y="0"/>
                          <a:ext cx="2012950" cy="1950720"/>
                        </a:xfrm>
                        <a:prstGeom prst="rect">
                          <a:avLst/>
                        </a:prstGeom>
                        <a:noFill/>
                        <a:ln w="9525">
                          <a:noFill/>
                          <a:miter lim="800000"/>
                          <a:headEnd/>
                          <a:tailEnd/>
                        </a:ln>
                      </pic:spPr>
                    </pic:pic>
                  </a:graphicData>
                </a:graphic>
              </wp:anchor>
            </w:drawing>
          </w:r>
        </w:p>
        <w:p w:rsidR="005C5C3E" w:rsidRPr="002D4EF7" w:rsidRDefault="005C5C3E" w:rsidP="00927068">
          <w:pPr>
            <w:spacing w:after="0" w:line="360" w:lineRule="auto"/>
            <w:jc w:val="center"/>
            <w:rPr>
              <w:sz w:val="30"/>
              <w:szCs w:val="30"/>
            </w:rPr>
          </w:pPr>
        </w:p>
        <w:p w:rsidR="005C5C3E" w:rsidRPr="002D4EF7" w:rsidRDefault="005C5C3E" w:rsidP="00927068">
          <w:pPr>
            <w:spacing w:after="0" w:line="360" w:lineRule="auto"/>
            <w:jc w:val="center"/>
            <w:rPr>
              <w:sz w:val="30"/>
              <w:szCs w:val="30"/>
            </w:rPr>
          </w:pPr>
        </w:p>
        <w:p w:rsidR="005C5C3E" w:rsidRPr="002D4EF7" w:rsidRDefault="005C5C3E" w:rsidP="00927068">
          <w:pPr>
            <w:spacing w:after="0" w:line="360" w:lineRule="auto"/>
            <w:jc w:val="center"/>
            <w:rPr>
              <w:sz w:val="30"/>
              <w:szCs w:val="30"/>
            </w:rPr>
          </w:pPr>
        </w:p>
        <w:p w:rsidR="005C5C3E" w:rsidRPr="002D4EF7" w:rsidRDefault="005C5C3E" w:rsidP="00927068">
          <w:pPr>
            <w:spacing w:after="0" w:line="360" w:lineRule="auto"/>
            <w:jc w:val="center"/>
            <w:rPr>
              <w:b/>
              <w:sz w:val="30"/>
              <w:szCs w:val="30"/>
            </w:rPr>
          </w:pPr>
        </w:p>
        <w:p w:rsidR="00927068" w:rsidRDefault="00927068" w:rsidP="00927068">
          <w:pPr>
            <w:spacing w:after="0" w:line="360" w:lineRule="auto"/>
            <w:jc w:val="center"/>
            <w:rPr>
              <w:rFonts w:ascii="Times New Roman" w:hAnsi="Times New Roman" w:cs="Times New Roman"/>
              <w:b/>
              <w:sz w:val="30"/>
              <w:szCs w:val="30"/>
            </w:rPr>
          </w:pPr>
        </w:p>
        <w:p w:rsidR="005C5C3E" w:rsidRDefault="00D34BFC" w:rsidP="00927068">
          <w:pPr>
            <w:spacing w:after="0" w:line="360" w:lineRule="auto"/>
            <w:jc w:val="center"/>
            <w:rPr>
              <w:rFonts w:ascii="Times New Roman" w:hAnsi="Times New Roman" w:cs="Times New Roman"/>
              <w:b/>
              <w:sz w:val="30"/>
              <w:szCs w:val="30"/>
            </w:rPr>
          </w:pPr>
          <w:r w:rsidRPr="002D4EF7">
            <w:rPr>
              <w:rFonts w:ascii="Times New Roman" w:hAnsi="Times New Roman" w:cs="Times New Roman"/>
              <w:b/>
              <w:sz w:val="30"/>
              <w:szCs w:val="30"/>
            </w:rPr>
            <w:t>ESCUELA DE DISEÑO Y COMUNICACIÓN VISUAL</w:t>
          </w:r>
        </w:p>
        <w:p w:rsidR="00927068" w:rsidRPr="002D4EF7" w:rsidRDefault="00927068" w:rsidP="00927068">
          <w:pPr>
            <w:spacing w:after="0" w:line="360" w:lineRule="auto"/>
            <w:jc w:val="center"/>
            <w:rPr>
              <w:rFonts w:ascii="Times New Roman" w:hAnsi="Times New Roman" w:cs="Times New Roman"/>
              <w:b/>
              <w:sz w:val="30"/>
              <w:szCs w:val="30"/>
            </w:rPr>
          </w:pPr>
        </w:p>
        <w:p w:rsidR="005C5C3E" w:rsidRPr="002D4EF7" w:rsidRDefault="00D34BFC" w:rsidP="00927068">
          <w:pPr>
            <w:pStyle w:val="DaniloStyle1"/>
            <w:spacing w:after="0"/>
            <w:jc w:val="center"/>
            <w:rPr>
              <w:sz w:val="30"/>
              <w:szCs w:val="30"/>
            </w:rPr>
          </w:pPr>
          <w:r w:rsidRPr="002D4EF7">
            <w:rPr>
              <w:sz w:val="30"/>
              <w:szCs w:val="30"/>
            </w:rPr>
            <w:t>LICENCIATURA EN DISEÑO GRÁFICO Y PUBLICITARIO</w:t>
          </w:r>
        </w:p>
        <w:p w:rsidR="00927068" w:rsidRDefault="00927068" w:rsidP="00927068">
          <w:pPr>
            <w:pStyle w:val="DaniloStyle1"/>
            <w:spacing w:after="0"/>
            <w:jc w:val="center"/>
            <w:rPr>
              <w:sz w:val="30"/>
              <w:szCs w:val="30"/>
            </w:rPr>
          </w:pPr>
        </w:p>
        <w:p w:rsidR="00927068" w:rsidRPr="002D4EF7" w:rsidRDefault="00D34BFC" w:rsidP="00927068">
          <w:pPr>
            <w:pStyle w:val="DaniloStyle1"/>
            <w:spacing w:after="0"/>
            <w:jc w:val="center"/>
            <w:rPr>
              <w:sz w:val="30"/>
              <w:szCs w:val="30"/>
            </w:rPr>
          </w:pPr>
          <w:r w:rsidRPr="002D4EF7">
            <w:rPr>
              <w:sz w:val="30"/>
              <w:szCs w:val="30"/>
            </w:rPr>
            <w:t>INFORME DE MATERIA DE GRADUACIÓN</w:t>
          </w:r>
        </w:p>
        <w:p w:rsidR="005C5C3E" w:rsidRDefault="00D34BFC" w:rsidP="00927068">
          <w:pPr>
            <w:pStyle w:val="DaniloStyle1"/>
            <w:spacing w:after="0"/>
            <w:jc w:val="center"/>
            <w:rPr>
              <w:sz w:val="30"/>
              <w:szCs w:val="30"/>
            </w:rPr>
          </w:pPr>
          <w:r w:rsidRPr="002D4EF7">
            <w:rPr>
              <w:sz w:val="30"/>
              <w:szCs w:val="30"/>
            </w:rPr>
            <w:t>PREVIO A LA OBTENCIÓN DEL TÍTULO DE</w:t>
          </w:r>
        </w:p>
        <w:p w:rsidR="00927068" w:rsidRPr="002D4EF7" w:rsidRDefault="00927068" w:rsidP="00927068">
          <w:pPr>
            <w:pStyle w:val="DaniloStyle1"/>
            <w:spacing w:after="0"/>
            <w:jc w:val="center"/>
            <w:rPr>
              <w:sz w:val="30"/>
              <w:szCs w:val="30"/>
            </w:rPr>
          </w:pPr>
        </w:p>
        <w:p w:rsidR="005C5C3E" w:rsidRDefault="00D34BFC" w:rsidP="00927068">
          <w:pPr>
            <w:pStyle w:val="DaniloStyle1"/>
            <w:spacing w:after="0"/>
            <w:jc w:val="center"/>
            <w:rPr>
              <w:sz w:val="30"/>
              <w:szCs w:val="30"/>
            </w:rPr>
          </w:pPr>
          <w:r w:rsidRPr="002D4EF7">
            <w:rPr>
              <w:sz w:val="30"/>
              <w:szCs w:val="30"/>
            </w:rPr>
            <w:t>LICENCIADO EN DISEÑO GRÁFICO Y PUBLICITARIO</w:t>
          </w:r>
        </w:p>
        <w:p w:rsidR="00927068" w:rsidRPr="002D4EF7" w:rsidRDefault="00927068" w:rsidP="00927068">
          <w:pPr>
            <w:pStyle w:val="DaniloStyle1"/>
            <w:spacing w:after="0"/>
            <w:jc w:val="center"/>
            <w:rPr>
              <w:sz w:val="30"/>
              <w:szCs w:val="30"/>
            </w:rPr>
          </w:pPr>
        </w:p>
        <w:p w:rsidR="005C5C3E" w:rsidRDefault="00D34BFC" w:rsidP="00927068">
          <w:pPr>
            <w:pStyle w:val="DaniloStyle1"/>
            <w:spacing w:after="0"/>
            <w:jc w:val="center"/>
            <w:rPr>
              <w:sz w:val="30"/>
              <w:szCs w:val="30"/>
            </w:rPr>
          </w:pPr>
          <w:r w:rsidRPr="002D4EF7">
            <w:rPr>
              <w:sz w:val="30"/>
              <w:szCs w:val="30"/>
            </w:rPr>
            <w:t>“REDISEÑO DE IMAGEN CORPORATIVA SHOES ALVARITO”</w:t>
          </w:r>
        </w:p>
        <w:p w:rsidR="00927068" w:rsidRPr="002D4EF7" w:rsidRDefault="00927068" w:rsidP="00927068">
          <w:pPr>
            <w:pStyle w:val="DaniloStyle1"/>
            <w:spacing w:after="0"/>
            <w:jc w:val="center"/>
            <w:rPr>
              <w:sz w:val="30"/>
              <w:szCs w:val="30"/>
            </w:rPr>
          </w:pPr>
        </w:p>
        <w:p w:rsidR="005C5C3E" w:rsidRPr="002D4EF7" w:rsidRDefault="00D34BFC" w:rsidP="00927068">
          <w:pPr>
            <w:pStyle w:val="DaniloStyle1"/>
            <w:spacing w:after="0"/>
            <w:jc w:val="center"/>
            <w:rPr>
              <w:sz w:val="30"/>
              <w:szCs w:val="30"/>
            </w:rPr>
          </w:pPr>
          <w:r w:rsidRPr="002D4EF7">
            <w:rPr>
              <w:sz w:val="30"/>
              <w:szCs w:val="30"/>
            </w:rPr>
            <w:t>AUTOR(ES)</w:t>
          </w:r>
        </w:p>
        <w:p w:rsidR="005C5C3E" w:rsidRPr="002D4EF7" w:rsidRDefault="00D34BFC" w:rsidP="00927068">
          <w:pPr>
            <w:pStyle w:val="DaniloStyle1"/>
            <w:spacing w:after="0"/>
            <w:jc w:val="center"/>
            <w:rPr>
              <w:sz w:val="30"/>
              <w:szCs w:val="30"/>
            </w:rPr>
          </w:pPr>
          <w:r w:rsidRPr="002D4EF7">
            <w:rPr>
              <w:sz w:val="30"/>
              <w:szCs w:val="30"/>
            </w:rPr>
            <w:t>DANILO ULLÓN ALCÍVAR</w:t>
          </w:r>
        </w:p>
        <w:p w:rsidR="005C5C3E" w:rsidRDefault="00D34BFC" w:rsidP="00927068">
          <w:pPr>
            <w:pStyle w:val="DaniloStyle1"/>
            <w:spacing w:after="0"/>
            <w:jc w:val="center"/>
            <w:rPr>
              <w:sz w:val="30"/>
              <w:szCs w:val="30"/>
            </w:rPr>
          </w:pPr>
          <w:r w:rsidRPr="002D4EF7">
            <w:rPr>
              <w:sz w:val="30"/>
              <w:szCs w:val="30"/>
            </w:rPr>
            <w:t>EDISON VALAREZO HERAS</w:t>
          </w:r>
        </w:p>
        <w:p w:rsidR="00927068" w:rsidRPr="002D4EF7" w:rsidRDefault="00927068" w:rsidP="00927068">
          <w:pPr>
            <w:pStyle w:val="DaniloStyle1"/>
            <w:spacing w:after="0"/>
            <w:jc w:val="center"/>
            <w:rPr>
              <w:sz w:val="30"/>
              <w:szCs w:val="30"/>
            </w:rPr>
          </w:pPr>
        </w:p>
        <w:p w:rsidR="005C5C3E" w:rsidRPr="002D4EF7" w:rsidRDefault="00D34BFC" w:rsidP="00927068">
          <w:pPr>
            <w:pStyle w:val="DaniloStyle1"/>
            <w:spacing w:after="0"/>
            <w:jc w:val="center"/>
            <w:rPr>
              <w:sz w:val="30"/>
              <w:szCs w:val="30"/>
            </w:rPr>
          </w:pPr>
          <w:r w:rsidRPr="002D4EF7">
            <w:rPr>
              <w:sz w:val="30"/>
              <w:szCs w:val="30"/>
            </w:rPr>
            <w:t>DIRECTOR</w:t>
          </w:r>
        </w:p>
        <w:p w:rsidR="006D1584" w:rsidRDefault="00D34BFC" w:rsidP="00927068">
          <w:pPr>
            <w:spacing w:after="0" w:line="360" w:lineRule="auto"/>
            <w:jc w:val="center"/>
            <w:rPr>
              <w:rFonts w:ascii="Times New Roman" w:hAnsi="Times New Roman" w:cs="Times New Roman"/>
              <w:sz w:val="30"/>
              <w:szCs w:val="30"/>
              <w:lang w:val="es-EC"/>
            </w:rPr>
          </w:pPr>
          <w:r w:rsidRPr="002D4EF7">
            <w:rPr>
              <w:rFonts w:ascii="Times New Roman" w:hAnsi="Times New Roman" w:cs="Times New Roman"/>
              <w:sz w:val="30"/>
              <w:szCs w:val="30"/>
              <w:lang w:val="es-EC"/>
            </w:rPr>
            <w:t>ING. EDGAR SALAS</w:t>
          </w:r>
        </w:p>
        <w:p w:rsidR="00927068" w:rsidRPr="002D4EF7" w:rsidRDefault="00927068" w:rsidP="00927068">
          <w:pPr>
            <w:spacing w:after="0" w:line="360" w:lineRule="auto"/>
            <w:jc w:val="center"/>
            <w:rPr>
              <w:rFonts w:ascii="Times New Roman" w:hAnsi="Times New Roman" w:cs="Times New Roman"/>
              <w:sz w:val="30"/>
              <w:szCs w:val="30"/>
              <w:lang w:val="es-EC"/>
            </w:rPr>
          </w:pPr>
        </w:p>
        <w:p w:rsidR="006D1584" w:rsidRPr="002D4EF7" w:rsidRDefault="00D34BFC" w:rsidP="00927068">
          <w:pPr>
            <w:spacing w:after="0" w:line="360" w:lineRule="auto"/>
            <w:jc w:val="center"/>
            <w:rPr>
              <w:rFonts w:ascii="Times New Roman" w:hAnsi="Times New Roman" w:cs="Times New Roman"/>
              <w:sz w:val="30"/>
              <w:szCs w:val="30"/>
              <w:lang w:val="es-EC"/>
            </w:rPr>
          </w:pPr>
          <w:r w:rsidRPr="002D4EF7">
            <w:rPr>
              <w:rFonts w:ascii="Times New Roman" w:hAnsi="Times New Roman" w:cs="Times New Roman"/>
              <w:sz w:val="30"/>
              <w:szCs w:val="30"/>
              <w:lang w:val="es-EC"/>
            </w:rPr>
            <w:t>AÑO</w:t>
          </w:r>
        </w:p>
        <w:p w:rsidR="006D1584" w:rsidRPr="002D4EF7" w:rsidRDefault="00D34BFC" w:rsidP="00927068">
          <w:pPr>
            <w:spacing w:after="0" w:line="360" w:lineRule="auto"/>
            <w:jc w:val="center"/>
            <w:rPr>
              <w:rFonts w:ascii="Times New Roman" w:hAnsi="Times New Roman" w:cs="Times New Roman"/>
              <w:sz w:val="30"/>
              <w:szCs w:val="30"/>
              <w:lang w:val="es-EC"/>
            </w:rPr>
            <w:sectPr w:rsidR="006D1584" w:rsidRPr="002D4EF7" w:rsidSect="00530495">
              <w:headerReference w:type="default" r:id="rId10"/>
              <w:footerReference w:type="default" r:id="rId11"/>
              <w:footerReference w:type="first" r:id="rId12"/>
              <w:pgSz w:w="11907" w:h="16840" w:code="9"/>
              <w:pgMar w:top="1418" w:right="1418" w:bottom="1418" w:left="1985" w:header="1191" w:footer="851" w:gutter="0"/>
              <w:pgNumType w:start="0" w:chapStyle="1"/>
              <w:cols w:space="708"/>
              <w:titlePg/>
              <w:docGrid w:linePitch="360"/>
            </w:sectPr>
          </w:pPr>
          <w:r w:rsidRPr="002D4EF7">
            <w:rPr>
              <w:rFonts w:ascii="Times New Roman" w:hAnsi="Times New Roman" w:cs="Times New Roman"/>
              <w:sz w:val="30"/>
              <w:szCs w:val="30"/>
              <w:lang w:val="es-EC"/>
            </w:rPr>
            <w:t>2011</w:t>
          </w:r>
        </w:p>
        <w:p w:rsidR="005C5C3E" w:rsidRPr="006D1D70" w:rsidRDefault="005C5C3E" w:rsidP="005C5C3E">
          <w:pPr>
            <w:jc w:val="both"/>
            <w:rPr>
              <w:lang w:val="es-EC"/>
            </w:rPr>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5C5C3E" w:rsidRPr="00A03616" w:rsidRDefault="005C5C3E" w:rsidP="005C5C3E">
          <w:pPr>
            <w:pStyle w:val="DaniloStyleTitulo"/>
            <w:jc w:val="center"/>
          </w:pPr>
          <w:r w:rsidRPr="00A03616">
            <w:t>AGRADECIMIENTO</w:t>
          </w:r>
        </w:p>
        <w:p w:rsidR="005C5C3E" w:rsidRPr="006D1D70" w:rsidRDefault="005C5C3E" w:rsidP="005C5C3E">
          <w:pPr>
            <w:jc w:val="both"/>
            <w:rPr>
              <w:lang w:val="es-EC"/>
            </w:rPr>
          </w:pPr>
        </w:p>
        <w:p w:rsidR="005C5C3E" w:rsidRPr="000001E6" w:rsidRDefault="005C5C3E" w:rsidP="00F523A7">
          <w:pPr>
            <w:pStyle w:val="DaniloStyle1"/>
            <w:spacing w:after="0"/>
          </w:pPr>
          <w:r w:rsidRPr="000001E6">
            <w:t>Esta tesis, si bien ha requerido de esfuerzo y mucha dedicación, no hubiese sido posible su finalización sin la cooperación desinteresada de todas y cada una de las personas han sido un soporte muy fuerte en momentos de angustia y desesperación.</w:t>
          </w:r>
        </w:p>
        <w:p w:rsidR="005C5C3E" w:rsidRPr="000001E6" w:rsidRDefault="005C5C3E" w:rsidP="00F523A7">
          <w:pPr>
            <w:pStyle w:val="DaniloStyle1"/>
            <w:spacing w:after="0"/>
          </w:pPr>
        </w:p>
        <w:p w:rsidR="005C5C3E" w:rsidRDefault="005C5C3E" w:rsidP="00F523A7">
          <w:pPr>
            <w:pStyle w:val="DaniloStyle1"/>
            <w:spacing w:after="0"/>
          </w:pPr>
          <w:r w:rsidRPr="000001E6">
            <w:t>Antes  que nada, dar gracias a Dios, por estar conmigo en cada paso que doy, por fortalecer mi corazón e iluminar mi mente y por haber puesto en mi camino a aquellas personas que han sido mi soporte y compañía durante todo el periodo de estudio.</w:t>
          </w:r>
        </w:p>
        <w:p w:rsidR="005C5C3E" w:rsidRPr="000001E6" w:rsidRDefault="005C5C3E" w:rsidP="00F523A7">
          <w:pPr>
            <w:pStyle w:val="DaniloStyle1"/>
            <w:spacing w:after="0"/>
          </w:pPr>
        </w:p>
        <w:p w:rsidR="005C5C3E" w:rsidRPr="000001E6" w:rsidRDefault="005C5C3E" w:rsidP="00F523A7">
          <w:pPr>
            <w:pStyle w:val="DaniloStyle1"/>
            <w:spacing w:after="0"/>
          </w:pPr>
          <w:r w:rsidRPr="000001E6">
            <w:t>Agradecer hoy y siempre a mi familia si no fuese por el esfuerzo realizado por ellos, mis estudios no hubiesen sido posibles. A mis padres Ronaldo y Martha por</w:t>
          </w:r>
          <w:r>
            <w:t xml:space="preserve"> </w:t>
          </w:r>
          <w:r w:rsidRPr="000001E6">
            <w:t xml:space="preserve">el ánimo, apoyo y alegría que </w:t>
          </w:r>
          <w:r>
            <w:t>me brindan y</w:t>
          </w:r>
          <w:r w:rsidRPr="000001E6">
            <w:t xml:space="preserve"> la fortaleza necesaria para seguir adelante. Personas que desde el primer momento me brindaron y me brindan todo el apoyo, colaboración y cariño sin ningún interés, siempre</w:t>
          </w:r>
          <w:r>
            <w:t xml:space="preserve"> con</w:t>
          </w:r>
          <w:r w:rsidRPr="000001E6">
            <w:t xml:space="preserve"> una sonrisa.</w:t>
          </w:r>
        </w:p>
        <w:p w:rsidR="005C5C3E" w:rsidRPr="00DA417F" w:rsidRDefault="005C5C3E" w:rsidP="005C5C3E">
          <w:pPr>
            <w:jc w:val="both"/>
            <w:rPr>
              <w:i/>
            </w:rPr>
          </w:pPr>
        </w:p>
        <w:p w:rsidR="005C5C3E" w:rsidRPr="006D1D70" w:rsidRDefault="005C5C3E" w:rsidP="005C5C3E">
          <w:pPr>
            <w:jc w:val="both"/>
            <w:rPr>
              <w:i/>
              <w:lang w:val="es-EC"/>
            </w:rPr>
          </w:pPr>
        </w:p>
        <w:p w:rsidR="005C5C3E" w:rsidRDefault="005C5C3E" w:rsidP="005C5C3E">
          <w:pPr>
            <w:jc w:val="both"/>
          </w:pPr>
        </w:p>
        <w:p w:rsidR="005C5C3E" w:rsidRPr="00DA417F" w:rsidRDefault="005C5C3E" w:rsidP="005C5C3E">
          <w:pPr>
            <w:pStyle w:val="DaniloStyle"/>
            <w:jc w:val="right"/>
            <w:rPr>
              <w:b/>
              <w:i/>
              <w:sz w:val="20"/>
              <w:szCs w:val="20"/>
            </w:rPr>
          </w:pPr>
          <w:r w:rsidRPr="00DA417F">
            <w:rPr>
              <w:b/>
              <w:i/>
              <w:sz w:val="20"/>
              <w:szCs w:val="20"/>
            </w:rPr>
            <w:t>Danilo Ullón A.</w:t>
          </w:r>
        </w:p>
        <w:p w:rsidR="005C5C3E" w:rsidRPr="006D1D70" w:rsidRDefault="005C5C3E" w:rsidP="005C5C3E">
          <w:pPr>
            <w:jc w:val="both"/>
            <w:rPr>
              <w:i/>
              <w:lang w:val="es-EC"/>
            </w:rPr>
          </w:pPr>
        </w:p>
        <w:p w:rsidR="005C5C3E" w:rsidRPr="006D1D70" w:rsidRDefault="005C5C3E" w:rsidP="005C5C3E">
          <w:pPr>
            <w:jc w:val="both"/>
            <w:rPr>
              <w:i/>
              <w:lang w:val="es-EC"/>
            </w:rPr>
          </w:pPr>
        </w:p>
        <w:p w:rsidR="005C5C3E" w:rsidRDefault="005C5C3E" w:rsidP="005C5C3E">
          <w:pPr>
            <w:jc w:val="both"/>
            <w:rPr>
              <w:i/>
              <w:lang w:val="es-EC"/>
            </w:rPr>
            <w:sectPr w:rsidR="005C5C3E" w:rsidSect="00530495">
              <w:pgSz w:w="11907" w:h="16840" w:code="9"/>
              <w:pgMar w:top="1418" w:right="1418" w:bottom="1418" w:left="1985" w:header="1191" w:footer="851" w:gutter="0"/>
              <w:pgNumType w:start="0" w:chapStyle="1"/>
              <w:cols w:space="708"/>
              <w:titlePg/>
              <w:docGrid w:linePitch="360"/>
            </w:sectPr>
          </w:pPr>
        </w:p>
        <w:p w:rsidR="005C5C3E" w:rsidRPr="006D1D70" w:rsidRDefault="005C5C3E" w:rsidP="005C5C3E">
          <w:pPr>
            <w:jc w:val="both"/>
            <w:rPr>
              <w:i/>
              <w:lang w:val="es-EC"/>
            </w:rPr>
          </w:pPr>
        </w:p>
        <w:p w:rsidR="005C5C3E" w:rsidRPr="006D1D70" w:rsidRDefault="005C5C3E" w:rsidP="005C5C3E">
          <w:pPr>
            <w:jc w:val="both"/>
            <w:rPr>
              <w:i/>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Default="005C5C3E" w:rsidP="005C5C3E">
          <w:pPr>
            <w:jc w:val="both"/>
            <w:rPr>
              <w:lang w:val="es-EC"/>
            </w:rPr>
          </w:pPr>
        </w:p>
        <w:p w:rsidR="005C5C3E" w:rsidRPr="00A03616" w:rsidRDefault="005C5C3E" w:rsidP="005C5C3E">
          <w:pPr>
            <w:pStyle w:val="DaniloStyleTitulo"/>
            <w:jc w:val="center"/>
          </w:pPr>
          <w:r w:rsidRPr="00A03616">
            <w:t>AGRADECIMIENTO</w:t>
          </w:r>
        </w:p>
        <w:p w:rsidR="005C5C3E" w:rsidRDefault="005C5C3E" w:rsidP="005C5C3E">
          <w:pPr>
            <w:autoSpaceDE w:val="0"/>
            <w:autoSpaceDN w:val="0"/>
            <w:adjustRightInd w:val="0"/>
            <w:spacing w:after="0" w:line="240" w:lineRule="auto"/>
            <w:jc w:val="both"/>
            <w:rPr>
              <w:rFonts w:ascii="Times New Roman" w:hAnsi="Times New Roman"/>
              <w:color w:val="000000"/>
              <w:sz w:val="24"/>
              <w:szCs w:val="24"/>
            </w:rPr>
          </w:pPr>
        </w:p>
        <w:p w:rsidR="005C5C3E" w:rsidRDefault="005C5C3E" w:rsidP="005C5C3E">
          <w:pPr>
            <w:autoSpaceDE w:val="0"/>
            <w:autoSpaceDN w:val="0"/>
            <w:adjustRightInd w:val="0"/>
            <w:spacing w:after="0" w:line="240" w:lineRule="auto"/>
            <w:jc w:val="both"/>
            <w:rPr>
              <w:rFonts w:ascii="Times New Roman" w:hAnsi="Times New Roman"/>
              <w:color w:val="000000"/>
              <w:sz w:val="24"/>
              <w:szCs w:val="24"/>
            </w:rPr>
          </w:pPr>
        </w:p>
        <w:p w:rsidR="005C5C3E" w:rsidRDefault="005C5C3E" w:rsidP="005C5C3E">
          <w:pPr>
            <w:autoSpaceDE w:val="0"/>
            <w:autoSpaceDN w:val="0"/>
            <w:adjustRightInd w:val="0"/>
            <w:spacing w:after="0" w:line="240" w:lineRule="auto"/>
            <w:jc w:val="both"/>
            <w:rPr>
              <w:rFonts w:ascii="Times New Roman" w:hAnsi="Times New Roman"/>
              <w:color w:val="000000"/>
              <w:sz w:val="24"/>
              <w:szCs w:val="24"/>
            </w:rPr>
          </w:pPr>
        </w:p>
        <w:p w:rsidR="005C5C3E" w:rsidRPr="00665178" w:rsidRDefault="005C5C3E" w:rsidP="00F52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rPr>
          </w:pPr>
          <w:r w:rsidRPr="00665178">
            <w:rPr>
              <w:rFonts w:ascii="Times New Roman" w:hAnsi="Times New Roman"/>
              <w:sz w:val="24"/>
            </w:rPr>
            <w:t>La presente Tesis es un esfuerzo en el cual, directa o indirectamente, participaron varias personas leyendo, opinando, corrigiendo, teniéndome paciencia y dándome  ánimo.</w:t>
          </w:r>
        </w:p>
        <w:p w:rsidR="005C5C3E" w:rsidRPr="00665178" w:rsidRDefault="005C5C3E" w:rsidP="00F52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rPr>
          </w:pPr>
          <w:r w:rsidRPr="00665178">
            <w:rPr>
              <w:rFonts w:ascii="Times New Roman" w:hAnsi="Times New Roman"/>
              <w:sz w:val="24"/>
            </w:rPr>
            <w:t>A mis padres, quienes han estado a mi lado apoyándome en cada momento de mi vida, y que sin su constante insistencia, no estaría en este momento realizando e</w:t>
          </w:r>
          <w:r w:rsidR="00F523A7">
            <w:rPr>
              <w:rFonts w:ascii="Times New Roman" w:hAnsi="Times New Roman"/>
              <w:sz w:val="24"/>
            </w:rPr>
            <w:t>l trabajo de la presente tesis.</w:t>
          </w:r>
        </w:p>
        <w:p w:rsidR="005C5C3E" w:rsidRPr="00665178" w:rsidRDefault="005C5C3E" w:rsidP="00F52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sz w:val="24"/>
            </w:rPr>
          </w:pPr>
          <w:r w:rsidRPr="00665178">
            <w:rPr>
              <w:rFonts w:ascii="Times New Roman" w:hAnsi="Times New Roman"/>
              <w:sz w:val="24"/>
            </w:rPr>
            <w:t xml:space="preserve"> Y en general agradezco a todas aquellas personas que han estado apoyándome durante  toda mi etapa estudiantil, y que con sus consejos han contribuido a mi desarrollo profesional.</w:t>
          </w:r>
        </w:p>
        <w:p w:rsidR="005C5C3E" w:rsidRDefault="005C5C3E" w:rsidP="005C5C3E">
          <w:pPr>
            <w:pStyle w:val="DaniloStyleTitulo"/>
            <w:jc w:val="center"/>
          </w:pPr>
        </w:p>
        <w:p w:rsidR="005C5C3E" w:rsidRPr="00DA417F" w:rsidRDefault="005C5C3E" w:rsidP="005C5C3E">
          <w:pPr>
            <w:pStyle w:val="DaniloStyle"/>
            <w:jc w:val="right"/>
            <w:rPr>
              <w:b/>
              <w:i/>
              <w:sz w:val="20"/>
              <w:szCs w:val="20"/>
            </w:rPr>
          </w:pPr>
          <w:r>
            <w:rPr>
              <w:b/>
              <w:i/>
              <w:sz w:val="20"/>
              <w:szCs w:val="20"/>
            </w:rPr>
            <w:t>Edison Valarezo H.</w:t>
          </w:r>
        </w:p>
        <w:p w:rsidR="005C5C3E" w:rsidRDefault="005C5C3E" w:rsidP="005C5C3E">
          <w:pPr>
            <w:pStyle w:val="DaniloStyleTitulo"/>
            <w:jc w:val="center"/>
          </w:pPr>
          <w:r>
            <w:br w:type="page"/>
          </w:r>
        </w:p>
        <w:p w:rsidR="005C5C3E" w:rsidRDefault="005C5C3E" w:rsidP="005C5C3E">
          <w:pPr>
            <w:pStyle w:val="DaniloStyleTitulo"/>
            <w:sectPr w:rsidR="005C5C3E" w:rsidSect="00530495">
              <w:pgSz w:w="11907" w:h="16840" w:code="9"/>
              <w:pgMar w:top="1418" w:right="1418" w:bottom="1418" w:left="1985" w:header="1191" w:footer="851" w:gutter="0"/>
              <w:pgNumType w:start="0" w:chapStyle="1"/>
              <w:cols w:space="708"/>
              <w:titlePg/>
              <w:docGrid w:linePitch="360"/>
            </w:sectPr>
          </w:pPr>
        </w:p>
        <w:p w:rsidR="005C5C3E" w:rsidRDefault="005C5C3E" w:rsidP="005C5C3E">
          <w:pPr>
            <w:pStyle w:val="DaniloStyleTitulo"/>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4112B1" w:rsidRDefault="004112B1" w:rsidP="005C5C3E">
          <w:pPr>
            <w:pStyle w:val="DaniloStyleTitulo"/>
            <w:jc w:val="center"/>
          </w:pPr>
        </w:p>
        <w:p w:rsidR="005C5C3E" w:rsidRDefault="005C5C3E" w:rsidP="005C5C3E">
          <w:pPr>
            <w:pStyle w:val="DaniloStyleTitulo"/>
            <w:jc w:val="center"/>
          </w:pPr>
          <w:r>
            <w:t>DEDICATORIA</w:t>
          </w:r>
        </w:p>
        <w:p w:rsidR="005C5C3E" w:rsidRDefault="005C5C3E" w:rsidP="005C5C3E">
          <w:pPr>
            <w:pStyle w:val="DaniloStyle1"/>
            <w:tabs>
              <w:tab w:val="left" w:pos="1490"/>
            </w:tabs>
          </w:pPr>
        </w:p>
        <w:p w:rsidR="005C5C3E" w:rsidRPr="00A92ACD" w:rsidRDefault="005C5C3E" w:rsidP="00F523A7">
          <w:pPr>
            <w:pStyle w:val="DaniloStyle1"/>
            <w:spacing w:after="0"/>
          </w:pPr>
          <w:r w:rsidRPr="00A92ACD">
            <w:t>Mi tesis la dedico, a ti Dios que me diste la oportunidad de vivir y regalarme una familia maravillosa.</w:t>
          </w:r>
        </w:p>
        <w:p w:rsidR="005C5C3E" w:rsidRPr="00A92ACD" w:rsidRDefault="005C5C3E" w:rsidP="00F523A7">
          <w:pPr>
            <w:pStyle w:val="DaniloStyle1"/>
            <w:spacing w:after="0"/>
          </w:pPr>
          <w:r w:rsidRPr="00A92ACD">
            <w:t>A mis padres que me dieron la vida y han estado conmigo en los momentos que más los he necesitado, porque creyeron en mi por todo esto les agradezco de corazón el que siempre estén a mi lado.</w:t>
          </w:r>
        </w:p>
        <w:p w:rsidR="005C5C3E" w:rsidRPr="00A92ACD" w:rsidRDefault="005C5C3E" w:rsidP="00F523A7">
          <w:pPr>
            <w:pStyle w:val="DaniloStyle1"/>
            <w:spacing w:after="0"/>
          </w:pPr>
          <w:r>
            <w:t>E</w:t>
          </w:r>
          <w:r w:rsidRPr="00A92ACD">
            <w:t>ste trabajo que me ha costado mucho tiempo hacerlo es para ustedes, aquí está lo que ustedes me brindaron y les estoy devolviendo lo que me dieron desde el principio.</w:t>
          </w:r>
        </w:p>
        <w:p w:rsidR="005C5C3E" w:rsidRPr="00A92ACD" w:rsidRDefault="005C5C3E" w:rsidP="00F523A7">
          <w:pPr>
            <w:pStyle w:val="DaniloStyle1"/>
            <w:spacing w:after="0"/>
          </w:pPr>
          <w:r w:rsidRPr="00A92ACD">
            <w:t>Sin ustedes a mi lado no lo hubiera logrado,  les agradezco el haber estado conmigo en los momentos agradables y tristes, porque esos momentos son los que nos hacen crecer y valorar a las personas que nos rodean.</w:t>
          </w:r>
        </w:p>
        <w:p w:rsidR="005C5C3E" w:rsidRPr="006D1D70" w:rsidRDefault="005C5C3E" w:rsidP="005C5C3E">
          <w:pPr>
            <w:jc w:val="both"/>
          </w:pPr>
        </w:p>
        <w:p w:rsidR="005C5C3E" w:rsidRPr="006D1D70" w:rsidRDefault="005C5C3E" w:rsidP="005C5C3E">
          <w:pPr>
            <w:jc w:val="both"/>
          </w:pPr>
        </w:p>
        <w:p w:rsidR="005C5C3E" w:rsidRPr="00DA417F" w:rsidRDefault="005C5C3E" w:rsidP="005C5C3E">
          <w:pPr>
            <w:pStyle w:val="DaniloStyle"/>
            <w:jc w:val="right"/>
            <w:rPr>
              <w:b/>
              <w:i/>
              <w:sz w:val="20"/>
              <w:szCs w:val="20"/>
            </w:rPr>
          </w:pPr>
          <w:r w:rsidRPr="00DA417F">
            <w:rPr>
              <w:b/>
              <w:i/>
              <w:sz w:val="20"/>
              <w:szCs w:val="20"/>
            </w:rPr>
            <w:t>Danilo Ullón A.</w:t>
          </w:r>
        </w:p>
        <w:p w:rsidR="005C5C3E" w:rsidRDefault="005C5C3E" w:rsidP="005C5C3E">
          <w:pPr>
            <w:jc w:val="both"/>
          </w:pPr>
        </w:p>
        <w:p w:rsidR="005C5C3E" w:rsidRPr="006D1D70" w:rsidRDefault="005C5C3E" w:rsidP="005C5C3E">
          <w:pPr>
            <w:jc w:val="both"/>
            <w:rPr>
              <w:lang w:val="es-EC"/>
            </w:rPr>
          </w:pPr>
        </w:p>
        <w:p w:rsidR="005C5C3E" w:rsidRDefault="005C5C3E" w:rsidP="005C5C3E">
          <w:pPr>
            <w:autoSpaceDE w:val="0"/>
            <w:autoSpaceDN w:val="0"/>
            <w:adjustRightInd w:val="0"/>
            <w:spacing w:after="0" w:line="240" w:lineRule="auto"/>
            <w:jc w:val="both"/>
            <w:rPr>
              <w:lang w:val="es-EC"/>
            </w:rPr>
          </w:pPr>
          <w:r>
            <w:rPr>
              <w:lang w:val="es-EC"/>
            </w:rPr>
            <w:br w:type="page"/>
          </w:r>
        </w:p>
        <w:p w:rsidR="005C5C3E" w:rsidRDefault="005C5C3E" w:rsidP="005C5C3E">
          <w:pPr>
            <w:autoSpaceDE w:val="0"/>
            <w:autoSpaceDN w:val="0"/>
            <w:adjustRightInd w:val="0"/>
            <w:spacing w:after="0" w:line="240" w:lineRule="auto"/>
            <w:jc w:val="both"/>
            <w:rPr>
              <w:lang w:val="es-EC"/>
            </w:rPr>
            <w:sectPr w:rsidR="005C5C3E" w:rsidSect="00530495">
              <w:pgSz w:w="11907" w:h="16840" w:code="9"/>
              <w:pgMar w:top="1418" w:right="1418" w:bottom="1418" w:left="1985" w:header="1191" w:footer="851" w:gutter="0"/>
              <w:pgNumType w:start="0" w:chapStyle="1"/>
              <w:cols w:space="708"/>
              <w:titlePg/>
              <w:docGrid w:linePitch="360"/>
            </w:sectPr>
          </w:pPr>
        </w:p>
        <w:p w:rsidR="005C5C3E" w:rsidRDefault="005C5C3E" w:rsidP="005C5C3E">
          <w:pPr>
            <w:autoSpaceDE w:val="0"/>
            <w:autoSpaceDN w:val="0"/>
            <w:adjustRightInd w:val="0"/>
            <w:spacing w:after="0" w:line="240" w:lineRule="auto"/>
            <w:jc w:val="both"/>
            <w:rPr>
              <w:lang w:val="es-EC"/>
            </w:rPr>
          </w:pPr>
        </w:p>
        <w:p w:rsidR="005C5C3E" w:rsidRDefault="005C5C3E" w:rsidP="005C5C3E">
          <w:pPr>
            <w:autoSpaceDE w:val="0"/>
            <w:autoSpaceDN w:val="0"/>
            <w:adjustRightInd w:val="0"/>
            <w:spacing w:after="0" w:line="240" w:lineRule="auto"/>
            <w:jc w:val="both"/>
            <w:rPr>
              <w:lang w:val="es-EC"/>
            </w:rPr>
          </w:pPr>
        </w:p>
        <w:p w:rsidR="005C5C3E" w:rsidRPr="00744481" w:rsidRDefault="005C5C3E" w:rsidP="005C5C3E">
          <w:pPr>
            <w:autoSpaceDE w:val="0"/>
            <w:autoSpaceDN w:val="0"/>
            <w:adjustRightInd w:val="0"/>
            <w:spacing w:after="0" w:line="240" w:lineRule="auto"/>
            <w:jc w:val="both"/>
            <w:rPr>
              <w:rFonts w:ascii="Times New Roman" w:hAnsi="Times New Roman" w:cs="Times New Roman"/>
              <w:sz w:val="24"/>
              <w:szCs w:val="24"/>
              <w:lang w:val="es-EC"/>
            </w:rPr>
          </w:pPr>
        </w:p>
        <w:p w:rsidR="005C5C3E" w:rsidRDefault="005C5C3E" w:rsidP="005C5C3E">
          <w:pPr>
            <w:autoSpaceDE w:val="0"/>
            <w:autoSpaceDN w:val="0"/>
            <w:adjustRightInd w:val="0"/>
            <w:spacing w:after="0" w:line="240" w:lineRule="auto"/>
            <w:jc w:val="both"/>
            <w:rPr>
              <w:lang w:val="es-EC"/>
            </w:rPr>
          </w:pPr>
        </w:p>
        <w:p w:rsidR="005C5C3E" w:rsidRDefault="005C5C3E" w:rsidP="005C5C3E">
          <w:pPr>
            <w:autoSpaceDE w:val="0"/>
            <w:autoSpaceDN w:val="0"/>
            <w:adjustRightInd w:val="0"/>
            <w:spacing w:after="0" w:line="240" w:lineRule="auto"/>
            <w:jc w:val="both"/>
            <w:rPr>
              <w:lang w:val="es-EC"/>
            </w:rPr>
          </w:pPr>
        </w:p>
        <w:p w:rsidR="005C5C3E" w:rsidRDefault="005C5C3E" w:rsidP="005C5C3E">
          <w:pPr>
            <w:autoSpaceDE w:val="0"/>
            <w:autoSpaceDN w:val="0"/>
            <w:adjustRightInd w:val="0"/>
            <w:spacing w:after="0" w:line="240" w:lineRule="auto"/>
            <w:jc w:val="both"/>
            <w:rPr>
              <w:lang w:val="es-EC"/>
            </w:rPr>
          </w:pPr>
        </w:p>
        <w:p w:rsidR="005C5C3E" w:rsidRDefault="005C5C3E" w:rsidP="005C5C3E">
          <w:pPr>
            <w:autoSpaceDE w:val="0"/>
            <w:autoSpaceDN w:val="0"/>
            <w:adjustRightInd w:val="0"/>
            <w:spacing w:after="0" w:line="240" w:lineRule="auto"/>
            <w:jc w:val="both"/>
            <w:rPr>
              <w:lang w:val="es-EC"/>
            </w:rPr>
          </w:pPr>
        </w:p>
        <w:p w:rsidR="005C5C3E" w:rsidRDefault="005C5C3E" w:rsidP="005C5C3E">
          <w:pPr>
            <w:pStyle w:val="DaniloStyleTitulo"/>
            <w:jc w:val="center"/>
          </w:pPr>
        </w:p>
        <w:p w:rsidR="005C5C3E" w:rsidRDefault="005C5C3E" w:rsidP="005C5C3E">
          <w:pPr>
            <w:pStyle w:val="DaniloStyleTitulo"/>
            <w:jc w:val="center"/>
          </w:pPr>
        </w:p>
        <w:p w:rsidR="004112B1" w:rsidRDefault="004112B1" w:rsidP="005C5C3E">
          <w:pPr>
            <w:pStyle w:val="DaniloStyleTitulo"/>
            <w:jc w:val="center"/>
          </w:pPr>
        </w:p>
        <w:p w:rsidR="005C5C3E" w:rsidRDefault="005C5C3E" w:rsidP="005C5C3E">
          <w:pPr>
            <w:pStyle w:val="DaniloStyleTitulo"/>
            <w:jc w:val="center"/>
          </w:pPr>
          <w:r>
            <w:t>DEDICATORIA</w:t>
          </w:r>
        </w:p>
        <w:p w:rsidR="005C5C3E" w:rsidRDefault="005C5C3E" w:rsidP="005C5C3E">
          <w:pPr>
            <w:autoSpaceDE w:val="0"/>
            <w:autoSpaceDN w:val="0"/>
            <w:adjustRightInd w:val="0"/>
            <w:spacing w:after="0" w:line="240" w:lineRule="auto"/>
            <w:jc w:val="both"/>
            <w:rPr>
              <w:lang w:val="es-EC"/>
            </w:rPr>
          </w:pPr>
        </w:p>
        <w:p w:rsidR="005C5C3E" w:rsidRDefault="005C5C3E" w:rsidP="005C5C3E">
          <w:pPr>
            <w:autoSpaceDE w:val="0"/>
            <w:autoSpaceDN w:val="0"/>
            <w:adjustRightInd w:val="0"/>
            <w:spacing w:after="0" w:line="240" w:lineRule="auto"/>
            <w:jc w:val="both"/>
            <w:rPr>
              <w:lang w:val="es-EC"/>
            </w:rPr>
          </w:pPr>
        </w:p>
        <w:p w:rsidR="005C5C3E" w:rsidRDefault="005C5C3E" w:rsidP="005C5C3E">
          <w:pPr>
            <w:autoSpaceDE w:val="0"/>
            <w:autoSpaceDN w:val="0"/>
            <w:adjustRightInd w:val="0"/>
            <w:spacing w:after="0" w:line="240" w:lineRule="auto"/>
            <w:jc w:val="both"/>
            <w:rPr>
              <w:lang w:val="es-EC"/>
            </w:rPr>
          </w:pPr>
        </w:p>
        <w:p w:rsidR="00744481" w:rsidRPr="00744481" w:rsidRDefault="00744481" w:rsidP="00744481">
          <w:pPr>
            <w:spacing w:after="0" w:line="360" w:lineRule="auto"/>
            <w:jc w:val="both"/>
            <w:rPr>
              <w:rFonts w:ascii="Times New Roman" w:hAnsi="Times New Roman" w:cs="Times New Roman"/>
              <w:sz w:val="24"/>
            </w:rPr>
          </w:pPr>
          <w:r w:rsidRPr="00744481">
            <w:rPr>
              <w:rFonts w:ascii="Times New Roman" w:hAnsi="Times New Roman" w:cs="Times New Roman"/>
              <w:sz w:val="24"/>
            </w:rPr>
            <w:t>Dedico esta tesis a mis padres, porque creyeron en mi y porque me sacaron adelante, dándome ejemplos dignos de superación y entrega, porque en gran parte gracias a ustedes, hoy puedo ver alcanzada mi meta, ya que siempre estuvieron impulsándome en los momentos más difíciles de mi carrera, y porque el orgullo que sienten por mi, fue lo que me hizo ir hasta el final. Va por ustedes, por lo que valen, porque admiro su fortaleza y por lo que han hecho de mí.</w:t>
          </w:r>
        </w:p>
        <w:p w:rsidR="00744481" w:rsidRPr="00744481" w:rsidRDefault="00744481" w:rsidP="00744481">
          <w:pPr>
            <w:spacing w:after="0" w:line="360" w:lineRule="auto"/>
            <w:jc w:val="both"/>
            <w:rPr>
              <w:rFonts w:ascii="Times New Roman" w:hAnsi="Times New Roman" w:cs="Times New Roman"/>
              <w:sz w:val="24"/>
            </w:rPr>
          </w:pPr>
          <w:r w:rsidRPr="00744481">
            <w:rPr>
              <w:rFonts w:ascii="Times New Roman" w:hAnsi="Times New Roman" w:cs="Times New Roman"/>
              <w:sz w:val="24"/>
            </w:rPr>
            <w:t>Gracias por haber fomentado en mí el deseo de superación y el anhelo de triunfo en la vida.</w:t>
          </w:r>
        </w:p>
        <w:p w:rsidR="005C5C3E" w:rsidRPr="00744481" w:rsidRDefault="005C5C3E" w:rsidP="005C5C3E">
          <w:pPr>
            <w:jc w:val="both"/>
          </w:pPr>
        </w:p>
        <w:p w:rsidR="005C5C3E" w:rsidRDefault="005C5C3E" w:rsidP="005C5C3E">
          <w:pPr>
            <w:jc w:val="both"/>
            <w:rPr>
              <w:lang w:val="es-EC"/>
            </w:rPr>
          </w:pPr>
        </w:p>
        <w:p w:rsidR="005C5C3E" w:rsidRDefault="005C5C3E" w:rsidP="005C5C3E">
          <w:pPr>
            <w:jc w:val="both"/>
            <w:rPr>
              <w:lang w:val="es-EC"/>
            </w:rPr>
          </w:pPr>
        </w:p>
        <w:p w:rsidR="005C5C3E" w:rsidRPr="00DA417F" w:rsidRDefault="005C5C3E" w:rsidP="005C5C3E">
          <w:pPr>
            <w:pStyle w:val="DaniloStyle"/>
            <w:jc w:val="right"/>
            <w:rPr>
              <w:b/>
              <w:i/>
              <w:sz w:val="20"/>
              <w:szCs w:val="20"/>
            </w:rPr>
          </w:pPr>
          <w:r>
            <w:rPr>
              <w:b/>
              <w:i/>
              <w:sz w:val="20"/>
              <w:szCs w:val="20"/>
            </w:rPr>
            <w:t>Edison Valarezo H.</w:t>
          </w:r>
        </w:p>
        <w:p w:rsidR="005C5C3E" w:rsidRPr="006D1D70" w:rsidRDefault="005C5C3E" w:rsidP="005C5C3E">
          <w:pPr>
            <w:jc w:val="both"/>
            <w:rPr>
              <w:lang w:val="es-EC"/>
            </w:rPr>
          </w:pPr>
          <w:r>
            <w:rPr>
              <w:lang w:val="es-EC"/>
            </w:rPr>
            <w:br w:type="page"/>
          </w:r>
        </w:p>
        <w:p w:rsidR="005C5C3E" w:rsidRDefault="005C5C3E" w:rsidP="005C5C3E">
          <w:pPr>
            <w:jc w:val="both"/>
            <w:rPr>
              <w:lang w:val="es-EC"/>
            </w:rPr>
            <w:sectPr w:rsidR="005C5C3E" w:rsidSect="00530495">
              <w:pgSz w:w="11907" w:h="16840" w:code="9"/>
              <w:pgMar w:top="1418" w:right="1418" w:bottom="1418" w:left="1985" w:header="1191" w:footer="851" w:gutter="0"/>
              <w:pgNumType w:start="0" w:chapStyle="1"/>
              <w:cols w:space="708"/>
              <w:titlePg/>
              <w:docGrid w:linePitch="360"/>
            </w:sectPr>
          </w:pPr>
        </w:p>
        <w:p w:rsidR="005C5C3E" w:rsidRPr="006D1D70" w:rsidRDefault="005C5C3E" w:rsidP="005C5C3E">
          <w:pPr>
            <w:jc w:val="both"/>
            <w:rPr>
              <w:lang w:val="es-EC"/>
            </w:rPr>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5C5C3E" w:rsidRDefault="005C5C3E" w:rsidP="005C5C3E">
          <w:pPr>
            <w:pStyle w:val="DaniloStyleTitulo"/>
            <w:jc w:val="center"/>
          </w:pPr>
        </w:p>
        <w:p w:rsidR="005C5C3E" w:rsidRPr="00A03616" w:rsidRDefault="005C5C3E" w:rsidP="005C5C3E">
          <w:pPr>
            <w:pStyle w:val="DaniloStyleTitulo"/>
            <w:jc w:val="center"/>
          </w:pPr>
          <w:r w:rsidRPr="00A03616">
            <w:t>DECLARACIÓN EXPRESA</w:t>
          </w:r>
        </w:p>
        <w:p w:rsidR="005C5C3E" w:rsidRPr="006D1D70" w:rsidRDefault="005C5C3E" w:rsidP="005C5C3E">
          <w:pPr>
            <w:jc w:val="both"/>
            <w:rPr>
              <w:lang w:val="es-EC"/>
            </w:rPr>
          </w:pPr>
        </w:p>
        <w:p w:rsidR="005C5C3E" w:rsidRPr="007971FE" w:rsidRDefault="005C5C3E" w:rsidP="005C5C3E">
          <w:pPr>
            <w:pStyle w:val="DaniloStyle1"/>
            <w:rPr>
              <w:i/>
              <w:spacing w:val="34"/>
              <w:sz w:val="28"/>
              <w:szCs w:val="28"/>
              <w:lang w:val="es-EC"/>
            </w:rPr>
          </w:pPr>
          <w:r w:rsidRPr="007971FE">
            <w:rPr>
              <w:i/>
              <w:lang w:val="es-EC"/>
            </w:rPr>
            <w:t>La responsabilidad del contenido de este Trabajo Final de Graduación, me corresponde exclusivamente; y el patrimonio intelectual de la misma a la Escuela Superior Politécnica del Litoral.</w:t>
          </w: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pPr>
        </w:p>
        <w:p w:rsidR="005C5C3E" w:rsidRPr="006D1D70" w:rsidRDefault="005C5C3E" w:rsidP="005C5C3E">
          <w:pPr>
            <w:jc w:val="both"/>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Default="005C5C3E" w:rsidP="005C5C3E">
          <w:pPr>
            <w:jc w:val="both"/>
            <w:rPr>
              <w:lang w:val="es-EC"/>
            </w:rPr>
            <w:sectPr w:rsidR="005C5C3E" w:rsidSect="00530495">
              <w:pgSz w:w="11907" w:h="16840" w:code="9"/>
              <w:pgMar w:top="1418" w:right="1418" w:bottom="1418" w:left="1985" w:header="1191" w:footer="851" w:gutter="0"/>
              <w:pgNumType w:start="0" w:chapStyle="1"/>
              <w:cols w:space="708"/>
              <w:titlePg/>
              <w:docGrid w:linePitch="360"/>
            </w:sect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Default="005C5C3E" w:rsidP="005C5C3E">
          <w:pPr>
            <w:pStyle w:val="DaniloStyle1"/>
            <w:jc w:val="center"/>
          </w:pPr>
        </w:p>
        <w:p w:rsidR="005C5C3E" w:rsidRDefault="005C5C3E" w:rsidP="005C5C3E">
          <w:pPr>
            <w:pStyle w:val="DaniloStyle1"/>
            <w:jc w:val="center"/>
          </w:pPr>
        </w:p>
        <w:p w:rsidR="00FF4D17" w:rsidRDefault="00FF4D17" w:rsidP="00FF4D17">
          <w:pPr>
            <w:pStyle w:val="DaniloStyle1"/>
            <w:spacing w:after="0"/>
            <w:jc w:val="center"/>
          </w:pPr>
          <w:r>
            <w:t>FIRMA DEL DIRECTOR DEL PROGRESO</w:t>
          </w:r>
        </w:p>
        <w:p w:rsidR="005C5C3E" w:rsidRPr="00EE529E" w:rsidRDefault="00FF4D17" w:rsidP="00FF4D17">
          <w:pPr>
            <w:pStyle w:val="DaniloStyle1"/>
            <w:spacing w:after="0"/>
            <w:jc w:val="center"/>
          </w:pPr>
          <w:r>
            <w:t>Y MIEMBROS DEL TRIBUNAL DE GRADO</w:t>
          </w: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r>
            <w:rPr>
              <w:noProof/>
              <w:lang w:val="es-EC" w:eastAsia="es-EC"/>
            </w:rPr>
            <mc:AlternateContent>
              <mc:Choice Requires="wps">
                <w:drawing>
                  <wp:anchor distT="0" distB="0" distL="114300" distR="114300" simplePos="0" relativeHeight="251695104" behindDoc="0" locked="0" layoutInCell="1" allowOverlap="1" wp14:anchorId="3E180562" wp14:editId="3A934ADB">
                    <wp:simplePos x="0" y="0"/>
                    <wp:positionH relativeFrom="column">
                      <wp:posOffset>1714500</wp:posOffset>
                    </wp:positionH>
                    <wp:positionV relativeFrom="paragraph">
                      <wp:posOffset>53975</wp:posOffset>
                    </wp:positionV>
                    <wp:extent cx="1943100" cy="0"/>
                    <wp:effectExtent l="9525" t="6350" r="9525" b="12700"/>
                    <wp:wrapNone/>
                    <wp:docPr id="27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25pt" to="4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ZX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"/>
                </w:pict>
              </mc:Fallback>
            </mc:AlternateContent>
          </w:r>
        </w:p>
        <w:p w:rsidR="005C5C3E" w:rsidRPr="00C43A42" w:rsidRDefault="00FF4D17" w:rsidP="005C5C3E">
          <w:pPr>
            <w:jc w:val="center"/>
            <w:rPr>
              <w:rFonts w:ascii="Times New Roman" w:hAnsi="Times New Roman"/>
              <w:b/>
              <w:i/>
              <w:sz w:val="28"/>
              <w:lang w:val="es-EC"/>
            </w:rPr>
          </w:pPr>
          <w:r w:rsidRPr="00C43A42">
            <w:rPr>
              <w:rFonts w:ascii="Times New Roman" w:hAnsi="Times New Roman"/>
              <w:b/>
              <w:i/>
              <w:sz w:val="28"/>
              <w:lang w:val="es-EC"/>
            </w:rPr>
            <w:t xml:space="preserve">Ing. </w:t>
          </w:r>
          <w:r w:rsidR="005C5C3E" w:rsidRPr="00C43A42">
            <w:rPr>
              <w:rFonts w:ascii="Times New Roman" w:hAnsi="Times New Roman"/>
              <w:b/>
              <w:i/>
              <w:sz w:val="28"/>
              <w:lang w:val="es-EC"/>
            </w:rPr>
            <w:t>Edgar Salas</w:t>
          </w:r>
        </w:p>
        <w:p w:rsidR="005C5C3E" w:rsidRPr="00C43A42" w:rsidRDefault="005C5C3E" w:rsidP="005C5C3E">
          <w:pPr>
            <w:jc w:val="center"/>
            <w:rPr>
              <w:rFonts w:ascii="Times New Roman" w:hAnsi="Times New Roman"/>
              <w:b/>
              <w:i/>
              <w:sz w:val="24"/>
              <w:lang w:val="es-EC"/>
            </w:rPr>
          </w:pPr>
          <w:r w:rsidRPr="00C43A42">
            <w:rPr>
              <w:rFonts w:ascii="Times New Roman" w:hAnsi="Times New Roman"/>
              <w:b/>
              <w:i/>
              <w:sz w:val="24"/>
              <w:lang w:val="es-EC"/>
            </w:rPr>
            <w:t>DIRECTOR DE PROYECTO</w:t>
          </w:r>
        </w:p>
        <w:p w:rsidR="005C5C3E" w:rsidRPr="00057663" w:rsidRDefault="005C5C3E" w:rsidP="005C5C3E">
          <w:pPr>
            <w:jc w:val="both"/>
            <w:rPr>
              <w:rFonts w:ascii="Times New Roman" w:hAnsi="Times New Roman"/>
              <w:lang w:val="es-EC"/>
            </w:rPr>
          </w:pPr>
        </w:p>
        <w:p w:rsidR="005C5C3E" w:rsidRPr="00057663" w:rsidRDefault="005C5C3E" w:rsidP="005C5C3E">
          <w:pPr>
            <w:jc w:val="both"/>
            <w:rPr>
              <w:rFonts w:ascii="Times New Roman" w:hAnsi="Times New Roman"/>
              <w:lang w:val="es-EC"/>
            </w:rPr>
          </w:pPr>
        </w:p>
        <w:p w:rsidR="005C5C3E" w:rsidRPr="00057663" w:rsidRDefault="005C5C3E" w:rsidP="005C5C3E">
          <w:pPr>
            <w:jc w:val="both"/>
            <w:rPr>
              <w:rFonts w:ascii="Times New Roman" w:hAnsi="Times New Roman"/>
              <w:lang w:val="es-EC"/>
            </w:rPr>
          </w:pPr>
        </w:p>
        <w:p w:rsidR="005C5C3E" w:rsidRPr="00057663" w:rsidRDefault="005C5C3E" w:rsidP="005C5C3E">
          <w:pPr>
            <w:jc w:val="both"/>
            <w:rPr>
              <w:rFonts w:ascii="Times New Roman" w:hAnsi="Times New Roman"/>
              <w:lang w:val="es-EC"/>
            </w:rPr>
          </w:pPr>
        </w:p>
        <w:p w:rsidR="005C5C3E" w:rsidRPr="00057663" w:rsidRDefault="005C5C3E" w:rsidP="005C5C3E">
          <w:pPr>
            <w:jc w:val="both"/>
            <w:rPr>
              <w:rFonts w:ascii="Times New Roman" w:hAnsi="Times New Roman"/>
              <w:lang w:val="es-EC"/>
            </w:rPr>
          </w:pPr>
        </w:p>
        <w:p w:rsidR="005C5C3E" w:rsidRPr="00057663" w:rsidRDefault="005C5C3E" w:rsidP="005C5C3E">
          <w:pPr>
            <w:jc w:val="both"/>
            <w:rPr>
              <w:rFonts w:ascii="Times New Roman" w:hAnsi="Times New Roman"/>
              <w:lang w:val="es-EC"/>
            </w:rPr>
          </w:pPr>
          <w:r w:rsidRPr="00057663">
            <w:rPr>
              <w:rFonts w:ascii="Times New Roman" w:hAnsi="Times New Roman"/>
              <w:noProof/>
              <w:lang w:val="es-EC" w:eastAsia="es-EC"/>
            </w:rPr>
            <mc:AlternateContent>
              <mc:Choice Requires="wps">
                <w:drawing>
                  <wp:anchor distT="0" distB="0" distL="114300" distR="114300" simplePos="0" relativeHeight="251693056" behindDoc="0" locked="0" layoutInCell="1" allowOverlap="1" wp14:anchorId="3FAB8D9F" wp14:editId="3364F357">
                    <wp:simplePos x="0" y="0"/>
                    <wp:positionH relativeFrom="column">
                      <wp:posOffset>1714500</wp:posOffset>
                    </wp:positionH>
                    <wp:positionV relativeFrom="paragraph">
                      <wp:posOffset>83820</wp:posOffset>
                    </wp:positionV>
                    <wp:extent cx="1943100" cy="0"/>
                    <wp:effectExtent l="9525" t="7620" r="9525" b="11430"/>
                    <wp:wrapNone/>
                    <wp:docPr id="2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pt" to="4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cA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"/>
                </w:pict>
              </mc:Fallback>
            </mc:AlternateContent>
          </w:r>
        </w:p>
        <w:p w:rsidR="005C5C3E" w:rsidRPr="00CB059F" w:rsidRDefault="005C5C3E" w:rsidP="005C5C3E">
          <w:pPr>
            <w:jc w:val="center"/>
            <w:rPr>
              <w:rFonts w:ascii="Times New Roman" w:hAnsi="Times New Roman"/>
              <w:b/>
              <w:i/>
              <w:sz w:val="28"/>
              <w:lang w:val="es-EC"/>
            </w:rPr>
          </w:pPr>
          <w:r w:rsidRPr="00CB059F">
            <w:rPr>
              <w:rFonts w:ascii="Times New Roman" w:hAnsi="Times New Roman"/>
              <w:b/>
              <w:i/>
              <w:sz w:val="28"/>
              <w:lang w:val="es-EC"/>
            </w:rPr>
            <w:t>Delegado</w:t>
          </w: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Default="005C5C3E" w:rsidP="005C5C3E">
          <w:pPr>
            <w:jc w:val="both"/>
            <w:rPr>
              <w:lang w:val="es-EC"/>
            </w:rPr>
            <w:sectPr w:rsidR="005C5C3E" w:rsidSect="00530495">
              <w:pgSz w:w="11907" w:h="16840" w:code="9"/>
              <w:pgMar w:top="1418" w:right="1418" w:bottom="1418" w:left="1985" w:header="1191" w:footer="851" w:gutter="0"/>
              <w:pgNumType w:start="0" w:chapStyle="1"/>
              <w:cols w:space="708"/>
              <w:titlePg/>
              <w:docGrid w:linePitch="360"/>
            </w:sectPr>
          </w:pPr>
        </w:p>
        <w:p w:rsidR="005C5C3E" w:rsidRPr="006D1D70" w:rsidRDefault="005C5C3E" w:rsidP="005C5C3E">
          <w:pPr>
            <w:jc w:val="both"/>
            <w:rPr>
              <w:lang w:val="es-EC"/>
            </w:rPr>
          </w:pPr>
        </w:p>
        <w:p w:rsidR="005C5C3E" w:rsidRDefault="005C5C3E" w:rsidP="005C5C3E">
          <w:pPr>
            <w:pStyle w:val="DaniloStyle1"/>
            <w:jc w:val="center"/>
          </w:pPr>
        </w:p>
        <w:p w:rsidR="005C5C3E" w:rsidRDefault="005C5C3E" w:rsidP="005C5C3E">
          <w:pPr>
            <w:pStyle w:val="DaniloStyle1"/>
            <w:jc w:val="center"/>
          </w:pPr>
        </w:p>
        <w:p w:rsidR="005C5C3E" w:rsidRDefault="005C5C3E" w:rsidP="005C5C3E">
          <w:pPr>
            <w:pStyle w:val="DaniloStyle1"/>
            <w:jc w:val="center"/>
          </w:pPr>
        </w:p>
        <w:p w:rsidR="005C5C3E" w:rsidRDefault="005C5C3E" w:rsidP="005C5C3E">
          <w:pPr>
            <w:pStyle w:val="DaniloStyle1"/>
            <w:jc w:val="center"/>
          </w:pPr>
        </w:p>
        <w:p w:rsidR="005C5C3E" w:rsidRDefault="00CB059F" w:rsidP="005C5C3E">
          <w:pPr>
            <w:pStyle w:val="DaniloStyle1"/>
            <w:jc w:val="center"/>
          </w:pPr>
          <w:r>
            <w:t>FIRMA DEL AUTORES DEL PROYECTO</w:t>
          </w:r>
        </w:p>
        <w:p w:rsidR="005C5C3E" w:rsidRDefault="005C5C3E" w:rsidP="005C5C3E">
          <w:pPr>
            <w:jc w:val="center"/>
            <w:rPr>
              <w:b/>
              <w:lang w:val="es-EC"/>
            </w:rPr>
          </w:pPr>
        </w:p>
        <w:p w:rsidR="005C5C3E" w:rsidRDefault="005C5C3E" w:rsidP="005C5C3E">
          <w:pPr>
            <w:jc w:val="center"/>
            <w:rPr>
              <w:b/>
              <w:lang w:val="es-EC"/>
            </w:rPr>
          </w:pPr>
        </w:p>
        <w:p w:rsidR="005C5C3E" w:rsidRPr="006D1D70" w:rsidRDefault="005C5C3E" w:rsidP="005C5C3E">
          <w:pPr>
            <w:jc w:val="both"/>
            <w:rPr>
              <w:lang w:val="es-EC"/>
            </w:rPr>
          </w:pPr>
        </w:p>
        <w:p w:rsidR="005C5C3E" w:rsidRPr="006D1D70" w:rsidRDefault="005C5C3E" w:rsidP="005C5C3E">
          <w:pPr>
            <w:jc w:val="both"/>
            <w:rPr>
              <w:lang w:val="es-EC"/>
            </w:rPr>
          </w:pPr>
        </w:p>
        <w:p w:rsidR="005C5C3E" w:rsidRPr="006D1D70" w:rsidRDefault="005C5C3E" w:rsidP="005C5C3E">
          <w:pPr>
            <w:jc w:val="both"/>
            <w:rPr>
              <w:lang w:val="es-EC"/>
            </w:rPr>
          </w:pPr>
          <w:r>
            <w:rPr>
              <w:noProof/>
              <w:lang w:val="es-EC" w:eastAsia="es-EC"/>
            </w:rPr>
            <mc:AlternateContent>
              <mc:Choice Requires="wps">
                <w:drawing>
                  <wp:anchor distT="0" distB="0" distL="114300" distR="114300" simplePos="0" relativeHeight="251694080" behindDoc="0" locked="0" layoutInCell="1" allowOverlap="1" wp14:anchorId="42D81DA2" wp14:editId="77F59F33">
                    <wp:simplePos x="0" y="0"/>
                    <wp:positionH relativeFrom="column">
                      <wp:posOffset>1714500</wp:posOffset>
                    </wp:positionH>
                    <wp:positionV relativeFrom="paragraph">
                      <wp:posOffset>219075</wp:posOffset>
                    </wp:positionV>
                    <wp:extent cx="1943100" cy="0"/>
                    <wp:effectExtent l="9525" t="9525" r="9525" b="9525"/>
                    <wp:wrapNone/>
                    <wp:docPr id="2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25pt" to="4in,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Dt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"/>
                </w:pict>
              </mc:Fallback>
            </mc:AlternateContent>
          </w:r>
        </w:p>
        <w:p w:rsidR="005C5C3E" w:rsidRPr="00057663" w:rsidRDefault="005C5C3E" w:rsidP="005C5C3E">
          <w:pPr>
            <w:jc w:val="center"/>
            <w:rPr>
              <w:rFonts w:ascii="Times New Roman" w:hAnsi="Times New Roman"/>
              <w:b/>
              <w:i/>
              <w:smallCaps/>
              <w:lang w:val="es-EC"/>
            </w:rPr>
          </w:pPr>
          <w:r w:rsidRPr="00057663">
            <w:rPr>
              <w:rFonts w:ascii="Times New Roman" w:hAnsi="Times New Roman"/>
              <w:b/>
              <w:i/>
              <w:smallCaps/>
              <w:lang w:val="es-EC"/>
            </w:rPr>
            <w:t>Danilo Ullón Alcívar</w:t>
          </w:r>
        </w:p>
        <w:p w:rsidR="005C5C3E" w:rsidRDefault="005C5C3E" w:rsidP="005C5C3E">
          <w:pPr>
            <w:jc w:val="center"/>
            <w:rPr>
              <w:b/>
              <w:i/>
              <w:smallCaps/>
              <w:lang w:val="es-EC"/>
            </w:rPr>
          </w:pPr>
        </w:p>
        <w:p w:rsidR="005C5C3E" w:rsidRDefault="005C5C3E" w:rsidP="005C5C3E">
          <w:pPr>
            <w:jc w:val="center"/>
            <w:rPr>
              <w:b/>
              <w:i/>
              <w:smallCaps/>
              <w:lang w:val="es-EC"/>
            </w:rPr>
          </w:pPr>
        </w:p>
        <w:p w:rsidR="005C5C3E" w:rsidRDefault="005C5C3E" w:rsidP="005C5C3E">
          <w:pPr>
            <w:jc w:val="center"/>
            <w:rPr>
              <w:b/>
              <w:i/>
              <w:smallCaps/>
              <w:lang w:val="es-EC"/>
            </w:rPr>
          </w:pPr>
        </w:p>
        <w:p w:rsidR="005C5C3E" w:rsidRDefault="005C5C3E" w:rsidP="005C5C3E">
          <w:pPr>
            <w:jc w:val="center"/>
            <w:rPr>
              <w:b/>
              <w:i/>
              <w:smallCaps/>
              <w:lang w:val="es-EC"/>
            </w:rPr>
          </w:pPr>
        </w:p>
        <w:p w:rsidR="005C5C3E" w:rsidRDefault="005C5C3E" w:rsidP="005C5C3E">
          <w:pPr>
            <w:jc w:val="center"/>
            <w:rPr>
              <w:b/>
              <w:i/>
              <w:smallCaps/>
              <w:lang w:val="es-EC"/>
            </w:rPr>
          </w:pPr>
          <w:r>
            <w:rPr>
              <w:noProof/>
              <w:lang w:val="es-EC" w:eastAsia="es-EC"/>
            </w:rPr>
            <mc:AlternateContent>
              <mc:Choice Requires="wps">
                <w:drawing>
                  <wp:anchor distT="0" distB="0" distL="114300" distR="114300" simplePos="0" relativeHeight="251696128" behindDoc="0" locked="0" layoutInCell="1" allowOverlap="1" wp14:anchorId="24E94F15" wp14:editId="258B8D28">
                    <wp:simplePos x="0" y="0"/>
                    <wp:positionH relativeFrom="column">
                      <wp:posOffset>1714500</wp:posOffset>
                    </wp:positionH>
                    <wp:positionV relativeFrom="paragraph">
                      <wp:posOffset>278130</wp:posOffset>
                    </wp:positionV>
                    <wp:extent cx="1943100" cy="0"/>
                    <wp:effectExtent l="9525" t="11430" r="9525" b="7620"/>
                    <wp:wrapNone/>
                    <wp:docPr id="27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1.9pt" to="4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"/>
                </w:pict>
              </mc:Fallback>
            </mc:AlternateContent>
          </w:r>
        </w:p>
        <w:p w:rsidR="005C5C3E" w:rsidRPr="00057663" w:rsidRDefault="005C5C3E" w:rsidP="005C5C3E">
          <w:pPr>
            <w:jc w:val="center"/>
            <w:rPr>
              <w:rFonts w:ascii="Times New Roman" w:hAnsi="Times New Roman"/>
              <w:b/>
              <w:i/>
              <w:smallCaps/>
              <w:lang w:val="es-EC"/>
            </w:rPr>
          </w:pPr>
          <w:r w:rsidRPr="00057663">
            <w:rPr>
              <w:rFonts w:ascii="Times New Roman" w:hAnsi="Times New Roman"/>
              <w:b/>
              <w:i/>
              <w:smallCaps/>
              <w:lang w:val="es-EC"/>
            </w:rPr>
            <w:t>Edison Valarezo Heras</w:t>
          </w:r>
        </w:p>
        <w:p w:rsidR="005C5C3E" w:rsidRDefault="005C5C3E" w:rsidP="005C5C3E">
          <w:pPr>
            <w:jc w:val="center"/>
            <w:rPr>
              <w:b/>
              <w:i/>
              <w:smallCaps/>
              <w:lang w:val="es-EC"/>
            </w:rPr>
          </w:pPr>
        </w:p>
        <w:p w:rsidR="005C5C3E" w:rsidRDefault="005C5C3E" w:rsidP="005C5C3E">
          <w:pPr>
            <w:jc w:val="center"/>
            <w:rPr>
              <w:b/>
              <w:i/>
              <w:smallCaps/>
              <w:lang w:val="es-EC"/>
            </w:rPr>
          </w:pPr>
        </w:p>
        <w:p w:rsidR="005C5C3E" w:rsidRDefault="005C5C3E" w:rsidP="005C5C3E">
          <w:pPr>
            <w:jc w:val="center"/>
            <w:rPr>
              <w:b/>
              <w:i/>
              <w:smallCaps/>
              <w:lang w:val="es-EC"/>
            </w:rPr>
          </w:pPr>
        </w:p>
        <w:p w:rsidR="005C5C3E" w:rsidRDefault="005C5C3E" w:rsidP="005C5C3E">
          <w:pPr>
            <w:jc w:val="center"/>
            <w:rPr>
              <w:b/>
              <w:i/>
              <w:smallCaps/>
              <w:lang w:val="es-EC"/>
            </w:rPr>
          </w:pPr>
        </w:p>
        <w:p w:rsidR="005C5C3E" w:rsidRPr="00A87B99" w:rsidRDefault="005C5C3E" w:rsidP="005C5C3E">
          <w:pPr>
            <w:jc w:val="center"/>
            <w:rPr>
              <w:lang w:val="es-EC"/>
            </w:rPr>
          </w:pPr>
        </w:p>
        <w:p w:rsidR="005C5C3E" w:rsidRPr="006D1D70" w:rsidRDefault="005C5C3E" w:rsidP="005C5C3E">
          <w:pPr>
            <w:rPr>
              <w:lang w:val="es-EC"/>
            </w:rPr>
          </w:pPr>
        </w:p>
        <w:p w:rsidR="005C5C3E" w:rsidRPr="006D1D70" w:rsidRDefault="005C5C3E" w:rsidP="005C5C3E">
          <w:pPr>
            <w:rPr>
              <w:lang w:val="es-EC"/>
            </w:rPr>
          </w:pPr>
        </w:p>
        <w:p w:rsidR="005C5C3E" w:rsidRPr="006D1D70" w:rsidRDefault="005C5C3E" w:rsidP="005C5C3E">
          <w:pPr>
            <w:rPr>
              <w:lang w:val="es-EC"/>
            </w:rPr>
          </w:pPr>
        </w:p>
        <w:p w:rsidR="005C5C3E" w:rsidRPr="006D1D70" w:rsidRDefault="005C5C3E" w:rsidP="005C5C3E">
          <w:pPr>
            <w:rPr>
              <w:lang w:val="es-EC"/>
            </w:rPr>
          </w:pPr>
        </w:p>
        <w:p w:rsidR="005C5C3E" w:rsidRDefault="005C5C3E" w:rsidP="005C5C3E">
          <w:pPr>
            <w:pStyle w:val="DaniloStyleTitulo"/>
            <w:jc w:val="center"/>
            <w:sectPr w:rsidR="005C5C3E" w:rsidSect="00530495">
              <w:pgSz w:w="11907" w:h="16840" w:code="9"/>
              <w:pgMar w:top="1418" w:right="1418" w:bottom="1418" w:left="1985" w:header="1191" w:footer="851" w:gutter="0"/>
              <w:pgNumType w:start="0" w:chapStyle="1"/>
              <w:cols w:space="708"/>
              <w:titlePg/>
              <w:docGrid w:linePitch="360"/>
            </w:sectPr>
          </w:pPr>
        </w:p>
        <w:p w:rsidR="005C5C3E" w:rsidRDefault="005C5C3E" w:rsidP="005C5C3E">
          <w:pPr>
            <w:pStyle w:val="DaniloStyleTitulo"/>
            <w:jc w:val="center"/>
          </w:pPr>
          <w:r w:rsidRPr="006D1D70">
            <w:lastRenderedPageBreak/>
            <w:t>RESUMEN</w:t>
          </w:r>
        </w:p>
        <w:p w:rsidR="005C5C3E" w:rsidRPr="00665178" w:rsidRDefault="005C5C3E" w:rsidP="005C5C3E">
          <w:pPr>
            <w:jc w:val="both"/>
            <w:rPr>
              <w:rFonts w:ascii="Times New Roman" w:hAnsi="Times New Roman"/>
              <w:sz w:val="24"/>
            </w:rPr>
          </w:pPr>
          <w:r>
            <w:rPr>
              <w:rFonts w:ascii="Times New Roman" w:hAnsi="Times New Roman"/>
              <w:sz w:val="24"/>
            </w:rPr>
            <w:t>P</w:t>
          </w:r>
          <w:r w:rsidRPr="00665178">
            <w:rPr>
              <w:rFonts w:ascii="Times New Roman" w:hAnsi="Times New Roman"/>
              <w:sz w:val="24"/>
            </w:rPr>
            <w:t>royecto para rediseñar la imagen corporativa de almacenes SHOES ALVARITO,  con el fin de que dichos almacenes llamen la atención del consumidor. El proyecto incluirá un nuevo logotipo de la  marca,  al cual se le realizara su respectivo manual; también la papelería grafica será muy importante para el envío memorándum o cartas, ya que esta también es imprescindible para la imagen de una compañía, que desea destacar en el mercado.</w:t>
          </w:r>
        </w:p>
        <w:p w:rsidR="005C5C3E" w:rsidRDefault="005C5C3E" w:rsidP="005C5C3E">
          <w:pPr>
            <w:jc w:val="both"/>
            <w:rPr>
              <w:rFonts w:ascii="Times New Roman" w:hAnsi="Times New Roman"/>
              <w:sz w:val="24"/>
            </w:rPr>
          </w:pPr>
          <w:r>
            <w:rPr>
              <w:rFonts w:ascii="Times New Roman" w:hAnsi="Times New Roman"/>
              <w:sz w:val="24"/>
            </w:rPr>
            <w:t>D</w:t>
          </w:r>
          <w:r w:rsidRPr="00665178">
            <w:rPr>
              <w:rFonts w:ascii="Times New Roman" w:hAnsi="Times New Roman"/>
              <w:sz w:val="24"/>
            </w:rPr>
            <w:t xml:space="preserve">ebido a que </w:t>
          </w:r>
          <w:r>
            <w:rPr>
              <w:rFonts w:ascii="Times New Roman" w:hAnsi="Times New Roman"/>
              <w:sz w:val="24"/>
            </w:rPr>
            <w:t>se está</w:t>
          </w:r>
          <w:r w:rsidRPr="00665178">
            <w:rPr>
              <w:rFonts w:ascii="Times New Roman" w:hAnsi="Times New Roman"/>
              <w:sz w:val="24"/>
            </w:rPr>
            <w:t xml:space="preserve"> rediseñando una nueva imagen a la marca, esto nos indica que también habrá que diseñar una imagen apropiada al vendedor del producto, ya que ellos son  los que tienen contacto directo con el cliente, y los clientes son el motor fundamental de una empresa. Por lo cual re procederá a crear nuevos uniformes para los empleados de almacenes SHOES ALVARITO</w:t>
          </w:r>
          <w:r>
            <w:rPr>
              <w:rFonts w:ascii="Times New Roman" w:hAnsi="Times New Roman"/>
              <w:sz w:val="24"/>
            </w:rPr>
            <w:t>.</w:t>
          </w:r>
        </w:p>
        <w:p w:rsidR="005C5C3E" w:rsidRPr="00275D16" w:rsidRDefault="005C5C3E" w:rsidP="005C5C3E">
          <w:pPr>
            <w:jc w:val="both"/>
            <w:rPr>
              <w:rFonts w:ascii="Times New Roman" w:hAnsi="Times New Roman"/>
              <w:sz w:val="24"/>
            </w:rPr>
          </w:pPr>
          <w:r w:rsidRPr="00275D16">
            <w:rPr>
              <w:rFonts w:ascii="Times New Roman" w:hAnsi="Times New Roman"/>
              <w:sz w:val="24"/>
            </w:rPr>
            <w:t>La creación de la nueva imagen corporativa además de comunicar sobre los aspectos de la empresa y el dueño (cliente) tiene como un objetivo adicional de identificarse con el consumidor, el cambio incluirá un nuevo isologo de la empresa al cual se le realizará su respectivo manual de marca, que cuenta con detalle la creación del logotipo, isotipo, los colores a emplear de acuerdo a los gustos del cliente y con su respectiva psicología del color, sus respectivos usos, proporciones, que sería básicamente los tamaños correctos a utilizar, grafimetría ubicación del isologo en la retícula y el respectivo estudio y aplicación de la tipografía.</w:t>
          </w:r>
        </w:p>
        <w:p w:rsidR="005C5C3E" w:rsidRPr="009A03AD" w:rsidRDefault="005C5C3E" w:rsidP="005C5C3E">
          <w:pPr>
            <w:pStyle w:val="Estilo1"/>
            <w:rPr>
              <w:rFonts w:ascii="Times New Roman" w:hAnsi="Times New Roman" w:cs="Times New Roman"/>
              <w:sz w:val="24"/>
              <w:szCs w:val="24"/>
              <w:lang w:val="es-EC"/>
            </w:rPr>
          </w:pPr>
          <w:r w:rsidRPr="00275D16">
            <w:rPr>
              <w:rFonts w:ascii="Times New Roman" w:hAnsi="Times New Roman"/>
              <w:sz w:val="24"/>
            </w:rPr>
            <w:t xml:space="preserve">Dicho proyecto desarrollara sus respectivos soportes, como su papelería tanto externa como interna, identificaciones y señalización o señalética. A su vez integrar o incorporar una línea gráfica a los  vehículos (si los hubiera), y artículos promocionales como esferos, gorras, tazas, etc. (merchandising), cabe recalcar que su producto estrella es el calzado de marca </w:t>
          </w:r>
          <w:proofErr w:type="spellStart"/>
          <w:r w:rsidRPr="00275D16">
            <w:rPr>
              <w:rFonts w:ascii="Times New Roman" w:hAnsi="Times New Roman"/>
              <w:sz w:val="24"/>
            </w:rPr>
            <w:t>Reebok</w:t>
          </w:r>
          <w:proofErr w:type="spellEnd"/>
          <w:r w:rsidRPr="00275D16">
            <w:rPr>
              <w:rFonts w:ascii="Times New Roman" w:hAnsi="Times New Roman"/>
              <w:sz w:val="24"/>
            </w:rPr>
            <w:t>, así que se lo podría destacar para que obtenga una mayor acogida por parte del público.</w:t>
          </w:r>
          <w:r>
            <w:rPr>
              <w:rFonts w:ascii="Times New Roman" w:hAnsi="Times New Roman"/>
              <w:sz w:val="24"/>
            </w:rPr>
            <w:t xml:space="preserve"> A su vez  la realización de una investigación de mercado a fin de obtener</w:t>
          </w:r>
          <w:r>
            <w:rPr>
              <w:rFonts w:ascii="Times New Roman" w:hAnsi="Times New Roman"/>
              <w:sz w:val="24"/>
              <w:szCs w:val="24"/>
            </w:rPr>
            <w:t xml:space="preserve"> varios </w:t>
          </w:r>
          <w:r w:rsidRPr="009A03AD">
            <w:rPr>
              <w:rFonts w:ascii="Times New Roman" w:hAnsi="Times New Roman" w:cs="Times New Roman"/>
              <w:sz w:val="24"/>
              <w:szCs w:val="24"/>
            </w:rPr>
            <w:t xml:space="preserve">beneficios </w:t>
          </w:r>
          <w:r>
            <w:rPr>
              <w:rFonts w:ascii="Times New Roman" w:hAnsi="Times New Roman"/>
              <w:sz w:val="24"/>
              <w:szCs w:val="24"/>
            </w:rPr>
            <w:t xml:space="preserve">y </w:t>
          </w:r>
          <w:r w:rsidRPr="009A03AD">
            <w:rPr>
              <w:rFonts w:ascii="Times New Roman" w:hAnsi="Times New Roman" w:cs="Times New Roman"/>
              <w:sz w:val="24"/>
              <w:szCs w:val="24"/>
            </w:rPr>
            <w:t>uno de nuestro principales sería el de conocer el mercado al cual está expuesto la empresa y por ende el público objetivo al cual se dirige, su percepción sobre la misma como la ven, si se identifican o se sienten identificados con la marca, si existe alguna preferencia en cuanto al almacén por parte del público, si la infraestructura del mismo influye en su compra, que marca del producto son las que más se venden y por qué, cual serían los costos que estarían dispuestos a pagar y cual consideran asequibles.</w:t>
          </w:r>
          <w:r>
            <w:rPr>
              <w:rFonts w:ascii="Times New Roman" w:hAnsi="Times New Roman"/>
              <w:sz w:val="24"/>
              <w:szCs w:val="24"/>
            </w:rPr>
            <w:t xml:space="preserve"> Y como objetivos generales está el de </w:t>
          </w:r>
          <w:r>
            <w:rPr>
              <w:rFonts w:ascii="Times New Roman" w:hAnsi="Times New Roman" w:cs="Times New Roman"/>
              <w:sz w:val="24"/>
              <w:szCs w:val="24"/>
            </w:rPr>
            <w:t>d</w:t>
          </w:r>
          <w:r w:rsidRPr="009A03AD">
            <w:rPr>
              <w:rFonts w:ascii="Times New Roman" w:hAnsi="Times New Roman" w:cs="Times New Roman"/>
              <w:sz w:val="24"/>
              <w:szCs w:val="24"/>
            </w:rPr>
            <w:t xml:space="preserve">eterminar la existencia de un nicho de mercado para </w:t>
          </w:r>
          <w:r>
            <w:rPr>
              <w:rFonts w:ascii="Times New Roman" w:hAnsi="Times New Roman" w:cs="Times New Roman"/>
              <w:sz w:val="24"/>
              <w:szCs w:val="24"/>
            </w:rPr>
            <w:t>el</w:t>
          </w:r>
          <w:r w:rsidRPr="009A03AD">
            <w:rPr>
              <w:rFonts w:ascii="Times New Roman" w:hAnsi="Times New Roman" w:cs="Times New Roman"/>
              <w:sz w:val="24"/>
              <w:szCs w:val="24"/>
            </w:rPr>
            <w:t xml:space="preserve"> </w:t>
          </w:r>
          <w:r w:rsidRPr="009A03AD">
            <w:rPr>
              <w:rFonts w:ascii="Times New Roman" w:hAnsi="Times New Roman" w:cs="Times New Roman"/>
              <w:i/>
              <w:iCs/>
              <w:sz w:val="24"/>
              <w:szCs w:val="24"/>
              <w:u w:val="single"/>
            </w:rPr>
            <w:t>producto</w:t>
          </w:r>
          <w:r w:rsidRPr="009A03AD">
            <w:rPr>
              <w:rFonts w:ascii="Times New Roman" w:hAnsi="Times New Roman" w:cs="Times New Roman"/>
              <w:sz w:val="24"/>
              <w:szCs w:val="24"/>
            </w:rPr>
            <w:t xml:space="preserve"> en nuestro </w:t>
          </w:r>
          <w:r>
            <w:rPr>
              <w:rFonts w:ascii="Times New Roman" w:hAnsi="Times New Roman" w:cs="Times New Roman"/>
              <w:i/>
              <w:iCs/>
              <w:sz w:val="24"/>
              <w:szCs w:val="24"/>
              <w:u w:val="single"/>
            </w:rPr>
            <w:t>entorno,</w:t>
          </w:r>
          <w:r w:rsidRPr="005010AD">
            <w:rPr>
              <w:rFonts w:ascii="Times New Roman" w:hAnsi="Times New Roman" w:cs="Times New Roman"/>
              <w:i/>
              <w:iCs/>
              <w:sz w:val="24"/>
              <w:szCs w:val="24"/>
            </w:rPr>
            <w:t xml:space="preserve"> </w:t>
          </w:r>
          <w:r>
            <w:rPr>
              <w:rFonts w:ascii="Times New Roman" w:hAnsi="Times New Roman" w:cs="Times New Roman"/>
              <w:sz w:val="24"/>
              <w:szCs w:val="24"/>
            </w:rPr>
            <w:t>i</w:t>
          </w:r>
          <w:r w:rsidRPr="009A03AD">
            <w:rPr>
              <w:rFonts w:ascii="Times New Roman" w:hAnsi="Times New Roman" w:cs="Times New Roman"/>
              <w:sz w:val="24"/>
              <w:szCs w:val="24"/>
            </w:rPr>
            <w:t xml:space="preserve">dentificación de las oportunidades </w:t>
          </w:r>
          <w:r>
            <w:rPr>
              <w:rFonts w:ascii="Times New Roman" w:hAnsi="Times New Roman" w:cs="Times New Roman"/>
              <w:sz w:val="24"/>
              <w:szCs w:val="24"/>
            </w:rPr>
            <w:t>que existen en el</w:t>
          </w:r>
          <w:r w:rsidRPr="009A03AD">
            <w:rPr>
              <w:rFonts w:ascii="Times New Roman" w:hAnsi="Times New Roman" w:cs="Times New Roman"/>
              <w:sz w:val="24"/>
              <w:szCs w:val="24"/>
            </w:rPr>
            <w:t xml:space="preserve"> merc</w:t>
          </w:r>
          <w:r>
            <w:rPr>
              <w:rFonts w:ascii="Times New Roman" w:hAnsi="Times New Roman" w:cs="Times New Roman"/>
              <w:sz w:val="24"/>
              <w:szCs w:val="24"/>
            </w:rPr>
            <w:t>ado para la oferta del producto.</w:t>
          </w:r>
        </w:p>
        <w:p w:rsidR="005C5C3E" w:rsidRDefault="005C5C3E" w:rsidP="005C5C3E">
          <w:pPr>
            <w:pStyle w:val="Estilo1"/>
            <w:rPr>
              <w:rFonts w:ascii="Times New Roman" w:eastAsia="Calibri" w:hAnsi="Times New Roman" w:cs="Times New Roman"/>
              <w:sz w:val="24"/>
              <w:szCs w:val="24"/>
              <w:lang w:val="es-EC"/>
            </w:rPr>
          </w:pPr>
        </w:p>
        <w:p w:rsidR="005C5C3E" w:rsidRDefault="005C5C3E" w:rsidP="005C5C3E">
          <w:pPr>
            <w:pStyle w:val="Estilo1"/>
            <w:rPr>
              <w:rFonts w:ascii="Times New Roman" w:hAnsi="Times New Roman" w:cs="Times New Roman"/>
              <w:sz w:val="24"/>
              <w:szCs w:val="24"/>
              <w:lang w:val="es-EC"/>
            </w:rPr>
          </w:pPr>
          <w:r>
            <w:rPr>
              <w:rFonts w:ascii="Times New Roman" w:eastAsia="Calibri" w:hAnsi="Times New Roman" w:cs="Times New Roman"/>
              <w:sz w:val="24"/>
              <w:szCs w:val="24"/>
              <w:lang w:val="es-EC"/>
            </w:rPr>
            <w:t>Como conclusión, c</w:t>
          </w:r>
          <w:r>
            <w:rPr>
              <w:rFonts w:ascii="Times New Roman" w:hAnsi="Times New Roman" w:cs="Times New Roman"/>
              <w:sz w:val="24"/>
              <w:szCs w:val="24"/>
              <w:lang w:val="es-EC"/>
            </w:rPr>
            <w:t>onocer la marca es un factor decisivo para un rediseño de imagen corporativa, ya que la mayoría del público objetivo la distinguen y es más fácil para que llegue a posicionarse en la mente del consumidor.</w:t>
          </w:r>
        </w:p>
        <w:p w:rsidR="005C5C3E" w:rsidRPr="005010AD" w:rsidRDefault="005C5C3E" w:rsidP="005C5C3E">
          <w:pPr>
            <w:jc w:val="both"/>
            <w:rPr>
              <w:rFonts w:ascii="Times New Roman" w:hAnsi="Times New Roman"/>
              <w:sz w:val="24"/>
              <w:lang w:val="es-EC"/>
            </w:rPr>
          </w:pPr>
        </w:p>
        <w:p w:rsidR="005C5C3E" w:rsidRPr="00914619" w:rsidRDefault="00914619">
          <w:pPr>
            <w:rPr>
              <w:rFonts w:ascii="Times New Roman" w:hAnsi="Times New Roman" w:cs="Times New Roman"/>
              <w:sz w:val="32"/>
            </w:rPr>
            <w:sectPr w:rsidR="005C5C3E" w:rsidRPr="00914619" w:rsidSect="00530495">
              <w:pgSz w:w="11907" w:h="16840" w:code="9"/>
              <w:pgMar w:top="1418" w:right="1418" w:bottom="1418" w:left="1985" w:header="1191" w:footer="851" w:gutter="0"/>
              <w:pgNumType w:start="0" w:chapStyle="1"/>
              <w:cols w:space="708"/>
              <w:titlePg/>
              <w:docGrid w:linePitch="360"/>
            </w:sectPr>
          </w:pPr>
          <w:r>
            <w:rPr>
              <w:rFonts w:ascii="Times New Roman" w:hAnsi="Times New Roman" w:cs="Times New Roman"/>
              <w:sz w:val="32"/>
            </w:rPr>
            <w:br w:type="page"/>
          </w:r>
        </w:p>
        <w:p w:rsidR="005C5C3E" w:rsidRPr="00914619" w:rsidRDefault="007971FE" w:rsidP="007971FE">
          <w:pPr>
            <w:pStyle w:val="TtulodeTDC"/>
            <w:spacing w:before="0"/>
            <w:jc w:val="center"/>
            <w:rPr>
              <w:rFonts w:ascii="Times New Roman" w:hAnsi="Times New Roman" w:cs="Times New Roman"/>
              <w:color w:val="auto"/>
              <w:sz w:val="32"/>
              <w:lang w:val="es-ES"/>
            </w:rPr>
          </w:pPr>
          <w:r>
            <w:rPr>
              <w:rFonts w:ascii="Times New Roman" w:hAnsi="Times New Roman" w:cs="Times New Roman"/>
              <w:color w:val="auto"/>
              <w:sz w:val="32"/>
              <w:lang w:val="es-ES"/>
            </w:rPr>
            <w:lastRenderedPageBreak/>
            <w:t>Índice General</w:t>
          </w:r>
        </w:p>
      </w:sdtContent>
    </w:sdt>
    <w:sdt>
      <w:sdtPr>
        <w:rPr>
          <w:rFonts w:ascii="Times New Roman" w:hAnsi="Times New Roman" w:cs="Times New Roman"/>
          <w:b/>
          <w:bCs/>
        </w:rPr>
        <w:id w:val="1029221032"/>
        <w:docPartObj>
          <w:docPartGallery w:val="Table of Contents"/>
          <w:docPartUnique/>
        </w:docPartObj>
      </w:sdtPr>
      <w:sdtEndPr>
        <w:rPr>
          <w:b w:val="0"/>
          <w:bCs w:val="0"/>
        </w:rPr>
      </w:sdtEndPr>
      <w:sdtContent>
        <w:p w:rsidR="009C56FB" w:rsidRPr="0058575B" w:rsidRDefault="00A079DE" w:rsidP="001D7423">
          <w:pPr>
            <w:spacing w:after="0" w:line="240" w:lineRule="auto"/>
            <w:rPr>
              <w:rFonts w:ascii="Times New Roman" w:hAnsi="Times New Roman" w:cs="Times New Roman"/>
              <w:sz w:val="24"/>
              <w:lang w:eastAsia="es-EC"/>
            </w:rPr>
          </w:pPr>
          <w:r w:rsidRPr="0058575B">
            <w:rPr>
              <w:rFonts w:ascii="Times New Roman" w:hAnsi="Times New Roman" w:cs="Times New Roman"/>
              <w:b/>
              <w:bCs/>
              <w:sz w:val="24"/>
            </w:rPr>
            <w:t>CAP</w:t>
          </w:r>
          <w:r w:rsidR="00BB2596">
            <w:rPr>
              <w:rFonts w:ascii="Times New Roman" w:hAnsi="Times New Roman" w:cs="Times New Roman"/>
              <w:b/>
              <w:bCs/>
              <w:sz w:val="24"/>
            </w:rPr>
            <w:t>Í</w:t>
          </w:r>
          <w:r w:rsidRPr="0058575B">
            <w:rPr>
              <w:rFonts w:ascii="Times New Roman" w:hAnsi="Times New Roman" w:cs="Times New Roman"/>
              <w:b/>
              <w:bCs/>
              <w:sz w:val="24"/>
            </w:rPr>
            <w:t>TULO I</w:t>
          </w:r>
        </w:p>
        <w:p w:rsidR="009E14B0" w:rsidRPr="009E14B0" w:rsidRDefault="004F55B9" w:rsidP="009E14B0">
          <w:pPr>
            <w:pStyle w:val="TDC1"/>
            <w:rPr>
              <w:rFonts w:eastAsiaTheme="minorEastAsia"/>
              <w:lang w:eastAsia="es-EC"/>
            </w:rPr>
          </w:pPr>
          <w:r w:rsidRPr="007971FE">
            <w:fldChar w:fldCharType="begin"/>
          </w:r>
          <w:r w:rsidRPr="007971FE">
            <w:instrText xml:space="preserve"> TOC \o "1-3" \h \z \u </w:instrText>
          </w:r>
          <w:r w:rsidRPr="007971FE">
            <w:fldChar w:fldCharType="separate"/>
          </w:r>
          <w:hyperlink w:anchor="_Toc311417022" w:history="1">
            <w:r w:rsidR="009E14B0" w:rsidRPr="009E14B0">
              <w:rPr>
                <w:rStyle w:val="Hipervnculo"/>
              </w:rPr>
              <w:t>1.</w:t>
            </w:r>
            <w:r w:rsidR="009E14B0" w:rsidRPr="009E14B0">
              <w:rPr>
                <w:rFonts w:eastAsiaTheme="minorEastAsia"/>
                <w:lang w:eastAsia="es-EC"/>
              </w:rPr>
              <w:tab/>
            </w:r>
            <w:r w:rsidR="009E14B0" w:rsidRPr="009E14B0">
              <w:rPr>
                <w:rStyle w:val="Hipervnculo"/>
              </w:rPr>
              <w:t>Generalidades</w:t>
            </w:r>
            <w:r w:rsidR="009E14B0" w:rsidRPr="009E14B0">
              <w:rPr>
                <w:webHidden/>
              </w:rPr>
              <w:tab/>
            </w:r>
            <w:r w:rsidR="009E14B0" w:rsidRPr="009E14B0">
              <w:rPr>
                <w:webHidden/>
              </w:rPr>
              <w:fldChar w:fldCharType="begin"/>
            </w:r>
            <w:r w:rsidR="009E14B0" w:rsidRPr="009E14B0">
              <w:rPr>
                <w:webHidden/>
              </w:rPr>
              <w:instrText xml:space="preserve"> PAGEREF _Toc311417022 \h </w:instrText>
            </w:r>
            <w:r w:rsidR="009E14B0" w:rsidRPr="009E14B0">
              <w:rPr>
                <w:webHidden/>
              </w:rPr>
            </w:r>
            <w:r w:rsidR="009E14B0" w:rsidRPr="009E14B0">
              <w:rPr>
                <w:webHidden/>
              </w:rPr>
              <w:fldChar w:fldCharType="separate"/>
            </w:r>
            <w:r w:rsidR="00705975">
              <w:rPr>
                <w:webHidden/>
              </w:rPr>
              <w:t>6</w:t>
            </w:r>
            <w:r w:rsidR="009E14B0" w:rsidRPr="009E14B0">
              <w:rPr>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23" w:history="1">
            <w:r w:rsidR="009E14B0" w:rsidRPr="009E14B0">
              <w:rPr>
                <w:rStyle w:val="Hipervnculo"/>
                <w:rFonts w:ascii="Times New Roman" w:hAnsi="Times New Roman" w:cs="Times New Roman"/>
                <w:noProof/>
                <w:sz w:val="24"/>
                <w:szCs w:val="24"/>
              </w:rPr>
              <w:t>1.1.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Introducción</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_Toc311417023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6</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24" w:history="1">
            <w:r w:rsidR="009E14B0" w:rsidRPr="009E14B0">
              <w:rPr>
                <w:rStyle w:val="Hipervnculo"/>
                <w:rFonts w:ascii="Times New Roman" w:hAnsi="Times New Roman" w:cs="Times New Roman"/>
                <w:noProof/>
                <w:sz w:val="24"/>
                <w:szCs w:val="24"/>
              </w:rPr>
              <w:t>1.2.</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Planteamiento del problema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_Toc311417024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6</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25" w:history="1">
            <w:r w:rsidR="009E14B0" w:rsidRPr="009E14B0">
              <w:rPr>
                <w:rStyle w:val="Hipervnculo"/>
                <w:rFonts w:ascii="Times New Roman" w:hAnsi="Times New Roman" w:cs="Times New Roman"/>
                <w:noProof/>
                <w:sz w:val="24"/>
                <w:szCs w:val="24"/>
              </w:rPr>
              <w:t>1.3.</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Justificación</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_Toc311417025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9</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26" w:history="1">
            <w:r w:rsidR="009E14B0" w:rsidRPr="009E14B0">
              <w:rPr>
                <w:rStyle w:val="Hipervnculo"/>
                <w:rFonts w:ascii="Times New Roman" w:hAnsi="Times New Roman" w:cs="Times New Roman"/>
                <w:noProof/>
                <w:sz w:val="24"/>
                <w:szCs w:val="24"/>
              </w:rPr>
              <w:t>1.4.</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Objetivos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_Toc311417026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10</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27" w:history="1">
            <w:r w:rsidR="009E14B0" w:rsidRPr="009E14B0">
              <w:rPr>
                <w:rStyle w:val="Hipervnculo"/>
                <w:i w:val="0"/>
                <w:sz w:val="24"/>
                <w:szCs w:val="24"/>
              </w:rPr>
              <w:t>1.4.1.</w:t>
            </w:r>
            <w:r w:rsidR="009E14B0" w:rsidRPr="009E14B0">
              <w:rPr>
                <w:rFonts w:eastAsiaTheme="minorEastAsia"/>
                <w:i w:val="0"/>
                <w:lang w:eastAsia="es-EC"/>
              </w:rPr>
              <w:tab/>
            </w:r>
            <w:r w:rsidR="009E14B0" w:rsidRPr="009E14B0">
              <w:rPr>
                <w:rStyle w:val="Hipervnculo"/>
                <w:i w:val="0"/>
                <w:sz w:val="24"/>
                <w:szCs w:val="24"/>
              </w:rPr>
              <w:t>Objetivos Generales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_Toc311417027 \h </w:instrText>
            </w:r>
            <w:r w:rsidR="009E14B0" w:rsidRPr="009E14B0">
              <w:rPr>
                <w:i w:val="0"/>
                <w:webHidden/>
              </w:rPr>
            </w:r>
            <w:r w:rsidR="009E14B0" w:rsidRPr="009E14B0">
              <w:rPr>
                <w:i w:val="0"/>
                <w:webHidden/>
              </w:rPr>
              <w:fldChar w:fldCharType="separate"/>
            </w:r>
            <w:r w:rsidR="00705975">
              <w:rPr>
                <w:i w:val="0"/>
                <w:webHidden/>
              </w:rPr>
              <w:t>10</w:t>
            </w:r>
            <w:r w:rsidR="009E14B0" w:rsidRPr="009E14B0">
              <w:rPr>
                <w:i w:val="0"/>
                <w:webHidden/>
              </w:rPr>
              <w:fldChar w:fldCharType="end"/>
            </w:r>
          </w:hyperlink>
        </w:p>
        <w:p w:rsidR="009E14B0" w:rsidRPr="009E14B0" w:rsidRDefault="00CE69E2" w:rsidP="009E14B0">
          <w:pPr>
            <w:pStyle w:val="TDC3"/>
            <w:rPr>
              <w:rStyle w:val="Hipervnculo"/>
              <w:i w:val="0"/>
              <w:sz w:val="24"/>
              <w:szCs w:val="24"/>
            </w:rPr>
          </w:pPr>
          <w:hyperlink w:anchor="_Toc311417028" w:history="1">
            <w:r w:rsidR="009E14B0" w:rsidRPr="009E14B0">
              <w:rPr>
                <w:rStyle w:val="Hipervnculo"/>
                <w:i w:val="0"/>
                <w:sz w:val="24"/>
                <w:szCs w:val="24"/>
              </w:rPr>
              <w:t>1.4.2.</w:t>
            </w:r>
            <w:r w:rsidR="009E14B0" w:rsidRPr="009E14B0">
              <w:rPr>
                <w:rFonts w:eastAsiaTheme="minorEastAsia"/>
                <w:i w:val="0"/>
                <w:lang w:eastAsia="es-EC"/>
              </w:rPr>
              <w:tab/>
            </w:r>
            <w:r w:rsidR="009E14B0" w:rsidRPr="009E14B0">
              <w:rPr>
                <w:rStyle w:val="Hipervnculo"/>
                <w:i w:val="0"/>
                <w:sz w:val="24"/>
                <w:szCs w:val="24"/>
              </w:rPr>
              <w:t>Objetivos Específicos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_Toc311417028 \h </w:instrText>
            </w:r>
            <w:r w:rsidR="009E14B0" w:rsidRPr="009E14B0">
              <w:rPr>
                <w:i w:val="0"/>
                <w:webHidden/>
              </w:rPr>
            </w:r>
            <w:r w:rsidR="009E14B0" w:rsidRPr="009E14B0">
              <w:rPr>
                <w:i w:val="0"/>
                <w:webHidden/>
              </w:rPr>
              <w:fldChar w:fldCharType="separate"/>
            </w:r>
            <w:r w:rsidR="00705975">
              <w:rPr>
                <w:i w:val="0"/>
                <w:webHidden/>
              </w:rPr>
              <w:t>10</w:t>
            </w:r>
            <w:r w:rsidR="009E14B0" w:rsidRPr="009E14B0">
              <w:rPr>
                <w:i w:val="0"/>
                <w:webHidden/>
              </w:rPr>
              <w:fldChar w:fldCharType="end"/>
            </w:r>
          </w:hyperlink>
        </w:p>
        <w:p w:rsidR="009E14B0" w:rsidRPr="009E14B0" w:rsidRDefault="009E14B0" w:rsidP="009E14B0">
          <w:pPr>
            <w:rPr>
              <w:noProof/>
              <w:lang w:val="es-EC"/>
            </w:rPr>
          </w:pPr>
        </w:p>
        <w:p w:rsidR="009E14B0" w:rsidRPr="009E14B0" w:rsidRDefault="009E14B0" w:rsidP="009E14B0">
          <w:pPr>
            <w:spacing w:after="0" w:line="240" w:lineRule="auto"/>
            <w:rPr>
              <w:rFonts w:ascii="Times New Roman" w:hAnsi="Times New Roman" w:cs="Times New Roman"/>
              <w:noProof/>
              <w:sz w:val="24"/>
              <w:lang w:eastAsia="es-EC"/>
            </w:rPr>
          </w:pPr>
          <w:r w:rsidRPr="009E14B0">
            <w:rPr>
              <w:rFonts w:ascii="Times New Roman" w:hAnsi="Times New Roman" w:cs="Times New Roman"/>
              <w:b/>
              <w:bCs/>
              <w:noProof/>
              <w:sz w:val="24"/>
            </w:rPr>
            <w:t>CAP</w:t>
          </w:r>
          <w:r w:rsidR="00BB2596">
            <w:rPr>
              <w:rFonts w:ascii="Times New Roman" w:hAnsi="Times New Roman" w:cs="Times New Roman"/>
              <w:b/>
              <w:bCs/>
              <w:noProof/>
              <w:sz w:val="24"/>
            </w:rPr>
            <w:t>Í</w:t>
          </w:r>
          <w:r w:rsidRPr="009E14B0">
            <w:rPr>
              <w:rFonts w:ascii="Times New Roman" w:hAnsi="Times New Roman" w:cs="Times New Roman"/>
              <w:b/>
              <w:bCs/>
              <w:noProof/>
              <w:sz w:val="24"/>
            </w:rPr>
            <w:t>TULO II</w:t>
          </w:r>
        </w:p>
        <w:p w:rsidR="009E14B0" w:rsidRPr="009E14B0" w:rsidRDefault="00CE69E2" w:rsidP="009E14B0">
          <w:pPr>
            <w:pStyle w:val="TDC1"/>
            <w:rPr>
              <w:rFonts w:eastAsiaTheme="minorEastAsia"/>
              <w:lang w:eastAsia="es-EC"/>
            </w:rPr>
          </w:pPr>
          <w:hyperlink w:anchor="_Toc311417029" w:history="1">
            <w:r w:rsidR="009E14B0" w:rsidRPr="009E14B0">
              <w:rPr>
                <w:rStyle w:val="Hipervnculo"/>
              </w:rPr>
              <w:t>2.</w:t>
            </w:r>
            <w:r w:rsidR="009E14B0" w:rsidRPr="009E14B0">
              <w:rPr>
                <w:rFonts w:eastAsiaTheme="minorEastAsia"/>
                <w:lang w:eastAsia="es-EC"/>
              </w:rPr>
              <w:tab/>
            </w:r>
            <w:r w:rsidR="009E14B0" w:rsidRPr="009E14B0">
              <w:rPr>
                <w:rStyle w:val="Hipervnculo"/>
              </w:rPr>
              <w:t>Investigación de Mercado</w:t>
            </w:r>
            <w:r w:rsidR="009E14B0" w:rsidRPr="009E14B0">
              <w:rPr>
                <w:webHidden/>
              </w:rPr>
              <w:tab/>
            </w:r>
            <w:r w:rsidR="009E14B0" w:rsidRPr="009E14B0">
              <w:rPr>
                <w:webHidden/>
              </w:rPr>
              <w:fldChar w:fldCharType="begin"/>
            </w:r>
            <w:r w:rsidR="009E14B0" w:rsidRPr="009E14B0">
              <w:rPr>
                <w:webHidden/>
              </w:rPr>
              <w:instrText xml:space="preserve"> PAGEREF _Toc311417029 \h </w:instrText>
            </w:r>
            <w:r w:rsidR="009E14B0" w:rsidRPr="009E14B0">
              <w:rPr>
                <w:webHidden/>
              </w:rPr>
            </w:r>
            <w:r w:rsidR="009E14B0" w:rsidRPr="009E14B0">
              <w:rPr>
                <w:webHidden/>
              </w:rPr>
              <w:fldChar w:fldCharType="separate"/>
            </w:r>
            <w:r w:rsidR="00705975">
              <w:rPr>
                <w:webHidden/>
              </w:rPr>
              <w:t>12</w:t>
            </w:r>
            <w:r w:rsidR="009E14B0" w:rsidRPr="009E14B0">
              <w:rPr>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30" w:history="1">
            <w:r w:rsidR="009E14B0" w:rsidRPr="009E14B0">
              <w:rPr>
                <w:rStyle w:val="Hipervnculo"/>
                <w:rFonts w:ascii="Times New Roman" w:hAnsi="Times New Roman" w:cs="Times New Roman"/>
                <w:noProof/>
                <w:sz w:val="24"/>
                <w:szCs w:val="24"/>
              </w:rPr>
              <w:t>2.1.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Perspectivas de la investigación</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_Toc311417030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31" w:history="1">
            <w:r w:rsidR="009E14B0" w:rsidRPr="009E14B0">
              <w:rPr>
                <w:rStyle w:val="Hipervnculo"/>
                <w:rFonts w:ascii="Times New Roman" w:hAnsi="Times New Roman" w:cs="Times New Roman"/>
                <w:noProof/>
                <w:sz w:val="24"/>
                <w:szCs w:val="24"/>
              </w:rPr>
              <w:t>2.2.</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Planteamiento del problema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_Toc311417031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32" w:history="1">
            <w:r w:rsidR="009E14B0" w:rsidRPr="009E14B0">
              <w:rPr>
                <w:rStyle w:val="Hipervnculo"/>
                <w:rFonts w:ascii="Times New Roman" w:hAnsi="Times New Roman" w:cs="Times New Roman"/>
                <w:noProof/>
                <w:sz w:val="24"/>
                <w:szCs w:val="24"/>
              </w:rPr>
              <w:t>2.3.</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Objetivos de la investigación</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_Toc311417032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33" w:history="1">
            <w:r w:rsidR="009E14B0" w:rsidRPr="009E14B0">
              <w:rPr>
                <w:rStyle w:val="Hipervnculo"/>
                <w:i w:val="0"/>
                <w:sz w:val="24"/>
                <w:szCs w:val="24"/>
              </w:rPr>
              <w:t>2.3.1.</w:t>
            </w:r>
            <w:r w:rsidR="009E14B0" w:rsidRPr="009E14B0">
              <w:rPr>
                <w:rFonts w:eastAsiaTheme="minorEastAsia"/>
                <w:i w:val="0"/>
                <w:lang w:eastAsia="es-EC"/>
              </w:rPr>
              <w:tab/>
            </w:r>
            <w:r w:rsidR="009E14B0" w:rsidRPr="009E14B0">
              <w:rPr>
                <w:rStyle w:val="Hipervnculo"/>
                <w:i w:val="0"/>
                <w:sz w:val="24"/>
                <w:szCs w:val="24"/>
              </w:rPr>
              <w:t>Objetivos generales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_Toc311417033 \h </w:instrText>
            </w:r>
            <w:r w:rsidR="009E14B0" w:rsidRPr="009E14B0">
              <w:rPr>
                <w:i w:val="0"/>
                <w:webHidden/>
              </w:rPr>
            </w:r>
            <w:r w:rsidR="009E14B0" w:rsidRPr="009E14B0">
              <w:rPr>
                <w:i w:val="0"/>
                <w:webHidden/>
              </w:rPr>
              <w:fldChar w:fldCharType="separate"/>
            </w:r>
            <w:r w:rsidR="00705975">
              <w:rPr>
                <w:i w:val="0"/>
                <w:webHidden/>
              </w:rPr>
              <w:t>12</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34" w:history="1">
            <w:r w:rsidR="009E14B0" w:rsidRPr="009E14B0">
              <w:rPr>
                <w:rStyle w:val="Hipervnculo"/>
                <w:i w:val="0"/>
                <w:sz w:val="24"/>
                <w:szCs w:val="24"/>
              </w:rPr>
              <w:t>2.3.2.</w:t>
            </w:r>
            <w:r w:rsidR="009E14B0" w:rsidRPr="009E14B0">
              <w:rPr>
                <w:rFonts w:eastAsiaTheme="minorEastAsia"/>
                <w:i w:val="0"/>
                <w:lang w:eastAsia="es-EC"/>
              </w:rPr>
              <w:tab/>
            </w:r>
            <w:r w:rsidR="009E14B0" w:rsidRPr="009E14B0">
              <w:rPr>
                <w:rStyle w:val="Hipervnculo"/>
                <w:i w:val="0"/>
                <w:sz w:val="24"/>
                <w:szCs w:val="24"/>
              </w:rPr>
              <w:t>Objetivos específicos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_Toc311417034 \h </w:instrText>
            </w:r>
            <w:r w:rsidR="009E14B0" w:rsidRPr="009E14B0">
              <w:rPr>
                <w:i w:val="0"/>
                <w:webHidden/>
              </w:rPr>
            </w:r>
            <w:r w:rsidR="009E14B0" w:rsidRPr="009E14B0">
              <w:rPr>
                <w:i w:val="0"/>
                <w:webHidden/>
              </w:rPr>
              <w:fldChar w:fldCharType="separate"/>
            </w:r>
            <w:r w:rsidR="00705975">
              <w:rPr>
                <w:i w:val="0"/>
                <w:webHidden/>
              </w:rPr>
              <w:t>13</w:t>
            </w:r>
            <w:r w:rsidR="009E14B0" w:rsidRPr="009E14B0">
              <w:rPr>
                <w:i w:val="0"/>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35" w:history="1">
            <w:r w:rsidR="009E14B0" w:rsidRPr="009E14B0">
              <w:rPr>
                <w:rStyle w:val="Hipervnculo"/>
                <w:rFonts w:ascii="Times New Roman" w:hAnsi="Times New Roman" w:cs="Times New Roman"/>
                <w:noProof/>
                <w:sz w:val="24"/>
                <w:szCs w:val="24"/>
              </w:rPr>
              <w:t>2.4.</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Plan de Muestreo</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_Toc311417035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13</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36" w:history="1">
            <w:r w:rsidR="009E14B0" w:rsidRPr="009E14B0">
              <w:rPr>
                <w:rStyle w:val="Hipervnculo"/>
                <w:i w:val="0"/>
                <w:sz w:val="24"/>
                <w:szCs w:val="24"/>
              </w:rPr>
              <w:t>2.4.1.</w:t>
            </w:r>
            <w:r w:rsidR="009E14B0" w:rsidRPr="009E14B0">
              <w:rPr>
                <w:rFonts w:eastAsiaTheme="minorEastAsia"/>
                <w:i w:val="0"/>
                <w:lang w:eastAsia="es-EC"/>
              </w:rPr>
              <w:tab/>
            </w:r>
            <w:r w:rsidR="009E14B0" w:rsidRPr="009E14B0">
              <w:rPr>
                <w:rStyle w:val="Hipervnculo"/>
                <w:i w:val="0"/>
                <w:sz w:val="24"/>
                <w:szCs w:val="24"/>
              </w:rPr>
              <w:t>Definición de la población</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_Toc311417036 \h </w:instrText>
            </w:r>
            <w:r w:rsidR="009E14B0" w:rsidRPr="009E14B0">
              <w:rPr>
                <w:i w:val="0"/>
                <w:webHidden/>
              </w:rPr>
            </w:r>
            <w:r w:rsidR="009E14B0" w:rsidRPr="009E14B0">
              <w:rPr>
                <w:i w:val="0"/>
                <w:webHidden/>
              </w:rPr>
              <w:fldChar w:fldCharType="separate"/>
            </w:r>
            <w:r w:rsidR="00705975">
              <w:rPr>
                <w:i w:val="0"/>
                <w:webHidden/>
              </w:rPr>
              <w:t>13</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37" w:history="1">
            <w:r w:rsidR="009E14B0" w:rsidRPr="009E14B0">
              <w:rPr>
                <w:rStyle w:val="Hipervnculo"/>
                <w:i w:val="0"/>
                <w:sz w:val="24"/>
                <w:szCs w:val="24"/>
              </w:rPr>
              <w:t>2.4.2.</w:t>
            </w:r>
            <w:r w:rsidR="009E14B0" w:rsidRPr="009E14B0">
              <w:rPr>
                <w:rFonts w:eastAsiaTheme="minorEastAsia"/>
                <w:i w:val="0"/>
                <w:lang w:eastAsia="es-EC"/>
              </w:rPr>
              <w:tab/>
            </w:r>
            <w:r w:rsidR="009E14B0" w:rsidRPr="009E14B0">
              <w:rPr>
                <w:rStyle w:val="Hipervnculo"/>
                <w:i w:val="0"/>
                <w:sz w:val="24"/>
                <w:szCs w:val="24"/>
              </w:rPr>
              <w:t>Definición de la muestra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_Toc311417037 \h </w:instrText>
            </w:r>
            <w:r w:rsidR="009E14B0" w:rsidRPr="009E14B0">
              <w:rPr>
                <w:i w:val="0"/>
                <w:webHidden/>
              </w:rPr>
            </w:r>
            <w:r w:rsidR="009E14B0" w:rsidRPr="009E14B0">
              <w:rPr>
                <w:i w:val="0"/>
                <w:webHidden/>
              </w:rPr>
              <w:fldChar w:fldCharType="separate"/>
            </w:r>
            <w:r w:rsidR="00705975">
              <w:rPr>
                <w:i w:val="0"/>
                <w:webHidden/>
              </w:rPr>
              <w:t>13</w:t>
            </w:r>
            <w:r w:rsidR="009E14B0" w:rsidRPr="009E14B0">
              <w:rPr>
                <w:i w:val="0"/>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38" w:history="1">
            <w:r w:rsidR="009E14B0" w:rsidRPr="009E14B0">
              <w:rPr>
                <w:rStyle w:val="Hipervnculo"/>
                <w:rFonts w:ascii="Times New Roman" w:hAnsi="Times New Roman" w:cs="Times New Roman"/>
                <w:noProof/>
                <w:sz w:val="24"/>
                <w:szCs w:val="24"/>
                <w:lang w:val="es-EC"/>
              </w:rPr>
              <w:t>2.5.</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 xml:space="preserve"> Diseño de Encuesta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_Toc311417038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15</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39" w:history="1">
            <w:r w:rsidR="009E14B0" w:rsidRPr="009E14B0">
              <w:rPr>
                <w:rStyle w:val="Hipervnculo"/>
                <w:rFonts w:ascii="Times New Roman" w:hAnsi="Times New Roman" w:cs="Times New Roman"/>
                <w:noProof/>
                <w:sz w:val="24"/>
                <w:szCs w:val="24"/>
                <w:lang w:val="es-EC"/>
              </w:rPr>
              <w:t>2.6.</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Presentación de resultados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_Toc311417039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16</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40" w:history="1">
            <w:r w:rsidR="009E14B0" w:rsidRPr="009E14B0">
              <w:rPr>
                <w:rStyle w:val="Hipervnculo"/>
                <w:i w:val="0"/>
                <w:sz w:val="24"/>
                <w:szCs w:val="24"/>
              </w:rPr>
              <w:t>2.6.1.</w:t>
            </w:r>
            <w:r w:rsidR="009E14B0" w:rsidRPr="009E14B0">
              <w:rPr>
                <w:rFonts w:eastAsiaTheme="minorEastAsia"/>
                <w:i w:val="0"/>
                <w:lang w:eastAsia="es-EC"/>
              </w:rPr>
              <w:tab/>
            </w:r>
            <w:r w:rsidR="009E14B0" w:rsidRPr="009E14B0">
              <w:rPr>
                <w:rStyle w:val="Hipervnculo"/>
                <w:i w:val="0"/>
                <w:sz w:val="24"/>
                <w:szCs w:val="24"/>
              </w:rPr>
              <w:t>Interpretación de resultados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_Toc311417040 \h </w:instrText>
            </w:r>
            <w:r w:rsidR="009E14B0" w:rsidRPr="009E14B0">
              <w:rPr>
                <w:i w:val="0"/>
                <w:webHidden/>
              </w:rPr>
            </w:r>
            <w:r w:rsidR="009E14B0" w:rsidRPr="009E14B0">
              <w:rPr>
                <w:i w:val="0"/>
                <w:webHidden/>
              </w:rPr>
              <w:fldChar w:fldCharType="separate"/>
            </w:r>
            <w:r w:rsidR="00705975">
              <w:rPr>
                <w:i w:val="0"/>
                <w:webHidden/>
              </w:rPr>
              <w:t>16</w:t>
            </w:r>
            <w:r w:rsidR="009E14B0" w:rsidRPr="009E14B0">
              <w:rPr>
                <w:i w:val="0"/>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41" w:history="1">
            <w:r w:rsidR="009E14B0" w:rsidRPr="009E14B0">
              <w:rPr>
                <w:rStyle w:val="Hipervnculo"/>
                <w:rFonts w:ascii="Times New Roman" w:hAnsi="Times New Roman" w:cs="Times New Roman"/>
                <w:noProof/>
                <w:sz w:val="24"/>
                <w:szCs w:val="24"/>
                <w:lang w:val="es-EC"/>
              </w:rPr>
              <w:t>2.7.</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Ficha Técnica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_Toc311417041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21</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42" w:history="1">
            <w:r w:rsidR="009E14B0" w:rsidRPr="009E14B0">
              <w:rPr>
                <w:rStyle w:val="Hipervnculo"/>
                <w:rFonts w:ascii="Times New Roman" w:hAnsi="Times New Roman" w:cs="Times New Roman"/>
                <w:noProof/>
                <w:sz w:val="24"/>
                <w:szCs w:val="24"/>
                <w:lang w:val="es-EC"/>
              </w:rPr>
              <w:t>2.8.</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Entrevista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_Toc311417042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43" w:history="1">
            <w:r w:rsidR="009E14B0" w:rsidRPr="009E14B0">
              <w:rPr>
                <w:rStyle w:val="Hipervnculo"/>
                <w:rFonts w:ascii="Times New Roman" w:hAnsi="Times New Roman" w:cs="Times New Roman"/>
                <w:noProof/>
                <w:sz w:val="24"/>
                <w:szCs w:val="24"/>
                <w:lang w:val="es-EC"/>
              </w:rPr>
              <w:t>2.9.</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Conclusiones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_Toc311417043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24</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44" w:history="1">
            <w:r w:rsidR="009E14B0" w:rsidRPr="009E14B0">
              <w:rPr>
                <w:rStyle w:val="Hipervnculo"/>
                <w:i w:val="0"/>
                <w:sz w:val="24"/>
                <w:szCs w:val="24"/>
              </w:rPr>
              <w:t>2.9.1.</w:t>
            </w:r>
            <w:r w:rsidR="009E14B0" w:rsidRPr="009E14B0">
              <w:rPr>
                <w:rFonts w:eastAsiaTheme="minorEastAsia"/>
                <w:i w:val="0"/>
                <w:lang w:eastAsia="es-EC"/>
              </w:rPr>
              <w:tab/>
            </w:r>
            <w:r w:rsidR="009E14B0" w:rsidRPr="009E14B0">
              <w:rPr>
                <w:rStyle w:val="Hipervnculo"/>
                <w:i w:val="0"/>
                <w:sz w:val="24"/>
                <w:szCs w:val="24"/>
              </w:rPr>
              <w:t>Investigación de mercado</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_Toc311417044 \h </w:instrText>
            </w:r>
            <w:r w:rsidR="009E14B0" w:rsidRPr="009E14B0">
              <w:rPr>
                <w:i w:val="0"/>
                <w:webHidden/>
              </w:rPr>
            </w:r>
            <w:r w:rsidR="009E14B0" w:rsidRPr="009E14B0">
              <w:rPr>
                <w:i w:val="0"/>
                <w:webHidden/>
              </w:rPr>
              <w:fldChar w:fldCharType="separate"/>
            </w:r>
            <w:r w:rsidR="00705975">
              <w:rPr>
                <w:i w:val="0"/>
                <w:webHidden/>
              </w:rPr>
              <w:t>24</w:t>
            </w:r>
            <w:r w:rsidR="009E14B0" w:rsidRPr="009E14B0">
              <w:rPr>
                <w:i w:val="0"/>
                <w:webHidden/>
              </w:rPr>
              <w:fldChar w:fldCharType="end"/>
            </w:r>
          </w:hyperlink>
        </w:p>
        <w:p w:rsidR="009E14B0" w:rsidRPr="009E14B0" w:rsidRDefault="00CE69E2" w:rsidP="009E14B0">
          <w:pPr>
            <w:pStyle w:val="TDC3"/>
            <w:rPr>
              <w:rStyle w:val="Hipervnculo"/>
              <w:i w:val="0"/>
              <w:sz w:val="24"/>
              <w:szCs w:val="24"/>
            </w:rPr>
          </w:pPr>
          <w:hyperlink w:anchor="_Toc311417045" w:history="1">
            <w:r w:rsidR="009E14B0" w:rsidRPr="009E14B0">
              <w:rPr>
                <w:rStyle w:val="Hipervnculo"/>
                <w:i w:val="0"/>
                <w:sz w:val="24"/>
                <w:szCs w:val="24"/>
              </w:rPr>
              <w:t>2.9.2.</w:t>
            </w:r>
            <w:r w:rsidR="009E14B0" w:rsidRPr="009E14B0">
              <w:rPr>
                <w:rFonts w:eastAsiaTheme="minorEastAsia"/>
                <w:i w:val="0"/>
                <w:lang w:eastAsia="es-EC"/>
              </w:rPr>
              <w:tab/>
            </w:r>
            <w:r w:rsidR="009E14B0" w:rsidRPr="009E14B0">
              <w:rPr>
                <w:rStyle w:val="Hipervnculo"/>
                <w:i w:val="0"/>
                <w:sz w:val="24"/>
                <w:szCs w:val="24"/>
              </w:rPr>
              <w:t>Entrevistas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_Toc311417045 \h </w:instrText>
            </w:r>
            <w:r w:rsidR="009E14B0" w:rsidRPr="009E14B0">
              <w:rPr>
                <w:i w:val="0"/>
                <w:webHidden/>
              </w:rPr>
            </w:r>
            <w:r w:rsidR="009E14B0" w:rsidRPr="009E14B0">
              <w:rPr>
                <w:i w:val="0"/>
                <w:webHidden/>
              </w:rPr>
              <w:fldChar w:fldCharType="separate"/>
            </w:r>
            <w:r w:rsidR="00705975">
              <w:rPr>
                <w:i w:val="0"/>
                <w:webHidden/>
              </w:rPr>
              <w:t>25</w:t>
            </w:r>
            <w:r w:rsidR="009E14B0" w:rsidRPr="009E14B0">
              <w:rPr>
                <w:i w:val="0"/>
                <w:webHidden/>
              </w:rPr>
              <w:fldChar w:fldCharType="end"/>
            </w:r>
          </w:hyperlink>
        </w:p>
        <w:p w:rsidR="009E14B0" w:rsidRPr="009E14B0" w:rsidRDefault="009E14B0" w:rsidP="009E14B0">
          <w:pPr>
            <w:rPr>
              <w:noProof/>
              <w:lang w:val="es-EC"/>
            </w:rPr>
          </w:pPr>
        </w:p>
        <w:p w:rsidR="009E14B0" w:rsidRPr="009E14B0" w:rsidRDefault="009E14B0" w:rsidP="009E14B0">
          <w:pPr>
            <w:spacing w:after="0" w:line="240" w:lineRule="auto"/>
            <w:rPr>
              <w:rFonts w:ascii="Times New Roman" w:hAnsi="Times New Roman" w:cs="Times New Roman"/>
              <w:noProof/>
              <w:sz w:val="24"/>
              <w:lang w:eastAsia="es-EC"/>
            </w:rPr>
          </w:pPr>
          <w:r w:rsidRPr="009E14B0">
            <w:rPr>
              <w:rFonts w:ascii="Times New Roman" w:hAnsi="Times New Roman" w:cs="Times New Roman"/>
              <w:b/>
              <w:bCs/>
              <w:noProof/>
              <w:sz w:val="24"/>
            </w:rPr>
            <w:t>CAP</w:t>
          </w:r>
          <w:r w:rsidR="00BB2596">
            <w:rPr>
              <w:rFonts w:ascii="Times New Roman" w:hAnsi="Times New Roman" w:cs="Times New Roman"/>
              <w:b/>
              <w:bCs/>
              <w:noProof/>
              <w:sz w:val="24"/>
            </w:rPr>
            <w:t>Í</w:t>
          </w:r>
          <w:r w:rsidRPr="009E14B0">
            <w:rPr>
              <w:rFonts w:ascii="Times New Roman" w:hAnsi="Times New Roman" w:cs="Times New Roman"/>
              <w:b/>
              <w:bCs/>
              <w:noProof/>
              <w:sz w:val="24"/>
            </w:rPr>
            <w:t>TULO III</w:t>
          </w:r>
        </w:p>
        <w:p w:rsidR="009E14B0" w:rsidRPr="009E14B0" w:rsidRDefault="00CE69E2" w:rsidP="009E14B0">
          <w:pPr>
            <w:pStyle w:val="TDC1"/>
            <w:rPr>
              <w:rFonts w:eastAsiaTheme="minorEastAsia"/>
              <w:lang w:eastAsia="es-EC"/>
            </w:rPr>
          </w:pPr>
          <w:hyperlink w:anchor="_Toc311417046" w:history="1">
            <w:r w:rsidR="009E14B0" w:rsidRPr="009E14B0">
              <w:rPr>
                <w:rStyle w:val="Hipervnculo"/>
              </w:rPr>
              <w:t>3.</w:t>
            </w:r>
            <w:r w:rsidR="009E14B0" w:rsidRPr="009E14B0">
              <w:rPr>
                <w:rFonts w:eastAsiaTheme="minorEastAsia"/>
                <w:lang w:eastAsia="es-EC"/>
              </w:rPr>
              <w:tab/>
            </w:r>
            <w:r w:rsidR="009E14B0" w:rsidRPr="009E14B0">
              <w:rPr>
                <w:rStyle w:val="Hipervnculo"/>
              </w:rPr>
              <w:t>Desarrollo</w:t>
            </w:r>
            <w:r w:rsidR="009E14B0" w:rsidRPr="009E14B0">
              <w:rPr>
                <w:webHidden/>
              </w:rPr>
              <w:tab/>
            </w:r>
            <w:r w:rsidR="009E14B0" w:rsidRPr="009E14B0">
              <w:rPr>
                <w:webHidden/>
              </w:rPr>
              <w:fldChar w:fldCharType="begin"/>
            </w:r>
            <w:r w:rsidR="009E14B0" w:rsidRPr="009E14B0">
              <w:rPr>
                <w:webHidden/>
              </w:rPr>
              <w:instrText xml:space="preserve"> PAGEREF _Toc311417046 \h </w:instrText>
            </w:r>
            <w:r w:rsidR="009E14B0" w:rsidRPr="009E14B0">
              <w:rPr>
                <w:webHidden/>
              </w:rPr>
            </w:r>
            <w:r w:rsidR="009E14B0" w:rsidRPr="009E14B0">
              <w:rPr>
                <w:webHidden/>
              </w:rPr>
              <w:fldChar w:fldCharType="separate"/>
            </w:r>
            <w:r w:rsidR="00705975">
              <w:rPr>
                <w:webHidden/>
              </w:rPr>
              <w:t>27</w:t>
            </w:r>
            <w:r w:rsidR="009E14B0" w:rsidRPr="009E14B0">
              <w:rPr>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47" w:history="1">
            <w:r w:rsidR="009E14B0" w:rsidRPr="009E14B0">
              <w:rPr>
                <w:rStyle w:val="Hipervnculo"/>
                <w:rFonts w:ascii="Times New Roman" w:hAnsi="Times New Roman" w:cs="Times New Roman"/>
                <w:noProof/>
                <w:sz w:val="24"/>
                <w:szCs w:val="24"/>
                <w:lang w:val="es-EC"/>
              </w:rPr>
              <w:t>3.1.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Antecedentes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_Toc311417047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27</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48" w:history="1">
            <w:r w:rsidR="009E14B0" w:rsidRPr="009E14B0">
              <w:rPr>
                <w:rStyle w:val="Hipervnculo"/>
                <w:rFonts w:ascii="Times New Roman" w:hAnsi="Times New Roman" w:cs="Times New Roman"/>
                <w:noProof/>
                <w:sz w:val="24"/>
                <w:szCs w:val="24"/>
                <w:lang w:val="es-EC"/>
              </w:rPr>
              <w:t>3.2.</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Análisis FODA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_Toc311417048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27</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49" w:history="1">
            <w:r w:rsidR="009E14B0" w:rsidRPr="009E14B0">
              <w:rPr>
                <w:rStyle w:val="Hipervnculo"/>
                <w:i w:val="0"/>
                <w:sz w:val="24"/>
                <w:szCs w:val="24"/>
              </w:rPr>
              <w:t>3.2.1.</w:t>
            </w:r>
            <w:r w:rsidR="009E14B0" w:rsidRPr="009E14B0">
              <w:rPr>
                <w:rFonts w:eastAsiaTheme="minorEastAsia"/>
                <w:i w:val="0"/>
                <w:lang w:eastAsia="es-EC"/>
              </w:rPr>
              <w:tab/>
            </w:r>
            <w:r w:rsidR="009E14B0" w:rsidRPr="009E14B0">
              <w:rPr>
                <w:rStyle w:val="Hipervnculo"/>
                <w:i w:val="0"/>
                <w:sz w:val="24"/>
                <w:szCs w:val="24"/>
              </w:rPr>
              <w:t>Fortalezas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_Toc311417049 \h </w:instrText>
            </w:r>
            <w:r w:rsidR="009E14B0" w:rsidRPr="009E14B0">
              <w:rPr>
                <w:i w:val="0"/>
                <w:webHidden/>
              </w:rPr>
            </w:r>
            <w:r w:rsidR="009E14B0" w:rsidRPr="009E14B0">
              <w:rPr>
                <w:i w:val="0"/>
                <w:webHidden/>
              </w:rPr>
              <w:fldChar w:fldCharType="separate"/>
            </w:r>
            <w:r w:rsidR="00705975">
              <w:rPr>
                <w:i w:val="0"/>
                <w:webHidden/>
              </w:rPr>
              <w:t>27</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0" w:history="1">
            <w:r w:rsidR="009E14B0" w:rsidRPr="009E14B0">
              <w:rPr>
                <w:rStyle w:val="Hipervnculo"/>
                <w:i w:val="0"/>
                <w:sz w:val="24"/>
                <w:szCs w:val="24"/>
              </w:rPr>
              <w:t>3.2.2.</w:t>
            </w:r>
            <w:r w:rsidR="009E14B0" w:rsidRPr="009E14B0">
              <w:rPr>
                <w:rFonts w:eastAsiaTheme="minorEastAsia"/>
                <w:i w:val="0"/>
                <w:lang w:eastAsia="es-EC"/>
              </w:rPr>
              <w:tab/>
            </w:r>
            <w:r w:rsidR="009E14B0" w:rsidRPr="009E14B0">
              <w:rPr>
                <w:rStyle w:val="Hipervnculo"/>
                <w:i w:val="0"/>
                <w:sz w:val="24"/>
                <w:szCs w:val="24"/>
              </w:rPr>
              <w:t>Oportunidades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_Toc311417050 \h </w:instrText>
            </w:r>
            <w:r w:rsidR="009E14B0" w:rsidRPr="009E14B0">
              <w:rPr>
                <w:i w:val="0"/>
                <w:webHidden/>
              </w:rPr>
            </w:r>
            <w:r w:rsidR="009E14B0" w:rsidRPr="009E14B0">
              <w:rPr>
                <w:i w:val="0"/>
                <w:webHidden/>
              </w:rPr>
              <w:fldChar w:fldCharType="separate"/>
            </w:r>
            <w:r w:rsidR="00705975">
              <w:rPr>
                <w:i w:val="0"/>
                <w:webHidden/>
              </w:rPr>
              <w:t>27</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1" w:history="1">
            <w:r w:rsidR="009E14B0" w:rsidRPr="009E14B0">
              <w:rPr>
                <w:rStyle w:val="Hipervnculo"/>
                <w:i w:val="0"/>
                <w:sz w:val="24"/>
                <w:szCs w:val="24"/>
              </w:rPr>
              <w:t>3.2.3.</w:t>
            </w:r>
            <w:r w:rsidR="009E14B0" w:rsidRPr="009E14B0">
              <w:rPr>
                <w:rFonts w:eastAsiaTheme="minorEastAsia"/>
                <w:i w:val="0"/>
                <w:lang w:eastAsia="es-EC"/>
              </w:rPr>
              <w:tab/>
            </w:r>
            <w:r w:rsidR="009E14B0" w:rsidRPr="009E14B0">
              <w:rPr>
                <w:rStyle w:val="Hipervnculo"/>
                <w:i w:val="0"/>
                <w:sz w:val="24"/>
                <w:szCs w:val="24"/>
              </w:rPr>
              <w:t>Debilidades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_Toc311417051 \h </w:instrText>
            </w:r>
            <w:r w:rsidR="009E14B0" w:rsidRPr="009E14B0">
              <w:rPr>
                <w:i w:val="0"/>
                <w:webHidden/>
              </w:rPr>
            </w:r>
            <w:r w:rsidR="009E14B0" w:rsidRPr="009E14B0">
              <w:rPr>
                <w:i w:val="0"/>
                <w:webHidden/>
              </w:rPr>
              <w:fldChar w:fldCharType="separate"/>
            </w:r>
            <w:r w:rsidR="00705975">
              <w:rPr>
                <w:i w:val="0"/>
                <w:webHidden/>
              </w:rPr>
              <w:t>28</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2" w:history="1">
            <w:r w:rsidR="009E14B0" w:rsidRPr="009E14B0">
              <w:rPr>
                <w:rStyle w:val="Hipervnculo"/>
                <w:i w:val="0"/>
                <w:sz w:val="24"/>
                <w:szCs w:val="24"/>
              </w:rPr>
              <w:t>3.2.4.</w:t>
            </w:r>
            <w:r w:rsidR="009E14B0" w:rsidRPr="009E14B0">
              <w:rPr>
                <w:rFonts w:eastAsiaTheme="minorEastAsia"/>
                <w:i w:val="0"/>
                <w:lang w:eastAsia="es-EC"/>
              </w:rPr>
              <w:tab/>
            </w:r>
            <w:r w:rsidR="009E14B0" w:rsidRPr="009E14B0">
              <w:rPr>
                <w:rStyle w:val="Hipervnculo"/>
                <w:i w:val="0"/>
                <w:sz w:val="24"/>
                <w:szCs w:val="24"/>
              </w:rPr>
              <w:t>Amenazas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_Toc311417052 \h </w:instrText>
            </w:r>
            <w:r w:rsidR="009E14B0" w:rsidRPr="009E14B0">
              <w:rPr>
                <w:i w:val="0"/>
                <w:webHidden/>
              </w:rPr>
            </w:r>
            <w:r w:rsidR="009E14B0" w:rsidRPr="009E14B0">
              <w:rPr>
                <w:i w:val="0"/>
                <w:webHidden/>
              </w:rPr>
              <w:fldChar w:fldCharType="separate"/>
            </w:r>
            <w:r w:rsidR="00705975">
              <w:rPr>
                <w:i w:val="0"/>
                <w:webHidden/>
              </w:rPr>
              <w:t>28</w:t>
            </w:r>
            <w:r w:rsidR="009E14B0" w:rsidRPr="009E14B0">
              <w:rPr>
                <w:i w:val="0"/>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53" w:history="1">
            <w:r w:rsidR="009E14B0" w:rsidRPr="009E14B0">
              <w:rPr>
                <w:rStyle w:val="Hipervnculo"/>
                <w:rFonts w:ascii="Times New Roman" w:hAnsi="Times New Roman" w:cs="Times New Roman"/>
                <w:noProof/>
                <w:sz w:val="24"/>
                <w:szCs w:val="24"/>
                <w:lang w:val="es-EC"/>
              </w:rPr>
              <w:t>3.3.</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Plan de desarrollo</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_Toc311417053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28</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3"/>
            <w:rPr>
              <w:rFonts w:eastAsiaTheme="minorEastAsia"/>
              <w:i w:val="0"/>
              <w:lang w:eastAsia="es-EC"/>
            </w:rPr>
          </w:pPr>
          <w:hyperlink w:anchor="_Toc311417054" w:history="1">
            <w:r w:rsidR="009E14B0" w:rsidRPr="009E14B0">
              <w:rPr>
                <w:rStyle w:val="Hipervnculo"/>
                <w:i w:val="0"/>
                <w:sz w:val="24"/>
                <w:szCs w:val="24"/>
              </w:rPr>
              <w:t>3.3.1.</w:t>
            </w:r>
            <w:r w:rsidR="009E14B0" w:rsidRPr="009E14B0">
              <w:rPr>
                <w:rFonts w:eastAsiaTheme="minorEastAsia"/>
                <w:i w:val="0"/>
                <w:lang w:eastAsia="es-EC"/>
              </w:rPr>
              <w:tab/>
            </w:r>
            <w:r w:rsidR="009E14B0" w:rsidRPr="009E14B0">
              <w:rPr>
                <w:rStyle w:val="Hipervnculo"/>
                <w:i w:val="0"/>
                <w:sz w:val="24"/>
                <w:szCs w:val="24"/>
              </w:rPr>
              <w:t>Terminología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_Toc311417054 \h </w:instrText>
            </w:r>
            <w:r w:rsidR="009E14B0" w:rsidRPr="009E14B0">
              <w:rPr>
                <w:i w:val="0"/>
                <w:webHidden/>
              </w:rPr>
            </w:r>
            <w:r w:rsidR="009E14B0" w:rsidRPr="009E14B0">
              <w:rPr>
                <w:i w:val="0"/>
                <w:webHidden/>
              </w:rPr>
              <w:fldChar w:fldCharType="separate"/>
            </w:r>
            <w:r w:rsidR="00705975">
              <w:rPr>
                <w:i w:val="0"/>
                <w:webHidden/>
              </w:rPr>
              <w:t>28</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5" w:history="1">
            <w:r w:rsidR="009E14B0" w:rsidRPr="009E14B0">
              <w:rPr>
                <w:rStyle w:val="Hipervnculo"/>
                <w:i w:val="0"/>
                <w:sz w:val="24"/>
                <w:szCs w:val="24"/>
              </w:rPr>
              <w:t>3.3.2.</w:t>
            </w:r>
            <w:r w:rsidR="009E14B0" w:rsidRPr="009E14B0">
              <w:rPr>
                <w:rFonts w:eastAsiaTheme="minorEastAsia"/>
                <w:i w:val="0"/>
                <w:lang w:eastAsia="es-EC"/>
              </w:rPr>
              <w:tab/>
            </w:r>
            <w:r w:rsidR="009E14B0" w:rsidRPr="009E14B0">
              <w:rPr>
                <w:rStyle w:val="Hipervnculo"/>
                <w:i w:val="0"/>
                <w:sz w:val="24"/>
                <w:szCs w:val="24"/>
              </w:rPr>
              <w:t>La Marca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_Toc311417055 \h </w:instrText>
            </w:r>
            <w:r w:rsidR="009E14B0" w:rsidRPr="009E14B0">
              <w:rPr>
                <w:i w:val="0"/>
                <w:webHidden/>
              </w:rPr>
            </w:r>
            <w:r w:rsidR="009E14B0" w:rsidRPr="009E14B0">
              <w:rPr>
                <w:i w:val="0"/>
                <w:webHidden/>
              </w:rPr>
              <w:fldChar w:fldCharType="separate"/>
            </w:r>
            <w:r w:rsidR="00705975">
              <w:rPr>
                <w:i w:val="0"/>
                <w:webHidden/>
              </w:rPr>
              <w:t>30</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6" w:history="1">
            <w:r w:rsidR="009E14B0" w:rsidRPr="009E14B0">
              <w:rPr>
                <w:rStyle w:val="Hipervnculo"/>
                <w:i w:val="0"/>
                <w:sz w:val="24"/>
                <w:szCs w:val="24"/>
              </w:rPr>
              <w:t>3.3.3.</w:t>
            </w:r>
            <w:r w:rsidR="009E14B0" w:rsidRPr="009E14B0">
              <w:rPr>
                <w:rFonts w:eastAsiaTheme="minorEastAsia"/>
                <w:i w:val="0"/>
                <w:lang w:eastAsia="es-EC"/>
              </w:rPr>
              <w:tab/>
            </w:r>
            <w:r w:rsidR="009E14B0" w:rsidRPr="009E14B0">
              <w:rPr>
                <w:rStyle w:val="Hipervnculo"/>
                <w:i w:val="0"/>
                <w:sz w:val="24"/>
                <w:szCs w:val="24"/>
              </w:rPr>
              <w:t>Nomenclatura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_Toc311417056 \h </w:instrText>
            </w:r>
            <w:r w:rsidR="009E14B0" w:rsidRPr="009E14B0">
              <w:rPr>
                <w:i w:val="0"/>
                <w:webHidden/>
              </w:rPr>
            </w:r>
            <w:r w:rsidR="009E14B0" w:rsidRPr="009E14B0">
              <w:rPr>
                <w:i w:val="0"/>
                <w:webHidden/>
              </w:rPr>
              <w:fldChar w:fldCharType="separate"/>
            </w:r>
            <w:r w:rsidR="00705975">
              <w:rPr>
                <w:i w:val="0"/>
                <w:webHidden/>
              </w:rPr>
              <w:t>31</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7" w:history="1">
            <w:r w:rsidR="009E14B0" w:rsidRPr="009E14B0">
              <w:rPr>
                <w:rStyle w:val="Hipervnculo"/>
                <w:i w:val="0"/>
                <w:sz w:val="24"/>
                <w:szCs w:val="24"/>
              </w:rPr>
              <w:t>3.3.4.</w:t>
            </w:r>
            <w:r w:rsidR="009E14B0" w:rsidRPr="009E14B0">
              <w:rPr>
                <w:rFonts w:eastAsiaTheme="minorEastAsia"/>
                <w:i w:val="0"/>
                <w:lang w:eastAsia="es-EC"/>
              </w:rPr>
              <w:tab/>
            </w:r>
            <w:r w:rsidR="009E14B0" w:rsidRPr="009E14B0">
              <w:rPr>
                <w:rStyle w:val="Hipervnculo"/>
                <w:i w:val="0"/>
                <w:sz w:val="24"/>
                <w:szCs w:val="24"/>
              </w:rPr>
              <w:t>La Marca positivo y negativo</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_Toc311417057 \h </w:instrText>
            </w:r>
            <w:r w:rsidR="009E14B0" w:rsidRPr="009E14B0">
              <w:rPr>
                <w:i w:val="0"/>
                <w:webHidden/>
              </w:rPr>
            </w:r>
            <w:r w:rsidR="009E14B0" w:rsidRPr="009E14B0">
              <w:rPr>
                <w:i w:val="0"/>
                <w:webHidden/>
              </w:rPr>
              <w:fldChar w:fldCharType="separate"/>
            </w:r>
            <w:r w:rsidR="00705975">
              <w:rPr>
                <w:i w:val="0"/>
                <w:webHidden/>
              </w:rPr>
              <w:t>32</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8" w:history="1">
            <w:r w:rsidR="009E14B0" w:rsidRPr="009E14B0">
              <w:rPr>
                <w:rStyle w:val="Hipervnculo"/>
                <w:i w:val="0"/>
                <w:sz w:val="24"/>
                <w:szCs w:val="24"/>
              </w:rPr>
              <w:t>3.3.5.</w:t>
            </w:r>
            <w:r w:rsidR="009E14B0" w:rsidRPr="009E14B0">
              <w:rPr>
                <w:rFonts w:eastAsiaTheme="minorEastAsia"/>
                <w:i w:val="0"/>
                <w:lang w:eastAsia="es-EC"/>
              </w:rPr>
              <w:tab/>
            </w:r>
            <w:r w:rsidR="009E14B0" w:rsidRPr="009E14B0">
              <w:rPr>
                <w:rStyle w:val="Hipervnculo"/>
                <w:i w:val="0"/>
                <w:sz w:val="24"/>
                <w:szCs w:val="24"/>
              </w:rPr>
              <w:t>Área de protección</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_Toc311417058 \h </w:instrText>
            </w:r>
            <w:r w:rsidR="009E14B0" w:rsidRPr="009E14B0">
              <w:rPr>
                <w:i w:val="0"/>
                <w:webHidden/>
              </w:rPr>
            </w:r>
            <w:r w:rsidR="009E14B0" w:rsidRPr="009E14B0">
              <w:rPr>
                <w:i w:val="0"/>
                <w:webHidden/>
              </w:rPr>
              <w:fldChar w:fldCharType="separate"/>
            </w:r>
            <w:r w:rsidR="00705975">
              <w:rPr>
                <w:i w:val="0"/>
                <w:webHidden/>
              </w:rPr>
              <w:t>33</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59" w:history="1">
            <w:r w:rsidR="009E14B0" w:rsidRPr="009E14B0">
              <w:rPr>
                <w:rStyle w:val="Hipervnculo"/>
                <w:i w:val="0"/>
                <w:sz w:val="24"/>
                <w:szCs w:val="24"/>
              </w:rPr>
              <w:t>3.3.6.</w:t>
            </w:r>
            <w:r w:rsidR="009E14B0" w:rsidRPr="009E14B0">
              <w:rPr>
                <w:rFonts w:eastAsiaTheme="minorEastAsia"/>
                <w:i w:val="0"/>
                <w:lang w:eastAsia="es-EC"/>
              </w:rPr>
              <w:tab/>
            </w:r>
            <w:r w:rsidR="009E14B0" w:rsidRPr="009E14B0">
              <w:rPr>
                <w:rStyle w:val="Hipervnculo"/>
                <w:i w:val="0"/>
                <w:sz w:val="24"/>
                <w:szCs w:val="24"/>
              </w:rPr>
              <w:t>Área de reproducción</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_Toc311417059 \h </w:instrText>
            </w:r>
            <w:r w:rsidR="009E14B0" w:rsidRPr="009E14B0">
              <w:rPr>
                <w:i w:val="0"/>
                <w:webHidden/>
              </w:rPr>
            </w:r>
            <w:r w:rsidR="009E14B0" w:rsidRPr="009E14B0">
              <w:rPr>
                <w:i w:val="0"/>
                <w:webHidden/>
              </w:rPr>
              <w:fldChar w:fldCharType="separate"/>
            </w:r>
            <w:r w:rsidR="00705975">
              <w:rPr>
                <w:i w:val="0"/>
                <w:webHidden/>
              </w:rPr>
              <w:t>34</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0" w:history="1">
            <w:r w:rsidR="009E14B0" w:rsidRPr="009E14B0">
              <w:rPr>
                <w:rStyle w:val="Hipervnculo"/>
                <w:i w:val="0"/>
                <w:sz w:val="24"/>
                <w:szCs w:val="24"/>
              </w:rPr>
              <w:t>3.3.7.</w:t>
            </w:r>
            <w:r w:rsidR="009E14B0" w:rsidRPr="009E14B0">
              <w:rPr>
                <w:rFonts w:eastAsiaTheme="minorEastAsia"/>
                <w:i w:val="0"/>
                <w:lang w:eastAsia="es-EC"/>
              </w:rPr>
              <w:tab/>
            </w:r>
            <w:r w:rsidR="009E14B0" w:rsidRPr="009E14B0">
              <w:rPr>
                <w:rStyle w:val="Hipervnculo"/>
                <w:i w:val="0"/>
                <w:sz w:val="24"/>
                <w:szCs w:val="24"/>
              </w:rPr>
              <w:t>Estudio Cromático</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_Toc311417060 \h </w:instrText>
            </w:r>
            <w:r w:rsidR="009E14B0" w:rsidRPr="009E14B0">
              <w:rPr>
                <w:i w:val="0"/>
                <w:webHidden/>
              </w:rPr>
            </w:r>
            <w:r w:rsidR="009E14B0" w:rsidRPr="009E14B0">
              <w:rPr>
                <w:i w:val="0"/>
                <w:webHidden/>
              </w:rPr>
              <w:fldChar w:fldCharType="separate"/>
            </w:r>
            <w:r w:rsidR="00705975">
              <w:rPr>
                <w:i w:val="0"/>
                <w:webHidden/>
              </w:rPr>
              <w:t>35</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1" w:history="1">
            <w:r w:rsidR="009E14B0" w:rsidRPr="009E14B0">
              <w:rPr>
                <w:rStyle w:val="Hipervnculo"/>
                <w:i w:val="0"/>
                <w:sz w:val="24"/>
                <w:szCs w:val="24"/>
              </w:rPr>
              <w:t>3.3.8.</w:t>
            </w:r>
            <w:r w:rsidR="009E14B0" w:rsidRPr="009E14B0">
              <w:rPr>
                <w:rFonts w:eastAsiaTheme="minorEastAsia"/>
                <w:i w:val="0"/>
                <w:lang w:eastAsia="es-EC"/>
              </w:rPr>
              <w:tab/>
            </w:r>
            <w:r w:rsidR="009E14B0" w:rsidRPr="009E14B0">
              <w:rPr>
                <w:rStyle w:val="Hipervnculo"/>
                <w:i w:val="0"/>
                <w:sz w:val="24"/>
                <w:szCs w:val="24"/>
              </w:rPr>
              <w:t>Escala de grises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_Toc311417061 \h </w:instrText>
            </w:r>
            <w:r w:rsidR="009E14B0" w:rsidRPr="009E14B0">
              <w:rPr>
                <w:i w:val="0"/>
                <w:webHidden/>
              </w:rPr>
            </w:r>
            <w:r w:rsidR="009E14B0" w:rsidRPr="009E14B0">
              <w:rPr>
                <w:i w:val="0"/>
                <w:webHidden/>
              </w:rPr>
              <w:fldChar w:fldCharType="separate"/>
            </w:r>
            <w:r w:rsidR="00705975">
              <w:rPr>
                <w:i w:val="0"/>
                <w:webHidden/>
              </w:rPr>
              <w:t>36</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2" w:history="1">
            <w:r w:rsidR="009E14B0" w:rsidRPr="009E14B0">
              <w:rPr>
                <w:rStyle w:val="Hipervnculo"/>
                <w:i w:val="0"/>
                <w:sz w:val="24"/>
                <w:szCs w:val="24"/>
              </w:rPr>
              <w:t>3.3.9.</w:t>
            </w:r>
            <w:r w:rsidR="009E14B0" w:rsidRPr="009E14B0">
              <w:rPr>
                <w:rFonts w:eastAsiaTheme="minorEastAsia"/>
                <w:i w:val="0"/>
                <w:lang w:eastAsia="es-EC"/>
              </w:rPr>
              <w:tab/>
            </w:r>
            <w:r w:rsidR="009E14B0" w:rsidRPr="009E14B0">
              <w:rPr>
                <w:rStyle w:val="Hipervnculo"/>
                <w:i w:val="0"/>
                <w:sz w:val="24"/>
                <w:szCs w:val="24"/>
              </w:rPr>
              <w:t>Blanco y negro</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_Toc311417062 \h </w:instrText>
            </w:r>
            <w:r w:rsidR="009E14B0" w:rsidRPr="009E14B0">
              <w:rPr>
                <w:i w:val="0"/>
                <w:webHidden/>
              </w:rPr>
            </w:r>
            <w:r w:rsidR="009E14B0" w:rsidRPr="009E14B0">
              <w:rPr>
                <w:i w:val="0"/>
                <w:webHidden/>
              </w:rPr>
              <w:fldChar w:fldCharType="separate"/>
            </w:r>
            <w:r w:rsidR="00705975">
              <w:rPr>
                <w:i w:val="0"/>
                <w:webHidden/>
              </w:rPr>
              <w:t>36</w:t>
            </w:r>
            <w:r w:rsidR="009E14B0" w:rsidRPr="009E14B0">
              <w:rPr>
                <w:i w:val="0"/>
                <w:webHidden/>
              </w:rPr>
              <w:fldChar w:fldCharType="end"/>
            </w:r>
          </w:hyperlink>
        </w:p>
        <w:p w:rsidR="009E14B0" w:rsidRPr="009E14B0" w:rsidRDefault="00BD4026" w:rsidP="009E14B0">
          <w:pPr>
            <w:pStyle w:val="TDC3"/>
            <w:rPr>
              <w:rFonts w:eastAsiaTheme="minorEastAsia"/>
              <w:i w:val="0"/>
              <w:lang w:eastAsia="es-EC"/>
            </w:rPr>
          </w:pPr>
          <w:r w:rsidRPr="001C1863">
            <w:rPr>
              <w:sz w:val="32"/>
              <w:lang w:eastAsia="es-EC"/>
            </w:rPr>
            <mc:AlternateContent>
              <mc:Choice Requires="wps">
                <w:drawing>
                  <wp:anchor distT="0" distB="0" distL="114300" distR="114300" simplePos="0" relativeHeight="251710464" behindDoc="0" locked="0" layoutInCell="1" allowOverlap="1" wp14:anchorId="5A63C1CD" wp14:editId="400EB635">
                    <wp:simplePos x="0" y="0"/>
                    <wp:positionH relativeFrom="column">
                      <wp:posOffset>2416175</wp:posOffset>
                    </wp:positionH>
                    <wp:positionV relativeFrom="paragraph">
                      <wp:posOffset>377825</wp:posOffset>
                    </wp:positionV>
                    <wp:extent cx="825500" cy="1403985"/>
                    <wp:effectExtent l="0" t="0" r="0" b="952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403985"/>
                            </a:xfrm>
                            <a:prstGeom prst="rect">
                              <a:avLst/>
                            </a:prstGeom>
                            <a:solidFill>
                              <a:srgbClr val="FFFFFF"/>
                            </a:solidFill>
                            <a:ln w="9525">
                              <a:noFill/>
                              <a:miter lim="800000"/>
                              <a:headEnd/>
                              <a:tailEnd/>
                            </a:ln>
                          </wps:spPr>
                          <wps:txbx>
                            <w:txbxContent>
                              <w:p w:rsidR="00C50E33" w:rsidRPr="001C1863" w:rsidRDefault="00C50E33" w:rsidP="001C1863">
                                <w:pPr>
                                  <w:jc w:val="center"/>
                                  <w:rPr>
                                    <w:rFonts w:ascii="Times New Roman" w:hAnsi="Times New Roman" w:cs="Times New Roman"/>
                                    <w:sz w:val="24"/>
                                  </w:rPr>
                                </w:pPr>
                                <w:r>
                                  <w:rPr>
                                    <w:rFonts w:ascii="Times New Roman" w:hAnsi="Times New Roman" w:cs="Times New Roman"/>
                                    <w:sz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90.25pt;margin-top:29.75pt;width:6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" stroked="f">
                    <v:textbox style="mso-fit-shape-to-text:t">
                      <w:txbxContent>
                        <w:p w:rsidR="00FF4D17" w:rsidRPr="001C1863" w:rsidRDefault="00FF4D17" w:rsidP="001C1863">
                          <w:pPr>
                            <w:jc w:val="center"/>
                            <w:rPr>
                              <w:rFonts w:ascii="Times New Roman" w:hAnsi="Times New Roman" w:cs="Times New Roman"/>
                              <w:sz w:val="24"/>
                            </w:rPr>
                          </w:pPr>
                          <w:r>
                            <w:rPr>
                              <w:rFonts w:ascii="Times New Roman" w:hAnsi="Times New Roman" w:cs="Times New Roman"/>
                              <w:sz w:val="24"/>
                            </w:rPr>
                            <w:t>X</w:t>
                          </w:r>
                        </w:p>
                      </w:txbxContent>
                    </v:textbox>
                  </v:shape>
                </w:pict>
              </mc:Fallback>
            </mc:AlternateContent>
          </w:r>
          <w:hyperlink w:anchor="_Toc311417063" w:history="1">
            <w:r w:rsidR="009E14B0" w:rsidRPr="009E14B0">
              <w:rPr>
                <w:rStyle w:val="Hipervnculo"/>
                <w:i w:val="0"/>
                <w:sz w:val="24"/>
                <w:szCs w:val="24"/>
              </w:rPr>
              <w:t>3.3.10.</w:t>
            </w:r>
            <w:r w:rsidR="009E14B0" w:rsidRPr="009E14B0">
              <w:rPr>
                <w:rFonts w:eastAsiaTheme="minorEastAsia"/>
                <w:i w:val="0"/>
                <w:lang w:eastAsia="es-EC"/>
              </w:rPr>
              <w:tab/>
            </w:r>
            <w:r w:rsidR="009E14B0" w:rsidRPr="009E14B0">
              <w:rPr>
                <w:rStyle w:val="Hipervnculo"/>
                <w:i w:val="0"/>
                <w:sz w:val="24"/>
                <w:szCs w:val="24"/>
              </w:rPr>
              <w:t>Versiones Tonales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_Toc311417063 \h </w:instrText>
            </w:r>
            <w:r w:rsidR="009E14B0" w:rsidRPr="009E14B0">
              <w:rPr>
                <w:i w:val="0"/>
                <w:webHidden/>
              </w:rPr>
            </w:r>
            <w:r w:rsidR="009E14B0" w:rsidRPr="009E14B0">
              <w:rPr>
                <w:i w:val="0"/>
                <w:webHidden/>
              </w:rPr>
              <w:fldChar w:fldCharType="separate"/>
            </w:r>
            <w:r w:rsidR="00705975">
              <w:rPr>
                <w:i w:val="0"/>
                <w:webHidden/>
              </w:rPr>
              <w:t>37</w:t>
            </w:r>
            <w:r w:rsidR="009E14B0" w:rsidRPr="009E14B0">
              <w:rPr>
                <w:i w:val="0"/>
                <w:webHidden/>
              </w:rPr>
              <w:fldChar w:fldCharType="end"/>
            </w:r>
          </w:hyperlink>
        </w:p>
        <w:p w:rsidR="009E14B0" w:rsidRPr="009E14B0" w:rsidRDefault="008A3567" w:rsidP="009E14B0">
          <w:pPr>
            <w:pStyle w:val="TDC3"/>
            <w:rPr>
              <w:rFonts w:eastAsiaTheme="minorEastAsia"/>
              <w:i w:val="0"/>
              <w:lang w:eastAsia="es-EC"/>
            </w:rPr>
          </w:pPr>
          <w:r>
            <w:rPr>
              <w:i w:val="0"/>
              <w:color w:val="0000FF"/>
              <w:sz w:val="24"/>
              <w:szCs w:val="24"/>
              <w:u w:val="single"/>
              <w:lang w:eastAsia="es-EC"/>
            </w:rPr>
            <w:lastRenderedPageBreak/>
            <mc:AlternateContent>
              <mc:Choice Requires="wps">
                <w:drawing>
                  <wp:anchor distT="0" distB="0" distL="114300" distR="114300" simplePos="0" relativeHeight="251713536" behindDoc="0" locked="0" layoutInCell="1" allowOverlap="1" wp14:anchorId="0F70D5D7" wp14:editId="76C850A0">
                    <wp:simplePos x="0" y="0"/>
                    <wp:positionH relativeFrom="column">
                      <wp:posOffset>-98425</wp:posOffset>
                    </wp:positionH>
                    <wp:positionV relativeFrom="paragraph">
                      <wp:posOffset>-458734</wp:posOffset>
                    </wp:positionV>
                    <wp:extent cx="5772785" cy="457200"/>
                    <wp:effectExtent l="0" t="0" r="0" b="0"/>
                    <wp:wrapNone/>
                    <wp:docPr id="270" name="270 Rectángulo"/>
                    <wp:cNvGraphicFramePr/>
                    <a:graphic xmlns:a="http://schemas.openxmlformats.org/drawingml/2006/main">
                      <a:graphicData uri="http://schemas.microsoft.com/office/word/2010/wordprocessingShape">
                        <wps:wsp>
                          <wps:cNvSpPr/>
                          <wps:spPr>
                            <a:xfrm>
                              <a:off x="0" y="0"/>
                              <a:ext cx="577278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70 Rectángulo" o:spid="_x0000_s1026" style="position:absolute;margin-left:-7.75pt;margin-top:-36.1pt;width:454.5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" fillcolor="white [3212]" stroked="f" strokeweight="2pt"/>
                </w:pict>
              </mc:Fallback>
            </mc:AlternateContent>
          </w:r>
          <w:hyperlink w:anchor="_Toc311417064" w:history="1">
            <w:r w:rsidR="009E14B0" w:rsidRPr="009E14B0">
              <w:rPr>
                <w:rStyle w:val="Hipervnculo"/>
                <w:i w:val="0"/>
                <w:sz w:val="24"/>
                <w:szCs w:val="24"/>
              </w:rPr>
              <w:t>3.3.11.</w:t>
            </w:r>
            <w:r w:rsidR="009E14B0" w:rsidRPr="009E14B0">
              <w:rPr>
                <w:rFonts w:eastAsiaTheme="minorEastAsia"/>
                <w:i w:val="0"/>
                <w:lang w:eastAsia="es-EC"/>
              </w:rPr>
              <w:tab/>
            </w:r>
            <w:r w:rsidR="009E14B0" w:rsidRPr="009E14B0">
              <w:rPr>
                <w:rStyle w:val="Hipervnculo"/>
                <w:i w:val="0"/>
                <w:sz w:val="24"/>
                <w:szCs w:val="24"/>
              </w:rPr>
              <w:t>Aplicaciones especiales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_Toc311417064 \h </w:instrText>
            </w:r>
            <w:r w:rsidR="009E14B0" w:rsidRPr="009E14B0">
              <w:rPr>
                <w:i w:val="0"/>
                <w:webHidden/>
              </w:rPr>
            </w:r>
            <w:r w:rsidR="009E14B0" w:rsidRPr="009E14B0">
              <w:rPr>
                <w:i w:val="0"/>
                <w:webHidden/>
              </w:rPr>
              <w:fldChar w:fldCharType="separate"/>
            </w:r>
            <w:r w:rsidR="00705975">
              <w:rPr>
                <w:i w:val="0"/>
                <w:webHidden/>
              </w:rPr>
              <w:t>37</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5" w:history="1">
            <w:r w:rsidR="009E14B0" w:rsidRPr="009E14B0">
              <w:rPr>
                <w:rStyle w:val="Hipervnculo"/>
                <w:i w:val="0"/>
                <w:sz w:val="24"/>
                <w:szCs w:val="24"/>
              </w:rPr>
              <w:t>3.3.12.</w:t>
            </w:r>
            <w:r w:rsidR="009E14B0" w:rsidRPr="009E14B0">
              <w:rPr>
                <w:rFonts w:eastAsiaTheme="minorEastAsia"/>
                <w:i w:val="0"/>
                <w:lang w:eastAsia="es-EC"/>
              </w:rPr>
              <w:tab/>
            </w:r>
            <w:r w:rsidR="009E14B0" w:rsidRPr="009E14B0">
              <w:rPr>
                <w:rStyle w:val="Hipervnculo"/>
                <w:i w:val="0"/>
                <w:sz w:val="24"/>
                <w:szCs w:val="24"/>
              </w:rPr>
              <w:t>Usos indebidos de la marca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_Toc311417065 \h </w:instrText>
            </w:r>
            <w:r w:rsidR="009E14B0" w:rsidRPr="009E14B0">
              <w:rPr>
                <w:i w:val="0"/>
                <w:webHidden/>
              </w:rPr>
            </w:r>
            <w:r w:rsidR="009E14B0" w:rsidRPr="009E14B0">
              <w:rPr>
                <w:i w:val="0"/>
                <w:webHidden/>
              </w:rPr>
              <w:fldChar w:fldCharType="separate"/>
            </w:r>
            <w:r w:rsidR="00705975">
              <w:rPr>
                <w:i w:val="0"/>
                <w:webHidden/>
              </w:rPr>
              <w:t>38</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6" w:history="1">
            <w:r w:rsidR="009E14B0" w:rsidRPr="009E14B0">
              <w:rPr>
                <w:rStyle w:val="Hipervnculo"/>
                <w:i w:val="0"/>
                <w:sz w:val="24"/>
                <w:szCs w:val="24"/>
              </w:rPr>
              <w:t>3.3.13.</w:t>
            </w:r>
            <w:r w:rsidR="009E14B0" w:rsidRPr="009E14B0">
              <w:rPr>
                <w:rFonts w:eastAsiaTheme="minorEastAsia"/>
                <w:i w:val="0"/>
                <w:lang w:eastAsia="es-EC"/>
              </w:rPr>
              <w:tab/>
            </w:r>
            <w:r w:rsidR="009E14B0" w:rsidRPr="009E14B0">
              <w:rPr>
                <w:rStyle w:val="Hipervnculo"/>
                <w:i w:val="0"/>
                <w:sz w:val="24"/>
                <w:szCs w:val="24"/>
              </w:rPr>
              <w:t>Papelería básica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_Toc311417066 \h </w:instrText>
            </w:r>
            <w:r w:rsidR="009E14B0" w:rsidRPr="009E14B0">
              <w:rPr>
                <w:i w:val="0"/>
                <w:webHidden/>
              </w:rPr>
            </w:r>
            <w:r w:rsidR="009E14B0" w:rsidRPr="009E14B0">
              <w:rPr>
                <w:i w:val="0"/>
                <w:webHidden/>
              </w:rPr>
              <w:fldChar w:fldCharType="separate"/>
            </w:r>
            <w:r w:rsidR="00705975">
              <w:rPr>
                <w:i w:val="0"/>
                <w:webHidden/>
              </w:rPr>
              <w:t>39</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7" w:history="1">
            <w:r w:rsidR="009E14B0" w:rsidRPr="009E14B0">
              <w:rPr>
                <w:rStyle w:val="Hipervnculo"/>
                <w:i w:val="0"/>
                <w:sz w:val="24"/>
                <w:szCs w:val="24"/>
              </w:rPr>
              <w:t>3.3.14.</w:t>
            </w:r>
            <w:r w:rsidR="009E14B0" w:rsidRPr="009E14B0">
              <w:rPr>
                <w:rFonts w:eastAsiaTheme="minorEastAsia"/>
                <w:i w:val="0"/>
                <w:lang w:eastAsia="es-EC"/>
              </w:rPr>
              <w:tab/>
            </w:r>
            <w:r w:rsidR="009E14B0" w:rsidRPr="009E14B0">
              <w:rPr>
                <w:rStyle w:val="Hipervnculo"/>
                <w:i w:val="0"/>
                <w:sz w:val="24"/>
                <w:szCs w:val="24"/>
              </w:rPr>
              <w:t>Señalética</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_Toc311417067 \h </w:instrText>
            </w:r>
            <w:r w:rsidR="009E14B0" w:rsidRPr="009E14B0">
              <w:rPr>
                <w:i w:val="0"/>
                <w:webHidden/>
              </w:rPr>
            </w:r>
            <w:r w:rsidR="009E14B0" w:rsidRPr="009E14B0">
              <w:rPr>
                <w:i w:val="0"/>
                <w:webHidden/>
              </w:rPr>
              <w:fldChar w:fldCharType="separate"/>
            </w:r>
            <w:r w:rsidR="00705975">
              <w:rPr>
                <w:i w:val="0"/>
                <w:webHidden/>
              </w:rPr>
              <w:t>44</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8" w:history="1">
            <w:r w:rsidR="009E14B0" w:rsidRPr="009E14B0">
              <w:rPr>
                <w:rStyle w:val="Hipervnculo"/>
                <w:i w:val="0"/>
                <w:sz w:val="24"/>
                <w:szCs w:val="24"/>
              </w:rPr>
              <w:t>3.3.14.1.</w:t>
            </w:r>
            <w:r w:rsidR="009E14B0" w:rsidRPr="009E14B0">
              <w:rPr>
                <w:rFonts w:eastAsiaTheme="minorEastAsia"/>
                <w:i w:val="0"/>
                <w:lang w:eastAsia="es-EC"/>
              </w:rPr>
              <w:tab/>
            </w:r>
            <w:r w:rsidR="009E14B0" w:rsidRPr="009E14B0">
              <w:rPr>
                <w:rStyle w:val="Hipervnculo"/>
                <w:i w:val="0"/>
                <w:sz w:val="24"/>
                <w:szCs w:val="24"/>
              </w:rPr>
              <w:t>Señalización interior</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_Toc311417068 \h </w:instrText>
            </w:r>
            <w:r w:rsidR="009E14B0" w:rsidRPr="009E14B0">
              <w:rPr>
                <w:i w:val="0"/>
                <w:webHidden/>
              </w:rPr>
            </w:r>
            <w:r w:rsidR="009E14B0" w:rsidRPr="009E14B0">
              <w:rPr>
                <w:i w:val="0"/>
                <w:webHidden/>
              </w:rPr>
              <w:fldChar w:fldCharType="separate"/>
            </w:r>
            <w:r w:rsidR="00705975">
              <w:rPr>
                <w:i w:val="0"/>
                <w:webHidden/>
              </w:rPr>
              <w:t>45</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69" w:history="1">
            <w:r w:rsidR="009E14B0" w:rsidRPr="009E14B0">
              <w:rPr>
                <w:rStyle w:val="Hipervnculo"/>
                <w:i w:val="0"/>
                <w:sz w:val="24"/>
                <w:szCs w:val="24"/>
              </w:rPr>
              <w:t>3.3.14.2.</w:t>
            </w:r>
            <w:r w:rsidR="009E14B0" w:rsidRPr="009E14B0">
              <w:rPr>
                <w:rFonts w:eastAsiaTheme="minorEastAsia"/>
                <w:i w:val="0"/>
                <w:lang w:eastAsia="es-EC"/>
              </w:rPr>
              <w:tab/>
            </w:r>
            <w:r w:rsidR="009E14B0" w:rsidRPr="009E14B0">
              <w:rPr>
                <w:rStyle w:val="Hipervnculo"/>
                <w:i w:val="0"/>
                <w:sz w:val="24"/>
                <w:szCs w:val="24"/>
              </w:rPr>
              <w:t>Pictogramas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_Toc311417069 \h </w:instrText>
            </w:r>
            <w:r w:rsidR="009E14B0" w:rsidRPr="009E14B0">
              <w:rPr>
                <w:i w:val="0"/>
                <w:webHidden/>
              </w:rPr>
            </w:r>
            <w:r w:rsidR="009E14B0" w:rsidRPr="009E14B0">
              <w:rPr>
                <w:i w:val="0"/>
                <w:webHidden/>
              </w:rPr>
              <w:fldChar w:fldCharType="separate"/>
            </w:r>
            <w:r w:rsidR="00705975">
              <w:rPr>
                <w:i w:val="0"/>
                <w:webHidden/>
              </w:rPr>
              <w:t>46</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70" w:history="1">
            <w:r w:rsidR="009E14B0" w:rsidRPr="009E14B0">
              <w:rPr>
                <w:rStyle w:val="Hipervnculo"/>
                <w:i w:val="0"/>
                <w:sz w:val="24"/>
                <w:szCs w:val="24"/>
              </w:rPr>
              <w:t>3.3.14.3.</w:t>
            </w:r>
            <w:r w:rsidR="009E14B0" w:rsidRPr="009E14B0">
              <w:rPr>
                <w:rFonts w:eastAsiaTheme="minorEastAsia"/>
                <w:i w:val="0"/>
                <w:lang w:eastAsia="es-EC"/>
              </w:rPr>
              <w:tab/>
            </w:r>
            <w:r w:rsidR="009E14B0" w:rsidRPr="009E14B0">
              <w:rPr>
                <w:rStyle w:val="Hipervnculo"/>
                <w:i w:val="0"/>
                <w:sz w:val="24"/>
                <w:szCs w:val="24"/>
              </w:rPr>
              <w:t>Letrero Corpóreo</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_Toc311417070 \h </w:instrText>
            </w:r>
            <w:r w:rsidR="009E14B0" w:rsidRPr="009E14B0">
              <w:rPr>
                <w:i w:val="0"/>
                <w:webHidden/>
              </w:rPr>
            </w:r>
            <w:r w:rsidR="009E14B0" w:rsidRPr="009E14B0">
              <w:rPr>
                <w:i w:val="0"/>
                <w:webHidden/>
              </w:rPr>
              <w:fldChar w:fldCharType="separate"/>
            </w:r>
            <w:r w:rsidR="00705975">
              <w:rPr>
                <w:i w:val="0"/>
                <w:webHidden/>
              </w:rPr>
              <w:t>47</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71" w:history="1">
            <w:r w:rsidR="009E14B0" w:rsidRPr="009E14B0">
              <w:rPr>
                <w:rStyle w:val="Hipervnculo"/>
                <w:i w:val="0"/>
                <w:sz w:val="24"/>
                <w:szCs w:val="24"/>
              </w:rPr>
              <w:t>3.3.14.4.</w:t>
            </w:r>
            <w:r w:rsidR="009E14B0" w:rsidRPr="009E14B0">
              <w:rPr>
                <w:rFonts w:eastAsiaTheme="minorEastAsia"/>
                <w:i w:val="0"/>
                <w:lang w:eastAsia="es-EC"/>
              </w:rPr>
              <w:tab/>
            </w:r>
            <w:r w:rsidR="009E14B0" w:rsidRPr="009E14B0">
              <w:rPr>
                <w:rStyle w:val="Hipervnculo"/>
                <w:i w:val="0"/>
                <w:sz w:val="24"/>
                <w:szCs w:val="24"/>
              </w:rPr>
              <w:t>Uniformes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_Toc311417071 \h </w:instrText>
            </w:r>
            <w:r w:rsidR="009E14B0" w:rsidRPr="009E14B0">
              <w:rPr>
                <w:i w:val="0"/>
                <w:webHidden/>
              </w:rPr>
            </w:r>
            <w:r w:rsidR="009E14B0" w:rsidRPr="009E14B0">
              <w:rPr>
                <w:i w:val="0"/>
                <w:webHidden/>
              </w:rPr>
              <w:fldChar w:fldCharType="separate"/>
            </w:r>
            <w:r w:rsidR="00705975">
              <w:rPr>
                <w:i w:val="0"/>
                <w:webHidden/>
              </w:rPr>
              <w:t>48</w:t>
            </w:r>
            <w:r w:rsidR="009E14B0" w:rsidRPr="009E14B0">
              <w:rPr>
                <w:i w:val="0"/>
                <w:webHidden/>
              </w:rPr>
              <w:fldChar w:fldCharType="end"/>
            </w:r>
          </w:hyperlink>
        </w:p>
        <w:p w:rsidR="009E14B0" w:rsidRPr="009E14B0" w:rsidRDefault="00CE69E2" w:rsidP="009E14B0">
          <w:pPr>
            <w:pStyle w:val="TDC3"/>
            <w:rPr>
              <w:rFonts w:eastAsiaTheme="minorEastAsia"/>
              <w:i w:val="0"/>
              <w:lang w:eastAsia="es-EC"/>
            </w:rPr>
          </w:pPr>
          <w:hyperlink w:anchor="_Toc311417072" w:history="1">
            <w:r w:rsidR="009E14B0" w:rsidRPr="009E14B0">
              <w:rPr>
                <w:rStyle w:val="Hipervnculo"/>
                <w:i w:val="0"/>
                <w:sz w:val="24"/>
                <w:szCs w:val="24"/>
              </w:rPr>
              <w:t>3.3.15.</w:t>
            </w:r>
            <w:r w:rsidR="009E14B0" w:rsidRPr="009E14B0">
              <w:rPr>
                <w:rFonts w:eastAsiaTheme="minorEastAsia"/>
                <w:i w:val="0"/>
                <w:lang w:eastAsia="es-EC"/>
              </w:rPr>
              <w:tab/>
            </w:r>
            <w:r w:rsidR="009E14B0" w:rsidRPr="009E14B0">
              <w:rPr>
                <w:rStyle w:val="Hipervnculo"/>
                <w:i w:val="0"/>
                <w:sz w:val="24"/>
                <w:szCs w:val="24"/>
              </w:rPr>
              <w:t>Merchandising (Artículos promocionales)</w:t>
            </w:r>
            <w:r w:rsidR="009E14B0" w:rsidRPr="009E14B0">
              <w:rPr>
                <w:i w:val="0"/>
                <w:webHidden/>
              </w:rPr>
              <w:tab/>
            </w:r>
            <w:r w:rsidR="009E14B0" w:rsidRPr="009E14B0">
              <w:rPr>
                <w:i w:val="0"/>
                <w:webHidden/>
              </w:rPr>
              <w:fldChar w:fldCharType="begin"/>
            </w:r>
            <w:r w:rsidR="009E14B0" w:rsidRPr="009E14B0">
              <w:rPr>
                <w:i w:val="0"/>
                <w:webHidden/>
              </w:rPr>
              <w:instrText xml:space="preserve"> PAGEREF _Toc311417072 \h </w:instrText>
            </w:r>
            <w:r w:rsidR="009E14B0" w:rsidRPr="009E14B0">
              <w:rPr>
                <w:i w:val="0"/>
                <w:webHidden/>
              </w:rPr>
            </w:r>
            <w:r w:rsidR="009E14B0" w:rsidRPr="009E14B0">
              <w:rPr>
                <w:i w:val="0"/>
                <w:webHidden/>
              </w:rPr>
              <w:fldChar w:fldCharType="separate"/>
            </w:r>
            <w:r w:rsidR="00705975">
              <w:rPr>
                <w:i w:val="0"/>
                <w:webHidden/>
              </w:rPr>
              <w:t>48</w:t>
            </w:r>
            <w:r w:rsidR="009E14B0" w:rsidRPr="009E14B0">
              <w:rPr>
                <w:i w:val="0"/>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73" w:history="1">
            <w:r w:rsidR="009E14B0" w:rsidRPr="009E14B0">
              <w:rPr>
                <w:rStyle w:val="Hipervnculo"/>
                <w:rFonts w:ascii="Times New Roman" w:hAnsi="Times New Roman" w:cs="Times New Roman"/>
                <w:noProof/>
                <w:sz w:val="24"/>
                <w:szCs w:val="24"/>
              </w:rPr>
              <w:t>3.4.</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Balance de personal</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_Toc311417073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50</w:t>
            </w:r>
            <w:r w:rsidR="009E14B0" w:rsidRPr="009E14B0">
              <w:rPr>
                <w:rFonts w:ascii="Times New Roman" w:hAnsi="Times New Roman" w:cs="Times New Roman"/>
                <w:noProof/>
                <w:webHidden/>
                <w:sz w:val="24"/>
                <w:szCs w:val="24"/>
              </w:rPr>
              <w:fldChar w:fldCharType="end"/>
            </w:r>
          </w:hyperlink>
        </w:p>
        <w:p w:rsidR="009E14B0" w:rsidRPr="009E14B0" w:rsidRDefault="00CE69E2" w:rsidP="0090658C">
          <w:pPr>
            <w:pStyle w:val="TDC2"/>
            <w:tabs>
              <w:tab w:val="clear" w:pos="567"/>
              <w:tab w:val="left" w:pos="851"/>
            </w:tabs>
            <w:spacing w:after="0" w:line="240" w:lineRule="auto"/>
            <w:rPr>
              <w:rStyle w:val="Hipervnculo"/>
              <w:rFonts w:ascii="Times New Roman" w:hAnsi="Times New Roman" w:cs="Times New Roman"/>
              <w:noProof/>
              <w:sz w:val="24"/>
              <w:szCs w:val="24"/>
            </w:rPr>
          </w:pPr>
          <w:hyperlink w:anchor="_Toc311417074" w:history="1">
            <w:r w:rsidR="009E14B0" w:rsidRPr="009E14B0">
              <w:rPr>
                <w:rStyle w:val="Hipervnculo"/>
                <w:rFonts w:ascii="Times New Roman" w:hAnsi="Times New Roman" w:cs="Times New Roman"/>
                <w:noProof/>
                <w:sz w:val="24"/>
                <w:szCs w:val="24"/>
              </w:rPr>
              <w:t>3.5.</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Balance de Equipos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_Toc311417074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50</w:t>
            </w:r>
            <w:r w:rsidR="009E14B0" w:rsidRPr="009E14B0">
              <w:rPr>
                <w:rFonts w:ascii="Times New Roman" w:hAnsi="Times New Roman" w:cs="Times New Roman"/>
                <w:noProof/>
                <w:webHidden/>
                <w:sz w:val="24"/>
                <w:szCs w:val="24"/>
              </w:rPr>
              <w:fldChar w:fldCharType="end"/>
            </w:r>
          </w:hyperlink>
        </w:p>
        <w:p w:rsidR="009E14B0" w:rsidRPr="009E14B0" w:rsidRDefault="009E14B0" w:rsidP="009E14B0">
          <w:pPr>
            <w:rPr>
              <w:noProof/>
            </w:rPr>
          </w:pPr>
        </w:p>
        <w:p w:rsidR="009E14B0" w:rsidRPr="009E14B0" w:rsidRDefault="009E14B0" w:rsidP="009E14B0">
          <w:pPr>
            <w:spacing w:after="0" w:line="240" w:lineRule="auto"/>
            <w:rPr>
              <w:rFonts w:ascii="Times New Roman" w:hAnsi="Times New Roman" w:cs="Times New Roman"/>
              <w:noProof/>
              <w:sz w:val="24"/>
              <w:lang w:eastAsia="es-EC"/>
            </w:rPr>
          </w:pPr>
          <w:r w:rsidRPr="009E14B0">
            <w:rPr>
              <w:rFonts w:ascii="Times New Roman" w:hAnsi="Times New Roman" w:cs="Times New Roman"/>
              <w:b/>
              <w:bCs/>
              <w:noProof/>
              <w:sz w:val="24"/>
            </w:rPr>
            <w:t>CAP</w:t>
          </w:r>
          <w:r w:rsidR="00A65EE4">
            <w:rPr>
              <w:rFonts w:ascii="Times New Roman" w:hAnsi="Times New Roman" w:cs="Times New Roman"/>
              <w:b/>
              <w:bCs/>
              <w:noProof/>
              <w:sz w:val="24"/>
            </w:rPr>
            <w:t>Í</w:t>
          </w:r>
          <w:r w:rsidRPr="009E14B0">
            <w:rPr>
              <w:rFonts w:ascii="Times New Roman" w:hAnsi="Times New Roman" w:cs="Times New Roman"/>
              <w:b/>
              <w:bCs/>
              <w:noProof/>
              <w:sz w:val="24"/>
            </w:rPr>
            <w:t>TULO IV</w:t>
          </w:r>
        </w:p>
        <w:p w:rsidR="009E14B0" w:rsidRPr="009E14B0" w:rsidRDefault="00CE69E2" w:rsidP="009E14B0">
          <w:pPr>
            <w:pStyle w:val="TDC1"/>
            <w:rPr>
              <w:rFonts w:eastAsiaTheme="minorEastAsia"/>
              <w:lang w:eastAsia="es-EC"/>
            </w:rPr>
          </w:pPr>
          <w:hyperlink w:anchor="_Toc311417075" w:history="1">
            <w:r w:rsidR="009E14B0" w:rsidRPr="009E14B0">
              <w:rPr>
                <w:rStyle w:val="Hipervnculo"/>
                <w:b w:val="0"/>
              </w:rPr>
              <w:t>4.</w:t>
            </w:r>
            <w:r w:rsidR="009E14B0" w:rsidRPr="009E14B0">
              <w:rPr>
                <w:rFonts w:eastAsiaTheme="minorEastAsia"/>
                <w:lang w:eastAsia="es-EC"/>
              </w:rPr>
              <w:tab/>
            </w:r>
            <w:r w:rsidR="009E14B0" w:rsidRPr="009E14B0">
              <w:rPr>
                <w:rStyle w:val="Hipervnculo"/>
                <w:b w:val="0"/>
              </w:rPr>
              <w:t>Distribución del presupuesto</w:t>
            </w:r>
            <w:r w:rsidR="009E14B0" w:rsidRPr="009E14B0">
              <w:rPr>
                <w:webHidden/>
              </w:rPr>
              <w:tab/>
            </w:r>
            <w:r w:rsidR="009E14B0" w:rsidRPr="009E14B0">
              <w:rPr>
                <w:webHidden/>
              </w:rPr>
              <w:fldChar w:fldCharType="begin"/>
            </w:r>
            <w:r w:rsidR="009E14B0" w:rsidRPr="009E14B0">
              <w:rPr>
                <w:webHidden/>
              </w:rPr>
              <w:instrText xml:space="preserve"> PAGEREF _Toc311417075 \h </w:instrText>
            </w:r>
            <w:r w:rsidR="009E14B0" w:rsidRPr="009E14B0">
              <w:rPr>
                <w:webHidden/>
              </w:rPr>
            </w:r>
            <w:r w:rsidR="009E14B0" w:rsidRPr="009E14B0">
              <w:rPr>
                <w:webHidden/>
              </w:rPr>
              <w:fldChar w:fldCharType="separate"/>
            </w:r>
            <w:r w:rsidR="00705975">
              <w:rPr>
                <w:webHidden/>
              </w:rPr>
              <w:t>52</w:t>
            </w:r>
            <w:r w:rsidR="009E14B0" w:rsidRPr="009E14B0">
              <w:rPr>
                <w:webHidden/>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76" w:history="1">
            <w:r w:rsidR="009E14B0" w:rsidRPr="009E14B0">
              <w:rPr>
                <w:rStyle w:val="Hipervnculo"/>
                <w:rFonts w:ascii="Times New Roman" w:hAnsi="Times New Roman" w:cs="Times New Roman"/>
                <w:noProof/>
                <w:sz w:val="24"/>
                <w:szCs w:val="24"/>
              </w:rPr>
              <w:t>4.1.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Presupuesto Consolidado</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_Toc311417076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77" w:history="1">
            <w:r w:rsidR="009E14B0" w:rsidRPr="009E14B0">
              <w:rPr>
                <w:rStyle w:val="Hipervnculo"/>
                <w:rFonts w:ascii="Times New Roman" w:hAnsi="Times New Roman" w:cs="Times New Roman"/>
                <w:noProof/>
                <w:sz w:val="24"/>
                <w:szCs w:val="24"/>
              </w:rPr>
              <w:t>4.2.</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Gastos (Maquinarias y equipos)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_Toc311417077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78" w:history="1">
            <w:r w:rsidR="009E14B0" w:rsidRPr="009E14B0">
              <w:rPr>
                <w:rStyle w:val="Hipervnculo"/>
                <w:rFonts w:ascii="Times New Roman" w:hAnsi="Times New Roman" w:cs="Times New Roman"/>
                <w:noProof/>
                <w:sz w:val="24"/>
                <w:szCs w:val="24"/>
              </w:rPr>
              <w:t>4.3.</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Gastos de servicios básicos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_Toc311417078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52</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79" w:history="1">
            <w:r w:rsidR="009E14B0" w:rsidRPr="009E14B0">
              <w:rPr>
                <w:rStyle w:val="Hipervnculo"/>
                <w:rFonts w:ascii="Times New Roman" w:hAnsi="Times New Roman" w:cs="Times New Roman"/>
                <w:noProof/>
                <w:sz w:val="24"/>
                <w:szCs w:val="24"/>
              </w:rPr>
              <w:t>4.4.</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Sueldos y salarios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_Toc311417079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53</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Style w:val="Hipervnculo"/>
              <w:rFonts w:ascii="Times New Roman" w:hAnsi="Times New Roman" w:cs="Times New Roman"/>
              <w:noProof/>
              <w:sz w:val="24"/>
              <w:szCs w:val="24"/>
            </w:rPr>
          </w:pPr>
          <w:hyperlink w:anchor="_Toc311417080" w:history="1">
            <w:r w:rsidR="009E14B0" w:rsidRPr="009E14B0">
              <w:rPr>
                <w:rStyle w:val="Hipervnculo"/>
                <w:rFonts w:ascii="Times New Roman" w:hAnsi="Times New Roman" w:cs="Times New Roman"/>
                <w:noProof/>
                <w:sz w:val="24"/>
                <w:szCs w:val="24"/>
              </w:rPr>
              <w:t>4.5.</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Gastos de alquiler</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_Toc311417080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53</w:t>
            </w:r>
            <w:r w:rsidR="009E14B0" w:rsidRPr="009E14B0">
              <w:rPr>
                <w:rFonts w:ascii="Times New Roman" w:hAnsi="Times New Roman" w:cs="Times New Roman"/>
                <w:noProof/>
                <w:webHidden/>
                <w:sz w:val="24"/>
                <w:szCs w:val="24"/>
              </w:rPr>
              <w:fldChar w:fldCharType="end"/>
            </w:r>
          </w:hyperlink>
        </w:p>
        <w:p w:rsidR="009E14B0" w:rsidRPr="009E14B0" w:rsidRDefault="009E14B0" w:rsidP="009E14B0">
          <w:pPr>
            <w:rPr>
              <w:noProof/>
            </w:rPr>
          </w:pPr>
        </w:p>
        <w:p w:rsidR="009E14B0" w:rsidRPr="00A65EE4" w:rsidRDefault="00A65EE4" w:rsidP="00A65EE4">
          <w:pPr>
            <w:spacing w:after="0" w:line="240" w:lineRule="auto"/>
            <w:rPr>
              <w:rFonts w:ascii="Times New Roman" w:hAnsi="Times New Roman" w:cs="Times New Roman"/>
              <w:noProof/>
              <w:sz w:val="24"/>
              <w:lang w:eastAsia="es-EC"/>
            </w:rPr>
          </w:pPr>
          <w:r>
            <w:rPr>
              <w:rFonts w:ascii="Times New Roman" w:hAnsi="Times New Roman" w:cs="Times New Roman"/>
              <w:b/>
              <w:bCs/>
              <w:noProof/>
              <w:sz w:val="24"/>
            </w:rPr>
            <w:t>Conclusiones y recomendaciones</w:t>
          </w:r>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82" w:history="1">
            <w:r w:rsidR="009E14B0" w:rsidRPr="009E14B0">
              <w:rPr>
                <w:rStyle w:val="Hipervnculo"/>
                <w:rFonts w:ascii="Times New Roman" w:hAnsi="Times New Roman" w:cs="Times New Roman"/>
                <w:noProof/>
                <w:sz w:val="24"/>
                <w:szCs w:val="24"/>
                <w:lang w:val="es-EC"/>
              </w:rPr>
              <w:t>5.1.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lang w:val="es-EC"/>
              </w:rPr>
              <w:t>Limitaciones del estudio</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_Toc311417082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55</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83" w:history="1">
            <w:r w:rsidR="009E14B0" w:rsidRPr="009E14B0">
              <w:rPr>
                <w:rStyle w:val="Hipervnculo"/>
                <w:rFonts w:ascii="Times New Roman" w:hAnsi="Times New Roman" w:cs="Times New Roman"/>
                <w:noProof/>
                <w:sz w:val="24"/>
                <w:szCs w:val="24"/>
              </w:rPr>
              <w:t>5.2.</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Conclusiones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_Toc311417083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55</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Style w:val="Hipervnculo"/>
              <w:rFonts w:ascii="Times New Roman" w:hAnsi="Times New Roman" w:cs="Times New Roman"/>
              <w:noProof/>
              <w:sz w:val="24"/>
              <w:szCs w:val="24"/>
            </w:rPr>
          </w:pPr>
          <w:hyperlink w:anchor="_Toc311417084" w:history="1">
            <w:r w:rsidR="009E14B0" w:rsidRPr="009E14B0">
              <w:rPr>
                <w:rStyle w:val="Hipervnculo"/>
                <w:rFonts w:ascii="Times New Roman" w:hAnsi="Times New Roman" w:cs="Times New Roman"/>
                <w:noProof/>
                <w:sz w:val="24"/>
                <w:szCs w:val="24"/>
              </w:rPr>
              <w:t>5.3.</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Recomendaciones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_Toc311417084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57</w:t>
            </w:r>
            <w:r w:rsidR="009E14B0" w:rsidRPr="009E14B0">
              <w:rPr>
                <w:rFonts w:ascii="Times New Roman" w:hAnsi="Times New Roman" w:cs="Times New Roman"/>
                <w:noProof/>
                <w:webHidden/>
                <w:sz w:val="24"/>
                <w:szCs w:val="24"/>
              </w:rPr>
              <w:fldChar w:fldCharType="end"/>
            </w:r>
          </w:hyperlink>
        </w:p>
        <w:p w:rsidR="009E14B0" w:rsidRPr="009E14B0" w:rsidRDefault="009E14B0" w:rsidP="009E14B0">
          <w:pPr>
            <w:rPr>
              <w:noProof/>
            </w:rPr>
          </w:pPr>
        </w:p>
        <w:p w:rsidR="009E14B0" w:rsidRPr="009E14B0" w:rsidRDefault="00CE69E2" w:rsidP="009E14B0">
          <w:pPr>
            <w:pStyle w:val="TDC1"/>
            <w:rPr>
              <w:rFonts w:eastAsiaTheme="minorEastAsia"/>
              <w:lang w:eastAsia="es-EC"/>
            </w:rPr>
          </w:pPr>
          <w:hyperlink w:anchor="_Toc311417085" w:history="1">
            <w:r w:rsidR="009E14B0" w:rsidRPr="009E14B0">
              <w:rPr>
                <w:rStyle w:val="Hipervnculo"/>
              </w:rPr>
              <w:t>Bibliografía</w:t>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86" w:history="1">
            <w:r w:rsidR="009E14B0" w:rsidRPr="009E14B0">
              <w:rPr>
                <w:rStyle w:val="Hipervnculo"/>
                <w:rFonts w:ascii="Times New Roman" w:hAnsi="Times New Roman" w:cs="Times New Roman"/>
                <w:noProof/>
                <w:sz w:val="24"/>
                <w:szCs w:val="24"/>
              </w:rPr>
              <w:t>6.1.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Entrevistas:</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_Toc311417086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59</w:t>
            </w:r>
            <w:r w:rsidR="009E14B0" w:rsidRPr="009E14B0">
              <w:rPr>
                <w:rFonts w:ascii="Times New Roman" w:hAnsi="Times New Roman" w:cs="Times New Roman"/>
                <w:noProof/>
                <w:webHidden/>
                <w:sz w:val="24"/>
                <w:szCs w:val="24"/>
              </w:rPr>
              <w:fldChar w:fldCharType="end"/>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87" w:history="1">
            <w:r w:rsidR="009E14B0" w:rsidRPr="009E14B0">
              <w:rPr>
                <w:rStyle w:val="Hipervnculo"/>
                <w:rFonts w:ascii="Times New Roman" w:hAnsi="Times New Roman" w:cs="Times New Roman"/>
                <w:noProof/>
                <w:sz w:val="24"/>
                <w:szCs w:val="24"/>
              </w:rPr>
              <w:t>6.2.</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Web</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_Toc311417087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59</w:t>
            </w:r>
            <w:r w:rsidR="009E14B0" w:rsidRPr="009E14B0">
              <w:rPr>
                <w:rFonts w:ascii="Times New Roman" w:hAnsi="Times New Roman" w:cs="Times New Roman"/>
                <w:noProof/>
                <w:webHidden/>
                <w:sz w:val="24"/>
                <w:szCs w:val="24"/>
              </w:rPr>
              <w:fldChar w:fldCharType="end"/>
            </w:r>
          </w:hyperlink>
        </w:p>
        <w:p w:rsidR="00A65EE4" w:rsidRDefault="00CE69E2" w:rsidP="00A65EE4">
          <w:pPr>
            <w:pStyle w:val="TDC2"/>
            <w:spacing w:after="0" w:line="240" w:lineRule="auto"/>
            <w:rPr>
              <w:rFonts w:ascii="Times New Roman" w:hAnsi="Times New Roman" w:cs="Times New Roman"/>
              <w:noProof/>
              <w:sz w:val="24"/>
              <w:szCs w:val="24"/>
            </w:rPr>
          </w:pPr>
          <w:hyperlink w:anchor="_Toc311417088" w:history="1">
            <w:r w:rsidR="009E14B0" w:rsidRPr="009E14B0">
              <w:rPr>
                <w:rStyle w:val="Hipervnculo"/>
                <w:rFonts w:ascii="Times New Roman" w:hAnsi="Times New Roman" w:cs="Times New Roman"/>
                <w:noProof/>
                <w:sz w:val="24"/>
                <w:szCs w:val="24"/>
              </w:rPr>
              <w:t>6.3.</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Referencia: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_Toc311417088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59</w:t>
            </w:r>
            <w:r w:rsidR="009E14B0" w:rsidRPr="009E14B0">
              <w:rPr>
                <w:rFonts w:ascii="Times New Roman" w:hAnsi="Times New Roman" w:cs="Times New Roman"/>
                <w:noProof/>
                <w:webHidden/>
                <w:sz w:val="24"/>
                <w:szCs w:val="24"/>
              </w:rPr>
              <w:fldChar w:fldCharType="end"/>
            </w:r>
          </w:hyperlink>
        </w:p>
        <w:p w:rsidR="00A65EE4" w:rsidRPr="00A65EE4" w:rsidRDefault="00A65EE4" w:rsidP="00A65EE4">
          <w:pPr>
            <w:rPr>
              <w:noProof/>
            </w:rPr>
          </w:pPr>
        </w:p>
        <w:p w:rsidR="009E14B0" w:rsidRPr="009E14B0" w:rsidRDefault="00CE69E2" w:rsidP="009E14B0">
          <w:pPr>
            <w:pStyle w:val="TDC1"/>
            <w:rPr>
              <w:rFonts w:eastAsiaTheme="minorEastAsia"/>
              <w:lang w:eastAsia="es-EC"/>
            </w:rPr>
          </w:pPr>
          <w:hyperlink w:anchor="_Toc311417089" w:history="1">
            <w:r w:rsidR="009E14B0" w:rsidRPr="009E14B0">
              <w:rPr>
                <w:rStyle w:val="Hipervnculo"/>
              </w:rPr>
              <w:t>Anexos</w:t>
            </w:r>
          </w:hyperlink>
        </w:p>
        <w:p w:rsidR="009E14B0" w:rsidRPr="009E14B0" w:rsidRDefault="00CE69E2" w:rsidP="009E14B0">
          <w:pPr>
            <w:pStyle w:val="TDC2"/>
            <w:spacing w:after="0" w:line="240" w:lineRule="auto"/>
            <w:rPr>
              <w:rFonts w:ascii="Times New Roman" w:eastAsiaTheme="minorEastAsia" w:hAnsi="Times New Roman" w:cs="Times New Roman"/>
              <w:noProof/>
              <w:sz w:val="24"/>
              <w:szCs w:val="24"/>
              <w:lang w:val="es-EC" w:eastAsia="es-EC"/>
            </w:rPr>
          </w:pPr>
          <w:hyperlink w:anchor="_Toc311417090" w:history="1">
            <w:r w:rsidR="009E14B0" w:rsidRPr="009E14B0">
              <w:rPr>
                <w:rStyle w:val="Hipervnculo"/>
                <w:rFonts w:ascii="Times New Roman" w:hAnsi="Times New Roman" w:cs="Times New Roman"/>
                <w:noProof/>
                <w:sz w:val="24"/>
                <w:szCs w:val="24"/>
              </w:rPr>
              <w:t>7.1.</w:t>
            </w:r>
            <w:r w:rsidR="009E14B0" w:rsidRPr="009E14B0">
              <w:rPr>
                <w:rFonts w:ascii="Times New Roman" w:eastAsiaTheme="minorEastAsia" w:hAnsi="Times New Roman" w:cs="Times New Roman"/>
                <w:noProof/>
                <w:sz w:val="24"/>
                <w:szCs w:val="24"/>
                <w:lang w:val="es-EC" w:eastAsia="es-EC"/>
              </w:rPr>
              <w:tab/>
            </w:r>
            <w:r w:rsidR="009E14B0" w:rsidRPr="009E14B0">
              <w:rPr>
                <w:rStyle w:val="Hipervnculo"/>
                <w:rFonts w:ascii="Times New Roman" w:hAnsi="Times New Roman" w:cs="Times New Roman"/>
                <w:noProof/>
                <w:sz w:val="24"/>
                <w:szCs w:val="24"/>
              </w:rPr>
              <w:t>Manual de Marca</w:t>
            </w:r>
            <w:r w:rsidR="009E14B0" w:rsidRPr="009E14B0">
              <w:rPr>
                <w:rFonts w:ascii="Times New Roman" w:hAnsi="Times New Roman" w:cs="Times New Roman"/>
                <w:noProof/>
                <w:webHidden/>
                <w:sz w:val="24"/>
                <w:szCs w:val="24"/>
              </w:rPr>
              <w:tab/>
            </w:r>
            <w:r w:rsidR="009E14B0" w:rsidRPr="009E14B0">
              <w:rPr>
                <w:rFonts w:ascii="Times New Roman" w:hAnsi="Times New Roman" w:cs="Times New Roman"/>
                <w:noProof/>
                <w:webHidden/>
                <w:sz w:val="24"/>
                <w:szCs w:val="24"/>
              </w:rPr>
              <w:fldChar w:fldCharType="begin"/>
            </w:r>
            <w:r w:rsidR="009E14B0" w:rsidRPr="009E14B0">
              <w:rPr>
                <w:rFonts w:ascii="Times New Roman" w:hAnsi="Times New Roman" w:cs="Times New Roman"/>
                <w:noProof/>
                <w:webHidden/>
                <w:sz w:val="24"/>
                <w:szCs w:val="24"/>
              </w:rPr>
              <w:instrText xml:space="preserve"> PAGEREF _Toc311417090 \h </w:instrText>
            </w:r>
            <w:r w:rsidR="009E14B0" w:rsidRPr="009E14B0">
              <w:rPr>
                <w:rFonts w:ascii="Times New Roman" w:hAnsi="Times New Roman" w:cs="Times New Roman"/>
                <w:noProof/>
                <w:webHidden/>
                <w:sz w:val="24"/>
                <w:szCs w:val="24"/>
              </w:rPr>
            </w:r>
            <w:r w:rsidR="009E14B0" w:rsidRPr="009E14B0">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61</w:t>
            </w:r>
            <w:r w:rsidR="009E14B0" w:rsidRPr="009E14B0">
              <w:rPr>
                <w:rFonts w:ascii="Times New Roman" w:hAnsi="Times New Roman" w:cs="Times New Roman"/>
                <w:noProof/>
                <w:webHidden/>
                <w:sz w:val="24"/>
                <w:szCs w:val="24"/>
              </w:rPr>
              <w:fldChar w:fldCharType="end"/>
            </w:r>
          </w:hyperlink>
        </w:p>
        <w:p w:rsidR="004F55B9" w:rsidRDefault="004F55B9" w:rsidP="001D7423">
          <w:pPr>
            <w:pStyle w:val="TDC2"/>
            <w:spacing w:after="0" w:line="240" w:lineRule="auto"/>
            <w:rPr>
              <w:rFonts w:ascii="Times New Roman" w:hAnsi="Times New Roman" w:cs="Times New Roman"/>
            </w:rPr>
          </w:pPr>
          <w:r w:rsidRPr="007971FE">
            <w:rPr>
              <w:rFonts w:ascii="Times New Roman" w:hAnsi="Times New Roman" w:cs="Times New Roman"/>
              <w:b/>
              <w:bCs/>
            </w:rPr>
            <w:fldChar w:fldCharType="end"/>
          </w:r>
        </w:p>
      </w:sdtContent>
    </w:sdt>
    <w:p w:rsidR="001D7423" w:rsidRPr="001D7423" w:rsidRDefault="00BD4026" w:rsidP="001D7423">
      <w:r w:rsidRPr="00173A37">
        <w:rPr>
          <w:rFonts w:ascii="Times New Roman" w:hAnsi="Times New Roman" w:cs="Times New Roman"/>
          <w:noProof/>
          <w:sz w:val="32"/>
          <w:lang w:val="es-EC" w:eastAsia="es-EC"/>
        </w:rPr>
        <mc:AlternateContent>
          <mc:Choice Requires="wps">
            <w:drawing>
              <wp:anchor distT="0" distB="0" distL="114300" distR="114300" simplePos="0" relativeHeight="251712512" behindDoc="0" locked="0" layoutInCell="1" allowOverlap="1" wp14:anchorId="7DC9FAD0" wp14:editId="48A804F5">
                <wp:simplePos x="0" y="0"/>
                <wp:positionH relativeFrom="column">
                  <wp:posOffset>-100415</wp:posOffset>
                </wp:positionH>
                <wp:positionV relativeFrom="paragraph">
                  <wp:posOffset>2442969</wp:posOffset>
                </wp:positionV>
                <wp:extent cx="5804535" cy="665054"/>
                <wp:effectExtent l="0" t="0" r="5715" b="1905"/>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665054"/>
                        </a:xfrm>
                        <a:prstGeom prst="rect">
                          <a:avLst/>
                        </a:prstGeom>
                        <a:solidFill>
                          <a:srgbClr val="FFFFFF"/>
                        </a:solidFill>
                        <a:ln w="9525">
                          <a:noFill/>
                          <a:miter lim="800000"/>
                          <a:headEnd/>
                          <a:tailEnd/>
                        </a:ln>
                      </wps:spPr>
                      <wps:txbx>
                        <w:txbxContent>
                          <w:p w:rsidR="00C50E33" w:rsidRPr="001C1863" w:rsidRDefault="00C50E33" w:rsidP="001C1863">
                            <w:pPr>
                              <w:jc w:val="center"/>
                              <w:rPr>
                                <w:rFonts w:ascii="Times New Roman" w:hAnsi="Times New Roman" w:cs="Times New Roman"/>
                                <w:sz w:val="24"/>
                              </w:rPr>
                            </w:pPr>
                            <w:r>
                              <w:rPr>
                                <w:rFonts w:ascii="Times New Roman" w:hAnsi="Times New Roman" w:cs="Times New Roman"/>
                                <w:sz w:val="24"/>
                              </w:rPr>
                              <w:t>XI</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9pt;margin-top:192.35pt;width:457.05pt;height:5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" stroked="f">
                <v:textbox>
                  <w:txbxContent>
                    <w:p w:rsidR="00FF4D17" w:rsidRPr="001C1863" w:rsidRDefault="00FF4D17" w:rsidP="001C1863">
                      <w:pPr>
                        <w:jc w:val="center"/>
                        <w:rPr>
                          <w:rFonts w:ascii="Times New Roman" w:hAnsi="Times New Roman" w:cs="Times New Roman"/>
                          <w:sz w:val="24"/>
                        </w:rPr>
                      </w:pPr>
                      <w:r>
                        <w:rPr>
                          <w:rFonts w:ascii="Times New Roman" w:hAnsi="Times New Roman" w:cs="Times New Roman"/>
                          <w:sz w:val="24"/>
                        </w:rPr>
                        <w:t>XI</w:t>
                      </w:r>
                    </w:p>
                  </w:txbxContent>
                </v:textbox>
              </v:shape>
            </w:pict>
          </mc:Fallback>
        </mc:AlternateContent>
      </w:r>
      <w:r w:rsidR="0058575B" w:rsidRPr="0058575B">
        <w:rPr>
          <w:rFonts w:ascii="Times New Roman" w:hAnsi="Times New Roman" w:cs="Times New Roman"/>
          <w:i/>
          <w:noProof/>
          <w:sz w:val="24"/>
          <w:szCs w:val="24"/>
          <w:lang w:val="es-EC" w:eastAsia="es-EC"/>
        </w:rPr>
        <mc:AlternateContent>
          <mc:Choice Requires="wps">
            <w:drawing>
              <wp:anchor distT="0" distB="0" distL="114300" distR="114300" simplePos="0" relativeHeight="251700224" behindDoc="0" locked="0" layoutInCell="1" allowOverlap="1" wp14:anchorId="70D30D88" wp14:editId="6BBB1523">
                <wp:simplePos x="0" y="0"/>
                <wp:positionH relativeFrom="column">
                  <wp:posOffset>-90893</wp:posOffset>
                </wp:positionH>
                <wp:positionV relativeFrom="paragraph">
                  <wp:posOffset>3636601</wp:posOffset>
                </wp:positionV>
                <wp:extent cx="5773376" cy="339725"/>
                <wp:effectExtent l="0" t="0" r="0" b="3175"/>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376" cy="339725"/>
                        </a:xfrm>
                        <a:prstGeom prst="rect">
                          <a:avLst/>
                        </a:prstGeom>
                        <a:solidFill>
                          <a:srgbClr val="FFFFFF"/>
                        </a:solidFill>
                        <a:ln w="9525">
                          <a:noFill/>
                          <a:miter lim="800000"/>
                          <a:headEnd/>
                          <a:tailEnd/>
                        </a:ln>
                      </wps:spPr>
                      <wps:txbx>
                        <w:txbxContent>
                          <w:p w:rsidR="00C50E33" w:rsidRPr="001C1863" w:rsidRDefault="00C50E33" w:rsidP="001C1863">
                            <w:pPr>
                              <w:jc w:val="center"/>
                              <w:rPr>
                                <w:rFonts w:ascii="Times New Roman" w:hAnsi="Times New Roman" w:cs="Times New Roman"/>
                                <w:sz w:val="24"/>
                              </w:rPr>
                            </w:pPr>
                            <w:r>
                              <w:rPr>
                                <w:rFonts w:ascii="Times New Roman" w:hAnsi="Times New Roman" w:cs="Times New Roman"/>
                                <w:sz w:val="24"/>
                              </w:rPr>
                              <w:t>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15pt;margin-top:286.35pt;width:454.6pt;height:2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" stroked="f">
                <v:textbox>
                  <w:txbxContent>
                    <w:p w:rsidR="00FF4D17" w:rsidRPr="001C1863" w:rsidRDefault="00FF4D17" w:rsidP="001C1863">
                      <w:pPr>
                        <w:jc w:val="center"/>
                        <w:rPr>
                          <w:rFonts w:ascii="Times New Roman" w:hAnsi="Times New Roman" w:cs="Times New Roman"/>
                          <w:sz w:val="24"/>
                        </w:rPr>
                      </w:pPr>
                      <w:r>
                        <w:rPr>
                          <w:rFonts w:ascii="Times New Roman" w:hAnsi="Times New Roman" w:cs="Times New Roman"/>
                          <w:sz w:val="24"/>
                        </w:rPr>
                        <w:t>XI</w:t>
                      </w:r>
                    </w:p>
                  </w:txbxContent>
                </v:textbox>
              </v:shape>
            </w:pict>
          </mc:Fallback>
        </mc:AlternateContent>
      </w:r>
    </w:p>
    <w:p w:rsidR="00FD6140" w:rsidRDefault="00FD6140">
      <w:pPr>
        <w:rPr>
          <w:rFonts w:ascii="Times New Roman" w:hAnsi="Times New Roman" w:cs="Times New Roman"/>
          <w:b/>
          <w:sz w:val="32"/>
          <w:szCs w:val="24"/>
          <w:highlight w:val="lightGray"/>
          <w:lang w:val="es-EC"/>
        </w:rPr>
        <w:sectPr w:rsidR="00FD6140" w:rsidSect="00530495">
          <w:pgSz w:w="11907" w:h="16840" w:code="9"/>
          <w:pgMar w:top="1418" w:right="1418" w:bottom="1418" w:left="1985" w:header="1191" w:footer="851" w:gutter="0"/>
          <w:pgNumType w:start="0" w:chapStyle="1"/>
          <w:cols w:space="708"/>
          <w:titlePg/>
          <w:docGrid w:linePitch="360"/>
        </w:sectPr>
      </w:pPr>
    </w:p>
    <w:p w:rsidR="00B935DC" w:rsidRDefault="003005FA" w:rsidP="003005FA">
      <w:pPr>
        <w:pStyle w:val="TtulodeTDC"/>
        <w:jc w:val="center"/>
        <w:rPr>
          <w:rFonts w:ascii="Times New Roman" w:hAnsi="Times New Roman" w:cs="Times New Roman"/>
          <w:color w:val="auto"/>
          <w:sz w:val="32"/>
          <w:lang w:val="es-ES"/>
        </w:rPr>
      </w:pPr>
      <w:r>
        <w:rPr>
          <w:rFonts w:ascii="Times New Roman" w:hAnsi="Times New Roman" w:cs="Times New Roman"/>
          <w:color w:val="auto"/>
          <w:sz w:val="32"/>
          <w:lang w:val="es-ES"/>
        </w:rPr>
        <w:lastRenderedPageBreak/>
        <w:t>Índice</w:t>
      </w:r>
      <w:r w:rsidR="00B935DC">
        <w:rPr>
          <w:rFonts w:ascii="Times New Roman" w:hAnsi="Times New Roman" w:cs="Times New Roman"/>
          <w:color w:val="auto"/>
          <w:sz w:val="32"/>
          <w:lang w:val="es-ES"/>
        </w:rPr>
        <w:t xml:space="preserve"> de ilustraciones</w:t>
      </w:r>
    </w:p>
    <w:p w:rsidR="00C373A3" w:rsidRDefault="00C373A3" w:rsidP="00C373A3">
      <w:pPr>
        <w:rPr>
          <w:rFonts w:ascii="Times New Roman" w:hAnsi="Times New Roman" w:cs="Times New Roman"/>
          <w:b/>
          <w:bCs/>
        </w:rPr>
      </w:pPr>
    </w:p>
    <w:p w:rsidR="00C373A3" w:rsidRPr="00173A37" w:rsidRDefault="003005FA" w:rsidP="00C373A3">
      <w:pPr>
        <w:spacing w:after="0" w:line="240" w:lineRule="auto"/>
        <w:rPr>
          <w:rFonts w:ascii="Times New Roman" w:hAnsi="Times New Roman" w:cs="Times New Roman"/>
          <w:lang w:eastAsia="es-EC"/>
        </w:rPr>
      </w:pPr>
      <w:r>
        <w:rPr>
          <w:rFonts w:ascii="Times New Roman" w:hAnsi="Times New Roman" w:cs="Times New Roman"/>
          <w:b/>
          <w:bCs/>
        </w:rPr>
        <w:t>CAPÍ</w:t>
      </w:r>
      <w:r w:rsidR="00C373A3" w:rsidRPr="00173A37">
        <w:rPr>
          <w:rFonts w:ascii="Times New Roman" w:hAnsi="Times New Roman" w:cs="Times New Roman"/>
          <w:b/>
          <w:bCs/>
        </w:rPr>
        <w:t>TULO II</w:t>
      </w:r>
    </w:p>
    <w:p w:rsidR="000A3226" w:rsidRPr="00173A37" w:rsidRDefault="00B935DC" w:rsidP="00C373A3">
      <w:pPr>
        <w:pStyle w:val="Tabladeilustraciones"/>
        <w:tabs>
          <w:tab w:val="right" w:leader="dot" w:pos="8494"/>
        </w:tabs>
        <w:spacing w:line="240" w:lineRule="auto"/>
        <w:rPr>
          <w:rFonts w:ascii="Times New Roman" w:hAnsi="Times New Roman" w:cs="Times New Roman"/>
          <w:noProof/>
          <w:sz w:val="24"/>
          <w:szCs w:val="24"/>
        </w:rPr>
      </w:pPr>
      <w:r w:rsidRPr="00173A37">
        <w:rPr>
          <w:rFonts w:ascii="Times New Roman" w:hAnsi="Times New Roman" w:cs="Times New Roman"/>
          <w:b/>
          <w:sz w:val="24"/>
          <w:szCs w:val="24"/>
          <w:highlight w:val="lightGray"/>
          <w:lang w:val="es-EC"/>
        </w:rPr>
        <w:fldChar w:fldCharType="begin"/>
      </w:r>
      <w:r w:rsidRPr="00173A37">
        <w:rPr>
          <w:rFonts w:ascii="Times New Roman" w:hAnsi="Times New Roman" w:cs="Times New Roman"/>
          <w:b/>
          <w:sz w:val="24"/>
          <w:szCs w:val="24"/>
          <w:highlight w:val="lightGray"/>
          <w:lang w:val="es-EC"/>
        </w:rPr>
        <w:instrText xml:space="preserve"> TOC \h \z \c "Ilustración" </w:instrText>
      </w:r>
      <w:r w:rsidRPr="00173A37">
        <w:rPr>
          <w:rFonts w:ascii="Times New Roman" w:hAnsi="Times New Roman" w:cs="Times New Roman"/>
          <w:b/>
          <w:sz w:val="24"/>
          <w:szCs w:val="24"/>
          <w:highlight w:val="lightGray"/>
          <w:lang w:val="es-EC"/>
        </w:rPr>
        <w:fldChar w:fldCharType="separate"/>
      </w:r>
      <w:hyperlink w:anchor="_Toc310293675" w:history="1">
        <w:r w:rsidR="000A3226" w:rsidRPr="00173A37">
          <w:rPr>
            <w:rStyle w:val="Hipervnculo"/>
            <w:rFonts w:ascii="Times New Roman" w:hAnsi="Times New Roman" w:cs="Times New Roman"/>
            <w:noProof/>
            <w:sz w:val="24"/>
            <w:szCs w:val="24"/>
          </w:rPr>
          <w:t xml:space="preserve">Ilustración </w:t>
        </w:r>
        <w:r w:rsidR="0011144C" w:rsidRPr="00173A37">
          <w:rPr>
            <w:rStyle w:val="Hipervnculo"/>
            <w:rFonts w:ascii="Times New Roman" w:hAnsi="Times New Roman" w:cs="Times New Roman"/>
            <w:noProof/>
            <w:sz w:val="24"/>
            <w:szCs w:val="24"/>
          </w:rPr>
          <w:t>2.</w:t>
        </w:r>
        <w:r w:rsidR="000A3226" w:rsidRPr="00173A37">
          <w:rPr>
            <w:rStyle w:val="Hipervnculo"/>
            <w:rFonts w:ascii="Times New Roman" w:hAnsi="Times New Roman" w:cs="Times New Roman"/>
            <w:noProof/>
            <w:sz w:val="24"/>
            <w:szCs w:val="24"/>
          </w:rPr>
          <w:t xml:space="preserve">1. </w:t>
        </w:r>
        <w:r w:rsidR="000A3226" w:rsidRPr="00173A37">
          <w:rPr>
            <w:rStyle w:val="Hipervnculo"/>
            <w:rFonts w:ascii="Times New Roman" w:hAnsi="Times New Roman" w:cs="Times New Roman"/>
            <w:noProof/>
            <w:sz w:val="24"/>
            <w:szCs w:val="24"/>
            <w:lang w:val="es-EC"/>
          </w:rPr>
          <w:t>Diseño de Encuesta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_Toc310293675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15</w:t>
        </w:r>
        <w:r w:rsidR="000A3226" w:rsidRPr="00173A37">
          <w:rPr>
            <w:rFonts w:ascii="Times New Roman" w:hAnsi="Times New Roman" w:cs="Times New Roman"/>
            <w:noProof/>
            <w:webHidden/>
            <w:sz w:val="24"/>
            <w:szCs w:val="24"/>
          </w:rPr>
          <w:fldChar w:fldCharType="end"/>
        </w:r>
      </w:hyperlink>
    </w:p>
    <w:p w:rsidR="00C373A3" w:rsidRPr="00173A37" w:rsidRDefault="00C373A3" w:rsidP="00C373A3">
      <w:pPr>
        <w:spacing w:after="0" w:line="240" w:lineRule="auto"/>
        <w:rPr>
          <w:rFonts w:ascii="Times New Roman" w:hAnsi="Times New Roman" w:cs="Times New Roman"/>
          <w:b/>
          <w:bCs/>
          <w:noProof/>
        </w:rPr>
      </w:pPr>
    </w:p>
    <w:p w:rsidR="00C373A3" w:rsidRPr="00173A37" w:rsidRDefault="003005FA" w:rsidP="00C373A3">
      <w:pPr>
        <w:spacing w:after="0" w:line="240" w:lineRule="auto"/>
        <w:rPr>
          <w:rFonts w:ascii="Times New Roman" w:hAnsi="Times New Roman" w:cs="Times New Roman"/>
          <w:noProof/>
          <w:lang w:eastAsia="es-EC"/>
        </w:rPr>
      </w:pPr>
      <w:r>
        <w:rPr>
          <w:rFonts w:ascii="Times New Roman" w:hAnsi="Times New Roman" w:cs="Times New Roman"/>
          <w:b/>
          <w:bCs/>
          <w:noProof/>
        </w:rPr>
        <w:t>CAPÍ</w:t>
      </w:r>
      <w:r w:rsidR="00C373A3" w:rsidRPr="00173A37">
        <w:rPr>
          <w:rFonts w:ascii="Times New Roman" w:hAnsi="Times New Roman" w:cs="Times New Roman"/>
          <w:b/>
          <w:bCs/>
          <w:noProof/>
        </w:rPr>
        <w:t>TULO III</w:t>
      </w:r>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76"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3.1</w:t>
        </w:r>
        <w:r w:rsidR="000A3226" w:rsidRPr="00173A37">
          <w:rPr>
            <w:rStyle w:val="Hipervnculo"/>
            <w:rFonts w:ascii="Times New Roman" w:hAnsi="Times New Roman" w:cs="Times New Roman"/>
            <w:noProof/>
            <w:sz w:val="24"/>
            <w:szCs w:val="24"/>
            <w:lang w:val="es-EC"/>
          </w:rPr>
          <w:t xml:space="preserve"> Isologo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_Toc310293676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29</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77"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3.2</w:t>
        </w:r>
        <w:r w:rsidR="000A3226" w:rsidRPr="00173A37">
          <w:rPr>
            <w:rStyle w:val="Hipervnculo"/>
            <w:rFonts w:ascii="Times New Roman" w:hAnsi="Times New Roman" w:cs="Times New Roman"/>
            <w:noProof/>
            <w:sz w:val="24"/>
            <w:szCs w:val="24"/>
            <w:lang w:val="es-EC"/>
          </w:rPr>
          <w:t xml:space="preserve"> Diseño de Isologo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_Toc310293677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30</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78"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3.3</w:t>
        </w:r>
        <w:r w:rsidR="000A3226" w:rsidRPr="00173A37">
          <w:rPr>
            <w:rStyle w:val="Hipervnculo"/>
            <w:rFonts w:ascii="Times New Roman" w:hAnsi="Times New Roman" w:cs="Times New Roman"/>
            <w:noProof/>
            <w:sz w:val="24"/>
            <w:szCs w:val="24"/>
          </w:rPr>
          <w:t xml:space="preserve"> </w:t>
        </w:r>
        <w:r w:rsidR="000A3226" w:rsidRPr="00173A37">
          <w:rPr>
            <w:rStyle w:val="Hipervnculo"/>
            <w:rFonts w:ascii="Times New Roman" w:hAnsi="Times New Roman" w:cs="Times New Roman"/>
            <w:noProof/>
            <w:sz w:val="24"/>
            <w:szCs w:val="24"/>
            <w:lang w:val="es-EC"/>
          </w:rPr>
          <w:t>Tipografía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_Toc310293678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30</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79"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3.4</w:t>
        </w:r>
        <w:r w:rsidR="000A3226" w:rsidRPr="00173A37">
          <w:rPr>
            <w:rStyle w:val="Hipervnculo"/>
            <w:rFonts w:ascii="Times New Roman" w:hAnsi="Times New Roman" w:cs="Times New Roman"/>
            <w:noProof/>
            <w:sz w:val="24"/>
            <w:szCs w:val="24"/>
          </w:rPr>
          <w:t xml:space="preserve"> </w:t>
        </w:r>
        <w:r w:rsidR="000A3226" w:rsidRPr="00173A37">
          <w:rPr>
            <w:rStyle w:val="Hipervnculo"/>
            <w:rFonts w:ascii="Times New Roman" w:hAnsi="Times New Roman" w:cs="Times New Roman"/>
            <w:noProof/>
            <w:sz w:val="24"/>
            <w:szCs w:val="24"/>
            <w:lang w:val="es-EC"/>
          </w:rPr>
          <w:t>Logotipo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_Toc310293679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31</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0"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3.5</w:t>
        </w:r>
        <w:r w:rsidR="000A3226" w:rsidRPr="00173A37">
          <w:rPr>
            <w:rStyle w:val="Hipervnculo"/>
            <w:rFonts w:ascii="Times New Roman" w:hAnsi="Times New Roman" w:cs="Times New Roman"/>
            <w:noProof/>
            <w:sz w:val="24"/>
            <w:szCs w:val="24"/>
          </w:rPr>
          <w:t xml:space="preserve"> </w:t>
        </w:r>
        <w:r w:rsidR="000A3226" w:rsidRPr="00173A37">
          <w:rPr>
            <w:rStyle w:val="Hipervnculo"/>
            <w:rFonts w:ascii="Times New Roman" w:hAnsi="Times New Roman" w:cs="Times New Roman"/>
            <w:noProof/>
            <w:sz w:val="24"/>
            <w:szCs w:val="24"/>
            <w:lang w:val="es-EC"/>
          </w:rPr>
          <w:t>Tipografía Corporativa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_Toc310293680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31</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1"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 xml:space="preserve">3.6 </w:t>
        </w:r>
        <w:r w:rsidR="000A3226" w:rsidRPr="00173A37">
          <w:rPr>
            <w:rStyle w:val="Hipervnculo"/>
            <w:rFonts w:ascii="Times New Roman" w:hAnsi="Times New Roman" w:cs="Times New Roman"/>
            <w:noProof/>
            <w:sz w:val="24"/>
            <w:szCs w:val="24"/>
            <w:lang w:val="es-EC"/>
          </w:rPr>
          <w:t>Marca versión positiva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_Toc310293681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32</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2"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3.7</w:t>
        </w:r>
        <w:r w:rsidR="000A3226" w:rsidRPr="00173A37">
          <w:rPr>
            <w:rStyle w:val="Hipervnculo"/>
            <w:rFonts w:ascii="Times New Roman" w:hAnsi="Times New Roman" w:cs="Times New Roman"/>
            <w:noProof/>
            <w:sz w:val="24"/>
            <w:szCs w:val="24"/>
          </w:rPr>
          <w:t xml:space="preserve"> </w:t>
        </w:r>
        <w:r w:rsidR="000A3226" w:rsidRPr="00173A37">
          <w:rPr>
            <w:rStyle w:val="Hipervnculo"/>
            <w:rFonts w:ascii="Times New Roman" w:hAnsi="Times New Roman" w:cs="Times New Roman"/>
            <w:noProof/>
            <w:sz w:val="24"/>
            <w:szCs w:val="24"/>
            <w:lang w:val="es-EC"/>
          </w:rPr>
          <w:t>Marca versión negativa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_Toc310293682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32</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3"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 xml:space="preserve">3.8 </w:t>
        </w:r>
        <w:r w:rsidR="000A3226" w:rsidRPr="00173A37">
          <w:rPr>
            <w:rStyle w:val="Hipervnculo"/>
            <w:rFonts w:ascii="Times New Roman" w:hAnsi="Times New Roman" w:cs="Times New Roman"/>
            <w:noProof/>
            <w:sz w:val="24"/>
            <w:szCs w:val="24"/>
          </w:rPr>
          <w:t xml:space="preserve"> </w:t>
        </w:r>
        <w:r w:rsidR="000A3226" w:rsidRPr="00173A37">
          <w:rPr>
            <w:rStyle w:val="Hipervnculo"/>
            <w:rFonts w:ascii="Times New Roman" w:hAnsi="Times New Roman" w:cs="Times New Roman"/>
            <w:noProof/>
            <w:sz w:val="24"/>
            <w:szCs w:val="24"/>
            <w:lang w:val="es-EC"/>
          </w:rPr>
          <w:t>Área de reserva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_Toc310293683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33</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4"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3.9</w:t>
        </w:r>
        <w:r w:rsidR="000A3226" w:rsidRPr="00173A37">
          <w:rPr>
            <w:rStyle w:val="Hipervnculo"/>
            <w:rFonts w:ascii="Times New Roman" w:hAnsi="Times New Roman" w:cs="Times New Roman"/>
            <w:noProof/>
            <w:sz w:val="24"/>
            <w:szCs w:val="24"/>
            <w:lang w:val="es-EC"/>
          </w:rPr>
          <w:t xml:space="preserve"> Grafimetría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_Toc310293684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33</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5"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3.10</w:t>
        </w:r>
        <w:r w:rsidR="000A3226" w:rsidRPr="00173A37">
          <w:rPr>
            <w:rStyle w:val="Hipervnculo"/>
            <w:rFonts w:ascii="Times New Roman" w:hAnsi="Times New Roman" w:cs="Times New Roman"/>
            <w:noProof/>
            <w:sz w:val="24"/>
            <w:szCs w:val="24"/>
            <w:lang w:val="es-EC"/>
          </w:rPr>
          <w:t xml:space="preserve"> Proporciones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_Toc310293685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34</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6"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3.11</w:t>
        </w:r>
        <w:r w:rsidR="000A3226" w:rsidRPr="00173A37">
          <w:rPr>
            <w:rStyle w:val="Hipervnculo"/>
            <w:rFonts w:ascii="Times New Roman" w:hAnsi="Times New Roman" w:cs="Times New Roman"/>
            <w:noProof/>
            <w:sz w:val="24"/>
            <w:szCs w:val="24"/>
            <w:lang w:val="es-EC"/>
          </w:rPr>
          <w:t xml:space="preserve"> Estudio cromático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_Toc310293686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35</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7" w:history="1">
        <w:r w:rsidR="000A3226" w:rsidRPr="00173A37">
          <w:rPr>
            <w:rStyle w:val="Hipervnculo"/>
            <w:rFonts w:ascii="Times New Roman" w:hAnsi="Times New Roman" w:cs="Times New Roman"/>
            <w:noProof/>
            <w:sz w:val="24"/>
            <w:szCs w:val="24"/>
          </w:rPr>
          <w:t xml:space="preserve">Ilustración </w:t>
        </w:r>
        <w:r w:rsidR="00BB210C" w:rsidRPr="00173A37">
          <w:rPr>
            <w:rStyle w:val="Hipervnculo"/>
            <w:rFonts w:ascii="Times New Roman" w:hAnsi="Times New Roman" w:cs="Times New Roman"/>
            <w:noProof/>
            <w:sz w:val="24"/>
            <w:szCs w:val="24"/>
          </w:rPr>
          <w:t>3.12</w:t>
        </w:r>
        <w:r w:rsidR="000A3226" w:rsidRPr="00173A37">
          <w:rPr>
            <w:rStyle w:val="Hipervnculo"/>
            <w:rFonts w:ascii="Times New Roman" w:hAnsi="Times New Roman" w:cs="Times New Roman"/>
            <w:noProof/>
            <w:sz w:val="24"/>
            <w:szCs w:val="24"/>
            <w:lang w:val="es-EC"/>
          </w:rPr>
          <w:t xml:space="preserve"> Escala de grises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_Toc310293687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36</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8"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3.13</w:t>
        </w:r>
        <w:r w:rsidR="000A3226" w:rsidRPr="00173A37">
          <w:rPr>
            <w:rStyle w:val="Hipervnculo"/>
            <w:rFonts w:ascii="Times New Roman" w:hAnsi="Times New Roman" w:cs="Times New Roman"/>
            <w:noProof/>
            <w:sz w:val="24"/>
            <w:szCs w:val="24"/>
            <w:lang w:val="es-EC"/>
          </w:rPr>
          <w:t xml:space="preserve"> Blanco &amp; Negro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_Toc310293688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36</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89"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3.14</w:t>
        </w:r>
        <w:r w:rsidR="000A3226" w:rsidRPr="00173A37">
          <w:rPr>
            <w:rStyle w:val="Hipervnculo"/>
            <w:rFonts w:ascii="Times New Roman" w:hAnsi="Times New Roman" w:cs="Times New Roman"/>
            <w:noProof/>
            <w:sz w:val="24"/>
            <w:szCs w:val="24"/>
            <w:lang w:val="es-EC"/>
          </w:rPr>
          <w:t xml:space="preserve"> Versiones tonales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_Toc310293689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37</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0"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3.15</w:t>
        </w:r>
        <w:r w:rsidR="000A3226" w:rsidRPr="00173A37">
          <w:rPr>
            <w:rStyle w:val="Hipervnculo"/>
            <w:rFonts w:ascii="Times New Roman" w:hAnsi="Times New Roman" w:cs="Times New Roman"/>
            <w:noProof/>
            <w:sz w:val="24"/>
            <w:szCs w:val="24"/>
            <w:lang w:val="es-EC"/>
          </w:rPr>
          <w:t xml:space="preserve"> Aplicación especial</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_Toc310293690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37</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1"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3.16</w:t>
        </w:r>
        <w:r w:rsidR="000A3226" w:rsidRPr="00173A37">
          <w:rPr>
            <w:rStyle w:val="Hipervnculo"/>
            <w:rFonts w:ascii="Times New Roman" w:hAnsi="Times New Roman" w:cs="Times New Roman"/>
            <w:noProof/>
            <w:sz w:val="24"/>
            <w:szCs w:val="24"/>
            <w:lang w:val="es-EC"/>
          </w:rPr>
          <w:t xml:space="preserve"> Usos indebidos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_Toc310293691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38</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2"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3.17</w:t>
        </w:r>
        <w:r w:rsidR="000A3226" w:rsidRPr="00173A37">
          <w:rPr>
            <w:rStyle w:val="Hipervnculo"/>
            <w:rFonts w:ascii="Times New Roman" w:hAnsi="Times New Roman" w:cs="Times New Roman"/>
            <w:noProof/>
            <w:sz w:val="24"/>
            <w:szCs w:val="24"/>
            <w:lang w:val="es-EC"/>
          </w:rPr>
          <w:t xml:space="preserve"> Cambios en el isologo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_Toc310293692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38</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3"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3.18</w:t>
        </w:r>
        <w:r w:rsidR="000A3226" w:rsidRPr="00173A37">
          <w:rPr>
            <w:rStyle w:val="Hipervnculo"/>
            <w:rFonts w:ascii="Times New Roman" w:hAnsi="Times New Roman" w:cs="Times New Roman"/>
            <w:noProof/>
            <w:sz w:val="24"/>
            <w:szCs w:val="24"/>
            <w:lang w:val="es-EC"/>
          </w:rPr>
          <w:t xml:space="preserve"> Hoja membretada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_Toc310293693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39</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4"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3.19</w:t>
        </w:r>
        <w:r w:rsidR="000A3226" w:rsidRPr="00173A37">
          <w:rPr>
            <w:rStyle w:val="Hipervnculo"/>
            <w:rFonts w:ascii="Times New Roman" w:hAnsi="Times New Roman" w:cs="Times New Roman"/>
            <w:noProof/>
            <w:sz w:val="24"/>
            <w:szCs w:val="24"/>
            <w:lang w:val="es-EC"/>
          </w:rPr>
          <w:t xml:space="preserve"> Tarjeta corporativa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_Toc310293694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40</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5" w:history="1">
        <w:r w:rsidR="000A3226" w:rsidRPr="00173A37">
          <w:rPr>
            <w:rStyle w:val="Hipervnculo"/>
            <w:rFonts w:ascii="Times New Roman" w:hAnsi="Times New Roman" w:cs="Times New Roman"/>
            <w:noProof/>
            <w:sz w:val="24"/>
            <w:szCs w:val="24"/>
          </w:rPr>
          <w:t xml:space="preserve">Ilustración </w:t>
        </w:r>
        <w:r w:rsidR="001D7423" w:rsidRPr="00173A37">
          <w:rPr>
            <w:rStyle w:val="Hipervnculo"/>
            <w:rFonts w:ascii="Times New Roman" w:hAnsi="Times New Roman" w:cs="Times New Roman"/>
            <w:noProof/>
            <w:sz w:val="24"/>
            <w:szCs w:val="24"/>
          </w:rPr>
          <w:t>3.20</w:t>
        </w:r>
        <w:r w:rsidR="000A3226" w:rsidRPr="00173A37">
          <w:rPr>
            <w:rStyle w:val="Hipervnculo"/>
            <w:rFonts w:ascii="Times New Roman" w:hAnsi="Times New Roman" w:cs="Times New Roman"/>
            <w:noProof/>
            <w:sz w:val="24"/>
            <w:szCs w:val="24"/>
          </w:rPr>
          <w:t xml:space="preserve"> </w:t>
        </w:r>
        <w:r w:rsidR="000A3226" w:rsidRPr="00173A37">
          <w:rPr>
            <w:rStyle w:val="Hipervnculo"/>
            <w:rFonts w:ascii="Times New Roman" w:hAnsi="Times New Roman" w:cs="Times New Roman"/>
            <w:noProof/>
            <w:sz w:val="24"/>
            <w:szCs w:val="24"/>
            <w:lang w:val="es-EC"/>
          </w:rPr>
          <w:t xml:space="preserve"> Identificación</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_Toc310293695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40</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6" w:history="1">
        <w:r w:rsidR="001D7423" w:rsidRPr="00173A37">
          <w:rPr>
            <w:rStyle w:val="Hipervnculo"/>
            <w:rFonts w:ascii="Times New Roman" w:hAnsi="Times New Roman" w:cs="Times New Roman"/>
            <w:noProof/>
            <w:sz w:val="24"/>
            <w:szCs w:val="24"/>
          </w:rPr>
          <w:t>Ilustración 3.21</w:t>
        </w:r>
        <w:r w:rsidR="000A3226" w:rsidRPr="00173A37">
          <w:rPr>
            <w:rStyle w:val="Hipervnculo"/>
            <w:rFonts w:ascii="Times New Roman" w:hAnsi="Times New Roman" w:cs="Times New Roman"/>
            <w:noProof/>
            <w:sz w:val="24"/>
            <w:szCs w:val="24"/>
            <w:lang w:val="es-EC"/>
          </w:rPr>
          <w:t xml:space="preserve"> Sobre corporativo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_Toc310293696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41</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7" w:history="1">
        <w:r w:rsidR="001D7423" w:rsidRPr="00173A37">
          <w:rPr>
            <w:rStyle w:val="Hipervnculo"/>
            <w:rFonts w:ascii="Times New Roman" w:hAnsi="Times New Roman" w:cs="Times New Roman"/>
            <w:noProof/>
            <w:sz w:val="24"/>
            <w:szCs w:val="24"/>
          </w:rPr>
          <w:t>Ilustración 3.22</w:t>
        </w:r>
        <w:r w:rsidR="000A3226" w:rsidRPr="00173A37">
          <w:rPr>
            <w:rStyle w:val="Hipervnculo"/>
            <w:rFonts w:ascii="Times New Roman" w:hAnsi="Times New Roman" w:cs="Times New Roman"/>
            <w:noProof/>
            <w:sz w:val="24"/>
            <w:szCs w:val="24"/>
            <w:lang w:val="es-EC"/>
          </w:rPr>
          <w:t xml:space="preserve"> Carpeta de presentación</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_Toc310293697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42</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8" w:history="1">
        <w:r w:rsidR="001D7423" w:rsidRPr="00173A37">
          <w:rPr>
            <w:rStyle w:val="Hipervnculo"/>
            <w:rFonts w:ascii="Times New Roman" w:hAnsi="Times New Roman" w:cs="Times New Roman"/>
            <w:noProof/>
            <w:sz w:val="24"/>
            <w:szCs w:val="24"/>
          </w:rPr>
          <w:t>Ilustración 3.23</w:t>
        </w:r>
        <w:r w:rsidR="000A3226" w:rsidRPr="00173A37">
          <w:rPr>
            <w:rStyle w:val="Hipervnculo"/>
            <w:rFonts w:ascii="Times New Roman" w:hAnsi="Times New Roman" w:cs="Times New Roman"/>
            <w:noProof/>
            <w:sz w:val="24"/>
            <w:szCs w:val="24"/>
            <w:lang w:val="es-EC"/>
          </w:rPr>
          <w:t xml:space="preserve"> Facturas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_Toc310293698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43</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699" w:history="1">
        <w:r w:rsidR="001D7423" w:rsidRPr="00173A37">
          <w:rPr>
            <w:rStyle w:val="Hipervnculo"/>
            <w:rFonts w:ascii="Times New Roman" w:hAnsi="Times New Roman" w:cs="Times New Roman"/>
            <w:noProof/>
            <w:sz w:val="24"/>
            <w:szCs w:val="24"/>
          </w:rPr>
          <w:t>Ilustración 3.24</w:t>
        </w:r>
        <w:r w:rsidR="000A3226" w:rsidRPr="00173A37">
          <w:rPr>
            <w:rStyle w:val="Hipervnculo"/>
            <w:rFonts w:ascii="Times New Roman" w:hAnsi="Times New Roman" w:cs="Times New Roman"/>
            <w:noProof/>
            <w:sz w:val="24"/>
            <w:szCs w:val="24"/>
            <w:lang w:val="es-EC"/>
          </w:rPr>
          <w:t xml:space="preserve"> Señalética</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_Toc310293699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44</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700" w:history="1">
        <w:r w:rsidR="001D7423" w:rsidRPr="00173A37">
          <w:rPr>
            <w:rStyle w:val="Hipervnculo"/>
            <w:rFonts w:ascii="Times New Roman" w:hAnsi="Times New Roman" w:cs="Times New Roman"/>
            <w:noProof/>
            <w:sz w:val="24"/>
            <w:szCs w:val="24"/>
          </w:rPr>
          <w:t>Ilustración 3.25</w:t>
        </w:r>
        <w:r w:rsidR="000A3226" w:rsidRPr="00173A37">
          <w:rPr>
            <w:rStyle w:val="Hipervnculo"/>
            <w:rFonts w:ascii="Times New Roman" w:hAnsi="Times New Roman" w:cs="Times New Roman"/>
            <w:noProof/>
            <w:sz w:val="24"/>
            <w:szCs w:val="24"/>
            <w:lang w:val="es-EC"/>
          </w:rPr>
          <w:t xml:space="preserve"> Directorio</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_Toc310293700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45</w:t>
        </w:r>
        <w:r w:rsidR="000A3226" w:rsidRPr="00173A37">
          <w:rPr>
            <w:rFonts w:ascii="Times New Roman" w:hAnsi="Times New Roman" w:cs="Times New Roman"/>
            <w:noProof/>
            <w:webHidden/>
            <w:sz w:val="24"/>
            <w:szCs w:val="24"/>
          </w:rPr>
          <w:fldChar w:fldCharType="end"/>
        </w:r>
      </w:hyperlink>
    </w:p>
    <w:p w:rsidR="000A3226" w:rsidRDefault="00CE69E2" w:rsidP="00C373A3">
      <w:pPr>
        <w:pStyle w:val="Tabladeilustraciones"/>
        <w:tabs>
          <w:tab w:val="right" w:leader="dot" w:pos="8494"/>
        </w:tabs>
        <w:spacing w:line="240" w:lineRule="auto"/>
        <w:rPr>
          <w:rFonts w:ascii="Times New Roman" w:hAnsi="Times New Roman" w:cs="Times New Roman"/>
          <w:noProof/>
          <w:sz w:val="24"/>
          <w:szCs w:val="24"/>
        </w:rPr>
      </w:pPr>
      <w:hyperlink w:anchor="_Toc310293701" w:history="1">
        <w:r w:rsidR="001D7423" w:rsidRPr="00173A37">
          <w:rPr>
            <w:rStyle w:val="Hipervnculo"/>
            <w:rFonts w:ascii="Times New Roman" w:hAnsi="Times New Roman" w:cs="Times New Roman"/>
            <w:noProof/>
            <w:sz w:val="24"/>
            <w:szCs w:val="24"/>
          </w:rPr>
          <w:t>Ilustración 3.26</w:t>
        </w:r>
        <w:r w:rsidR="000A3226" w:rsidRPr="00173A37">
          <w:rPr>
            <w:rStyle w:val="Hipervnculo"/>
            <w:rFonts w:ascii="Times New Roman" w:hAnsi="Times New Roman" w:cs="Times New Roman"/>
            <w:noProof/>
            <w:sz w:val="24"/>
            <w:szCs w:val="24"/>
            <w:lang w:val="es-EC"/>
          </w:rPr>
          <w:t xml:space="preserve"> Pictogramas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_Toc310293701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46</w:t>
        </w:r>
        <w:r w:rsidR="000A3226" w:rsidRPr="00173A37">
          <w:rPr>
            <w:rFonts w:ascii="Times New Roman" w:hAnsi="Times New Roman" w:cs="Times New Roman"/>
            <w:noProof/>
            <w:webHidden/>
            <w:sz w:val="24"/>
            <w:szCs w:val="24"/>
          </w:rPr>
          <w:fldChar w:fldCharType="end"/>
        </w:r>
      </w:hyperlink>
    </w:p>
    <w:p w:rsidR="00BA1A55" w:rsidRPr="00BA1A55" w:rsidRDefault="00BA1A55" w:rsidP="00BA1A55">
      <w:pPr>
        <w:spacing w:after="0" w:line="240" w:lineRule="auto"/>
        <w:rPr>
          <w:rFonts w:ascii="Times New Roman" w:hAnsi="Times New Roman" w:cs="Times New Roman"/>
          <w:noProof/>
          <w:sz w:val="24"/>
        </w:rPr>
      </w:pPr>
      <w:r>
        <w:rPr>
          <w:rFonts w:ascii="Times New Roman" w:hAnsi="Times New Roman" w:cs="Times New Roman"/>
          <w:noProof/>
          <w:sz w:val="24"/>
        </w:rPr>
        <w:t>Ilustración 3.27</w:t>
      </w:r>
      <w:r w:rsidRPr="00BA1A55">
        <w:rPr>
          <w:rFonts w:ascii="Times New Roman" w:hAnsi="Times New Roman" w:cs="Times New Roman"/>
          <w:noProof/>
          <w:sz w:val="24"/>
        </w:rPr>
        <w:t xml:space="preserve"> </w:t>
      </w:r>
      <w:r>
        <w:rPr>
          <w:rFonts w:ascii="Times New Roman" w:hAnsi="Times New Roman" w:cs="Times New Roman"/>
          <w:noProof/>
          <w:sz w:val="24"/>
        </w:rPr>
        <w:t>Letrero corpóreo………………………………………………………</w:t>
      </w:r>
      <w:r>
        <w:rPr>
          <w:rFonts w:ascii="Times New Roman" w:hAnsi="Times New Roman" w:cs="Times New Roman"/>
          <w:noProof/>
          <w:webHidden/>
          <w:sz w:val="24"/>
        </w:rPr>
        <w:t>42</w:t>
      </w:r>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702" w:history="1">
        <w:r w:rsidR="001D7423" w:rsidRPr="00173A37">
          <w:rPr>
            <w:rStyle w:val="Hipervnculo"/>
            <w:rFonts w:ascii="Times New Roman" w:hAnsi="Times New Roman" w:cs="Times New Roman"/>
            <w:noProof/>
            <w:sz w:val="24"/>
            <w:szCs w:val="24"/>
          </w:rPr>
          <w:t>Il</w:t>
        </w:r>
        <w:r w:rsidR="00BA1A55">
          <w:rPr>
            <w:rStyle w:val="Hipervnculo"/>
            <w:rFonts w:ascii="Times New Roman" w:hAnsi="Times New Roman" w:cs="Times New Roman"/>
            <w:noProof/>
            <w:sz w:val="24"/>
            <w:szCs w:val="24"/>
          </w:rPr>
          <w:t>ustración 3.28</w:t>
        </w:r>
        <w:r w:rsidR="000A3226" w:rsidRPr="00173A37">
          <w:rPr>
            <w:rStyle w:val="Hipervnculo"/>
            <w:rFonts w:ascii="Times New Roman" w:hAnsi="Times New Roman" w:cs="Times New Roman"/>
            <w:noProof/>
            <w:sz w:val="24"/>
            <w:szCs w:val="24"/>
            <w:lang w:val="es-EC"/>
          </w:rPr>
          <w:t xml:space="preserve"> Uniformes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_Toc310293702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48</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703" w:history="1">
        <w:r w:rsidR="000A3226" w:rsidRPr="00173A37">
          <w:rPr>
            <w:rStyle w:val="Hipervnculo"/>
            <w:rFonts w:ascii="Times New Roman" w:hAnsi="Times New Roman" w:cs="Times New Roman"/>
            <w:noProof/>
            <w:sz w:val="24"/>
            <w:szCs w:val="24"/>
          </w:rPr>
          <w:t>Ilus</w:t>
        </w:r>
        <w:r w:rsidR="00BA1A55">
          <w:rPr>
            <w:rStyle w:val="Hipervnculo"/>
            <w:rFonts w:ascii="Times New Roman" w:hAnsi="Times New Roman" w:cs="Times New Roman"/>
            <w:noProof/>
            <w:sz w:val="24"/>
            <w:szCs w:val="24"/>
          </w:rPr>
          <w:t>tración 3.29</w:t>
        </w:r>
        <w:r w:rsidR="000A3226" w:rsidRPr="00173A37">
          <w:rPr>
            <w:rStyle w:val="Hipervnculo"/>
            <w:rFonts w:ascii="Times New Roman" w:hAnsi="Times New Roman" w:cs="Times New Roman"/>
            <w:noProof/>
            <w:sz w:val="24"/>
            <w:szCs w:val="24"/>
            <w:lang w:val="es-EC"/>
          </w:rPr>
          <w:t xml:space="preserve"> Merchandising</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_Toc310293703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48</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704" w:history="1">
        <w:r w:rsidR="00BA1A55">
          <w:rPr>
            <w:rStyle w:val="Hipervnculo"/>
            <w:rFonts w:ascii="Times New Roman" w:hAnsi="Times New Roman" w:cs="Times New Roman"/>
            <w:noProof/>
            <w:sz w:val="24"/>
            <w:szCs w:val="24"/>
          </w:rPr>
          <w:t>Ilustración 3.30</w:t>
        </w:r>
        <w:r w:rsidR="000A3226" w:rsidRPr="00173A37">
          <w:rPr>
            <w:rStyle w:val="Hipervnculo"/>
            <w:rFonts w:ascii="Times New Roman" w:hAnsi="Times New Roman" w:cs="Times New Roman"/>
            <w:noProof/>
            <w:sz w:val="24"/>
            <w:szCs w:val="24"/>
            <w:lang w:val="es-EC"/>
          </w:rPr>
          <w:t xml:space="preserve"> Gorras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_Toc310293704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49</w:t>
        </w:r>
        <w:r w:rsidR="000A3226" w:rsidRPr="00173A37">
          <w:rPr>
            <w:rFonts w:ascii="Times New Roman" w:hAnsi="Times New Roman" w:cs="Times New Roman"/>
            <w:noProof/>
            <w:webHidden/>
            <w:sz w:val="24"/>
            <w:szCs w:val="24"/>
          </w:rPr>
          <w:fldChar w:fldCharType="end"/>
        </w:r>
      </w:hyperlink>
    </w:p>
    <w:p w:rsidR="000A3226" w:rsidRPr="00173A37" w:rsidRDefault="00CE69E2" w:rsidP="00C373A3">
      <w:pPr>
        <w:pStyle w:val="Tabladeilustraciones"/>
        <w:tabs>
          <w:tab w:val="right" w:leader="dot" w:pos="8494"/>
        </w:tabs>
        <w:spacing w:line="240" w:lineRule="auto"/>
        <w:rPr>
          <w:rFonts w:ascii="Times New Roman" w:eastAsiaTheme="minorEastAsia" w:hAnsi="Times New Roman" w:cs="Times New Roman"/>
          <w:noProof/>
          <w:sz w:val="24"/>
          <w:szCs w:val="24"/>
          <w:lang w:val="es-EC" w:eastAsia="es-EC"/>
        </w:rPr>
      </w:pPr>
      <w:hyperlink w:anchor="_Toc310293705" w:history="1">
        <w:r w:rsidR="000A3226" w:rsidRPr="00173A37">
          <w:rPr>
            <w:rStyle w:val="Hipervnculo"/>
            <w:rFonts w:ascii="Times New Roman" w:hAnsi="Times New Roman" w:cs="Times New Roman"/>
            <w:noProof/>
            <w:sz w:val="24"/>
            <w:szCs w:val="24"/>
          </w:rPr>
          <w:t>Ilustr</w:t>
        </w:r>
        <w:r w:rsidR="00BA1A55">
          <w:rPr>
            <w:rStyle w:val="Hipervnculo"/>
            <w:rFonts w:ascii="Times New Roman" w:hAnsi="Times New Roman" w:cs="Times New Roman"/>
            <w:noProof/>
            <w:sz w:val="24"/>
            <w:szCs w:val="24"/>
          </w:rPr>
          <w:t>ación 3.31</w:t>
        </w:r>
        <w:r w:rsidR="000A3226" w:rsidRPr="00173A37">
          <w:rPr>
            <w:rStyle w:val="Hipervnculo"/>
            <w:rFonts w:ascii="Times New Roman" w:hAnsi="Times New Roman" w:cs="Times New Roman"/>
            <w:noProof/>
            <w:sz w:val="24"/>
            <w:szCs w:val="24"/>
            <w:lang w:val="es-EC"/>
          </w:rPr>
          <w:t xml:space="preserve"> Shopping Bags</w:t>
        </w:r>
        <w:r w:rsidR="000A3226" w:rsidRPr="00173A37">
          <w:rPr>
            <w:rFonts w:ascii="Times New Roman" w:hAnsi="Times New Roman" w:cs="Times New Roman"/>
            <w:noProof/>
            <w:webHidden/>
            <w:sz w:val="24"/>
            <w:szCs w:val="24"/>
          </w:rPr>
          <w:tab/>
        </w:r>
        <w:r w:rsidR="000A3226" w:rsidRPr="00173A37">
          <w:rPr>
            <w:rFonts w:ascii="Times New Roman" w:hAnsi="Times New Roman" w:cs="Times New Roman"/>
            <w:noProof/>
            <w:webHidden/>
            <w:sz w:val="24"/>
            <w:szCs w:val="24"/>
          </w:rPr>
          <w:fldChar w:fldCharType="begin"/>
        </w:r>
        <w:r w:rsidR="000A3226" w:rsidRPr="00173A37">
          <w:rPr>
            <w:rFonts w:ascii="Times New Roman" w:hAnsi="Times New Roman" w:cs="Times New Roman"/>
            <w:noProof/>
            <w:webHidden/>
            <w:sz w:val="24"/>
            <w:szCs w:val="24"/>
          </w:rPr>
          <w:instrText xml:space="preserve"> PAGEREF _Toc310293705 \h </w:instrText>
        </w:r>
        <w:r w:rsidR="000A3226" w:rsidRPr="00173A37">
          <w:rPr>
            <w:rFonts w:ascii="Times New Roman" w:hAnsi="Times New Roman" w:cs="Times New Roman"/>
            <w:noProof/>
            <w:webHidden/>
            <w:sz w:val="24"/>
            <w:szCs w:val="24"/>
          </w:rPr>
        </w:r>
        <w:r w:rsidR="000A3226" w:rsidRPr="00173A37">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49</w:t>
        </w:r>
        <w:r w:rsidR="000A3226" w:rsidRPr="00173A37">
          <w:rPr>
            <w:rFonts w:ascii="Times New Roman" w:hAnsi="Times New Roman" w:cs="Times New Roman"/>
            <w:noProof/>
            <w:webHidden/>
            <w:sz w:val="24"/>
            <w:szCs w:val="24"/>
          </w:rPr>
          <w:fldChar w:fldCharType="end"/>
        </w:r>
      </w:hyperlink>
    </w:p>
    <w:p w:rsidR="00DA3FFC" w:rsidRPr="007C6468" w:rsidRDefault="0058575B" w:rsidP="00C373A3">
      <w:pPr>
        <w:spacing w:after="0" w:line="240" w:lineRule="auto"/>
        <w:rPr>
          <w:rFonts w:ascii="Times New Roman" w:hAnsi="Times New Roman" w:cs="Times New Roman"/>
          <w:b/>
          <w:sz w:val="36"/>
          <w:szCs w:val="24"/>
          <w:highlight w:val="lightGray"/>
          <w:lang w:val="es-EC"/>
        </w:rPr>
      </w:pPr>
      <w:r w:rsidRPr="00173A37">
        <w:rPr>
          <w:rFonts w:ascii="Times New Roman" w:hAnsi="Times New Roman" w:cs="Times New Roman"/>
          <w:noProof/>
          <w:sz w:val="32"/>
          <w:lang w:val="es-EC" w:eastAsia="es-EC"/>
        </w:rPr>
        <mc:AlternateContent>
          <mc:Choice Requires="wps">
            <w:drawing>
              <wp:anchor distT="0" distB="0" distL="114300" distR="114300" simplePos="0" relativeHeight="251702272" behindDoc="0" locked="0" layoutInCell="1" allowOverlap="1" wp14:anchorId="0326CDCA" wp14:editId="02B16B6B">
                <wp:simplePos x="0" y="0"/>
                <wp:positionH relativeFrom="column">
                  <wp:posOffset>-122555</wp:posOffset>
                </wp:positionH>
                <wp:positionV relativeFrom="paragraph">
                  <wp:posOffset>2179367</wp:posOffset>
                </wp:positionV>
                <wp:extent cx="5804535" cy="351155"/>
                <wp:effectExtent l="0" t="0" r="5715" b="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351155"/>
                        </a:xfrm>
                        <a:prstGeom prst="rect">
                          <a:avLst/>
                        </a:prstGeom>
                        <a:solidFill>
                          <a:srgbClr val="FFFFFF"/>
                        </a:solidFill>
                        <a:ln w="9525">
                          <a:noFill/>
                          <a:miter lim="800000"/>
                          <a:headEnd/>
                          <a:tailEnd/>
                        </a:ln>
                      </wps:spPr>
                      <wps:txbx>
                        <w:txbxContent>
                          <w:p w:rsidR="00C50E33" w:rsidRPr="001C1863" w:rsidRDefault="00C50E33" w:rsidP="001C1863">
                            <w:pPr>
                              <w:jc w:val="center"/>
                              <w:rPr>
                                <w:rFonts w:ascii="Times New Roman" w:hAnsi="Times New Roman" w:cs="Times New Roman"/>
                                <w:sz w:val="24"/>
                              </w:rPr>
                            </w:pPr>
                            <w:r>
                              <w:rPr>
                                <w:rFonts w:ascii="Times New Roman" w:hAnsi="Times New Roman" w:cs="Times New Roman"/>
                                <w:sz w:val="24"/>
                              </w:rPr>
                              <w:t>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65pt;margin-top:171.6pt;width:457.05pt;height:2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" stroked="f">
                <v:textbox>
                  <w:txbxContent>
                    <w:p w:rsidR="00FF4D17" w:rsidRPr="001C1863" w:rsidRDefault="00FF4D17" w:rsidP="001C1863">
                      <w:pPr>
                        <w:jc w:val="center"/>
                        <w:rPr>
                          <w:rFonts w:ascii="Times New Roman" w:hAnsi="Times New Roman" w:cs="Times New Roman"/>
                          <w:sz w:val="24"/>
                        </w:rPr>
                      </w:pPr>
                      <w:r>
                        <w:rPr>
                          <w:rFonts w:ascii="Times New Roman" w:hAnsi="Times New Roman" w:cs="Times New Roman"/>
                          <w:sz w:val="24"/>
                        </w:rPr>
                        <w:t>XII</w:t>
                      </w:r>
                    </w:p>
                  </w:txbxContent>
                </v:textbox>
              </v:shape>
            </w:pict>
          </mc:Fallback>
        </mc:AlternateContent>
      </w:r>
      <w:r w:rsidR="00B935DC" w:rsidRPr="00173A37">
        <w:rPr>
          <w:rFonts w:ascii="Times New Roman" w:hAnsi="Times New Roman" w:cs="Times New Roman"/>
          <w:b/>
          <w:sz w:val="24"/>
          <w:szCs w:val="24"/>
          <w:highlight w:val="lightGray"/>
          <w:lang w:val="es-EC"/>
        </w:rPr>
        <w:fldChar w:fldCharType="end"/>
      </w:r>
      <w:r w:rsidR="00DA3FFC" w:rsidRPr="007C6468">
        <w:rPr>
          <w:rFonts w:ascii="Times New Roman" w:hAnsi="Times New Roman" w:cs="Times New Roman"/>
          <w:b/>
          <w:sz w:val="36"/>
          <w:szCs w:val="24"/>
          <w:highlight w:val="lightGray"/>
          <w:lang w:val="es-EC"/>
        </w:rPr>
        <w:br w:type="page"/>
      </w:r>
    </w:p>
    <w:p w:rsidR="00FD6140" w:rsidRDefault="00FD6140" w:rsidP="007C6468">
      <w:pPr>
        <w:pStyle w:val="TtulodeTDC"/>
        <w:rPr>
          <w:rFonts w:ascii="Times New Roman" w:hAnsi="Times New Roman" w:cs="Times New Roman"/>
          <w:color w:val="auto"/>
          <w:sz w:val="32"/>
          <w:lang w:val="es-ES"/>
        </w:rPr>
        <w:sectPr w:rsidR="00FD6140" w:rsidSect="00530495">
          <w:pgSz w:w="11907" w:h="16840" w:code="9"/>
          <w:pgMar w:top="1418" w:right="1418" w:bottom="1418" w:left="1985" w:header="1191" w:footer="851" w:gutter="0"/>
          <w:pgNumType w:chapStyle="1"/>
          <w:cols w:space="708"/>
          <w:titlePg/>
          <w:docGrid w:linePitch="360"/>
        </w:sectPr>
      </w:pPr>
    </w:p>
    <w:p w:rsidR="007C6468" w:rsidRDefault="007C6468" w:rsidP="00FB4F4E">
      <w:pPr>
        <w:pStyle w:val="TtulodeTDC"/>
        <w:jc w:val="center"/>
        <w:rPr>
          <w:rFonts w:ascii="Times New Roman" w:hAnsi="Times New Roman" w:cs="Times New Roman"/>
          <w:color w:val="auto"/>
          <w:sz w:val="32"/>
          <w:lang w:val="es-ES"/>
        </w:rPr>
      </w:pPr>
      <w:r>
        <w:rPr>
          <w:rFonts w:ascii="Times New Roman" w:hAnsi="Times New Roman" w:cs="Times New Roman"/>
          <w:color w:val="auto"/>
          <w:sz w:val="32"/>
          <w:lang w:val="es-ES"/>
        </w:rPr>
        <w:lastRenderedPageBreak/>
        <w:t>Índice de gráficos</w:t>
      </w:r>
    </w:p>
    <w:p w:rsidR="007C6468" w:rsidRDefault="007C6468">
      <w:pPr>
        <w:pStyle w:val="Tabladeilustraciones"/>
        <w:tabs>
          <w:tab w:val="right" w:leader="dot" w:pos="8494"/>
        </w:tabs>
        <w:rPr>
          <w:rFonts w:ascii="Times New Roman" w:hAnsi="Times New Roman" w:cs="Times New Roman"/>
          <w:b/>
          <w:sz w:val="32"/>
          <w:szCs w:val="24"/>
          <w:highlight w:val="lightGray"/>
          <w:lang w:val="es-EC"/>
        </w:rPr>
      </w:pPr>
    </w:p>
    <w:p w:rsidR="003D3CE1" w:rsidRPr="003D3CE1" w:rsidRDefault="003005FA" w:rsidP="003D3CE1">
      <w:pPr>
        <w:spacing w:after="0" w:line="240" w:lineRule="auto"/>
        <w:rPr>
          <w:rFonts w:ascii="Times New Roman" w:hAnsi="Times New Roman" w:cs="Times New Roman"/>
          <w:lang w:eastAsia="es-EC"/>
        </w:rPr>
      </w:pPr>
      <w:r>
        <w:rPr>
          <w:rFonts w:ascii="Times New Roman" w:hAnsi="Times New Roman" w:cs="Times New Roman"/>
          <w:b/>
          <w:bCs/>
        </w:rPr>
        <w:t>CAPÍ</w:t>
      </w:r>
      <w:r w:rsidR="003D3CE1" w:rsidRPr="00173A37">
        <w:rPr>
          <w:rFonts w:ascii="Times New Roman" w:hAnsi="Times New Roman" w:cs="Times New Roman"/>
          <w:b/>
          <w:bCs/>
        </w:rPr>
        <w:t>TULO II</w:t>
      </w:r>
    </w:p>
    <w:p w:rsidR="007C6468" w:rsidRPr="008415C5" w:rsidRDefault="007C6468">
      <w:pPr>
        <w:pStyle w:val="Tabladeilustraciones"/>
        <w:tabs>
          <w:tab w:val="right" w:leader="dot" w:pos="8494"/>
        </w:tabs>
        <w:rPr>
          <w:rFonts w:ascii="Times New Roman" w:eastAsiaTheme="minorEastAsia" w:hAnsi="Times New Roman" w:cs="Times New Roman"/>
          <w:noProof/>
          <w:sz w:val="24"/>
          <w:szCs w:val="24"/>
          <w:lang w:val="en-US"/>
        </w:rPr>
      </w:pPr>
      <w:r w:rsidRPr="007C6468">
        <w:rPr>
          <w:rFonts w:ascii="Times New Roman" w:hAnsi="Times New Roman" w:cs="Times New Roman"/>
          <w:b/>
          <w:sz w:val="36"/>
          <w:szCs w:val="24"/>
          <w:highlight w:val="lightGray"/>
          <w:lang w:val="es-EC"/>
        </w:rPr>
        <w:fldChar w:fldCharType="begin"/>
      </w:r>
      <w:r w:rsidRPr="007C6468">
        <w:rPr>
          <w:rFonts w:ascii="Times New Roman" w:hAnsi="Times New Roman" w:cs="Times New Roman"/>
          <w:b/>
          <w:sz w:val="36"/>
          <w:szCs w:val="24"/>
          <w:highlight w:val="lightGray"/>
          <w:lang w:val="es-EC"/>
        </w:rPr>
        <w:instrText xml:space="preserve"> TOC \h \z \c "Gráfico" </w:instrText>
      </w:r>
      <w:r w:rsidRPr="007C6468">
        <w:rPr>
          <w:rFonts w:ascii="Times New Roman" w:hAnsi="Times New Roman" w:cs="Times New Roman"/>
          <w:b/>
          <w:sz w:val="36"/>
          <w:szCs w:val="24"/>
          <w:highlight w:val="lightGray"/>
          <w:lang w:val="es-EC"/>
        </w:rPr>
        <w:fldChar w:fldCharType="separate"/>
      </w:r>
      <w:hyperlink w:anchor="_Toc309207919" w:history="1">
        <w:r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Pr="008415C5">
          <w:rPr>
            <w:rStyle w:val="Hipervnculo"/>
            <w:rFonts w:ascii="Times New Roman" w:hAnsi="Times New Roman" w:cs="Times New Roman"/>
            <w:noProof/>
            <w:sz w:val="24"/>
            <w:szCs w:val="24"/>
          </w:rPr>
          <w:t>1 Porcentaje de género</w:t>
        </w:r>
        <w:r w:rsidRPr="008415C5">
          <w:rPr>
            <w:rFonts w:ascii="Times New Roman" w:hAnsi="Times New Roman" w:cs="Times New Roman"/>
            <w:noProof/>
            <w:webHidden/>
            <w:sz w:val="24"/>
            <w:szCs w:val="24"/>
          </w:rPr>
          <w:tab/>
        </w:r>
        <w:r w:rsidRPr="008415C5">
          <w:rPr>
            <w:rFonts w:ascii="Times New Roman" w:hAnsi="Times New Roman" w:cs="Times New Roman"/>
            <w:noProof/>
            <w:webHidden/>
            <w:sz w:val="24"/>
            <w:szCs w:val="24"/>
          </w:rPr>
          <w:fldChar w:fldCharType="begin"/>
        </w:r>
        <w:r w:rsidRPr="008415C5">
          <w:rPr>
            <w:rFonts w:ascii="Times New Roman" w:hAnsi="Times New Roman" w:cs="Times New Roman"/>
            <w:noProof/>
            <w:webHidden/>
            <w:sz w:val="24"/>
            <w:szCs w:val="24"/>
          </w:rPr>
          <w:instrText xml:space="preserve"> PAGEREF _Toc309207919 \h </w:instrText>
        </w:r>
        <w:r w:rsidRPr="008415C5">
          <w:rPr>
            <w:rFonts w:ascii="Times New Roman" w:hAnsi="Times New Roman" w:cs="Times New Roman"/>
            <w:noProof/>
            <w:webHidden/>
            <w:sz w:val="24"/>
            <w:szCs w:val="24"/>
          </w:rPr>
        </w:r>
        <w:r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16</w:t>
        </w:r>
        <w:r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0"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2 Porcentaje de edad</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_Toc309207920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16</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1"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3 Compra de zapatos</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_Toc309207921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17</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2"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4 Establecimientos</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_Toc309207922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18</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3"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2.5</w:t>
        </w:r>
        <w:r w:rsidR="007C6468" w:rsidRPr="008415C5">
          <w:rPr>
            <w:rStyle w:val="Hipervnculo"/>
            <w:rFonts w:ascii="Times New Roman" w:hAnsi="Times New Roman" w:cs="Times New Roman"/>
            <w:noProof/>
            <w:sz w:val="24"/>
            <w:szCs w:val="24"/>
          </w:rPr>
          <w:t xml:space="preserve"> Marca de Calzado</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_Toc309207923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18</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4"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6 Marca</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_Toc309207924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19</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5"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7 Marca</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_Toc309207925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19</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6"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8</w:t>
        </w:r>
        <w:r w:rsidR="004A4224" w:rsidRPr="008415C5">
          <w:rPr>
            <w:rStyle w:val="Hipervnculo"/>
            <w:rFonts w:ascii="Times New Roman" w:hAnsi="Times New Roman" w:cs="Times New Roman"/>
            <w:noProof/>
            <w:sz w:val="24"/>
            <w:szCs w:val="24"/>
          </w:rPr>
          <w:t xml:space="preserve"> </w:t>
        </w:r>
        <w:r w:rsidR="007C6468" w:rsidRPr="008415C5">
          <w:rPr>
            <w:rStyle w:val="Hipervnculo"/>
            <w:rFonts w:ascii="Times New Roman" w:hAnsi="Times New Roman" w:cs="Times New Roman"/>
            <w:noProof/>
            <w:sz w:val="24"/>
            <w:szCs w:val="24"/>
          </w:rPr>
          <w:t>Tiendas o Locales comerciales</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_Toc309207926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20</w:t>
        </w:r>
        <w:r w:rsidR="007C6468" w:rsidRPr="008415C5">
          <w:rPr>
            <w:rFonts w:ascii="Times New Roman" w:hAnsi="Times New Roman" w:cs="Times New Roman"/>
            <w:noProof/>
            <w:webHidden/>
            <w:sz w:val="24"/>
            <w:szCs w:val="24"/>
          </w:rPr>
          <w:fldChar w:fldCharType="end"/>
        </w:r>
      </w:hyperlink>
    </w:p>
    <w:p w:rsidR="007C6468" w:rsidRPr="008415C5" w:rsidRDefault="00CE69E2">
      <w:pPr>
        <w:pStyle w:val="Tabladeilustraciones"/>
        <w:tabs>
          <w:tab w:val="right" w:leader="dot" w:pos="8494"/>
        </w:tabs>
        <w:rPr>
          <w:rFonts w:ascii="Times New Roman" w:eastAsiaTheme="minorEastAsia" w:hAnsi="Times New Roman" w:cs="Times New Roman"/>
          <w:noProof/>
          <w:sz w:val="24"/>
          <w:szCs w:val="24"/>
          <w:lang w:val="en-US"/>
        </w:rPr>
      </w:pPr>
      <w:hyperlink w:anchor="_Toc309207927" w:history="1">
        <w:r w:rsidR="007C6468" w:rsidRPr="008415C5">
          <w:rPr>
            <w:rStyle w:val="Hipervnculo"/>
            <w:rFonts w:ascii="Times New Roman" w:hAnsi="Times New Roman" w:cs="Times New Roman"/>
            <w:noProof/>
            <w:sz w:val="24"/>
            <w:szCs w:val="24"/>
          </w:rPr>
          <w:t xml:space="preserve">Gráfico </w:t>
        </w:r>
        <w:r w:rsidR="003D3CE1">
          <w:rPr>
            <w:rStyle w:val="Hipervnculo"/>
            <w:rFonts w:ascii="Times New Roman" w:hAnsi="Times New Roman" w:cs="Times New Roman"/>
            <w:noProof/>
            <w:sz w:val="24"/>
            <w:szCs w:val="24"/>
          </w:rPr>
          <w:t>2.</w:t>
        </w:r>
        <w:r w:rsidR="007C6468" w:rsidRPr="008415C5">
          <w:rPr>
            <w:rStyle w:val="Hipervnculo"/>
            <w:rFonts w:ascii="Times New Roman" w:hAnsi="Times New Roman" w:cs="Times New Roman"/>
            <w:noProof/>
            <w:sz w:val="24"/>
            <w:szCs w:val="24"/>
          </w:rPr>
          <w:t>9 Recordación del Logo</w:t>
        </w:r>
        <w:r w:rsidR="007C6468" w:rsidRPr="008415C5">
          <w:rPr>
            <w:rFonts w:ascii="Times New Roman" w:hAnsi="Times New Roman" w:cs="Times New Roman"/>
            <w:noProof/>
            <w:webHidden/>
            <w:sz w:val="24"/>
            <w:szCs w:val="24"/>
          </w:rPr>
          <w:tab/>
        </w:r>
        <w:r w:rsidR="007C6468" w:rsidRPr="008415C5">
          <w:rPr>
            <w:rFonts w:ascii="Times New Roman" w:hAnsi="Times New Roman" w:cs="Times New Roman"/>
            <w:noProof/>
            <w:webHidden/>
            <w:sz w:val="24"/>
            <w:szCs w:val="24"/>
          </w:rPr>
          <w:fldChar w:fldCharType="begin"/>
        </w:r>
        <w:r w:rsidR="007C6468" w:rsidRPr="008415C5">
          <w:rPr>
            <w:rFonts w:ascii="Times New Roman" w:hAnsi="Times New Roman" w:cs="Times New Roman"/>
            <w:noProof/>
            <w:webHidden/>
            <w:sz w:val="24"/>
            <w:szCs w:val="24"/>
          </w:rPr>
          <w:instrText xml:space="preserve"> PAGEREF _Toc309207927 \h </w:instrText>
        </w:r>
        <w:r w:rsidR="007C6468" w:rsidRPr="008415C5">
          <w:rPr>
            <w:rFonts w:ascii="Times New Roman" w:hAnsi="Times New Roman" w:cs="Times New Roman"/>
            <w:noProof/>
            <w:webHidden/>
            <w:sz w:val="24"/>
            <w:szCs w:val="24"/>
          </w:rPr>
        </w:r>
        <w:r w:rsidR="007C6468" w:rsidRPr="008415C5">
          <w:rPr>
            <w:rFonts w:ascii="Times New Roman" w:hAnsi="Times New Roman" w:cs="Times New Roman"/>
            <w:noProof/>
            <w:webHidden/>
            <w:sz w:val="24"/>
            <w:szCs w:val="24"/>
          </w:rPr>
          <w:fldChar w:fldCharType="separate"/>
        </w:r>
        <w:r w:rsidR="00705975">
          <w:rPr>
            <w:rFonts w:ascii="Times New Roman" w:hAnsi="Times New Roman" w:cs="Times New Roman"/>
            <w:noProof/>
            <w:webHidden/>
            <w:sz w:val="24"/>
            <w:szCs w:val="24"/>
          </w:rPr>
          <w:t>20</w:t>
        </w:r>
        <w:r w:rsidR="007C6468" w:rsidRPr="008415C5">
          <w:rPr>
            <w:rFonts w:ascii="Times New Roman" w:hAnsi="Times New Roman" w:cs="Times New Roman"/>
            <w:noProof/>
            <w:webHidden/>
            <w:sz w:val="24"/>
            <w:szCs w:val="24"/>
          </w:rPr>
          <w:fldChar w:fldCharType="end"/>
        </w:r>
      </w:hyperlink>
    </w:p>
    <w:p w:rsidR="007C6468" w:rsidRDefault="007C6468">
      <w:pPr>
        <w:rPr>
          <w:rFonts w:ascii="Times New Roman" w:hAnsi="Times New Roman" w:cs="Times New Roman"/>
          <w:b/>
          <w:sz w:val="32"/>
          <w:szCs w:val="24"/>
          <w:highlight w:val="lightGray"/>
          <w:lang w:val="es-EC"/>
        </w:rPr>
      </w:pPr>
      <w:r w:rsidRPr="007C6468">
        <w:rPr>
          <w:rFonts w:ascii="Times New Roman" w:hAnsi="Times New Roman" w:cs="Times New Roman"/>
          <w:b/>
          <w:sz w:val="36"/>
          <w:szCs w:val="24"/>
          <w:highlight w:val="lightGray"/>
          <w:lang w:val="es-EC"/>
        </w:rPr>
        <w:fldChar w:fldCharType="end"/>
      </w:r>
    </w:p>
    <w:p w:rsidR="007C6468" w:rsidRDefault="001C1863">
      <w:pPr>
        <w:rPr>
          <w:rFonts w:ascii="Times New Roman" w:hAnsi="Times New Roman" w:cs="Times New Roman"/>
          <w:b/>
          <w:sz w:val="32"/>
          <w:szCs w:val="24"/>
          <w:highlight w:val="lightGray"/>
          <w:lang w:val="es-EC"/>
        </w:rPr>
      </w:pPr>
      <w:r w:rsidRPr="001C1863">
        <w:rPr>
          <w:rFonts w:ascii="Times New Roman" w:hAnsi="Times New Roman" w:cs="Times New Roman"/>
          <w:noProof/>
          <w:sz w:val="32"/>
          <w:lang w:val="es-EC" w:eastAsia="es-EC"/>
        </w:rPr>
        <mc:AlternateContent>
          <mc:Choice Requires="wps">
            <w:drawing>
              <wp:anchor distT="0" distB="0" distL="114300" distR="114300" simplePos="0" relativeHeight="251706368" behindDoc="0" locked="0" layoutInCell="1" allowOverlap="1" wp14:anchorId="6B72A1B7" wp14:editId="27B2E303">
                <wp:simplePos x="0" y="0"/>
                <wp:positionH relativeFrom="column">
                  <wp:posOffset>2139531</wp:posOffset>
                </wp:positionH>
                <wp:positionV relativeFrom="paragraph">
                  <wp:posOffset>5941060</wp:posOffset>
                </wp:positionV>
                <wp:extent cx="825909" cy="1403985"/>
                <wp:effectExtent l="0" t="0" r="0" b="9525"/>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909" cy="1403985"/>
                        </a:xfrm>
                        <a:prstGeom prst="rect">
                          <a:avLst/>
                        </a:prstGeom>
                        <a:solidFill>
                          <a:srgbClr val="FFFFFF"/>
                        </a:solidFill>
                        <a:ln w="9525">
                          <a:noFill/>
                          <a:miter lim="800000"/>
                          <a:headEnd/>
                          <a:tailEnd/>
                        </a:ln>
                      </wps:spPr>
                      <wps:txbx>
                        <w:txbxContent>
                          <w:p w:rsidR="00C50E33" w:rsidRPr="001C1863" w:rsidRDefault="00C50E33" w:rsidP="001C1863">
                            <w:pPr>
                              <w:jc w:val="center"/>
                              <w:rPr>
                                <w:rFonts w:ascii="Times New Roman" w:hAnsi="Times New Roman" w:cs="Times New Roman"/>
                                <w:sz w:val="24"/>
                              </w:rPr>
                            </w:pPr>
                            <w:r>
                              <w:rPr>
                                <w:rFonts w:ascii="Times New Roman" w:hAnsi="Times New Roman" w:cs="Times New Roman"/>
                                <w:sz w:val="24"/>
                              </w:rPr>
                              <w:t>XIII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68.45pt;margin-top:467.8pt;width:65.0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" stroked="f">
                <v:textbox style="mso-fit-shape-to-text:t">
                  <w:txbxContent>
                    <w:p w:rsidR="00FF4D17" w:rsidRPr="001C1863" w:rsidRDefault="00FF4D17" w:rsidP="001C1863">
                      <w:pPr>
                        <w:jc w:val="center"/>
                        <w:rPr>
                          <w:rFonts w:ascii="Times New Roman" w:hAnsi="Times New Roman" w:cs="Times New Roman"/>
                          <w:sz w:val="24"/>
                        </w:rPr>
                      </w:pPr>
                      <w:r>
                        <w:rPr>
                          <w:rFonts w:ascii="Times New Roman" w:hAnsi="Times New Roman" w:cs="Times New Roman"/>
                          <w:sz w:val="24"/>
                        </w:rPr>
                        <w:t>XIII</w:t>
                      </w:r>
                    </w:p>
                  </w:txbxContent>
                </v:textbox>
              </v:shape>
            </w:pict>
          </mc:Fallback>
        </mc:AlternateContent>
      </w:r>
      <w:r w:rsidR="007C6468">
        <w:rPr>
          <w:rFonts w:ascii="Times New Roman" w:hAnsi="Times New Roman" w:cs="Times New Roman"/>
          <w:b/>
          <w:sz w:val="32"/>
          <w:szCs w:val="24"/>
          <w:highlight w:val="lightGray"/>
          <w:lang w:val="es-EC"/>
        </w:rPr>
        <w:br w:type="page"/>
      </w:r>
    </w:p>
    <w:p w:rsidR="00FD6140" w:rsidRDefault="00FD6140" w:rsidP="007C6468">
      <w:pPr>
        <w:pStyle w:val="TtulodeTDC"/>
        <w:rPr>
          <w:rFonts w:ascii="Times New Roman" w:hAnsi="Times New Roman" w:cs="Times New Roman"/>
          <w:color w:val="auto"/>
          <w:sz w:val="32"/>
          <w:lang w:val="es-ES"/>
        </w:rPr>
        <w:sectPr w:rsidR="00FD6140" w:rsidSect="00530495">
          <w:pgSz w:w="11907" w:h="16840" w:code="9"/>
          <w:pgMar w:top="1418" w:right="1418" w:bottom="1418" w:left="1985" w:header="1191" w:footer="851" w:gutter="0"/>
          <w:pgNumType w:chapStyle="1"/>
          <w:cols w:space="708"/>
          <w:titlePg/>
          <w:docGrid w:linePitch="360"/>
        </w:sectPr>
      </w:pPr>
    </w:p>
    <w:p w:rsidR="007C6468" w:rsidRDefault="007C6468" w:rsidP="003D3CE1">
      <w:pPr>
        <w:pStyle w:val="TtulodeTDC"/>
        <w:jc w:val="center"/>
        <w:rPr>
          <w:rFonts w:ascii="Times New Roman" w:hAnsi="Times New Roman" w:cs="Times New Roman"/>
          <w:color w:val="auto"/>
          <w:sz w:val="32"/>
          <w:lang w:val="es-ES"/>
        </w:rPr>
      </w:pPr>
      <w:r>
        <w:rPr>
          <w:rFonts w:ascii="Times New Roman" w:hAnsi="Times New Roman" w:cs="Times New Roman"/>
          <w:color w:val="auto"/>
          <w:sz w:val="32"/>
          <w:lang w:val="es-ES"/>
        </w:rPr>
        <w:lastRenderedPageBreak/>
        <w:t>Índice de tablas</w:t>
      </w:r>
    </w:p>
    <w:p w:rsidR="003352ED" w:rsidRDefault="003352ED">
      <w:pPr>
        <w:pStyle w:val="Tabladeilustraciones"/>
        <w:tabs>
          <w:tab w:val="right" w:leader="dot" w:pos="8494"/>
        </w:tabs>
        <w:rPr>
          <w:rFonts w:ascii="Times New Roman" w:hAnsi="Times New Roman" w:cs="Times New Roman"/>
          <w:b/>
          <w:sz w:val="32"/>
          <w:szCs w:val="24"/>
          <w:highlight w:val="lightGray"/>
          <w:lang w:val="es-EC"/>
        </w:rPr>
      </w:pPr>
    </w:p>
    <w:p w:rsidR="003352ED" w:rsidRPr="003D3CE1" w:rsidRDefault="003005FA" w:rsidP="003352ED">
      <w:pPr>
        <w:spacing w:after="0" w:line="240" w:lineRule="auto"/>
        <w:rPr>
          <w:rFonts w:ascii="Times New Roman" w:hAnsi="Times New Roman" w:cs="Times New Roman"/>
          <w:lang w:eastAsia="es-EC"/>
        </w:rPr>
      </w:pPr>
      <w:r>
        <w:rPr>
          <w:rFonts w:ascii="Times New Roman" w:hAnsi="Times New Roman" w:cs="Times New Roman"/>
          <w:b/>
          <w:bCs/>
        </w:rPr>
        <w:t>CAPÍ</w:t>
      </w:r>
      <w:r w:rsidR="003352ED" w:rsidRPr="003D3CE1">
        <w:rPr>
          <w:rFonts w:ascii="Times New Roman" w:hAnsi="Times New Roman" w:cs="Times New Roman"/>
          <w:b/>
          <w:bCs/>
        </w:rPr>
        <w:t>TULO III</w:t>
      </w:r>
    </w:p>
    <w:p w:rsidR="007C6468" w:rsidRPr="003D3CE1" w:rsidRDefault="007C6468">
      <w:pPr>
        <w:pStyle w:val="Tabladeilustraciones"/>
        <w:tabs>
          <w:tab w:val="right" w:leader="dot" w:pos="8494"/>
        </w:tabs>
        <w:rPr>
          <w:rFonts w:ascii="Times New Roman" w:eastAsiaTheme="minorEastAsia" w:hAnsi="Times New Roman" w:cs="Times New Roman"/>
          <w:noProof/>
          <w:sz w:val="24"/>
          <w:lang w:val="en-US"/>
        </w:rPr>
      </w:pPr>
      <w:r w:rsidRPr="003D3CE1">
        <w:rPr>
          <w:rFonts w:ascii="Times New Roman" w:hAnsi="Times New Roman" w:cs="Times New Roman"/>
          <w:b/>
          <w:sz w:val="32"/>
          <w:szCs w:val="24"/>
          <w:highlight w:val="lightGray"/>
          <w:lang w:val="es-EC"/>
        </w:rPr>
        <w:fldChar w:fldCharType="begin"/>
      </w:r>
      <w:r w:rsidRPr="003D3CE1">
        <w:rPr>
          <w:rFonts w:ascii="Times New Roman" w:hAnsi="Times New Roman" w:cs="Times New Roman"/>
          <w:b/>
          <w:sz w:val="32"/>
          <w:szCs w:val="24"/>
          <w:highlight w:val="lightGray"/>
          <w:lang w:val="es-EC"/>
        </w:rPr>
        <w:instrText xml:space="preserve"> TOC \h \z \c "Tabla" </w:instrText>
      </w:r>
      <w:r w:rsidRPr="003D3CE1">
        <w:rPr>
          <w:rFonts w:ascii="Times New Roman" w:hAnsi="Times New Roman" w:cs="Times New Roman"/>
          <w:b/>
          <w:sz w:val="32"/>
          <w:szCs w:val="24"/>
          <w:highlight w:val="lightGray"/>
          <w:lang w:val="es-EC"/>
        </w:rPr>
        <w:fldChar w:fldCharType="separate"/>
      </w:r>
      <w:hyperlink w:anchor="_Toc309208174" w:history="1">
        <w:r w:rsidR="003352ED" w:rsidRPr="003D3CE1">
          <w:rPr>
            <w:rStyle w:val="Hipervnculo"/>
            <w:rFonts w:ascii="Times New Roman" w:hAnsi="Times New Roman" w:cs="Times New Roman"/>
            <w:noProof/>
            <w:sz w:val="24"/>
          </w:rPr>
          <w:t>Tabla 3.1</w:t>
        </w:r>
        <w:r w:rsidRPr="003D3CE1">
          <w:rPr>
            <w:rStyle w:val="Hipervnculo"/>
            <w:rFonts w:ascii="Times New Roman" w:hAnsi="Times New Roman" w:cs="Times New Roman"/>
            <w:noProof/>
            <w:sz w:val="24"/>
          </w:rPr>
          <w:t xml:space="preserve"> </w:t>
        </w:r>
        <w:r w:rsidRPr="003D3CE1">
          <w:rPr>
            <w:rStyle w:val="Hipervnculo"/>
            <w:rFonts w:ascii="Times New Roman" w:hAnsi="Times New Roman" w:cs="Times New Roman"/>
            <w:noProof/>
            <w:sz w:val="24"/>
            <w:lang w:val="es-EC"/>
          </w:rPr>
          <w:t xml:space="preserve"> Balance personal</w:t>
        </w:r>
        <w:r w:rsidRPr="003D3CE1">
          <w:rPr>
            <w:rFonts w:ascii="Times New Roman" w:hAnsi="Times New Roman" w:cs="Times New Roman"/>
            <w:noProof/>
            <w:webHidden/>
            <w:sz w:val="24"/>
          </w:rPr>
          <w:tab/>
        </w:r>
        <w:r w:rsidRPr="003D3CE1">
          <w:rPr>
            <w:rFonts w:ascii="Times New Roman" w:hAnsi="Times New Roman" w:cs="Times New Roman"/>
            <w:noProof/>
            <w:webHidden/>
            <w:sz w:val="24"/>
          </w:rPr>
          <w:fldChar w:fldCharType="begin"/>
        </w:r>
        <w:r w:rsidRPr="003D3CE1">
          <w:rPr>
            <w:rFonts w:ascii="Times New Roman" w:hAnsi="Times New Roman" w:cs="Times New Roman"/>
            <w:noProof/>
            <w:webHidden/>
            <w:sz w:val="24"/>
          </w:rPr>
          <w:instrText xml:space="preserve"> PAGEREF _Toc309208174 \h </w:instrText>
        </w:r>
        <w:r w:rsidRPr="003D3CE1">
          <w:rPr>
            <w:rFonts w:ascii="Times New Roman" w:hAnsi="Times New Roman" w:cs="Times New Roman"/>
            <w:noProof/>
            <w:webHidden/>
            <w:sz w:val="24"/>
          </w:rPr>
        </w:r>
        <w:r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50</w:t>
        </w:r>
        <w:r w:rsidRPr="003D3CE1">
          <w:rPr>
            <w:rFonts w:ascii="Times New Roman" w:hAnsi="Times New Roman" w:cs="Times New Roman"/>
            <w:noProof/>
            <w:webHidden/>
            <w:sz w:val="24"/>
          </w:rPr>
          <w:fldChar w:fldCharType="end"/>
        </w:r>
      </w:hyperlink>
    </w:p>
    <w:p w:rsidR="007C6468" w:rsidRPr="003D3CE1" w:rsidRDefault="00CE69E2">
      <w:pPr>
        <w:pStyle w:val="Tabladeilustraciones"/>
        <w:tabs>
          <w:tab w:val="right" w:leader="dot" w:pos="8494"/>
        </w:tabs>
        <w:rPr>
          <w:rFonts w:ascii="Times New Roman" w:hAnsi="Times New Roman" w:cs="Times New Roman"/>
          <w:noProof/>
          <w:sz w:val="24"/>
        </w:rPr>
      </w:pPr>
      <w:hyperlink w:anchor="_Toc309208175" w:history="1">
        <w:r w:rsidR="003352ED" w:rsidRPr="003D3CE1">
          <w:rPr>
            <w:rStyle w:val="Hipervnculo"/>
            <w:rFonts w:ascii="Times New Roman" w:hAnsi="Times New Roman" w:cs="Times New Roman"/>
            <w:noProof/>
            <w:sz w:val="24"/>
          </w:rPr>
          <w:t>Tabla 3.2</w:t>
        </w:r>
        <w:r w:rsidR="007C6468" w:rsidRPr="003D3CE1">
          <w:rPr>
            <w:rStyle w:val="Hipervnculo"/>
            <w:rFonts w:ascii="Times New Roman" w:hAnsi="Times New Roman" w:cs="Times New Roman"/>
            <w:noProof/>
            <w:sz w:val="24"/>
          </w:rPr>
          <w:t xml:space="preserve"> </w:t>
        </w:r>
        <w:r w:rsidR="007C6468" w:rsidRPr="003D3CE1">
          <w:rPr>
            <w:rStyle w:val="Hipervnculo"/>
            <w:rFonts w:ascii="Times New Roman" w:hAnsi="Times New Roman" w:cs="Times New Roman"/>
            <w:noProof/>
            <w:sz w:val="24"/>
            <w:lang w:val="es-EC"/>
          </w:rPr>
          <w:t xml:space="preserve"> Balance de Equipos</w:t>
        </w:r>
        <w:r w:rsidR="007C6468" w:rsidRPr="003D3CE1">
          <w:rPr>
            <w:rFonts w:ascii="Times New Roman" w:hAnsi="Times New Roman" w:cs="Times New Roman"/>
            <w:noProof/>
            <w:webHidden/>
            <w:sz w:val="24"/>
          </w:rPr>
          <w:tab/>
        </w:r>
        <w:r w:rsidR="007C6468" w:rsidRPr="003D3CE1">
          <w:rPr>
            <w:rFonts w:ascii="Times New Roman" w:hAnsi="Times New Roman" w:cs="Times New Roman"/>
            <w:noProof/>
            <w:webHidden/>
            <w:sz w:val="24"/>
          </w:rPr>
          <w:fldChar w:fldCharType="begin"/>
        </w:r>
        <w:r w:rsidR="007C6468" w:rsidRPr="003D3CE1">
          <w:rPr>
            <w:rFonts w:ascii="Times New Roman" w:hAnsi="Times New Roman" w:cs="Times New Roman"/>
            <w:noProof/>
            <w:webHidden/>
            <w:sz w:val="24"/>
          </w:rPr>
          <w:instrText xml:space="preserve"> PAGEREF _Toc309208175 \h </w:instrText>
        </w:r>
        <w:r w:rsidR="007C6468" w:rsidRPr="003D3CE1">
          <w:rPr>
            <w:rFonts w:ascii="Times New Roman" w:hAnsi="Times New Roman" w:cs="Times New Roman"/>
            <w:noProof/>
            <w:webHidden/>
            <w:sz w:val="24"/>
          </w:rPr>
        </w:r>
        <w:r w:rsidR="007C6468"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50</w:t>
        </w:r>
        <w:r w:rsidR="007C6468" w:rsidRPr="003D3CE1">
          <w:rPr>
            <w:rFonts w:ascii="Times New Roman" w:hAnsi="Times New Roman" w:cs="Times New Roman"/>
            <w:noProof/>
            <w:webHidden/>
            <w:sz w:val="24"/>
          </w:rPr>
          <w:fldChar w:fldCharType="end"/>
        </w:r>
      </w:hyperlink>
    </w:p>
    <w:p w:rsidR="003352ED" w:rsidRPr="003D3CE1" w:rsidRDefault="003352ED" w:rsidP="003352ED">
      <w:pPr>
        <w:spacing w:after="0" w:line="240" w:lineRule="auto"/>
        <w:rPr>
          <w:rFonts w:ascii="Times New Roman" w:hAnsi="Times New Roman" w:cs="Times New Roman"/>
          <w:b/>
          <w:bCs/>
          <w:noProof/>
        </w:rPr>
      </w:pPr>
    </w:p>
    <w:p w:rsidR="003352ED" w:rsidRPr="003D3CE1" w:rsidRDefault="003005FA" w:rsidP="003352ED">
      <w:pPr>
        <w:spacing w:after="0" w:line="240" w:lineRule="auto"/>
        <w:rPr>
          <w:rFonts w:ascii="Times New Roman" w:hAnsi="Times New Roman" w:cs="Times New Roman"/>
          <w:noProof/>
          <w:lang w:eastAsia="es-EC"/>
        </w:rPr>
      </w:pPr>
      <w:r>
        <w:rPr>
          <w:rFonts w:ascii="Times New Roman" w:hAnsi="Times New Roman" w:cs="Times New Roman"/>
          <w:b/>
          <w:bCs/>
          <w:noProof/>
        </w:rPr>
        <w:t>CAPÍ</w:t>
      </w:r>
      <w:r w:rsidR="003352ED" w:rsidRPr="003D3CE1">
        <w:rPr>
          <w:rFonts w:ascii="Times New Roman" w:hAnsi="Times New Roman" w:cs="Times New Roman"/>
          <w:b/>
          <w:bCs/>
          <w:noProof/>
        </w:rPr>
        <w:t>TULO IV</w:t>
      </w:r>
    </w:p>
    <w:p w:rsidR="007C6468" w:rsidRPr="003D3CE1" w:rsidRDefault="00CE69E2">
      <w:pPr>
        <w:pStyle w:val="Tabladeilustraciones"/>
        <w:tabs>
          <w:tab w:val="right" w:leader="dot" w:pos="8494"/>
        </w:tabs>
        <w:rPr>
          <w:rFonts w:ascii="Times New Roman" w:eastAsiaTheme="minorEastAsia" w:hAnsi="Times New Roman" w:cs="Times New Roman"/>
          <w:noProof/>
          <w:sz w:val="24"/>
          <w:lang w:val="en-US"/>
        </w:rPr>
      </w:pPr>
      <w:hyperlink w:anchor="_Toc309208176" w:history="1">
        <w:r w:rsidR="003352ED" w:rsidRPr="003D3CE1">
          <w:rPr>
            <w:rStyle w:val="Hipervnculo"/>
            <w:rFonts w:ascii="Times New Roman" w:hAnsi="Times New Roman" w:cs="Times New Roman"/>
            <w:noProof/>
            <w:sz w:val="24"/>
          </w:rPr>
          <w:t>Tabla 4.1</w:t>
        </w:r>
        <w:r w:rsidR="007C6468" w:rsidRPr="003D3CE1">
          <w:rPr>
            <w:rStyle w:val="Hipervnculo"/>
            <w:rFonts w:ascii="Times New Roman" w:hAnsi="Times New Roman" w:cs="Times New Roman"/>
            <w:noProof/>
            <w:sz w:val="24"/>
          </w:rPr>
          <w:t xml:space="preserve"> </w:t>
        </w:r>
        <w:r w:rsidR="007C6468" w:rsidRPr="003D3CE1">
          <w:rPr>
            <w:rStyle w:val="Hipervnculo"/>
            <w:rFonts w:ascii="Times New Roman" w:hAnsi="Times New Roman" w:cs="Times New Roman"/>
            <w:noProof/>
            <w:sz w:val="24"/>
            <w:lang w:val="es-EC"/>
          </w:rPr>
          <w:t xml:space="preserve"> Presupuesto general</w:t>
        </w:r>
        <w:r w:rsidR="007C6468" w:rsidRPr="003D3CE1">
          <w:rPr>
            <w:rFonts w:ascii="Times New Roman" w:hAnsi="Times New Roman" w:cs="Times New Roman"/>
            <w:noProof/>
            <w:webHidden/>
            <w:sz w:val="24"/>
          </w:rPr>
          <w:tab/>
        </w:r>
        <w:r w:rsidR="007C6468" w:rsidRPr="003D3CE1">
          <w:rPr>
            <w:rFonts w:ascii="Times New Roman" w:hAnsi="Times New Roman" w:cs="Times New Roman"/>
            <w:noProof/>
            <w:webHidden/>
            <w:sz w:val="24"/>
          </w:rPr>
          <w:fldChar w:fldCharType="begin"/>
        </w:r>
        <w:r w:rsidR="007C6468" w:rsidRPr="003D3CE1">
          <w:rPr>
            <w:rFonts w:ascii="Times New Roman" w:hAnsi="Times New Roman" w:cs="Times New Roman"/>
            <w:noProof/>
            <w:webHidden/>
            <w:sz w:val="24"/>
          </w:rPr>
          <w:instrText xml:space="preserve"> PAGEREF _Toc309208176 \h </w:instrText>
        </w:r>
        <w:r w:rsidR="007C6468" w:rsidRPr="003D3CE1">
          <w:rPr>
            <w:rFonts w:ascii="Times New Roman" w:hAnsi="Times New Roman" w:cs="Times New Roman"/>
            <w:noProof/>
            <w:webHidden/>
            <w:sz w:val="24"/>
          </w:rPr>
        </w:r>
        <w:r w:rsidR="007C6468"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52</w:t>
        </w:r>
        <w:r w:rsidR="007C6468" w:rsidRPr="003D3CE1">
          <w:rPr>
            <w:rFonts w:ascii="Times New Roman" w:hAnsi="Times New Roman" w:cs="Times New Roman"/>
            <w:noProof/>
            <w:webHidden/>
            <w:sz w:val="24"/>
          </w:rPr>
          <w:fldChar w:fldCharType="end"/>
        </w:r>
      </w:hyperlink>
    </w:p>
    <w:p w:rsidR="007C6468" w:rsidRPr="003D3CE1" w:rsidRDefault="00CE69E2">
      <w:pPr>
        <w:pStyle w:val="Tabladeilustraciones"/>
        <w:tabs>
          <w:tab w:val="right" w:leader="dot" w:pos="8494"/>
        </w:tabs>
        <w:rPr>
          <w:rFonts w:ascii="Times New Roman" w:eastAsiaTheme="minorEastAsia" w:hAnsi="Times New Roman" w:cs="Times New Roman"/>
          <w:noProof/>
          <w:sz w:val="24"/>
          <w:lang w:val="en-US"/>
        </w:rPr>
      </w:pPr>
      <w:hyperlink w:anchor="_Toc309208177" w:history="1">
        <w:r w:rsidR="003352ED" w:rsidRPr="003D3CE1">
          <w:rPr>
            <w:rStyle w:val="Hipervnculo"/>
            <w:rFonts w:ascii="Times New Roman" w:hAnsi="Times New Roman" w:cs="Times New Roman"/>
            <w:noProof/>
            <w:sz w:val="24"/>
          </w:rPr>
          <w:t>Tabla 4.2</w:t>
        </w:r>
        <w:r w:rsidR="007C6468" w:rsidRPr="003D3CE1">
          <w:rPr>
            <w:rStyle w:val="Hipervnculo"/>
            <w:rFonts w:ascii="Times New Roman" w:hAnsi="Times New Roman" w:cs="Times New Roman"/>
            <w:noProof/>
            <w:sz w:val="24"/>
            <w:lang w:val="es-EC"/>
          </w:rPr>
          <w:t xml:space="preserve"> Gastos</w:t>
        </w:r>
        <w:r w:rsidR="007C6468" w:rsidRPr="003D3CE1">
          <w:rPr>
            <w:rFonts w:ascii="Times New Roman" w:hAnsi="Times New Roman" w:cs="Times New Roman"/>
            <w:noProof/>
            <w:webHidden/>
            <w:sz w:val="24"/>
          </w:rPr>
          <w:tab/>
        </w:r>
        <w:r w:rsidR="007C6468" w:rsidRPr="003D3CE1">
          <w:rPr>
            <w:rFonts w:ascii="Times New Roman" w:hAnsi="Times New Roman" w:cs="Times New Roman"/>
            <w:noProof/>
            <w:webHidden/>
            <w:sz w:val="24"/>
          </w:rPr>
          <w:fldChar w:fldCharType="begin"/>
        </w:r>
        <w:r w:rsidR="007C6468" w:rsidRPr="003D3CE1">
          <w:rPr>
            <w:rFonts w:ascii="Times New Roman" w:hAnsi="Times New Roman" w:cs="Times New Roman"/>
            <w:noProof/>
            <w:webHidden/>
            <w:sz w:val="24"/>
          </w:rPr>
          <w:instrText xml:space="preserve"> PAGEREF _Toc309208177 \h </w:instrText>
        </w:r>
        <w:r w:rsidR="007C6468" w:rsidRPr="003D3CE1">
          <w:rPr>
            <w:rFonts w:ascii="Times New Roman" w:hAnsi="Times New Roman" w:cs="Times New Roman"/>
            <w:noProof/>
            <w:webHidden/>
            <w:sz w:val="24"/>
          </w:rPr>
        </w:r>
        <w:r w:rsidR="007C6468"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52</w:t>
        </w:r>
        <w:r w:rsidR="007C6468" w:rsidRPr="003D3CE1">
          <w:rPr>
            <w:rFonts w:ascii="Times New Roman" w:hAnsi="Times New Roman" w:cs="Times New Roman"/>
            <w:noProof/>
            <w:webHidden/>
            <w:sz w:val="24"/>
          </w:rPr>
          <w:fldChar w:fldCharType="end"/>
        </w:r>
      </w:hyperlink>
    </w:p>
    <w:p w:rsidR="007C6468" w:rsidRPr="003D3CE1" w:rsidRDefault="00CE69E2">
      <w:pPr>
        <w:pStyle w:val="Tabladeilustraciones"/>
        <w:tabs>
          <w:tab w:val="right" w:leader="dot" w:pos="8494"/>
        </w:tabs>
        <w:rPr>
          <w:rFonts w:ascii="Times New Roman" w:eastAsiaTheme="minorEastAsia" w:hAnsi="Times New Roman" w:cs="Times New Roman"/>
          <w:noProof/>
          <w:sz w:val="24"/>
          <w:lang w:val="en-US"/>
        </w:rPr>
      </w:pPr>
      <w:hyperlink w:anchor="_Toc309208178" w:history="1">
        <w:r w:rsidR="003352ED" w:rsidRPr="003D3CE1">
          <w:rPr>
            <w:rStyle w:val="Hipervnculo"/>
            <w:rFonts w:ascii="Times New Roman" w:hAnsi="Times New Roman" w:cs="Times New Roman"/>
            <w:noProof/>
            <w:sz w:val="24"/>
          </w:rPr>
          <w:t>Tabla 4.3</w:t>
        </w:r>
        <w:r w:rsidR="007C6468" w:rsidRPr="003D3CE1">
          <w:rPr>
            <w:rStyle w:val="Hipervnculo"/>
            <w:rFonts w:ascii="Times New Roman" w:hAnsi="Times New Roman" w:cs="Times New Roman"/>
            <w:noProof/>
            <w:sz w:val="24"/>
            <w:lang w:val="es-EC"/>
          </w:rPr>
          <w:t xml:space="preserve"> Servicios Básicos</w:t>
        </w:r>
        <w:r w:rsidR="007C6468" w:rsidRPr="003D3CE1">
          <w:rPr>
            <w:rFonts w:ascii="Times New Roman" w:hAnsi="Times New Roman" w:cs="Times New Roman"/>
            <w:noProof/>
            <w:webHidden/>
            <w:sz w:val="24"/>
          </w:rPr>
          <w:tab/>
        </w:r>
        <w:r w:rsidR="007C6468" w:rsidRPr="003D3CE1">
          <w:rPr>
            <w:rFonts w:ascii="Times New Roman" w:hAnsi="Times New Roman" w:cs="Times New Roman"/>
            <w:noProof/>
            <w:webHidden/>
            <w:sz w:val="24"/>
          </w:rPr>
          <w:fldChar w:fldCharType="begin"/>
        </w:r>
        <w:r w:rsidR="007C6468" w:rsidRPr="003D3CE1">
          <w:rPr>
            <w:rFonts w:ascii="Times New Roman" w:hAnsi="Times New Roman" w:cs="Times New Roman"/>
            <w:noProof/>
            <w:webHidden/>
            <w:sz w:val="24"/>
          </w:rPr>
          <w:instrText xml:space="preserve"> PAGEREF _Toc309208178 \h </w:instrText>
        </w:r>
        <w:r w:rsidR="007C6468" w:rsidRPr="003D3CE1">
          <w:rPr>
            <w:rFonts w:ascii="Times New Roman" w:hAnsi="Times New Roman" w:cs="Times New Roman"/>
            <w:noProof/>
            <w:webHidden/>
            <w:sz w:val="24"/>
          </w:rPr>
        </w:r>
        <w:r w:rsidR="007C6468"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53</w:t>
        </w:r>
        <w:r w:rsidR="007C6468" w:rsidRPr="003D3CE1">
          <w:rPr>
            <w:rFonts w:ascii="Times New Roman" w:hAnsi="Times New Roman" w:cs="Times New Roman"/>
            <w:noProof/>
            <w:webHidden/>
            <w:sz w:val="24"/>
          </w:rPr>
          <w:fldChar w:fldCharType="end"/>
        </w:r>
      </w:hyperlink>
    </w:p>
    <w:p w:rsidR="007C6468" w:rsidRPr="003D3CE1" w:rsidRDefault="00CE69E2">
      <w:pPr>
        <w:pStyle w:val="Tabladeilustraciones"/>
        <w:tabs>
          <w:tab w:val="right" w:leader="dot" w:pos="8494"/>
        </w:tabs>
        <w:rPr>
          <w:rFonts w:ascii="Times New Roman" w:eastAsiaTheme="minorEastAsia" w:hAnsi="Times New Roman" w:cs="Times New Roman"/>
          <w:noProof/>
          <w:sz w:val="24"/>
          <w:lang w:val="en-US"/>
        </w:rPr>
      </w:pPr>
      <w:hyperlink w:anchor="_Toc309208179" w:history="1">
        <w:r w:rsidR="003352ED" w:rsidRPr="003D3CE1">
          <w:rPr>
            <w:rStyle w:val="Hipervnculo"/>
            <w:rFonts w:ascii="Times New Roman" w:hAnsi="Times New Roman" w:cs="Times New Roman"/>
            <w:noProof/>
            <w:sz w:val="24"/>
          </w:rPr>
          <w:t>Tabla 4.4</w:t>
        </w:r>
        <w:r w:rsidR="007C6468" w:rsidRPr="003D3CE1">
          <w:rPr>
            <w:rStyle w:val="Hipervnculo"/>
            <w:rFonts w:ascii="Times New Roman" w:hAnsi="Times New Roman" w:cs="Times New Roman"/>
            <w:noProof/>
            <w:sz w:val="24"/>
            <w:lang w:val="es-EC"/>
          </w:rPr>
          <w:t xml:space="preserve"> Salarios</w:t>
        </w:r>
        <w:r w:rsidR="007C6468" w:rsidRPr="003D3CE1">
          <w:rPr>
            <w:rFonts w:ascii="Times New Roman" w:hAnsi="Times New Roman" w:cs="Times New Roman"/>
            <w:noProof/>
            <w:webHidden/>
            <w:sz w:val="24"/>
          </w:rPr>
          <w:tab/>
        </w:r>
        <w:r w:rsidR="007C6468" w:rsidRPr="003D3CE1">
          <w:rPr>
            <w:rFonts w:ascii="Times New Roman" w:hAnsi="Times New Roman" w:cs="Times New Roman"/>
            <w:noProof/>
            <w:webHidden/>
            <w:sz w:val="24"/>
          </w:rPr>
          <w:fldChar w:fldCharType="begin"/>
        </w:r>
        <w:r w:rsidR="007C6468" w:rsidRPr="003D3CE1">
          <w:rPr>
            <w:rFonts w:ascii="Times New Roman" w:hAnsi="Times New Roman" w:cs="Times New Roman"/>
            <w:noProof/>
            <w:webHidden/>
            <w:sz w:val="24"/>
          </w:rPr>
          <w:instrText xml:space="preserve"> PAGEREF _Toc309208179 \h </w:instrText>
        </w:r>
        <w:r w:rsidR="007C6468" w:rsidRPr="003D3CE1">
          <w:rPr>
            <w:rFonts w:ascii="Times New Roman" w:hAnsi="Times New Roman" w:cs="Times New Roman"/>
            <w:noProof/>
            <w:webHidden/>
            <w:sz w:val="24"/>
          </w:rPr>
        </w:r>
        <w:r w:rsidR="007C6468"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53</w:t>
        </w:r>
        <w:r w:rsidR="007C6468" w:rsidRPr="003D3CE1">
          <w:rPr>
            <w:rFonts w:ascii="Times New Roman" w:hAnsi="Times New Roman" w:cs="Times New Roman"/>
            <w:noProof/>
            <w:webHidden/>
            <w:sz w:val="24"/>
          </w:rPr>
          <w:fldChar w:fldCharType="end"/>
        </w:r>
      </w:hyperlink>
    </w:p>
    <w:p w:rsidR="007C6468" w:rsidRPr="003D3CE1" w:rsidRDefault="00CE69E2">
      <w:pPr>
        <w:pStyle w:val="Tabladeilustraciones"/>
        <w:tabs>
          <w:tab w:val="right" w:leader="dot" w:pos="8494"/>
        </w:tabs>
        <w:rPr>
          <w:rFonts w:ascii="Times New Roman" w:eastAsiaTheme="minorEastAsia" w:hAnsi="Times New Roman" w:cs="Times New Roman"/>
          <w:noProof/>
          <w:sz w:val="24"/>
          <w:lang w:val="en-US"/>
        </w:rPr>
      </w:pPr>
      <w:hyperlink w:anchor="_Toc309208180" w:history="1">
        <w:r w:rsidR="003352ED" w:rsidRPr="003D3CE1">
          <w:rPr>
            <w:rStyle w:val="Hipervnculo"/>
            <w:rFonts w:ascii="Times New Roman" w:hAnsi="Times New Roman" w:cs="Times New Roman"/>
            <w:noProof/>
            <w:sz w:val="24"/>
          </w:rPr>
          <w:t>Tabla 4.5</w:t>
        </w:r>
        <w:r w:rsidR="007C6468" w:rsidRPr="003D3CE1">
          <w:rPr>
            <w:rStyle w:val="Hipervnculo"/>
            <w:rFonts w:ascii="Times New Roman" w:hAnsi="Times New Roman" w:cs="Times New Roman"/>
            <w:noProof/>
            <w:sz w:val="24"/>
            <w:lang w:val="es-EC"/>
          </w:rPr>
          <w:t xml:space="preserve"> Gastos de alquiler</w:t>
        </w:r>
        <w:r w:rsidR="007C6468" w:rsidRPr="003D3CE1">
          <w:rPr>
            <w:rFonts w:ascii="Times New Roman" w:hAnsi="Times New Roman" w:cs="Times New Roman"/>
            <w:noProof/>
            <w:webHidden/>
            <w:sz w:val="24"/>
          </w:rPr>
          <w:tab/>
        </w:r>
        <w:r w:rsidR="007C6468" w:rsidRPr="003D3CE1">
          <w:rPr>
            <w:rFonts w:ascii="Times New Roman" w:hAnsi="Times New Roman" w:cs="Times New Roman"/>
            <w:noProof/>
            <w:webHidden/>
            <w:sz w:val="24"/>
          </w:rPr>
          <w:fldChar w:fldCharType="begin"/>
        </w:r>
        <w:r w:rsidR="007C6468" w:rsidRPr="003D3CE1">
          <w:rPr>
            <w:rFonts w:ascii="Times New Roman" w:hAnsi="Times New Roman" w:cs="Times New Roman"/>
            <w:noProof/>
            <w:webHidden/>
            <w:sz w:val="24"/>
          </w:rPr>
          <w:instrText xml:space="preserve"> PAGEREF _Toc309208180 \h </w:instrText>
        </w:r>
        <w:r w:rsidR="007C6468" w:rsidRPr="003D3CE1">
          <w:rPr>
            <w:rFonts w:ascii="Times New Roman" w:hAnsi="Times New Roman" w:cs="Times New Roman"/>
            <w:noProof/>
            <w:webHidden/>
            <w:sz w:val="24"/>
          </w:rPr>
        </w:r>
        <w:r w:rsidR="007C6468" w:rsidRPr="003D3CE1">
          <w:rPr>
            <w:rFonts w:ascii="Times New Roman" w:hAnsi="Times New Roman" w:cs="Times New Roman"/>
            <w:noProof/>
            <w:webHidden/>
            <w:sz w:val="24"/>
          </w:rPr>
          <w:fldChar w:fldCharType="separate"/>
        </w:r>
        <w:r w:rsidR="00705975">
          <w:rPr>
            <w:rFonts w:ascii="Times New Roman" w:hAnsi="Times New Roman" w:cs="Times New Roman"/>
            <w:noProof/>
            <w:webHidden/>
            <w:sz w:val="24"/>
          </w:rPr>
          <w:t>53</w:t>
        </w:r>
        <w:r w:rsidR="007C6468" w:rsidRPr="003D3CE1">
          <w:rPr>
            <w:rFonts w:ascii="Times New Roman" w:hAnsi="Times New Roman" w:cs="Times New Roman"/>
            <w:noProof/>
            <w:webHidden/>
            <w:sz w:val="24"/>
          </w:rPr>
          <w:fldChar w:fldCharType="end"/>
        </w:r>
      </w:hyperlink>
    </w:p>
    <w:p w:rsidR="00252E9E" w:rsidRDefault="007C6468">
      <w:pPr>
        <w:rPr>
          <w:rFonts w:ascii="Times New Roman" w:hAnsi="Times New Roman" w:cs="Times New Roman"/>
          <w:b/>
          <w:sz w:val="32"/>
          <w:szCs w:val="24"/>
          <w:highlight w:val="lightGray"/>
          <w:lang w:val="es-EC"/>
        </w:rPr>
      </w:pPr>
      <w:r w:rsidRPr="003D3CE1">
        <w:rPr>
          <w:rFonts w:ascii="Times New Roman" w:hAnsi="Times New Roman" w:cs="Times New Roman"/>
          <w:b/>
          <w:sz w:val="32"/>
          <w:szCs w:val="24"/>
          <w:highlight w:val="lightGray"/>
          <w:lang w:val="es-EC"/>
        </w:rPr>
        <w:fldChar w:fldCharType="end"/>
      </w:r>
    </w:p>
    <w:p w:rsidR="00252E9E" w:rsidRDefault="00083274" w:rsidP="00252E9E">
      <w:pPr>
        <w:rPr>
          <w:highlight w:val="lightGray"/>
          <w:lang w:val="es-EC"/>
        </w:rPr>
      </w:pPr>
      <w:r w:rsidRPr="001C1863">
        <w:rPr>
          <w:rFonts w:ascii="Times New Roman" w:hAnsi="Times New Roman" w:cs="Times New Roman"/>
          <w:noProof/>
          <w:sz w:val="32"/>
          <w:lang w:val="es-EC" w:eastAsia="es-EC"/>
        </w:rPr>
        <mc:AlternateContent>
          <mc:Choice Requires="wps">
            <w:drawing>
              <wp:anchor distT="0" distB="0" distL="114300" distR="114300" simplePos="0" relativeHeight="251708416" behindDoc="0" locked="0" layoutInCell="1" allowOverlap="1" wp14:anchorId="14BBADC1" wp14:editId="7F057969">
                <wp:simplePos x="0" y="0"/>
                <wp:positionH relativeFrom="column">
                  <wp:posOffset>2335530</wp:posOffset>
                </wp:positionH>
                <wp:positionV relativeFrom="paragraph">
                  <wp:posOffset>5947751</wp:posOffset>
                </wp:positionV>
                <wp:extent cx="825909" cy="1403985"/>
                <wp:effectExtent l="0" t="0" r="0" b="9525"/>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909" cy="1403985"/>
                        </a:xfrm>
                        <a:prstGeom prst="rect">
                          <a:avLst/>
                        </a:prstGeom>
                        <a:solidFill>
                          <a:srgbClr val="FFFFFF"/>
                        </a:solidFill>
                        <a:ln w="9525">
                          <a:noFill/>
                          <a:miter lim="800000"/>
                          <a:headEnd/>
                          <a:tailEnd/>
                        </a:ln>
                      </wps:spPr>
                      <wps:txbx>
                        <w:txbxContent>
                          <w:p w:rsidR="00C50E33" w:rsidRPr="001C1863" w:rsidRDefault="00C50E33" w:rsidP="001C1863">
                            <w:pPr>
                              <w:jc w:val="center"/>
                              <w:rPr>
                                <w:rFonts w:ascii="Times New Roman" w:hAnsi="Times New Roman" w:cs="Times New Roman"/>
                                <w:sz w:val="24"/>
                              </w:rPr>
                            </w:pPr>
                            <w:r>
                              <w:rPr>
                                <w:rFonts w:ascii="Times New Roman" w:hAnsi="Times New Roman" w:cs="Times New Roman"/>
                                <w:sz w:val="24"/>
                              </w:rPr>
                              <w:t>XIV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3.9pt;margin-top:468.35pt;width:65.0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" stroked="f">
                <v:textbox style="mso-fit-shape-to-text:t">
                  <w:txbxContent>
                    <w:p w:rsidR="00FF4D17" w:rsidRPr="001C1863" w:rsidRDefault="00FF4D17" w:rsidP="001C1863">
                      <w:pPr>
                        <w:jc w:val="center"/>
                        <w:rPr>
                          <w:rFonts w:ascii="Times New Roman" w:hAnsi="Times New Roman" w:cs="Times New Roman"/>
                          <w:sz w:val="24"/>
                        </w:rPr>
                      </w:pPr>
                      <w:r>
                        <w:rPr>
                          <w:rFonts w:ascii="Times New Roman" w:hAnsi="Times New Roman" w:cs="Times New Roman"/>
                          <w:sz w:val="24"/>
                        </w:rPr>
                        <w:t>XIV</w:t>
                      </w:r>
                    </w:p>
                  </w:txbxContent>
                </v:textbox>
              </v:shape>
            </w:pict>
          </mc:Fallback>
        </mc:AlternateContent>
      </w:r>
      <w:r w:rsidR="00252E9E">
        <w:rPr>
          <w:highlight w:val="lightGray"/>
          <w:lang w:val="es-EC"/>
        </w:rPr>
        <w:br w:type="page"/>
      </w:r>
    </w:p>
    <w:p w:rsidR="00FD6140" w:rsidRPr="00A034D4" w:rsidRDefault="00FD6140">
      <w:pPr>
        <w:rPr>
          <w:rFonts w:ascii="Times New Roman" w:hAnsi="Times New Roman" w:cs="Times New Roman"/>
          <w:b/>
          <w:sz w:val="32"/>
          <w:szCs w:val="24"/>
          <w:highlight w:val="lightGray"/>
          <w:lang w:val="es-EC"/>
        </w:rPr>
        <w:sectPr w:rsidR="00FD6140" w:rsidRPr="00A034D4" w:rsidSect="00530495">
          <w:pgSz w:w="11907" w:h="16840" w:code="9"/>
          <w:pgMar w:top="1418" w:right="1418" w:bottom="1418" w:left="1985" w:header="1191" w:footer="851" w:gutter="0"/>
          <w:pgNumType w:chapStyle="1"/>
          <w:cols w:space="708"/>
          <w:titlePg/>
          <w:docGrid w:linePitch="360"/>
        </w:sectPr>
      </w:pPr>
    </w:p>
    <w:tbl>
      <w:tblPr>
        <w:tblpPr w:leftFromText="141" w:rightFromText="141" w:vertAnchor="page" w:horzAnchor="margin" w:tblpXSpec="right" w:tblpY="12361"/>
        <w:tblW w:w="0" w:type="auto"/>
        <w:tblLook w:val="01E0" w:firstRow="1" w:lastRow="1" w:firstColumn="1" w:lastColumn="1" w:noHBand="0" w:noVBand="0"/>
      </w:tblPr>
      <w:tblGrid>
        <w:gridCol w:w="4346"/>
      </w:tblGrid>
      <w:tr w:rsidR="00FD6140" w:rsidRPr="006D1D70" w:rsidTr="00FD6140">
        <w:trPr>
          <w:trHeight w:val="1691"/>
        </w:trPr>
        <w:tc>
          <w:tcPr>
            <w:tcW w:w="4346" w:type="dxa"/>
          </w:tcPr>
          <w:p w:rsidR="00FD6140" w:rsidRPr="00736B2E" w:rsidRDefault="00FD6140" w:rsidP="00FD6140">
            <w:pPr>
              <w:pStyle w:val="Capitulo"/>
              <w:jc w:val="center"/>
              <w:rPr>
                <w:i w:val="0"/>
                <w:sz w:val="48"/>
                <w:szCs w:val="36"/>
                <w:u w:val="single"/>
              </w:rPr>
            </w:pPr>
            <w:r w:rsidRPr="00736B2E">
              <w:rPr>
                <w:i w:val="0"/>
                <w:sz w:val="48"/>
                <w:szCs w:val="36"/>
                <w:u w:val="single"/>
              </w:rPr>
              <w:lastRenderedPageBreak/>
              <w:t>Capítulo I</w:t>
            </w:r>
          </w:p>
          <w:p w:rsidR="00FD6140" w:rsidRPr="00736B2E" w:rsidRDefault="00FD6140" w:rsidP="00FD6140">
            <w:pPr>
              <w:pStyle w:val="Capitulo"/>
              <w:jc w:val="center"/>
            </w:pPr>
            <w:r w:rsidRPr="00736B2E">
              <w:rPr>
                <w:i w:val="0"/>
                <w:sz w:val="32"/>
              </w:rPr>
              <w:t>GeneraliDADES</w:t>
            </w:r>
          </w:p>
        </w:tc>
      </w:tr>
    </w:tbl>
    <w:p w:rsidR="00FD6140" w:rsidRDefault="00465503" w:rsidP="00FD6140">
      <w:r>
        <w:rPr>
          <w:noProof/>
          <w:lang w:val="es-EC" w:eastAsia="es-EC"/>
        </w:rPr>
        <mc:AlternateContent>
          <mc:Choice Requires="wps">
            <w:drawing>
              <wp:anchor distT="0" distB="0" distL="114300" distR="114300" simplePos="0" relativeHeight="251670528" behindDoc="0" locked="0" layoutInCell="1" allowOverlap="1" wp14:anchorId="100FA91C" wp14:editId="43D7434E">
                <wp:simplePos x="0" y="0"/>
                <wp:positionH relativeFrom="column">
                  <wp:posOffset>68595</wp:posOffset>
                </wp:positionH>
                <wp:positionV relativeFrom="paragraph">
                  <wp:posOffset>215989</wp:posOffset>
                </wp:positionV>
                <wp:extent cx="1626722" cy="6031865"/>
                <wp:effectExtent l="0" t="0" r="12065" b="26035"/>
                <wp:wrapNone/>
                <wp:docPr id="244" name="244 Rectángulo"/>
                <wp:cNvGraphicFramePr/>
                <a:graphic xmlns:a="http://schemas.openxmlformats.org/drawingml/2006/main">
                  <a:graphicData uri="http://schemas.microsoft.com/office/word/2010/wordprocessingShape">
                    <wps:wsp>
                      <wps:cNvSpPr/>
                      <wps:spPr>
                        <a:xfrm>
                          <a:off x="0" y="0"/>
                          <a:ext cx="1626722"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4 Rectángulo" o:spid="_x0000_s1026" style="position:absolute;margin-left:5.4pt;margin-top:17pt;width:128.1pt;height:47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" fillcolor="#bfbfbf [2412]" strokecolor="#243f60 [1604]" strokeweight="1.5pt"/>
            </w:pict>
          </mc:Fallback>
        </mc:AlternateContent>
      </w:r>
    </w:p>
    <w:p w:rsidR="00FD6140" w:rsidRDefault="00FD6140" w:rsidP="00FD6140"/>
    <w:p w:rsidR="00252E9E" w:rsidRDefault="009F5C74">
      <w:pPr>
        <w:rPr>
          <w:rFonts w:ascii="Times New Roman" w:hAnsi="Times New Roman" w:cs="Times New Roman"/>
          <w:b/>
          <w:sz w:val="32"/>
          <w:szCs w:val="24"/>
          <w:highlight w:val="lightGray"/>
          <w:lang w:val="es-EC"/>
        </w:rPr>
      </w:pPr>
      <w:r>
        <w:rPr>
          <w:noProof/>
          <w:lang w:val="es-EC" w:eastAsia="es-EC"/>
        </w:rPr>
        <w:drawing>
          <wp:anchor distT="0" distB="0" distL="114300" distR="114300" simplePos="0" relativeHeight="251671552" behindDoc="0" locked="0" layoutInCell="1" allowOverlap="1" wp14:anchorId="343DE0A7" wp14:editId="44E02DED">
            <wp:simplePos x="0" y="0"/>
            <wp:positionH relativeFrom="column">
              <wp:posOffset>-33020</wp:posOffset>
            </wp:positionH>
            <wp:positionV relativeFrom="paragraph">
              <wp:posOffset>5695950</wp:posOffset>
            </wp:positionV>
            <wp:extent cx="1849120" cy="1843405"/>
            <wp:effectExtent l="0" t="0" r="0" b="4445"/>
            <wp:wrapNone/>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r w:rsidR="00252E9E">
        <w:rPr>
          <w:rFonts w:ascii="Times New Roman" w:hAnsi="Times New Roman" w:cs="Times New Roman"/>
          <w:b/>
          <w:sz w:val="32"/>
          <w:szCs w:val="24"/>
          <w:highlight w:val="lightGray"/>
          <w:lang w:val="es-EC"/>
        </w:rPr>
        <w:br w:type="page"/>
      </w:r>
    </w:p>
    <w:p w:rsidR="00901D51" w:rsidRPr="008F5B86" w:rsidRDefault="00901D51" w:rsidP="004C2BB3">
      <w:pPr>
        <w:pStyle w:val="E1"/>
        <w:spacing w:after="0" w:line="360" w:lineRule="auto"/>
      </w:pPr>
      <w:bookmarkStart w:id="0" w:name="_Toc311417022"/>
      <w:r w:rsidRPr="008F5B86">
        <w:lastRenderedPageBreak/>
        <w:t>Generalidades</w:t>
      </w:r>
      <w:bookmarkEnd w:id="0"/>
    </w:p>
    <w:p w:rsidR="00901D51" w:rsidRPr="00B718A7" w:rsidRDefault="001D2959" w:rsidP="004C2BB3">
      <w:pPr>
        <w:pStyle w:val="E2"/>
        <w:spacing w:line="360" w:lineRule="auto"/>
      </w:pPr>
      <w:r>
        <w:t xml:space="preserve"> </w:t>
      </w:r>
      <w:bookmarkStart w:id="1" w:name="_Toc311417023"/>
      <w:r w:rsidR="00901D51" w:rsidRPr="00B718A7">
        <w:t>Introducción</w:t>
      </w:r>
      <w:bookmarkEnd w:id="1"/>
    </w:p>
    <w:p w:rsidR="00901D51" w:rsidRPr="009A03AD" w:rsidRDefault="00901D51" w:rsidP="004C2BB3">
      <w:pPr>
        <w:pStyle w:val="Sinespaciado"/>
        <w:spacing w:line="360" w:lineRule="auto"/>
        <w:ind w:firstLine="709"/>
        <w:rPr>
          <w:rFonts w:ascii="Times New Roman" w:hAnsi="Times New Roman" w:cs="Times New Roman"/>
          <w:sz w:val="24"/>
          <w:szCs w:val="24"/>
          <w:lang w:val="es-EC"/>
        </w:rPr>
      </w:pPr>
    </w:p>
    <w:p w:rsidR="00901D51" w:rsidRPr="009A03AD" w:rsidRDefault="00901D51" w:rsidP="004C2BB3">
      <w:pPr>
        <w:pStyle w:val="Sinespaciado"/>
        <w:spacing w:line="360" w:lineRule="auto"/>
        <w:jc w:val="both"/>
        <w:rPr>
          <w:rFonts w:ascii="Times New Roman" w:hAnsi="Times New Roman" w:cs="Times New Roman"/>
          <w:sz w:val="24"/>
          <w:szCs w:val="24"/>
          <w:lang w:val="es-ES_tradnl"/>
        </w:rPr>
      </w:pPr>
      <w:r w:rsidRPr="009A03AD">
        <w:rPr>
          <w:rFonts w:ascii="Times New Roman" w:hAnsi="Times New Roman" w:cs="Times New Roman"/>
          <w:sz w:val="24"/>
          <w:szCs w:val="24"/>
          <w:lang w:val="es-ES_tradnl"/>
        </w:rPr>
        <w:t>Almacenes SHOES ALVARITO uno de los líderes en la venta de calzado dentro del nivel socio económico medio bajo -  bajo, y que cuenta con varios locales dentro de la ciudad de Guayaquil, la mayoría ubicados en el sector comercial de la ciudad, como su matriz en Eloy Alfaro y Calderón, sus sucursales; Villamil (sector comercial de la bahía), Pedro Carbo y Colón, Clemente Ballén, 9 de Octubre (Centro de la ciudad), y Parque California II.</w:t>
      </w:r>
    </w:p>
    <w:p w:rsidR="00901D51" w:rsidRPr="009A03AD" w:rsidRDefault="00901D51" w:rsidP="004C2BB3">
      <w:pPr>
        <w:pStyle w:val="Sinespaciado"/>
        <w:spacing w:line="360" w:lineRule="auto"/>
        <w:jc w:val="both"/>
        <w:rPr>
          <w:rFonts w:ascii="Times New Roman" w:hAnsi="Times New Roman" w:cs="Times New Roman"/>
          <w:sz w:val="24"/>
          <w:szCs w:val="24"/>
          <w:lang w:val="es-ES_tradnl"/>
        </w:rPr>
      </w:pPr>
    </w:p>
    <w:p w:rsidR="00901D51" w:rsidRPr="009A03AD" w:rsidRDefault="00901D51" w:rsidP="004C2BB3">
      <w:pPr>
        <w:pStyle w:val="Sinespaciado"/>
        <w:spacing w:line="360" w:lineRule="auto"/>
        <w:jc w:val="both"/>
        <w:rPr>
          <w:rFonts w:ascii="Times New Roman" w:hAnsi="Times New Roman" w:cs="Times New Roman"/>
          <w:sz w:val="24"/>
          <w:szCs w:val="24"/>
          <w:lang w:val="es-ES_tradnl"/>
        </w:rPr>
      </w:pPr>
      <w:r w:rsidRPr="009A03AD">
        <w:rPr>
          <w:rFonts w:ascii="Times New Roman" w:hAnsi="Times New Roman" w:cs="Times New Roman"/>
          <w:sz w:val="24"/>
          <w:szCs w:val="24"/>
          <w:lang w:val="es-ES_tradnl"/>
        </w:rPr>
        <w:t>Este  proyecto se basa en  el rediseño de una nueva imagen corporativa de la empresa SHOES ALVARITO, la cual comprenderá con su respectiva imagen de marca.</w:t>
      </w:r>
    </w:p>
    <w:p w:rsidR="00901D51" w:rsidRPr="009A03AD" w:rsidRDefault="00901D51" w:rsidP="004C2BB3">
      <w:pPr>
        <w:pStyle w:val="Sinespaciado"/>
        <w:spacing w:line="360" w:lineRule="auto"/>
        <w:jc w:val="both"/>
        <w:rPr>
          <w:rFonts w:ascii="Times New Roman" w:hAnsi="Times New Roman" w:cs="Times New Roman"/>
          <w:sz w:val="24"/>
          <w:szCs w:val="24"/>
          <w:lang w:val="es-ES_tradnl"/>
        </w:rPr>
      </w:pPr>
    </w:p>
    <w:p w:rsidR="00901D51" w:rsidRPr="009A03AD" w:rsidRDefault="00901D51" w:rsidP="004C2BB3">
      <w:pPr>
        <w:pStyle w:val="Sinespaciado"/>
        <w:spacing w:line="360" w:lineRule="auto"/>
        <w:jc w:val="both"/>
        <w:rPr>
          <w:rFonts w:ascii="Times New Roman" w:hAnsi="Times New Roman" w:cs="Times New Roman"/>
          <w:sz w:val="24"/>
          <w:szCs w:val="24"/>
        </w:rPr>
      </w:pPr>
      <w:r w:rsidRPr="009A03AD">
        <w:rPr>
          <w:rFonts w:ascii="Times New Roman" w:hAnsi="Times New Roman" w:cs="Times New Roman"/>
          <w:sz w:val="24"/>
          <w:szCs w:val="24"/>
          <w:lang w:val="es-ES_tradnl"/>
        </w:rPr>
        <w:t>La nueva imagen comprenderá en la realización de un nuevo isologotipo, con su respectivo manual de marca el cual</w:t>
      </w:r>
      <w:r w:rsidRPr="009A03AD">
        <w:rPr>
          <w:rFonts w:ascii="Times New Roman" w:hAnsi="Times New Roman" w:cs="Times New Roman"/>
          <w:sz w:val="24"/>
          <w:szCs w:val="24"/>
        </w:rPr>
        <w:t xml:space="preserve"> habla de la definición comercial de la empresa o marca, la actividad principal y secundaria de la empresa (definición del producto y características), el tiempo en el mercado y ubicación, tipo de mercado (clasificación), competencia, análisis de la imagen que posee, compatibilidad entre la imagen y el mercado, (demostrado mediante encuestas si es necesario), qué se debe mejorar, cómo y por qué, cómo, cuándo, y dónde se deberá usar la imagen y por qué.</w:t>
      </w:r>
    </w:p>
    <w:p w:rsidR="00901D51" w:rsidRPr="009A03AD" w:rsidRDefault="00901D51" w:rsidP="004C2BB3">
      <w:pPr>
        <w:pStyle w:val="Sinespaciado"/>
        <w:spacing w:line="360" w:lineRule="auto"/>
        <w:jc w:val="both"/>
        <w:rPr>
          <w:rFonts w:ascii="Times New Roman" w:hAnsi="Times New Roman" w:cs="Times New Roman"/>
          <w:sz w:val="24"/>
          <w:szCs w:val="24"/>
        </w:rPr>
      </w:pP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La finalidad de todo el proceso a realizarse  es que la nueva imagen del almacén tenga mayor identificación, sea percibida de una mejor manera por el público objetivo, ya que se piensa aumentarlo de su actual nivel socioeconómico medio bajo a medio alto, y así poder tener mayor aceptación en la ciudad de Guayaquil.</w:t>
      </w:r>
    </w:p>
    <w:p w:rsidR="00901D51" w:rsidRPr="009A03AD" w:rsidRDefault="00901D51" w:rsidP="004C2BB3">
      <w:pPr>
        <w:spacing w:after="0" w:line="360" w:lineRule="auto"/>
        <w:rPr>
          <w:rFonts w:ascii="Times New Roman" w:hAnsi="Times New Roman" w:cs="Times New Roman"/>
          <w:sz w:val="24"/>
          <w:szCs w:val="24"/>
        </w:rPr>
      </w:pPr>
    </w:p>
    <w:p w:rsidR="00901D51" w:rsidRPr="001D2959" w:rsidRDefault="001D2959" w:rsidP="004C2BB3">
      <w:pPr>
        <w:pStyle w:val="Prrafodelista"/>
        <w:numPr>
          <w:ilvl w:val="1"/>
          <w:numId w:val="17"/>
        </w:numPr>
        <w:spacing w:after="0"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t xml:space="preserve"> </w:t>
      </w:r>
      <w:bookmarkStart w:id="2" w:name="_Toc311417024"/>
      <w:r w:rsidR="00901D51" w:rsidRPr="001D2959">
        <w:rPr>
          <w:rFonts w:ascii="Times New Roman" w:hAnsi="Times New Roman" w:cs="Times New Roman"/>
          <w:b/>
          <w:sz w:val="28"/>
          <w:szCs w:val="24"/>
        </w:rPr>
        <w:t>Planteamiento del problema</w:t>
      </w:r>
      <w:bookmarkEnd w:id="2"/>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Shoes Alvarito, almacén de calzado muy reconocido en Guayaquil; por sus logros, labores y eventos realizados.  Eventos tales como, c</w:t>
      </w:r>
      <w:r w:rsidR="0090658C">
        <w:rPr>
          <w:rFonts w:ascii="Times New Roman" w:hAnsi="Times New Roman" w:cs="Times New Roman"/>
          <w:sz w:val="24"/>
          <w:szCs w:val="24"/>
        </w:rPr>
        <w:t xml:space="preserve">ontar con la imagen de Marian </w:t>
      </w:r>
      <w:proofErr w:type="spellStart"/>
      <w:r w:rsidR="0090658C">
        <w:rPr>
          <w:rFonts w:ascii="Times New Roman" w:hAnsi="Times New Roman" w:cs="Times New Roman"/>
          <w:sz w:val="24"/>
          <w:szCs w:val="24"/>
        </w:rPr>
        <w:t>Sá</w:t>
      </w:r>
      <w:r w:rsidRPr="009A03AD">
        <w:rPr>
          <w:rFonts w:ascii="Times New Roman" w:hAnsi="Times New Roman" w:cs="Times New Roman"/>
          <w:sz w:val="24"/>
          <w:szCs w:val="24"/>
        </w:rPr>
        <w:t>bate</w:t>
      </w:r>
      <w:proofErr w:type="spellEnd"/>
      <w:r w:rsidRPr="009A03AD">
        <w:rPr>
          <w:rFonts w:ascii="Times New Roman" w:hAnsi="Times New Roman" w:cs="Times New Roman"/>
          <w:sz w:val="24"/>
          <w:szCs w:val="24"/>
        </w:rPr>
        <w:t xml:space="preserve"> y Adriana Sánchez “La Bomba” en sus almacenes, así como; también  haber traído al jugador argentino “Carlos Alberto Juárez” al plantel Club </w:t>
      </w:r>
      <w:proofErr w:type="spellStart"/>
      <w:r w:rsidRPr="009A03AD">
        <w:rPr>
          <w:rFonts w:ascii="Times New Roman" w:hAnsi="Times New Roman" w:cs="Times New Roman"/>
          <w:sz w:val="24"/>
          <w:szCs w:val="24"/>
        </w:rPr>
        <w:t>Sport</w:t>
      </w:r>
      <w:proofErr w:type="spellEnd"/>
      <w:r w:rsidRPr="009A03AD">
        <w:rPr>
          <w:rFonts w:ascii="Times New Roman" w:hAnsi="Times New Roman" w:cs="Times New Roman"/>
          <w:sz w:val="24"/>
          <w:szCs w:val="24"/>
        </w:rPr>
        <w:t xml:space="preserve"> </w:t>
      </w:r>
      <w:proofErr w:type="spellStart"/>
      <w:r w:rsidRPr="009A03AD">
        <w:rPr>
          <w:rFonts w:ascii="Times New Roman" w:hAnsi="Times New Roman" w:cs="Times New Roman"/>
          <w:sz w:val="24"/>
          <w:szCs w:val="24"/>
        </w:rPr>
        <w:t>Emelec</w:t>
      </w:r>
      <w:proofErr w:type="spellEnd"/>
      <w:r w:rsidRPr="009A03AD">
        <w:rPr>
          <w:rFonts w:ascii="Times New Roman" w:hAnsi="Times New Roman" w:cs="Times New Roman"/>
          <w:sz w:val="24"/>
          <w:szCs w:val="24"/>
        </w:rPr>
        <w:t xml:space="preserve">; pero </w:t>
      </w:r>
      <w:r w:rsidRPr="009A03AD">
        <w:rPr>
          <w:rFonts w:ascii="Times New Roman" w:hAnsi="Times New Roman" w:cs="Times New Roman"/>
          <w:sz w:val="24"/>
          <w:szCs w:val="24"/>
        </w:rPr>
        <w:lastRenderedPageBreak/>
        <w:t>no solo se quiere que almacenes SHOES ALVARITO sea reconocido por realizar dichos  eventos, sino que también; llegue a la mente del consumidor, mediante una imagen propia  creada por la empresa.</w:t>
      </w:r>
    </w:p>
    <w:p w:rsidR="00901D51" w:rsidRPr="009A03AD" w:rsidRDefault="00901D51" w:rsidP="004C2BB3">
      <w:pPr>
        <w:pStyle w:val="Estilo1"/>
        <w:spacing w:line="360" w:lineRule="auto"/>
        <w:rPr>
          <w:rFonts w:ascii="Times New Roman" w:hAnsi="Times New Roman" w:cs="Times New Roman"/>
          <w:sz w:val="24"/>
          <w:szCs w:val="24"/>
        </w:rPr>
      </w:pP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 xml:space="preserve">Cuenta con 6 locales y su matriz ubicada en Eloy Alfaro y Calderón , tiene mucha competencia en el mercado de zapatos deportivos; ya que se encuentra ubicada en el sector de la Bahía de Guayaquil, así mismo cuenta con dos locales más en dicho sector, uno en la calle  Villamil, y otro en las calles  Pedro Carbo y Colon, teniendo como competencia directa, a los Almacenes Marathon </w:t>
      </w:r>
      <w:proofErr w:type="spellStart"/>
      <w:r w:rsidRPr="009A03AD">
        <w:rPr>
          <w:rFonts w:ascii="Times New Roman" w:hAnsi="Times New Roman" w:cs="Times New Roman"/>
          <w:sz w:val="24"/>
          <w:szCs w:val="24"/>
        </w:rPr>
        <w:t>Sport</w:t>
      </w:r>
      <w:proofErr w:type="spellEnd"/>
      <w:r w:rsidRPr="009A03AD">
        <w:rPr>
          <w:rFonts w:ascii="Times New Roman" w:hAnsi="Times New Roman" w:cs="Times New Roman"/>
          <w:sz w:val="24"/>
          <w:szCs w:val="24"/>
        </w:rPr>
        <w:t xml:space="preserve"> ubicada en la calle Colon, y Almacenes Las Américas ubicada en Eloy Alfaro y Colon, los cuales son competidores poderosos en el mercado del calzado deportivo en Guayaquil. Esa es una de las razones por la cual se decide rediseñar su imagen corporativa en este proyecto ya que la empresa no consta con una imagen corporativa adecuada, para el mercado en la cual se desempeña; tampoco se le  da el uso respectivo a su logotipo, ya que la empresa no cuenta  con una papelería propia, además  de que los empleados usan distintos uniformes, por lo cual es difícil reconocerlos en el momento del ingresar al almacén.</w:t>
      </w: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El proyecto para rediseñar la imagen corporativa de almacenes SHOES ALVARITO,  es con el fin de que dichos almacenes llamen la atención del consumidor. El proyecto incluirá un nuevo logotipo de la  marca,  al cual se le realizara su respectivo manual; también la papelería grafica será muy importante para el envío memorándum o cartas, ya que esta también es imprescindible para la imagen de una compañía, que desea destacar en el mercado; debido a que estamos rediseñando una nueva imagen a la marca, esto nos indica que también habrá que diseñar una imagen apropiada al vendedor del producto, ya que ellos son  los que tienen contacto directo con el cliente, y los clientes son el motor fundamental de una empresa. Por lo cual re procederá a crear nuevos uniformes para los empleados de almacenes SHOES ALVARITO</w:t>
      </w:r>
    </w:p>
    <w:p w:rsidR="00901D51" w:rsidRPr="009A03AD" w:rsidRDefault="00901D51" w:rsidP="004C2BB3">
      <w:pPr>
        <w:pStyle w:val="Estilo1"/>
        <w:spacing w:line="360" w:lineRule="auto"/>
        <w:rPr>
          <w:rFonts w:ascii="Times New Roman" w:hAnsi="Times New Roman" w:cs="Times New Roman"/>
          <w:sz w:val="24"/>
          <w:szCs w:val="24"/>
        </w:rPr>
      </w:pPr>
    </w:p>
    <w:p w:rsidR="00901D51" w:rsidRPr="009A03AD" w:rsidRDefault="00901D51" w:rsidP="004C2BB3">
      <w:pPr>
        <w:pStyle w:val="Estilo1"/>
        <w:spacing w:line="360" w:lineRule="auto"/>
        <w:rPr>
          <w:rFonts w:ascii="Times New Roman" w:hAnsi="Times New Roman" w:cs="Times New Roman"/>
          <w:snapToGrid w:val="0"/>
          <w:sz w:val="24"/>
          <w:szCs w:val="24"/>
        </w:rPr>
      </w:pPr>
      <w:r w:rsidRPr="009A03AD">
        <w:rPr>
          <w:rFonts w:ascii="Times New Roman" w:hAnsi="Times New Roman" w:cs="Times New Roman"/>
          <w:snapToGrid w:val="0"/>
          <w:sz w:val="24"/>
          <w:szCs w:val="24"/>
        </w:rPr>
        <w:t xml:space="preserve">La imagen corporativa, una imagen mental ligada a una corporación y a lo que ella representa, en este caso empresas como almacenes Shoes Alvarito, especialmente por conducto o representación de su identidad visual expresada por signos gráficos, como logotipo, isotipo, </w:t>
      </w:r>
      <w:r w:rsidR="00076559" w:rsidRPr="009A03AD">
        <w:rPr>
          <w:rFonts w:ascii="Times New Roman" w:hAnsi="Times New Roman" w:cs="Times New Roman"/>
          <w:snapToGrid w:val="0"/>
          <w:sz w:val="24"/>
          <w:szCs w:val="24"/>
        </w:rPr>
        <w:t>etc.</w:t>
      </w:r>
      <w:r w:rsidRPr="009A03AD">
        <w:rPr>
          <w:rFonts w:ascii="Times New Roman" w:hAnsi="Times New Roman" w:cs="Times New Roman"/>
          <w:snapToGrid w:val="0"/>
          <w:sz w:val="24"/>
          <w:szCs w:val="24"/>
        </w:rPr>
        <w:t xml:space="preserve">, pero también de su comportamiento y sus actuaciones, esta comprende o abarca a la imagen de marca y de empresa. Básicamente una imagen de </w:t>
      </w:r>
      <w:r w:rsidRPr="009A03AD">
        <w:rPr>
          <w:rFonts w:ascii="Times New Roman" w:hAnsi="Times New Roman" w:cs="Times New Roman"/>
          <w:snapToGrid w:val="0"/>
          <w:sz w:val="24"/>
          <w:szCs w:val="24"/>
        </w:rPr>
        <w:lastRenderedPageBreak/>
        <w:t>marca es una representación mental de un determinado “estilo” de una empresa, transmitida especialmente a través de sus actividades y de sus actuaciones comerciales, y la imagen de la empresa está  vinculada al aspecto institucional y sobre todo al aspecto funcional de los productos y servicios que la empresa vende.</w:t>
      </w:r>
    </w:p>
    <w:p w:rsidR="00901D51" w:rsidRPr="009A03AD" w:rsidRDefault="00901D51" w:rsidP="004C2BB3">
      <w:pPr>
        <w:pStyle w:val="Estilo1"/>
        <w:spacing w:line="360" w:lineRule="auto"/>
        <w:rPr>
          <w:rFonts w:ascii="Times New Roman" w:hAnsi="Times New Roman" w:cs="Times New Roman"/>
          <w:snapToGrid w:val="0"/>
          <w:sz w:val="24"/>
          <w:szCs w:val="24"/>
          <w:lang w:val="es-EC"/>
        </w:rPr>
      </w:pPr>
    </w:p>
    <w:p w:rsidR="00901D51" w:rsidRPr="009A03AD" w:rsidRDefault="00901D51" w:rsidP="004C2BB3">
      <w:pPr>
        <w:pStyle w:val="Estilo1"/>
        <w:spacing w:line="360" w:lineRule="auto"/>
        <w:rPr>
          <w:rFonts w:ascii="Times New Roman" w:hAnsi="Times New Roman" w:cs="Times New Roman"/>
          <w:snapToGrid w:val="0"/>
          <w:sz w:val="24"/>
          <w:szCs w:val="24"/>
          <w:lang w:val="es-EC"/>
        </w:rPr>
      </w:pPr>
      <w:r w:rsidRPr="009A03AD">
        <w:rPr>
          <w:rFonts w:ascii="Times New Roman" w:hAnsi="Times New Roman" w:cs="Times New Roman"/>
          <w:snapToGrid w:val="0"/>
          <w:sz w:val="24"/>
          <w:szCs w:val="24"/>
          <w:lang w:val="es-EC"/>
        </w:rPr>
        <w:t>Un complemento importante de toda  imagen corporativa es el desarrollo el manual de marca, que está conformado por varios elementos, empezando por su introducción que contiene una breve reseña histórica de la empresa, identificación de objetivos (que es lo que se espera con la creación de la nueva imagen), quien es o quiénes son los que conforman la empresa.</w:t>
      </w:r>
    </w:p>
    <w:p w:rsidR="00901D51" w:rsidRPr="009A03AD" w:rsidRDefault="00901D51" w:rsidP="004C2BB3">
      <w:pPr>
        <w:pStyle w:val="Estilo1"/>
        <w:spacing w:line="360" w:lineRule="auto"/>
        <w:rPr>
          <w:rFonts w:ascii="Times New Roman" w:hAnsi="Times New Roman" w:cs="Times New Roman"/>
          <w:snapToGrid w:val="0"/>
          <w:sz w:val="24"/>
          <w:szCs w:val="24"/>
          <w:lang w:val="es-EC"/>
        </w:rPr>
      </w:pPr>
    </w:p>
    <w:p w:rsidR="00901D51" w:rsidRPr="009A03AD" w:rsidRDefault="00901D51" w:rsidP="004C2BB3">
      <w:pPr>
        <w:pStyle w:val="Estilo1"/>
        <w:spacing w:line="360" w:lineRule="auto"/>
        <w:rPr>
          <w:rFonts w:ascii="Times New Roman" w:hAnsi="Times New Roman" w:cs="Times New Roman"/>
          <w:snapToGrid w:val="0"/>
          <w:sz w:val="24"/>
          <w:szCs w:val="24"/>
          <w:lang w:val="es-EC"/>
        </w:rPr>
      </w:pPr>
      <w:r w:rsidRPr="009A03AD">
        <w:rPr>
          <w:rFonts w:ascii="Times New Roman" w:hAnsi="Times New Roman" w:cs="Times New Roman"/>
          <w:snapToGrid w:val="0"/>
          <w:sz w:val="24"/>
          <w:szCs w:val="24"/>
          <w:lang w:val="es-EC"/>
        </w:rPr>
        <w:t>El segundo elemento que forma parte del manual es la marca, donde ira el logotipo que está hecho exclusivamente de tipografías y carece de ícono; el isotipo, carece de texto es solo una imagen o un ícono; y el isologotipo que es la unión o fusión del isotipo y el logotipo. El uso correcto de las proporciones con sus medidas que deben de ser respetadas, la grafimetría que comprende de una retícula para poder reproducir el isologotipo en caso de que sea utilizado en gran tamaño, el área de protección, seguido de los usos incorrectos y del tamaño mínimo del mismo, y no podíamos olvidarnos de la tipografía ya que se debe de detallar el tipo, la familia y la forma en que se va a usar.</w:t>
      </w:r>
    </w:p>
    <w:p w:rsidR="00901D51" w:rsidRPr="009A03AD" w:rsidRDefault="00901D51" w:rsidP="004C2BB3">
      <w:pPr>
        <w:pStyle w:val="Estilo1"/>
        <w:spacing w:line="360" w:lineRule="auto"/>
        <w:rPr>
          <w:rFonts w:ascii="Times New Roman" w:hAnsi="Times New Roman" w:cs="Times New Roman"/>
          <w:snapToGrid w:val="0"/>
          <w:sz w:val="24"/>
          <w:szCs w:val="24"/>
          <w:lang w:val="es-EC"/>
        </w:rPr>
      </w:pPr>
    </w:p>
    <w:p w:rsidR="00901D51" w:rsidRPr="009A03AD" w:rsidRDefault="00901D51" w:rsidP="004C2BB3">
      <w:pPr>
        <w:pStyle w:val="Estilo1"/>
        <w:spacing w:line="360" w:lineRule="auto"/>
        <w:rPr>
          <w:rFonts w:ascii="Times New Roman" w:hAnsi="Times New Roman" w:cs="Times New Roman"/>
          <w:snapToGrid w:val="0"/>
          <w:sz w:val="24"/>
          <w:szCs w:val="24"/>
          <w:lang w:val="es-EC"/>
        </w:rPr>
      </w:pPr>
      <w:r w:rsidRPr="009A03AD">
        <w:rPr>
          <w:rFonts w:ascii="Times New Roman" w:hAnsi="Times New Roman" w:cs="Times New Roman"/>
          <w:snapToGrid w:val="0"/>
          <w:sz w:val="24"/>
          <w:szCs w:val="24"/>
          <w:lang w:val="es-EC"/>
        </w:rPr>
        <w:t>Los usos del isologotipo constan de un sistema cromático que detalla las tintas directas a utilizar con sus respectivos porcentajes en el modo de color CMYK y RGB, y las opciones o variaciones de colores sobre el isologo. Los soportes tanto externos como internos (memorándum), sobres, tarjetas, cartas, facturas, identificaciones, etc. La señalética con su respectiva línea gráfica, el uso de otros soportes como vehículos, y artículos promocionales deben de detallarse en el manual de marca.</w:t>
      </w:r>
    </w:p>
    <w:p w:rsidR="00901D51" w:rsidRPr="009A03AD" w:rsidRDefault="00901D51" w:rsidP="004C2BB3">
      <w:pPr>
        <w:pStyle w:val="Estilo1"/>
        <w:spacing w:line="360" w:lineRule="auto"/>
        <w:rPr>
          <w:rFonts w:ascii="Times New Roman" w:hAnsi="Times New Roman" w:cs="Times New Roman"/>
          <w:snapToGrid w:val="0"/>
          <w:sz w:val="24"/>
          <w:szCs w:val="24"/>
          <w:lang w:val="es-EC"/>
        </w:rPr>
      </w:pPr>
    </w:p>
    <w:p w:rsidR="009F5C74" w:rsidRPr="003B505C" w:rsidRDefault="00901D51" w:rsidP="004C2BB3">
      <w:pPr>
        <w:pStyle w:val="Estilo1"/>
        <w:spacing w:line="360" w:lineRule="auto"/>
        <w:rPr>
          <w:rFonts w:ascii="Times New Roman" w:hAnsi="Times New Roman" w:cs="Times New Roman"/>
          <w:snapToGrid w:val="0"/>
          <w:sz w:val="24"/>
          <w:szCs w:val="24"/>
          <w:lang w:val="es-EC"/>
        </w:rPr>
      </w:pPr>
      <w:r w:rsidRPr="009A03AD">
        <w:rPr>
          <w:rFonts w:ascii="Times New Roman" w:hAnsi="Times New Roman" w:cs="Times New Roman"/>
          <w:snapToGrid w:val="0"/>
          <w:sz w:val="24"/>
          <w:szCs w:val="24"/>
          <w:lang w:val="es-EC"/>
        </w:rPr>
        <w:t xml:space="preserve">No obstante se debe de destacar la creación del glosario con los anexos desprendibles y artes finales dirigidos a imprenta. </w:t>
      </w:r>
    </w:p>
    <w:p w:rsidR="009A03AD"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El manual de imagen corporativa debe construirse sólidamente pensando en el nicho de mercado al cuál se apuntará, para cumplir las metas establecidas.</w:t>
      </w:r>
    </w:p>
    <w:p w:rsidR="00901D51" w:rsidRPr="009A03AD" w:rsidRDefault="00901D51" w:rsidP="004C2BB3">
      <w:pPr>
        <w:pStyle w:val="Estilo1"/>
        <w:spacing w:line="360" w:lineRule="auto"/>
        <w:rPr>
          <w:rFonts w:ascii="Times New Roman" w:hAnsi="Times New Roman" w:cs="Times New Roman"/>
          <w:snapToGrid w:val="0"/>
          <w:sz w:val="24"/>
          <w:szCs w:val="24"/>
          <w:lang w:val="es-EC"/>
        </w:rPr>
      </w:pPr>
    </w:p>
    <w:p w:rsidR="00B718A7" w:rsidRPr="004D1D47" w:rsidRDefault="001D2959" w:rsidP="004C2BB3">
      <w:pPr>
        <w:pStyle w:val="Estilo1"/>
        <w:numPr>
          <w:ilvl w:val="1"/>
          <w:numId w:val="17"/>
        </w:numPr>
        <w:spacing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lastRenderedPageBreak/>
        <w:t xml:space="preserve"> </w:t>
      </w:r>
      <w:bookmarkStart w:id="3" w:name="_Toc311417025"/>
      <w:r w:rsidR="00901D51" w:rsidRPr="00B718A7">
        <w:rPr>
          <w:rFonts w:ascii="Times New Roman" w:hAnsi="Times New Roman" w:cs="Times New Roman"/>
          <w:b/>
          <w:sz w:val="28"/>
          <w:szCs w:val="24"/>
        </w:rPr>
        <w:t>Justificación</w:t>
      </w:r>
      <w:bookmarkEnd w:id="3"/>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lang w:val="es-ES_tradnl"/>
        </w:rPr>
        <w:t>Una de las competencias principales de almacenes de SHOES ALVARITO es Marathon  Sports dado  que ellos poseen imagen corporativa llevan una ventaja considerable, e</w:t>
      </w:r>
      <w:r w:rsidRPr="009A03AD">
        <w:rPr>
          <w:rFonts w:ascii="Times New Roman" w:hAnsi="Times New Roman" w:cs="Times New Roman"/>
          <w:sz w:val="24"/>
          <w:szCs w:val="24"/>
        </w:rPr>
        <w:t>l mayor problema con el que sufre la empresa, es el de no constar con una apropiada imagen corporativa, y esto abarca desde su respectivo isologotipo, pero en la actualidad poseen 2 que a largo plazo producen confusión,  tienden a cambiar sus uniformes que solo consta de una camiseta, no poseen una correcta señalética, identificados estos problemas se los resolvería con un correcto rediseño de la marca, empresa e imagen corporativa.</w:t>
      </w: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Almacenes comerciales como Las Américas y demás locales comerciales ubicados en el centro de la bahía de Guayaquil, no poseen una imagen corporativa y eso nos proporcionaría una ligera ventaja sobre ellos.</w:t>
      </w:r>
    </w:p>
    <w:p w:rsidR="00901D51" w:rsidRPr="009A03AD" w:rsidRDefault="00901D51" w:rsidP="004C2BB3">
      <w:pPr>
        <w:pStyle w:val="Estilo1"/>
        <w:spacing w:line="360" w:lineRule="auto"/>
        <w:rPr>
          <w:rFonts w:ascii="Times New Roman" w:hAnsi="Times New Roman" w:cs="Times New Roman"/>
          <w:sz w:val="24"/>
          <w:szCs w:val="24"/>
        </w:rPr>
      </w:pP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La creación de la nueva imagen corporativa además de comunicar sobre los aspectos de la empresa y el dueño (cliente) tiene como un objetivo adicional de identificarse con el consumidor, el cambio incluirá un nuevo isologotipo de la empresa al cual se le realizará su respectivo manual de marca, que cuenta con detalle la creación del logotipo, isotipo, los colores a emplear de acuerdo a los gustos del cliente y con su respectiva psicología del color, sus respectivos usos, proporciones, que sería básicamente los tamaños correctos a utilizar, grafimetría ubicación del isologotipo en la retícula y el respectivo estudio y aplicación de la tipografía.</w:t>
      </w:r>
    </w:p>
    <w:p w:rsidR="00901D51" w:rsidRPr="009A03AD" w:rsidRDefault="00901D51" w:rsidP="004C2BB3">
      <w:pPr>
        <w:pStyle w:val="Estilo1"/>
        <w:spacing w:line="360" w:lineRule="auto"/>
        <w:rPr>
          <w:rFonts w:ascii="Times New Roman" w:hAnsi="Times New Roman" w:cs="Times New Roman"/>
          <w:sz w:val="24"/>
          <w:szCs w:val="24"/>
        </w:rPr>
      </w:pPr>
    </w:p>
    <w:p w:rsidR="00901D51" w:rsidRDefault="009F5C74" w:rsidP="004C2BB3">
      <w:pPr>
        <w:pStyle w:val="Estilo1"/>
        <w:spacing w:line="360" w:lineRule="auto"/>
        <w:rPr>
          <w:rFonts w:ascii="Times New Roman" w:hAnsi="Times New Roman" w:cs="Times New Roman"/>
          <w:sz w:val="24"/>
          <w:szCs w:val="24"/>
        </w:rPr>
      </w:pPr>
      <w:r>
        <w:rPr>
          <w:rFonts w:ascii="Times New Roman" w:hAnsi="Times New Roman" w:cs="Times New Roman"/>
          <w:sz w:val="24"/>
          <w:szCs w:val="24"/>
        </w:rPr>
        <w:t>Dicho proyecto desarrollará</w:t>
      </w:r>
      <w:r w:rsidR="00901D51" w:rsidRPr="009A03AD">
        <w:rPr>
          <w:rFonts w:ascii="Times New Roman" w:hAnsi="Times New Roman" w:cs="Times New Roman"/>
          <w:sz w:val="24"/>
          <w:szCs w:val="24"/>
        </w:rPr>
        <w:t xml:space="preserve"> sus respectivos soportes, como su papelería tanto externa como interna, identificaciones y señalización o señalética. A su vez integrar o incorporar una línea gráfica a los  vehículos (si los hubiera), y artículos promocionales como esferos, gorras, tazas, etc. (merchandising), cabe recalcar que su producto estrella es el calzado de marca </w:t>
      </w:r>
      <w:proofErr w:type="spellStart"/>
      <w:r w:rsidR="00901D51" w:rsidRPr="009A03AD">
        <w:rPr>
          <w:rFonts w:ascii="Times New Roman" w:hAnsi="Times New Roman" w:cs="Times New Roman"/>
          <w:sz w:val="24"/>
          <w:szCs w:val="24"/>
        </w:rPr>
        <w:t>Reebok</w:t>
      </w:r>
      <w:proofErr w:type="spellEnd"/>
      <w:r w:rsidR="00901D51" w:rsidRPr="009A03AD">
        <w:rPr>
          <w:rFonts w:ascii="Times New Roman" w:hAnsi="Times New Roman" w:cs="Times New Roman"/>
          <w:sz w:val="24"/>
          <w:szCs w:val="24"/>
        </w:rPr>
        <w:t>, así que se lo podría destacar para que obtenga una mayor acogida por parte del público.</w:t>
      </w:r>
    </w:p>
    <w:p w:rsidR="004C2BB3" w:rsidRDefault="004C2BB3" w:rsidP="004C2BB3">
      <w:pPr>
        <w:pStyle w:val="Estilo1"/>
        <w:spacing w:line="360" w:lineRule="auto"/>
        <w:rPr>
          <w:rFonts w:ascii="Times New Roman" w:hAnsi="Times New Roman" w:cs="Times New Roman"/>
          <w:sz w:val="24"/>
          <w:szCs w:val="24"/>
        </w:rPr>
      </w:pPr>
    </w:p>
    <w:p w:rsidR="004C2BB3" w:rsidRDefault="004C2BB3" w:rsidP="004C2BB3">
      <w:pPr>
        <w:pStyle w:val="Estilo1"/>
        <w:spacing w:line="360" w:lineRule="auto"/>
        <w:rPr>
          <w:rFonts w:ascii="Times New Roman" w:hAnsi="Times New Roman" w:cs="Times New Roman"/>
          <w:sz w:val="24"/>
          <w:szCs w:val="24"/>
        </w:rPr>
      </w:pPr>
    </w:p>
    <w:p w:rsidR="00E8605B" w:rsidRPr="009A03AD" w:rsidRDefault="00E8605B" w:rsidP="004C2BB3">
      <w:pPr>
        <w:pStyle w:val="Estilo1"/>
        <w:spacing w:line="360" w:lineRule="auto"/>
        <w:rPr>
          <w:rFonts w:ascii="Times New Roman" w:hAnsi="Times New Roman" w:cs="Times New Roman"/>
          <w:sz w:val="24"/>
          <w:szCs w:val="24"/>
        </w:rPr>
      </w:pPr>
    </w:p>
    <w:p w:rsidR="00901D51" w:rsidRPr="009A03AD" w:rsidRDefault="00901D51" w:rsidP="004C2BB3">
      <w:pPr>
        <w:pStyle w:val="Estilo1"/>
        <w:spacing w:line="360" w:lineRule="auto"/>
        <w:rPr>
          <w:rFonts w:ascii="Times New Roman" w:hAnsi="Times New Roman" w:cs="Times New Roman"/>
          <w:sz w:val="24"/>
          <w:szCs w:val="24"/>
        </w:rPr>
      </w:pPr>
    </w:p>
    <w:p w:rsidR="00901D51" w:rsidRPr="00B718A7" w:rsidRDefault="001D2959" w:rsidP="004C2BB3">
      <w:pPr>
        <w:pStyle w:val="Estilo1"/>
        <w:numPr>
          <w:ilvl w:val="1"/>
          <w:numId w:val="17"/>
        </w:numPr>
        <w:spacing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lastRenderedPageBreak/>
        <w:t xml:space="preserve"> </w:t>
      </w:r>
      <w:bookmarkStart w:id="4" w:name="_Toc311417026"/>
      <w:r w:rsidR="00901D51" w:rsidRPr="00B718A7">
        <w:rPr>
          <w:rFonts w:ascii="Times New Roman" w:hAnsi="Times New Roman" w:cs="Times New Roman"/>
          <w:b/>
          <w:sz w:val="28"/>
          <w:szCs w:val="24"/>
        </w:rPr>
        <w:t>Objetivos</w:t>
      </w:r>
      <w:bookmarkEnd w:id="4"/>
    </w:p>
    <w:p w:rsidR="00901D51" w:rsidRPr="009A03AD" w:rsidRDefault="001D2959" w:rsidP="004C2BB3">
      <w:pPr>
        <w:pStyle w:val="Estilo1"/>
        <w:numPr>
          <w:ilvl w:val="2"/>
          <w:numId w:val="17"/>
        </w:numPr>
        <w:spacing w:line="360" w:lineRule="auto"/>
        <w:ind w:left="567" w:hanging="567"/>
        <w:outlineLvl w:val="2"/>
        <w:rPr>
          <w:rFonts w:ascii="Times New Roman" w:hAnsi="Times New Roman" w:cs="Times New Roman"/>
          <w:b/>
          <w:sz w:val="24"/>
          <w:szCs w:val="24"/>
        </w:rPr>
      </w:pPr>
      <w:r>
        <w:rPr>
          <w:rFonts w:ascii="Times New Roman" w:hAnsi="Times New Roman" w:cs="Times New Roman"/>
          <w:b/>
          <w:sz w:val="24"/>
          <w:szCs w:val="24"/>
        </w:rPr>
        <w:t xml:space="preserve"> </w:t>
      </w:r>
      <w:bookmarkStart w:id="5" w:name="_Toc311417027"/>
      <w:r w:rsidR="00901D51" w:rsidRPr="009A03AD">
        <w:rPr>
          <w:rFonts w:ascii="Times New Roman" w:hAnsi="Times New Roman" w:cs="Times New Roman"/>
          <w:b/>
          <w:sz w:val="24"/>
          <w:szCs w:val="24"/>
        </w:rPr>
        <w:t>Objetivos Generales</w:t>
      </w:r>
      <w:bookmarkEnd w:id="5"/>
    </w:p>
    <w:p w:rsidR="00901D51" w:rsidRPr="009A03AD" w:rsidRDefault="00901D51" w:rsidP="004C2BB3">
      <w:pPr>
        <w:pStyle w:val="Estilo1"/>
        <w:spacing w:line="360" w:lineRule="auto"/>
        <w:rPr>
          <w:rFonts w:ascii="Times New Roman" w:hAnsi="Times New Roman" w:cs="Times New Roman"/>
          <w:snapToGrid w:val="0"/>
          <w:sz w:val="24"/>
          <w:szCs w:val="24"/>
        </w:rPr>
      </w:pPr>
      <w:r w:rsidRPr="009A03AD">
        <w:rPr>
          <w:rFonts w:ascii="Times New Roman" w:hAnsi="Times New Roman" w:cs="Times New Roman"/>
          <w:snapToGrid w:val="0"/>
          <w:sz w:val="24"/>
          <w:szCs w:val="24"/>
        </w:rPr>
        <w:t>Rediseñar una nueva imagen corporativa de SHOES ALVARITO</w:t>
      </w:r>
    </w:p>
    <w:p w:rsidR="00901D51" w:rsidRPr="009A03AD" w:rsidRDefault="00901D51" w:rsidP="004C2BB3">
      <w:pPr>
        <w:pStyle w:val="Estilo1"/>
        <w:spacing w:line="360" w:lineRule="auto"/>
        <w:rPr>
          <w:rFonts w:ascii="Times New Roman" w:hAnsi="Times New Roman" w:cs="Times New Roman"/>
          <w:sz w:val="24"/>
          <w:szCs w:val="24"/>
        </w:rPr>
      </w:pPr>
    </w:p>
    <w:p w:rsidR="00901D51" w:rsidRPr="009A03AD" w:rsidRDefault="00901D51" w:rsidP="004C2BB3">
      <w:pPr>
        <w:pStyle w:val="Estilo1"/>
        <w:numPr>
          <w:ilvl w:val="2"/>
          <w:numId w:val="17"/>
        </w:numPr>
        <w:tabs>
          <w:tab w:val="left" w:pos="0"/>
        </w:tabs>
        <w:spacing w:line="360" w:lineRule="auto"/>
        <w:ind w:left="709" w:hanging="709"/>
        <w:outlineLvl w:val="2"/>
        <w:rPr>
          <w:rFonts w:ascii="Times New Roman" w:hAnsi="Times New Roman" w:cs="Times New Roman"/>
          <w:b/>
          <w:sz w:val="24"/>
          <w:szCs w:val="24"/>
        </w:rPr>
      </w:pPr>
      <w:bookmarkStart w:id="6" w:name="_Toc311417028"/>
      <w:r w:rsidRPr="009A03AD">
        <w:rPr>
          <w:rFonts w:ascii="Times New Roman" w:hAnsi="Times New Roman" w:cs="Times New Roman"/>
          <w:b/>
          <w:sz w:val="24"/>
          <w:szCs w:val="24"/>
        </w:rPr>
        <w:t>Objetivos Específicos</w:t>
      </w:r>
      <w:bookmarkEnd w:id="6"/>
    </w:p>
    <w:p w:rsidR="00901D51" w:rsidRPr="009A03AD" w:rsidRDefault="00901D51" w:rsidP="004C2BB3">
      <w:pPr>
        <w:pStyle w:val="Estilo1"/>
        <w:numPr>
          <w:ilvl w:val="0"/>
          <w:numId w:val="3"/>
        </w:numPr>
        <w:spacing w:line="360" w:lineRule="auto"/>
        <w:rPr>
          <w:rFonts w:ascii="Times New Roman" w:hAnsi="Times New Roman" w:cs="Times New Roman"/>
          <w:snapToGrid w:val="0"/>
          <w:sz w:val="24"/>
          <w:szCs w:val="24"/>
        </w:rPr>
      </w:pPr>
      <w:r w:rsidRPr="009A03AD">
        <w:rPr>
          <w:rFonts w:ascii="Times New Roman" w:hAnsi="Times New Roman" w:cs="Times New Roman"/>
          <w:snapToGrid w:val="0"/>
          <w:sz w:val="24"/>
          <w:szCs w:val="24"/>
        </w:rPr>
        <w:t>Creación de un nuevo Isologotipo que se identifique con el público.</w:t>
      </w:r>
    </w:p>
    <w:p w:rsidR="00901D51" w:rsidRPr="009A03AD" w:rsidRDefault="00901D51" w:rsidP="004C2BB3">
      <w:pPr>
        <w:pStyle w:val="Estilo1"/>
        <w:numPr>
          <w:ilvl w:val="0"/>
          <w:numId w:val="3"/>
        </w:numPr>
        <w:spacing w:line="360" w:lineRule="auto"/>
        <w:rPr>
          <w:rFonts w:ascii="Times New Roman" w:eastAsia="MS Mincho" w:hAnsi="Times New Roman" w:cs="Times New Roman"/>
          <w:snapToGrid w:val="0"/>
          <w:sz w:val="24"/>
          <w:szCs w:val="24"/>
        </w:rPr>
      </w:pPr>
      <w:r w:rsidRPr="009A03AD">
        <w:rPr>
          <w:rFonts w:ascii="Times New Roman" w:eastAsia="MS Mincho" w:hAnsi="Times New Roman" w:cs="Times New Roman"/>
          <w:snapToGrid w:val="0"/>
          <w:sz w:val="24"/>
          <w:szCs w:val="24"/>
        </w:rPr>
        <w:t>Realizar encuestas para saber que aceptación tiene la empresa en el mercado.</w:t>
      </w:r>
    </w:p>
    <w:p w:rsidR="00901D51" w:rsidRPr="009A03AD" w:rsidRDefault="00901D51" w:rsidP="004C2BB3">
      <w:pPr>
        <w:pStyle w:val="Estilo1"/>
        <w:numPr>
          <w:ilvl w:val="0"/>
          <w:numId w:val="3"/>
        </w:numPr>
        <w:spacing w:line="360" w:lineRule="auto"/>
        <w:rPr>
          <w:rFonts w:ascii="Times New Roman" w:hAnsi="Times New Roman" w:cs="Times New Roman"/>
          <w:snapToGrid w:val="0"/>
          <w:sz w:val="24"/>
          <w:szCs w:val="24"/>
        </w:rPr>
      </w:pPr>
      <w:r w:rsidRPr="009A03AD">
        <w:rPr>
          <w:rFonts w:ascii="Times New Roman" w:hAnsi="Times New Roman" w:cs="Times New Roman"/>
          <w:snapToGrid w:val="0"/>
          <w:sz w:val="24"/>
          <w:szCs w:val="24"/>
        </w:rPr>
        <w:t>Desarrollar un manual de marca con la nueva imagen de la empresa.</w:t>
      </w:r>
    </w:p>
    <w:p w:rsidR="00901D51" w:rsidRPr="009A03AD" w:rsidRDefault="00901D51" w:rsidP="004C2BB3">
      <w:pPr>
        <w:pStyle w:val="Estilo1"/>
        <w:numPr>
          <w:ilvl w:val="0"/>
          <w:numId w:val="3"/>
        </w:numPr>
        <w:spacing w:line="360" w:lineRule="auto"/>
        <w:rPr>
          <w:rFonts w:ascii="Times New Roman" w:hAnsi="Times New Roman" w:cs="Times New Roman"/>
          <w:sz w:val="24"/>
          <w:szCs w:val="24"/>
        </w:rPr>
      </w:pPr>
      <w:r w:rsidRPr="009A03AD">
        <w:rPr>
          <w:rFonts w:ascii="Times New Roman" w:hAnsi="Times New Roman" w:cs="Times New Roman"/>
          <w:snapToGrid w:val="0"/>
          <w:sz w:val="24"/>
          <w:szCs w:val="24"/>
        </w:rPr>
        <w:t>Determinar el presupuesto adecuado para la producción e implementación.</w:t>
      </w:r>
    </w:p>
    <w:p w:rsidR="00901D51" w:rsidRPr="009A03AD" w:rsidRDefault="00901D51" w:rsidP="004C2BB3">
      <w:pPr>
        <w:pStyle w:val="Estilo1"/>
        <w:numPr>
          <w:ilvl w:val="0"/>
          <w:numId w:val="3"/>
        </w:numPr>
        <w:spacing w:line="360" w:lineRule="auto"/>
        <w:rPr>
          <w:rFonts w:ascii="Times New Roman" w:hAnsi="Times New Roman" w:cs="Times New Roman"/>
          <w:snapToGrid w:val="0"/>
          <w:sz w:val="24"/>
          <w:szCs w:val="24"/>
        </w:rPr>
      </w:pPr>
      <w:r w:rsidRPr="009A03AD">
        <w:rPr>
          <w:rFonts w:ascii="Times New Roman" w:hAnsi="Times New Roman" w:cs="Times New Roman"/>
          <w:snapToGrid w:val="0"/>
          <w:sz w:val="24"/>
          <w:szCs w:val="24"/>
        </w:rPr>
        <w:t>Analizar la factibilidad financiera del proyecto.</w:t>
      </w:r>
    </w:p>
    <w:p w:rsidR="00901D51" w:rsidRPr="009A03AD" w:rsidRDefault="00901D51">
      <w:pPr>
        <w:rPr>
          <w:rFonts w:ascii="Times New Roman" w:hAnsi="Times New Roman" w:cs="Times New Roman"/>
          <w:snapToGrid w:val="0"/>
          <w:sz w:val="24"/>
          <w:szCs w:val="24"/>
        </w:rPr>
      </w:pPr>
      <w:r w:rsidRPr="009A03AD">
        <w:rPr>
          <w:rFonts w:ascii="Times New Roman" w:hAnsi="Times New Roman" w:cs="Times New Roman"/>
          <w:snapToGrid w:val="0"/>
          <w:sz w:val="24"/>
          <w:szCs w:val="24"/>
        </w:rPr>
        <w:br w:type="page"/>
      </w:r>
    </w:p>
    <w:p w:rsidR="00FD6140" w:rsidRDefault="00FD6140">
      <w:pPr>
        <w:rPr>
          <w:rFonts w:ascii="Times New Roman" w:hAnsi="Times New Roman" w:cs="Times New Roman"/>
          <w:sz w:val="24"/>
          <w:szCs w:val="24"/>
        </w:rPr>
        <w:sectPr w:rsidR="00FD6140" w:rsidSect="00530495">
          <w:pgSz w:w="11907" w:h="16840" w:code="9"/>
          <w:pgMar w:top="1843" w:right="1418" w:bottom="1701" w:left="1985" w:header="1191" w:footer="851" w:gutter="0"/>
          <w:pgNumType w:chapStyle="1"/>
          <w:cols w:space="708"/>
          <w:titlePg/>
          <w:docGrid w:linePitch="360"/>
        </w:sectPr>
      </w:pPr>
    </w:p>
    <w:tbl>
      <w:tblPr>
        <w:tblpPr w:leftFromText="141" w:rightFromText="141" w:vertAnchor="page" w:horzAnchor="margin" w:tblpXSpec="right" w:tblpY="12361"/>
        <w:tblW w:w="0" w:type="auto"/>
        <w:tblLook w:val="01E0" w:firstRow="1" w:lastRow="1" w:firstColumn="1" w:lastColumn="1" w:noHBand="0" w:noVBand="0"/>
      </w:tblPr>
      <w:tblGrid>
        <w:gridCol w:w="4346"/>
      </w:tblGrid>
      <w:tr w:rsidR="00FD6140" w:rsidRPr="006D1D70" w:rsidTr="00FD6140">
        <w:trPr>
          <w:trHeight w:val="1691"/>
        </w:trPr>
        <w:tc>
          <w:tcPr>
            <w:tcW w:w="4346" w:type="dxa"/>
          </w:tcPr>
          <w:p w:rsidR="00FD6140" w:rsidRPr="00736B2E" w:rsidRDefault="00FD6140" w:rsidP="00FD6140">
            <w:pPr>
              <w:pStyle w:val="Capitulo"/>
              <w:jc w:val="center"/>
              <w:rPr>
                <w:i w:val="0"/>
                <w:sz w:val="48"/>
                <w:szCs w:val="36"/>
                <w:u w:val="single"/>
              </w:rPr>
            </w:pPr>
            <w:r w:rsidRPr="00736B2E">
              <w:rPr>
                <w:i w:val="0"/>
                <w:sz w:val="48"/>
                <w:szCs w:val="36"/>
                <w:u w:val="single"/>
              </w:rPr>
              <w:lastRenderedPageBreak/>
              <w:t>Capítulo II</w:t>
            </w:r>
          </w:p>
          <w:p w:rsidR="00FD6140" w:rsidRPr="001F42BA" w:rsidRDefault="00FD6140" w:rsidP="00FD6140">
            <w:pPr>
              <w:pStyle w:val="Capitulo"/>
              <w:jc w:val="center"/>
              <w:rPr>
                <w:u w:val="single"/>
              </w:rPr>
            </w:pPr>
            <w:r w:rsidRPr="00736B2E">
              <w:rPr>
                <w:i w:val="0"/>
                <w:sz w:val="32"/>
              </w:rPr>
              <w:t>Investigación de mercado</w:t>
            </w:r>
          </w:p>
        </w:tc>
      </w:tr>
    </w:tbl>
    <w:p w:rsidR="00FD6140" w:rsidRDefault="00EB3C00" w:rsidP="00FD6140">
      <w:r>
        <w:rPr>
          <w:noProof/>
          <w:lang w:val="es-EC" w:eastAsia="es-EC"/>
        </w:rPr>
        <mc:AlternateContent>
          <mc:Choice Requires="wps">
            <w:drawing>
              <wp:anchor distT="0" distB="0" distL="114300" distR="114300" simplePos="0" relativeHeight="251673600" behindDoc="0" locked="0" layoutInCell="1" allowOverlap="1" wp14:anchorId="674EACF8" wp14:editId="504E980F">
                <wp:simplePos x="0" y="0"/>
                <wp:positionH relativeFrom="column">
                  <wp:posOffset>50740</wp:posOffset>
                </wp:positionH>
                <wp:positionV relativeFrom="paragraph">
                  <wp:posOffset>221004</wp:posOffset>
                </wp:positionV>
                <wp:extent cx="1655709" cy="6031865"/>
                <wp:effectExtent l="0" t="0" r="20955" b="26035"/>
                <wp:wrapNone/>
                <wp:docPr id="248" name="248 Rectángulo"/>
                <wp:cNvGraphicFramePr/>
                <a:graphic xmlns:a="http://schemas.openxmlformats.org/drawingml/2006/main">
                  <a:graphicData uri="http://schemas.microsoft.com/office/word/2010/wordprocessingShape">
                    <wps:wsp>
                      <wps:cNvSpPr/>
                      <wps:spPr>
                        <a:xfrm>
                          <a:off x="0" y="0"/>
                          <a:ext cx="1655709"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8 Rectángulo" o:spid="_x0000_s1026" style="position:absolute;margin-left:4pt;margin-top:17.4pt;width:130.35pt;height:47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" fillcolor="#bfbfbf [2412]" strokecolor="#243f60 [1604]" strokeweight="1.5pt"/>
            </w:pict>
          </mc:Fallback>
        </mc:AlternateContent>
      </w:r>
    </w:p>
    <w:p w:rsidR="00FD6140" w:rsidRDefault="00FD6140" w:rsidP="00FD6140">
      <w:r>
        <w:rPr>
          <w:noProof/>
          <w:lang w:val="es-EC" w:eastAsia="es-EC"/>
        </w:rPr>
        <w:drawing>
          <wp:anchor distT="0" distB="0" distL="114300" distR="114300" simplePos="0" relativeHeight="251674624" behindDoc="0" locked="0" layoutInCell="1" allowOverlap="1" wp14:anchorId="722C5BDA" wp14:editId="2ACCA352">
            <wp:simplePos x="0" y="0"/>
            <wp:positionH relativeFrom="column">
              <wp:posOffset>-33265</wp:posOffset>
            </wp:positionH>
            <wp:positionV relativeFrom="paragraph">
              <wp:posOffset>6179185</wp:posOffset>
            </wp:positionV>
            <wp:extent cx="1849120" cy="1843405"/>
            <wp:effectExtent l="0" t="0" r="0" b="4445"/>
            <wp:wrapNone/>
            <wp:docPr id="2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p>
    <w:p w:rsidR="00901D51" w:rsidRPr="009A03AD" w:rsidRDefault="00901D51">
      <w:pPr>
        <w:rPr>
          <w:rFonts w:ascii="Times New Roman" w:hAnsi="Times New Roman" w:cs="Times New Roman"/>
          <w:sz w:val="24"/>
          <w:szCs w:val="24"/>
        </w:rPr>
      </w:pPr>
      <w:r w:rsidRPr="009A03AD">
        <w:rPr>
          <w:rFonts w:ascii="Times New Roman" w:hAnsi="Times New Roman" w:cs="Times New Roman"/>
          <w:sz w:val="24"/>
          <w:szCs w:val="24"/>
        </w:rPr>
        <w:br w:type="page"/>
      </w:r>
    </w:p>
    <w:p w:rsidR="00901D51" w:rsidRPr="004C2BB3" w:rsidRDefault="00901D51" w:rsidP="004C2BB3">
      <w:pPr>
        <w:pStyle w:val="Estilo1"/>
        <w:numPr>
          <w:ilvl w:val="0"/>
          <w:numId w:val="17"/>
        </w:numPr>
        <w:spacing w:line="360" w:lineRule="auto"/>
        <w:outlineLvl w:val="0"/>
        <w:rPr>
          <w:rFonts w:ascii="Times New Roman" w:hAnsi="Times New Roman" w:cs="Times New Roman"/>
          <w:b/>
          <w:sz w:val="32"/>
          <w:szCs w:val="24"/>
        </w:rPr>
      </w:pPr>
      <w:bookmarkStart w:id="7" w:name="_Toc311417029"/>
      <w:r w:rsidRPr="00B718A7">
        <w:rPr>
          <w:rFonts w:ascii="Times New Roman" w:hAnsi="Times New Roman" w:cs="Times New Roman"/>
          <w:b/>
          <w:sz w:val="32"/>
          <w:szCs w:val="24"/>
        </w:rPr>
        <w:lastRenderedPageBreak/>
        <w:t>Investigación de Mercado</w:t>
      </w:r>
      <w:bookmarkEnd w:id="7"/>
    </w:p>
    <w:p w:rsidR="00B718A7" w:rsidRPr="004C2BB3" w:rsidRDefault="00286582" w:rsidP="004C2BB3">
      <w:pPr>
        <w:pStyle w:val="Prrafodelista"/>
        <w:numPr>
          <w:ilvl w:val="1"/>
          <w:numId w:val="17"/>
        </w:numPr>
        <w:spacing w:after="0"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t xml:space="preserve"> </w:t>
      </w:r>
      <w:bookmarkStart w:id="8" w:name="_Toc311417030"/>
      <w:r w:rsidR="00901D51" w:rsidRPr="00286582">
        <w:rPr>
          <w:rFonts w:ascii="Times New Roman" w:hAnsi="Times New Roman" w:cs="Times New Roman"/>
          <w:b/>
          <w:sz w:val="28"/>
          <w:szCs w:val="24"/>
        </w:rPr>
        <w:t>Perspectivas de la investigación</w:t>
      </w:r>
      <w:bookmarkEnd w:id="8"/>
    </w:p>
    <w:p w:rsidR="00901D51" w:rsidRPr="009A03AD" w:rsidRDefault="00901D51"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Son varios beneficios los que se obtendrá con la investigación o estudio del mercado, uno de nuestro principales sería el de conocer el mercado al cual está expuesto la empresa y por ende el público objetivo al cual se dirige, su percepción sobre la misma como la ven, si se identifican o se sienten identificados con la marca, si existe alguna preferencia en cuanto al almacén por parte del público, si la infraestructura del mismo influye en su compra, que marca del producto son las que más se venden y por qué, cual serían los costos que estarían dispuestos a pagar y cual consideran asequibles.</w:t>
      </w:r>
    </w:p>
    <w:p w:rsidR="00901D51" w:rsidRPr="00286582" w:rsidRDefault="00286582" w:rsidP="004C2BB3">
      <w:pPr>
        <w:pStyle w:val="Prrafodelista"/>
        <w:numPr>
          <w:ilvl w:val="1"/>
          <w:numId w:val="17"/>
        </w:numPr>
        <w:spacing w:after="0"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t xml:space="preserve"> </w:t>
      </w:r>
      <w:bookmarkStart w:id="9" w:name="_Toc311417031"/>
      <w:r w:rsidR="00901D51" w:rsidRPr="00286582">
        <w:rPr>
          <w:rFonts w:ascii="Times New Roman" w:hAnsi="Times New Roman" w:cs="Times New Roman"/>
          <w:b/>
          <w:sz w:val="28"/>
          <w:szCs w:val="24"/>
        </w:rPr>
        <w:t>Planteamiento del problema</w:t>
      </w:r>
      <w:bookmarkEnd w:id="9"/>
    </w:p>
    <w:p w:rsidR="00901D51" w:rsidRPr="009A03AD" w:rsidRDefault="00901D51"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 xml:space="preserve">Debido a alto crecimiento de la competencia tanto directa como indirecta, crea una dificultad en el momento de vender el calzado en nuestras tiendas, por la gran cantidad de imitaciones de las marca Nike, Adidas, y de su producto estrella que es la marca </w:t>
      </w:r>
      <w:proofErr w:type="spellStart"/>
      <w:r w:rsidRPr="009A03AD">
        <w:rPr>
          <w:rFonts w:ascii="Times New Roman" w:hAnsi="Times New Roman" w:cs="Times New Roman"/>
          <w:sz w:val="24"/>
          <w:szCs w:val="24"/>
        </w:rPr>
        <w:t>Reebok</w:t>
      </w:r>
      <w:proofErr w:type="spellEnd"/>
      <w:r w:rsidRPr="009A03AD">
        <w:rPr>
          <w:rFonts w:ascii="Times New Roman" w:hAnsi="Times New Roman" w:cs="Times New Roman"/>
          <w:sz w:val="24"/>
          <w:szCs w:val="24"/>
        </w:rPr>
        <w:t xml:space="preserve">. El almacén SHOES ALVARITO no solo compite con Marathon </w:t>
      </w:r>
      <w:proofErr w:type="spellStart"/>
      <w:r w:rsidRPr="009A03AD">
        <w:rPr>
          <w:rFonts w:ascii="Times New Roman" w:hAnsi="Times New Roman" w:cs="Times New Roman"/>
          <w:sz w:val="24"/>
          <w:szCs w:val="24"/>
        </w:rPr>
        <w:t>sport</w:t>
      </w:r>
      <w:proofErr w:type="spellEnd"/>
      <w:r w:rsidRPr="009A03AD">
        <w:rPr>
          <w:rFonts w:ascii="Times New Roman" w:hAnsi="Times New Roman" w:cs="Times New Roman"/>
          <w:sz w:val="24"/>
          <w:szCs w:val="24"/>
        </w:rPr>
        <w:t xml:space="preserve"> y almacenes las Américas sino que también compite con negocios que se encuentran en la bahía. Tomando en cuenta que el grupo objetivo al que nos dirigimos también incluye a la clase media baja, y la gran parte de estos consumidores adquiere el producto (imitación).</w:t>
      </w:r>
    </w:p>
    <w:p w:rsidR="00901D51" w:rsidRPr="00B718A7" w:rsidRDefault="00901D51"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Otro problema que se plantea es la poca información que se proporciona, esto genera conflicto al momento de realizar una investigación o estudio del mercado o target.  A su vez el proyecto realizara dicha investigación para saber qué es lo que desea el cliente y así demostrarle que se le  puede dar un mejor producto por un buen costo. Las encuestas que se realizara, es para saber qué es lo que piensa el cliente, que es lo que quiere, y porque adquiere el producto.</w:t>
      </w:r>
      <w:r w:rsidR="00B718A7">
        <w:rPr>
          <w:rFonts w:ascii="Times New Roman" w:hAnsi="Times New Roman" w:cs="Times New Roman"/>
          <w:sz w:val="24"/>
          <w:szCs w:val="24"/>
        </w:rPr>
        <w:t xml:space="preserve"> </w:t>
      </w:r>
      <w:r w:rsidRPr="009A03AD">
        <w:rPr>
          <w:rFonts w:ascii="Times New Roman" w:hAnsi="Times New Roman" w:cs="Times New Roman"/>
          <w:sz w:val="24"/>
          <w:szCs w:val="24"/>
        </w:rPr>
        <w:t xml:space="preserve">Con esos datos podemos hacer que el almacén SHOES ALVARITO pueda dirigirse de una manera muy segura y confiable hacia el público. </w:t>
      </w:r>
    </w:p>
    <w:p w:rsidR="00286582" w:rsidRPr="004C2BB3" w:rsidRDefault="00286582" w:rsidP="004C2BB3">
      <w:pPr>
        <w:pStyle w:val="Prrafodelista"/>
        <w:numPr>
          <w:ilvl w:val="1"/>
          <w:numId w:val="17"/>
        </w:numPr>
        <w:spacing w:after="0"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t xml:space="preserve"> </w:t>
      </w:r>
      <w:bookmarkStart w:id="10" w:name="_Toc311417032"/>
      <w:r w:rsidR="00901D51" w:rsidRPr="00286582">
        <w:rPr>
          <w:rFonts w:ascii="Times New Roman" w:hAnsi="Times New Roman" w:cs="Times New Roman"/>
          <w:b/>
          <w:sz w:val="28"/>
          <w:szCs w:val="24"/>
        </w:rPr>
        <w:t>Objetivos de la investigación</w:t>
      </w:r>
      <w:bookmarkEnd w:id="10"/>
    </w:p>
    <w:p w:rsidR="00901D51" w:rsidRPr="00286582" w:rsidRDefault="00901D51" w:rsidP="004C2BB3">
      <w:pPr>
        <w:pStyle w:val="Prrafodelista"/>
        <w:numPr>
          <w:ilvl w:val="2"/>
          <w:numId w:val="17"/>
        </w:numPr>
        <w:spacing w:after="0" w:line="360" w:lineRule="auto"/>
        <w:ind w:left="426" w:hanging="426"/>
        <w:outlineLvl w:val="2"/>
        <w:rPr>
          <w:rFonts w:ascii="Times New Roman" w:hAnsi="Times New Roman" w:cs="Times New Roman"/>
          <w:b/>
          <w:sz w:val="28"/>
          <w:szCs w:val="24"/>
        </w:rPr>
      </w:pPr>
      <w:bookmarkStart w:id="11" w:name="_Toc311417033"/>
      <w:r w:rsidRPr="00286582">
        <w:rPr>
          <w:rFonts w:ascii="Times New Roman" w:hAnsi="Times New Roman" w:cs="Times New Roman"/>
          <w:b/>
          <w:sz w:val="28"/>
          <w:szCs w:val="24"/>
        </w:rPr>
        <w:t>Objetivos generales</w:t>
      </w:r>
      <w:bookmarkEnd w:id="11"/>
    </w:p>
    <w:p w:rsidR="00901D51" w:rsidRPr="009A03AD" w:rsidRDefault="00901D51" w:rsidP="004C2BB3">
      <w:pPr>
        <w:pStyle w:val="Estilo1"/>
        <w:numPr>
          <w:ilvl w:val="0"/>
          <w:numId w:val="4"/>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 xml:space="preserve">Determinar la existencia de un nicho de mercado para nuestro </w:t>
      </w:r>
      <w:r w:rsidRPr="009A03AD">
        <w:rPr>
          <w:rFonts w:ascii="Times New Roman" w:hAnsi="Times New Roman" w:cs="Times New Roman"/>
          <w:i/>
          <w:iCs/>
          <w:sz w:val="24"/>
          <w:szCs w:val="24"/>
          <w:u w:val="single"/>
        </w:rPr>
        <w:t>producto</w:t>
      </w:r>
      <w:r w:rsidRPr="009A03AD">
        <w:rPr>
          <w:rFonts w:ascii="Times New Roman" w:hAnsi="Times New Roman" w:cs="Times New Roman"/>
          <w:sz w:val="24"/>
          <w:szCs w:val="24"/>
        </w:rPr>
        <w:t xml:space="preserve"> en nuestro </w:t>
      </w:r>
      <w:r w:rsidRPr="009A03AD">
        <w:rPr>
          <w:rFonts w:ascii="Times New Roman" w:hAnsi="Times New Roman" w:cs="Times New Roman"/>
          <w:i/>
          <w:iCs/>
          <w:sz w:val="24"/>
          <w:szCs w:val="24"/>
          <w:u w:val="single"/>
        </w:rPr>
        <w:t>mercado.</w:t>
      </w:r>
    </w:p>
    <w:p w:rsidR="00901D51" w:rsidRPr="009A03AD" w:rsidRDefault="00901D51" w:rsidP="004C2BB3">
      <w:pPr>
        <w:pStyle w:val="Estilo1"/>
        <w:numPr>
          <w:ilvl w:val="0"/>
          <w:numId w:val="4"/>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Identificación de las oportunidades de mercado para la oferta del producto.</w:t>
      </w:r>
    </w:p>
    <w:p w:rsidR="00901D51" w:rsidRPr="009A03AD" w:rsidRDefault="00901D51" w:rsidP="004C2BB3">
      <w:pPr>
        <w:pStyle w:val="Estilo1"/>
        <w:numPr>
          <w:ilvl w:val="0"/>
          <w:numId w:val="4"/>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Definición del segmento de mercado para el producto.</w:t>
      </w:r>
    </w:p>
    <w:p w:rsidR="00901D51" w:rsidRPr="009A03AD" w:rsidRDefault="00901D51" w:rsidP="004C2BB3">
      <w:pPr>
        <w:spacing w:after="0" w:line="360" w:lineRule="auto"/>
        <w:rPr>
          <w:rFonts w:ascii="Times New Roman" w:hAnsi="Times New Roman" w:cs="Times New Roman"/>
          <w:sz w:val="24"/>
          <w:szCs w:val="24"/>
          <w:lang w:val="es-EC"/>
        </w:rPr>
      </w:pPr>
    </w:p>
    <w:p w:rsidR="00901D51" w:rsidRPr="00286582" w:rsidRDefault="00286582" w:rsidP="004C2BB3">
      <w:pPr>
        <w:pStyle w:val="Prrafodelista"/>
        <w:numPr>
          <w:ilvl w:val="2"/>
          <w:numId w:val="17"/>
        </w:numPr>
        <w:spacing w:after="0" w:line="360" w:lineRule="auto"/>
        <w:ind w:left="567"/>
        <w:outlineLvl w:val="2"/>
        <w:rPr>
          <w:rFonts w:ascii="Times New Roman" w:hAnsi="Times New Roman" w:cs="Times New Roman"/>
          <w:b/>
          <w:sz w:val="28"/>
          <w:szCs w:val="24"/>
          <w:lang w:val="es-EC"/>
        </w:rPr>
      </w:pPr>
      <w:r>
        <w:rPr>
          <w:rFonts w:ascii="Times New Roman" w:hAnsi="Times New Roman" w:cs="Times New Roman"/>
          <w:b/>
          <w:sz w:val="28"/>
          <w:szCs w:val="24"/>
          <w:lang w:val="es-EC"/>
        </w:rPr>
        <w:lastRenderedPageBreak/>
        <w:t xml:space="preserve"> </w:t>
      </w:r>
      <w:bookmarkStart w:id="12" w:name="_Toc311417034"/>
      <w:r w:rsidR="00901D51" w:rsidRPr="00286582">
        <w:rPr>
          <w:rFonts w:ascii="Times New Roman" w:hAnsi="Times New Roman" w:cs="Times New Roman"/>
          <w:b/>
          <w:sz w:val="28"/>
          <w:szCs w:val="24"/>
          <w:lang w:val="es-EC"/>
        </w:rPr>
        <w:t>Objetivos específicos</w:t>
      </w:r>
      <w:bookmarkEnd w:id="12"/>
    </w:p>
    <w:p w:rsidR="00901D51" w:rsidRPr="009A03AD" w:rsidRDefault="00901D51" w:rsidP="004C2BB3">
      <w:pPr>
        <w:pStyle w:val="Estilo1"/>
        <w:numPr>
          <w:ilvl w:val="0"/>
          <w:numId w:val="5"/>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Determinación de gustos y preferencias del consumidor potencial.</w:t>
      </w:r>
    </w:p>
    <w:p w:rsidR="00901D51" w:rsidRPr="009A03AD" w:rsidRDefault="00901D51" w:rsidP="004C2BB3">
      <w:pPr>
        <w:pStyle w:val="Estilo1"/>
        <w:numPr>
          <w:ilvl w:val="0"/>
          <w:numId w:val="5"/>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Frecuencia de compra, hábitos de consumo del mercado meta.</w:t>
      </w:r>
    </w:p>
    <w:p w:rsidR="00901D51" w:rsidRPr="009A03AD" w:rsidRDefault="00901D51" w:rsidP="004C2BB3">
      <w:pPr>
        <w:pStyle w:val="Estilo1"/>
        <w:numPr>
          <w:ilvl w:val="0"/>
          <w:numId w:val="5"/>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Percepción del cliente con respecto al producto, posibilidades de sustitución.</w:t>
      </w:r>
    </w:p>
    <w:p w:rsidR="00286582" w:rsidRPr="004C2BB3" w:rsidRDefault="00901D51" w:rsidP="004C2BB3">
      <w:pPr>
        <w:pStyle w:val="Estilo1"/>
        <w:numPr>
          <w:ilvl w:val="0"/>
          <w:numId w:val="5"/>
        </w:numPr>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Lugares o sitios donde el cliente podría consumir el producto.</w:t>
      </w:r>
    </w:p>
    <w:p w:rsidR="004C2BB3" w:rsidRPr="004C2BB3" w:rsidRDefault="004C2BB3" w:rsidP="004C2BB3">
      <w:pPr>
        <w:pStyle w:val="Estilo1"/>
        <w:spacing w:line="360" w:lineRule="auto"/>
        <w:ind w:left="720"/>
        <w:rPr>
          <w:rFonts w:ascii="Times New Roman" w:hAnsi="Times New Roman" w:cs="Times New Roman"/>
          <w:sz w:val="24"/>
          <w:szCs w:val="24"/>
          <w:lang w:val="es-EC"/>
        </w:rPr>
      </w:pPr>
    </w:p>
    <w:p w:rsidR="00286582" w:rsidRPr="004C2BB3" w:rsidRDefault="00286582" w:rsidP="004C2BB3">
      <w:pPr>
        <w:pStyle w:val="Prrafodelista"/>
        <w:numPr>
          <w:ilvl w:val="1"/>
          <w:numId w:val="17"/>
        </w:numPr>
        <w:spacing w:after="0" w:line="360" w:lineRule="auto"/>
        <w:ind w:left="426"/>
        <w:outlineLvl w:val="1"/>
        <w:rPr>
          <w:rFonts w:ascii="Times New Roman" w:hAnsi="Times New Roman" w:cs="Times New Roman"/>
          <w:b/>
          <w:sz w:val="28"/>
          <w:szCs w:val="24"/>
        </w:rPr>
      </w:pPr>
      <w:r>
        <w:rPr>
          <w:rFonts w:ascii="Times New Roman" w:hAnsi="Times New Roman" w:cs="Times New Roman"/>
          <w:b/>
          <w:sz w:val="28"/>
          <w:szCs w:val="24"/>
        </w:rPr>
        <w:t xml:space="preserve"> </w:t>
      </w:r>
      <w:bookmarkStart w:id="13" w:name="_Toc311417035"/>
      <w:r w:rsidR="00901D51" w:rsidRPr="00286582">
        <w:rPr>
          <w:rFonts w:ascii="Times New Roman" w:hAnsi="Times New Roman" w:cs="Times New Roman"/>
          <w:b/>
          <w:sz w:val="28"/>
          <w:szCs w:val="24"/>
        </w:rPr>
        <w:t>Plan de Muestreo</w:t>
      </w:r>
      <w:bookmarkEnd w:id="13"/>
    </w:p>
    <w:p w:rsidR="00901D51" w:rsidRPr="00286582" w:rsidRDefault="00901D51" w:rsidP="004C2BB3">
      <w:pPr>
        <w:pStyle w:val="Prrafodelista"/>
        <w:numPr>
          <w:ilvl w:val="2"/>
          <w:numId w:val="17"/>
        </w:numPr>
        <w:spacing w:after="0" w:line="360" w:lineRule="auto"/>
        <w:ind w:left="709" w:hanging="709"/>
        <w:outlineLvl w:val="2"/>
        <w:rPr>
          <w:rFonts w:ascii="Times New Roman" w:hAnsi="Times New Roman" w:cs="Times New Roman"/>
          <w:b/>
          <w:sz w:val="28"/>
          <w:szCs w:val="24"/>
        </w:rPr>
      </w:pPr>
      <w:bookmarkStart w:id="14" w:name="_Toc311417036"/>
      <w:r w:rsidRPr="00286582">
        <w:rPr>
          <w:rFonts w:ascii="Times New Roman" w:hAnsi="Times New Roman" w:cs="Times New Roman"/>
          <w:b/>
          <w:sz w:val="28"/>
          <w:szCs w:val="24"/>
        </w:rPr>
        <w:t>Definición de la población</w:t>
      </w:r>
      <w:bookmarkEnd w:id="14"/>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La población es definida como el conjunto que representa todas las mediciones de interés para el estudio. La muestra es un subconjunto de unidades del total, que permite inferir la conducta del universo en su conjunto.</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Revisar el crecimiento de la población para el año de estudio respecto al mercado escogido; en el caso de no existir datos actuales, proyectar.</w:t>
      </w:r>
    </w:p>
    <w:p w:rsidR="00B718A7" w:rsidRDefault="00B718A7" w:rsidP="004C2BB3">
      <w:pPr>
        <w:pStyle w:val="Estilo1"/>
        <w:spacing w:line="360" w:lineRule="auto"/>
        <w:rPr>
          <w:rFonts w:ascii="Times New Roman" w:hAnsi="Times New Roman" w:cs="Times New Roman"/>
          <w:sz w:val="24"/>
          <w:szCs w:val="24"/>
          <w:lang w:val="es-EC"/>
        </w:rPr>
      </w:pPr>
    </w:p>
    <w:p w:rsidR="00901D51" w:rsidRPr="00B718A7" w:rsidRDefault="00286582" w:rsidP="004C2BB3">
      <w:pPr>
        <w:pStyle w:val="Estilo1"/>
        <w:numPr>
          <w:ilvl w:val="2"/>
          <w:numId w:val="17"/>
        </w:numPr>
        <w:spacing w:line="360" w:lineRule="auto"/>
        <w:ind w:left="567"/>
        <w:outlineLvl w:val="2"/>
        <w:rPr>
          <w:rFonts w:ascii="Times New Roman" w:hAnsi="Times New Roman" w:cs="Times New Roman"/>
          <w:b/>
          <w:sz w:val="28"/>
          <w:szCs w:val="24"/>
          <w:lang w:val="es-EC"/>
        </w:rPr>
      </w:pPr>
      <w:r>
        <w:rPr>
          <w:rFonts w:ascii="Times New Roman" w:hAnsi="Times New Roman" w:cs="Times New Roman"/>
          <w:b/>
          <w:sz w:val="28"/>
          <w:szCs w:val="24"/>
          <w:lang w:val="es-EC"/>
        </w:rPr>
        <w:t xml:space="preserve"> </w:t>
      </w:r>
      <w:bookmarkStart w:id="15" w:name="_Toc311417037"/>
      <w:r w:rsidR="00901D51" w:rsidRPr="00B718A7">
        <w:rPr>
          <w:rFonts w:ascii="Times New Roman" w:hAnsi="Times New Roman" w:cs="Times New Roman"/>
          <w:b/>
          <w:sz w:val="28"/>
          <w:szCs w:val="24"/>
          <w:lang w:val="es-EC"/>
        </w:rPr>
        <w:t>Definición de la muestra</w:t>
      </w:r>
      <w:bookmarkEnd w:id="15"/>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Se ha decidido desagregar el universo en subconjuntos menores, homogéneos internamente pero heterogéneos entre sí, tal que el (los) estrato (s) se constituyan, cada uno, en un universo en particular, de tamaño más reducido, y sobre el cuál se seleccionen muestras. Es decir se utilizará un muestreo aleatorio simple.</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4D1D47" w:rsidRDefault="00901D51" w:rsidP="004C2BB3">
      <w:pPr>
        <w:numPr>
          <w:ilvl w:val="0"/>
          <w:numId w:val="7"/>
        </w:num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rPr>
        <w:t>Con el fin de establecer el número de encuestas a realizar, se ha decidido trabajar con un nivel de confianza del 90%, y un grado de significancia del 10%.</w:t>
      </w:r>
    </w:p>
    <w:p w:rsidR="004D1D47" w:rsidRPr="009A03AD" w:rsidRDefault="004D1D47" w:rsidP="004D1D47">
      <w:pPr>
        <w:spacing w:after="0" w:line="360" w:lineRule="auto"/>
        <w:jc w:val="both"/>
        <w:rPr>
          <w:rFonts w:ascii="Times New Roman" w:hAnsi="Times New Roman" w:cs="Times New Roman"/>
          <w:sz w:val="24"/>
          <w:szCs w:val="24"/>
          <w:lang w:val="es-EC"/>
        </w:rPr>
      </w:pPr>
    </w:p>
    <w:p w:rsidR="00901D51" w:rsidRDefault="00901D51"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Dado que no se cuenta con información estadística relevante de estudios previos realizados, se utilizará la siguiente fórmula para calcular el tamaño de la muestra, para el caso de una población infinita:</w:t>
      </w:r>
    </w:p>
    <w:p w:rsidR="004D1D47" w:rsidRPr="009A03AD" w:rsidRDefault="004D1D47"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anchor distT="0" distB="0" distL="114300" distR="114300" simplePos="0" relativeHeight="251660288" behindDoc="0" locked="0" layoutInCell="1" allowOverlap="1" wp14:anchorId="6CB5FB76" wp14:editId="1C7CC39F">
            <wp:simplePos x="0" y="0"/>
            <wp:positionH relativeFrom="column">
              <wp:posOffset>1591310</wp:posOffset>
            </wp:positionH>
            <wp:positionV relativeFrom="paragraph">
              <wp:posOffset>180018</wp:posOffset>
            </wp:positionV>
            <wp:extent cx="2196465" cy="709295"/>
            <wp:effectExtent l="19050" t="19050" r="13335" b="1460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465" cy="709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01D51" w:rsidRPr="009A03AD" w:rsidRDefault="00901D51" w:rsidP="004C2BB3">
      <w:pPr>
        <w:spacing w:after="0" w:line="360" w:lineRule="auto"/>
        <w:jc w:val="center"/>
        <w:rPr>
          <w:rFonts w:ascii="Times New Roman" w:hAnsi="Times New Roman" w:cs="Times New Roman"/>
          <w:sz w:val="24"/>
          <w:szCs w:val="24"/>
          <w:lang w:val="es-EC"/>
        </w:rPr>
      </w:pPr>
    </w:p>
    <w:p w:rsidR="004C2BB3" w:rsidRDefault="004C2BB3" w:rsidP="004C2BB3">
      <w:pPr>
        <w:spacing w:after="0" w:line="360" w:lineRule="auto"/>
        <w:rPr>
          <w:rFonts w:ascii="Times New Roman" w:hAnsi="Times New Roman" w:cs="Times New Roman"/>
          <w:sz w:val="24"/>
          <w:szCs w:val="24"/>
        </w:rPr>
      </w:pPr>
    </w:p>
    <w:p w:rsidR="004D1D47" w:rsidRDefault="004D1D47" w:rsidP="004C2BB3">
      <w:pPr>
        <w:spacing w:after="0" w:line="360" w:lineRule="auto"/>
        <w:rPr>
          <w:rFonts w:ascii="Times New Roman" w:hAnsi="Times New Roman" w:cs="Times New Roman"/>
          <w:sz w:val="24"/>
          <w:szCs w:val="24"/>
        </w:rPr>
      </w:pPr>
    </w:p>
    <w:p w:rsidR="004D1D47" w:rsidRDefault="004D1D47" w:rsidP="004C2BB3">
      <w:pPr>
        <w:spacing w:after="0" w:line="360" w:lineRule="auto"/>
        <w:rPr>
          <w:rFonts w:ascii="Times New Roman" w:hAnsi="Times New Roman" w:cs="Times New Roman"/>
          <w:sz w:val="24"/>
          <w:szCs w:val="24"/>
        </w:rPr>
      </w:pPr>
    </w:p>
    <w:p w:rsidR="00901D51" w:rsidRPr="009A03AD" w:rsidRDefault="00AA08AD" w:rsidP="004C2BB3">
      <w:pPr>
        <w:spacing w:after="0" w:line="360" w:lineRule="auto"/>
        <w:rPr>
          <w:rFonts w:ascii="Times New Roman" w:hAnsi="Times New Roman" w:cs="Times New Roman"/>
          <w:sz w:val="24"/>
          <w:szCs w:val="24"/>
          <w:lang w:val="es-EC"/>
        </w:rPr>
      </w:pPr>
      <w:r w:rsidRPr="009A03AD">
        <w:rPr>
          <w:rFonts w:ascii="Times New Roman" w:hAnsi="Times New Roman" w:cs="Times New Roman"/>
          <w:sz w:val="24"/>
          <w:szCs w:val="24"/>
        </w:rPr>
        <w:lastRenderedPageBreak/>
        <w:t>Dónde</w:t>
      </w:r>
      <w:r w:rsidR="00901D51" w:rsidRPr="009A03AD">
        <w:rPr>
          <w:rFonts w:ascii="Times New Roman" w:hAnsi="Times New Roman" w:cs="Times New Roman"/>
          <w:sz w:val="24"/>
          <w:szCs w:val="24"/>
        </w:rPr>
        <w:t>:</w:t>
      </w:r>
    </w:p>
    <w:p w:rsidR="00901D51" w:rsidRPr="009A03AD" w:rsidRDefault="00901D51" w:rsidP="004C2BB3">
      <w:pPr>
        <w:pStyle w:val="Estilo1"/>
        <w:spacing w:line="360" w:lineRule="auto"/>
        <w:rPr>
          <w:rFonts w:ascii="Times New Roman" w:hAnsi="Times New Roman" w:cs="Times New Roman"/>
          <w:sz w:val="24"/>
          <w:szCs w:val="24"/>
          <w:lang w:val="es-EC"/>
        </w:rPr>
      </w:pPr>
      <w:proofErr w:type="gramStart"/>
      <w:r w:rsidRPr="009A03AD">
        <w:rPr>
          <w:rFonts w:ascii="Times New Roman" w:hAnsi="Times New Roman" w:cs="Times New Roman"/>
          <w:sz w:val="24"/>
          <w:szCs w:val="24"/>
        </w:rPr>
        <w:t>n</w:t>
      </w:r>
      <w:proofErr w:type="gramEnd"/>
      <w:r w:rsidRPr="009A03AD">
        <w:rPr>
          <w:rFonts w:ascii="Times New Roman" w:hAnsi="Times New Roman" w:cs="Times New Roman"/>
          <w:sz w:val="24"/>
          <w:szCs w:val="24"/>
        </w:rPr>
        <w:t>: Tamaño de la muestra.</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Z: Porcentaje de datos que se alcanza dado un porcentaje de confianza del 90%.</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p: Probabilidad de éxito, en este caso “p” representa la probabilidad que el rediseño de la nueva imagen corporativa de almacenes SHOES ALVARITO en la ciudad de Guayaquil cumpla con su meta.</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q: Probabilidad de fracaso.</w:t>
      </w: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D: Máximo error permisible.</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 xml:space="preserve">De acuerdo a la tabla normal, el valor “Z” asociado a un nivel de confianza del 90% es de 1,64. Al no contar con información previa, es prudente suponer que la probabilidad que el rediseño de la nueva imagen corporativa de almacenes SHOES ALVARITO en la ciudad de Guayaquil sea del 50%, y por tanto la probabilidad de fracaso “q” se ubique en el 50%. </w:t>
      </w:r>
    </w:p>
    <w:p w:rsidR="00901D51" w:rsidRPr="009A03AD" w:rsidRDefault="00901D51" w:rsidP="004C2BB3">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 xml:space="preserve">Mientras que el margen de error máximo permisible es del 10%. </w:t>
      </w:r>
    </w:p>
    <w:p w:rsidR="00901D51" w:rsidRPr="009A03AD" w:rsidRDefault="00901D51" w:rsidP="004C2BB3">
      <w:pPr>
        <w:pStyle w:val="Estilo1"/>
        <w:spacing w:line="360" w:lineRule="auto"/>
        <w:rPr>
          <w:rFonts w:ascii="Times New Roman" w:hAnsi="Times New Roman" w:cs="Times New Roman"/>
          <w:sz w:val="24"/>
          <w:szCs w:val="24"/>
        </w:rPr>
      </w:pPr>
    </w:p>
    <w:p w:rsidR="00901D51" w:rsidRPr="009A03AD" w:rsidRDefault="004C2BB3"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anchor distT="0" distB="0" distL="114300" distR="114300" simplePos="0" relativeHeight="251659264" behindDoc="0" locked="0" layoutInCell="1" allowOverlap="1" wp14:anchorId="7E547B07" wp14:editId="0A00B89A">
            <wp:simplePos x="0" y="0"/>
            <wp:positionH relativeFrom="column">
              <wp:posOffset>1694815</wp:posOffset>
            </wp:positionH>
            <wp:positionV relativeFrom="paragraph">
              <wp:posOffset>159385</wp:posOffset>
            </wp:positionV>
            <wp:extent cx="1756410" cy="1102995"/>
            <wp:effectExtent l="0" t="0" r="0" b="190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6410" cy="1102995"/>
                    </a:xfrm>
                    <a:prstGeom prst="rect">
                      <a:avLst/>
                    </a:prstGeom>
                  </pic:spPr>
                </pic:pic>
              </a:graphicData>
            </a:graphic>
            <wp14:sizeRelH relativeFrom="page">
              <wp14:pctWidth>0</wp14:pctWidth>
            </wp14:sizeRelH>
            <wp14:sizeRelV relativeFrom="page">
              <wp14:pctHeight>0</wp14:pctHeight>
            </wp14:sizeRelV>
          </wp:anchor>
        </w:drawing>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Z = 1,</w:t>
      </w:r>
      <w:r w:rsidR="00E8605B">
        <w:rPr>
          <w:rFonts w:ascii="Times New Roman" w:hAnsi="Times New Roman" w:cs="Times New Roman"/>
          <w:sz w:val="24"/>
          <w:szCs w:val="24"/>
        </w:rPr>
        <w:t>64</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D = 0,</w:t>
      </w:r>
      <w:r w:rsidR="00E8605B">
        <w:rPr>
          <w:rFonts w:ascii="Times New Roman" w:hAnsi="Times New Roman" w:cs="Times New Roman"/>
          <w:sz w:val="24"/>
          <w:szCs w:val="24"/>
        </w:rPr>
        <w:t>10</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p = 0,50</w:t>
      </w:r>
    </w:p>
    <w:p w:rsidR="00901D51" w:rsidRPr="00B718A7"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rPr>
        <w:t>q = 0,50</w:t>
      </w:r>
      <w:bookmarkStart w:id="16" w:name="_GoBack"/>
      <w:bookmarkEnd w:id="16"/>
    </w:p>
    <w:p w:rsidR="00901D51" w:rsidRPr="00286582" w:rsidRDefault="00286582" w:rsidP="004C2BB3">
      <w:pPr>
        <w:pStyle w:val="Prrafodelista"/>
        <w:numPr>
          <w:ilvl w:val="1"/>
          <w:numId w:val="17"/>
        </w:numPr>
        <w:spacing w:after="0" w:line="360" w:lineRule="auto"/>
        <w:ind w:left="426"/>
        <w:outlineLvl w:val="1"/>
        <w:rPr>
          <w:rFonts w:ascii="Times New Roman" w:hAnsi="Times New Roman" w:cs="Times New Roman"/>
          <w:b/>
          <w:sz w:val="24"/>
          <w:szCs w:val="24"/>
          <w:lang w:val="es-EC"/>
        </w:rPr>
      </w:pPr>
      <w:bookmarkStart w:id="17" w:name="_Toc311417038"/>
      <w:r w:rsidRPr="009A03AD">
        <w:rPr>
          <w:noProof/>
          <w:sz w:val="24"/>
          <w:lang w:val="es-EC" w:eastAsia="es-EC"/>
        </w:rPr>
        <w:lastRenderedPageBreak/>
        <w:drawing>
          <wp:anchor distT="0" distB="0" distL="114300" distR="114300" simplePos="0" relativeHeight="251668480" behindDoc="0" locked="0" layoutInCell="1" allowOverlap="1" wp14:anchorId="58B6A590" wp14:editId="71FA794C">
            <wp:simplePos x="0" y="0"/>
            <wp:positionH relativeFrom="column">
              <wp:posOffset>189865</wp:posOffset>
            </wp:positionH>
            <wp:positionV relativeFrom="paragraph">
              <wp:posOffset>659765</wp:posOffset>
            </wp:positionV>
            <wp:extent cx="5311775" cy="7517130"/>
            <wp:effectExtent l="0" t="0" r="3175" b="762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jpg"/>
                    <pic:cNvPicPr/>
                  </pic:nvPicPr>
                  <pic:blipFill>
                    <a:blip r:embed="rId16">
                      <a:extLst>
                        <a:ext uri="{28A0092B-C50C-407E-A947-70E740481C1C}">
                          <a14:useLocalDpi xmlns:a14="http://schemas.microsoft.com/office/drawing/2010/main" val="0"/>
                        </a:ext>
                      </a:extLst>
                    </a:blip>
                    <a:stretch>
                      <a:fillRect/>
                    </a:stretch>
                  </pic:blipFill>
                  <pic:spPr>
                    <a:xfrm>
                      <a:off x="0" y="0"/>
                      <a:ext cx="5311775" cy="7517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4"/>
          <w:lang w:val="es-EC"/>
        </w:rPr>
        <w:t xml:space="preserve"> </w:t>
      </w:r>
      <w:r w:rsidR="00901D51" w:rsidRPr="00286582">
        <w:rPr>
          <w:rFonts w:ascii="Times New Roman" w:hAnsi="Times New Roman" w:cs="Times New Roman"/>
          <w:b/>
          <w:sz w:val="28"/>
          <w:szCs w:val="24"/>
          <w:lang w:val="es-EC"/>
        </w:rPr>
        <w:t>Diseño de Encuesta</w:t>
      </w:r>
      <w:bookmarkEnd w:id="17"/>
    </w:p>
    <w:p w:rsidR="000A4905" w:rsidRPr="004C2BB3" w:rsidRDefault="000A4905" w:rsidP="004C2BB3">
      <w:pPr>
        <w:spacing w:after="0" w:line="360" w:lineRule="auto"/>
        <w:rPr>
          <w:rFonts w:ascii="Times New Roman" w:hAnsi="Times New Roman" w:cs="Times New Roman"/>
          <w:i/>
          <w:szCs w:val="24"/>
          <w:lang w:val="es-EC"/>
        </w:rPr>
      </w:pPr>
      <w:r w:rsidRPr="004C2BB3">
        <w:rPr>
          <w:rFonts w:ascii="Times New Roman" w:hAnsi="Times New Roman" w:cs="Times New Roman"/>
          <w:i/>
          <w:szCs w:val="24"/>
          <w:lang w:val="es-EC"/>
        </w:rPr>
        <w:t xml:space="preserve"> </w:t>
      </w:r>
    </w:p>
    <w:p w:rsidR="00901D51" w:rsidRPr="000A4905" w:rsidRDefault="000A4905" w:rsidP="000A4905">
      <w:pPr>
        <w:pStyle w:val="ILU"/>
        <w:rPr>
          <w:i/>
          <w:szCs w:val="24"/>
          <w:lang w:val="es-EC"/>
        </w:rPr>
      </w:pPr>
      <w:bookmarkStart w:id="18" w:name="_Toc310293675"/>
      <w:r w:rsidRPr="000A4905">
        <w:t>Ilustración</w:t>
      </w:r>
      <w:r w:rsidR="000A3226">
        <w:t xml:space="preserve"> </w:t>
      </w:r>
      <w:r w:rsidR="00FF0A1A">
        <w:t>2.</w:t>
      </w:r>
      <w:r w:rsidR="00CA32F3">
        <w:fldChar w:fldCharType="begin"/>
      </w:r>
      <w:r w:rsidR="00CA32F3">
        <w:instrText xml:space="preserve"> SEQ Ilustración \* ARABIC </w:instrText>
      </w:r>
      <w:r w:rsidR="00CA32F3">
        <w:fldChar w:fldCharType="separate"/>
      </w:r>
      <w:r w:rsidR="00705975">
        <w:rPr>
          <w:noProof/>
        </w:rPr>
        <w:t>1</w:t>
      </w:r>
      <w:r w:rsidR="00CA32F3">
        <w:rPr>
          <w:noProof/>
        </w:rPr>
        <w:fldChar w:fldCharType="end"/>
      </w:r>
      <w:r w:rsidRPr="000A4905">
        <w:t>.</w:t>
      </w:r>
      <w:r w:rsidR="000B370F">
        <w:t xml:space="preserve"> </w:t>
      </w:r>
      <w:r w:rsidR="005241C8" w:rsidRPr="000A4905">
        <w:rPr>
          <w:i/>
          <w:szCs w:val="24"/>
          <w:lang w:val="es-EC"/>
        </w:rPr>
        <w:t>Diseño de Encuesta</w:t>
      </w:r>
      <w:bookmarkEnd w:id="18"/>
      <w:r w:rsidR="00901D51" w:rsidRPr="000A4905">
        <w:rPr>
          <w:i/>
          <w:szCs w:val="24"/>
          <w:lang w:val="es-EC"/>
        </w:rPr>
        <w:br w:type="page"/>
      </w:r>
    </w:p>
    <w:p w:rsidR="0000559A" w:rsidRPr="004C2BB3" w:rsidRDefault="0000559A" w:rsidP="004C2BB3">
      <w:pPr>
        <w:pStyle w:val="Prrafodelista"/>
        <w:numPr>
          <w:ilvl w:val="1"/>
          <w:numId w:val="17"/>
        </w:numPr>
        <w:spacing w:after="0" w:line="360" w:lineRule="auto"/>
        <w:ind w:left="426"/>
        <w:outlineLvl w:val="1"/>
        <w:rPr>
          <w:rFonts w:ascii="Times New Roman" w:hAnsi="Times New Roman" w:cs="Times New Roman"/>
          <w:b/>
          <w:sz w:val="28"/>
          <w:szCs w:val="24"/>
          <w:lang w:val="es-EC"/>
        </w:rPr>
      </w:pPr>
      <w:r>
        <w:rPr>
          <w:rFonts w:ascii="Times New Roman" w:hAnsi="Times New Roman" w:cs="Times New Roman"/>
          <w:b/>
          <w:sz w:val="28"/>
          <w:szCs w:val="24"/>
          <w:lang w:val="es-EC"/>
        </w:rPr>
        <w:lastRenderedPageBreak/>
        <w:t xml:space="preserve"> </w:t>
      </w:r>
      <w:bookmarkStart w:id="19" w:name="_Toc311417039"/>
      <w:r w:rsidR="00901D51" w:rsidRPr="0000559A">
        <w:rPr>
          <w:rFonts w:ascii="Times New Roman" w:hAnsi="Times New Roman" w:cs="Times New Roman"/>
          <w:b/>
          <w:sz w:val="28"/>
          <w:szCs w:val="24"/>
          <w:lang w:val="es-EC"/>
        </w:rPr>
        <w:t>Presentación de resultados</w:t>
      </w:r>
      <w:bookmarkEnd w:id="19"/>
    </w:p>
    <w:p w:rsidR="00901D51" w:rsidRPr="00577BFF" w:rsidRDefault="0000559A" w:rsidP="004C2BB3">
      <w:pPr>
        <w:pStyle w:val="Prrafodelista"/>
        <w:numPr>
          <w:ilvl w:val="2"/>
          <w:numId w:val="17"/>
        </w:numPr>
        <w:spacing w:after="0" w:line="360" w:lineRule="auto"/>
        <w:ind w:left="567" w:hanging="567"/>
        <w:outlineLvl w:val="2"/>
        <w:rPr>
          <w:rFonts w:ascii="Times New Roman" w:hAnsi="Times New Roman" w:cs="Times New Roman"/>
          <w:b/>
          <w:sz w:val="24"/>
          <w:szCs w:val="24"/>
          <w:lang w:val="es-EC"/>
        </w:rPr>
      </w:pPr>
      <w:r w:rsidRPr="00577BFF">
        <w:rPr>
          <w:rFonts w:ascii="Times New Roman" w:hAnsi="Times New Roman" w:cs="Times New Roman"/>
          <w:b/>
          <w:sz w:val="24"/>
          <w:szCs w:val="24"/>
          <w:lang w:val="es-EC"/>
        </w:rPr>
        <w:t xml:space="preserve"> </w:t>
      </w:r>
      <w:bookmarkStart w:id="20" w:name="_Toc311417040"/>
      <w:r w:rsidR="00901D51" w:rsidRPr="00577BFF">
        <w:rPr>
          <w:rFonts w:ascii="Times New Roman" w:hAnsi="Times New Roman" w:cs="Times New Roman"/>
          <w:b/>
          <w:sz w:val="24"/>
          <w:szCs w:val="24"/>
          <w:lang w:val="es-EC"/>
        </w:rPr>
        <w:t>Interpretación de resultados</w:t>
      </w:r>
      <w:bookmarkEnd w:id="20"/>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t>Pregunta 1: Género</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Obtenido los resultados podemos corroborar que el género masculino tiene mayor afinidad por los zapatos deportivos.</w:t>
      </w:r>
    </w:p>
    <w:p w:rsidR="00901D51" w:rsidRPr="009A03AD" w:rsidRDefault="00901D51" w:rsidP="004C2BB3">
      <w:pPr>
        <w:pStyle w:val="Estilo1"/>
        <w:spacing w:line="360" w:lineRule="auto"/>
        <w:rPr>
          <w:rFonts w:ascii="Times New Roman" w:hAnsi="Times New Roman" w:cs="Times New Roman"/>
          <w:sz w:val="24"/>
          <w:szCs w:val="24"/>
          <w:lang w:val="es-EC"/>
        </w:rPr>
      </w:pPr>
    </w:p>
    <w:p w:rsidR="00AA08AD" w:rsidRPr="00AA08AD" w:rsidRDefault="00901D51" w:rsidP="004C2BB3">
      <w:pPr>
        <w:pStyle w:val="Estilo1"/>
        <w:spacing w:line="360" w:lineRule="auto"/>
        <w:jc w:val="center"/>
        <w:rPr>
          <w:rFonts w:ascii="Times New Roman" w:hAnsi="Times New Roman" w:cs="Times New Roman"/>
          <w:b/>
          <w:sz w:val="24"/>
          <w:szCs w:val="24"/>
        </w:rPr>
      </w:pPr>
      <w:r w:rsidRPr="009A03AD">
        <w:rPr>
          <w:rFonts w:ascii="Times New Roman" w:hAnsi="Times New Roman" w:cs="Times New Roman"/>
          <w:b/>
          <w:noProof/>
          <w:sz w:val="24"/>
          <w:szCs w:val="24"/>
          <w:lang w:val="es-EC" w:eastAsia="es-EC"/>
        </w:rPr>
        <w:drawing>
          <wp:inline distT="0" distB="0" distL="0" distR="0" wp14:anchorId="310C5FB5" wp14:editId="42C06969">
            <wp:extent cx="4214987" cy="1811548"/>
            <wp:effectExtent l="0" t="0" r="14605"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21" w:name="_Toc309207919"/>
    </w:p>
    <w:p w:rsidR="00901D51" w:rsidRPr="005241C8" w:rsidRDefault="00E24373" w:rsidP="004C2BB3">
      <w:pPr>
        <w:pStyle w:val="ILU"/>
        <w:spacing w:after="0" w:line="360" w:lineRule="auto"/>
        <w:rPr>
          <w:i/>
          <w:szCs w:val="24"/>
        </w:rPr>
      </w:pPr>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1</w:t>
      </w:r>
      <w:r w:rsidR="00CA32F3">
        <w:rPr>
          <w:noProof/>
        </w:rPr>
        <w:fldChar w:fldCharType="end"/>
      </w:r>
      <w:r>
        <w:t xml:space="preserve"> </w:t>
      </w:r>
      <w:r w:rsidR="005241C8" w:rsidRPr="005241C8">
        <w:rPr>
          <w:i/>
          <w:szCs w:val="24"/>
        </w:rPr>
        <w:t>Porcentaje de género</w:t>
      </w:r>
      <w:bookmarkEnd w:id="21"/>
    </w:p>
    <w:p w:rsidR="00901D51" w:rsidRPr="009A03AD" w:rsidRDefault="00901D51" w:rsidP="004C2BB3">
      <w:pPr>
        <w:pStyle w:val="Estilo1"/>
        <w:spacing w:line="360" w:lineRule="auto"/>
        <w:rPr>
          <w:rFonts w:ascii="Times New Roman" w:hAnsi="Times New Roman" w:cs="Times New Roman"/>
          <w:b/>
          <w:sz w:val="24"/>
          <w:szCs w:val="24"/>
          <w:lang w:val="es-EC"/>
        </w:rPr>
      </w:pPr>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t>Pregunta 2: Edad</w:t>
      </w:r>
    </w:p>
    <w:p w:rsidR="00901D51" w:rsidRPr="00340C1A"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Se manejó 3 rangos de edades de 14-21; 22-29 y mayor a 30, las cuales las hemos di</w:t>
      </w:r>
      <w:r w:rsidR="00340C1A">
        <w:rPr>
          <w:rFonts w:ascii="Times New Roman" w:hAnsi="Times New Roman" w:cs="Times New Roman"/>
          <w:sz w:val="24"/>
          <w:szCs w:val="24"/>
          <w:lang w:val="es-EC"/>
        </w:rPr>
        <w:t>vidido entre hombres y mujeres.</w:t>
      </w:r>
    </w:p>
    <w:p w:rsidR="00AA08AD" w:rsidRPr="00AA08AD" w:rsidRDefault="00901D51" w:rsidP="004C2BB3">
      <w:pPr>
        <w:pStyle w:val="Estilo1"/>
        <w:spacing w:line="360" w:lineRule="auto"/>
        <w:jc w:val="center"/>
        <w:rPr>
          <w:rFonts w:ascii="Times New Roman" w:hAnsi="Times New Roman" w:cs="Times New Roman"/>
          <w:b/>
          <w:sz w:val="24"/>
          <w:szCs w:val="24"/>
          <w:lang w:val="es-EC"/>
        </w:rPr>
      </w:pPr>
      <w:r w:rsidRPr="009A03AD">
        <w:rPr>
          <w:rFonts w:ascii="Times New Roman" w:hAnsi="Times New Roman" w:cs="Times New Roman"/>
          <w:b/>
          <w:noProof/>
          <w:sz w:val="24"/>
          <w:szCs w:val="24"/>
          <w:lang w:val="es-EC" w:eastAsia="es-EC"/>
        </w:rPr>
        <w:drawing>
          <wp:inline distT="0" distB="0" distL="0" distR="0" wp14:anchorId="6B5A499B" wp14:editId="01C6A511">
            <wp:extent cx="3390181" cy="1734309"/>
            <wp:effectExtent l="0" t="0" r="20320" b="184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A03AD">
        <w:rPr>
          <w:rFonts w:ascii="Times New Roman" w:hAnsi="Times New Roman" w:cs="Times New Roman"/>
          <w:b/>
          <w:noProof/>
          <w:sz w:val="24"/>
          <w:szCs w:val="24"/>
          <w:lang w:val="es-EC" w:eastAsia="es-EC"/>
        </w:rPr>
        <w:drawing>
          <wp:inline distT="0" distB="0" distL="0" distR="0" wp14:anchorId="3CB723EA" wp14:editId="58E99E54">
            <wp:extent cx="3402911" cy="1733909"/>
            <wp:effectExtent l="0" t="0" r="2667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2BB3" w:rsidRDefault="00E24373" w:rsidP="00776B5D">
      <w:pPr>
        <w:pStyle w:val="ILU"/>
        <w:spacing w:after="0" w:line="360" w:lineRule="auto"/>
        <w:rPr>
          <w:i/>
          <w:szCs w:val="24"/>
        </w:rPr>
      </w:pPr>
      <w:bookmarkStart w:id="22" w:name="_Toc309207920"/>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2</w:t>
      </w:r>
      <w:r w:rsidR="00CA32F3">
        <w:rPr>
          <w:noProof/>
        </w:rPr>
        <w:fldChar w:fldCharType="end"/>
      </w:r>
      <w:r>
        <w:t xml:space="preserve"> </w:t>
      </w:r>
      <w:r w:rsidR="005241C8" w:rsidRPr="005241C8">
        <w:rPr>
          <w:i/>
          <w:szCs w:val="24"/>
        </w:rPr>
        <w:t xml:space="preserve"> Porcentaje de </w:t>
      </w:r>
      <w:r w:rsidR="005241C8">
        <w:rPr>
          <w:i/>
          <w:szCs w:val="24"/>
        </w:rPr>
        <w:t>edad</w:t>
      </w:r>
      <w:bookmarkEnd w:id="22"/>
    </w:p>
    <w:p w:rsidR="00901D51" w:rsidRPr="004C2BB3" w:rsidRDefault="00901D51" w:rsidP="004C2BB3">
      <w:pPr>
        <w:pStyle w:val="ILU"/>
        <w:spacing w:after="0" w:line="360" w:lineRule="auto"/>
        <w:jc w:val="left"/>
        <w:rPr>
          <w:i/>
          <w:szCs w:val="24"/>
        </w:rPr>
      </w:pPr>
      <w:r w:rsidRPr="009A03AD">
        <w:rPr>
          <w:b/>
          <w:sz w:val="24"/>
          <w:szCs w:val="24"/>
          <w:lang w:val="es-EC"/>
        </w:rPr>
        <w:lastRenderedPageBreak/>
        <w:t>Pregunta 3: Compra Ud. zapatos deportivos</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Al concluir que tanto es la demanda de zapatos deportivos por parte de las personas se optó por separarlo por géneros dando como resultado de que el solo una pequeña porción de los hombres encuestados no compran zapatos deportivos, y de todas las mujeres sometidas a la encuesta se determinó que casi la mitad no compran zapatos deportivos.</w:t>
      </w:r>
    </w:p>
    <w:p w:rsidR="00901D51" w:rsidRPr="009A03AD" w:rsidRDefault="00901D51" w:rsidP="004C2BB3">
      <w:pPr>
        <w:pStyle w:val="Estilo1"/>
        <w:spacing w:line="360" w:lineRule="auto"/>
        <w:rPr>
          <w:rFonts w:ascii="Times New Roman" w:hAnsi="Times New Roman" w:cs="Times New Roman"/>
          <w:b/>
          <w:sz w:val="24"/>
          <w:szCs w:val="24"/>
          <w:lang w:val="es-EC"/>
        </w:rPr>
      </w:pPr>
    </w:p>
    <w:p w:rsidR="004C2BB3" w:rsidRDefault="00901D51" w:rsidP="004C2BB3">
      <w:pPr>
        <w:pStyle w:val="Estilo1"/>
        <w:spacing w:line="360" w:lineRule="auto"/>
        <w:jc w:val="center"/>
        <w:rPr>
          <w:rFonts w:ascii="Times New Roman" w:hAnsi="Times New Roman" w:cs="Times New Roman"/>
          <w:b/>
          <w:sz w:val="24"/>
          <w:szCs w:val="24"/>
          <w:lang w:val="es-EC"/>
        </w:rPr>
      </w:pPr>
      <w:r w:rsidRPr="009A03AD">
        <w:rPr>
          <w:rFonts w:ascii="Times New Roman" w:hAnsi="Times New Roman" w:cs="Times New Roman"/>
          <w:b/>
          <w:noProof/>
          <w:sz w:val="24"/>
          <w:szCs w:val="24"/>
          <w:lang w:val="es-EC" w:eastAsia="es-EC"/>
        </w:rPr>
        <w:drawing>
          <wp:inline distT="0" distB="0" distL="0" distR="0" wp14:anchorId="661C1CAB" wp14:editId="5F84A7DF">
            <wp:extent cx="4454597" cy="2617076"/>
            <wp:effectExtent l="0" t="0" r="22225"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2BB3" w:rsidRDefault="004C2BB3" w:rsidP="004C2BB3">
      <w:pPr>
        <w:pStyle w:val="Estilo1"/>
        <w:spacing w:line="360" w:lineRule="auto"/>
        <w:jc w:val="center"/>
        <w:rPr>
          <w:rFonts w:ascii="Times New Roman" w:hAnsi="Times New Roman" w:cs="Times New Roman"/>
          <w:b/>
          <w:sz w:val="24"/>
          <w:szCs w:val="24"/>
          <w:lang w:val="es-EC"/>
        </w:rPr>
      </w:pPr>
    </w:p>
    <w:p w:rsidR="004C2BB3" w:rsidRDefault="004C2BB3" w:rsidP="004C2BB3">
      <w:pPr>
        <w:pStyle w:val="Estilo1"/>
        <w:spacing w:line="360" w:lineRule="auto"/>
        <w:jc w:val="center"/>
        <w:rPr>
          <w:rFonts w:ascii="Times New Roman" w:hAnsi="Times New Roman" w:cs="Times New Roman"/>
          <w:b/>
          <w:sz w:val="24"/>
          <w:szCs w:val="24"/>
          <w:lang w:val="es-EC"/>
        </w:rPr>
      </w:pPr>
    </w:p>
    <w:p w:rsidR="00901D51" w:rsidRPr="009A03AD" w:rsidRDefault="00901D51" w:rsidP="004C2BB3">
      <w:pPr>
        <w:pStyle w:val="Estilo1"/>
        <w:spacing w:line="360" w:lineRule="auto"/>
        <w:jc w:val="center"/>
        <w:rPr>
          <w:rFonts w:ascii="Times New Roman" w:hAnsi="Times New Roman" w:cs="Times New Roman"/>
          <w:b/>
          <w:sz w:val="24"/>
          <w:szCs w:val="24"/>
          <w:lang w:val="es-EC"/>
        </w:rPr>
      </w:pPr>
      <w:r w:rsidRPr="009A03AD">
        <w:rPr>
          <w:rFonts w:ascii="Times New Roman" w:hAnsi="Times New Roman" w:cs="Times New Roman"/>
          <w:b/>
          <w:noProof/>
          <w:sz w:val="24"/>
          <w:szCs w:val="24"/>
          <w:lang w:val="es-EC" w:eastAsia="es-EC"/>
        </w:rPr>
        <w:drawing>
          <wp:inline distT="0" distB="0" distL="0" distR="0" wp14:anchorId="7F28ECC6" wp14:editId="6010752B">
            <wp:extent cx="4540469" cy="2908486"/>
            <wp:effectExtent l="0" t="0" r="12700" b="254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1D51" w:rsidRPr="00E24373" w:rsidRDefault="00E24373" w:rsidP="004C2BB3">
      <w:pPr>
        <w:pStyle w:val="ILU"/>
        <w:spacing w:after="0" w:line="360" w:lineRule="auto"/>
        <w:rPr>
          <w:b/>
          <w:i/>
          <w:sz w:val="18"/>
          <w:szCs w:val="24"/>
        </w:rPr>
      </w:pPr>
      <w:r>
        <w:rPr>
          <w:i/>
          <w:szCs w:val="24"/>
        </w:rPr>
        <w:t xml:space="preserve"> </w:t>
      </w:r>
      <w:bookmarkStart w:id="23" w:name="_Toc309207921"/>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3</w:t>
      </w:r>
      <w:r w:rsidR="00CA32F3">
        <w:rPr>
          <w:noProof/>
        </w:rPr>
        <w:fldChar w:fldCharType="end"/>
      </w:r>
      <w:r>
        <w:t xml:space="preserve"> </w:t>
      </w:r>
      <w:r w:rsidR="005241C8" w:rsidRPr="005241C8">
        <w:rPr>
          <w:i/>
          <w:szCs w:val="24"/>
        </w:rPr>
        <w:t xml:space="preserve"> </w:t>
      </w:r>
      <w:r w:rsidR="005241C8">
        <w:rPr>
          <w:i/>
          <w:szCs w:val="24"/>
        </w:rPr>
        <w:t>Compra de zapatos</w:t>
      </w:r>
      <w:bookmarkEnd w:id="23"/>
    </w:p>
    <w:p w:rsidR="00901D51" w:rsidRPr="009A03AD" w:rsidRDefault="00901D51" w:rsidP="004C2BB3">
      <w:pPr>
        <w:pStyle w:val="Estilo1"/>
        <w:spacing w:line="360" w:lineRule="auto"/>
        <w:rPr>
          <w:rFonts w:ascii="Times New Roman" w:hAnsi="Times New Roman" w:cs="Times New Roman"/>
          <w:b/>
          <w:sz w:val="24"/>
          <w:szCs w:val="24"/>
          <w:lang w:val="es-EC"/>
        </w:rPr>
      </w:pPr>
    </w:p>
    <w:p w:rsidR="00901D51" w:rsidRPr="009A03AD" w:rsidRDefault="00901D51" w:rsidP="004C2BB3">
      <w:pPr>
        <w:pStyle w:val="Estilo1"/>
        <w:spacing w:line="360" w:lineRule="auto"/>
        <w:rPr>
          <w:rFonts w:ascii="Times New Roman" w:hAnsi="Times New Roman" w:cs="Times New Roman"/>
          <w:b/>
          <w:bCs/>
          <w:sz w:val="24"/>
          <w:szCs w:val="24"/>
        </w:rPr>
      </w:pPr>
      <w:r w:rsidRPr="009A03AD">
        <w:rPr>
          <w:rFonts w:ascii="Times New Roman" w:hAnsi="Times New Roman" w:cs="Times New Roman"/>
          <w:b/>
          <w:sz w:val="24"/>
          <w:szCs w:val="24"/>
          <w:lang w:val="es-EC"/>
        </w:rPr>
        <w:lastRenderedPageBreak/>
        <w:t xml:space="preserve">Pregunta 4: </w:t>
      </w:r>
      <w:r w:rsidRPr="009A03AD">
        <w:rPr>
          <w:rFonts w:ascii="Times New Roman" w:hAnsi="Times New Roman" w:cs="Times New Roman"/>
          <w:b/>
          <w:bCs/>
          <w:sz w:val="24"/>
          <w:szCs w:val="24"/>
        </w:rPr>
        <w:t>En cual establecimiento, tienda o almacén de su preferencia es en el que más realiza sus compras</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Marathon Sports con un 35% es el que lleva la ventaja sobre el resto de competidores en ventas, por lo consiguiente Shoes Alvarito es el que lo sigue de cerca con un 27%, además el 20% de v</w:t>
      </w:r>
      <w:r w:rsidR="00E24373">
        <w:rPr>
          <w:rFonts w:ascii="Times New Roman" w:hAnsi="Times New Roman" w:cs="Times New Roman"/>
          <w:sz w:val="24"/>
          <w:szCs w:val="24"/>
          <w:lang w:val="es-EC"/>
        </w:rPr>
        <w:t>entas están en otros almacenes.</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726BDB98" wp14:editId="2ED4426B">
            <wp:extent cx="4606376" cy="2426941"/>
            <wp:effectExtent l="0" t="0" r="22860" b="120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1D51" w:rsidRPr="00AA08AD" w:rsidRDefault="00E24373" w:rsidP="004C2BB3">
      <w:pPr>
        <w:pStyle w:val="ILU"/>
        <w:spacing w:after="0" w:line="360" w:lineRule="auto"/>
        <w:rPr>
          <w:i/>
          <w:szCs w:val="24"/>
        </w:rPr>
      </w:pPr>
      <w:r>
        <w:rPr>
          <w:i/>
          <w:szCs w:val="24"/>
        </w:rPr>
        <w:t xml:space="preserve">  </w:t>
      </w:r>
      <w:bookmarkStart w:id="24" w:name="_Toc309207922"/>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4</w:t>
      </w:r>
      <w:r w:rsidR="00CA32F3">
        <w:rPr>
          <w:noProof/>
        </w:rPr>
        <w:fldChar w:fldCharType="end"/>
      </w:r>
      <w:r w:rsidR="005241C8" w:rsidRPr="005241C8">
        <w:rPr>
          <w:i/>
          <w:szCs w:val="24"/>
        </w:rPr>
        <w:t xml:space="preserve"> </w:t>
      </w:r>
      <w:r w:rsidR="005241C8">
        <w:rPr>
          <w:i/>
          <w:szCs w:val="24"/>
        </w:rPr>
        <w:t>Establecimientos</w:t>
      </w:r>
      <w:bookmarkEnd w:id="24"/>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t xml:space="preserve">Pregunta 5: </w:t>
      </w:r>
      <w:r w:rsidRPr="009A03AD">
        <w:rPr>
          <w:rFonts w:ascii="Times New Roman" w:hAnsi="Times New Roman" w:cs="Times New Roman"/>
          <w:b/>
          <w:bCs/>
          <w:sz w:val="24"/>
          <w:szCs w:val="24"/>
        </w:rPr>
        <w:t>Que marca de calzado deportivo prefiere</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 xml:space="preserve">La marca Nike es la más escogida por parte de los consumidores con un 31%, con un 24% se prefieren otras marcas, dejando a Adidas en tercer puesto con un 21%, con un 13% está la marca </w:t>
      </w:r>
      <w:proofErr w:type="spellStart"/>
      <w:r w:rsidRPr="009A03AD">
        <w:rPr>
          <w:rFonts w:ascii="Times New Roman" w:hAnsi="Times New Roman" w:cs="Times New Roman"/>
          <w:sz w:val="24"/>
          <w:szCs w:val="24"/>
          <w:lang w:val="es-EC"/>
        </w:rPr>
        <w:t>Reebok</w:t>
      </w:r>
      <w:proofErr w:type="spellEnd"/>
      <w:r w:rsidRPr="009A03AD">
        <w:rPr>
          <w:rFonts w:ascii="Times New Roman" w:hAnsi="Times New Roman" w:cs="Times New Roman"/>
          <w:sz w:val="24"/>
          <w:szCs w:val="24"/>
          <w:lang w:val="es-EC"/>
        </w:rPr>
        <w:t>, siendo esta la estrella de almacenes Shoes Alvarito.</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0B370F" w:rsidP="00776B5D">
      <w:pPr>
        <w:pStyle w:val="Estilo1"/>
        <w:spacing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2E178AB3" wp14:editId="5830BF21">
            <wp:extent cx="3925733" cy="2557570"/>
            <wp:effectExtent l="0" t="0" r="1778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03AD" w:rsidRDefault="005241C8" w:rsidP="004C2BB3">
      <w:pPr>
        <w:pStyle w:val="ILU"/>
        <w:spacing w:after="0" w:line="360" w:lineRule="auto"/>
        <w:rPr>
          <w:i/>
          <w:szCs w:val="24"/>
        </w:rPr>
      </w:pPr>
      <w:r>
        <w:rPr>
          <w:b/>
          <w:sz w:val="24"/>
          <w:szCs w:val="24"/>
          <w:lang w:val="es-EC"/>
        </w:rPr>
        <w:tab/>
      </w:r>
      <w:r w:rsidR="00E24373">
        <w:rPr>
          <w:i/>
          <w:szCs w:val="24"/>
        </w:rPr>
        <w:t xml:space="preserve"> </w:t>
      </w:r>
      <w:bookmarkStart w:id="25" w:name="_Toc309207923"/>
      <w:r w:rsidR="00E24373">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5</w:t>
      </w:r>
      <w:r w:rsidR="00CA32F3">
        <w:rPr>
          <w:noProof/>
        </w:rPr>
        <w:fldChar w:fldCharType="end"/>
      </w:r>
      <w:r w:rsidR="00E24373">
        <w:t xml:space="preserve"> </w:t>
      </w:r>
      <w:r w:rsidRPr="005241C8">
        <w:rPr>
          <w:i/>
          <w:szCs w:val="24"/>
        </w:rPr>
        <w:t xml:space="preserve"> </w:t>
      </w:r>
      <w:r>
        <w:rPr>
          <w:i/>
          <w:szCs w:val="24"/>
        </w:rPr>
        <w:t>Marca de Calzado</w:t>
      </w:r>
      <w:bookmarkEnd w:id="25"/>
    </w:p>
    <w:p w:rsidR="00776B5D" w:rsidRPr="004C2BB3" w:rsidRDefault="00776B5D" w:rsidP="004C2BB3">
      <w:pPr>
        <w:pStyle w:val="ILU"/>
        <w:spacing w:after="0" w:line="360" w:lineRule="auto"/>
        <w:rPr>
          <w:i/>
          <w:szCs w:val="24"/>
        </w:rPr>
      </w:pPr>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lastRenderedPageBreak/>
        <w:t xml:space="preserve">Pregunta 6: </w:t>
      </w:r>
      <w:r w:rsidRPr="009A03AD">
        <w:rPr>
          <w:rFonts w:ascii="Times New Roman" w:hAnsi="Times New Roman" w:cs="Times New Roman"/>
          <w:b/>
          <w:bCs/>
          <w:sz w:val="24"/>
          <w:szCs w:val="24"/>
        </w:rPr>
        <w:t>Conoce la marca Shoes Alvarito</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Se determinó un 71% en el reconocimiento de la marca, siendo esto una ventaja para un rediseño de imagen corporativa.</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0B370F" w:rsidP="00776B5D">
      <w:pPr>
        <w:pStyle w:val="Estilo1"/>
        <w:spacing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5AFBFB7D" wp14:editId="0FEBCDD8">
            <wp:extent cx="3894054" cy="2231863"/>
            <wp:effectExtent l="0" t="0" r="11430" b="1651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41C8" w:rsidRPr="005241C8" w:rsidRDefault="00E24373" w:rsidP="004C2BB3">
      <w:pPr>
        <w:pStyle w:val="ILU"/>
        <w:spacing w:after="0" w:line="360" w:lineRule="auto"/>
        <w:rPr>
          <w:i/>
          <w:szCs w:val="24"/>
        </w:rPr>
      </w:pPr>
      <w:r>
        <w:rPr>
          <w:i/>
          <w:szCs w:val="24"/>
        </w:rPr>
        <w:t xml:space="preserve">   </w:t>
      </w:r>
      <w:bookmarkStart w:id="26" w:name="_Toc309207924"/>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6</w:t>
      </w:r>
      <w:r w:rsidR="00CA32F3">
        <w:rPr>
          <w:noProof/>
        </w:rPr>
        <w:fldChar w:fldCharType="end"/>
      </w:r>
      <w:r w:rsidR="005241C8" w:rsidRPr="005241C8">
        <w:rPr>
          <w:i/>
          <w:szCs w:val="24"/>
        </w:rPr>
        <w:t xml:space="preserve"> </w:t>
      </w:r>
      <w:r w:rsidR="005241C8">
        <w:rPr>
          <w:i/>
          <w:szCs w:val="24"/>
        </w:rPr>
        <w:t>Marca</w:t>
      </w:r>
      <w:bookmarkEnd w:id="26"/>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t xml:space="preserve">Pregunta 7: </w:t>
      </w:r>
      <w:r w:rsidRPr="009A03AD">
        <w:rPr>
          <w:rFonts w:ascii="Times New Roman" w:hAnsi="Times New Roman" w:cs="Times New Roman"/>
          <w:b/>
          <w:bCs/>
          <w:sz w:val="24"/>
          <w:szCs w:val="24"/>
        </w:rPr>
        <w:t>Ha realizado alguna compra en el mismo</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Un 58% de las personas encuestadas han realizado alguna vez una compra en Shoes Alvarito, en contra a un 42%, dado que existe un 16% de diferencia, es un valor considerable en donde se debe tratar de llegar.</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4E2A5EEA" wp14:editId="4A881950">
            <wp:extent cx="3536296" cy="2354888"/>
            <wp:effectExtent l="0" t="0" r="26670" b="266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41C8" w:rsidRPr="005241C8" w:rsidRDefault="00E24373" w:rsidP="004C2BB3">
      <w:pPr>
        <w:pStyle w:val="ILU"/>
        <w:spacing w:after="0" w:line="360" w:lineRule="auto"/>
        <w:rPr>
          <w:i/>
          <w:szCs w:val="24"/>
        </w:rPr>
      </w:pPr>
      <w:r>
        <w:rPr>
          <w:i/>
          <w:szCs w:val="24"/>
        </w:rPr>
        <w:t xml:space="preserve"> </w:t>
      </w:r>
      <w:bookmarkStart w:id="27" w:name="_Toc309207925"/>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7</w:t>
      </w:r>
      <w:r w:rsidR="00CA32F3">
        <w:rPr>
          <w:noProof/>
        </w:rPr>
        <w:fldChar w:fldCharType="end"/>
      </w:r>
      <w:r>
        <w:t xml:space="preserve"> </w:t>
      </w:r>
      <w:r w:rsidR="005241C8" w:rsidRPr="005241C8">
        <w:rPr>
          <w:i/>
          <w:szCs w:val="24"/>
        </w:rPr>
        <w:t xml:space="preserve"> </w:t>
      </w:r>
      <w:r w:rsidR="005241C8">
        <w:rPr>
          <w:i/>
          <w:szCs w:val="24"/>
        </w:rPr>
        <w:t>Marca</w:t>
      </w:r>
      <w:bookmarkEnd w:id="27"/>
    </w:p>
    <w:p w:rsidR="00901D51" w:rsidRDefault="00901D51" w:rsidP="004C2BB3">
      <w:pPr>
        <w:pStyle w:val="Estilo1"/>
        <w:spacing w:line="360" w:lineRule="auto"/>
        <w:rPr>
          <w:rFonts w:ascii="Times New Roman" w:hAnsi="Times New Roman" w:cs="Times New Roman"/>
          <w:b/>
          <w:sz w:val="24"/>
          <w:szCs w:val="24"/>
          <w:lang w:val="es-EC"/>
        </w:rPr>
      </w:pPr>
    </w:p>
    <w:p w:rsidR="004C2BB3" w:rsidRPr="009A03AD" w:rsidRDefault="004C2BB3" w:rsidP="004C2BB3">
      <w:pPr>
        <w:pStyle w:val="Estilo1"/>
        <w:spacing w:line="360" w:lineRule="auto"/>
        <w:rPr>
          <w:rFonts w:ascii="Times New Roman" w:hAnsi="Times New Roman" w:cs="Times New Roman"/>
          <w:b/>
          <w:sz w:val="24"/>
          <w:szCs w:val="24"/>
          <w:lang w:val="es-EC"/>
        </w:rPr>
      </w:pPr>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lastRenderedPageBreak/>
        <w:t>Pregunta 8: En que tienda:</w:t>
      </w:r>
    </w:p>
    <w:p w:rsidR="00901D51" w:rsidRPr="009A03AD" w:rsidRDefault="00901D51" w:rsidP="004C2BB3">
      <w:pPr>
        <w:pStyle w:val="Estilo1"/>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Estudio que determinó que el local que posee la mayor de las ventas es su matriz ubicada en la calle Eloy Alfaro (Bahía de Guayaquil).</w:t>
      </w: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rPr>
          <w:rFonts w:ascii="Times New Roman" w:hAnsi="Times New Roman" w:cs="Times New Roman"/>
          <w:sz w:val="24"/>
          <w:szCs w:val="24"/>
          <w:lang w:val="es-EC"/>
        </w:rPr>
      </w:pPr>
    </w:p>
    <w:p w:rsidR="00901D51" w:rsidRPr="009A03AD" w:rsidRDefault="00901D51" w:rsidP="004C2BB3">
      <w:pPr>
        <w:pStyle w:val="Estilo1"/>
        <w:spacing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623FF7E3" wp14:editId="4B15B9E6">
            <wp:extent cx="4269492" cy="2598821"/>
            <wp:effectExtent l="0" t="0" r="17145"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1D51" w:rsidRPr="004C2BB3" w:rsidRDefault="00E24373" w:rsidP="004C2BB3">
      <w:pPr>
        <w:pStyle w:val="ILU"/>
        <w:spacing w:after="0" w:line="360" w:lineRule="auto"/>
        <w:rPr>
          <w:i/>
          <w:szCs w:val="24"/>
        </w:rPr>
      </w:pPr>
      <w:r>
        <w:rPr>
          <w:i/>
          <w:szCs w:val="24"/>
        </w:rPr>
        <w:t xml:space="preserve"> </w:t>
      </w:r>
      <w:bookmarkStart w:id="28" w:name="_Toc309207926"/>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8</w:t>
      </w:r>
      <w:r w:rsidR="00CA32F3">
        <w:rPr>
          <w:noProof/>
        </w:rPr>
        <w:fldChar w:fldCharType="end"/>
      </w:r>
      <w:r w:rsidR="000B370F">
        <w:rPr>
          <w:noProof/>
        </w:rPr>
        <w:t xml:space="preserve"> </w:t>
      </w:r>
      <w:r w:rsidR="005241C8">
        <w:rPr>
          <w:i/>
          <w:szCs w:val="24"/>
        </w:rPr>
        <w:t>Tiendas o Locales comerciales</w:t>
      </w:r>
      <w:bookmarkEnd w:id="28"/>
    </w:p>
    <w:p w:rsidR="004C2BB3" w:rsidRDefault="004C2BB3" w:rsidP="004C2BB3">
      <w:pPr>
        <w:pStyle w:val="Estilo1"/>
        <w:spacing w:line="360" w:lineRule="auto"/>
        <w:rPr>
          <w:rFonts w:ascii="Times New Roman" w:hAnsi="Times New Roman" w:cs="Times New Roman"/>
          <w:b/>
          <w:sz w:val="24"/>
          <w:szCs w:val="24"/>
          <w:lang w:val="es-EC"/>
        </w:rPr>
      </w:pPr>
    </w:p>
    <w:p w:rsidR="00901D51" w:rsidRPr="009A03AD" w:rsidRDefault="00901D51" w:rsidP="004C2BB3">
      <w:pPr>
        <w:pStyle w:val="Estilo1"/>
        <w:spacing w:line="360" w:lineRule="auto"/>
        <w:rPr>
          <w:rFonts w:ascii="Times New Roman" w:hAnsi="Times New Roman" w:cs="Times New Roman"/>
          <w:b/>
          <w:sz w:val="24"/>
          <w:szCs w:val="24"/>
          <w:lang w:val="es-EC"/>
        </w:rPr>
      </w:pPr>
      <w:r w:rsidRPr="009A03AD">
        <w:rPr>
          <w:rFonts w:ascii="Times New Roman" w:hAnsi="Times New Roman" w:cs="Times New Roman"/>
          <w:b/>
          <w:sz w:val="24"/>
          <w:szCs w:val="24"/>
          <w:lang w:val="es-EC"/>
        </w:rPr>
        <w:t xml:space="preserve">Pregunta 9: </w:t>
      </w:r>
      <w:r w:rsidRPr="009A03AD">
        <w:rPr>
          <w:rFonts w:ascii="Times New Roman" w:hAnsi="Times New Roman" w:cs="Times New Roman"/>
          <w:b/>
          <w:bCs/>
          <w:sz w:val="24"/>
          <w:szCs w:val="24"/>
        </w:rPr>
        <w:t>Recuerda el logo de Shoes Alvarito</w:t>
      </w:r>
    </w:p>
    <w:p w:rsidR="00901D51" w:rsidRDefault="00901D51" w:rsidP="004C2BB3">
      <w:pPr>
        <w:spacing w:after="0"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Con un 43% de recordación de marca es un problema y esto se debe a los cambios que se generan en el logo de Sh</w:t>
      </w:r>
      <w:r w:rsidR="005241C8">
        <w:rPr>
          <w:rFonts w:ascii="Times New Roman" w:hAnsi="Times New Roman" w:cs="Times New Roman"/>
          <w:sz w:val="24"/>
          <w:szCs w:val="24"/>
          <w:lang w:val="es-EC"/>
        </w:rPr>
        <w:t>oes Alvarito.</w:t>
      </w:r>
    </w:p>
    <w:p w:rsidR="004C2BB3" w:rsidRPr="009A03AD" w:rsidRDefault="004C2BB3" w:rsidP="004C2BB3">
      <w:pPr>
        <w:spacing w:after="0" w:line="360" w:lineRule="auto"/>
        <w:rPr>
          <w:rFonts w:ascii="Times New Roman" w:hAnsi="Times New Roman" w:cs="Times New Roman"/>
          <w:sz w:val="24"/>
          <w:szCs w:val="24"/>
          <w:lang w:val="es-EC"/>
        </w:rPr>
      </w:pPr>
    </w:p>
    <w:p w:rsidR="00901D51" w:rsidRPr="009A03AD" w:rsidRDefault="00901D51"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1B897EC1" wp14:editId="04D06F8F">
            <wp:extent cx="2946400" cy="2012176"/>
            <wp:effectExtent l="0" t="0" r="25400" b="266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449B" w:rsidRDefault="00E24373" w:rsidP="004C2BB3">
      <w:pPr>
        <w:pStyle w:val="ILU"/>
        <w:spacing w:after="0" w:line="360" w:lineRule="auto"/>
        <w:rPr>
          <w:i/>
          <w:szCs w:val="24"/>
        </w:rPr>
      </w:pPr>
      <w:r>
        <w:rPr>
          <w:i/>
          <w:szCs w:val="24"/>
        </w:rPr>
        <w:t xml:space="preserve"> </w:t>
      </w:r>
      <w:bookmarkStart w:id="29" w:name="_Toc309207927"/>
      <w:r>
        <w:t xml:space="preserve">Gráfico </w:t>
      </w:r>
      <w:r w:rsidR="000B370F">
        <w:t>2.</w:t>
      </w:r>
      <w:r w:rsidR="00CA32F3">
        <w:fldChar w:fldCharType="begin"/>
      </w:r>
      <w:r w:rsidR="00CA32F3">
        <w:instrText xml:space="preserve"> SEQ Gráfico \* ARABIC </w:instrText>
      </w:r>
      <w:r w:rsidR="00CA32F3">
        <w:fldChar w:fldCharType="separate"/>
      </w:r>
      <w:r w:rsidR="00705975">
        <w:rPr>
          <w:noProof/>
        </w:rPr>
        <w:t>9</w:t>
      </w:r>
      <w:r w:rsidR="00CA32F3">
        <w:rPr>
          <w:noProof/>
        </w:rPr>
        <w:fldChar w:fldCharType="end"/>
      </w:r>
      <w:r w:rsidR="005241C8" w:rsidRPr="005241C8">
        <w:rPr>
          <w:i/>
          <w:szCs w:val="24"/>
        </w:rPr>
        <w:t xml:space="preserve"> </w:t>
      </w:r>
      <w:r w:rsidR="005241C8">
        <w:rPr>
          <w:i/>
          <w:szCs w:val="24"/>
        </w:rPr>
        <w:t>Recordación del Logo</w:t>
      </w:r>
      <w:bookmarkEnd w:id="29"/>
    </w:p>
    <w:p w:rsidR="004C2BB3" w:rsidRDefault="004C2BB3" w:rsidP="004C2BB3">
      <w:pPr>
        <w:pStyle w:val="ILU"/>
        <w:spacing w:after="0" w:line="360" w:lineRule="auto"/>
        <w:rPr>
          <w:i/>
          <w:szCs w:val="24"/>
        </w:rPr>
      </w:pPr>
    </w:p>
    <w:p w:rsidR="004C2BB3" w:rsidRDefault="004C2BB3" w:rsidP="004C2BB3">
      <w:pPr>
        <w:pStyle w:val="ILU"/>
        <w:spacing w:after="0" w:line="360" w:lineRule="auto"/>
        <w:rPr>
          <w:i/>
          <w:szCs w:val="24"/>
        </w:rPr>
      </w:pPr>
    </w:p>
    <w:p w:rsidR="004C2BB3" w:rsidRPr="00E24373" w:rsidRDefault="004C2BB3" w:rsidP="004C2BB3">
      <w:pPr>
        <w:pStyle w:val="ILU"/>
        <w:spacing w:after="0" w:line="360" w:lineRule="auto"/>
        <w:rPr>
          <w:i/>
          <w:szCs w:val="24"/>
        </w:rPr>
      </w:pPr>
    </w:p>
    <w:p w:rsidR="00901D51" w:rsidRPr="004C2BB3" w:rsidRDefault="00EB3028" w:rsidP="004C2BB3">
      <w:pPr>
        <w:pStyle w:val="Prrafodelista"/>
        <w:numPr>
          <w:ilvl w:val="1"/>
          <w:numId w:val="17"/>
        </w:numPr>
        <w:spacing w:after="0" w:line="360" w:lineRule="auto"/>
        <w:ind w:left="426"/>
        <w:outlineLvl w:val="1"/>
        <w:rPr>
          <w:rFonts w:ascii="Times New Roman" w:hAnsi="Times New Roman" w:cs="Times New Roman"/>
          <w:sz w:val="28"/>
          <w:szCs w:val="24"/>
          <w:lang w:val="es-EC"/>
        </w:rPr>
      </w:pPr>
      <w:r>
        <w:rPr>
          <w:rFonts w:ascii="Times New Roman" w:hAnsi="Times New Roman" w:cs="Times New Roman"/>
          <w:b/>
          <w:sz w:val="28"/>
          <w:szCs w:val="24"/>
          <w:lang w:val="es-EC"/>
        </w:rPr>
        <w:lastRenderedPageBreak/>
        <w:t xml:space="preserve"> </w:t>
      </w:r>
      <w:bookmarkStart w:id="30" w:name="_Toc311417041"/>
      <w:r w:rsidR="003D4511">
        <w:rPr>
          <w:rFonts w:ascii="Times New Roman" w:hAnsi="Times New Roman" w:cs="Times New Roman"/>
          <w:b/>
          <w:sz w:val="28"/>
          <w:szCs w:val="24"/>
          <w:lang w:val="es-EC"/>
        </w:rPr>
        <w:t>Ficha Técnica</w:t>
      </w:r>
      <w:bookmarkEnd w:id="30"/>
    </w:p>
    <w:p w:rsidR="004C2BB3" w:rsidRPr="004C2BB3" w:rsidRDefault="004C2BB3" w:rsidP="004C2BB3">
      <w:pPr>
        <w:spacing w:after="0" w:line="360" w:lineRule="auto"/>
        <w:ind w:left="-6"/>
        <w:outlineLvl w:val="1"/>
        <w:rPr>
          <w:rFonts w:ascii="Times New Roman" w:hAnsi="Times New Roman" w:cs="Times New Roman"/>
          <w:sz w:val="24"/>
          <w:szCs w:val="24"/>
          <w:lang w:val="es-EC"/>
        </w:rPr>
      </w:pPr>
      <w:r>
        <w:rPr>
          <w:rFonts w:ascii="Times New Roman" w:hAnsi="Times New Roman" w:cs="Times New Roman"/>
          <w:sz w:val="24"/>
          <w:szCs w:val="24"/>
          <w:lang w:val="es-EC"/>
        </w:rPr>
        <w:t xml:space="preserve">Entrevista realizada al Sub-gerente general de almacenes Shoes Alvarito, Edwin Tapia </w:t>
      </w:r>
      <w:proofErr w:type="spellStart"/>
      <w:r>
        <w:rPr>
          <w:rFonts w:ascii="Times New Roman" w:hAnsi="Times New Roman" w:cs="Times New Roman"/>
          <w:sz w:val="24"/>
          <w:szCs w:val="24"/>
          <w:lang w:val="es-EC"/>
        </w:rPr>
        <w:t>Tapia</w:t>
      </w:r>
      <w:proofErr w:type="spellEnd"/>
      <w:r>
        <w:rPr>
          <w:rFonts w:ascii="Times New Roman" w:hAnsi="Times New Roman" w:cs="Times New Roman"/>
          <w:sz w:val="24"/>
          <w:szCs w:val="24"/>
          <w:lang w:val="es-EC"/>
        </w:rPr>
        <w:t xml:space="preserve"> (hijo del actual dueño de la empresa).</w:t>
      </w:r>
    </w:p>
    <w:p w:rsidR="00230FCA" w:rsidRDefault="00E03BF5" w:rsidP="00230FCA">
      <w:pPr>
        <w:jc w:val="center"/>
        <w:rPr>
          <w:rFonts w:ascii="Times New Roman" w:hAnsi="Times New Roman" w:cs="Times New Roman"/>
          <w:sz w:val="28"/>
          <w:szCs w:val="24"/>
          <w:lang w:val="es-EC"/>
        </w:rPr>
      </w:pPr>
      <w:r>
        <w:rPr>
          <w:rFonts w:ascii="Times New Roman" w:hAnsi="Times New Roman" w:cs="Times New Roman"/>
          <w:noProof/>
          <w:sz w:val="28"/>
          <w:szCs w:val="24"/>
          <w:lang w:val="es-EC" w:eastAsia="es-EC"/>
        </w:rPr>
        <w:drawing>
          <wp:inline distT="0" distB="0" distL="0" distR="0" wp14:anchorId="4B547254" wp14:editId="01B2CEE5">
            <wp:extent cx="5475202" cy="6542689"/>
            <wp:effectExtent l="0" t="0" r="0" b="0"/>
            <wp:docPr id="2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vista.jpg"/>
                    <pic:cNvPicPr/>
                  </pic:nvPicPr>
                  <pic:blipFill>
                    <a:blip r:embed="rId28">
                      <a:extLst>
                        <a:ext uri="{28A0092B-C50C-407E-A947-70E740481C1C}">
                          <a14:useLocalDpi xmlns:a14="http://schemas.microsoft.com/office/drawing/2010/main" val="0"/>
                        </a:ext>
                      </a:extLst>
                    </a:blip>
                    <a:stretch>
                      <a:fillRect/>
                    </a:stretch>
                  </pic:blipFill>
                  <pic:spPr>
                    <a:xfrm>
                      <a:off x="0" y="0"/>
                      <a:ext cx="5485624" cy="6555143"/>
                    </a:xfrm>
                    <a:prstGeom prst="rect">
                      <a:avLst/>
                    </a:prstGeom>
                  </pic:spPr>
                </pic:pic>
              </a:graphicData>
            </a:graphic>
          </wp:inline>
        </w:drawing>
      </w:r>
      <w:r w:rsidR="00230FCA">
        <w:rPr>
          <w:rFonts w:ascii="Times New Roman" w:hAnsi="Times New Roman" w:cs="Times New Roman"/>
          <w:sz w:val="28"/>
          <w:szCs w:val="24"/>
          <w:lang w:val="es-EC"/>
        </w:rPr>
        <w:br w:type="page"/>
      </w:r>
    </w:p>
    <w:p w:rsidR="003D4511" w:rsidRPr="00230FCA" w:rsidRDefault="00C12D69" w:rsidP="00230FCA">
      <w:pPr>
        <w:pStyle w:val="Prrafodelista"/>
        <w:numPr>
          <w:ilvl w:val="1"/>
          <w:numId w:val="17"/>
        </w:numPr>
        <w:ind w:left="426"/>
        <w:outlineLvl w:val="1"/>
        <w:rPr>
          <w:rFonts w:ascii="Times New Roman" w:hAnsi="Times New Roman" w:cs="Times New Roman"/>
          <w:b/>
          <w:sz w:val="28"/>
          <w:szCs w:val="24"/>
          <w:lang w:val="es-EC"/>
        </w:rPr>
      </w:pPr>
      <w:r>
        <w:rPr>
          <w:rFonts w:ascii="Times New Roman" w:hAnsi="Times New Roman" w:cs="Times New Roman"/>
          <w:b/>
          <w:sz w:val="28"/>
          <w:szCs w:val="24"/>
          <w:lang w:val="es-EC"/>
        </w:rPr>
        <w:lastRenderedPageBreak/>
        <w:t xml:space="preserve"> </w:t>
      </w:r>
      <w:bookmarkStart w:id="31" w:name="_Toc311417042"/>
      <w:r w:rsidR="00230FCA">
        <w:rPr>
          <w:rFonts w:ascii="Times New Roman" w:hAnsi="Times New Roman" w:cs="Times New Roman"/>
          <w:b/>
          <w:sz w:val="28"/>
          <w:szCs w:val="24"/>
          <w:lang w:val="es-EC"/>
        </w:rPr>
        <w:t>Entrevista</w:t>
      </w:r>
      <w:bookmarkEnd w:id="31"/>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NOMBRE:</w:t>
      </w:r>
      <w:r w:rsidRPr="009A03AD">
        <w:rPr>
          <w:rFonts w:ascii="Times New Roman" w:hAnsi="Times New Roman" w:cs="Times New Roman"/>
          <w:sz w:val="24"/>
          <w:szCs w:val="24"/>
        </w:rPr>
        <w:tab/>
      </w:r>
      <w:r w:rsidRPr="009A03AD">
        <w:rPr>
          <w:rFonts w:ascii="Times New Roman" w:hAnsi="Times New Roman" w:cs="Times New Roman"/>
          <w:sz w:val="24"/>
          <w:szCs w:val="24"/>
        </w:rPr>
        <w:tab/>
        <w:t xml:space="preserve">EDWIN EDUARDO TAPIA </w:t>
      </w:r>
      <w:proofErr w:type="spellStart"/>
      <w:r w:rsidRPr="009A03AD">
        <w:rPr>
          <w:rFonts w:ascii="Times New Roman" w:hAnsi="Times New Roman" w:cs="Times New Roman"/>
          <w:sz w:val="24"/>
          <w:szCs w:val="24"/>
        </w:rPr>
        <w:t>TAPIA</w:t>
      </w:r>
      <w:proofErr w:type="spellEnd"/>
    </w:p>
    <w:p w:rsidR="00901D51" w:rsidRPr="009A03AD" w:rsidRDefault="001B7A19" w:rsidP="00776B5D">
      <w:pPr>
        <w:pStyle w:val="Estilo1"/>
        <w:spacing w:line="360" w:lineRule="auto"/>
        <w:rPr>
          <w:rFonts w:ascii="Times New Roman" w:hAnsi="Times New Roman" w:cs="Times New Roman"/>
          <w:sz w:val="24"/>
          <w:szCs w:val="24"/>
        </w:rPr>
      </w:pPr>
      <w:r>
        <w:rPr>
          <w:rFonts w:ascii="Times New Roman" w:hAnsi="Times New Roman" w:cs="Times New Roman"/>
          <w:sz w:val="24"/>
          <w:szCs w:val="24"/>
        </w:rPr>
        <w:t>EDAD:</w:t>
      </w:r>
      <w:r>
        <w:rPr>
          <w:rFonts w:ascii="Times New Roman" w:hAnsi="Times New Roman" w:cs="Times New Roman"/>
          <w:sz w:val="24"/>
          <w:szCs w:val="24"/>
        </w:rPr>
        <w:tab/>
      </w:r>
      <w:r>
        <w:rPr>
          <w:rFonts w:ascii="Times New Roman" w:hAnsi="Times New Roman" w:cs="Times New Roman"/>
          <w:sz w:val="24"/>
          <w:szCs w:val="24"/>
        </w:rPr>
        <w:tab/>
      </w:r>
      <w:r w:rsidR="00901D51" w:rsidRPr="009A03AD">
        <w:rPr>
          <w:rFonts w:ascii="Times New Roman" w:hAnsi="Times New Roman" w:cs="Times New Roman"/>
          <w:sz w:val="24"/>
          <w:szCs w:val="24"/>
        </w:rPr>
        <w:t>30 AÑOS</w:t>
      </w: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ESPRESA:</w:t>
      </w:r>
      <w:r w:rsidRPr="009A03AD">
        <w:rPr>
          <w:rFonts w:ascii="Times New Roman" w:hAnsi="Times New Roman" w:cs="Times New Roman"/>
          <w:sz w:val="24"/>
          <w:szCs w:val="24"/>
        </w:rPr>
        <w:tab/>
      </w:r>
      <w:r w:rsidRPr="009A03AD">
        <w:rPr>
          <w:rFonts w:ascii="Times New Roman" w:hAnsi="Times New Roman" w:cs="Times New Roman"/>
          <w:sz w:val="24"/>
          <w:szCs w:val="24"/>
        </w:rPr>
        <w:tab/>
        <w:t>ALMACENES SHOES ALVARITO</w:t>
      </w: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DIRECCI</w:t>
      </w:r>
      <w:r w:rsidR="00E03BF5">
        <w:rPr>
          <w:rFonts w:ascii="Times New Roman" w:hAnsi="Times New Roman" w:cs="Times New Roman"/>
          <w:sz w:val="24"/>
          <w:szCs w:val="24"/>
        </w:rPr>
        <w:t>Ó</w:t>
      </w:r>
      <w:r w:rsidRPr="009A03AD">
        <w:rPr>
          <w:rFonts w:ascii="Times New Roman" w:hAnsi="Times New Roman" w:cs="Times New Roman"/>
          <w:sz w:val="24"/>
          <w:szCs w:val="24"/>
        </w:rPr>
        <w:t>N:</w:t>
      </w:r>
      <w:r w:rsidRPr="009A03AD">
        <w:rPr>
          <w:rFonts w:ascii="Times New Roman" w:hAnsi="Times New Roman" w:cs="Times New Roman"/>
          <w:sz w:val="24"/>
          <w:szCs w:val="24"/>
        </w:rPr>
        <w:tab/>
      </w:r>
      <w:r w:rsidRPr="009A03AD">
        <w:rPr>
          <w:rFonts w:ascii="Times New Roman" w:hAnsi="Times New Roman" w:cs="Times New Roman"/>
          <w:sz w:val="24"/>
          <w:szCs w:val="24"/>
        </w:rPr>
        <w:tab/>
        <w:t>ELOY ALFARO Y CALDER</w:t>
      </w:r>
      <w:r w:rsidR="00E03BF5">
        <w:rPr>
          <w:rFonts w:ascii="Times New Roman" w:hAnsi="Times New Roman" w:cs="Times New Roman"/>
          <w:sz w:val="24"/>
          <w:szCs w:val="24"/>
        </w:rPr>
        <w:t>Ó</w:t>
      </w:r>
      <w:r w:rsidRPr="009A03AD">
        <w:rPr>
          <w:rFonts w:ascii="Times New Roman" w:hAnsi="Times New Roman" w:cs="Times New Roman"/>
          <w:sz w:val="24"/>
          <w:szCs w:val="24"/>
        </w:rPr>
        <w:t>N</w:t>
      </w:r>
    </w:p>
    <w:p w:rsidR="00901D51" w:rsidRPr="009A03AD" w:rsidRDefault="001B7A19" w:rsidP="00776B5D">
      <w:pPr>
        <w:pStyle w:val="Estilo1"/>
        <w:spacing w:line="360" w:lineRule="auto"/>
        <w:rPr>
          <w:rFonts w:ascii="Times New Roman" w:hAnsi="Times New Roman" w:cs="Times New Roman"/>
          <w:sz w:val="24"/>
          <w:szCs w:val="24"/>
        </w:rPr>
      </w:pPr>
      <w:r>
        <w:rPr>
          <w:rFonts w:ascii="Times New Roman" w:hAnsi="Times New Roman" w:cs="Times New Roman"/>
          <w:sz w:val="24"/>
          <w:szCs w:val="24"/>
        </w:rPr>
        <w:t>CAR</w:t>
      </w:r>
      <w:r w:rsidR="00E03BF5">
        <w:rPr>
          <w:rFonts w:ascii="Times New Roman" w:hAnsi="Times New Roman" w:cs="Times New Roman"/>
          <w:sz w:val="24"/>
          <w:szCs w:val="24"/>
        </w:rPr>
        <w:t>G</w:t>
      </w:r>
      <w:r>
        <w:rPr>
          <w:rFonts w:ascii="Times New Roman" w:hAnsi="Times New Roman" w:cs="Times New Roman"/>
          <w:sz w:val="24"/>
          <w:szCs w:val="24"/>
        </w:rPr>
        <w:t>O:</w:t>
      </w:r>
      <w:r>
        <w:rPr>
          <w:rFonts w:ascii="Times New Roman" w:hAnsi="Times New Roman" w:cs="Times New Roman"/>
          <w:sz w:val="24"/>
          <w:szCs w:val="24"/>
        </w:rPr>
        <w:tab/>
      </w:r>
      <w:r>
        <w:rPr>
          <w:rFonts w:ascii="Times New Roman" w:hAnsi="Times New Roman" w:cs="Times New Roman"/>
          <w:sz w:val="24"/>
          <w:szCs w:val="24"/>
        </w:rPr>
        <w:tab/>
      </w:r>
      <w:r w:rsidR="00901D51" w:rsidRPr="009A03AD">
        <w:rPr>
          <w:rFonts w:ascii="Times New Roman" w:hAnsi="Times New Roman" w:cs="Times New Roman"/>
          <w:sz w:val="24"/>
          <w:szCs w:val="24"/>
        </w:rPr>
        <w:t>GERENTE GENERAL</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901D51">
      <w:pPr>
        <w:pStyle w:val="Estilo1"/>
        <w:rPr>
          <w:rFonts w:ascii="Times New Roman" w:hAnsi="Times New Roman" w:cs="Times New Roman"/>
          <w:sz w:val="24"/>
          <w:szCs w:val="24"/>
        </w:rPr>
      </w:pPr>
      <w:r w:rsidRPr="009A03AD">
        <w:rPr>
          <w:rFonts w:ascii="Times New Roman" w:hAnsi="Times New Roman" w:cs="Times New Roman"/>
          <w:sz w:val="24"/>
          <w:szCs w:val="24"/>
        </w:rPr>
        <w:t>¿CU</w:t>
      </w:r>
      <w:r w:rsidR="00E03BF5">
        <w:rPr>
          <w:rFonts w:ascii="Times New Roman" w:hAnsi="Times New Roman" w:cs="Times New Roman"/>
          <w:sz w:val="24"/>
          <w:szCs w:val="24"/>
        </w:rPr>
        <w:t>Á</w:t>
      </w:r>
      <w:r w:rsidRPr="009A03AD">
        <w:rPr>
          <w:rFonts w:ascii="Times New Roman" w:hAnsi="Times New Roman" w:cs="Times New Roman"/>
          <w:sz w:val="24"/>
          <w:szCs w:val="24"/>
        </w:rPr>
        <w:t xml:space="preserve">L ES EL GRUPO OBJETIVO AL QUE SE DIRIGE LA EMPRESA? </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Shoes  Alvarito, no está dirigido a un grupo específico en general, pues como veras, a diferencia de almacenes que están ubicados en este sector del comercio de nuestra ciudad como lo es la bahía de Guayaquil, estos son MARATHON SPORTS, y Almacenes LAS AMERICAS, nosotros estamos dirigidos al público en general, ya que a diferencia de la competencia,  no vendemos exclusivamente zapatos deportivos, sino que tenemos una gran variedad de calzado, en todas las marcas y  modelos, además de un stock variado de ropa y accesorios para todas las edades y los gustos. Además de que al estar proyectados al público en general es decir, personas de distintos recursos económicos, los precios en nuestros almacenes son menores que los de la competencia. Eso es lo que marca la diferencia entre Almacenes SHOES ALVARITO y los demás almacenes del sector en el cual nos desempeñamos. Porque el tener marcas exclusivas a precios accesibles, es el éxito de estar en este negocio.</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¿POR QU</w:t>
      </w:r>
      <w:r w:rsidR="00E03BF5">
        <w:rPr>
          <w:rFonts w:ascii="Times New Roman" w:hAnsi="Times New Roman" w:cs="Times New Roman"/>
          <w:sz w:val="24"/>
          <w:szCs w:val="24"/>
        </w:rPr>
        <w:t>É</w:t>
      </w:r>
      <w:r w:rsidRPr="009A03AD">
        <w:rPr>
          <w:rFonts w:ascii="Times New Roman" w:hAnsi="Times New Roman" w:cs="Times New Roman"/>
          <w:sz w:val="24"/>
          <w:szCs w:val="24"/>
        </w:rPr>
        <w:t xml:space="preserve"> ES NECESARIO LA IMAGEN CORPORATIVA EN SHOES ALVARITO?</w:t>
      </w:r>
    </w:p>
    <w:p w:rsidR="00901D51" w:rsidRPr="009A03AD" w:rsidRDefault="00901D51" w:rsidP="00901D51">
      <w:pPr>
        <w:pStyle w:val="Estilo1"/>
        <w:rPr>
          <w:rFonts w:ascii="Times New Roman" w:hAnsi="Times New Roman" w:cs="Times New Roman"/>
          <w:sz w:val="24"/>
          <w:szCs w:val="24"/>
        </w:rPr>
      </w:pPr>
    </w:p>
    <w:p w:rsidR="00901D51"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Porque almacenes SHOES ALVARITO, necesita proyectarse aún más en el sector del comercio guayaquileño. Necesitamos ser reconocidos por todos los niveles sociales y culturales de nuestra ciudad, para lo cual hemos decidido realizar este proyecto. Necesitamos que el público, en lo primero que piense es en SHOES ALVARITO, cuando desee adquirir calzado, ya que SHOES ALVARITO se inició en el mercado, con la venta de los mismos, por lo cual es conocido en el sector. También necesitamos que al llegar el cliente a realizar una compra, siempre quiera regresar, ya que en nuestros locales siempre van a ser bien atendidos.</w:t>
      </w:r>
    </w:p>
    <w:p w:rsidR="00901D51" w:rsidRPr="009A03AD" w:rsidRDefault="00901D51" w:rsidP="00901D51">
      <w:pPr>
        <w:pStyle w:val="Estilo1"/>
        <w:rPr>
          <w:rFonts w:ascii="Times New Roman" w:hAnsi="Times New Roman" w:cs="Times New Roman"/>
          <w:sz w:val="24"/>
          <w:szCs w:val="24"/>
        </w:rPr>
      </w:pPr>
      <w:r w:rsidRPr="009A03AD">
        <w:rPr>
          <w:rFonts w:ascii="Times New Roman" w:hAnsi="Times New Roman" w:cs="Times New Roman"/>
          <w:sz w:val="24"/>
          <w:szCs w:val="24"/>
        </w:rPr>
        <w:lastRenderedPageBreak/>
        <w:t xml:space="preserve">¿AL REALIZAR </w:t>
      </w:r>
      <w:r w:rsidR="00E03BF5">
        <w:rPr>
          <w:rFonts w:ascii="Times New Roman" w:hAnsi="Times New Roman" w:cs="Times New Roman"/>
          <w:sz w:val="24"/>
          <w:szCs w:val="24"/>
        </w:rPr>
        <w:t>É</w:t>
      </w:r>
      <w:r w:rsidRPr="009A03AD">
        <w:rPr>
          <w:rFonts w:ascii="Times New Roman" w:hAnsi="Times New Roman" w:cs="Times New Roman"/>
          <w:sz w:val="24"/>
          <w:szCs w:val="24"/>
        </w:rPr>
        <w:t>STE PROYECTO QUE ESPERA OBTENER?</w:t>
      </w:r>
    </w:p>
    <w:p w:rsidR="00901D51" w:rsidRPr="009A03AD" w:rsidRDefault="00901D51" w:rsidP="00776B5D">
      <w:pPr>
        <w:pStyle w:val="Estilo1"/>
        <w:spacing w:line="360" w:lineRule="auto"/>
        <w:rPr>
          <w:rFonts w:ascii="Times New Roman" w:hAnsi="Times New Roman" w:cs="Times New Roman"/>
          <w:sz w:val="24"/>
          <w:szCs w:val="24"/>
        </w:rPr>
      </w:pPr>
    </w:p>
    <w:p w:rsidR="00901D51"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Lo que estamos buscando al impulsar este proyecto, es que alma</w:t>
      </w:r>
      <w:r w:rsidR="0090658C">
        <w:rPr>
          <w:rFonts w:ascii="Times New Roman" w:hAnsi="Times New Roman" w:cs="Times New Roman"/>
          <w:sz w:val="24"/>
          <w:szCs w:val="24"/>
        </w:rPr>
        <w:t>cenes SHOES ALVARITO, logre posic</w:t>
      </w:r>
      <w:r w:rsidRPr="009A03AD">
        <w:rPr>
          <w:rFonts w:ascii="Times New Roman" w:hAnsi="Times New Roman" w:cs="Times New Roman"/>
          <w:sz w:val="24"/>
          <w:szCs w:val="24"/>
        </w:rPr>
        <w:t>ionarse en el mercado, no solo de zapatos deportivos, sino del calzado en general. Necesitamos que la empresa, no solo sea reconocida por el estrato social medio y bajo; sino también por el estrato social alto. Que no solo sea reconocida por los guayaquileños sino, que deseamos lograr que SHOES ALVARITO sea una marca reconocida en el Ecuador, ya que con este proyecto esperamos impulsar el crecimiento económico de nuestra empresa, lo cual nos hará proyectarnos a otros mercados; con esto me refiero a la posibilidad de abrir nuevos almacenes en otras provincias, lo cual también ofrecería nuevas posibilidades de empleo y de crecimiento, no solo a SHOES ALVARITO, sino también a la comunidad en general.</w:t>
      </w:r>
    </w:p>
    <w:p w:rsidR="00776B5D" w:rsidRPr="009A03AD" w:rsidRDefault="00776B5D"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¿CREE QUE MARATHON SPORTS Y ALMACENES LAS AMERICAS SEAN COMPETENCIA DIRECTA PARA SHOES ALVARITO?</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Si,  pienso que son competencia directa, pero como ya dije, lo que marca la diferencia entre SHOES ALVARITO y estos almacenes es que;  nosotros no solo nos desempeñamos en un campo, como lo son los zapatos deportivos, sino que también existe, variedad, calidad y cómodos precios, con lo cual los clientes, se encuentran satisfechos y a gusto, ya que al llegar a nuestros locales no solo adquieren lo estaban buscando, sino que también, regresan por algún artículo que les haya gustado, ya que algunas personas al comprar por primera vez en alguno de nuestros locales; no estaban enterados de que además de zapatos, vendemos variados artículos y prendas de vestir, por lo cual ellos pueden darse cuenta de que Almacenes SHOES ALVARITO, tiene gran diferencia con la competencia, al tener, variedad, calidad y cómodos precios.</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¿ESTAR UBICADO EN EL CENTRO DE LA BAH</w:t>
      </w:r>
      <w:r w:rsidR="00E03BF5">
        <w:rPr>
          <w:rFonts w:ascii="Times New Roman" w:hAnsi="Times New Roman" w:cs="Times New Roman"/>
          <w:sz w:val="24"/>
          <w:szCs w:val="24"/>
        </w:rPr>
        <w:t>Í</w:t>
      </w:r>
      <w:r w:rsidRPr="009A03AD">
        <w:rPr>
          <w:rFonts w:ascii="Times New Roman" w:hAnsi="Times New Roman" w:cs="Times New Roman"/>
          <w:sz w:val="24"/>
          <w:szCs w:val="24"/>
        </w:rPr>
        <w:t>A, ES UNA VENTAJA O DESVENTAJA?</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 xml:space="preserve">Más que una desventaja, considero que es una ventaja; ya que la bahía es el sector más grande de comercio en la ciudad de Guayaquil, y es en este mercado donde se desarrollan las operaciones comerciales más importantes que influyen en el desarrollo económico de la mayor parte  de los negocios de esta ciudad; y es aquí donde se genera </w:t>
      </w:r>
      <w:r w:rsidRPr="009A03AD">
        <w:rPr>
          <w:rFonts w:ascii="Times New Roman" w:hAnsi="Times New Roman" w:cs="Times New Roman"/>
          <w:sz w:val="24"/>
          <w:szCs w:val="24"/>
        </w:rPr>
        <w:lastRenderedPageBreak/>
        <w:t>la mayor fuente de ingresos de nuestra economía. Además nuestros locales están ubicados en lugares en los cuales la comunidad tiene fácil acceso a ellos, es decir lugares estratégicos, lo que nos genera excelentes ventas, es por esto que considero que estar ubicados en la bahía es una ventaja a pesar de la competencia existente en ella.</w:t>
      </w: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901D51">
      <w:pPr>
        <w:pStyle w:val="Estilo1"/>
        <w:rPr>
          <w:rFonts w:ascii="Times New Roman" w:hAnsi="Times New Roman" w:cs="Times New Roman"/>
          <w:sz w:val="24"/>
          <w:szCs w:val="24"/>
        </w:rPr>
      </w:pPr>
    </w:p>
    <w:p w:rsidR="00901D51" w:rsidRPr="009A03AD"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¿ES POSIBLE QUE ALMACENES SHOES ALVARITO BUSQUE ABRIR LOCALES EN OTRAS PROVINCIAS DEL ECUADOR?</w:t>
      </w:r>
    </w:p>
    <w:p w:rsidR="00901D51" w:rsidRPr="009A03AD" w:rsidRDefault="00901D51" w:rsidP="00901D51">
      <w:pPr>
        <w:pStyle w:val="Estilo1"/>
        <w:rPr>
          <w:rFonts w:ascii="Times New Roman" w:hAnsi="Times New Roman" w:cs="Times New Roman"/>
          <w:sz w:val="24"/>
          <w:szCs w:val="24"/>
        </w:rPr>
      </w:pPr>
    </w:p>
    <w:p w:rsidR="00E24373" w:rsidRDefault="00901D51" w:rsidP="00776B5D">
      <w:pPr>
        <w:pStyle w:val="Estilo1"/>
        <w:spacing w:line="360" w:lineRule="auto"/>
        <w:rPr>
          <w:rFonts w:ascii="Times New Roman" w:hAnsi="Times New Roman" w:cs="Times New Roman"/>
          <w:sz w:val="24"/>
          <w:szCs w:val="24"/>
        </w:rPr>
      </w:pPr>
      <w:r w:rsidRPr="009A03AD">
        <w:rPr>
          <w:rFonts w:ascii="Times New Roman" w:hAnsi="Times New Roman" w:cs="Times New Roman"/>
          <w:sz w:val="24"/>
          <w:szCs w:val="24"/>
        </w:rPr>
        <w:t>Más que una posibilidad, es un hecho de que Almacenes SHOES ALVARITO, abrirá nuevos locales en otras provincias, es por esto que necesitamos que este proyecto nos impulse a nuestro desarrollo como empresa, también se espera que este proyecto nos ayude a generar mayores ganancias con los que nos concederá nuevas posibilidades de expansión en el mercado económico de nuestro país; lo que seguirá incrementando el crecimiento de Almacenes  SHOES ALVARITO como empresa reconocida dentro del sector de la economía, y este reconocimiento será posible con la apertura de nuevos locales en el país.</w:t>
      </w:r>
    </w:p>
    <w:p w:rsidR="00776B5D" w:rsidRPr="00776B5D" w:rsidRDefault="00776B5D" w:rsidP="00776B5D">
      <w:pPr>
        <w:pStyle w:val="Estilo1"/>
        <w:spacing w:line="360" w:lineRule="auto"/>
        <w:rPr>
          <w:rFonts w:ascii="Times New Roman" w:hAnsi="Times New Roman" w:cs="Times New Roman"/>
          <w:sz w:val="24"/>
          <w:szCs w:val="24"/>
        </w:rPr>
      </w:pPr>
    </w:p>
    <w:p w:rsidR="00901D51" w:rsidRPr="00F30A5A" w:rsidRDefault="001B7A19" w:rsidP="008F5B86">
      <w:pPr>
        <w:pStyle w:val="Prrafodelista"/>
        <w:numPr>
          <w:ilvl w:val="1"/>
          <w:numId w:val="17"/>
        </w:numPr>
        <w:ind w:left="426"/>
        <w:outlineLvl w:val="1"/>
        <w:rPr>
          <w:rFonts w:ascii="Times New Roman" w:hAnsi="Times New Roman" w:cs="Times New Roman"/>
          <w:b/>
          <w:sz w:val="28"/>
          <w:szCs w:val="24"/>
          <w:lang w:val="es-EC"/>
        </w:rPr>
      </w:pPr>
      <w:r w:rsidRPr="00F30A5A">
        <w:rPr>
          <w:rFonts w:ascii="Times New Roman" w:hAnsi="Times New Roman" w:cs="Times New Roman"/>
          <w:b/>
          <w:sz w:val="28"/>
          <w:szCs w:val="24"/>
          <w:lang w:val="es-EC"/>
        </w:rPr>
        <w:t xml:space="preserve"> </w:t>
      </w:r>
      <w:bookmarkStart w:id="32" w:name="_Toc311417043"/>
      <w:r w:rsidR="00901D51" w:rsidRPr="00F30A5A">
        <w:rPr>
          <w:rFonts w:ascii="Times New Roman" w:hAnsi="Times New Roman" w:cs="Times New Roman"/>
          <w:b/>
          <w:sz w:val="28"/>
          <w:szCs w:val="24"/>
          <w:lang w:val="es-EC"/>
        </w:rPr>
        <w:t>Conclusiones</w:t>
      </w:r>
      <w:bookmarkEnd w:id="32"/>
    </w:p>
    <w:p w:rsidR="00901D51" w:rsidRPr="00F30A5A" w:rsidRDefault="00901D51" w:rsidP="008F5B86">
      <w:pPr>
        <w:pStyle w:val="Estilo1"/>
        <w:numPr>
          <w:ilvl w:val="2"/>
          <w:numId w:val="17"/>
        </w:numPr>
        <w:ind w:left="567"/>
        <w:outlineLvl w:val="2"/>
        <w:rPr>
          <w:rFonts w:ascii="Times New Roman" w:hAnsi="Times New Roman" w:cs="Times New Roman"/>
          <w:b/>
          <w:sz w:val="24"/>
          <w:szCs w:val="24"/>
          <w:lang w:val="es-EC"/>
        </w:rPr>
      </w:pPr>
      <w:bookmarkStart w:id="33" w:name="_Toc311417044"/>
      <w:r w:rsidRPr="00F30A5A">
        <w:rPr>
          <w:rFonts w:ascii="Times New Roman" w:hAnsi="Times New Roman" w:cs="Times New Roman"/>
          <w:b/>
          <w:sz w:val="24"/>
          <w:szCs w:val="24"/>
          <w:lang w:val="es-EC"/>
        </w:rPr>
        <w:t>Investigación de mercado</w:t>
      </w:r>
      <w:bookmarkEnd w:id="33"/>
    </w:p>
    <w:p w:rsidR="00901D51" w:rsidRPr="00F30A5A" w:rsidRDefault="00901D51" w:rsidP="00901D51">
      <w:pPr>
        <w:pStyle w:val="Estilo1"/>
        <w:rPr>
          <w:rFonts w:ascii="Times New Roman" w:hAnsi="Times New Roman" w:cs="Times New Roman"/>
          <w:b/>
          <w:sz w:val="24"/>
          <w:szCs w:val="24"/>
          <w:lang w:val="es-EC"/>
        </w:rPr>
      </w:pPr>
    </w:p>
    <w:p w:rsidR="00901D51" w:rsidRDefault="00F30A5A" w:rsidP="004F46D4">
      <w:pPr>
        <w:pStyle w:val="Estilo1"/>
        <w:numPr>
          <w:ilvl w:val="0"/>
          <w:numId w:val="37"/>
        </w:num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Se determinó que Marathon Sports es la principal competencia, desplazando a Shoes Alvarito, sin embargo no se puede pasar por alto, los demás almacenes, pequeños locales y comerciantes informales ya que son una amenaza potencial para el desarrollo de la empresa.</w:t>
      </w:r>
    </w:p>
    <w:p w:rsidR="00F30A5A" w:rsidRDefault="00F30A5A" w:rsidP="004F46D4">
      <w:pPr>
        <w:pStyle w:val="Estilo1"/>
        <w:spacing w:line="360" w:lineRule="auto"/>
        <w:rPr>
          <w:rFonts w:ascii="Times New Roman" w:hAnsi="Times New Roman" w:cs="Times New Roman"/>
          <w:sz w:val="24"/>
          <w:szCs w:val="24"/>
          <w:lang w:val="es-EC"/>
        </w:rPr>
      </w:pPr>
    </w:p>
    <w:p w:rsidR="00F30A5A" w:rsidRDefault="00F30A5A" w:rsidP="004F46D4">
      <w:pPr>
        <w:pStyle w:val="Estilo1"/>
        <w:numPr>
          <w:ilvl w:val="0"/>
          <w:numId w:val="37"/>
        </w:num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Conocer la marca es un factor decisivo para un rediseño </w:t>
      </w:r>
      <w:r w:rsidR="00832A9D">
        <w:rPr>
          <w:rFonts w:ascii="Times New Roman" w:hAnsi="Times New Roman" w:cs="Times New Roman"/>
          <w:sz w:val="24"/>
          <w:szCs w:val="24"/>
          <w:lang w:val="es-EC"/>
        </w:rPr>
        <w:t xml:space="preserve">de imagen corporativa, ya que la mayoría del público objetivo la distinguen </w:t>
      </w:r>
      <w:r w:rsidR="00AB4A9F">
        <w:rPr>
          <w:rFonts w:ascii="Times New Roman" w:hAnsi="Times New Roman" w:cs="Times New Roman"/>
          <w:sz w:val="24"/>
          <w:szCs w:val="24"/>
          <w:lang w:val="es-EC"/>
        </w:rPr>
        <w:t xml:space="preserve">y </w:t>
      </w:r>
      <w:r w:rsidR="00832A9D">
        <w:rPr>
          <w:rFonts w:ascii="Times New Roman" w:hAnsi="Times New Roman" w:cs="Times New Roman"/>
          <w:sz w:val="24"/>
          <w:szCs w:val="24"/>
          <w:lang w:val="es-EC"/>
        </w:rPr>
        <w:t>es más fácil para que llegue a posicionarse en la mente del consumidor.</w:t>
      </w:r>
    </w:p>
    <w:p w:rsidR="00832A9D" w:rsidRDefault="00832A9D" w:rsidP="004F46D4">
      <w:pPr>
        <w:pStyle w:val="Estilo1"/>
        <w:spacing w:line="360" w:lineRule="auto"/>
        <w:rPr>
          <w:rFonts w:ascii="Times New Roman" w:hAnsi="Times New Roman" w:cs="Times New Roman"/>
          <w:sz w:val="24"/>
          <w:szCs w:val="24"/>
          <w:lang w:val="es-EC"/>
        </w:rPr>
      </w:pPr>
    </w:p>
    <w:p w:rsidR="00832A9D" w:rsidRPr="00F30A5A" w:rsidRDefault="00832A9D" w:rsidP="004F46D4">
      <w:pPr>
        <w:pStyle w:val="Estilo1"/>
        <w:numPr>
          <w:ilvl w:val="0"/>
          <w:numId w:val="37"/>
        </w:num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Es un problema que la gente se le torne difícil recordarlo ya que se podría decir que es su emblema la que la representa y esto se debe a los cambios que ha sufrido el mismo y el mal manejo que se le ha dado a lo largo del tiempo, esta se vuelve una confusión por parte del consumidor.</w:t>
      </w:r>
    </w:p>
    <w:p w:rsidR="00901D51" w:rsidRPr="00F30A5A" w:rsidRDefault="00901D51" w:rsidP="004F46D4">
      <w:pPr>
        <w:pStyle w:val="Estilo1"/>
        <w:spacing w:line="360" w:lineRule="auto"/>
        <w:rPr>
          <w:rFonts w:ascii="Times New Roman" w:hAnsi="Times New Roman" w:cs="Times New Roman"/>
          <w:sz w:val="24"/>
          <w:szCs w:val="24"/>
          <w:lang w:val="es-EC"/>
        </w:rPr>
      </w:pPr>
    </w:p>
    <w:p w:rsidR="00901D51" w:rsidRPr="00F30A5A" w:rsidRDefault="00901D51" w:rsidP="004F46D4">
      <w:pPr>
        <w:pStyle w:val="Prrafodelista"/>
        <w:numPr>
          <w:ilvl w:val="2"/>
          <w:numId w:val="17"/>
        </w:numPr>
        <w:spacing w:line="360" w:lineRule="auto"/>
        <w:ind w:left="567"/>
        <w:outlineLvl w:val="2"/>
        <w:rPr>
          <w:rFonts w:ascii="Times New Roman" w:hAnsi="Times New Roman" w:cs="Times New Roman"/>
          <w:b/>
          <w:sz w:val="24"/>
          <w:szCs w:val="24"/>
          <w:lang w:val="es-EC"/>
        </w:rPr>
      </w:pPr>
      <w:bookmarkStart w:id="34" w:name="_Toc311417045"/>
      <w:r w:rsidRPr="00F30A5A">
        <w:rPr>
          <w:rFonts w:ascii="Times New Roman" w:hAnsi="Times New Roman" w:cs="Times New Roman"/>
          <w:b/>
          <w:sz w:val="24"/>
          <w:szCs w:val="24"/>
          <w:lang w:val="es-EC"/>
        </w:rPr>
        <w:t>Entrevistas</w:t>
      </w:r>
      <w:bookmarkEnd w:id="34"/>
    </w:p>
    <w:p w:rsidR="00901D51" w:rsidRDefault="00832A9D" w:rsidP="004F46D4">
      <w:pPr>
        <w:pStyle w:val="Estilo1"/>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 xml:space="preserve">La empresa ha determinado de que no poseen un grupo objetivo ni están </w:t>
      </w:r>
      <w:r w:rsidR="0011344F">
        <w:rPr>
          <w:rFonts w:ascii="Times New Roman" w:hAnsi="Times New Roman" w:cs="Times New Roman"/>
          <w:sz w:val="24"/>
          <w:szCs w:val="24"/>
        </w:rPr>
        <w:t>liga</w:t>
      </w:r>
      <w:r>
        <w:rPr>
          <w:rFonts w:ascii="Times New Roman" w:hAnsi="Times New Roman" w:cs="Times New Roman"/>
          <w:sz w:val="24"/>
          <w:szCs w:val="24"/>
        </w:rPr>
        <w:t>dos</w:t>
      </w:r>
      <w:r w:rsidR="0011344F">
        <w:rPr>
          <w:rFonts w:ascii="Times New Roman" w:hAnsi="Times New Roman" w:cs="Times New Roman"/>
          <w:sz w:val="24"/>
          <w:szCs w:val="24"/>
        </w:rPr>
        <w:t xml:space="preserve"> a una clase social específica, y esto se debe</w:t>
      </w:r>
      <w:r w:rsidR="00D44E58">
        <w:rPr>
          <w:rFonts w:ascii="Times New Roman" w:hAnsi="Times New Roman" w:cs="Times New Roman"/>
          <w:sz w:val="24"/>
          <w:szCs w:val="24"/>
        </w:rPr>
        <w:t xml:space="preserve"> a la variedad de productos que poseen, no buscan segmentar el mercado; si bien el padre de familia o  jefe de hogar es el que tiene la decisión de compra, pero los niños, la familia, son un factor influenciador para el proceso de compra.</w:t>
      </w:r>
    </w:p>
    <w:p w:rsidR="00D44E58" w:rsidRDefault="00D44E58" w:rsidP="004F46D4">
      <w:pPr>
        <w:pStyle w:val="Estilo1"/>
        <w:spacing w:line="360" w:lineRule="auto"/>
        <w:rPr>
          <w:rFonts w:ascii="Times New Roman" w:hAnsi="Times New Roman" w:cs="Times New Roman"/>
          <w:sz w:val="24"/>
          <w:szCs w:val="24"/>
        </w:rPr>
      </w:pPr>
    </w:p>
    <w:p w:rsidR="00D44E58" w:rsidRPr="00F30A5A" w:rsidRDefault="00D44E58" w:rsidP="004F46D4">
      <w:pPr>
        <w:pStyle w:val="Estilo1"/>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La necesidad de proyectarse en el sector comercial de Guayaquil y a su vez en el público objetivo lleva a que Almacenes Shoes Alvarito busque un rediseño de imagen ven la necesidad de ampliarse, de que lo reconozcan tanto la clase baja como la alta.</w:t>
      </w:r>
    </w:p>
    <w:p w:rsidR="00901D51" w:rsidRPr="00C12D69" w:rsidRDefault="00901D51" w:rsidP="00901D51">
      <w:pPr>
        <w:rPr>
          <w:rFonts w:ascii="Times New Roman" w:hAnsi="Times New Roman" w:cs="Times New Roman"/>
          <w:color w:val="FF0000"/>
          <w:sz w:val="24"/>
          <w:szCs w:val="24"/>
        </w:rPr>
      </w:pPr>
    </w:p>
    <w:p w:rsidR="00DC2A27" w:rsidRPr="00C12D69" w:rsidRDefault="00DC2A27">
      <w:pPr>
        <w:rPr>
          <w:rFonts w:ascii="Times New Roman" w:hAnsi="Times New Roman" w:cs="Times New Roman"/>
          <w:color w:val="FF0000"/>
          <w:sz w:val="24"/>
          <w:szCs w:val="24"/>
        </w:rPr>
      </w:pPr>
      <w:r w:rsidRPr="00C12D69">
        <w:rPr>
          <w:rFonts w:ascii="Times New Roman" w:hAnsi="Times New Roman" w:cs="Times New Roman"/>
          <w:color w:val="FF0000"/>
          <w:sz w:val="24"/>
          <w:szCs w:val="24"/>
        </w:rPr>
        <w:br w:type="page"/>
      </w:r>
    </w:p>
    <w:p w:rsidR="00FD6140" w:rsidRDefault="00FD6140">
      <w:pPr>
        <w:rPr>
          <w:rFonts w:ascii="Times New Roman" w:hAnsi="Times New Roman" w:cs="Times New Roman"/>
          <w:sz w:val="24"/>
          <w:szCs w:val="24"/>
        </w:rPr>
        <w:sectPr w:rsidR="00FD6140" w:rsidSect="004D1D47">
          <w:pgSz w:w="11907" w:h="16840" w:code="9"/>
          <w:pgMar w:top="1702" w:right="1418" w:bottom="1418" w:left="1985" w:header="1191" w:footer="851" w:gutter="0"/>
          <w:pgNumType w:chapStyle="1"/>
          <w:cols w:space="708"/>
          <w:titlePg/>
          <w:docGrid w:linePitch="360"/>
        </w:sectPr>
      </w:pPr>
    </w:p>
    <w:tbl>
      <w:tblPr>
        <w:tblpPr w:leftFromText="141" w:rightFromText="141" w:vertAnchor="page" w:horzAnchor="margin" w:tblpXSpec="right" w:tblpY="12301"/>
        <w:tblW w:w="0" w:type="auto"/>
        <w:tblLook w:val="01E0" w:firstRow="1" w:lastRow="1" w:firstColumn="1" w:lastColumn="1" w:noHBand="0" w:noVBand="0"/>
      </w:tblPr>
      <w:tblGrid>
        <w:gridCol w:w="4346"/>
      </w:tblGrid>
      <w:tr w:rsidR="00FD6140" w:rsidRPr="006D1D70" w:rsidTr="00FD6140">
        <w:trPr>
          <w:trHeight w:val="1691"/>
        </w:trPr>
        <w:tc>
          <w:tcPr>
            <w:tcW w:w="4346" w:type="dxa"/>
          </w:tcPr>
          <w:p w:rsidR="00FD6140" w:rsidRPr="00736B2E" w:rsidRDefault="00FD6140" w:rsidP="00FD6140">
            <w:pPr>
              <w:pStyle w:val="Capitulo"/>
              <w:jc w:val="center"/>
              <w:rPr>
                <w:i w:val="0"/>
                <w:sz w:val="48"/>
                <w:szCs w:val="36"/>
                <w:u w:val="single"/>
              </w:rPr>
            </w:pPr>
            <w:r w:rsidRPr="00736B2E">
              <w:rPr>
                <w:i w:val="0"/>
                <w:sz w:val="48"/>
                <w:szCs w:val="36"/>
                <w:u w:val="single"/>
              </w:rPr>
              <w:lastRenderedPageBreak/>
              <w:t>Capítulo III</w:t>
            </w:r>
          </w:p>
          <w:p w:rsidR="00FD6140" w:rsidRPr="001F42BA" w:rsidRDefault="00FD6140" w:rsidP="00FD6140">
            <w:pPr>
              <w:pStyle w:val="Capitulo"/>
              <w:jc w:val="center"/>
              <w:rPr>
                <w:u w:val="single"/>
              </w:rPr>
            </w:pPr>
            <w:r w:rsidRPr="00736B2E">
              <w:rPr>
                <w:i w:val="0"/>
                <w:sz w:val="32"/>
              </w:rPr>
              <w:t>desarrollo</w:t>
            </w:r>
          </w:p>
        </w:tc>
      </w:tr>
    </w:tbl>
    <w:p w:rsidR="00FD6140" w:rsidRDefault="00F3458E" w:rsidP="00FD6140">
      <w:r>
        <w:rPr>
          <w:noProof/>
          <w:lang w:val="es-EC" w:eastAsia="es-EC"/>
        </w:rPr>
        <mc:AlternateContent>
          <mc:Choice Requires="wps">
            <w:drawing>
              <wp:anchor distT="0" distB="0" distL="114300" distR="114300" simplePos="0" relativeHeight="251676672" behindDoc="0" locked="0" layoutInCell="1" allowOverlap="1" wp14:anchorId="43B7DA84" wp14:editId="7F46E40D">
                <wp:simplePos x="0" y="0"/>
                <wp:positionH relativeFrom="column">
                  <wp:posOffset>77006</wp:posOffset>
                </wp:positionH>
                <wp:positionV relativeFrom="paragraph">
                  <wp:posOffset>218686</wp:posOffset>
                </wp:positionV>
                <wp:extent cx="1637200" cy="6031865"/>
                <wp:effectExtent l="0" t="0" r="20320" b="26035"/>
                <wp:wrapNone/>
                <wp:docPr id="250" name="250 Rectángulo"/>
                <wp:cNvGraphicFramePr/>
                <a:graphic xmlns:a="http://schemas.openxmlformats.org/drawingml/2006/main">
                  <a:graphicData uri="http://schemas.microsoft.com/office/word/2010/wordprocessingShape">
                    <wps:wsp>
                      <wps:cNvSpPr/>
                      <wps:spPr>
                        <a:xfrm>
                          <a:off x="0" y="0"/>
                          <a:ext cx="1637200"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0 Rectángulo" o:spid="_x0000_s1026" style="position:absolute;margin-left:6.05pt;margin-top:17.2pt;width:128.9pt;height:47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" fillcolor="#bfbfbf [2412]" strokecolor="#243f60 [1604]" strokeweight="1.5pt"/>
            </w:pict>
          </mc:Fallback>
        </mc:AlternateContent>
      </w:r>
    </w:p>
    <w:p w:rsidR="00FD6140" w:rsidRDefault="00FD6140" w:rsidP="00FD6140">
      <w:r>
        <w:rPr>
          <w:noProof/>
          <w:lang w:val="es-EC" w:eastAsia="es-EC"/>
        </w:rPr>
        <w:drawing>
          <wp:anchor distT="0" distB="0" distL="114300" distR="114300" simplePos="0" relativeHeight="251677696" behindDoc="0" locked="0" layoutInCell="1" allowOverlap="1" wp14:anchorId="5DA7BF5B" wp14:editId="0764F0D6">
            <wp:simplePos x="0" y="0"/>
            <wp:positionH relativeFrom="column">
              <wp:posOffset>-33265</wp:posOffset>
            </wp:positionH>
            <wp:positionV relativeFrom="paragraph">
              <wp:posOffset>6179185</wp:posOffset>
            </wp:positionV>
            <wp:extent cx="1849120" cy="1843405"/>
            <wp:effectExtent l="0" t="0" r="0" b="4445"/>
            <wp:wrapNone/>
            <wp:docPr id="2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p>
    <w:p w:rsidR="00DC2A27" w:rsidRPr="009A03AD" w:rsidRDefault="00DC2A27">
      <w:pPr>
        <w:rPr>
          <w:rFonts w:ascii="Times New Roman" w:hAnsi="Times New Roman" w:cs="Times New Roman"/>
          <w:sz w:val="24"/>
          <w:szCs w:val="24"/>
        </w:rPr>
      </w:pPr>
      <w:r w:rsidRPr="009A03AD">
        <w:rPr>
          <w:rFonts w:ascii="Times New Roman" w:hAnsi="Times New Roman" w:cs="Times New Roman"/>
          <w:sz w:val="24"/>
          <w:szCs w:val="24"/>
        </w:rPr>
        <w:br w:type="page"/>
      </w:r>
    </w:p>
    <w:p w:rsidR="001D444A" w:rsidRPr="0050658F" w:rsidRDefault="005C4F9D" w:rsidP="004C2BB3">
      <w:pPr>
        <w:pStyle w:val="Prrafodelista"/>
        <w:numPr>
          <w:ilvl w:val="0"/>
          <w:numId w:val="17"/>
        </w:numPr>
        <w:spacing w:after="0" w:line="360" w:lineRule="auto"/>
        <w:ind w:left="357" w:hanging="357"/>
        <w:jc w:val="both"/>
        <w:outlineLvl w:val="0"/>
        <w:rPr>
          <w:rFonts w:ascii="Times New Roman" w:hAnsi="Times New Roman" w:cs="Times New Roman"/>
          <w:b/>
          <w:sz w:val="32"/>
          <w:szCs w:val="24"/>
          <w:lang w:val="es-EC"/>
        </w:rPr>
      </w:pPr>
      <w:bookmarkStart w:id="35" w:name="_Toc311417046"/>
      <w:r>
        <w:rPr>
          <w:rFonts w:ascii="Times New Roman" w:hAnsi="Times New Roman" w:cs="Times New Roman"/>
          <w:b/>
          <w:sz w:val="32"/>
          <w:szCs w:val="24"/>
          <w:lang w:val="es-EC"/>
        </w:rPr>
        <w:lastRenderedPageBreak/>
        <w:t>Desarrollo</w:t>
      </w:r>
      <w:bookmarkEnd w:id="35"/>
    </w:p>
    <w:p w:rsidR="009A03AD" w:rsidRPr="001D444A" w:rsidRDefault="001D444A" w:rsidP="004C2BB3">
      <w:pPr>
        <w:pStyle w:val="Prrafodelista"/>
        <w:numPr>
          <w:ilvl w:val="1"/>
          <w:numId w:val="17"/>
        </w:numPr>
        <w:spacing w:after="0" w:line="360" w:lineRule="auto"/>
        <w:ind w:left="426"/>
        <w:jc w:val="both"/>
        <w:outlineLvl w:val="1"/>
        <w:rPr>
          <w:rFonts w:ascii="Times New Roman" w:hAnsi="Times New Roman" w:cs="Times New Roman"/>
          <w:b/>
          <w:sz w:val="28"/>
          <w:szCs w:val="24"/>
          <w:lang w:val="es-EC"/>
        </w:rPr>
      </w:pPr>
      <w:r>
        <w:rPr>
          <w:rFonts w:ascii="Times New Roman" w:hAnsi="Times New Roman" w:cs="Times New Roman"/>
          <w:b/>
          <w:sz w:val="28"/>
          <w:szCs w:val="24"/>
          <w:lang w:val="es-EC"/>
        </w:rPr>
        <w:t xml:space="preserve"> </w:t>
      </w:r>
      <w:bookmarkStart w:id="36" w:name="_Toc311417047"/>
      <w:r w:rsidR="009A03AD" w:rsidRPr="001D444A">
        <w:rPr>
          <w:rFonts w:ascii="Times New Roman" w:hAnsi="Times New Roman" w:cs="Times New Roman"/>
          <w:b/>
          <w:sz w:val="28"/>
          <w:szCs w:val="24"/>
          <w:lang w:val="es-EC"/>
        </w:rPr>
        <w:t>Antecedentes</w:t>
      </w:r>
      <w:bookmarkEnd w:id="36"/>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El proyecto para rediseñar la imagen corporativa de almacenes SHOES ALVARITO,  es con el fin de que dichos almacenes llamen la atención del consumidor. El proyecto incluirá un nuevo logotipo de la  marca,  al cual se le realizara su respectivo manual; también la papelería grafica será muy importante para el envío memorándum o cartas, ya que esta también es imprescindible para la imagen de una compañía, que desea destacar en el mercado; debido a que estamos rediseñando una nueva imagen a la marca, esto nos indica que también habrá que diseñar una imagen apropiada al vendedor del producto, ya que ellos son  los que tienen contacto directo con el cliente, y los clientes son el motor fundamental de una empresa. Por lo cual re procederá a crear nuevos uniformes para los empleados de almacenes SHOES ALVARITO</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 xml:space="preserve">La creación de la nueva imagen corporativa además de comunicar sobre los aspectos de la empresa y el dueño (cliente) tiene como un objetivo adicional de identificarse con el consumidor. Debido a alto crecimiento de la competencia tanto directa como indirecta, crea una dificultad en el momento de vender el calzado en nuestras tiendas, por la gran cantidad de imitaciones de las marca Nike, Adidas, y de su producto estrella que es la marca </w:t>
      </w:r>
      <w:proofErr w:type="spellStart"/>
      <w:r w:rsidRPr="009A03AD">
        <w:rPr>
          <w:rFonts w:ascii="Times New Roman" w:hAnsi="Times New Roman" w:cs="Times New Roman"/>
          <w:sz w:val="24"/>
          <w:szCs w:val="24"/>
        </w:rPr>
        <w:t>Reebok</w:t>
      </w:r>
      <w:proofErr w:type="spellEnd"/>
      <w:r w:rsidRPr="009A03AD">
        <w:rPr>
          <w:rFonts w:ascii="Times New Roman" w:hAnsi="Times New Roman" w:cs="Times New Roman"/>
          <w:sz w:val="24"/>
          <w:szCs w:val="24"/>
        </w:rPr>
        <w:t xml:space="preserve">. El almacén SHOES ALVARITO no solo compite con Marathon </w:t>
      </w:r>
      <w:proofErr w:type="spellStart"/>
      <w:r w:rsidRPr="009A03AD">
        <w:rPr>
          <w:rFonts w:ascii="Times New Roman" w:hAnsi="Times New Roman" w:cs="Times New Roman"/>
          <w:sz w:val="24"/>
          <w:szCs w:val="24"/>
        </w:rPr>
        <w:t>sport</w:t>
      </w:r>
      <w:proofErr w:type="spellEnd"/>
      <w:r w:rsidRPr="009A03AD">
        <w:rPr>
          <w:rFonts w:ascii="Times New Roman" w:hAnsi="Times New Roman" w:cs="Times New Roman"/>
          <w:sz w:val="24"/>
          <w:szCs w:val="24"/>
        </w:rPr>
        <w:t xml:space="preserve"> y almacenes las Américas sino que también compite con negocios que se encuentran en la bahía. Tomando en cuenta que el grupo objetivo al que nos dirigimos también incluye a la clase media baja, y la gran parte de estos consumidores adquiere el producto (imitación).</w:t>
      </w:r>
    </w:p>
    <w:p w:rsidR="009A03AD" w:rsidRPr="001D444A" w:rsidRDefault="00C247F7" w:rsidP="004C2BB3">
      <w:pPr>
        <w:pStyle w:val="Prrafodelista"/>
        <w:numPr>
          <w:ilvl w:val="1"/>
          <w:numId w:val="17"/>
        </w:numPr>
        <w:spacing w:after="0" w:line="360" w:lineRule="auto"/>
        <w:ind w:left="567" w:hanging="567"/>
        <w:outlineLvl w:val="1"/>
        <w:rPr>
          <w:rFonts w:ascii="Times New Roman" w:hAnsi="Times New Roman" w:cs="Times New Roman"/>
          <w:b/>
          <w:sz w:val="28"/>
          <w:szCs w:val="24"/>
          <w:lang w:val="es-EC"/>
        </w:rPr>
      </w:pPr>
      <w:bookmarkStart w:id="37" w:name="_Toc311417048"/>
      <w:r w:rsidRPr="001D444A">
        <w:rPr>
          <w:rFonts w:ascii="Times New Roman" w:hAnsi="Times New Roman" w:cs="Times New Roman"/>
          <w:b/>
          <w:sz w:val="28"/>
          <w:szCs w:val="24"/>
          <w:lang w:val="es-EC"/>
        </w:rPr>
        <w:t>Análisis</w:t>
      </w:r>
      <w:r w:rsidR="009A03AD" w:rsidRPr="001D444A">
        <w:rPr>
          <w:rFonts w:ascii="Times New Roman" w:hAnsi="Times New Roman" w:cs="Times New Roman"/>
          <w:b/>
          <w:sz w:val="28"/>
          <w:szCs w:val="24"/>
          <w:lang w:val="es-EC"/>
        </w:rPr>
        <w:t xml:space="preserve"> FODA</w:t>
      </w:r>
      <w:bookmarkEnd w:id="37"/>
    </w:p>
    <w:p w:rsidR="009A03AD" w:rsidRPr="001D444A" w:rsidRDefault="009A03AD" w:rsidP="004C2BB3">
      <w:pPr>
        <w:pStyle w:val="Prrafodelista"/>
        <w:numPr>
          <w:ilvl w:val="2"/>
          <w:numId w:val="17"/>
        </w:numPr>
        <w:spacing w:after="0" w:line="360" w:lineRule="auto"/>
        <w:ind w:left="567"/>
        <w:jc w:val="both"/>
        <w:outlineLvl w:val="2"/>
        <w:rPr>
          <w:rFonts w:ascii="Times New Roman" w:hAnsi="Times New Roman" w:cs="Times New Roman"/>
          <w:b/>
          <w:sz w:val="24"/>
          <w:szCs w:val="24"/>
        </w:rPr>
      </w:pPr>
      <w:bookmarkStart w:id="38" w:name="_Toc311417049"/>
      <w:r w:rsidRPr="001D444A">
        <w:rPr>
          <w:rFonts w:ascii="Times New Roman" w:hAnsi="Times New Roman" w:cs="Times New Roman"/>
          <w:b/>
          <w:sz w:val="24"/>
          <w:szCs w:val="24"/>
        </w:rPr>
        <w:t>Fortalezas</w:t>
      </w:r>
      <w:bookmarkEnd w:id="38"/>
    </w:p>
    <w:p w:rsidR="009A03AD" w:rsidRPr="009A03AD" w:rsidRDefault="009A03AD" w:rsidP="004C2BB3">
      <w:pPr>
        <w:numPr>
          <w:ilvl w:val="0"/>
          <w:numId w:val="10"/>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Variedad en el producto</w:t>
      </w:r>
    </w:p>
    <w:p w:rsidR="009A03AD" w:rsidRPr="009A03AD" w:rsidRDefault="009A03AD" w:rsidP="004C2BB3">
      <w:pPr>
        <w:numPr>
          <w:ilvl w:val="0"/>
          <w:numId w:val="10"/>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Marca medianamente conocida</w:t>
      </w:r>
    </w:p>
    <w:p w:rsidR="009A03AD" w:rsidRPr="009A03AD" w:rsidRDefault="009A03AD" w:rsidP="004C2BB3">
      <w:pPr>
        <w:numPr>
          <w:ilvl w:val="0"/>
          <w:numId w:val="10"/>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Precios asequibles para el público</w:t>
      </w:r>
    </w:p>
    <w:p w:rsidR="009A03AD" w:rsidRPr="009A03AD" w:rsidRDefault="009A03AD" w:rsidP="004C2BB3">
      <w:pPr>
        <w:numPr>
          <w:ilvl w:val="0"/>
          <w:numId w:val="10"/>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Buena atención al cliente</w:t>
      </w:r>
    </w:p>
    <w:p w:rsidR="009A03AD" w:rsidRPr="004C2BB3" w:rsidRDefault="009A03AD" w:rsidP="004C2BB3">
      <w:pPr>
        <w:numPr>
          <w:ilvl w:val="0"/>
          <w:numId w:val="10"/>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Varias sucursales ubicadas en el sector comercial</w:t>
      </w:r>
    </w:p>
    <w:p w:rsidR="009A03AD" w:rsidRPr="001D444A" w:rsidRDefault="009A03AD" w:rsidP="004C2BB3">
      <w:pPr>
        <w:pStyle w:val="Prrafodelista"/>
        <w:numPr>
          <w:ilvl w:val="2"/>
          <w:numId w:val="17"/>
        </w:numPr>
        <w:spacing w:after="0" w:line="360" w:lineRule="auto"/>
        <w:ind w:left="567"/>
        <w:jc w:val="both"/>
        <w:outlineLvl w:val="2"/>
        <w:rPr>
          <w:rFonts w:ascii="Times New Roman" w:hAnsi="Times New Roman" w:cs="Times New Roman"/>
          <w:b/>
          <w:sz w:val="24"/>
          <w:szCs w:val="24"/>
        </w:rPr>
      </w:pPr>
      <w:bookmarkStart w:id="39" w:name="_Toc311417050"/>
      <w:r w:rsidRPr="001D444A">
        <w:rPr>
          <w:rFonts w:ascii="Times New Roman" w:hAnsi="Times New Roman" w:cs="Times New Roman"/>
          <w:b/>
          <w:sz w:val="24"/>
          <w:szCs w:val="24"/>
        </w:rPr>
        <w:t>Oportunidades</w:t>
      </w:r>
      <w:bookmarkEnd w:id="39"/>
    </w:p>
    <w:p w:rsidR="009A03AD" w:rsidRPr="009A03AD" w:rsidRDefault="009A03AD" w:rsidP="004C2BB3">
      <w:pPr>
        <w:numPr>
          <w:ilvl w:val="0"/>
          <w:numId w:val="11"/>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Ubicación estratégica en el sector de mayor comercio de la ciudad</w:t>
      </w:r>
    </w:p>
    <w:p w:rsidR="009A03AD" w:rsidRPr="009A03AD" w:rsidRDefault="009A03AD" w:rsidP="004C2BB3">
      <w:pPr>
        <w:numPr>
          <w:ilvl w:val="0"/>
          <w:numId w:val="11"/>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Público objetivo muy variado</w:t>
      </w:r>
    </w:p>
    <w:p w:rsidR="009A03AD" w:rsidRPr="009A03AD" w:rsidRDefault="009A03AD" w:rsidP="004C2BB3">
      <w:pPr>
        <w:numPr>
          <w:ilvl w:val="0"/>
          <w:numId w:val="11"/>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lastRenderedPageBreak/>
        <w:t>Busca abrirse en distintos mercados (Zapatos para hombre y mujer, ropas, etc.).</w:t>
      </w:r>
    </w:p>
    <w:p w:rsidR="00C247F7" w:rsidRPr="004C2BB3" w:rsidRDefault="009A03AD" w:rsidP="004C2BB3">
      <w:pPr>
        <w:numPr>
          <w:ilvl w:val="0"/>
          <w:numId w:val="11"/>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Conocimiento del producto por la mayoría de  los clientes</w:t>
      </w:r>
    </w:p>
    <w:p w:rsidR="009A03AD" w:rsidRPr="001D444A" w:rsidRDefault="009A03AD" w:rsidP="004C2BB3">
      <w:pPr>
        <w:pStyle w:val="Prrafodelista"/>
        <w:numPr>
          <w:ilvl w:val="2"/>
          <w:numId w:val="17"/>
        </w:numPr>
        <w:spacing w:after="0" w:line="360" w:lineRule="auto"/>
        <w:ind w:left="567"/>
        <w:jc w:val="both"/>
        <w:outlineLvl w:val="2"/>
        <w:rPr>
          <w:rFonts w:ascii="Times New Roman" w:hAnsi="Times New Roman" w:cs="Times New Roman"/>
          <w:sz w:val="24"/>
          <w:szCs w:val="24"/>
        </w:rPr>
      </w:pPr>
      <w:bookmarkStart w:id="40" w:name="_Toc311417051"/>
      <w:r w:rsidRPr="001D444A">
        <w:rPr>
          <w:rFonts w:ascii="Times New Roman" w:hAnsi="Times New Roman" w:cs="Times New Roman"/>
          <w:b/>
          <w:sz w:val="24"/>
          <w:szCs w:val="24"/>
        </w:rPr>
        <w:t>Debilidades</w:t>
      </w:r>
      <w:bookmarkEnd w:id="40"/>
    </w:p>
    <w:p w:rsidR="009A03AD" w:rsidRPr="009A03AD" w:rsidRDefault="009A03AD" w:rsidP="004C2BB3">
      <w:pPr>
        <w:numPr>
          <w:ilvl w:val="0"/>
          <w:numId w:val="12"/>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Nombre no apropiado</w:t>
      </w:r>
    </w:p>
    <w:p w:rsidR="009A03AD" w:rsidRPr="009A03AD" w:rsidRDefault="009A03AD" w:rsidP="004C2BB3">
      <w:pPr>
        <w:numPr>
          <w:ilvl w:val="0"/>
          <w:numId w:val="12"/>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Imagen no definida</w:t>
      </w:r>
    </w:p>
    <w:p w:rsidR="009A03AD" w:rsidRPr="009A03AD" w:rsidRDefault="009A03AD" w:rsidP="004C2BB3">
      <w:pPr>
        <w:numPr>
          <w:ilvl w:val="0"/>
          <w:numId w:val="12"/>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Falta de inversión en publicidad</w:t>
      </w:r>
    </w:p>
    <w:p w:rsidR="005966D3" w:rsidRPr="00F3458E" w:rsidRDefault="009A03AD" w:rsidP="004C2BB3">
      <w:pPr>
        <w:numPr>
          <w:ilvl w:val="0"/>
          <w:numId w:val="12"/>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Personal desconoce los valores de la empresa</w:t>
      </w:r>
    </w:p>
    <w:p w:rsidR="009A03AD" w:rsidRPr="001D444A" w:rsidRDefault="001D444A" w:rsidP="004C2BB3">
      <w:pPr>
        <w:pStyle w:val="Prrafodelista"/>
        <w:numPr>
          <w:ilvl w:val="2"/>
          <w:numId w:val="17"/>
        </w:numPr>
        <w:spacing w:after="0" w:line="360" w:lineRule="auto"/>
        <w:ind w:left="567" w:hanging="567"/>
        <w:jc w:val="both"/>
        <w:outlineLvl w:val="2"/>
        <w:rPr>
          <w:rFonts w:ascii="Times New Roman" w:hAnsi="Times New Roman" w:cs="Times New Roman"/>
          <w:b/>
          <w:sz w:val="24"/>
          <w:szCs w:val="24"/>
        </w:rPr>
      </w:pPr>
      <w:r>
        <w:rPr>
          <w:rFonts w:ascii="Times New Roman" w:hAnsi="Times New Roman" w:cs="Times New Roman"/>
          <w:b/>
          <w:sz w:val="24"/>
          <w:szCs w:val="24"/>
        </w:rPr>
        <w:t xml:space="preserve"> </w:t>
      </w:r>
      <w:bookmarkStart w:id="41" w:name="_Toc311417052"/>
      <w:r w:rsidR="009A03AD" w:rsidRPr="001D444A">
        <w:rPr>
          <w:rFonts w:ascii="Times New Roman" w:hAnsi="Times New Roman" w:cs="Times New Roman"/>
          <w:b/>
          <w:sz w:val="24"/>
          <w:szCs w:val="24"/>
        </w:rPr>
        <w:t>Amenazas</w:t>
      </w:r>
      <w:bookmarkEnd w:id="41"/>
    </w:p>
    <w:p w:rsidR="009A03AD" w:rsidRPr="009A03AD" w:rsidRDefault="009A03AD" w:rsidP="004C2BB3">
      <w:pPr>
        <w:numPr>
          <w:ilvl w:val="0"/>
          <w:numId w:val="13"/>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Existe mucha competencia</w:t>
      </w:r>
    </w:p>
    <w:p w:rsidR="009A03AD" w:rsidRPr="009A03AD" w:rsidRDefault="009A03AD" w:rsidP="004C2BB3">
      <w:pPr>
        <w:numPr>
          <w:ilvl w:val="0"/>
          <w:numId w:val="13"/>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Inflación en el mercado</w:t>
      </w:r>
    </w:p>
    <w:p w:rsidR="009A03AD" w:rsidRPr="009A03AD" w:rsidRDefault="009A03AD" w:rsidP="004C2BB3">
      <w:pPr>
        <w:numPr>
          <w:ilvl w:val="0"/>
          <w:numId w:val="13"/>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Que los productos pierdan aceptación por parte del cliente</w:t>
      </w:r>
    </w:p>
    <w:p w:rsidR="009A03AD" w:rsidRPr="009A03AD" w:rsidRDefault="009A03AD" w:rsidP="004C2BB3">
      <w:pPr>
        <w:numPr>
          <w:ilvl w:val="0"/>
          <w:numId w:val="13"/>
        </w:numPr>
        <w:spacing w:after="0" w:line="360" w:lineRule="auto"/>
        <w:ind w:left="714" w:hanging="357"/>
        <w:jc w:val="both"/>
        <w:rPr>
          <w:rFonts w:ascii="Times New Roman" w:hAnsi="Times New Roman" w:cs="Times New Roman"/>
          <w:sz w:val="24"/>
          <w:szCs w:val="24"/>
        </w:rPr>
      </w:pPr>
      <w:r w:rsidRPr="009A03AD">
        <w:rPr>
          <w:rFonts w:ascii="Times New Roman" w:hAnsi="Times New Roman" w:cs="Times New Roman"/>
          <w:sz w:val="24"/>
          <w:szCs w:val="24"/>
        </w:rPr>
        <w:t>Competencia de productos similares</w:t>
      </w:r>
    </w:p>
    <w:p w:rsidR="009A03AD" w:rsidRPr="009A03AD" w:rsidRDefault="009A03AD" w:rsidP="004C2BB3">
      <w:pPr>
        <w:spacing w:after="0" w:line="360" w:lineRule="auto"/>
        <w:jc w:val="both"/>
        <w:rPr>
          <w:rFonts w:ascii="Times New Roman" w:hAnsi="Times New Roman" w:cs="Times New Roman"/>
          <w:b/>
          <w:sz w:val="24"/>
          <w:szCs w:val="24"/>
          <w:lang w:val="es-EC"/>
        </w:rPr>
      </w:pPr>
    </w:p>
    <w:p w:rsidR="005C4F9D" w:rsidRPr="004C2BB3" w:rsidRDefault="005C4F9D" w:rsidP="004C2BB3">
      <w:pPr>
        <w:pStyle w:val="Prrafodelista"/>
        <w:numPr>
          <w:ilvl w:val="1"/>
          <w:numId w:val="17"/>
        </w:numPr>
        <w:spacing w:after="0" w:line="360" w:lineRule="auto"/>
        <w:ind w:left="426"/>
        <w:jc w:val="both"/>
        <w:outlineLvl w:val="1"/>
        <w:rPr>
          <w:rFonts w:ascii="Times New Roman" w:hAnsi="Times New Roman" w:cs="Times New Roman"/>
          <w:b/>
          <w:sz w:val="28"/>
          <w:szCs w:val="24"/>
          <w:lang w:val="es-EC"/>
        </w:rPr>
      </w:pPr>
      <w:r w:rsidRPr="005C4F9D">
        <w:rPr>
          <w:rFonts w:ascii="Times New Roman" w:hAnsi="Times New Roman" w:cs="Times New Roman"/>
          <w:b/>
          <w:sz w:val="32"/>
          <w:szCs w:val="24"/>
          <w:lang w:val="es-EC"/>
        </w:rPr>
        <w:t xml:space="preserve"> </w:t>
      </w:r>
      <w:bookmarkStart w:id="42" w:name="_Toc311417053"/>
      <w:r w:rsidRPr="005C4F9D">
        <w:rPr>
          <w:rFonts w:ascii="Times New Roman" w:hAnsi="Times New Roman" w:cs="Times New Roman"/>
          <w:b/>
          <w:sz w:val="28"/>
          <w:szCs w:val="24"/>
          <w:lang w:val="es-EC"/>
        </w:rPr>
        <w:t>Plan de d</w:t>
      </w:r>
      <w:r w:rsidR="009A03AD" w:rsidRPr="005C4F9D">
        <w:rPr>
          <w:rFonts w:ascii="Times New Roman" w:hAnsi="Times New Roman" w:cs="Times New Roman"/>
          <w:b/>
          <w:sz w:val="28"/>
          <w:szCs w:val="24"/>
          <w:lang w:val="es-EC"/>
        </w:rPr>
        <w:t>esarrollo</w:t>
      </w:r>
      <w:bookmarkEnd w:id="42"/>
    </w:p>
    <w:p w:rsidR="005C4F9D" w:rsidRPr="004C2BB3" w:rsidRDefault="005C4F9D" w:rsidP="004C2BB3">
      <w:pPr>
        <w:pStyle w:val="Prrafodelista"/>
        <w:numPr>
          <w:ilvl w:val="2"/>
          <w:numId w:val="17"/>
        </w:numPr>
        <w:spacing w:after="0" w:line="360" w:lineRule="auto"/>
        <w:ind w:left="567"/>
        <w:jc w:val="both"/>
        <w:outlineLvl w:val="2"/>
        <w:rPr>
          <w:rFonts w:ascii="Times New Roman" w:hAnsi="Times New Roman" w:cs="Times New Roman"/>
          <w:b/>
          <w:sz w:val="24"/>
          <w:szCs w:val="24"/>
          <w:lang w:val="es-EC"/>
        </w:rPr>
      </w:pPr>
      <w:bookmarkStart w:id="43" w:name="_Toc311417054"/>
      <w:r>
        <w:rPr>
          <w:rFonts w:ascii="Times New Roman" w:hAnsi="Times New Roman" w:cs="Times New Roman"/>
          <w:b/>
          <w:sz w:val="24"/>
          <w:szCs w:val="24"/>
          <w:lang w:val="es-EC"/>
        </w:rPr>
        <w:t>Terminología</w:t>
      </w:r>
      <w:bookmarkEnd w:id="43"/>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Imagen corporativa</w:t>
      </w:r>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rPr>
        <w:t>Es una imagen mental ligada a una corporación y a lo que ella representa, especialmente por conducto de su identidad visual expresada por signos gráficos, pero también de su comportamiento y sus actuaciones. La imagen corporativa abarca la imagen de marca y la imagen de empresa.</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Identidad Visual</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 xml:space="preserve">La identidad visual es la traducción simbólica de la </w:t>
      </w:r>
      <w:r w:rsidRPr="009A03AD">
        <w:rPr>
          <w:rStyle w:val="ilad"/>
          <w:rFonts w:ascii="Times New Roman" w:hAnsi="Times New Roman" w:cs="Times New Roman"/>
          <w:sz w:val="24"/>
          <w:szCs w:val="24"/>
        </w:rPr>
        <w:t>identidad corporativa</w:t>
      </w:r>
      <w:r w:rsidRPr="009A03AD">
        <w:rPr>
          <w:rFonts w:ascii="Times New Roman" w:hAnsi="Times New Roman" w:cs="Times New Roman"/>
          <w:sz w:val="24"/>
          <w:szCs w:val="24"/>
        </w:rPr>
        <w:t xml:space="preserve"> de una </w:t>
      </w:r>
      <w:r w:rsidRPr="009A03AD">
        <w:rPr>
          <w:rStyle w:val="ilad"/>
          <w:rFonts w:ascii="Times New Roman" w:hAnsi="Times New Roman" w:cs="Times New Roman"/>
          <w:sz w:val="24"/>
          <w:szCs w:val="24"/>
        </w:rPr>
        <w:t>organización</w:t>
      </w:r>
      <w:r w:rsidRPr="009A03AD">
        <w:rPr>
          <w:rFonts w:ascii="Times New Roman" w:hAnsi="Times New Roman" w:cs="Times New Roman"/>
          <w:sz w:val="24"/>
          <w:szCs w:val="24"/>
        </w:rPr>
        <w:t>, concretada en un programa o manual de normas de uso que establece los procedimientos para aplicarla correctamente.</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rPr>
      </w:pPr>
      <w:r w:rsidRPr="009A03AD">
        <w:rPr>
          <w:rFonts w:ascii="Times New Roman" w:hAnsi="Times New Roman" w:cs="Times New Roman"/>
          <w:b/>
          <w:sz w:val="24"/>
          <w:szCs w:val="24"/>
        </w:rPr>
        <w:t>Manual de identidad corporativa</w:t>
      </w:r>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t>El manual es una carpeta que abarca información de todos los elementos básicos del sistema de identidad, desde la explicación de cómo han sido creados los signos de identidad de la empresa y el modo correcto de reproducirlos y aplicarlos en os diferentes sustratos.</w:t>
      </w:r>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t>Su objetivo es delimitar por escrito los parámetros y lineamientos a seguir para lograr un sistema gráfico unificado en todos los sentidos, aclarando de antemano cualquier posible duda sobre los procedimientos de aplicación en los diferentes materiales.</w:t>
      </w:r>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lastRenderedPageBreak/>
        <w:t>El manual tiene un papel central en la introducción y aplicación de la identidad corporativa. Su contenido comprende los elementos de identidad corporativa y el sistema de diseño desarrollado por la agencia de diseño o diseñadores, normas de aplicación y organización originadas en la propia empresa.</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Marca Corporativa</w:t>
      </w:r>
    </w:p>
    <w:p w:rsidR="00C247F7"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Representación mental de un determinado “estilo” de una empresa, transmitida especialmente a través de sus actividades y de sus actuaciones comerciales.</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Isotipo</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Este tipo de logo carece de tipografía y se crea únicamente con un ícono o imagen. Se refiere a la parte, generalmente, icónica o más reconocible, de la disposición espacial en diseño de una marca ya sea corporativa, institucional o personal. Es el elemento constitutivo de un Diseño de Identidad, que denota las connotaciones de mayor jerarquía dentro de un proyecto y que a su vez delinea el mapa connotativo para el diseño del logotipo, así como la siguiente aplicación de diseño en las restantes etapas de un proyecto de identidad corporativa.</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Logotipo</w:t>
      </w:r>
    </w:p>
    <w:p w:rsidR="009A03AD" w:rsidRPr="009A03AD" w:rsidRDefault="009A03AD" w:rsidP="004C2BB3">
      <w:pPr>
        <w:spacing w:after="0" w:line="360" w:lineRule="auto"/>
        <w:jc w:val="both"/>
        <w:rPr>
          <w:rFonts w:ascii="Times New Roman" w:hAnsi="Times New Roman" w:cs="Times New Roman"/>
          <w:b/>
          <w:sz w:val="24"/>
          <w:szCs w:val="24"/>
        </w:rPr>
      </w:pPr>
      <w:r w:rsidRPr="009A03AD">
        <w:rPr>
          <w:rStyle w:val="Textoennegrita"/>
          <w:rFonts w:ascii="Times New Roman" w:hAnsi="Times New Roman" w:cs="Times New Roman"/>
          <w:b w:val="0"/>
          <w:sz w:val="24"/>
          <w:szCs w:val="24"/>
          <w:lang w:val="es-EC"/>
        </w:rPr>
        <w:t>Logotipo</w:t>
      </w:r>
      <w:r w:rsidRPr="009A03AD">
        <w:rPr>
          <w:rFonts w:ascii="Times New Roman" w:hAnsi="Times New Roman" w:cs="Times New Roman"/>
          <w:b/>
          <w:sz w:val="24"/>
          <w:szCs w:val="24"/>
        </w:rPr>
        <w:t xml:space="preserve">, </w:t>
      </w:r>
      <w:r w:rsidRPr="009A03AD">
        <w:rPr>
          <w:rFonts w:ascii="Times New Roman" w:hAnsi="Times New Roman" w:cs="Times New Roman"/>
          <w:sz w:val="24"/>
          <w:szCs w:val="24"/>
        </w:rPr>
        <w:t>conocido coloquialmente también como</w:t>
      </w:r>
      <w:r w:rsidRPr="009A03AD">
        <w:rPr>
          <w:rFonts w:ascii="Times New Roman" w:hAnsi="Times New Roman" w:cs="Times New Roman"/>
          <w:b/>
          <w:sz w:val="24"/>
          <w:szCs w:val="24"/>
        </w:rPr>
        <w:t xml:space="preserve"> </w:t>
      </w:r>
      <w:r w:rsidRPr="009A03AD">
        <w:rPr>
          <w:rStyle w:val="Textoennegrita"/>
          <w:rFonts w:ascii="Times New Roman" w:hAnsi="Times New Roman" w:cs="Times New Roman"/>
          <w:b w:val="0"/>
          <w:sz w:val="24"/>
          <w:szCs w:val="24"/>
        </w:rPr>
        <w:t>logo</w:t>
      </w:r>
      <w:r w:rsidRPr="009A03AD">
        <w:rPr>
          <w:rFonts w:ascii="Times New Roman" w:hAnsi="Times New Roman" w:cs="Times New Roman"/>
          <w:b/>
          <w:sz w:val="24"/>
          <w:szCs w:val="24"/>
        </w:rPr>
        <w:t xml:space="preserve">, </w:t>
      </w:r>
      <w:r w:rsidRPr="009A03AD">
        <w:rPr>
          <w:rFonts w:ascii="Times New Roman" w:hAnsi="Times New Roman" w:cs="Times New Roman"/>
          <w:sz w:val="24"/>
          <w:szCs w:val="24"/>
        </w:rPr>
        <w:t>es un elemento gráfico, verbo-visual o auditivo y es aquel</w:t>
      </w:r>
      <w:r w:rsidRPr="009A03AD">
        <w:rPr>
          <w:rFonts w:ascii="Times New Roman" w:hAnsi="Times New Roman" w:cs="Times New Roman"/>
          <w:b/>
          <w:sz w:val="24"/>
          <w:szCs w:val="24"/>
        </w:rPr>
        <w:t xml:space="preserve"> </w:t>
      </w:r>
      <w:r w:rsidRPr="009A03AD">
        <w:rPr>
          <w:rStyle w:val="Textoennegrita"/>
          <w:rFonts w:ascii="Times New Roman" w:hAnsi="Times New Roman" w:cs="Times New Roman"/>
          <w:b w:val="0"/>
          <w:sz w:val="24"/>
          <w:szCs w:val="24"/>
        </w:rPr>
        <w:t xml:space="preserve">distintivo o emblema conformado a partir de letras, abreviaturas, entre las alternativas más comunes, peculiar y particular de una </w:t>
      </w:r>
      <w:r w:rsidRPr="009A03AD">
        <w:rPr>
          <w:rFonts w:ascii="Times New Roman" w:hAnsi="Times New Roman" w:cs="Times New Roman"/>
          <w:bCs/>
          <w:sz w:val="24"/>
          <w:szCs w:val="24"/>
        </w:rPr>
        <w:t>empresa</w:t>
      </w:r>
      <w:r w:rsidRPr="009A03AD">
        <w:rPr>
          <w:rStyle w:val="Textoennegrita"/>
          <w:rFonts w:ascii="Times New Roman" w:hAnsi="Times New Roman" w:cs="Times New Roman"/>
          <w:b w:val="0"/>
          <w:sz w:val="24"/>
          <w:szCs w:val="24"/>
        </w:rPr>
        <w:t>, producto o marca determinada</w:t>
      </w:r>
      <w:r w:rsidRPr="009A03AD">
        <w:rPr>
          <w:rFonts w:ascii="Times New Roman" w:hAnsi="Times New Roman" w:cs="Times New Roman"/>
          <w:b/>
          <w:sz w:val="24"/>
          <w:szCs w:val="24"/>
        </w:rPr>
        <w:t>.</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rPr>
      </w:pPr>
      <w:r w:rsidRPr="009A03AD">
        <w:rPr>
          <w:rFonts w:ascii="Times New Roman" w:hAnsi="Times New Roman" w:cs="Times New Roman"/>
          <w:b/>
          <w:sz w:val="24"/>
          <w:szCs w:val="24"/>
        </w:rPr>
        <w:t>Isologo</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Es la combinación de un Logotipo con un Isotipo, es decir, tiene tanto tipografía como ícono; el texto y la imagen se encuentran fundidos.</w:t>
      </w:r>
    </w:p>
    <w:p w:rsidR="00C247F7" w:rsidRDefault="005241C8" w:rsidP="004C2BB3">
      <w:pPr>
        <w:spacing w:after="0" w:line="360" w:lineRule="auto"/>
        <w:jc w:val="center"/>
        <w:rPr>
          <w:rFonts w:ascii="Times New Roman" w:hAnsi="Times New Roman" w:cs="Times New Roman"/>
          <w:sz w:val="24"/>
          <w:szCs w:val="24"/>
        </w:rPr>
      </w:pPr>
      <w:r w:rsidRPr="009A03AD">
        <w:rPr>
          <w:rFonts w:ascii="Times New Roman" w:hAnsi="Times New Roman" w:cs="Times New Roman"/>
          <w:noProof/>
          <w:sz w:val="24"/>
          <w:szCs w:val="24"/>
          <w:lang w:val="es-EC" w:eastAsia="es-EC"/>
        </w:rPr>
        <w:drawing>
          <wp:inline distT="0" distB="0" distL="0" distR="0" wp14:anchorId="4677EF00" wp14:editId="0218A1C1">
            <wp:extent cx="2553195" cy="2346339"/>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0436" cy="2362183"/>
                    </a:xfrm>
                    <a:prstGeom prst="rect">
                      <a:avLst/>
                    </a:prstGeom>
                    <a:noFill/>
                    <a:ln>
                      <a:noFill/>
                    </a:ln>
                  </pic:spPr>
                </pic:pic>
              </a:graphicData>
            </a:graphic>
          </wp:inline>
        </w:drawing>
      </w:r>
    </w:p>
    <w:p w:rsidR="00C247F7" w:rsidRPr="005241C8" w:rsidRDefault="000A4905" w:rsidP="004C2BB3">
      <w:pPr>
        <w:pStyle w:val="ILU"/>
        <w:spacing w:after="0" w:line="360" w:lineRule="auto"/>
        <w:rPr>
          <w:i/>
          <w:szCs w:val="24"/>
          <w:lang w:val="es-EC"/>
        </w:rPr>
      </w:pPr>
      <w:r>
        <w:rPr>
          <w:i/>
          <w:szCs w:val="24"/>
          <w:lang w:val="es-EC"/>
        </w:rPr>
        <w:t xml:space="preserve"> </w:t>
      </w:r>
      <w:bookmarkStart w:id="44" w:name="_Toc310293676"/>
      <w:r>
        <w:t xml:space="preserve">Ilustración </w:t>
      </w:r>
      <w:r w:rsidR="00FF0A1A">
        <w:t>3.1</w:t>
      </w:r>
      <w:r w:rsidR="005241C8" w:rsidRPr="005241C8">
        <w:rPr>
          <w:i/>
          <w:szCs w:val="24"/>
          <w:lang w:val="es-EC"/>
        </w:rPr>
        <w:t xml:space="preserve"> </w:t>
      </w:r>
      <w:r w:rsidR="005241C8">
        <w:rPr>
          <w:i/>
          <w:szCs w:val="24"/>
          <w:lang w:val="es-EC"/>
        </w:rPr>
        <w:t>Isologo</w:t>
      </w:r>
      <w:bookmarkEnd w:id="44"/>
      <w:r w:rsidR="005241C8" w:rsidRPr="005241C8">
        <w:rPr>
          <w:i/>
          <w:szCs w:val="24"/>
          <w:lang w:val="es-EC"/>
        </w:rPr>
        <w:br w:type="page"/>
      </w:r>
    </w:p>
    <w:p w:rsidR="006A13C2" w:rsidRPr="004C2BB3" w:rsidRDefault="009A03AD" w:rsidP="004C2BB3">
      <w:pPr>
        <w:pStyle w:val="Prrafodelista"/>
        <w:numPr>
          <w:ilvl w:val="2"/>
          <w:numId w:val="17"/>
        </w:numPr>
        <w:spacing w:after="0" w:line="360" w:lineRule="auto"/>
        <w:ind w:left="567"/>
        <w:jc w:val="both"/>
        <w:outlineLvl w:val="2"/>
        <w:rPr>
          <w:rFonts w:ascii="Times New Roman" w:hAnsi="Times New Roman" w:cs="Times New Roman"/>
          <w:b/>
          <w:sz w:val="24"/>
          <w:szCs w:val="24"/>
        </w:rPr>
      </w:pPr>
      <w:bookmarkStart w:id="45" w:name="_Toc311417055"/>
      <w:r w:rsidRPr="006A13C2">
        <w:rPr>
          <w:rFonts w:ascii="Times New Roman" w:hAnsi="Times New Roman" w:cs="Times New Roman"/>
          <w:b/>
          <w:sz w:val="24"/>
          <w:szCs w:val="24"/>
        </w:rPr>
        <w:lastRenderedPageBreak/>
        <w:t>La Marca</w:t>
      </w:r>
      <w:bookmarkEnd w:id="45"/>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Isologo</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Esta es la versión principal de la marca Shoes Alvarito, creada a partir de la actitud del dueño de la empresa, y se busca interpretarla de tal forma que refleje su forma de ser. El cree que la unión familiar es un pilar importante para el desarrollo de su empresa y lo destaca con un triángulo el cual ya se lo utilizaba en la versión anterior.</w:t>
      </w:r>
    </w:p>
    <w:p w:rsid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060218EC" wp14:editId="1982C4DF">
            <wp:extent cx="2742358" cy="2442118"/>
            <wp:effectExtent l="0" t="0" r="127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30">
                      <a:extLst>
                        <a:ext uri="{28A0092B-C50C-407E-A947-70E740481C1C}">
                          <a14:useLocalDpi xmlns:a14="http://schemas.microsoft.com/office/drawing/2010/main" val="0"/>
                        </a:ext>
                      </a:extLst>
                    </a:blip>
                    <a:srcRect b="3097"/>
                    <a:stretch/>
                  </pic:blipFill>
                  <pic:spPr bwMode="auto">
                    <a:xfrm>
                      <a:off x="0" y="0"/>
                      <a:ext cx="2743200" cy="2442868"/>
                    </a:xfrm>
                    <a:prstGeom prst="rect">
                      <a:avLst/>
                    </a:prstGeom>
                    <a:noFill/>
                    <a:ln>
                      <a:noFill/>
                    </a:ln>
                    <a:extLst>
                      <a:ext uri="{53640926-AAD7-44D8-BBD7-CCE9431645EC}">
                        <a14:shadowObscured xmlns:a14="http://schemas.microsoft.com/office/drawing/2010/main"/>
                      </a:ext>
                    </a:extLst>
                  </pic:spPr>
                </pic:pic>
              </a:graphicData>
            </a:graphic>
          </wp:inline>
        </w:drawing>
      </w:r>
    </w:p>
    <w:p w:rsidR="005241C8" w:rsidRDefault="000A4905" w:rsidP="004C2BB3">
      <w:pPr>
        <w:pStyle w:val="ILU"/>
        <w:spacing w:after="0" w:line="360" w:lineRule="auto"/>
        <w:rPr>
          <w:i/>
          <w:szCs w:val="24"/>
          <w:lang w:val="es-EC"/>
        </w:rPr>
      </w:pPr>
      <w:bookmarkStart w:id="46" w:name="_Toc310293677"/>
      <w:r>
        <w:t xml:space="preserve">Ilustración </w:t>
      </w:r>
      <w:r w:rsidR="000A23A4">
        <w:t>3.2</w:t>
      </w:r>
      <w:r w:rsidR="005241C8" w:rsidRPr="005241C8">
        <w:rPr>
          <w:i/>
          <w:szCs w:val="24"/>
          <w:lang w:val="es-EC"/>
        </w:rPr>
        <w:t xml:space="preserve"> Diseño de </w:t>
      </w:r>
      <w:r w:rsidR="005241C8">
        <w:rPr>
          <w:i/>
          <w:szCs w:val="24"/>
          <w:lang w:val="es-EC"/>
        </w:rPr>
        <w:t>Isologo</w:t>
      </w:r>
      <w:bookmarkEnd w:id="46"/>
    </w:p>
    <w:p w:rsidR="009A03AD" w:rsidRPr="005241C8" w:rsidRDefault="009A03AD" w:rsidP="004C2BB3">
      <w:pPr>
        <w:spacing w:after="0" w:line="360" w:lineRule="auto"/>
        <w:rPr>
          <w:rFonts w:ascii="Times New Roman" w:hAnsi="Times New Roman" w:cs="Times New Roman"/>
          <w:b/>
          <w:sz w:val="24"/>
          <w:szCs w:val="24"/>
          <w:lang w:val="es-EC"/>
        </w:rPr>
      </w:pPr>
      <w:r w:rsidRPr="005241C8">
        <w:rPr>
          <w:rFonts w:ascii="Times New Roman" w:hAnsi="Times New Roman" w:cs="Times New Roman"/>
          <w:b/>
          <w:sz w:val="24"/>
          <w:szCs w:val="24"/>
          <w:lang w:val="es-EC"/>
        </w:rPr>
        <w:t>Tipografía</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48C74CCA" wp14:editId="20D9B2ED">
            <wp:extent cx="2196790" cy="2358143"/>
            <wp:effectExtent l="19050" t="19050" r="13335" b="23495"/>
            <wp:docPr id="236" name="Imagen 236" descr="Descripción: Carlos:Users:Johanna:Desktop: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arlos:Users:Johanna:Desktop:Imagen 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74"/>
                    <a:stretch/>
                  </pic:blipFill>
                  <pic:spPr bwMode="auto">
                    <a:xfrm>
                      <a:off x="0" y="0"/>
                      <a:ext cx="2206179" cy="2368221"/>
                    </a:xfrm>
                    <a:prstGeom prst="rect">
                      <a:avLst/>
                    </a:prstGeom>
                    <a:noFill/>
                    <a:ln w="9525" cap="flat" cmpd="sng" algn="ctr">
                      <a:solidFill>
                        <a:srgbClr val="0D0D0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D81AD3" w:rsidRDefault="000A4905" w:rsidP="004C2BB3">
      <w:pPr>
        <w:pStyle w:val="ILU"/>
        <w:spacing w:after="0" w:line="360" w:lineRule="auto"/>
        <w:rPr>
          <w:i/>
          <w:szCs w:val="24"/>
          <w:lang w:val="es-EC"/>
        </w:rPr>
      </w:pPr>
      <w:r>
        <w:rPr>
          <w:i/>
          <w:szCs w:val="24"/>
          <w:lang w:val="es-EC"/>
        </w:rPr>
        <w:t xml:space="preserve"> </w:t>
      </w:r>
      <w:bookmarkStart w:id="47" w:name="_Toc310293678"/>
      <w:r>
        <w:t xml:space="preserve">Ilustración </w:t>
      </w:r>
      <w:r w:rsidR="000A23A4">
        <w:t>3.3</w:t>
      </w:r>
      <w:r>
        <w:t xml:space="preserve"> </w:t>
      </w:r>
      <w:r w:rsidR="005241C8" w:rsidRPr="00D81AD3">
        <w:rPr>
          <w:i/>
          <w:szCs w:val="24"/>
          <w:lang w:val="es-EC"/>
        </w:rPr>
        <w:t>Tipografía</w:t>
      </w:r>
      <w:bookmarkEnd w:id="47"/>
    </w:p>
    <w:p w:rsidR="004C2BB3" w:rsidRDefault="004C2BB3" w:rsidP="004C2BB3">
      <w:pPr>
        <w:spacing w:after="0" w:line="360" w:lineRule="auto"/>
        <w:rPr>
          <w:rFonts w:ascii="Times New Roman" w:hAnsi="Times New Roman" w:cs="Times New Roman"/>
          <w:sz w:val="24"/>
          <w:szCs w:val="24"/>
        </w:rPr>
      </w:pPr>
    </w:p>
    <w:p w:rsidR="00C247F7" w:rsidRDefault="009A03AD" w:rsidP="004C2BB3">
      <w:pPr>
        <w:spacing w:after="0" w:line="360" w:lineRule="auto"/>
        <w:rPr>
          <w:rFonts w:ascii="Times New Roman" w:hAnsi="Times New Roman" w:cs="Times New Roman"/>
          <w:sz w:val="24"/>
          <w:szCs w:val="24"/>
        </w:rPr>
      </w:pPr>
      <w:r w:rsidRPr="009A03AD">
        <w:rPr>
          <w:rFonts w:ascii="Times New Roman" w:hAnsi="Times New Roman" w:cs="Times New Roman"/>
          <w:sz w:val="24"/>
          <w:szCs w:val="24"/>
        </w:rPr>
        <w:t>Para la concepción del logotipo se ha usado una modificación de la tipografía AGENCY FB, de la familia del san serif (palo seco).</w:t>
      </w:r>
    </w:p>
    <w:p w:rsidR="00D81AD3" w:rsidRDefault="00D81AD3" w:rsidP="004C2BB3">
      <w:pPr>
        <w:spacing w:after="0" w:line="360" w:lineRule="auto"/>
        <w:rPr>
          <w:rFonts w:ascii="Times New Roman" w:hAnsi="Times New Roman" w:cs="Times New Roman"/>
          <w:sz w:val="24"/>
          <w:szCs w:val="24"/>
        </w:rPr>
      </w:pPr>
    </w:p>
    <w:p w:rsidR="00D81AD3" w:rsidRPr="00D81AD3" w:rsidRDefault="00D81AD3" w:rsidP="004C2BB3">
      <w:pPr>
        <w:spacing w:after="0" w:line="360" w:lineRule="auto"/>
        <w:rPr>
          <w:rFonts w:ascii="Times New Roman" w:hAnsi="Times New Roman" w:cs="Times New Roman"/>
          <w:i/>
          <w:szCs w:val="24"/>
          <w:lang w:val="es-EC"/>
        </w:rPr>
      </w:pPr>
    </w:p>
    <w:p w:rsidR="009A03AD" w:rsidRPr="004C2BB3" w:rsidRDefault="006A13C2" w:rsidP="004C2BB3">
      <w:pPr>
        <w:pStyle w:val="Prrafodelista"/>
        <w:numPr>
          <w:ilvl w:val="2"/>
          <w:numId w:val="17"/>
        </w:numPr>
        <w:spacing w:after="0" w:line="360" w:lineRule="auto"/>
        <w:ind w:left="567"/>
        <w:jc w:val="both"/>
        <w:outlineLvl w:val="2"/>
        <w:rPr>
          <w:rFonts w:ascii="Times New Roman" w:hAnsi="Times New Roman" w:cs="Times New Roman"/>
          <w:b/>
          <w:sz w:val="24"/>
          <w:szCs w:val="24"/>
          <w:lang w:val="es-EC"/>
        </w:rPr>
      </w:pPr>
      <w:r w:rsidRPr="009C774E">
        <w:rPr>
          <w:rFonts w:ascii="Times New Roman" w:hAnsi="Times New Roman" w:cs="Times New Roman"/>
          <w:b/>
          <w:sz w:val="24"/>
          <w:szCs w:val="24"/>
          <w:lang w:val="es-EC"/>
        </w:rPr>
        <w:lastRenderedPageBreak/>
        <w:t xml:space="preserve"> </w:t>
      </w:r>
      <w:bookmarkStart w:id="48" w:name="_Toc311417056"/>
      <w:r w:rsidR="009A03AD" w:rsidRPr="009C774E">
        <w:rPr>
          <w:rFonts w:ascii="Times New Roman" w:hAnsi="Times New Roman" w:cs="Times New Roman"/>
          <w:b/>
          <w:sz w:val="24"/>
          <w:szCs w:val="24"/>
          <w:lang w:val="es-EC"/>
        </w:rPr>
        <w:t>Nomenclatura</w:t>
      </w:r>
      <w:bookmarkEnd w:id="48"/>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Logotipo</w:t>
      </w:r>
    </w:p>
    <w:p w:rsidR="009A03AD" w:rsidRPr="009A03AD" w:rsidRDefault="009A03AD" w:rsidP="004C2BB3">
      <w:pPr>
        <w:spacing w:after="0" w:line="360" w:lineRule="auto"/>
        <w:jc w:val="center"/>
        <w:rPr>
          <w:rFonts w:ascii="Times New Roman" w:hAnsi="Times New Roman" w:cs="Times New Roman"/>
          <w:noProof/>
          <w:sz w:val="24"/>
          <w:szCs w:val="24"/>
          <w:lang w:val="es-EC" w:eastAsia="es-EC"/>
        </w:rPr>
      </w:pPr>
      <w:r w:rsidRPr="009A03AD">
        <w:rPr>
          <w:rFonts w:ascii="Times New Roman" w:hAnsi="Times New Roman" w:cs="Times New Roman"/>
          <w:noProof/>
          <w:sz w:val="24"/>
          <w:szCs w:val="24"/>
          <w:lang w:val="es-EC" w:eastAsia="es-EC"/>
        </w:rPr>
        <w:drawing>
          <wp:inline distT="0" distB="0" distL="0" distR="0" wp14:anchorId="5AB1F1AF" wp14:editId="77919A44">
            <wp:extent cx="2767965" cy="1977390"/>
            <wp:effectExtent l="0" t="0" r="0" b="381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7965" cy="1977390"/>
                    </a:xfrm>
                    <a:prstGeom prst="rect">
                      <a:avLst/>
                    </a:prstGeom>
                    <a:noFill/>
                    <a:ln>
                      <a:noFill/>
                    </a:ln>
                  </pic:spPr>
                </pic:pic>
              </a:graphicData>
            </a:graphic>
          </wp:inline>
        </w:drawing>
      </w:r>
    </w:p>
    <w:p w:rsidR="00D81AD3" w:rsidRDefault="000A4905" w:rsidP="004C2BB3">
      <w:pPr>
        <w:pStyle w:val="ILU"/>
        <w:spacing w:after="0" w:line="360" w:lineRule="auto"/>
        <w:rPr>
          <w:noProof/>
          <w:sz w:val="24"/>
          <w:szCs w:val="24"/>
          <w:lang w:eastAsia="es-EC"/>
        </w:rPr>
      </w:pPr>
      <w:r>
        <w:rPr>
          <w:i/>
          <w:szCs w:val="24"/>
          <w:lang w:val="es-EC"/>
        </w:rPr>
        <w:t xml:space="preserve"> </w:t>
      </w:r>
      <w:bookmarkStart w:id="49" w:name="_Toc310293679"/>
      <w:r>
        <w:t xml:space="preserve">Ilustración </w:t>
      </w:r>
      <w:r w:rsidR="000A23A4">
        <w:t>3.4</w:t>
      </w:r>
      <w:r>
        <w:t xml:space="preserve"> </w:t>
      </w:r>
      <w:r w:rsidR="00D81AD3">
        <w:rPr>
          <w:i/>
          <w:szCs w:val="24"/>
          <w:lang w:val="es-EC"/>
        </w:rPr>
        <w:t>Logotipo</w:t>
      </w:r>
      <w:bookmarkEnd w:id="49"/>
    </w:p>
    <w:p w:rsidR="002E406A" w:rsidRDefault="002E406A" w:rsidP="004C2BB3">
      <w:pPr>
        <w:spacing w:after="0" w:line="360" w:lineRule="auto"/>
        <w:rPr>
          <w:rFonts w:ascii="Times New Roman" w:hAnsi="Times New Roman" w:cs="Times New Roman"/>
          <w:noProof/>
          <w:sz w:val="24"/>
          <w:szCs w:val="24"/>
          <w:lang w:eastAsia="es-EC"/>
        </w:rPr>
      </w:pPr>
    </w:p>
    <w:p w:rsidR="009A03AD" w:rsidRPr="009A03AD" w:rsidRDefault="009A03AD" w:rsidP="004C2BB3">
      <w:pPr>
        <w:spacing w:after="0" w:line="360" w:lineRule="auto"/>
        <w:rPr>
          <w:rFonts w:ascii="Times New Roman" w:hAnsi="Times New Roman" w:cs="Times New Roman"/>
          <w:sz w:val="24"/>
          <w:szCs w:val="24"/>
        </w:rPr>
      </w:pPr>
      <w:r w:rsidRPr="009A03AD">
        <w:rPr>
          <w:rFonts w:ascii="Times New Roman" w:hAnsi="Times New Roman" w:cs="Times New Roman"/>
          <w:noProof/>
          <w:sz w:val="24"/>
          <w:szCs w:val="24"/>
          <w:lang w:eastAsia="es-EC"/>
        </w:rPr>
        <w:t>Versión de logotipo aplicado en situaciones especiales.</w:t>
      </w:r>
    </w:p>
    <w:p w:rsidR="009A03AD" w:rsidRPr="009A03AD" w:rsidRDefault="009A03AD" w:rsidP="004C2BB3">
      <w:pPr>
        <w:pStyle w:val="Prrafodelista"/>
        <w:spacing w:after="0" w:line="360" w:lineRule="auto"/>
        <w:ind w:left="0"/>
        <w:rPr>
          <w:rFonts w:ascii="Times New Roman" w:hAnsi="Times New Roman" w:cs="Times New Roman"/>
          <w:sz w:val="24"/>
          <w:szCs w:val="24"/>
          <w:lang w:val="es-EC"/>
        </w:rPr>
      </w:pPr>
      <w:r w:rsidRPr="009A03AD">
        <w:rPr>
          <w:rFonts w:ascii="Times New Roman" w:hAnsi="Times New Roman" w:cs="Times New Roman"/>
          <w:b/>
          <w:sz w:val="24"/>
          <w:szCs w:val="24"/>
          <w:lang w:val="es-EC"/>
        </w:rPr>
        <w:t>Soporte literario</w:t>
      </w:r>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t>La creación gráfica del logotipo será útil atenerse a las reglas generales del correlativo visual como recordación, pronunciación, brevedad, y de los caracteres verbales del nombre tales como estética, legibilidad, visualidad y simplicidad, sin dejar a un lado lo que desea proyectar la empresa como un almacén hecho para todo el público  y que busca destacar entre la competencia.</w:t>
      </w: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Tipografía Corporativa</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27D81EC9" wp14:editId="2921D711">
            <wp:extent cx="2570480" cy="2570480"/>
            <wp:effectExtent l="0" t="0" r="1270" b="127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a:extLst>
                        <a:ext uri="{28A0092B-C50C-407E-A947-70E740481C1C}">
                          <a14:useLocalDpi xmlns:a14="http://schemas.microsoft.com/office/drawing/2010/main" val="0"/>
                        </a:ext>
                      </a:extLst>
                    </a:blip>
                    <a:srcRect l="2876" t="3099" r="1929" b="3662"/>
                    <a:stretch>
                      <a:fillRect/>
                    </a:stretch>
                  </pic:blipFill>
                  <pic:spPr bwMode="auto">
                    <a:xfrm>
                      <a:off x="0" y="0"/>
                      <a:ext cx="2570480" cy="2570480"/>
                    </a:xfrm>
                    <a:prstGeom prst="rect">
                      <a:avLst/>
                    </a:prstGeom>
                    <a:noFill/>
                    <a:ln>
                      <a:noFill/>
                    </a:ln>
                  </pic:spPr>
                </pic:pic>
              </a:graphicData>
            </a:graphic>
          </wp:inline>
        </w:drawing>
      </w:r>
    </w:p>
    <w:p w:rsidR="009A03AD" w:rsidRPr="009A03AD" w:rsidRDefault="00BE6B6D" w:rsidP="004C2BB3">
      <w:pPr>
        <w:pStyle w:val="ILU"/>
        <w:spacing w:after="0" w:line="360" w:lineRule="auto"/>
        <w:rPr>
          <w:sz w:val="24"/>
          <w:szCs w:val="24"/>
        </w:rPr>
      </w:pPr>
      <w:r>
        <w:rPr>
          <w:i/>
          <w:szCs w:val="24"/>
          <w:lang w:val="es-EC"/>
        </w:rPr>
        <w:t xml:space="preserve"> </w:t>
      </w:r>
      <w:bookmarkStart w:id="50" w:name="_Toc310293680"/>
      <w:r>
        <w:t xml:space="preserve">Ilustración </w:t>
      </w:r>
      <w:r w:rsidR="006C4DA1">
        <w:t>3.5</w:t>
      </w:r>
      <w:r>
        <w:t xml:space="preserve"> </w:t>
      </w:r>
      <w:r w:rsidR="00D81AD3" w:rsidRPr="00D81AD3">
        <w:rPr>
          <w:i/>
          <w:szCs w:val="24"/>
          <w:lang w:val="es-EC"/>
        </w:rPr>
        <w:t>Tipografía</w:t>
      </w:r>
      <w:r w:rsidR="00D81AD3">
        <w:rPr>
          <w:i/>
          <w:szCs w:val="24"/>
          <w:lang w:val="es-EC"/>
        </w:rPr>
        <w:t xml:space="preserve"> Corporativa</w:t>
      </w:r>
      <w:bookmarkEnd w:id="50"/>
    </w:p>
    <w:p w:rsidR="002E406A" w:rsidRDefault="002E406A" w:rsidP="004C2BB3">
      <w:pPr>
        <w:pStyle w:val="TESIS"/>
        <w:spacing w:after="0" w:line="360" w:lineRule="auto"/>
      </w:pPr>
    </w:p>
    <w:p w:rsidR="002E406A" w:rsidRPr="00D81AD3" w:rsidRDefault="009A03AD" w:rsidP="004C2BB3">
      <w:pPr>
        <w:pStyle w:val="TESIS"/>
        <w:spacing w:after="0" w:line="360" w:lineRule="auto"/>
      </w:pPr>
      <w:r w:rsidRPr="009A03AD">
        <w:lastRenderedPageBreak/>
        <w:t>Su tipografía corporativa es TW Cent MT. Esta tipografía se usara en todos sus textos para complementar y potenciar su imagen de marca.</w:t>
      </w:r>
    </w:p>
    <w:p w:rsidR="009A03AD" w:rsidRPr="009C774E" w:rsidRDefault="001B064E" w:rsidP="002E406A">
      <w:pPr>
        <w:pStyle w:val="Prrafodelista"/>
        <w:numPr>
          <w:ilvl w:val="2"/>
          <w:numId w:val="17"/>
        </w:numPr>
        <w:spacing w:after="0" w:line="360" w:lineRule="auto"/>
        <w:ind w:left="567" w:hanging="567"/>
        <w:jc w:val="both"/>
        <w:outlineLvl w:val="2"/>
        <w:rPr>
          <w:rFonts w:ascii="Times New Roman" w:hAnsi="Times New Roman" w:cs="Times New Roman"/>
          <w:b/>
          <w:sz w:val="24"/>
          <w:szCs w:val="24"/>
          <w:lang w:val="es-EC"/>
        </w:rPr>
      </w:pPr>
      <w:r w:rsidRPr="009C774E">
        <w:rPr>
          <w:rFonts w:ascii="Times New Roman" w:hAnsi="Times New Roman" w:cs="Times New Roman"/>
          <w:b/>
          <w:sz w:val="24"/>
          <w:szCs w:val="24"/>
          <w:lang w:val="es-EC"/>
        </w:rPr>
        <w:t xml:space="preserve"> </w:t>
      </w:r>
      <w:bookmarkStart w:id="51" w:name="_Toc311417057"/>
      <w:r w:rsidR="009A03AD" w:rsidRPr="009C774E">
        <w:rPr>
          <w:rFonts w:ascii="Times New Roman" w:hAnsi="Times New Roman" w:cs="Times New Roman"/>
          <w:b/>
          <w:sz w:val="24"/>
          <w:szCs w:val="24"/>
          <w:lang w:val="es-EC"/>
        </w:rPr>
        <w:t>La Marca positivo y negativo</w:t>
      </w:r>
      <w:bookmarkEnd w:id="51"/>
    </w:p>
    <w:p w:rsidR="002E406A" w:rsidRDefault="002E406A" w:rsidP="004C2BB3">
      <w:pPr>
        <w:spacing w:after="0" w:line="360" w:lineRule="auto"/>
        <w:jc w:val="both"/>
        <w:rPr>
          <w:rFonts w:ascii="Times New Roman" w:hAnsi="Times New Roman" w:cs="Times New Roman"/>
          <w:b/>
          <w:sz w:val="24"/>
          <w:szCs w:val="24"/>
          <w:lang w:val="es-EC"/>
        </w:rPr>
      </w:pPr>
    </w:p>
    <w:p w:rsidR="009A03AD" w:rsidRPr="009A03AD" w:rsidRDefault="009A03AD" w:rsidP="004C2BB3">
      <w:pPr>
        <w:spacing w:after="0" w:line="360" w:lineRule="auto"/>
        <w:jc w:val="both"/>
        <w:rPr>
          <w:rFonts w:ascii="Times New Roman" w:hAnsi="Times New Roman" w:cs="Times New Roman"/>
          <w:b/>
          <w:sz w:val="24"/>
          <w:szCs w:val="24"/>
          <w:lang w:val="es-EC"/>
        </w:rPr>
      </w:pPr>
      <w:r w:rsidRPr="009A03AD">
        <w:rPr>
          <w:rFonts w:ascii="Times New Roman" w:hAnsi="Times New Roman" w:cs="Times New Roman"/>
          <w:b/>
          <w:sz w:val="24"/>
          <w:szCs w:val="24"/>
          <w:lang w:val="es-EC"/>
        </w:rPr>
        <w:t>Marca versión positiva</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12447D0C" wp14:editId="687DEEFA">
            <wp:extent cx="2397125" cy="1704975"/>
            <wp:effectExtent l="0" t="0" r="3175"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7125" cy="1704975"/>
                    </a:xfrm>
                    <a:prstGeom prst="rect">
                      <a:avLst/>
                    </a:prstGeom>
                    <a:noFill/>
                    <a:ln>
                      <a:noFill/>
                    </a:ln>
                  </pic:spPr>
                </pic:pic>
              </a:graphicData>
            </a:graphic>
          </wp:inline>
        </w:drawing>
      </w:r>
    </w:p>
    <w:p w:rsidR="009A03AD" w:rsidRPr="009A03AD" w:rsidRDefault="00BE6B6D" w:rsidP="004C2BB3">
      <w:pPr>
        <w:pStyle w:val="ILU"/>
        <w:spacing w:after="0" w:line="360" w:lineRule="auto"/>
        <w:rPr>
          <w:b/>
          <w:sz w:val="24"/>
          <w:szCs w:val="24"/>
          <w:lang w:val="es-EC"/>
        </w:rPr>
      </w:pPr>
      <w:r>
        <w:rPr>
          <w:i/>
          <w:szCs w:val="24"/>
          <w:lang w:val="es-EC"/>
        </w:rPr>
        <w:t xml:space="preserve"> </w:t>
      </w:r>
      <w:bookmarkStart w:id="52" w:name="_Toc310293681"/>
      <w:r>
        <w:t xml:space="preserve">Ilustración </w:t>
      </w:r>
      <w:r w:rsidR="006C4DA1">
        <w:t xml:space="preserve">3.6 </w:t>
      </w:r>
      <w:r w:rsidR="00D81AD3">
        <w:rPr>
          <w:i/>
          <w:szCs w:val="24"/>
          <w:lang w:val="es-EC"/>
        </w:rPr>
        <w:t>Marca versión positiva</w:t>
      </w:r>
      <w:bookmarkEnd w:id="52"/>
    </w:p>
    <w:p w:rsidR="00C247F7" w:rsidRDefault="00C247F7" w:rsidP="004C2BB3">
      <w:pPr>
        <w:spacing w:after="0" w:line="360" w:lineRule="auto"/>
        <w:rPr>
          <w:rFonts w:ascii="Times New Roman" w:hAnsi="Times New Roman" w:cs="Times New Roman"/>
          <w:b/>
          <w:sz w:val="24"/>
          <w:szCs w:val="24"/>
          <w:lang w:val="es-EC"/>
        </w:rPr>
      </w:pPr>
    </w:p>
    <w:p w:rsidR="002E406A" w:rsidRDefault="002E406A" w:rsidP="004C2BB3">
      <w:pPr>
        <w:spacing w:after="0" w:line="360" w:lineRule="auto"/>
        <w:rPr>
          <w:rFonts w:ascii="Times New Roman" w:hAnsi="Times New Roman" w:cs="Times New Roman"/>
          <w:b/>
          <w:sz w:val="24"/>
          <w:szCs w:val="24"/>
          <w:lang w:val="es-EC"/>
        </w:rPr>
      </w:pPr>
    </w:p>
    <w:p w:rsidR="009A03AD" w:rsidRDefault="00D81AD3" w:rsidP="004C2BB3">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Marca versión negativa</w:t>
      </w:r>
    </w:p>
    <w:p w:rsidR="00D81AD3" w:rsidRPr="009A03AD" w:rsidRDefault="00D81AD3" w:rsidP="004C2BB3">
      <w:pPr>
        <w:spacing w:after="0" w:line="360" w:lineRule="auto"/>
        <w:rPr>
          <w:rFonts w:ascii="Times New Roman" w:hAnsi="Times New Roman" w:cs="Times New Roman"/>
          <w:b/>
          <w:sz w:val="24"/>
          <w:szCs w:val="24"/>
          <w:lang w:val="es-EC"/>
        </w:rPr>
      </w:pP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b/>
          <w:noProof/>
          <w:sz w:val="24"/>
          <w:szCs w:val="24"/>
          <w:lang w:val="es-EC" w:eastAsia="es-EC"/>
        </w:rPr>
        <w:drawing>
          <wp:inline distT="0" distB="0" distL="0" distR="0" wp14:anchorId="4245E0CF" wp14:editId="0DCE45EF">
            <wp:extent cx="2619375" cy="2594610"/>
            <wp:effectExtent l="0" t="0" r="9525" b="0"/>
            <wp:docPr id="232" name="Imagen 232" descr="Descripción: Macintosh HD:Users:edwin:Desktop:Imag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Macintosh HD:Users:edwin:Desktop:Imagen 6.png"/>
                    <pic:cNvPicPr>
                      <a:picLocks noChangeAspect="1" noChangeArrowheads="1"/>
                    </pic:cNvPicPr>
                  </pic:nvPicPr>
                  <pic:blipFill>
                    <a:blip r:embed="rId35">
                      <a:extLst>
                        <a:ext uri="{28A0092B-C50C-407E-A947-70E740481C1C}">
                          <a14:useLocalDpi xmlns:a14="http://schemas.microsoft.com/office/drawing/2010/main" val="0"/>
                        </a:ext>
                      </a:extLst>
                    </a:blip>
                    <a:srcRect l="-175" r="51472"/>
                    <a:stretch>
                      <a:fillRect/>
                    </a:stretch>
                  </pic:blipFill>
                  <pic:spPr bwMode="auto">
                    <a:xfrm>
                      <a:off x="0" y="0"/>
                      <a:ext cx="2619375" cy="2594610"/>
                    </a:xfrm>
                    <a:prstGeom prst="rect">
                      <a:avLst/>
                    </a:prstGeom>
                    <a:noFill/>
                    <a:ln>
                      <a:noFill/>
                    </a:ln>
                  </pic:spPr>
                </pic:pic>
              </a:graphicData>
            </a:graphic>
          </wp:inline>
        </w:drawing>
      </w:r>
    </w:p>
    <w:p w:rsidR="009A03AD" w:rsidRPr="009A03AD" w:rsidRDefault="00BE6B6D" w:rsidP="004C2BB3">
      <w:pPr>
        <w:pStyle w:val="ILU"/>
        <w:spacing w:after="0" w:line="360" w:lineRule="auto"/>
        <w:rPr>
          <w:sz w:val="24"/>
          <w:szCs w:val="24"/>
          <w:lang w:val="es-EC"/>
        </w:rPr>
      </w:pPr>
      <w:r>
        <w:rPr>
          <w:i/>
          <w:szCs w:val="24"/>
          <w:lang w:val="es-EC"/>
        </w:rPr>
        <w:t xml:space="preserve"> </w:t>
      </w:r>
      <w:bookmarkStart w:id="53" w:name="_Toc310293682"/>
      <w:r>
        <w:t xml:space="preserve">Ilustración </w:t>
      </w:r>
      <w:r w:rsidR="006C4DA1">
        <w:t>3.7</w:t>
      </w:r>
      <w:r>
        <w:t xml:space="preserve"> </w:t>
      </w:r>
      <w:r w:rsidR="00D81AD3">
        <w:rPr>
          <w:i/>
          <w:szCs w:val="24"/>
          <w:lang w:val="es-EC"/>
        </w:rPr>
        <w:t>Marca versión negativa</w:t>
      </w:r>
      <w:bookmarkEnd w:id="53"/>
    </w:p>
    <w:p w:rsidR="00D81AD3" w:rsidRDefault="00D81AD3" w:rsidP="004C2BB3">
      <w:pPr>
        <w:pStyle w:val="TESIS"/>
        <w:spacing w:after="0" w:line="360" w:lineRule="auto"/>
        <w:rPr>
          <w:lang w:val="es-EC"/>
        </w:rPr>
      </w:pPr>
    </w:p>
    <w:p w:rsidR="005966D3" w:rsidRPr="005966D3" w:rsidRDefault="005966D3" w:rsidP="004C2BB3">
      <w:pPr>
        <w:pStyle w:val="TESIS"/>
        <w:spacing w:after="0" w:line="360" w:lineRule="auto"/>
        <w:rPr>
          <w:lang w:val="es-EC"/>
        </w:rPr>
      </w:pPr>
      <w:r w:rsidRPr="005966D3">
        <w:rPr>
          <w:lang w:val="es-EC"/>
        </w:rPr>
        <w:t>Utilización del logo a un solo tono en sus dos versiones usando tinta directa (color corporativo).</w:t>
      </w:r>
    </w:p>
    <w:p w:rsidR="009A03AD" w:rsidRDefault="009A03AD" w:rsidP="004C2BB3">
      <w:pPr>
        <w:spacing w:after="0" w:line="360" w:lineRule="auto"/>
        <w:jc w:val="both"/>
        <w:rPr>
          <w:rFonts w:ascii="Times New Roman" w:hAnsi="Times New Roman" w:cs="Times New Roman"/>
          <w:sz w:val="24"/>
          <w:szCs w:val="24"/>
          <w:lang w:val="es-EC"/>
        </w:rPr>
      </w:pPr>
    </w:p>
    <w:p w:rsidR="009A03AD" w:rsidRPr="009A03AD" w:rsidRDefault="009A03AD" w:rsidP="004C2BB3">
      <w:pPr>
        <w:spacing w:after="0" w:line="360" w:lineRule="auto"/>
        <w:jc w:val="both"/>
        <w:rPr>
          <w:rFonts w:ascii="Times New Roman" w:hAnsi="Times New Roman" w:cs="Times New Roman"/>
          <w:sz w:val="24"/>
          <w:szCs w:val="24"/>
          <w:lang w:val="es-EC"/>
        </w:rPr>
      </w:pPr>
    </w:p>
    <w:p w:rsidR="009A03AD" w:rsidRPr="002E406A" w:rsidRDefault="009A03AD" w:rsidP="002E406A">
      <w:pPr>
        <w:pStyle w:val="Prrafodelista"/>
        <w:numPr>
          <w:ilvl w:val="2"/>
          <w:numId w:val="17"/>
        </w:numPr>
        <w:spacing w:after="0" w:line="360" w:lineRule="auto"/>
        <w:ind w:left="709" w:hanging="709"/>
        <w:jc w:val="both"/>
        <w:outlineLvl w:val="2"/>
        <w:rPr>
          <w:rFonts w:ascii="Times New Roman" w:hAnsi="Times New Roman" w:cs="Times New Roman"/>
          <w:b/>
          <w:sz w:val="24"/>
          <w:szCs w:val="24"/>
          <w:lang w:val="es-EC"/>
        </w:rPr>
      </w:pPr>
      <w:bookmarkStart w:id="54" w:name="_Toc311417058"/>
      <w:r w:rsidRPr="009C774E">
        <w:rPr>
          <w:rFonts w:ascii="Times New Roman" w:hAnsi="Times New Roman" w:cs="Times New Roman"/>
          <w:b/>
          <w:sz w:val="24"/>
          <w:szCs w:val="24"/>
          <w:lang w:val="es-EC"/>
        </w:rPr>
        <w:lastRenderedPageBreak/>
        <w:t>Área de protección</w:t>
      </w:r>
      <w:bookmarkEnd w:id="54"/>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lang w:val="es-EC"/>
        </w:rPr>
      </w:pPr>
      <w:r w:rsidRPr="009A03AD">
        <w:rPr>
          <w:rFonts w:ascii="Times New Roman" w:hAnsi="Times New Roman" w:cs="Times New Roman"/>
          <w:b/>
          <w:sz w:val="24"/>
          <w:szCs w:val="24"/>
          <w:lang w:val="es-EC"/>
        </w:rPr>
        <w:t>Área de reserva</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3D5DA868" wp14:editId="4D127BAA">
            <wp:extent cx="5362575" cy="2298065"/>
            <wp:effectExtent l="0" t="0" r="9525" b="6985"/>
            <wp:docPr id="231" name="Imagen 231" descr="Res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erv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2298065"/>
                    </a:xfrm>
                    <a:prstGeom prst="rect">
                      <a:avLst/>
                    </a:prstGeom>
                    <a:noFill/>
                    <a:ln>
                      <a:noFill/>
                    </a:ln>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55" w:name="_Toc310293683"/>
      <w:r>
        <w:t xml:space="preserve">Ilustración </w:t>
      </w:r>
      <w:r w:rsidR="006C4DA1">
        <w:t>3.8</w:t>
      </w:r>
      <w:r>
        <w:t xml:space="preserve"> </w:t>
      </w:r>
      <w:r w:rsidR="006C4DA1">
        <w:rPr>
          <w:i/>
          <w:szCs w:val="24"/>
          <w:lang w:val="es-EC"/>
        </w:rPr>
        <w:t>Á</w:t>
      </w:r>
      <w:r w:rsidR="006E4A05">
        <w:rPr>
          <w:i/>
          <w:szCs w:val="24"/>
          <w:lang w:val="es-EC"/>
        </w:rPr>
        <w:t>rea de reserva</w:t>
      </w:r>
      <w:bookmarkEnd w:id="55"/>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Alrededor de su marca se debe respetar siempre un área de protección, para que no lo invadan otros elementos del diseño sobre todo los textos.</w:t>
      </w:r>
    </w:p>
    <w:p w:rsidR="009A03AD" w:rsidRPr="009A03AD" w:rsidRDefault="009A03AD" w:rsidP="004C2BB3">
      <w:pPr>
        <w:spacing w:after="0" w:line="360" w:lineRule="auto"/>
        <w:jc w:val="both"/>
        <w:rPr>
          <w:rFonts w:ascii="Times New Roman" w:hAnsi="Times New Roman" w:cs="Times New Roman"/>
          <w:sz w:val="24"/>
          <w:szCs w:val="24"/>
        </w:rPr>
      </w:pPr>
    </w:p>
    <w:p w:rsidR="009A03AD" w:rsidRPr="009A03AD" w:rsidRDefault="009A03AD" w:rsidP="004C2BB3">
      <w:pPr>
        <w:pStyle w:val="Prrafodelista"/>
        <w:numPr>
          <w:ilvl w:val="3"/>
          <w:numId w:val="17"/>
        </w:numPr>
        <w:tabs>
          <w:tab w:val="left" w:pos="993"/>
        </w:tabs>
        <w:spacing w:after="0" w:line="360" w:lineRule="auto"/>
        <w:ind w:left="709"/>
        <w:jc w:val="both"/>
        <w:outlineLvl w:val="3"/>
        <w:rPr>
          <w:rFonts w:ascii="Times New Roman" w:hAnsi="Times New Roman" w:cs="Times New Roman"/>
          <w:b/>
          <w:sz w:val="24"/>
          <w:szCs w:val="24"/>
        </w:rPr>
      </w:pPr>
      <w:r w:rsidRPr="009A03AD">
        <w:rPr>
          <w:rFonts w:ascii="Times New Roman" w:hAnsi="Times New Roman" w:cs="Times New Roman"/>
          <w:b/>
          <w:sz w:val="24"/>
          <w:szCs w:val="24"/>
        </w:rPr>
        <w:t>Rejilla de dimensiones o grafimetría</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591F1973" wp14:editId="192031D0">
            <wp:extent cx="3323064" cy="2966224"/>
            <wp:effectExtent l="0" t="0" r="0" b="5715"/>
            <wp:docPr id="230" name="Imagen 230" descr="Grafi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metria"/>
                    <pic:cNvPicPr>
                      <a:picLocks noChangeAspect="1" noChangeArrowheads="1"/>
                    </pic:cNvPicPr>
                  </pic:nvPicPr>
                  <pic:blipFill rotWithShape="1">
                    <a:blip r:embed="rId37">
                      <a:extLst>
                        <a:ext uri="{28A0092B-C50C-407E-A947-70E740481C1C}">
                          <a14:useLocalDpi xmlns:a14="http://schemas.microsoft.com/office/drawing/2010/main" val="0"/>
                        </a:ext>
                      </a:extLst>
                    </a:blip>
                    <a:srcRect l="1614" t="2360" r="2258" b="7983"/>
                    <a:stretch/>
                  </pic:blipFill>
                  <pic:spPr bwMode="auto">
                    <a:xfrm>
                      <a:off x="0" y="0"/>
                      <a:ext cx="3326175" cy="2969001"/>
                    </a:xfrm>
                    <a:prstGeom prst="rect">
                      <a:avLst/>
                    </a:prstGeom>
                    <a:noFill/>
                    <a:ln>
                      <a:noFill/>
                    </a:ln>
                    <a:extLst>
                      <a:ext uri="{53640926-AAD7-44D8-BBD7-CCE9431645EC}">
                        <a14:shadowObscured xmlns:a14="http://schemas.microsoft.com/office/drawing/2010/main"/>
                      </a:ext>
                    </a:extLst>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56" w:name="_Toc310293684"/>
      <w:r>
        <w:t xml:space="preserve">Ilustración </w:t>
      </w:r>
      <w:r w:rsidR="006C4DA1">
        <w:t>3.9</w:t>
      </w:r>
      <w:r>
        <w:t xml:space="preserve"> </w:t>
      </w:r>
      <w:r w:rsidR="006E4A05" w:rsidRPr="00D81AD3">
        <w:rPr>
          <w:i/>
          <w:szCs w:val="24"/>
          <w:lang w:val="es-EC"/>
        </w:rPr>
        <w:t xml:space="preserve"> </w:t>
      </w:r>
      <w:r w:rsidR="006E4A05">
        <w:rPr>
          <w:i/>
          <w:szCs w:val="24"/>
          <w:lang w:val="es-EC"/>
        </w:rPr>
        <w:t>Grafimetría</w:t>
      </w:r>
      <w:bookmarkEnd w:id="56"/>
    </w:p>
    <w:p w:rsidR="002E406A" w:rsidRDefault="002E406A" w:rsidP="004C2BB3">
      <w:pPr>
        <w:spacing w:after="0" w:line="360" w:lineRule="auto"/>
        <w:jc w:val="both"/>
        <w:rPr>
          <w:rFonts w:ascii="Times New Roman" w:hAnsi="Times New Roman" w:cs="Times New Roman"/>
          <w:sz w:val="24"/>
          <w:szCs w:val="24"/>
        </w:rPr>
      </w:pPr>
    </w:p>
    <w:p w:rsid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La X equivale a la medida establecida para poder representar la marca Shoes Alvarito en cualquier ámbito y lugar.</w:t>
      </w:r>
    </w:p>
    <w:p w:rsidR="002E406A" w:rsidRDefault="002E406A" w:rsidP="004C2BB3">
      <w:pPr>
        <w:spacing w:after="0" w:line="360" w:lineRule="auto"/>
        <w:jc w:val="both"/>
        <w:rPr>
          <w:rFonts w:ascii="Times New Roman" w:hAnsi="Times New Roman" w:cs="Times New Roman"/>
          <w:sz w:val="24"/>
          <w:szCs w:val="24"/>
        </w:rPr>
      </w:pPr>
    </w:p>
    <w:p w:rsidR="00C64002" w:rsidRPr="009A03AD" w:rsidRDefault="00C64002" w:rsidP="004C2BB3">
      <w:pPr>
        <w:spacing w:after="0" w:line="360" w:lineRule="auto"/>
        <w:jc w:val="both"/>
        <w:rPr>
          <w:rFonts w:ascii="Times New Roman" w:hAnsi="Times New Roman" w:cs="Times New Roman"/>
          <w:sz w:val="24"/>
          <w:szCs w:val="24"/>
        </w:rPr>
      </w:pPr>
    </w:p>
    <w:p w:rsidR="00846602" w:rsidRPr="002E406A" w:rsidRDefault="009C774E" w:rsidP="002E406A">
      <w:pPr>
        <w:pStyle w:val="Prrafodelista"/>
        <w:numPr>
          <w:ilvl w:val="2"/>
          <w:numId w:val="17"/>
        </w:numPr>
        <w:spacing w:after="0" w:line="360" w:lineRule="auto"/>
        <w:ind w:left="567"/>
        <w:jc w:val="both"/>
        <w:outlineLvl w:val="2"/>
        <w:rPr>
          <w:rFonts w:ascii="Times New Roman" w:hAnsi="Times New Roman" w:cs="Times New Roman"/>
          <w:b/>
          <w:sz w:val="24"/>
          <w:szCs w:val="24"/>
          <w:lang w:val="es-EC"/>
        </w:rPr>
      </w:pPr>
      <w:r w:rsidRPr="009C774E">
        <w:rPr>
          <w:rFonts w:ascii="Times New Roman" w:hAnsi="Times New Roman" w:cs="Times New Roman"/>
          <w:b/>
          <w:sz w:val="24"/>
          <w:szCs w:val="24"/>
          <w:lang w:val="es-EC"/>
        </w:rPr>
        <w:lastRenderedPageBreak/>
        <w:t xml:space="preserve"> </w:t>
      </w:r>
      <w:bookmarkStart w:id="57" w:name="_Toc311417059"/>
      <w:r w:rsidR="009A03AD" w:rsidRPr="009C774E">
        <w:rPr>
          <w:rFonts w:ascii="Times New Roman" w:hAnsi="Times New Roman" w:cs="Times New Roman"/>
          <w:b/>
          <w:sz w:val="24"/>
          <w:szCs w:val="24"/>
          <w:lang w:val="es-EC"/>
        </w:rPr>
        <w:t>Área de reproducción</w:t>
      </w:r>
      <w:bookmarkEnd w:id="57"/>
    </w:p>
    <w:p w:rsidR="009A03AD" w:rsidRPr="00C64002" w:rsidRDefault="009A03AD" w:rsidP="004C2BB3">
      <w:pPr>
        <w:pStyle w:val="Prrafodelista"/>
        <w:numPr>
          <w:ilvl w:val="3"/>
          <w:numId w:val="17"/>
        </w:numPr>
        <w:tabs>
          <w:tab w:val="left" w:pos="993"/>
        </w:tabs>
        <w:spacing w:after="0" w:line="360" w:lineRule="auto"/>
        <w:ind w:left="709" w:hanging="567"/>
        <w:jc w:val="both"/>
        <w:rPr>
          <w:rFonts w:ascii="Times New Roman" w:hAnsi="Times New Roman" w:cs="Times New Roman"/>
          <w:b/>
          <w:sz w:val="24"/>
          <w:szCs w:val="24"/>
          <w:lang w:val="es-EC"/>
        </w:rPr>
      </w:pPr>
      <w:r w:rsidRPr="00C64002">
        <w:rPr>
          <w:rFonts w:ascii="Times New Roman" w:hAnsi="Times New Roman" w:cs="Times New Roman"/>
          <w:b/>
          <w:sz w:val="24"/>
          <w:szCs w:val="24"/>
          <w:lang w:val="es-EC"/>
        </w:rPr>
        <w:t>Proporciones</w:t>
      </w:r>
    </w:p>
    <w:p w:rsidR="009A03AD" w:rsidRPr="009A03AD" w:rsidRDefault="009A03AD" w:rsidP="004C2BB3">
      <w:pPr>
        <w:pStyle w:val="Prrafodelista"/>
        <w:spacing w:after="0" w:line="360" w:lineRule="auto"/>
        <w:ind w:left="0"/>
        <w:jc w:val="both"/>
        <w:rPr>
          <w:rFonts w:ascii="Times New Roman" w:hAnsi="Times New Roman" w:cs="Times New Roman"/>
          <w:b/>
          <w:sz w:val="24"/>
          <w:szCs w:val="24"/>
          <w:lang w:val="es-EC"/>
        </w:rPr>
      </w:pP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0323B4A9" wp14:editId="0BD65E70">
            <wp:extent cx="4744682" cy="6128951"/>
            <wp:effectExtent l="0" t="0" r="0" b="5715"/>
            <wp:docPr id="229" name="Imagen 229" descr="Propor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orcion"/>
                    <pic:cNvPicPr>
                      <a:picLocks noChangeAspect="1" noChangeArrowheads="1"/>
                    </pic:cNvPicPr>
                  </pic:nvPicPr>
                  <pic:blipFill rotWithShape="1">
                    <a:blip r:embed="rId38">
                      <a:extLst>
                        <a:ext uri="{28A0092B-C50C-407E-A947-70E740481C1C}">
                          <a14:useLocalDpi xmlns:a14="http://schemas.microsoft.com/office/drawing/2010/main" val="0"/>
                        </a:ext>
                      </a:extLst>
                    </a:blip>
                    <a:srcRect t="4615"/>
                    <a:stretch/>
                  </pic:blipFill>
                  <pic:spPr bwMode="auto">
                    <a:xfrm>
                      <a:off x="0" y="0"/>
                      <a:ext cx="4744720" cy="6129001"/>
                    </a:xfrm>
                    <a:prstGeom prst="rect">
                      <a:avLst/>
                    </a:prstGeom>
                    <a:noFill/>
                    <a:ln>
                      <a:noFill/>
                    </a:ln>
                    <a:extLst>
                      <a:ext uri="{53640926-AAD7-44D8-BBD7-CCE9431645EC}">
                        <a14:shadowObscured xmlns:a14="http://schemas.microsoft.com/office/drawing/2010/main"/>
                      </a:ext>
                    </a:extLst>
                  </pic:spPr>
                </pic:pic>
              </a:graphicData>
            </a:graphic>
          </wp:inline>
        </w:drawing>
      </w:r>
    </w:p>
    <w:p w:rsidR="009A03AD" w:rsidRPr="009A03AD" w:rsidRDefault="00BE6B6D" w:rsidP="004C2BB3">
      <w:pPr>
        <w:pStyle w:val="ILU"/>
        <w:spacing w:after="0" w:line="360" w:lineRule="auto"/>
        <w:rPr>
          <w:sz w:val="24"/>
          <w:szCs w:val="24"/>
        </w:rPr>
      </w:pPr>
      <w:r>
        <w:rPr>
          <w:i/>
          <w:szCs w:val="24"/>
          <w:lang w:val="es-EC"/>
        </w:rPr>
        <w:t xml:space="preserve"> </w:t>
      </w:r>
      <w:bookmarkStart w:id="58" w:name="_Toc310293685"/>
      <w:r>
        <w:t xml:space="preserve">Ilustración </w:t>
      </w:r>
      <w:r w:rsidR="006C4DA1">
        <w:t>3.10</w:t>
      </w:r>
      <w:r>
        <w:t xml:space="preserve"> </w:t>
      </w:r>
      <w:r w:rsidR="006E4A05" w:rsidRPr="00D81AD3">
        <w:rPr>
          <w:i/>
          <w:szCs w:val="24"/>
          <w:lang w:val="es-EC"/>
        </w:rPr>
        <w:t xml:space="preserve"> </w:t>
      </w:r>
      <w:r w:rsidR="006E4A05">
        <w:rPr>
          <w:i/>
          <w:szCs w:val="24"/>
          <w:lang w:val="es-EC"/>
        </w:rPr>
        <w:t>Proporciones</w:t>
      </w:r>
      <w:bookmarkEnd w:id="58"/>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No se recomienda alcanzar límites tan extremos, pero si no hay más remedio la Marca se podría reducir hasta los anchos indicados. Siempre de forma proporcional para evitar deformaciones.</w:t>
      </w:r>
    </w:p>
    <w:p w:rsidR="009A03AD" w:rsidRDefault="009A03AD" w:rsidP="004C2BB3">
      <w:pPr>
        <w:spacing w:after="0" w:line="360" w:lineRule="auto"/>
        <w:jc w:val="both"/>
        <w:rPr>
          <w:rFonts w:ascii="Times New Roman" w:hAnsi="Times New Roman" w:cs="Times New Roman"/>
          <w:sz w:val="24"/>
          <w:szCs w:val="24"/>
          <w:lang w:val="es-EC"/>
        </w:rPr>
      </w:pPr>
    </w:p>
    <w:p w:rsidR="009A03AD" w:rsidRPr="009A03AD" w:rsidRDefault="009A03AD" w:rsidP="004C2BB3">
      <w:pPr>
        <w:spacing w:after="0" w:line="360" w:lineRule="auto"/>
        <w:jc w:val="both"/>
        <w:rPr>
          <w:rFonts w:ascii="Times New Roman" w:hAnsi="Times New Roman" w:cs="Times New Roman"/>
          <w:sz w:val="24"/>
          <w:szCs w:val="24"/>
          <w:lang w:val="es-EC"/>
        </w:rPr>
      </w:pPr>
    </w:p>
    <w:p w:rsidR="009A03AD" w:rsidRPr="009C774E" w:rsidRDefault="009C774E" w:rsidP="004C2BB3">
      <w:pPr>
        <w:pStyle w:val="Prrafodelista"/>
        <w:numPr>
          <w:ilvl w:val="2"/>
          <w:numId w:val="17"/>
        </w:numPr>
        <w:spacing w:after="0" w:line="360" w:lineRule="auto"/>
        <w:ind w:left="567"/>
        <w:jc w:val="both"/>
        <w:outlineLvl w:val="2"/>
        <w:rPr>
          <w:rFonts w:ascii="Times New Roman" w:hAnsi="Times New Roman" w:cs="Times New Roman"/>
          <w:b/>
          <w:sz w:val="24"/>
          <w:szCs w:val="24"/>
          <w:lang w:val="es-EC"/>
        </w:rPr>
      </w:pPr>
      <w:r w:rsidRPr="009C774E">
        <w:rPr>
          <w:rFonts w:ascii="Times New Roman" w:hAnsi="Times New Roman" w:cs="Times New Roman"/>
          <w:b/>
          <w:sz w:val="24"/>
          <w:szCs w:val="24"/>
          <w:lang w:val="es-EC"/>
        </w:rPr>
        <w:lastRenderedPageBreak/>
        <w:t xml:space="preserve"> </w:t>
      </w:r>
      <w:bookmarkStart w:id="59" w:name="_Toc311417060"/>
      <w:r w:rsidR="009A03AD" w:rsidRPr="009C774E">
        <w:rPr>
          <w:rFonts w:ascii="Times New Roman" w:hAnsi="Times New Roman" w:cs="Times New Roman"/>
          <w:b/>
          <w:sz w:val="24"/>
          <w:szCs w:val="24"/>
          <w:lang w:val="es-EC"/>
        </w:rPr>
        <w:t>Estudio Cromático</w:t>
      </w:r>
      <w:bookmarkEnd w:id="59"/>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t>Mediante un estudio del color se busca interpretar los ideales, sus actitudes, cualidades ya que se considera una persona alegre, le gusta innovar,  y lo que desea proyectar el para su empresa,  seriedad y confianza. Realizado dicho estudio se determinó que los colores que más encajaban dentro del perfil del cliente fueron el amarillo y el café (marrón).</w:t>
      </w:r>
    </w:p>
    <w:p w:rsidR="009A03AD" w:rsidRPr="009A03AD" w:rsidRDefault="009A03AD" w:rsidP="004C2BB3">
      <w:pPr>
        <w:pStyle w:val="Prrafodelista"/>
        <w:spacing w:after="0" w:line="360" w:lineRule="auto"/>
        <w:ind w:left="0"/>
        <w:jc w:val="both"/>
        <w:rPr>
          <w:rFonts w:ascii="Times New Roman" w:hAnsi="Times New Roman" w:cs="Times New Roman"/>
          <w:b/>
          <w:sz w:val="24"/>
          <w:szCs w:val="24"/>
          <w:lang w:val="es-EC"/>
        </w:rPr>
      </w:pPr>
      <w:r w:rsidRPr="009A03AD">
        <w:rPr>
          <w:rFonts w:ascii="Times New Roman" w:hAnsi="Times New Roman" w:cs="Times New Roman"/>
          <w:b/>
          <w:sz w:val="24"/>
          <w:szCs w:val="24"/>
          <w:lang w:val="es-EC"/>
        </w:rPr>
        <w:t>Croma corporativo</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 xml:space="preserve">El tema del color es siempre muy delicado, y dependerá en gran medida del medio en el que se imprima, las tintas, los perfiles, etc. Por lo tanto para reducir al mínimo los errores de colores en la Marca, intente usar siempre que se puedan las referencias </w:t>
      </w:r>
      <w:proofErr w:type="spellStart"/>
      <w:r w:rsidRPr="009A03AD">
        <w:rPr>
          <w:rFonts w:ascii="Times New Roman" w:hAnsi="Times New Roman" w:cs="Times New Roman"/>
          <w:sz w:val="24"/>
          <w:szCs w:val="24"/>
        </w:rPr>
        <w:t>Pantone</w:t>
      </w:r>
      <w:proofErr w:type="spellEnd"/>
      <w:r w:rsidRPr="009A03AD">
        <w:rPr>
          <w:rFonts w:ascii="Times New Roman" w:hAnsi="Times New Roman" w:cs="Times New Roman"/>
          <w:sz w:val="24"/>
          <w:szCs w:val="24"/>
        </w:rPr>
        <w:t>, que se le asegura la reproducción correcta de sus colores corporativos.</w:t>
      </w:r>
    </w:p>
    <w:p w:rsidR="009A03AD" w:rsidRPr="009A03AD" w:rsidRDefault="009A03AD" w:rsidP="004C2BB3">
      <w:pPr>
        <w:spacing w:after="0" w:line="360" w:lineRule="auto"/>
        <w:jc w:val="both"/>
        <w:rPr>
          <w:rFonts w:ascii="Times New Roman" w:hAnsi="Times New Roman" w:cs="Times New Roman"/>
          <w:b/>
          <w:sz w:val="24"/>
          <w:szCs w:val="24"/>
          <w:lang w:val="es-EC"/>
        </w:rPr>
      </w:pPr>
      <w:r w:rsidRPr="009A03AD">
        <w:rPr>
          <w:rFonts w:ascii="Times New Roman" w:hAnsi="Times New Roman" w:cs="Times New Roman"/>
          <w:b/>
          <w:sz w:val="24"/>
          <w:szCs w:val="24"/>
          <w:lang w:val="es-EC"/>
        </w:rPr>
        <w:t>Croma dominante</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39F19428" wp14:editId="03CD861C">
            <wp:extent cx="2001520" cy="642620"/>
            <wp:effectExtent l="0" t="0" r="0" b="508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1520" cy="642620"/>
                    </a:xfrm>
                    <a:prstGeom prst="rect">
                      <a:avLst/>
                    </a:prstGeom>
                    <a:noFill/>
                    <a:ln>
                      <a:noFill/>
                    </a:ln>
                  </pic:spPr>
                </pic:pic>
              </a:graphicData>
            </a:graphic>
          </wp:inline>
        </w:drawing>
      </w:r>
    </w:p>
    <w:p w:rsidR="009A03AD" w:rsidRPr="009A03AD" w:rsidRDefault="009A03AD" w:rsidP="004C2BB3">
      <w:pPr>
        <w:spacing w:after="0" w:line="360" w:lineRule="auto"/>
        <w:jc w:val="both"/>
        <w:rPr>
          <w:rFonts w:ascii="Times New Roman" w:hAnsi="Times New Roman" w:cs="Times New Roman"/>
          <w:b/>
          <w:sz w:val="24"/>
          <w:szCs w:val="24"/>
          <w:lang w:val="es-EC"/>
        </w:rPr>
      </w:pPr>
      <w:r w:rsidRPr="009A03AD">
        <w:rPr>
          <w:rFonts w:ascii="Times New Roman" w:hAnsi="Times New Roman" w:cs="Times New Roman"/>
          <w:b/>
          <w:sz w:val="24"/>
          <w:szCs w:val="24"/>
          <w:lang w:val="es-EC"/>
        </w:rPr>
        <w:t>Croma subordinado</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7E9EA494" wp14:editId="271CBBC0">
            <wp:extent cx="2273935" cy="741680"/>
            <wp:effectExtent l="0" t="0" r="0" b="127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935" cy="741680"/>
                    </a:xfrm>
                    <a:prstGeom prst="rect">
                      <a:avLst/>
                    </a:prstGeom>
                    <a:noFill/>
                    <a:ln>
                      <a:noFill/>
                    </a:ln>
                  </pic:spPr>
                </pic:pic>
              </a:graphicData>
            </a:graphic>
          </wp:inline>
        </w:drawing>
      </w:r>
      <w:r w:rsidRPr="009A03AD">
        <w:rPr>
          <w:rFonts w:ascii="Times New Roman" w:hAnsi="Times New Roman" w:cs="Times New Roman"/>
          <w:noProof/>
          <w:sz w:val="24"/>
          <w:szCs w:val="24"/>
          <w:lang w:val="es-EC" w:eastAsia="es-EC"/>
        </w:rPr>
        <w:drawing>
          <wp:inline distT="0" distB="0" distL="0" distR="0" wp14:anchorId="145B8381" wp14:editId="15D09BAC">
            <wp:extent cx="2100580" cy="69215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0580" cy="692150"/>
                    </a:xfrm>
                    <a:prstGeom prst="rect">
                      <a:avLst/>
                    </a:prstGeom>
                    <a:noFill/>
                    <a:ln>
                      <a:noFill/>
                    </a:ln>
                  </pic:spPr>
                </pic:pic>
              </a:graphicData>
            </a:graphic>
          </wp:inline>
        </w:drawing>
      </w:r>
    </w:p>
    <w:p w:rsidR="009A03AD" w:rsidRPr="009A03AD" w:rsidRDefault="00267504" w:rsidP="004C2BB3">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CUATRICOMÍ</w:t>
      </w:r>
      <w:r w:rsidR="009A03AD" w:rsidRPr="009A03AD">
        <w:rPr>
          <w:rFonts w:ascii="Times New Roman" w:hAnsi="Times New Roman" w:cs="Times New Roman"/>
          <w:b/>
          <w:sz w:val="24"/>
          <w:szCs w:val="24"/>
          <w:lang w:val="es-EC"/>
        </w:rPr>
        <w:t>A (CMYK), RGB, HSB</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7EF0C49C" wp14:editId="75B39E89">
            <wp:extent cx="5401988" cy="2720898"/>
            <wp:effectExtent l="0" t="0" r="8255" b="3810"/>
            <wp:docPr id="225" name="Imagen 225" descr="C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ma"/>
                    <pic:cNvPicPr>
                      <a:picLocks noChangeAspect="1" noChangeArrowheads="1"/>
                    </pic:cNvPicPr>
                  </pic:nvPicPr>
                  <pic:blipFill rotWithShape="1">
                    <a:blip r:embed="rId42">
                      <a:extLst>
                        <a:ext uri="{28A0092B-C50C-407E-A947-70E740481C1C}">
                          <a14:useLocalDpi xmlns:a14="http://schemas.microsoft.com/office/drawing/2010/main" val="0"/>
                        </a:ext>
                      </a:extLst>
                    </a:blip>
                    <a:srcRect t="6514"/>
                    <a:stretch/>
                  </pic:blipFill>
                  <pic:spPr bwMode="auto">
                    <a:xfrm>
                      <a:off x="0" y="0"/>
                      <a:ext cx="5412105" cy="2725994"/>
                    </a:xfrm>
                    <a:prstGeom prst="rect">
                      <a:avLst/>
                    </a:prstGeom>
                    <a:noFill/>
                    <a:ln>
                      <a:noFill/>
                    </a:ln>
                    <a:extLst>
                      <a:ext uri="{53640926-AAD7-44D8-BBD7-CCE9431645EC}">
                        <a14:shadowObscured xmlns:a14="http://schemas.microsoft.com/office/drawing/2010/main"/>
                      </a:ext>
                    </a:extLst>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60" w:name="_Toc310293686"/>
      <w:r>
        <w:t xml:space="preserve">Ilustración </w:t>
      </w:r>
      <w:r w:rsidR="006C4DA1">
        <w:t>3.11</w:t>
      </w:r>
      <w:r>
        <w:t xml:space="preserve"> </w:t>
      </w:r>
      <w:r w:rsidR="006E4A05" w:rsidRPr="00D81AD3">
        <w:rPr>
          <w:i/>
          <w:szCs w:val="24"/>
          <w:lang w:val="es-EC"/>
        </w:rPr>
        <w:t xml:space="preserve"> </w:t>
      </w:r>
      <w:r w:rsidR="006E4A05">
        <w:rPr>
          <w:i/>
          <w:szCs w:val="24"/>
          <w:lang w:val="es-EC"/>
        </w:rPr>
        <w:t>Estudio cromático</w:t>
      </w:r>
      <w:bookmarkEnd w:id="60"/>
    </w:p>
    <w:p w:rsidR="002E406A" w:rsidRPr="009A03AD" w:rsidRDefault="002E406A" w:rsidP="004C2BB3">
      <w:pPr>
        <w:spacing w:after="0" w:line="360" w:lineRule="auto"/>
        <w:rPr>
          <w:rFonts w:ascii="Times New Roman" w:hAnsi="Times New Roman" w:cs="Times New Roman"/>
          <w:b/>
          <w:sz w:val="24"/>
          <w:szCs w:val="24"/>
          <w:lang w:val="es-EC"/>
        </w:rPr>
      </w:pPr>
    </w:p>
    <w:p w:rsidR="009A03AD" w:rsidRPr="009C774E" w:rsidRDefault="009A03AD" w:rsidP="004C2BB3">
      <w:pPr>
        <w:pStyle w:val="Prrafodelista"/>
        <w:numPr>
          <w:ilvl w:val="2"/>
          <w:numId w:val="17"/>
        </w:numPr>
        <w:spacing w:after="0" w:line="360" w:lineRule="auto"/>
        <w:ind w:left="709" w:hanging="709"/>
        <w:outlineLvl w:val="2"/>
        <w:rPr>
          <w:rFonts w:ascii="Times New Roman" w:hAnsi="Times New Roman" w:cs="Times New Roman"/>
          <w:sz w:val="24"/>
          <w:szCs w:val="24"/>
          <w:lang w:val="es-EC"/>
        </w:rPr>
      </w:pPr>
      <w:bookmarkStart w:id="61" w:name="_Toc311417061"/>
      <w:r w:rsidRPr="009C774E">
        <w:rPr>
          <w:rFonts w:ascii="Times New Roman" w:hAnsi="Times New Roman" w:cs="Times New Roman"/>
          <w:b/>
          <w:sz w:val="24"/>
          <w:szCs w:val="24"/>
          <w:lang w:val="es-EC"/>
        </w:rPr>
        <w:lastRenderedPageBreak/>
        <w:t>Escala de grises</w:t>
      </w:r>
      <w:bookmarkEnd w:id="61"/>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Versión de la marca en escala de grises, para situaciones en las que solo se pueda usar la tinta negra tramada.</w:t>
      </w:r>
    </w:p>
    <w:p w:rsidR="009A03AD" w:rsidRPr="009A03AD" w:rsidRDefault="009A03AD" w:rsidP="004C2BB3">
      <w:pPr>
        <w:spacing w:after="0" w:line="360" w:lineRule="auto"/>
        <w:rPr>
          <w:rFonts w:ascii="Times New Roman" w:hAnsi="Times New Roman" w:cs="Times New Roman"/>
          <w:sz w:val="24"/>
          <w:szCs w:val="24"/>
          <w:lang w:val="es-EC"/>
        </w:rPr>
      </w:pPr>
      <w:r w:rsidRPr="009A03AD">
        <w:rPr>
          <w:rFonts w:ascii="Times New Roman" w:hAnsi="Times New Roman" w:cs="Times New Roman"/>
          <w:b/>
          <w:noProof/>
          <w:sz w:val="24"/>
          <w:szCs w:val="24"/>
          <w:lang w:val="es-EC" w:eastAsia="es-EC"/>
        </w:rPr>
        <w:drawing>
          <wp:inline distT="0" distB="0" distL="0" distR="0" wp14:anchorId="06D5F65E" wp14:editId="59592CB8">
            <wp:extent cx="5387340" cy="2619375"/>
            <wp:effectExtent l="0" t="0" r="3810" b="9525"/>
            <wp:docPr id="224" name="Imagen 224" descr="Descripción: Macintosh HD:Users:edwin:Desktop:Imag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Macintosh HD:Users:edwin:Desktop:Imagen 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340" cy="2619375"/>
                    </a:xfrm>
                    <a:prstGeom prst="rect">
                      <a:avLst/>
                    </a:prstGeom>
                    <a:noFill/>
                    <a:ln>
                      <a:noFill/>
                    </a:ln>
                  </pic:spPr>
                </pic:pic>
              </a:graphicData>
            </a:graphic>
          </wp:inline>
        </w:drawing>
      </w:r>
    </w:p>
    <w:p w:rsidR="009A03AD" w:rsidRPr="006E4A05" w:rsidRDefault="00BE6B6D" w:rsidP="004C2BB3">
      <w:pPr>
        <w:pStyle w:val="ILU"/>
        <w:spacing w:after="0" w:line="360" w:lineRule="auto"/>
        <w:rPr>
          <w:sz w:val="24"/>
          <w:szCs w:val="24"/>
        </w:rPr>
      </w:pPr>
      <w:r>
        <w:rPr>
          <w:i/>
          <w:szCs w:val="24"/>
          <w:lang w:val="es-EC"/>
        </w:rPr>
        <w:t xml:space="preserve"> </w:t>
      </w:r>
      <w:bookmarkStart w:id="62" w:name="_Toc310293687"/>
      <w:r>
        <w:t xml:space="preserve">Ilustración </w:t>
      </w:r>
      <w:r w:rsidR="006C4DA1">
        <w:t>3.12</w:t>
      </w:r>
      <w:r w:rsidR="006E4A05" w:rsidRPr="00D81AD3">
        <w:rPr>
          <w:i/>
          <w:szCs w:val="24"/>
          <w:lang w:val="es-EC"/>
        </w:rPr>
        <w:t xml:space="preserve"> </w:t>
      </w:r>
      <w:r w:rsidR="006E4A05">
        <w:rPr>
          <w:i/>
          <w:szCs w:val="24"/>
          <w:lang w:val="es-EC"/>
        </w:rPr>
        <w:t>Escala de grises</w:t>
      </w:r>
      <w:bookmarkEnd w:id="62"/>
    </w:p>
    <w:p w:rsidR="009A03AD" w:rsidRPr="009A03AD" w:rsidRDefault="009A03AD" w:rsidP="004C2BB3">
      <w:pPr>
        <w:pStyle w:val="Prrafodelista"/>
        <w:spacing w:after="0" w:line="360" w:lineRule="auto"/>
        <w:ind w:left="0"/>
        <w:rPr>
          <w:rFonts w:ascii="Times New Roman" w:hAnsi="Times New Roman" w:cs="Times New Roman"/>
          <w:b/>
          <w:sz w:val="24"/>
          <w:szCs w:val="24"/>
          <w:lang w:val="es-EC"/>
        </w:rPr>
      </w:pPr>
    </w:p>
    <w:p w:rsidR="009A03AD" w:rsidRPr="009A03AD" w:rsidRDefault="009A03AD" w:rsidP="004C2BB3">
      <w:pPr>
        <w:pStyle w:val="Prrafodelista"/>
        <w:numPr>
          <w:ilvl w:val="2"/>
          <w:numId w:val="17"/>
        </w:numPr>
        <w:spacing w:after="0" w:line="360" w:lineRule="auto"/>
        <w:ind w:left="567"/>
        <w:outlineLvl w:val="2"/>
        <w:rPr>
          <w:rFonts w:ascii="Times New Roman" w:hAnsi="Times New Roman" w:cs="Times New Roman"/>
          <w:b/>
          <w:sz w:val="24"/>
          <w:szCs w:val="24"/>
          <w:lang w:val="es-EC"/>
        </w:rPr>
      </w:pPr>
      <w:bookmarkStart w:id="63" w:name="_Toc311417062"/>
      <w:r w:rsidRPr="009A03AD">
        <w:rPr>
          <w:rFonts w:ascii="Times New Roman" w:hAnsi="Times New Roman" w:cs="Times New Roman"/>
          <w:b/>
          <w:sz w:val="24"/>
          <w:szCs w:val="24"/>
          <w:lang w:val="es-EC"/>
        </w:rPr>
        <w:t>Blanco y negro</w:t>
      </w:r>
      <w:bookmarkEnd w:id="63"/>
    </w:p>
    <w:p w:rsidR="009A03AD" w:rsidRPr="009A03AD" w:rsidRDefault="009A03AD" w:rsidP="004C2BB3">
      <w:pPr>
        <w:spacing w:after="0" w:line="360" w:lineRule="auto"/>
        <w:rPr>
          <w:rFonts w:ascii="Times New Roman" w:hAnsi="Times New Roman" w:cs="Times New Roman"/>
          <w:sz w:val="24"/>
          <w:szCs w:val="24"/>
          <w:lang w:val="es-EC"/>
        </w:rPr>
      </w:pPr>
      <w:r w:rsidRPr="009A03AD">
        <w:rPr>
          <w:rFonts w:ascii="Times New Roman" w:hAnsi="Times New Roman" w:cs="Times New Roman"/>
          <w:b/>
          <w:noProof/>
          <w:sz w:val="24"/>
          <w:szCs w:val="24"/>
          <w:lang w:val="es-EC" w:eastAsia="es-EC"/>
        </w:rPr>
        <w:drawing>
          <wp:inline distT="0" distB="0" distL="0" distR="0" wp14:anchorId="4D156E01" wp14:editId="4A29EA10">
            <wp:extent cx="5387340" cy="2644140"/>
            <wp:effectExtent l="0" t="0" r="3810" b="3810"/>
            <wp:docPr id="31" name="Imagen 31" descr="Descripción: Macintosh HD:Users:edwin:Desktop:Imag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ción: Macintosh HD:Users:edwin:Desktop:Imagen 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7340" cy="2644140"/>
                    </a:xfrm>
                    <a:prstGeom prst="rect">
                      <a:avLst/>
                    </a:prstGeom>
                    <a:noFill/>
                    <a:ln>
                      <a:noFill/>
                    </a:ln>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64" w:name="_Toc310293688"/>
      <w:r>
        <w:t xml:space="preserve">Ilustración </w:t>
      </w:r>
      <w:r w:rsidR="006C4DA1">
        <w:t>3.13</w:t>
      </w:r>
      <w:r>
        <w:t xml:space="preserve"> </w:t>
      </w:r>
      <w:r w:rsidR="006E4A05" w:rsidRPr="00D81AD3">
        <w:rPr>
          <w:i/>
          <w:szCs w:val="24"/>
          <w:lang w:val="es-EC"/>
        </w:rPr>
        <w:t xml:space="preserve"> </w:t>
      </w:r>
      <w:r w:rsidR="006E4A05">
        <w:rPr>
          <w:i/>
          <w:szCs w:val="24"/>
          <w:lang w:val="es-EC"/>
        </w:rPr>
        <w:t>Blanco &amp; Negro</w:t>
      </w:r>
      <w:bookmarkEnd w:id="64"/>
    </w:p>
    <w:p w:rsidR="002E406A" w:rsidRDefault="002E406A" w:rsidP="004C2BB3">
      <w:pPr>
        <w:spacing w:after="0" w:line="360" w:lineRule="auto"/>
        <w:jc w:val="both"/>
        <w:rPr>
          <w:rFonts w:ascii="Times New Roman" w:hAnsi="Times New Roman" w:cs="Times New Roman"/>
          <w:sz w:val="24"/>
          <w:szCs w:val="24"/>
        </w:rPr>
      </w:pP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Versión de la marca en blanco y negro, para situaciones en las que solo  se pueda usar la tinta negra y no se pueda tramar.</w:t>
      </w:r>
    </w:p>
    <w:p w:rsidR="009A03AD" w:rsidRPr="009C774E" w:rsidRDefault="009A03AD" w:rsidP="004C2BB3">
      <w:pPr>
        <w:pStyle w:val="Prrafodelista"/>
        <w:numPr>
          <w:ilvl w:val="2"/>
          <w:numId w:val="17"/>
        </w:numPr>
        <w:tabs>
          <w:tab w:val="left" w:pos="851"/>
        </w:tabs>
        <w:spacing w:after="0" w:line="360" w:lineRule="auto"/>
        <w:ind w:left="567"/>
        <w:outlineLvl w:val="2"/>
        <w:rPr>
          <w:rFonts w:ascii="Times New Roman" w:hAnsi="Times New Roman" w:cs="Times New Roman"/>
          <w:sz w:val="24"/>
          <w:szCs w:val="24"/>
          <w:lang w:val="es-EC"/>
        </w:rPr>
      </w:pPr>
      <w:r w:rsidRPr="009C774E">
        <w:rPr>
          <w:rFonts w:ascii="Times New Roman" w:hAnsi="Times New Roman" w:cs="Times New Roman"/>
          <w:sz w:val="24"/>
          <w:szCs w:val="24"/>
          <w:lang w:val="es-EC"/>
        </w:rPr>
        <w:br w:type="page"/>
      </w:r>
      <w:bookmarkStart w:id="65" w:name="_Toc311417063"/>
      <w:r w:rsidRPr="009C774E">
        <w:rPr>
          <w:rFonts w:ascii="Times New Roman" w:hAnsi="Times New Roman" w:cs="Times New Roman"/>
          <w:b/>
          <w:sz w:val="24"/>
          <w:szCs w:val="24"/>
          <w:lang w:val="es-EC"/>
        </w:rPr>
        <w:lastRenderedPageBreak/>
        <w:t>Versiones Tonales</w:t>
      </w:r>
      <w:bookmarkEnd w:id="65"/>
    </w:p>
    <w:p w:rsidR="009A03AD" w:rsidRPr="009A03AD" w:rsidRDefault="009A03AD" w:rsidP="004C2BB3">
      <w:pPr>
        <w:pStyle w:val="ILU"/>
        <w:spacing w:after="0" w:line="360" w:lineRule="auto"/>
        <w:rPr>
          <w:lang w:val="es-EC"/>
        </w:rPr>
      </w:pPr>
      <w:r w:rsidRPr="009A03AD">
        <w:rPr>
          <w:noProof/>
          <w:lang w:val="es-EC" w:eastAsia="es-EC"/>
        </w:rPr>
        <w:drawing>
          <wp:inline distT="0" distB="0" distL="0" distR="0" wp14:anchorId="45054F83" wp14:editId="77C83D69">
            <wp:extent cx="4547235" cy="333629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5">
                      <a:extLst>
                        <a:ext uri="{28A0092B-C50C-407E-A947-70E740481C1C}">
                          <a14:useLocalDpi xmlns:a14="http://schemas.microsoft.com/office/drawing/2010/main" val="0"/>
                        </a:ext>
                      </a:extLst>
                    </a:blip>
                    <a:srcRect l="4131" t="5833" r="2826" b="6921"/>
                    <a:stretch>
                      <a:fillRect/>
                    </a:stretch>
                  </pic:blipFill>
                  <pic:spPr bwMode="auto">
                    <a:xfrm>
                      <a:off x="0" y="0"/>
                      <a:ext cx="4547235" cy="3336290"/>
                    </a:xfrm>
                    <a:prstGeom prst="rect">
                      <a:avLst/>
                    </a:prstGeom>
                    <a:noFill/>
                    <a:ln>
                      <a:noFill/>
                    </a:ln>
                  </pic:spPr>
                </pic:pic>
              </a:graphicData>
            </a:graphic>
          </wp:inline>
        </w:drawing>
      </w:r>
    </w:p>
    <w:p w:rsidR="00C64002" w:rsidRDefault="00BE6B6D" w:rsidP="004C2BB3">
      <w:pPr>
        <w:pStyle w:val="ILU"/>
        <w:spacing w:after="0" w:line="360" w:lineRule="auto"/>
        <w:rPr>
          <w:i/>
          <w:szCs w:val="24"/>
          <w:lang w:val="es-EC"/>
        </w:rPr>
      </w:pPr>
      <w:r>
        <w:rPr>
          <w:i/>
          <w:szCs w:val="24"/>
          <w:lang w:val="es-EC"/>
        </w:rPr>
        <w:t xml:space="preserve"> </w:t>
      </w:r>
      <w:bookmarkStart w:id="66" w:name="_Toc310293689"/>
      <w:r>
        <w:t xml:space="preserve">Ilustración </w:t>
      </w:r>
      <w:r w:rsidR="006C4DA1">
        <w:t>3.14</w:t>
      </w:r>
      <w:r w:rsidR="006E4A05" w:rsidRPr="00D81AD3">
        <w:rPr>
          <w:i/>
          <w:szCs w:val="24"/>
          <w:lang w:val="es-EC"/>
        </w:rPr>
        <w:t xml:space="preserve"> </w:t>
      </w:r>
      <w:r w:rsidR="006E4A05">
        <w:rPr>
          <w:i/>
          <w:szCs w:val="24"/>
          <w:lang w:val="es-EC"/>
        </w:rPr>
        <w:t>Versiones tonales</w:t>
      </w:r>
      <w:bookmarkEnd w:id="66"/>
    </w:p>
    <w:p w:rsidR="002E406A" w:rsidRPr="002E406A" w:rsidRDefault="002E406A" w:rsidP="002E406A">
      <w:pPr>
        <w:pStyle w:val="ILU"/>
        <w:spacing w:after="0" w:line="360" w:lineRule="auto"/>
        <w:jc w:val="left"/>
        <w:rPr>
          <w:sz w:val="24"/>
          <w:szCs w:val="24"/>
        </w:rPr>
      </w:pPr>
    </w:p>
    <w:p w:rsidR="009A03AD" w:rsidRPr="009C774E" w:rsidRDefault="009A03AD" w:rsidP="004C2BB3">
      <w:pPr>
        <w:pStyle w:val="Prrafodelista"/>
        <w:numPr>
          <w:ilvl w:val="2"/>
          <w:numId w:val="17"/>
        </w:numPr>
        <w:tabs>
          <w:tab w:val="left" w:pos="851"/>
        </w:tabs>
        <w:spacing w:after="0" w:line="360" w:lineRule="auto"/>
        <w:ind w:left="567"/>
        <w:outlineLvl w:val="2"/>
        <w:rPr>
          <w:rFonts w:ascii="Times New Roman" w:hAnsi="Times New Roman" w:cs="Times New Roman"/>
          <w:sz w:val="24"/>
          <w:szCs w:val="24"/>
          <w:lang w:val="es-EC"/>
        </w:rPr>
      </w:pPr>
      <w:bookmarkStart w:id="67" w:name="_Toc311417064"/>
      <w:r w:rsidRPr="009C774E">
        <w:rPr>
          <w:rFonts w:ascii="Times New Roman" w:hAnsi="Times New Roman" w:cs="Times New Roman"/>
          <w:b/>
          <w:sz w:val="24"/>
          <w:szCs w:val="24"/>
          <w:lang w:val="es-EC"/>
        </w:rPr>
        <w:t>Aplicaciones especiales</w:t>
      </w:r>
      <w:bookmarkEnd w:id="67"/>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t>En ocasiones especiales se puede utilizar solo el logotipo. Estas serían las versiones aprobadas para su uso.</w:t>
      </w:r>
    </w:p>
    <w:p w:rsidR="009A03AD" w:rsidRPr="009A03AD" w:rsidRDefault="009A03AD" w:rsidP="004C2BB3">
      <w:pPr>
        <w:spacing w:after="0" w:line="360" w:lineRule="auto"/>
        <w:jc w:val="center"/>
        <w:rPr>
          <w:rFonts w:ascii="Times New Roman" w:hAnsi="Times New Roman" w:cs="Times New Roman"/>
          <w:sz w:val="24"/>
          <w:szCs w:val="24"/>
          <w:lang w:val="es-EC"/>
        </w:rPr>
      </w:pPr>
      <w:r w:rsidRPr="009A03AD">
        <w:rPr>
          <w:rFonts w:ascii="Times New Roman" w:hAnsi="Times New Roman" w:cs="Times New Roman"/>
          <w:noProof/>
          <w:sz w:val="24"/>
          <w:szCs w:val="24"/>
          <w:lang w:val="es-EC" w:eastAsia="es-EC"/>
        </w:rPr>
        <w:drawing>
          <wp:inline distT="0" distB="0" distL="0" distR="0" wp14:anchorId="57E8E9C4" wp14:editId="1D5CF160">
            <wp:extent cx="4472940" cy="2891790"/>
            <wp:effectExtent l="0" t="0" r="381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2940" cy="2891790"/>
                    </a:xfrm>
                    <a:prstGeom prst="rect">
                      <a:avLst/>
                    </a:prstGeom>
                    <a:noFill/>
                    <a:ln>
                      <a:noFill/>
                    </a:ln>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68" w:name="_Toc310293690"/>
      <w:r>
        <w:t xml:space="preserve">Ilustración </w:t>
      </w:r>
      <w:r w:rsidR="006C4DA1">
        <w:t>3.15</w:t>
      </w:r>
      <w:r w:rsidR="006E4A05" w:rsidRPr="00D81AD3">
        <w:rPr>
          <w:i/>
          <w:szCs w:val="24"/>
          <w:lang w:val="es-EC"/>
        </w:rPr>
        <w:t xml:space="preserve"> </w:t>
      </w:r>
      <w:r w:rsidR="006E4A05">
        <w:rPr>
          <w:i/>
          <w:szCs w:val="24"/>
          <w:lang w:val="es-EC"/>
        </w:rPr>
        <w:t>Aplicación especial</w:t>
      </w:r>
      <w:bookmarkEnd w:id="68"/>
    </w:p>
    <w:p w:rsidR="009A03AD" w:rsidRPr="009A03AD" w:rsidRDefault="009A03AD" w:rsidP="004C2BB3">
      <w:pPr>
        <w:pStyle w:val="Prrafodelista"/>
        <w:spacing w:after="0" w:line="360" w:lineRule="auto"/>
        <w:ind w:left="0"/>
        <w:jc w:val="both"/>
        <w:rPr>
          <w:rFonts w:ascii="Times New Roman" w:hAnsi="Times New Roman" w:cs="Times New Roman"/>
          <w:b/>
          <w:sz w:val="24"/>
          <w:szCs w:val="24"/>
          <w:lang w:val="es-EC"/>
        </w:rPr>
      </w:pPr>
    </w:p>
    <w:p w:rsidR="00BE6B6D" w:rsidRPr="009A03AD" w:rsidRDefault="00BE6B6D" w:rsidP="004C2BB3">
      <w:pPr>
        <w:pStyle w:val="Prrafodelista"/>
        <w:spacing w:after="0" w:line="360" w:lineRule="auto"/>
        <w:ind w:left="0"/>
        <w:jc w:val="both"/>
        <w:rPr>
          <w:rFonts w:ascii="Times New Roman" w:hAnsi="Times New Roman" w:cs="Times New Roman"/>
          <w:b/>
          <w:sz w:val="24"/>
          <w:szCs w:val="24"/>
          <w:lang w:val="es-EC"/>
        </w:rPr>
      </w:pPr>
    </w:p>
    <w:p w:rsidR="009A03AD" w:rsidRPr="009C774E" w:rsidRDefault="009A03AD" w:rsidP="002E406A">
      <w:pPr>
        <w:pStyle w:val="Prrafodelista"/>
        <w:numPr>
          <w:ilvl w:val="2"/>
          <w:numId w:val="17"/>
        </w:numPr>
        <w:tabs>
          <w:tab w:val="left" w:pos="851"/>
        </w:tabs>
        <w:spacing w:after="0" w:line="360" w:lineRule="auto"/>
        <w:ind w:left="567" w:hanging="567"/>
        <w:jc w:val="both"/>
        <w:outlineLvl w:val="2"/>
        <w:rPr>
          <w:rFonts w:ascii="Times New Roman" w:hAnsi="Times New Roman" w:cs="Times New Roman"/>
          <w:b/>
          <w:sz w:val="24"/>
          <w:szCs w:val="24"/>
          <w:lang w:val="es-EC"/>
        </w:rPr>
      </w:pPr>
      <w:bookmarkStart w:id="69" w:name="_Toc311417065"/>
      <w:r w:rsidRPr="009C774E">
        <w:rPr>
          <w:rFonts w:ascii="Times New Roman" w:hAnsi="Times New Roman" w:cs="Times New Roman"/>
          <w:b/>
          <w:sz w:val="24"/>
          <w:szCs w:val="24"/>
          <w:lang w:val="es-EC"/>
        </w:rPr>
        <w:lastRenderedPageBreak/>
        <w:t>Usos indebidos de la marca</w:t>
      </w:r>
      <w:bookmarkEnd w:id="69"/>
    </w:p>
    <w:p w:rsidR="009A03AD" w:rsidRPr="009A03AD" w:rsidRDefault="009A03AD" w:rsidP="004C2BB3">
      <w:pPr>
        <w:spacing w:after="0" w:line="360" w:lineRule="auto"/>
        <w:jc w:val="both"/>
        <w:rPr>
          <w:rFonts w:ascii="Times New Roman" w:hAnsi="Times New Roman" w:cs="Times New Roman"/>
          <w:sz w:val="24"/>
          <w:szCs w:val="24"/>
          <w:lang w:val="es-EC"/>
        </w:rPr>
      </w:pPr>
      <w:r w:rsidRPr="009A03AD">
        <w:rPr>
          <w:rFonts w:ascii="Times New Roman" w:hAnsi="Times New Roman" w:cs="Times New Roman"/>
          <w:sz w:val="24"/>
          <w:szCs w:val="24"/>
          <w:lang w:val="es-EC"/>
        </w:rPr>
        <w:t>No se permite distorsionar de ninguna manera el isologo, solo debe ser escalado proporcionalmente.</w:t>
      </w:r>
    </w:p>
    <w:p w:rsidR="009A03AD" w:rsidRPr="009A03AD" w:rsidRDefault="009A03AD" w:rsidP="004C2BB3">
      <w:pPr>
        <w:pStyle w:val="ILU"/>
        <w:spacing w:after="0" w:line="360" w:lineRule="auto"/>
        <w:rPr>
          <w:lang w:val="es-EC"/>
        </w:rPr>
      </w:pPr>
      <w:r w:rsidRPr="009A03AD">
        <w:rPr>
          <w:noProof/>
          <w:lang w:val="es-EC" w:eastAsia="es-EC"/>
        </w:rPr>
        <w:drawing>
          <wp:inline distT="0" distB="0" distL="0" distR="0" wp14:anchorId="11A4BC4E" wp14:editId="77D8BA4C">
            <wp:extent cx="3617038" cy="2642839"/>
            <wp:effectExtent l="0" t="0" r="2540" b="5715"/>
            <wp:docPr id="28" name="Imagen 28" descr="Indeb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bido"/>
                    <pic:cNvPicPr>
                      <a:picLocks noChangeAspect="1" noChangeArrowheads="1"/>
                    </pic:cNvPicPr>
                  </pic:nvPicPr>
                  <pic:blipFill rotWithShape="1">
                    <a:blip r:embed="rId47">
                      <a:extLst>
                        <a:ext uri="{28A0092B-C50C-407E-A947-70E740481C1C}">
                          <a14:useLocalDpi xmlns:a14="http://schemas.microsoft.com/office/drawing/2010/main" val="0"/>
                        </a:ext>
                      </a:extLst>
                    </a:blip>
                    <a:srcRect t="2729" b="4688"/>
                    <a:stretch/>
                  </pic:blipFill>
                  <pic:spPr bwMode="auto">
                    <a:xfrm>
                      <a:off x="0" y="0"/>
                      <a:ext cx="3632835" cy="2654382"/>
                    </a:xfrm>
                    <a:prstGeom prst="rect">
                      <a:avLst/>
                    </a:prstGeom>
                    <a:noFill/>
                    <a:ln>
                      <a:noFill/>
                    </a:ln>
                    <a:extLst>
                      <a:ext uri="{53640926-AAD7-44D8-BBD7-CCE9431645EC}">
                        <a14:shadowObscured xmlns:a14="http://schemas.microsoft.com/office/drawing/2010/main"/>
                      </a:ext>
                    </a:extLst>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70" w:name="_Toc310293691"/>
      <w:r>
        <w:t xml:space="preserve">Ilustración </w:t>
      </w:r>
      <w:r w:rsidR="006C4DA1">
        <w:t>3.16</w:t>
      </w:r>
      <w:r w:rsidR="006E4A05" w:rsidRPr="00D81AD3">
        <w:rPr>
          <w:i/>
          <w:szCs w:val="24"/>
          <w:lang w:val="es-EC"/>
        </w:rPr>
        <w:t xml:space="preserve"> </w:t>
      </w:r>
      <w:r w:rsidR="006E4A05">
        <w:rPr>
          <w:i/>
          <w:szCs w:val="24"/>
          <w:lang w:val="es-EC"/>
        </w:rPr>
        <w:t>Usos indebidos</w:t>
      </w:r>
      <w:bookmarkEnd w:id="70"/>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Los usos incorrectos de la marca los cuales no se utilizaran bajo ningún concepto no autorizado</w:t>
      </w:r>
      <w:r w:rsidR="00B60C64">
        <w:rPr>
          <w:rFonts w:ascii="Times New Roman" w:hAnsi="Times New Roman" w:cs="Times New Roman"/>
          <w:sz w:val="24"/>
          <w:szCs w:val="24"/>
        </w:rPr>
        <w:t>.</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1.- El Triángulo de fondo debe tener una inclinación de 4 grados mas no estar en línea recta.</w:t>
      </w:r>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2.-  Por ningún motivo la marca debe ser aplastada de arriba hacia abajo.</w:t>
      </w:r>
    </w:p>
    <w:p w:rsidR="009A03AD" w:rsidRPr="009A03AD" w:rsidRDefault="005966D3"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noProof/>
          <w:sz w:val="24"/>
          <w:szCs w:val="24"/>
          <w:lang w:val="es-EC" w:eastAsia="es-EC"/>
        </w:rPr>
        <w:drawing>
          <wp:anchor distT="0" distB="0" distL="114300" distR="114300" simplePos="0" relativeHeight="251667456" behindDoc="0" locked="0" layoutInCell="1" allowOverlap="1" wp14:anchorId="506FFE21" wp14:editId="73750FE0">
            <wp:simplePos x="0" y="0"/>
            <wp:positionH relativeFrom="column">
              <wp:posOffset>70485</wp:posOffset>
            </wp:positionH>
            <wp:positionV relativeFrom="paragraph">
              <wp:posOffset>624205</wp:posOffset>
            </wp:positionV>
            <wp:extent cx="3212465" cy="259461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8" cstate="print">
                      <a:extLst>
                        <a:ext uri="{28A0092B-C50C-407E-A947-70E740481C1C}">
                          <a14:useLocalDpi xmlns:a14="http://schemas.microsoft.com/office/drawing/2010/main" val="0"/>
                        </a:ext>
                      </a:extLst>
                    </a:blip>
                    <a:srcRect l="2542" t="5753" r="4025" b="5440"/>
                    <a:stretch>
                      <a:fillRect/>
                    </a:stretch>
                  </pic:blipFill>
                  <pic:spPr bwMode="auto">
                    <a:xfrm>
                      <a:off x="0" y="0"/>
                      <a:ext cx="3212465"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3AD" w:rsidRPr="009A03AD">
        <w:rPr>
          <w:rFonts w:ascii="Times New Roman" w:hAnsi="Times New Roman" w:cs="Times New Roman"/>
          <w:sz w:val="24"/>
          <w:szCs w:val="24"/>
        </w:rPr>
        <w:t>3.- La marca no debe ser aplastada de izquierda a derecha para lograr que entre en algún especio, se debe respetar su rejilla de dimensiones y su área de reserva.</w:t>
      </w:r>
    </w:p>
    <w:p w:rsidR="009A03AD" w:rsidRPr="009A03AD" w:rsidRDefault="009A03AD" w:rsidP="004C2BB3">
      <w:pPr>
        <w:spacing w:after="0" w:line="360" w:lineRule="auto"/>
        <w:jc w:val="center"/>
        <w:rPr>
          <w:rFonts w:ascii="Times New Roman" w:hAnsi="Times New Roman" w:cs="Times New Roman"/>
          <w:sz w:val="24"/>
          <w:szCs w:val="24"/>
        </w:rPr>
      </w:pPr>
    </w:p>
    <w:p w:rsidR="005966D3" w:rsidRDefault="005966D3" w:rsidP="004C2BB3">
      <w:pPr>
        <w:spacing w:after="0" w:line="360" w:lineRule="auto"/>
        <w:jc w:val="both"/>
        <w:rPr>
          <w:rFonts w:ascii="Times New Roman" w:hAnsi="Times New Roman" w:cs="Times New Roman"/>
          <w:sz w:val="24"/>
          <w:szCs w:val="24"/>
        </w:rPr>
      </w:pPr>
    </w:p>
    <w:p w:rsidR="002E406A" w:rsidRDefault="002E406A" w:rsidP="004C2BB3">
      <w:pPr>
        <w:spacing w:after="0" w:line="360" w:lineRule="auto"/>
        <w:jc w:val="both"/>
        <w:rPr>
          <w:rFonts w:ascii="Times New Roman" w:hAnsi="Times New Roman" w:cs="Times New Roman"/>
          <w:sz w:val="24"/>
          <w:szCs w:val="24"/>
        </w:rPr>
      </w:pPr>
    </w:p>
    <w:p w:rsid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No está permitido cambiar de color o tonalidad al isologo ni colocarlo por encima de algún fondo.</w:t>
      </w:r>
    </w:p>
    <w:p w:rsidR="005966D3" w:rsidRDefault="005966D3" w:rsidP="004C2BB3">
      <w:pPr>
        <w:spacing w:after="0" w:line="360" w:lineRule="auto"/>
        <w:jc w:val="both"/>
        <w:rPr>
          <w:rFonts w:ascii="Times New Roman" w:hAnsi="Times New Roman" w:cs="Times New Roman"/>
          <w:sz w:val="24"/>
          <w:szCs w:val="24"/>
        </w:rPr>
      </w:pPr>
    </w:p>
    <w:p w:rsidR="00181193" w:rsidRDefault="00181193" w:rsidP="004C2BB3">
      <w:pPr>
        <w:pStyle w:val="ILU"/>
        <w:spacing w:after="0" w:line="360" w:lineRule="auto"/>
        <w:rPr>
          <w:i/>
          <w:szCs w:val="24"/>
          <w:lang w:val="es-EC"/>
        </w:rPr>
      </w:pPr>
    </w:p>
    <w:p w:rsidR="00181193" w:rsidRDefault="00181193" w:rsidP="004C2BB3">
      <w:pPr>
        <w:pStyle w:val="ILU"/>
        <w:spacing w:after="0" w:line="360" w:lineRule="auto"/>
        <w:rPr>
          <w:i/>
          <w:szCs w:val="24"/>
          <w:lang w:val="es-EC"/>
        </w:rPr>
      </w:pPr>
    </w:p>
    <w:p w:rsidR="002E406A" w:rsidRDefault="002E406A" w:rsidP="004C2BB3">
      <w:pPr>
        <w:pStyle w:val="ILU"/>
        <w:spacing w:after="0" w:line="360" w:lineRule="auto"/>
        <w:rPr>
          <w:i/>
          <w:szCs w:val="24"/>
          <w:lang w:val="es-EC"/>
        </w:rPr>
      </w:pPr>
    </w:p>
    <w:p w:rsidR="002E406A" w:rsidRDefault="002E406A" w:rsidP="004C2BB3">
      <w:pPr>
        <w:pStyle w:val="ILU"/>
        <w:spacing w:after="0" w:line="360" w:lineRule="auto"/>
        <w:rPr>
          <w:i/>
          <w:szCs w:val="24"/>
          <w:lang w:val="es-EC"/>
        </w:rPr>
      </w:pPr>
    </w:p>
    <w:p w:rsidR="002E406A" w:rsidRPr="002E406A" w:rsidRDefault="00BE6B6D" w:rsidP="002E406A">
      <w:pPr>
        <w:pStyle w:val="ILU"/>
        <w:spacing w:after="0" w:line="360" w:lineRule="auto"/>
        <w:rPr>
          <w:i/>
          <w:szCs w:val="24"/>
          <w:lang w:val="es-EC"/>
        </w:rPr>
      </w:pPr>
      <w:r>
        <w:rPr>
          <w:i/>
          <w:szCs w:val="24"/>
          <w:lang w:val="es-EC"/>
        </w:rPr>
        <w:t xml:space="preserve"> </w:t>
      </w:r>
      <w:bookmarkStart w:id="71" w:name="_Toc310293692"/>
      <w:r>
        <w:t xml:space="preserve">Ilustración </w:t>
      </w:r>
      <w:r w:rsidR="006C4DA1">
        <w:t>3.17</w:t>
      </w:r>
      <w:r w:rsidR="006E4A05" w:rsidRPr="00D81AD3">
        <w:rPr>
          <w:i/>
          <w:szCs w:val="24"/>
          <w:lang w:val="es-EC"/>
        </w:rPr>
        <w:t xml:space="preserve"> </w:t>
      </w:r>
      <w:r w:rsidR="006E4A05">
        <w:rPr>
          <w:i/>
          <w:szCs w:val="24"/>
          <w:lang w:val="es-EC"/>
        </w:rPr>
        <w:t>Cambios en el isologo</w:t>
      </w:r>
      <w:bookmarkEnd w:id="71"/>
    </w:p>
    <w:p w:rsidR="009A03AD" w:rsidRPr="009C774E" w:rsidRDefault="009C774E" w:rsidP="004C2BB3">
      <w:pPr>
        <w:pStyle w:val="Prrafodelista"/>
        <w:numPr>
          <w:ilvl w:val="2"/>
          <w:numId w:val="17"/>
        </w:numPr>
        <w:spacing w:after="0" w:line="360" w:lineRule="auto"/>
        <w:ind w:left="567" w:hanging="567"/>
        <w:outlineLvl w:val="2"/>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72" w:name="_Toc311417066"/>
      <w:r w:rsidR="009A03AD" w:rsidRPr="009C774E">
        <w:rPr>
          <w:rFonts w:ascii="Times New Roman" w:hAnsi="Times New Roman" w:cs="Times New Roman"/>
          <w:b/>
          <w:sz w:val="24"/>
          <w:szCs w:val="24"/>
        </w:rPr>
        <w:t>Papelería básica</w:t>
      </w:r>
      <w:bookmarkEnd w:id="72"/>
    </w:p>
    <w:p w:rsidR="009A03AD" w:rsidRDefault="009A03AD" w:rsidP="004C2BB3">
      <w:pPr>
        <w:spacing w:after="0" w:line="360" w:lineRule="auto"/>
        <w:jc w:val="both"/>
        <w:rPr>
          <w:rFonts w:ascii="Times New Roman" w:hAnsi="Times New Roman" w:cs="Times New Roman"/>
          <w:sz w:val="24"/>
          <w:szCs w:val="24"/>
        </w:rPr>
      </w:pPr>
      <w:r w:rsidRPr="009A03AD">
        <w:rPr>
          <w:rStyle w:val="apple-style-span"/>
          <w:rFonts w:ascii="Times New Roman" w:hAnsi="Times New Roman" w:cs="Times New Roman"/>
          <w:sz w:val="24"/>
          <w:szCs w:val="24"/>
        </w:rPr>
        <w:t>Es de gran importancia para la empresa, tener una imagen completa y atractiva de cara al cliente potencial. Una empresa preocupada por su imagen, transmitirá profesionalidad, modernidad y perfeccionismo a través de s</w:t>
      </w:r>
      <w:r w:rsidRPr="009A03AD">
        <w:rPr>
          <w:rFonts w:ascii="Times New Roman" w:hAnsi="Times New Roman" w:cs="Times New Roman"/>
          <w:sz w:val="24"/>
          <w:szCs w:val="24"/>
        </w:rPr>
        <w:t>oportes comunicacionales, que servirán de complemento para la imagen corporativa de la empresa. Disponer de un diseño de papelería con un diseño de calidad, hará transmitir los valores de su empresa eficazmente. De este modo logrará así expresar una imagen seria y profesional para sus presentaciones comerciales, presentación de facturas, envío de cartas con diseño de sobres personalizados, diseño de hojas membretadas, trípticos, identificaciones, tarjetas, y todo lo relacionado con la comunicación gráfica y marketing de su empresa.</w:t>
      </w:r>
    </w:p>
    <w:p w:rsidR="002E406A" w:rsidRPr="009A03AD" w:rsidRDefault="002E406A" w:rsidP="004C2BB3">
      <w:pPr>
        <w:spacing w:after="0" w:line="360" w:lineRule="auto"/>
        <w:jc w:val="both"/>
        <w:rPr>
          <w:rFonts w:ascii="Times New Roman" w:hAnsi="Times New Roman" w:cs="Times New Roman"/>
          <w:sz w:val="24"/>
          <w:szCs w:val="24"/>
        </w:rPr>
      </w:pPr>
    </w:p>
    <w:p w:rsidR="009A03AD" w:rsidRPr="009A03AD" w:rsidRDefault="009A03AD" w:rsidP="004C2BB3">
      <w:pPr>
        <w:pStyle w:val="Prrafodelista"/>
        <w:numPr>
          <w:ilvl w:val="3"/>
          <w:numId w:val="17"/>
        </w:numPr>
        <w:tabs>
          <w:tab w:val="left" w:pos="1134"/>
        </w:tabs>
        <w:spacing w:after="0" w:line="360" w:lineRule="auto"/>
        <w:ind w:left="709"/>
        <w:outlineLvl w:val="3"/>
        <w:rPr>
          <w:rFonts w:ascii="Times New Roman" w:hAnsi="Times New Roman" w:cs="Times New Roman"/>
          <w:b/>
          <w:sz w:val="24"/>
          <w:szCs w:val="24"/>
        </w:rPr>
      </w:pPr>
      <w:r w:rsidRPr="009A03AD">
        <w:rPr>
          <w:rFonts w:ascii="Times New Roman" w:hAnsi="Times New Roman" w:cs="Times New Roman"/>
          <w:b/>
          <w:sz w:val="24"/>
          <w:szCs w:val="24"/>
        </w:rPr>
        <w:t>Hoja membretada</w:t>
      </w:r>
    </w:p>
    <w:p w:rsidR="009A03AD" w:rsidRPr="009A03AD" w:rsidRDefault="009A03AD" w:rsidP="004C2BB3">
      <w:pPr>
        <w:spacing w:after="0" w:line="360" w:lineRule="auto"/>
        <w:jc w:val="center"/>
        <w:rPr>
          <w:rFonts w:ascii="Times New Roman" w:hAnsi="Times New Roman" w:cs="Times New Roman"/>
          <w:b/>
          <w:sz w:val="24"/>
          <w:szCs w:val="24"/>
        </w:rPr>
      </w:pPr>
      <w:r w:rsidRPr="009A03AD">
        <w:rPr>
          <w:rFonts w:ascii="Times New Roman" w:hAnsi="Times New Roman" w:cs="Times New Roman"/>
          <w:b/>
          <w:noProof/>
          <w:sz w:val="24"/>
          <w:szCs w:val="24"/>
          <w:lang w:val="es-EC" w:eastAsia="es-EC"/>
        </w:rPr>
        <w:drawing>
          <wp:inline distT="0" distB="0" distL="0" distR="0" wp14:anchorId="6CEF070C" wp14:editId="28EE4F2C">
            <wp:extent cx="3682365" cy="4918075"/>
            <wp:effectExtent l="0" t="0" r="0" b="0"/>
            <wp:docPr id="26" name="Imagen 26" descr="A4-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4-S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2365" cy="4918075"/>
                    </a:xfrm>
                    <a:prstGeom prst="rect">
                      <a:avLst/>
                    </a:prstGeom>
                    <a:noFill/>
                    <a:ln>
                      <a:noFill/>
                    </a:ln>
                  </pic:spPr>
                </pic:pic>
              </a:graphicData>
            </a:graphic>
          </wp:inline>
        </w:drawing>
      </w:r>
    </w:p>
    <w:p w:rsidR="002E406A" w:rsidRPr="002E406A" w:rsidRDefault="00BE6B6D" w:rsidP="002E406A">
      <w:pPr>
        <w:pStyle w:val="ILU"/>
        <w:spacing w:after="0" w:line="360" w:lineRule="auto"/>
        <w:rPr>
          <w:i/>
          <w:szCs w:val="24"/>
          <w:lang w:val="es-EC"/>
        </w:rPr>
      </w:pPr>
      <w:r>
        <w:rPr>
          <w:i/>
          <w:szCs w:val="24"/>
          <w:lang w:val="es-EC"/>
        </w:rPr>
        <w:t xml:space="preserve"> </w:t>
      </w:r>
      <w:bookmarkStart w:id="73" w:name="_Toc310293693"/>
      <w:r>
        <w:t xml:space="preserve">Ilustración </w:t>
      </w:r>
      <w:r w:rsidR="006C4DA1">
        <w:t>3.18</w:t>
      </w:r>
      <w:r w:rsidR="006E4A05" w:rsidRPr="00D81AD3">
        <w:rPr>
          <w:i/>
          <w:szCs w:val="24"/>
          <w:lang w:val="es-EC"/>
        </w:rPr>
        <w:t xml:space="preserve"> </w:t>
      </w:r>
      <w:r w:rsidR="006E4A05">
        <w:rPr>
          <w:i/>
          <w:szCs w:val="24"/>
          <w:lang w:val="es-EC"/>
        </w:rPr>
        <w:t>Hoja membretada</w:t>
      </w:r>
      <w:bookmarkEnd w:id="73"/>
    </w:p>
    <w:p w:rsidR="00463EEE" w:rsidRDefault="009A03AD" w:rsidP="004C2BB3">
      <w:pPr>
        <w:spacing w:after="0" w:line="360" w:lineRule="auto"/>
        <w:rPr>
          <w:rFonts w:ascii="Times New Roman" w:hAnsi="Times New Roman" w:cs="Times New Roman"/>
          <w:sz w:val="24"/>
          <w:szCs w:val="24"/>
        </w:rPr>
      </w:pPr>
      <w:r w:rsidRPr="009A03AD">
        <w:rPr>
          <w:rFonts w:ascii="Times New Roman" w:hAnsi="Times New Roman" w:cs="Times New Roman"/>
          <w:sz w:val="24"/>
          <w:szCs w:val="24"/>
        </w:rPr>
        <w:t>Hoja membretada para impresión en el formato convencional A4.</w:t>
      </w:r>
    </w:p>
    <w:p w:rsidR="009A03AD" w:rsidRPr="00463EEE" w:rsidRDefault="00463EEE" w:rsidP="004C2BB3">
      <w:pPr>
        <w:pStyle w:val="Prrafodelista"/>
        <w:numPr>
          <w:ilvl w:val="3"/>
          <w:numId w:val="17"/>
        </w:numPr>
        <w:tabs>
          <w:tab w:val="left" w:pos="993"/>
        </w:tabs>
        <w:spacing w:after="0" w:line="360" w:lineRule="auto"/>
        <w:ind w:left="709"/>
        <w:outlineLvl w:val="3"/>
        <w:rPr>
          <w:rFonts w:ascii="Times New Roman" w:hAnsi="Times New Roman" w:cs="Times New Roman"/>
          <w:sz w:val="24"/>
          <w:szCs w:val="24"/>
        </w:rPr>
      </w:pPr>
      <w:r w:rsidRPr="00463EEE">
        <w:rPr>
          <w:rFonts w:ascii="Times New Roman" w:hAnsi="Times New Roman" w:cs="Times New Roman"/>
          <w:b/>
          <w:sz w:val="24"/>
          <w:szCs w:val="24"/>
        </w:rPr>
        <w:lastRenderedPageBreak/>
        <w:t>Tarjeta corporativa</w:t>
      </w:r>
    </w:p>
    <w:p w:rsidR="009A03AD" w:rsidRPr="009A03AD" w:rsidRDefault="009A03AD" w:rsidP="004C2BB3">
      <w:pPr>
        <w:spacing w:after="0" w:line="360" w:lineRule="auto"/>
        <w:jc w:val="center"/>
        <w:rPr>
          <w:rFonts w:ascii="Times New Roman" w:hAnsi="Times New Roman" w:cs="Times New Roman"/>
          <w:b/>
          <w:sz w:val="24"/>
          <w:szCs w:val="24"/>
        </w:rPr>
      </w:pPr>
      <w:r w:rsidRPr="009A03AD">
        <w:rPr>
          <w:rFonts w:ascii="Times New Roman" w:hAnsi="Times New Roman" w:cs="Times New Roman"/>
          <w:b/>
          <w:noProof/>
          <w:sz w:val="24"/>
          <w:szCs w:val="24"/>
          <w:lang w:val="es-EC" w:eastAsia="es-EC"/>
        </w:rPr>
        <w:drawing>
          <wp:inline distT="0" distB="0" distL="0" distR="0" wp14:anchorId="59600F8B" wp14:editId="5541290D">
            <wp:extent cx="4839630" cy="2765503"/>
            <wp:effectExtent l="0" t="0" r="0" b="0"/>
            <wp:docPr id="25" name="Imagen 25" descr="Tarj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jeta"/>
                    <pic:cNvPicPr>
                      <a:picLocks noChangeAspect="1" noChangeArrowheads="1"/>
                    </pic:cNvPicPr>
                  </pic:nvPicPr>
                  <pic:blipFill rotWithShape="1">
                    <a:blip r:embed="rId50">
                      <a:extLst>
                        <a:ext uri="{28A0092B-C50C-407E-A947-70E740481C1C}">
                          <a14:useLocalDpi xmlns:a14="http://schemas.microsoft.com/office/drawing/2010/main" val="0"/>
                        </a:ext>
                      </a:extLst>
                    </a:blip>
                    <a:srcRect b="4285"/>
                    <a:stretch/>
                  </pic:blipFill>
                  <pic:spPr bwMode="auto">
                    <a:xfrm>
                      <a:off x="0" y="0"/>
                      <a:ext cx="4843780" cy="2767874"/>
                    </a:xfrm>
                    <a:prstGeom prst="rect">
                      <a:avLst/>
                    </a:prstGeom>
                    <a:noFill/>
                    <a:ln>
                      <a:noFill/>
                    </a:ln>
                    <a:extLst>
                      <a:ext uri="{53640926-AAD7-44D8-BBD7-CCE9431645EC}">
                        <a14:shadowObscured xmlns:a14="http://schemas.microsoft.com/office/drawing/2010/main"/>
                      </a:ext>
                    </a:extLst>
                  </pic:spPr>
                </pic:pic>
              </a:graphicData>
            </a:graphic>
          </wp:inline>
        </w:drawing>
      </w:r>
    </w:p>
    <w:p w:rsidR="006E4A05" w:rsidRDefault="00BE6B6D" w:rsidP="004C2BB3">
      <w:pPr>
        <w:pStyle w:val="ILU"/>
        <w:spacing w:after="0" w:line="360" w:lineRule="auto"/>
        <w:rPr>
          <w:sz w:val="24"/>
          <w:szCs w:val="24"/>
        </w:rPr>
      </w:pPr>
      <w:r>
        <w:rPr>
          <w:i/>
          <w:szCs w:val="24"/>
          <w:lang w:val="es-EC"/>
        </w:rPr>
        <w:t xml:space="preserve"> </w:t>
      </w:r>
      <w:bookmarkStart w:id="74" w:name="_Toc310293694"/>
      <w:r>
        <w:t xml:space="preserve">Ilustración </w:t>
      </w:r>
      <w:r w:rsidR="006C4DA1">
        <w:t>3.19</w:t>
      </w:r>
      <w:r w:rsidR="00422314">
        <w:rPr>
          <w:i/>
          <w:szCs w:val="24"/>
          <w:lang w:val="es-EC"/>
        </w:rPr>
        <w:t xml:space="preserve"> Tarjeta corporativa</w:t>
      </w:r>
      <w:bookmarkEnd w:id="74"/>
    </w:p>
    <w:p w:rsidR="009A03AD" w:rsidRPr="009A03AD" w:rsidRDefault="009A03AD" w:rsidP="004C2BB3">
      <w:pPr>
        <w:spacing w:after="0" w:line="360" w:lineRule="auto"/>
        <w:jc w:val="both"/>
        <w:rPr>
          <w:rFonts w:ascii="Times New Roman" w:hAnsi="Times New Roman" w:cs="Times New Roman"/>
          <w:sz w:val="24"/>
          <w:szCs w:val="24"/>
        </w:rPr>
      </w:pPr>
      <w:r w:rsidRPr="009A03AD">
        <w:rPr>
          <w:rFonts w:ascii="Times New Roman" w:hAnsi="Times New Roman" w:cs="Times New Roman"/>
          <w:sz w:val="24"/>
          <w:szCs w:val="24"/>
        </w:rPr>
        <w:t>Modelo de tarjeta corporativa de la empresa. Común para todos los trabajadores sin distinción, en sus versiones horizontales y verticales.</w:t>
      </w:r>
    </w:p>
    <w:p w:rsidR="009A03AD" w:rsidRDefault="009A03AD" w:rsidP="004C2BB3">
      <w:pPr>
        <w:pStyle w:val="Prrafodelista"/>
        <w:numPr>
          <w:ilvl w:val="3"/>
          <w:numId w:val="17"/>
        </w:numPr>
        <w:tabs>
          <w:tab w:val="left" w:pos="993"/>
        </w:tabs>
        <w:spacing w:after="0" w:line="360" w:lineRule="auto"/>
        <w:ind w:left="709"/>
        <w:outlineLvl w:val="3"/>
        <w:rPr>
          <w:rFonts w:ascii="Times New Roman" w:hAnsi="Times New Roman" w:cs="Times New Roman"/>
          <w:b/>
          <w:sz w:val="24"/>
          <w:szCs w:val="24"/>
        </w:rPr>
      </w:pPr>
      <w:r w:rsidRPr="009A03AD">
        <w:rPr>
          <w:rFonts w:ascii="Times New Roman" w:hAnsi="Times New Roman" w:cs="Times New Roman"/>
          <w:b/>
          <w:sz w:val="24"/>
          <w:szCs w:val="24"/>
        </w:rPr>
        <w:t>Identificaciones</w:t>
      </w:r>
    </w:p>
    <w:p w:rsidR="002E406A" w:rsidRPr="002E406A" w:rsidRDefault="002E406A" w:rsidP="002E406A">
      <w:pPr>
        <w:tabs>
          <w:tab w:val="left" w:pos="993"/>
        </w:tabs>
        <w:spacing w:after="0" w:line="360" w:lineRule="auto"/>
        <w:ind w:left="61"/>
        <w:outlineLvl w:val="3"/>
        <w:rPr>
          <w:rFonts w:ascii="Times New Roman" w:hAnsi="Times New Roman" w:cs="Times New Roman"/>
          <w:b/>
          <w:sz w:val="24"/>
          <w:szCs w:val="24"/>
        </w:rPr>
      </w:pPr>
    </w:p>
    <w:p w:rsidR="009A03AD" w:rsidRPr="009A03AD" w:rsidRDefault="009A03AD" w:rsidP="004C2BB3">
      <w:pPr>
        <w:spacing w:after="0" w:line="360" w:lineRule="auto"/>
        <w:jc w:val="center"/>
        <w:rPr>
          <w:rFonts w:ascii="Times New Roman" w:hAnsi="Times New Roman" w:cs="Times New Roman"/>
          <w:b/>
          <w:sz w:val="24"/>
          <w:szCs w:val="24"/>
        </w:rPr>
      </w:pPr>
      <w:r w:rsidRPr="009A03AD">
        <w:rPr>
          <w:rFonts w:ascii="Times New Roman" w:hAnsi="Times New Roman" w:cs="Times New Roman"/>
          <w:b/>
          <w:noProof/>
          <w:sz w:val="24"/>
          <w:szCs w:val="24"/>
          <w:lang w:val="es-EC" w:eastAsia="es-EC"/>
        </w:rPr>
        <w:drawing>
          <wp:inline distT="0" distB="0" distL="0" distR="0" wp14:anchorId="3FD0C498" wp14:editId="4712D223">
            <wp:extent cx="2129883" cy="3479180"/>
            <wp:effectExtent l="0" t="0" r="3810" b="6985"/>
            <wp:docPr id="24" name="Imagen 24" descr="Identif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ntificacion"/>
                    <pic:cNvPicPr>
                      <a:picLocks noChangeAspect="1" noChangeArrowheads="1"/>
                    </pic:cNvPicPr>
                  </pic:nvPicPr>
                  <pic:blipFill rotWithShape="1">
                    <a:blip r:embed="rId51">
                      <a:extLst>
                        <a:ext uri="{28A0092B-C50C-407E-A947-70E740481C1C}">
                          <a14:useLocalDpi xmlns:a14="http://schemas.microsoft.com/office/drawing/2010/main" val="0"/>
                        </a:ext>
                      </a:extLst>
                    </a:blip>
                    <a:srcRect l="6706" t="3030" r="7912" b="2425"/>
                    <a:stretch/>
                  </pic:blipFill>
                  <pic:spPr bwMode="auto">
                    <a:xfrm>
                      <a:off x="0" y="0"/>
                      <a:ext cx="2131308" cy="3481508"/>
                    </a:xfrm>
                    <a:prstGeom prst="rect">
                      <a:avLst/>
                    </a:prstGeom>
                    <a:noFill/>
                    <a:ln>
                      <a:noFill/>
                    </a:ln>
                    <a:extLst>
                      <a:ext uri="{53640926-AAD7-44D8-BBD7-CCE9431645EC}">
                        <a14:shadowObscured xmlns:a14="http://schemas.microsoft.com/office/drawing/2010/main"/>
                      </a:ext>
                    </a:extLst>
                  </pic:spPr>
                </pic:pic>
              </a:graphicData>
            </a:graphic>
          </wp:inline>
        </w:drawing>
      </w:r>
    </w:p>
    <w:p w:rsidR="002E406A" w:rsidRDefault="00BE6B6D" w:rsidP="00B60C64">
      <w:pPr>
        <w:pStyle w:val="ILU"/>
        <w:spacing w:after="0" w:line="360" w:lineRule="auto"/>
        <w:rPr>
          <w:sz w:val="24"/>
          <w:szCs w:val="24"/>
        </w:rPr>
      </w:pPr>
      <w:r>
        <w:rPr>
          <w:i/>
          <w:szCs w:val="24"/>
          <w:lang w:val="es-EC"/>
        </w:rPr>
        <w:t xml:space="preserve"> </w:t>
      </w:r>
      <w:bookmarkStart w:id="75" w:name="_Toc310293695"/>
      <w:r>
        <w:t xml:space="preserve">Ilustración </w:t>
      </w:r>
      <w:r w:rsidR="006C4DA1">
        <w:t>3.20</w:t>
      </w:r>
      <w:r>
        <w:t xml:space="preserve"> </w:t>
      </w:r>
      <w:r w:rsidR="00422314" w:rsidRPr="00D81AD3">
        <w:rPr>
          <w:i/>
          <w:szCs w:val="24"/>
          <w:lang w:val="es-EC"/>
        </w:rPr>
        <w:t xml:space="preserve"> </w:t>
      </w:r>
      <w:r w:rsidR="00422314">
        <w:rPr>
          <w:i/>
          <w:szCs w:val="24"/>
          <w:lang w:val="es-EC"/>
        </w:rPr>
        <w:t>Identificación</w:t>
      </w:r>
      <w:bookmarkEnd w:id="75"/>
    </w:p>
    <w:p w:rsidR="009A03AD" w:rsidRPr="009A03AD" w:rsidRDefault="009A03AD" w:rsidP="004C2BB3">
      <w:pPr>
        <w:spacing w:after="0" w:line="360" w:lineRule="auto"/>
        <w:rPr>
          <w:rFonts w:ascii="Times New Roman" w:hAnsi="Times New Roman" w:cs="Times New Roman"/>
          <w:sz w:val="24"/>
          <w:szCs w:val="24"/>
        </w:rPr>
      </w:pPr>
      <w:r w:rsidRPr="009A03AD">
        <w:rPr>
          <w:rFonts w:ascii="Times New Roman" w:hAnsi="Times New Roman" w:cs="Times New Roman"/>
          <w:sz w:val="24"/>
          <w:szCs w:val="24"/>
        </w:rPr>
        <w:t>Formato de identificaciones para el personal en general.</w:t>
      </w:r>
    </w:p>
    <w:p w:rsidR="009A03AD" w:rsidRPr="00463EEE" w:rsidRDefault="009A03AD" w:rsidP="004C2BB3">
      <w:pPr>
        <w:pStyle w:val="Prrafodelista"/>
        <w:numPr>
          <w:ilvl w:val="3"/>
          <w:numId w:val="17"/>
        </w:numPr>
        <w:tabs>
          <w:tab w:val="left" w:pos="993"/>
        </w:tabs>
        <w:spacing w:after="0" w:line="360" w:lineRule="auto"/>
        <w:ind w:left="709"/>
        <w:outlineLvl w:val="3"/>
        <w:rPr>
          <w:rFonts w:ascii="Times New Roman" w:hAnsi="Times New Roman" w:cs="Times New Roman"/>
          <w:b/>
          <w:sz w:val="24"/>
          <w:szCs w:val="24"/>
        </w:rPr>
      </w:pPr>
      <w:r w:rsidRPr="00463EEE">
        <w:rPr>
          <w:rFonts w:ascii="Times New Roman" w:hAnsi="Times New Roman" w:cs="Times New Roman"/>
          <w:b/>
          <w:sz w:val="24"/>
          <w:szCs w:val="24"/>
        </w:rPr>
        <w:br w:type="page"/>
      </w:r>
      <w:r w:rsidRPr="00463EEE">
        <w:rPr>
          <w:rFonts w:ascii="Times New Roman" w:hAnsi="Times New Roman" w:cs="Times New Roman"/>
          <w:b/>
          <w:sz w:val="24"/>
          <w:szCs w:val="24"/>
        </w:rPr>
        <w:lastRenderedPageBreak/>
        <w:t>Sobre Americano</w:t>
      </w:r>
    </w:p>
    <w:p w:rsidR="009A03AD" w:rsidRPr="009A03AD" w:rsidRDefault="009A03AD" w:rsidP="004C2BB3">
      <w:pPr>
        <w:spacing w:after="0" w:line="360" w:lineRule="auto"/>
        <w:jc w:val="center"/>
        <w:rPr>
          <w:rFonts w:ascii="Times New Roman" w:hAnsi="Times New Roman" w:cs="Times New Roman"/>
          <w:sz w:val="24"/>
          <w:szCs w:val="24"/>
        </w:rPr>
      </w:pPr>
      <w:r w:rsidRPr="009A03AD">
        <w:rPr>
          <w:rFonts w:ascii="Times New Roman" w:hAnsi="Times New Roman" w:cs="Times New Roman"/>
          <w:noProof/>
          <w:sz w:val="24"/>
          <w:szCs w:val="24"/>
          <w:lang w:val="es-EC" w:eastAsia="es-EC"/>
        </w:rPr>
        <w:drawing>
          <wp:inline distT="0" distB="0" distL="0" distR="0" wp14:anchorId="3814572A" wp14:editId="7F60C6E9">
            <wp:extent cx="4819015" cy="3385820"/>
            <wp:effectExtent l="0" t="0" r="635" b="5080"/>
            <wp:docPr id="23" name="Imagen 23" descr="Sob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bre1"/>
                    <pic:cNvPicPr>
                      <a:picLocks noChangeAspect="1" noChangeArrowheads="1"/>
                    </pic:cNvPicPr>
                  </pic:nvPicPr>
                  <pic:blipFill>
                    <a:blip r:embed="rId52">
                      <a:extLst>
                        <a:ext uri="{28A0092B-C50C-407E-A947-70E740481C1C}">
                          <a14:useLocalDpi xmlns:a14="http://schemas.microsoft.com/office/drawing/2010/main" val="0"/>
                        </a:ext>
                      </a:extLst>
                    </a:blip>
                    <a:srcRect t="6320" b="6772"/>
                    <a:stretch>
                      <a:fillRect/>
                    </a:stretch>
                  </pic:blipFill>
                  <pic:spPr bwMode="auto">
                    <a:xfrm>
                      <a:off x="0" y="0"/>
                      <a:ext cx="4819015" cy="3385820"/>
                    </a:xfrm>
                    <a:prstGeom prst="rect">
                      <a:avLst/>
                    </a:prstGeom>
                    <a:noFill/>
                    <a:ln>
                      <a:noFill/>
                    </a:ln>
                  </pic:spPr>
                </pic:pic>
              </a:graphicData>
            </a:graphic>
          </wp:inline>
        </w:drawing>
      </w:r>
    </w:p>
    <w:p w:rsidR="009A03AD" w:rsidRPr="009A03AD" w:rsidRDefault="009A03AD" w:rsidP="004C2BB3">
      <w:pPr>
        <w:spacing w:after="0" w:line="360" w:lineRule="auto"/>
        <w:jc w:val="center"/>
        <w:rPr>
          <w:rFonts w:ascii="Times New Roman" w:hAnsi="Times New Roman" w:cs="Times New Roman"/>
          <w:sz w:val="24"/>
          <w:szCs w:val="24"/>
        </w:rPr>
      </w:pPr>
      <w:r w:rsidRPr="009A03AD">
        <w:rPr>
          <w:rFonts w:ascii="Times New Roman" w:hAnsi="Times New Roman" w:cs="Times New Roman"/>
          <w:noProof/>
          <w:sz w:val="24"/>
          <w:szCs w:val="24"/>
          <w:lang w:val="es-EC" w:eastAsia="es-EC"/>
        </w:rPr>
        <w:drawing>
          <wp:inline distT="0" distB="0" distL="0" distR="0" wp14:anchorId="3EBBE4FC" wp14:editId="494C79A1">
            <wp:extent cx="3336290" cy="3484880"/>
            <wp:effectExtent l="0" t="0" r="0" b="1270"/>
            <wp:docPr id="22" name="Imagen 22" descr="Sob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bre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6290" cy="3484880"/>
                    </a:xfrm>
                    <a:prstGeom prst="rect">
                      <a:avLst/>
                    </a:prstGeom>
                    <a:noFill/>
                    <a:ln>
                      <a:noFill/>
                    </a:ln>
                  </pic:spPr>
                </pic:pic>
              </a:graphicData>
            </a:graphic>
          </wp:inline>
        </w:drawing>
      </w:r>
    </w:p>
    <w:p w:rsidR="009A03AD" w:rsidRPr="009A03AD" w:rsidRDefault="00BE6B6D" w:rsidP="004C2BB3">
      <w:pPr>
        <w:pStyle w:val="ILU"/>
        <w:spacing w:after="0" w:line="360" w:lineRule="auto"/>
        <w:rPr>
          <w:sz w:val="24"/>
          <w:szCs w:val="24"/>
        </w:rPr>
      </w:pPr>
      <w:r>
        <w:rPr>
          <w:i/>
          <w:szCs w:val="24"/>
          <w:lang w:val="es-EC"/>
        </w:rPr>
        <w:t xml:space="preserve"> </w:t>
      </w:r>
      <w:bookmarkStart w:id="76" w:name="_Toc310293696"/>
      <w:r>
        <w:t xml:space="preserve">Ilustración </w:t>
      </w:r>
      <w:r w:rsidR="006C4DA1">
        <w:t>3.21</w:t>
      </w:r>
      <w:r w:rsidR="00422314" w:rsidRPr="00D81AD3">
        <w:rPr>
          <w:i/>
          <w:szCs w:val="24"/>
          <w:lang w:val="es-EC"/>
        </w:rPr>
        <w:t xml:space="preserve"> </w:t>
      </w:r>
      <w:r w:rsidR="00422314">
        <w:rPr>
          <w:i/>
          <w:szCs w:val="24"/>
          <w:lang w:val="es-EC"/>
        </w:rPr>
        <w:t>Sobre corporativo</w:t>
      </w:r>
      <w:bookmarkEnd w:id="76"/>
    </w:p>
    <w:p w:rsidR="009A03AD" w:rsidRPr="009A03AD" w:rsidRDefault="009A03AD" w:rsidP="004C2BB3">
      <w:pPr>
        <w:spacing w:after="0" w:line="360" w:lineRule="auto"/>
        <w:rPr>
          <w:rFonts w:ascii="Times New Roman" w:hAnsi="Times New Roman" w:cs="Times New Roman"/>
          <w:sz w:val="24"/>
          <w:szCs w:val="24"/>
        </w:rPr>
      </w:pPr>
      <w:r w:rsidRPr="009A03AD">
        <w:rPr>
          <w:rFonts w:ascii="Times New Roman" w:hAnsi="Times New Roman" w:cs="Times New Roman"/>
          <w:sz w:val="24"/>
          <w:szCs w:val="24"/>
        </w:rPr>
        <w:t>Modelo de sobre americano sin ventanilla.</w:t>
      </w:r>
      <w:r w:rsidR="005966D3">
        <w:rPr>
          <w:rFonts w:ascii="Times New Roman" w:hAnsi="Times New Roman" w:cs="Times New Roman"/>
          <w:sz w:val="24"/>
          <w:szCs w:val="24"/>
        </w:rPr>
        <w:t xml:space="preserve"> Sobre institucional a utilizar para sus comunicados.</w:t>
      </w:r>
    </w:p>
    <w:p w:rsidR="009A03AD" w:rsidRDefault="009A03AD" w:rsidP="004C2BB3">
      <w:pPr>
        <w:spacing w:after="0" w:line="360" w:lineRule="auto"/>
        <w:rPr>
          <w:rFonts w:ascii="Times New Roman" w:hAnsi="Times New Roman" w:cs="Times New Roman"/>
          <w:b/>
          <w:sz w:val="24"/>
          <w:szCs w:val="24"/>
        </w:rPr>
      </w:pPr>
    </w:p>
    <w:p w:rsidR="002E406A" w:rsidRPr="009A03AD" w:rsidRDefault="002E406A" w:rsidP="004C2BB3">
      <w:pPr>
        <w:spacing w:after="0" w:line="360" w:lineRule="auto"/>
        <w:rPr>
          <w:rFonts w:ascii="Times New Roman" w:hAnsi="Times New Roman" w:cs="Times New Roman"/>
          <w:b/>
          <w:sz w:val="24"/>
          <w:szCs w:val="24"/>
        </w:rPr>
      </w:pPr>
    </w:p>
    <w:p w:rsidR="009A03AD" w:rsidRPr="009A03AD" w:rsidRDefault="009A03AD" w:rsidP="004C2BB3">
      <w:pPr>
        <w:spacing w:after="0" w:line="360" w:lineRule="auto"/>
        <w:rPr>
          <w:rFonts w:ascii="Times New Roman" w:hAnsi="Times New Roman" w:cs="Times New Roman"/>
          <w:b/>
          <w:sz w:val="24"/>
          <w:szCs w:val="24"/>
        </w:rPr>
      </w:pPr>
    </w:p>
    <w:p w:rsidR="009A03AD" w:rsidRPr="00754594" w:rsidRDefault="009A03AD" w:rsidP="004C2BB3">
      <w:pPr>
        <w:pStyle w:val="Prrafodelista"/>
        <w:numPr>
          <w:ilvl w:val="3"/>
          <w:numId w:val="17"/>
        </w:numPr>
        <w:tabs>
          <w:tab w:val="left" w:pos="993"/>
        </w:tabs>
        <w:spacing w:after="0" w:line="360" w:lineRule="auto"/>
        <w:ind w:left="709"/>
        <w:outlineLvl w:val="3"/>
        <w:rPr>
          <w:rFonts w:ascii="Times New Roman" w:hAnsi="Times New Roman" w:cs="Times New Roman"/>
          <w:b/>
          <w:sz w:val="24"/>
          <w:szCs w:val="24"/>
        </w:rPr>
      </w:pPr>
      <w:r w:rsidRPr="00754594">
        <w:rPr>
          <w:rFonts w:ascii="Times New Roman" w:hAnsi="Times New Roman" w:cs="Times New Roman"/>
          <w:b/>
          <w:sz w:val="24"/>
          <w:szCs w:val="24"/>
        </w:rPr>
        <w:t>Carpeta  de presentación</w:t>
      </w:r>
    </w:p>
    <w:p w:rsidR="009A03AD" w:rsidRPr="009A03AD" w:rsidRDefault="009A03AD" w:rsidP="004C2BB3">
      <w:pPr>
        <w:spacing w:after="0" w:line="360" w:lineRule="auto"/>
        <w:jc w:val="center"/>
        <w:rPr>
          <w:rFonts w:ascii="Times New Roman" w:hAnsi="Times New Roman" w:cs="Times New Roman"/>
          <w:sz w:val="24"/>
          <w:szCs w:val="24"/>
        </w:rPr>
      </w:pPr>
      <w:r w:rsidRPr="009A03AD">
        <w:rPr>
          <w:rFonts w:ascii="Times New Roman" w:hAnsi="Times New Roman" w:cs="Times New Roman"/>
          <w:noProof/>
          <w:sz w:val="24"/>
          <w:szCs w:val="24"/>
          <w:lang w:val="es-EC" w:eastAsia="es-EC"/>
        </w:rPr>
        <w:drawing>
          <wp:inline distT="0" distB="0" distL="0" distR="0" wp14:anchorId="15E2E66A" wp14:editId="3CAE2A94">
            <wp:extent cx="5610225" cy="5634990"/>
            <wp:effectExtent l="0" t="0" r="9525" b="3810"/>
            <wp:docPr id="21" name="Imagen 21" descr="Carpeta-A4-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peta-A4-S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0225" cy="5634990"/>
                    </a:xfrm>
                    <a:prstGeom prst="rect">
                      <a:avLst/>
                    </a:prstGeom>
                    <a:noFill/>
                    <a:ln>
                      <a:noFill/>
                    </a:ln>
                  </pic:spPr>
                </pic:pic>
              </a:graphicData>
            </a:graphic>
          </wp:inline>
        </w:drawing>
      </w:r>
    </w:p>
    <w:p w:rsidR="00422314" w:rsidRDefault="00BE6B6D" w:rsidP="004C2BB3">
      <w:pPr>
        <w:pStyle w:val="ILU"/>
        <w:spacing w:after="0" w:line="360" w:lineRule="auto"/>
        <w:rPr>
          <w:sz w:val="24"/>
          <w:szCs w:val="24"/>
        </w:rPr>
      </w:pPr>
      <w:r>
        <w:rPr>
          <w:i/>
          <w:szCs w:val="24"/>
          <w:lang w:val="es-EC"/>
        </w:rPr>
        <w:t xml:space="preserve"> </w:t>
      </w:r>
      <w:bookmarkStart w:id="77" w:name="_Toc310293697"/>
      <w:r>
        <w:t xml:space="preserve">Ilustración </w:t>
      </w:r>
      <w:r w:rsidR="006C4DA1">
        <w:t>3.22</w:t>
      </w:r>
      <w:r w:rsidR="00422314" w:rsidRPr="00D81AD3">
        <w:rPr>
          <w:i/>
          <w:szCs w:val="24"/>
          <w:lang w:val="es-EC"/>
        </w:rPr>
        <w:t xml:space="preserve"> </w:t>
      </w:r>
      <w:r w:rsidR="00422314">
        <w:rPr>
          <w:i/>
          <w:szCs w:val="24"/>
          <w:lang w:val="es-EC"/>
        </w:rPr>
        <w:t>Carpeta de presentación</w:t>
      </w:r>
      <w:bookmarkEnd w:id="77"/>
    </w:p>
    <w:p w:rsidR="00422314" w:rsidRDefault="00422314" w:rsidP="004C2BB3">
      <w:pPr>
        <w:spacing w:after="0" w:line="360" w:lineRule="auto"/>
        <w:rPr>
          <w:rFonts w:ascii="Times New Roman" w:hAnsi="Times New Roman" w:cs="Times New Roman"/>
          <w:sz w:val="24"/>
          <w:szCs w:val="24"/>
        </w:rPr>
      </w:pPr>
    </w:p>
    <w:p w:rsidR="009A03AD" w:rsidRPr="009A03AD" w:rsidRDefault="009A03AD" w:rsidP="004C2BB3">
      <w:pPr>
        <w:spacing w:after="0" w:line="360" w:lineRule="auto"/>
        <w:rPr>
          <w:rFonts w:ascii="Times New Roman" w:hAnsi="Times New Roman" w:cs="Times New Roman"/>
          <w:b/>
          <w:sz w:val="24"/>
          <w:szCs w:val="24"/>
        </w:rPr>
      </w:pPr>
      <w:r w:rsidRPr="009A03AD">
        <w:rPr>
          <w:rFonts w:ascii="Times New Roman" w:hAnsi="Times New Roman" w:cs="Times New Roman"/>
          <w:sz w:val="24"/>
          <w:szCs w:val="24"/>
        </w:rPr>
        <w:t xml:space="preserve">Carpeta </w:t>
      </w:r>
      <w:r w:rsidR="005966D3">
        <w:rPr>
          <w:rFonts w:ascii="Times New Roman" w:hAnsi="Times New Roman" w:cs="Times New Roman"/>
          <w:sz w:val="24"/>
          <w:szCs w:val="24"/>
        </w:rPr>
        <w:t>de presentación para formato A4, diseño institucional para presentación de documentos formales de la empresa.</w:t>
      </w:r>
    </w:p>
    <w:p w:rsidR="009A03AD" w:rsidRPr="009A03AD" w:rsidRDefault="009A03AD" w:rsidP="004C2BB3">
      <w:pPr>
        <w:spacing w:after="0" w:line="360" w:lineRule="auto"/>
        <w:rPr>
          <w:rFonts w:ascii="Times New Roman" w:hAnsi="Times New Roman" w:cs="Times New Roman"/>
          <w:b/>
          <w:sz w:val="24"/>
          <w:szCs w:val="24"/>
        </w:rPr>
      </w:pPr>
    </w:p>
    <w:p w:rsidR="009A03AD" w:rsidRPr="009A03AD" w:rsidRDefault="009A03AD" w:rsidP="004C2BB3">
      <w:pPr>
        <w:spacing w:after="0" w:line="360" w:lineRule="auto"/>
        <w:rPr>
          <w:rFonts w:ascii="Times New Roman" w:hAnsi="Times New Roman" w:cs="Times New Roman"/>
          <w:b/>
          <w:sz w:val="24"/>
          <w:szCs w:val="24"/>
        </w:rPr>
      </w:pPr>
    </w:p>
    <w:p w:rsidR="009A03AD" w:rsidRDefault="009A03AD" w:rsidP="004C2BB3">
      <w:pPr>
        <w:spacing w:after="0" w:line="360" w:lineRule="auto"/>
        <w:rPr>
          <w:rFonts w:ascii="Times New Roman" w:hAnsi="Times New Roman" w:cs="Times New Roman"/>
          <w:b/>
          <w:sz w:val="24"/>
          <w:szCs w:val="24"/>
        </w:rPr>
      </w:pPr>
    </w:p>
    <w:p w:rsidR="002E406A" w:rsidRDefault="002E406A" w:rsidP="004C2BB3">
      <w:pPr>
        <w:spacing w:after="0" w:line="360" w:lineRule="auto"/>
        <w:rPr>
          <w:rFonts w:ascii="Times New Roman" w:hAnsi="Times New Roman" w:cs="Times New Roman"/>
          <w:b/>
          <w:sz w:val="24"/>
          <w:szCs w:val="24"/>
        </w:rPr>
      </w:pPr>
    </w:p>
    <w:p w:rsidR="009A03AD" w:rsidRPr="009A03AD" w:rsidRDefault="009A03AD" w:rsidP="004C2BB3">
      <w:pPr>
        <w:spacing w:after="0" w:line="360" w:lineRule="auto"/>
        <w:rPr>
          <w:rFonts w:ascii="Times New Roman" w:hAnsi="Times New Roman" w:cs="Times New Roman"/>
          <w:b/>
          <w:sz w:val="24"/>
          <w:szCs w:val="24"/>
        </w:rPr>
      </w:pPr>
    </w:p>
    <w:p w:rsidR="009A03AD" w:rsidRPr="00754594" w:rsidRDefault="009A03AD" w:rsidP="004C2BB3">
      <w:pPr>
        <w:pStyle w:val="Prrafodelista"/>
        <w:numPr>
          <w:ilvl w:val="3"/>
          <w:numId w:val="17"/>
        </w:numPr>
        <w:tabs>
          <w:tab w:val="left" w:pos="993"/>
        </w:tabs>
        <w:spacing w:after="0" w:line="360" w:lineRule="auto"/>
        <w:ind w:left="709"/>
        <w:outlineLvl w:val="3"/>
        <w:rPr>
          <w:rFonts w:ascii="Times New Roman" w:hAnsi="Times New Roman" w:cs="Times New Roman"/>
          <w:b/>
          <w:sz w:val="24"/>
          <w:szCs w:val="24"/>
        </w:rPr>
      </w:pPr>
      <w:r w:rsidRPr="00754594">
        <w:rPr>
          <w:rFonts w:ascii="Times New Roman" w:hAnsi="Times New Roman" w:cs="Times New Roman"/>
          <w:b/>
          <w:sz w:val="24"/>
          <w:szCs w:val="24"/>
        </w:rPr>
        <w:lastRenderedPageBreak/>
        <w:t>Factura</w:t>
      </w:r>
    </w:p>
    <w:p w:rsidR="009A03AD" w:rsidRPr="009A03AD" w:rsidRDefault="009A03AD" w:rsidP="004C2BB3">
      <w:pPr>
        <w:spacing w:after="0" w:line="360" w:lineRule="auto"/>
        <w:rPr>
          <w:rFonts w:ascii="Times New Roman" w:hAnsi="Times New Roman" w:cs="Times New Roman"/>
          <w:b/>
          <w:sz w:val="24"/>
          <w:szCs w:val="24"/>
        </w:rPr>
      </w:pPr>
      <w:r w:rsidRPr="009A03AD">
        <w:rPr>
          <w:rFonts w:ascii="Times New Roman" w:hAnsi="Times New Roman" w:cs="Times New Roman"/>
          <w:noProof/>
          <w:sz w:val="24"/>
          <w:szCs w:val="24"/>
          <w:lang w:val="es-EC" w:eastAsia="es-EC"/>
        </w:rPr>
        <w:drawing>
          <wp:anchor distT="0" distB="0" distL="114300" distR="114300" simplePos="0" relativeHeight="251666432" behindDoc="0" locked="0" layoutInCell="1" allowOverlap="1" wp14:anchorId="00A440D8" wp14:editId="3858401D">
            <wp:simplePos x="0" y="0"/>
            <wp:positionH relativeFrom="column">
              <wp:posOffset>2342534</wp:posOffset>
            </wp:positionH>
            <wp:positionV relativeFrom="paragraph">
              <wp:posOffset>1975450</wp:posOffset>
            </wp:positionV>
            <wp:extent cx="3062746" cy="3958066"/>
            <wp:effectExtent l="0" t="0" r="80645" b="80645"/>
            <wp:wrapNone/>
            <wp:docPr id="243" name="Imagen 243" descr="Fa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ura"/>
                    <pic:cNvPicPr>
                      <a:picLocks noChangeAspect="1" noChangeArrowheads="1"/>
                    </pic:cNvPicPr>
                  </pic:nvPicPr>
                  <pic:blipFill>
                    <a:blip r:embed="rId55" cstate="print">
                      <a:extLst>
                        <a:ext uri="{28A0092B-C50C-407E-A947-70E740481C1C}">
                          <a14:useLocalDpi xmlns:a14="http://schemas.microsoft.com/office/drawing/2010/main" val="0"/>
                        </a:ext>
                      </a:extLst>
                    </a:blip>
                    <a:srcRect l="50284"/>
                    <a:stretch>
                      <a:fillRect/>
                    </a:stretch>
                  </pic:blipFill>
                  <pic:spPr bwMode="auto">
                    <a:xfrm>
                      <a:off x="0" y="0"/>
                      <a:ext cx="3066598" cy="3963044"/>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9A03AD">
        <w:rPr>
          <w:rFonts w:ascii="Times New Roman" w:hAnsi="Times New Roman" w:cs="Times New Roman"/>
          <w:b/>
          <w:noProof/>
          <w:sz w:val="24"/>
          <w:szCs w:val="24"/>
          <w:lang w:val="es-EC" w:eastAsia="es-EC"/>
        </w:rPr>
        <w:drawing>
          <wp:inline distT="0" distB="0" distL="0" distR="0" wp14:anchorId="2CA0615E" wp14:editId="1FC4275F">
            <wp:extent cx="3978910" cy="5115560"/>
            <wp:effectExtent l="0" t="0" r="2540" b="8890"/>
            <wp:docPr id="20" name="Imagen 20" descr="Fa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tura"/>
                    <pic:cNvPicPr>
                      <a:picLocks noChangeAspect="1" noChangeArrowheads="1"/>
                    </pic:cNvPicPr>
                  </pic:nvPicPr>
                  <pic:blipFill>
                    <a:blip r:embed="rId56">
                      <a:extLst>
                        <a:ext uri="{28A0092B-C50C-407E-A947-70E740481C1C}">
                          <a14:useLocalDpi xmlns:a14="http://schemas.microsoft.com/office/drawing/2010/main" val="0"/>
                        </a:ext>
                      </a:extLst>
                    </a:blip>
                    <a:srcRect r="50000"/>
                    <a:stretch>
                      <a:fillRect/>
                    </a:stretch>
                  </pic:blipFill>
                  <pic:spPr bwMode="auto">
                    <a:xfrm>
                      <a:off x="0" y="0"/>
                      <a:ext cx="3978910" cy="5115560"/>
                    </a:xfrm>
                    <a:prstGeom prst="rect">
                      <a:avLst/>
                    </a:prstGeom>
                    <a:noFill/>
                    <a:ln>
                      <a:noFill/>
                    </a:ln>
                  </pic:spPr>
                </pic:pic>
              </a:graphicData>
            </a:graphic>
          </wp:inline>
        </w:drawing>
      </w:r>
    </w:p>
    <w:p w:rsidR="002E406A" w:rsidRDefault="002E406A" w:rsidP="004C2BB3">
      <w:pPr>
        <w:pStyle w:val="ILU"/>
        <w:spacing w:after="0" w:line="360" w:lineRule="auto"/>
        <w:rPr>
          <w:i/>
          <w:szCs w:val="24"/>
          <w:lang w:val="es-EC"/>
        </w:rPr>
      </w:pPr>
    </w:p>
    <w:p w:rsidR="002E406A" w:rsidRDefault="002E406A" w:rsidP="004C2BB3">
      <w:pPr>
        <w:pStyle w:val="ILU"/>
        <w:spacing w:after="0" w:line="360" w:lineRule="auto"/>
        <w:rPr>
          <w:i/>
          <w:szCs w:val="24"/>
          <w:lang w:val="es-EC"/>
        </w:rPr>
      </w:pPr>
    </w:p>
    <w:p w:rsidR="002E406A" w:rsidRDefault="002E406A" w:rsidP="004C2BB3">
      <w:pPr>
        <w:pStyle w:val="ILU"/>
        <w:spacing w:after="0" w:line="360" w:lineRule="auto"/>
        <w:rPr>
          <w:i/>
          <w:szCs w:val="24"/>
          <w:lang w:val="es-EC"/>
        </w:rPr>
      </w:pPr>
    </w:p>
    <w:p w:rsidR="002E406A" w:rsidRDefault="002E406A" w:rsidP="004C2BB3">
      <w:pPr>
        <w:pStyle w:val="ILU"/>
        <w:spacing w:after="0" w:line="360" w:lineRule="auto"/>
        <w:rPr>
          <w:i/>
          <w:szCs w:val="24"/>
          <w:lang w:val="es-EC"/>
        </w:rPr>
      </w:pPr>
    </w:p>
    <w:p w:rsidR="002E406A" w:rsidRDefault="002E406A" w:rsidP="004C2BB3">
      <w:pPr>
        <w:pStyle w:val="ILU"/>
        <w:spacing w:after="0" w:line="360" w:lineRule="auto"/>
        <w:rPr>
          <w:i/>
          <w:szCs w:val="24"/>
          <w:lang w:val="es-EC"/>
        </w:rPr>
      </w:pPr>
    </w:p>
    <w:p w:rsidR="00422314" w:rsidRDefault="00BE6B6D" w:rsidP="004C2BB3">
      <w:pPr>
        <w:pStyle w:val="ILU"/>
        <w:spacing w:after="0" w:line="360" w:lineRule="auto"/>
        <w:rPr>
          <w:sz w:val="24"/>
          <w:szCs w:val="24"/>
        </w:rPr>
      </w:pPr>
      <w:r>
        <w:rPr>
          <w:i/>
          <w:szCs w:val="24"/>
          <w:lang w:val="es-EC"/>
        </w:rPr>
        <w:t xml:space="preserve"> </w:t>
      </w:r>
      <w:bookmarkStart w:id="78" w:name="_Toc310293698"/>
      <w:r>
        <w:t xml:space="preserve">Ilustración </w:t>
      </w:r>
      <w:r w:rsidR="006C4DA1">
        <w:t>3.23</w:t>
      </w:r>
      <w:r w:rsidR="00422314">
        <w:rPr>
          <w:i/>
          <w:szCs w:val="24"/>
          <w:lang w:val="es-EC"/>
        </w:rPr>
        <w:t xml:space="preserve"> Facturas</w:t>
      </w:r>
      <w:bookmarkEnd w:id="78"/>
    </w:p>
    <w:p w:rsidR="009A03AD" w:rsidRPr="009A03AD" w:rsidRDefault="009A03AD" w:rsidP="004C2BB3">
      <w:pPr>
        <w:spacing w:after="0" w:line="360" w:lineRule="auto"/>
        <w:rPr>
          <w:rFonts w:ascii="Times New Roman" w:hAnsi="Times New Roman" w:cs="Times New Roman"/>
          <w:sz w:val="24"/>
          <w:szCs w:val="24"/>
        </w:rPr>
      </w:pPr>
    </w:p>
    <w:p w:rsidR="009A03AD" w:rsidRPr="009A03AD" w:rsidRDefault="009A03AD" w:rsidP="004C2BB3">
      <w:pPr>
        <w:spacing w:after="0" w:line="360" w:lineRule="auto"/>
        <w:rPr>
          <w:rFonts w:ascii="Times New Roman" w:hAnsi="Times New Roman" w:cs="Times New Roman"/>
          <w:sz w:val="24"/>
          <w:szCs w:val="24"/>
        </w:rPr>
      </w:pPr>
      <w:r w:rsidRPr="009A03AD">
        <w:rPr>
          <w:rFonts w:ascii="Times New Roman" w:hAnsi="Times New Roman" w:cs="Times New Roman"/>
          <w:sz w:val="24"/>
          <w:szCs w:val="24"/>
        </w:rPr>
        <w:t>Diseño de la factura en dúo tono y a un solo tono en negro, formato de factura a entregar a los clientes.</w:t>
      </w:r>
    </w:p>
    <w:p w:rsidR="009A03AD" w:rsidRPr="009A03AD" w:rsidRDefault="009A03AD" w:rsidP="004C2BB3">
      <w:pPr>
        <w:spacing w:after="0" w:line="360" w:lineRule="auto"/>
        <w:rPr>
          <w:rFonts w:ascii="Times New Roman" w:hAnsi="Times New Roman" w:cs="Times New Roman"/>
          <w:b/>
          <w:sz w:val="24"/>
          <w:szCs w:val="24"/>
        </w:rPr>
      </w:pPr>
    </w:p>
    <w:p w:rsidR="009A03AD" w:rsidRDefault="009A03AD" w:rsidP="004C2BB3">
      <w:pPr>
        <w:spacing w:after="0" w:line="360" w:lineRule="auto"/>
        <w:rPr>
          <w:rFonts w:ascii="Times New Roman" w:hAnsi="Times New Roman" w:cs="Times New Roman"/>
          <w:b/>
          <w:sz w:val="24"/>
          <w:szCs w:val="24"/>
        </w:rPr>
      </w:pPr>
    </w:p>
    <w:p w:rsidR="00B60C64" w:rsidRDefault="00B60C64" w:rsidP="004C2BB3">
      <w:pPr>
        <w:spacing w:after="0" w:line="360" w:lineRule="auto"/>
        <w:rPr>
          <w:rFonts w:ascii="Times New Roman" w:hAnsi="Times New Roman" w:cs="Times New Roman"/>
          <w:b/>
          <w:sz w:val="24"/>
          <w:szCs w:val="24"/>
        </w:rPr>
      </w:pPr>
    </w:p>
    <w:p w:rsidR="00B60C64" w:rsidRPr="009A03AD" w:rsidRDefault="00B60C64" w:rsidP="004C2BB3">
      <w:pPr>
        <w:spacing w:after="0" w:line="360" w:lineRule="auto"/>
        <w:rPr>
          <w:rFonts w:ascii="Times New Roman" w:hAnsi="Times New Roman" w:cs="Times New Roman"/>
          <w:b/>
          <w:sz w:val="24"/>
          <w:szCs w:val="24"/>
        </w:rPr>
      </w:pPr>
    </w:p>
    <w:p w:rsidR="009A03AD" w:rsidRPr="00754594" w:rsidRDefault="009A03AD" w:rsidP="004C2BB3">
      <w:pPr>
        <w:pStyle w:val="Prrafodelista"/>
        <w:numPr>
          <w:ilvl w:val="2"/>
          <w:numId w:val="17"/>
        </w:numPr>
        <w:tabs>
          <w:tab w:val="left" w:pos="851"/>
        </w:tabs>
        <w:spacing w:after="0" w:line="360" w:lineRule="auto"/>
        <w:ind w:left="567"/>
        <w:outlineLvl w:val="2"/>
        <w:rPr>
          <w:rFonts w:ascii="Times New Roman" w:hAnsi="Times New Roman" w:cs="Times New Roman"/>
          <w:b/>
          <w:sz w:val="24"/>
          <w:szCs w:val="24"/>
        </w:rPr>
      </w:pPr>
      <w:bookmarkStart w:id="79" w:name="_Toc311417067"/>
      <w:r w:rsidRPr="00754594">
        <w:rPr>
          <w:rFonts w:ascii="Times New Roman" w:hAnsi="Times New Roman" w:cs="Times New Roman"/>
          <w:b/>
          <w:sz w:val="24"/>
          <w:szCs w:val="24"/>
        </w:rPr>
        <w:lastRenderedPageBreak/>
        <w:t>Señalética</w:t>
      </w:r>
      <w:bookmarkEnd w:id="79"/>
    </w:p>
    <w:p w:rsidR="009A03AD" w:rsidRPr="009A03AD" w:rsidRDefault="009A03AD" w:rsidP="004C2BB3">
      <w:pPr>
        <w:spacing w:after="0" w:line="360" w:lineRule="auto"/>
        <w:jc w:val="both"/>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Es una actividad perteneciente al diseño gráfico que estudia y desarrolla un sistema de comunicación visual sintetizado en un conjunto de señales o símbolos que cumplen la función de guiar, orientar u organizar a una persona o conjunto de personas.</w:t>
      </w:r>
    </w:p>
    <w:p w:rsidR="009A03AD" w:rsidRPr="009A03AD" w:rsidRDefault="009A03AD" w:rsidP="004C2BB3">
      <w:pPr>
        <w:spacing w:after="0" w:line="360" w:lineRule="auto"/>
        <w:jc w:val="both"/>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La Señalética es una técnica que permite optimizar la puesta en un sistema de codificación las señales y los signos destinados a orientar y facilitar a las personas respecto a su ubicación y a sus acciones en los distintos espacios y ambientes.</w:t>
      </w:r>
    </w:p>
    <w:p w:rsidR="009A03AD" w:rsidRPr="00754594" w:rsidRDefault="009A03AD" w:rsidP="004C2BB3">
      <w:pPr>
        <w:tabs>
          <w:tab w:val="left" w:pos="993"/>
        </w:tabs>
        <w:spacing w:after="0" w:line="360" w:lineRule="auto"/>
        <w:jc w:val="both"/>
        <w:rPr>
          <w:rStyle w:val="apple-style-span"/>
          <w:rFonts w:ascii="Times New Roman" w:hAnsi="Times New Roman" w:cs="Times New Roman"/>
          <w:b/>
          <w:color w:val="000000"/>
          <w:sz w:val="24"/>
          <w:szCs w:val="24"/>
        </w:rPr>
      </w:pPr>
      <w:r w:rsidRPr="00754594">
        <w:rPr>
          <w:rStyle w:val="apple-style-span"/>
          <w:rFonts w:ascii="Times New Roman" w:hAnsi="Times New Roman" w:cs="Times New Roman"/>
          <w:b/>
          <w:color w:val="000000"/>
          <w:sz w:val="24"/>
          <w:szCs w:val="24"/>
        </w:rPr>
        <w:t>Flechas y Señalética</w:t>
      </w:r>
    </w:p>
    <w:p w:rsidR="009A03AD" w:rsidRPr="009A03AD" w:rsidRDefault="00C12D69" w:rsidP="004C2BB3">
      <w:pPr>
        <w:spacing w:after="0" w:line="360" w:lineRule="auto"/>
        <w:jc w:val="both"/>
        <w:rPr>
          <w:rStyle w:val="apple-style-span"/>
          <w:rFonts w:ascii="Times New Roman" w:hAnsi="Times New Roman" w:cs="Times New Roman"/>
          <w:color w:val="000000"/>
          <w:sz w:val="24"/>
          <w:szCs w:val="24"/>
        </w:rPr>
      </w:pPr>
      <w:r w:rsidRPr="009A03AD">
        <w:rPr>
          <w:rFonts w:ascii="Times New Roman" w:hAnsi="Times New Roman" w:cs="Times New Roman"/>
          <w:noProof/>
          <w:sz w:val="24"/>
          <w:szCs w:val="24"/>
          <w:lang w:val="es-EC" w:eastAsia="es-EC"/>
        </w:rPr>
        <w:drawing>
          <wp:anchor distT="0" distB="0" distL="114300" distR="114300" simplePos="0" relativeHeight="251663360" behindDoc="0" locked="0" layoutInCell="1" allowOverlap="1" wp14:anchorId="43272148" wp14:editId="4F34A2B8">
            <wp:simplePos x="0" y="0"/>
            <wp:positionH relativeFrom="column">
              <wp:posOffset>2041525</wp:posOffset>
            </wp:positionH>
            <wp:positionV relativeFrom="paragraph">
              <wp:posOffset>700405</wp:posOffset>
            </wp:positionV>
            <wp:extent cx="3537585" cy="4876800"/>
            <wp:effectExtent l="0" t="0" r="5715" b="0"/>
            <wp:wrapSquare wrapText="bothSides"/>
            <wp:docPr id="241" name="Imagen 241" descr="Señal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ñaletic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880" t="2275" r="3843" b="3271"/>
                    <a:stretch/>
                  </pic:blipFill>
                  <pic:spPr bwMode="auto">
                    <a:xfrm>
                      <a:off x="0" y="0"/>
                      <a:ext cx="3537585" cy="487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3AD" w:rsidRPr="009A03AD">
        <w:rPr>
          <w:rStyle w:val="apple-style-span"/>
          <w:rFonts w:ascii="Times New Roman" w:hAnsi="Times New Roman" w:cs="Times New Roman"/>
          <w:color w:val="000000"/>
          <w:sz w:val="24"/>
          <w:szCs w:val="24"/>
        </w:rPr>
        <w:t>Algunas de las señales que se pueden ver dentro y fuera de la empresa para hacer más fácil su recorrido y su comprensión dentro de ella.</w:t>
      </w:r>
    </w:p>
    <w:p w:rsidR="009A03AD" w:rsidRPr="009A03AD" w:rsidRDefault="009A03AD" w:rsidP="004C2BB3">
      <w:pPr>
        <w:spacing w:after="0" w:line="360" w:lineRule="auto"/>
        <w:rPr>
          <w:rStyle w:val="apple-style-span"/>
          <w:rFonts w:ascii="Times New Roman" w:hAnsi="Times New Roman" w:cs="Times New Roman"/>
          <w:b/>
          <w:color w:val="000000"/>
          <w:sz w:val="24"/>
          <w:szCs w:val="24"/>
        </w:rPr>
      </w:pPr>
    </w:p>
    <w:p w:rsidR="00C12D69" w:rsidRDefault="00C12D69" w:rsidP="004C2BB3">
      <w:pPr>
        <w:spacing w:after="0" w:line="360" w:lineRule="auto"/>
        <w:rPr>
          <w:rStyle w:val="apple-style-span"/>
          <w:rFonts w:ascii="Times New Roman" w:hAnsi="Times New Roman" w:cs="Times New Roman"/>
          <w:color w:val="000000"/>
          <w:sz w:val="24"/>
          <w:szCs w:val="24"/>
        </w:rPr>
      </w:pPr>
    </w:p>
    <w:p w:rsidR="00C12D69" w:rsidRDefault="00C12D69" w:rsidP="004C2BB3">
      <w:pPr>
        <w:spacing w:after="0" w:line="360" w:lineRule="auto"/>
        <w:rPr>
          <w:rStyle w:val="apple-style-span"/>
          <w:rFonts w:ascii="Times New Roman" w:hAnsi="Times New Roman" w:cs="Times New Roman"/>
          <w:color w:val="000000"/>
          <w:sz w:val="24"/>
          <w:szCs w:val="24"/>
        </w:rPr>
      </w:pPr>
      <w:r w:rsidRPr="009A03AD">
        <w:rPr>
          <w:rFonts w:ascii="Times New Roman" w:hAnsi="Times New Roman" w:cs="Times New Roman"/>
          <w:noProof/>
          <w:sz w:val="24"/>
          <w:szCs w:val="24"/>
          <w:lang w:val="es-EC" w:eastAsia="es-EC"/>
        </w:rPr>
        <w:drawing>
          <wp:anchor distT="0" distB="0" distL="114300" distR="114300" simplePos="0" relativeHeight="251662336" behindDoc="0" locked="0" layoutInCell="1" allowOverlap="1" wp14:anchorId="31534556" wp14:editId="6297BB92">
            <wp:simplePos x="0" y="0"/>
            <wp:positionH relativeFrom="column">
              <wp:posOffset>-3175</wp:posOffset>
            </wp:positionH>
            <wp:positionV relativeFrom="paragraph">
              <wp:posOffset>48260</wp:posOffset>
            </wp:positionV>
            <wp:extent cx="1115695" cy="2374900"/>
            <wp:effectExtent l="0" t="0" r="8255" b="635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569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3AD" w:rsidRPr="009A03AD" w:rsidRDefault="009A03AD" w:rsidP="004C2BB3">
      <w:pPr>
        <w:spacing w:after="0" w:line="360" w:lineRule="auto"/>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Flecha Principal</w:t>
      </w:r>
    </w:p>
    <w:p w:rsidR="009A03AD" w:rsidRPr="009A03AD" w:rsidRDefault="009A03AD" w:rsidP="004C2BB3">
      <w:pPr>
        <w:spacing w:after="0" w:line="360" w:lineRule="auto"/>
        <w:rPr>
          <w:rStyle w:val="apple-style-span"/>
          <w:rFonts w:ascii="Times New Roman" w:hAnsi="Times New Roman" w:cs="Times New Roman"/>
          <w:color w:val="000000"/>
          <w:sz w:val="24"/>
          <w:szCs w:val="24"/>
        </w:rPr>
      </w:pPr>
    </w:p>
    <w:p w:rsidR="009A03AD" w:rsidRPr="009A03AD" w:rsidRDefault="009A03AD" w:rsidP="004C2BB3">
      <w:pPr>
        <w:spacing w:after="0" w:line="360" w:lineRule="auto"/>
        <w:rPr>
          <w:rStyle w:val="apple-style-span"/>
          <w:rFonts w:ascii="Times New Roman" w:hAnsi="Times New Roman" w:cs="Times New Roman"/>
          <w:color w:val="000000"/>
          <w:sz w:val="24"/>
          <w:szCs w:val="24"/>
        </w:rPr>
      </w:pPr>
    </w:p>
    <w:p w:rsidR="009A03AD" w:rsidRPr="009A03AD" w:rsidRDefault="009A03AD" w:rsidP="004C2BB3">
      <w:pPr>
        <w:spacing w:after="0" w:line="360" w:lineRule="auto"/>
        <w:rPr>
          <w:rStyle w:val="apple-style-span"/>
          <w:rFonts w:ascii="Times New Roman" w:hAnsi="Times New Roman" w:cs="Times New Roman"/>
          <w:color w:val="000000"/>
          <w:sz w:val="24"/>
          <w:szCs w:val="24"/>
        </w:rPr>
      </w:pPr>
    </w:p>
    <w:p w:rsidR="009A03AD" w:rsidRPr="009A03AD" w:rsidRDefault="009A03AD" w:rsidP="004C2BB3">
      <w:pPr>
        <w:spacing w:after="0" w:line="360" w:lineRule="auto"/>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Flecha Secundaria</w:t>
      </w:r>
    </w:p>
    <w:p w:rsidR="009A03AD" w:rsidRDefault="009A03AD" w:rsidP="004C2BB3">
      <w:pPr>
        <w:spacing w:after="0" w:line="360" w:lineRule="auto"/>
        <w:rPr>
          <w:rStyle w:val="apple-style-span"/>
          <w:rFonts w:ascii="Times New Roman" w:hAnsi="Times New Roman" w:cs="Times New Roman"/>
          <w:color w:val="000000"/>
          <w:sz w:val="24"/>
          <w:szCs w:val="24"/>
        </w:rPr>
      </w:pPr>
    </w:p>
    <w:p w:rsidR="00C12D69" w:rsidRDefault="00C12D69" w:rsidP="004C2BB3">
      <w:pPr>
        <w:spacing w:after="0" w:line="360" w:lineRule="auto"/>
        <w:rPr>
          <w:rStyle w:val="apple-style-span"/>
          <w:rFonts w:ascii="Times New Roman" w:hAnsi="Times New Roman" w:cs="Times New Roman"/>
          <w:color w:val="000000"/>
          <w:sz w:val="24"/>
          <w:szCs w:val="24"/>
        </w:rPr>
      </w:pPr>
    </w:p>
    <w:p w:rsidR="00C12D69" w:rsidRDefault="00C12D69" w:rsidP="004C2BB3">
      <w:pPr>
        <w:spacing w:after="0" w:line="360" w:lineRule="auto"/>
        <w:rPr>
          <w:rStyle w:val="apple-style-span"/>
          <w:rFonts w:ascii="Times New Roman" w:hAnsi="Times New Roman" w:cs="Times New Roman"/>
          <w:color w:val="000000"/>
          <w:sz w:val="24"/>
          <w:szCs w:val="24"/>
        </w:rPr>
      </w:pPr>
    </w:p>
    <w:p w:rsidR="00C12D69" w:rsidRDefault="00C12D69" w:rsidP="004C2BB3">
      <w:pPr>
        <w:spacing w:after="0" w:line="360" w:lineRule="auto"/>
        <w:rPr>
          <w:rStyle w:val="apple-style-span"/>
          <w:rFonts w:ascii="Times New Roman" w:hAnsi="Times New Roman" w:cs="Times New Roman"/>
          <w:color w:val="000000"/>
          <w:sz w:val="24"/>
          <w:szCs w:val="24"/>
        </w:rPr>
      </w:pPr>
    </w:p>
    <w:p w:rsidR="00C12D69" w:rsidRDefault="00C12D69" w:rsidP="004C2BB3">
      <w:pPr>
        <w:spacing w:after="0" w:line="360" w:lineRule="auto"/>
        <w:rPr>
          <w:rStyle w:val="apple-style-span"/>
          <w:rFonts w:ascii="Times New Roman" w:hAnsi="Times New Roman" w:cs="Times New Roman"/>
          <w:color w:val="000000"/>
          <w:sz w:val="24"/>
          <w:szCs w:val="24"/>
        </w:rPr>
      </w:pPr>
    </w:p>
    <w:p w:rsidR="00C12D69" w:rsidRDefault="00C12D69" w:rsidP="004C2BB3">
      <w:pPr>
        <w:pStyle w:val="ILU"/>
        <w:spacing w:after="0" w:line="360" w:lineRule="auto"/>
        <w:rPr>
          <w:i/>
          <w:szCs w:val="24"/>
          <w:lang w:val="es-EC"/>
        </w:rPr>
      </w:pPr>
    </w:p>
    <w:p w:rsidR="00811E4E" w:rsidRDefault="00811E4E" w:rsidP="004C2BB3">
      <w:pPr>
        <w:pStyle w:val="ILU"/>
        <w:spacing w:after="0" w:line="360" w:lineRule="auto"/>
        <w:rPr>
          <w:i/>
          <w:szCs w:val="24"/>
          <w:lang w:val="es-EC"/>
        </w:rPr>
      </w:pPr>
    </w:p>
    <w:p w:rsidR="00B60C64" w:rsidRDefault="00B60C64" w:rsidP="004C2BB3">
      <w:pPr>
        <w:pStyle w:val="ILU"/>
        <w:spacing w:after="0" w:line="360" w:lineRule="auto"/>
        <w:rPr>
          <w:i/>
          <w:szCs w:val="24"/>
          <w:lang w:val="es-EC"/>
        </w:rPr>
      </w:pPr>
    </w:p>
    <w:p w:rsidR="00B60C64" w:rsidRDefault="00B60C64" w:rsidP="004C2BB3">
      <w:pPr>
        <w:pStyle w:val="ILU"/>
        <w:spacing w:after="0" w:line="360" w:lineRule="auto"/>
        <w:rPr>
          <w:i/>
          <w:szCs w:val="24"/>
          <w:lang w:val="es-EC"/>
        </w:rPr>
      </w:pPr>
    </w:p>
    <w:p w:rsidR="00B60C64" w:rsidRDefault="00B60C64" w:rsidP="004C2BB3">
      <w:pPr>
        <w:pStyle w:val="ILU"/>
        <w:spacing w:after="0" w:line="360" w:lineRule="auto"/>
        <w:rPr>
          <w:i/>
          <w:szCs w:val="24"/>
          <w:lang w:val="es-EC"/>
        </w:rPr>
      </w:pPr>
    </w:p>
    <w:p w:rsidR="00B60C64" w:rsidRDefault="00B60C64" w:rsidP="004C2BB3">
      <w:pPr>
        <w:pStyle w:val="ILU"/>
        <w:spacing w:after="0" w:line="360" w:lineRule="auto"/>
        <w:rPr>
          <w:i/>
          <w:szCs w:val="24"/>
          <w:lang w:val="es-EC"/>
        </w:rPr>
      </w:pPr>
    </w:p>
    <w:p w:rsidR="00C12D69" w:rsidRPr="00C12D69" w:rsidRDefault="00BE6B6D" w:rsidP="004C2BB3">
      <w:pPr>
        <w:pStyle w:val="ILU"/>
        <w:spacing w:after="0" w:line="360" w:lineRule="auto"/>
        <w:rPr>
          <w:rStyle w:val="apple-style-span"/>
          <w:i/>
          <w:szCs w:val="24"/>
          <w:lang w:val="es-EC"/>
        </w:rPr>
      </w:pPr>
      <w:r>
        <w:rPr>
          <w:i/>
          <w:szCs w:val="24"/>
          <w:lang w:val="es-EC"/>
        </w:rPr>
        <w:t xml:space="preserve"> </w:t>
      </w:r>
      <w:bookmarkStart w:id="80" w:name="_Toc310293699"/>
      <w:r>
        <w:t xml:space="preserve">Ilustración </w:t>
      </w:r>
      <w:r w:rsidR="006C4DA1">
        <w:t>3.24</w:t>
      </w:r>
      <w:r w:rsidR="00422314" w:rsidRPr="00D81AD3">
        <w:rPr>
          <w:i/>
          <w:szCs w:val="24"/>
          <w:lang w:val="es-EC"/>
        </w:rPr>
        <w:t xml:space="preserve"> </w:t>
      </w:r>
      <w:r w:rsidR="00422314">
        <w:rPr>
          <w:i/>
          <w:szCs w:val="24"/>
          <w:lang w:val="es-EC"/>
        </w:rPr>
        <w:t>Señalética</w:t>
      </w:r>
      <w:bookmarkEnd w:id="80"/>
    </w:p>
    <w:p w:rsidR="009A03AD" w:rsidRPr="009A03AD" w:rsidRDefault="009A03AD" w:rsidP="004C2BB3">
      <w:pPr>
        <w:numPr>
          <w:ilvl w:val="0"/>
          <w:numId w:val="16"/>
        </w:numPr>
        <w:spacing w:after="0" w:line="360" w:lineRule="auto"/>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Señalética interna con la aplicación de colores institucionales sobre una base de acrílico.</w:t>
      </w:r>
    </w:p>
    <w:p w:rsidR="009A03AD" w:rsidRPr="009A03AD" w:rsidRDefault="009A03AD" w:rsidP="004C2BB3">
      <w:pPr>
        <w:pStyle w:val="Prrafodelista"/>
        <w:numPr>
          <w:ilvl w:val="3"/>
          <w:numId w:val="17"/>
        </w:numPr>
        <w:tabs>
          <w:tab w:val="left" w:pos="993"/>
        </w:tabs>
        <w:spacing w:after="0" w:line="360" w:lineRule="auto"/>
        <w:ind w:left="709"/>
        <w:outlineLvl w:val="2"/>
        <w:rPr>
          <w:rStyle w:val="apple-style-span"/>
          <w:rFonts w:ascii="Times New Roman" w:hAnsi="Times New Roman" w:cs="Times New Roman"/>
          <w:b/>
          <w:color w:val="000000"/>
          <w:sz w:val="24"/>
          <w:szCs w:val="24"/>
        </w:rPr>
      </w:pPr>
      <w:r w:rsidRPr="009A03AD">
        <w:rPr>
          <w:rStyle w:val="apple-style-span"/>
          <w:rFonts w:ascii="Times New Roman" w:hAnsi="Times New Roman" w:cs="Times New Roman"/>
          <w:b/>
          <w:color w:val="000000"/>
          <w:sz w:val="24"/>
          <w:szCs w:val="24"/>
        </w:rPr>
        <w:br w:type="page"/>
      </w:r>
      <w:bookmarkStart w:id="81" w:name="_Toc311417068"/>
      <w:r w:rsidRPr="009A03AD">
        <w:rPr>
          <w:rStyle w:val="apple-style-span"/>
          <w:rFonts w:ascii="Times New Roman" w:hAnsi="Times New Roman" w:cs="Times New Roman"/>
          <w:b/>
          <w:color w:val="000000"/>
          <w:sz w:val="24"/>
          <w:szCs w:val="24"/>
        </w:rPr>
        <w:lastRenderedPageBreak/>
        <w:t>Señalización interior</w:t>
      </w:r>
      <w:bookmarkEnd w:id="81"/>
      <w:r w:rsidRPr="009A03AD">
        <w:rPr>
          <w:rStyle w:val="apple-style-span"/>
          <w:rFonts w:ascii="Times New Roman" w:hAnsi="Times New Roman" w:cs="Times New Roman"/>
          <w:b/>
          <w:color w:val="000000"/>
          <w:sz w:val="24"/>
          <w:szCs w:val="24"/>
        </w:rPr>
        <w:t xml:space="preserve"> </w:t>
      </w:r>
    </w:p>
    <w:p w:rsidR="009A03AD" w:rsidRPr="009A03AD" w:rsidRDefault="009A03AD" w:rsidP="004C2BB3">
      <w:pPr>
        <w:spacing w:after="0" w:line="360" w:lineRule="auto"/>
        <w:jc w:val="both"/>
        <w:rPr>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Directorio de las diferentes áreas y distribución del almacén, se utilizaría en locales amplios que necesiten de dicho directorio.</w:t>
      </w:r>
      <w:r w:rsidR="00C43941">
        <w:rPr>
          <w:rStyle w:val="apple-style-span"/>
          <w:rFonts w:ascii="Times New Roman" w:hAnsi="Times New Roman" w:cs="Times New Roman"/>
          <w:color w:val="000000"/>
          <w:sz w:val="24"/>
          <w:szCs w:val="24"/>
        </w:rPr>
        <w:t xml:space="preserve"> A su vez la señalética inter</w:t>
      </w:r>
      <w:r w:rsidR="00C50E33">
        <w:rPr>
          <w:rStyle w:val="apple-style-span"/>
          <w:rFonts w:ascii="Times New Roman" w:hAnsi="Times New Roman" w:cs="Times New Roman"/>
          <w:color w:val="000000"/>
          <w:sz w:val="24"/>
          <w:szCs w:val="24"/>
        </w:rPr>
        <w:t xml:space="preserve">na </w:t>
      </w:r>
      <w:r w:rsidR="00C43941">
        <w:rPr>
          <w:rStyle w:val="apple-style-span"/>
          <w:rFonts w:ascii="Times New Roman" w:hAnsi="Times New Roman" w:cs="Times New Roman"/>
          <w:color w:val="000000"/>
          <w:sz w:val="24"/>
          <w:szCs w:val="24"/>
        </w:rPr>
        <w:t>utilizada para los departamentos de la empresa.</w:t>
      </w:r>
    </w:p>
    <w:p w:rsidR="009A03AD" w:rsidRPr="009A03AD" w:rsidRDefault="00C43941" w:rsidP="004C2BB3">
      <w:pPr>
        <w:spacing w:after="0" w:line="360" w:lineRule="auto"/>
        <w:jc w:val="center"/>
        <w:rPr>
          <w:rStyle w:val="apple-style-span"/>
          <w:rFonts w:ascii="Times New Roman" w:hAnsi="Times New Roman" w:cs="Times New Roman"/>
          <w:b/>
          <w:color w:val="000000"/>
          <w:sz w:val="24"/>
          <w:szCs w:val="24"/>
        </w:rPr>
      </w:pPr>
      <w:r>
        <w:rPr>
          <w:rFonts w:ascii="Times New Roman" w:hAnsi="Times New Roman" w:cs="Times New Roman"/>
          <w:b/>
          <w:noProof/>
          <w:color w:val="000000"/>
          <w:sz w:val="24"/>
          <w:szCs w:val="24"/>
          <w:lang w:val="es-EC" w:eastAsia="es-EC"/>
        </w:rPr>
        <w:drawing>
          <wp:inline distT="0" distB="0" distL="0" distR="0" wp14:anchorId="7203CD3E" wp14:editId="16E5B15F">
            <wp:extent cx="2834443" cy="7110483"/>
            <wp:effectExtent l="0" t="0" r="4445" b="0"/>
            <wp:docPr id="2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ñaletica2.jpg"/>
                    <pic:cNvPicPr/>
                  </pic:nvPicPr>
                  <pic:blipFill rotWithShape="1">
                    <a:blip r:embed="rId59" cstate="print">
                      <a:extLst>
                        <a:ext uri="{28A0092B-C50C-407E-A947-70E740481C1C}">
                          <a14:useLocalDpi xmlns:a14="http://schemas.microsoft.com/office/drawing/2010/main" val="0"/>
                        </a:ext>
                      </a:extLst>
                    </a:blip>
                    <a:srcRect t="1673" b="1487"/>
                    <a:stretch/>
                  </pic:blipFill>
                  <pic:spPr bwMode="auto">
                    <a:xfrm>
                      <a:off x="0" y="0"/>
                      <a:ext cx="2833814" cy="7108905"/>
                    </a:xfrm>
                    <a:prstGeom prst="rect">
                      <a:avLst/>
                    </a:prstGeom>
                    <a:ln>
                      <a:noFill/>
                    </a:ln>
                    <a:extLst>
                      <a:ext uri="{53640926-AAD7-44D8-BBD7-CCE9431645EC}">
                        <a14:shadowObscured xmlns:a14="http://schemas.microsoft.com/office/drawing/2010/main"/>
                      </a:ext>
                    </a:extLst>
                  </pic:spPr>
                </pic:pic>
              </a:graphicData>
            </a:graphic>
          </wp:inline>
        </w:drawing>
      </w:r>
    </w:p>
    <w:p w:rsidR="009A03AD" w:rsidRDefault="00BE6B6D" w:rsidP="004C2BB3">
      <w:pPr>
        <w:pStyle w:val="ILU"/>
        <w:spacing w:after="0" w:line="360" w:lineRule="auto"/>
        <w:rPr>
          <w:i/>
          <w:szCs w:val="24"/>
          <w:lang w:val="es-EC"/>
        </w:rPr>
      </w:pPr>
      <w:r>
        <w:rPr>
          <w:i/>
          <w:szCs w:val="24"/>
          <w:lang w:val="es-EC"/>
        </w:rPr>
        <w:t xml:space="preserve"> </w:t>
      </w:r>
      <w:bookmarkStart w:id="82" w:name="_Toc310293700"/>
      <w:r>
        <w:t xml:space="preserve">Ilustración </w:t>
      </w:r>
      <w:r w:rsidR="006C4DA1">
        <w:t>3.25</w:t>
      </w:r>
      <w:r w:rsidR="00422314">
        <w:rPr>
          <w:i/>
          <w:szCs w:val="24"/>
          <w:lang w:val="es-EC"/>
        </w:rPr>
        <w:t xml:space="preserve"> Directorio</w:t>
      </w:r>
      <w:bookmarkEnd w:id="82"/>
    </w:p>
    <w:p w:rsidR="002E406A" w:rsidRPr="00C43941" w:rsidRDefault="002E406A" w:rsidP="004C2BB3">
      <w:pPr>
        <w:pStyle w:val="ILU"/>
        <w:spacing w:after="0" w:line="360" w:lineRule="auto"/>
        <w:rPr>
          <w:rStyle w:val="apple-style-span"/>
          <w:sz w:val="24"/>
          <w:szCs w:val="24"/>
        </w:rPr>
      </w:pPr>
    </w:p>
    <w:p w:rsidR="009A03AD" w:rsidRPr="00754594" w:rsidRDefault="009A03AD" w:rsidP="004C2BB3">
      <w:pPr>
        <w:pStyle w:val="Prrafodelista"/>
        <w:numPr>
          <w:ilvl w:val="3"/>
          <w:numId w:val="17"/>
        </w:numPr>
        <w:tabs>
          <w:tab w:val="left" w:pos="993"/>
        </w:tabs>
        <w:spacing w:after="0" w:line="360" w:lineRule="auto"/>
        <w:ind w:left="709"/>
        <w:outlineLvl w:val="2"/>
        <w:rPr>
          <w:rStyle w:val="apple-style-span"/>
          <w:rFonts w:ascii="Times New Roman" w:hAnsi="Times New Roman" w:cs="Times New Roman"/>
          <w:color w:val="000000"/>
          <w:sz w:val="24"/>
          <w:szCs w:val="24"/>
        </w:rPr>
      </w:pPr>
      <w:bookmarkStart w:id="83" w:name="_Toc311417069"/>
      <w:r w:rsidRPr="00754594">
        <w:rPr>
          <w:rStyle w:val="apple-style-span"/>
          <w:rFonts w:ascii="Times New Roman" w:hAnsi="Times New Roman" w:cs="Times New Roman"/>
          <w:b/>
          <w:color w:val="000000"/>
          <w:sz w:val="24"/>
          <w:szCs w:val="24"/>
        </w:rPr>
        <w:lastRenderedPageBreak/>
        <w:t>Pictogramas</w:t>
      </w:r>
      <w:bookmarkEnd w:id="83"/>
    </w:p>
    <w:p w:rsidR="009A03AD" w:rsidRPr="009A03AD" w:rsidRDefault="009A03AD" w:rsidP="004C2BB3">
      <w:pPr>
        <w:spacing w:after="0" w:line="360" w:lineRule="auto"/>
        <w:jc w:val="both"/>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También llamada gráfica de imágenes o pictografía. Es un diagrama que utiliza imágenes o símbolos para mostrar datos para una rápida comprensión. En un pictograma, se utiliza una imagen o un símbolo para representar una cantidad específica.</w:t>
      </w:r>
    </w:p>
    <w:p w:rsidR="009A03AD" w:rsidRPr="009A03AD" w:rsidRDefault="009A03AD" w:rsidP="004C2BB3">
      <w:pPr>
        <w:spacing w:after="0" w:line="360" w:lineRule="auto"/>
        <w:rPr>
          <w:rStyle w:val="apple-style-span"/>
          <w:rFonts w:ascii="Times New Roman" w:hAnsi="Times New Roman" w:cs="Times New Roman"/>
          <w:color w:val="000000"/>
          <w:sz w:val="24"/>
          <w:szCs w:val="24"/>
        </w:rPr>
      </w:pPr>
      <w:r w:rsidRPr="009A03AD">
        <w:rPr>
          <w:rFonts w:ascii="Times New Roman" w:hAnsi="Times New Roman" w:cs="Times New Roman"/>
          <w:noProof/>
          <w:color w:val="000000"/>
          <w:sz w:val="24"/>
          <w:szCs w:val="24"/>
          <w:lang w:val="es-EC" w:eastAsia="es-EC"/>
        </w:rPr>
        <w:drawing>
          <wp:inline distT="0" distB="0" distL="0" distR="0" wp14:anchorId="04D247EE" wp14:editId="121E34B4">
            <wp:extent cx="5610225" cy="5313680"/>
            <wp:effectExtent l="0" t="0" r="9525" b="1270"/>
            <wp:docPr id="18" name="Imagen 18" descr="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ogram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5313680"/>
                    </a:xfrm>
                    <a:prstGeom prst="rect">
                      <a:avLst/>
                    </a:prstGeom>
                    <a:noFill/>
                    <a:ln>
                      <a:noFill/>
                    </a:ln>
                  </pic:spPr>
                </pic:pic>
              </a:graphicData>
            </a:graphic>
          </wp:inline>
        </w:drawing>
      </w:r>
    </w:p>
    <w:p w:rsidR="00422314" w:rsidRDefault="00BE6B6D" w:rsidP="004C2BB3">
      <w:pPr>
        <w:pStyle w:val="ILU"/>
        <w:spacing w:after="0" w:line="360" w:lineRule="auto"/>
        <w:rPr>
          <w:i/>
          <w:szCs w:val="24"/>
          <w:lang w:val="es-EC"/>
        </w:rPr>
      </w:pPr>
      <w:r>
        <w:rPr>
          <w:i/>
          <w:szCs w:val="24"/>
          <w:lang w:val="es-EC"/>
        </w:rPr>
        <w:t xml:space="preserve"> </w:t>
      </w:r>
      <w:bookmarkStart w:id="84" w:name="_Toc310293701"/>
      <w:r>
        <w:t xml:space="preserve">Ilustración </w:t>
      </w:r>
      <w:r w:rsidR="006C4DA1">
        <w:t>3.26</w:t>
      </w:r>
      <w:r w:rsidR="00422314" w:rsidRPr="00D81AD3">
        <w:rPr>
          <w:i/>
          <w:szCs w:val="24"/>
          <w:lang w:val="es-EC"/>
        </w:rPr>
        <w:t xml:space="preserve"> </w:t>
      </w:r>
      <w:r w:rsidR="00422314">
        <w:rPr>
          <w:i/>
          <w:szCs w:val="24"/>
          <w:lang w:val="es-EC"/>
        </w:rPr>
        <w:t>Pictogramas</w:t>
      </w:r>
      <w:bookmarkEnd w:id="84"/>
    </w:p>
    <w:p w:rsidR="002E406A" w:rsidRPr="00422314" w:rsidRDefault="002E406A" w:rsidP="004C2BB3">
      <w:pPr>
        <w:pStyle w:val="ILU"/>
        <w:spacing w:after="0" w:line="360" w:lineRule="auto"/>
        <w:rPr>
          <w:rStyle w:val="apple-style-span"/>
          <w:sz w:val="24"/>
          <w:szCs w:val="24"/>
        </w:rPr>
      </w:pPr>
    </w:p>
    <w:p w:rsidR="009A03AD" w:rsidRPr="009A03AD" w:rsidRDefault="009A03AD" w:rsidP="004C2BB3">
      <w:pPr>
        <w:spacing w:after="0" w:line="360" w:lineRule="auto"/>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Varios pictogramas para uso del almacén, siguiendo la misma línea gráfica pero donde el color amarillo predomina para llamar la atención.</w:t>
      </w:r>
    </w:p>
    <w:p w:rsidR="009A03AD" w:rsidRDefault="009A03AD" w:rsidP="004C2BB3">
      <w:pPr>
        <w:pStyle w:val="Prrafodelista"/>
        <w:numPr>
          <w:ilvl w:val="3"/>
          <w:numId w:val="17"/>
        </w:numPr>
        <w:tabs>
          <w:tab w:val="left" w:pos="993"/>
        </w:tabs>
        <w:spacing w:after="0" w:line="360" w:lineRule="auto"/>
        <w:ind w:left="709"/>
        <w:outlineLvl w:val="2"/>
        <w:rPr>
          <w:rStyle w:val="apple-style-span"/>
          <w:rFonts w:ascii="Times New Roman" w:hAnsi="Times New Roman" w:cs="Times New Roman"/>
          <w:b/>
          <w:color w:val="000000"/>
          <w:sz w:val="24"/>
          <w:szCs w:val="24"/>
        </w:rPr>
      </w:pPr>
      <w:r w:rsidRPr="00754594">
        <w:rPr>
          <w:rStyle w:val="apple-style-span"/>
          <w:rFonts w:ascii="Times New Roman" w:hAnsi="Times New Roman" w:cs="Times New Roman"/>
          <w:color w:val="000000"/>
          <w:sz w:val="24"/>
          <w:szCs w:val="24"/>
        </w:rPr>
        <w:br w:type="page"/>
      </w:r>
      <w:bookmarkStart w:id="85" w:name="_Toc311417070"/>
      <w:r w:rsidR="009D5D4C">
        <w:rPr>
          <w:rStyle w:val="apple-style-span"/>
          <w:rFonts w:ascii="Times New Roman" w:hAnsi="Times New Roman" w:cs="Times New Roman"/>
          <w:b/>
          <w:color w:val="000000"/>
          <w:sz w:val="24"/>
          <w:szCs w:val="24"/>
        </w:rPr>
        <w:lastRenderedPageBreak/>
        <w:t>Letrero Corpóreo</w:t>
      </w:r>
      <w:bookmarkEnd w:id="85"/>
    </w:p>
    <w:p w:rsidR="009D5D4C" w:rsidRDefault="009D5D4C" w:rsidP="004C2BB3">
      <w:pPr>
        <w:tabs>
          <w:tab w:val="left" w:pos="993"/>
        </w:tabs>
        <w:spacing w:after="0" w:line="360" w:lineRule="auto"/>
        <w:ind w:left="61"/>
        <w:outlineLvl w:val="3"/>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Letrero corpóreo ubicado en la entrada de los almacenes, básicamente se trata de la utilización del isologo en relieve en sus 2 versiones.</w:t>
      </w:r>
    </w:p>
    <w:p w:rsidR="009D5D4C" w:rsidRDefault="009D5D4C" w:rsidP="004C2BB3">
      <w:pPr>
        <w:tabs>
          <w:tab w:val="left" w:pos="993"/>
        </w:tabs>
        <w:spacing w:after="0" w:line="360" w:lineRule="auto"/>
        <w:ind w:left="61"/>
        <w:jc w:val="center"/>
        <w:outlineLvl w:val="3"/>
        <w:rPr>
          <w:rStyle w:val="apple-style-span"/>
          <w:rFonts w:ascii="Times New Roman" w:hAnsi="Times New Roman" w:cs="Times New Roman"/>
          <w:color w:val="000000"/>
          <w:sz w:val="24"/>
          <w:szCs w:val="24"/>
        </w:rPr>
      </w:pPr>
    </w:p>
    <w:p w:rsidR="009D5D4C" w:rsidRDefault="00404AF4" w:rsidP="004C2BB3">
      <w:pPr>
        <w:tabs>
          <w:tab w:val="left" w:pos="993"/>
        </w:tabs>
        <w:spacing w:after="0" w:line="360" w:lineRule="auto"/>
        <w:ind w:left="61"/>
        <w:jc w:val="center"/>
        <w:outlineLvl w:val="3"/>
        <w:rPr>
          <w:rStyle w:val="apple-style-span"/>
          <w:rFonts w:ascii="Times New Roman" w:hAnsi="Times New Roman" w:cs="Times New Roman"/>
          <w:color w:val="000000"/>
          <w:sz w:val="24"/>
          <w:szCs w:val="24"/>
        </w:rPr>
      </w:pPr>
      <w:r>
        <w:rPr>
          <w:rFonts w:ascii="Times New Roman" w:hAnsi="Times New Roman" w:cs="Times New Roman"/>
          <w:noProof/>
          <w:color w:val="000000"/>
          <w:sz w:val="24"/>
          <w:szCs w:val="24"/>
          <w:lang w:val="es-EC" w:eastAsia="es-EC"/>
        </w:rPr>
        <w:drawing>
          <wp:inline distT="0" distB="0" distL="0" distR="0">
            <wp:extent cx="4181924" cy="5645890"/>
            <wp:effectExtent l="0" t="0" r="952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jpg"/>
                    <pic:cNvPicPr/>
                  </pic:nvPicPr>
                  <pic:blipFill>
                    <a:blip r:embed="rId61">
                      <a:extLst>
                        <a:ext uri="{28A0092B-C50C-407E-A947-70E740481C1C}">
                          <a14:useLocalDpi xmlns:a14="http://schemas.microsoft.com/office/drawing/2010/main" val="0"/>
                        </a:ext>
                      </a:extLst>
                    </a:blip>
                    <a:stretch>
                      <a:fillRect/>
                    </a:stretch>
                  </pic:blipFill>
                  <pic:spPr>
                    <a:xfrm>
                      <a:off x="0" y="0"/>
                      <a:ext cx="4186021" cy="5651421"/>
                    </a:xfrm>
                    <a:prstGeom prst="rect">
                      <a:avLst/>
                    </a:prstGeom>
                  </pic:spPr>
                </pic:pic>
              </a:graphicData>
            </a:graphic>
          </wp:inline>
        </w:drawing>
      </w:r>
    </w:p>
    <w:p w:rsidR="009D5D4C" w:rsidRDefault="009D5D4C" w:rsidP="004C2BB3">
      <w:pPr>
        <w:pStyle w:val="ILU"/>
        <w:spacing w:after="0" w:line="360" w:lineRule="auto"/>
        <w:rPr>
          <w:i/>
          <w:szCs w:val="24"/>
          <w:lang w:val="es-EC"/>
        </w:rPr>
      </w:pPr>
      <w:r>
        <w:t>Ilustración 3.27</w:t>
      </w:r>
      <w:r w:rsidRPr="00D81AD3">
        <w:rPr>
          <w:i/>
          <w:szCs w:val="24"/>
          <w:lang w:val="es-EC"/>
        </w:rPr>
        <w:t xml:space="preserve"> </w:t>
      </w:r>
      <w:r>
        <w:rPr>
          <w:i/>
          <w:szCs w:val="24"/>
          <w:lang w:val="es-EC"/>
        </w:rPr>
        <w:t>Letrero corpóreo</w:t>
      </w:r>
    </w:p>
    <w:p w:rsidR="002E406A" w:rsidRPr="00422314" w:rsidRDefault="002E406A" w:rsidP="004C2BB3">
      <w:pPr>
        <w:pStyle w:val="ILU"/>
        <w:spacing w:after="0" w:line="360" w:lineRule="auto"/>
        <w:rPr>
          <w:rStyle w:val="apple-style-span"/>
          <w:sz w:val="24"/>
          <w:szCs w:val="24"/>
        </w:rPr>
      </w:pPr>
    </w:p>
    <w:p w:rsidR="009D5D4C" w:rsidRDefault="009D5D4C" w:rsidP="004C2BB3">
      <w:pPr>
        <w:tabs>
          <w:tab w:val="left" w:pos="993"/>
        </w:tabs>
        <w:spacing w:after="0" w:line="360" w:lineRule="auto"/>
        <w:ind w:left="61"/>
        <w:outlineLvl w:val="3"/>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Versión 1: Isologo corpóreo, en alto relieve.</w:t>
      </w:r>
    </w:p>
    <w:p w:rsidR="009D5D4C" w:rsidRDefault="009D5D4C" w:rsidP="004C2BB3">
      <w:pPr>
        <w:tabs>
          <w:tab w:val="left" w:pos="993"/>
        </w:tabs>
        <w:spacing w:after="0" w:line="360" w:lineRule="auto"/>
        <w:ind w:left="61"/>
        <w:outlineLvl w:val="3"/>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Versión 2: Cuando no se pueda utilizar la versión 1, se utilizará el isologo sobre un fondo gris rectangular.</w:t>
      </w:r>
    </w:p>
    <w:p w:rsidR="002E406A" w:rsidRDefault="00404AF4" w:rsidP="00FD0C62">
      <w:pPr>
        <w:tabs>
          <w:tab w:val="left" w:pos="993"/>
        </w:tabs>
        <w:spacing w:after="0" w:line="360" w:lineRule="auto"/>
        <w:ind w:left="61"/>
        <w:outlineLvl w:val="3"/>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Versión 3: Letrero opcional donde se ubicarían las diferentes marcas de zapatos a la venta.</w:t>
      </w:r>
    </w:p>
    <w:p w:rsidR="009D5D4C" w:rsidRPr="00754594" w:rsidRDefault="009D5D4C" w:rsidP="004C2BB3">
      <w:pPr>
        <w:pStyle w:val="Prrafodelista"/>
        <w:numPr>
          <w:ilvl w:val="3"/>
          <w:numId w:val="17"/>
        </w:numPr>
        <w:tabs>
          <w:tab w:val="left" w:pos="993"/>
        </w:tabs>
        <w:spacing w:after="0" w:line="360" w:lineRule="auto"/>
        <w:ind w:left="709"/>
        <w:outlineLvl w:val="2"/>
        <w:rPr>
          <w:rStyle w:val="apple-style-span"/>
          <w:rFonts w:ascii="Times New Roman" w:hAnsi="Times New Roman" w:cs="Times New Roman"/>
          <w:b/>
          <w:color w:val="000000"/>
          <w:sz w:val="24"/>
          <w:szCs w:val="24"/>
        </w:rPr>
      </w:pPr>
      <w:bookmarkStart w:id="86" w:name="_Toc311417071"/>
      <w:r w:rsidRPr="00754594">
        <w:rPr>
          <w:rStyle w:val="apple-style-span"/>
          <w:rFonts w:ascii="Times New Roman" w:hAnsi="Times New Roman" w:cs="Times New Roman"/>
          <w:b/>
          <w:color w:val="000000"/>
          <w:sz w:val="24"/>
          <w:szCs w:val="24"/>
        </w:rPr>
        <w:lastRenderedPageBreak/>
        <w:t>Uniformes</w:t>
      </w:r>
      <w:bookmarkEnd w:id="86"/>
    </w:p>
    <w:p w:rsidR="009A03AD" w:rsidRPr="009A03AD" w:rsidRDefault="009A03AD" w:rsidP="004C2BB3">
      <w:pPr>
        <w:pStyle w:val="BasicParagraph"/>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Diseño de los uniformes en sus 2 versiones, los cuales serán usados solo por los vendedores, solo consta de una camiseta deportiva que va acorde al tipo de productos que se comercializan.</w:t>
      </w:r>
    </w:p>
    <w:p w:rsidR="009A03AD" w:rsidRPr="009A03AD" w:rsidRDefault="009A03AD" w:rsidP="004C2BB3">
      <w:pPr>
        <w:spacing w:after="0" w:line="360" w:lineRule="auto"/>
        <w:rPr>
          <w:rStyle w:val="apple-style-span"/>
          <w:rFonts w:ascii="Times New Roman" w:hAnsi="Times New Roman" w:cs="Times New Roman"/>
          <w:color w:val="000000"/>
          <w:sz w:val="24"/>
          <w:szCs w:val="24"/>
          <w:lang w:val="es-EC"/>
        </w:rPr>
      </w:pPr>
    </w:p>
    <w:p w:rsidR="009A03AD" w:rsidRPr="009A03AD" w:rsidRDefault="009A03AD" w:rsidP="004C2BB3">
      <w:pPr>
        <w:spacing w:after="0" w:line="360" w:lineRule="auto"/>
        <w:rPr>
          <w:rStyle w:val="apple-style-span"/>
          <w:rFonts w:ascii="Times New Roman" w:hAnsi="Times New Roman" w:cs="Times New Roman"/>
          <w:color w:val="000000"/>
          <w:sz w:val="24"/>
          <w:szCs w:val="24"/>
        </w:rPr>
      </w:pPr>
      <w:r w:rsidRPr="009A03AD">
        <w:rPr>
          <w:rFonts w:ascii="Times New Roman" w:hAnsi="Times New Roman" w:cs="Times New Roman"/>
          <w:noProof/>
          <w:color w:val="000000"/>
          <w:sz w:val="24"/>
          <w:szCs w:val="24"/>
          <w:lang w:val="es-EC" w:eastAsia="es-EC"/>
        </w:rPr>
        <w:drawing>
          <wp:inline distT="0" distB="0" distL="0" distR="0" wp14:anchorId="732F2380" wp14:editId="7271DFEE">
            <wp:extent cx="5610225" cy="3064510"/>
            <wp:effectExtent l="0" t="0" r="9525" b="2540"/>
            <wp:docPr id="17" name="Imagen 17" descr="Uni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form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225" cy="3064510"/>
                    </a:xfrm>
                    <a:prstGeom prst="rect">
                      <a:avLst/>
                    </a:prstGeom>
                    <a:noFill/>
                    <a:ln>
                      <a:noFill/>
                    </a:ln>
                  </pic:spPr>
                </pic:pic>
              </a:graphicData>
            </a:graphic>
          </wp:inline>
        </w:drawing>
      </w:r>
    </w:p>
    <w:p w:rsidR="00422314" w:rsidRDefault="00BE6B6D" w:rsidP="004C2BB3">
      <w:pPr>
        <w:pStyle w:val="ILU"/>
        <w:spacing w:after="0" w:line="360" w:lineRule="auto"/>
        <w:rPr>
          <w:sz w:val="24"/>
          <w:szCs w:val="24"/>
        </w:rPr>
      </w:pPr>
      <w:r>
        <w:rPr>
          <w:i/>
          <w:szCs w:val="24"/>
          <w:lang w:val="es-EC"/>
        </w:rPr>
        <w:t xml:space="preserve"> </w:t>
      </w:r>
      <w:bookmarkStart w:id="87" w:name="_Toc310293702"/>
      <w:r>
        <w:t xml:space="preserve">Ilustración </w:t>
      </w:r>
      <w:r w:rsidR="006C4DA1">
        <w:t>3.2</w:t>
      </w:r>
      <w:r w:rsidR="009D5D4C">
        <w:t>8</w:t>
      </w:r>
      <w:r w:rsidR="00422314">
        <w:rPr>
          <w:i/>
          <w:szCs w:val="24"/>
          <w:lang w:val="es-EC"/>
        </w:rPr>
        <w:t xml:space="preserve"> Uniformes</w:t>
      </w:r>
      <w:bookmarkEnd w:id="87"/>
    </w:p>
    <w:p w:rsidR="009A03AD" w:rsidRPr="009A03AD" w:rsidRDefault="009A03AD" w:rsidP="004C2BB3">
      <w:pPr>
        <w:spacing w:after="0" w:line="360" w:lineRule="auto"/>
        <w:rPr>
          <w:rStyle w:val="apple-style-span"/>
          <w:rFonts w:ascii="Times New Roman" w:hAnsi="Times New Roman" w:cs="Times New Roman"/>
          <w:b/>
          <w:color w:val="000000"/>
          <w:sz w:val="24"/>
          <w:szCs w:val="24"/>
        </w:rPr>
      </w:pPr>
    </w:p>
    <w:p w:rsidR="009A03AD" w:rsidRPr="00754594" w:rsidRDefault="009A03AD" w:rsidP="004C2BB3">
      <w:pPr>
        <w:pStyle w:val="Prrafodelista"/>
        <w:numPr>
          <w:ilvl w:val="2"/>
          <w:numId w:val="17"/>
        </w:numPr>
        <w:tabs>
          <w:tab w:val="left" w:pos="993"/>
        </w:tabs>
        <w:spacing w:after="0" w:line="360" w:lineRule="auto"/>
        <w:ind w:left="567"/>
        <w:outlineLvl w:val="2"/>
        <w:rPr>
          <w:rStyle w:val="apple-style-span"/>
          <w:rFonts w:ascii="Times New Roman" w:hAnsi="Times New Roman" w:cs="Times New Roman"/>
          <w:b/>
          <w:color w:val="000000"/>
          <w:sz w:val="24"/>
          <w:szCs w:val="24"/>
        </w:rPr>
      </w:pPr>
      <w:bookmarkStart w:id="88" w:name="_Toc311417072"/>
      <w:r w:rsidRPr="00754594">
        <w:rPr>
          <w:rStyle w:val="apple-style-span"/>
          <w:rFonts w:ascii="Times New Roman" w:hAnsi="Times New Roman" w:cs="Times New Roman"/>
          <w:b/>
          <w:color w:val="000000"/>
          <w:sz w:val="24"/>
          <w:szCs w:val="24"/>
        </w:rPr>
        <w:t>Merchandising (Artículos promocionales)</w:t>
      </w:r>
      <w:bookmarkEnd w:id="88"/>
    </w:p>
    <w:p w:rsidR="009A03AD" w:rsidRPr="009A03AD" w:rsidRDefault="00422314" w:rsidP="004C2BB3">
      <w:pPr>
        <w:pStyle w:val="BasicParagraph"/>
        <w:spacing w:line="360" w:lineRule="auto"/>
        <w:rPr>
          <w:rFonts w:ascii="Times New Roman" w:hAnsi="Times New Roman" w:cs="Times New Roman"/>
          <w:sz w:val="24"/>
          <w:szCs w:val="24"/>
          <w:lang w:val="es-EC"/>
        </w:rPr>
      </w:pPr>
      <w:r w:rsidRPr="00754594">
        <w:rPr>
          <w:noProof/>
          <w:sz w:val="20"/>
          <w:lang w:val="es-EC"/>
        </w:rPr>
        <w:drawing>
          <wp:anchor distT="0" distB="0" distL="114300" distR="114300" simplePos="0" relativeHeight="251664384" behindDoc="0" locked="0" layoutInCell="1" allowOverlap="1" wp14:anchorId="15A8A606" wp14:editId="01F5F1B3">
            <wp:simplePos x="0" y="0"/>
            <wp:positionH relativeFrom="column">
              <wp:posOffset>-12065</wp:posOffset>
            </wp:positionH>
            <wp:positionV relativeFrom="paragraph">
              <wp:posOffset>11430</wp:posOffset>
            </wp:positionV>
            <wp:extent cx="3479165" cy="2397125"/>
            <wp:effectExtent l="0" t="0" r="6985" b="3175"/>
            <wp:wrapSquare wrapText="bothSides"/>
            <wp:docPr id="239" name="Imagen 239"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
                    <pic:cNvPicPr>
                      <a:picLocks noChangeAspect="1" noChangeArrowheads="1"/>
                    </pic:cNvPicPr>
                  </pic:nvPicPr>
                  <pic:blipFill rotWithShape="1">
                    <a:blip r:embed="rId63">
                      <a:extLst>
                        <a:ext uri="{28A0092B-C50C-407E-A947-70E740481C1C}">
                          <a14:useLocalDpi xmlns:a14="http://schemas.microsoft.com/office/drawing/2010/main" val="0"/>
                        </a:ext>
                      </a:extLst>
                    </a:blip>
                    <a:srcRect t="6379" b="7888"/>
                    <a:stretch/>
                  </pic:blipFill>
                  <pic:spPr bwMode="auto">
                    <a:xfrm>
                      <a:off x="0" y="0"/>
                      <a:ext cx="3479165" cy="239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Pr="009A03AD" w:rsidRDefault="009A03AD" w:rsidP="004C2BB3">
      <w:pPr>
        <w:pStyle w:val="BasicParagraph"/>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Aquí se presentan algunos de los objetos promocionales para nuestra empresa.</w:t>
      </w:r>
    </w:p>
    <w:p w:rsidR="00422314" w:rsidRDefault="00422314" w:rsidP="004C2BB3">
      <w:pPr>
        <w:spacing w:after="0" w:line="360" w:lineRule="auto"/>
        <w:jc w:val="center"/>
        <w:rPr>
          <w:rStyle w:val="apple-style-span"/>
          <w:rFonts w:ascii="Times New Roman" w:hAnsi="Times New Roman" w:cs="Times New Roman"/>
          <w:b/>
          <w:color w:val="000000"/>
          <w:sz w:val="24"/>
          <w:szCs w:val="24"/>
        </w:rPr>
      </w:pPr>
    </w:p>
    <w:p w:rsidR="00422314" w:rsidRDefault="00422314" w:rsidP="004C2BB3">
      <w:pPr>
        <w:spacing w:after="0" w:line="360" w:lineRule="auto"/>
        <w:jc w:val="center"/>
        <w:rPr>
          <w:rStyle w:val="apple-style-span"/>
          <w:rFonts w:ascii="Times New Roman" w:hAnsi="Times New Roman" w:cs="Times New Roman"/>
          <w:b/>
          <w:color w:val="000000"/>
          <w:sz w:val="24"/>
          <w:szCs w:val="24"/>
        </w:rPr>
      </w:pPr>
    </w:p>
    <w:p w:rsidR="00422314" w:rsidRDefault="00422314" w:rsidP="004C2BB3">
      <w:pPr>
        <w:spacing w:after="0" w:line="360" w:lineRule="auto"/>
        <w:jc w:val="center"/>
        <w:rPr>
          <w:rStyle w:val="apple-style-span"/>
          <w:rFonts w:ascii="Times New Roman" w:hAnsi="Times New Roman" w:cs="Times New Roman"/>
          <w:b/>
          <w:color w:val="000000"/>
          <w:sz w:val="24"/>
          <w:szCs w:val="24"/>
        </w:rPr>
      </w:pPr>
    </w:p>
    <w:p w:rsidR="00422314" w:rsidRDefault="00BE6B6D" w:rsidP="004C2BB3">
      <w:pPr>
        <w:pStyle w:val="ILU"/>
        <w:spacing w:after="0" w:line="360" w:lineRule="auto"/>
        <w:rPr>
          <w:sz w:val="24"/>
          <w:szCs w:val="24"/>
        </w:rPr>
      </w:pPr>
      <w:r>
        <w:rPr>
          <w:i/>
          <w:szCs w:val="24"/>
          <w:lang w:val="es-EC"/>
        </w:rPr>
        <w:t xml:space="preserve"> </w:t>
      </w:r>
      <w:bookmarkStart w:id="89" w:name="_Toc310293703"/>
      <w:r>
        <w:t xml:space="preserve">Ilustración </w:t>
      </w:r>
      <w:r w:rsidR="009D5D4C">
        <w:t>3.29</w:t>
      </w:r>
      <w:r w:rsidR="00422314" w:rsidRPr="00D81AD3">
        <w:rPr>
          <w:i/>
          <w:szCs w:val="24"/>
          <w:lang w:val="es-EC"/>
        </w:rPr>
        <w:t xml:space="preserve"> </w:t>
      </w:r>
      <w:r w:rsidR="00422314">
        <w:rPr>
          <w:i/>
          <w:szCs w:val="24"/>
          <w:lang w:val="es-EC"/>
        </w:rPr>
        <w:t>Merchandising</w:t>
      </w:r>
      <w:bookmarkEnd w:id="89"/>
    </w:p>
    <w:p w:rsidR="009A03AD" w:rsidRPr="009A03AD" w:rsidRDefault="009A03AD" w:rsidP="004C2BB3">
      <w:pPr>
        <w:spacing w:after="0" w:line="360" w:lineRule="auto"/>
        <w:jc w:val="center"/>
        <w:rPr>
          <w:rStyle w:val="apple-style-span"/>
          <w:rFonts w:ascii="Times New Roman" w:hAnsi="Times New Roman" w:cs="Times New Roman"/>
          <w:b/>
          <w:color w:val="000000"/>
          <w:sz w:val="24"/>
          <w:szCs w:val="24"/>
        </w:rPr>
      </w:pPr>
      <w:r w:rsidRPr="009A03AD">
        <w:rPr>
          <w:rStyle w:val="apple-style-span"/>
          <w:rFonts w:ascii="Times New Roman" w:hAnsi="Times New Roman" w:cs="Times New Roman"/>
          <w:b/>
          <w:color w:val="000000"/>
          <w:sz w:val="24"/>
          <w:szCs w:val="24"/>
        </w:rPr>
        <w:br w:type="page"/>
      </w:r>
      <w:r w:rsidRPr="009A03AD">
        <w:rPr>
          <w:rFonts w:ascii="Times New Roman" w:hAnsi="Times New Roman" w:cs="Times New Roman"/>
          <w:b/>
          <w:noProof/>
          <w:color w:val="000000"/>
          <w:sz w:val="24"/>
          <w:szCs w:val="24"/>
          <w:lang w:val="es-EC" w:eastAsia="es-EC"/>
        </w:rPr>
        <w:lastRenderedPageBreak/>
        <w:drawing>
          <wp:inline distT="0" distB="0" distL="0" distR="0" wp14:anchorId="5346185F" wp14:editId="4321E522">
            <wp:extent cx="4003675" cy="3163570"/>
            <wp:effectExtent l="0" t="0" r="0" b="0"/>
            <wp:docPr id="16" name="Imagen 16" descr="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3675" cy="3163570"/>
                    </a:xfrm>
                    <a:prstGeom prst="rect">
                      <a:avLst/>
                    </a:prstGeom>
                    <a:noFill/>
                    <a:ln>
                      <a:noFill/>
                    </a:ln>
                  </pic:spPr>
                </pic:pic>
              </a:graphicData>
            </a:graphic>
          </wp:inline>
        </w:drawing>
      </w:r>
    </w:p>
    <w:p w:rsidR="009A03AD" w:rsidRPr="00422314" w:rsidRDefault="00BE6B6D" w:rsidP="004C2BB3">
      <w:pPr>
        <w:pStyle w:val="ILU"/>
        <w:spacing w:after="0" w:line="360" w:lineRule="auto"/>
        <w:rPr>
          <w:rStyle w:val="apple-style-span"/>
          <w:sz w:val="24"/>
          <w:szCs w:val="24"/>
        </w:rPr>
      </w:pPr>
      <w:r>
        <w:rPr>
          <w:i/>
          <w:szCs w:val="24"/>
          <w:lang w:val="es-EC"/>
        </w:rPr>
        <w:t xml:space="preserve"> </w:t>
      </w:r>
      <w:bookmarkStart w:id="90" w:name="_Toc310293704"/>
      <w:r>
        <w:t xml:space="preserve">Ilustración </w:t>
      </w:r>
      <w:r w:rsidR="009D5D4C">
        <w:t>3.30</w:t>
      </w:r>
      <w:r w:rsidR="00422314" w:rsidRPr="00D81AD3">
        <w:rPr>
          <w:i/>
          <w:szCs w:val="24"/>
          <w:lang w:val="es-EC"/>
        </w:rPr>
        <w:t xml:space="preserve"> </w:t>
      </w:r>
      <w:r w:rsidR="00422314">
        <w:rPr>
          <w:i/>
          <w:szCs w:val="24"/>
          <w:lang w:val="es-EC"/>
        </w:rPr>
        <w:t>Gorras</w:t>
      </w:r>
      <w:bookmarkEnd w:id="90"/>
    </w:p>
    <w:p w:rsidR="009A03AD" w:rsidRPr="009A03AD" w:rsidRDefault="009A03AD" w:rsidP="004C2BB3">
      <w:pPr>
        <w:spacing w:after="0" w:line="360" w:lineRule="auto"/>
        <w:rPr>
          <w:rStyle w:val="apple-style-span"/>
          <w:rFonts w:ascii="Times New Roman" w:hAnsi="Times New Roman" w:cs="Times New Roman"/>
          <w:color w:val="000000"/>
          <w:sz w:val="24"/>
          <w:szCs w:val="24"/>
        </w:rPr>
      </w:pPr>
      <w:r w:rsidRPr="009A03AD">
        <w:rPr>
          <w:rStyle w:val="apple-style-span"/>
          <w:rFonts w:ascii="Times New Roman" w:hAnsi="Times New Roman" w:cs="Times New Roman"/>
          <w:color w:val="000000"/>
          <w:sz w:val="24"/>
          <w:szCs w:val="24"/>
        </w:rPr>
        <w:t>Artículos promocionales como las gorras se las podrían entregar a los clientes o formar parte del uniforme de los vendedores por eso la razón de las dos versiones.</w:t>
      </w:r>
    </w:p>
    <w:p w:rsidR="009A03AD" w:rsidRPr="009A03AD" w:rsidRDefault="009A03AD" w:rsidP="004C2BB3">
      <w:pPr>
        <w:pStyle w:val="BasicParagraph"/>
        <w:spacing w:line="360" w:lineRule="auto"/>
        <w:rPr>
          <w:rFonts w:ascii="Times New Roman" w:hAnsi="Times New Roman" w:cs="Times New Roman"/>
          <w:sz w:val="24"/>
          <w:szCs w:val="24"/>
          <w:lang w:val="es-EC"/>
        </w:rPr>
      </w:pPr>
      <w:r w:rsidRPr="009A03AD">
        <w:rPr>
          <w:rFonts w:ascii="Times New Roman" w:hAnsi="Times New Roman" w:cs="Times New Roman"/>
          <w:noProof/>
          <w:sz w:val="24"/>
          <w:szCs w:val="24"/>
          <w:lang w:val="es-EC"/>
        </w:rPr>
        <w:drawing>
          <wp:anchor distT="0" distB="0" distL="114300" distR="114300" simplePos="0" relativeHeight="251665408" behindDoc="0" locked="0" layoutInCell="1" allowOverlap="1" wp14:anchorId="0660140F" wp14:editId="2EEE3A99">
            <wp:simplePos x="0" y="0"/>
            <wp:positionH relativeFrom="column">
              <wp:posOffset>35560</wp:posOffset>
            </wp:positionH>
            <wp:positionV relativeFrom="paragraph">
              <wp:posOffset>43180</wp:posOffset>
            </wp:positionV>
            <wp:extent cx="3220720" cy="3602990"/>
            <wp:effectExtent l="0" t="0" r="0" b="0"/>
            <wp:wrapSquare wrapText="bothSides"/>
            <wp:docPr id="238" name="Imagen 238" descr="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pp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0720"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Pr="009A03AD" w:rsidRDefault="009A03AD" w:rsidP="004C2BB3">
      <w:pPr>
        <w:pStyle w:val="BasicParagraph"/>
        <w:spacing w:line="360" w:lineRule="auto"/>
        <w:rPr>
          <w:rFonts w:ascii="Times New Roman" w:hAnsi="Times New Roman" w:cs="Times New Roman"/>
          <w:sz w:val="24"/>
          <w:szCs w:val="24"/>
          <w:lang w:val="es-EC"/>
        </w:rPr>
      </w:pPr>
    </w:p>
    <w:p w:rsidR="009A03AD" w:rsidRDefault="009A03AD" w:rsidP="004C2BB3">
      <w:pPr>
        <w:pStyle w:val="BasicParagraph"/>
        <w:spacing w:line="360" w:lineRule="auto"/>
        <w:rPr>
          <w:rFonts w:ascii="Times New Roman" w:hAnsi="Times New Roman" w:cs="Times New Roman"/>
          <w:sz w:val="24"/>
          <w:szCs w:val="24"/>
          <w:lang w:val="es-EC"/>
        </w:rPr>
      </w:pPr>
      <w:r w:rsidRPr="009A03AD">
        <w:rPr>
          <w:rFonts w:ascii="Times New Roman" w:hAnsi="Times New Roman" w:cs="Times New Roman"/>
          <w:sz w:val="24"/>
          <w:szCs w:val="24"/>
          <w:lang w:val="es-EC"/>
        </w:rPr>
        <w:t>Shopping bag para las compras realizadas, cabe recalcar que el mismo diseño puede ser utilizada para fundas plásticas.</w:t>
      </w:r>
    </w:p>
    <w:p w:rsidR="00422314" w:rsidRDefault="00422314" w:rsidP="004C2BB3">
      <w:pPr>
        <w:pStyle w:val="BasicParagraph"/>
        <w:spacing w:line="360" w:lineRule="auto"/>
        <w:rPr>
          <w:rFonts w:ascii="Times New Roman" w:hAnsi="Times New Roman" w:cs="Times New Roman"/>
          <w:sz w:val="24"/>
          <w:szCs w:val="24"/>
          <w:lang w:val="es-EC"/>
        </w:rPr>
      </w:pPr>
    </w:p>
    <w:p w:rsidR="00422314" w:rsidRDefault="00422314" w:rsidP="004C2BB3">
      <w:pPr>
        <w:pStyle w:val="BasicParagraph"/>
        <w:spacing w:line="360" w:lineRule="auto"/>
        <w:rPr>
          <w:rFonts w:ascii="Times New Roman" w:hAnsi="Times New Roman" w:cs="Times New Roman"/>
          <w:sz w:val="24"/>
          <w:szCs w:val="24"/>
          <w:lang w:val="es-EC"/>
        </w:rPr>
      </w:pPr>
    </w:p>
    <w:p w:rsidR="00422314" w:rsidRDefault="00422314" w:rsidP="004C2BB3">
      <w:pPr>
        <w:pStyle w:val="BasicParagraph"/>
        <w:spacing w:line="360" w:lineRule="auto"/>
        <w:rPr>
          <w:rFonts w:ascii="Times New Roman" w:hAnsi="Times New Roman" w:cs="Times New Roman"/>
          <w:sz w:val="24"/>
          <w:szCs w:val="24"/>
          <w:lang w:val="es-EC"/>
        </w:rPr>
      </w:pPr>
    </w:p>
    <w:p w:rsidR="00422314" w:rsidRDefault="00422314" w:rsidP="004C2BB3">
      <w:pPr>
        <w:pStyle w:val="BasicParagraph"/>
        <w:spacing w:line="360" w:lineRule="auto"/>
        <w:rPr>
          <w:rFonts w:ascii="Times New Roman" w:hAnsi="Times New Roman" w:cs="Times New Roman"/>
          <w:sz w:val="24"/>
          <w:szCs w:val="24"/>
          <w:lang w:val="es-EC"/>
        </w:rPr>
      </w:pPr>
    </w:p>
    <w:p w:rsidR="00422314" w:rsidRDefault="00422314" w:rsidP="004C2BB3">
      <w:pPr>
        <w:pStyle w:val="BasicParagraph"/>
        <w:spacing w:line="360" w:lineRule="auto"/>
        <w:rPr>
          <w:rFonts w:ascii="Times New Roman" w:hAnsi="Times New Roman" w:cs="Times New Roman"/>
          <w:sz w:val="24"/>
          <w:szCs w:val="24"/>
          <w:lang w:val="es-EC"/>
        </w:rPr>
      </w:pPr>
    </w:p>
    <w:p w:rsidR="00422314" w:rsidRDefault="00422314" w:rsidP="004C2BB3">
      <w:pPr>
        <w:pStyle w:val="BasicParagraph"/>
        <w:spacing w:line="360" w:lineRule="auto"/>
        <w:rPr>
          <w:rFonts w:ascii="Times New Roman" w:hAnsi="Times New Roman" w:cs="Times New Roman"/>
          <w:sz w:val="24"/>
          <w:szCs w:val="24"/>
          <w:lang w:val="es-EC"/>
        </w:rPr>
      </w:pPr>
    </w:p>
    <w:p w:rsidR="00422314" w:rsidRDefault="00BE6B6D" w:rsidP="004C2BB3">
      <w:pPr>
        <w:pStyle w:val="ILU"/>
        <w:spacing w:after="0" w:line="360" w:lineRule="auto"/>
        <w:rPr>
          <w:sz w:val="24"/>
          <w:szCs w:val="24"/>
        </w:rPr>
      </w:pPr>
      <w:r>
        <w:rPr>
          <w:i/>
          <w:szCs w:val="24"/>
          <w:lang w:val="es-EC"/>
        </w:rPr>
        <w:t xml:space="preserve"> </w:t>
      </w:r>
      <w:bookmarkStart w:id="91" w:name="_Toc310293705"/>
      <w:r>
        <w:t xml:space="preserve">Ilustración </w:t>
      </w:r>
      <w:r w:rsidR="003F5B35">
        <w:t>3.3</w:t>
      </w:r>
      <w:r w:rsidR="009D5D4C">
        <w:t>1</w:t>
      </w:r>
      <w:r w:rsidR="00422314" w:rsidRPr="00D81AD3">
        <w:rPr>
          <w:i/>
          <w:szCs w:val="24"/>
          <w:lang w:val="es-EC"/>
        </w:rPr>
        <w:t xml:space="preserve"> </w:t>
      </w:r>
      <w:r w:rsidR="00422314">
        <w:rPr>
          <w:i/>
          <w:szCs w:val="24"/>
          <w:lang w:val="es-EC"/>
        </w:rPr>
        <w:t>Shopping Bags</w:t>
      </w:r>
      <w:bookmarkEnd w:id="91"/>
    </w:p>
    <w:p w:rsidR="00422314" w:rsidRPr="009A03AD" w:rsidRDefault="00422314" w:rsidP="009A03AD">
      <w:pPr>
        <w:pStyle w:val="BasicParagraph"/>
        <w:rPr>
          <w:rFonts w:ascii="Times New Roman" w:hAnsi="Times New Roman" w:cs="Times New Roman"/>
          <w:sz w:val="24"/>
          <w:szCs w:val="24"/>
          <w:lang w:val="es-EC"/>
        </w:rPr>
      </w:pPr>
    </w:p>
    <w:p w:rsidR="009A03AD" w:rsidRPr="00754594" w:rsidRDefault="009A03AD" w:rsidP="00846602">
      <w:pPr>
        <w:pStyle w:val="Prrafodelista"/>
        <w:numPr>
          <w:ilvl w:val="1"/>
          <w:numId w:val="17"/>
        </w:numPr>
        <w:ind w:left="426"/>
        <w:outlineLvl w:val="1"/>
        <w:rPr>
          <w:rStyle w:val="apple-style-span"/>
          <w:rFonts w:ascii="Times New Roman" w:hAnsi="Times New Roman" w:cs="Times New Roman"/>
          <w:b/>
          <w:color w:val="000000"/>
          <w:sz w:val="24"/>
          <w:szCs w:val="24"/>
        </w:rPr>
      </w:pPr>
      <w:r w:rsidRPr="00754594">
        <w:rPr>
          <w:rStyle w:val="apple-style-span"/>
          <w:rFonts w:ascii="Times New Roman" w:hAnsi="Times New Roman" w:cs="Times New Roman"/>
          <w:color w:val="000000"/>
          <w:sz w:val="24"/>
          <w:szCs w:val="24"/>
        </w:rPr>
        <w:br w:type="page"/>
      </w:r>
      <w:r w:rsidR="00754594" w:rsidRPr="00754594">
        <w:rPr>
          <w:rStyle w:val="apple-style-span"/>
          <w:rFonts w:ascii="Times New Roman" w:hAnsi="Times New Roman" w:cs="Times New Roman"/>
          <w:color w:val="000000"/>
          <w:szCs w:val="24"/>
        </w:rPr>
        <w:lastRenderedPageBreak/>
        <w:t xml:space="preserve"> </w:t>
      </w:r>
      <w:bookmarkStart w:id="92" w:name="_Toc311417073"/>
      <w:r w:rsidRPr="00754594">
        <w:rPr>
          <w:rStyle w:val="apple-style-span"/>
          <w:rFonts w:ascii="Times New Roman" w:hAnsi="Times New Roman" w:cs="Times New Roman"/>
          <w:b/>
          <w:color w:val="000000"/>
          <w:sz w:val="24"/>
          <w:szCs w:val="24"/>
        </w:rPr>
        <w:t>Balance de personal</w:t>
      </w:r>
      <w:bookmarkEnd w:id="92"/>
    </w:p>
    <w:p w:rsidR="007C6468" w:rsidRDefault="0097548F" w:rsidP="007C6468">
      <w:pPr>
        <w:pStyle w:val="Epgrafe"/>
      </w:pPr>
      <w:r w:rsidRPr="009A03AD">
        <w:rPr>
          <w:rStyle w:val="apple-style-span"/>
          <w:rFonts w:ascii="Times New Roman" w:hAnsi="Times New Roman" w:cs="Times New Roman"/>
          <w:color w:val="000000"/>
          <w:sz w:val="24"/>
          <w:szCs w:val="24"/>
        </w:rPr>
        <w:object w:dxaOrig="11922" w:dyaOrig="2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pt;height:96.65pt" o:ole="">
            <v:imagedata r:id="rId66" o:title=""/>
          </v:shape>
          <o:OLEObject Type="Embed" ProgID="Excel.Sheet.12" ShapeID="_x0000_i1025" DrawAspect="Content" ObjectID="_1385928593" r:id="rId67"/>
        </w:object>
      </w:r>
      <w:r w:rsidR="00857639" w:rsidRPr="00857639">
        <w:rPr>
          <w:rFonts w:ascii="Times New Roman" w:hAnsi="Times New Roman" w:cs="Times New Roman"/>
          <w:i/>
          <w:szCs w:val="24"/>
          <w:lang w:val="es-EC"/>
        </w:rPr>
        <w:t xml:space="preserve"> </w:t>
      </w:r>
      <w:r w:rsidR="007C6468">
        <w:rPr>
          <w:rFonts w:ascii="Times New Roman" w:hAnsi="Times New Roman" w:cs="Times New Roman"/>
          <w:i/>
          <w:szCs w:val="24"/>
          <w:lang w:val="es-EC"/>
        </w:rPr>
        <w:t xml:space="preserve"> </w:t>
      </w:r>
    </w:p>
    <w:p w:rsidR="00857639" w:rsidRDefault="007C6468" w:rsidP="007C6468">
      <w:pPr>
        <w:pStyle w:val="ILU"/>
        <w:rPr>
          <w:sz w:val="24"/>
          <w:szCs w:val="24"/>
        </w:rPr>
      </w:pPr>
      <w:bookmarkStart w:id="93" w:name="_Toc309208174"/>
      <w:r>
        <w:t xml:space="preserve">Tabla </w:t>
      </w:r>
      <w:r w:rsidR="003352ED">
        <w:t>3.1</w:t>
      </w:r>
      <w:r>
        <w:t xml:space="preserve"> </w:t>
      </w:r>
      <w:r w:rsidR="00857639" w:rsidRPr="00D81AD3">
        <w:rPr>
          <w:i/>
          <w:szCs w:val="24"/>
          <w:lang w:val="es-EC"/>
        </w:rPr>
        <w:t xml:space="preserve"> </w:t>
      </w:r>
      <w:r w:rsidR="00857639">
        <w:rPr>
          <w:i/>
          <w:szCs w:val="24"/>
          <w:lang w:val="es-EC"/>
        </w:rPr>
        <w:t>Balance personal</w:t>
      </w:r>
      <w:bookmarkEnd w:id="93"/>
    </w:p>
    <w:p w:rsidR="009A03AD" w:rsidRPr="009A03AD" w:rsidRDefault="009A03AD" w:rsidP="009A03AD">
      <w:pPr>
        <w:rPr>
          <w:rStyle w:val="apple-style-span"/>
          <w:rFonts w:ascii="Times New Roman" w:hAnsi="Times New Roman" w:cs="Times New Roman"/>
          <w:color w:val="000000"/>
          <w:sz w:val="24"/>
          <w:szCs w:val="24"/>
        </w:rPr>
      </w:pPr>
    </w:p>
    <w:p w:rsidR="009A03AD" w:rsidRPr="00754594" w:rsidRDefault="00754594" w:rsidP="00846602">
      <w:pPr>
        <w:pStyle w:val="Prrafodelista"/>
        <w:numPr>
          <w:ilvl w:val="1"/>
          <w:numId w:val="17"/>
        </w:numPr>
        <w:ind w:left="426"/>
        <w:outlineLvl w:val="1"/>
        <w:rPr>
          <w:rStyle w:val="apple-style-span"/>
          <w:rFonts w:ascii="Times New Roman" w:hAnsi="Times New Roman" w:cs="Times New Roman"/>
          <w:b/>
          <w:color w:val="000000"/>
          <w:sz w:val="24"/>
          <w:szCs w:val="24"/>
        </w:rPr>
      </w:pPr>
      <w:r>
        <w:rPr>
          <w:rStyle w:val="apple-style-span"/>
          <w:rFonts w:ascii="Times New Roman" w:hAnsi="Times New Roman" w:cs="Times New Roman"/>
          <w:b/>
          <w:color w:val="000000"/>
          <w:sz w:val="24"/>
          <w:szCs w:val="24"/>
        </w:rPr>
        <w:t xml:space="preserve"> </w:t>
      </w:r>
      <w:bookmarkStart w:id="94" w:name="_Toc311417074"/>
      <w:r w:rsidR="009A03AD" w:rsidRPr="00754594">
        <w:rPr>
          <w:rStyle w:val="apple-style-span"/>
          <w:rFonts w:ascii="Times New Roman" w:hAnsi="Times New Roman" w:cs="Times New Roman"/>
          <w:b/>
          <w:color w:val="000000"/>
          <w:sz w:val="24"/>
          <w:szCs w:val="24"/>
        </w:rPr>
        <w:t>Balance de Equipos</w:t>
      </w:r>
      <w:bookmarkEnd w:id="94"/>
    </w:p>
    <w:p w:rsidR="007C6468" w:rsidRDefault="00267504" w:rsidP="007C6468">
      <w:pPr>
        <w:pStyle w:val="Epgrafe"/>
        <w:rPr>
          <w:rFonts w:ascii="Times New Roman" w:hAnsi="Times New Roman" w:cs="Times New Roman"/>
          <w:i/>
          <w:szCs w:val="24"/>
          <w:lang w:val="es-EC"/>
        </w:rPr>
      </w:pPr>
      <w:r w:rsidRPr="009A03AD">
        <w:rPr>
          <w:rStyle w:val="apple-style-span"/>
          <w:rFonts w:ascii="Times New Roman" w:hAnsi="Times New Roman" w:cs="Times New Roman"/>
          <w:color w:val="000000"/>
          <w:sz w:val="24"/>
          <w:szCs w:val="24"/>
        </w:rPr>
        <w:object w:dxaOrig="9619" w:dyaOrig="4520">
          <v:shape id="_x0000_i1026" type="#_x0000_t75" style="width:429.5pt;height:230.3pt" o:ole="">
            <v:imagedata r:id="rId68" o:title=""/>
          </v:shape>
          <o:OLEObject Type="Embed" ProgID="Excel.Sheet.12" ShapeID="_x0000_i1026" DrawAspect="Content" ObjectID="_1385928594" r:id="rId69"/>
        </w:object>
      </w:r>
      <w:r w:rsidR="00857639" w:rsidRPr="00857639">
        <w:rPr>
          <w:rFonts w:ascii="Times New Roman" w:hAnsi="Times New Roman" w:cs="Times New Roman"/>
          <w:i/>
          <w:szCs w:val="24"/>
          <w:lang w:val="es-EC"/>
        </w:rPr>
        <w:t xml:space="preserve"> </w:t>
      </w:r>
    </w:p>
    <w:p w:rsidR="009A03AD" w:rsidRPr="009A03AD" w:rsidRDefault="007C6468" w:rsidP="007C6468">
      <w:pPr>
        <w:pStyle w:val="ILU"/>
        <w:rPr>
          <w:rStyle w:val="apple-style-span"/>
          <w:color w:val="000000"/>
          <w:sz w:val="24"/>
          <w:szCs w:val="24"/>
        </w:rPr>
      </w:pPr>
      <w:r>
        <w:rPr>
          <w:i/>
          <w:szCs w:val="24"/>
          <w:lang w:val="es-EC"/>
        </w:rPr>
        <w:t xml:space="preserve"> </w:t>
      </w:r>
      <w:bookmarkStart w:id="95" w:name="_Toc309208175"/>
      <w:r>
        <w:t xml:space="preserve">Tabla </w:t>
      </w:r>
      <w:r w:rsidR="003352ED">
        <w:t>3.2</w:t>
      </w:r>
      <w:r>
        <w:t xml:space="preserve"> </w:t>
      </w:r>
      <w:r w:rsidR="00857639" w:rsidRPr="00D81AD3">
        <w:rPr>
          <w:i/>
          <w:szCs w:val="24"/>
          <w:lang w:val="es-EC"/>
        </w:rPr>
        <w:t xml:space="preserve"> </w:t>
      </w:r>
      <w:r w:rsidR="00857639">
        <w:rPr>
          <w:i/>
          <w:szCs w:val="24"/>
          <w:lang w:val="es-EC"/>
        </w:rPr>
        <w:t>Balance de Equipos</w:t>
      </w:r>
      <w:bookmarkEnd w:id="95"/>
    </w:p>
    <w:p w:rsidR="00DC2A27" w:rsidRPr="009A03AD" w:rsidRDefault="00DC2A27">
      <w:pPr>
        <w:rPr>
          <w:rFonts w:ascii="Times New Roman" w:hAnsi="Times New Roman" w:cs="Times New Roman"/>
          <w:sz w:val="24"/>
          <w:szCs w:val="24"/>
        </w:rPr>
      </w:pPr>
    </w:p>
    <w:p w:rsidR="00DC2A27" w:rsidRPr="009A03AD" w:rsidRDefault="00DC2A27">
      <w:pPr>
        <w:rPr>
          <w:rFonts w:ascii="Times New Roman" w:hAnsi="Times New Roman" w:cs="Times New Roman"/>
          <w:sz w:val="24"/>
          <w:szCs w:val="24"/>
        </w:rPr>
      </w:pPr>
      <w:r w:rsidRPr="009A03AD">
        <w:rPr>
          <w:rFonts w:ascii="Times New Roman" w:hAnsi="Times New Roman" w:cs="Times New Roman"/>
          <w:sz w:val="24"/>
          <w:szCs w:val="24"/>
        </w:rPr>
        <w:br w:type="page"/>
      </w:r>
    </w:p>
    <w:p w:rsidR="00FD6140" w:rsidRDefault="00FD6140">
      <w:pPr>
        <w:rPr>
          <w:rFonts w:ascii="Times New Roman" w:hAnsi="Times New Roman" w:cs="Times New Roman"/>
          <w:sz w:val="24"/>
          <w:szCs w:val="24"/>
        </w:rPr>
        <w:sectPr w:rsidR="00FD6140" w:rsidSect="00B60C64">
          <w:pgSz w:w="11907" w:h="16840" w:code="9"/>
          <w:pgMar w:top="1701" w:right="1418" w:bottom="1418" w:left="1985" w:header="1191" w:footer="851" w:gutter="0"/>
          <w:pgNumType w:chapStyle="1"/>
          <w:cols w:space="708"/>
          <w:titlePg/>
          <w:docGrid w:linePitch="360"/>
        </w:sectPr>
      </w:pPr>
    </w:p>
    <w:p w:rsidR="00FD6140" w:rsidRDefault="00267504" w:rsidP="00FD6140">
      <w:r>
        <w:rPr>
          <w:noProof/>
          <w:lang w:val="es-EC" w:eastAsia="es-EC"/>
        </w:rPr>
        <w:lastRenderedPageBreak/>
        <mc:AlternateContent>
          <mc:Choice Requires="wps">
            <w:drawing>
              <wp:anchor distT="0" distB="0" distL="114300" distR="114300" simplePos="0" relativeHeight="251679744" behindDoc="0" locked="0" layoutInCell="1" allowOverlap="1" wp14:anchorId="044ACD70" wp14:editId="44B7EA99">
                <wp:simplePos x="0" y="0"/>
                <wp:positionH relativeFrom="column">
                  <wp:posOffset>63357</wp:posOffset>
                </wp:positionH>
                <wp:positionV relativeFrom="paragraph">
                  <wp:posOffset>218686</wp:posOffset>
                </wp:positionV>
                <wp:extent cx="1624083" cy="6031865"/>
                <wp:effectExtent l="0" t="0" r="14605" b="26035"/>
                <wp:wrapNone/>
                <wp:docPr id="252" name="252 Rectángulo"/>
                <wp:cNvGraphicFramePr/>
                <a:graphic xmlns:a="http://schemas.openxmlformats.org/drawingml/2006/main">
                  <a:graphicData uri="http://schemas.microsoft.com/office/word/2010/wordprocessingShape">
                    <wps:wsp>
                      <wps:cNvSpPr/>
                      <wps:spPr>
                        <a:xfrm>
                          <a:off x="0" y="0"/>
                          <a:ext cx="1624083"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2 Rectángulo" o:spid="_x0000_s1026" style="position:absolute;margin-left:5pt;margin-top:17.2pt;width:127.9pt;height:47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" fillcolor="#bfbfbf [2412]" strokecolor="#243f60 [1604]" strokeweight="1.5pt"/>
            </w:pict>
          </mc:Fallback>
        </mc:AlternateContent>
      </w:r>
    </w:p>
    <w:p w:rsidR="00FD6140" w:rsidRDefault="00FD6140" w:rsidP="00FD6140">
      <w:r>
        <w:rPr>
          <w:noProof/>
          <w:lang w:val="es-EC" w:eastAsia="es-EC"/>
        </w:rPr>
        <w:drawing>
          <wp:anchor distT="0" distB="0" distL="114300" distR="114300" simplePos="0" relativeHeight="251680768" behindDoc="0" locked="0" layoutInCell="1" allowOverlap="1" wp14:anchorId="5EAFD02A" wp14:editId="19D1BA45">
            <wp:simplePos x="0" y="0"/>
            <wp:positionH relativeFrom="column">
              <wp:posOffset>-33265</wp:posOffset>
            </wp:positionH>
            <wp:positionV relativeFrom="paragraph">
              <wp:posOffset>6179185</wp:posOffset>
            </wp:positionV>
            <wp:extent cx="1849120" cy="1843405"/>
            <wp:effectExtent l="0" t="0" r="0" b="4445"/>
            <wp:wrapNone/>
            <wp:docPr id="2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page" w:tblpX="5473" w:tblpY="12361"/>
        <w:tblW w:w="0" w:type="auto"/>
        <w:tblLook w:val="01E0" w:firstRow="1" w:lastRow="1" w:firstColumn="1" w:lastColumn="1" w:noHBand="0" w:noVBand="0"/>
      </w:tblPr>
      <w:tblGrid>
        <w:gridCol w:w="4346"/>
      </w:tblGrid>
      <w:tr w:rsidR="00FD6140" w:rsidRPr="006D1D70" w:rsidTr="00FD6140">
        <w:trPr>
          <w:trHeight w:val="1691"/>
        </w:trPr>
        <w:tc>
          <w:tcPr>
            <w:tcW w:w="4346" w:type="dxa"/>
          </w:tcPr>
          <w:p w:rsidR="00FD6140" w:rsidRPr="00736B2E" w:rsidRDefault="00FD6140" w:rsidP="00FD6140">
            <w:pPr>
              <w:pStyle w:val="Capitulo"/>
              <w:jc w:val="center"/>
              <w:rPr>
                <w:i w:val="0"/>
                <w:sz w:val="48"/>
                <w:szCs w:val="36"/>
                <w:u w:val="single"/>
              </w:rPr>
            </w:pPr>
            <w:r w:rsidRPr="00736B2E">
              <w:rPr>
                <w:i w:val="0"/>
                <w:sz w:val="48"/>
                <w:szCs w:val="36"/>
                <w:u w:val="single"/>
              </w:rPr>
              <w:t>Capítulo IV</w:t>
            </w:r>
          </w:p>
          <w:p w:rsidR="00FD6140" w:rsidRPr="00736B2E" w:rsidRDefault="00FD6140" w:rsidP="00FD6140">
            <w:pPr>
              <w:pStyle w:val="Capitulo"/>
              <w:jc w:val="center"/>
              <w:rPr>
                <w:i w:val="0"/>
                <w:u w:val="single"/>
              </w:rPr>
            </w:pPr>
            <w:r w:rsidRPr="00736B2E">
              <w:rPr>
                <w:i w:val="0"/>
                <w:sz w:val="32"/>
              </w:rPr>
              <w:t>presupuesto</w:t>
            </w:r>
          </w:p>
        </w:tc>
      </w:tr>
    </w:tbl>
    <w:p w:rsidR="00DC2A27" w:rsidRPr="009A03AD" w:rsidRDefault="00DC2A27">
      <w:pPr>
        <w:rPr>
          <w:rFonts w:ascii="Times New Roman" w:hAnsi="Times New Roman" w:cs="Times New Roman"/>
          <w:sz w:val="24"/>
          <w:szCs w:val="24"/>
        </w:rPr>
      </w:pPr>
      <w:r w:rsidRPr="009A03AD">
        <w:rPr>
          <w:rFonts w:ascii="Times New Roman" w:hAnsi="Times New Roman" w:cs="Times New Roman"/>
          <w:sz w:val="24"/>
          <w:szCs w:val="24"/>
        </w:rPr>
        <w:br w:type="page"/>
      </w:r>
    </w:p>
    <w:p w:rsidR="006E1EB6" w:rsidRPr="000E6637" w:rsidRDefault="00BF7FAF" w:rsidP="00F523A7">
      <w:pPr>
        <w:pStyle w:val="Prrafodelista"/>
        <w:numPr>
          <w:ilvl w:val="0"/>
          <w:numId w:val="17"/>
        </w:numPr>
        <w:spacing w:after="0" w:line="360" w:lineRule="auto"/>
        <w:outlineLvl w:val="0"/>
        <w:rPr>
          <w:rFonts w:ascii="Times New Roman" w:hAnsi="Times New Roman" w:cs="Times New Roman"/>
          <w:b/>
          <w:sz w:val="32"/>
          <w:szCs w:val="24"/>
        </w:rPr>
      </w:pPr>
      <w:bookmarkStart w:id="96" w:name="_Toc311417075"/>
      <w:r w:rsidRPr="00BF7FAF">
        <w:rPr>
          <w:rFonts w:ascii="Times New Roman" w:hAnsi="Times New Roman" w:cs="Times New Roman"/>
          <w:b/>
          <w:sz w:val="32"/>
          <w:szCs w:val="24"/>
        </w:rPr>
        <w:lastRenderedPageBreak/>
        <w:t>Distribución del presupuesto</w:t>
      </w:r>
      <w:bookmarkEnd w:id="96"/>
    </w:p>
    <w:p w:rsidR="001C50E0" w:rsidRDefault="001C50E0" w:rsidP="00F523A7">
      <w:pPr>
        <w:pStyle w:val="E2"/>
        <w:spacing w:line="360" w:lineRule="auto"/>
      </w:pPr>
      <w:r>
        <w:t xml:space="preserve"> </w:t>
      </w:r>
      <w:bookmarkStart w:id="97" w:name="_Toc311417076"/>
      <w:r>
        <w:t>Presupuesto Consolidado</w:t>
      </w:r>
      <w:bookmarkEnd w:id="97"/>
    </w:p>
    <w:p w:rsidR="006E1EB6" w:rsidRPr="006E1EB6" w:rsidRDefault="006E1EB6" w:rsidP="00F523A7">
      <w:pPr>
        <w:spacing w:after="0" w:line="360" w:lineRule="auto"/>
        <w:rPr>
          <w:rFonts w:ascii="Times New Roman" w:hAnsi="Times New Roman" w:cs="Times New Roman"/>
          <w:sz w:val="24"/>
          <w:szCs w:val="24"/>
        </w:rPr>
      </w:pPr>
      <w:r w:rsidRPr="006E1EB6">
        <w:rPr>
          <w:rFonts w:ascii="Times New Roman" w:hAnsi="Times New Roman" w:cs="Times New Roman"/>
          <w:sz w:val="24"/>
          <w:szCs w:val="24"/>
        </w:rPr>
        <w:t>Presupuesto consolidado, total de gastos utilizados para la realización del proyecto.</w:t>
      </w:r>
    </w:p>
    <w:tbl>
      <w:tblPr>
        <w:tblW w:w="5958" w:type="dxa"/>
        <w:jc w:val="center"/>
        <w:tblInd w:w="-220" w:type="dxa"/>
        <w:tblCellMar>
          <w:left w:w="70" w:type="dxa"/>
          <w:right w:w="70" w:type="dxa"/>
        </w:tblCellMar>
        <w:tblLook w:val="04A0" w:firstRow="1" w:lastRow="0" w:firstColumn="1" w:lastColumn="0" w:noHBand="0" w:noVBand="1"/>
      </w:tblPr>
      <w:tblGrid>
        <w:gridCol w:w="4075"/>
        <w:gridCol w:w="1883"/>
      </w:tblGrid>
      <w:tr w:rsidR="006E1EB6" w:rsidRPr="006E1EB6" w:rsidTr="006E1EB6">
        <w:trPr>
          <w:trHeight w:val="315"/>
          <w:jc w:val="center"/>
        </w:trPr>
        <w:tc>
          <w:tcPr>
            <w:tcW w:w="4075"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8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6E1EB6">
        <w:trPr>
          <w:trHeight w:val="435"/>
          <w:jc w:val="center"/>
        </w:trPr>
        <w:tc>
          <w:tcPr>
            <w:tcW w:w="595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PRESUPUESTO</w:t>
            </w:r>
          </w:p>
        </w:tc>
      </w:tr>
      <w:tr w:rsidR="006E1EB6" w:rsidRPr="006E1EB6" w:rsidTr="006E1EB6">
        <w:trPr>
          <w:trHeight w:val="300"/>
          <w:jc w:val="center"/>
        </w:trPr>
        <w:tc>
          <w:tcPr>
            <w:tcW w:w="4075"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8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6E1EB6">
        <w:trPr>
          <w:trHeight w:val="300"/>
          <w:jc w:val="center"/>
        </w:trPr>
        <w:tc>
          <w:tcPr>
            <w:tcW w:w="4075"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8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6E1EB6">
        <w:trPr>
          <w:trHeight w:val="300"/>
          <w:jc w:val="center"/>
        </w:trPr>
        <w:tc>
          <w:tcPr>
            <w:tcW w:w="4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COSTOS DE EQUIPOS</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2.060,00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COSTOS DE OBRA F</w:t>
            </w:r>
            <w:r w:rsidR="00076828">
              <w:rPr>
                <w:rFonts w:ascii="Times New Roman" w:eastAsia="Times New Roman" w:hAnsi="Times New Roman" w:cs="Times New Roman"/>
                <w:color w:val="000000"/>
                <w:sz w:val="24"/>
                <w:szCs w:val="24"/>
                <w:lang w:val="es-EC" w:eastAsia="es-EC"/>
              </w:rPr>
              <w:t>Í</w:t>
            </w:r>
            <w:r w:rsidRPr="006E1EB6">
              <w:rPr>
                <w:rFonts w:ascii="Times New Roman" w:eastAsia="Times New Roman" w:hAnsi="Times New Roman" w:cs="Times New Roman"/>
                <w:color w:val="000000"/>
                <w:sz w:val="24"/>
                <w:szCs w:val="24"/>
                <w:lang w:val="es-EC" w:eastAsia="es-EC"/>
              </w:rPr>
              <w:t>SICA</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COSTOS DE CONSTITUCI</w:t>
            </w:r>
            <w:r w:rsidR="00076828">
              <w:rPr>
                <w:rFonts w:ascii="Times New Roman" w:eastAsia="Times New Roman" w:hAnsi="Times New Roman" w:cs="Times New Roman"/>
                <w:color w:val="000000"/>
                <w:sz w:val="24"/>
                <w:szCs w:val="24"/>
                <w:lang w:val="es-EC" w:eastAsia="es-EC"/>
              </w:rPr>
              <w:t>Ó</w:t>
            </w:r>
            <w:r w:rsidRPr="006E1EB6">
              <w:rPr>
                <w:rFonts w:ascii="Times New Roman" w:eastAsia="Times New Roman" w:hAnsi="Times New Roman" w:cs="Times New Roman"/>
                <w:color w:val="000000"/>
                <w:sz w:val="24"/>
                <w:szCs w:val="24"/>
                <w:lang w:val="es-EC" w:eastAsia="es-EC"/>
              </w:rPr>
              <w:t>N</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TOTAL GASTOS INV. INICIALES</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 xml:space="preserve"> $       2.060,00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GASTOS DE SUELDOS Y SALARIOS</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1.480,00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076828" w:rsidP="00C247F7">
            <w:pPr>
              <w:spacing w:after="0" w:line="24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GASTOS DE SERVICIOS BÁ</w:t>
            </w:r>
            <w:r w:rsidR="006E1EB6" w:rsidRPr="006E1EB6">
              <w:rPr>
                <w:rFonts w:ascii="Times New Roman" w:eastAsia="Times New Roman" w:hAnsi="Times New Roman" w:cs="Times New Roman"/>
                <w:color w:val="000000"/>
                <w:sz w:val="24"/>
                <w:szCs w:val="24"/>
                <w:lang w:val="es-EC" w:eastAsia="es-EC"/>
              </w:rPr>
              <w:t>SICOS</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35,00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GASTOS DE ALQUILER</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380,00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076828" w:rsidP="00C247F7">
            <w:pPr>
              <w:spacing w:after="0" w:line="24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GASTOS DE PUBLICIDAD/PROMOCIÓ</w:t>
            </w:r>
            <w:r w:rsidR="006E1EB6" w:rsidRPr="006E1EB6">
              <w:rPr>
                <w:rFonts w:ascii="Times New Roman" w:eastAsia="Times New Roman" w:hAnsi="Times New Roman" w:cs="Times New Roman"/>
                <w:color w:val="000000"/>
                <w:sz w:val="24"/>
                <w:szCs w:val="24"/>
                <w:lang w:val="es-EC" w:eastAsia="es-EC"/>
              </w:rPr>
              <w:t>N</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TOTAL GASTOS OPERATIVOS</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jc w:val="right"/>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 xml:space="preserve"> $      1.895,00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w:t>
            </w:r>
          </w:p>
        </w:tc>
        <w:tc>
          <w:tcPr>
            <w:tcW w:w="188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D24732">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w:t>
            </w:r>
          </w:p>
        </w:tc>
      </w:tr>
      <w:tr w:rsidR="006E1EB6" w:rsidRPr="006E1EB6" w:rsidTr="006E1EB6">
        <w:trPr>
          <w:trHeight w:val="300"/>
          <w:jc w:val="center"/>
        </w:trPr>
        <w:tc>
          <w:tcPr>
            <w:tcW w:w="4075" w:type="dxa"/>
            <w:tcBorders>
              <w:top w:val="nil"/>
              <w:left w:val="single" w:sz="4" w:space="0" w:color="auto"/>
              <w:bottom w:val="single" w:sz="4" w:space="0" w:color="auto"/>
              <w:right w:val="single" w:sz="4" w:space="0" w:color="auto"/>
            </w:tcBorders>
            <w:shd w:val="clear" w:color="000000" w:fill="FFFF00"/>
            <w:noWrap/>
            <w:vAlign w:val="bottom"/>
            <w:hideMark/>
          </w:tcPr>
          <w:p w:rsidR="006E1EB6" w:rsidRPr="006E1EB6" w:rsidRDefault="006E1EB6" w:rsidP="00C247F7">
            <w:pPr>
              <w:spacing w:after="0" w:line="240" w:lineRule="auto"/>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PRESUPUESTO DEL PROYECTO</w:t>
            </w:r>
          </w:p>
        </w:tc>
        <w:tc>
          <w:tcPr>
            <w:tcW w:w="1883" w:type="dxa"/>
            <w:tcBorders>
              <w:top w:val="nil"/>
              <w:left w:val="nil"/>
              <w:bottom w:val="single" w:sz="4" w:space="0" w:color="auto"/>
              <w:right w:val="single" w:sz="4" w:space="0" w:color="auto"/>
            </w:tcBorders>
            <w:shd w:val="clear" w:color="000000" w:fill="FFFF00"/>
            <w:noWrap/>
            <w:vAlign w:val="bottom"/>
            <w:hideMark/>
          </w:tcPr>
          <w:p w:rsidR="006E1EB6" w:rsidRPr="006E1EB6" w:rsidRDefault="006E1EB6" w:rsidP="00076828">
            <w:pPr>
              <w:spacing w:after="0" w:line="240" w:lineRule="auto"/>
              <w:jc w:val="right"/>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 xml:space="preserve"> $      3.955,00 </w:t>
            </w:r>
          </w:p>
        </w:tc>
      </w:tr>
      <w:tr w:rsidR="006E1EB6" w:rsidRPr="006E1EB6" w:rsidTr="006E1EB6">
        <w:trPr>
          <w:trHeight w:val="300"/>
          <w:jc w:val="center"/>
        </w:trPr>
        <w:tc>
          <w:tcPr>
            <w:tcW w:w="4075"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8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bl>
    <w:p w:rsidR="006E1EB6" w:rsidRDefault="007C6468" w:rsidP="007C6468">
      <w:pPr>
        <w:pStyle w:val="ILU"/>
        <w:rPr>
          <w:sz w:val="24"/>
          <w:szCs w:val="24"/>
        </w:rPr>
      </w:pPr>
      <w:r>
        <w:rPr>
          <w:i/>
          <w:szCs w:val="24"/>
          <w:lang w:val="es-EC"/>
        </w:rPr>
        <w:t xml:space="preserve"> </w:t>
      </w:r>
      <w:bookmarkStart w:id="98" w:name="_Toc309208176"/>
      <w:r>
        <w:t xml:space="preserve">Tabla </w:t>
      </w:r>
      <w:r w:rsidR="000C13A5">
        <w:t>4.1</w:t>
      </w:r>
      <w:r>
        <w:t xml:space="preserve"> </w:t>
      </w:r>
      <w:r w:rsidR="00857639" w:rsidRPr="00D81AD3">
        <w:rPr>
          <w:i/>
          <w:szCs w:val="24"/>
          <w:lang w:val="es-EC"/>
        </w:rPr>
        <w:t xml:space="preserve"> </w:t>
      </w:r>
      <w:r w:rsidR="00857639">
        <w:rPr>
          <w:i/>
          <w:szCs w:val="24"/>
          <w:lang w:val="es-EC"/>
        </w:rPr>
        <w:t>Presupuesto general</w:t>
      </w:r>
      <w:bookmarkEnd w:id="98"/>
    </w:p>
    <w:p w:rsidR="000E6637" w:rsidRDefault="003D08B3" w:rsidP="00F523A7">
      <w:pPr>
        <w:pStyle w:val="E2"/>
        <w:spacing w:line="360" w:lineRule="auto"/>
      </w:pPr>
      <w:r>
        <w:t xml:space="preserve"> </w:t>
      </w:r>
      <w:bookmarkStart w:id="99" w:name="_Toc311417077"/>
      <w:r>
        <w:t>Gastos (Maquinarias y equipos)</w:t>
      </w:r>
      <w:bookmarkEnd w:id="99"/>
    </w:p>
    <w:p w:rsidR="006E1EB6" w:rsidRPr="006E1EB6" w:rsidRDefault="006E1EB6" w:rsidP="00F523A7">
      <w:pPr>
        <w:spacing w:after="0" w:line="360" w:lineRule="auto"/>
        <w:rPr>
          <w:rFonts w:ascii="Times New Roman" w:hAnsi="Times New Roman" w:cs="Times New Roman"/>
          <w:sz w:val="24"/>
          <w:szCs w:val="24"/>
        </w:rPr>
      </w:pPr>
      <w:r w:rsidRPr="006E1EB6">
        <w:rPr>
          <w:rFonts w:ascii="Times New Roman" w:hAnsi="Times New Roman" w:cs="Times New Roman"/>
          <w:sz w:val="24"/>
          <w:szCs w:val="24"/>
        </w:rPr>
        <w:t>Costo de los equipos necesarios para la concepción de los artes.</w:t>
      </w:r>
    </w:p>
    <w:tbl>
      <w:tblPr>
        <w:tblW w:w="7212" w:type="dxa"/>
        <w:jc w:val="center"/>
        <w:tblInd w:w="-685" w:type="dxa"/>
        <w:tblCellMar>
          <w:left w:w="70" w:type="dxa"/>
          <w:right w:w="70" w:type="dxa"/>
        </w:tblCellMar>
        <w:tblLook w:val="04A0" w:firstRow="1" w:lastRow="0" w:firstColumn="1" w:lastColumn="0" w:noHBand="0" w:noVBand="1"/>
      </w:tblPr>
      <w:tblGrid>
        <w:gridCol w:w="2189"/>
        <w:gridCol w:w="1418"/>
        <w:gridCol w:w="2126"/>
        <w:gridCol w:w="1479"/>
      </w:tblGrid>
      <w:tr w:rsidR="006E1EB6" w:rsidRPr="006E1EB6" w:rsidTr="003E15BE">
        <w:trPr>
          <w:trHeight w:val="315"/>
          <w:jc w:val="center"/>
        </w:trPr>
        <w:tc>
          <w:tcPr>
            <w:tcW w:w="218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18"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2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7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F26CAC">
        <w:trPr>
          <w:trHeight w:val="435"/>
          <w:jc w:val="center"/>
        </w:trPr>
        <w:tc>
          <w:tcPr>
            <w:tcW w:w="721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GASTOS (MAQUINARIAS Y EQUIPOS)</w:t>
            </w:r>
          </w:p>
        </w:tc>
      </w:tr>
      <w:tr w:rsidR="006E1EB6" w:rsidRPr="006E1EB6" w:rsidTr="003E15BE">
        <w:trPr>
          <w:trHeight w:val="300"/>
          <w:jc w:val="center"/>
        </w:trPr>
        <w:tc>
          <w:tcPr>
            <w:tcW w:w="218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18"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2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7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3E15BE">
        <w:trPr>
          <w:trHeight w:val="300"/>
          <w:jc w:val="center"/>
        </w:trPr>
        <w:tc>
          <w:tcPr>
            <w:tcW w:w="218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18"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2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7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3E15BE">
        <w:trPr>
          <w:trHeight w:val="300"/>
          <w:jc w:val="center"/>
        </w:trPr>
        <w:tc>
          <w:tcPr>
            <w:tcW w:w="218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COSTE UNIT.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CANTIDAD</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COSTE TOTAL</w:t>
            </w:r>
          </w:p>
        </w:tc>
      </w:tr>
      <w:tr w:rsidR="006E1EB6" w:rsidRPr="006E1EB6" w:rsidTr="003E15BE">
        <w:trPr>
          <w:trHeight w:val="300"/>
          <w:jc w:val="center"/>
        </w:trPr>
        <w:tc>
          <w:tcPr>
            <w:tcW w:w="2189" w:type="dxa"/>
            <w:tcBorders>
              <w:top w:val="single" w:sz="4" w:space="0" w:color="auto"/>
              <w:left w:val="single" w:sz="4" w:space="0" w:color="auto"/>
              <w:bottom w:val="single" w:sz="4" w:space="0" w:color="auto"/>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roofErr w:type="spellStart"/>
            <w:r w:rsidRPr="006E1EB6">
              <w:rPr>
                <w:rFonts w:ascii="Times New Roman" w:eastAsia="Times New Roman" w:hAnsi="Times New Roman" w:cs="Times New Roman"/>
                <w:color w:val="000000"/>
                <w:sz w:val="24"/>
                <w:szCs w:val="24"/>
                <w:lang w:val="es-EC" w:eastAsia="es-EC"/>
              </w:rPr>
              <w:t>iMac</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$1.200,00</w:t>
            </w:r>
          </w:p>
        </w:tc>
        <w:tc>
          <w:tcPr>
            <w:tcW w:w="2126"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w:t>
            </w:r>
          </w:p>
        </w:tc>
        <w:tc>
          <w:tcPr>
            <w:tcW w:w="1479"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$1.200,00</w:t>
            </w:r>
          </w:p>
        </w:tc>
      </w:tr>
      <w:tr w:rsidR="006E1EB6" w:rsidRPr="006E1EB6" w:rsidTr="003E15BE">
        <w:trPr>
          <w:trHeight w:val="300"/>
          <w:jc w:val="center"/>
        </w:trPr>
        <w:tc>
          <w:tcPr>
            <w:tcW w:w="2189" w:type="dxa"/>
            <w:tcBorders>
              <w:top w:val="nil"/>
              <w:left w:val="single" w:sz="4" w:space="0" w:color="auto"/>
              <w:bottom w:val="single" w:sz="4" w:space="0" w:color="auto"/>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PC i5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$780,00</w:t>
            </w:r>
          </w:p>
        </w:tc>
        <w:tc>
          <w:tcPr>
            <w:tcW w:w="2126"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w:t>
            </w:r>
          </w:p>
        </w:tc>
        <w:tc>
          <w:tcPr>
            <w:tcW w:w="1479"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$780,00</w:t>
            </w:r>
          </w:p>
        </w:tc>
      </w:tr>
      <w:tr w:rsidR="006E1EB6" w:rsidRPr="006E1EB6" w:rsidTr="003E15BE">
        <w:trPr>
          <w:trHeight w:val="300"/>
          <w:jc w:val="center"/>
        </w:trPr>
        <w:tc>
          <w:tcPr>
            <w:tcW w:w="2189" w:type="dxa"/>
            <w:tcBorders>
              <w:top w:val="nil"/>
              <w:left w:val="single" w:sz="4" w:space="0" w:color="auto"/>
              <w:bottom w:val="single" w:sz="4" w:space="0" w:color="auto"/>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Impresora Epson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$80,00</w:t>
            </w:r>
          </w:p>
        </w:tc>
        <w:tc>
          <w:tcPr>
            <w:tcW w:w="2126"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w:t>
            </w:r>
          </w:p>
        </w:tc>
        <w:tc>
          <w:tcPr>
            <w:tcW w:w="1479"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$80,00</w:t>
            </w:r>
          </w:p>
        </w:tc>
      </w:tr>
      <w:tr w:rsidR="006E1EB6" w:rsidRPr="006E1EB6" w:rsidTr="003E15BE">
        <w:trPr>
          <w:trHeight w:val="525"/>
          <w:jc w:val="center"/>
        </w:trPr>
        <w:tc>
          <w:tcPr>
            <w:tcW w:w="218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18"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26" w:type="dxa"/>
            <w:tcBorders>
              <w:top w:val="nil"/>
              <w:left w:val="single" w:sz="4" w:space="0" w:color="auto"/>
              <w:bottom w:val="single" w:sz="4" w:space="0" w:color="auto"/>
              <w:right w:val="single" w:sz="4" w:space="0" w:color="auto"/>
            </w:tcBorders>
            <w:shd w:val="clear" w:color="000000" w:fill="FFFF00"/>
            <w:vAlign w:val="center"/>
            <w:hideMark/>
          </w:tcPr>
          <w:p w:rsidR="003E15BE" w:rsidRDefault="006E1EB6" w:rsidP="00C247F7">
            <w:pPr>
              <w:spacing w:after="0" w:line="240" w:lineRule="auto"/>
              <w:jc w:val="center"/>
              <w:rPr>
                <w:rFonts w:ascii="Times New Roman" w:eastAsia="Times New Roman" w:hAnsi="Times New Roman" w:cs="Times New Roman"/>
                <w:b/>
                <w:bCs/>
                <w:color w:val="000000"/>
                <w:szCs w:val="24"/>
                <w:lang w:val="es-EC" w:eastAsia="es-EC"/>
              </w:rPr>
            </w:pPr>
            <w:r w:rsidRPr="006E1EB6">
              <w:rPr>
                <w:rFonts w:ascii="Times New Roman" w:eastAsia="Times New Roman" w:hAnsi="Times New Roman" w:cs="Times New Roman"/>
                <w:b/>
                <w:bCs/>
                <w:color w:val="000000"/>
                <w:sz w:val="24"/>
                <w:szCs w:val="24"/>
                <w:lang w:val="es-EC" w:eastAsia="es-EC"/>
              </w:rPr>
              <w:t xml:space="preserve">TOTAL </w:t>
            </w:r>
            <w:r w:rsidR="003E15BE">
              <w:rPr>
                <w:rFonts w:ascii="Times New Roman" w:eastAsia="Times New Roman" w:hAnsi="Times New Roman" w:cs="Times New Roman"/>
                <w:b/>
                <w:bCs/>
                <w:color w:val="000000"/>
                <w:sz w:val="24"/>
                <w:szCs w:val="24"/>
                <w:lang w:val="es-EC" w:eastAsia="es-EC"/>
              </w:rPr>
              <w:t>G</w:t>
            </w:r>
            <w:r w:rsidRPr="003E15BE">
              <w:rPr>
                <w:rFonts w:ascii="Times New Roman" w:eastAsia="Times New Roman" w:hAnsi="Times New Roman" w:cs="Times New Roman"/>
                <w:b/>
                <w:bCs/>
                <w:color w:val="000000"/>
                <w:szCs w:val="24"/>
                <w:lang w:val="es-EC" w:eastAsia="es-EC"/>
              </w:rPr>
              <w:t>ASTO</w:t>
            </w:r>
            <w:r w:rsidR="003E15BE">
              <w:rPr>
                <w:rFonts w:ascii="Times New Roman" w:eastAsia="Times New Roman" w:hAnsi="Times New Roman" w:cs="Times New Roman"/>
                <w:b/>
                <w:bCs/>
                <w:color w:val="000000"/>
                <w:szCs w:val="24"/>
                <w:lang w:val="es-EC" w:eastAsia="es-EC"/>
              </w:rPr>
              <w:t>S</w:t>
            </w:r>
          </w:p>
          <w:p w:rsidR="006E1EB6" w:rsidRPr="006E1EB6" w:rsidRDefault="003E15BE" w:rsidP="00C247F7">
            <w:pPr>
              <w:spacing w:after="0" w:line="240" w:lineRule="auto"/>
              <w:jc w:val="center"/>
              <w:rPr>
                <w:rFonts w:ascii="Times New Roman" w:eastAsia="Times New Roman" w:hAnsi="Times New Roman" w:cs="Times New Roman"/>
                <w:b/>
                <w:bCs/>
                <w:color w:val="000000"/>
                <w:sz w:val="24"/>
                <w:szCs w:val="24"/>
                <w:lang w:val="es-EC" w:eastAsia="es-EC"/>
              </w:rPr>
            </w:pPr>
            <w:r>
              <w:rPr>
                <w:rFonts w:ascii="Times New Roman" w:eastAsia="Times New Roman" w:hAnsi="Times New Roman" w:cs="Times New Roman"/>
                <w:b/>
                <w:bCs/>
                <w:color w:val="000000"/>
                <w:sz w:val="14"/>
                <w:szCs w:val="24"/>
                <w:lang w:val="es-EC" w:eastAsia="es-EC"/>
              </w:rPr>
              <w:t>MÁQUINAS</w:t>
            </w:r>
            <w:r w:rsidR="006E1EB6" w:rsidRPr="003E15BE">
              <w:rPr>
                <w:rFonts w:ascii="Times New Roman" w:eastAsia="Times New Roman" w:hAnsi="Times New Roman" w:cs="Times New Roman"/>
                <w:b/>
                <w:bCs/>
                <w:color w:val="000000"/>
                <w:sz w:val="14"/>
                <w:szCs w:val="24"/>
                <w:lang w:val="es-EC" w:eastAsia="es-EC"/>
              </w:rPr>
              <w:t xml:space="preserve"> Y EQUIPOS</w:t>
            </w:r>
          </w:p>
        </w:tc>
        <w:tc>
          <w:tcPr>
            <w:tcW w:w="1479" w:type="dxa"/>
            <w:tcBorders>
              <w:top w:val="nil"/>
              <w:left w:val="nil"/>
              <w:bottom w:val="single" w:sz="4" w:space="0" w:color="auto"/>
              <w:right w:val="single" w:sz="4" w:space="0" w:color="auto"/>
            </w:tcBorders>
            <w:shd w:val="clear" w:color="000000" w:fill="FFFF00"/>
            <w:noWrap/>
            <w:vAlign w:val="center"/>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$2.060,00</w:t>
            </w:r>
          </w:p>
        </w:tc>
      </w:tr>
      <w:tr w:rsidR="006E1EB6" w:rsidRPr="006E1EB6" w:rsidTr="003E15BE">
        <w:trPr>
          <w:trHeight w:val="300"/>
          <w:jc w:val="center"/>
        </w:trPr>
        <w:tc>
          <w:tcPr>
            <w:tcW w:w="218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18"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2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47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bl>
    <w:p w:rsidR="006E1EB6" w:rsidRPr="006E1EB6" w:rsidRDefault="007C6468" w:rsidP="007C6468">
      <w:pPr>
        <w:pStyle w:val="ILU"/>
        <w:rPr>
          <w:sz w:val="24"/>
          <w:szCs w:val="24"/>
        </w:rPr>
      </w:pPr>
      <w:r>
        <w:rPr>
          <w:i/>
          <w:szCs w:val="24"/>
          <w:lang w:val="es-EC"/>
        </w:rPr>
        <w:t xml:space="preserve"> </w:t>
      </w:r>
      <w:bookmarkStart w:id="100" w:name="_Toc309208177"/>
      <w:r>
        <w:t xml:space="preserve">Tabla </w:t>
      </w:r>
      <w:r w:rsidR="000C13A5">
        <w:t>4.2</w:t>
      </w:r>
      <w:r w:rsidR="00857639" w:rsidRPr="00D81AD3">
        <w:rPr>
          <w:i/>
          <w:szCs w:val="24"/>
          <w:lang w:val="es-EC"/>
        </w:rPr>
        <w:t xml:space="preserve"> </w:t>
      </w:r>
      <w:r w:rsidR="00857639">
        <w:rPr>
          <w:i/>
          <w:szCs w:val="24"/>
          <w:lang w:val="es-EC"/>
        </w:rPr>
        <w:t>Gastos</w:t>
      </w:r>
      <w:bookmarkEnd w:id="100"/>
    </w:p>
    <w:p w:rsidR="006E1EB6" w:rsidRPr="006E1EB6" w:rsidRDefault="006E1EB6" w:rsidP="006E1EB6">
      <w:pPr>
        <w:rPr>
          <w:rFonts w:ascii="Times New Roman" w:hAnsi="Times New Roman" w:cs="Times New Roman"/>
          <w:sz w:val="24"/>
          <w:szCs w:val="24"/>
        </w:rPr>
      </w:pPr>
    </w:p>
    <w:p w:rsidR="00F523A7" w:rsidRDefault="00F523A7" w:rsidP="006E1EB6">
      <w:pPr>
        <w:rPr>
          <w:rFonts w:ascii="Times New Roman" w:hAnsi="Times New Roman" w:cs="Times New Roman"/>
          <w:sz w:val="24"/>
          <w:szCs w:val="24"/>
        </w:rPr>
      </w:pPr>
    </w:p>
    <w:p w:rsidR="000E6637" w:rsidRDefault="003D08B3" w:rsidP="00F523A7">
      <w:pPr>
        <w:pStyle w:val="E2"/>
        <w:spacing w:line="360" w:lineRule="auto"/>
      </w:pPr>
      <w:r>
        <w:t xml:space="preserve"> </w:t>
      </w:r>
      <w:bookmarkStart w:id="101" w:name="_Toc311417078"/>
      <w:r>
        <w:t>Gastos de servicios básicos</w:t>
      </w:r>
      <w:bookmarkEnd w:id="101"/>
    </w:p>
    <w:p w:rsidR="006E1EB6" w:rsidRPr="006E1EB6" w:rsidRDefault="006E1EB6" w:rsidP="00F523A7">
      <w:pPr>
        <w:spacing w:after="0" w:line="360" w:lineRule="auto"/>
        <w:rPr>
          <w:rFonts w:ascii="Times New Roman" w:hAnsi="Times New Roman" w:cs="Times New Roman"/>
          <w:sz w:val="24"/>
          <w:szCs w:val="24"/>
        </w:rPr>
      </w:pPr>
      <w:r w:rsidRPr="006E1EB6">
        <w:rPr>
          <w:rFonts w:ascii="Times New Roman" w:hAnsi="Times New Roman" w:cs="Times New Roman"/>
          <w:sz w:val="24"/>
          <w:szCs w:val="24"/>
        </w:rPr>
        <w:lastRenderedPageBreak/>
        <w:t>Cuentas por pagar de servicios básicos utilizados durante los 20 días de trabajo.</w:t>
      </w:r>
    </w:p>
    <w:tbl>
      <w:tblPr>
        <w:tblW w:w="8029" w:type="dxa"/>
        <w:jc w:val="center"/>
        <w:tblInd w:w="-275" w:type="dxa"/>
        <w:tblCellMar>
          <w:left w:w="70" w:type="dxa"/>
          <w:right w:w="70" w:type="dxa"/>
        </w:tblCellMar>
        <w:tblLook w:val="04A0" w:firstRow="1" w:lastRow="0" w:firstColumn="1" w:lastColumn="0" w:noHBand="0" w:noVBand="1"/>
      </w:tblPr>
      <w:tblGrid>
        <w:gridCol w:w="1740"/>
        <w:gridCol w:w="2301"/>
        <w:gridCol w:w="2116"/>
        <w:gridCol w:w="1872"/>
      </w:tblGrid>
      <w:tr w:rsidR="006E1EB6" w:rsidRPr="006E1EB6" w:rsidTr="003D08B3">
        <w:trPr>
          <w:trHeight w:val="208"/>
          <w:jc w:val="center"/>
        </w:trPr>
        <w:tc>
          <w:tcPr>
            <w:tcW w:w="1740"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30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1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72"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3D08B3">
        <w:trPr>
          <w:trHeight w:val="289"/>
          <w:jc w:val="center"/>
        </w:trPr>
        <w:tc>
          <w:tcPr>
            <w:tcW w:w="80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1EB6" w:rsidRPr="006E1EB6" w:rsidRDefault="006E1EB6" w:rsidP="00076828">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GASTOS DE SERVICIOS B</w:t>
            </w:r>
            <w:r w:rsidR="00076828">
              <w:rPr>
                <w:rFonts w:ascii="Times New Roman" w:eastAsia="Times New Roman" w:hAnsi="Times New Roman" w:cs="Times New Roman"/>
                <w:b/>
                <w:bCs/>
                <w:color w:val="000000"/>
                <w:sz w:val="24"/>
                <w:szCs w:val="24"/>
                <w:lang w:val="es-EC" w:eastAsia="es-EC"/>
              </w:rPr>
              <w:t>Á</w:t>
            </w:r>
            <w:r w:rsidRPr="006E1EB6">
              <w:rPr>
                <w:rFonts w:ascii="Times New Roman" w:eastAsia="Times New Roman" w:hAnsi="Times New Roman" w:cs="Times New Roman"/>
                <w:b/>
                <w:bCs/>
                <w:color w:val="000000"/>
                <w:sz w:val="24"/>
                <w:szCs w:val="24"/>
                <w:lang w:val="es-EC" w:eastAsia="es-EC"/>
              </w:rPr>
              <w:t>SICOS</w:t>
            </w:r>
          </w:p>
        </w:tc>
      </w:tr>
      <w:tr w:rsidR="006E1EB6" w:rsidRPr="006E1EB6" w:rsidTr="003D08B3">
        <w:trPr>
          <w:trHeight w:val="199"/>
          <w:jc w:val="center"/>
        </w:trPr>
        <w:tc>
          <w:tcPr>
            <w:tcW w:w="1740"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30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1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72"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3D08B3">
        <w:trPr>
          <w:trHeight w:val="199"/>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w:t>
            </w:r>
          </w:p>
        </w:tc>
        <w:tc>
          <w:tcPr>
            <w:tcW w:w="2301"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TARIFAS 20 D</w:t>
            </w:r>
            <w:r w:rsidR="00076828">
              <w:rPr>
                <w:rFonts w:ascii="Times New Roman" w:eastAsia="Times New Roman" w:hAnsi="Times New Roman" w:cs="Times New Roman"/>
                <w:b/>
                <w:bCs/>
                <w:color w:val="000000"/>
                <w:sz w:val="24"/>
                <w:szCs w:val="24"/>
                <w:lang w:val="es-EC" w:eastAsia="es-EC"/>
              </w:rPr>
              <w:t>Í</w:t>
            </w:r>
            <w:r w:rsidRPr="006E1EB6">
              <w:rPr>
                <w:rFonts w:ascii="Times New Roman" w:eastAsia="Times New Roman" w:hAnsi="Times New Roman" w:cs="Times New Roman"/>
                <w:b/>
                <w:bCs/>
                <w:color w:val="000000"/>
                <w:sz w:val="24"/>
                <w:szCs w:val="24"/>
                <w:lang w:val="es-EC" w:eastAsia="es-EC"/>
              </w:rPr>
              <w:t>AS</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D</w:t>
            </w:r>
            <w:r w:rsidR="00076828">
              <w:rPr>
                <w:rFonts w:ascii="Times New Roman" w:eastAsia="Times New Roman" w:hAnsi="Times New Roman" w:cs="Times New Roman"/>
                <w:b/>
                <w:bCs/>
                <w:color w:val="000000"/>
                <w:sz w:val="24"/>
                <w:szCs w:val="24"/>
                <w:lang w:val="es-EC" w:eastAsia="es-EC"/>
              </w:rPr>
              <w:t>Í</w:t>
            </w:r>
            <w:r w:rsidRPr="006E1EB6">
              <w:rPr>
                <w:rFonts w:ascii="Times New Roman" w:eastAsia="Times New Roman" w:hAnsi="Times New Roman" w:cs="Times New Roman"/>
                <w:b/>
                <w:bCs/>
                <w:color w:val="000000"/>
                <w:sz w:val="24"/>
                <w:szCs w:val="24"/>
                <w:lang w:val="es-EC" w:eastAsia="es-EC"/>
              </w:rPr>
              <w:t>AS</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TARIFAS ANUALES</w:t>
            </w:r>
          </w:p>
        </w:tc>
      </w:tr>
      <w:tr w:rsidR="006E1EB6" w:rsidRPr="006E1EB6" w:rsidTr="003D08B3">
        <w:trPr>
          <w:trHeight w:val="199"/>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LUZ</w:t>
            </w:r>
          </w:p>
        </w:tc>
        <w:tc>
          <w:tcPr>
            <w:tcW w:w="230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$0,75</w:t>
            </w:r>
          </w:p>
        </w:tc>
        <w:tc>
          <w:tcPr>
            <w:tcW w:w="2116"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20</w:t>
            </w:r>
          </w:p>
        </w:tc>
        <w:tc>
          <w:tcPr>
            <w:tcW w:w="1872"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$15,00</w:t>
            </w:r>
          </w:p>
        </w:tc>
      </w:tr>
      <w:tr w:rsidR="006E1EB6" w:rsidRPr="006E1EB6" w:rsidTr="003D08B3">
        <w:trPr>
          <w:trHeight w:val="199"/>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076828">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TEL</w:t>
            </w:r>
            <w:r w:rsidR="00076828">
              <w:rPr>
                <w:rFonts w:ascii="Times New Roman" w:eastAsia="Times New Roman" w:hAnsi="Times New Roman" w:cs="Times New Roman"/>
                <w:color w:val="000000"/>
                <w:sz w:val="24"/>
                <w:szCs w:val="24"/>
                <w:lang w:val="es-EC" w:eastAsia="es-EC"/>
              </w:rPr>
              <w:t>É</w:t>
            </w:r>
            <w:r w:rsidRPr="006E1EB6">
              <w:rPr>
                <w:rFonts w:ascii="Times New Roman" w:eastAsia="Times New Roman" w:hAnsi="Times New Roman" w:cs="Times New Roman"/>
                <w:color w:val="000000"/>
                <w:sz w:val="24"/>
                <w:szCs w:val="24"/>
                <w:lang w:val="es-EC" w:eastAsia="es-EC"/>
              </w:rPr>
              <w:t>FONO</w:t>
            </w:r>
          </w:p>
        </w:tc>
        <w:tc>
          <w:tcPr>
            <w:tcW w:w="230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$1,00</w:t>
            </w:r>
          </w:p>
        </w:tc>
        <w:tc>
          <w:tcPr>
            <w:tcW w:w="2116"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20</w:t>
            </w:r>
          </w:p>
        </w:tc>
        <w:tc>
          <w:tcPr>
            <w:tcW w:w="1872"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$20,00</w:t>
            </w:r>
          </w:p>
        </w:tc>
      </w:tr>
      <w:tr w:rsidR="006E1EB6" w:rsidRPr="006E1EB6" w:rsidTr="003D08B3">
        <w:trPr>
          <w:trHeight w:val="199"/>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w:t>
            </w:r>
          </w:p>
        </w:tc>
        <w:tc>
          <w:tcPr>
            <w:tcW w:w="230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p>
        </w:tc>
        <w:tc>
          <w:tcPr>
            <w:tcW w:w="2116"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p>
        </w:tc>
        <w:tc>
          <w:tcPr>
            <w:tcW w:w="1872"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p>
        </w:tc>
      </w:tr>
      <w:tr w:rsidR="006E1EB6" w:rsidRPr="006E1EB6" w:rsidTr="003E15BE">
        <w:trPr>
          <w:trHeight w:val="556"/>
          <w:jc w:val="center"/>
        </w:trPr>
        <w:tc>
          <w:tcPr>
            <w:tcW w:w="1740"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30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16" w:type="dxa"/>
            <w:tcBorders>
              <w:top w:val="nil"/>
              <w:left w:val="single" w:sz="4" w:space="0" w:color="auto"/>
              <w:bottom w:val="single" w:sz="4" w:space="0" w:color="auto"/>
              <w:right w:val="single" w:sz="4" w:space="0" w:color="auto"/>
            </w:tcBorders>
            <w:shd w:val="clear" w:color="000000" w:fill="FFC000"/>
            <w:vAlign w:val="center"/>
            <w:hideMark/>
          </w:tcPr>
          <w:p w:rsidR="006E1EB6" w:rsidRPr="006E1EB6" w:rsidRDefault="006E1EB6" w:rsidP="003E15BE">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 xml:space="preserve">TOTAL ANUAL </w:t>
            </w:r>
            <w:r w:rsidRPr="003E15BE">
              <w:rPr>
                <w:rFonts w:ascii="Times New Roman" w:eastAsia="Times New Roman" w:hAnsi="Times New Roman" w:cs="Times New Roman"/>
                <w:b/>
                <w:bCs/>
                <w:color w:val="000000"/>
                <w:sz w:val="12"/>
                <w:szCs w:val="24"/>
                <w:lang w:val="es-EC" w:eastAsia="es-EC"/>
              </w:rPr>
              <w:t>GASTOS SERVICIOS B</w:t>
            </w:r>
            <w:r w:rsidR="003E15BE" w:rsidRPr="003E15BE">
              <w:rPr>
                <w:rFonts w:ascii="Times New Roman" w:eastAsia="Times New Roman" w:hAnsi="Times New Roman" w:cs="Times New Roman"/>
                <w:b/>
                <w:bCs/>
                <w:color w:val="000000"/>
                <w:sz w:val="12"/>
                <w:szCs w:val="24"/>
                <w:lang w:val="es-EC" w:eastAsia="es-EC"/>
              </w:rPr>
              <w:t>Á</w:t>
            </w:r>
            <w:r w:rsidRPr="003E15BE">
              <w:rPr>
                <w:rFonts w:ascii="Times New Roman" w:eastAsia="Times New Roman" w:hAnsi="Times New Roman" w:cs="Times New Roman"/>
                <w:b/>
                <w:bCs/>
                <w:color w:val="000000"/>
                <w:sz w:val="12"/>
                <w:szCs w:val="24"/>
                <w:lang w:val="es-EC" w:eastAsia="es-EC"/>
              </w:rPr>
              <w:t>SICOS</w:t>
            </w:r>
          </w:p>
        </w:tc>
        <w:tc>
          <w:tcPr>
            <w:tcW w:w="1872" w:type="dxa"/>
            <w:tcBorders>
              <w:top w:val="nil"/>
              <w:left w:val="nil"/>
              <w:bottom w:val="single" w:sz="4" w:space="0" w:color="auto"/>
              <w:right w:val="single" w:sz="4" w:space="0" w:color="auto"/>
            </w:tcBorders>
            <w:shd w:val="clear" w:color="000000" w:fill="FFC000"/>
            <w:noWrap/>
            <w:vAlign w:val="center"/>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$35,00</w:t>
            </w:r>
          </w:p>
        </w:tc>
      </w:tr>
      <w:tr w:rsidR="006E1EB6" w:rsidRPr="006E1EB6" w:rsidTr="003D08B3">
        <w:trPr>
          <w:trHeight w:val="199"/>
          <w:jc w:val="center"/>
        </w:trPr>
        <w:tc>
          <w:tcPr>
            <w:tcW w:w="1740"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30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116"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872"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bl>
    <w:p w:rsidR="00F26CAC" w:rsidRDefault="007C6468" w:rsidP="007C6468">
      <w:pPr>
        <w:pStyle w:val="ILU"/>
        <w:rPr>
          <w:sz w:val="24"/>
          <w:szCs w:val="24"/>
        </w:rPr>
      </w:pPr>
      <w:r>
        <w:rPr>
          <w:i/>
          <w:szCs w:val="24"/>
          <w:lang w:val="es-EC"/>
        </w:rPr>
        <w:t xml:space="preserve"> </w:t>
      </w:r>
      <w:bookmarkStart w:id="102" w:name="_Toc309208178"/>
      <w:r>
        <w:t xml:space="preserve">Tabla </w:t>
      </w:r>
      <w:r w:rsidR="000C13A5">
        <w:t>4.3</w:t>
      </w:r>
      <w:r w:rsidR="00857639" w:rsidRPr="00D81AD3">
        <w:rPr>
          <w:i/>
          <w:szCs w:val="24"/>
          <w:lang w:val="es-EC"/>
        </w:rPr>
        <w:t xml:space="preserve"> </w:t>
      </w:r>
      <w:r w:rsidR="00857639">
        <w:rPr>
          <w:i/>
          <w:szCs w:val="24"/>
          <w:lang w:val="es-EC"/>
        </w:rPr>
        <w:t>Servicios Básicos</w:t>
      </w:r>
      <w:bookmarkEnd w:id="102"/>
    </w:p>
    <w:p w:rsidR="003D08B3" w:rsidRDefault="003D08B3" w:rsidP="00F523A7">
      <w:pPr>
        <w:pStyle w:val="E2"/>
        <w:spacing w:line="360" w:lineRule="auto"/>
      </w:pPr>
      <w:r>
        <w:t xml:space="preserve"> </w:t>
      </w:r>
      <w:bookmarkStart w:id="103" w:name="_Toc311417079"/>
      <w:r>
        <w:t>Sueldos y salarios</w:t>
      </w:r>
      <w:bookmarkEnd w:id="103"/>
    </w:p>
    <w:p w:rsidR="006E1EB6" w:rsidRPr="006E1EB6" w:rsidRDefault="006E1EB6" w:rsidP="00F523A7">
      <w:pPr>
        <w:spacing w:after="0" w:line="360" w:lineRule="auto"/>
        <w:rPr>
          <w:rFonts w:ascii="Times New Roman" w:hAnsi="Times New Roman" w:cs="Times New Roman"/>
          <w:sz w:val="24"/>
          <w:szCs w:val="24"/>
        </w:rPr>
      </w:pPr>
      <w:r w:rsidRPr="006E1EB6">
        <w:rPr>
          <w:rFonts w:ascii="Times New Roman" w:hAnsi="Times New Roman" w:cs="Times New Roman"/>
          <w:sz w:val="24"/>
          <w:szCs w:val="24"/>
        </w:rPr>
        <w:t>Honorarios a pagar por el proyecto realizado durante 20 días de laborar.</w:t>
      </w:r>
    </w:p>
    <w:tbl>
      <w:tblPr>
        <w:tblW w:w="8540" w:type="dxa"/>
        <w:jc w:val="center"/>
        <w:tblInd w:w="-93" w:type="dxa"/>
        <w:tblCellMar>
          <w:left w:w="70" w:type="dxa"/>
          <w:right w:w="70" w:type="dxa"/>
        </w:tblCellMar>
        <w:tblLook w:val="04A0" w:firstRow="1" w:lastRow="0" w:firstColumn="1" w:lastColumn="0" w:noHBand="0" w:noVBand="1"/>
      </w:tblPr>
      <w:tblGrid>
        <w:gridCol w:w="1851"/>
        <w:gridCol w:w="1972"/>
        <w:gridCol w:w="447"/>
        <w:gridCol w:w="2041"/>
        <w:gridCol w:w="2229"/>
      </w:tblGrid>
      <w:tr w:rsidR="006E1EB6" w:rsidRPr="006E1EB6" w:rsidTr="0097548F">
        <w:trPr>
          <w:trHeight w:val="216"/>
          <w:jc w:val="center"/>
        </w:trPr>
        <w:tc>
          <w:tcPr>
            <w:tcW w:w="185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1972"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488" w:type="dxa"/>
            <w:gridSpan w:val="2"/>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22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3D08B3">
        <w:trPr>
          <w:trHeight w:val="299"/>
          <w:jc w:val="center"/>
        </w:trPr>
        <w:tc>
          <w:tcPr>
            <w:tcW w:w="85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GASTOS DE SUELDOS Y SALARIOS</w:t>
            </w:r>
          </w:p>
        </w:tc>
      </w:tr>
      <w:tr w:rsidR="006E1EB6" w:rsidRPr="006E1EB6" w:rsidTr="0097548F">
        <w:trPr>
          <w:trHeight w:val="207"/>
          <w:jc w:val="center"/>
        </w:trPr>
        <w:tc>
          <w:tcPr>
            <w:tcW w:w="185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419" w:type="dxa"/>
            <w:gridSpan w:val="2"/>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04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22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r w:rsidR="006E1EB6" w:rsidRPr="006E1EB6" w:rsidTr="0097548F">
        <w:trPr>
          <w:trHeight w:val="207"/>
          <w:jc w:val="center"/>
        </w:trPr>
        <w:tc>
          <w:tcPr>
            <w:tcW w:w="185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w:t>
            </w:r>
          </w:p>
        </w:tc>
        <w:tc>
          <w:tcPr>
            <w:tcW w:w="241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E1EB6" w:rsidRPr="006E1EB6" w:rsidRDefault="006E1EB6" w:rsidP="00076828">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SALARIO 20 D</w:t>
            </w:r>
            <w:r w:rsidR="00076828">
              <w:rPr>
                <w:rFonts w:ascii="Times New Roman" w:eastAsia="Times New Roman" w:hAnsi="Times New Roman" w:cs="Times New Roman"/>
                <w:b/>
                <w:bCs/>
                <w:color w:val="000000"/>
                <w:sz w:val="24"/>
                <w:szCs w:val="24"/>
                <w:lang w:val="es-EC" w:eastAsia="es-EC"/>
              </w:rPr>
              <w:t>Í</w:t>
            </w:r>
            <w:r w:rsidRPr="006E1EB6">
              <w:rPr>
                <w:rFonts w:ascii="Times New Roman" w:eastAsia="Times New Roman" w:hAnsi="Times New Roman" w:cs="Times New Roman"/>
                <w:b/>
                <w:bCs/>
                <w:color w:val="000000"/>
                <w:sz w:val="24"/>
                <w:szCs w:val="24"/>
                <w:lang w:val="es-EC" w:eastAsia="es-EC"/>
              </w:rPr>
              <w:t>AS</w:t>
            </w:r>
          </w:p>
        </w:tc>
        <w:tc>
          <w:tcPr>
            <w:tcW w:w="2041" w:type="dxa"/>
            <w:tcBorders>
              <w:top w:val="single" w:sz="4" w:space="0" w:color="auto"/>
              <w:left w:val="nil"/>
              <w:bottom w:val="single" w:sz="4" w:space="0" w:color="auto"/>
              <w:right w:val="single" w:sz="4" w:space="0" w:color="auto"/>
            </w:tcBorders>
            <w:shd w:val="clear" w:color="000000" w:fill="FFFF00"/>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OCUPANTES DEL CARGO</w:t>
            </w:r>
          </w:p>
        </w:tc>
        <w:tc>
          <w:tcPr>
            <w:tcW w:w="2229" w:type="dxa"/>
            <w:tcBorders>
              <w:top w:val="single" w:sz="4" w:space="0" w:color="auto"/>
              <w:left w:val="nil"/>
              <w:bottom w:val="single" w:sz="4" w:space="0" w:color="auto"/>
              <w:right w:val="single" w:sz="4" w:space="0" w:color="auto"/>
            </w:tcBorders>
            <w:shd w:val="clear" w:color="000000" w:fill="FFFF00"/>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SALARIO 22 DIAS</w:t>
            </w:r>
          </w:p>
        </w:tc>
      </w:tr>
      <w:tr w:rsidR="006E1EB6" w:rsidRPr="006E1EB6" w:rsidTr="0097548F">
        <w:trPr>
          <w:trHeight w:val="207"/>
          <w:jc w:val="center"/>
        </w:trPr>
        <w:tc>
          <w:tcPr>
            <w:tcW w:w="1851"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Director creativo</w:t>
            </w:r>
          </w:p>
        </w:tc>
        <w:tc>
          <w:tcPr>
            <w:tcW w:w="2419" w:type="dxa"/>
            <w:gridSpan w:val="2"/>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550,00 </w:t>
            </w:r>
          </w:p>
        </w:tc>
        <w:tc>
          <w:tcPr>
            <w:tcW w:w="204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w:t>
            </w:r>
          </w:p>
        </w:tc>
        <w:tc>
          <w:tcPr>
            <w:tcW w:w="2229"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550,00 </w:t>
            </w:r>
          </w:p>
        </w:tc>
      </w:tr>
      <w:tr w:rsidR="006E1EB6" w:rsidRPr="006E1EB6" w:rsidTr="0097548F">
        <w:trPr>
          <w:trHeight w:val="207"/>
          <w:jc w:val="center"/>
        </w:trPr>
        <w:tc>
          <w:tcPr>
            <w:tcW w:w="1851"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97548F">
              <w:rPr>
                <w:rFonts w:ascii="Times New Roman" w:eastAsia="Times New Roman" w:hAnsi="Times New Roman" w:cs="Times New Roman"/>
                <w:color w:val="000000"/>
                <w:szCs w:val="24"/>
                <w:lang w:val="es-EC" w:eastAsia="es-EC"/>
              </w:rPr>
              <w:t>Director de arte</w:t>
            </w:r>
            <w:r w:rsidR="0097548F" w:rsidRPr="0097548F">
              <w:rPr>
                <w:rFonts w:ascii="Times New Roman" w:eastAsia="Times New Roman" w:hAnsi="Times New Roman" w:cs="Times New Roman"/>
                <w:color w:val="000000"/>
                <w:szCs w:val="24"/>
                <w:lang w:val="es-EC" w:eastAsia="es-EC"/>
              </w:rPr>
              <w:t>/Diseñador</w:t>
            </w:r>
          </w:p>
        </w:tc>
        <w:tc>
          <w:tcPr>
            <w:tcW w:w="2419" w:type="dxa"/>
            <w:gridSpan w:val="2"/>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550,00 </w:t>
            </w:r>
          </w:p>
        </w:tc>
        <w:tc>
          <w:tcPr>
            <w:tcW w:w="204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w:t>
            </w:r>
          </w:p>
        </w:tc>
        <w:tc>
          <w:tcPr>
            <w:tcW w:w="2229"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550,00 </w:t>
            </w:r>
          </w:p>
        </w:tc>
      </w:tr>
      <w:tr w:rsidR="006E1EB6" w:rsidRPr="006E1EB6" w:rsidTr="0097548F">
        <w:trPr>
          <w:trHeight w:val="207"/>
          <w:jc w:val="center"/>
        </w:trPr>
        <w:tc>
          <w:tcPr>
            <w:tcW w:w="1851"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7971FE" w:rsidP="00C247F7">
            <w:pPr>
              <w:spacing w:after="0" w:line="24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Diseñador</w:t>
            </w:r>
          </w:p>
        </w:tc>
        <w:tc>
          <w:tcPr>
            <w:tcW w:w="2419" w:type="dxa"/>
            <w:gridSpan w:val="2"/>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380,00 </w:t>
            </w:r>
          </w:p>
        </w:tc>
        <w:tc>
          <w:tcPr>
            <w:tcW w:w="204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1</w:t>
            </w:r>
          </w:p>
        </w:tc>
        <w:tc>
          <w:tcPr>
            <w:tcW w:w="2229"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380,00 </w:t>
            </w:r>
          </w:p>
        </w:tc>
      </w:tr>
      <w:tr w:rsidR="006E1EB6" w:rsidRPr="006E1EB6" w:rsidTr="0097548F">
        <w:trPr>
          <w:trHeight w:val="413"/>
          <w:jc w:val="center"/>
        </w:trPr>
        <w:tc>
          <w:tcPr>
            <w:tcW w:w="185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419" w:type="dxa"/>
            <w:gridSpan w:val="2"/>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041" w:type="dxa"/>
            <w:tcBorders>
              <w:top w:val="nil"/>
              <w:left w:val="single" w:sz="4" w:space="0" w:color="auto"/>
              <w:bottom w:val="single" w:sz="4" w:space="0" w:color="auto"/>
              <w:right w:val="single" w:sz="4" w:space="0" w:color="auto"/>
            </w:tcBorders>
            <w:shd w:val="clear" w:color="000000" w:fill="92D050"/>
            <w:vAlign w:val="center"/>
            <w:hideMark/>
          </w:tcPr>
          <w:p w:rsidR="006E1EB6" w:rsidRPr="006E1EB6" w:rsidRDefault="003E15BE" w:rsidP="00C247F7">
            <w:pPr>
              <w:spacing w:after="0" w:line="240" w:lineRule="auto"/>
              <w:jc w:val="center"/>
              <w:rPr>
                <w:rFonts w:ascii="Times New Roman" w:eastAsia="Times New Roman" w:hAnsi="Times New Roman" w:cs="Times New Roman"/>
                <w:b/>
                <w:bCs/>
                <w:color w:val="000000"/>
                <w:sz w:val="24"/>
                <w:szCs w:val="24"/>
                <w:lang w:val="es-EC" w:eastAsia="es-EC"/>
              </w:rPr>
            </w:pPr>
            <w:r>
              <w:rPr>
                <w:rFonts w:ascii="Times New Roman" w:eastAsia="Times New Roman" w:hAnsi="Times New Roman" w:cs="Times New Roman"/>
                <w:b/>
                <w:bCs/>
                <w:color w:val="000000"/>
                <w:sz w:val="24"/>
                <w:szCs w:val="24"/>
                <w:lang w:val="es-EC" w:eastAsia="es-EC"/>
              </w:rPr>
              <w:t xml:space="preserve">TOTAL GASTOS </w:t>
            </w:r>
            <w:r w:rsidR="006E1EB6" w:rsidRPr="003E15BE">
              <w:rPr>
                <w:rFonts w:ascii="Times New Roman" w:eastAsia="Times New Roman" w:hAnsi="Times New Roman" w:cs="Times New Roman"/>
                <w:b/>
                <w:bCs/>
                <w:color w:val="000000"/>
                <w:sz w:val="14"/>
                <w:szCs w:val="24"/>
                <w:lang w:val="es-EC" w:eastAsia="es-EC"/>
              </w:rPr>
              <w:t>SUELDOS Y SALARIOS</w:t>
            </w:r>
          </w:p>
        </w:tc>
        <w:tc>
          <w:tcPr>
            <w:tcW w:w="2229" w:type="dxa"/>
            <w:tcBorders>
              <w:top w:val="nil"/>
              <w:left w:val="nil"/>
              <w:bottom w:val="single" w:sz="4" w:space="0" w:color="auto"/>
              <w:right w:val="single" w:sz="4" w:space="0" w:color="auto"/>
            </w:tcBorders>
            <w:shd w:val="clear" w:color="000000" w:fill="92D050"/>
            <w:noWrap/>
            <w:vAlign w:val="center"/>
            <w:hideMark/>
          </w:tcPr>
          <w:p w:rsidR="006E1EB6" w:rsidRPr="006E1EB6" w:rsidRDefault="006E1EB6" w:rsidP="00C247F7">
            <w:pPr>
              <w:spacing w:after="0" w:line="240" w:lineRule="auto"/>
              <w:jc w:val="right"/>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 xml:space="preserve"> $                1.480,00 </w:t>
            </w:r>
          </w:p>
        </w:tc>
      </w:tr>
      <w:tr w:rsidR="006E1EB6" w:rsidRPr="006E1EB6" w:rsidTr="0097548F">
        <w:trPr>
          <w:trHeight w:val="207"/>
          <w:jc w:val="center"/>
        </w:trPr>
        <w:tc>
          <w:tcPr>
            <w:tcW w:w="185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419" w:type="dxa"/>
            <w:gridSpan w:val="2"/>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04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229"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bl>
    <w:p w:rsidR="00F26CAC" w:rsidRDefault="007C6468" w:rsidP="007C6468">
      <w:pPr>
        <w:pStyle w:val="ILU"/>
        <w:rPr>
          <w:sz w:val="24"/>
          <w:szCs w:val="24"/>
        </w:rPr>
      </w:pPr>
      <w:r>
        <w:rPr>
          <w:i/>
          <w:szCs w:val="24"/>
          <w:lang w:val="es-EC"/>
        </w:rPr>
        <w:t xml:space="preserve"> </w:t>
      </w:r>
      <w:bookmarkStart w:id="104" w:name="_Toc309208179"/>
      <w:r>
        <w:t xml:space="preserve">Tabla </w:t>
      </w:r>
      <w:r w:rsidR="000C13A5">
        <w:t>4.4</w:t>
      </w:r>
      <w:r w:rsidR="00857639" w:rsidRPr="00D81AD3">
        <w:rPr>
          <w:i/>
          <w:szCs w:val="24"/>
          <w:lang w:val="es-EC"/>
        </w:rPr>
        <w:t xml:space="preserve"> </w:t>
      </w:r>
      <w:r w:rsidR="00857639">
        <w:rPr>
          <w:i/>
          <w:szCs w:val="24"/>
          <w:lang w:val="es-EC"/>
        </w:rPr>
        <w:t>Salarios</w:t>
      </w:r>
      <w:bookmarkEnd w:id="104"/>
    </w:p>
    <w:p w:rsidR="003D08B3" w:rsidRDefault="003D08B3" w:rsidP="00F523A7">
      <w:pPr>
        <w:pStyle w:val="E2"/>
        <w:spacing w:line="360" w:lineRule="auto"/>
      </w:pPr>
      <w:r>
        <w:t xml:space="preserve"> </w:t>
      </w:r>
      <w:bookmarkStart w:id="105" w:name="_Toc311417080"/>
      <w:r>
        <w:t>Gastos de alquiler</w:t>
      </w:r>
      <w:bookmarkEnd w:id="105"/>
    </w:p>
    <w:p w:rsidR="006E1EB6" w:rsidRPr="006E1EB6" w:rsidRDefault="006E1EB6" w:rsidP="00F523A7">
      <w:pPr>
        <w:spacing w:after="0" w:line="360" w:lineRule="auto"/>
        <w:rPr>
          <w:rFonts w:ascii="Times New Roman" w:hAnsi="Times New Roman" w:cs="Times New Roman"/>
          <w:sz w:val="24"/>
          <w:szCs w:val="24"/>
        </w:rPr>
      </w:pPr>
      <w:r w:rsidRPr="006E1EB6">
        <w:rPr>
          <w:rFonts w:ascii="Times New Roman" w:hAnsi="Times New Roman" w:cs="Times New Roman"/>
          <w:sz w:val="24"/>
          <w:szCs w:val="24"/>
        </w:rPr>
        <w:t>Gastos por el alquiler de equipos extras para la realización del proyecto.</w:t>
      </w:r>
    </w:p>
    <w:tbl>
      <w:tblPr>
        <w:tblW w:w="8038" w:type="dxa"/>
        <w:jc w:val="center"/>
        <w:tblInd w:w="-645" w:type="dxa"/>
        <w:tblCellMar>
          <w:left w:w="70" w:type="dxa"/>
          <w:right w:w="70" w:type="dxa"/>
        </w:tblCellMar>
        <w:tblLook w:val="04A0" w:firstRow="1" w:lastRow="0" w:firstColumn="1" w:lastColumn="0" w:noHBand="0" w:noVBand="1"/>
      </w:tblPr>
      <w:tblGrid>
        <w:gridCol w:w="1603"/>
        <w:gridCol w:w="2811"/>
        <w:gridCol w:w="3624"/>
      </w:tblGrid>
      <w:tr w:rsidR="006E1EB6" w:rsidRPr="006E1EB6" w:rsidTr="003D08B3">
        <w:trPr>
          <w:trHeight w:val="401"/>
          <w:jc w:val="center"/>
        </w:trPr>
        <w:tc>
          <w:tcPr>
            <w:tcW w:w="803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GASTOS DE ALQUILER</w:t>
            </w:r>
          </w:p>
        </w:tc>
      </w:tr>
      <w:tr w:rsidR="006E1EB6" w:rsidRPr="006E1EB6" w:rsidTr="003D08B3">
        <w:trPr>
          <w:trHeight w:val="276"/>
          <w:jc w:val="center"/>
        </w:trPr>
        <w:tc>
          <w:tcPr>
            <w:tcW w:w="160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81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b/>
                <w:bCs/>
                <w:color w:val="000000"/>
                <w:sz w:val="24"/>
                <w:szCs w:val="24"/>
                <w:lang w:val="es-EC" w:eastAsia="es-EC"/>
              </w:rPr>
            </w:pPr>
          </w:p>
        </w:tc>
        <w:tc>
          <w:tcPr>
            <w:tcW w:w="3624"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b/>
                <w:bCs/>
                <w:color w:val="000000"/>
                <w:sz w:val="24"/>
                <w:szCs w:val="24"/>
                <w:lang w:val="es-EC" w:eastAsia="es-EC"/>
              </w:rPr>
            </w:pPr>
          </w:p>
        </w:tc>
      </w:tr>
      <w:tr w:rsidR="006E1EB6" w:rsidRPr="006E1EB6" w:rsidTr="003D08B3">
        <w:trPr>
          <w:trHeight w:val="276"/>
          <w:jc w:val="center"/>
        </w:trPr>
        <w:tc>
          <w:tcPr>
            <w:tcW w:w="1603"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w:t>
            </w:r>
          </w:p>
        </w:tc>
        <w:tc>
          <w:tcPr>
            <w:tcW w:w="2811"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ALQUILER DIARIO</w:t>
            </w:r>
          </w:p>
        </w:tc>
        <w:tc>
          <w:tcPr>
            <w:tcW w:w="3624" w:type="dxa"/>
            <w:tcBorders>
              <w:top w:val="single" w:sz="4" w:space="0" w:color="auto"/>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center"/>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ALQUILER POR PROYECTO</w:t>
            </w:r>
          </w:p>
        </w:tc>
      </w:tr>
      <w:tr w:rsidR="006E1EB6" w:rsidRPr="006E1EB6" w:rsidTr="003D08B3">
        <w:trPr>
          <w:trHeight w:val="276"/>
          <w:jc w:val="center"/>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PC</w:t>
            </w:r>
          </w:p>
        </w:tc>
        <w:tc>
          <w:tcPr>
            <w:tcW w:w="281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0,50 </w:t>
            </w:r>
          </w:p>
        </w:tc>
        <w:tc>
          <w:tcPr>
            <w:tcW w:w="3624"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80,00 </w:t>
            </w:r>
          </w:p>
        </w:tc>
      </w:tr>
      <w:tr w:rsidR="006E1EB6" w:rsidRPr="006E1EB6" w:rsidTr="003D08B3">
        <w:trPr>
          <w:trHeight w:val="276"/>
          <w:jc w:val="center"/>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Trípode</w:t>
            </w:r>
          </w:p>
        </w:tc>
        <w:tc>
          <w:tcPr>
            <w:tcW w:w="281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5,00 </w:t>
            </w:r>
          </w:p>
        </w:tc>
        <w:tc>
          <w:tcPr>
            <w:tcW w:w="3624"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50,00 </w:t>
            </w:r>
          </w:p>
        </w:tc>
      </w:tr>
      <w:tr w:rsidR="006E1EB6" w:rsidRPr="006E1EB6" w:rsidTr="003D08B3">
        <w:trPr>
          <w:trHeight w:val="276"/>
          <w:jc w:val="center"/>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Cámara</w:t>
            </w:r>
          </w:p>
        </w:tc>
        <w:tc>
          <w:tcPr>
            <w:tcW w:w="2811"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25,00 </w:t>
            </w:r>
          </w:p>
        </w:tc>
        <w:tc>
          <w:tcPr>
            <w:tcW w:w="3624" w:type="dxa"/>
            <w:tcBorders>
              <w:top w:val="nil"/>
              <w:left w:val="nil"/>
              <w:bottom w:val="single" w:sz="4" w:space="0" w:color="auto"/>
              <w:right w:val="single" w:sz="4" w:space="0" w:color="auto"/>
            </w:tcBorders>
            <w:shd w:val="clear" w:color="auto" w:fill="auto"/>
            <w:noWrap/>
            <w:vAlign w:val="bottom"/>
            <w:hideMark/>
          </w:tcPr>
          <w:p w:rsidR="006E1EB6" w:rsidRPr="006E1EB6" w:rsidRDefault="006E1EB6" w:rsidP="00C247F7">
            <w:pPr>
              <w:spacing w:after="0" w:line="240" w:lineRule="auto"/>
              <w:jc w:val="right"/>
              <w:rPr>
                <w:rFonts w:ascii="Times New Roman" w:eastAsia="Times New Roman" w:hAnsi="Times New Roman" w:cs="Times New Roman"/>
                <w:color w:val="000000"/>
                <w:sz w:val="24"/>
                <w:szCs w:val="24"/>
                <w:lang w:val="es-EC" w:eastAsia="es-EC"/>
              </w:rPr>
            </w:pPr>
            <w:r w:rsidRPr="006E1EB6">
              <w:rPr>
                <w:rFonts w:ascii="Times New Roman" w:eastAsia="Times New Roman" w:hAnsi="Times New Roman" w:cs="Times New Roman"/>
                <w:color w:val="000000"/>
                <w:sz w:val="24"/>
                <w:szCs w:val="24"/>
                <w:lang w:val="es-EC" w:eastAsia="es-EC"/>
              </w:rPr>
              <w:t xml:space="preserve"> $                                        250,00 </w:t>
            </w:r>
          </w:p>
        </w:tc>
      </w:tr>
      <w:tr w:rsidR="006E1EB6" w:rsidRPr="006E1EB6" w:rsidTr="003D08B3">
        <w:trPr>
          <w:trHeight w:val="276"/>
          <w:jc w:val="center"/>
        </w:trPr>
        <w:tc>
          <w:tcPr>
            <w:tcW w:w="160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811" w:type="dxa"/>
            <w:tcBorders>
              <w:top w:val="nil"/>
              <w:left w:val="single" w:sz="4" w:space="0" w:color="auto"/>
              <w:bottom w:val="single" w:sz="4" w:space="0" w:color="auto"/>
              <w:right w:val="single" w:sz="4" w:space="0" w:color="auto"/>
            </w:tcBorders>
            <w:shd w:val="clear" w:color="000000" w:fill="FFFF00"/>
            <w:noWrap/>
            <w:vAlign w:val="center"/>
            <w:hideMark/>
          </w:tcPr>
          <w:p w:rsidR="006E1EB6" w:rsidRPr="006E1EB6" w:rsidRDefault="006E1EB6" w:rsidP="00C247F7">
            <w:pPr>
              <w:spacing w:after="0" w:line="240" w:lineRule="auto"/>
              <w:jc w:val="right"/>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TOTAL</w:t>
            </w:r>
          </w:p>
        </w:tc>
        <w:tc>
          <w:tcPr>
            <w:tcW w:w="3624" w:type="dxa"/>
            <w:tcBorders>
              <w:top w:val="nil"/>
              <w:left w:val="nil"/>
              <w:bottom w:val="single" w:sz="4" w:space="0" w:color="auto"/>
              <w:right w:val="single" w:sz="4" w:space="0" w:color="auto"/>
            </w:tcBorders>
            <w:shd w:val="clear" w:color="000000" w:fill="FFFF00"/>
            <w:noWrap/>
            <w:vAlign w:val="center"/>
            <w:hideMark/>
          </w:tcPr>
          <w:p w:rsidR="006E1EB6" w:rsidRPr="006E1EB6" w:rsidRDefault="006E1EB6" w:rsidP="00C247F7">
            <w:pPr>
              <w:spacing w:after="0" w:line="240" w:lineRule="auto"/>
              <w:jc w:val="right"/>
              <w:rPr>
                <w:rFonts w:ascii="Times New Roman" w:eastAsia="Times New Roman" w:hAnsi="Times New Roman" w:cs="Times New Roman"/>
                <w:b/>
                <w:bCs/>
                <w:color w:val="000000"/>
                <w:sz w:val="24"/>
                <w:szCs w:val="24"/>
                <w:lang w:val="es-EC" w:eastAsia="es-EC"/>
              </w:rPr>
            </w:pPr>
            <w:r w:rsidRPr="006E1EB6">
              <w:rPr>
                <w:rFonts w:ascii="Times New Roman" w:eastAsia="Times New Roman" w:hAnsi="Times New Roman" w:cs="Times New Roman"/>
                <w:b/>
                <w:bCs/>
                <w:color w:val="000000"/>
                <w:sz w:val="24"/>
                <w:szCs w:val="24"/>
                <w:lang w:val="es-EC" w:eastAsia="es-EC"/>
              </w:rPr>
              <w:t xml:space="preserve"> $                                        380,00 </w:t>
            </w:r>
          </w:p>
        </w:tc>
      </w:tr>
      <w:tr w:rsidR="006E1EB6" w:rsidRPr="006E1EB6" w:rsidTr="003D08B3">
        <w:trPr>
          <w:trHeight w:val="276"/>
          <w:jc w:val="center"/>
        </w:trPr>
        <w:tc>
          <w:tcPr>
            <w:tcW w:w="1603"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2811"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c>
          <w:tcPr>
            <w:tcW w:w="3624" w:type="dxa"/>
            <w:tcBorders>
              <w:top w:val="nil"/>
              <w:left w:val="nil"/>
              <w:bottom w:val="nil"/>
              <w:right w:val="nil"/>
            </w:tcBorders>
            <w:shd w:val="clear" w:color="auto" w:fill="auto"/>
            <w:noWrap/>
            <w:vAlign w:val="bottom"/>
            <w:hideMark/>
          </w:tcPr>
          <w:p w:rsidR="006E1EB6" w:rsidRPr="006E1EB6" w:rsidRDefault="006E1EB6" w:rsidP="00C247F7">
            <w:pPr>
              <w:spacing w:after="0" w:line="240" w:lineRule="auto"/>
              <w:rPr>
                <w:rFonts w:ascii="Times New Roman" w:eastAsia="Times New Roman" w:hAnsi="Times New Roman" w:cs="Times New Roman"/>
                <w:color w:val="000000"/>
                <w:sz w:val="24"/>
                <w:szCs w:val="24"/>
                <w:lang w:val="es-EC" w:eastAsia="es-EC"/>
              </w:rPr>
            </w:pPr>
          </w:p>
        </w:tc>
      </w:tr>
    </w:tbl>
    <w:p w:rsidR="00857639" w:rsidRDefault="007C6468" w:rsidP="007C6468">
      <w:pPr>
        <w:pStyle w:val="ILU"/>
        <w:rPr>
          <w:sz w:val="24"/>
          <w:szCs w:val="24"/>
        </w:rPr>
      </w:pPr>
      <w:r>
        <w:rPr>
          <w:i/>
          <w:szCs w:val="24"/>
          <w:lang w:val="es-EC"/>
        </w:rPr>
        <w:t xml:space="preserve"> </w:t>
      </w:r>
      <w:bookmarkStart w:id="106" w:name="_Toc309208180"/>
      <w:r>
        <w:t xml:space="preserve">Tabla </w:t>
      </w:r>
      <w:r w:rsidR="000C13A5">
        <w:t>4.5</w:t>
      </w:r>
      <w:r w:rsidR="00857639" w:rsidRPr="00D81AD3">
        <w:rPr>
          <w:i/>
          <w:szCs w:val="24"/>
          <w:lang w:val="es-EC"/>
        </w:rPr>
        <w:t xml:space="preserve"> </w:t>
      </w:r>
      <w:r w:rsidR="00857639">
        <w:rPr>
          <w:i/>
          <w:szCs w:val="24"/>
          <w:lang w:val="es-EC"/>
        </w:rPr>
        <w:t>Gastos de alquiler</w:t>
      </w:r>
      <w:bookmarkEnd w:id="106"/>
    </w:p>
    <w:p w:rsidR="00FD6140" w:rsidRDefault="00FD6140">
      <w:pPr>
        <w:rPr>
          <w:rFonts w:ascii="Times New Roman" w:hAnsi="Times New Roman" w:cs="Times New Roman"/>
          <w:b/>
          <w:sz w:val="24"/>
          <w:lang w:val="es-EC"/>
        </w:rPr>
        <w:sectPr w:rsidR="00FD6140" w:rsidSect="00B60C64">
          <w:pgSz w:w="11907" w:h="16840" w:code="9"/>
          <w:pgMar w:top="1702" w:right="1418" w:bottom="1418" w:left="1985" w:header="1191" w:footer="851" w:gutter="0"/>
          <w:pgNumType w:chapStyle="1"/>
          <w:cols w:space="708"/>
          <w:titlePg/>
          <w:docGrid w:linePitch="360"/>
        </w:sectPr>
      </w:pPr>
    </w:p>
    <w:tbl>
      <w:tblPr>
        <w:tblpPr w:leftFromText="141" w:rightFromText="141" w:vertAnchor="page" w:horzAnchor="margin" w:tblpXSpec="right" w:tblpY="12121"/>
        <w:tblW w:w="0" w:type="auto"/>
        <w:tblLook w:val="01E0" w:firstRow="1" w:lastRow="1" w:firstColumn="1" w:lastColumn="1" w:noHBand="0" w:noVBand="0"/>
      </w:tblPr>
      <w:tblGrid>
        <w:gridCol w:w="4417"/>
      </w:tblGrid>
      <w:tr w:rsidR="00FD6140" w:rsidRPr="006D1D70" w:rsidTr="00FD6140">
        <w:trPr>
          <w:trHeight w:val="1691"/>
        </w:trPr>
        <w:tc>
          <w:tcPr>
            <w:tcW w:w="4346" w:type="dxa"/>
          </w:tcPr>
          <w:p w:rsidR="00FD6140" w:rsidRPr="00545818" w:rsidRDefault="00FD6140" w:rsidP="00FD6140">
            <w:pPr>
              <w:pStyle w:val="Capitulo"/>
              <w:jc w:val="center"/>
              <w:rPr>
                <w:i w:val="0"/>
                <w:u w:val="single"/>
              </w:rPr>
            </w:pPr>
            <w:r w:rsidRPr="00076828">
              <w:rPr>
                <w:i w:val="0"/>
                <w:sz w:val="40"/>
              </w:rPr>
              <w:lastRenderedPageBreak/>
              <w:t>conclusiones y recomendaciones</w:t>
            </w:r>
          </w:p>
        </w:tc>
      </w:tr>
    </w:tbl>
    <w:p w:rsidR="00FD6140" w:rsidRDefault="00076828" w:rsidP="00FD6140">
      <w:r>
        <w:rPr>
          <w:noProof/>
          <w:lang w:val="es-EC" w:eastAsia="es-EC"/>
        </w:rPr>
        <mc:AlternateContent>
          <mc:Choice Requires="wps">
            <w:drawing>
              <wp:anchor distT="0" distB="0" distL="114300" distR="114300" simplePos="0" relativeHeight="251682816" behindDoc="0" locked="0" layoutInCell="1" allowOverlap="1" wp14:anchorId="1DE3A8D5" wp14:editId="41D0BCF5">
                <wp:simplePos x="0" y="0"/>
                <wp:positionH relativeFrom="column">
                  <wp:posOffset>59443</wp:posOffset>
                </wp:positionH>
                <wp:positionV relativeFrom="paragraph">
                  <wp:posOffset>220704</wp:posOffset>
                </wp:positionV>
                <wp:extent cx="1645726" cy="6031865"/>
                <wp:effectExtent l="0" t="0" r="12065" b="26035"/>
                <wp:wrapNone/>
                <wp:docPr id="254" name="254 Rectángulo"/>
                <wp:cNvGraphicFramePr/>
                <a:graphic xmlns:a="http://schemas.openxmlformats.org/drawingml/2006/main">
                  <a:graphicData uri="http://schemas.microsoft.com/office/word/2010/wordprocessingShape">
                    <wps:wsp>
                      <wps:cNvSpPr/>
                      <wps:spPr>
                        <a:xfrm>
                          <a:off x="0" y="0"/>
                          <a:ext cx="1645726"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4 Rectángulo" o:spid="_x0000_s1026" style="position:absolute;margin-left:4.7pt;margin-top:17.4pt;width:129.6pt;height:47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" fillcolor="#bfbfbf [2412]" strokecolor="#243f60 [1604]" strokeweight="1.5pt"/>
            </w:pict>
          </mc:Fallback>
        </mc:AlternateContent>
      </w:r>
    </w:p>
    <w:p w:rsidR="00FD6140" w:rsidRDefault="00FD6140" w:rsidP="00FD6140">
      <w:r>
        <w:rPr>
          <w:noProof/>
          <w:lang w:val="es-EC" w:eastAsia="es-EC"/>
        </w:rPr>
        <w:drawing>
          <wp:anchor distT="0" distB="0" distL="114300" distR="114300" simplePos="0" relativeHeight="251683840" behindDoc="0" locked="0" layoutInCell="1" allowOverlap="1" wp14:anchorId="7FEDEB13" wp14:editId="65604391">
            <wp:simplePos x="0" y="0"/>
            <wp:positionH relativeFrom="column">
              <wp:posOffset>-33265</wp:posOffset>
            </wp:positionH>
            <wp:positionV relativeFrom="paragraph">
              <wp:posOffset>6179185</wp:posOffset>
            </wp:positionV>
            <wp:extent cx="1849120" cy="1843405"/>
            <wp:effectExtent l="0" t="0" r="0" b="4445"/>
            <wp:wrapNone/>
            <wp:docPr id="2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p>
    <w:p w:rsidR="009E7E88" w:rsidRDefault="009E7E88">
      <w:pPr>
        <w:rPr>
          <w:rFonts w:ascii="Times New Roman" w:hAnsi="Times New Roman" w:cs="Times New Roman"/>
          <w:b/>
          <w:sz w:val="24"/>
          <w:lang w:val="es-EC"/>
        </w:rPr>
      </w:pPr>
      <w:r>
        <w:rPr>
          <w:rFonts w:ascii="Times New Roman" w:hAnsi="Times New Roman" w:cs="Times New Roman"/>
          <w:b/>
          <w:sz w:val="24"/>
          <w:lang w:val="es-EC"/>
        </w:rPr>
        <w:br w:type="page"/>
      </w:r>
    </w:p>
    <w:p w:rsidR="00D24732" w:rsidRPr="00F523A7" w:rsidRDefault="009E7E88" w:rsidP="00F523A7">
      <w:pPr>
        <w:pStyle w:val="Prrafodelista"/>
        <w:numPr>
          <w:ilvl w:val="0"/>
          <w:numId w:val="17"/>
        </w:numPr>
        <w:spacing w:after="0" w:line="360" w:lineRule="auto"/>
        <w:outlineLvl w:val="0"/>
        <w:rPr>
          <w:rFonts w:ascii="Times New Roman" w:hAnsi="Times New Roman" w:cs="Times New Roman"/>
          <w:b/>
          <w:sz w:val="32"/>
          <w:lang w:val="es-EC"/>
        </w:rPr>
      </w:pPr>
      <w:bookmarkStart w:id="107" w:name="_Toc311417081"/>
      <w:r w:rsidRPr="00D24732">
        <w:rPr>
          <w:rFonts w:ascii="Times New Roman" w:hAnsi="Times New Roman" w:cs="Times New Roman"/>
          <w:b/>
          <w:sz w:val="32"/>
          <w:lang w:val="es-EC"/>
        </w:rPr>
        <w:lastRenderedPageBreak/>
        <w:t>Conclusiones y recomendaciones</w:t>
      </w:r>
      <w:bookmarkEnd w:id="107"/>
    </w:p>
    <w:p w:rsidR="009E7E88" w:rsidRPr="00D24732" w:rsidRDefault="00846602" w:rsidP="00F523A7">
      <w:pPr>
        <w:pStyle w:val="Prrafodelista"/>
        <w:numPr>
          <w:ilvl w:val="1"/>
          <w:numId w:val="17"/>
        </w:numPr>
        <w:spacing w:after="0" w:line="360" w:lineRule="auto"/>
        <w:ind w:left="426"/>
        <w:outlineLvl w:val="1"/>
        <w:rPr>
          <w:rFonts w:ascii="Times New Roman" w:hAnsi="Times New Roman" w:cs="Times New Roman"/>
          <w:b/>
          <w:sz w:val="28"/>
          <w:lang w:val="es-EC"/>
        </w:rPr>
      </w:pPr>
      <w:r>
        <w:rPr>
          <w:rFonts w:ascii="Times New Roman" w:hAnsi="Times New Roman" w:cs="Times New Roman"/>
          <w:b/>
          <w:sz w:val="28"/>
          <w:lang w:val="es-EC"/>
        </w:rPr>
        <w:t xml:space="preserve"> </w:t>
      </w:r>
      <w:bookmarkStart w:id="108" w:name="_Toc311417082"/>
      <w:r w:rsidR="009E7E88" w:rsidRPr="00D24732">
        <w:rPr>
          <w:rFonts w:ascii="Times New Roman" w:hAnsi="Times New Roman" w:cs="Times New Roman"/>
          <w:b/>
          <w:sz w:val="28"/>
          <w:lang w:val="es-EC"/>
        </w:rPr>
        <w:t>Limitaciones del estudio</w:t>
      </w:r>
      <w:bookmarkEnd w:id="108"/>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En el proyecto de la nueva imagen corporativa de almacenes Shoes Alvarito, uno de nuestros grandes problemas fue buscar información e historia del Almacén ya que se nos hizo complicado conversar con el Dueño del Almacén el Sr. Álvaro Tapia. La persona q nos pudo ayudar fue el contador Giovanni Franco que con los años trabajados y la poca información que él conocía nos supo expresar la evolución que a tenido el almacén en el aspecto físico y en su logotipo, nos explicó los puntos fuerte y débiles del almacén, como se ha llevado acabo la tienda sin tener una imagen corporativa.</w:t>
      </w:r>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Tener que trabajar una imagen corporativa nueva es un proceso muy difícil ya que la información no fue lo suficientemente clara y completa, tuvimos que hacer una investigación de mercado para saber cómo era la aceptación del almacén hacia el público, investigar sus competencias y el sector en el cual se encuentra ubicado 4 de sus 6 locales.</w:t>
      </w:r>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 xml:space="preserve">La creación del nuevo logotipo fue complicado porque el público ya tiene grabado en sus memorias el triángulo verde y la forma del zapato </w:t>
      </w:r>
      <w:proofErr w:type="spellStart"/>
      <w:r w:rsidRPr="00D0060A">
        <w:rPr>
          <w:rFonts w:ascii="Times New Roman" w:hAnsi="Times New Roman" w:cs="Times New Roman"/>
          <w:sz w:val="24"/>
        </w:rPr>
        <w:t>Reebok</w:t>
      </w:r>
      <w:proofErr w:type="spellEnd"/>
      <w:r w:rsidRPr="00D0060A">
        <w:rPr>
          <w:rFonts w:ascii="Times New Roman" w:hAnsi="Times New Roman" w:cs="Times New Roman"/>
          <w:sz w:val="24"/>
        </w:rPr>
        <w:t>, cambiar el logo es un reto a que el consumidor capte rápido el cambio del almacén y se familiarice con los colores corporativos.</w:t>
      </w:r>
    </w:p>
    <w:p w:rsidR="009E7E88" w:rsidRDefault="00846602" w:rsidP="00F523A7">
      <w:pPr>
        <w:pStyle w:val="Prrafodelista"/>
        <w:numPr>
          <w:ilvl w:val="1"/>
          <w:numId w:val="17"/>
        </w:numPr>
        <w:spacing w:after="0" w:line="360" w:lineRule="auto"/>
        <w:ind w:left="426"/>
        <w:outlineLvl w:val="1"/>
        <w:rPr>
          <w:rFonts w:ascii="Times New Roman" w:hAnsi="Times New Roman" w:cs="Times New Roman"/>
          <w:b/>
          <w:sz w:val="28"/>
        </w:rPr>
      </w:pPr>
      <w:r>
        <w:rPr>
          <w:rFonts w:ascii="Times New Roman" w:hAnsi="Times New Roman" w:cs="Times New Roman"/>
          <w:b/>
          <w:sz w:val="28"/>
        </w:rPr>
        <w:t xml:space="preserve"> </w:t>
      </w:r>
      <w:bookmarkStart w:id="109" w:name="_Toc311417083"/>
      <w:r w:rsidR="009E7E88" w:rsidRPr="00D24732">
        <w:rPr>
          <w:rFonts w:ascii="Times New Roman" w:hAnsi="Times New Roman" w:cs="Times New Roman"/>
          <w:b/>
          <w:sz w:val="28"/>
        </w:rPr>
        <w:t>Conclusiones</w:t>
      </w:r>
      <w:bookmarkEnd w:id="109"/>
    </w:p>
    <w:p w:rsidR="009E7E88" w:rsidRPr="00D0060A" w:rsidRDefault="009E7E88" w:rsidP="00F523A7">
      <w:pPr>
        <w:pStyle w:val="Estilo1"/>
        <w:spacing w:line="360" w:lineRule="auto"/>
        <w:rPr>
          <w:rFonts w:ascii="Times New Roman" w:hAnsi="Times New Roman" w:cs="Times New Roman"/>
          <w:sz w:val="24"/>
          <w:lang w:val="es-EC"/>
        </w:rPr>
      </w:pPr>
      <w:r w:rsidRPr="00D0060A">
        <w:rPr>
          <w:rFonts w:ascii="Times New Roman" w:hAnsi="Times New Roman" w:cs="Times New Roman"/>
          <w:sz w:val="24"/>
          <w:lang w:val="es-EC"/>
        </w:rPr>
        <w:t>Mediante el estudio de mercado realizado, a trav</w:t>
      </w:r>
      <w:r w:rsidR="00076828">
        <w:rPr>
          <w:rFonts w:ascii="Times New Roman" w:hAnsi="Times New Roman" w:cs="Times New Roman"/>
          <w:sz w:val="24"/>
          <w:lang w:val="es-EC"/>
        </w:rPr>
        <w:t>és de las encuesta, se corroboró</w:t>
      </w:r>
      <w:r w:rsidRPr="00D0060A">
        <w:rPr>
          <w:rFonts w:ascii="Times New Roman" w:hAnsi="Times New Roman" w:cs="Times New Roman"/>
          <w:sz w:val="24"/>
          <w:lang w:val="es-EC"/>
        </w:rPr>
        <w:t xml:space="preserve"> que Almacenes Shoes Alvarito, sigue teniendo como competencia directa a Marathon Sports que posee un mayor dominio de mercado (ventas). Dicho estudio de mercado se lo realizo a personas que podrían llegar a ser  posibles consumidores.</w:t>
      </w:r>
    </w:p>
    <w:p w:rsidR="009E7E88" w:rsidRPr="00D0060A" w:rsidRDefault="009E7E88" w:rsidP="00F523A7">
      <w:pPr>
        <w:pStyle w:val="Estilo1"/>
        <w:spacing w:line="360" w:lineRule="auto"/>
        <w:rPr>
          <w:rFonts w:ascii="Times New Roman" w:hAnsi="Times New Roman" w:cs="Times New Roman"/>
          <w:sz w:val="24"/>
          <w:lang w:val="es-EC"/>
        </w:rPr>
      </w:pPr>
    </w:p>
    <w:p w:rsidR="009E7E88" w:rsidRPr="00D0060A" w:rsidRDefault="009E7E88" w:rsidP="00F523A7">
      <w:pPr>
        <w:pStyle w:val="Estilo1"/>
        <w:spacing w:line="360" w:lineRule="auto"/>
        <w:rPr>
          <w:rFonts w:ascii="Times New Roman" w:hAnsi="Times New Roman" w:cs="Times New Roman"/>
          <w:sz w:val="24"/>
          <w:lang w:val="es-EC"/>
        </w:rPr>
      </w:pPr>
      <w:r w:rsidRPr="00D0060A">
        <w:rPr>
          <w:rFonts w:ascii="Times New Roman" w:hAnsi="Times New Roman" w:cs="Times New Roman"/>
          <w:sz w:val="24"/>
          <w:lang w:val="es-EC"/>
        </w:rPr>
        <w:t>También se pudo constatar, que la empresa; si es reconocida como marca, por los consumidores ya que para ser específicos el 71% de los encuestados manifestó conocer la misma, y esto es una ventaja ya que al momento de rediseñar su imagen corporativa, se pude lograr que este porcentaje aumente debido a que no solo los clientes, sino el público en general reconocería la marca como tal.</w:t>
      </w:r>
    </w:p>
    <w:p w:rsidR="009E7E88" w:rsidRPr="00D0060A" w:rsidRDefault="009E7E88" w:rsidP="00F523A7">
      <w:pPr>
        <w:pStyle w:val="Estilo1"/>
        <w:spacing w:line="360" w:lineRule="auto"/>
        <w:rPr>
          <w:rFonts w:ascii="Times New Roman" w:hAnsi="Times New Roman" w:cs="Times New Roman"/>
          <w:sz w:val="24"/>
          <w:lang w:val="es-EC"/>
        </w:rPr>
      </w:pPr>
    </w:p>
    <w:p w:rsidR="009E7E88" w:rsidRPr="00D0060A" w:rsidRDefault="009E7E88" w:rsidP="00F523A7">
      <w:pPr>
        <w:pStyle w:val="Estilo1"/>
        <w:spacing w:line="360" w:lineRule="auto"/>
        <w:rPr>
          <w:rFonts w:ascii="Times New Roman" w:hAnsi="Times New Roman" w:cs="Times New Roman"/>
          <w:sz w:val="24"/>
        </w:rPr>
      </w:pPr>
      <w:r w:rsidRPr="00D0060A">
        <w:rPr>
          <w:rFonts w:ascii="Times New Roman" w:hAnsi="Times New Roman" w:cs="Times New Roman"/>
          <w:sz w:val="24"/>
        </w:rPr>
        <w:lastRenderedPageBreak/>
        <w:t>Con respecto a la entrevista realizada, se puede observar que Almacenes Shoes Alvarito  busca expansión de mercado, llegar a los consumidores mediante la realización de este proyecto, e impulsar el crecimiento económico de la empresa.</w:t>
      </w:r>
    </w:p>
    <w:p w:rsidR="009E7E88" w:rsidRPr="00D0060A" w:rsidRDefault="009E7E88" w:rsidP="00F523A7">
      <w:pPr>
        <w:pStyle w:val="Estilo1"/>
        <w:spacing w:line="360" w:lineRule="auto"/>
        <w:rPr>
          <w:rFonts w:ascii="Times New Roman" w:hAnsi="Times New Roman" w:cs="Times New Roman"/>
          <w:sz w:val="24"/>
        </w:rPr>
      </w:pPr>
    </w:p>
    <w:p w:rsidR="009E7E88" w:rsidRPr="00D0060A" w:rsidRDefault="009E7E88" w:rsidP="00F523A7">
      <w:pPr>
        <w:pStyle w:val="Estilo1"/>
        <w:spacing w:line="360" w:lineRule="auto"/>
        <w:rPr>
          <w:rFonts w:ascii="Times New Roman" w:hAnsi="Times New Roman" w:cs="Times New Roman"/>
          <w:sz w:val="24"/>
        </w:rPr>
      </w:pPr>
      <w:r w:rsidRPr="00D0060A">
        <w:rPr>
          <w:rFonts w:ascii="Times New Roman" w:hAnsi="Times New Roman" w:cs="Times New Roman"/>
          <w:sz w:val="24"/>
        </w:rPr>
        <w:t xml:space="preserve">Su ubicación es estratégica debido a que la bahía de Guayaquil, es el lugar donde se producen las mayores transacciones comerciales del mercado en el cual se desarrollan, lo cual para la empresa es una ventaja, porque es un lugar de mayor afluencia de consumidores. </w:t>
      </w:r>
    </w:p>
    <w:p w:rsidR="009E7E88" w:rsidRPr="00D0060A" w:rsidRDefault="009E7E88" w:rsidP="00F523A7">
      <w:pPr>
        <w:pStyle w:val="Estilo1"/>
        <w:spacing w:line="360" w:lineRule="auto"/>
        <w:rPr>
          <w:rFonts w:ascii="Times New Roman" w:hAnsi="Times New Roman" w:cs="Times New Roman"/>
          <w:sz w:val="24"/>
        </w:rPr>
      </w:pPr>
    </w:p>
    <w:p w:rsidR="009E7E88" w:rsidRDefault="009E7E88" w:rsidP="00F523A7">
      <w:pPr>
        <w:pStyle w:val="Estilo1"/>
        <w:spacing w:line="360" w:lineRule="auto"/>
        <w:rPr>
          <w:rFonts w:ascii="Times New Roman" w:hAnsi="Times New Roman" w:cs="Times New Roman"/>
          <w:sz w:val="24"/>
        </w:rPr>
      </w:pPr>
      <w:r w:rsidRPr="00D0060A">
        <w:rPr>
          <w:rFonts w:ascii="Times New Roman" w:hAnsi="Times New Roman" w:cs="Times New Roman"/>
          <w:sz w:val="24"/>
        </w:rPr>
        <w:t xml:space="preserve">En síntesis lo que busca Almacenes Shoes Alvarito es crecimiento económico y reconocimiento social. </w:t>
      </w:r>
    </w:p>
    <w:p w:rsidR="00C64002" w:rsidRPr="00D0060A" w:rsidRDefault="00C64002" w:rsidP="00F523A7">
      <w:pPr>
        <w:pStyle w:val="Estilo1"/>
        <w:spacing w:line="360" w:lineRule="auto"/>
        <w:rPr>
          <w:rFonts w:ascii="Times New Roman" w:hAnsi="Times New Roman" w:cs="Times New Roman"/>
          <w:sz w:val="24"/>
        </w:rPr>
      </w:pPr>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En lo referente al desarrollo podemos concluir en varios aspectos, desde la concepción del isologo hasta la aplicación del mismo y de sus soportes utilizados.</w:t>
      </w:r>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La creación del isologo generó algunos pequeños inconvenientes dado que el dueño de la empresa quería conservar algunos detalles ya que tenían un significado personal, se buscó la manera más o apta y conservar algunos de los detalles ya mencionados, usando un estudio cromático se pudo escoger los colores que se identifiquen en gran parte al dueño y la empresa, este estudio radica mucho en la psicología del color.</w:t>
      </w:r>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Un punto esencial el cual no podemos pasarlo desapercibido es la tipografía, la cual se escogió de varias opciones, entre ellas de la familia de la san serif como lo es la AGENCY FB y su tipografía corporativa TW CENT MT, ya que estas expresan seriedad pero a su vez un toque de informalidad ya que sus productos estrellas son los implementos (ropa, zapatos, etc.) deportivos.</w:t>
      </w:r>
    </w:p>
    <w:p w:rsidR="009E7E88" w:rsidRPr="00D0060A"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t>Podemos concluir de que su papelería a usar esta con su línea gráfica institucional desde sus hojas membretadas hasta las identificaciones y facturas. Todo parte de sus colores corporativos, a su vez se las utiliza en la señalética y directorio interno así como en los pictogramas, quizás exista un problema por la utilización del color amarillo ya que el dueño tiene otras preferencias futbolísticas, pero la justificación de su uso es porque el amarillo (dorado) llama más la atención ya que es también utilizado para expresar precaución.</w:t>
      </w:r>
    </w:p>
    <w:p w:rsidR="009E7E88" w:rsidRDefault="009E7E88" w:rsidP="00F523A7">
      <w:pPr>
        <w:spacing w:after="0" w:line="360" w:lineRule="auto"/>
        <w:jc w:val="both"/>
        <w:rPr>
          <w:rFonts w:ascii="Times New Roman" w:hAnsi="Times New Roman" w:cs="Times New Roman"/>
          <w:sz w:val="24"/>
        </w:rPr>
      </w:pPr>
      <w:r w:rsidRPr="00D0060A">
        <w:rPr>
          <w:rFonts w:ascii="Times New Roman" w:hAnsi="Times New Roman" w:cs="Times New Roman"/>
          <w:sz w:val="24"/>
        </w:rPr>
        <w:lastRenderedPageBreak/>
        <w:t>Cabe destacar que el isologo y el logotipo no tienen mucha complicación en el momento de su aplicación ya que se lo utiliza en muchos artículos promocionales para poder captar más la atención del cliente.</w:t>
      </w:r>
    </w:p>
    <w:p w:rsidR="00D24732" w:rsidRDefault="00D24732" w:rsidP="00F523A7">
      <w:pPr>
        <w:spacing w:after="0" w:line="360" w:lineRule="auto"/>
        <w:jc w:val="both"/>
        <w:rPr>
          <w:rFonts w:ascii="Times New Roman" w:hAnsi="Times New Roman" w:cs="Times New Roman"/>
          <w:sz w:val="24"/>
        </w:rPr>
      </w:pPr>
      <w:r>
        <w:rPr>
          <w:rFonts w:ascii="Times New Roman" w:hAnsi="Times New Roman" w:cs="Times New Roman"/>
          <w:sz w:val="24"/>
        </w:rPr>
        <w:t>La distribución del presupuesto general dio como resultado un valor de $ 3.955,00; el cual se lo considera aceptable para la realización del proyecto puesto que se abstuvo de ciertos recursos para disminuir gastos.</w:t>
      </w:r>
    </w:p>
    <w:p w:rsidR="00D24732" w:rsidRDefault="00C57260" w:rsidP="00F523A7">
      <w:pPr>
        <w:spacing w:after="0" w:line="360" w:lineRule="auto"/>
        <w:jc w:val="both"/>
        <w:rPr>
          <w:rFonts w:ascii="Times New Roman" w:hAnsi="Times New Roman" w:cs="Times New Roman"/>
          <w:sz w:val="24"/>
        </w:rPr>
      </w:pPr>
      <w:r>
        <w:rPr>
          <w:rFonts w:ascii="Times New Roman" w:hAnsi="Times New Roman" w:cs="Times New Roman"/>
          <w:sz w:val="24"/>
        </w:rPr>
        <w:t xml:space="preserve">El valor </w:t>
      </w:r>
      <w:r w:rsidR="00B35993">
        <w:rPr>
          <w:rFonts w:ascii="Times New Roman" w:hAnsi="Times New Roman" w:cs="Times New Roman"/>
          <w:sz w:val="24"/>
        </w:rPr>
        <w:t>de los salarios a pagar se los mantuvo de acuerdo a los valores que se mantienen en el medio</w:t>
      </w:r>
      <w:r w:rsidR="00032DFC">
        <w:rPr>
          <w:rFonts w:ascii="Times New Roman" w:hAnsi="Times New Roman" w:cs="Times New Roman"/>
          <w:sz w:val="24"/>
        </w:rPr>
        <w:t>, pero se lo debió adaptar ya que el período de trabajo es de solo 20 días.</w:t>
      </w:r>
    </w:p>
    <w:p w:rsidR="00032DFC" w:rsidRDefault="00032DFC" w:rsidP="00F523A7">
      <w:pPr>
        <w:spacing w:after="0" w:line="360" w:lineRule="auto"/>
        <w:jc w:val="both"/>
        <w:rPr>
          <w:rFonts w:ascii="Times New Roman" w:hAnsi="Times New Roman" w:cs="Times New Roman"/>
          <w:sz w:val="24"/>
        </w:rPr>
      </w:pPr>
      <w:r>
        <w:rPr>
          <w:rFonts w:ascii="Times New Roman" w:hAnsi="Times New Roman" w:cs="Times New Roman"/>
          <w:sz w:val="24"/>
        </w:rPr>
        <w:t xml:space="preserve">Teniendo en cuenta los equipos a utilizar para el proyecto son muy costosos de ahí la reducción en cantidad, además nos vimos en la necesidad de alquilar el resto de los equipos ya que era factible y se reducían </w:t>
      </w:r>
      <w:r w:rsidR="003D08B3">
        <w:rPr>
          <w:rFonts w:ascii="Times New Roman" w:hAnsi="Times New Roman" w:cs="Times New Roman"/>
          <w:sz w:val="24"/>
        </w:rPr>
        <w:t>los gastos.</w:t>
      </w:r>
    </w:p>
    <w:p w:rsidR="00F523A7" w:rsidRPr="003D08B3" w:rsidRDefault="00F523A7" w:rsidP="00F523A7">
      <w:pPr>
        <w:spacing w:after="0" w:line="360" w:lineRule="auto"/>
        <w:jc w:val="both"/>
        <w:rPr>
          <w:rFonts w:ascii="Times New Roman" w:hAnsi="Times New Roman" w:cs="Times New Roman"/>
          <w:sz w:val="24"/>
        </w:rPr>
      </w:pPr>
    </w:p>
    <w:p w:rsidR="009E7E88" w:rsidRPr="00F523A7" w:rsidRDefault="003D08B3" w:rsidP="00F523A7">
      <w:pPr>
        <w:pStyle w:val="E2"/>
        <w:spacing w:line="360" w:lineRule="auto"/>
      </w:pPr>
      <w:r>
        <w:t xml:space="preserve"> </w:t>
      </w:r>
      <w:bookmarkStart w:id="110" w:name="_Toc311417084"/>
      <w:r w:rsidR="009E7E88" w:rsidRPr="00032DFC">
        <w:t>Recomendaciones</w:t>
      </w:r>
      <w:bookmarkEnd w:id="110"/>
    </w:p>
    <w:p w:rsidR="009E7E88" w:rsidRPr="00D0060A" w:rsidRDefault="009E7E88" w:rsidP="00F523A7">
      <w:pPr>
        <w:pStyle w:val="Estilo1"/>
        <w:spacing w:line="360" w:lineRule="auto"/>
        <w:rPr>
          <w:rFonts w:ascii="Times New Roman" w:hAnsi="Times New Roman" w:cs="Times New Roman"/>
          <w:sz w:val="24"/>
        </w:rPr>
      </w:pPr>
      <w:r w:rsidRPr="00D0060A">
        <w:rPr>
          <w:rFonts w:ascii="Times New Roman" w:hAnsi="Times New Roman" w:cs="Times New Roman"/>
          <w:sz w:val="24"/>
        </w:rPr>
        <w:t>Ya que se dispone de un nuevo logotipo darle el uso indicado, porque este es el que ayuda al reconocimiento de la empresa, debido a que el consumidor regularmente asocia un logotipo muy bien elaborado como sinónimo de calidad.</w:t>
      </w:r>
    </w:p>
    <w:p w:rsidR="009E7E88" w:rsidRPr="00D0060A" w:rsidRDefault="009E7E88" w:rsidP="00F523A7">
      <w:pPr>
        <w:pStyle w:val="Estilo1"/>
        <w:spacing w:line="360" w:lineRule="auto"/>
        <w:rPr>
          <w:rFonts w:ascii="Times New Roman" w:hAnsi="Times New Roman" w:cs="Times New Roman"/>
          <w:sz w:val="24"/>
        </w:rPr>
      </w:pPr>
    </w:p>
    <w:p w:rsidR="009E7E88" w:rsidRPr="00D0060A" w:rsidRDefault="009E7E88" w:rsidP="00F523A7">
      <w:pPr>
        <w:pStyle w:val="Estilo1"/>
        <w:spacing w:line="360" w:lineRule="auto"/>
        <w:rPr>
          <w:rFonts w:ascii="Times New Roman" w:hAnsi="Times New Roman" w:cs="Times New Roman"/>
          <w:sz w:val="24"/>
        </w:rPr>
      </w:pPr>
      <w:r w:rsidRPr="00D0060A">
        <w:rPr>
          <w:rFonts w:ascii="Times New Roman" w:hAnsi="Times New Roman" w:cs="Times New Roman"/>
          <w:sz w:val="24"/>
        </w:rPr>
        <w:t>Dar la correcta capacitación al personal de ventas, como por ejemplo la atención correcta a los clientes, ya que ellos son los que están vinculados directamente a los mismos.</w:t>
      </w:r>
    </w:p>
    <w:p w:rsidR="009E7E88" w:rsidRPr="00D0060A" w:rsidRDefault="009E7E88" w:rsidP="00F523A7">
      <w:pPr>
        <w:pStyle w:val="Estilo1"/>
        <w:spacing w:line="360" w:lineRule="auto"/>
        <w:rPr>
          <w:rFonts w:ascii="Times New Roman" w:hAnsi="Times New Roman" w:cs="Times New Roman"/>
          <w:sz w:val="24"/>
        </w:rPr>
      </w:pPr>
      <w:r w:rsidRPr="00D0060A">
        <w:rPr>
          <w:rFonts w:ascii="Times New Roman" w:hAnsi="Times New Roman" w:cs="Times New Roman"/>
          <w:sz w:val="24"/>
        </w:rPr>
        <w:t xml:space="preserve">También disponer del uso correcto de un uniforme nuevo  acorde a la actividad económica que desempeñan, ya que el  cliente al momento de ingresar al local en el cual va realizar su compra, debe reconocer al vendedor inmediatamente. </w:t>
      </w:r>
    </w:p>
    <w:p w:rsidR="009E7E88" w:rsidRPr="00D0060A" w:rsidRDefault="009E7E88" w:rsidP="00F523A7">
      <w:pPr>
        <w:pStyle w:val="Estilo1"/>
        <w:spacing w:line="360" w:lineRule="auto"/>
        <w:rPr>
          <w:rFonts w:ascii="Times New Roman" w:hAnsi="Times New Roman" w:cs="Times New Roman"/>
          <w:sz w:val="24"/>
        </w:rPr>
      </w:pPr>
    </w:p>
    <w:p w:rsidR="009E7E88" w:rsidRPr="00D0060A" w:rsidRDefault="00076828" w:rsidP="00F523A7">
      <w:pPr>
        <w:pStyle w:val="Estilo1"/>
        <w:spacing w:line="360" w:lineRule="auto"/>
        <w:rPr>
          <w:rFonts w:ascii="Times New Roman" w:hAnsi="Times New Roman" w:cs="Times New Roman"/>
          <w:sz w:val="24"/>
        </w:rPr>
      </w:pPr>
      <w:r>
        <w:rPr>
          <w:rFonts w:ascii="Times New Roman" w:hAnsi="Times New Roman" w:cs="Times New Roman"/>
          <w:sz w:val="24"/>
        </w:rPr>
        <w:t>A su vez</w:t>
      </w:r>
      <w:r w:rsidR="009E7E88" w:rsidRPr="00D0060A">
        <w:rPr>
          <w:rFonts w:ascii="Times New Roman" w:hAnsi="Times New Roman" w:cs="Times New Roman"/>
          <w:sz w:val="24"/>
        </w:rPr>
        <w:t xml:space="preserve"> considerar, que para mejorar el nivel de ventas (consumo), </w:t>
      </w:r>
      <w:r w:rsidR="00D34BFC">
        <w:rPr>
          <w:rFonts w:ascii="Times New Roman" w:hAnsi="Times New Roman" w:cs="Times New Roman"/>
          <w:sz w:val="24"/>
        </w:rPr>
        <w:t>se tendrá</w:t>
      </w:r>
      <w:r w:rsidR="009E7E88" w:rsidRPr="00D0060A">
        <w:rPr>
          <w:rFonts w:ascii="Times New Roman" w:hAnsi="Times New Roman" w:cs="Times New Roman"/>
          <w:sz w:val="24"/>
        </w:rPr>
        <w:t xml:space="preserve"> que tomar decisiones financieras con respecto a los precios y promociones, porque como ya se dijo, Almacenes Shoes Alvarito está enfocado a los consumidores de nivel económico medio-bajo. Esto ayudaría a desplazar a la competencia.</w:t>
      </w:r>
    </w:p>
    <w:p w:rsidR="006452E2" w:rsidRDefault="006452E2">
      <w:pPr>
        <w:rPr>
          <w:rFonts w:ascii="Times New Roman" w:hAnsi="Times New Roman" w:cs="Times New Roman"/>
          <w:sz w:val="24"/>
          <w:szCs w:val="24"/>
        </w:rPr>
      </w:pPr>
      <w:r>
        <w:rPr>
          <w:rFonts w:ascii="Times New Roman" w:hAnsi="Times New Roman" w:cs="Times New Roman"/>
          <w:sz w:val="24"/>
          <w:szCs w:val="24"/>
        </w:rPr>
        <w:br w:type="page"/>
      </w:r>
    </w:p>
    <w:p w:rsidR="00FD6140" w:rsidRDefault="00FD6140">
      <w:pPr>
        <w:rPr>
          <w:rFonts w:ascii="Times New Roman" w:hAnsi="Times New Roman" w:cs="Times New Roman"/>
          <w:sz w:val="24"/>
          <w:szCs w:val="24"/>
        </w:rPr>
        <w:sectPr w:rsidR="00FD6140" w:rsidSect="00B60C64">
          <w:pgSz w:w="11907" w:h="16840" w:code="9"/>
          <w:pgMar w:top="1702" w:right="1418" w:bottom="1418" w:left="1985" w:header="1191" w:footer="851" w:gutter="0"/>
          <w:pgNumType w:chapStyle="1"/>
          <w:cols w:space="708"/>
          <w:titlePg/>
          <w:docGrid w:linePitch="360"/>
        </w:sectPr>
      </w:pPr>
    </w:p>
    <w:p w:rsidR="00FD6140" w:rsidRDefault="00A12CD4" w:rsidP="00FD6140">
      <w:r>
        <w:rPr>
          <w:noProof/>
          <w:lang w:val="es-EC" w:eastAsia="es-EC"/>
        </w:rPr>
        <w:lastRenderedPageBreak/>
        <mc:AlternateContent>
          <mc:Choice Requires="wps">
            <w:drawing>
              <wp:anchor distT="0" distB="0" distL="114300" distR="114300" simplePos="0" relativeHeight="251685888" behindDoc="0" locked="0" layoutInCell="1" allowOverlap="1" wp14:anchorId="390D01B2" wp14:editId="4306D258">
                <wp:simplePos x="0" y="0"/>
                <wp:positionH relativeFrom="column">
                  <wp:posOffset>47330</wp:posOffset>
                </wp:positionH>
                <wp:positionV relativeFrom="paragraph">
                  <wp:posOffset>215989</wp:posOffset>
                </wp:positionV>
                <wp:extent cx="1658147" cy="6031865"/>
                <wp:effectExtent l="0" t="0" r="18415" b="26035"/>
                <wp:wrapNone/>
                <wp:docPr id="256" name="256 Rectángulo"/>
                <wp:cNvGraphicFramePr/>
                <a:graphic xmlns:a="http://schemas.openxmlformats.org/drawingml/2006/main">
                  <a:graphicData uri="http://schemas.microsoft.com/office/word/2010/wordprocessingShape">
                    <wps:wsp>
                      <wps:cNvSpPr/>
                      <wps:spPr>
                        <a:xfrm>
                          <a:off x="0" y="0"/>
                          <a:ext cx="1658147"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6 Rectángulo" o:spid="_x0000_s1026" style="position:absolute;margin-left:3.75pt;margin-top:17pt;width:130.55pt;height:47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" fillcolor="#bfbfbf [2412]" strokecolor="#243f60 [1604]" strokeweight="1.5pt"/>
            </w:pict>
          </mc:Fallback>
        </mc:AlternateContent>
      </w:r>
    </w:p>
    <w:p w:rsidR="00FD6140" w:rsidRDefault="00FD6140" w:rsidP="00FD6140">
      <w:r>
        <w:rPr>
          <w:noProof/>
          <w:lang w:val="es-EC" w:eastAsia="es-EC"/>
        </w:rPr>
        <w:drawing>
          <wp:anchor distT="0" distB="0" distL="114300" distR="114300" simplePos="0" relativeHeight="251686912" behindDoc="0" locked="0" layoutInCell="1" allowOverlap="1" wp14:anchorId="77C05B26" wp14:editId="2975B133">
            <wp:simplePos x="0" y="0"/>
            <wp:positionH relativeFrom="column">
              <wp:posOffset>-33265</wp:posOffset>
            </wp:positionH>
            <wp:positionV relativeFrom="paragraph">
              <wp:posOffset>6179185</wp:posOffset>
            </wp:positionV>
            <wp:extent cx="1849120" cy="1843405"/>
            <wp:effectExtent l="0" t="0" r="0" b="4445"/>
            <wp:wrapNone/>
            <wp:docPr id="2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page" w:tblpX="5653" w:tblpY="12421"/>
        <w:tblW w:w="0" w:type="auto"/>
        <w:tblLook w:val="01E0" w:firstRow="1" w:lastRow="1" w:firstColumn="1" w:lastColumn="1" w:noHBand="0" w:noVBand="0"/>
      </w:tblPr>
      <w:tblGrid>
        <w:gridCol w:w="4346"/>
      </w:tblGrid>
      <w:tr w:rsidR="00FD6140" w:rsidRPr="006D1D70" w:rsidTr="00FD6140">
        <w:trPr>
          <w:trHeight w:val="1691"/>
        </w:trPr>
        <w:tc>
          <w:tcPr>
            <w:tcW w:w="4346" w:type="dxa"/>
          </w:tcPr>
          <w:p w:rsidR="00FD6140" w:rsidRPr="001F42BA" w:rsidRDefault="00FD6140" w:rsidP="00FD6140">
            <w:pPr>
              <w:pStyle w:val="Capitulo"/>
              <w:jc w:val="center"/>
              <w:rPr>
                <w:u w:val="single"/>
              </w:rPr>
            </w:pPr>
            <w:r w:rsidRPr="00A12CD4">
              <w:rPr>
                <w:i w:val="0"/>
                <w:sz w:val="40"/>
              </w:rPr>
              <w:t>BIBLIOGRAFÍA</w:t>
            </w:r>
          </w:p>
        </w:tc>
      </w:tr>
    </w:tbl>
    <w:p w:rsidR="006452E2" w:rsidRDefault="006452E2">
      <w:pPr>
        <w:rPr>
          <w:rFonts w:ascii="Times New Roman" w:hAnsi="Times New Roman" w:cs="Times New Roman"/>
          <w:sz w:val="24"/>
          <w:szCs w:val="24"/>
        </w:rPr>
      </w:pPr>
      <w:r>
        <w:rPr>
          <w:rFonts w:ascii="Times New Roman" w:hAnsi="Times New Roman" w:cs="Times New Roman"/>
          <w:sz w:val="24"/>
          <w:szCs w:val="24"/>
        </w:rPr>
        <w:br w:type="page"/>
      </w:r>
    </w:p>
    <w:p w:rsidR="00B60C64" w:rsidRDefault="00B60C64" w:rsidP="00B60C64">
      <w:pPr>
        <w:pStyle w:val="E1"/>
        <w:numPr>
          <w:ilvl w:val="0"/>
          <w:numId w:val="0"/>
        </w:numPr>
        <w:spacing w:after="0" w:line="360" w:lineRule="auto"/>
        <w:ind w:left="360"/>
      </w:pPr>
      <w:bookmarkStart w:id="111" w:name="_Toc311417085"/>
    </w:p>
    <w:p w:rsidR="006452E2" w:rsidRPr="00F523A7" w:rsidRDefault="006452E2" w:rsidP="00F523A7">
      <w:pPr>
        <w:pStyle w:val="E1"/>
        <w:spacing w:after="0" w:line="360" w:lineRule="auto"/>
      </w:pPr>
      <w:r>
        <w:t>Bibliografía</w:t>
      </w:r>
      <w:bookmarkEnd w:id="111"/>
    </w:p>
    <w:p w:rsidR="006452E2" w:rsidRDefault="006452E2" w:rsidP="00F523A7">
      <w:pPr>
        <w:pStyle w:val="E2"/>
        <w:spacing w:line="360" w:lineRule="auto"/>
      </w:pPr>
      <w:r>
        <w:t xml:space="preserve"> </w:t>
      </w:r>
      <w:bookmarkStart w:id="112" w:name="_Toc311417086"/>
      <w:r w:rsidRPr="006452E2">
        <w:t>Entrevistas:</w:t>
      </w:r>
      <w:bookmarkEnd w:id="112"/>
    </w:p>
    <w:p w:rsidR="006452E2" w:rsidRDefault="006452E2" w:rsidP="00F523A7">
      <w:pPr>
        <w:shd w:val="clear" w:color="auto" w:fill="FFFFFF"/>
        <w:spacing w:after="0" w:line="360" w:lineRule="auto"/>
        <w:rPr>
          <w:rFonts w:ascii="Times New Roman" w:hAnsi="Times New Roman" w:cs="Times New Roman"/>
          <w:sz w:val="24"/>
          <w:szCs w:val="24"/>
          <w:lang w:val="en-US"/>
        </w:rPr>
      </w:pPr>
      <w:r w:rsidRPr="006452E2">
        <w:rPr>
          <w:rFonts w:ascii="Times New Roman" w:hAnsi="Times New Roman" w:cs="Times New Roman"/>
          <w:sz w:val="24"/>
          <w:szCs w:val="24"/>
          <w:lang w:val="en-US"/>
        </w:rPr>
        <w:t xml:space="preserve">Edwin Tapia </w:t>
      </w:r>
      <w:proofErr w:type="spellStart"/>
      <w:r w:rsidRPr="006452E2">
        <w:rPr>
          <w:rFonts w:ascii="Times New Roman" w:hAnsi="Times New Roman" w:cs="Times New Roman"/>
          <w:sz w:val="24"/>
          <w:szCs w:val="24"/>
          <w:lang w:val="en-US"/>
        </w:rPr>
        <w:t>Tapia</w:t>
      </w:r>
      <w:proofErr w:type="spellEnd"/>
      <w:r w:rsidRPr="006452E2">
        <w:rPr>
          <w:rFonts w:ascii="Times New Roman" w:hAnsi="Times New Roman" w:cs="Times New Roman"/>
          <w:sz w:val="24"/>
          <w:szCs w:val="24"/>
          <w:lang w:val="en-US"/>
        </w:rPr>
        <w:t xml:space="preserve"> – </w:t>
      </w:r>
      <w:proofErr w:type="spellStart"/>
      <w:r w:rsidRPr="006452E2">
        <w:rPr>
          <w:rFonts w:ascii="Times New Roman" w:hAnsi="Times New Roman" w:cs="Times New Roman"/>
          <w:sz w:val="24"/>
          <w:szCs w:val="24"/>
          <w:lang w:val="en-US"/>
        </w:rPr>
        <w:t>Gerente</w:t>
      </w:r>
      <w:proofErr w:type="spellEnd"/>
      <w:r w:rsidRPr="006452E2">
        <w:rPr>
          <w:rFonts w:ascii="Times New Roman" w:hAnsi="Times New Roman" w:cs="Times New Roman"/>
          <w:sz w:val="24"/>
          <w:szCs w:val="24"/>
          <w:lang w:val="en-US"/>
        </w:rPr>
        <w:t xml:space="preserve"> Shoes </w:t>
      </w:r>
      <w:proofErr w:type="spellStart"/>
      <w:r w:rsidRPr="006452E2">
        <w:rPr>
          <w:rFonts w:ascii="Times New Roman" w:hAnsi="Times New Roman" w:cs="Times New Roman"/>
          <w:sz w:val="24"/>
          <w:szCs w:val="24"/>
          <w:lang w:val="en-US"/>
        </w:rPr>
        <w:t>Alvarito</w:t>
      </w:r>
      <w:proofErr w:type="spellEnd"/>
    </w:p>
    <w:p w:rsidR="00F523A7" w:rsidRPr="006452E2" w:rsidRDefault="00F523A7" w:rsidP="00F523A7">
      <w:pPr>
        <w:shd w:val="clear" w:color="auto" w:fill="FFFFFF"/>
        <w:spacing w:after="0" w:line="360" w:lineRule="auto"/>
        <w:rPr>
          <w:rFonts w:ascii="Times New Roman" w:hAnsi="Times New Roman" w:cs="Times New Roman"/>
          <w:sz w:val="24"/>
          <w:szCs w:val="24"/>
          <w:lang w:val="en-US"/>
        </w:rPr>
      </w:pPr>
    </w:p>
    <w:p w:rsidR="006452E2" w:rsidRDefault="006452E2" w:rsidP="00F523A7">
      <w:pPr>
        <w:pStyle w:val="E2"/>
        <w:spacing w:line="360" w:lineRule="auto"/>
      </w:pPr>
      <w:r>
        <w:t xml:space="preserve"> </w:t>
      </w:r>
      <w:bookmarkStart w:id="113" w:name="_Toc311417087"/>
      <w:r w:rsidRPr="006452E2">
        <w:t>Web</w:t>
      </w:r>
      <w:bookmarkEnd w:id="113"/>
    </w:p>
    <w:p w:rsidR="006452E2" w:rsidRPr="006452E2" w:rsidRDefault="003D08B3"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 xml:space="preserve">[1] </w:t>
      </w:r>
      <w:r w:rsidR="006452E2" w:rsidRPr="006452E2">
        <w:rPr>
          <w:rFonts w:ascii="Times New Roman" w:hAnsi="Times New Roman" w:cs="Times New Roman"/>
          <w:sz w:val="24"/>
          <w:lang w:val="es-EC"/>
        </w:rPr>
        <w:t>http://www.shoesalvarito.com</w:t>
      </w:r>
    </w:p>
    <w:p w:rsidR="006452E2" w:rsidRPr="006452E2" w:rsidRDefault="003D08B3"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 xml:space="preserve">[2] </w:t>
      </w:r>
      <w:r w:rsidR="006452E2" w:rsidRPr="006452E2">
        <w:rPr>
          <w:rFonts w:ascii="Times New Roman" w:hAnsi="Times New Roman" w:cs="Times New Roman"/>
          <w:sz w:val="24"/>
          <w:lang w:val="es-EC"/>
        </w:rPr>
        <w:t>http://marathon-sports.com</w:t>
      </w:r>
    </w:p>
    <w:p w:rsidR="006452E2" w:rsidRPr="006452E2" w:rsidRDefault="003D08B3"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 xml:space="preserve">[3] </w:t>
      </w:r>
      <w:r w:rsidR="006452E2" w:rsidRPr="006452E2">
        <w:rPr>
          <w:rFonts w:ascii="Times New Roman" w:hAnsi="Times New Roman" w:cs="Times New Roman"/>
          <w:sz w:val="24"/>
          <w:lang w:val="es-EC"/>
        </w:rPr>
        <w:t>http://www.monografias.com</w:t>
      </w:r>
    </w:p>
    <w:p w:rsidR="006452E2" w:rsidRPr="006452E2" w:rsidRDefault="003D08B3"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 xml:space="preserve">[4] </w:t>
      </w:r>
      <w:r w:rsidR="006452E2" w:rsidRPr="006452E2">
        <w:rPr>
          <w:rFonts w:ascii="Times New Roman" w:hAnsi="Times New Roman" w:cs="Times New Roman"/>
          <w:sz w:val="24"/>
          <w:lang w:val="es-EC"/>
        </w:rPr>
        <w:t>http://www.scribd.com</w:t>
      </w:r>
    </w:p>
    <w:p w:rsidR="006452E2" w:rsidRPr="006452E2" w:rsidRDefault="003D08B3"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 xml:space="preserve">[5] </w:t>
      </w:r>
      <w:r w:rsidR="006452E2" w:rsidRPr="006452E2">
        <w:rPr>
          <w:rFonts w:ascii="Times New Roman" w:hAnsi="Times New Roman" w:cs="Times New Roman"/>
          <w:sz w:val="24"/>
          <w:lang w:val="es-EC"/>
        </w:rPr>
        <w:t>http://grupoinformaticos.com.mx</w:t>
      </w:r>
    </w:p>
    <w:p w:rsidR="006452E2" w:rsidRPr="006452E2" w:rsidRDefault="003D08B3"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 xml:space="preserve">[6] </w:t>
      </w:r>
      <w:r w:rsidR="006452E2" w:rsidRPr="006452E2">
        <w:rPr>
          <w:rFonts w:ascii="Times New Roman" w:hAnsi="Times New Roman" w:cs="Times New Roman"/>
          <w:sz w:val="24"/>
          <w:lang w:val="es-EC"/>
        </w:rPr>
        <w:t>http://www.inec.gov.ec</w:t>
      </w:r>
    </w:p>
    <w:p w:rsidR="006452E2" w:rsidRPr="006452E2" w:rsidRDefault="003D08B3" w:rsidP="00F523A7">
      <w:pPr>
        <w:shd w:val="clear" w:color="auto" w:fill="FFFFFF"/>
        <w:spacing w:after="0" w:line="360" w:lineRule="auto"/>
        <w:rPr>
          <w:rStyle w:val="Hipervnculo"/>
          <w:rFonts w:ascii="Times New Roman" w:hAnsi="Times New Roman" w:cs="Times New Roman"/>
          <w:snapToGrid w:val="0"/>
          <w:color w:val="auto"/>
          <w:sz w:val="24"/>
          <w:u w:val="none"/>
        </w:rPr>
      </w:pPr>
      <w:r>
        <w:rPr>
          <w:rFonts w:ascii="Times New Roman" w:hAnsi="Times New Roman" w:cs="Times New Roman"/>
          <w:sz w:val="24"/>
          <w:lang w:val="es-EC"/>
        </w:rPr>
        <w:t xml:space="preserve">[7] </w:t>
      </w:r>
      <w:r w:rsidR="006452E2" w:rsidRPr="006452E2">
        <w:rPr>
          <w:rFonts w:ascii="Times New Roman" w:hAnsi="Times New Roman" w:cs="Times New Roman"/>
          <w:snapToGrid w:val="0"/>
          <w:sz w:val="24"/>
          <w:lang w:val="es-EC"/>
        </w:rPr>
        <w:t>http://dirimir.com</w:t>
      </w:r>
    </w:p>
    <w:p w:rsidR="006452E2" w:rsidRDefault="003D08B3" w:rsidP="00F523A7">
      <w:pPr>
        <w:shd w:val="clear" w:color="auto" w:fill="FFFFFF"/>
        <w:spacing w:after="0" w:line="360" w:lineRule="auto"/>
        <w:rPr>
          <w:rFonts w:ascii="Times New Roman" w:hAnsi="Times New Roman" w:cs="Times New Roman"/>
          <w:snapToGrid w:val="0"/>
          <w:sz w:val="24"/>
          <w:lang w:val="es-EC"/>
        </w:rPr>
      </w:pPr>
      <w:r>
        <w:rPr>
          <w:rFonts w:ascii="Times New Roman" w:hAnsi="Times New Roman" w:cs="Times New Roman"/>
          <w:sz w:val="24"/>
          <w:lang w:val="es-EC"/>
        </w:rPr>
        <w:t xml:space="preserve">[8] </w:t>
      </w:r>
      <w:r w:rsidR="00F523A7" w:rsidRPr="00F523A7">
        <w:rPr>
          <w:rFonts w:ascii="Times New Roman" w:hAnsi="Times New Roman" w:cs="Times New Roman"/>
          <w:snapToGrid w:val="0"/>
          <w:sz w:val="24"/>
          <w:lang w:val="es-EC"/>
        </w:rPr>
        <w:t>http://google.com</w:t>
      </w:r>
    </w:p>
    <w:p w:rsidR="00F523A7" w:rsidRPr="006452E2" w:rsidRDefault="00F523A7" w:rsidP="00F523A7">
      <w:pPr>
        <w:shd w:val="clear" w:color="auto" w:fill="FFFFFF"/>
        <w:spacing w:after="0" w:line="360" w:lineRule="auto"/>
        <w:rPr>
          <w:rFonts w:ascii="Times New Roman" w:hAnsi="Times New Roman" w:cs="Times New Roman"/>
          <w:sz w:val="24"/>
        </w:rPr>
      </w:pPr>
    </w:p>
    <w:p w:rsidR="006452E2" w:rsidRDefault="006452E2" w:rsidP="00F523A7">
      <w:pPr>
        <w:pStyle w:val="E2"/>
        <w:spacing w:line="360" w:lineRule="auto"/>
      </w:pPr>
      <w:r>
        <w:t xml:space="preserve"> </w:t>
      </w:r>
      <w:bookmarkStart w:id="114" w:name="_Toc311417088"/>
      <w:r>
        <w:t>Referencia:</w:t>
      </w:r>
      <w:bookmarkEnd w:id="114"/>
    </w:p>
    <w:p w:rsidR="006452E2" w:rsidRPr="006452E2" w:rsidRDefault="006452E2" w:rsidP="00F523A7">
      <w:pPr>
        <w:shd w:val="clear" w:color="auto" w:fill="FFFFFF"/>
        <w:spacing w:after="0" w:line="360" w:lineRule="auto"/>
        <w:rPr>
          <w:rFonts w:ascii="Times New Roman" w:hAnsi="Times New Roman" w:cs="Times New Roman"/>
          <w:sz w:val="24"/>
          <w:lang w:val="es-EC"/>
        </w:rPr>
      </w:pPr>
      <w:r>
        <w:rPr>
          <w:rFonts w:ascii="Times New Roman" w:hAnsi="Times New Roman" w:cs="Times New Roman"/>
          <w:sz w:val="24"/>
          <w:lang w:val="es-EC"/>
        </w:rPr>
        <w:t>Manual de marca HOLCIM</w:t>
      </w:r>
    </w:p>
    <w:p w:rsidR="006452E2" w:rsidRPr="006452E2" w:rsidRDefault="006452E2" w:rsidP="006452E2">
      <w:pPr>
        <w:pStyle w:val="E1"/>
        <w:numPr>
          <w:ilvl w:val="0"/>
          <w:numId w:val="0"/>
        </w:numPr>
        <w:rPr>
          <w:b w:val="0"/>
        </w:rPr>
      </w:pPr>
      <w:r w:rsidRPr="006452E2">
        <w:rPr>
          <w:b w:val="0"/>
        </w:rPr>
        <w:br w:type="page"/>
      </w:r>
    </w:p>
    <w:p w:rsidR="00FD6140" w:rsidRDefault="00FD6140">
      <w:pPr>
        <w:rPr>
          <w:rFonts w:ascii="Times New Roman" w:hAnsi="Times New Roman" w:cs="Times New Roman"/>
          <w:sz w:val="24"/>
          <w:szCs w:val="24"/>
        </w:rPr>
        <w:sectPr w:rsidR="00FD6140" w:rsidSect="00530495">
          <w:pgSz w:w="11907" w:h="16840" w:code="9"/>
          <w:pgMar w:top="1418" w:right="1418" w:bottom="1418" w:left="1985" w:header="1191" w:footer="851" w:gutter="0"/>
          <w:pgNumType w:chapStyle="1"/>
          <w:cols w:space="708"/>
          <w:titlePg/>
          <w:docGrid w:linePitch="360"/>
        </w:sectPr>
      </w:pPr>
    </w:p>
    <w:tbl>
      <w:tblPr>
        <w:tblpPr w:leftFromText="141" w:rightFromText="141" w:vertAnchor="page" w:horzAnchor="margin" w:tblpXSpec="right" w:tblpY="12481"/>
        <w:tblW w:w="0" w:type="auto"/>
        <w:tblLook w:val="01E0" w:firstRow="1" w:lastRow="1" w:firstColumn="1" w:lastColumn="1" w:noHBand="0" w:noVBand="0"/>
      </w:tblPr>
      <w:tblGrid>
        <w:gridCol w:w="4346"/>
      </w:tblGrid>
      <w:tr w:rsidR="00FD6140" w:rsidRPr="006D1D70" w:rsidTr="00FD6140">
        <w:trPr>
          <w:trHeight w:val="1691"/>
        </w:trPr>
        <w:tc>
          <w:tcPr>
            <w:tcW w:w="4346" w:type="dxa"/>
          </w:tcPr>
          <w:p w:rsidR="00FD6140" w:rsidRPr="001F42BA" w:rsidRDefault="00FD6140" w:rsidP="00FD6140">
            <w:pPr>
              <w:pStyle w:val="Capitulo"/>
              <w:jc w:val="center"/>
              <w:rPr>
                <w:u w:val="single"/>
              </w:rPr>
            </w:pPr>
            <w:r w:rsidRPr="00A12CD4">
              <w:rPr>
                <w:i w:val="0"/>
                <w:sz w:val="40"/>
              </w:rPr>
              <w:lastRenderedPageBreak/>
              <w:t>Anexos</w:t>
            </w:r>
          </w:p>
        </w:tc>
      </w:tr>
    </w:tbl>
    <w:p w:rsidR="00FD6140" w:rsidRDefault="00A12CD4" w:rsidP="00FD6140">
      <w:r>
        <w:rPr>
          <w:noProof/>
          <w:lang w:val="es-EC" w:eastAsia="es-EC"/>
        </w:rPr>
        <mc:AlternateContent>
          <mc:Choice Requires="wps">
            <w:drawing>
              <wp:anchor distT="0" distB="0" distL="114300" distR="114300" simplePos="0" relativeHeight="251688960" behindDoc="0" locked="0" layoutInCell="1" allowOverlap="1" wp14:anchorId="231BB6B0" wp14:editId="793C4A83">
                <wp:simplePos x="0" y="0"/>
                <wp:positionH relativeFrom="column">
                  <wp:posOffset>47330</wp:posOffset>
                </wp:positionH>
                <wp:positionV relativeFrom="paragraph">
                  <wp:posOffset>215989</wp:posOffset>
                </wp:positionV>
                <wp:extent cx="1648046" cy="6031865"/>
                <wp:effectExtent l="0" t="0" r="28575" b="26035"/>
                <wp:wrapNone/>
                <wp:docPr id="258" name="258 Rectángulo"/>
                <wp:cNvGraphicFramePr/>
                <a:graphic xmlns:a="http://schemas.openxmlformats.org/drawingml/2006/main">
                  <a:graphicData uri="http://schemas.microsoft.com/office/word/2010/wordprocessingShape">
                    <wps:wsp>
                      <wps:cNvSpPr/>
                      <wps:spPr>
                        <a:xfrm>
                          <a:off x="0" y="0"/>
                          <a:ext cx="1648046" cy="6031865"/>
                        </a:xfrm>
                        <a:prstGeom prst="rect">
                          <a:avLst/>
                        </a:prstGeom>
                        <a:solidFill>
                          <a:schemeClr val="bg1">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8 Rectángulo" o:spid="_x0000_s1026" style="position:absolute;margin-left:3.75pt;margin-top:17pt;width:129.75pt;height:47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" fillcolor="#bfbfbf [2412]" strokecolor="#243f60 [1604]" strokeweight="1.5pt"/>
            </w:pict>
          </mc:Fallback>
        </mc:AlternateContent>
      </w:r>
    </w:p>
    <w:p w:rsidR="00FD6140" w:rsidRDefault="00FD6140" w:rsidP="00FD6140">
      <w:r>
        <w:rPr>
          <w:noProof/>
          <w:lang w:val="es-EC" w:eastAsia="es-EC"/>
        </w:rPr>
        <w:drawing>
          <wp:anchor distT="0" distB="0" distL="114300" distR="114300" simplePos="0" relativeHeight="251689984" behindDoc="0" locked="0" layoutInCell="1" allowOverlap="1" wp14:anchorId="190375DC" wp14:editId="34CD2C8C">
            <wp:simplePos x="0" y="0"/>
            <wp:positionH relativeFrom="column">
              <wp:posOffset>-33265</wp:posOffset>
            </wp:positionH>
            <wp:positionV relativeFrom="paragraph">
              <wp:posOffset>6179185</wp:posOffset>
            </wp:positionV>
            <wp:extent cx="1849120" cy="1843405"/>
            <wp:effectExtent l="0" t="0" r="0" b="4445"/>
            <wp:wrapNone/>
            <wp:docPr id="2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13">
                      <a:extLst>
                        <a:ext uri="{28A0092B-C50C-407E-A947-70E740481C1C}">
                          <a14:useLocalDpi xmlns:a14="http://schemas.microsoft.com/office/drawing/2010/main" val="0"/>
                        </a:ext>
                      </a:extLst>
                    </a:blip>
                    <a:stretch>
                      <a:fillRect/>
                    </a:stretch>
                  </pic:blipFill>
                  <pic:spPr>
                    <a:xfrm>
                      <a:off x="0" y="0"/>
                      <a:ext cx="1849120" cy="1843405"/>
                    </a:xfrm>
                    <a:prstGeom prst="rect">
                      <a:avLst/>
                    </a:prstGeom>
                  </pic:spPr>
                </pic:pic>
              </a:graphicData>
            </a:graphic>
            <wp14:sizeRelH relativeFrom="page">
              <wp14:pctWidth>0</wp14:pctWidth>
            </wp14:sizeRelH>
            <wp14:sizeRelV relativeFrom="page">
              <wp14:pctHeight>0</wp14:pctHeight>
            </wp14:sizeRelV>
          </wp:anchor>
        </w:drawing>
      </w:r>
    </w:p>
    <w:p w:rsidR="006452E2" w:rsidRDefault="006452E2">
      <w:pPr>
        <w:rPr>
          <w:rFonts w:ascii="Times New Roman" w:hAnsi="Times New Roman" w:cs="Times New Roman"/>
          <w:sz w:val="24"/>
          <w:szCs w:val="24"/>
        </w:rPr>
      </w:pPr>
      <w:r>
        <w:rPr>
          <w:rFonts w:ascii="Times New Roman" w:hAnsi="Times New Roman" w:cs="Times New Roman"/>
          <w:sz w:val="24"/>
          <w:szCs w:val="24"/>
        </w:rPr>
        <w:br w:type="page"/>
      </w:r>
    </w:p>
    <w:p w:rsidR="00B60C64" w:rsidRDefault="00B60C64" w:rsidP="00B60C64">
      <w:pPr>
        <w:pStyle w:val="E1"/>
        <w:numPr>
          <w:ilvl w:val="0"/>
          <w:numId w:val="0"/>
        </w:numPr>
        <w:spacing w:after="0" w:line="360" w:lineRule="auto"/>
        <w:ind w:left="360"/>
      </w:pPr>
      <w:bookmarkStart w:id="115" w:name="_Toc311417089"/>
    </w:p>
    <w:p w:rsidR="006452E2" w:rsidRDefault="006452E2" w:rsidP="00F523A7">
      <w:pPr>
        <w:pStyle w:val="E1"/>
        <w:spacing w:after="0" w:line="360" w:lineRule="auto"/>
      </w:pPr>
      <w:r>
        <w:t>Anexos</w:t>
      </w:r>
      <w:bookmarkEnd w:id="115"/>
    </w:p>
    <w:p w:rsidR="006452E2" w:rsidRDefault="006452E2" w:rsidP="00F523A7">
      <w:pPr>
        <w:pStyle w:val="E2"/>
        <w:spacing w:line="360" w:lineRule="auto"/>
      </w:pPr>
      <w:r>
        <w:t xml:space="preserve"> </w:t>
      </w:r>
      <w:bookmarkStart w:id="116" w:name="_Toc311417090"/>
      <w:r>
        <w:t>Manual de Marca</w:t>
      </w:r>
      <w:bookmarkEnd w:id="116"/>
    </w:p>
    <w:p w:rsidR="006452E2" w:rsidRDefault="006452E2" w:rsidP="00F523A7">
      <w:pPr>
        <w:spacing w:after="0" w:line="360" w:lineRule="auto"/>
        <w:rPr>
          <w:rFonts w:ascii="Times New Roman" w:hAnsi="Times New Roman" w:cs="Times New Roman"/>
          <w:sz w:val="24"/>
          <w:szCs w:val="24"/>
        </w:rPr>
      </w:pPr>
    </w:p>
    <w:p w:rsidR="00FC7748" w:rsidRDefault="00FC7748" w:rsidP="00F523A7">
      <w:pPr>
        <w:spacing w:after="0" w:line="360" w:lineRule="auto"/>
        <w:rPr>
          <w:rFonts w:ascii="Times New Roman" w:hAnsi="Times New Roman" w:cs="Times New Roman"/>
          <w:sz w:val="24"/>
          <w:szCs w:val="24"/>
        </w:rPr>
      </w:pPr>
      <w:r>
        <w:rPr>
          <w:rFonts w:ascii="Times New Roman" w:hAnsi="Times New Roman" w:cs="Times New Roman"/>
          <w:sz w:val="24"/>
          <w:szCs w:val="24"/>
        </w:rPr>
        <w:t>Se entregará como anexo físico el respectivo manual de marca realizado para la nueva versión del isologo.</w:t>
      </w:r>
    </w:p>
    <w:p w:rsidR="006452E2" w:rsidRDefault="006452E2">
      <w:pPr>
        <w:rPr>
          <w:rFonts w:ascii="Times New Roman" w:hAnsi="Times New Roman" w:cs="Times New Roman"/>
          <w:sz w:val="24"/>
          <w:szCs w:val="24"/>
        </w:rPr>
      </w:pPr>
      <w:r>
        <w:rPr>
          <w:rFonts w:ascii="Times New Roman" w:hAnsi="Times New Roman" w:cs="Times New Roman"/>
          <w:noProof/>
          <w:sz w:val="24"/>
          <w:szCs w:val="24"/>
          <w:lang w:val="es-EC" w:eastAsia="es-EC"/>
        </w:rPr>
        <w:drawing>
          <wp:inline distT="0" distB="0" distL="0" distR="0" wp14:anchorId="3E32D678" wp14:editId="3F5A8ABE">
            <wp:extent cx="5400040" cy="5810250"/>
            <wp:effectExtent l="19050" t="19050" r="10160" b="19050"/>
            <wp:docPr id="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jpg"/>
                    <pic:cNvPicPr/>
                  </pic:nvPicPr>
                  <pic:blipFill>
                    <a:blip r:embed="rId70">
                      <a:extLst>
                        <a:ext uri="{28A0092B-C50C-407E-A947-70E740481C1C}">
                          <a14:useLocalDpi xmlns:a14="http://schemas.microsoft.com/office/drawing/2010/main" val="0"/>
                        </a:ext>
                      </a:extLst>
                    </a:blip>
                    <a:stretch>
                      <a:fillRect/>
                    </a:stretch>
                  </pic:blipFill>
                  <pic:spPr>
                    <a:xfrm>
                      <a:off x="0" y="0"/>
                      <a:ext cx="5400040" cy="5810250"/>
                    </a:xfrm>
                    <a:prstGeom prst="rect">
                      <a:avLst/>
                    </a:prstGeom>
                    <a:ln>
                      <a:solidFill>
                        <a:schemeClr val="tx1"/>
                      </a:solidFill>
                    </a:ln>
                  </pic:spPr>
                </pic:pic>
              </a:graphicData>
            </a:graphic>
          </wp:inline>
        </w:drawing>
      </w:r>
    </w:p>
    <w:p w:rsidR="00FC7748" w:rsidRPr="006E1EB6" w:rsidRDefault="00FC7748">
      <w:pPr>
        <w:rPr>
          <w:rFonts w:ascii="Times New Roman" w:hAnsi="Times New Roman" w:cs="Times New Roman"/>
          <w:sz w:val="24"/>
          <w:szCs w:val="24"/>
        </w:rPr>
      </w:pPr>
    </w:p>
    <w:sectPr w:rsidR="00FC7748" w:rsidRPr="006E1EB6" w:rsidSect="00530495">
      <w:pgSz w:w="11907" w:h="16840" w:code="9"/>
      <w:pgMar w:top="1418" w:right="1418" w:bottom="1418" w:left="1985" w:header="1191" w:footer="851"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9E2" w:rsidRDefault="00CE69E2" w:rsidP="00C9785F">
      <w:pPr>
        <w:spacing w:after="0" w:line="240" w:lineRule="auto"/>
      </w:pPr>
      <w:r>
        <w:separator/>
      </w:r>
    </w:p>
  </w:endnote>
  <w:endnote w:type="continuationSeparator" w:id="0">
    <w:p w:rsidR="00CE69E2" w:rsidRDefault="00CE69E2" w:rsidP="00C97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246388"/>
      <w:docPartObj>
        <w:docPartGallery w:val="Page Numbers (Bottom of Page)"/>
        <w:docPartUnique/>
      </w:docPartObj>
    </w:sdtPr>
    <w:sdtEndPr>
      <w:rPr>
        <w:rFonts w:ascii="Times New Roman" w:hAnsi="Times New Roman" w:cs="Times New Roman"/>
        <w:b/>
        <w:i/>
      </w:rPr>
    </w:sdtEndPr>
    <w:sdtContent>
      <w:p w:rsidR="00C50E33" w:rsidRPr="00DC2A27" w:rsidRDefault="00C50E33" w:rsidP="004C2BB3">
        <w:pPr>
          <w:pStyle w:val="Piedepgina"/>
          <w:tabs>
            <w:tab w:val="clear" w:pos="8838"/>
            <w:tab w:val="right" w:pos="8505"/>
          </w:tabs>
          <w:jc w:val="center"/>
          <w:rPr>
            <w:rFonts w:ascii="Times New Roman" w:hAnsi="Times New Roman" w:cs="Times New Roman"/>
            <w:b/>
            <w:i/>
          </w:rPr>
        </w:pPr>
        <w:r>
          <w:rPr>
            <w:rFonts w:ascii="Times New Roman" w:hAnsi="Times New Roman" w:cs="Times New Roman"/>
            <w:b/>
            <w:i/>
            <w:noProof/>
            <w:lang w:val="es-EC" w:eastAsia="es-EC"/>
          </w:rPr>
          <mc:AlternateContent>
            <mc:Choice Requires="wps">
              <w:drawing>
                <wp:anchor distT="0" distB="0" distL="114300" distR="114300" simplePos="0" relativeHeight="251659264" behindDoc="0" locked="0" layoutInCell="1" allowOverlap="1" wp14:anchorId="20D8AE14" wp14:editId="339AE96B">
                  <wp:simplePos x="0" y="0"/>
                  <wp:positionH relativeFrom="column">
                    <wp:posOffset>24861</wp:posOffset>
                  </wp:positionH>
                  <wp:positionV relativeFrom="paragraph">
                    <wp:posOffset>-23471</wp:posOffset>
                  </wp:positionV>
                  <wp:extent cx="5391509" cy="0"/>
                  <wp:effectExtent l="0" t="0" r="19050" b="19050"/>
                  <wp:wrapNone/>
                  <wp:docPr id="242" name="242 Conector recto"/>
                  <wp:cNvGraphicFramePr/>
                  <a:graphic xmlns:a="http://schemas.openxmlformats.org/drawingml/2006/main">
                    <a:graphicData uri="http://schemas.microsoft.com/office/word/2010/wordprocessingShape">
                      <wps:wsp>
                        <wps:cNvCnPr/>
                        <wps:spPr>
                          <a:xfrm>
                            <a:off x="0" y="0"/>
                            <a:ext cx="53915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42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85pt" to="42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" strokecolor="black [3213]"/>
              </w:pict>
            </mc:Fallback>
          </mc:AlternateContent>
        </w:r>
        <w:r w:rsidRPr="00DC2A27">
          <w:rPr>
            <w:rFonts w:ascii="Times New Roman" w:hAnsi="Times New Roman" w:cs="Times New Roman"/>
            <w:b/>
            <w:i/>
          </w:rPr>
          <w:t>EDCOM</w:t>
        </w:r>
        <w:r w:rsidRPr="00DC2A27">
          <w:rPr>
            <w:rFonts w:ascii="Times New Roman" w:hAnsi="Times New Roman" w:cs="Times New Roman"/>
            <w:b/>
            <w:i/>
          </w:rPr>
          <w:tab/>
          <w:t xml:space="preserve">Página </w:t>
        </w:r>
        <w:r w:rsidRPr="00DC2A27">
          <w:rPr>
            <w:rFonts w:ascii="Times New Roman" w:hAnsi="Times New Roman" w:cs="Times New Roman"/>
            <w:b/>
            <w:i/>
          </w:rPr>
          <w:fldChar w:fldCharType="begin"/>
        </w:r>
        <w:r w:rsidRPr="00DC2A27">
          <w:rPr>
            <w:rFonts w:ascii="Times New Roman" w:hAnsi="Times New Roman" w:cs="Times New Roman"/>
            <w:b/>
            <w:i/>
          </w:rPr>
          <w:instrText>PAGE   \* MERGEFORMAT</w:instrText>
        </w:r>
        <w:r w:rsidRPr="00DC2A27">
          <w:rPr>
            <w:rFonts w:ascii="Times New Roman" w:hAnsi="Times New Roman" w:cs="Times New Roman"/>
            <w:b/>
            <w:i/>
          </w:rPr>
          <w:fldChar w:fldCharType="separate"/>
        </w:r>
        <w:r w:rsidR="00705975">
          <w:rPr>
            <w:rFonts w:ascii="Times New Roman" w:hAnsi="Times New Roman" w:cs="Times New Roman"/>
            <w:b/>
            <w:i/>
            <w:noProof/>
          </w:rPr>
          <w:t>1</w:t>
        </w:r>
        <w:r w:rsidRPr="00DC2A27">
          <w:rPr>
            <w:rFonts w:ascii="Times New Roman" w:hAnsi="Times New Roman" w:cs="Times New Roman"/>
            <w:b/>
            <w:i/>
          </w:rPr>
          <w:fldChar w:fldCharType="end"/>
        </w:r>
        <w:r w:rsidRPr="00DC2A27">
          <w:rPr>
            <w:rFonts w:ascii="Times New Roman" w:hAnsi="Times New Roman" w:cs="Times New Roman"/>
            <w:b/>
            <w:i/>
          </w:rPr>
          <w:tab/>
          <w:t>ESPOL</w:t>
        </w:r>
      </w:p>
    </w:sdtContent>
  </w:sdt>
  <w:p w:rsidR="00C50E33" w:rsidRPr="008810C8" w:rsidRDefault="00C50E33">
    <w:pPr>
      <w:pStyle w:val="Piedepgina"/>
      <w:rPr>
        <w:rFonts w:ascii="Times New Roman" w:hAnsi="Times New Roman" w:cs="Times New Roman"/>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33" w:rsidRPr="00921547" w:rsidRDefault="00C50E33" w:rsidP="00921547">
    <w:pPr>
      <w:pStyle w:val="Piedepgina"/>
      <w:jc w:val="center"/>
      <w:rPr>
        <w:rFonts w:ascii="Times New Roman" w:hAnsi="Times New Roman" w:cs="Times New Roman"/>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9E2" w:rsidRDefault="00CE69E2" w:rsidP="00C9785F">
      <w:pPr>
        <w:spacing w:after="0" w:line="240" w:lineRule="auto"/>
      </w:pPr>
      <w:r>
        <w:separator/>
      </w:r>
    </w:p>
  </w:footnote>
  <w:footnote w:type="continuationSeparator" w:id="0">
    <w:p w:rsidR="00CE69E2" w:rsidRDefault="00CE69E2" w:rsidP="00C978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33" w:rsidRPr="00751024" w:rsidRDefault="00C50E33">
    <w:pPr>
      <w:pStyle w:val="Encabezado"/>
      <w:rPr>
        <w:rFonts w:ascii="Times New Roman" w:hAnsi="Times New Roman" w:cs="Times New Roman"/>
        <w:b/>
        <w:i/>
        <w:sz w:val="20"/>
        <w:u w:val="single"/>
      </w:rPr>
    </w:pPr>
    <w:r w:rsidRPr="00751024">
      <w:rPr>
        <w:rFonts w:ascii="Times New Roman" w:hAnsi="Times New Roman" w:cs="Times New Roman"/>
        <w:b/>
        <w:i/>
        <w:sz w:val="20"/>
        <w:u w:val="single"/>
      </w:rPr>
      <w:t>Informe de Materia de Graduación</w:t>
    </w:r>
    <w:r w:rsidRPr="00751024">
      <w:rPr>
        <w:rFonts w:ascii="Times New Roman" w:hAnsi="Times New Roman" w:cs="Times New Roman"/>
        <w:b/>
        <w:i/>
        <w:sz w:val="20"/>
        <w:u w:val="single"/>
      </w:rPr>
      <w:tab/>
      <w:t xml:space="preserve">               Rediseño de imagen corporativa</w:t>
    </w:r>
    <w:r>
      <w:rPr>
        <w:rFonts w:ascii="Times New Roman" w:hAnsi="Times New Roman" w:cs="Times New Roman"/>
        <w:b/>
        <w:i/>
        <w:sz w:val="20"/>
        <w:u w:val="single"/>
      </w:rPr>
      <w:t xml:space="preserve"> almacenes</w:t>
    </w:r>
    <w:r w:rsidRPr="00751024">
      <w:rPr>
        <w:rFonts w:ascii="Times New Roman" w:hAnsi="Times New Roman" w:cs="Times New Roman"/>
        <w:b/>
        <w:i/>
        <w:sz w:val="20"/>
        <w:u w:val="single"/>
      </w:rPr>
      <w:t xml:space="preserve"> Shoes Alvarito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25B1"/>
    <w:multiLevelType w:val="multilevel"/>
    <w:tmpl w:val="EF3ECA76"/>
    <w:lvl w:ilvl="0">
      <w:start w:val="1"/>
      <w:numFmt w:val="decimal"/>
      <w:lvlText w:val="%1."/>
      <w:lvlJc w:val="left"/>
      <w:pPr>
        <w:ind w:left="360" w:hanging="360"/>
      </w:pPr>
      <w:rPr>
        <w:b/>
      </w:rPr>
    </w:lvl>
    <w:lvl w:ilvl="1">
      <w:start w:val="1"/>
      <w:numFmt w:val="decimal"/>
      <w:lvlText w:val="%1.%2."/>
      <w:lvlJc w:val="left"/>
      <w:pPr>
        <w:ind w:left="792" w:hanging="432"/>
      </w:pPr>
      <w:rPr>
        <w:b/>
        <w:sz w:val="24"/>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F2F2E2C"/>
    <w:multiLevelType w:val="hybridMultilevel"/>
    <w:tmpl w:val="10747F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FC527D8"/>
    <w:multiLevelType w:val="multilevel"/>
    <w:tmpl w:val="99304D2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8A2F3B"/>
    <w:multiLevelType w:val="multilevel"/>
    <w:tmpl w:val="1B7A59AE"/>
    <w:lvl w:ilvl="0">
      <w:start w:val="1"/>
      <w:numFmt w:val="decimal"/>
      <w:lvlText w:val="%1."/>
      <w:lvlJc w:val="left"/>
      <w:pPr>
        <w:ind w:left="360" w:hanging="360"/>
      </w:pPr>
      <w:rPr>
        <w:b/>
      </w:rPr>
    </w:lvl>
    <w:lvl w:ilvl="1">
      <w:start w:val="1"/>
      <w:numFmt w:val="decimal"/>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6392E90"/>
    <w:multiLevelType w:val="multilevel"/>
    <w:tmpl w:val="EF3ECA76"/>
    <w:lvl w:ilvl="0">
      <w:start w:val="1"/>
      <w:numFmt w:val="decimal"/>
      <w:lvlText w:val="%1."/>
      <w:lvlJc w:val="left"/>
      <w:pPr>
        <w:ind w:left="360" w:hanging="360"/>
      </w:pPr>
      <w:rPr>
        <w:b/>
      </w:rPr>
    </w:lvl>
    <w:lvl w:ilvl="1">
      <w:start w:val="1"/>
      <w:numFmt w:val="decimal"/>
      <w:lvlText w:val="%1.%2."/>
      <w:lvlJc w:val="left"/>
      <w:pPr>
        <w:ind w:left="792" w:hanging="432"/>
      </w:pPr>
      <w:rPr>
        <w:b/>
        <w:sz w:val="24"/>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E3380E"/>
    <w:multiLevelType w:val="multilevel"/>
    <w:tmpl w:val="84B0C47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7DD2331"/>
    <w:multiLevelType w:val="multilevel"/>
    <w:tmpl w:val="94FE3E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A35326"/>
    <w:multiLevelType w:val="hybridMultilevel"/>
    <w:tmpl w:val="5E94F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95E6389"/>
    <w:multiLevelType w:val="hybridMultilevel"/>
    <w:tmpl w:val="B46C32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A42012E"/>
    <w:multiLevelType w:val="hybridMultilevel"/>
    <w:tmpl w:val="E97609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A9E560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B7E6142"/>
    <w:multiLevelType w:val="multilevel"/>
    <w:tmpl w:val="C674E1E4"/>
    <w:lvl w:ilvl="0">
      <w:start w:val="1"/>
      <w:numFmt w:val="decimal"/>
      <w:lvlText w:val="%1."/>
      <w:lvlJc w:val="left"/>
      <w:pPr>
        <w:ind w:left="1068" w:hanging="360"/>
      </w:pPr>
      <w:rPr>
        <w:b/>
      </w:rPr>
    </w:lvl>
    <w:lvl w:ilvl="1">
      <w:start w:val="1"/>
      <w:numFmt w:val="decimal"/>
      <w:lvlText w:val="%1.%2."/>
      <w:lvlJc w:val="left"/>
      <w:pPr>
        <w:ind w:left="1500" w:hanging="432"/>
      </w:pPr>
      <w:rPr>
        <w:b/>
        <w:sz w:val="28"/>
      </w:rPr>
    </w:lvl>
    <w:lvl w:ilvl="2">
      <w:start w:val="1"/>
      <w:numFmt w:val="decimal"/>
      <w:lvlText w:val="%1.%2.%3."/>
      <w:lvlJc w:val="left"/>
      <w:pPr>
        <w:ind w:left="1932" w:hanging="504"/>
      </w:pPr>
      <w:rPr>
        <w:b/>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nsid w:val="1EC06A43"/>
    <w:multiLevelType w:val="multilevel"/>
    <w:tmpl w:val="1B7A59AE"/>
    <w:lvl w:ilvl="0">
      <w:start w:val="1"/>
      <w:numFmt w:val="decimal"/>
      <w:lvlText w:val="%1."/>
      <w:lvlJc w:val="left"/>
      <w:pPr>
        <w:ind w:left="360" w:hanging="360"/>
      </w:pPr>
      <w:rPr>
        <w:b/>
      </w:rPr>
    </w:lvl>
    <w:lvl w:ilvl="1">
      <w:start w:val="1"/>
      <w:numFmt w:val="decimal"/>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6140289"/>
    <w:multiLevelType w:val="hybridMultilevel"/>
    <w:tmpl w:val="C0481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C8F17FF"/>
    <w:multiLevelType w:val="hybridMultilevel"/>
    <w:tmpl w:val="9B14E7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3BB3878"/>
    <w:multiLevelType w:val="multilevel"/>
    <w:tmpl w:val="4A5C2B1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3E35131"/>
    <w:multiLevelType w:val="multilevel"/>
    <w:tmpl w:val="8E969A0E"/>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C3D33FF"/>
    <w:multiLevelType w:val="multilevel"/>
    <w:tmpl w:val="EF3ECA76"/>
    <w:lvl w:ilvl="0">
      <w:start w:val="1"/>
      <w:numFmt w:val="decimal"/>
      <w:lvlText w:val="%1."/>
      <w:lvlJc w:val="left"/>
      <w:pPr>
        <w:ind w:left="1068" w:hanging="360"/>
      </w:pPr>
      <w:rPr>
        <w:b/>
      </w:rPr>
    </w:lvl>
    <w:lvl w:ilvl="1">
      <w:start w:val="1"/>
      <w:numFmt w:val="decimal"/>
      <w:lvlText w:val="%1.%2."/>
      <w:lvlJc w:val="left"/>
      <w:pPr>
        <w:ind w:left="1500" w:hanging="432"/>
      </w:pPr>
      <w:rPr>
        <w:b/>
        <w:sz w:val="24"/>
      </w:rPr>
    </w:lvl>
    <w:lvl w:ilvl="2">
      <w:start w:val="1"/>
      <w:numFmt w:val="decimal"/>
      <w:lvlText w:val="%1.%2.%3."/>
      <w:lvlJc w:val="left"/>
      <w:pPr>
        <w:ind w:left="1932" w:hanging="504"/>
      </w:pPr>
      <w:rPr>
        <w:b/>
      </w:rPr>
    </w:lvl>
    <w:lvl w:ilvl="3">
      <w:start w:val="1"/>
      <w:numFmt w:val="decimal"/>
      <w:lvlText w:val="%1.%2.%3.%4."/>
      <w:lvlJc w:val="left"/>
      <w:pPr>
        <w:ind w:left="2436" w:hanging="648"/>
      </w:pPr>
      <w:rPr>
        <w:b/>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8">
    <w:nsid w:val="3C6A65EE"/>
    <w:multiLevelType w:val="hybridMultilevel"/>
    <w:tmpl w:val="5E5E9B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CFD7AB5"/>
    <w:multiLevelType w:val="multilevel"/>
    <w:tmpl w:val="C674E1E4"/>
    <w:lvl w:ilvl="0">
      <w:start w:val="1"/>
      <w:numFmt w:val="decimal"/>
      <w:lvlText w:val="%1."/>
      <w:lvlJc w:val="left"/>
      <w:pPr>
        <w:ind w:left="360" w:hanging="360"/>
      </w:pPr>
      <w:rPr>
        <w:b/>
      </w:rPr>
    </w:lvl>
    <w:lvl w:ilvl="1">
      <w:start w:val="1"/>
      <w:numFmt w:val="decimal"/>
      <w:lvlText w:val="%1.%2."/>
      <w:lvlJc w:val="left"/>
      <w:pPr>
        <w:ind w:left="792" w:hanging="432"/>
      </w:pPr>
      <w:rPr>
        <w:b/>
        <w:sz w:val="2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5C6706"/>
    <w:multiLevelType w:val="hybridMultilevel"/>
    <w:tmpl w:val="1E62D9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FB7031A"/>
    <w:multiLevelType w:val="multilevel"/>
    <w:tmpl w:val="7892D99E"/>
    <w:lvl w:ilvl="0">
      <w:start w:val="1"/>
      <w:numFmt w:val="decimal"/>
      <w:pStyle w:val="E1"/>
      <w:lvlText w:val="%1."/>
      <w:lvlJc w:val="left"/>
      <w:pPr>
        <w:ind w:left="360" w:hanging="360"/>
      </w:pPr>
      <w:rPr>
        <w:b/>
      </w:rPr>
    </w:lvl>
    <w:lvl w:ilvl="1">
      <w:start w:val="1"/>
      <w:numFmt w:val="decimal"/>
      <w:pStyle w:val="E2"/>
      <w:lvlText w:val="%1.%2."/>
      <w:lvlJc w:val="left"/>
      <w:pPr>
        <w:ind w:left="792" w:hanging="432"/>
      </w:pPr>
      <w:rPr>
        <w:b/>
        <w:sz w:val="28"/>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3F2F3B"/>
    <w:multiLevelType w:val="hybridMultilevel"/>
    <w:tmpl w:val="41A24A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3A42DE9"/>
    <w:multiLevelType w:val="multilevel"/>
    <w:tmpl w:val="C674E1E4"/>
    <w:lvl w:ilvl="0">
      <w:start w:val="1"/>
      <w:numFmt w:val="decimal"/>
      <w:lvlText w:val="%1."/>
      <w:lvlJc w:val="left"/>
      <w:pPr>
        <w:ind w:left="1776" w:hanging="360"/>
      </w:pPr>
      <w:rPr>
        <w:b/>
      </w:rPr>
    </w:lvl>
    <w:lvl w:ilvl="1">
      <w:start w:val="1"/>
      <w:numFmt w:val="decimal"/>
      <w:lvlText w:val="%1.%2."/>
      <w:lvlJc w:val="left"/>
      <w:pPr>
        <w:ind w:left="2208" w:hanging="432"/>
      </w:pPr>
      <w:rPr>
        <w:b/>
        <w:sz w:val="28"/>
      </w:rPr>
    </w:lvl>
    <w:lvl w:ilvl="2">
      <w:start w:val="1"/>
      <w:numFmt w:val="decimal"/>
      <w:lvlText w:val="%1.%2.%3."/>
      <w:lvlJc w:val="left"/>
      <w:pPr>
        <w:ind w:left="2640" w:hanging="504"/>
      </w:pPr>
      <w:rPr>
        <w:b/>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4">
    <w:nsid w:val="48A05455"/>
    <w:multiLevelType w:val="multilevel"/>
    <w:tmpl w:val="C674E1E4"/>
    <w:lvl w:ilvl="0">
      <w:start w:val="1"/>
      <w:numFmt w:val="decimal"/>
      <w:lvlText w:val="%1."/>
      <w:lvlJc w:val="left"/>
      <w:pPr>
        <w:ind w:left="360" w:hanging="360"/>
      </w:pPr>
      <w:rPr>
        <w:b/>
      </w:rPr>
    </w:lvl>
    <w:lvl w:ilvl="1">
      <w:start w:val="1"/>
      <w:numFmt w:val="decimal"/>
      <w:lvlText w:val="%1.%2."/>
      <w:lvlJc w:val="left"/>
      <w:pPr>
        <w:ind w:left="792" w:hanging="432"/>
      </w:pPr>
      <w:rPr>
        <w:b/>
        <w:sz w:val="2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9E40AE"/>
    <w:multiLevelType w:val="multilevel"/>
    <w:tmpl w:val="18361FA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C5C2105"/>
    <w:multiLevelType w:val="multilevel"/>
    <w:tmpl w:val="C674E1E4"/>
    <w:lvl w:ilvl="0">
      <w:start w:val="1"/>
      <w:numFmt w:val="decimal"/>
      <w:lvlText w:val="%1."/>
      <w:lvlJc w:val="left"/>
      <w:pPr>
        <w:ind w:left="1776" w:hanging="360"/>
      </w:pPr>
      <w:rPr>
        <w:b/>
      </w:rPr>
    </w:lvl>
    <w:lvl w:ilvl="1">
      <w:start w:val="1"/>
      <w:numFmt w:val="decimal"/>
      <w:lvlText w:val="%1.%2."/>
      <w:lvlJc w:val="left"/>
      <w:pPr>
        <w:ind w:left="2208" w:hanging="432"/>
      </w:pPr>
      <w:rPr>
        <w:b/>
        <w:sz w:val="28"/>
      </w:rPr>
    </w:lvl>
    <w:lvl w:ilvl="2">
      <w:start w:val="1"/>
      <w:numFmt w:val="decimal"/>
      <w:lvlText w:val="%1.%2.%3."/>
      <w:lvlJc w:val="left"/>
      <w:pPr>
        <w:ind w:left="2640" w:hanging="504"/>
      </w:pPr>
      <w:rPr>
        <w:b/>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7">
    <w:nsid w:val="541565C2"/>
    <w:multiLevelType w:val="multilevel"/>
    <w:tmpl w:val="1B7A59AE"/>
    <w:lvl w:ilvl="0">
      <w:start w:val="1"/>
      <w:numFmt w:val="decimal"/>
      <w:lvlText w:val="%1."/>
      <w:lvlJc w:val="left"/>
      <w:pPr>
        <w:ind w:left="717" w:hanging="360"/>
      </w:pPr>
      <w:rPr>
        <w:b/>
      </w:rPr>
    </w:lvl>
    <w:lvl w:ilvl="1">
      <w:start w:val="1"/>
      <w:numFmt w:val="decimal"/>
      <w:lvlText w:val="%1.%2."/>
      <w:lvlJc w:val="left"/>
      <w:pPr>
        <w:ind w:left="1149" w:hanging="432"/>
      </w:pPr>
      <w:rPr>
        <w:b/>
        <w:sz w:val="28"/>
      </w:r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28">
    <w:nsid w:val="566A6F2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BBD18E5"/>
    <w:multiLevelType w:val="multilevel"/>
    <w:tmpl w:val="64AA4AA4"/>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F131848"/>
    <w:multiLevelType w:val="hybridMultilevel"/>
    <w:tmpl w:val="61569C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0027522"/>
    <w:multiLevelType w:val="hybridMultilevel"/>
    <w:tmpl w:val="EF2862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B43288E"/>
    <w:multiLevelType w:val="multilevel"/>
    <w:tmpl w:val="2E42FDDA"/>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FEE4E9C"/>
    <w:multiLevelType w:val="hybridMultilevel"/>
    <w:tmpl w:val="01FA0DEC"/>
    <w:lvl w:ilvl="0" w:tplc="97FAC832">
      <w:start w:val="1"/>
      <w:numFmt w:val="bullet"/>
      <w:lvlText w:val="•"/>
      <w:lvlJc w:val="left"/>
      <w:pPr>
        <w:tabs>
          <w:tab w:val="num" w:pos="360"/>
        </w:tabs>
        <w:ind w:left="360" w:hanging="360"/>
      </w:pPr>
      <w:rPr>
        <w:rFonts w:ascii="Arial" w:hAnsi="Arial" w:hint="default"/>
      </w:rPr>
    </w:lvl>
    <w:lvl w:ilvl="1" w:tplc="C2FA8502" w:tentative="1">
      <w:start w:val="1"/>
      <w:numFmt w:val="bullet"/>
      <w:lvlText w:val="•"/>
      <w:lvlJc w:val="left"/>
      <w:pPr>
        <w:tabs>
          <w:tab w:val="num" w:pos="1080"/>
        </w:tabs>
        <w:ind w:left="1080" w:hanging="360"/>
      </w:pPr>
      <w:rPr>
        <w:rFonts w:ascii="Arial" w:hAnsi="Arial" w:hint="default"/>
      </w:rPr>
    </w:lvl>
    <w:lvl w:ilvl="2" w:tplc="13F4DE5A" w:tentative="1">
      <w:start w:val="1"/>
      <w:numFmt w:val="bullet"/>
      <w:lvlText w:val="•"/>
      <w:lvlJc w:val="left"/>
      <w:pPr>
        <w:tabs>
          <w:tab w:val="num" w:pos="1800"/>
        </w:tabs>
        <w:ind w:left="1800" w:hanging="360"/>
      </w:pPr>
      <w:rPr>
        <w:rFonts w:ascii="Arial" w:hAnsi="Arial" w:hint="default"/>
      </w:rPr>
    </w:lvl>
    <w:lvl w:ilvl="3" w:tplc="BC802B82" w:tentative="1">
      <w:start w:val="1"/>
      <w:numFmt w:val="bullet"/>
      <w:lvlText w:val="•"/>
      <w:lvlJc w:val="left"/>
      <w:pPr>
        <w:tabs>
          <w:tab w:val="num" w:pos="2520"/>
        </w:tabs>
        <w:ind w:left="2520" w:hanging="360"/>
      </w:pPr>
      <w:rPr>
        <w:rFonts w:ascii="Arial" w:hAnsi="Arial" w:hint="default"/>
      </w:rPr>
    </w:lvl>
    <w:lvl w:ilvl="4" w:tplc="5F5E158A" w:tentative="1">
      <w:start w:val="1"/>
      <w:numFmt w:val="bullet"/>
      <w:lvlText w:val="•"/>
      <w:lvlJc w:val="left"/>
      <w:pPr>
        <w:tabs>
          <w:tab w:val="num" w:pos="3240"/>
        </w:tabs>
        <w:ind w:left="3240" w:hanging="360"/>
      </w:pPr>
      <w:rPr>
        <w:rFonts w:ascii="Arial" w:hAnsi="Arial" w:hint="default"/>
      </w:rPr>
    </w:lvl>
    <w:lvl w:ilvl="5" w:tplc="8E1A1BAE" w:tentative="1">
      <w:start w:val="1"/>
      <w:numFmt w:val="bullet"/>
      <w:lvlText w:val="•"/>
      <w:lvlJc w:val="left"/>
      <w:pPr>
        <w:tabs>
          <w:tab w:val="num" w:pos="3960"/>
        </w:tabs>
        <w:ind w:left="3960" w:hanging="360"/>
      </w:pPr>
      <w:rPr>
        <w:rFonts w:ascii="Arial" w:hAnsi="Arial" w:hint="default"/>
      </w:rPr>
    </w:lvl>
    <w:lvl w:ilvl="6" w:tplc="46021278" w:tentative="1">
      <w:start w:val="1"/>
      <w:numFmt w:val="bullet"/>
      <w:lvlText w:val="•"/>
      <w:lvlJc w:val="left"/>
      <w:pPr>
        <w:tabs>
          <w:tab w:val="num" w:pos="4680"/>
        </w:tabs>
        <w:ind w:left="4680" w:hanging="360"/>
      </w:pPr>
      <w:rPr>
        <w:rFonts w:ascii="Arial" w:hAnsi="Arial" w:hint="default"/>
      </w:rPr>
    </w:lvl>
    <w:lvl w:ilvl="7" w:tplc="EC5C38BE" w:tentative="1">
      <w:start w:val="1"/>
      <w:numFmt w:val="bullet"/>
      <w:lvlText w:val="•"/>
      <w:lvlJc w:val="left"/>
      <w:pPr>
        <w:tabs>
          <w:tab w:val="num" w:pos="5400"/>
        </w:tabs>
        <w:ind w:left="5400" w:hanging="360"/>
      </w:pPr>
      <w:rPr>
        <w:rFonts w:ascii="Arial" w:hAnsi="Arial" w:hint="default"/>
      </w:rPr>
    </w:lvl>
    <w:lvl w:ilvl="8" w:tplc="295AC512" w:tentative="1">
      <w:start w:val="1"/>
      <w:numFmt w:val="bullet"/>
      <w:lvlText w:val="•"/>
      <w:lvlJc w:val="left"/>
      <w:pPr>
        <w:tabs>
          <w:tab w:val="num" w:pos="6120"/>
        </w:tabs>
        <w:ind w:left="6120" w:hanging="360"/>
      </w:pPr>
      <w:rPr>
        <w:rFonts w:ascii="Arial" w:hAnsi="Arial" w:hint="default"/>
      </w:rPr>
    </w:lvl>
  </w:abstractNum>
  <w:abstractNum w:abstractNumId="34">
    <w:nsid w:val="74011C7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79F565C"/>
    <w:multiLevelType w:val="hybridMultilevel"/>
    <w:tmpl w:val="A6241D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9DF28D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E043240"/>
    <w:multiLevelType w:val="hybridMultilevel"/>
    <w:tmpl w:val="30F0B2CE"/>
    <w:lvl w:ilvl="0" w:tplc="E5E63832">
      <w:start w:val="1"/>
      <w:numFmt w:val="decimal"/>
      <w:lvlText w:val="Fig %1.1"/>
      <w:lvlJc w:val="left"/>
      <w:pPr>
        <w:ind w:left="3192" w:hanging="360"/>
      </w:pPr>
      <w:rPr>
        <w:rFonts w:hint="default"/>
      </w:rPr>
    </w:lvl>
    <w:lvl w:ilvl="1" w:tplc="300A0019" w:tentative="1">
      <w:start w:val="1"/>
      <w:numFmt w:val="lowerLetter"/>
      <w:lvlText w:val="%2."/>
      <w:lvlJc w:val="left"/>
      <w:pPr>
        <w:ind w:left="1032" w:hanging="360"/>
      </w:pPr>
    </w:lvl>
    <w:lvl w:ilvl="2" w:tplc="300A001B" w:tentative="1">
      <w:start w:val="1"/>
      <w:numFmt w:val="lowerRoman"/>
      <w:lvlText w:val="%3."/>
      <w:lvlJc w:val="right"/>
      <w:pPr>
        <w:ind w:left="1752" w:hanging="180"/>
      </w:pPr>
    </w:lvl>
    <w:lvl w:ilvl="3" w:tplc="300A000F" w:tentative="1">
      <w:start w:val="1"/>
      <w:numFmt w:val="decimal"/>
      <w:lvlText w:val="%4."/>
      <w:lvlJc w:val="left"/>
      <w:pPr>
        <w:ind w:left="2472" w:hanging="360"/>
      </w:pPr>
    </w:lvl>
    <w:lvl w:ilvl="4" w:tplc="300A0019" w:tentative="1">
      <w:start w:val="1"/>
      <w:numFmt w:val="lowerLetter"/>
      <w:lvlText w:val="%5."/>
      <w:lvlJc w:val="left"/>
      <w:pPr>
        <w:ind w:left="3192" w:hanging="360"/>
      </w:pPr>
    </w:lvl>
    <w:lvl w:ilvl="5" w:tplc="300A001B" w:tentative="1">
      <w:start w:val="1"/>
      <w:numFmt w:val="lowerRoman"/>
      <w:lvlText w:val="%6."/>
      <w:lvlJc w:val="right"/>
      <w:pPr>
        <w:ind w:left="3912" w:hanging="180"/>
      </w:pPr>
    </w:lvl>
    <w:lvl w:ilvl="6" w:tplc="300A000F" w:tentative="1">
      <w:start w:val="1"/>
      <w:numFmt w:val="decimal"/>
      <w:lvlText w:val="%7."/>
      <w:lvlJc w:val="left"/>
      <w:pPr>
        <w:ind w:left="4632" w:hanging="360"/>
      </w:pPr>
    </w:lvl>
    <w:lvl w:ilvl="7" w:tplc="300A0019" w:tentative="1">
      <w:start w:val="1"/>
      <w:numFmt w:val="lowerLetter"/>
      <w:lvlText w:val="%8."/>
      <w:lvlJc w:val="left"/>
      <w:pPr>
        <w:ind w:left="5352" w:hanging="360"/>
      </w:pPr>
    </w:lvl>
    <w:lvl w:ilvl="8" w:tplc="300A001B" w:tentative="1">
      <w:start w:val="1"/>
      <w:numFmt w:val="lowerRoman"/>
      <w:lvlText w:val="%9."/>
      <w:lvlJc w:val="right"/>
      <w:pPr>
        <w:ind w:left="6072" w:hanging="180"/>
      </w:pPr>
    </w:lvl>
  </w:abstractNum>
  <w:num w:numId="1">
    <w:abstractNumId w:val="6"/>
  </w:num>
  <w:num w:numId="2">
    <w:abstractNumId w:val="15"/>
  </w:num>
  <w:num w:numId="3">
    <w:abstractNumId w:val="20"/>
  </w:num>
  <w:num w:numId="4">
    <w:abstractNumId w:val="7"/>
  </w:num>
  <w:num w:numId="5">
    <w:abstractNumId w:val="30"/>
  </w:num>
  <w:num w:numId="6">
    <w:abstractNumId w:val="29"/>
  </w:num>
  <w:num w:numId="7">
    <w:abstractNumId w:val="33"/>
  </w:num>
  <w:num w:numId="8">
    <w:abstractNumId w:val="2"/>
  </w:num>
  <w:num w:numId="9">
    <w:abstractNumId w:val="5"/>
  </w:num>
  <w:num w:numId="10">
    <w:abstractNumId w:val="13"/>
  </w:num>
  <w:num w:numId="11">
    <w:abstractNumId w:val="22"/>
  </w:num>
  <w:num w:numId="12">
    <w:abstractNumId w:val="18"/>
  </w:num>
  <w:num w:numId="13">
    <w:abstractNumId w:val="9"/>
  </w:num>
  <w:num w:numId="14">
    <w:abstractNumId w:val="32"/>
  </w:num>
  <w:num w:numId="15">
    <w:abstractNumId w:val="25"/>
  </w:num>
  <w:num w:numId="16">
    <w:abstractNumId w:val="31"/>
  </w:num>
  <w:num w:numId="17">
    <w:abstractNumId w:val="21"/>
  </w:num>
  <w:num w:numId="18">
    <w:abstractNumId w:val="36"/>
  </w:num>
  <w:num w:numId="19">
    <w:abstractNumId w:val="1"/>
  </w:num>
  <w:num w:numId="20">
    <w:abstractNumId w:val="10"/>
  </w:num>
  <w:num w:numId="21">
    <w:abstractNumId w:val="34"/>
  </w:num>
  <w:num w:numId="22">
    <w:abstractNumId w:val="28"/>
  </w:num>
  <w:num w:numId="23">
    <w:abstractNumId w:val="16"/>
  </w:num>
  <w:num w:numId="24">
    <w:abstractNumId w:val="35"/>
  </w:num>
  <w:num w:numId="25">
    <w:abstractNumId w:val="12"/>
  </w:num>
  <w:num w:numId="26">
    <w:abstractNumId w:val="3"/>
  </w:num>
  <w:num w:numId="27">
    <w:abstractNumId w:val="27"/>
  </w:num>
  <w:num w:numId="28">
    <w:abstractNumId w:val="24"/>
  </w:num>
  <w:num w:numId="29">
    <w:abstractNumId w:val="11"/>
  </w:num>
  <w:num w:numId="30">
    <w:abstractNumId w:val="26"/>
  </w:num>
  <w:num w:numId="31">
    <w:abstractNumId w:val="19"/>
  </w:num>
  <w:num w:numId="32">
    <w:abstractNumId w:val="23"/>
  </w:num>
  <w:num w:numId="33">
    <w:abstractNumId w:val="0"/>
  </w:num>
  <w:num w:numId="34">
    <w:abstractNumId w:val="17"/>
  </w:num>
  <w:num w:numId="35">
    <w:abstractNumId w:val="4"/>
  </w:num>
  <w:num w:numId="36">
    <w:abstractNumId w:val="37"/>
  </w:num>
  <w:num w:numId="37">
    <w:abstractNumId w:val="8"/>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85F"/>
    <w:rsid w:val="00003EB3"/>
    <w:rsid w:val="0000559A"/>
    <w:rsid w:val="00007C1A"/>
    <w:rsid w:val="00032DFC"/>
    <w:rsid w:val="000513AF"/>
    <w:rsid w:val="00076559"/>
    <w:rsid w:val="00076828"/>
    <w:rsid w:val="00083274"/>
    <w:rsid w:val="000905B8"/>
    <w:rsid w:val="000A23A4"/>
    <w:rsid w:val="000A3226"/>
    <w:rsid w:val="000A4905"/>
    <w:rsid w:val="000B370F"/>
    <w:rsid w:val="000C13A5"/>
    <w:rsid w:val="000D3BE3"/>
    <w:rsid w:val="000E6637"/>
    <w:rsid w:val="0011144C"/>
    <w:rsid w:val="0011344F"/>
    <w:rsid w:val="0013115F"/>
    <w:rsid w:val="00131AA1"/>
    <w:rsid w:val="00173A37"/>
    <w:rsid w:val="00181193"/>
    <w:rsid w:val="001B064E"/>
    <w:rsid w:val="001B6E17"/>
    <w:rsid w:val="001B7A19"/>
    <w:rsid w:val="001C1863"/>
    <w:rsid w:val="001C50E0"/>
    <w:rsid w:val="001D2959"/>
    <w:rsid w:val="001D444A"/>
    <w:rsid w:val="001D7423"/>
    <w:rsid w:val="00206B38"/>
    <w:rsid w:val="00230FCA"/>
    <w:rsid w:val="0023444B"/>
    <w:rsid w:val="00252E9E"/>
    <w:rsid w:val="00267504"/>
    <w:rsid w:val="00286582"/>
    <w:rsid w:val="002C0161"/>
    <w:rsid w:val="002D4EF7"/>
    <w:rsid w:val="002E406A"/>
    <w:rsid w:val="003005FA"/>
    <w:rsid w:val="003352ED"/>
    <w:rsid w:val="00340C1A"/>
    <w:rsid w:val="00355A34"/>
    <w:rsid w:val="00390F5A"/>
    <w:rsid w:val="003B505C"/>
    <w:rsid w:val="003B52C7"/>
    <w:rsid w:val="003D08B3"/>
    <w:rsid w:val="003D3CE1"/>
    <w:rsid w:val="003D4511"/>
    <w:rsid w:val="003E15BE"/>
    <w:rsid w:val="003F5B35"/>
    <w:rsid w:val="00404AF4"/>
    <w:rsid w:val="004112B1"/>
    <w:rsid w:val="00422314"/>
    <w:rsid w:val="004330BF"/>
    <w:rsid w:val="00440A81"/>
    <w:rsid w:val="00463EEE"/>
    <w:rsid w:val="00465503"/>
    <w:rsid w:val="0048049B"/>
    <w:rsid w:val="004A4224"/>
    <w:rsid w:val="004C2BB3"/>
    <w:rsid w:val="004D1D47"/>
    <w:rsid w:val="004F46D4"/>
    <w:rsid w:val="004F55B9"/>
    <w:rsid w:val="0050658F"/>
    <w:rsid w:val="005241C8"/>
    <w:rsid w:val="00530495"/>
    <w:rsid w:val="005331DE"/>
    <w:rsid w:val="00557D2A"/>
    <w:rsid w:val="00577BFF"/>
    <w:rsid w:val="0058575B"/>
    <w:rsid w:val="005868A2"/>
    <w:rsid w:val="005966D3"/>
    <w:rsid w:val="005C4F9D"/>
    <w:rsid w:val="005C5C3E"/>
    <w:rsid w:val="005E2FB4"/>
    <w:rsid w:val="006363C9"/>
    <w:rsid w:val="006452E2"/>
    <w:rsid w:val="006653BC"/>
    <w:rsid w:val="00687A67"/>
    <w:rsid w:val="00695966"/>
    <w:rsid w:val="006A13C2"/>
    <w:rsid w:val="006C4DA1"/>
    <w:rsid w:val="006D1584"/>
    <w:rsid w:val="006E1EB6"/>
    <w:rsid w:val="006E4A05"/>
    <w:rsid w:val="006F7440"/>
    <w:rsid w:val="00705975"/>
    <w:rsid w:val="007347A1"/>
    <w:rsid w:val="00744481"/>
    <w:rsid w:val="00751024"/>
    <w:rsid w:val="00754594"/>
    <w:rsid w:val="00776B5D"/>
    <w:rsid w:val="00795554"/>
    <w:rsid w:val="007971FE"/>
    <w:rsid w:val="007A7259"/>
    <w:rsid w:val="007C4069"/>
    <w:rsid w:val="007C6468"/>
    <w:rsid w:val="007F5D0A"/>
    <w:rsid w:val="00811E4E"/>
    <w:rsid w:val="008163DF"/>
    <w:rsid w:val="00832A9D"/>
    <w:rsid w:val="008415C5"/>
    <w:rsid w:val="00846602"/>
    <w:rsid w:val="00857639"/>
    <w:rsid w:val="008810C8"/>
    <w:rsid w:val="00883EC3"/>
    <w:rsid w:val="008A3567"/>
    <w:rsid w:val="008C1EAB"/>
    <w:rsid w:val="008E19C7"/>
    <w:rsid w:val="008F5B86"/>
    <w:rsid w:val="00901D51"/>
    <w:rsid w:val="0090658C"/>
    <w:rsid w:val="00914619"/>
    <w:rsid w:val="009176A2"/>
    <w:rsid w:val="00921547"/>
    <w:rsid w:val="009222C9"/>
    <w:rsid w:val="00927068"/>
    <w:rsid w:val="0093735A"/>
    <w:rsid w:val="00950628"/>
    <w:rsid w:val="0097548F"/>
    <w:rsid w:val="00984A5E"/>
    <w:rsid w:val="0098544E"/>
    <w:rsid w:val="00990936"/>
    <w:rsid w:val="00995468"/>
    <w:rsid w:val="009A03AD"/>
    <w:rsid w:val="009A78F6"/>
    <w:rsid w:val="009C56FB"/>
    <w:rsid w:val="009C774E"/>
    <w:rsid w:val="009D5D4C"/>
    <w:rsid w:val="009E14B0"/>
    <w:rsid w:val="009E7E88"/>
    <w:rsid w:val="009F5C74"/>
    <w:rsid w:val="009F5D07"/>
    <w:rsid w:val="00A034D4"/>
    <w:rsid w:val="00A079DE"/>
    <w:rsid w:val="00A12CD4"/>
    <w:rsid w:val="00A53F7D"/>
    <w:rsid w:val="00A65EE4"/>
    <w:rsid w:val="00A67A0D"/>
    <w:rsid w:val="00A747EA"/>
    <w:rsid w:val="00A81912"/>
    <w:rsid w:val="00AA08AD"/>
    <w:rsid w:val="00AB4A9F"/>
    <w:rsid w:val="00AC4322"/>
    <w:rsid w:val="00AE758C"/>
    <w:rsid w:val="00B35993"/>
    <w:rsid w:val="00B37FBC"/>
    <w:rsid w:val="00B57BF7"/>
    <w:rsid w:val="00B60C64"/>
    <w:rsid w:val="00B718A7"/>
    <w:rsid w:val="00B935DC"/>
    <w:rsid w:val="00BA1A55"/>
    <w:rsid w:val="00BB210C"/>
    <w:rsid w:val="00BB2596"/>
    <w:rsid w:val="00BD2312"/>
    <w:rsid w:val="00BD4026"/>
    <w:rsid w:val="00BE6B6D"/>
    <w:rsid w:val="00BF7FAF"/>
    <w:rsid w:val="00C12D69"/>
    <w:rsid w:val="00C247F7"/>
    <w:rsid w:val="00C373A3"/>
    <w:rsid w:val="00C43941"/>
    <w:rsid w:val="00C43A42"/>
    <w:rsid w:val="00C50E33"/>
    <w:rsid w:val="00C57260"/>
    <w:rsid w:val="00C64002"/>
    <w:rsid w:val="00C9785F"/>
    <w:rsid w:val="00CA32F3"/>
    <w:rsid w:val="00CB059F"/>
    <w:rsid w:val="00CB30DD"/>
    <w:rsid w:val="00CE69E2"/>
    <w:rsid w:val="00D11FFA"/>
    <w:rsid w:val="00D24732"/>
    <w:rsid w:val="00D34BFC"/>
    <w:rsid w:val="00D44E58"/>
    <w:rsid w:val="00D51D1F"/>
    <w:rsid w:val="00D57AC2"/>
    <w:rsid w:val="00D81AD3"/>
    <w:rsid w:val="00D84EA0"/>
    <w:rsid w:val="00DA3FFC"/>
    <w:rsid w:val="00DC2A27"/>
    <w:rsid w:val="00E03BF5"/>
    <w:rsid w:val="00E24373"/>
    <w:rsid w:val="00E621F6"/>
    <w:rsid w:val="00E8605B"/>
    <w:rsid w:val="00EB3028"/>
    <w:rsid w:val="00EB3C00"/>
    <w:rsid w:val="00ED6E00"/>
    <w:rsid w:val="00F26CAC"/>
    <w:rsid w:val="00F30A5A"/>
    <w:rsid w:val="00F3458E"/>
    <w:rsid w:val="00F41A15"/>
    <w:rsid w:val="00F523A7"/>
    <w:rsid w:val="00F66F83"/>
    <w:rsid w:val="00F87484"/>
    <w:rsid w:val="00F93337"/>
    <w:rsid w:val="00FA449B"/>
    <w:rsid w:val="00FA75E4"/>
    <w:rsid w:val="00FB4F4E"/>
    <w:rsid w:val="00FC242D"/>
    <w:rsid w:val="00FC617E"/>
    <w:rsid w:val="00FC7748"/>
    <w:rsid w:val="00FD0C62"/>
    <w:rsid w:val="00FD6140"/>
    <w:rsid w:val="00FE2BD8"/>
    <w:rsid w:val="00FF0A1A"/>
    <w:rsid w:val="00FF4D17"/>
    <w:rsid w:val="00FF548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8F5B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78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785F"/>
    <w:rPr>
      <w:lang w:val="es-ES"/>
    </w:rPr>
  </w:style>
  <w:style w:type="paragraph" w:styleId="Piedepgina">
    <w:name w:val="footer"/>
    <w:basedOn w:val="Normal"/>
    <w:link w:val="PiedepginaCar"/>
    <w:uiPriority w:val="99"/>
    <w:unhideWhenUsed/>
    <w:rsid w:val="00C978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785F"/>
    <w:rPr>
      <w:lang w:val="es-ES"/>
    </w:rPr>
  </w:style>
  <w:style w:type="paragraph" w:styleId="Sinespaciado">
    <w:name w:val="No Spacing"/>
    <w:link w:val="SinespaciadoCar"/>
    <w:uiPriority w:val="1"/>
    <w:qFormat/>
    <w:rsid w:val="00901D51"/>
    <w:pPr>
      <w:spacing w:after="0" w:line="240" w:lineRule="auto"/>
    </w:pPr>
    <w:rPr>
      <w:lang w:val="es-ES"/>
    </w:rPr>
  </w:style>
  <w:style w:type="paragraph" w:styleId="Prrafodelista">
    <w:name w:val="List Paragraph"/>
    <w:basedOn w:val="Normal"/>
    <w:link w:val="PrrafodelistaCar"/>
    <w:uiPriority w:val="34"/>
    <w:qFormat/>
    <w:rsid w:val="00901D51"/>
    <w:pPr>
      <w:ind w:left="720"/>
      <w:contextualSpacing/>
    </w:pPr>
  </w:style>
  <w:style w:type="paragraph" w:customStyle="1" w:styleId="Estilo1">
    <w:name w:val="Estilo1"/>
    <w:basedOn w:val="Sinespaciado"/>
    <w:link w:val="Estilo1Car"/>
    <w:qFormat/>
    <w:rsid w:val="00901D51"/>
    <w:pPr>
      <w:jc w:val="both"/>
    </w:pPr>
    <w:rPr>
      <w:rFonts w:cs="Arial"/>
    </w:rPr>
  </w:style>
  <w:style w:type="character" w:customStyle="1" w:styleId="SinespaciadoCar">
    <w:name w:val="Sin espaciado Car"/>
    <w:basedOn w:val="Fuentedeprrafopredeter"/>
    <w:link w:val="Sinespaciado"/>
    <w:uiPriority w:val="1"/>
    <w:rsid w:val="00901D51"/>
    <w:rPr>
      <w:lang w:val="es-ES"/>
    </w:rPr>
  </w:style>
  <w:style w:type="character" w:customStyle="1" w:styleId="Estilo1Car">
    <w:name w:val="Estilo1 Car"/>
    <w:basedOn w:val="SinespaciadoCar"/>
    <w:link w:val="Estilo1"/>
    <w:rsid w:val="00901D51"/>
    <w:rPr>
      <w:rFonts w:cs="Arial"/>
      <w:lang w:val="es-ES"/>
    </w:rPr>
  </w:style>
  <w:style w:type="paragraph" w:styleId="Textodeglobo">
    <w:name w:val="Balloon Text"/>
    <w:basedOn w:val="Normal"/>
    <w:link w:val="TextodegloboCar"/>
    <w:uiPriority w:val="99"/>
    <w:semiHidden/>
    <w:unhideWhenUsed/>
    <w:rsid w:val="00901D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1D51"/>
    <w:rPr>
      <w:rFonts w:ascii="Tahoma" w:hAnsi="Tahoma" w:cs="Tahoma"/>
      <w:sz w:val="16"/>
      <w:szCs w:val="16"/>
      <w:lang w:val="es-ES"/>
    </w:rPr>
  </w:style>
  <w:style w:type="character" w:customStyle="1" w:styleId="ilad">
    <w:name w:val="il_ad"/>
    <w:basedOn w:val="Fuentedeprrafopredeter"/>
    <w:rsid w:val="009A03AD"/>
  </w:style>
  <w:style w:type="character" w:styleId="Textoennegrita">
    <w:name w:val="Strong"/>
    <w:uiPriority w:val="22"/>
    <w:qFormat/>
    <w:rsid w:val="009A03AD"/>
    <w:rPr>
      <w:b/>
      <w:bCs/>
    </w:rPr>
  </w:style>
  <w:style w:type="character" w:styleId="Hipervnculo">
    <w:name w:val="Hyperlink"/>
    <w:uiPriority w:val="99"/>
    <w:unhideWhenUsed/>
    <w:rsid w:val="009A03AD"/>
    <w:rPr>
      <w:color w:val="0000FF"/>
      <w:u w:val="single"/>
    </w:rPr>
  </w:style>
  <w:style w:type="character" w:customStyle="1" w:styleId="apple-style-span">
    <w:name w:val="apple-style-span"/>
    <w:basedOn w:val="Fuentedeprrafopredeter"/>
    <w:rsid w:val="009A03AD"/>
  </w:style>
  <w:style w:type="paragraph" w:customStyle="1" w:styleId="BasicParagraph">
    <w:name w:val="[Basic Paragraph]"/>
    <w:basedOn w:val="Normal"/>
    <w:uiPriority w:val="99"/>
    <w:rsid w:val="009A03AD"/>
    <w:pPr>
      <w:suppressAutoHyphens/>
      <w:autoSpaceDE w:val="0"/>
      <w:autoSpaceDN w:val="0"/>
      <w:adjustRightInd w:val="0"/>
      <w:spacing w:after="0" w:line="288" w:lineRule="auto"/>
      <w:jc w:val="both"/>
      <w:textAlignment w:val="center"/>
    </w:pPr>
    <w:rPr>
      <w:rFonts w:ascii="Tw Cen MT" w:eastAsia="Calibri" w:hAnsi="Tw Cen MT" w:cs="Tw Cen MT"/>
      <w:color w:val="000000"/>
      <w:sz w:val="21"/>
      <w:szCs w:val="21"/>
      <w:lang w:val="en-US" w:eastAsia="es-EC"/>
    </w:rPr>
  </w:style>
  <w:style w:type="paragraph" w:customStyle="1" w:styleId="TESIS">
    <w:name w:val="TESIS"/>
    <w:basedOn w:val="Normal"/>
    <w:link w:val="TESISCar"/>
    <w:qFormat/>
    <w:rsid w:val="005966D3"/>
    <w:pPr>
      <w:jc w:val="both"/>
    </w:pPr>
    <w:rPr>
      <w:rFonts w:ascii="Times New Roman" w:hAnsi="Times New Roman" w:cs="Times New Roman"/>
      <w:sz w:val="24"/>
      <w:szCs w:val="24"/>
    </w:rPr>
  </w:style>
  <w:style w:type="character" w:customStyle="1" w:styleId="TESISCar">
    <w:name w:val="TESIS Car"/>
    <w:basedOn w:val="Fuentedeprrafopredeter"/>
    <w:link w:val="TESIS"/>
    <w:rsid w:val="005966D3"/>
    <w:rPr>
      <w:rFonts w:ascii="Times New Roman" w:hAnsi="Times New Roman" w:cs="Times New Roman"/>
      <w:sz w:val="24"/>
      <w:szCs w:val="24"/>
      <w:lang w:val="es-ES"/>
    </w:rPr>
  </w:style>
  <w:style w:type="paragraph" w:styleId="ndice1">
    <w:name w:val="index 1"/>
    <w:basedOn w:val="Normal"/>
    <w:next w:val="Normal"/>
    <w:autoRedefine/>
    <w:uiPriority w:val="99"/>
    <w:semiHidden/>
    <w:unhideWhenUsed/>
    <w:rsid w:val="008F5B86"/>
    <w:pPr>
      <w:spacing w:after="0" w:line="240" w:lineRule="auto"/>
      <w:ind w:left="220" w:hanging="220"/>
    </w:pPr>
  </w:style>
  <w:style w:type="character" w:customStyle="1" w:styleId="Ttulo1Car">
    <w:name w:val="Título 1 Car"/>
    <w:basedOn w:val="Fuentedeprrafopredeter"/>
    <w:link w:val="Ttulo1"/>
    <w:uiPriority w:val="9"/>
    <w:rsid w:val="008F5B8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8F5B86"/>
    <w:pPr>
      <w:outlineLvl w:val="9"/>
    </w:pPr>
    <w:rPr>
      <w:lang w:val="es-EC" w:eastAsia="es-EC"/>
    </w:rPr>
  </w:style>
  <w:style w:type="paragraph" w:customStyle="1" w:styleId="E1">
    <w:name w:val="E1"/>
    <w:basedOn w:val="Prrafodelista"/>
    <w:link w:val="E1Car"/>
    <w:qFormat/>
    <w:rsid w:val="008F5B86"/>
    <w:pPr>
      <w:numPr>
        <w:numId w:val="17"/>
      </w:numPr>
      <w:outlineLvl w:val="0"/>
    </w:pPr>
    <w:rPr>
      <w:rFonts w:ascii="Times New Roman" w:hAnsi="Times New Roman" w:cs="Times New Roman"/>
      <w:b/>
      <w:sz w:val="32"/>
      <w:szCs w:val="24"/>
      <w:lang w:val="es-EC"/>
    </w:rPr>
  </w:style>
  <w:style w:type="paragraph" w:customStyle="1" w:styleId="E2">
    <w:name w:val="E2"/>
    <w:basedOn w:val="Sinespaciado"/>
    <w:link w:val="E2Car"/>
    <w:qFormat/>
    <w:rsid w:val="008F5B86"/>
    <w:pPr>
      <w:numPr>
        <w:ilvl w:val="1"/>
        <w:numId w:val="17"/>
      </w:numPr>
      <w:ind w:left="426"/>
      <w:outlineLvl w:val="1"/>
    </w:pPr>
    <w:rPr>
      <w:rFonts w:ascii="Times New Roman" w:hAnsi="Times New Roman" w:cs="Times New Roman"/>
      <w:b/>
      <w:sz w:val="28"/>
      <w:szCs w:val="24"/>
      <w:lang w:val="es-EC"/>
    </w:rPr>
  </w:style>
  <w:style w:type="character" w:customStyle="1" w:styleId="PrrafodelistaCar">
    <w:name w:val="Párrafo de lista Car"/>
    <w:basedOn w:val="Fuentedeprrafopredeter"/>
    <w:link w:val="Prrafodelista"/>
    <w:uiPriority w:val="34"/>
    <w:rsid w:val="008F5B86"/>
    <w:rPr>
      <w:lang w:val="es-ES"/>
    </w:rPr>
  </w:style>
  <w:style w:type="character" w:customStyle="1" w:styleId="E1Car">
    <w:name w:val="E1 Car"/>
    <w:basedOn w:val="PrrafodelistaCar"/>
    <w:link w:val="E1"/>
    <w:rsid w:val="008F5B86"/>
    <w:rPr>
      <w:rFonts w:ascii="Times New Roman" w:hAnsi="Times New Roman" w:cs="Times New Roman"/>
      <w:b/>
      <w:sz w:val="32"/>
      <w:szCs w:val="24"/>
      <w:lang w:val="es-ES"/>
    </w:rPr>
  </w:style>
  <w:style w:type="paragraph" w:styleId="TDC1">
    <w:name w:val="toc 1"/>
    <w:basedOn w:val="Normal"/>
    <w:next w:val="Normal"/>
    <w:autoRedefine/>
    <w:uiPriority w:val="39"/>
    <w:unhideWhenUsed/>
    <w:rsid w:val="009E14B0"/>
    <w:pPr>
      <w:tabs>
        <w:tab w:val="left" w:pos="567"/>
        <w:tab w:val="right" w:leader="dot" w:pos="8494"/>
      </w:tabs>
      <w:spacing w:after="0" w:line="240" w:lineRule="auto"/>
    </w:pPr>
    <w:rPr>
      <w:rFonts w:ascii="Times New Roman" w:hAnsi="Times New Roman" w:cs="Times New Roman"/>
      <w:b/>
      <w:noProof/>
      <w:sz w:val="24"/>
      <w:szCs w:val="24"/>
      <w:lang w:val="es-EC"/>
    </w:rPr>
  </w:style>
  <w:style w:type="character" w:customStyle="1" w:styleId="E2Car">
    <w:name w:val="E2 Car"/>
    <w:basedOn w:val="SinespaciadoCar"/>
    <w:link w:val="E2"/>
    <w:rsid w:val="008F5B86"/>
    <w:rPr>
      <w:rFonts w:ascii="Times New Roman" w:hAnsi="Times New Roman" w:cs="Times New Roman"/>
      <w:b/>
      <w:sz w:val="28"/>
      <w:szCs w:val="24"/>
      <w:lang w:val="es-ES"/>
    </w:rPr>
  </w:style>
  <w:style w:type="paragraph" w:styleId="TDC2">
    <w:name w:val="toc 2"/>
    <w:basedOn w:val="Normal"/>
    <w:next w:val="Normal"/>
    <w:autoRedefine/>
    <w:uiPriority w:val="39"/>
    <w:unhideWhenUsed/>
    <w:rsid w:val="00A079DE"/>
    <w:pPr>
      <w:tabs>
        <w:tab w:val="left" w:pos="567"/>
        <w:tab w:val="right" w:leader="dot" w:pos="8494"/>
      </w:tabs>
      <w:spacing w:after="100"/>
    </w:pPr>
  </w:style>
  <w:style w:type="paragraph" w:styleId="TDC3">
    <w:name w:val="toc 3"/>
    <w:basedOn w:val="Normal"/>
    <w:next w:val="Normal"/>
    <w:autoRedefine/>
    <w:uiPriority w:val="39"/>
    <w:unhideWhenUsed/>
    <w:rsid w:val="009E14B0"/>
    <w:pPr>
      <w:tabs>
        <w:tab w:val="left" w:pos="567"/>
        <w:tab w:val="left" w:pos="851"/>
        <w:tab w:val="right" w:leader="dot" w:pos="8494"/>
      </w:tabs>
      <w:spacing w:after="0" w:line="240" w:lineRule="auto"/>
    </w:pPr>
    <w:rPr>
      <w:rFonts w:ascii="Times New Roman" w:hAnsi="Times New Roman" w:cs="Times New Roman"/>
      <w:i/>
      <w:noProof/>
      <w:lang w:val="es-EC"/>
    </w:rPr>
  </w:style>
  <w:style w:type="paragraph" w:styleId="Epgrafe">
    <w:name w:val="caption"/>
    <w:basedOn w:val="Normal"/>
    <w:next w:val="Normal"/>
    <w:link w:val="EpgrafeCar"/>
    <w:uiPriority w:val="35"/>
    <w:unhideWhenUsed/>
    <w:qFormat/>
    <w:rsid w:val="00DA3FFC"/>
    <w:pPr>
      <w:spacing w:line="240" w:lineRule="auto"/>
    </w:pPr>
    <w:rPr>
      <w:b/>
      <w:bCs/>
      <w:color w:val="4F81BD" w:themeColor="accent1"/>
      <w:sz w:val="18"/>
      <w:szCs w:val="18"/>
    </w:rPr>
  </w:style>
  <w:style w:type="paragraph" w:customStyle="1" w:styleId="ILU">
    <w:name w:val="ILU"/>
    <w:basedOn w:val="Epgrafe"/>
    <w:link w:val="ILUCar"/>
    <w:qFormat/>
    <w:rsid w:val="000A4905"/>
    <w:pPr>
      <w:jc w:val="center"/>
    </w:pPr>
    <w:rPr>
      <w:rFonts w:ascii="Times New Roman" w:hAnsi="Times New Roman" w:cs="Times New Roman"/>
      <w:b w:val="0"/>
      <w:color w:val="auto"/>
      <w:sz w:val="20"/>
    </w:rPr>
  </w:style>
  <w:style w:type="paragraph" w:styleId="Tabladeilustraciones">
    <w:name w:val="table of figures"/>
    <w:basedOn w:val="Normal"/>
    <w:next w:val="Normal"/>
    <w:uiPriority w:val="99"/>
    <w:unhideWhenUsed/>
    <w:rsid w:val="00B935DC"/>
    <w:pPr>
      <w:spacing w:after="0"/>
    </w:pPr>
  </w:style>
  <w:style w:type="character" w:customStyle="1" w:styleId="EpgrafeCar">
    <w:name w:val="Epígrafe Car"/>
    <w:basedOn w:val="Fuentedeprrafopredeter"/>
    <w:link w:val="Epgrafe"/>
    <w:uiPriority w:val="35"/>
    <w:rsid w:val="000A4905"/>
    <w:rPr>
      <w:b/>
      <w:bCs/>
      <w:color w:val="4F81BD" w:themeColor="accent1"/>
      <w:sz w:val="18"/>
      <w:szCs w:val="18"/>
      <w:lang w:val="es-ES"/>
    </w:rPr>
  </w:style>
  <w:style w:type="character" w:customStyle="1" w:styleId="ILUCar">
    <w:name w:val="ILU Car"/>
    <w:basedOn w:val="EpgrafeCar"/>
    <w:link w:val="ILU"/>
    <w:rsid w:val="000A4905"/>
    <w:rPr>
      <w:rFonts w:ascii="Times New Roman" w:hAnsi="Times New Roman" w:cs="Times New Roman"/>
      <w:b w:val="0"/>
      <w:bCs/>
      <w:color w:val="4F81BD" w:themeColor="accent1"/>
      <w:sz w:val="20"/>
      <w:szCs w:val="18"/>
      <w:lang w:val="es-ES"/>
    </w:rPr>
  </w:style>
  <w:style w:type="character" w:styleId="Hipervnculovisitado">
    <w:name w:val="FollowedHyperlink"/>
    <w:basedOn w:val="Fuentedeprrafopredeter"/>
    <w:uiPriority w:val="99"/>
    <w:semiHidden/>
    <w:unhideWhenUsed/>
    <w:rsid w:val="006452E2"/>
    <w:rPr>
      <w:color w:val="800080" w:themeColor="followedHyperlink"/>
      <w:u w:val="single"/>
    </w:rPr>
  </w:style>
  <w:style w:type="character" w:styleId="Nmerodelnea">
    <w:name w:val="line number"/>
    <w:basedOn w:val="Fuentedeprrafopredeter"/>
    <w:uiPriority w:val="99"/>
    <w:semiHidden/>
    <w:unhideWhenUsed/>
    <w:rsid w:val="00FD6140"/>
  </w:style>
  <w:style w:type="paragraph" w:customStyle="1" w:styleId="Capitulo">
    <w:name w:val="Capitulo"/>
    <w:basedOn w:val="Normal"/>
    <w:rsid w:val="00FD6140"/>
    <w:pPr>
      <w:spacing w:before="240" w:after="60" w:line="240" w:lineRule="auto"/>
      <w:jc w:val="both"/>
    </w:pPr>
    <w:rPr>
      <w:rFonts w:ascii="Times New Roman" w:eastAsia="Times New Roman" w:hAnsi="Times New Roman" w:cs="Times New Roman"/>
      <w:b/>
      <w:i/>
      <w:caps/>
      <w:sz w:val="44"/>
      <w:szCs w:val="24"/>
      <w:lang w:eastAsia="es-ES"/>
    </w:rPr>
  </w:style>
  <w:style w:type="paragraph" w:customStyle="1" w:styleId="DaniloStyle1">
    <w:name w:val="DaniloStyle1"/>
    <w:basedOn w:val="Normal"/>
    <w:link w:val="DaniloStyle1Char"/>
    <w:qFormat/>
    <w:rsid w:val="009C56FB"/>
    <w:pPr>
      <w:spacing w:line="360" w:lineRule="auto"/>
      <w:jc w:val="both"/>
    </w:pPr>
    <w:rPr>
      <w:rFonts w:ascii="Times New Roman" w:eastAsia="Calibri" w:hAnsi="Times New Roman" w:cs="Times New Roman"/>
      <w:sz w:val="24"/>
      <w:szCs w:val="24"/>
    </w:rPr>
  </w:style>
  <w:style w:type="character" w:customStyle="1" w:styleId="DaniloStyle1Char">
    <w:name w:val="DaniloStyle1 Char"/>
    <w:link w:val="DaniloStyle1"/>
    <w:rsid w:val="009C56FB"/>
    <w:rPr>
      <w:rFonts w:ascii="Times New Roman" w:eastAsia="Calibri" w:hAnsi="Times New Roman" w:cs="Times New Roman"/>
      <w:sz w:val="24"/>
      <w:szCs w:val="24"/>
      <w:lang w:val="es-ES"/>
    </w:rPr>
  </w:style>
  <w:style w:type="paragraph" w:customStyle="1" w:styleId="DaniloStyleTitulo">
    <w:name w:val="DaniloStyleTitulo"/>
    <w:basedOn w:val="Normal"/>
    <w:link w:val="DaniloStyleTituloChar"/>
    <w:qFormat/>
    <w:rsid w:val="009C56FB"/>
    <w:pPr>
      <w:spacing w:line="360" w:lineRule="auto"/>
      <w:jc w:val="both"/>
    </w:pPr>
    <w:rPr>
      <w:rFonts w:ascii="Times New Roman" w:eastAsia="Calibri" w:hAnsi="Times New Roman" w:cs="Times New Roman"/>
      <w:b/>
      <w:sz w:val="28"/>
      <w:szCs w:val="28"/>
    </w:rPr>
  </w:style>
  <w:style w:type="character" w:customStyle="1" w:styleId="DaniloStyleTituloChar">
    <w:name w:val="DaniloStyleTitulo Char"/>
    <w:link w:val="DaniloStyleTitulo"/>
    <w:rsid w:val="009C56FB"/>
    <w:rPr>
      <w:rFonts w:ascii="Times New Roman" w:eastAsia="Calibri" w:hAnsi="Times New Roman" w:cs="Times New Roman"/>
      <w:b/>
      <w:sz w:val="28"/>
      <w:szCs w:val="28"/>
      <w:lang w:val="es-ES"/>
    </w:rPr>
  </w:style>
  <w:style w:type="paragraph" w:customStyle="1" w:styleId="DaniloStyle">
    <w:name w:val="DaniloStyle"/>
    <w:basedOn w:val="Normal"/>
    <w:link w:val="DaniloStyleChar"/>
    <w:qFormat/>
    <w:rsid w:val="009C56FB"/>
    <w:pPr>
      <w:spacing w:line="360" w:lineRule="auto"/>
      <w:jc w:val="both"/>
    </w:pPr>
    <w:rPr>
      <w:rFonts w:ascii="Times New Roman" w:eastAsia="Calibri" w:hAnsi="Times New Roman" w:cs="Times New Roman"/>
      <w:sz w:val="24"/>
      <w:szCs w:val="24"/>
    </w:rPr>
  </w:style>
  <w:style w:type="character" w:customStyle="1" w:styleId="DaniloStyleChar">
    <w:name w:val="DaniloStyle Char"/>
    <w:link w:val="DaniloStyle"/>
    <w:rsid w:val="009C56FB"/>
    <w:rPr>
      <w:rFonts w:ascii="Times New Roman" w:eastAsia="Calibri" w:hAnsi="Times New Roman" w:cs="Times New Roman"/>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8F5B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78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785F"/>
    <w:rPr>
      <w:lang w:val="es-ES"/>
    </w:rPr>
  </w:style>
  <w:style w:type="paragraph" w:styleId="Piedepgina">
    <w:name w:val="footer"/>
    <w:basedOn w:val="Normal"/>
    <w:link w:val="PiedepginaCar"/>
    <w:uiPriority w:val="99"/>
    <w:unhideWhenUsed/>
    <w:rsid w:val="00C978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785F"/>
    <w:rPr>
      <w:lang w:val="es-ES"/>
    </w:rPr>
  </w:style>
  <w:style w:type="paragraph" w:styleId="Sinespaciado">
    <w:name w:val="No Spacing"/>
    <w:link w:val="SinespaciadoCar"/>
    <w:uiPriority w:val="1"/>
    <w:qFormat/>
    <w:rsid w:val="00901D51"/>
    <w:pPr>
      <w:spacing w:after="0" w:line="240" w:lineRule="auto"/>
    </w:pPr>
    <w:rPr>
      <w:lang w:val="es-ES"/>
    </w:rPr>
  </w:style>
  <w:style w:type="paragraph" w:styleId="Prrafodelista">
    <w:name w:val="List Paragraph"/>
    <w:basedOn w:val="Normal"/>
    <w:link w:val="PrrafodelistaCar"/>
    <w:uiPriority w:val="34"/>
    <w:qFormat/>
    <w:rsid w:val="00901D51"/>
    <w:pPr>
      <w:ind w:left="720"/>
      <w:contextualSpacing/>
    </w:pPr>
  </w:style>
  <w:style w:type="paragraph" w:customStyle="1" w:styleId="Estilo1">
    <w:name w:val="Estilo1"/>
    <w:basedOn w:val="Sinespaciado"/>
    <w:link w:val="Estilo1Car"/>
    <w:qFormat/>
    <w:rsid w:val="00901D51"/>
    <w:pPr>
      <w:jc w:val="both"/>
    </w:pPr>
    <w:rPr>
      <w:rFonts w:cs="Arial"/>
    </w:rPr>
  </w:style>
  <w:style w:type="character" w:customStyle="1" w:styleId="SinespaciadoCar">
    <w:name w:val="Sin espaciado Car"/>
    <w:basedOn w:val="Fuentedeprrafopredeter"/>
    <w:link w:val="Sinespaciado"/>
    <w:uiPriority w:val="1"/>
    <w:rsid w:val="00901D51"/>
    <w:rPr>
      <w:lang w:val="es-ES"/>
    </w:rPr>
  </w:style>
  <w:style w:type="character" w:customStyle="1" w:styleId="Estilo1Car">
    <w:name w:val="Estilo1 Car"/>
    <w:basedOn w:val="SinespaciadoCar"/>
    <w:link w:val="Estilo1"/>
    <w:rsid w:val="00901D51"/>
    <w:rPr>
      <w:rFonts w:cs="Arial"/>
      <w:lang w:val="es-ES"/>
    </w:rPr>
  </w:style>
  <w:style w:type="paragraph" w:styleId="Textodeglobo">
    <w:name w:val="Balloon Text"/>
    <w:basedOn w:val="Normal"/>
    <w:link w:val="TextodegloboCar"/>
    <w:uiPriority w:val="99"/>
    <w:semiHidden/>
    <w:unhideWhenUsed/>
    <w:rsid w:val="00901D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1D51"/>
    <w:rPr>
      <w:rFonts w:ascii="Tahoma" w:hAnsi="Tahoma" w:cs="Tahoma"/>
      <w:sz w:val="16"/>
      <w:szCs w:val="16"/>
      <w:lang w:val="es-ES"/>
    </w:rPr>
  </w:style>
  <w:style w:type="character" w:customStyle="1" w:styleId="ilad">
    <w:name w:val="il_ad"/>
    <w:basedOn w:val="Fuentedeprrafopredeter"/>
    <w:rsid w:val="009A03AD"/>
  </w:style>
  <w:style w:type="character" w:styleId="Textoennegrita">
    <w:name w:val="Strong"/>
    <w:uiPriority w:val="22"/>
    <w:qFormat/>
    <w:rsid w:val="009A03AD"/>
    <w:rPr>
      <w:b/>
      <w:bCs/>
    </w:rPr>
  </w:style>
  <w:style w:type="character" w:styleId="Hipervnculo">
    <w:name w:val="Hyperlink"/>
    <w:uiPriority w:val="99"/>
    <w:unhideWhenUsed/>
    <w:rsid w:val="009A03AD"/>
    <w:rPr>
      <w:color w:val="0000FF"/>
      <w:u w:val="single"/>
    </w:rPr>
  </w:style>
  <w:style w:type="character" w:customStyle="1" w:styleId="apple-style-span">
    <w:name w:val="apple-style-span"/>
    <w:basedOn w:val="Fuentedeprrafopredeter"/>
    <w:rsid w:val="009A03AD"/>
  </w:style>
  <w:style w:type="paragraph" w:customStyle="1" w:styleId="BasicParagraph">
    <w:name w:val="[Basic Paragraph]"/>
    <w:basedOn w:val="Normal"/>
    <w:uiPriority w:val="99"/>
    <w:rsid w:val="009A03AD"/>
    <w:pPr>
      <w:suppressAutoHyphens/>
      <w:autoSpaceDE w:val="0"/>
      <w:autoSpaceDN w:val="0"/>
      <w:adjustRightInd w:val="0"/>
      <w:spacing w:after="0" w:line="288" w:lineRule="auto"/>
      <w:jc w:val="both"/>
      <w:textAlignment w:val="center"/>
    </w:pPr>
    <w:rPr>
      <w:rFonts w:ascii="Tw Cen MT" w:eastAsia="Calibri" w:hAnsi="Tw Cen MT" w:cs="Tw Cen MT"/>
      <w:color w:val="000000"/>
      <w:sz w:val="21"/>
      <w:szCs w:val="21"/>
      <w:lang w:val="en-US" w:eastAsia="es-EC"/>
    </w:rPr>
  </w:style>
  <w:style w:type="paragraph" w:customStyle="1" w:styleId="TESIS">
    <w:name w:val="TESIS"/>
    <w:basedOn w:val="Normal"/>
    <w:link w:val="TESISCar"/>
    <w:qFormat/>
    <w:rsid w:val="005966D3"/>
    <w:pPr>
      <w:jc w:val="both"/>
    </w:pPr>
    <w:rPr>
      <w:rFonts w:ascii="Times New Roman" w:hAnsi="Times New Roman" w:cs="Times New Roman"/>
      <w:sz w:val="24"/>
      <w:szCs w:val="24"/>
    </w:rPr>
  </w:style>
  <w:style w:type="character" w:customStyle="1" w:styleId="TESISCar">
    <w:name w:val="TESIS Car"/>
    <w:basedOn w:val="Fuentedeprrafopredeter"/>
    <w:link w:val="TESIS"/>
    <w:rsid w:val="005966D3"/>
    <w:rPr>
      <w:rFonts w:ascii="Times New Roman" w:hAnsi="Times New Roman" w:cs="Times New Roman"/>
      <w:sz w:val="24"/>
      <w:szCs w:val="24"/>
      <w:lang w:val="es-ES"/>
    </w:rPr>
  </w:style>
  <w:style w:type="paragraph" w:styleId="ndice1">
    <w:name w:val="index 1"/>
    <w:basedOn w:val="Normal"/>
    <w:next w:val="Normal"/>
    <w:autoRedefine/>
    <w:uiPriority w:val="99"/>
    <w:semiHidden/>
    <w:unhideWhenUsed/>
    <w:rsid w:val="008F5B86"/>
    <w:pPr>
      <w:spacing w:after="0" w:line="240" w:lineRule="auto"/>
      <w:ind w:left="220" w:hanging="220"/>
    </w:pPr>
  </w:style>
  <w:style w:type="character" w:customStyle="1" w:styleId="Ttulo1Car">
    <w:name w:val="Título 1 Car"/>
    <w:basedOn w:val="Fuentedeprrafopredeter"/>
    <w:link w:val="Ttulo1"/>
    <w:uiPriority w:val="9"/>
    <w:rsid w:val="008F5B8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8F5B86"/>
    <w:pPr>
      <w:outlineLvl w:val="9"/>
    </w:pPr>
    <w:rPr>
      <w:lang w:val="es-EC" w:eastAsia="es-EC"/>
    </w:rPr>
  </w:style>
  <w:style w:type="paragraph" w:customStyle="1" w:styleId="E1">
    <w:name w:val="E1"/>
    <w:basedOn w:val="Prrafodelista"/>
    <w:link w:val="E1Car"/>
    <w:qFormat/>
    <w:rsid w:val="008F5B86"/>
    <w:pPr>
      <w:numPr>
        <w:numId w:val="17"/>
      </w:numPr>
      <w:outlineLvl w:val="0"/>
    </w:pPr>
    <w:rPr>
      <w:rFonts w:ascii="Times New Roman" w:hAnsi="Times New Roman" w:cs="Times New Roman"/>
      <w:b/>
      <w:sz w:val="32"/>
      <w:szCs w:val="24"/>
      <w:lang w:val="es-EC"/>
    </w:rPr>
  </w:style>
  <w:style w:type="paragraph" w:customStyle="1" w:styleId="E2">
    <w:name w:val="E2"/>
    <w:basedOn w:val="Sinespaciado"/>
    <w:link w:val="E2Car"/>
    <w:qFormat/>
    <w:rsid w:val="008F5B86"/>
    <w:pPr>
      <w:numPr>
        <w:ilvl w:val="1"/>
        <w:numId w:val="17"/>
      </w:numPr>
      <w:ind w:left="426"/>
      <w:outlineLvl w:val="1"/>
    </w:pPr>
    <w:rPr>
      <w:rFonts w:ascii="Times New Roman" w:hAnsi="Times New Roman" w:cs="Times New Roman"/>
      <w:b/>
      <w:sz w:val="28"/>
      <w:szCs w:val="24"/>
      <w:lang w:val="es-EC"/>
    </w:rPr>
  </w:style>
  <w:style w:type="character" w:customStyle="1" w:styleId="PrrafodelistaCar">
    <w:name w:val="Párrafo de lista Car"/>
    <w:basedOn w:val="Fuentedeprrafopredeter"/>
    <w:link w:val="Prrafodelista"/>
    <w:uiPriority w:val="34"/>
    <w:rsid w:val="008F5B86"/>
    <w:rPr>
      <w:lang w:val="es-ES"/>
    </w:rPr>
  </w:style>
  <w:style w:type="character" w:customStyle="1" w:styleId="E1Car">
    <w:name w:val="E1 Car"/>
    <w:basedOn w:val="PrrafodelistaCar"/>
    <w:link w:val="E1"/>
    <w:rsid w:val="008F5B86"/>
    <w:rPr>
      <w:rFonts w:ascii="Times New Roman" w:hAnsi="Times New Roman" w:cs="Times New Roman"/>
      <w:b/>
      <w:sz w:val="32"/>
      <w:szCs w:val="24"/>
      <w:lang w:val="es-ES"/>
    </w:rPr>
  </w:style>
  <w:style w:type="paragraph" w:styleId="TDC1">
    <w:name w:val="toc 1"/>
    <w:basedOn w:val="Normal"/>
    <w:next w:val="Normal"/>
    <w:autoRedefine/>
    <w:uiPriority w:val="39"/>
    <w:unhideWhenUsed/>
    <w:rsid w:val="009E14B0"/>
    <w:pPr>
      <w:tabs>
        <w:tab w:val="left" w:pos="567"/>
        <w:tab w:val="right" w:leader="dot" w:pos="8494"/>
      </w:tabs>
      <w:spacing w:after="0" w:line="240" w:lineRule="auto"/>
    </w:pPr>
    <w:rPr>
      <w:rFonts w:ascii="Times New Roman" w:hAnsi="Times New Roman" w:cs="Times New Roman"/>
      <w:b/>
      <w:noProof/>
      <w:sz w:val="24"/>
      <w:szCs w:val="24"/>
      <w:lang w:val="es-EC"/>
    </w:rPr>
  </w:style>
  <w:style w:type="character" w:customStyle="1" w:styleId="E2Car">
    <w:name w:val="E2 Car"/>
    <w:basedOn w:val="SinespaciadoCar"/>
    <w:link w:val="E2"/>
    <w:rsid w:val="008F5B86"/>
    <w:rPr>
      <w:rFonts w:ascii="Times New Roman" w:hAnsi="Times New Roman" w:cs="Times New Roman"/>
      <w:b/>
      <w:sz w:val="28"/>
      <w:szCs w:val="24"/>
      <w:lang w:val="es-ES"/>
    </w:rPr>
  </w:style>
  <w:style w:type="paragraph" w:styleId="TDC2">
    <w:name w:val="toc 2"/>
    <w:basedOn w:val="Normal"/>
    <w:next w:val="Normal"/>
    <w:autoRedefine/>
    <w:uiPriority w:val="39"/>
    <w:unhideWhenUsed/>
    <w:rsid w:val="00A079DE"/>
    <w:pPr>
      <w:tabs>
        <w:tab w:val="left" w:pos="567"/>
        <w:tab w:val="right" w:leader="dot" w:pos="8494"/>
      </w:tabs>
      <w:spacing w:after="100"/>
    </w:pPr>
  </w:style>
  <w:style w:type="paragraph" w:styleId="TDC3">
    <w:name w:val="toc 3"/>
    <w:basedOn w:val="Normal"/>
    <w:next w:val="Normal"/>
    <w:autoRedefine/>
    <w:uiPriority w:val="39"/>
    <w:unhideWhenUsed/>
    <w:rsid w:val="009E14B0"/>
    <w:pPr>
      <w:tabs>
        <w:tab w:val="left" w:pos="567"/>
        <w:tab w:val="left" w:pos="851"/>
        <w:tab w:val="right" w:leader="dot" w:pos="8494"/>
      </w:tabs>
      <w:spacing w:after="0" w:line="240" w:lineRule="auto"/>
    </w:pPr>
    <w:rPr>
      <w:rFonts w:ascii="Times New Roman" w:hAnsi="Times New Roman" w:cs="Times New Roman"/>
      <w:i/>
      <w:noProof/>
      <w:lang w:val="es-EC"/>
    </w:rPr>
  </w:style>
  <w:style w:type="paragraph" w:styleId="Epgrafe">
    <w:name w:val="caption"/>
    <w:basedOn w:val="Normal"/>
    <w:next w:val="Normal"/>
    <w:link w:val="EpgrafeCar"/>
    <w:uiPriority w:val="35"/>
    <w:unhideWhenUsed/>
    <w:qFormat/>
    <w:rsid w:val="00DA3FFC"/>
    <w:pPr>
      <w:spacing w:line="240" w:lineRule="auto"/>
    </w:pPr>
    <w:rPr>
      <w:b/>
      <w:bCs/>
      <w:color w:val="4F81BD" w:themeColor="accent1"/>
      <w:sz w:val="18"/>
      <w:szCs w:val="18"/>
    </w:rPr>
  </w:style>
  <w:style w:type="paragraph" w:customStyle="1" w:styleId="ILU">
    <w:name w:val="ILU"/>
    <w:basedOn w:val="Epgrafe"/>
    <w:link w:val="ILUCar"/>
    <w:qFormat/>
    <w:rsid w:val="000A4905"/>
    <w:pPr>
      <w:jc w:val="center"/>
    </w:pPr>
    <w:rPr>
      <w:rFonts w:ascii="Times New Roman" w:hAnsi="Times New Roman" w:cs="Times New Roman"/>
      <w:b w:val="0"/>
      <w:color w:val="auto"/>
      <w:sz w:val="20"/>
    </w:rPr>
  </w:style>
  <w:style w:type="paragraph" w:styleId="Tabladeilustraciones">
    <w:name w:val="table of figures"/>
    <w:basedOn w:val="Normal"/>
    <w:next w:val="Normal"/>
    <w:uiPriority w:val="99"/>
    <w:unhideWhenUsed/>
    <w:rsid w:val="00B935DC"/>
    <w:pPr>
      <w:spacing w:after="0"/>
    </w:pPr>
  </w:style>
  <w:style w:type="character" w:customStyle="1" w:styleId="EpgrafeCar">
    <w:name w:val="Epígrafe Car"/>
    <w:basedOn w:val="Fuentedeprrafopredeter"/>
    <w:link w:val="Epgrafe"/>
    <w:uiPriority w:val="35"/>
    <w:rsid w:val="000A4905"/>
    <w:rPr>
      <w:b/>
      <w:bCs/>
      <w:color w:val="4F81BD" w:themeColor="accent1"/>
      <w:sz w:val="18"/>
      <w:szCs w:val="18"/>
      <w:lang w:val="es-ES"/>
    </w:rPr>
  </w:style>
  <w:style w:type="character" w:customStyle="1" w:styleId="ILUCar">
    <w:name w:val="ILU Car"/>
    <w:basedOn w:val="EpgrafeCar"/>
    <w:link w:val="ILU"/>
    <w:rsid w:val="000A4905"/>
    <w:rPr>
      <w:rFonts w:ascii="Times New Roman" w:hAnsi="Times New Roman" w:cs="Times New Roman"/>
      <w:b w:val="0"/>
      <w:bCs/>
      <w:color w:val="4F81BD" w:themeColor="accent1"/>
      <w:sz w:val="20"/>
      <w:szCs w:val="18"/>
      <w:lang w:val="es-ES"/>
    </w:rPr>
  </w:style>
  <w:style w:type="character" w:styleId="Hipervnculovisitado">
    <w:name w:val="FollowedHyperlink"/>
    <w:basedOn w:val="Fuentedeprrafopredeter"/>
    <w:uiPriority w:val="99"/>
    <w:semiHidden/>
    <w:unhideWhenUsed/>
    <w:rsid w:val="006452E2"/>
    <w:rPr>
      <w:color w:val="800080" w:themeColor="followedHyperlink"/>
      <w:u w:val="single"/>
    </w:rPr>
  </w:style>
  <w:style w:type="character" w:styleId="Nmerodelnea">
    <w:name w:val="line number"/>
    <w:basedOn w:val="Fuentedeprrafopredeter"/>
    <w:uiPriority w:val="99"/>
    <w:semiHidden/>
    <w:unhideWhenUsed/>
    <w:rsid w:val="00FD6140"/>
  </w:style>
  <w:style w:type="paragraph" w:customStyle="1" w:styleId="Capitulo">
    <w:name w:val="Capitulo"/>
    <w:basedOn w:val="Normal"/>
    <w:rsid w:val="00FD6140"/>
    <w:pPr>
      <w:spacing w:before="240" w:after="60" w:line="240" w:lineRule="auto"/>
      <w:jc w:val="both"/>
    </w:pPr>
    <w:rPr>
      <w:rFonts w:ascii="Times New Roman" w:eastAsia="Times New Roman" w:hAnsi="Times New Roman" w:cs="Times New Roman"/>
      <w:b/>
      <w:i/>
      <w:caps/>
      <w:sz w:val="44"/>
      <w:szCs w:val="24"/>
      <w:lang w:eastAsia="es-ES"/>
    </w:rPr>
  </w:style>
  <w:style w:type="paragraph" w:customStyle="1" w:styleId="DaniloStyle1">
    <w:name w:val="DaniloStyle1"/>
    <w:basedOn w:val="Normal"/>
    <w:link w:val="DaniloStyle1Char"/>
    <w:qFormat/>
    <w:rsid w:val="009C56FB"/>
    <w:pPr>
      <w:spacing w:line="360" w:lineRule="auto"/>
      <w:jc w:val="both"/>
    </w:pPr>
    <w:rPr>
      <w:rFonts w:ascii="Times New Roman" w:eastAsia="Calibri" w:hAnsi="Times New Roman" w:cs="Times New Roman"/>
      <w:sz w:val="24"/>
      <w:szCs w:val="24"/>
    </w:rPr>
  </w:style>
  <w:style w:type="character" w:customStyle="1" w:styleId="DaniloStyle1Char">
    <w:name w:val="DaniloStyle1 Char"/>
    <w:link w:val="DaniloStyle1"/>
    <w:rsid w:val="009C56FB"/>
    <w:rPr>
      <w:rFonts w:ascii="Times New Roman" w:eastAsia="Calibri" w:hAnsi="Times New Roman" w:cs="Times New Roman"/>
      <w:sz w:val="24"/>
      <w:szCs w:val="24"/>
      <w:lang w:val="es-ES"/>
    </w:rPr>
  </w:style>
  <w:style w:type="paragraph" w:customStyle="1" w:styleId="DaniloStyleTitulo">
    <w:name w:val="DaniloStyleTitulo"/>
    <w:basedOn w:val="Normal"/>
    <w:link w:val="DaniloStyleTituloChar"/>
    <w:qFormat/>
    <w:rsid w:val="009C56FB"/>
    <w:pPr>
      <w:spacing w:line="360" w:lineRule="auto"/>
      <w:jc w:val="both"/>
    </w:pPr>
    <w:rPr>
      <w:rFonts w:ascii="Times New Roman" w:eastAsia="Calibri" w:hAnsi="Times New Roman" w:cs="Times New Roman"/>
      <w:b/>
      <w:sz w:val="28"/>
      <w:szCs w:val="28"/>
    </w:rPr>
  </w:style>
  <w:style w:type="character" w:customStyle="1" w:styleId="DaniloStyleTituloChar">
    <w:name w:val="DaniloStyleTitulo Char"/>
    <w:link w:val="DaniloStyleTitulo"/>
    <w:rsid w:val="009C56FB"/>
    <w:rPr>
      <w:rFonts w:ascii="Times New Roman" w:eastAsia="Calibri" w:hAnsi="Times New Roman" w:cs="Times New Roman"/>
      <w:b/>
      <w:sz w:val="28"/>
      <w:szCs w:val="28"/>
      <w:lang w:val="es-ES"/>
    </w:rPr>
  </w:style>
  <w:style w:type="paragraph" w:customStyle="1" w:styleId="DaniloStyle">
    <w:name w:val="DaniloStyle"/>
    <w:basedOn w:val="Normal"/>
    <w:link w:val="DaniloStyleChar"/>
    <w:qFormat/>
    <w:rsid w:val="009C56FB"/>
    <w:pPr>
      <w:spacing w:line="360" w:lineRule="auto"/>
      <w:jc w:val="both"/>
    </w:pPr>
    <w:rPr>
      <w:rFonts w:ascii="Times New Roman" w:eastAsia="Calibri" w:hAnsi="Times New Roman" w:cs="Times New Roman"/>
      <w:sz w:val="24"/>
      <w:szCs w:val="24"/>
    </w:rPr>
  </w:style>
  <w:style w:type="character" w:customStyle="1" w:styleId="DaniloStyleChar">
    <w:name w:val="DaniloStyle Char"/>
    <w:link w:val="DaniloStyle"/>
    <w:rsid w:val="009C56FB"/>
    <w:rPr>
      <w:rFonts w:ascii="Times New Roman" w:eastAsia="Calibri"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79907">
      <w:bodyDiv w:val="1"/>
      <w:marLeft w:val="0"/>
      <w:marRight w:val="0"/>
      <w:marTop w:val="0"/>
      <w:marBottom w:val="0"/>
      <w:divBdr>
        <w:top w:val="none" w:sz="0" w:space="0" w:color="auto"/>
        <w:left w:val="none" w:sz="0" w:space="0" w:color="auto"/>
        <w:bottom w:val="none" w:sz="0" w:space="0" w:color="auto"/>
        <w:right w:val="none" w:sz="0" w:space="0" w:color="auto"/>
      </w:divBdr>
    </w:div>
    <w:div w:id="1321423220">
      <w:bodyDiv w:val="1"/>
      <w:marLeft w:val="0"/>
      <w:marRight w:val="0"/>
      <w:marTop w:val="0"/>
      <w:marBottom w:val="0"/>
      <w:divBdr>
        <w:top w:val="none" w:sz="0" w:space="0" w:color="auto"/>
        <w:left w:val="none" w:sz="0" w:space="0" w:color="auto"/>
        <w:bottom w:val="none" w:sz="0" w:space="0" w:color="auto"/>
        <w:right w:val="none" w:sz="0" w:space="0" w:color="auto"/>
      </w:divBdr>
    </w:div>
    <w:div w:id="148088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7.jpeg"/><Relationship Id="rId21" Type="http://schemas.openxmlformats.org/officeDocument/2006/relationships/chart" Target="charts/chart5.xm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e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7.xml"/><Relationship Id="rId28" Type="http://schemas.openxmlformats.org/officeDocument/2006/relationships/image" Target="media/image6.jp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package" Target="embeddings/Hoja_de_c_lculo_de_Microsoft_Excel13.xlsx"/><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package" Target="embeddings/Hoja_de_c_lculo_de_Microsoft_Excel12.xlsx"/><Relationship Id="rId20" Type="http://schemas.openxmlformats.org/officeDocument/2006/relationships/chart" Target="charts/chart4.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6.jp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GENERO</c:v>
                </c:pt>
              </c:strCache>
            </c:strRef>
          </c:tx>
          <c:dLbls>
            <c:txPr>
              <a:bodyPr/>
              <a:lstStyle/>
              <a:p>
                <a:pPr>
                  <a:defRPr b="1">
                    <a:solidFill>
                      <a:schemeClr val="bg1"/>
                    </a:solidFill>
                  </a:defRPr>
                </a:pPr>
                <a:endParaRPr lang="es-EC"/>
              </a:p>
            </c:txPr>
            <c:showLegendKey val="0"/>
            <c:showVal val="1"/>
            <c:showCatName val="0"/>
            <c:showSerName val="0"/>
            <c:showPercent val="0"/>
            <c:showBubbleSize val="0"/>
            <c:showLeaderLines val="1"/>
          </c:dLbls>
          <c:cat>
            <c:strRef>
              <c:f>Hoja1!$A$2:$A$3</c:f>
              <c:strCache>
                <c:ptCount val="2"/>
                <c:pt idx="0">
                  <c:v>Masculino</c:v>
                </c:pt>
                <c:pt idx="1">
                  <c:v>Femenino</c:v>
                </c:pt>
              </c:strCache>
            </c:strRef>
          </c:cat>
          <c:val>
            <c:numRef>
              <c:f>Hoja1!$B$2:$B$3</c:f>
              <c:numCache>
                <c:formatCode>0%</c:formatCode>
                <c:ptCount val="2"/>
                <c:pt idx="0">
                  <c:v>0.59</c:v>
                </c:pt>
                <c:pt idx="1">
                  <c:v>0.41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LOCAL</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TIENDA</c:v>
                </c:pt>
              </c:strCache>
            </c:strRef>
          </c:tx>
          <c:dLbls>
            <c:txPr>
              <a:bodyPr/>
              <a:lstStyle/>
              <a:p>
                <a:pPr>
                  <a:defRPr sz="1000" b="1">
                    <a:solidFill>
                      <a:schemeClr val="bg1"/>
                    </a:solidFill>
                  </a:defRPr>
                </a:pPr>
                <a:endParaRPr lang="es-EC"/>
              </a:p>
            </c:txPr>
            <c:showLegendKey val="0"/>
            <c:showVal val="1"/>
            <c:showCatName val="0"/>
            <c:showSerName val="0"/>
            <c:showPercent val="0"/>
            <c:showBubbleSize val="0"/>
            <c:showLeaderLines val="1"/>
          </c:dLbls>
          <c:cat>
            <c:strRef>
              <c:f>Hoja1!$A$2:$A$6</c:f>
              <c:strCache>
                <c:ptCount val="5"/>
                <c:pt idx="0">
                  <c:v>Eloy Alfaro</c:v>
                </c:pt>
                <c:pt idx="1">
                  <c:v>Villamil</c:v>
                </c:pt>
                <c:pt idx="2">
                  <c:v>9 de Octubre</c:v>
                </c:pt>
                <c:pt idx="3">
                  <c:v>Clemente Ballén</c:v>
                </c:pt>
                <c:pt idx="4">
                  <c:v>Ninguno</c:v>
                </c:pt>
              </c:strCache>
            </c:strRef>
          </c:cat>
          <c:val>
            <c:numRef>
              <c:f>Hoja1!$B$2:$B$6</c:f>
              <c:numCache>
                <c:formatCode>0%</c:formatCode>
                <c:ptCount val="5"/>
                <c:pt idx="0">
                  <c:v>0.28999999999999998</c:v>
                </c:pt>
                <c:pt idx="1">
                  <c:v>7.0000000000000007E-2</c:v>
                </c:pt>
                <c:pt idx="2">
                  <c:v>0.18</c:v>
                </c:pt>
                <c:pt idx="3">
                  <c:v>0.04</c:v>
                </c:pt>
                <c:pt idx="4">
                  <c:v>0.42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LOGO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LOGO</c:v>
                </c:pt>
              </c:strCache>
            </c:strRef>
          </c:tx>
          <c:dLbls>
            <c:txPr>
              <a:bodyPr/>
              <a:lstStyle/>
              <a:p>
                <a:pPr>
                  <a:defRPr sz="1000" b="1">
                    <a:solidFill>
                      <a:schemeClr val="bg1"/>
                    </a:solidFill>
                  </a:defRPr>
                </a:pPr>
                <a:endParaRPr lang="es-EC"/>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0.43</c:v>
                </c:pt>
                <c:pt idx="1">
                  <c:v>0.56999999999999995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100"/>
            </a:pPr>
            <a:r>
              <a:rPr lang="es-EC" sz="1100"/>
              <a:t>HOMBRES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HOMBRES</c:v>
                </c:pt>
              </c:strCache>
            </c:strRef>
          </c:tx>
          <c:dLbls>
            <c:txPr>
              <a:bodyPr/>
              <a:lstStyle/>
              <a:p>
                <a:pPr>
                  <a:defRPr sz="800" b="1">
                    <a:solidFill>
                      <a:schemeClr val="bg1"/>
                    </a:solidFill>
                  </a:defRPr>
                </a:pPr>
                <a:endParaRPr lang="es-EC"/>
              </a:p>
            </c:txPr>
            <c:showLegendKey val="0"/>
            <c:showVal val="1"/>
            <c:showCatName val="0"/>
            <c:showSerName val="0"/>
            <c:showPercent val="0"/>
            <c:showBubbleSize val="0"/>
            <c:showLeaderLines val="1"/>
          </c:dLbls>
          <c:cat>
            <c:strRef>
              <c:f>Hoja1!$A$2:$A$4</c:f>
              <c:strCache>
                <c:ptCount val="3"/>
                <c:pt idx="0">
                  <c:v>14-21 años</c:v>
                </c:pt>
                <c:pt idx="1">
                  <c:v>22-29 años</c:v>
                </c:pt>
                <c:pt idx="2">
                  <c:v>Mayor a 30</c:v>
                </c:pt>
              </c:strCache>
            </c:strRef>
          </c:cat>
          <c:val>
            <c:numRef>
              <c:f>Hoja1!$B$2:$B$4</c:f>
              <c:numCache>
                <c:formatCode>0%</c:formatCode>
                <c:ptCount val="3"/>
                <c:pt idx="0">
                  <c:v>0.25</c:v>
                </c:pt>
                <c:pt idx="1">
                  <c:v>0.19</c:v>
                </c:pt>
                <c:pt idx="2">
                  <c:v>0.15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100"/>
            </a:pPr>
            <a:r>
              <a:rPr lang="es-EC" sz="1100"/>
              <a:t>MUJERES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MUJERES</c:v>
                </c:pt>
              </c:strCache>
            </c:strRef>
          </c:tx>
          <c:dLbls>
            <c:dLbl>
              <c:idx val="0"/>
              <c:spPr/>
              <c:txPr>
                <a:bodyPr/>
                <a:lstStyle/>
                <a:p>
                  <a:pPr>
                    <a:defRPr sz="800" b="1">
                      <a:solidFill>
                        <a:schemeClr val="bg1"/>
                      </a:solidFill>
                    </a:defRPr>
                  </a:pPr>
                  <a:endParaRPr lang="es-EC"/>
                </a:p>
              </c:txPr>
              <c:showLegendKey val="0"/>
              <c:showVal val="1"/>
              <c:showCatName val="0"/>
              <c:showSerName val="0"/>
              <c:showPercent val="0"/>
              <c:showBubbleSize val="0"/>
            </c:dLbl>
            <c:dLbl>
              <c:idx val="1"/>
              <c:spPr/>
              <c:txPr>
                <a:bodyPr/>
                <a:lstStyle/>
                <a:p>
                  <a:pPr>
                    <a:defRPr sz="800" b="1">
                      <a:solidFill>
                        <a:schemeClr val="bg1"/>
                      </a:solidFill>
                    </a:defRPr>
                  </a:pPr>
                  <a:endParaRPr lang="es-EC"/>
                </a:p>
              </c:txPr>
              <c:showLegendKey val="0"/>
              <c:showVal val="1"/>
              <c:showCatName val="0"/>
              <c:showSerName val="0"/>
              <c:showPercent val="0"/>
              <c:showBubbleSize val="0"/>
            </c:dLbl>
            <c:dLbl>
              <c:idx val="2"/>
              <c:layout>
                <c:manualLayout>
                  <c:x val="6.4594357457509063E-2"/>
                  <c:y val="0.1109049576632558"/>
                </c:manualLayout>
              </c:layout>
              <c:spPr/>
              <c:txPr>
                <a:bodyPr/>
                <a:lstStyle/>
                <a:p>
                  <a:pPr>
                    <a:defRPr sz="800" b="1">
                      <a:solidFill>
                        <a:schemeClr val="bg1"/>
                      </a:solidFill>
                    </a:defRPr>
                  </a:pPr>
                  <a:endParaRPr lang="es-EC"/>
                </a:p>
              </c:txPr>
              <c:showLegendKey val="0"/>
              <c:showVal val="1"/>
              <c:showCatName val="0"/>
              <c:showSerName val="0"/>
              <c:showPercent val="0"/>
              <c:showBubbleSize val="0"/>
            </c:dLbl>
            <c:txPr>
              <a:bodyPr/>
              <a:lstStyle/>
              <a:p>
                <a:pPr>
                  <a:defRPr sz="800" b="1"/>
                </a:pPr>
                <a:endParaRPr lang="es-EC"/>
              </a:p>
            </c:txPr>
            <c:showLegendKey val="0"/>
            <c:showVal val="1"/>
            <c:showCatName val="0"/>
            <c:showSerName val="0"/>
            <c:showPercent val="0"/>
            <c:showBubbleSize val="0"/>
            <c:showLeaderLines val="1"/>
          </c:dLbls>
          <c:cat>
            <c:strRef>
              <c:f>Hoja1!$A$2:$A$4</c:f>
              <c:strCache>
                <c:ptCount val="3"/>
                <c:pt idx="0">
                  <c:v>14-21 años</c:v>
                </c:pt>
                <c:pt idx="1">
                  <c:v>22-29 años</c:v>
                </c:pt>
                <c:pt idx="2">
                  <c:v>Mayor a 30</c:v>
                </c:pt>
              </c:strCache>
            </c:strRef>
          </c:cat>
          <c:val>
            <c:numRef>
              <c:f>Hoja1!$B$2:$B$4</c:f>
              <c:numCache>
                <c:formatCode>0%</c:formatCode>
                <c:ptCount val="3"/>
                <c:pt idx="0">
                  <c:v>0.23</c:v>
                </c:pt>
                <c:pt idx="1">
                  <c:v>0.13</c:v>
                </c:pt>
                <c:pt idx="2">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HOMBRES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HOMBRES</c:v>
                </c:pt>
              </c:strCache>
            </c:strRef>
          </c:tx>
          <c:dLbls>
            <c:txPr>
              <a:bodyPr/>
              <a:lstStyle/>
              <a:p>
                <a:pPr>
                  <a:defRPr sz="1400" b="1">
                    <a:solidFill>
                      <a:schemeClr val="bg1"/>
                    </a:solidFill>
                  </a:defRPr>
                </a:pPr>
                <a:endParaRPr lang="es-EC"/>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0.54</c:v>
                </c:pt>
                <c:pt idx="1">
                  <c:v>0.05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es-EC"/>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MUJERES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HOMBRES</c:v>
                </c:pt>
              </c:strCache>
            </c:strRef>
          </c:tx>
          <c:dLbls>
            <c:txPr>
              <a:bodyPr/>
              <a:lstStyle/>
              <a:p>
                <a:pPr>
                  <a:defRPr sz="1400" b="1">
                    <a:solidFill>
                      <a:schemeClr val="bg1"/>
                    </a:solidFill>
                  </a:defRPr>
                </a:pPr>
                <a:endParaRPr lang="es-EC"/>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0.21</c:v>
                </c:pt>
                <c:pt idx="1">
                  <c:v>0.2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es-EC"/>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ESTABLECIMIENTOS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ESTABLECIMIENTOS</c:v>
                </c:pt>
              </c:strCache>
            </c:strRef>
          </c:tx>
          <c:dLbls>
            <c:txPr>
              <a:bodyPr/>
              <a:lstStyle/>
              <a:p>
                <a:pPr>
                  <a:defRPr sz="1000" b="1">
                    <a:solidFill>
                      <a:schemeClr val="bg1"/>
                    </a:solidFill>
                  </a:defRPr>
                </a:pPr>
                <a:endParaRPr lang="es-EC"/>
              </a:p>
            </c:txPr>
            <c:showLegendKey val="0"/>
            <c:showVal val="1"/>
            <c:showCatName val="0"/>
            <c:showSerName val="0"/>
            <c:showPercent val="0"/>
            <c:showBubbleSize val="0"/>
            <c:showLeaderLines val="1"/>
          </c:dLbls>
          <c:cat>
            <c:strRef>
              <c:f>Hoja1!$A$2:$A$6</c:f>
              <c:strCache>
                <c:ptCount val="5"/>
                <c:pt idx="0">
                  <c:v>Marathon</c:v>
                </c:pt>
                <c:pt idx="1">
                  <c:v>KAO</c:v>
                </c:pt>
                <c:pt idx="2">
                  <c:v>Las Americas</c:v>
                </c:pt>
                <c:pt idx="3">
                  <c:v>Shoes Alvarito</c:v>
                </c:pt>
                <c:pt idx="4">
                  <c:v>Otros</c:v>
                </c:pt>
              </c:strCache>
            </c:strRef>
          </c:cat>
          <c:val>
            <c:numRef>
              <c:f>Hoja1!$B$2:$B$6</c:f>
              <c:numCache>
                <c:formatCode>0%</c:formatCode>
                <c:ptCount val="5"/>
                <c:pt idx="0">
                  <c:v>0.35</c:v>
                </c:pt>
                <c:pt idx="1">
                  <c:v>0.06</c:v>
                </c:pt>
                <c:pt idx="2">
                  <c:v>0.12</c:v>
                </c:pt>
                <c:pt idx="3">
                  <c:v>0.27</c:v>
                </c:pt>
                <c:pt idx="4">
                  <c:v>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MARCA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MARCA</c:v>
                </c:pt>
              </c:strCache>
            </c:strRef>
          </c:tx>
          <c:dLbls>
            <c:txPr>
              <a:bodyPr/>
              <a:lstStyle/>
              <a:p>
                <a:pPr>
                  <a:defRPr sz="1000" b="1">
                    <a:solidFill>
                      <a:schemeClr val="bg1"/>
                    </a:solidFill>
                  </a:defRPr>
                </a:pPr>
                <a:endParaRPr lang="es-EC"/>
              </a:p>
            </c:txPr>
            <c:showLegendKey val="0"/>
            <c:showVal val="1"/>
            <c:showCatName val="0"/>
            <c:showSerName val="0"/>
            <c:showPercent val="0"/>
            <c:showBubbleSize val="0"/>
            <c:showLeaderLines val="1"/>
          </c:dLbls>
          <c:cat>
            <c:strRef>
              <c:f>Hoja1!$A$2:$A$6</c:f>
              <c:strCache>
                <c:ptCount val="5"/>
                <c:pt idx="0">
                  <c:v>Nike</c:v>
                </c:pt>
                <c:pt idx="1">
                  <c:v>Adidas</c:v>
                </c:pt>
                <c:pt idx="2">
                  <c:v>Puma</c:v>
                </c:pt>
                <c:pt idx="3">
                  <c:v>Reebok</c:v>
                </c:pt>
                <c:pt idx="4">
                  <c:v>Otros</c:v>
                </c:pt>
              </c:strCache>
            </c:strRef>
          </c:cat>
          <c:val>
            <c:numRef>
              <c:f>Hoja1!$B$2:$B$6</c:f>
              <c:numCache>
                <c:formatCode>0%</c:formatCode>
                <c:ptCount val="5"/>
                <c:pt idx="0">
                  <c:v>0.31</c:v>
                </c:pt>
                <c:pt idx="1">
                  <c:v>0.21</c:v>
                </c:pt>
                <c:pt idx="2">
                  <c:v>0.11</c:v>
                </c:pt>
                <c:pt idx="3">
                  <c:v>0.13</c:v>
                </c:pt>
                <c:pt idx="4">
                  <c:v>0.24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MARCA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MARCA SHOES ALVARITO</c:v>
                </c:pt>
              </c:strCache>
            </c:strRef>
          </c:tx>
          <c:dLbls>
            <c:txPr>
              <a:bodyPr/>
              <a:lstStyle/>
              <a:p>
                <a:pPr>
                  <a:defRPr sz="900" b="1">
                    <a:solidFill>
                      <a:schemeClr val="bg1"/>
                    </a:solidFill>
                  </a:defRPr>
                </a:pPr>
                <a:endParaRPr lang="es-EC"/>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0.71</c:v>
                </c:pt>
                <c:pt idx="1">
                  <c:v>0.28999999999999998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s-EC" sz="1400"/>
              <a:t>MARCA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COMPRAS</c:v>
                </c:pt>
              </c:strCache>
            </c:strRef>
          </c:tx>
          <c:dLbls>
            <c:txPr>
              <a:bodyPr/>
              <a:lstStyle/>
              <a:p>
                <a:pPr>
                  <a:defRPr sz="900" b="1">
                    <a:solidFill>
                      <a:schemeClr val="bg1"/>
                    </a:solidFill>
                  </a:defRPr>
                </a:pPr>
                <a:endParaRPr lang="es-EC"/>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0.57999999999999996</c:v>
                </c:pt>
                <c:pt idx="1">
                  <c:v>0.42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3A2F6-2292-4E0D-B54C-3B8A88C5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71</Pages>
  <Words>9715</Words>
  <Characters>53438</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D4N1L0</dc:creator>
  <cp:lastModifiedBy>D4N1L0</cp:lastModifiedBy>
  <cp:revision>24</cp:revision>
  <cp:lastPrinted>2011-12-21T04:23:00Z</cp:lastPrinted>
  <dcterms:created xsi:type="dcterms:W3CDTF">2011-12-13T06:23:00Z</dcterms:created>
  <dcterms:modified xsi:type="dcterms:W3CDTF">2011-12-21T04:23:00Z</dcterms:modified>
</cp:coreProperties>
</file>