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BE6" w:rsidRDefault="008C5BE6" w:rsidP="008C5BE6">
      <w:pPr>
        <w:pStyle w:val="Sinespaciado"/>
        <w:jc w:val="center"/>
        <w:rPr>
          <w:rFonts w:ascii="Arial" w:hAnsi="Arial" w:cs="Arial"/>
          <w:b/>
          <w:sz w:val="32"/>
          <w:szCs w:val="32"/>
        </w:rPr>
      </w:pPr>
      <w:r w:rsidRPr="00CA7983">
        <w:rPr>
          <w:rFonts w:ascii="Arial" w:hAnsi="Arial" w:cs="Arial"/>
          <w:b/>
          <w:sz w:val="32"/>
          <w:szCs w:val="32"/>
        </w:rPr>
        <w:t>ESCUELA SUPERIOR POLITECNICA DEL LITORAL</w:t>
      </w:r>
    </w:p>
    <w:p w:rsidR="008C5BE6" w:rsidRPr="00CA7983" w:rsidRDefault="008C5BE6" w:rsidP="008C5BE6">
      <w:pPr>
        <w:pStyle w:val="Sinespaciado"/>
        <w:jc w:val="center"/>
        <w:rPr>
          <w:rFonts w:ascii="Arial" w:hAnsi="Arial" w:cs="Arial"/>
          <w:b/>
          <w:sz w:val="32"/>
          <w:szCs w:val="32"/>
        </w:rPr>
      </w:pPr>
    </w:p>
    <w:p w:rsidR="008C5BE6" w:rsidRPr="00CA7983" w:rsidRDefault="008C5BE6" w:rsidP="008C5BE6">
      <w:pPr>
        <w:pStyle w:val="Sinespaciado"/>
        <w:jc w:val="center"/>
        <w:rPr>
          <w:rFonts w:ascii="Arial" w:hAnsi="Arial" w:cs="Arial"/>
          <w:b/>
          <w:sz w:val="32"/>
          <w:szCs w:val="32"/>
        </w:rPr>
      </w:pPr>
      <w:r>
        <w:rPr>
          <w:rFonts w:ascii="Arial" w:hAnsi="Arial" w:cs="Arial"/>
          <w:b/>
          <w:sz w:val="32"/>
          <w:szCs w:val="32"/>
        </w:rPr>
        <w:t>Facultad de Ingeniería en Electricidad y Computación</w:t>
      </w:r>
    </w:p>
    <w:p w:rsidR="008C5BE6" w:rsidRPr="001A7511" w:rsidRDefault="008C5BE6" w:rsidP="008C5BE6">
      <w:pPr>
        <w:jc w:val="center"/>
        <w:rPr>
          <w:rFonts w:ascii="Arial" w:hAnsi="Arial" w:cs="Arial"/>
          <w:b/>
          <w:sz w:val="32"/>
          <w:szCs w:val="32"/>
        </w:rPr>
      </w:pPr>
      <w:r w:rsidRPr="001A7511">
        <w:rPr>
          <w:rFonts w:ascii="Arial" w:hAnsi="Arial" w:cs="Arial"/>
          <w:b/>
          <w:noProof/>
          <w:sz w:val="32"/>
          <w:szCs w:val="32"/>
        </w:rPr>
        <w:drawing>
          <wp:anchor distT="0" distB="0" distL="114300" distR="114300" simplePos="0" relativeHeight="251659264" behindDoc="0" locked="0" layoutInCell="1" allowOverlap="1">
            <wp:simplePos x="0" y="0"/>
            <wp:positionH relativeFrom="column">
              <wp:posOffset>1817370</wp:posOffset>
            </wp:positionH>
            <wp:positionV relativeFrom="paragraph">
              <wp:posOffset>316230</wp:posOffset>
            </wp:positionV>
            <wp:extent cx="1257300" cy="1209675"/>
            <wp:effectExtent l="19050" t="0" r="0" b="0"/>
            <wp:wrapSquare wrapText="bothSides"/>
            <wp:docPr id="2" name="Imagen 41" descr="index_r35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ndex_r35_c2"/>
                    <pic:cNvPicPr>
                      <a:picLocks noChangeAspect="1" noChangeArrowheads="1"/>
                    </pic:cNvPicPr>
                  </pic:nvPicPr>
                  <pic:blipFill>
                    <a:blip r:embed="rId8" cstate="print"/>
                    <a:srcRect/>
                    <a:stretch>
                      <a:fillRect/>
                    </a:stretch>
                  </pic:blipFill>
                  <pic:spPr bwMode="auto">
                    <a:xfrm>
                      <a:off x="0" y="0"/>
                      <a:ext cx="1257300" cy="1209675"/>
                    </a:xfrm>
                    <a:prstGeom prst="rect">
                      <a:avLst/>
                    </a:prstGeom>
                    <a:noFill/>
                  </pic:spPr>
                </pic:pic>
              </a:graphicData>
            </a:graphic>
          </wp:anchor>
        </w:drawing>
      </w:r>
    </w:p>
    <w:p w:rsidR="008C5BE6" w:rsidRPr="001A7511" w:rsidRDefault="008C5BE6" w:rsidP="008C5BE6">
      <w:pPr>
        <w:jc w:val="center"/>
        <w:rPr>
          <w:rFonts w:ascii="Arial" w:hAnsi="Arial" w:cs="Arial"/>
          <w:b/>
          <w:sz w:val="32"/>
          <w:szCs w:val="32"/>
        </w:rPr>
      </w:pPr>
    </w:p>
    <w:p w:rsidR="008C5BE6" w:rsidRDefault="008C5BE6" w:rsidP="008C5BE6">
      <w:pPr>
        <w:rPr>
          <w:rFonts w:ascii="Arial" w:hAnsi="Arial" w:cs="Arial"/>
          <w:b/>
          <w:sz w:val="32"/>
          <w:szCs w:val="32"/>
        </w:rPr>
      </w:pPr>
    </w:p>
    <w:p w:rsidR="008C5BE6" w:rsidRPr="001A7511" w:rsidRDefault="008C5BE6" w:rsidP="008C5BE6">
      <w:pPr>
        <w:rPr>
          <w:rFonts w:ascii="Arial" w:hAnsi="Arial" w:cs="Arial"/>
        </w:rPr>
      </w:pPr>
    </w:p>
    <w:p w:rsidR="008C5BE6" w:rsidRPr="001A7511" w:rsidRDefault="008C5BE6" w:rsidP="008C5BE6">
      <w:pPr>
        <w:pStyle w:val="Sinespaciado"/>
        <w:jc w:val="center"/>
        <w:rPr>
          <w:rFonts w:ascii="Arial" w:hAnsi="Arial" w:cs="Arial"/>
          <w:b/>
          <w:sz w:val="28"/>
          <w:szCs w:val="28"/>
        </w:rPr>
      </w:pPr>
      <w:r w:rsidRPr="001A7511">
        <w:rPr>
          <w:rFonts w:ascii="Arial" w:hAnsi="Arial" w:cs="Arial"/>
          <w:b/>
          <w:sz w:val="28"/>
          <w:szCs w:val="28"/>
        </w:rPr>
        <w:t>“</w:t>
      </w:r>
      <w:r w:rsidRPr="008C5BE6">
        <w:rPr>
          <w:rFonts w:ascii="Arial" w:hAnsi="Arial" w:cs="Arial"/>
          <w:b/>
          <w:bCs/>
          <w:sz w:val="28"/>
          <w:szCs w:val="28"/>
          <w:lang w:val="es-ES_tradnl"/>
        </w:rPr>
        <w:t>Diseño e implementación de una solución de VoIP que permita la conexión de 3 localidades geográficamente distantes, a través de un único plan de marcado</w:t>
      </w:r>
      <w:r w:rsidRPr="001A7511">
        <w:rPr>
          <w:rFonts w:ascii="Arial" w:hAnsi="Arial" w:cs="Arial"/>
          <w:b/>
          <w:sz w:val="28"/>
          <w:szCs w:val="28"/>
        </w:rPr>
        <w:t>”</w:t>
      </w:r>
    </w:p>
    <w:p w:rsidR="008C5BE6" w:rsidRPr="001A7511" w:rsidRDefault="008C5BE6" w:rsidP="008C5BE6">
      <w:pPr>
        <w:pStyle w:val="Sinespaciado"/>
        <w:jc w:val="center"/>
        <w:rPr>
          <w:rFonts w:ascii="Arial" w:hAnsi="Arial" w:cs="Arial"/>
          <w:b/>
          <w:sz w:val="28"/>
          <w:szCs w:val="28"/>
        </w:rPr>
      </w:pPr>
    </w:p>
    <w:p w:rsidR="008C5BE6" w:rsidRPr="001A7511" w:rsidRDefault="00801E90" w:rsidP="008C5BE6">
      <w:pPr>
        <w:pStyle w:val="Sinespaciado"/>
        <w:jc w:val="center"/>
        <w:rPr>
          <w:rFonts w:ascii="Arial" w:hAnsi="Arial" w:cs="Arial"/>
          <w:b/>
          <w:sz w:val="28"/>
          <w:szCs w:val="28"/>
        </w:rPr>
      </w:pPr>
      <w:r>
        <w:rPr>
          <w:rFonts w:ascii="Arial" w:hAnsi="Arial" w:cs="Arial"/>
          <w:b/>
          <w:sz w:val="28"/>
          <w:szCs w:val="28"/>
        </w:rPr>
        <w:t>Informe de Materia de Graduación</w:t>
      </w:r>
    </w:p>
    <w:p w:rsidR="008C5BE6" w:rsidRPr="001A7511" w:rsidRDefault="008C5BE6" w:rsidP="008C5BE6">
      <w:pPr>
        <w:pStyle w:val="Sinespaciado"/>
        <w:jc w:val="center"/>
        <w:rPr>
          <w:rFonts w:ascii="Arial" w:hAnsi="Arial" w:cs="Arial"/>
          <w:b/>
          <w:sz w:val="28"/>
          <w:szCs w:val="28"/>
        </w:rPr>
      </w:pPr>
    </w:p>
    <w:p w:rsidR="008C5BE6" w:rsidRPr="001A7511" w:rsidRDefault="008C5BE6" w:rsidP="008C5BE6">
      <w:pPr>
        <w:pStyle w:val="Sinespaciado"/>
        <w:jc w:val="center"/>
        <w:rPr>
          <w:rFonts w:ascii="Arial" w:hAnsi="Arial" w:cs="Arial"/>
          <w:b/>
          <w:sz w:val="28"/>
          <w:szCs w:val="28"/>
        </w:rPr>
      </w:pPr>
      <w:r w:rsidRPr="001A7511">
        <w:rPr>
          <w:rFonts w:ascii="Arial" w:hAnsi="Arial" w:cs="Arial"/>
          <w:b/>
          <w:sz w:val="28"/>
          <w:szCs w:val="28"/>
        </w:rPr>
        <w:t>Previa la obtención del Título de:</w:t>
      </w:r>
    </w:p>
    <w:p w:rsidR="008C5BE6" w:rsidRPr="001A7511" w:rsidRDefault="008C5BE6" w:rsidP="008C5BE6">
      <w:pPr>
        <w:pStyle w:val="Sinespaciado"/>
        <w:jc w:val="center"/>
        <w:rPr>
          <w:rFonts w:ascii="Arial" w:hAnsi="Arial" w:cs="Arial"/>
          <w:b/>
          <w:sz w:val="28"/>
          <w:szCs w:val="28"/>
        </w:rPr>
      </w:pPr>
    </w:p>
    <w:p w:rsidR="008C5BE6" w:rsidRDefault="008C5BE6" w:rsidP="008C5BE6">
      <w:pPr>
        <w:pStyle w:val="Sinespaciado"/>
        <w:jc w:val="center"/>
        <w:rPr>
          <w:rFonts w:ascii="Arial" w:hAnsi="Arial" w:cs="Arial"/>
          <w:b/>
          <w:sz w:val="28"/>
          <w:szCs w:val="28"/>
        </w:rPr>
      </w:pPr>
      <w:r>
        <w:rPr>
          <w:rFonts w:ascii="Arial" w:hAnsi="Arial" w:cs="Arial"/>
          <w:b/>
          <w:sz w:val="28"/>
          <w:szCs w:val="28"/>
        </w:rPr>
        <w:t>LICENCIA</w:t>
      </w:r>
      <w:r w:rsidR="00801E90">
        <w:rPr>
          <w:rFonts w:ascii="Arial" w:hAnsi="Arial" w:cs="Arial"/>
          <w:b/>
          <w:sz w:val="28"/>
          <w:szCs w:val="28"/>
        </w:rPr>
        <w:t>DO</w:t>
      </w:r>
      <w:r>
        <w:rPr>
          <w:rFonts w:ascii="Arial" w:hAnsi="Arial" w:cs="Arial"/>
          <w:b/>
          <w:sz w:val="28"/>
          <w:szCs w:val="28"/>
        </w:rPr>
        <w:t xml:space="preserve"> EN REDES Y SISTEMAS OPERATIVOS</w:t>
      </w:r>
    </w:p>
    <w:p w:rsidR="008C5BE6" w:rsidRPr="001A7511" w:rsidRDefault="008C5BE6" w:rsidP="008C5BE6">
      <w:pPr>
        <w:pStyle w:val="Sinespaciado"/>
        <w:jc w:val="center"/>
        <w:rPr>
          <w:rFonts w:ascii="Arial" w:hAnsi="Arial" w:cs="Arial"/>
          <w:b/>
          <w:sz w:val="28"/>
          <w:szCs w:val="28"/>
        </w:rPr>
      </w:pPr>
    </w:p>
    <w:p w:rsidR="008C5BE6" w:rsidRPr="001A7511" w:rsidRDefault="008C5BE6" w:rsidP="008C5BE6">
      <w:pPr>
        <w:jc w:val="center"/>
        <w:rPr>
          <w:rFonts w:ascii="Arial" w:hAnsi="Arial" w:cs="Arial"/>
          <w:b/>
          <w:sz w:val="28"/>
          <w:szCs w:val="28"/>
        </w:rPr>
      </w:pPr>
      <w:r w:rsidRPr="001A7511">
        <w:rPr>
          <w:rFonts w:ascii="Arial" w:hAnsi="Arial" w:cs="Arial"/>
          <w:b/>
          <w:sz w:val="28"/>
          <w:szCs w:val="28"/>
        </w:rPr>
        <w:t>Presentado por</w:t>
      </w:r>
    </w:p>
    <w:p w:rsidR="008C5BE6" w:rsidRDefault="008C5BE6" w:rsidP="008C5BE6">
      <w:pPr>
        <w:pStyle w:val="Sinespaciado"/>
        <w:jc w:val="center"/>
        <w:rPr>
          <w:rFonts w:ascii="Arial" w:hAnsi="Arial" w:cs="Arial"/>
          <w:b/>
          <w:sz w:val="28"/>
          <w:szCs w:val="28"/>
        </w:rPr>
      </w:pPr>
      <w:r>
        <w:rPr>
          <w:rFonts w:ascii="Arial" w:hAnsi="Arial" w:cs="Arial"/>
          <w:b/>
          <w:sz w:val="28"/>
          <w:szCs w:val="28"/>
        </w:rPr>
        <w:t>HARRY MANUEL PINELA VÁSQUEZ</w:t>
      </w:r>
    </w:p>
    <w:p w:rsidR="008C5BE6" w:rsidRDefault="008C5BE6" w:rsidP="008C5BE6">
      <w:pPr>
        <w:pStyle w:val="Sinespaciado"/>
        <w:jc w:val="center"/>
        <w:rPr>
          <w:rFonts w:ascii="Arial" w:hAnsi="Arial" w:cs="Arial"/>
          <w:b/>
          <w:sz w:val="28"/>
          <w:szCs w:val="28"/>
        </w:rPr>
      </w:pPr>
      <w:r>
        <w:rPr>
          <w:rFonts w:ascii="Arial" w:hAnsi="Arial" w:cs="Arial"/>
          <w:b/>
          <w:sz w:val="28"/>
          <w:szCs w:val="28"/>
        </w:rPr>
        <w:t>JOHN JAIRO COTO BÁEZ</w:t>
      </w:r>
    </w:p>
    <w:p w:rsidR="008C5BE6" w:rsidRDefault="008C5BE6" w:rsidP="008C5BE6">
      <w:pPr>
        <w:jc w:val="center"/>
        <w:rPr>
          <w:rFonts w:ascii="Arial" w:hAnsi="Arial" w:cs="Arial"/>
          <w:b/>
          <w:sz w:val="28"/>
          <w:szCs w:val="28"/>
        </w:rPr>
      </w:pPr>
    </w:p>
    <w:p w:rsidR="00C9419B" w:rsidRPr="001A7511" w:rsidRDefault="00C9419B" w:rsidP="008C5BE6">
      <w:pPr>
        <w:jc w:val="center"/>
        <w:rPr>
          <w:rFonts w:ascii="Arial" w:hAnsi="Arial" w:cs="Arial"/>
          <w:b/>
          <w:sz w:val="28"/>
          <w:szCs w:val="28"/>
        </w:rPr>
      </w:pPr>
    </w:p>
    <w:p w:rsidR="00D2059B" w:rsidRDefault="00D2059B" w:rsidP="008C5BE6">
      <w:pPr>
        <w:jc w:val="center"/>
        <w:rPr>
          <w:rFonts w:ascii="Arial" w:hAnsi="Arial" w:cs="Arial"/>
          <w:b/>
          <w:sz w:val="28"/>
          <w:szCs w:val="28"/>
        </w:rPr>
      </w:pPr>
    </w:p>
    <w:p w:rsidR="00D2059B" w:rsidRDefault="00D2059B" w:rsidP="008C5BE6">
      <w:pPr>
        <w:jc w:val="center"/>
        <w:rPr>
          <w:rFonts w:ascii="Arial" w:hAnsi="Arial" w:cs="Arial"/>
          <w:b/>
          <w:sz w:val="28"/>
          <w:szCs w:val="28"/>
        </w:rPr>
      </w:pPr>
    </w:p>
    <w:p w:rsidR="008C5BE6" w:rsidRPr="001A7511" w:rsidRDefault="008C5BE6" w:rsidP="008C5BE6">
      <w:pPr>
        <w:jc w:val="center"/>
        <w:rPr>
          <w:rFonts w:ascii="Arial" w:hAnsi="Arial" w:cs="Arial"/>
          <w:b/>
          <w:sz w:val="28"/>
          <w:szCs w:val="28"/>
        </w:rPr>
      </w:pPr>
      <w:r w:rsidRPr="001A7511">
        <w:rPr>
          <w:rFonts w:ascii="Arial" w:hAnsi="Arial" w:cs="Arial"/>
          <w:b/>
          <w:sz w:val="28"/>
          <w:szCs w:val="28"/>
        </w:rPr>
        <w:t>Guayaquil-Ecuador</w:t>
      </w:r>
    </w:p>
    <w:p w:rsidR="008C5BE6" w:rsidRPr="001A7511" w:rsidRDefault="00801E90" w:rsidP="008C5BE6">
      <w:pPr>
        <w:jc w:val="center"/>
        <w:rPr>
          <w:rFonts w:ascii="Arial" w:hAnsi="Arial" w:cs="Arial"/>
          <w:b/>
          <w:sz w:val="28"/>
          <w:szCs w:val="28"/>
        </w:rPr>
      </w:pPr>
      <w:r>
        <w:rPr>
          <w:rFonts w:ascii="Arial" w:hAnsi="Arial" w:cs="Arial"/>
          <w:b/>
          <w:sz w:val="28"/>
          <w:szCs w:val="28"/>
        </w:rPr>
        <w:t>2011</w:t>
      </w:r>
    </w:p>
    <w:p w:rsidR="00724A23" w:rsidRDefault="00724A23"/>
    <w:p w:rsidR="000F4F3D" w:rsidRDefault="000F4F3D"/>
    <w:p w:rsidR="000F4F3D" w:rsidRDefault="000F4F3D"/>
    <w:p w:rsidR="000F4F3D" w:rsidRDefault="000F4F3D"/>
    <w:p w:rsidR="004E5DCD" w:rsidRDefault="004E5DCD" w:rsidP="004E5DCD">
      <w:pPr>
        <w:jc w:val="center"/>
        <w:rPr>
          <w:rFonts w:ascii="Arial" w:hAnsi="Arial" w:cs="Arial"/>
          <w:b/>
          <w:sz w:val="28"/>
          <w:szCs w:val="28"/>
        </w:rPr>
      </w:pPr>
      <w:r w:rsidRPr="001A7511">
        <w:rPr>
          <w:rFonts w:ascii="Arial" w:hAnsi="Arial" w:cs="Arial"/>
          <w:b/>
          <w:sz w:val="28"/>
          <w:szCs w:val="28"/>
        </w:rPr>
        <w:t>Dedicatorias</w:t>
      </w:r>
    </w:p>
    <w:p w:rsidR="00C30D71" w:rsidRDefault="00C30D71" w:rsidP="004E5DCD">
      <w:pPr>
        <w:jc w:val="center"/>
        <w:rPr>
          <w:rFonts w:ascii="Arial" w:hAnsi="Arial" w:cs="Arial"/>
          <w:b/>
          <w:sz w:val="28"/>
          <w:szCs w:val="28"/>
        </w:rPr>
      </w:pPr>
    </w:p>
    <w:p w:rsidR="00C30D71" w:rsidRDefault="00C30D71" w:rsidP="004E5DCD">
      <w:pPr>
        <w:jc w:val="center"/>
        <w:rPr>
          <w:rFonts w:ascii="Arial" w:hAnsi="Arial" w:cs="Arial"/>
          <w:b/>
          <w:sz w:val="28"/>
          <w:szCs w:val="28"/>
        </w:rPr>
      </w:pPr>
    </w:p>
    <w:p w:rsidR="00C30D71" w:rsidRDefault="00C30D71" w:rsidP="004E5DCD">
      <w:pPr>
        <w:jc w:val="center"/>
        <w:rPr>
          <w:rFonts w:ascii="Arial" w:hAnsi="Arial" w:cs="Arial"/>
          <w:b/>
          <w:sz w:val="28"/>
          <w:szCs w:val="28"/>
        </w:rPr>
      </w:pPr>
    </w:p>
    <w:p w:rsidR="00C30D71" w:rsidRPr="00C30D71" w:rsidRDefault="00C30D71" w:rsidP="00904E9C">
      <w:pPr>
        <w:ind w:left="3544"/>
        <w:rPr>
          <w:rFonts w:ascii="Arial" w:hAnsi="Arial" w:cs="Arial"/>
          <w:b/>
          <w:sz w:val="24"/>
          <w:szCs w:val="24"/>
        </w:rPr>
      </w:pPr>
      <w:r w:rsidRPr="00C30D71">
        <w:rPr>
          <w:rFonts w:ascii="Arial" w:hAnsi="Arial" w:cs="Arial"/>
          <w:b/>
          <w:sz w:val="24"/>
          <w:szCs w:val="24"/>
        </w:rPr>
        <w:t xml:space="preserve">A </w:t>
      </w:r>
      <w:r w:rsidR="00904E9C">
        <w:rPr>
          <w:rFonts w:ascii="Arial" w:hAnsi="Arial" w:cs="Arial"/>
          <w:b/>
          <w:sz w:val="24"/>
          <w:szCs w:val="24"/>
        </w:rPr>
        <w:t xml:space="preserve">DIOS, </w:t>
      </w:r>
      <w:r w:rsidRPr="00C30D71">
        <w:rPr>
          <w:rFonts w:ascii="Arial" w:hAnsi="Arial" w:cs="Arial"/>
          <w:b/>
          <w:sz w:val="24"/>
          <w:szCs w:val="24"/>
        </w:rPr>
        <w:t>nuestros Padres</w:t>
      </w:r>
      <w:r w:rsidR="00072B18">
        <w:rPr>
          <w:rFonts w:ascii="Arial" w:hAnsi="Arial" w:cs="Arial"/>
          <w:b/>
          <w:sz w:val="24"/>
          <w:szCs w:val="24"/>
        </w:rPr>
        <w:t xml:space="preserve">, </w:t>
      </w:r>
      <w:r w:rsidR="00904E9C">
        <w:rPr>
          <w:rFonts w:ascii="Arial" w:hAnsi="Arial" w:cs="Arial"/>
          <w:b/>
          <w:sz w:val="24"/>
          <w:szCs w:val="24"/>
        </w:rPr>
        <w:t>hermanos</w:t>
      </w:r>
      <w:r w:rsidR="00072B18">
        <w:rPr>
          <w:rFonts w:ascii="Arial" w:hAnsi="Arial" w:cs="Arial"/>
          <w:b/>
          <w:sz w:val="24"/>
          <w:szCs w:val="24"/>
        </w:rPr>
        <w:t xml:space="preserve"> y demás familiares </w:t>
      </w:r>
      <w:r w:rsidR="00904E9C">
        <w:rPr>
          <w:rFonts w:ascii="Arial" w:hAnsi="Arial" w:cs="Arial"/>
          <w:b/>
          <w:sz w:val="24"/>
          <w:szCs w:val="24"/>
        </w:rPr>
        <w:t>por su constante apoyo, y por todo cuanto nos han brindado.</w:t>
      </w:r>
    </w:p>
    <w:p w:rsidR="009B04FF" w:rsidRPr="001A7511" w:rsidRDefault="009B04FF" w:rsidP="004E5DCD">
      <w:pPr>
        <w:jc w:val="center"/>
        <w:rPr>
          <w:rFonts w:ascii="Arial" w:hAnsi="Arial" w:cs="Arial"/>
          <w:b/>
          <w:sz w:val="28"/>
          <w:szCs w:val="28"/>
        </w:rPr>
      </w:pPr>
    </w:p>
    <w:p w:rsidR="004E5DCD" w:rsidRDefault="004E5DCD" w:rsidP="00C30D71">
      <w:pPr>
        <w:tabs>
          <w:tab w:val="center" w:pos="3826"/>
        </w:tabs>
      </w:pPr>
      <w:r>
        <w:br w:type="page"/>
      </w:r>
      <w:r w:rsidR="00C30D71">
        <w:lastRenderedPageBreak/>
        <w:tab/>
      </w:r>
    </w:p>
    <w:p w:rsidR="00C30D71" w:rsidRDefault="00C30D71"/>
    <w:p w:rsidR="00C30D71" w:rsidRDefault="00C30D71"/>
    <w:p w:rsidR="004E5DCD" w:rsidRDefault="004E5DCD" w:rsidP="004E5DCD">
      <w:pPr>
        <w:jc w:val="center"/>
        <w:rPr>
          <w:rFonts w:ascii="Arial" w:hAnsi="Arial" w:cs="Arial"/>
          <w:b/>
          <w:sz w:val="28"/>
          <w:szCs w:val="28"/>
        </w:rPr>
      </w:pPr>
      <w:r>
        <w:rPr>
          <w:rFonts w:ascii="Arial" w:hAnsi="Arial" w:cs="Arial"/>
          <w:b/>
          <w:sz w:val="28"/>
          <w:szCs w:val="28"/>
        </w:rPr>
        <w:t>Agradecimientos</w:t>
      </w:r>
    </w:p>
    <w:p w:rsidR="00D2059B" w:rsidRDefault="00D2059B" w:rsidP="009B04FF">
      <w:pPr>
        <w:spacing w:line="480" w:lineRule="auto"/>
        <w:ind w:left="3540"/>
        <w:rPr>
          <w:rFonts w:ascii="Arial" w:hAnsi="Arial" w:cs="Arial"/>
          <w:b/>
          <w:sz w:val="24"/>
          <w:szCs w:val="24"/>
        </w:rPr>
      </w:pPr>
    </w:p>
    <w:p w:rsidR="00D2059B" w:rsidRDefault="00D2059B" w:rsidP="009B04FF">
      <w:pPr>
        <w:spacing w:line="480" w:lineRule="auto"/>
        <w:ind w:left="3540"/>
        <w:rPr>
          <w:rFonts w:ascii="Arial" w:hAnsi="Arial" w:cs="Arial"/>
          <w:b/>
          <w:sz w:val="24"/>
          <w:szCs w:val="24"/>
        </w:rPr>
      </w:pPr>
    </w:p>
    <w:p w:rsidR="00D2059B" w:rsidRDefault="00D2059B" w:rsidP="009B04FF">
      <w:pPr>
        <w:spacing w:line="480" w:lineRule="auto"/>
        <w:ind w:left="3540"/>
        <w:rPr>
          <w:rFonts w:ascii="Arial" w:hAnsi="Arial" w:cs="Arial"/>
          <w:b/>
          <w:sz w:val="24"/>
          <w:szCs w:val="24"/>
        </w:rPr>
      </w:pPr>
    </w:p>
    <w:p w:rsidR="009B04FF" w:rsidRPr="00A62FDC" w:rsidRDefault="009B04FF" w:rsidP="009B04FF">
      <w:pPr>
        <w:spacing w:line="480" w:lineRule="auto"/>
        <w:ind w:left="3540"/>
        <w:rPr>
          <w:rFonts w:ascii="Arial" w:hAnsi="Arial" w:cs="Arial"/>
          <w:b/>
          <w:sz w:val="24"/>
          <w:szCs w:val="24"/>
        </w:rPr>
      </w:pPr>
      <w:r>
        <w:rPr>
          <w:rFonts w:ascii="Arial" w:hAnsi="Arial" w:cs="Arial"/>
          <w:b/>
          <w:sz w:val="24"/>
          <w:szCs w:val="24"/>
        </w:rPr>
        <w:t xml:space="preserve">Nuestro sincero agradecimiento a todas las personas que de una u otra forma brindaron su colaboración para la realización de este proyecto, especialmente al Ing. Gabriel Astudillo, </w:t>
      </w:r>
      <w:r w:rsidR="00904E9C">
        <w:rPr>
          <w:rFonts w:ascii="Arial" w:hAnsi="Arial" w:cs="Arial"/>
          <w:b/>
          <w:sz w:val="24"/>
          <w:szCs w:val="24"/>
        </w:rPr>
        <w:t>profesor de la materia de graduación.</w:t>
      </w:r>
    </w:p>
    <w:p w:rsidR="009B04FF" w:rsidRPr="001A7511" w:rsidRDefault="009B04FF" w:rsidP="004E5DCD">
      <w:pPr>
        <w:jc w:val="center"/>
        <w:rPr>
          <w:rFonts w:ascii="Arial" w:hAnsi="Arial" w:cs="Arial"/>
          <w:b/>
          <w:sz w:val="28"/>
          <w:szCs w:val="28"/>
        </w:rPr>
      </w:pPr>
    </w:p>
    <w:p w:rsidR="004E5DCD" w:rsidRDefault="004E5DCD">
      <w:r>
        <w:br w:type="page"/>
      </w:r>
    </w:p>
    <w:p w:rsidR="00090DE2" w:rsidRDefault="00090DE2" w:rsidP="004E5DCD">
      <w:pPr>
        <w:jc w:val="center"/>
        <w:rPr>
          <w:b/>
          <w:sz w:val="32"/>
          <w:szCs w:val="32"/>
        </w:rPr>
      </w:pPr>
    </w:p>
    <w:p w:rsidR="00090DE2" w:rsidRDefault="00090DE2" w:rsidP="004E5DCD">
      <w:pPr>
        <w:jc w:val="center"/>
        <w:rPr>
          <w:b/>
          <w:sz w:val="32"/>
          <w:szCs w:val="32"/>
        </w:rPr>
      </w:pPr>
    </w:p>
    <w:p w:rsidR="00090DE2" w:rsidRDefault="00090DE2" w:rsidP="004E5DCD">
      <w:pPr>
        <w:jc w:val="center"/>
        <w:rPr>
          <w:b/>
          <w:sz w:val="32"/>
          <w:szCs w:val="32"/>
        </w:rPr>
      </w:pPr>
    </w:p>
    <w:p w:rsidR="004E5DCD" w:rsidRPr="00694743" w:rsidRDefault="004E5DCD" w:rsidP="004E5DCD">
      <w:pPr>
        <w:jc w:val="center"/>
        <w:rPr>
          <w:b/>
          <w:sz w:val="32"/>
          <w:szCs w:val="32"/>
        </w:rPr>
      </w:pPr>
      <w:r w:rsidRPr="00694743">
        <w:rPr>
          <w:b/>
          <w:sz w:val="32"/>
          <w:szCs w:val="32"/>
        </w:rPr>
        <w:t xml:space="preserve">TRIBUNAL </w:t>
      </w:r>
      <w:r w:rsidR="00801E90">
        <w:rPr>
          <w:b/>
          <w:sz w:val="32"/>
          <w:szCs w:val="32"/>
        </w:rPr>
        <w:t>DE SUSTENTACIÓN</w:t>
      </w:r>
    </w:p>
    <w:p w:rsidR="004E5DCD" w:rsidRDefault="004E5DCD" w:rsidP="004E5DCD"/>
    <w:p w:rsidR="004E5DCD" w:rsidRPr="0065416C" w:rsidRDefault="004E5DCD" w:rsidP="004E5DCD">
      <w:pPr>
        <w:jc w:val="center"/>
        <w:rPr>
          <w:lang w:val="es-EC"/>
        </w:rPr>
      </w:pPr>
      <w:r w:rsidRPr="0065416C">
        <w:rPr>
          <w:lang w:val="es-EC"/>
        </w:rPr>
        <w:t>_____________________________</w:t>
      </w:r>
    </w:p>
    <w:p w:rsidR="00090DE2" w:rsidRPr="00E94879" w:rsidRDefault="004E5DCD" w:rsidP="004E5DCD">
      <w:pPr>
        <w:jc w:val="center"/>
        <w:rPr>
          <w:rFonts w:ascii="Arial" w:hAnsi="Arial" w:cs="Arial"/>
          <w:sz w:val="24"/>
          <w:szCs w:val="24"/>
          <w:lang w:val="es-EC"/>
        </w:rPr>
      </w:pPr>
      <w:r w:rsidRPr="00E94879">
        <w:rPr>
          <w:rFonts w:ascii="Arial" w:hAnsi="Arial" w:cs="Arial"/>
          <w:sz w:val="24"/>
          <w:szCs w:val="24"/>
          <w:lang w:val="es-EC"/>
        </w:rPr>
        <w:t xml:space="preserve">Ing. </w:t>
      </w:r>
      <w:r w:rsidR="00090DE2" w:rsidRPr="00E94879">
        <w:rPr>
          <w:rFonts w:ascii="Arial" w:hAnsi="Arial" w:cs="Arial"/>
          <w:sz w:val="24"/>
          <w:szCs w:val="24"/>
          <w:lang w:val="es-EC"/>
        </w:rPr>
        <w:t xml:space="preserve"> Gabriel Astudillo</w:t>
      </w:r>
    </w:p>
    <w:p w:rsidR="004E5DCD" w:rsidRPr="00E94879" w:rsidRDefault="00DA55A0" w:rsidP="004E5DCD">
      <w:pPr>
        <w:jc w:val="center"/>
        <w:rPr>
          <w:rFonts w:ascii="Arial" w:hAnsi="Arial" w:cs="Arial"/>
          <w:sz w:val="24"/>
          <w:szCs w:val="24"/>
        </w:rPr>
      </w:pPr>
      <w:r w:rsidRPr="00E94879">
        <w:rPr>
          <w:rFonts w:ascii="Arial" w:hAnsi="Arial" w:cs="Arial"/>
          <w:sz w:val="24"/>
          <w:szCs w:val="24"/>
        </w:rPr>
        <w:t xml:space="preserve">Profesor de </w:t>
      </w:r>
      <w:r w:rsidR="007216E1" w:rsidRPr="00E94879">
        <w:rPr>
          <w:rFonts w:ascii="Arial" w:hAnsi="Arial" w:cs="Arial"/>
          <w:sz w:val="24"/>
          <w:szCs w:val="24"/>
        </w:rPr>
        <w:t xml:space="preserve">la </w:t>
      </w:r>
      <w:r w:rsidRPr="00E94879">
        <w:rPr>
          <w:rFonts w:ascii="Arial" w:hAnsi="Arial" w:cs="Arial"/>
          <w:sz w:val="24"/>
          <w:szCs w:val="24"/>
        </w:rPr>
        <w:t>Materia de Grad</w:t>
      </w:r>
      <w:r w:rsidR="007216E1" w:rsidRPr="00E94879">
        <w:rPr>
          <w:rFonts w:ascii="Arial" w:hAnsi="Arial" w:cs="Arial"/>
          <w:sz w:val="24"/>
          <w:szCs w:val="24"/>
        </w:rPr>
        <w:t>o</w:t>
      </w:r>
    </w:p>
    <w:p w:rsidR="00D2059B" w:rsidRDefault="00D2059B" w:rsidP="004E5DCD">
      <w:pPr>
        <w:jc w:val="center"/>
      </w:pPr>
    </w:p>
    <w:p w:rsidR="00D2059B" w:rsidRDefault="00D2059B" w:rsidP="004E5DCD">
      <w:pPr>
        <w:jc w:val="center"/>
      </w:pPr>
    </w:p>
    <w:p w:rsidR="00D2059B" w:rsidRDefault="00D2059B" w:rsidP="00D2059B">
      <w:pPr>
        <w:jc w:val="center"/>
      </w:pPr>
      <w:r>
        <w:t>_____________________________</w:t>
      </w:r>
    </w:p>
    <w:p w:rsidR="00090DE2" w:rsidRPr="00E94879" w:rsidRDefault="00D2059B" w:rsidP="00D2059B">
      <w:pPr>
        <w:jc w:val="center"/>
        <w:rPr>
          <w:rFonts w:ascii="Arial" w:hAnsi="Arial" w:cs="Arial"/>
          <w:sz w:val="24"/>
          <w:szCs w:val="24"/>
          <w:lang w:val="es-EC"/>
        </w:rPr>
      </w:pPr>
      <w:r w:rsidRPr="00E94879">
        <w:rPr>
          <w:rFonts w:ascii="Arial" w:hAnsi="Arial" w:cs="Arial"/>
          <w:sz w:val="24"/>
          <w:szCs w:val="24"/>
          <w:lang w:val="es-EC"/>
        </w:rPr>
        <w:t xml:space="preserve">Ing. </w:t>
      </w:r>
      <w:r w:rsidR="00090DE2" w:rsidRPr="00E94879">
        <w:rPr>
          <w:rFonts w:ascii="Arial" w:hAnsi="Arial" w:cs="Arial"/>
          <w:sz w:val="24"/>
          <w:szCs w:val="24"/>
          <w:lang w:val="es-EC"/>
        </w:rPr>
        <w:t xml:space="preserve"> Rayner Durango</w:t>
      </w:r>
    </w:p>
    <w:p w:rsidR="00D2059B" w:rsidRPr="00E94879" w:rsidRDefault="007216E1" w:rsidP="00D2059B">
      <w:pPr>
        <w:jc w:val="center"/>
        <w:rPr>
          <w:rFonts w:ascii="Arial" w:hAnsi="Arial" w:cs="Arial"/>
          <w:sz w:val="24"/>
          <w:szCs w:val="24"/>
          <w:lang w:val="es-EC"/>
        </w:rPr>
      </w:pPr>
      <w:r w:rsidRPr="00E94879">
        <w:rPr>
          <w:rFonts w:ascii="Arial" w:hAnsi="Arial" w:cs="Arial"/>
          <w:sz w:val="24"/>
          <w:szCs w:val="24"/>
          <w:lang w:val="es-EC"/>
        </w:rPr>
        <w:t>Profesor delegado por el Decano</w:t>
      </w:r>
    </w:p>
    <w:p w:rsidR="00D2059B" w:rsidRDefault="00D2059B" w:rsidP="004E5DCD">
      <w:pPr>
        <w:jc w:val="center"/>
      </w:pPr>
    </w:p>
    <w:p w:rsidR="00090DE2" w:rsidRDefault="004E5DCD" w:rsidP="00DA55A0">
      <w:r>
        <w:br w:type="page"/>
      </w:r>
    </w:p>
    <w:p w:rsidR="00090DE2" w:rsidRDefault="00090DE2" w:rsidP="00090DE2">
      <w:pPr>
        <w:spacing w:line="480" w:lineRule="auto"/>
      </w:pPr>
    </w:p>
    <w:p w:rsidR="00090DE2" w:rsidRDefault="00090DE2" w:rsidP="00090DE2">
      <w:pPr>
        <w:spacing w:line="480" w:lineRule="auto"/>
      </w:pPr>
    </w:p>
    <w:p w:rsidR="00090DE2" w:rsidRDefault="00090DE2" w:rsidP="00090DE2">
      <w:pPr>
        <w:spacing w:line="480" w:lineRule="auto"/>
      </w:pPr>
    </w:p>
    <w:p w:rsidR="004E5DCD" w:rsidRPr="00904E9C" w:rsidRDefault="00735BD3" w:rsidP="00090DE2">
      <w:pPr>
        <w:spacing w:line="480" w:lineRule="auto"/>
        <w:rPr>
          <w:rFonts w:ascii="Arial" w:hAnsi="Arial" w:cs="Arial"/>
          <w:b/>
          <w:sz w:val="24"/>
          <w:szCs w:val="24"/>
        </w:rPr>
      </w:pPr>
      <w:r w:rsidRPr="00904E9C">
        <w:rPr>
          <w:rFonts w:ascii="Arial" w:hAnsi="Arial" w:cs="Arial"/>
          <w:b/>
          <w:sz w:val="24"/>
          <w:szCs w:val="24"/>
        </w:rPr>
        <w:t>DECLARACIÓ</w:t>
      </w:r>
      <w:r w:rsidR="004E5DCD" w:rsidRPr="00904E9C">
        <w:rPr>
          <w:rFonts w:ascii="Arial" w:hAnsi="Arial" w:cs="Arial"/>
          <w:b/>
          <w:sz w:val="24"/>
          <w:szCs w:val="24"/>
        </w:rPr>
        <w:t>N EXPRESA</w:t>
      </w:r>
    </w:p>
    <w:p w:rsidR="004E5DCD" w:rsidRDefault="004E5DCD" w:rsidP="00090DE2">
      <w:pPr>
        <w:spacing w:line="480" w:lineRule="auto"/>
        <w:jc w:val="center"/>
        <w:rPr>
          <w:rFonts w:ascii="Arial" w:hAnsi="Arial" w:cs="Arial"/>
        </w:rPr>
      </w:pPr>
    </w:p>
    <w:p w:rsidR="004E5DCD" w:rsidRPr="00090DE2" w:rsidRDefault="004E5DCD" w:rsidP="00090DE2">
      <w:pPr>
        <w:spacing w:line="480" w:lineRule="auto"/>
        <w:rPr>
          <w:rFonts w:ascii="Arial" w:hAnsi="Arial" w:cs="Arial"/>
          <w:sz w:val="24"/>
          <w:szCs w:val="24"/>
        </w:rPr>
      </w:pPr>
      <w:r w:rsidRPr="00090DE2">
        <w:rPr>
          <w:rFonts w:ascii="Arial" w:hAnsi="Arial" w:cs="Arial"/>
          <w:sz w:val="24"/>
          <w:szCs w:val="24"/>
        </w:rPr>
        <w:t>“</w:t>
      </w:r>
      <w:r w:rsidR="00090DE2" w:rsidRPr="00090DE2">
        <w:rPr>
          <w:rStyle w:val="apple-style-span"/>
          <w:rFonts w:ascii="Arial" w:hAnsi="Arial" w:cs="Arial"/>
          <w:color w:val="000000"/>
          <w:sz w:val="24"/>
          <w:szCs w:val="24"/>
        </w:rPr>
        <w:t>La responsabilidad del contenido de est</w:t>
      </w:r>
      <w:r w:rsidR="00801E90">
        <w:rPr>
          <w:rStyle w:val="apple-style-span"/>
          <w:rFonts w:ascii="Arial" w:hAnsi="Arial" w:cs="Arial"/>
          <w:color w:val="000000"/>
          <w:sz w:val="24"/>
          <w:szCs w:val="24"/>
        </w:rPr>
        <w:t>e</w:t>
      </w:r>
      <w:r w:rsidR="00090DE2" w:rsidRPr="00090DE2">
        <w:rPr>
          <w:rStyle w:val="apple-style-span"/>
          <w:rFonts w:ascii="Arial" w:hAnsi="Arial" w:cs="Arial"/>
          <w:color w:val="000000"/>
          <w:sz w:val="24"/>
          <w:szCs w:val="24"/>
        </w:rPr>
        <w:t xml:space="preserve"> T</w:t>
      </w:r>
      <w:r w:rsidR="00801E90">
        <w:rPr>
          <w:rStyle w:val="apple-style-span"/>
          <w:rFonts w:ascii="Arial" w:hAnsi="Arial" w:cs="Arial"/>
          <w:color w:val="000000"/>
          <w:sz w:val="24"/>
          <w:szCs w:val="24"/>
        </w:rPr>
        <w:t>rabajo</w:t>
      </w:r>
      <w:r w:rsidR="00090DE2" w:rsidRPr="00090DE2">
        <w:rPr>
          <w:rStyle w:val="apple-style-span"/>
          <w:rFonts w:ascii="Arial" w:hAnsi="Arial" w:cs="Arial"/>
          <w:color w:val="000000"/>
          <w:sz w:val="24"/>
          <w:szCs w:val="24"/>
        </w:rPr>
        <w:t xml:space="preserve"> de Grado, </w:t>
      </w:r>
      <w:r w:rsidR="00801E90">
        <w:rPr>
          <w:rStyle w:val="apple-style-span"/>
          <w:rFonts w:ascii="Arial" w:hAnsi="Arial" w:cs="Arial"/>
          <w:color w:val="000000"/>
          <w:sz w:val="24"/>
          <w:szCs w:val="24"/>
        </w:rPr>
        <w:t>nos</w:t>
      </w:r>
      <w:r w:rsidR="00090DE2" w:rsidRPr="00090DE2">
        <w:rPr>
          <w:rStyle w:val="apple-style-span"/>
          <w:rFonts w:ascii="Arial" w:hAnsi="Arial" w:cs="Arial"/>
          <w:color w:val="000000"/>
          <w:sz w:val="24"/>
          <w:szCs w:val="24"/>
        </w:rPr>
        <w:t xml:space="preserve"> corresponde exclusivamente; y el patrimonio intelectual de la misma a la Escuela Superior Politécnica del Litoral</w:t>
      </w:r>
      <w:r w:rsidRPr="00090DE2">
        <w:rPr>
          <w:rFonts w:ascii="Arial" w:hAnsi="Arial" w:cs="Arial"/>
          <w:sz w:val="24"/>
          <w:szCs w:val="24"/>
        </w:rPr>
        <w:t>”</w:t>
      </w:r>
    </w:p>
    <w:p w:rsidR="004E5DCD" w:rsidRDefault="004E5DCD" w:rsidP="00090DE2">
      <w:pPr>
        <w:spacing w:line="480" w:lineRule="auto"/>
        <w:rPr>
          <w:rFonts w:ascii="Arial" w:hAnsi="Arial" w:cs="Arial"/>
        </w:rPr>
      </w:pPr>
    </w:p>
    <w:p w:rsidR="00C9419B" w:rsidRDefault="00C9419B" w:rsidP="00090DE2">
      <w:pPr>
        <w:spacing w:line="480" w:lineRule="auto"/>
        <w:rPr>
          <w:rFonts w:ascii="Arial" w:hAnsi="Arial" w:cs="Arial"/>
        </w:rPr>
      </w:pPr>
    </w:p>
    <w:p w:rsidR="004E5DCD" w:rsidRDefault="004E5DCD" w:rsidP="00090DE2">
      <w:pPr>
        <w:spacing w:line="480" w:lineRule="auto"/>
        <w:jc w:val="center"/>
        <w:rPr>
          <w:rFonts w:ascii="Arial" w:hAnsi="Arial" w:cs="Arial"/>
        </w:rPr>
      </w:pPr>
      <w:r>
        <w:rPr>
          <w:rFonts w:ascii="Arial" w:hAnsi="Arial" w:cs="Arial"/>
        </w:rPr>
        <w:t>_______________________</w:t>
      </w:r>
    </w:p>
    <w:p w:rsidR="004E5DCD" w:rsidRPr="00904E9C" w:rsidRDefault="004E5DCD" w:rsidP="00090DE2">
      <w:pPr>
        <w:spacing w:line="480" w:lineRule="auto"/>
        <w:jc w:val="center"/>
        <w:rPr>
          <w:rFonts w:ascii="Arial" w:hAnsi="Arial" w:cs="Arial"/>
          <w:sz w:val="24"/>
          <w:szCs w:val="24"/>
        </w:rPr>
      </w:pPr>
      <w:r w:rsidRPr="00904E9C">
        <w:rPr>
          <w:rFonts w:ascii="Arial" w:hAnsi="Arial" w:cs="Arial"/>
          <w:sz w:val="24"/>
          <w:szCs w:val="24"/>
        </w:rPr>
        <w:t>Harry Manuel Pinela Vásquez</w:t>
      </w:r>
    </w:p>
    <w:p w:rsidR="004E5DCD" w:rsidRDefault="004E5DCD" w:rsidP="00090DE2">
      <w:pPr>
        <w:spacing w:line="480" w:lineRule="auto"/>
        <w:rPr>
          <w:rFonts w:ascii="Arial" w:hAnsi="Arial" w:cs="Arial"/>
        </w:rPr>
      </w:pPr>
    </w:p>
    <w:p w:rsidR="00C9419B" w:rsidRDefault="00C9419B" w:rsidP="00090DE2">
      <w:pPr>
        <w:spacing w:line="480" w:lineRule="auto"/>
        <w:rPr>
          <w:rFonts w:ascii="Arial" w:hAnsi="Arial" w:cs="Arial"/>
        </w:rPr>
      </w:pPr>
    </w:p>
    <w:p w:rsidR="004E5DCD" w:rsidRDefault="004E5DCD" w:rsidP="00090DE2">
      <w:pPr>
        <w:spacing w:line="480" w:lineRule="auto"/>
        <w:jc w:val="center"/>
        <w:rPr>
          <w:rFonts w:ascii="Arial" w:hAnsi="Arial" w:cs="Arial"/>
        </w:rPr>
      </w:pPr>
      <w:r>
        <w:rPr>
          <w:rFonts w:ascii="Arial" w:hAnsi="Arial" w:cs="Arial"/>
        </w:rPr>
        <w:t>_______________________</w:t>
      </w:r>
    </w:p>
    <w:p w:rsidR="004E5DCD" w:rsidRPr="00904E9C" w:rsidRDefault="004E5DCD" w:rsidP="00090DE2">
      <w:pPr>
        <w:spacing w:line="480" w:lineRule="auto"/>
        <w:jc w:val="center"/>
        <w:rPr>
          <w:rFonts w:ascii="Arial" w:hAnsi="Arial" w:cs="Arial"/>
          <w:sz w:val="24"/>
          <w:szCs w:val="24"/>
        </w:rPr>
      </w:pPr>
      <w:r w:rsidRPr="00904E9C">
        <w:rPr>
          <w:rFonts w:ascii="Arial" w:hAnsi="Arial" w:cs="Arial"/>
          <w:sz w:val="24"/>
          <w:szCs w:val="24"/>
        </w:rPr>
        <w:t>John Jairo Coto Báez</w:t>
      </w:r>
    </w:p>
    <w:p w:rsidR="004E5DCD" w:rsidRDefault="004E5DCD" w:rsidP="00090DE2">
      <w:pPr>
        <w:spacing w:line="480" w:lineRule="auto"/>
        <w:rPr>
          <w:rFonts w:ascii="Arial" w:hAnsi="Arial" w:cs="Arial"/>
        </w:rPr>
      </w:pPr>
    </w:p>
    <w:p w:rsidR="00DA55A0" w:rsidRDefault="00DA55A0" w:rsidP="00090DE2">
      <w:pPr>
        <w:spacing w:line="480" w:lineRule="auto"/>
        <w:rPr>
          <w:rFonts w:ascii="Arial" w:hAnsi="Arial" w:cs="Arial"/>
          <w:b/>
          <w:sz w:val="24"/>
          <w:szCs w:val="24"/>
        </w:rPr>
      </w:pPr>
    </w:p>
    <w:p w:rsidR="00801E90" w:rsidRDefault="00801E90" w:rsidP="009311E4">
      <w:pPr>
        <w:spacing w:line="480" w:lineRule="auto"/>
        <w:rPr>
          <w:rFonts w:ascii="Arial" w:hAnsi="Arial" w:cs="Arial"/>
          <w:b/>
          <w:sz w:val="24"/>
          <w:szCs w:val="24"/>
        </w:rPr>
      </w:pPr>
      <w:r>
        <w:rPr>
          <w:rFonts w:ascii="Arial" w:hAnsi="Arial" w:cs="Arial"/>
          <w:b/>
          <w:sz w:val="24"/>
          <w:szCs w:val="24"/>
        </w:rPr>
        <w:lastRenderedPageBreak/>
        <w:t>RESUMEN</w:t>
      </w:r>
    </w:p>
    <w:p w:rsidR="00801E90" w:rsidRDefault="00801E90" w:rsidP="009311E4">
      <w:pPr>
        <w:spacing w:line="480" w:lineRule="auto"/>
        <w:rPr>
          <w:rFonts w:ascii="Arial" w:hAnsi="Arial" w:cs="Arial"/>
          <w:sz w:val="24"/>
          <w:szCs w:val="24"/>
        </w:rPr>
      </w:pPr>
      <w:r>
        <w:rPr>
          <w:rFonts w:ascii="Arial" w:hAnsi="Arial" w:cs="Arial"/>
          <w:sz w:val="24"/>
          <w:szCs w:val="24"/>
        </w:rPr>
        <w:t>El siguiente trabajo de Grado se basa en el diseño e implementación de una solución de Voz sobre IP, la cual interconectará tres ciudades geográficamente distantes a través de un único plan de marcado, utilizando herramientas de software libre tales como Asterisk y de protocolos como DUNDi.</w:t>
      </w:r>
    </w:p>
    <w:p w:rsidR="00801E90" w:rsidRPr="00801E90" w:rsidRDefault="00801E90">
      <w:pPr>
        <w:rPr>
          <w:rFonts w:ascii="Arial" w:hAnsi="Arial" w:cs="Arial"/>
          <w:sz w:val="24"/>
          <w:szCs w:val="24"/>
        </w:rPr>
      </w:pPr>
      <w:r w:rsidRPr="00801E90">
        <w:rPr>
          <w:rFonts w:ascii="Arial" w:hAnsi="Arial" w:cs="Arial"/>
          <w:sz w:val="24"/>
          <w:szCs w:val="24"/>
        </w:rPr>
        <w:br w:type="page"/>
      </w:r>
    </w:p>
    <w:p w:rsidR="0069671D" w:rsidRDefault="0069671D" w:rsidP="00D028A4">
      <w:pPr>
        <w:rPr>
          <w:rFonts w:ascii="Arial" w:hAnsi="Arial" w:cs="Arial"/>
          <w:b/>
          <w:sz w:val="24"/>
          <w:szCs w:val="24"/>
        </w:rPr>
      </w:pPr>
      <w:r>
        <w:rPr>
          <w:rFonts w:ascii="Arial" w:hAnsi="Arial" w:cs="Arial"/>
          <w:b/>
          <w:sz w:val="24"/>
          <w:szCs w:val="24"/>
        </w:rPr>
        <w:lastRenderedPageBreak/>
        <w:t>ÍNDICE DE CONTENIDOS</w:t>
      </w:r>
    </w:p>
    <w:sdt>
      <w:sdtPr>
        <w:rPr>
          <w:rFonts w:ascii="Arial" w:eastAsiaTheme="minorEastAsia" w:hAnsi="Arial" w:cs="Arial"/>
          <w:b w:val="0"/>
          <w:bCs w:val="0"/>
          <w:color w:val="auto"/>
          <w:sz w:val="24"/>
          <w:szCs w:val="24"/>
          <w:lang w:val="es-ES_tradnl" w:eastAsia="es-ES_tradnl"/>
        </w:rPr>
        <w:id w:val="247743833"/>
        <w:docPartObj>
          <w:docPartGallery w:val="Table of Contents"/>
          <w:docPartUnique/>
        </w:docPartObj>
      </w:sdtPr>
      <w:sdtContent>
        <w:p w:rsidR="00CF040D" w:rsidRPr="005D417A" w:rsidRDefault="00CF040D">
          <w:pPr>
            <w:pStyle w:val="TtulodeTDC"/>
            <w:rPr>
              <w:rFonts w:ascii="Arial" w:hAnsi="Arial" w:cs="Arial"/>
              <w:sz w:val="24"/>
              <w:szCs w:val="24"/>
            </w:rPr>
          </w:pPr>
        </w:p>
        <w:p w:rsidR="00BC2125" w:rsidRPr="005D417A" w:rsidRDefault="00875F47">
          <w:pPr>
            <w:pStyle w:val="TDC1"/>
            <w:tabs>
              <w:tab w:val="left" w:pos="440"/>
              <w:tab w:val="right" w:leader="dot" w:pos="8267"/>
            </w:tabs>
            <w:rPr>
              <w:rFonts w:ascii="Arial" w:hAnsi="Arial" w:cs="Arial"/>
              <w:noProof/>
              <w:sz w:val="24"/>
              <w:szCs w:val="24"/>
            </w:rPr>
          </w:pPr>
          <w:r w:rsidRPr="005D417A">
            <w:rPr>
              <w:rFonts w:ascii="Arial" w:hAnsi="Arial" w:cs="Arial"/>
              <w:sz w:val="24"/>
              <w:szCs w:val="24"/>
              <w:lang w:val="es-ES"/>
            </w:rPr>
            <w:fldChar w:fldCharType="begin"/>
          </w:r>
          <w:r w:rsidR="00CF040D" w:rsidRPr="005D417A">
            <w:rPr>
              <w:rFonts w:ascii="Arial" w:hAnsi="Arial" w:cs="Arial"/>
              <w:sz w:val="24"/>
              <w:szCs w:val="24"/>
              <w:lang w:val="es-ES"/>
            </w:rPr>
            <w:instrText xml:space="preserve"> TOC \o "1-3" \h \z \u </w:instrText>
          </w:r>
          <w:r w:rsidRPr="005D417A">
            <w:rPr>
              <w:rFonts w:ascii="Arial" w:hAnsi="Arial" w:cs="Arial"/>
              <w:sz w:val="24"/>
              <w:szCs w:val="24"/>
              <w:lang w:val="es-ES"/>
            </w:rPr>
            <w:fldChar w:fldCharType="separate"/>
          </w:r>
          <w:hyperlink w:anchor="_Toc293648445" w:history="1">
            <w:r w:rsidR="00BC2125" w:rsidRPr="005D417A">
              <w:rPr>
                <w:rStyle w:val="Hipervnculo"/>
                <w:rFonts w:ascii="Arial" w:hAnsi="Arial" w:cs="Arial"/>
                <w:noProof/>
                <w:sz w:val="24"/>
                <w:szCs w:val="24"/>
              </w:rPr>
              <w:t>1.</w:t>
            </w:r>
            <w:r w:rsidR="00BC2125" w:rsidRPr="005D417A">
              <w:rPr>
                <w:rFonts w:ascii="Arial" w:hAnsi="Arial" w:cs="Arial"/>
                <w:noProof/>
                <w:sz w:val="24"/>
                <w:szCs w:val="24"/>
              </w:rPr>
              <w:tab/>
            </w:r>
            <w:r w:rsidR="00BC2125" w:rsidRPr="005D417A">
              <w:rPr>
                <w:rStyle w:val="Hipervnculo"/>
                <w:rFonts w:ascii="Arial" w:hAnsi="Arial" w:cs="Arial"/>
                <w:noProof/>
                <w:sz w:val="24"/>
                <w:szCs w:val="24"/>
              </w:rPr>
              <w:t>ASTERISK</w:t>
            </w:r>
            <w:r w:rsidR="00BC2125" w:rsidRPr="005D417A">
              <w:rPr>
                <w:rFonts w:ascii="Arial" w:hAnsi="Arial" w:cs="Arial"/>
                <w:noProof/>
                <w:webHidden/>
                <w:sz w:val="24"/>
                <w:szCs w:val="24"/>
              </w:rPr>
              <w:tab/>
            </w:r>
            <w:r w:rsidRPr="005D417A">
              <w:rPr>
                <w:rFonts w:ascii="Arial" w:hAnsi="Arial" w:cs="Arial"/>
                <w:noProof/>
                <w:webHidden/>
                <w:sz w:val="24"/>
                <w:szCs w:val="24"/>
              </w:rPr>
              <w:fldChar w:fldCharType="begin"/>
            </w:r>
            <w:r w:rsidR="00BC2125" w:rsidRPr="005D417A">
              <w:rPr>
                <w:rFonts w:ascii="Arial" w:hAnsi="Arial" w:cs="Arial"/>
                <w:noProof/>
                <w:webHidden/>
                <w:sz w:val="24"/>
                <w:szCs w:val="24"/>
              </w:rPr>
              <w:instrText xml:space="preserve"> PAGEREF _Toc293648445 \h </w:instrText>
            </w:r>
            <w:r w:rsidRPr="005D417A">
              <w:rPr>
                <w:rFonts w:ascii="Arial" w:hAnsi="Arial" w:cs="Arial"/>
                <w:noProof/>
                <w:webHidden/>
                <w:sz w:val="24"/>
                <w:szCs w:val="24"/>
              </w:rPr>
            </w:r>
            <w:r w:rsidRPr="005D417A">
              <w:rPr>
                <w:rFonts w:ascii="Arial" w:hAnsi="Arial" w:cs="Arial"/>
                <w:noProof/>
                <w:webHidden/>
                <w:sz w:val="24"/>
                <w:szCs w:val="24"/>
              </w:rPr>
              <w:fldChar w:fldCharType="separate"/>
            </w:r>
            <w:r w:rsidR="00B80DD6">
              <w:rPr>
                <w:rFonts w:ascii="Arial" w:hAnsi="Arial" w:cs="Arial"/>
                <w:noProof/>
                <w:webHidden/>
                <w:sz w:val="24"/>
                <w:szCs w:val="24"/>
              </w:rPr>
              <w:t>1</w:t>
            </w:r>
            <w:r w:rsidRPr="005D417A">
              <w:rPr>
                <w:rFonts w:ascii="Arial" w:hAnsi="Arial" w:cs="Arial"/>
                <w:noProof/>
                <w:webHidden/>
                <w:sz w:val="24"/>
                <w:szCs w:val="24"/>
              </w:rPr>
              <w:fldChar w:fldCharType="end"/>
            </w:r>
          </w:hyperlink>
        </w:p>
        <w:p w:rsidR="00BC2125" w:rsidRPr="005D417A" w:rsidRDefault="00875F47">
          <w:pPr>
            <w:pStyle w:val="TDC1"/>
            <w:tabs>
              <w:tab w:val="left" w:pos="660"/>
              <w:tab w:val="right" w:leader="dot" w:pos="8267"/>
            </w:tabs>
            <w:rPr>
              <w:rFonts w:ascii="Arial" w:hAnsi="Arial" w:cs="Arial"/>
              <w:noProof/>
              <w:sz w:val="24"/>
              <w:szCs w:val="24"/>
            </w:rPr>
          </w:pPr>
          <w:hyperlink w:anchor="_Toc293648446" w:history="1">
            <w:r w:rsidR="00BC2125" w:rsidRPr="005D417A">
              <w:rPr>
                <w:rStyle w:val="Hipervnculo"/>
                <w:rFonts w:ascii="Arial" w:hAnsi="Arial" w:cs="Arial"/>
                <w:noProof/>
                <w:sz w:val="24"/>
                <w:szCs w:val="24"/>
              </w:rPr>
              <w:t>1.1.</w:t>
            </w:r>
            <w:r w:rsidR="00BC2125" w:rsidRPr="005D417A">
              <w:rPr>
                <w:rFonts w:ascii="Arial" w:hAnsi="Arial" w:cs="Arial"/>
                <w:noProof/>
                <w:sz w:val="24"/>
                <w:szCs w:val="24"/>
              </w:rPr>
              <w:tab/>
            </w:r>
            <w:r w:rsidR="00BC2125" w:rsidRPr="005D417A">
              <w:rPr>
                <w:rStyle w:val="Hipervnculo"/>
                <w:rFonts w:ascii="Arial" w:hAnsi="Arial" w:cs="Arial"/>
                <w:noProof/>
                <w:sz w:val="24"/>
                <w:szCs w:val="24"/>
              </w:rPr>
              <w:t>Introducción</w:t>
            </w:r>
            <w:r w:rsidR="00BC2125" w:rsidRPr="005D417A">
              <w:rPr>
                <w:rFonts w:ascii="Arial" w:hAnsi="Arial" w:cs="Arial"/>
                <w:noProof/>
                <w:webHidden/>
                <w:sz w:val="24"/>
                <w:szCs w:val="24"/>
              </w:rPr>
              <w:tab/>
            </w:r>
            <w:r w:rsidRPr="005D417A">
              <w:rPr>
                <w:rFonts w:ascii="Arial" w:hAnsi="Arial" w:cs="Arial"/>
                <w:noProof/>
                <w:webHidden/>
                <w:sz w:val="24"/>
                <w:szCs w:val="24"/>
              </w:rPr>
              <w:fldChar w:fldCharType="begin"/>
            </w:r>
            <w:r w:rsidR="00BC2125" w:rsidRPr="005D417A">
              <w:rPr>
                <w:rFonts w:ascii="Arial" w:hAnsi="Arial" w:cs="Arial"/>
                <w:noProof/>
                <w:webHidden/>
                <w:sz w:val="24"/>
                <w:szCs w:val="24"/>
              </w:rPr>
              <w:instrText xml:space="preserve"> PAGEREF _Toc293648446 \h </w:instrText>
            </w:r>
            <w:r w:rsidRPr="005D417A">
              <w:rPr>
                <w:rFonts w:ascii="Arial" w:hAnsi="Arial" w:cs="Arial"/>
                <w:noProof/>
                <w:webHidden/>
                <w:sz w:val="24"/>
                <w:szCs w:val="24"/>
              </w:rPr>
            </w:r>
            <w:r w:rsidRPr="005D417A">
              <w:rPr>
                <w:rFonts w:ascii="Arial" w:hAnsi="Arial" w:cs="Arial"/>
                <w:noProof/>
                <w:webHidden/>
                <w:sz w:val="24"/>
                <w:szCs w:val="24"/>
              </w:rPr>
              <w:fldChar w:fldCharType="separate"/>
            </w:r>
            <w:r w:rsidR="00B80DD6">
              <w:rPr>
                <w:rFonts w:ascii="Arial" w:hAnsi="Arial" w:cs="Arial"/>
                <w:noProof/>
                <w:webHidden/>
                <w:sz w:val="24"/>
                <w:szCs w:val="24"/>
              </w:rPr>
              <w:t>1</w:t>
            </w:r>
            <w:r w:rsidRPr="005D417A">
              <w:rPr>
                <w:rFonts w:ascii="Arial" w:hAnsi="Arial" w:cs="Arial"/>
                <w:noProof/>
                <w:webHidden/>
                <w:sz w:val="24"/>
                <w:szCs w:val="24"/>
              </w:rPr>
              <w:fldChar w:fldCharType="end"/>
            </w:r>
          </w:hyperlink>
        </w:p>
        <w:p w:rsidR="00BC2125" w:rsidRPr="005D417A" w:rsidRDefault="00875F47">
          <w:pPr>
            <w:pStyle w:val="TDC1"/>
            <w:tabs>
              <w:tab w:val="left" w:pos="660"/>
              <w:tab w:val="right" w:leader="dot" w:pos="8267"/>
            </w:tabs>
            <w:rPr>
              <w:rFonts w:ascii="Arial" w:hAnsi="Arial" w:cs="Arial"/>
              <w:noProof/>
              <w:sz w:val="24"/>
              <w:szCs w:val="24"/>
            </w:rPr>
          </w:pPr>
          <w:hyperlink w:anchor="_Toc293648447" w:history="1">
            <w:r w:rsidR="00BC2125" w:rsidRPr="005D417A">
              <w:rPr>
                <w:rStyle w:val="Hipervnculo"/>
                <w:rFonts w:ascii="Arial" w:hAnsi="Arial" w:cs="Arial"/>
                <w:noProof/>
                <w:sz w:val="24"/>
                <w:szCs w:val="24"/>
                <w:lang w:val="es-ES"/>
              </w:rPr>
              <w:t>1.2.</w:t>
            </w:r>
            <w:r w:rsidR="00BC2125" w:rsidRPr="005D417A">
              <w:rPr>
                <w:rFonts w:ascii="Arial" w:hAnsi="Arial" w:cs="Arial"/>
                <w:noProof/>
                <w:sz w:val="24"/>
                <w:szCs w:val="24"/>
              </w:rPr>
              <w:tab/>
            </w:r>
            <w:r w:rsidR="00BC2125" w:rsidRPr="005D417A">
              <w:rPr>
                <w:rStyle w:val="Hipervnculo"/>
                <w:rFonts w:ascii="Arial" w:hAnsi="Arial" w:cs="Arial"/>
                <w:noProof/>
                <w:sz w:val="24"/>
                <w:szCs w:val="24"/>
                <w:lang w:val="es-ES"/>
              </w:rPr>
              <w:t>Funcionalidades</w:t>
            </w:r>
            <w:r w:rsidR="00BC2125" w:rsidRPr="005D417A">
              <w:rPr>
                <w:rFonts w:ascii="Arial" w:hAnsi="Arial" w:cs="Arial"/>
                <w:noProof/>
                <w:webHidden/>
                <w:sz w:val="24"/>
                <w:szCs w:val="24"/>
              </w:rPr>
              <w:tab/>
            </w:r>
            <w:r w:rsidRPr="005D417A">
              <w:rPr>
                <w:rFonts w:ascii="Arial" w:hAnsi="Arial" w:cs="Arial"/>
                <w:noProof/>
                <w:webHidden/>
                <w:sz w:val="24"/>
                <w:szCs w:val="24"/>
              </w:rPr>
              <w:fldChar w:fldCharType="begin"/>
            </w:r>
            <w:r w:rsidR="00BC2125" w:rsidRPr="005D417A">
              <w:rPr>
                <w:rFonts w:ascii="Arial" w:hAnsi="Arial" w:cs="Arial"/>
                <w:noProof/>
                <w:webHidden/>
                <w:sz w:val="24"/>
                <w:szCs w:val="24"/>
              </w:rPr>
              <w:instrText xml:space="preserve"> PAGEREF _Toc293648447 \h </w:instrText>
            </w:r>
            <w:r w:rsidRPr="005D417A">
              <w:rPr>
                <w:rFonts w:ascii="Arial" w:hAnsi="Arial" w:cs="Arial"/>
                <w:noProof/>
                <w:webHidden/>
                <w:sz w:val="24"/>
                <w:szCs w:val="24"/>
              </w:rPr>
            </w:r>
            <w:r w:rsidRPr="005D417A">
              <w:rPr>
                <w:rFonts w:ascii="Arial" w:hAnsi="Arial" w:cs="Arial"/>
                <w:noProof/>
                <w:webHidden/>
                <w:sz w:val="24"/>
                <w:szCs w:val="24"/>
              </w:rPr>
              <w:fldChar w:fldCharType="separate"/>
            </w:r>
            <w:r w:rsidR="00B80DD6">
              <w:rPr>
                <w:rFonts w:ascii="Arial" w:hAnsi="Arial" w:cs="Arial"/>
                <w:noProof/>
                <w:webHidden/>
                <w:sz w:val="24"/>
                <w:szCs w:val="24"/>
              </w:rPr>
              <w:t>3</w:t>
            </w:r>
            <w:r w:rsidRPr="005D417A">
              <w:rPr>
                <w:rFonts w:ascii="Arial" w:hAnsi="Arial" w:cs="Arial"/>
                <w:noProof/>
                <w:webHidden/>
                <w:sz w:val="24"/>
                <w:szCs w:val="24"/>
              </w:rPr>
              <w:fldChar w:fldCharType="end"/>
            </w:r>
          </w:hyperlink>
        </w:p>
        <w:p w:rsidR="00BC2125" w:rsidRPr="005D417A" w:rsidRDefault="00875F47">
          <w:pPr>
            <w:pStyle w:val="TDC1"/>
            <w:tabs>
              <w:tab w:val="left" w:pos="660"/>
              <w:tab w:val="right" w:leader="dot" w:pos="8267"/>
            </w:tabs>
            <w:rPr>
              <w:rFonts w:ascii="Arial" w:hAnsi="Arial" w:cs="Arial"/>
              <w:noProof/>
              <w:sz w:val="24"/>
              <w:szCs w:val="24"/>
            </w:rPr>
          </w:pPr>
          <w:hyperlink w:anchor="_Toc293648448" w:history="1">
            <w:r w:rsidR="00BC2125" w:rsidRPr="005D417A">
              <w:rPr>
                <w:rStyle w:val="Hipervnculo"/>
                <w:rFonts w:ascii="Arial" w:hAnsi="Arial" w:cs="Arial"/>
                <w:noProof/>
                <w:sz w:val="24"/>
                <w:szCs w:val="24"/>
              </w:rPr>
              <w:t>1.3.</w:t>
            </w:r>
            <w:r w:rsidR="00BC2125" w:rsidRPr="005D417A">
              <w:rPr>
                <w:rFonts w:ascii="Arial" w:hAnsi="Arial" w:cs="Arial"/>
                <w:noProof/>
                <w:sz w:val="24"/>
                <w:szCs w:val="24"/>
              </w:rPr>
              <w:tab/>
            </w:r>
            <w:r w:rsidR="00BC2125" w:rsidRPr="005D417A">
              <w:rPr>
                <w:rStyle w:val="Hipervnculo"/>
                <w:rFonts w:ascii="Arial" w:hAnsi="Arial" w:cs="Arial"/>
                <w:noProof/>
                <w:sz w:val="24"/>
                <w:szCs w:val="24"/>
              </w:rPr>
              <w:t>Software: Sistema Operativo, Requerimientos mínimos</w:t>
            </w:r>
            <w:r w:rsidR="00BC2125" w:rsidRPr="005D417A">
              <w:rPr>
                <w:rFonts w:ascii="Arial" w:hAnsi="Arial" w:cs="Arial"/>
                <w:noProof/>
                <w:webHidden/>
                <w:sz w:val="24"/>
                <w:szCs w:val="24"/>
              </w:rPr>
              <w:tab/>
            </w:r>
            <w:r w:rsidRPr="005D417A">
              <w:rPr>
                <w:rFonts w:ascii="Arial" w:hAnsi="Arial" w:cs="Arial"/>
                <w:noProof/>
                <w:webHidden/>
                <w:sz w:val="24"/>
                <w:szCs w:val="24"/>
              </w:rPr>
              <w:fldChar w:fldCharType="begin"/>
            </w:r>
            <w:r w:rsidR="00BC2125" w:rsidRPr="005D417A">
              <w:rPr>
                <w:rFonts w:ascii="Arial" w:hAnsi="Arial" w:cs="Arial"/>
                <w:noProof/>
                <w:webHidden/>
                <w:sz w:val="24"/>
                <w:szCs w:val="24"/>
              </w:rPr>
              <w:instrText xml:space="preserve"> PAGEREF _Toc293648448 \h </w:instrText>
            </w:r>
            <w:r w:rsidRPr="005D417A">
              <w:rPr>
                <w:rFonts w:ascii="Arial" w:hAnsi="Arial" w:cs="Arial"/>
                <w:noProof/>
                <w:webHidden/>
                <w:sz w:val="24"/>
                <w:szCs w:val="24"/>
              </w:rPr>
            </w:r>
            <w:r w:rsidRPr="005D417A">
              <w:rPr>
                <w:rFonts w:ascii="Arial" w:hAnsi="Arial" w:cs="Arial"/>
                <w:noProof/>
                <w:webHidden/>
                <w:sz w:val="24"/>
                <w:szCs w:val="24"/>
              </w:rPr>
              <w:fldChar w:fldCharType="separate"/>
            </w:r>
            <w:r w:rsidR="00B80DD6">
              <w:rPr>
                <w:rFonts w:ascii="Arial" w:hAnsi="Arial" w:cs="Arial"/>
                <w:noProof/>
                <w:webHidden/>
                <w:sz w:val="24"/>
                <w:szCs w:val="24"/>
              </w:rPr>
              <w:t>4</w:t>
            </w:r>
            <w:r w:rsidRPr="005D417A">
              <w:rPr>
                <w:rFonts w:ascii="Arial" w:hAnsi="Arial" w:cs="Arial"/>
                <w:noProof/>
                <w:webHidden/>
                <w:sz w:val="24"/>
                <w:szCs w:val="24"/>
              </w:rPr>
              <w:fldChar w:fldCharType="end"/>
            </w:r>
          </w:hyperlink>
        </w:p>
        <w:p w:rsidR="00BC2125" w:rsidRPr="005D417A" w:rsidRDefault="00875F47">
          <w:pPr>
            <w:pStyle w:val="TDC1"/>
            <w:tabs>
              <w:tab w:val="left" w:pos="660"/>
              <w:tab w:val="right" w:leader="dot" w:pos="8267"/>
            </w:tabs>
            <w:rPr>
              <w:rFonts w:ascii="Arial" w:hAnsi="Arial" w:cs="Arial"/>
              <w:noProof/>
              <w:sz w:val="24"/>
              <w:szCs w:val="24"/>
            </w:rPr>
          </w:pPr>
          <w:hyperlink w:anchor="_Toc293648449" w:history="1">
            <w:r w:rsidR="00BC2125" w:rsidRPr="005D417A">
              <w:rPr>
                <w:rStyle w:val="Hipervnculo"/>
                <w:rFonts w:ascii="Arial" w:hAnsi="Arial" w:cs="Arial"/>
                <w:noProof/>
                <w:sz w:val="24"/>
                <w:szCs w:val="24"/>
              </w:rPr>
              <w:t>1.4.</w:t>
            </w:r>
            <w:r w:rsidR="00BC2125" w:rsidRPr="005D417A">
              <w:rPr>
                <w:rFonts w:ascii="Arial" w:hAnsi="Arial" w:cs="Arial"/>
                <w:noProof/>
                <w:sz w:val="24"/>
                <w:szCs w:val="24"/>
              </w:rPr>
              <w:tab/>
            </w:r>
            <w:r w:rsidR="00BC2125" w:rsidRPr="005D417A">
              <w:rPr>
                <w:rStyle w:val="Hipervnculo"/>
                <w:rFonts w:ascii="Arial" w:hAnsi="Arial" w:cs="Arial"/>
                <w:noProof/>
                <w:sz w:val="24"/>
                <w:szCs w:val="24"/>
              </w:rPr>
              <w:t>Teléfono IP a utilizar</w:t>
            </w:r>
            <w:r w:rsidR="00BC2125" w:rsidRPr="005D417A">
              <w:rPr>
                <w:rFonts w:ascii="Arial" w:hAnsi="Arial" w:cs="Arial"/>
                <w:noProof/>
                <w:webHidden/>
                <w:sz w:val="24"/>
                <w:szCs w:val="24"/>
              </w:rPr>
              <w:tab/>
            </w:r>
            <w:r w:rsidRPr="005D417A">
              <w:rPr>
                <w:rFonts w:ascii="Arial" w:hAnsi="Arial" w:cs="Arial"/>
                <w:noProof/>
                <w:webHidden/>
                <w:sz w:val="24"/>
                <w:szCs w:val="24"/>
              </w:rPr>
              <w:fldChar w:fldCharType="begin"/>
            </w:r>
            <w:r w:rsidR="00BC2125" w:rsidRPr="005D417A">
              <w:rPr>
                <w:rFonts w:ascii="Arial" w:hAnsi="Arial" w:cs="Arial"/>
                <w:noProof/>
                <w:webHidden/>
                <w:sz w:val="24"/>
                <w:szCs w:val="24"/>
              </w:rPr>
              <w:instrText xml:space="preserve"> PAGEREF _Toc293648449 \h </w:instrText>
            </w:r>
            <w:r w:rsidRPr="005D417A">
              <w:rPr>
                <w:rFonts w:ascii="Arial" w:hAnsi="Arial" w:cs="Arial"/>
                <w:noProof/>
                <w:webHidden/>
                <w:sz w:val="24"/>
                <w:szCs w:val="24"/>
              </w:rPr>
            </w:r>
            <w:r w:rsidRPr="005D417A">
              <w:rPr>
                <w:rFonts w:ascii="Arial" w:hAnsi="Arial" w:cs="Arial"/>
                <w:noProof/>
                <w:webHidden/>
                <w:sz w:val="24"/>
                <w:szCs w:val="24"/>
              </w:rPr>
              <w:fldChar w:fldCharType="separate"/>
            </w:r>
            <w:r w:rsidR="00B80DD6">
              <w:rPr>
                <w:rFonts w:ascii="Arial" w:hAnsi="Arial" w:cs="Arial"/>
                <w:noProof/>
                <w:webHidden/>
                <w:sz w:val="24"/>
                <w:szCs w:val="24"/>
              </w:rPr>
              <w:t>4</w:t>
            </w:r>
            <w:r w:rsidRPr="005D417A">
              <w:rPr>
                <w:rFonts w:ascii="Arial" w:hAnsi="Arial" w:cs="Arial"/>
                <w:noProof/>
                <w:webHidden/>
                <w:sz w:val="24"/>
                <w:szCs w:val="24"/>
              </w:rPr>
              <w:fldChar w:fldCharType="end"/>
            </w:r>
          </w:hyperlink>
        </w:p>
        <w:p w:rsidR="00BC2125" w:rsidRPr="005D417A" w:rsidRDefault="00875F47">
          <w:pPr>
            <w:pStyle w:val="TDC1"/>
            <w:tabs>
              <w:tab w:val="left" w:pos="660"/>
              <w:tab w:val="right" w:leader="dot" w:pos="8267"/>
            </w:tabs>
            <w:rPr>
              <w:rFonts w:ascii="Arial" w:hAnsi="Arial" w:cs="Arial"/>
              <w:noProof/>
              <w:sz w:val="24"/>
              <w:szCs w:val="24"/>
            </w:rPr>
          </w:pPr>
          <w:hyperlink w:anchor="_Toc293648450" w:history="1">
            <w:r w:rsidR="00BC2125" w:rsidRPr="005D417A">
              <w:rPr>
                <w:rStyle w:val="Hipervnculo"/>
                <w:rFonts w:ascii="Arial" w:hAnsi="Arial" w:cs="Arial"/>
                <w:noProof/>
                <w:sz w:val="24"/>
                <w:szCs w:val="24"/>
              </w:rPr>
              <w:t>1.5.</w:t>
            </w:r>
            <w:r w:rsidR="00BC2125" w:rsidRPr="005D417A">
              <w:rPr>
                <w:rFonts w:ascii="Arial" w:hAnsi="Arial" w:cs="Arial"/>
                <w:noProof/>
                <w:sz w:val="24"/>
                <w:szCs w:val="24"/>
              </w:rPr>
              <w:tab/>
            </w:r>
            <w:r w:rsidR="00BC2125" w:rsidRPr="005D417A">
              <w:rPr>
                <w:rStyle w:val="Hipervnculo"/>
                <w:rFonts w:ascii="Arial" w:hAnsi="Arial" w:cs="Arial"/>
                <w:noProof/>
                <w:sz w:val="24"/>
                <w:szCs w:val="24"/>
              </w:rPr>
              <w:t>Hardware: Requerimientos mínimos de Asterisk.</w:t>
            </w:r>
            <w:r w:rsidR="00BC2125" w:rsidRPr="005D417A">
              <w:rPr>
                <w:rFonts w:ascii="Arial" w:hAnsi="Arial" w:cs="Arial"/>
                <w:noProof/>
                <w:webHidden/>
                <w:sz w:val="24"/>
                <w:szCs w:val="24"/>
              </w:rPr>
              <w:tab/>
            </w:r>
            <w:r w:rsidRPr="005D417A">
              <w:rPr>
                <w:rFonts w:ascii="Arial" w:hAnsi="Arial" w:cs="Arial"/>
                <w:noProof/>
                <w:webHidden/>
                <w:sz w:val="24"/>
                <w:szCs w:val="24"/>
              </w:rPr>
              <w:fldChar w:fldCharType="begin"/>
            </w:r>
            <w:r w:rsidR="00BC2125" w:rsidRPr="005D417A">
              <w:rPr>
                <w:rFonts w:ascii="Arial" w:hAnsi="Arial" w:cs="Arial"/>
                <w:noProof/>
                <w:webHidden/>
                <w:sz w:val="24"/>
                <w:szCs w:val="24"/>
              </w:rPr>
              <w:instrText xml:space="preserve"> PAGEREF _Toc293648450 \h </w:instrText>
            </w:r>
            <w:r w:rsidRPr="005D417A">
              <w:rPr>
                <w:rFonts w:ascii="Arial" w:hAnsi="Arial" w:cs="Arial"/>
                <w:noProof/>
                <w:webHidden/>
                <w:sz w:val="24"/>
                <w:szCs w:val="24"/>
              </w:rPr>
            </w:r>
            <w:r w:rsidRPr="005D417A">
              <w:rPr>
                <w:rFonts w:ascii="Arial" w:hAnsi="Arial" w:cs="Arial"/>
                <w:noProof/>
                <w:webHidden/>
                <w:sz w:val="24"/>
                <w:szCs w:val="24"/>
              </w:rPr>
              <w:fldChar w:fldCharType="separate"/>
            </w:r>
            <w:r w:rsidR="00B80DD6">
              <w:rPr>
                <w:rFonts w:ascii="Arial" w:hAnsi="Arial" w:cs="Arial"/>
                <w:noProof/>
                <w:webHidden/>
                <w:sz w:val="24"/>
                <w:szCs w:val="24"/>
              </w:rPr>
              <w:t>5</w:t>
            </w:r>
            <w:r w:rsidRPr="005D417A">
              <w:rPr>
                <w:rFonts w:ascii="Arial" w:hAnsi="Arial" w:cs="Arial"/>
                <w:noProof/>
                <w:webHidden/>
                <w:sz w:val="24"/>
                <w:szCs w:val="24"/>
              </w:rPr>
              <w:fldChar w:fldCharType="end"/>
            </w:r>
          </w:hyperlink>
        </w:p>
        <w:p w:rsidR="00BC2125" w:rsidRPr="005D417A" w:rsidRDefault="00875F47">
          <w:pPr>
            <w:pStyle w:val="TDC1"/>
            <w:tabs>
              <w:tab w:val="left" w:pos="660"/>
              <w:tab w:val="right" w:leader="dot" w:pos="8267"/>
            </w:tabs>
            <w:rPr>
              <w:rFonts w:ascii="Arial" w:hAnsi="Arial" w:cs="Arial"/>
              <w:noProof/>
              <w:sz w:val="24"/>
              <w:szCs w:val="24"/>
            </w:rPr>
          </w:pPr>
          <w:hyperlink w:anchor="_Toc293648451" w:history="1">
            <w:r w:rsidR="00BC2125" w:rsidRPr="005D417A">
              <w:rPr>
                <w:rStyle w:val="Hipervnculo"/>
                <w:rFonts w:ascii="Arial" w:hAnsi="Arial" w:cs="Arial"/>
                <w:noProof/>
                <w:sz w:val="24"/>
                <w:szCs w:val="24"/>
              </w:rPr>
              <w:t>1.6.</w:t>
            </w:r>
            <w:r w:rsidR="00BC2125" w:rsidRPr="005D417A">
              <w:rPr>
                <w:rFonts w:ascii="Arial" w:hAnsi="Arial" w:cs="Arial"/>
                <w:noProof/>
                <w:sz w:val="24"/>
                <w:szCs w:val="24"/>
              </w:rPr>
              <w:tab/>
            </w:r>
            <w:r w:rsidR="00BC2125" w:rsidRPr="005D417A">
              <w:rPr>
                <w:rStyle w:val="Hipervnculo"/>
                <w:rFonts w:ascii="Arial" w:hAnsi="Arial" w:cs="Arial"/>
                <w:noProof/>
                <w:sz w:val="24"/>
                <w:szCs w:val="24"/>
              </w:rPr>
              <w:t>Protocolo SIP</w:t>
            </w:r>
            <w:r w:rsidR="00BC2125" w:rsidRPr="005D417A">
              <w:rPr>
                <w:rFonts w:ascii="Arial" w:hAnsi="Arial" w:cs="Arial"/>
                <w:noProof/>
                <w:webHidden/>
                <w:sz w:val="24"/>
                <w:szCs w:val="24"/>
              </w:rPr>
              <w:tab/>
            </w:r>
            <w:r w:rsidRPr="005D417A">
              <w:rPr>
                <w:rFonts w:ascii="Arial" w:hAnsi="Arial" w:cs="Arial"/>
                <w:noProof/>
                <w:webHidden/>
                <w:sz w:val="24"/>
                <w:szCs w:val="24"/>
              </w:rPr>
              <w:fldChar w:fldCharType="begin"/>
            </w:r>
            <w:r w:rsidR="00BC2125" w:rsidRPr="005D417A">
              <w:rPr>
                <w:rFonts w:ascii="Arial" w:hAnsi="Arial" w:cs="Arial"/>
                <w:noProof/>
                <w:webHidden/>
                <w:sz w:val="24"/>
                <w:szCs w:val="24"/>
              </w:rPr>
              <w:instrText xml:space="preserve"> PAGEREF _Toc293648451 \h </w:instrText>
            </w:r>
            <w:r w:rsidRPr="005D417A">
              <w:rPr>
                <w:rFonts w:ascii="Arial" w:hAnsi="Arial" w:cs="Arial"/>
                <w:noProof/>
                <w:webHidden/>
                <w:sz w:val="24"/>
                <w:szCs w:val="24"/>
              </w:rPr>
            </w:r>
            <w:r w:rsidRPr="005D417A">
              <w:rPr>
                <w:rFonts w:ascii="Arial" w:hAnsi="Arial" w:cs="Arial"/>
                <w:noProof/>
                <w:webHidden/>
                <w:sz w:val="24"/>
                <w:szCs w:val="24"/>
              </w:rPr>
              <w:fldChar w:fldCharType="separate"/>
            </w:r>
            <w:r w:rsidR="00B80DD6">
              <w:rPr>
                <w:rFonts w:ascii="Arial" w:hAnsi="Arial" w:cs="Arial"/>
                <w:noProof/>
                <w:webHidden/>
                <w:sz w:val="24"/>
                <w:szCs w:val="24"/>
              </w:rPr>
              <w:t>5</w:t>
            </w:r>
            <w:r w:rsidRPr="005D417A">
              <w:rPr>
                <w:rFonts w:ascii="Arial" w:hAnsi="Arial" w:cs="Arial"/>
                <w:noProof/>
                <w:webHidden/>
                <w:sz w:val="24"/>
                <w:szCs w:val="24"/>
              </w:rPr>
              <w:fldChar w:fldCharType="end"/>
            </w:r>
          </w:hyperlink>
        </w:p>
        <w:p w:rsidR="00BC2125" w:rsidRPr="005D417A" w:rsidRDefault="00875F47">
          <w:pPr>
            <w:pStyle w:val="TDC1"/>
            <w:tabs>
              <w:tab w:val="left" w:pos="880"/>
              <w:tab w:val="right" w:leader="dot" w:pos="8267"/>
            </w:tabs>
            <w:rPr>
              <w:rFonts w:ascii="Arial" w:hAnsi="Arial" w:cs="Arial"/>
              <w:noProof/>
              <w:sz w:val="24"/>
              <w:szCs w:val="24"/>
            </w:rPr>
          </w:pPr>
          <w:hyperlink w:anchor="_Toc293648452" w:history="1">
            <w:r w:rsidR="00BC2125" w:rsidRPr="005D417A">
              <w:rPr>
                <w:rStyle w:val="Hipervnculo"/>
                <w:rFonts w:ascii="Arial" w:eastAsia="Times New Roman" w:hAnsi="Arial" w:cs="Arial"/>
                <w:noProof/>
                <w:sz w:val="24"/>
                <w:szCs w:val="24"/>
              </w:rPr>
              <w:t>1.6.1.</w:t>
            </w:r>
            <w:r w:rsidR="00BC2125" w:rsidRPr="005D417A">
              <w:rPr>
                <w:rFonts w:ascii="Arial" w:hAnsi="Arial" w:cs="Arial"/>
                <w:noProof/>
                <w:sz w:val="24"/>
                <w:szCs w:val="24"/>
              </w:rPr>
              <w:tab/>
            </w:r>
            <w:r w:rsidR="00BC2125" w:rsidRPr="005D417A">
              <w:rPr>
                <w:rStyle w:val="Hipervnculo"/>
                <w:rFonts w:ascii="Arial" w:eastAsia="Times New Roman" w:hAnsi="Arial" w:cs="Arial"/>
                <w:noProof/>
                <w:sz w:val="24"/>
                <w:szCs w:val="24"/>
              </w:rPr>
              <w:t>Protocolo SIP: Esquema de funcionamiento</w:t>
            </w:r>
            <w:r w:rsidR="00BC2125" w:rsidRPr="005D417A">
              <w:rPr>
                <w:rFonts w:ascii="Arial" w:hAnsi="Arial" w:cs="Arial"/>
                <w:noProof/>
                <w:webHidden/>
                <w:sz w:val="24"/>
                <w:szCs w:val="24"/>
              </w:rPr>
              <w:tab/>
            </w:r>
            <w:r w:rsidRPr="005D417A">
              <w:rPr>
                <w:rFonts w:ascii="Arial" w:hAnsi="Arial" w:cs="Arial"/>
                <w:noProof/>
                <w:webHidden/>
                <w:sz w:val="24"/>
                <w:szCs w:val="24"/>
              </w:rPr>
              <w:fldChar w:fldCharType="begin"/>
            </w:r>
            <w:r w:rsidR="00BC2125" w:rsidRPr="005D417A">
              <w:rPr>
                <w:rFonts w:ascii="Arial" w:hAnsi="Arial" w:cs="Arial"/>
                <w:noProof/>
                <w:webHidden/>
                <w:sz w:val="24"/>
                <w:szCs w:val="24"/>
              </w:rPr>
              <w:instrText xml:space="preserve"> PAGEREF _Toc293648452 \h </w:instrText>
            </w:r>
            <w:r w:rsidRPr="005D417A">
              <w:rPr>
                <w:rFonts w:ascii="Arial" w:hAnsi="Arial" w:cs="Arial"/>
                <w:noProof/>
                <w:webHidden/>
                <w:sz w:val="24"/>
                <w:szCs w:val="24"/>
              </w:rPr>
            </w:r>
            <w:r w:rsidRPr="005D417A">
              <w:rPr>
                <w:rFonts w:ascii="Arial" w:hAnsi="Arial" w:cs="Arial"/>
                <w:noProof/>
                <w:webHidden/>
                <w:sz w:val="24"/>
                <w:szCs w:val="24"/>
              </w:rPr>
              <w:fldChar w:fldCharType="separate"/>
            </w:r>
            <w:r w:rsidR="00B80DD6">
              <w:rPr>
                <w:rFonts w:ascii="Arial" w:hAnsi="Arial" w:cs="Arial"/>
                <w:noProof/>
                <w:webHidden/>
                <w:sz w:val="24"/>
                <w:szCs w:val="24"/>
              </w:rPr>
              <w:t>6</w:t>
            </w:r>
            <w:r w:rsidRPr="005D417A">
              <w:rPr>
                <w:rFonts w:ascii="Arial" w:hAnsi="Arial" w:cs="Arial"/>
                <w:noProof/>
                <w:webHidden/>
                <w:sz w:val="24"/>
                <w:szCs w:val="24"/>
              </w:rPr>
              <w:fldChar w:fldCharType="end"/>
            </w:r>
          </w:hyperlink>
        </w:p>
        <w:p w:rsidR="00BC2125" w:rsidRPr="005D417A" w:rsidRDefault="00875F47">
          <w:pPr>
            <w:pStyle w:val="TDC1"/>
            <w:tabs>
              <w:tab w:val="left" w:pos="660"/>
              <w:tab w:val="right" w:leader="dot" w:pos="8267"/>
            </w:tabs>
            <w:rPr>
              <w:rFonts w:ascii="Arial" w:hAnsi="Arial" w:cs="Arial"/>
              <w:noProof/>
              <w:sz w:val="24"/>
              <w:szCs w:val="24"/>
            </w:rPr>
          </w:pPr>
          <w:hyperlink w:anchor="_Toc293648453" w:history="1">
            <w:r w:rsidR="00BC2125" w:rsidRPr="005D417A">
              <w:rPr>
                <w:rStyle w:val="Hipervnculo"/>
                <w:rFonts w:ascii="Arial" w:hAnsi="Arial" w:cs="Arial"/>
                <w:noProof/>
                <w:sz w:val="24"/>
                <w:szCs w:val="24"/>
              </w:rPr>
              <w:t>1.7.</w:t>
            </w:r>
            <w:r w:rsidR="00BC2125" w:rsidRPr="005D417A">
              <w:rPr>
                <w:rFonts w:ascii="Arial" w:hAnsi="Arial" w:cs="Arial"/>
                <w:noProof/>
                <w:sz w:val="24"/>
                <w:szCs w:val="24"/>
              </w:rPr>
              <w:tab/>
            </w:r>
            <w:r w:rsidR="00BC2125" w:rsidRPr="005D417A">
              <w:rPr>
                <w:rStyle w:val="Hipervnculo"/>
                <w:rFonts w:ascii="Arial" w:hAnsi="Arial" w:cs="Arial"/>
                <w:noProof/>
                <w:sz w:val="24"/>
                <w:szCs w:val="24"/>
              </w:rPr>
              <w:t>Protocolo IAX</w:t>
            </w:r>
            <w:r w:rsidR="00BC2125" w:rsidRPr="005D417A">
              <w:rPr>
                <w:rFonts w:ascii="Arial" w:hAnsi="Arial" w:cs="Arial"/>
                <w:noProof/>
                <w:webHidden/>
                <w:sz w:val="24"/>
                <w:szCs w:val="24"/>
              </w:rPr>
              <w:tab/>
            </w:r>
            <w:r w:rsidRPr="005D417A">
              <w:rPr>
                <w:rFonts w:ascii="Arial" w:hAnsi="Arial" w:cs="Arial"/>
                <w:noProof/>
                <w:webHidden/>
                <w:sz w:val="24"/>
                <w:szCs w:val="24"/>
              </w:rPr>
              <w:fldChar w:fldCharType="begin"/>
            </w:r>
            <w:r w:rsidR="00BC2125" w:rsidRPr="005D417A">
              <w:rPr>
                <w:rFonts w:ascii="Arial" w:hAnsi="Arial" w:cs="Arial"/>
                <w:noProof/>
                <w:webHidden/>
                <w:sz w:val="24"/>
                <w:szCs w:val="24"/>
              </w:rPr>
              <w:instrText xml:space="preserve"> PAGEREF _Toc293648453 \h </w:instrText>
            </w:r>
            <w:r w:rsidRPr="005D417A">
              <w:rPr>
                <w:rFonts w:ascii="Arial" w:hAnsi="Arial" w:cs="Arial"/>
                <w:noProof/>
                <w:webHidden/>
                <w:sz w:val="24"/>
                <w:szCs w:val="24"/>
              </w:rPr>
            </w:r>
            <w:r w:rsidRPr="005D417A">
              <w:rPr>
                <w:rFonts w:ascii="Arial" w:hAnsi="Arial" w:cs="Arial"/>
                <w:noProof/>
                <w:webHidden/>
                <w:sz w:val="24"/>
                <w:szCs w:val="24"/>
              </w:rPr>
              <w:fldChar w:fldCharType="separate"/>
            </w:r>
            <w:r w:rsidR="00B80DD6">
              <w:rPr>
                <w:rFonts w:ascii="Arial" w:hAnsi="Arial" w:cs="Arial"/>
                <w:noProof/>
                <w:webHidden/>
                <w:sz w:val="24"/>
                <w:szCs w:val="24"/>
              </w:rPr>
              <w:t>7</w:t>
            </w:r>
            <w:r w:rsidRPr="005D417A">
              <w:rPr>
                <w:rFonts w:ascii="Arial" w:hAnsi="Arial" w:cs="Arial"/>
                <w:noProof/>
                <w:webHidden/>
                <w:sz w:val="24"/>
                <w:szCs w:val="24"/>
              </w:rPr>
              <w:fldChar w:fldCharType="end"/>
            </w:r>
          </w:hyperlink>
        </w:p>
        <w:p w:rsidR="00BC2125" w:rsidRPr="005D417A" w:rsidRDefault="00875F47">
          <w:pPr>
            <w:pStyle w:val="TDC1"/>
            <w:tabs>
              <w:tab w:val="left" w:pos="880"/>
              <w:tab w:val="right" w:leader="dot" w:pos="8267"/>
            </w:tabs>
            <w:rPr>
              <w:rFonts w:ascii="Arial" w:hAnsi="Arial" w:cs="Arial"/>
              <w:noProof/>
              <w:sz w:val="24"/>
              <w:szCs w:val="24"/>
            </w:rPr>
          </w:pPr>
          <w:hyperlink w:anchor="_Toc293648454" w:history="1">
            <w:r w:rsidR="00BC2125" w:rsidRPr="005D417A">
              <w:rPr>
                <w:rStyle w:val="Hipervnculo"/>
                <w:rFonts w:ascii="Arial" w:eastAsia="Times New Roman" w:hAnsi="Arial" w:cs="Arial"/>
                <w:noProof/>
                <w:sz w:val="24"/>
                <w:szCs w:val="24"/>
              </w:rPr>
              <w:t>1.7.1.</w:t>
            </w:r>
            <w:r w:rsidR="00BC2125" w:rsidRPr="005D417A">
              <w:rPr>
                <w:rFonts w:ascii="Arial" w:hAnsi="Arial" w:cs="Arial"/>
                <w:noProof/>
                <w:sz w:val="24"/>
                <w:szCs w:val="24"/>
              </w:rPr>
              <w:tab/>
            </w:r>
            <w:r w:rsidR="00BC2125" w:rsidRPr="005D417A">
              <w:rPr>
                <w:rStyle w:val="Hipervnculo"/>
                <w:rFonts w:ascii="Arial" w:eastAsia="Times New Roman" w:hAnsi="Arial" w:cs="Arial"/>
                <w:noProof/>
                <w:sz w:val="24"/>
                <w:szCs w:val="24"/>
              </w:rPr>
              <w:t>Introducción</w:t>
            </w:r>
            <w:r w:rsidR="00BC2125" w:rsidRPr="005D417A">
              <w:rPr>
                <w:rFonts w:ascii="Arial" w:hAnsi="Arial" w:cs="Arial"/>
                <w:noProof/>
                <w:webHidden/>
                <w:sz w:val="24"/>
                <w:szCs w:val="24"/>
              </w:rPr>
              <w:tab/>
            </w:r>
            <w:r w:rsidRPr="005D417A">
              <w:rPr>
                <w:rFonts w:ascii="Arial" w:hAnsi="Arial" w:cs="Arial"/>
                <w:noProof/>
                <w:webHidden/>
                <w:sz w:val="24"/>
                <w:szCs w:val="24"/>
              </w:rPr>
              <w:fldChar w:fldCharType="begin"/>
            </w:r>
            <w:r w:rsidR="00BC2125" w:rsidRPr="005D417A">
              <w:rPr>
                <w:rFonts w:ascii="Arial" w:hAnsi="Arial" w:cs="Arial"/>
                <w:noProof/>
                <w:webHidden/>
                <w:sz w:val="24"/>
                <w:szCs w:val="24"/>
              </w:rPr>
              <w:instrText xml:space="preserve"> PAGEREF _Toc293648454 \h </w:instrText>
            </w:r>
            <w:r w:rsidRPr="005D417A">
              <w:rPr>
                <w:rFonts w:ascii="Arial" w:hAnsi="Arial" w:cs="Arial"/>
                <w:noProof/>
                <w:webHidden/>
                <w:sz w:val="24"/>
                <w:szCs w:val="24"/>
              </w:rPr>
            </w:r>
            <w:r w:rsidRPr="005D417A">
              <w:rPr>
                <w:rFonts w:ascii="Arial" w:hAnsi="Arial" w:cs="Arial"/>
                <w:noProof/>
                <w:webHidden/>
                <w:sz w:val="24"/>
                <w:szCs w:val="24"/>
              </w:rPr>
              <w:fldChar w:fldCharType="separate"/>
            </w:r>
            <w:r w:rsidR="00B80DD6">
              <w:rPr>
                <w:rFonts w:ascii="Arial" w:hAnsi="Arial" w:cs="Arial"/>
                <w:noProof/>
                <w:webHidden/>
                <w:sz w:val="24"/>
                <w:szCs w:val="24"/>
              </w:rPr>
              <w:t>7</w:t>
            </w:r>
            <w:r w:rsidRPr="005D417A">
              <w:rPr>
                <w:rFonts w:ascii="Arial" w:hAnsi="Arial" w:cs="Arial"/>
                <w:noProof/>
                <w:webHidden/>
                <w:sz w:val="24"/>
                <w:szCs w:val="24"/>
              </w:rPr>
              <w:fldChar w:fldCharType="end"/>
            </w:r>
          </w:hyperlink>
        </w:p>
        <w:p w:rsidR="00BC2125" w:rsidRPr="005D417A" w:rsidRDefault="00875F47">
          <w:pPr>
            <w:pStyle w:val="TDC1"/>
            <w:tabs>
              <w:tab w:val="left" w:pos="880"/>
              <w:tab w:val="right" w:leader="dot" w:pos="8267"/>
            </w:tabs>
            <w:rPr>
              <w:rFonts w:ascii="Arial" w:hAnsi="Arial" w:cs="Arial"/>
              <w:noProof/>
              <w:sz w:val="24"/>
              <w:szCs w:val="24"/>
            </w:rPr>
          </w:pPr>
          <w:hyperlink w:anchor="_Toc293648455" w:history="1">
            <w:r w:rsidR="00BC2125" w:rsidRPr="005D417A">
              <w:rPr>
                <w:rStyle w:val="Hipervnculo"/>
                <w:rFonts w:ascii="Arial" w:eastAsia="Times New Roman" w:hAnsi="Arial" w:cs="Arial"/>
                <w:noProof/>
                <w:sz w:val="24"/>
                <w:szCs w:val="24"/>
              </w:rPr>
              <w:t>1.7.2.</w:t>
            </w:r>
            <w:r w:rsidR="00BC2125" w:rsidRPr="005D417A">
              <w:rPr>
                <w:rFonts w:ascii="Arial" w:hAnsi="Arial" w:cs="Arial"/>
                <w:noProof/>
                <w:sz w:val="24"/>
                <w:szCs w:val="24"/>
              </w:rPr>
              <w:tab/>
            </w:r>
            <w:r w:rsidR="00BC2125" w:rsidRPr="005D417A">
              <w:rPr>
                <w:rStyle w:val="Hipervnculo"/>
                <w:rFonts w:ascii="Arial" w:eastAsia="Times New Roman" w:hAnsi="Arial" w:cs="Arial"/>
                <w:noProof/>
                <w:sz w:val="24"/>
                <w:szCs w:val="24"/>
              </w:rPr>
              <w:t>IAX vs SIP</w:t>
            </w:r>
            <w:r w:rsidR="00BC2125" w:rsidRPr="005D417A">
              <w:rPr>
                <w:rFonts w:ascii="Arial" w:hAnsi="Arial" w:cs="Arial"/>
                <w:noProof/>
                <w:webHidden/>
                <w:sz w:val="24"/>
                <w:szCs w:val="24"/>
              </w:rPr>
              <w:tab/>
            </w:r>
            <w:r w:rsidRPr="005D417A">
              <w:rPr>
                <w:rFonts w:ascii="Arial" w:hAnsi="Arial" w:cs="Arial"/>
                <w:noProof/>
                <w:webHidden/>
                <w:sz w:val="24"/>
                <w:szCs w:val="24"/>
              </w:rPr>
              <w:fldChar w:fldCharType="begin"/>
            </w:r>
            <w:r w:rsidR="00BC2125" w:rsidRPr="005D417A">
              <w:rPr>
                <w:rFonts w:ascii="Arial" w:hAnsi="Arial" w:cs="Arial"/>
                <w:noProof/>
                <w:webHidden/>
                <w:sz w:val="24"/>
                <w:szCs w:val="24"/>
              </w:rPr>
              <w:instrText xml:space="preserve"> PAGEREF _Toc293648455 \h </w:instrText>
            </w:r>
            <w:r w:rsidRPr="005D417A">
              <w:rPr>
                <w:rFonts w:ascii="Arial" w:hAnsi="Arial" w:cs="Arial"/>
                <w:noProof/>
                <w:webHidden/>
                <w:sz w:val="24"/>
                <w:szCs w:val="24"/>
              </w:rPr>
            </w:r>
            <w:r w:rsidRPr="005D417A">
              <w:rPr>
                <w:rFonts w:ascii="Arial" w:hAnsi="Arial" w:cs="Arial"/>
                <w:noProof/>
                <w:webHidden/>
                <w:sz w:val="24"/>
                <w:szCs w:val="24"/>
              </w:rPr>
              <w:fldChar w:fldCharType="separate"/>
            </w:r>
            <w:r w:rsidR="00B80DD6">
              <w:rPr>
                <w:rFonts w:ascii="Arial" w:hAnsi="Arial" w:cs="Arial"/>
                <w:noProof/>
                <w:webHidden/>
                <w:sz w:val="24"/>
                <w:szCs w:val="24"/>
              </w:rPr>
              <w:t>7</w:t>
            </w:r>
            <w:r w:rsidRPr="005D417A">
              <w:rPr>
                <w:rFonts w:ascii="Arial" w:hAnsi="Arial" w:cs="Arial"/>
                <w:noProof/>
                <w:webHidden/>
                <w:sz w:val="24"/>
                <w:szCs w:val="24"/>
              </w:rPr>
              <w:fldChar w:fldCharType="end"/>
            </w:r>
          </w:hyperlink>
        </w:p>
        <w:p w:rsidR="00BC2125" w:rsidRPr="005D417A" w:rsidRDefault="00875F47">
          <w:pPr>
            <w:pStyle w:val="TDC1"/>
            <w:tabs>
              <w:tab w:val="left" w:pos="880"/>
              <w:tab w:val="right" w:leader="dot" w:pos="8267"/>
            </w:tabs>
            <w:rPr>
              <w:rFonts w:ascii="Arial" w:hAnsi="Arial" w:cs="Arial"/>
              <w:noProof/>
              <w:sz w:val="24"/>
              <w:szCs w:val="24"/>
            </w:rPr>
          </w:pPr>
          <w:hyperlink w:anchor="_Toc293648456" w:history="1">
            <w:r w:rsidR="00BC2125" w:rsidRPr="005D417A">
              <w:rPr>
                <w:rStyle w:val="Hipervnculo"/>
                <w:rFonts w:ascii="Arial" w:eastAsia="Times New Roman" w:hAnsi="Arial" w:cs="Arial"/>
                <w:noProof/>
                <w:sz w:val="24"/>
                <w:szCs w:val="24"/>
              </w:rPr>
              <w:t>1.7.3.</w:t>
            </w:r>
            <w:r w:rsidR="00BC2125" w:rsidRPr="005D417A">
              <w:rPr>
                <w:rFonts w:ascii="Arial" w:hAnsi="Arial" w:cs="Arial"/>
                <w:noProof/>
                <w:sz w:val="24"/>
                <w:szCs w:val="24"/>
              </w:rPr>
              <w:tab/>
            </w:r>
            <w:r w:rsidR="00BC2125" w:rsidRPr="005D417A">
              <w:rPr>
                <w:rStyle w:val="Hipervnculo"/>
                <w:rFonts w:ascii="Arial" w:eastAsia="Times New Roman" w:hAnsi="Arial" w:cs="Arial"/>
                <w:noProof/>
                <w:sz w:val="24"/>
                <w:szCs w:val="24"/>
              </w:rPr>
              <w:t>Autenticación IAX</w:t>
            </w:r>
            <w:r w:rsidR="00BC2125" w:rsidRPr="005D417A">
              <w:rPr>
                <w:rFonts w:ascii="Arial" w:hAnsi="Arial" w:cs="Arial"/>
                <w:noProof/>
                <w:webHidden/>
                <w:sz w:val="24"/>
                <w:szCs w:val="24"/>
              </w:rPr>
              <w:tab/>
            </w:r>
            <w:r w:rsidRPr="005D417A">
              <w:rPr>
                <w:rFonts w:ascii="Arial" w:hAnsi="Arial" w:cs="Arial"/>
                <w:noProof/>
                <w:webHidden/>
                <w:sz w:val="24"/>
                <w:szCs w:val="24"/>
              </w:rPr>
              <w:fldChar w:fldCharType="begin"/>
            </w:r>
            <w:r w:rsidR="00BC2125" w:rsidRPr="005D417A">
              <w:rPr>
                <w:rFonts w:ascii="Arial" w:hAnsi="Arial" w:cs="Arial"/>
                <w:noProof/>
                <w:webHidden/>
                <w:sz w:val="24"/>
                <w:szCs w:val="24"/>
              </w:rPr>
              <w:instrText xml:space="preserve"> PAGEREF _Toc293648456 \h </w:instrText>
            </w:r>
            <w:r w:rsidRPr="005D417A">
              <w:rPr>
                <w:rFonts w:ascii="Arial" w:hAnsi="Arial" w:cs="Arial"/>
                <w:noProof/>
                <w:webHidden/>
                <w:sz w:val="24"/>
                <w:szCs w:val="24"/>
              </w:rPr>
            </w:r>
            <w:r w:rsidRPr="005D417A">
              <w:rPr>
                <w:rFonts w:ascii="Arial" w:hAnsi="Arial" w:cs="Arial"/>
                <w:noProof/>
                <w:webHidden/>
                <w:sz w:val="24"/>
                <w:szCs w:val="24"/>
              </w:rPr>
              <w:fldChar w:fldCharType="separate"/>
            </w:r>
            <w:r w:rsidR="00B80DD6">
              <w:rPr>
                <w:rFonts w:ascii="Arial" w:hAnsi="Arial" w:cs="Arial"/>
                <w:noProof/>
                <w:webHidden/>
                <w:sz w:val="24"/>
                <w:szCs w:val="24"/>
              </w:rPr>
              <w:t>9</w:t>
            </w:r>
            <w:r w:rsidRPr="005D417A">
              <w:rPr>
                <w:rFonts w:ascii="Arial" w:hAnsi="Arial" w:cs="Arial"/>
                <w:noProof/>
                <w:webHidden/>
                <w:sz w:val="24"/>
                <w:szCs w:val="24"/>
              </w:rPr>
              <w:fldChar w:fldCharType="end"/>
            </w:r>
          </w:hyperlink>
        </w:p>
        <w:p w:rsidR="00BC2125" w:rsidRPr="005D417A" w:rsidRDefault="00875F47">
          <w:pPr>
            <w:pStyle w:val="TDC1"/>
            <w:tabs>
              <w:tab w:val="left" w:pos="880"/>
              <w:tab w:val="right" w:leader="dot" w:pos="8267"/>
            </w:tabs>
            <w:rPr>
              <w:rFonts w:ascii="Arial" w:hAnsi="Arial" w:cs="Arial"/>
              <w:noProof/>
              <w:sz w:val="24"/>
              <w:szCs w:val="24"/>
            </w:rPr>
          </w:pPr>
          <w:hyperlink w:anchor="_Toc293648457" w:history="1">
            <w:r w:rsidR="00BC2125" w:rsidRPr="005D417A">
              <w:rPr>
                <w:rStyle w:val="Hipervnculo"/>
                <w:rFonts w:ascii="Arial" w:hAnsi="Arial" w:cs="Arial"/>
                <w:noProof/>
                <w:sz w:val="24"/>
                <w:szCs w:val="24"/>
              </w:rPr>
              <w:t>1.7.4.</w:t>
            </w:r>
            <w:r w:rsidR="00BC2125" w:rsidRPr="005D417A">
              <w:rPr>
                <w:rFonts w:ascii="Arial" w:hAnsi="Arial" w:cs="Arial"/>
                <w:noProof/>
                <w:sz w:val="24"/>
                <w:szCs w:val="24"/>
              </w:rPr>
              <w:tab/>
            </w:r>
            <w:r w:rsidR="00BC2125" w:rsidRPr="005D417A">
              <w:rPr>
                <w:rStyle w:val="Hipervnculo"/>
                <w:rFonts w:ascii="Arial" w:hAnsi="Arial" w:cs="Arial"/>
                <w:noProof/>
                <w:sz w:val="24"/>
                <w:szCs w:val="24"/>
              </w:rPr>
              <w:t>Troncales IAX2</w:t>
            </w:r>
            <w:r w:rsidR="00BC2125" w:rsidRPr="005D417A">
              <w:rPr>
                <w:rFonts w:ascii="Arial" w:hAnsi="Arial" w:cs="Arial"/>
                <w:noProof/>
                <w:webHidden/>
                <w:sz w:val="24"/>
                <w:szCs w:val="24"/>
              </w:rPr>
              <w:tab/>
            </w:r>
            <w:r w:rsidRPr="005D417A">
              <w:rPr>
                <w:rFonts w:ascii="Arial" w:hAnsi="Arial" w:cs="Arial"/>
                <w:noProof/>
                <w:webHidden/>
                <w:sz w:val="24"/>
                <w:szCs w:val="24"/>
              </w:rPr>
              <w:fldChar w:fldCharType="begin"/>
            </w:r>
            <w:r w:rsidR="00BC2125" w:rsidRPr="005D417A">
              <w:rPr>
                <w:rFonts w:ascii="Arial" w:hAnsi="Arial" w:cs="Arial"/>
                <w:noProof/>
                <w:webHidden/>
                <w:sz w:val="24"/>
                <w:szCs w:val="24"/>
              </w:rPr>
              <w:instrText xml:space="preserve"> PAGEREF _Toc293648457 \h </w:instrText>
            </w:r>
            <w:r w:rsidRPr="005D417A">
              <w:rPr>
                <w:rFonts w:ascii="Arial" w:hAnsi="Arial" w:cs="Arial"/>
                <w:noProof/>
                <w:webHidden/>
                <w:sz w:val="24"/>
                <w:szCs w:val="24"/>
              </w:rPr>
            </w:r>
            <w:r w:rsidRPr="005D417A">
              <w:rPr>
                <w:rFonts w:ascii="Arial" w:hAnsi="Arial" w:cs="Arial"/>
                <w:noProof/>
                <w:webHidden/>
                <w:sz w:val="24"/>
                <w:szCs w:val="24"/>
              </w:rPr>
              <w:fldChar w:fldCharType="separate"/>
            </w:r>
            <w:r w:rsidR="00B80DD6">
              <w:rPr>
                <w:rFonts w:ascii="Arial" w:hAnsi="Arial" w:cs="Arial"/>
                <w:noProof/>
                <w:webHidden/>
                <w:sz w:val="24"/>
                <w:szCs w:val="24"/>
              </w:rPr>
              <w:t>10</w:t>
            </w:r>
            <w:r w:rsidRPr="005D417A">
              <w:rPr>
                <w:rFonts w:ascii="Arial" w:hAnsi="Arial" w:cs="Arial"/>
                <w:noProof/>
                <w:webHidden/>
                <w:sz w:val="24"/>
                <w:szCs w:val="24"/>
              </w:rPr>
              <w:fldChar w:fldCharType="end"/>
            </w:r>
          </w:hyperlink>
        </w:p>
        <w:p w:rsidR="00BC2125" w:rsidRPr="005D417A" w:rsidRDefault="00875F47">
          <w:pPr>
            <w:pStyle w:val="TDC1"/>
            <w:tabs>
              <w:tab w:val="left" w:pos="660"/>
              <w:tab w:val="right" w:leader="dot" w:pos="8267"/>
            </w:tabs>
            <w:rPr>
              <w:rFonts w:ascii="Arial" w:hAnsi="Arial" w:cs="Arial"/>
              <w:noProof/>
              <w:sz w:val="24"/>
              <w:szCs w:val="24"/>
            </w:rPr>
          </w:pPr>
          <w:hyperlink w:anchor="_Toc293648458" w:history="1">
            <w:r w:rsidR="00BC2125" w:rsidRPr="005D417A">
              <w:rPr>
                <w:rStyle w:val="Hipervnculo"/>
                <w:rFonts w:ascii="Arial" w:eastAsia="Times New Roman" w:hAnsi="Arial" w:cs="Arial"/>
                <w:noProof/>
                <w:sz w:val="24"/>
                <w:szCs w:val="24"/>
                <w:lang w:val="es-EC"/>
              </w:rPr>
              <w:t>1.8.</w:t>
            </w:r>
            <w:r w:rsidR="00BC2125" w:rsidRPr="005D417A">
              <w:rPr>
                <w:rFonts w:ascii="Arial" w:hAnsi="Arial" w:cs="Arial"/>
                <w:noProof/>
                <w:sz w:val="24"/>
                <w:szCs w:val="24"/>
              </w:rPr>
              <w:tab/>
            </w:r>
            <w:r w:rsidR="00BC2125" w:rsidRPr="005D417A">
              <w:rPr>
                <w:rStyle w:val="Hipervnculo"/>
                <w:rFonts w:ascii="Arial" w:eastAsia="Times New Roman" w:hAnsi="Arial" w:cs="Arial"/>
                <w:noProof/>
                <w:sz w:val="24"/>
                <w:szCs w:val="24"/>
                <w:lang w:val="es-EC"/>
              </w:rPr>
              <w:t>Plan de Marcado (DialPlan)</w:t>
            </w:r>
            <w:r w:rsidR="00BC2125" w:rsidRPr="005D417A">
              <w:rPr>
                <w:rFonts w:ascii="Arial" w:hAnsi="Arial" w:cs="Arial"/>
                <w:noProof/>
                <w:webHidden/>
                <w:sz w:val="24"/>
                <w:szCs w:val="24"/>
              </w:rPr>
              <w:tab/>
            </w:r>
            <w:r w:rsidRPr="005D417A">
              <w:rPr>
                <w:rFonts w:ascii="Arial" w:hAnsi="Arial" w:cs="Arial"/>
                <w:noProof/>
                <w:webHidden/>
                <w:sz w:val="24"/>
                <w:szCs w:val="24"/>
              </w:rPr>
              <w:fldChar w:fldCharType="begin"/>
            </w:r>
            <w:r w:rsidR="00BC2125" w:rsidRPr="005D417A">
              <w:rPr>
                <w:rFonts w:ascii="Arial" w:hAnsi="Arial" w:cs="Arial"/>
                <w:noProof/>
                <w:webHidden/>
                <w:sz w:val="24"/>
                <w:szCs w:val="24"/>
              </w:rPr>
              <w:instrText xml:space="preserve"> PAGEREF _Toc293648458 \h </w:instrText>
            </w:r>
            <w:r w:rsidRPr="005D417A">
              <w:rPr>
                <w:rFonts w:ascii="Arial" w:hAnsi="Arial" w:cs="Arial"/>
                <w:noProof/>
                <w:webHidden/>
                <w:sz w:val="24"/>
                <w:szCs w:val="24"/>
              </w:rPr>
            </w:r>
            <w:r w:rsidRPr="005D417A">
              <w:rPr>
                <w:rFonts w:ascii="Arial" w:hAnsi="Arial" w:cs="Arial"/>
                <w:noProof/>
                <w:webHidden/>
                <w:sz w:val="24"/>
                <w:szCs w:val="24"/>
              </w:rPr>
              <w:fldChar w:fldCharType="separate"/>
            </w:r>
            <w:r w:rsidR="00B80DD6">
              <w:rPr>
                <w:rFonts w:ascii="Arial" w:hAnsi="Arial" w:cs="Arial"/>
                <w:noProof/>
                <w:webHidden/>
                <w:sz w:val="24"/>
                <w:szCs w:val="24"/>
              </w:rPr>
              <w:t>10</w:t>
            </w:r>
            <w:r w:rsidRPr="005D417A">
              <w:rPr>
                <w:rFonts w:ascii="Arial" w:hAnsi="Arial" w:cs="Arial"/>
                <w:noProof/>
                <w:webHidden/>
                <w:sz w:val="24"/>
                <w:szCs w:val="24"/>
              </w:rPr>
              <w:fldChar w:fldCharType="end"/>
            </w:r>
          </w:hyperlink>
        </w:p>
        <w:p w:rsidR="00BC2125" w:rsidRPr="005D417A" w:rsidRDefault="00875F47">
          <w:pPr>
            <w:pStyle w:val="TDC1"/>
            <w:tabs>
              <w:tab w:val="left" w:pos="660"/>
              <w:tab w:val="right" w:leader="dot" w:pos="8267"/>
            </w:tabs>
            <w:rPr>
              <w:rFonts w:ascii="Arial" w:hAnsi="Arial" w:cs="Arial"/>
              <w:noProof/>
              <w:sz w:val="24"/>
              <w:szCs w:val="24"/>
            </w:rPr>
          </w:pPr>
          <w:hyperlink w:anchor="_Toc293648459" w:history="1">
            <w:r w:rsidR="00BC2125" w:rsidRPr="005D417A">
              <w:rPr>
                <w:rStyle w:val="Hipervnculo"/>
                <w:rFonts w:ascii="Arial" w:hAnsi="Arial" w:cs="Arial"/>
                <w:noProof/>
                <w:sz w:val="24"/>
                <w:szCs w:val="24"/>
              </w:rPr>
              <w:t>1.9.</w:t>
            </w:r>
            <w:r w:rsidR="00BC2125" w:rsidRPr="005D417A">
              <w:rPr>
                <w:rFonts w:ascii="Arial" w:hAnsi="Arial" w:cs="Arial"/>
                <w:noProof/>
                <w:sz w:val="24"/>
                <w:szCs w:val="24"/>
              </w:rPr>
              <w:tab/>
            </w:r>
            <w:r w:rsidR="00BC2125" w:rsidRPr="005D417A">
              <w:rPr>
                <w:rStyle w:val="Hipervnculo"/>
                <w:rFonts w:ascii="Arial" w:hAnsi="Arial" w:cs="Arial"/>
                <w:noProof/>
                <w:sz w:val="24"/>
                <w:szCs w:val="24"/>
              </w:rPr>
              <w:t>DUNDi</w:t>
            </w:r>
            <w:r w:rsidR="00BC2125" w:rsidRPr="005D417A">
              <w:rPr>
                <w:rFonts w:ascii="Arial" w:hAnsi="Arial" w:cs="Arial"/>
                <w:noProof/>
                <w:webHidden/>
                <w:sz w:val="24"/>
                <w:szCs w:val="24"/>
              </w:rPr>
              <w:tab/>
            </w:r>
            <w:r w:rsidRPr="005D417A">
              <w:rPr>
                <w:rFonts w:ascii="Arial" w:hAnsi="Arial" w:cs="Arial"/>
                <w:noProof/>
                <w:webHidden/>
                <w:sz w:val="24"/>
                <w:szCs w:val="24"/>
              </w:rPr>
              <w:fldChar w:fldCharType="begin"/>
            </w:r>
            <w:r w:rsidR="00BC2125" w:rsidRPr="005D417A">
              <w:rPr>
                <w:rFonts w:ascii="Arial" w:hAnsi="Arial" w:cs="Arial"/>
                <w:noProof/>
                <w:webHidden/>
                <w:sz w:val="24"/>
                <w:szCs w:val="24"/>
              </w:rPr>
              <w:instrText xml:space="preserve"> PAGEREF _Toc293648459 \h </w:instrText>
            </w:r>
            <w:r w:rsidRPr="005D417A">
              <w:rPr>
                <w:rFonts w:ascii="Arial" w:hAnsi="Arial" w:cs="Arial"/>
                <w:noProof/>
                <w:webHidden/>
                <w:sz w:val="24"/>
                <w:szCs w:val="24"/>
              </w:rPr>
            </w:r>
            <w:r w:rsidRPr="005D417A">
              <w:rPr>
                <w:rFonts w:ascii="Arial" w:hAnsi="Arial" w:cs="Arial"/>
                <w:noProof/>
                <w:webHidden/>
                <w:sz w:val="24"/>
                <w:szCs w:val="24"/>
              </w:rPr>
              <w:fldChar w:fldCharType="separate"/>
            </w:r>
            <w:r w:rsidR="00B80DD6">
              <w:rPr>
                <w:rFonts w:ascii="Arial" w:hAnsi="Arial" w:cs="Arial"/>
                <w:noProof/>
                <w:webHidden/>
                <w:sz w:val="24"/>
                <w:szCs w:val="24"/>
              </w:rPr>
              <w:t>11</w:t>
            </w:r>
            <w:r w:rsidRPr="005D417A">
              <w:rPr>
                <w:rFonts w:ascii="Arial" w:hAnsi="Arial" w:cs="Arial"/>
                <w:noProof/>
                <w:webHidden/>
                <w:sz w:val="24"/>
                <w:szCs w:val="24"/>
              </w:rPr>
              <w:fldChar w:fldCharType="end"/>
            </w:r>
          </w:hyperlink>
        </w:p>
        <w:p w:rsidR="00BC2125" w:rsidRPr="005D417A" w:rsidRDefault="00875F47">
          <w:pPr>
            <w:pStyle w:val="TDC1"/>
            <w:tabs>
              <w:tab w:val="left" w:pos="880"/>
              <w:tab w:val="right" w:leader="dot" w:pos="8267"/>
            </w:tabs>
            <w:rPr>
              <w:rFonts w:ascii="Arial" w:hAnsi="Arial" w:cs="Arial"/>
              <w:noProof/>
              <w:sz w:val="24"/>
              <w:szCs w:val="24"/>
            </w:rPr>
          </w:pPr>
          <w:hyperlink w:anchor="_Toc293648460" w:history="1">
            <w:r w:rsidR="00BC2125" w:rsidRPr="005D417A">
              <w:rPr>
                <w:rStyle w:val="Hipervnculo"/>
                <w:rFonts w:ascii="Arial" w:hAnsi="Arial" w:cs="Arial"/>
                <w:noProof/>
                <w:sz w:val="24"/>
                <w:szCs w:val="24"/>
              </w:rPr>
              <w:t>1.9.1.</w:t>
            </w:r>
            <w:r w:rsidR="00BC2125" w:rsidRPr="005D417A">
              <w:rPr>
                <w:rFonts w:ascii="Arial" w:hAnsi="Arial" w:cs="Arial"/>
                <w:noProof/>
                <w:sz w:val="24"/>
                <w:szCs w:val="24"/>
              </w:rPr>
              <w:tab/>
            </w:r>
            <w:r w:rsidR="00BC2125" w:rsidRPr="005D417A">
              <w:rPr>
                <w:rStyle w:val="Hipervnculo"/>
                <w:rFonts w:ascii="Arial" w:hAnsi="Arial" w:cs="Arial"/>
                <w:noProof/>
                <w:sz w:val="24"/>
                <w:szCs w:val="24"/>
              </w:rPr>
              <w:t>Cómo funciona DUNDi?</w:t>
            </w:r>
            <w:r w:rsidR="00BC2125" w:rsidRPr="005D417A">
              <w:rPr>
                <w:rFonts w:ascii="Arial" w:hAnsi="Arial" w:cs="Arial"/>
                <w:noProof/>
                <w:webHidden/>
                <w:sz w:val="24"/>
                <w:szCs w:val="24"/>
              </w:rPr>
              <w:tab/>
            </w:r>
            <w:r w:rsidRPr="005D417A">
              <w:rPr>
                <w:rFonts w:ascii="Arial" w:hAnsi="Arial" w:cs="Arial"/>
                <w:noProof/>
                <w:webHidden/>
                <w:sz w:val="24"/>
                <w:szCs w:val="24"/>
              </w:rPr>
              <w:fldChar w:fldCharType="begin"/>
            </w:r>
            <w:r w:rsidR="00BC2125" w:rsidRPr="005D417A">
              <w:rPr>
                <w:rFonts w:ascii="Arial" w:hAnsi="Arial" w:cs="Arial"/>
                <w:noProof/>
                <w:webHidden/>
                <w:sz w:val="24"/>
                <w:szCs w:val="24"/>
              </w:rPr>
              <w:instrText xml:space="preserve"> PAGEREF _Toc293648460 \h </w:instrText>
            </w:r>
            <w:r w:rsidRPr="005D417A">
              <w:rPr>
                <w:rFonts w:ascii="Arial" w:hAnsi="Arial" w:cs="Arial"/>
                <w:noProof/>
                <w:webHidden/>
                <w:sz w:val="24"/>
                <w:szCs w:val="24"/>
              </w:rPr>
            </w:r>
            <w:r w:rsidRPr="005D417A">
              <w:rPr>
                <w:rFonts w:ascii="Arial" w:hAnsi="Arial" w:cs="Arial"/>
                <w:noProof/>
                <w:webHidden/>
                <w:sz w:val="24"/>
                <w:szCs w:val="24"/>
              </w:rPr>
              <w:fldChar w:fldCharType="separate"/>
            </w:r>
            <w:r w:rsidR="00B80DD6">
              <w:rPr>
                <w:rFonts w:ascii="Arial" w:hAnsi="Arial" w:cs="Arial"/>
                <w:noProof/>
                <w:webHidden/>
                <w:sz w:val="24"/>
                <w:szCs w:val="24"/>
              </w:rPr>
              <w:t>11</w:t>
            </w:r>
            <w:r w:rsidRPr="005D417A">
              <w:rPr>
                <w:rFonts w:ascii="Arial" w:hAnsi="Arial" w:cs="Arial"/>
                <w:noProof/>
                <w:webHidden/>
                <w:sz w:val="24"/>
                <w:szCs w:val="24"/>
              </w:rPr>
              <w:fldChar w:fldCharType="end"/>
            </w:r>
          </w:hyperlink>
        </w:p>
        <w:p w:rsidR="00BC2125" w:rsidRPr="005D417A" w:rsidRDefault="00875F47">
          <w:pPr>
            <w:pStyle w:val="TDC1"/>
            <w:tabs>
              <w:tab w:val="left" w:pos="440"/>
              <w:tab w:val="right" w:leader="dot" w:pos="8267"/>
            </w:tabs>
            <w:rPr>
              <w:rFonts w:ascii="Arial" w:hAnsi="Arial" w:cs="Arial"/>
              <w:noProof/>
              <w:sz w:val="24"/>
              <w:szCs w:val="24"/>
            </w:rPr>
          </w:pPr>
          <w:hyperlink w:anchor="_Toc293648461" w:history="1">
            <w:r w:rsidR="00BC2125" w:rsidRPr="005D417A">
              <w:rPr>
                <w:rStyle w:val="Hipervnculo"/>
                <w:rFonts w:ascii="Arial" w:hAnsi="Arial" w:cs="Arial"/>
                <w:noProof/>
                <w:sz w:val="24"/>
                <w:szCs w:val="24"/>
                <w:lang w:val="es-EC"/>
              </w:rPr>
              <w:t>2.</w:t>
            </w:r>
            <w:r w:rsidR="00BC2125" w:rsidRPr="005D417A">
              <w:rPr>
                <w:rFonts w:ascii="Arial" w:hAnsi="Arial" w:cs="Arial"/>
                <w:noProof/>
                <w:sz w:val="24"/>
                <w:szCs w:val="24"/>
              </w:rPr>
              <w:tab/>
            </w:r>
            <w:r w:rsidR="00BC2125" w:rsidRPr="005D417A">
              <w:rPr>
                <w:rStyle w:val="Hipervnculo"/>
                <w:rFonts w:ascii="Arial" w:hAnsi="Arial" w:cs="Arial"/>
                <w:noProof/>
                <w:sz w:val="24"/>
                <w:szCs w:val="24"/>
                <w:lang w:val="es-EC"/>
              </w:rPr>
              <w:t>DESCRIPCIÓN DETALLADA DEL PROYECTO</w:t>
            </w:r>
            <w:r w:rsidR="00BC2125" w:rsidRPr="005D417A">
              <w:rPr>
                <w:rFonts w:ascii="Arial" w:hAnsi="Arial" w:cs="Arial"/>
                <w:noProof/>
                <w:webHidden/>
                <w:sz w:val="24"/>
                <w:szCs w:val="24"/>
              </w:rPr>
              <w:tab/>
            </w:r>
            <w:r w:rsidRPr="005D417A">
              <w:rPr>
                <w:rFonts w:ascii="Arial" w:hAnsi="Arial" w:cs="Arial"/>
                <w:noProof/>
                <w:webHidden/>
                <w:sz w:val="24"/>
                <w:szCs w:val="24"/>
              </w:rPr>
              <w:fldChar w:fldCharType="begin"/>
            </w:r>
            <w:r w:rsidR="00BC2125" w:rsidRPr="005D417A">
              <w:rPr>
                <w:rFonts w:ascii="Arial" w:hAnsi="Arial" w:cs="Arial"/>
                <w:noProof/>
                <w:webHidden/>
                <w:sz w:val="24"/>
                <w:szCs w:val="24"/>
              </w:rPr>
              <w:instrText xml:space="preserve"> PAGEREF _Toc293648461 \h </w:instrText>
            </w:r>
            <w:r w:rsidRPr="005D417A">
              <w:rPr>
                <w:rFonts w:ascii="Arial" w:hAnsi="Arial" w:cs="Arial"/>
                <w:noProof/>
                <w:webHidden/>
                <w:sz w:val="24"/>
                <w:szCs w:val="24"/>
              </w:rPr>
            </w:r>
            <w:r w:rsidRPr="005D417A">
              <w:rPr>
                <w:rFonts w:ascii="Arial" w:hAnsi="Arial" w:cs="Arial"/>
                <w:noProof/>
                <w:webHidden/>
                <w:sz w:val="24"/>
                <w:szCs w:val="24"/>
              </w:rPr>
              <w:fldChar w:fldCharType="separate"/>
            </w:r>
            <w:r w:rsidR="00B80DD6">
              <w:rPr>
                <w:rFonts w:ascii="Arial" w:hAnsi="Arial" w:cs="Arial"/>
                <w:noProof/>
                <w:webHidden/>
                <w:sz w:val="24"/>
                <w:szCs w:val="24"/>
              </w:rPr>
              <w:t>14</w:t>
            </w:r>
            <w:r w:rsidRPr="005D417A">
              <w:rPr>
                <w:rFonts w:ascii="Arial" w:hAnsi="Arial" w:cs="Arial"/>
                <w:noProof/>
                <w:webHidden/>
                <w:sz w:val="24"/>
                <w:szCs w:val="24"/>
              </w:rPr>
              <w:fldChar w:fldCharType="end"/>
            </w:r>
          </w:hyperlink>
        </w:p>
        <w:p w:rsidR="00BC2125" w:rsidRPr="005D417A" w:rsidRDefault="00875F47">
          <w:pPr>
            <w:pStyle w:val="TDC1"/>
            <w:tabs>
              <w:tab w:val="left" w:pos="660"/>
              <w:tab w:val="right" w:leader="dot" w:pos="8267"/>
            </w:tabs>
            <w:rPr>
              <w:rFonts w:ascii="Arial" w:hAnsi="Arial" w:cs="Arial"/>
              <w:noProof/>
              <w:sz w:val="24"/>
              <w:szCs w:val="24"/>
            </w:rPr>
          </w:pPr>
          <w:hyperlink w:anchor="_Toc293648462" w:history="1">
            <w:r w:rsidR="00BC2125" w:rsidRPr="005D417A">
              <w:rPr>
                <w:rStyle w:val="Hipervnculo"/>
                <w:rFonts w:ascii="Arial" w:hAnsi="Arial" w:cs="Arial"/>
                <w:noProof/>
                <w:sz w:val="24"/>
                <w:szCs w:val="24"/>
                <w:lang w:val="es-EC"/>
              </w:rPr>
              <w:t>2.1.</w:t>
            </w:r>
            <w:r w:rsidR="00BC2125" w:rsidRPr="005D417A">
              <w:rPr>
                <w:rFonts w:ascii="Arial" w:hAnsi="Arial" w:cs="Arial"/>
                <w:noProof/>
                <w:sz w:val="24"/>
                <w:szCs w:val="24"/>
              </w:rPr>
              <w:tab/>
            </w:r>
            <w:r w:rsidR="00BC2125" w:rsidRPr="005D417A">
              <w:rPr>
                <w:rStyle w:val="Hipervnculo"/>
                <w:rFonts w:ascii="Arial" w:hAnsi="Arial" w:cs="Arial"/>
                <w:noProof/>
                <w:sz w:val="24"/>
                <w:szCs w:val="24"/>
                <w:lang w:val="es-EC"/>
              </w:rPr>
              <w:t>Escenario</w:t>
            </w:r>
            <w:r w:rsidR="00BC2125" w:rsidRPr="005D417A">
              <w:rPr>
                <w:rFonts w:ascii="Arial" w:hAnsi="Arial" w:cs="Arial"/>
                <w:noProof/>
                <w:webHidden/>
                <w:sz w:val="24"/>
                <w:szCs w:val="24"/>
              </w:rPr>
              <w:tab/>
            </w:r>
            <w:r w:rsidRPr="005D417A">
              <w:rPr>
                <w:rFonts w:ascii="Arial" w:hAnsi="Arial" w:cs="Arial"/>
                <w:noProof/>
                <w:webHidden/>
                <w:sz w:val="24"/>
                <w:szCs w:val="24"/>
              </w:rPr>
              <w:fldChar w:fldCharType="begin"/>
            </w:r>
            <w:r w:rsidR="00BC2125" w:rsidRPr="005D417A">
              <w:rPr>
                <w:rFonts w:ascii="Arial" w:hAnsi="Arial" w:cs="Arial"/>
                <w:noProof/>
                <w:webHidden/>
                <w:sz w:val="24"/>
                <w:szCs w:val="24"/>
              </w:rPr>
              <w:instrText xml:space="preserve"> PAGEREF _Toc293648462 \h </w:instrText>
            </w:r>
            <w:r w:rsidRPr="005D417A">
              <w:rPr>
                <w:rFonts w:ascii="Arial" w:hAnsi="Arial" w:cs="Arial"/>
                <w:noProof/>
                <w:webHidden/>
                <w:sz w:val="24"/>
                <w:szCs w:val="24"/>
              </w:rPr>
            </w:r>
            <w:r w:rsidRPr="005D417A">
              <w:rPr>
                <w:rFonts w:ascii="Arial" w:hAnsi="Arial" w:cs="Arial"/>
                <w:noProof/>
                <w:webHidden/>
                <w:sz w:val="24"/>
                <w:szCs w:val="24"/>
              </w:rPr>
              <w:fldChar w:fldCharType="separate"/>
            </w:r>
            <w:r w:rsidR="00B80DD6">
              <w:rPr>
                <w:rFonts w:ascii="Arial" w:hAnsi="Arial" w:cs="Arial"/>
                <w:noProof/>
                <w:webHidden/>
                <w:sz w:val="24"/>
                <w:szCs w:val="24"/>
              </w:rPr>
              <w:t>15</w:t>
            </w:r>
            <w:r w:rsidRPr="005D417A">
              <w:rPr>
                <w:rFonts w:ascii="Arial" w:hAnsi="Arial" w:cs="Arial"/>
                <w:noProof/>
                <w:webHidden/>
                <w:sz w:val="24"/>
                <w:szCs w:val="24"/>
              </w:rPr>
              <w:fldChar w:fldCharType="end"/>
            </w:r>
          </w:hyperlink>
        </w:p>
        <w:p w:rsidR="00BC2125" w:rsidRPr="005D417A" w:rsidRDefault="00875F47">
          <w:pPr>
            <w:pStyle w:val="TDC1"/>
            <w:tabs>
              <w:tab w:val="left" w:pos="660"/>
              <w:tab w:val="right" w:leader="dot" w:pos="8267"/>
            </w:tabs>
            <w:rPr>
              <w:rFonts w:ascii="Arial" w:hAnsi="Arial" w:cs="Arial"/>
              <w:noProof/>
              <w:sz w:val="24"/>
              <w:szCs w:val="24"/>
            </w:rPr>
          </w:pPr>
          <w:hyperlink w:anchor="_Toc293648463" w:history="1">
            <w:r w:rsidR="00BC2125" w:rsidRPr="005D417A">
              <w:rPr>
                <w:rStyle w:val="Hipervnculo"/>
                <w:rFonts w:ascii="Arial" w:hAnsi="Arial" w:cs="Arial"/>
                <w:noProof/>
                <w:sz w:val="24"/>
                <w:szCs w:val="24"/>
                <w:lang w:val="es-EC"/>
              </w:rPr>
              <w:t>2.2.</w:t>
            </w:r>
            <w:r w:rsidR="00BC2125" w:rsidRPr="005D417A">
              <w:rPr>
                <w:rFonts w:ascii="Arial" w:hAnsi="Arial" w:cs="Arial"/>
                <w:noProof/>
                <w:sz w:val="24"/>
                <w:szCs w:val="24"/>
              </w:rPr>
              <w:tab/>
            </w:r>
            <w:r w:rsidR="00BC2125" w:rsidRPr="005D417A">
              <w:rPr>
                <w:rStyle w:val="Hipervnculo"/>
                <w:rFonts w:ascii="Arial" w:hAnsi="Arial" w:cs="Arial"/>
                <w:noProof/>
                <w:sz w:val="24"/>
                <w:szCs w:val="24"/>
                <w:lang w:val="es-EC"/>
              </w:rPr>
              <w:t>Creación del Plan de Marcado</w:t>
            </w:r>
            <w:r w:rsidR="00BC2125" w:rsidRPr="005D417A">
              <w:rPr>
                <w:rFonts w:ascii="Arial" w:hAnsi="Arial" w:cs="Arial"/>
                <w:noProof/>
                <w:webHidden/>
                <w:sz w:val="24"/>
                <w:szCs w:val="24"/>
              </w:rPr>
              <w:tab/>
            </w:r>
            <w:r w:rsidRPr="005D417A">
              <w:rPr>
                <w:rFonts w:ascii="Arial" w:hAnsi="Arial" w:cs="Arial"/>
                <w:noProof/>
                <w:webHidden/>
                <w:sz w:val="24"/>
                <w:szCs w:val="24"/>
              </w:rPr>
              <w:fldChar w:fldCharType="begin"/>
            </w:r>
            <w:r w:rsidR="00BC2125" w:rsidRPr="005D417A">
              <w:rPr>
                <w:rFonts w:ascii="Arial" w:hAnsi="Arial" w:cs="Arial"/>
                <w:noProof/>
                <w:webHidden/>
                <w:sz w:val="24"/>
                <w:szCs w:val="24"/>
              </w:rPr>
              <w:instrText xml:space="preserve"> PAGEREF _Toc293648463 \h </w:instrText>
            </w:r>
            <w:r w:rsidRPr="005D417A">
              <w:rPr>
                <w:rFonts w:ascii="Arial" w:hAnsi="Arial" w:cs="Arial"/>
                <w:noProof/>
                <w:webHidden/>
                <w:sz w:val="24"/>
                <w:szCs w:val="24"/>
              </w:rPr>
            </w:r>
            <w:r w:rsidRPr="005D417A">
              <w:rPr>
                <w:rFonts w:ascii="Arial" w:hAnsi="Arial" w:cs="Arial"/>
                <w:noProof/>
                <w:webHidden/>
                <w:sz w:val="24"/>
                <w:szCs w:val="24"/>
              </w:rPr>
              <w:fldChar w:fldCharType="separate"/>
            </w:r>
            <w:r w:rsidR="00B80DD6">
              <w:rPr>
                <w:rFonts w:ascii="Arial" w:hAnsi="Arial" w:cs="Arial"/>
                <w:noProof/>
                <w:webHidden/>
                <w:sz w:val="24"/>
                <w:szCs w:val="24"/>
              </w:rPr>
              <w:t>15</w:t>
            </w:r>
            <w:r w:rsidRPr="005D417A">
              <w:rPr>
                <w:rFonts w:ascii="Arial" w:hAnsi="Arial" w:cs="Arial"/>
                <w:noProof/>
                <w:webHidden/>
                <w:sz w:val="24"/>
                <w:szCs w:val="24"/>
              </w:rPr>
              <w:fldChar w:fldCharType="end"/>
            </w:r>
          </w:hyperlink>
        </w:p>
        <w:p w:rsidR="00BC2125" w:rsidRPr="005D417A" w:rsidRDefault="00875F47">
          <w:pPr>
            <w:pStyle w:val="TDC1"/>
            <w:tabs>
              <w:tab w:val="left" w:pos="660"/>
              <w:tab w:val="right" w:leader="dot" w:pos="8267"/>
            </w:tabs>
            <w:rPr>
              <w:rFonts w:ascii="Arial" w:hAnsi="Arial" w:cs="Arial"/>
              <w:noProof/>
              <w:sz w:val="24"/>
              <w:szCs w:val="24"/>
            </w:rPr>
          </w:pPr>
          <w:hyperlink w:anchor="_Toc293648464" w:history="1">
            <w:r w:rsidR="00BC2125" w:rsidRPr="005D417A">
              <w:rPr>
                <w:rStyle w:val="Hipervnculo"/>
                <w:rFonts w:ascii="Arial" w:hAnsi="Arial" w:cs="Arial"/>
                <w:noProof/>
                <w:sz w:val="24"/>
                <w:szCs w:val="24"/>
                <w:lang w:val="es-EC"/>
              </w:rPr>
              <w:t>2.3.</w:t>
            </w:r>
            <w:r w:rsidR="00BC2125" w:rsidRPr="005D417A">
              <w:rPr>
                <w:rFonts w:ascii="Arial" w:hAnsi="Arial" w:cs="Arial"/>
                <w:noProof/>
                <w:sz w:val="24"/>
                <w:szCs w:val="24"/>
              </w:rPr>
              <w:tab/>
            </w:r>
            <w:r w:rsidR="00BC2125" w:rsidRPr="005D417A">
              <w:rPr>
                <w:rStyle w:val="Hipervnculo"/>
                <w:rFonts w:ascii="Arial" w:hAnsi="Arial" w:cs="Arial"/>
                <w:noProof/>
                <w:sz w:val="24"/>
                <w:szCs w:val="24"/>
                <w:lang w:val="es-EC"/>
              </w:rPr>
              <w:t>Encriptación RSA</w:t>
            </w:r>
            <w:r w:rsidR="00BC2125" w:rsidRPr="005D417A">
              <w:rPr>
                <w:rFonts w:ascii="Arial" w:hAnsi="Arial" w:cs="Arial"/>
                <w:noProof/>
                <w:webHidden/>
                <w:sz w:val="24"/>
                <w:szCs w:val="24"/>
              </w:rPr>
              <w:tab/>
            </w:r>
            <w:r w:rsidRPr="005D417A">
              <w:rPr>
                <w:rFonts w:ascii="Arial" w:hAnsi="Arial" w:cs="Arial"/>
                <w:noProof/>
                <w:webHidden/>
                <w:sz w:val="24"/>
                <w:szCs w:val="24"/>
              </w:rPr>
              <w:fldChar w:fldCharType="begin"/>
            </w:r>
            <w:r w:rsidR="00BC2125" w:rsidRPr="005D417A">
              <w:rPr>
                <w:rFonts w:ascii="Arial" w:hAnsi="Arial" w:cs="Arial"/>
                <w:noProof/>
                <w:webHidden/>
                <w:sz w:val="24"/>
                <w:szCs w:val="24"/>
              </w:rPr>
              <w:instrText xml:space="preserve"> PAGEREF _Toc293648464 \h </w:instrText>
            </w:r>
            <w:r w:rsidRPr="005D417A">
              <w:rPr>
                <w:rFonts w:ascii="Arial" w:hAnsi="Arial" w:cs="Arial"/>
                <w:noProof/>
                <w:webHidden/>
                <w:sz w:val="24"/>
                <w:szCs w:val="24"/>
              </w:rPr>
            </w:r>
            <w:r w:rsidRPr="005D417A">
              <w:rPr>
                <w:rFonts w:ascii="Arial" w:hAnsi="Arial" w:cs="Arial"/>
                <w:noProof/>
                <w:webHidden/>
                <w:sz w:val="24"/>
                <w:szCs w:val="24"/>
              </w:rPr>
              <w:fldChar w:fldCharType="separate"/>
            </w:r>
            <w:r w:rsidR="00B80DD6">
              <w:rPr>
                <w:rFonts w:ascii="Arial" w:hAnsi="Arial" w:cs="Arial"/>
                <w:noProof/>
                <w:webHidden/>
                <w:sz w:val="24"/>
                <w:szCs w:val="24"/>
              </w:rPr>
              <w:t>18</w:t>
            </w:r>
            <w:r w:rsidRPr="005D417A">
              <w:rPr>
                <w:rFonts w:ascii="Arial" w:hAnsi="Arial" w:cs="Arial"/>
                <w:noProof/>
                <w:webHidden/>
                <w:sz w:val="24"/>
                <w:szCs w:val="24"/>
              </w:rPr>
              <w:fldChar w:fldCharType="end"/>
            </w:r>
          </w:hyperlink>
        </w:p>
        <w:p w:rsidR="00BC2125" w:rsidRPr="005D417A" w:rsidRDefault="00875F47">
          <w:pPr>
            <w:pStyle w:val="TDC1"/>
            <w:tabs>
              <w:tab w:val="left" w:pos="660"/>
              <w:tab w:val="right" w:leader="dot" w:pos="8267"/>
            </w:tabs>
            <w:rPr>
              <w:rFonts w:ascii="Arial" w:hAnsi="Arial" w:cs="Arial"/>
              <w:noProof/>
              <w:sz w:val="24"/>
              <w:szCs w:val="24"/>
            </w:rPr>
          </w:pPr>
          <w:hyperlink w:anchor="_Toc293648465" w:history="1">
            <w:r w:rsidR="00BC2125" w:rsidRPr="005D417A">
              <w:rPr>
                <w:rStyle w:val="Hipervnculo"/>
                <w:rFonts w:ascii="Arial" w:hAnsi="Arial" w:cs="Arial"/>
                <w:noProof/>
                <w:sz w:val="24"/>
                <w:szCs w:val="24"/>
              </w:rPr>
              <w:t>2.4.</w:t>
            </w:r>
            <w:r w:rsidR="00BC2125" w:rsidRPr="005D417A">
              <w:rPr>
                <w:rFonts w:ascii="Arial" w:hAnsi="Arial" w:cs="Arial"/>
                <w:noProof/>
                <w:sz w:val="24"/>
                <w:szCs w:val="24"/>
              </w:rPr>
              <w:tab/>
            </w:r>
            <w:r w:rsidR="00BC2125" w:rsidRPr="005D417A">
              <w:rPr>
                <w:rStyle w:val="Hipervnculo"/>
                <w:rFonts w:ascii="Arial" w:hAnsi="Arial" w:cs="Arial"/>
                <w:noProof/>
                <w:sz w:val="24"/>
                <w:szCs w:val="24"/>
              </w:rPr>
              <w:t>Configuración de Archivos Asterisk a Utilizar.</w:t>
            </w:r>
            <w:r w:rsidR="00BC2125" w:rsidRPr="005D417A">
              <w:rPr>
                <w:rFonts w:ascii="Arial" w:hAnsi="Arial" w:cs="Arial"/>
                <w:noProof/>
                <w:webHidden/>
                <w:sz w:val="24"/>
                <w:szCs w:val="24"/>
              </w:rPr>
              <w:tab/>
            </w:r>
            <w:r w:rsidRPr="005D417A">
              <w:rPr>
                <w:rFonts w:ascii="Arial" w:hAnsi="Arial" w:cs="Arial"/>
                <w:noProof/>
                <w:webHidden/>
                <w:sz w:val="24"/>
                <w:szCs w:val="24"/>
              </w:rPr>
              <w:fldChar w:fldCharType="begin"/>
            </w:r>
            <w:r w:rsidR="00BC2125" w:rsidRPr="005D417A">
              <w:rPr>
                <w:rFonts w:ascii="Arial" w:hAnsi="Arial" w:cs="Arial"/>
                <w:noProof/>
                <w:webHidden/>
                <w:sz w:val="24"/>
                <w:szCs w:val="24"/>
              </w:rPr>
              <w:instrText xml:space="preserve"> PAGEREF _Toc293648465 \h </w:instrText>
            </w:r>
            <w:r w:rsidRPr="005D417A">
              <w:rPr>
                <w:rFonts w:ascii="Arial" w:hAnsi="Arial" w:cs="Arial"/>
                <w:noProof/>
                <w:webHidden/>
                <w:sz w:val="24"/>
                <w:szCs w:val="24"/>
              </w:rPr>
            </w:r>
            <w:r w:rsidRPr="005D417A">
              <w:rPr>
                <w:rFonts w:ascii="Arial" w:hAnsi="Arial" w:cs="Arial"/>
                <w:noProof/>
                <w:webHidden/>
                <w:sz w:val="24"/>
                <w:szCs w:val="24"/>
              </w:rPr>
              <w:fldChar w:fldCharType="separate"/>
            </w:r>
            <w:r w:rsidR="00B80DD6">
              <w:rPr>
                <w:rFonts w:ascii="Arial" w:hAnsi="Arial" w:cs="Arial"/>
                <w:noProof/>
                <w:webHidden/>
                <w:sz w:val="24"/>
                <w:szCs w:val="24"/>
              </w:rPr>
              <w:t>19</w:t>
            </w:r>
            <w:r w:rsidRPr="005D417A">
              <w:rPr>
                <w:rFonts w:ascii="Arial" w:hAnsi="Arial" w:cs="Arial"/>
                <w:noProof/>
                <w:webHidden/>
                <w:sz w:val="24"/>
                <w:szCs w:val="24"/>
              </w:rPr>
              <w:fldChar w:fldCharType="end"/>
            </w:r>
          </w:hyperlink>
        </w:p>
        <w:p w:rsidR="00BC2125" w:rsidRPr="005D417A" w:rsidRDefault="00875F47">
          <w:pPr>
            <w:pStyle w:val="TDC1"/>
            <w:tabs>
              <w:tab w:val="left" w:pos="880"/>
              <w:tab w:val="right" w:leader="dot" w:pos="8267"/>
            </w:tabs>
            <w:rPr>
              <w:rFonts w:ascii="Arial" w:hAnsi="Arial" w:cs="Arial"/>
              <w:noProof/>
              <w:sz w:val="24"/>
              <w:szCs w:val="24"/>
            </w:rPr>
          </w:pPr>
          <w:hyperlink w:anchor="_Toc293648466" w:history="1">
            <w:r w:rsidR="00BC2125" w:rsidRPr="005D417A">
              <w:rPr>
                <w:rStyle w:val="Hipervnculo"/>
                <w:rFonts w:ascii="Arial" w:hAnsi="Arial" w:cs="Arial"/>
                <w:noProof/>
                <w:sz w:val="24"/>
                <w:szCs w:val="24"/>
              </w:rPr>
              <w:t>2.4.1.</w:t>
            </w:r>
            <w:r w:rsidR="00BC2125" w:rsidRPr="005D417A">
              <w:rPr>
                <w:rFonts w:ascii="Arial" w:hAnsi="Arial" w:cs="Arial"/>
                <w:noProof/>
                <w:sz w:val="24"/>
                <w:szCs w:val="24"/>
              </w:rPr>
              <w:tab/>
            </w:r>
            <w:r w:rsidR="00BC2125" w:rsidRPr="005D417A">
              <w:rPr>
                <w:rStyle w:val="Hipervnculo"/>
                <w:rFonts w:ascii="Arial" w:hAnsi="Arial" w:cs="Arial"/>
                <w:noProof/>
                <w:sz w:val="24"/>
                <w:szCs w:val="24"/>
              </w:rPr>
              <w:t>Archivo Dundi.conf</w:t>
            </w:r>
            <w:r w:rsidR="00BC2125" w:rsidRPr="005D417A">
              <w:rPr>
                <w:rFonts w:ascii="Arial" w:hAnsi="Arial" w:cs="Arial"/>
                <w:noProof/>
                <w:webHidden/>
                <w:sz w:val="24"/>
                <w:szCs w:val="24"/>
              </w:rPr>
              <w:tab/>
            </w:r>
            <w:r w:rsidRPr="005D417A">
              <w:rPr>
                <w:rFonts w:ascii="Arial" w:hAnsi="Arial" w:cs="Arial"/>
                <w:noProof/>
                <w:webHidden/>
                <w:sz w:val="24"/>
                <w:szCs w:val="24"/>
              </w:rPr>
              <w:fldChar w:fldCharType="begin"/>
            </w:r>
            <w:r w:rsidR="00BC2125" w:rsidRPr="005D417A">
              <w:rPr>
                <w:rFonts w:ascii="Arial" w:hAnsi="Arial" w:cs="Arial"/>
                <w:noProof/>
                <w:webHidden/>
                <w:sz w:val="24"/>
                <w:szCs w:val="24"/>
              </w:rPr>
              <w:instrText xml:space="preserve"> PAGEREF _Toc293648466 \h </w:instrText>
            </w:r>
            <w:r w:rsidRPr="005D417A">
              <w:rPr>
                <w:rFonts w:ascii="Arial" w:hAnsi="Arial" w:cs="Arial"/>
                <w:noProof/>
                <w:webHidden/>
                <w:sz w:val="24"/>
                <w:szCs w:val="24"/>
              </w:rPr>
            </w:r>
            <w:r w:rsidRPr="005D417A">
              <w:rPr>
                <w:rFonts w:ascii="Arial" w:hAnsi="Arial" w:cs="Arial"/>
                <w:noProof/>
                <w:webHidden/>
                <w:sz w:val="24"/>
                <w:szCs w:val="24"/>
              </w:rPr>
              <w:fldChar w:fldCharType="separate"/>
            </w:r>
            <w:r w:rsidR="00B80DD6">
              <w:rPr>
                <w:rFonts w:ascii="Arial" w:hAnsi="Arial" w:cs="Arial"/>
                <w:noProof/>
                <w:webHidden/>
                <w:sz w:val="24"/>
                <w:szCs w:val="24"/>
              </w:rPr>
              <w:t>20</w:t>
            </w:r>
            <w:r w:rsidRPr="005D417A">
              <w:rPr>
                <w:rFonts w:ascii="Arial" w:hAnsi="Arial" w:cs="Arial"/>
                <w:noProof/>
                <w:webHidden/>
                <w:sz w:val="24"/>
                <w:szCs w:val="24"/>
              </w:rPr>
              <w:fldChar w:fldCharType="end"/>
            </w:r>
          </w:hyperlink>
        </w:p>
        <w:p w:rsidR="00BC2125" w:rsidRPr="005D417A" w:rsidRDefault="00875F47">
          <w:pPr>
            <w:pStyle w:val="TDC1"/>
            <w:tabs>
              <w:tab w:val="left" w:pos="880"/>
              <w:tab w:val="right" w:leader="dot" w:pos="8267"/>
            </w:tabs>
            <w:rPr>
              <w:rFonts w:ascii="Arial" w:hAnsi="Arial" w:cs="Arial"/>
              <w:noProof/>
              <w:sz w:val="24"/>
              <w:szCs w:val="24"/>
            </w:rPr>
          </w:pPr>
          <w:hyperlink w:anchor="_Toc293648467" w:history="1">
            <w:r w:rsidR="00BC2125" w:rsidRPr="005D417A">
              <w:rPr>
                <w:rStyle w:val="Hipervnculo"/>
                <w:rFonts w:ascii="Arial" w:hAnsi="Arial" w:cs="Arial"/>
                <w:noProof/>
                <w:sz w:val="24"/>
                <w:szCs w:val="24"/>
              </w:rPr>
              <w:t>2.4.2.</w:t>
            </w:r>
            <w:r w:rsidR="00BC2125" w:rsidRPr="005D417A">
              <w:rPr>
                <w:rFonts w:ascii="Arial" w:hAnsi="Arial" w:cs="Arial"/>
                <w:noProof/>
                <w:sz w:val="24"/>
                <w:szCs w:val="24"/>
              </w:rPr>
              <w:tab/>
            </w:r>
            <w:r w:rsidR="00BC2125" w:rsidRPr="005D417A">
              <w:rPr>
                <w:rStyle w:val="Hipervnculo"/>
                <w:rFonts w:ascii="Arial" w:hAnsi="Arial" w:cs="Arial"/>
                <w:noProof/>
                <w:sz w:val="24"/>
                <w:szCs w:val="24"/>
              </w:rPr>
              <w:t>Creación Troncales IAX2</w:t>
            </w:r>
            <w:r w:rsidR="00BC2125" w:rsidRPr="005D417A">
              <w:rPr>
                <w:rFonts w:ascii="Arial" w:hAnsi="Arial" w:cs="Arial"/>
                <w:noProof/>
                <w:webHidden/>
                <w:sz w:val="24"/>
                <w:szCs w:val="24"/>
              </w:rPr>
              <w:tab/>
            </w:r>
            <w:r w:rsidRPr="005D417A">
              <w:rPr>
                <w:rFonts w:ascii="Arial" w:hAnsi="Arial" w:cs="Arial"/>
                <w:noProof/>
                <w:webHidden/>
                <w:sz w:val="24"/>
                <w:szCs w:val="24"/>
              </w:rPr>
              <w:fldChar w:fldCharType="begin"/>
            </w:r>
            <w:r w:rsidR="00BC2125" w:rsidRPr="005D417A">
              <w:rPr>
                <w:rFonts w:ascii="Arial" w:hAnsi="Arial" w:cs="Arial"/>
                <w:noProof/>
                <w:webHidden/>
                <w:sz w:val="24"/>
                <w:szCs w:val="24"/>
              </w:rPr>
              <w:instrText xml:space="preserve"> PAGEREF _Toc293648467 \h </w:instrText>
            </w:r>
            <w:r w:rsidRPr="005D417A">
              <w:rPr>
                <w:rFonts w:ascii="Arial" w:hAnsi="Arial" w:cs="Arial"/>
                <w:noProof/>
                <w:webHidden/>
                <w:sz w:val="24"/>
                <w:szCs w:val="24"/>
              </w:rPr>
            </w:r>
            <w:r w:rsidRPr="005D417A">
              <w:rPr>
                <w:rFonts w:ascii="Arial" w:hAnsi="Arial" w:cs="Arial"/>
                <w:noProof/>
                <w:webHidden/>
                <w:sz w:val="24"/>
                <w:szCs w:val="24"/>
              </w:rPr>
              <w:fldChar w:fldCharType="separate"/>
            </w:r>
            <w:r w:rsidR="00B80DD6">
              <w:rPr>
                <w:rFonts w:ascii="Arial" w:hAnsi="Arial" w:cs="Arial"/>
                <w:noProof/>
                <w:webHidden/>
                <w:sz w:val="24"/>
                <w:szCs w:val="24"/>
              </w:rPr>
              <w:t>22</w:t>
            </w:r>
            <w:r w:rsidRPr="005D417A">
              <w:rPr>
                <w:rFonts w:ascii="Arial" w:hAnsi="Arial" w:cs="Arial"/>
                <w:noProof/>
                <w:webHidden/>
                <w:sz w:val="24"/>
                <w:szCs w:val="24"/>
              </w:rPr>
              <w:fldChar w:fldCharType="end"/>
            </w:r>
          </w:hyperlink>
        </w:p>
        <w:p w:rsidR="00BC2125" w:rsidRPr="005D417A" w:rsidRDefault="00875F47">
          <w:pPr>
            <w:pStyle w:val="TDC1"/>
            <w:tabs>
              <w:tab w:val="left" w:pos="880"/>
              <w:tab w:val="right" w:leader="dot" w:pos="8267"/>
            </w:tabs>
            <w:rPr>
              <w:rFonts w:ascii="Arial" w:hAnsi="Arial" w:cs="Arial"/>
              <w:noProof/>
              <w:sz w:val="24"/>
              <w:szCs w:val="24"/>
            </w:rPr>
          </w:pPr>
          <w:hyperlink w:anchor="_Toc293648468" w:history="1">
            <w:r w:rsidR="00BC2125" w:rsidRPr="005D417A">
              <w:rPr>
                <w:rStyle w:val="Hipervnculo"/>
                <w:rFonts w:ascii="Arial" w:hAnsi="Arial" w:cs="Arial"/>
                <w:noProof/>
                <w:sz w:val="24"/>
                <w:szCs w:val="24"/>
              </w:rPr>
              <w:t>2.4.3.</w:t>
            </w:r>
            <w:r w:rsidR="00BC2125" w:rsidRPr="005D417A">
              <w:rPr>
                <w:rFonts w:ascii="Arial" w:hAnsi="Arial" w:cs="Arial"/>
                <w:noProof/>
                <w:sz w:val="24"/>
                <w:szCs w:val="24"/>
              </w:rPr>
              <w:tab/>
            </w:r>
            <w:r w:rsidR="00BC2125" w:rsidRPr="005D417A">
              <w:rPr>
                <w:rStyle w:val="Hipervnculo"/>
                <w:rFonts w:ascii="Arial" w:hAnsi="Arial" w:cs="Arial"/>
                <w:noProof/>
                <w:sz w:val="24"/>
                <w:szCs w:val="24"/>
              </w:rPr>
              <w:t>Archivo Extension.conf</w:t>
            </w:r>
            <w:r w:rsidR="00BC2125" w:rsidRPr="005D417A">
              <w:rPr>
                <w:rFonts w:ascii="Arial" w:hAnsi="Arial" w:cs="Arial"/>
                <w:noProof/>
                <w:webHidden/>
                <w:sz w:val="24"/>
                <w:szCs w:val="24"/>
              </w:rPr>
              <w:tab/>
            </w:r>
            <w:r w:rsidRPr="005D417A">
              <w:rPr>
                <w:rFonts w:ascii="Arial" w:hAnsi="Arial" w:cs="Arial"/>
                <w:noProof/>
                <w:webHidden/>
                <w:sz w:val="24"/>
                <w:szCs w:val="24"/>
              </w:rPr>
              <w:fldChar w:fldCharType="begin"/>
            </w:r>
            <w:r w:rsidR="00BC2125" w:rsidRPr="005D417A">
              <w:rPr>
                <w:rFonts w:ascii="Arial" w:hAnsi="Arial" w:cs="Arial"/>
                <w:noProof/>
                <w:webHidden/>
                <w:sz w:val="24"/>
                <w:szCs w:val="24"/>
              </w:rPr>
              <w:instrText xml:space="preserve"> PAGEREF _Toc293648468 \h </w:instrText>
            </w:r>
            <w:r w:rsidRPr="005D417A">
              <w:rPr>
                <w:rFonts w:ascii="Arial" w:hAnsi="Arial" w:cs="Arial"/>
                <w:noProof/>
                <w:webHidden/>
                <w:sz w:val="24"/>
                <w:szCs w:val="24"/>
              </w:rPr>
            </w:r>
            <w:r w:rsidRPr="005D417A">
              <w:rPr>
                <w:rFonts w:ascii="Arial" w:hAnsi="Arial" w:cs="Arial"/>
                <w:noProof/>
                <w:webHidden/>
                <w:sz w:val="24"/>
                <w:szCs w:val="24"/>
              </w:rPr>
              <w:fldChar w:fldCharType="separate"/>
            </w:r>
            <w:r w:rsidR="00B80DD6">
              <w:rPr>
                <w:rFonts w:ascii="Arial" w:hAnsi="Arial" w:cs="Arial"/>
                <w:noProof/>
                <w:webHidden/>
                <w:sz w:val="24"/>
                <w:szCs w:val="24"/>
              </w:rPr>
              <w:t>23</w:t>
            </w:r>
            <w:r w:rsidRPr="005D417A">
              <w:rPr>
                <w:rFonts w:ascii="Arial" w:hAnsi="Arial" w:cs="Arial"/>
                <w:noProof/>
                <w:webHidden/>
                <w:sz w:val="24"/>
                <w:szCs w:val="24"/>
              </w:rPr>
              <w:fldChar w:fldCharType="end"/>
            </w:r>
          </w:hyperlink>
        </w:p>
        <w:p w:rsidR="00BC2125" w:rsidRPr="005D417A" w:rsidRDefault="00875F47">
          <w:pPr>
            <w:pStyle w:val="TDC1"/>
            <w:tabs>
              <w:tab w:val="left" w:pos="880"/>
              <w:tab w:val="right" w:leader="dot" w:pos="8267"/>
            </w:tabs>
            <w:rPr>
              <w:rFonts w:ascii="Arial" w:hAnsi="Arial" w:cs="Arial"/>
              <w:noProof/>
              <w:sz w:val="24"/>
              <w:szCs w:val="24"/>
            </w:rPr>
          </w:pPr>
          <w:hyperlink w:anchor="_Toc293648469" w:history="1">
            <w:r w:rsidR="00BC2125" w:rsidRPr="005D417A">
              <w:rPr>
                <w:rStyle w:val="Hipervnculo"/>
                <w:rFonts w:ascii="Arial" w:hAnsi="Arial" w:cs="Arial"/>
                <w:noProof/>
                <w:sz w:val="24"/>
                <w:szCs w:val="24"/>
              </w:rPr>
              <w:t>2.4.4.</w:t>
            </w:r>
            <w:r w:rsidR="00BC2125" w:rsidRPr="005D417A">
              <w:rPr>
                <w:rFonts w:ascii="Arial" w:hAnsi="Arial" w:cs="Arial"/>
                <w:noProof/>
                <w:sz w:val="24"/>
                <w:szCs w:val="24"/>
              </w:rPr>
              <w:tab/>
            </w:r>
            <w:r w:rsidR="00BC2125" w:rsidRPr="005D417A">
              <w:rPr>
                <w:rStyle w:val="Hipervnculo"/>
                <w:rFonts w:ascii="Arial" w:hAnsi="Arial" w:cs="Arial"/>
                <w:noProof/>
                <w:sz w:val="24"/>
                <w:szCs w:val="24"/>
              </w:rPr>
              <w:t>SIP.conf.</w:t>
            </w:r>
            <w:r w:rsidR="00BC2125" w:rsidRPr="005D417A">
              <w:rPr>
                <w:rFonts w:ascii="Arial" w:hAnsi="Arial" w:cs="Arial"/>
                <w:noProof/>
                <w:webHidden/>
                <w:sz w:val="24"/>
                <w:szCs w:val="24"/>
              </w:rPr>
              <w:tab/>
            </w:r>
            <w:r w:rsidRPr="005D417A">
              <w:rPr>
                <w:rFonts w:ascii="Arial" w:hAnsi="Arial" w:cs="Arial"/>
                <w:noProof/>
                <w:webHidden/>
                <w:sz w:val="24"/>
                <w:szCs w:val="24"/>
              </w:rPr>
              <w:fldChar w:fldCharType="begin"/>
            </w:r>
            <w:r w:rsidR="00BC2125" w:rsidRPr="005D417A">
              <w:rPr>
                <w:rFonts w:ascii="Arial" w:hAnsi="Arial" w:cs="Arial"/>
                <w:noProof/>
                <w:webHidden/>
                <w:sz w:val="24"/>
                <w:szCs w:val="24"/>
              </w:rPr>
              <w:instrText xml:space="preserve"> PAGEREF _Toc293648469 \h </w:instrText>
            </w:r>
            <w:r w:rsidRPr="005D417A">
              <w:rPr>
                <w:rFonts w:ascii="Arial" w:hAnsi="Arial" w:cs="Arial"/>
                <w:noProof/>
                <w:webHidden/>
                <w:sz w:val="24"/>
                <w:szCs w:val="24"/>
              </w:rPr>
            </w:r>
            <w:r w:rsidRPr="005D417A">
              <w:rPr>
                <w:rFonts w:ascii="Arial" w:hAnsi="Arial" w:cs="Arial"/>
                <w:noProof/>
                <w:webHidden/>
                <w:sz w:val="24"/>
                <w:szCs w:val="24"/>
              </w:rPr>
              <w:fldChar w:fldCharType="separate"/>
            </w:r>
            <w:r w:rsidR="00B80DD6">
              <w:rPr>
                <w:rFonts w:ascii="Arial" w:hAnsi="Arial" w:cs="Arial"/>
                <w:noProof/>
                <w:webHidden/>
                <w:sz w:val="24"/>
                <w:szCs w:val="24"/>
              </w:rPr>
              <w:t>25</w:t>
            </w:r>
            <w:r w:rsidRPr="005D417A">
              <w:rPr>
                <w:rFonts w:ascii="Arial" w:hAnsi="Arial" w:cs="Arial"/>
                <w:noProof/>
                <w:webHidden/>
                <w:sz w:val="24"/>
                <w:szCs w:val="24"/>
              </w:rPr>
              <w:fldChar w:fldCharType="end"/>
            </w:r>
          </w:hyperlink>
        </w:p>
        <w:p w:rsidR="00BC2125" w:rsidRPr="005D417A" w:rsidRDefault="00875F47">
          <w:pPr>
            <w:pStyle w:val="TDC1"/>
            <w:tabs>
              <w:tab w:val="left" w:pos="440"/>
              <w:tab w:val="right" w:leader="dot" w:pos="8267"/>
            </w:tabs>
            <w:rPr>
              <w:rFonts w:ascii="Arial" w:hAnsi="Arial" w:cs="Arial"/>
              <w:noProof/>
              <w:sz w:val="24"/>
              <w:szCs w:val="24"/>
            </w:rPr>
          </w:pPr>
          <w:hyperlink w:anchor="_Toc293648470" w:history="1">
            <w:r w:rsidR="00BC2125" w:rsidRPr="005D417A">
              <w:rPr>
                <w:rStyle w:val="Hipervnculo"/>
                <w:rFonts w:ascii="Arial" w:hAnsi="Arial" w:cs="Arial"/>
                <w:noProof/>
                <w:sz w:val="24"/>
                <w:szCs w:val="24"/>
                <w:lang w:val="es-EC"/>
              </w:rPr>
              <w:t>3.</w:t>
            </w:r>
            <w:r w:rsidR="00BC2125" w:rsidRPr="005D417A">
              <w:rPr>
                <w:rFonts w:ascii="Arial" w:hAnsi="Arial" w:cs="Arial"/>
                <w:noProof/>
                <w:sz w:val="24"/>
                <w:szCs w:val="24"/>
              </w:rPr>
              <w:tab/>
            </w:r>
            <w:r w:rsidR="00BC2125" w:rsidRPr="005D417A">
              <w:rPr>
                <w:rStyle w:val="Hipervnculo"/>
                <w:rFonts w:ascii="Arial" w:hAnsi="Arial" w:cs="Arial"/>
                <w:noProof/>
                <w:sz w:val="24"/>
                <w:szCs w:val="24"/>
                <w:lang w:val="es-EC"/>
              </w:rPr>
              <w:t>FUNCIONAMIENTO Y PRUEBAS</w:t>
            </w:r>
            <w:r w:rsidR="00BC2125" w:rsidRPr="005D417A">
              <w:rPr>
                <w:rFonts w:ascii="Arial" w:hAnsi="Arial" w:cs="Arial"/>
                <w:noProof/>
                <w:webHidden/>
                <w:sz w:val="24"/>
                <w:szCs w:val="24"/>
              </w:rPr>
              <w:tab/>
            </w:r>
            <w:r w:rsidRPr="005D417A">
              <w:rPr>
                <w:rFonts w:ascii="Arial" w:hAnsi="Arial" w:cs="Arial"/>
                <w:noProof/>
                <w:webHidden/>
                <w:sz w:val="24"/>
                <w:szCs w:val="24"/>
              </w:rPr>
              <w:fldChar w:fldCharType="begin"/>
            </w:r>
            <w:r w:rsidR="00BC2125" w:rsidRPr="005D417A">
              <w:rPr>
                <w:rFonts w:ascii="Arial" w:hAnsi="Arial" w:cs="Arial"/>
                <w:noProof/>
                <w:webHidden/>
                <w:sz w:val="24"/>
                <w:szCs w:val="24"/>
              </w:rPr>
              <w:instrText xml:space="preserve"> PAGEREF _Toc293648470 \h </w:instrText>
            </w:r>
            <w:r w:rsidRPr="005D417A">
              <w:rPr>
                <w:rFonts w:ascii="Arial" w:hAnsi="Arial" w:cs="Arial"/>
                <w:noProof/>
                <w:webHidden/>
                <w:sz w:val="24"/>
                <w:szCs w:val="24"/>
              </w:rPr>
            </w:r>
            <w:r w:rsidRPr="005D417A">
              <w:rPr>
                <w:rFonts w:ascii="Arial" w:hAnsi="Arial" w:cs="Arial"/>
                <w:noProof/>
                <w:webHidden/>
                <w:sz w:val="24"/>
                <w:szCs w:val="24"/>
              </w:rPr>
              <w:fldChar w:fldCharType="separate"/>
            </w:r>
            <w:r w:rsidR="00B80DD6">
              <w:rPr>
                <w:rFonts w:ascii="Arial" w:hAnsi="Arial" w:cs="Arial"/>
                <w:noProof/>
                <w:webHidden/>
                <w:sz w:val="24"/>
                <w:szCs w:val="24"/>
              </w:rPr>
              <w:t>27</w:t>
            </w:r>
            <w:r w:rsidRPr="005D417A">
              <w:rPr>
                <w:rFonts w:ascii="Arial" w:hAnsi="Arial" w:cs="Arial"/>
                <w:noProof/>
                <w:webHidden/>
                <w:sz w:val="24"/>
                <w:szCs w:val="24"/>
              </w:rPr>
              <w:fldChar w:fldCharType="end"/>
            </w:r>
          </w:hyperlink>
        </w:p>
        <w:p w:rsidR="00BC2125" w:rsidRPr="005D417A" w:rsidRDefault="00875F47">
          <w:pPr>
            <w:pStyle w:val="TDC1"/>
            <w:tabs>
              <w:tab w:val="left" w:pos="660"/>
              <w:tab w:val="right" w:leader="dot" w:pos="8267"/>
            </w:tabs>
            <w:rPr>
              <w:rFonts w:ascii="Arial" w:hAnsi="Arial" w:cs="Arial"/>
              <w:noProof/>
              <w:sz w:val="24"/>
              <w:szCs w:val="24"/>
            </w:rPr>
          </w:pPr>
          <w:hyperlink w:anchor="_Toc293648471" w:history="1">
            <w:r w:rsidR="00BC2125" w:rsidRPr="005D417A">
              <w:rPr>
                <w:rStyle w:val="Hipervnculo"/>
                <w:rFonts w:ascii="Arial" w:hAnsi="Arial" w:cs="Arial"/>
                <w:noProof/>
                <w:sz w:val="24"/>
                <w:szCs w:val="24"/>
              </w:rPr>
              <w:t>3.1.</w:t>
            </w:r>
            <w:r w:rsidR="00BC2125" w:rsidRPr="005D417A">
              <w:rPr>
                <w:rFonts w:ascii="Arial" w:hAnsi="Arial" w:cs="Arial"/>
                <w:noProof/>
                <w:sz w:val="24"/>
                <w:szCs w:val="24"/>
              </w:rPr>
              <w:tab/>
            </w:r>
            <w:r w:rsidR="00BC2125" w:rsidRPr="005D417A">
              <w:rPr>
                <w:rStyle w:val="Hipervnculo"/>
                <w:rFonts w:ascii="Arial" w:hAnsi="Arial" w:cs="Arial"/>
                <w:noProof/>
                <w:sz w:val="24"/>
                <w:szCs w:val="24"/>
              </w:rPr>
              <w:t>Prueba uno: Comandos de monitoreo de conexiones</w:t>
            </w:r>
            <w:r w:rsidR="00BC2125" w:rsidRPr="005D417A">
              <w:rPr>
                <w:rFonts w:ascii="Arial" w:hAnsi="Arial" w:cs="Arial"/>
                <w:noProof/>
                <w:webHidden/>
                <w:sz w:val="24"/>
                <w:szCs w:val="24"/>
              </w:rPr>
              <w:tab/>
            </w:r>
            <w:r w:rsidRPr="005D417A">
              <w:rPr>
                <w:rFonts w:ascii="Arial" w:hAnsi="Arial" w:cs="Arial"/>
                <w:noProof/>
                <w:webHidden/>
                <w:sz w:val="24"/>
                <w:szCs w:val="24"/>
              </w:rPr>
              <w:fldChar w:fldCharType="begin"/>
            </w:r>
            <w:r w:rsidR="00BC2125" w:rsidRPr="005D417A">
              <w:rPr>
                <w:rFonts w:ascii="Arial" w:hAnsi="Arial" w:cs="Arial"/>
                <w:noProof/>
                <w:webHidden/>
                <w:sz w:val="24"/>
                <w:szCs w:val="24"/>
              </w:rPr>
              <w:instrText xml:space="preserve"> PAGEREF _Toc293648471 \h </w:instrText>
            </w:r>
            <w:r w:rsidRPr="005D417A">
              <w:rPr>
                <w:rFonts w:ascii="Arial" w:hAnsi="Arial" w:cs="Arial"/>
                <w:noProof/>
                <w:webHidden/>
                <w:sz w:val="24"/>
                <w:szCs w:val="24"/>
              </w:rPr>
            </w:r>
            <w:r w:rsidRPr="005D417A">
              <w:rPr>
                <w:rFonts w:ascii="Arial" w:hAnsi="Arial" w:cs="Arial"/>
                <w:noProof/>
                <w:webHidden/>
                <w:sz w:val="24"/>
                <w:szCs w:val="24"/>
              </w:rPr>
              <w:fldChar w:fldCharType="separate"/>
            </w:r>
            <w:r w:rsidR="00B80DD6">
              <w:rPr>
                <w:rFonts w:ascii="Arial" w:hAnsi="Arial" w:cs="Arial"/>
                <w:noProof/>
                <w:webHidden/>
                <w:sz w:val="24"/>
                <w:szCs w:val="24"/>
              </w:rPr>
              <w:t>28</w:t>
            </w:r>
            <w:r w:rsidRPr="005D417A">
              <w:rPr>
                <w:rFonts w:ascii="Arial" w:hAnsi="Arial" w:cs="Arial"/>
                <w:noProof/>
                <w:webHidden/>
                <w:sz w:val="24"/>
                <w:szCs w:val="24"/>
              </w:rPr>
              <w:fldChar w:fldCharType="end"/>
            </w:r>
          </w:hyperlink>
        </w:p>
        <w:p w:rsidR="00BC2125" w:rsidRPr="005D417A" w:rsidRDefault="00875F47">
          <w:pPr>
            <w:pStyle w:val="TDC1"/>
            <w:tabs>
              <w:tab w:val="left" w:pos="880"/>
              <w:tab w:val="right" w:leader="dot" w:pos="8267"/>
            </w:tabs>
            <w:rPr>
              <w:rFonts w:ascii="Arial" w:hAnsi="Arial" w:cs="Arial"/>
              <w:noProof/>
              <w:sz w:val="24"/>
              <w:szCs w:val="24"/>
            </w:rPr>
          </w:pPr>
          <w:hyperlink w:anchor="_Toc293648472" w:history="1">
            <w:r w:rsidR="00BC2125" w:rsidRPr="005D417A">
              <w:rPr>
                <w:rStyle w:val="Hipervnculo"/>
                <w:rFonts w:ascii="Arial" w:hAnsi="Arial" w:cs="Arial"/>
                <w:noProof/>
                <w:sz w:val="24"/>
                <w:szCs w:val="24"/>
              </w:rPr>
              <w:t>3.1.1.</w:t>
            </w:r>
            <w:r w:rsidR="00BC2125" w:rsidRPr="005D417A">
              <w:rPr>
                <w:rFonts w:ascii="Arial" w:hAnsi="Arial" w:cs="Arial"/>
                <w:noProof/>
                <w:sz w:val="24"/>
                <w:szCs w:val="24"/>
              </w:rPr>
              <w:tab/>
            </w:r>
            <w:r w:rsidR="00BC2125" w:rsidRPr="005D417A">
              <w:rPr>
                <w:rStyle w:val="Hipervnculo"/>
                <w:rFonts w:ascii="Arial" w:hAnsi="Arial" w:cs="Arial"/>
                <w:noProof/>
                <w:sz w:val="24"/>
                <w:szCs w:val="24"/>
              </w:rPr>
              <w:t>Dundi show peers</w:t>
            </w:r>
            <w:r w:rsidR="00BC2125" w:rsidRPr="005D417A">
              <w:rPr>
                <w:rFonts w:ascii="Arial" w:hAnsi="Arial" w:cs="Arial"/>
                <w:noProof/>
                <w:webHidden/>
                <w:sz w:val="24"/>
                <w:szCs w:val="24"/>
              </w:rPr>
              <w:tab/>
            </w:r>
            <w:r w:rsidRPr="005D417A">
              <w:rPr>
                <w:rFonts w:ascii="Arial" w:hAnsi="Arial" w:cs="Arial"/>
                <w:noProof/>
                <w:webHidden/>
                <w:sz w:val="24"/>
                <w:szCs w:val="24"/>
              </w:rPr>
              <w:fldChar w:fldCharType="begin"/>
            </w:r>
            <w:r w:rsidR="00BC2125" w:rsidRPr="005D417A">
              <w:rPr>
                <w:rFonts w:ascii="Arial" w:hAnsi="Arial" w:cs="Arial"/>
                <w:noProof/>
                <w:webHidden/>
                <w:sz w:val="24"/>
                <w:szCs w:val="24"/>
              </w:rPr>
              <w:instrText xml:space="preserve"> PAGEREF _Toc293648472 \h </w:instrText>
            </w:r>
            <w:r w:rsidRPr="005D417A">
              <w:rPr>
                <w:rFonts w:ascii="Arial" w:hAnsi="Arial" w:cs="Arial"/>
                <w:noProof/>
                <w:webHidden/>
                <w:sz w:val="24"/>
                <w:szCs w:val="24"/>
              </w:rPr>
            </w:r>
            <w:r w:rsidRPr="005D417A">
              <w:rPr>
                <w:rFonts w:ascii="Arial" w:hAnsi="Arial" w:cs="Arial"/>
                <w:noProof/>
                <w:webHidden/>
                <w:sz w:val="24"/>
                <w:szCs w:val="24"/>
              </w:rPr>
              <w:fldChar w:fldCharType="separate"/>
            </w:r>
            <w:r w:rsidR="00B80DD6">
              <w:rPr>
                <w:rFonts w:ascii="Arial" w:hAnsi="Arial" w:cs="Arial"/>
                <w:noProof/>
                <w:webHidden/>
                <w:sz w:val="24"/>
                <w:szCs w:val="24"/>
              </w:rPr>
              <w:t>28</w:t>
            </w:r>
            <w:r w:rsidRPr="005D417A">
              <w:rPr>
                <w:rFonts w:ascii="Arial" w:hAnsi="Arial" w:cs="Arial"/>
                <w:noProof/>
                <w:webHidden/>
                <w:sz w:val="24"/>
                <w:szCs w:val="24"/>
              </w:rPr>
              <w:fldChar w:fldCharType="end"/>
            </w:r>
          </w:hyperlink>
        </w:p>
        <w:p w:rsidR="00BC2125" w:rsidRPr="005D417A" w:rsidRDefault="00875F47">
          <w:pPr>
            <w:pStyle w:val="TDC1"/>
            <w:tabs>
              <w:tab w:val="left" w:pos="880"/>
              <w:tab w:val="right" w:leader="dot" w:pos="8267"/>
            </w:tabs>
            <w:rPr>
              <w:rFonts w:ascii="Arial" w:hAnsi="Arial" w:cs="Arial"/>
              <w:noProof/>
              <w:sz w:val="24"/>
              <w:szCs w:val="24"/>
            </w:rPr>
          </w:pPr>
          <w:hyperlink w:anchor="_Toc293648473" w:history="1">
            <w:r w:rsidR="00BC2125" w:rsidRPr="005D417A">
              <w:rPr>
                <w:rStyle w:val="Hipervnculo"/>
                <w:rFonts w:ascii="Arial" w:hAnsi="Arial" w:cs="Arial"/>
                <w:noProof/>
                <w:sz w:val="24"/>
                <w:szCs w:val="24"/>
              </w:rPr>
              <w:t>3.1.2.</w:t>
            </w:r>
            <w:r w:rsidR="00BC2125" w:rsidRPr="005D417A">
              <w:rPr>
                <w:rFonts w:ascii="Arial" w:hAnsi="Arial" w:cs="Arial"/>
                <w:noProof/>
                <w:sz w:val="24"/>
                <w:szCs w:val="24"/>
              </w:rPr>
              <w:tab/>
            </w:r>
            <w:r w:rsidR="00BC2125" w:rsidRPr="005D417A">
              <w:rPr>
                <w:rStyle w:val="Hipervnculo"/>
                <w:rFonts w:ascii="Arial" w:hAnsi="Arial" w:cs="Arial"/>
                <w:noProof/>
                <w:sz w:val="24"/>
                <w:szCs w:val="24"/>
              </w:rPr>
              <w:t>IAX show</w:t>
            </w:r>
            <w:r w:rsidR="00BC2125" w:rsidRPr="005D417A">
              <w:rPr>
                <w:rFonts w:ascii="Arial" w:hAnsi="Arial" w:cs="Arial"/>
                <w:noProof/>
                <w:webHidden/>
                <w:sz w:val="24"/>
                <w:szCs w:val="24"/>
              </w:rPr>
              <w:tab/>
            </w:r>
            <w:r w:rsidRPr="005D417A">
              <w:rPr>
                <w:rFonts w:ascii="Arial" w:hAnsi="Arial" w:cs="Arial"/>
                <w:noProof/>
                <w:webHidden/>
                <w:sz w:val="24"/>
                <w:szCs w:val="24"/>
              </w:rPr>
              <w:fldChar w:fldCharType="begin"/>
            </w:r>
            <w:r w:rsidR="00BC2125" w:rsidRPr="005D417A">
              <w:rPr>
                <w:rFonts w:ascii="Arial" w:hAnsi="Arial" w:cs="Arial"/>
                <w:noProof/>
                <w:webHidden/>
                <w:sz w:val="24"/>
                <w:szCs w:val="24"/>
              </w:rPr>
              <w:instrText xml:space="preserve"> PAGEREF _Toc293648473 \h </w:instrText>
            </w:r>
            <w:r w:rsidRPr="005D417A">
              <w:rPr>
                <w:rFonts w:ascii="Arial" w:hAnsi="Arial" w:cs="Arial"/>
                <w:noProof/>
                <w:webHidden/>
                <w:sz w:val="24"/>
                <w:szCs w:val="24"/>
              </w:rPr>
            </w:r>
            <w:r w:rsidRPr="005D417A">
              <w:rPr>
                <w:rFonts w:ascii="Arial" w:hAnsi="Arial" w:cs="Arial"/>
                <w:noProof/>
                <w:webHidden/>
                <w:sz w:val="24"/>
                <w:szCs w:val="24"/>
              </w:rPr>
              <w:fldChar w:fldCharType="separate"/>
            </w:r>
            <w:r w:rsidR="00B80DD6">
              <w:rPr>
                <w:rFonts w:ascii="Arial" w:hAnsi="Arial" w:cs="Arial"/>
                <w:noProof/>
                <w:webHidden/>
                <w:sz w:val="24"/>
                <w:szCs w:val="24"/>
              </w:rPr>
              <w:t>29</w:t>
            </w:r>
            <w:r w:rsidRPr="005D417A">
              <w:rPr>
                <w:rFonts w:ascii="Arial" w:hAnsi="Arial" w:cs="Arial"/>
                <w:noProof/>
                <w:webHidden/>
                <w:sz w:val="24"/>
                <w:szCs w:val="24"/>
              </w:rPr>
              <w:fldChar w:fldCharType="end"/>
            </w:r>
          </w:hyperlink>
        </w:p>
        <w:p w:rsidR="00BC2125" w:rsidRPr="005D417A" w:rsidRDefault="00875F47">
          <w:pPr>
            <w:pStyle w:val="TDC1"/>
            <w:tabs>
              <w:tab w:val="left" w:pos="880"/>
              <w:tab w:val="right" w:leader="dot" w:pos="8267"/>
            </w:tabs>
            <w:rPr>
              <w:rFonts w:ascii="Arial" w:hAnsi="Arial" w:cs="Arial"/>
              <w:noProof/>
              <w:sz w:val="24"/>
              <w:szCs w:val="24"/>
            </w:rPr>
          </w:pPr>
          <w:hyperlink w:anchor="_Toc293648474" w:history="1">
            <w:r w:rsidR="00BC2125" w:rsidRPr="005D417A">
              <w:rPr>
                <w:rStyle w:val="Hipervnculo"/>
                <w:rFonts w:ascii="Arial" w:hAnsi="Arial" w:cs="Arial"/>
                <w:noProof/>
                <w:sz w:val="24"/>
                <w:szCs w:val="24"/>
              </w:rPr>
              <w:t>3.1.3.</w:t>
            </w:r>
            <w:r w:rsidR="00BC2125" w:rsidRPr="005D417A">
              <w:rPr>
                <w:rFonts w:ascii="Arial" w:hAnsi="Arial" w:cs="Arial"/>
                <w:noProof/>
                <w:sz w:val="24"/>
                <w:szCs w:val="24"/>
              </w:rPr>
              <w:tab/>
            </w:r>
            <w:r w:rsidR="00BC2125" w:rsidRPr="005D417A">
              <w:rPr>
                <w:rStyle w:val="Hipervnculo"/>
                <w:rFonts w:ascii="Arial" w:hAnsi="Arial" w:cs="Arial"/>
                <w:noProof/>
                <w:sz w:val="24"/>
                <w:szCs w:val="24"/>
              </w:rPr>
              <w:t>SIP show peers</w:t>
            </w:r>
            <w:r w:rsidR="00BC2125" w:rsidRPr="005D417A">
              <w:rPr>
                <w:rFonts w:ascii="Arial" w:hAnsi="Arial" w:cs="Arial"/>
                <w:noProof/>
                <w:webHidden/>
                <w:sz w:val="24"/>
                <w:szCs w:val="24"/>
              </w:rPr>
              <w:tab/>
            </w:r>
            <w:r w:rsidRPr="005D417A">
              <w:rPr>
                <w:rFonts w:ascii="Arial" w:hAnsi="Arial" w:cs="Arial"/>
                <w:noProof/>
                <w:webHidden/>
                <w:sz w:val="24"/>
                <w:szCs w:val="24"/>
              </w:rPr>
              <w:fldChar w:fldCharType="begin"/>
            </w:r>
            <w:r w:rsidR="00BC2125" w:rsidRPr="005D417A">
              <w:rPr>
                <w:rFonts w:ascii="Arial" w:hAnsi="Arial" w:cs="Arial"/>
                <w:noProof/>
                <w:webHidden/>
                <w:sz w:val="24"/>
                <w:szCs w:val="24"/>
              </w:rPr>
              <w:instrText xml:space="preserve"> PAGEREF _Toc293648474 \h </w:instrText>
            </w:r>
            <w:r w:rsidRPr="005D417A">
              <w:rPr>
                <w:rFonts w:ascii="Arial" w:hAnsi="Arial" w:cs="Arial"/>
                <w:noProof/>
                <w:webHidden/>
                <w:sz w:val="24"/>
                <w:szCs w:val="24"/>
              </w:rPr>
            </w:r>
            <w:r w:rsidRPr="005D417A">
              <w:rPr>
                <w:rFonts w:ascii="Arial" w:hAnsi="Arial" w:cs="Arial"/>
                <w:noProof/>
                <w:webHidden/>
                <w:sz w:val="24"/>
                <w:szCs w:val="24"/>
              </w:rPr>
              <w:fldChar w:fldCharType="separate"/>
            </w:r>
            <w:r w:rsidR="00B80DD6">
              <w:rPr>
                <w:rFonts w:ascii="Arial" w:hAnsi="Arial" w:cs="Arial"/>
                <w:noProof/>
                <w:webHidden/>
                <w:sz w:val="24"/>
                <w:szCs w:val="24"/>
              </w:rPr>
              <w:t>30</w:t>
            </w:r>
            <w:r w:rsidRPr="005D417A">
              <w:rPr>
                <w:rFonts w:ascii="Arial" w:hAnsi="Arial" w:cs="Arial"/>
                <w:noProof/>
                <w:webHidden/>
                <w:sz w:val="24"/>
                <w:szCs w:val="24"/>
              </w:rPr>
              <w:fldChar w:fldCharType="end"/>
            </w:r>
          </w:hyperlink>
        </w:p>
        <w:p w:rsidR="00BC2125" w:rsidRPr="005D417A" w:rsidRDefault="00875F47">
          <w:pPr>
            <w:pStyle w:val="TDC1"/>
            <w:tabs>
              <w:tab w:val="left" w:pos="660"/>
              <w:tab w:val="right" w:leader="dot" w:pos="8267"/>
            </w:tabs>
            <w:rPr>
              <w:rFonts w:ascii="Arial" w:hAnsi="Arial" w:cs="Arial"/>
              <w:noProof/>
              <w:sz w:val="24"/>
              <w:szCs w:val="24"/>
            </w:rPr>
          </w:pPr>
          <w:hyperlink w:anchor="_Toc293648475" w:history="1">
            <w:r w:rsidR="00BC2125" w:rsidRPr="005D417A">
              <w:rPr>
                <w:rStyle w:val="Hipervnculo"/>
                <w:rFonts w:ascii="Arial" w:hAnsi="Arial" w:cs="Arial"/>
                <w:noProof/>
                <w:sz w:val="24"/>
                <w:szCs w:val="24"/>
              </w:rPr>
              <w:t>3.2.</w:t>
            </w:r>
            <w:r w:rsidR="00BC2125" w:rsidRPr="005D417A">
              <w:rPr>
                <w:rFonts w:ascii="Arial" w:hAnsi="Arial" w:cs="Arial"/>
                <w:noProof/>
                <w:sz w:val="24"/>
                <w:szCs w:val="24"/>
              </w:rPr>
              <w:tab/>
            </w:r>
            <w:r w:rsidR="00BC2125" w:rsidRPr="005D417A">
              <w:rPr>
                <w:rStyle w:val="Hipervnculo"/>
                <w:rFonts w:ascii="Arial" w:hAnsi="Arial" w:cs="Arial"/>
                <w:noProof/>
                <w:sz w:val="24"/>
                <w:szCs w:val="24"/>
              </w:rPr>
              <w:t>Prueba dos: Dundi Lookup</w:t>
            </w:r>
            <w:r w:rsidR="00BC2125" w:rsidRPr="005D417A">
              <w:rPr>
                <w:rFonts w:ascii="Arial" w:hAnsi="Arial" w:cs="Arial"/>
                <w:noProof/>
                <w:webHidden/>
                <w:sz w:val="24"/>
                <w:szCs w:val="24"/>
              </w:rPr>
              <w:tab/>
            </w:r>
            <w:r w:rsidRPr="005D417A">
              <w:rPr>
                <w:rFonts w:ascii="Arial" w:hAnsi="Arial" w:cs="Arial"/>
                <w:noProof/>
                <w:webHidden/>
                <w:sz w:val="24"/>
                <w:szCs w:val="24"/>
              </w:rPr>
              <w:fldChar w:fldCharType="begin"/>
            </w:r>
            <w:r w:rsidR="00BC2125" w:rsidRPr="005D417A">
              <w:rPr>
                <w:rFonts w:ascii="Arial" w:hAnsi="Arial" w:cs="Arial"/>
                <w:noProof/>
                <w:webHidden/>
                <w:sz w:val="24"/>
                <w:szCs w:val="24"/>
              </w:rPr>
              <w:instrText xml:space="preserve"> PAGEREF _Toc293648475 \h </w:instrText>
            </w:r>
            <w:r w:rsidRPr="005D417A">
              <w:rPr>
                <w:rFonts w:ascii="Arial" w:hAnsi="Arial" w:cs="Arial"/>
                <w:noProof/>
                <w:webHidden/>
                <w:sz w:val="24"/>
                <w:szCs w:val="24"/>
              </w:rPr>
            </w:r>
            <w:r w:rsidRPr="005D417A">
              <w:rPr>
                <w:rFonts w:ascii="Arial" w:hAnsi="Arial" w:cs="Arial"/>
                <w:noProof/>
                <w:webHidden/>
                <w:sz w:val="24"/>
                <w:szCs w:val="24"/>
              </w:rPr>
              <w:fldChar w:fldCharType="separate"/>
            </w:r>
            <w:r w:rsidR="00B80DD6">
              <w:rPr>
                <w:rFonts w:ascii="Arial" w:hAnsi="Arial" w:cs="Arial"/>
                <w:noProof/>
                <w:webHidden/>
                <w:sz w:val="24"/>
                <w:szCs w:val="24"/>
              </w:rPr>
              <w:t>30</w:t>
            </w:r>
            <w:r w:rsidRPr="005D417A">
              <w:rPr>
                <w:rFonts w:ascii="Arial" w:hAnsi="Arial" w:cs="Arial"/>
                <w:noProof/>
                <w:webHidden/>
                <w:sz w:val="24"/>
                <w:szCs w:val="24"/>
              </w:rPr>
              <w:fldChar w:fldCharType="end"/>
            </w:r>
          </w:hyperlink>
        </w:p>
        <w:p w:rsidR="00BC2125" w:rsidRPr="005D417A" w:rsidRDefault="00875F47">
          <w:pPr>
            <w:pStyle w:val="TDC1"/>
            <w:tabs>
              <w:tab w:val="left" w:pos="660"/>
              <w:tab w:val="right" w:leader="dot" w:pos="8267"/>
            </w:tabs>
            <w:rPr>
              <w:rFonts w:ascii="Arial" w:hAnsi="Arial" w:cs="Arial"/>
              <w:noProof/>
              <w:sz w:val="24"/>
              <w:szCs w:val="24"/>
            </w:rPr>
          </w:pPr>
          <w:hyperlink w:anchor="_Toc293648476" w:history="1">
            <w:r w:rsidR="00BC2125" w:rsidRPr="005D417A">
              <w:rPr>
                <w:rStyle w:val="Hipervnculo"/>
                <w:rFonts w:ascii="Arial" w:hAnsi="Arial" w:cs="Arial"/>
                <w:noProof/>
                <w:sz w:val="24"/>
                <w:szCs w:val="24"/>
              </w:rPr>
              <w:t>3.3.</w:t>
            </w:r>
            <w:r w:rsidR="00BC2125" w:rsidRPr="005D417A">
              <w:rPr>
                <w:rFonts w:ascii="Arial" w:hAnsi="Arial" w:cs="Arial"/>
                <w:noProof/>
                <w:sz w:val="24"/>
                <w:szCs w:val="24"/>
              </w:rPr>
              <w:tab/>
            </w:r>
            <w:r w:rsidR="00BC2125" w:rsidRPr="005D417A">
              <w:rPr>
                <w:rStyle w:val="Hipervnculo"/>
                <w:rFonts w:ascii="Arial" w:hAnsi="Arial" w:cs="Arial"/>
                <w:noProof/>
                <w:sz w:val="24"/>
                <w:szCs w:val="24"/>
              </w:rPr>
              <w:t>Prueba tres: Llamadas</w:t>
            </w:r>
            <w:r w:rsidR="00BC2125" w:rsidRPr="005D417A">
              <w:rPr>
                <w:rFonts w:ascii="Arial" w:hAnsi="Arial" w:cs="Arial"/>
                <w:noProof/>
                <w:webHidden/>
                <w:sz w:val="24"/>
                <w:szCs w:val="24"/>
              </w:rPr>
              <w:tab/>
            </w:r>
            <w:r w:rsidRPr="005D417A">
              <w:rPr>
                <w:rFonts w:ascii="Arial" w:hAnsi="Arial" w:cs="Arial"/>
                <w:noProof/>
                <w:webHidden/>
                <w:sz w:val="24"/>
                <w:szCs w:val="24"/>
              </w:rPr>
              <w:fldChar w:fldCharType="begin"/>
            </w:r>
            <w:r w:rsidR="00BC2125" w:rsidRPr="005D417A">
              <w:rPr>
                <w:rFonts w:ascii="Arial" w:hAnsi="Arial" w:cs="Arial"/>
                <w:noProof/>
                <w:webHidden/>
                <w:sz w:val="24"/>
                <w:szCs w:val="24"/>
              </w:rPr>
              <w:instrText xml:space="preserve"> PAGEREF _Toc293648476 \h </w:instrText>
            </w:r>
            <w:r w:rsidRPr="005D417A">
              <w:rPr>
                <w:rFonts w:ascii="Arial" w:hAnsi="Arial" w:cs="Arial"/>
                <w:noProof/>
                <w:webHidden/>
                <w:sz w:val="24"/>
                <w:szCs w:val="24"/>
              </w:rPr>
            </w:r>
            <w:r w:rsidRPr="005D417A">
              <w:rPr>
                <w:rFonts w:ascii="Arial" w:hAnsi="Arial" w:cs="Arial"/>
                <w:noProof/>
                <w:webHidden/>
                <w:sz w:val="24"/>
                <w:szCs w:val="24"/>
              </w:rPr>
              <w:fldChar w:fldCharType="separate"/>
            </w:r>
            <w:r w:rsidR="00B80DD6">
              <w:rPr>
                <w:rFonts w:ascii="Arial" w:hAnsi="Arial" w:cs="Arial"/>
                <w:noProof/>
                <w:webHidden/>
                <w:sz w:val="24"/>
                <w:szCs w:val="24"/>
              </w:rPr>
              <w:t>31</w:t>
            </w:r>
            <w:r w:rsidRPr="005D417A">
              <w:rPr>
                <w:rFonts w:ascii="Arial" w:hAnsi="Arial" w:cs="Arial"/>
                <w:noProof/>
                <w:webHidden/>
                <w:sz w:val="24"/>
                <w:szCs w:val="24"/>
              </w:rPr>
              <w:fldChar w:fldCharType="end"/>
            </w:r>
          </w:hyperlink>
        </w:p>
        <w:p w:rsidR="00BC2125" w:rsidRPr="005D417A" w:rsidRDefault="00875F47">
          <w:pPr>
            <w:pStyle w:val="TDC1"/>
            <w:tabs>
              <w:tab w:val="left" w:pos="880"/>
              <w:tab w:val="right" w:leader="dot" w:pos="8267"/>
            </w:tabs>
            <w:rPr>
              <w:rFonts w:ascii="Arial" w:hAnsi="Arial" w:cs="Arial"/>
              <w:noProof/>
              <w:sz w:val="24"/>
              <w:szCs w:val="24"/>
            </w:rPr>
          </w:pPr>
          <w:hyperlink w:anchor="_Toc293648477" w:history="1">
            <w:r w:rsidR="00BC2125" w:rsidRPr="005D417A">
              <w:rPr>
                <w:rStyle w:val="Hipervnculo"/>
                <w:rFonts w:ascii="Arial" w:hAnsi="Arial" w:cs="Arial"/>
                <w:noProof/>
                <w:sz w:val="24"/>
                <w:szCs w:val="24"/>
              </w:rPr>
              <w:t>3.3.1.</w:t>
            </w:r>
            <w:r w:rsidR="00BC2125" w:rsidRPr="005D417A">
              <w:rPr>
                <w:rFonts w:ascii="Arial" w:hAnsi="Arial" w:cs="Arial"/>
                <w:noProof/>
                <w:sz w:val="24"/>
                <w:szCs w:val="24"/>
              </w:rPr>
              <w:tab/>
            </w:r>
            <w:r w:rsidR="00BC2125" w:rsidRPr="005D417A">
              <w:rPr>
                <w:rStyle w:val="Hipervnculo"/>
                <w:rFonts w:ascii="Arial" w:hAnsi="Arial" w:cs="Arial"/>
                <w:noProof/>
                <w:sz w:val="24"/>
                <w:szCs w:val="24"/>
              </w:rPr>
              <w:t>Llamadas del servidor PBX1 (Guayaquil) a PBX2 (Cuenca).</w:t>
            </w:r>
            <w:r w:rsidR="00BC2125" w:rsidRPr="005D417A">
              <w:rPr>
                <w:rFonts w:ascii="Arial" w:hAnsi="Arial" w:cs="Arial"/>
                <w:noProof/>
                <w:webHidden/>
                <w:sz w:val="24"/>
                <w:szCs w:val="24"/>
              </w:rPr>
              <w:tab/>
            </w:r>
            <w:r w:rsidRPr="005D417A">
              <w:rPr>
                <w:rFonts w:ascii="Arial" w:hAnsi="Arial" w:cs="Arial"/>
                <w:noProof/>
                <w:webHidden/>
                <w:sz w:val="24"/>
                <w:szCs w:val="24"/>
              </w:rPr>
              <w:fldChar w:fldCharType="begin"/>
            </w:r>
            <w:r w:rsidR="00BC2125" w:rsidRPr="005D417A">
              <w:rPr>
                <w:rFonts w:ascii="Arial" w:hAnsi="Arial" w:cs="Arial"/>
                <w:noProof/>
                <w:webHidden/>
                <w:sz w:val="24"/>
                <w:szCs w:val="24"/>
              </w:rPr>
              <w:instrText xml:space="preserve"> PAGEREF _Toc293648477 \h </w:instrText>
            </w:r>
            <w:r w:rsidRPr="005D417A">
              <w:rPr>
                <w:rFonts w:ascii="Arial" w:hAnsi="Arial" w:cs="Arial"/>
                <w:noProof/>
                <w:webHidden/>
                <w:sz w:val="24"/>
                <w:szCs w:val="24"/>
              </w:rPr>
            </w:r>
            <w:r w:rsidRPr="005D417A">
              <w:rPr>
                <w:rFonts w:ascii="Arial" w:hAnsi="Arial" w:cs="Arial"/>
                <w:noProof/>
                <w:webHidden/>
                <w:sz w:val="24"/>
                <w:szCs w:val="24"/>
              </w:rPr>
              <w:fldChar w:fldCharType="separate"/>
            </w:r>
            <w:r w:rsidR="00B80DD6">
              <w:rPr>
                <w:rFonts w:ascii="Arial" w:hAnsi="Arial" w:cs="Arial"/>
                <w:noProof/>
                <w:webHidden/>
                <w:sz w:val="24"/>
                <w:szCs w:val="24"/>
              </w:rPr>
              <w:t>31</w:t>
            </w:r>
            <w:r w:rsidRPr="005D417A">
              <w:rPr>
                <w:rFonts w:ascii="Arial" w:hAnsi="Arial" w:cs="Arial"/>
                <w:noProof/>
                <w:webHidden/>
                <w:sz w:val="24"/>
                <w:szCs w:val="24"/>
              </w:rPr>
              <w:fldChar w:fldCharType="end"/>
            </w:r>
          </w:hyperlink>
        </w:p>
        <w:p w:rsidR="00BC2125" w:rsidRPr="005D417A" w:rsidRDefault="00875F47">
          <w:pPr>
            <w:pStyle w:val="TDC1"/>
            <w:tabs>
              <w:tab w:val="left" w:pos="880"/>
              <w:tab w:val="right" w:leader="dot" w:pos="8267"/>
            </w:tabs>
            <w:rPr>
              <w:rFonts w:ascii="Arial" w:hAnsi="Arial" w:cs="Arial"/>
              <w:noProof/>
              <w:sz w:val="24"/>
              <w:szCs w:val="24"/>
            </w:rPr>
          </w:pPr>
          <w:hyperlink w:anchor="_Toc293648478" w:history="1">
            <w:r w:rsidR="00BC2125" w:rsidRPr="005D417A">
              <w:rPr>
                <w:rStyle w:val="Hipervnculo"/>
                <w:rFonts w:ascii="Arial" w:hAnsi="Arial" w:cs="Arial"/>
                <w:noProof/>
                <w:sz w:val="24"/>
                <w:szCs w:val="24"/>
              </w:rPr>
              <w:t>3.3.2.</w:t>
            </w:r>
            <w:r w:rsidR="00BC2125" w:rsidRPr="005D417A">
              <w:rPr>
                <w:rFonts w:ascii="Arial" w:hAnsi="Arial" w:cs="Arial"/>
                <w:noProof/>
                <w:sz w:val="24"/>
                <w:szCs w:val="24"/>
              </w:rPr>
              <w:tab/>
            </w:r>
            <w:r w:rsidR="00BC2125" w:rsidRPr="005D417A">
              <w:rPr>
                <w:rStyle w:val="Hipervnculo"/>
                <w:rFonts w:ascii="Arial" w:hAnsi="Arial" w:cs="Arial"/>
                <w:noProof/>
                <w:sz w:val="24"/>
                <w:szCs w:val="24"/>
              </w:rPr>
              <w:t>Llamadas del servidor PBX1 (Guayaquil) a UIO (Quito).</w:t>
            </w:r>
            <w:r w:rsidR="00BC2125" w:rsidRPr="005D417A">
              <w:rPr>
                <w:rFonts w:ascii="Arial" w:hAnsi="Arial" w:cs="Arial"/>
                <w:noProof/>
                <w:webHidden/>
                <w:sz w:val="24"/>
                <w:szCs w:val="24"/>
              </w:rPr>
              <w:tab/>
            </w:r>
            <w:r w:rsidRPr="005D417A">
              <w:rPr>
                <w:rFonts w:ascii="Arial" w:hAnsi="Arial" w:cs="Arial"/>
                <w:noProof/>
                <w:webHidden/>
                <w:sz w:val="24"/>
                <w:szCs w:val="24"/>
              </w:rPr>
              <w:fldChar w:fldCharType="begin"/>
            </w:r>
            <w:r w:rsidR="00BC2125" w:rsidRPr="005D417A">
              <w:rPr>
                <w:rFonts w:ascii="Arial" w:hAnsi="Arial" w:cs="Arial"/>
                <w:noProof/>
                <w:webHidden/>
                <w:sz w:val="24"/>
                <w:szCs w:val="24"/>
              </w:rPr>
              <w:instrText xml:space="preserve"> PAGEREF _Toc293648478 \h </w:instrText>
            </w:r>
            <w:r w:rsidRPr="005D417A">
              <w:rPr>
                <w:rFonts w:ascii="Arial" w:hAnsi="Arial" w:cs="Arial"/>
                <w:noProof/>
                <w:webHidden/>
                <w:sz w:val="24"/>
                <w:szCs w:val="24"/>
              </w:rPr>
            </w:r>
            <w:r w:rsidRPr="005D417A">
              <w:rPr>
                <w:rFonts w:ascii="Arial" w:hAnsi="Arial" w:cs="Arial"/>
                <w:noProof/>
                <w:webHidden/>
                <w:sz w:val="24"/>
                <w:szCs w:val="24"/>
              </w:rPr>
              <w:fldChar w:fldCharType="separate"/>
            </w:r>
            <w:r w:rsidR="00B80DD6">
              <w:rPr>
                <w:rFonts w:ascii="Arial" w:hAnsi="Arial" w:cs="Arial"/>
                <w:noProof/>
                <w:webHidden/>
                <w:sz w:val="24"/>
                <w:szCs w:val="24"/>
              </w:rPr>
              <w:t>32</w:t>
            </w:r>
            <w:r w:rsidRPr="005D417A">
              <w:rPr>
                <w:rFonts w:ascii="Arial" w:hAnsi="Arial" w:cs="Arial"/>
                <w:noProof/>
                <w:webHidden/>
                <w:sz w:val="24"/>
                <w:szCs w:val="24"/>
              </w:rPr>
              <w:fldChar w:fldCharType="end"/>
            </w:r>
          </w:hyperlink>
        </w:p>
        <w:p w:rsidR="00BC2125" w:rsidRPr="005D417A" w:rsidRDefault="00875F47">
          <w:pPr>
            <w:pStyle w:val="TDC1"/>
            <w:tabs>
              <w:tab w:val="left" w:pos="880"/>
              <w:tab w:val="right" w:leader="dot" w:pos="8267"/>
            </w:tabs>
            <w:rPr>
              <w:rFonts w:ascii="Arial" w:hAnsi="Arial" w:cs="Arial"/>
              <w:noProof/>
              <w:sz w:val="24"/>
              <w:szCs w:val="24"/>
            </w:rPr>
          </w:pPr>
          <w:hyperlink w:anchor="_Toc293648479" w:history="1">
            <w:r w:rsidR="00BC2125" w:rsidRPr="005D417A">
              <w:rPr>
                <w:rStyle w:val="Hipervnculo"/>
                <w:rFonts w:ascii="Arial" w:hAnsi="Arial" w:cs="Arial"/>
                <w:noProof/>
                <w:sz w:val="24"/>
                <w:szCs w:val="24"/>
              </w:rPr>
              <w:t>3.3.3.</w:t>
            </w:r>
            <w:r w:rsidR="00BC2125" w:rsidRPr="005D417A">
              <w:rPr>
                <w:rFonts w:ascii="Arial" w:hAnsi="Arial" w:cs="Arial"/>
                <w:noProof/>
                <w:sz w:val="24"/>
                <w:szCs w:val="24"/>
              </w:rPr>
              <w:tab/>
            </w:r>
            <w:r w:rsidR="00BC2125" w:rsidRPr="005D417A">
              <w:rPr>
                <w:rStyle w:val="Hipervnculo"/>
                <w:rFonts w:ascii="Arial" w:hAnsi="Arial" w:cs="Arial"/>
                <w:noProof/>
                <w:sz w:val="24"/>
                <w:szCs w:val="24"/>
              </w:rPr>
              <w:t>Llamada del servidor UIO (Quito) al servidor PBX2 (Cuenca).</w:t>
            </w:r>
            <w:r w:rsidR="00BC2125" w:rsidRPr="005D417A">
              <w:rPr>
                <w:rFonts w:ascii="Arial" w:hAnsi="Arial" w:cs="Arial"/>
                <w:noProof/>
                <w:webHidden/>
                <w:sz w:val="24"/>
                <w:szCs w:val="24"/>
              </w:rPr>
              <w:tab/>
            </w:r>
            <w:r w:rsidRPr="005D417A">
              <w:rPr>
                <w:rFonts w:ascii="Arial" w:hAnsi="Arial" w:cs="Arial"/>
                <w:noProof/>
                <w:webHidden/>
                <w:sz w:val="24"/>
                <w:szCs w:val="24"/>
              </w:rPr>
              <w:fldChar w:fldCharType="begin"/>
            </w:r>
            <w:r w:rsidR="00BC2125" w:rsidRPr="005D417A">
              <w:rPr>
                <w:rFonts w:ascii="Arial" w:hAnsi="Arial" w:cs="Arial"/>
                <w:noProof/>
                <w:webHidden/>
                <w:sz w:val="24"/>
                <w:szCs w:val="24"/>
              </w:rPr>
              <w:instrText xml:space="preserve"> PAGEREF _Toc293648479 \h </w:instrText>
            </w:r>
            <w:r w:rsidRPr="005D417A">
              <w:rPr>
                <w:rFonts w:ascii="Arial" w:hAnsi="Arial" w:cs="Arial"/>
                <w:noProof/>
                <w:webHidden/>
                <w:sz w:val="24"/>
                <w:szCs w:val="24"/>
              </w:rPr>
            </w:r>
            <w:r w:rsidRPr="005D417A">
              <w:rPr>
                <w:rFonts w:ascii="Arial" w:hAnsi="Arial" w:cs="Arial"/>
                <w:noProof/>
                <w:webHidden/>
                <w:sz w:val="24"/>
                <w:szCs w:val="24"/>
              </w:rPr>
              <w:fldChar w:fldCharType="separate"/>
            </w:r>
            <w:r w:rsidR="00B80DD6">
              <w:rPr>
                <w:rFonts w:ascii="Arial" w:hAnsi="Arial" w:cs="Arial"/>
                <w:noProof/>
                <w:webHidden/>
                <w:sz w:val="24"/>
                <w:szCs w:val="24"/>
              </w:rPr>
              <w:t>33</w:t>
            </w:r>
            <w:r w:rsidRPr="005D417A">
              <w:rPr>
                <w:rFonts w:ascii="Arial" w:hAnsi="Arial" w:cs="Arial"/>
                <w:noProof/>
                <w:webHidden/>
                <w:sz w:val="24"/>
                <w:szCs w:val="24"/>
              </w:rPr>
              <w:fldChar w:fldCharType="end"/>
            </w:r>
          </w:hyperlink>
        </w:p>
        <w:p w:rsidR="00BC2125" w:rsidRPr="005D417A" w:rsidRDefault="00875F47">
          <w:pPr>
            <w:pStyle w:val="TDC1"/>
            <w:tabs>
              <w:tab w:val="left" w:pos="660"/>
              <w:tab w:val="right" w:leader="dot" w:pos="8267"/>
            </w:tabs>
            <w:rPr>
              <w:rFonts w:ascii="Arial" w:hAnsi="Arial" w:cs="Arial"/>
              <w:noProof/>
              <w:sz w:val="24"/>
              <w:szCs w:val="24"/>
            </w:rPr>
          </w:pPr>
          <w:hyperlink w:anchor="_Toc293648480" w:history="1">
            <w:r w:rsidR="00BC2125" w:rsidRPr="005D417A">
              <w:rPr>
                <w:rStyle w:val="Hipervnculo"/>
                <w:rFonts w:ascii="Arial" w:hAnsi="Arial" w:cs="Arial"/>
                <w:noProof/>
                <w:sz w:val="24"/>
                <w:szCs w:val="24"/>
              </w:rPr>
              <w:t>3.4.</w:t>
            </w:r>
            <w:r w:rsidR="00BC2125" w:rsidRPr="005D417A">
              <w:rPr>
                <w:rFonts w:ascii="Arial" w:hAnsi="Arial" w:cs="Arial"/>
                <w:noProof/>
                <w:sz w:val="24"/>
                <w:szCs w:val="24"/>
              </w:rPr>
              <w:tab/>
            </w:r>
            <w:r w:rsidR="00BC2125" w:rsidRPr="005D417A">
              <w:rPr>
                <w:rStyle w:val="Hipervnculo"/>
                <w:rFonts w:ascii="Arial" w:hAnsi="Arial" w:cs="Arial"/>
                <w:noProof/>
                <w:sz w:val="24"/>
                <w:szCs w:val="24"/>
              </w:rPr>
              <w:t>Prueba Cuatro: Redundancia</w:t>
            </w:r>
            <w:r w:rsidR="00BC2125" w:rsidRPr="005D417A">
              <w:rPr>
                <w:rFonts w:ascii="Arial" w:hAnsi="Arial" w:cs="Arial"/>
                <w:noProof/>
                <w:webHidden/>
                <w:sz w:val="24"/>
                <w:szCs w:val="24"/>
              </w:rPr>
              <w:tab/>
            </w:r>
            <w:r w:rsidRPr="005D417A">
              <w:rPr>
                <w:rFonts w:ascii="Arial" w:hAnsi="Arial" w:cs="Arial"/>
                <w:noProof/>
                <w:webHidden/>
                <w:sz w:val="24"/>
                <w:szCs w:val="24"/>
              </w:rPr>
              <w:fldChar w:fldCharType="begin"/>
            </w:r>
            <w:r w:rsidR="00BC2125" w:rsidRPr="005D417A">
              <w:rPr>
                <w:rFonts w:ascii="Arial" w:hAnsi="Arial" w:cs="Arial"/>
                <w:noProof/>
                <w:webHidden/>
                <w:sz w:val="24"/>
                <w:szCs w:val="24"/>
              </w:rPr>
              <w:instrText xml:space="preserve"> PAGEREF _Toc293648480 \h </w:instrText>
            </w:r>
            <w:r w:rsidRPr="005D417A">
              <w:rPr>
                <w:rFonts w:ascii="Arial" w:hAnsi="Arial" w:cs="Arial"/>
                <w:noProof/>
                <w:webHidden/>
                <w:sz w:val="24"/>
                <w:szCs w:val="24"/>
              </w:rPr>
            </w:r>
            <w:r w:rsidRPr="005D417A">
              <w:rPr>
                <w:rFonts w:ascii="Arial" w:hAnsi="Arial" w:cs="Arial"/>
                <w:noProof/>
                <w:webHidden/>
                <w:sz w:val="24"/>
                <w:szCs w:val="24"/>
              </w:rPr>
              <w:fldChar w:fldCharType="separate"/>
            </w:r>
            <w:r w:rsidR="00B80DD6">
              <w:rPr>
                <w:rFonts w:ascii="Arial" w:hAnsi="Arial" w:cs="Arial"/>
                <w:noProof/>
                <w:webHidden/>
                <w:sz w:val="24"/>
                <w:szCs w:val="24"/>
              </w:rPr>
              <w:t>34</w:t>
            </w:r>
            <w:r w:rsidRPr="005D417A">
              <w:rPr>
                <w:rFonts w:ascii="Arial" w:hAnsi="Arial" w:cs="Arial"/>
                <w:noProof/>
                <w:webHidden/>
                <w:sz w:val="24"/>
                <w:szCs w:val="24"/>
              </w:rPr>
              <w:fldChar w:fldCharType="end"/>
            </w:r>
          </w:hyperlink>
        </w:p>
        <w:p w:rsidR="00BC2125" w:rsidRPr="005D417A" w:rsidRDefault="00875F47">
          <w:pPr>
            <w:pStyle w:val="TDC1"/>
            <w:tabs>
              <w:tab w:val="right" w:leader="dot" w:pos="8267"/>
            </w:tabs>
            <w:rPr>
              <w:rFonts w:ascii="Arial" w:hAnsi="Arial" w:cs="Arial"/>
              <w:noProof/>
              <w:sz w:val="24"/>
              <w:szCs w:val="24"/>
            </w:rPr>
          </w:pPr>
          <w:hyperlink w:anchor="_Toc293648481" w:history="1">
            <w:r w:rsidR="00BC2125" w:rsidRPr="005D417A">
              <w:rPr>
                <w:rStyle w:val="Hipervnculo"/>
                <w:rFonts w:ascii="Arial" w:hAnsi="Arial" w:cs="Arial"/>
                <w:noProof/>
                <w:sz w:val="24"/>
                <w:szCs w:val="24"/>
                <w:lang w:val="es-EC"/>
              </w:rPr>
              <w:t>CONCLUSIONES Y RECOMENDACIONES</w:t>
            </w:r>
            <w:r w:rsidR="00BC2125" w:rsidRPr="005D417A">
              <w:rPr>
                <w:rFonts w:ascii="Arial" w:hAnsi="Arial" w:cs="Arial"/>
                <w:noProof/>
                <w:webHidden/>
                <w:sz w:val="24"/>
                <w:szCs w:val="24"/>
              </w:rPr>
              <w:tab/>
            </w:r>
          </w:hyperlink>
        </w:p>
        <w:p w:rsidR="00BC2125" w:rsidRPr="005D417A" w:rsidRDefault="00875F47">
          <w:pPr>
            <w:pStyle w:val="TDC1"/>
            <w:tabs>
              <w:tab w:val="right" w:leader="dot" w:pos="8267"/>
            </w:tabs>
            <w:rPr>
              <w:rFonts w:ascii="Arial" w:hAnsi="Arial" w:cs="Arial"/>
              <w:noProof/>
              <w:sz w:val="24"/>
              <w:szCs w:val="24"/>
            </w:rPr>
          </w:pPr>
          <w:hyperlink w:anchor="_Toc293648482" w:history="1">
            <w:r w:rsidR="00BC2125" w:rsidRPr="005D417A">
              <w:rPr>
                <w:rStyle w:val="Hipervnculo"/>
                <w:rFonts w:ascii="Arial" w:hAnsi="Arial" w:cs="Arial"/>
                <w:noProof/>
                <w:sz w:val="24"/>
                <w:szCs w:val="24"/>
                <w:lang w:val="es-EC"/>
              </w:rPr>
              <w:t>GLOSARIO</w:t>
            </w:r>
            <w:r w:rsidR="00BC2125" w:rsidRPr="005D417A">
              <w:rPr>
                <w:rFonts w:ascii="Arial" w:hAnsi="Arial" w:cs="Arial"/>
                <w:noProof/>
                <w:webHidden/>
                <w:sz w:val="24"/>
                <w:szCs w:val="24"/>
              </w:rPr>
              <w:tab/>
            </w:r>
          </w:hyperlink>
        </w:p>
        <w:p w:rsidR="00BC2125" w:rsidRPr="005D417A" w:rsidRDefault="00875F47">
          <w:pPr>
            <w:pStyle w:val="TDC1"/>
            <w:tabs>
              <w:tab w:val="right" w:leader="dot" w:pos="8267"/>
            </w:tabs>
            <w:rPr>
              <w:rFonts w:ascii="Arial" w:hAnsi="Arial" w:cs="Arial"/>
              <w:noProof/>
              <w:sz w:val="24"/>
              <w:szCs w:val="24"/>
            </w:rPr>
          </w:pPr>
          <w:hyperlink w:anchor="_Toc293648483" w:history="1">
            <w:r w:rsidR="00BC2125" w:rsidRPr="005D417A">
              <w:rPr>
                <w:rStyle w:val="Hipervnculo"/>
                <w:rFonts w:ascii="Arial" w:hAnsi="Arial" w:cs="Arial"/>
                <w:noProof/>
                <w:sz w:val="24"/>
                <w:szCs w:val="24"/>
              </w:rPr>
              <w:t>ANEXOS</w:t>
            </w:r>
            <w:r w:rsidR="00BC2125" w:rsidRPr="005D417A">
              <w:rPr>
                <w:rFonts w:ascii="Arial" w:hAnsi="Arial" w:cs="Arial"/>
                <w:noProof/>
                <w:webHidden/>
                <w:sz w:val="24"/>
                <w:szCs w:val="24"/>
              </w:rPr>
              <w:tab/>
            </w:r>
          </w:hyperlink>
        </w:p>
        <w:p w:rsidR="00CF040D" w:rsidRDefault="00875F47" w:rsidP="00594563">
          <w:pPr>
            <w:spacing w:line="480" w:lineRule="auto"/>
            <w:rPr>
              <w:lang w:val="es-ES"/>
            </w:rPr>
          </w:pPr>
          <w:r w:rsidRPr="005D417A">
            <w:rPr>
              <w:rFonts w:ascii="Arial" w:hAnsi="Arial" w:cs="Arial"/>
              <w:sz w:val="24"/>
              <w:szCs w:val="24"/>
              <w:lang w:val="es-ES"/>
            </w:rPr>
            <w:fldChar w:fldCharType="end"/>
          </w:r>
        </w:p>
      </w:sdtContent>
    </w:sdt>
    <w:p w:rsidR="00907725" w:rsidRDefault="00907725" w:rsidP="001F05CE">
      <w:pPr>
        <w:jc w:val="center"/>
        <w:rPr>
          <w:rFonts w:ascii="Arial" w:hAnsi="Arial" w:cs="Arial"/>
          <w:b/>
          <w:sz w:val="24"/>
          <w:szCs w:val="24"/>
        </w:rPr>
      </w:pPr>
      <w:r w:rsidRPr="001F05CE">
        <w:rPr>
          <w:rFonts w:ascii="Arial" w:hAnsi="Arial" w:cs="Arial"/>
          <w:b/>
          <w:sz w:val="24"/>
          <w:szCs w:val="24"/>
        </w:rPr>
        <w:t>ÍNDICE DE GRÁFICOS</w:t>
      </w:r>
    </w:p>
    <w:p w:rsidR="001F05CE" w:rsidRPr="001F05CE" w:rsidRDefault="001F05CE" w:rsidP="001F05CE">
      <w:pPr>
        <w:jc w:val="center"/>
        <w:rPr>
          <w:rFonts w:ascii="Arial" w:hAnsi="Arial" w:cs="Arial"/>
          <w:b/>
          <w:sz w:val="24"/>
          <w:szCs w:val="24"/>
        </w:rPr>
      </w:pPr>
    </w:p>
    <w:p w:rsidR="00E94879" w:rsidRPr="00E94879" w:rsidRDefault="00875F47">
      <w:pPr>
        <w:pStyle w:val="TDC1"/>
        <w:tabs>
          <w:tab w:val="left" w:pos="1100"/>
          <w:tab w:val="right" w:leader="dot" w:pos="8267"/>
        </w:tabs>
        <w:rPr>
          <w:rFonts w:ascii="Arial" w:hAnsi="Arial" w:cs="Arial"/>
          <w:noProof/>
          <w:sz w:val="24"/>
          <w:szCs w:val="24"/>
        </w:rPr>
      </w:pPr>
      <w:r w:rsidRPr="00E94879">
        <w:rPr>
          <w:rFonts w:ascii="Arial" w:hAnsi="Arial" w:cs="Arial"/>
          <w:sz w:val="24"/>
          <w:szCs w:val="24"/>
        </w:rPr>
        <w:fldChar w:fldCharType="begin"/>
      </w:r>
      <w:r w:rsidR="001F05CE" w:rsidRPr="00E94879">
        <w:rPr>
          <w:rFonts w:ascii="Arial" w:hAnsi="Arial" w:cs="Arial"/>
          <w:sz w:val="24"/>
          <w:szCs w:val="24"/>
        </w:rPr>
        <w:instrText xml:space="preserve"> TOC \h \z \t "Indice Graficos,1" </w:instrText>
      </w:r>
      <w:r w:rsidRPr="00E94879">
        <w:rPr>
          <w:rFonts w:ascii="Arial" w:hAnsi="Arial" w:cs="Arial"/>
          <w:sz w:val="24"/>
          <w:szCs w:val="24"/>
        </w:rPr>
        <w:fldChar w:fldCharType="separate"/>
      </w:r>
      <w:hyperlink w:anchor="_Toc289336747" w:history="1">
        <w:r w:rsidR="00E94879" w:rsidRPr="00E94879">
          <w:rPr>
            <w:rStyle w:val="Hipervnculo"/>
            <w:rFonts w:ascii="Arial" w:hAnsi="Arial" w:cs="Arial"/>
            <w:noProof/>
            <w:sz w:val="24"/>
            <w:szCs w:val="24"/>
          </w:rPr>
          <w:t>Gráfico 1.</w:t>
        </w:r>
        <w:r w:rsidR="00E94879" w:rsidRPr="00E94879">
          <w:rPr>
            <w:rFonts w:ascii="Arial" w:hAnsi="Arial" w:cs="Arial"/>
            <w:noProof/>
            <w:sz w:val="24"/>
            <w:szCs w:val="24"/>
          </w:rPr>
          <w:tab/>
        </w:r>
        <w:r w:rsidR="00E94879" w:rsidRPr="00E94879">
          <w:rPr>
            <w:rStyle w:val="Hipervnculo"/>
            <w:rFonts w:ascii="Arial" w:hAnsi="Arial" w:cs="Arial"/>
            <w:noProof/>
            <w:sz w:val="24"/>
            <w:szCs w:val="24"/>
          </w:rPr>
          <w:t>Sistema de VoIP</w:t>
        </w:r>
        <w:r w:rsidR="00E94879" w:rsidRPr="00E94879">
          <w:rPr>
            <w:rFonts w:ascii="Arial" w:hAnsi="Arial" w:cs="Arial"/>
            <w:noProof/>
            <w:webHidden/>
            <w:sz w:val="24"/>
            <w:szCs w:val="24"/>
          </w:rPr>
          <w:tab/>
        </w:r>
        <w:r w:rsidRPr="00E94879">
          <w:rPr>
            <w:rFonts w:ascii="Arial" w:hAnsi="Arial" w:cs="Arial"/>
            <w:noProof/>
            <w:webHidden/>
            <w:sz w:val="24"/>
            <w:szCs w:val="24"/>
          </w:rPr>
          <w:fldChar w:fldCharType="begin"/>
        </w:r>
        <w:r w:rsidR="00E94879" w:rsidRPr="00E94879">
          <w:rPr>
            <w:rFonts w:ascii="Arial" w:hAnsi="Arial" w:cs="Arial"/>
            <w:noProof/>
            <w:webHidden/>
            <w:sz w:val="24"/>
            <w:szCs w:val="24"/>
          </w:rPr>
          <w:instrText xml:space="preserve"> PAGEREF _Toc289336747 \h </w:instrText>
        </w:r>
        <w:r w:rsidRPr="00E94879">
          <w:rPr>
            <w:rFonts w:ascii="Arial" w:hAnsi="Arial" w:cs="Arial"/>
            <w:noProof/>
            <w:webHidden/>
            <w:sz w:val="24"/>
            <w:szCs w:val="24"/>
          </w:rPr>
        </w:r>
        <w:r w:rsidRPr="00E94879">
          <w:rPr>
            <w:rFonts w:ascii="Arial" w:hAnsi="Arial" w:cs="Arial"/>
            <w:noProof/>
            <w:webHidden/>
            <w:sz w:val="24"/>
            <w:szCs w:val="24"/>
          </w:rPr>
          <w:fldChar w:fldCharType="separate"/>
        </w:r>
        <w:r w:rsidR="00B80DD6">
          <w:rPr>
            <w:rFonts w:ascii="Arial" w:hAnsi="Arial" w:cs="Arial"/>
            <w:noProof/>
            <w:webHidden/>
            <w:sz w:val="24"/>
            <w:szCs w:val="24"/>
          </w:rPr>
          <w:t>1</w:t>
        </w:r>
        <w:r w:rsidRPr="00E94879">
          <w:rPr>
            <w:rFonts w:ascii="Arial" w:hAnsi="Arial" w:cs="Arial"/>
            <w:noProof/>
            <w:webHidden/>
            <w:sz w:val="24"/>
            <w:szCs w:val="24"/>
          </w:rPr>
          <w:fldChar w:fldCharType="end"/>
        </w:r>
      </w:hyperlink>
    </w:p>
    <w:p w:rsidR="00E94879" w:rsidRPr="00E94879" w:rsidRDefault="00875F47">
      <w:pPr>
        <w:pStyle w:val="TDC1"/>
        <w:tabs>
          <w:tab w:val="left" w:pos="1100"/>
          <w:tab w:val="right" w:leader="dot" w:pos="8267"/>
        </w:tabs>
        <w:rPr>
          <w:rFonts w:ascii="Arial" w:hAnsi="Arial" w:cs="Arial"/>
          <w:noProof/>
          <w:sz w:val="24"/>
          <w:szCs w:val="24"/>
        </w:rPr>
      </w:pPr>
      <w:hyperlink w:anchor="_Toc289336748" w:history="1">
        <w:r w:rsidR="00E94879" w:rsidRPr="00E94879">
          <w:rPr>
            <w:rStyle w:val="Hipervnculo"/>
            <w:rFonts w:ascii="Arial" w:hAnsi="Arial" w:cs="Arial"/>
            <w:noProof/>
            <w:sz w:val="24"/>
            <w:szCs w:val="24"/>
          </w:rPr>
          <w:t>Gráfico 2.</w:t>
        </w:r>
        <w:r w:rsidR="00E94879" w:rsidRPr="00E94879">
          <w:rPr>
            <w:rFonts w:ascii="Arial" w:hAnsi="Arial" w:cs="Arial"/>
            <w:noProof/>
            <w:sz w:val="24"/>
            <w:szCs w:val="24"/>
          </w:rPr>
          <w:tab/>
        </w:r>
        <w:r w:rsidR="00E94879" w:rsidRPr="00E94879">
          <w:rPr>
            <w:rStyle w:val="Hipervnculo"/>
            <w:rFonts w:ascii="Arial" w:hAnsi="Arial" w:cs="Arial"/>
            <w:noProof/>
            <w:sz w:val="24"/>
            <w:szCs w:val="24"/>
          </w:rPr>
          <w:t>Teléfono IP GrandStream GXP-2000</w:t>
        </w:r>
        <w:r w:rsidR="00E94879" w:rsidRPr="00E94879">
          <w:rPr>
            <w:rFonts w:ascii="Arial" w:hAnsi="Arial" w:cs="Arial"/>
            <w:noProof/>
            <w:webHidden/>
            <w:sz w:val="24"/>
            <w:szCs w:val="24"/>
          </w:rPr>
          <w:tab/>
        </w:r>
        <w:r w:rsidRPr="00E94879">
          <w:rPr>
            <w:rFonts w:ascii="Arial" w:hAnsi="Arial" w:cs="Arial"/>
            <w:noProof/>
            <w:webHidden/>
            <w:sz w:val="24"/>
            <w:szCs w:val="24"/>
          </w:rPr>
          <w:fldChar w:fldCharType="begin"/>
        </w:r>
        <w:r w:rsidR="00E94879" w:rsidRPr="00E94879">
          <w:rPr>
            <w:rFonts w:ascii="Arial" w:hAnsi="Arial" w:cs="Arial"/>
            <w:noProof/>
            <w:webHidden/>
            <w:sz w:val="24"/>
            <w:szCs w:val="24"/>
          </w:rPr>
          <w:instrText xml:space="preserve"> PAGEREF _Toc289336748 \h </w:instrText>
        </w:r>
        <w:r w:rsidRPr="00E94879">
          <w:rPr>
            <w:rFonts w:ascii="Arial" w:hAnsi="Arial" w:cs="Arial"/>
            <w:noProof/>
            <w:webHidden/>
            <w:sz w:val="24"/>
            <w:szCs w:val="24"/>
          </w:rPr>
        </w:r>
        <w:r w:rsidRPr="00E94879">
          <w:rPr>
            <w:rFonts w:ascii="Arial" w:hAnsi="Arial" w:cs="Arial"/>
            <w:noProof/>
            <w:webHidden/>
            <w:sz w:val="24"/>
            <w:szCs w:val="24"/>
          </w:rPr>
          <w:fldChar w:fldCharType="separate"/>
        </w:r>
        <w:r w:rsidR="00B80DD6">
          <w:rPr>
            <w:rFonts w:ascii="Arial" w:hAnsi="Arial" w:cs="Arial"/>
            <w:noProof/>
            <w:webHidden/>
            <w:sz w:val="24"/>
            <w:szCs w:val="24"/>
          </w:rPr>
          <w:t>4</w:t>
        </w:r>
        <w:r w:rsidRPr="00E94879">
          <w:rPr>
            <w:rFonts w:ascii="Arial" w:hAnsi="Arial" w:cs="Arial"/>
            <w:noProof/>
            <w:webHidden/>
            <w:sz w:val="24"/>
            <w:szCs w:val="24"/>
          </w:rPr>
          <w:fldChar w:fldCharType="end"/>
        </w:r>
      </w:hyperlink>
    </w:p>
    <w:p w:rsidR="00E94879" w:rsidRPr="00E94879" w:rsidRDefault="00875F47">
      <w:pPr>
        <w:pStyle w:val="TDC1"/>
        <w:tabs>
          <w:tab w:val="left" w:pos="1100"/>
          <w:tab w:val="right" w:leader="dot" w:pos="8267"/>
        </w:tabs>
        <w:rPr>
          <w:rFonts w:ascii="Arial" w:hAnsi="Arial" w:cs="Arial"/>
          <w:noProof/>
          <w:sz w:val="24"/>
          <w:szCs w:val="24"/>
        </w:rPr>
      </w:pPr>
      <w:hyperlink w:anchor="_Toc289336749" w:history="1">
        <w:r w:rsidR="00E94879" w:rsidRPr="00E94879">
          <w:rPr>
            <w:rStyle w:val="Hipervnculo"/>
            <w:rFonts w:ascii="Arial" w:hAnsi="Arial" w:cs="Arial"/>
            <w:noProof/>
            <w:sz w:val="24"/>
            <w:szCs w:val="24"/>
          </w:rPr>
          <w:t>Gráfico 3.</w:t>
        </w:r>
        <w:r w:rsidR="00E94879" w:rsidRPr="00E94879">
          <w:rPr>
            <w:rFonts w:ascii="Arial" w:hAnsi="Arial" w:cs="Arial"/>
            <w:noProof/>
            <w:sz w:val="24"/>
            <w:szCs w:val="24"/>
          </w:rPr>
          <w:tab/>
        </w:r>
        <w:r w:rsidR="00E94879" w:rsidRPr="00E94879">
          <w:rPr>
            <w:rStyle w:val="Hipervnculo"/>
            <w:rFonts w:ascii="Arial" w:hAnsi="Arial" w:cs="Arial"/>
            <w:noProof/>
            <w:sz w:val="24"/>
            <w:szCs w:val="24"/>
          </w:rPr>
          <w:t>Esquema de funcionamiento SIP</w:t>
        </w:r>
        <w:r w:rsidR="00E94879" w:rsidRPr="00E94879">
          <w:rPr>
            <w:rFonts w:ascii="Arial" w:hAnsi="Arial" w:cs="Arial"/>
            <w:noProof/>
            <w:webHidden/>
            <w:sz w:val="24"/>
            <w:szCs w:val="24"/>
          </w:rPr>
          <w:tab/>
        </w:r>
        <w:r w:rsidRPr="00E94879">
          <w:rPr>
            <w:rFonts w:ascii="Arial" w:hAnsi="Arial" w:cs="Arial"/>
            <w:noProof/>
            <w:webHidden/>
            <w:sz w:val="24"/>
            <w:szCs w:val="24"/>
          </w:rPr>
          <w:fldChar w:fldCharType="begin"/>
        </w:r>
        <w:r w:rsidR="00E94879" w:rsidRPr="00E94879">
          <w:rPr>
            <w:rFonts w:ascii="Arial" w:hAnsi="Arial" w:cs="Arial"/>
            <w:noProof/>
            <w:webHidden/>
            <w:sz w:val="24"/>
            <w:szCs w:val="24"/>
          </w:rPr>
          <w:instrText xml:space="preserve"> PAGEREF _Toc289336749 \h </w:instrText>
        </w:r>
        <w:r w:rsidRPr="00E94879">
          <w:rPr>
            <w:rFonts w:ascii="Arial" w:hAnsi="Arial" w:cs="Arial"/>
            <w:noProof/>
            <w:webHidden/>
            <w:sz w:val="24"/>
            <w:szCs w:val="24"/>
          </w:rPr>
        </w:r>
        <w:r w:rsidRPr="00E94879">
          <w:rPr>
            <w:rFonts w:ascii="Arial" w:hAnsi="Arial" w:cs="Arial"/>
            <w:noProof/>
            <w:webHidden/>
            <w:sz w:val="24"/>
            <w:szCs w:val="24"/>
          </w:rPr>
          <w:fldChar w:fldCharType="separate"/>
        </w:r>
        <w:r w:rsidR="00B80DD6">
          <w:rPr>
            <w:rFonts w:ascii="Arial" w:hAnsi="Arial" w:cs="Arial"/>
            <w:noProof/>
            <w:webHidden/>
            <w:sz w:val="24"/>
            <w:szCs w:val="24"/>
          </w:rPr>
          <w:t>6</w:t>
        </w:r>
        <w:r w:rsidRPr="00E94879">
          <w:rPr>
            <w:rFonts w:ascii="Arial" w:hAnsi="Arial" w:cs="Arial"/>
            <w:noProof/>
            <w:webHidden/>
            <w:sz w:val="24"/>
            <w:szCs w:val="24"/>
          </w:rPr>
          <w:fldChar w:fldCharType="end"/>
        </w:r>
      </w:hyperlink>
    </w:p>
    <w:p w:rsidR="00E94879" w:rsidRPr="00E94879" w:rsidRDefault="00875F47">
      <w:pPr>
        <w:pStyle w:val="TDC1"/>
        <w:tabs>
          <w:tab w:val="left" w:pos="1100"/>
          <w:tab w:val="right" w:leader="dot" w:pos="8267"/>
        </w:tabs>
        <w:rPr>
          <w:rFonts w:ascii="Arial" w:hAnsi="Arial" w:cs="Arial"/>
          <w:noProof/>
          <w:sz w:val="24"/>
          <w:szCs w:val="24"/>
        </w:rPr>
      </w:pPr>
      <w:hyperlink w:anchor="_Toc289336750" w:history="1">
        <w:r w:rsidR="00E94879" w:rsidRPr="00E94879">
          <w:rPr>
            <w:rStyle w:val="Hipervnculo"/>
            <w:rFonts w:ascii="Arial" w:hAnsi="Arial" w:cs="Arial"/>
            <w:noProof/>
            <w:sz w:val="24"/>
            <w:szCs w:val="24"/>
          </w:rPr>
          <w:t>Gráfico 4.</w:t>
        </w:r>
        <w:r w:rsidR="00E94879" w:rsidRPr="00E94879">
          <w:rPr>
            <w:rFonts w:ascii="Arial" w:hAnsi="Arial" w:cs="Arial"/>
            <w:noProof/>
            <w:sz w:val="24"/>
            <w:szCs w:val="24"/>
          </w:rPr>
          <w:tab/>
        </w:r>
        <w:r w:rsidR="00E94879" w:rsidRPr="00E94879">
          <w:rPr>
            <w:rStyle w:val="Hipervnculo"/>
            <w:rFonts w:ascii="Arial" w:hAnsi="Arial" w:cs="Arial"/>
            <w:noProof/>
            <w:sz w:val="24"/>
            <w:szCs w:val="24"/>
          </w:rPr>
          <w:t>Escenario del Proyecto</w:t>
        </w:r>
        <w:r w:rsidR="00E94879" w:rsidRPr="00E94879">
          <w:rPr>
            <w:rFonts w:ascii="Arial" w:hAnsi="Arial" w:cs="Arial"/>
            <w:noProof/>
            <w:webHidden/>
            <w:sz w:val="24"/>
            <w:szCs w:val="24"/>
          </w:rPr>
          <w:tab/>
        </w:r>
        <w:r w:rsidRPr="00E94879">
          <w:rPr>
            <w:rFonts w:ascii="Arial" w:hAnsi="Arial" w:cs="Arial"/>
            <w:noProof/>
            <w:webHidden/>
            <w:sz w:val="24"/>
            <w:szCs w:val="24"/>
          </w:rPr>
          <w:fldChar w:fldCharType="begin"/>
        </w:r>
        <w:r w:rsidR="00E94879" w:rsidRPr="00E94879">
          <w:rPr>
            <w:rFonts w:ascii="Arial" w:hAnsi="Arial" w:cs="Arial"/>
            <w:noProof/>
            <w:webHidden/>
            <w:sz w:val="24"/>
            <w:szCs w:val="24"/>
          </w:rPr>
          <w:instrText xml:space="preserve"> PAGEREF _Toc289336750 \h </w:instrText>
        </w:r>
        <w:r w:rsidRPr="00E94879">
          <w:rPr>
            <w:rFonts w:ascii="Arial" w:hAnsi="Arial" w:cs="Arial"/>
            <w:noProof/>
            <w:webHidden/>
            <w:sz w:val="24"/>
            <w:szCs w:val="24"/>
          </w:rPr>
        </w:r>
        <w:r w:rsidRPr="00E94879">
          <w:rPr>
            <w:rFonts w:ascii="Arial" w:hAnsi="Arial" w:cs="Arial"/>
            <w:noProof/>
            <w:webHidden/>
            <w:sz w:val="24"/>
            <w:szCs w:val="24"/>
          </w:rPr>
          <w:fldChar w:fldCharType="separate"/>
        </w:r>
        <w:r w:rsidR="00B80DD6">
          <w:rPr>
            <w:rFonts w:ascii="Arial" w:hAnsi="Arial" w:cs="Arial"/>
            <w:noProof/>
            <w:webHidden/>
            <w:sz w:val="24"/>
            <w:szCs w:val="24"/>
          </w:rPr>
          <w:t>15</w:t>
        </w:r>
        <w:r w:rsidRPr="00E94879">
          <w:rPr>
            <w:rFonts w:ascii="Arial" w:hAnsi="Arial" w:cs="Arial"/>
            <w:noProof/>
            <w:webHidden/>
            <w:sz w:val="24"/>
            <w:szCs w:val="24"/>
          </w:rPr>
          <w:fldChar w:fldCharType="end"/>
        </w:r>
      </w:hyperlink>
    </w:p>
    <w:p w:rsidR="00E94879" w:rsidRPr="00E94879" w:rsidRDefault="00875F47">
      <w:pPr>
        <w:pStyle w:val="TDC1"/>
        <w:tabs>
          <w:tab w:val="left" w:pos="1100"/>
          <w:tab w:val="right" w:leader="dot" w:pos="8267"/>
        </w:tabs>
        <w:rPr>
          <w:rFonts w:ascii="Arial" w:hAnsi="Arial" w:cs="Arial"/>
          <w:noProof/>
          <w:sz w:val="24"/>
          <w:szCs w:val="24"/>
        </w:rPr>
      </w:pPr>
      <w:hyperlink w:anchor="_Toc289336751" w:history="1">
        <w:r w:rsidR="00E94879" w:rsidRPr="00E94879">
          <w:rPr>
            <w:rStyle w:val="Hipervnculo"/>
            <w:rFonts w:ascii="Arial" w:hAnsi="Arial" w:cs="Arial"/>
            <w:noProof/>
            <w:sz w:val="24"/>
            <w:szCs w:val="24"/>
          </w:rPr>
          <w:t>Gráfico 5.</w:t>
        </w:r>
        <w:r w:rsidR="00E94879" w:rsidRPr="00E94879">
          <w:rPr>
            <w:rFonts w:ascii="Arial" w:hAnsi="Arial" w:cs="Arial"/>
            <w:noProof/>
            <w:sz w:val="24"/>
            <w:szCs w:val="24"/>
          </w:rPr>
          <w:tab/>
        </w:r>
        <w:r w:rsidR="00E94879" w:rsidRPr="00E94879">
          <w:rPr>
            <w:rStyle w:val="Hipervnculo"/>
            <w:rFonts w:ascii="Arial" w:hAnsi="Arial" w:cs="Arial"/>
            <w:noProof/>
            <w:sz w:val="24"/>
            <w:szCs w:val="24"/>
          </w:rPr>
          <w:t>Consola de Asterisk</w:t>
        </w:r>
        <w:r w:rsidR="00E94879" w:rsidRPr="00E94879">
          <w:rPr>
            <w:rFonts w:ascii="Arial" w:hAnsi="Arial" w:cs="Arial"/>
            <w:noProof/>
            <w:webHidden/>
            <w:sz w:val="24"/>
            <w:szCs w:val="24"/>
          </w:rPr>
          <w:tab/>
        </w:r>
        <w:r w:rsidRPr="00E94879">
          <w:rPr>
            <w:rFonts w:ascii="Arial" w:hAnsi="Arial" w:cs="Arial"/>
            <w:noProof/>
            <w:webHidden/>
            <w:sz w:val="24"/>
            <w:szCs w:val="24"/>
          </w:rPr>
          <w:fldChar w:fldCharType="begin"/>
        </w:r>
        <w:r w:rsidR="00E94879" w:rsidRPr="00E94879">
          <w:rPr>
            <w:rFonts w:ascii="Arial" w:hAnsi="Arial" w:cs="Arial"/>
            <w:noProof/>
            <w:webHidden/>
            <w:sz w:val="24"/>
            <w:szCs w:val="24"/>
          </w:rPr>
          <w:instrText xml:space="preserve"> PAGEREF _Toc289336751 \h </w:instrText>
        </w:r>
        <w:r w:rsidRPr="00E94879">
          <w:rPr>
            <w:rFonts w:ascii="Arial" w:hAnsi="Arial" w:cs="Arial"/>
            <w:noProof/>
            <w:webHidden/>
            <w:sz w:val="24"/>
            <w:szCs w:val="24"/>
          </w:rPr>
        </w:r>
        <w:r w:rsidRPr="00E94879">
          <w:rPr>
            <w:rFonts w:ascii="Arial" w:hAnsi="Arial" w:cs="Arial"/>
            <w:noProof/>
            <w:webHidden/>
            <w:sz w:val="24"/>
            <w:szCs w:val="24"/>
          </w:rPr>
          <w:fldChar w:fldCharType="separate"/>
        </w:r>
        <w:r w:rsidR="00B80DD6">
          <w:rPr>
            <w:rFonts w:ascii="Arial" w:hAnsi="Arial" w:cs="Arial"/>
            <w:noProof/>
            <w:webHidden/>
            <w:sz w:val="24"/>
            <w:szCs w:val="24"/>
          </w:rPr>
          <w:t>27</w:t>
        </w:r>
        <w:r w:rsidRPr="00E94879">
          <w:rPr>
            <w:rFonts w:ascii="Arial" w:hAnsi="Arial" w:cs="Arial"/>
            <w:noProof/>
            <w:webHidden/>
            <w:sz w:val="24"/>
            <w:szCs w:val="24"/>
          </w:rPr>
          <w:fldChar w:fldCharType="end"/>
        </w:r>
      </w:hyperlink>
    </w:p>
    <w:p w:rsidR="00E94879" w:rsidRPr="00E94879" w:rsidRDefault="00875F47">
      <w:pPr>
        <w:pStyle w:val="TDC1"/>
        <w:tabs>
          <w:tab w:val="left" w:pos="1100"/>
          <w:tab w:val="right" w:leader="dot" w:pos="8267"/>
        </w:tabs>
        <w:rPr>
          <w:rFonts w:ascii="Arial" w:hAnsi="Arial" w:cs="Arial"/>
          <w:noProof/>
          <w:sz w:val="24"/>
          <w:szCs w:val="24"/>
        </w:rPr>
      </w:pPr>
      <w:hyperlink w:anchor="_Toc289336752" w:history="1">
        <w:r w:rsidR="00E94879" w:rsidRPr="00E94879">
          <w:rPr>
            <w:rStyle w:val="Hipervnculo"/>
            <w:rFonts w:ascii="Arial" w:hAnsi="Arial" w:cs="Arial"/>
            <w:noProof/>
            <w:sz w:val="24"/>
            <w:szCs w:val="24"/>
          </w:rPr>
          <w:t>Gráfico 6.</w:t>
        </w:r>
        <w:r w:rsidR="00E94879" w:rsidRPr="00E94879">
          <w:rPr>
            <w:rFonts w:ascii="Arial" w:hAnsi="Arial" w:cs="Arial"/>
            <w:noProof/>
            <w:sz w:val="24"/>
            <w:szCs w:val="24"/>
          </w:rPr>
          <w:tab/>
        </w:r>
        <w:r w:rsidR="00E94879" w:rsidRPr="00E94879">
          <w:rPr>
            <w:rStyle w:val="Hipervnculo"/>
            <w:rFonts w:ascii="Arial" w:hAnsi="Arial" w:cs="Arial"/>
            <w:noProof/>
            <w:sz w:val="24"/>
            <w:szCs w:val="24"/>
          </w:rPr>
          <w:t>PBX Guayaquil</w:t>
        </w:r>
        <w:r w:rsidR="00E94879" w:rsidRPr="00E94879">
          <w:rPr>
            <w:rFonts w:ascii="Arial" w:hAnsi="Arial" w:cs="Arial"/>
            <w:noProof/>
            <w:webHidden/>
            <w:sz w:val="24"/>
            <w:szCs w:val="24"/>
          </w:rPr>
          <w:tab/>
        </w:r>
        <w:r w:rsidRPr="00E94879">
          <w:rPr>
            <w:rFonts w:ascii="Arial" w:hAnsi="Arial" w:cs="Arial"/>
            <w:noProof/>
            <w:webHidden/>
            <w:sz w:val="24"/>
            <w:szCs w:val="24"/>
          </w:rPr>
          <w:fldChar w:fldCharType="begin"/>
        </w:r>
        <w:r w:rsidR="00E94879" w:rsidRPr="00E94879">
          <w:rPr>
            <w:rFonts w:ascii="Arial" w:hAnsi="Arial" w:cs="Arial"/>
            <w:noProof/>
            <w:webHidden/>
            <w:sz w:val="24"/>
            <w:szCs w:val="24"/>
          </w:rPr>
          <w:instrText xml:space="preserve"> PAGEREF _Toc289336752 \h </w:instrText>
        </w:r>
        <w:r w:rsidRPr="00E94879">
          <w:rPr>
            <w:rFonts w:ascii="Arial" w:hAnsi="Arial" w:cs="Arial"/>
            <w:noProof/>
            <w:webHidden/>
            <w:sz w:val="24"/>
            <w:szCs w:val="24"/>
          </w:rPr>
        </w:r>
        <w:r w:rsidRPr="00E94879">
          <w:rPr>
            <w:rFonts w:ascii="Arial" w:hAnsi="Arial" w:cs="Arial"/>
            <w:noProof/>
            <w:webHidden/>
            <w:sz w:val="24"/>
            <w:szCs w:val="24"/>
          </w:rPr>
          <w:fldChar w:fldCharType="separate"/>
        </w:r>
        <w:r w:rsidR="00B80DD6">
          <w:rPr>
            <w:rFonts w:ascii="Arial" w:hAnsi="Arial" w:cs="Arial"/>
            <w:noProof/>
            <w:webHidden/>
            <w:sz w:val="24"/>
            <w:szCs w:val="24"/>
          </w:rPr>
          <w:t>28</w:t>
        </w:r>
        <w:r w:rsidRPr="00E94879">
          <w:rPr>
            <w:rFonts w:ascii="Arial" w:hAnsi="Arial" w:cs="Arial"/>
            <w:noProof/>
            <w:webHidden/>
            <w:sz w:val="24"/>
            <w:szCs w:val="24"/>
          </w:rPr>
          <w:fldChar w:fldCharType="end"/>
        </w:r>
      </w:hyperlink>
    </w:p>
    <w:p w:rsidR="00E94879" w:rsidRPr="00E94879" w:rsidRDefault="00875F47">
      <w:pPr>
        <w:pStyle w:val="TDC1"/>
        <w:tabs>
          <w:tab w:val="left" w:pos="1100"/>
          <w:tab w:val="right" w:leader="dot" w:pos="8267"/>
        </w:tabs>
        <w:rPr>
          <w:rFonts w:ascii="Arial" w:hAnsi="Arial" w:cs="Arial"/>
          <w:noProof/>
          <w:sz w:val="24"/>
          <w:szCs w:val="24"/>
        </w:rPr>
      </w:pPr>
      <w:hyperlink w:anchor="_Toc289336753" w:history="1">
        <w:r w:rsidR="00E94879" w:rsidRPr="00E94879">
          <w:rPr>
            <w:rStyle w:val="Hipervnculo"/>
            <w:rFonts w:ascii="Arial" w:hAnsi="Arial" w:cs="Arial"/>
            <w:noProof/>
            <w:sz w:val="24"/>
            <w:szCs w:val="24"/>
          </w:rPr>
          <w:t>Gráfico 7.</w:t>
        </w:r>
        <w:r w:rsidR="00E94879" w:rsidRPr="00E94879">
          <w:rPr>
            <w:rFonts w:ascii="Arial" w:hAnsi="Arial" w:cs="Arial"/>
            <w:noProof/>
            <w:sz w:val="24"/>
            <w:szCs w:val="24"/>
          </w:rPr>
          <w:tab/>
        </w:r>
        <w:r w:rsidR="00E94879" w:rsidRPr="00E94879">
          <w:rPr>
            <w:rStyle w:val="Hipervnculo"/>
            <w:rFonts w:ascii="Arial" w:hAnsi="Arial" w:cs="Arial"/>
            <w:noProof/>
            <w:sz w:val="24"/>
            <w:szCs w:val="24"/>
          </w:rPr>
          <w:t>PBX Cuenca</w:t>
        </w:r>
        <w:r w:rsidR="00E94879" w:rsidRPr="00E94879">
          <w:rPr>
            <w:rFonts w:ascii="Arial" w:hAnsi="Arial" w:cs="Arial"/>
            <w:noProof/>
            <w:webHidden/>
            <w:sz w:val="24"/>
            <w:szCs w:val="24"/>
          </w:rPr>
          <w:tab/>
        </w:r>
        <w:r w:rsidRPr="00E94879">
          <w:rPr>
            <w:rFonts w:ascii="Arial" w:hAnsi="Arial" w:cs="Arial"/>
            <w:noProof/>
            <w:webHidden/>
            <w:sz w:val="24"/>
            <w:szCs w:val="24"/>
          </w:rPr>
          <w:fldChar w:fldCharType="begin"/>
        </w:r>
        <w:r w:rsidR="00E94879" w:rsidRPr="00E94879">
          <w:rPr>
            <w:rFonts w:ascii="Arial" w:hAnsi="Arial" w:cs="Arial"/>
            <w:noProof/>
            <w:webHidden/>
            <w:sz w:val="24"/>
            <w:szCs w:val="24"/>
          </w:rPr>
          <w:instrText xml:space="preserve"> PAGEREF _Toc289336753 \h </w:instrText>
        </w:r>
        <w:r w:rsidRPr="00E94879">
          <w:rPr>
            <w:rFonts w:ascii="Arial" w:hAnsi="Arial" w:cs="Arial"/>
            <w:noProof/>
            <w:webHidden/>
            <w:sz w:val="24"/>
            <w:szCs w:val="24"/>
          </w:rPr>
        </w:r>
        <w:r w:rsidRPr="00E94879">
          <w:rPr>
            <w:rFonts w:ascii="Arial" w:hAnsi="Arial" w:cs="Arial"/>
            <w:noProof/>
            <w:webHidden/>
            <w:sz w:val="24"/>
            <w:szCs w:val="24"/>
          </w:rPr>
          <w:fldChar w:fldCharType="separate"/>
        </w:r>
        <w:r w:rsidR="00B80DD6">
          <w:rPr>
            <w:rFonts w:ascii="Arial" w:hAnsi="Arial" w:cs="Arial"/>
            <w:noProof/>
            <w:webHidden/>
            <w:sz w:val="24"/>
            <w:szCs w:val="24"/>
          </w:rPr>
          <w:t>28</w:t>
        </w:r>
        <w:r w:rsidRPr="00E94879">
          <w:rPr>
            <w:rFonts w:ascii="Arial" w:hAnsi="Arial" w:cs="Arial"/>
            <w:noProof/>
            <w:webHidden/>
            <w:sz w:val="24"/>
            <w:szCs w:val="24"/>
          </w:rPr>
          <w:fldChar w:fldCharType="end"/>
        </w:r>
      </w:hyperlink>
    </w:p>
    <w:p w:rsidR="00E94879" w:rsidRPr="00E94879" w:rsidRDefault="00875F47">
      <w:pPr>
        <w:pStyle w:val="TDC1"/>
        <w:tabs>
          <w:tab w:val="left" w:pos="1100"/>
          <w:tab w:val="right" w:leader="dot" w:pos="8267"/>
        </w:tabs>
        <w:rPr>
          <w:rFonts w:ascii="Arial" w:hAnsi="Arial" w:cs="Arial"/>
          <w:noProof/>
          <w:sz w:val="24"/>
          <w:szCs w:val="24"/>
        </w:rPr>
      </w:pPr>
      <w:hyperlink w:anchor="_Toc289336754" w:history="1">
        <w:r w:rsidR="00E94879" w:rsidRPr="00E94879">
          <w:rPr>
            <w:rStyle w:val="Hipervnculo"/>
            <w:rFonts w:ascii="Arial" w:hAnsi="Arial" w:cs="Arial"/>
            <w:noProof/>
            <w:sz w:val="24"/>
            <w:szCs w:val="24"/>
          </w:rPr>
          <w:t>Gráfico 8.</w:t>
        </w:r>
        <w:r w:rsidR="00E94879" w:rsidRPr="00E94879">
          <w:rPr>
            <w:rFonts w:ascii="Arial" w:hAnsi="Arial" w:cs="Arial"/>
            <w:noProof/>
            <w:sz w:val="24"/>
            <w:szCs w:val="24"/>
          </w:rPr>
          <w:tab/>
        </w:r>
        <w:r w:rsidR="00E94879" w:rsidRPr="00E94879">
          <w:rPr>
            <w:rStyle w:val="Hipervnculo"/>
            <w:rFonts w:ascii="Arial" w:hAnsi="Arial" w:cs="Arial"/>
            <w:noProof/>
            <w:sz w:val="24"/>
            <w:szCs w:val="24"/>
          </w:rPr>
          <w:t>PBX Quito</w:t>
        </w:r>
        <w:r w:rsidR="00E94879" w:rsidRPr="00E94879">
          <w:rPr>
            <w:rFonts w:ascii="Arial" w:hAnsi="Arial" w:cs="Arial"/>
            <w:noProof/>
            <w:webHidden/>
            <w:sz w:val="24"/>
            <w:szCs w:val="24"/>
          </w:rPr>
          <w:tab/>
        </w:r>
        <w:r w:rsidRPr="00E94879">
          <w:rPr>
            <w:rFonts w:ascii="Arial" w:hAnsi="Arial" w:cs="Arial"/>
            <w:noProof/>
            <w:webHidden/>
            <w:sz w:val="24"/>
            <w:szCs w:val="24"/>
          </w:rPr>
          <w:fldChar w:fldCharType="begin"/>
        </w:r>
        <w:r w:rsidR="00E94879" w:rsidRPr="00E94879">
          <w:rPr>
            <w:rFonts w:ascii="Arial" w:hAnsi="Arial" w:cs="Arial"/>
            <w:noProof/>
            <w:webHidden/>
            <w:sz w:val="24"/>
            <w:szCs w:val="24"/>
          </w:rPr>
          <w:instrText xml:space="preserve"> PAGEREF _Toc289336754 \h </w:instrText>
        </w:r>
        <w:r w:rsidRPr="00E94879">
          <w:rPr>
            <w:rFonts w:ascii="Arial" w:hAnsi="Arial" w:cs="Arial"/>
            <w:noProof/>
            <w:webHidden/>
            <w:sz w:val="24"/>
            <w:szCs w:val="24"/>
          </w:rPr>
        </w:r>
        <w:r w:rsidRPr="00E94879">
          <w:rPr>
            <w:rFonts w:ascii="Arial" w:hAnsi="Arial" w:cs="Arial"/>
            <w:noProof/>
            <w:webHidden/>
            <w:sz w:val="24"/>
            <w:szCs w:val="24"/>
          </w:rPr>
          <w:fldChar w:fldCharType="separate"/>
        </w:r>
        <w:r w:rsidR="00B80DD6">
          <w:rPr>
            <w:rFonts w:ascii="Arial" w:hAnsi="Arial" w:cs="Arial"/>
            <w:noProof/>
            <w:webHidden/>
            <w:sz w:val="24"/>
            <w:szCs w:val="24"/>
          </w:rPr>
          <w:t>28</w:t>
        </w:r>
        <w:r w:rsidRPr="00E94879">
          <w:rPr>
            <w:rFonts w:ascii="Arial" w:hAnsi="Arial" w:cs="Arial"/>
            <w:noProof/>
            <w:webHidden/>
            <w:sz w:val="24"/>
            <w:szCs w:val="24"/>
          </w:rPr>
          <w:fldChar w:fldCharType="end"/>
        </w:r>
      </w:hyperlink>
    </w:p>
    <w:p w:rsidR="00E94879" w:rsidRPr="00E94879" w:rsidRDefault="00875F47">
      <w:pPr>
        <w:pStyle w:val="TDC1"/>
        <w:tabs>
          <w:tab w:val="left" w:pos="1100"/>
          <w:tab w:val="right" w:leader="dot" w:pos="8267"/>
        </w:tabs>
        <w:rPr>
          <w:rFonts w:ascii="Arial" w:hAnsi="Arial" w:cs="Arial"/>
          <w:noProof/>
          <w:sz w:val="24"/>
          <w:szCs w:val="24"/>
        </w:rPr>
      </w:pPr>
      <w:hyperlink w:anchor="_Toc289336755" w:history="1">
        <w:r w:rsidR="00E94879" w:rsidRPr="00E94879">
          <w:rPr>
            <w:rStyle w:val="Hipervnculo"/>
            <w:rFonts w:ascii="Arial" w:hAnsi="Arial" w:cs="Arial"/>
            <w:noProof/>
            <w:sz w:val="24"/>
            <w:szCs w:val="24"/>
            <w:lang w:eastAsia="es-EC"/>
          </w:rPr>
          <w:t>Gráfico 9.</w:t>
        </w:r>
        <w:r w:rsidR="00E94879" w:rsidRPr="00E94879">
          <w:rPr>
            <w:rFonts w:ascii="Arial" w:hAnsi="Arial" w:cs="Arial"/>
            <w:noProof/>
            <w:sz w:val="24"/>
            <w:szCs w:val="24"/>
          </w:rPr>
          <w:tab/>
        </w:r>
        <w:r w:rsidR="00E94879" w:rsidRPr="00E94879">
          <w:rPr>
            <w:rStyle w:val="Hipervnculo"/>
            <w:rFonts w:ascii="Arial" w:hAnsi="Arial" w:cs="Arial"/>
            <w:noProof/>
            <w:sz w:val="24"/>
            <w:szCs w:val="24"/>
            <w:lang w:eastAsia="es-EC"/>
          </w:rPr>
          <w:t>IAX show Guayaquil</w:t>
        </w:r>
        <w:r w:rsidR="00E94879" w:rsidRPr="00E94879">
          <w:rPr>
            <w:rFonts w:ascii="Arial" w:hAnsi="Arial" w:cs="Arial"/>
            <w:noProof/>
            <w:webHidden/>
            <w:sz w:val="24"/>
            <w:szCs w:val="24"/>
          </w:rPr>
          <w:tab/>
        </w:r>
        <w:r w:rsidRPr="00E94879">
          <w:rPr>
            <w:rFonts w:ascii="Arial" w:hAnsi="Arial" w:cs="Arial"/>
            <w:noProof/>
            <w:webHidden/>
            <w:sz w:val="24"/>
            <w:szCs w:val="24"/>
          </w:rPr>
          <w:fldChar w:fldCharType="begin"/>
        </w:r>
        <w:r w:rsidR="00E94879" w:rsidRPr="00E94879">
          <w:rPr>
            <w:rFonts w:ascii="Arial" w:hAnsi="Arial" w:cs="Arial"/>
            <w:noProof/>
            <w:webHidden/>
            <w:sz w:val="24"/>
            <w:szCs w:val="24"/>
          </w:rPr>
          <w:instrText xml:space="preserve"> PAGEREF _Toc289336755 \h </w:instrText>
        </w:r>
        <w:r w:rsidRPr="00E94879">
          <w:rPr>
            <w:rFonts w:ascii="Arial" w:hAnsi="Arial" w:cs="Arial"/>
            <w:noProof/>
            <w:webHidden/>
            <w:sz w:val="24"/>
            <w:szCs w:val="24"/>
          </w:rPr>
        </w:r>
        <w:r w:rsidRPr="00E94879">
          <w:rPr>
            <w:rFonts w:ascii="Arial" w:hAnsi="Arial" w:cs="Arial"/>
            <w:noProof/>
            <w:webHidden/>
            <w:sz w:val="24"/>
            <w:szCs w:val="24"/>
          </w:rPr>
          <w:fldChar w:fldCharType="separate"/>
        </w:r>
        <w:r w:rsidR="00B80DD6">
          <w:rPr>
            <w:rFonts w:ascii="Arial" w:hAnsi="Arial" w:cs="Arial"/>
            <w:noProof/>
            <w:webHidden/>
            <w:sz w:val="24"/>
            <w:szCs w:val="24"/>
          </w:rPr>
          <w:t>29</w:t>
        </w:r>
        <w:r w:rsidRPr="00E94879">
          <w:rPr>
            <w:rFonts w:ascii="Arial" w:hAnsi="Arial" w:cs="Arial"/>
            <w:noProof/>
            <w:webHidden/>
            <w:sz w:val="24"/>
            <w:szCs w:val="24"/>
          </w:rPr>
          <w:fldChar w:fldCharType="end"/>
        </w:r>
      </w:hyperlink>
    </w:p>
    <w:p w:rsidR="00E94879" w:rsidRPr="00E94879" w:rsidRDefault="00875F47">
      <w:pPr>
        <w:pStyle w:val="TDC1"/>
        <w:tabs>
          <w:tab w:val="left" w:pos="1320"/>
          <w:tab w:val="right" w:leader="dot" w:pos="8267"/>
        </w:tabs>
        <w:rPr>
          <w:rFonts w:ascii="Arial" w:hAnsi="Arial" w:cs="Arial"/>
          <w:noProof/>
          <w:sz w:val="24"/>
          <w:szCs w:val="24"/>
        </w:rPr>
      </w:pPr>
      <w:hyperlink w:anchor="_Toc289336756" w:history="1">
        <w:r w:rsidR="00E94879" w:rsidRPr="00E94879">
          <w:rPr>
            <w:rStyle w:val="Hipervnculo"/>
            <w:rFonts w:ascii="Arial" w:hAnsi="Arial" w:cs="Arial"/>
            <w:noProof/>
            <w:sz w:val="24"/>
            <w:szCs w:val="24"/>
          </w:rPr>
          <w:t>Gráfico 10.</w:t>
        </w:r>
        <w:r w:rsidR="00E94879" w:rsidRPr="00E94879">
          <w:rPr>
            <w:rFonts w:ascii="Arial" w:hAnsi="Arial" w:cs="Arial"/>
            <w:noProof/>
            <w:sz w:val="24"/>
            <w:szCs w:val="24"/>
          </w:rPr>
          <w:tab/>
        </w:r>
        <w:r w:rsidR="00E94879" w:rsidRPr="00E94879">
          <w:rPr>
            <w:rStyle w:val="Hipervnculo"/>
            <w:rFonts w:ascii="Arial" w:hAnsi="Arial" w:cs="Arial"/>
            <w:noProof/>
            <w:sz w:val="24"/>
            <w:szCs w:val="24"/>
          </w:rPr>
          <w:t>IAX show Cuenca</w:t>
        </w:r>
        <w:r w:rsidR="00E94879" w:rsidRPr="00E94879">
          <w:rPr>
            <w:rFonts w:ascii="Arial" w:hAnsi="Arial" w:cs="Arial"/>
            <w:noProof/>
            <w:webHidden/>
            <w:sz w:val="24"/>
            <w:szCs w:val="24"/>
          </w:rPr>
          <w:tab/>
        </w:r>
        <w:r w:rsidRPr="00E94879">
          <w:rPr>
            <w:rFonts w:ascii="Arial" w:hAnsi="Arial" w:cs="Arial"/>
            <w:noProof/>
            <w:webHidden/>
            <w:sz w:val="24"/>
            <w:szCs w:val="24"/>
          </w:rPr>
          <w:fldChar w:fldCharType="begin"/>
        </w:r>
        <w:r w:rsidR="00E94879" w:rsidRPr="00E94879">
          <w:rPr>
            <w:rFonts w:ascii="Arial" w:hAnsi="Arial" w:cs="Arial"/>
            <w:noProof/>
            <w:webHidden/>
            <w:sz w:val="24"/>
            <w:szCs w:val="24"/>
          </w:rPr>
          <w:instrText xml:space="preserve"> PAGEREF _Toc289336756 \h </w:instrText>
        </w:r>
        <w:r w:rsidRPr="00E94879">
          <w:rPr>
            <w:rFonts w:ascii="Arial" w:hAnsi="Arial" w:cs="Arial"/>
            <w:noProof/>
            <w:webHidden/>
            <w:sz w:val="24"/>
            <w:szCs w:val="24"/>
          </w:rPr>
        </w:r>
        <w:r w:rsidRPr="00E94879">
          <w:rPr>
            <w:rFonts w:ascii="Arial" w:hAnsi="Arial" w:cs="Arial"/>
            <w:noProof/>
            <w:webHidden/>
            <w:sz w:val="24"/>
            <w:szCs w:val="24"/>
          </w:rPr>
          <w:fldChar w:fldCharType="separate"/>
        </w:r>
        <w:r w:rsidR="00B80DD6">
          <w:rPr>
            <w:rFonts w:ascii="Arial" w:hAnsi="Arial" w:cs="Arial"/>
            <w:noProof/>
            <w:webHidden/>
            <w:sz w:val="24"/>
            <w:szCs w:val="24"/>
          </w:rPr>
          <w:t>29</w:t>
        </w:r>
        <w:r w:rsidRPr="00E94879">
          <w:rPr>
            <w:rFonts w:ascii="Arial" w:hAnsi="Arial" w:cs="Arial"/>
            <w:noProof/>
            <w:webHidden/>
            <w:sz w:val="24"/>
            <w:szCs w:val="24"/>
          </w:rPr>
          <w:fldChar w:fldCharType="end"/>
        </w:r>
      </w:hyperlink>
    </w:p>
    <w:p w:rsidR="00E94879" w:rsidRPr="00E94879" w:rsidRDefault="00875F47">
      <w:pPr>
        <w:pStyle w:val="TDC1"/>
        <w:tabs>
          <w:tab w:val="left" w:pos="1320"/>
          <w:tab w:val="right" w:leader="dot" w:pos="8267"/>
        </w:tabs>
        <w:rPr>
          <w:rFonts w:ascii="Arial" w:hAnsi="Arial" w:cs="Arial"/>
          <w:noProof/>
          <w:sz w:val="24"/>
          <w:szCs w:val="24"/>
        </w:rPr>
      </w:pPr>
      <w:hyperlink w:anchor="_Toc289336757" w:history="1">
        <w:r w:rsidR="00E94879" w:rsidRPr="00E94879">
          <w:rPr>
            <w:rStyle w:val="Hipervnculo"/>
            <w:rFonts w:ascii="Arial" w:hAnsi="Arial" w:cs="Arial"/>
            <w:noProof/>
            <w:sz w:val="24"/>
            <w:szCs w:val="24"/>
            <w:lang w:eastAsia="es-EC"/>
          </w:rPr>
          <w:t>Gráfico 11.</w:t>
        </w:r>
        <w:r w:rsidR="00E94879" w:rsidRPr="00E94879">
          <w:rPr>
            <w:rFonts w:ascii="Arial" w:hAnsi="Arial" w:cs="Arial"/>
            <w:noProof/>
            <w:sz w:val="24"/>
            <w:szCs w:val="24"/>
          </w:rPr>
          <w:tab/>
        </w:r>
        <w:r w:rsidR="00E94879" w:rsidRPr="00E94879">
          <w:rPr>
            <w:rStyle w:val="Hipervnculo"/>
            <w:rFonts w:ascii="Arial" w:hAnsi="Arial" w:cs="Arial"/>
            <w:noProof/>
            <w:sz w:val="24"/>
            <w:szCs w:val="24"/>
            <w:lang w:eastAsia="es-EC"/>
          </w:rPr>
          <w:t>IAX show Quito</w:t>
        </w:r>
        <w:r w:rsidR="00E94879" w:rsidRPr="00E94879">
          <w:rPr>
            <w:rFonts w:ascii="Arial" w:hAnsi="Arial" w:cs="Arial"/>
            <w:noProof/>
            <w:webHidden/>
            <w:sz w:val="24"/>
            <w:szCs w:val="24"/>
          </w:rPr>
          <w:tab/>
        </w:r>
        <w:r w:rsidRPr="00E94879">
          <w:rPr>
            <w:rFonts w:ascii="Arial" w:hAnsi="Arial" w:cs="Arial"/>
            <w:noProof/>
            <w:webHidden/>
            <w:sz w:val="24"/>
            <w:szCs w:val="24"/>
          </w:rPr>
          <w:fldChar w:fldCharType="begin"/>
        </w:r>
        <w:r w:rsidR="00E94879" w:rsidRPr="00E94879">
          <w:rPr>
            <w:rFonts w:ascii="Arial" w:hAnsi="Arial" w:cs="Arial"/>
            <w:noProof/>
            <w:webHidden/>
            <w:sz w:val="24"/>
            <w:szCs w:val="24"/>
          </w:rPr>
          <w:instrText xml:space="preserve"> PAGEREF _Toc289336757 \h </w:instrText>
        </w:r>
        <w:r w:rsidRPr="00E94879">
          <w:rPr>
            <w:rFonts w:ascii="Arial" w:hAnsi="Arial" w:cs="Arial"/>
            <w:noProof/>
            <w:webHidden/>
            <w:sz w:val="24"/>
            <w:szCs w:val="24"/>
          </w:rPr>
        </w:r>
        <w:r w:rsidRPr="00E94879">
          <w:rPr>
            <w:rFonts w:ascii="Arial" w:hAnsi="Arial" w:cs="Arial"/>
            <w:noProof/>
            <w:webHidden/>
            <w:sz w:val="24"/>
            <w:szCs w:val="24"/>
          </w:rPr>
          <w:fldChar w:fldCharType="separate"/>
        </w:r>
        <w:r w:rsidR="00B80DD6">
          <w:rPr>
            <w:rFonts w:ascii="Arial" w:hAnsi="Arial" w:cs="Arial"/>
            <w:noProof/>
            <w:webHidden/>
            <w:sz w:val="24"/>
            <w:szCs w:val="24"/>
          </w:rPr>
          <w:t>29</w:t>
        </w:r>
        <w:r w:rsidRPr="00E94879">
          <w:rPr>
            <w:rFonts w:ascii="Arial" w:hAnsi="Arial" w:cs="Arial"/>
            <w:noProof/>
            <w:webHidden/>
            <w:sz w:val="24"/>
            <w:szCs w:val="24"/>
          </w:rPr>
          <w:fldChar w:fldCharType="end"/>
        </w:r>
      </w:hyperlink>
    </w:p>
    <w:p w:rsidR="00E94879" w:rsidRPr="00E94879" w:rsidRDefault="00875F47">
      <w:pPr>
        <w:pStyle w:val="TDC1"/>
        <w:tabs>
          <w:tab w:val="left" w:pos="1320"/>
          <w:tab w:val="right" w:leader="dot" w:pos="8267"/>
        </w:tabs>
        <w:rPr>
          <w:rFonts w:ascii="Arial" w:hAnsi="Arial" w:cs="Arial"/>
          <w:noProof/>
          <w:sz w:val="24"/>
          <w:szCs w:val="24"/>
        </w:rPr>
      </w:pPr>
      <w:hyperlink w:anchor="_Toc289336758" w:history="1">
        <w:r w:rsidR="00E94879" w:rsidRPr="00E94879">
          <w:rPr>
            <w:rStyle w:val="Hipervnculo"/>
            <w:rFonts w:ascii="Arial" w:hAnsi="Arial" w:cs="Arial"/>
            <w:noProof/>
            <w:sz w:val="24"/>
            <w:szCs w:val="24"/>
          </w:rPr>
          <w:t>Gráfico 12.</w:t>
        </w:r>
        <w:r w:rsidR="00E94879" w:rsidRPr="00E94879">
          <w:rPr>
            <w:rFonts w:ascii="Arial" w:hAnsi="Arial" w:cs="Arial"/>
            <w:noProof/>
            <w:sz w:val="24"/>
            <w:szCs w:val="24"/>
          </w:rPr>
          <w:tab/>
        </w:r>
        <w:r w:rsidR="00E94879" w:rsidRPr="00E94879">
          <w:rPr>
            <w:rStyle w:val="Hipervnculo"/>
            <w:rFonts w:ascii="Arial" w:hAnsi="Arial" w:cs="Arial"/>
            <w:noProof/>
            <w:sz w:val="24"/>
            <w:szCs w:val="24"/>
          </w:rPr>
          <w:t>SIP show Quito</w:t>
        </w:r>
        <w:r w:rsidR="00E94879" w:rsidRPr="00E94879">
          <w:rPr>
            <w:rFonts w:ascii="Arial" w:hAnsi="Arial" w:cs="Arial"/>
            <w:noProof/>
            <w:webHidden/>
            <w:sz w:val="24"/>
            <w:szCs w:val="24"/>
          </w:rPr>
          <w:tab/>
        </w:r>
        <w:r w:rsidRPr="00E94879">
          <w:rPr>
            <w:rFonts w:ascii="Arial" w:hAnsi="Arial" w:cs="Arial"/>
            <w:noProof/>
            <w:webHidden/>
            <w:sz w:val="24"/>
            <w:szCs w:val="24"/>
          </w:rPr>
          <w:fldChar w:fldCharType="begin"/>
        </w:r>
        <w:r w:rsidR="00E94879" w:rsidRPr="00E94879">
          <w:rPr>
            <w:rFonts w:ascii="Arial" w:hAnsi="Arial" w:cs="Arial"/>
            <w:noProof/>
            <w:webHidden/>
            <w:sz w:val="24"/>
            <w:szCs w:val="24"/>
          </w:rPr>
          <w:instrText xml:space="preserve"> PAGEREF _Toc289336758 \h </w:instrText>
        </w:r>
        <w:r w:rsidRPr="00E94879">
          <w:rPr>
            <w:rFonts w:ascii="Arial" w:hAnsi="Arial" w:cs="Arial"/>
            <w:noProof/>
            <w:webHidden/>
            <w:sz w:val="24"/>
            <w:szCs w:val="24"/>
          </w:rPr>
        </w:r>
        <w:r w:rsidRPr="00E94879">
          <w:rPr>
            <w:rFonts w:ascii="Arial" w:hAnsi="Arial" w:cs="Arial"/>
            <w:noProof/>
            <w:webHidden/>
            <w:sz w:val="24"/>
            <w:szCs w:val="24"/>
          </w:rPr>
          <w:fldChar w:fldCharType="separate"/>
        </w:r>
        <w:r w:rsidR="00B80DD6">
          <w:rPr>
            <w:rFonts w:ascii="Arial" w:hAnsi="Arial" w:cs="Arial"/>
            <w:noProof/>
            <w:webHidden/>
            <w:sz w:val="24"/>
            <w:szCs w:val="24"/>
          </w:rPr>
          <w:t>30</w:t>
        </w:r>
        <w:r w:rsidRPr="00E94879">
          <w:rPr>
            <w:rFonts w:ascii="Arial" w:hAnsi="Arial" w:cs="Arial"/>
            <w:noProof/>
            <w:webHidden/>
            <w:sz w:val="24"/>
            <w:szCs w:val="24"/>
          </w:rPr>
          <w:fldChar w:fldCharType="end"/>
        </w:r>
      </w:hyperlink>
    </w:p>
    <w:p w:rsidR="00E94879" w:rsidRPr="00E94879" w:rsidRDefault="00875F47">
      <w:pPr>
        <w:pStyle w:val="TDC1"/>
        <w:tabs>
          <w:tab w:val="left" w:pos="1320"/>
          <w:tab w:val="right" w:leader="dot" w:pos="8267"/>
        </w:tabs>
        <w:rPr>
          <w:rFonts w:ascii="Arial" w:hAnsi="Arial" w:cs="Arial"/>
          <w:noProof/>
          <w:sz w:val="24"/>
          <w:szCs w:val="24"/>
        </w:rPr>
      </w:pPr>
      <w:hyperlink w:anchor="_Toc289336759" w:history="1">
        <w:r w:rsidR="00E94879" w:rsidRPr="00E94879">
          <w:rPr>
            <w:rStyle w:val="Hipervnculo"/>
            <w:rFonts w:ascii="Arial" w:hAnsi="Arial" w:cs="Arial"/>
            <w:noProof/>
            <w:sz w:val="24"/>
            <w:szCs w:val="24"/>
          </w:rPr>
          <w:t>Gráfico 13.</w:t>
        </w:r>
        <w:r w:rsidR="00E94879" w:rsidRPr="00E94879">
          <w:rPr>
            <w:rFonts w:ascii="Arial" w:hAnsi="Arial" w:cs="Arial"/>
            <w:noProof/>
            <w:sz w:val="24"/>
            <w:szCs w:val="24"/>
          </w:rPr>
          <w:tab/>
        </w:r>
        <w:r w:rsidR="00E94879" w:rsidRPr="00E94879">
          <w:rPr>
            <w:rStyle w:val="Hipervnculo"/>
            <w:rFonts w:ascii="Arial" w:hAnsi="Arial" w:cs="Arial"/>
            <w:noProof/>
            <w:sz w:val="24"/>
            <w:szCs w:val="24"/>
          </w:rPr>
          <w:t>dundi lookup Guayaquil</w:t>
        </w:r>
        <w:r w:rsidR="00E94879" w:rsidRPr="00E94879">
          <w:rPr>
            <w:rFonts w:ascii="Arial" w:hAnsi="Arial" w:cs="Arial"/>
            <w:noProof/>
            <w:webHidden/>
            <w:sz w:val="24"/>
            <w:szCs w:val="24"/>
          </w:rPr>
          <w:tab/>
        </w:r>
        <w:r w:rsidRPr="00E94879">
          <w:rPr>
            <w:rFonts w:ascii="Arial" w:hAnsi="Arial" w:cs="Arial"/>
            <w:noProof/>
            <w:webHidden/>
            <w:sz w:val="24"/>
            <w:szCs w:val="24"/>
          </w:rPr>
          <w:fldChar w:fldCharType="begin"/>
        </w:r>
        <w:r w:rsidR="00E94879" w:rsidRPr="00E94879">
          <w:rPr>
            <w:rFonts w:ascii="Arial" w:hAnsi="Arial" w:cs="Arial"/>
            <w:noProof/>
            <w:webHidden/>
            <w:sz w:val="24"/>
            <w:szCs w:val="24"/>
          </w:rPr>
          <w:instrText xml:space="preserve"> PAGEREF _Toc289336759 \h </w:instrText>
        </w:r>
        <w:r w:rsidRPr="00E94879">
          <w:rPr>
            <w:rFonts w:ascii="Arial" w:hAnsi="Arial" w:cs="Arial"/>
            <w:noProof/>
            <w:webHidden/>
            <w:sz w:val="24"/>
            <w:szCs w:val="24"/>
          </w:rPr>
        </w:r>
        <w:r w:rsidRPr="00E94879">
          <w:rPr>
            <w:rFonts w:ascii="Arial" w:hAnsi="Arial" w:cs="Arial"/>
            <w:noProof/>
            <w:webHidden/>
            <w:sz w:val="24"/>
            <w:szCs w:val="24"/>
          </w:rPr>
          <w:fldChar w:fldCharType="separate"/>
        </w:r>
        <w:r w:rsidR="00B80DD6">
          <w:rPr>
            <w:rFonts w:ascii="Arial" w:hAnsi="Arial" w:cs="Arial"/>
            <w:noProof/>
            <w:webHidden/>
            <w:sz w:val="24"/>
            <w:szCs w:val="24"/>
          </w:rPr>
          <w:t>30</w:t>
        </w:r>
        <w:r w:rsidRPr="00E94879">
          <w:rPr>
            <w:rFonts w:ascii="Arial" w:hAnsi="Arial" w:cs="Arial"/>
            <w:noProof/>
            <w:webHidden/>
            <w:sz w:val="24"/>
            <w:szCs w:val="24"/>
          </w:rPr>
          <w:fldChar w:fldCharType="end"/>
        </w:r>
      </w:hyperlink>
    </w:p>
    <w:p w:rsidR="00E94879" w:rsidRPr="00E94879" w:rsidRDefault="00875F47">
      <w:pPr>
        <w:pStyle w:val="TDC1"/>
        <w:tabs>
          <w:tab w:val="left" w:pos="1320"/>
          <w:tab w:val="right" w:leader="dot" w:pos="8267"/>
        </w:tabs>
        <w:rPr>
          <w:rFonts w:ascii="Arial" w:hAnsi="Arial" w:cs="Arial"/>
          <w:noProof/>
          <w:sz w:val="24"/>
          <w:szCs w:val="24"/>
        </w:rPr>
      </w:pPr>
      <w:hyperlink w:anchor="_Toc289336760" w:history="1">
        <w:r w:rsidR="00E94879" w:rsidRPr="00E94879">
          <w:rPr>
            <w:rStyle w:val="Hipervnculo"/>
            <w:rFonts w:ascii="Arial" w:hAnsi="Arial" w:cs="Arial"/>
            <w:noProof/>
            <w:sz w:val="24"/>
            <w:szCs w:val="24"/>
          </w:rPr>
          <w:t>Gráfico 14.</w:t>
        </w:r>
        <w:r w:rsidR="00E94879" w:rsidRPr="00E94879">
          <w:rPr>
            <w:rFonts w:ascii="Arial" w:hAnsi="Arial" w:cs="Arial"/>
            <w:noProof/>
            <w:sz w:val="24"/>
            <w:szCs w:val="24"/>
          </w:rPr>
          <w:tab/>
        </w:r>
        <w:r w:rsidR="00E94879" w:rsidRPr="00E94879">
          <w:rPr>
            <w:rStyle w:val="Hipervnculo"/>
            <w:rFonts w:ascii="Arial" w:hAnsi="Arial" w:cs="Arial"/>
            <w:noProof/>
            <w:sz w:val="24"/>
            <w:szCs w:val="24"/>
          </w:rPr>
          <w:t>dundi lookup Quito</w:t>
        </w:r>
        <w:r w:rsidR="00E94879" w:rsidRPr="00E94879">
          <w:rPr>
            <w:rFonts w:ascii="Arial" w:hAnsi="Arial" w:cs="Arial"/>
            <w:noProof/>
            <w:webHidden/>
            <w:sz w:val="24"/>
            <w:szCs w:val="24"/>
          </w:rPr>
          <w:tab/>
        </w:r>
        <w:r w:rsidRPr="00E94879">
          <w:rPr>
            <w:rFonts w:ascii="Arial" w:hAnsi="Arial" w:cs="Arial"/>
            <w:noProof/>
            <w:webHidden/>
            <w:sz w:val="24"/>
            <w:szCs w:val="24"/>
          </w:rPr>
          <w:fldChar w:fldCharType="begin"/>
        </w:r>
        <w:r w:rsidR="00E94879" w:rsidRPr="00E94879">
          <w:rPr>
            <w:rFonts w:ascii="Arial" w:hAnsi="Arial" w:cs="Arial"/>
            <w:noProof/>
            <w:webHidden/>
            <w:sz w:val="24"/>
            <w:szCs w:val="24"/>
          </w:rPr>
          <w:instrText xml:space="preserve"> PAGEREF _Toc289336760 \h </w:instrText>
        </w:r>
        <w:r w:rsidRPr="00E94879">
          <w:rPr>
            <w:rFonts w:ascii="Arial" w:hAnsi="Arial" w:cs="Arial"/>
            <w:noProof/>
            <w:webHidden/>
            <w:sz w:val="24"/>
            <w:szCs w:val="24"/>
          </w:rPr>
        </w:r>
        <w:r w:rsidRPr="00E94879">
          <w:rPr>
            <w:rFonts w:ascii="Arial" w:hAnsi="Arial" w:cs="Arial"/>
            <w:noProof/>
            <w:webHidden/>
            <w:sz w:val="24"/>
            <w:szCs w:val="24"/>
          </w:rPr>
          <w:fldChar w:fldCharType="separate"/>
        </w:r>
        <w:r w:rsidR="00B80DD6">
          <w:rPr>
            <w:rFonts w:ascii="Arial" w:hAnsi="Arial" w:cs="Arial"/>
            <w:noProof/>
            <w:webHidden/>
            <w:sz w:val="24"/>
            <w:szCs w:val="24"/>
          </w:rPr>
          <w:t>31</w:t>
        </w:r>
        <w:r w:rsidRPr="00E94879">
          <w:rPr>
            <w:rFonts w:ascii="Arial" w:hAnsi="Arial" w:cs="Arial"/>
            <w:noProof/>
            <w:webHidden/>
            <w:sz w:val="24"/>
            <w:szCs w:val="24"/>
          </w:rPr>
          <w:fldChar w:fldCharType="end"/>
        </w:r>
      </w:hyperlink>
    </w:p>
    <w:p w:rsidR="00E94879" w:rsidRPr="00E94879" w:rsidRDefault="00875F47">
      <w:pPr>
        <w:pStyle w:val="TDC1"/>
        <w:tabs>
          <w:tab w:val="left" w:pos="1320"/>
          <w:tab w:val="right" w:leader="dot" w:pos="8267"/>
        </w:tabs>
        <w:rPr>
          <w:rFonts w:ascii="Arial" w:hAnsi="Arial" w:cs="Arial"/>
          <w:noProof/>
          <w:sz w:val="24"/>
          <w:szCs w:val="24"/>
        </w:rPr>
      </w:pPr>
      <w:hyperlink w:anchor="_Toc289336761" w:history="1">
        <w:r w:rsidR="00E94879" w:rsidRPr="00E94879">
          <w:rPr>
            <w:rStyle w:val="Hipervnculo"/>
            <w:rFonts w:ascii="Arial" w:hAnsi="Arial" w:cs="Arial"/>
            <w:noProof/>
            <w:sz w:val="24"/>
            <w:szCs w:val="24"/>
          </w:rPr>
          <w:t>Gráfico 15.</w:t>
        </w:r>
        <w:r w:rsidR="00E94879" w:rsidRPr="00E94879">
          <w:rPr>
            <w:rFonts w:ascii="Arial" w:hAnsi="Arial" w:cs="Arial"/>
            <w:noProof/>
            <w:sz w:val="24"/>
            <w:szCs w:val="24"/>
          </w:rPr>
          <w:tab/>
        </w:r>
        <w:r w:rsidR="00E94879" w:rsidRPr="00E94879">
          <w:rPr>
            <w:rStyle w:val="Hipervnculo"/>
            <w:rFonts w:ascii="Arial" w:hAnsi="Arial" w:cs="Arial"/>
            <w:noProof/>
            <w:sz w:val="24"/>
            <w:szCs w:val="24"/>
          </w:rPr>
          <w:t>Llamada a extensión Cuenca</w:t>
        </w:r>
        <w:r w:rsidR="00E94879" w:rsidRPr="00E94879">
          <w:rPr>
            <w:rFonts w:ascii="Arial" w:hAnsi="Arial" w:cs="Arial"/>
            <w:noProof/>
            <w:webHidden/>
            <w:sz w:val="24"/>
            <w:szCs w:val="24"/>
          </w:rPr>
          <w:tab/>
        </w:r>
        <w:r w:rsidRPr="00E94879">
          <w:rPr>
            <w:rFonts w:ascii="Arial" w:hAnsi="Arial" w:cs="Arial"/>
            <w:noProof/>
            <w:webHidden/>
            <w:sz w:val="24"/>
            <w:szCs w:val="24"/>
          </w:rPr>
          <w:fldChar w:fldCharType="begin"/>
        </w:r>
        <w:r w:rsidR="00E94879" w:rsidRPr="00E94879">
          <w:rPr>
            <w:rFonts w:ascii="Arial" w:hAnsi="Arial" w:cs="Arial"/>
            <w:noProof/>
            <w:webHidden/>
            <w:sz w:val="24"/>
            <w:szCs w:val="24"/>
          </w:rPr>
          <w:instrText xml:space="preserve"> PAGEREF _Toc289336761 \h </w:instrText>
        </w:r>
        <w:r w:rsidRPr="00E94879">
          <w:rPr>
            <w:rFonts w:ascii="Arial" w:hAnsi="Arial" w:cs="Arial"/>
            <w:noProof/>
            <w:webHidden/>
            <w:sz w:val="24"/>
            <w:szCs w:val="24"/>
          </w:rPr>
        </w:r>
        <w:r w:rsidRPr="00E94879">
          <w:rPr>
            <w:rFonts w:ascii="Arial" w:hAnsi="Arial" w:cs="Arial"/>
            <w:noProof/>
            <w:webHidden/>
            <w:sz w:val="24"/>
            <w:szCs w:val="24"/>
          </w:rPr>
          <w:fldChar w:fldCharType="separate"/>
        </w:r>
        <w:r w:rsidR="00B80DD6">
          <w:rPr>
            <w:rFonts w:ascii="Arial" w:hAnsi="Arial" w:cs="Arial"/>
            <w:noProof/>
            <w:webHidden/>
            <w:sz w:val="24"/>
            <w:szCs w:val="24"/>
          </w:rPr>
          <w:t>31</w:t>
        </w:r>
        <w:r w:rsidRPr="00E94879">
          <w:rPr>
            <w:rFonts w:ascii="Arial" w:hAnsi="Arial" w:cs="Arial"/>
            <w:noProof/>
            <w:webHidden/>
            <w:sz w:val="24"/>
            <w:szCs w:val="24"/>
          </w:rPr>
          <w:fldChar w:fldCharType="end"/>
        </w:r>
      </w:hyperlink>
    </w:p>
    <w:p w:rsidR="00E94879" w:rsidRPr="00E94879" w:rsidRDefault="00875F47">
      <w:pPr>
        <w:pStyle w:val="TDC1"/>
        <w:tabs>
          <w:tab w:val="left" w:pos="1320"/>
          <w:tab w:val="right" w:leader="dot" w:pos="8267"/>
        </w:tabs>
        <w:rPr>
          <w:rFonts w:ascii="Arial" w:hAnsi="Arial" w:cs="Arial"/>
          <w:noProof/>
          <w:sz w:val="24"/>
          <w:szCs w:val="24"/>
        </w:rPr>
      </w:pPr>
      <w:hyperlink w:anchor="_Toc289336762" w:history="1">
        <w:r w:rsidR="00E94879" w:rsidRPr="00E94879">
          <w:rPr>
            <w:rStyle w:val="Hipervnculo"/>
            <w:rFonts w:ascii="Arial" w:hAnsi="Arial" w:cs="Arial"/>
            <w:noProof/>
            <w:sz w:val="24"/>
            <w:szCs w:val="24"/>
          </w:rPr>
          <w:t>Gráfico 16.</w:t>
        </w:r>
        <w:r w:rsidR="00E94879" w:rsidRPr="00E94879">
          <w:rPr>
            <w:rFonts w:ascii="Arial" w:hAnsi="Arial" w:cs="Arial"/>
            <w:noProof/>
            <w:sz w:val="24"/>
            <w:szCs w:val="24"/>
          </w:rPr>
          <w:tab/>
        </w:r>
        <w:r w:rsidR="00E94879" w:rsidRPr="00E94879">
          <w:rPr>
            <w:rStyle w:val="Hipervnculo"/>
            <w:rFonts w:ascii="Arial" w:hAnsi="Arial" w:cs="Arial"/>
            <w:noProof/>
            <w:sz w:val="24"/>
            <w:szCs w:val="24"/>
          </w:rPr>
          <w:t>Recepción de llamada a Cuenca</w:t>
        </w:r>
        <w:r w:rsidR="00E94879" w:rsidRPr="00E94879">
          <w:rPr>
            <w:rFonts w:ascii="Arial" w:hAnsi="Arial" w:cs="Arial"/>
            <w:noProof/>
            <w:webHidden/>
            <w:sz w:val="24"/>
            <w:szCs w:val="24"/>
          </w:rPr>
          <w:tab/>
        </w:r>
        <w:r w:rsidRPr="00E94879">
          <w:rPr>
            <w:rFonts w:ascii="Arial" w:hAnsi="Arial" w:cs="Arial"/>
            <w:noProof/>
            <w:webHidden/>
            <w:sz w:val="24"/>
            <w:szCs w:val="24"/>
          </w:rPr>
          <w:fldChar w:fldCharType="begin"/>
        </w:r>
        <w:r w:rsidR="00E94879" w:rsidRPr="00E94879">
          <w:rPr>
            <w:rFonts w:ascii="Arial" w:hAnsi="Arial" w:cs="Arial"/>
            <w:noProof/>
            <w:webHidden/>
            <w:sz w:val="24"/>
            <w:szCs w:val="24"/>
          </w:rPr>
          <w:instrText xml:space="preserve"> PAGEREF _Toc289336762 \h </w:instrText>
        </w:r>
        <w:r w:rsidRPr="00E94879">
          <w:rPr>
            <w:rFonts w:ascii="Arial" w:hAnsi="Arial" w:cs="Arial"/>
            <w:noProof/>
            <w:webHidden/>
            <w:sz w:val="24"/>
            <w:szCs w:val="24"/>
          </w:rPr>
        </w:r>
        <w:r w:rsidRPr="00E94879">
          <w:rPr>
            <w:rFonts w:ascii="Arial" w:hAnsi="Arial" w:cs="Arial"/>
            <w:noProof/>
            <w:webHidden/>
            <w:sz w:val="24"/>
            <w:szCs w:val="24"/>
          </w:rPr>
          <w:fldChar w:fldCharType="separate"/>
        </w:r>
        <w:r w:rsidR="00B80DD6">
          <w:rPr>
            <w:rFonts w:ascii="Arial" w:hAnsi="Arial" w:cs="Arial"/>
            <w:noProof/>
            <w:webHidden/>
            <w:sz w:val="24"/>
            <w:szCs w:val="24"/>
          </w:rPr>
          <w:t>32</w:t>
        </w:r>
        <w:r w:rsidRPr="00E94879">
          <w:rPr>
            <w:rFonts w:ascii="Arial" w:hAnsi="Arial" w:cs="Arial"/>
            <w:noProof/>
            <w:webHidden/>
            <w:sz w:val="24"/>
            <w:szCs w:val="24"/>
          </w:rPr>
          <w:fldChar w:fldCharType="end"/>
        </w:r>
      </w:hyperlink>
    </w:p>
    <w:p w:rsidR="00E94879" w:rsidRPr="00E94879" w:rsidRDefault="00875F47">
      <w:pPr>
        <w:pStyle w:val="TDC1"/>
        <w:tabs>
          <w:tab w:val="left" w:pos="1320"/>
          <w:tab w:val="right" w:leader="dot" w:pos="8267"/>
        </w:tabs>
        <w:rPr>
          <w:rFonts w:ascii="Arial" w:hAnsi="Arial" w:cs="Arial"/>
          <w:noProof/>
          <w:sz w:val="24"/>
          <w:szCs w:val="24"/>
        </w:rPr>
      </w:pPr>
      <w:hyperlink w:anchor="_Toc289336763" w:history="1">
        <w:r w:rsidR="00E94879" w:rsidRPr="00E94879">
          <w:rPr>
            <w:rStyle w:val="Hipervnculo"/>
            <w:rFonts w:ascii="Arial" w:hAnsi="Arial" w:cs="Arial"/>
            <w:noProof/>
            <w:sz w:val="24"/>
            <w:szCs w:val="24"/>
          </w:rPr>
          <w:t>Gráfico 17.</w:t>
        </w:r>
        <w:r w:rsidR="00E94879" w:rsidRPr="00E94879">
          <w:rPr>
            <w:rFonts w:ascii="Arial" w:hAnsi="Arial" w:cs="Arial"/>
            <w:noProof/>
            <w:sz w:val="24"/>
            <w:szCs w:val="24"/>
          </w:rPr>
          <w:tab/>
        </w:r>
        <w:r w:rsidR="00E94879" w:rsidRPr="00E94879">
          <w:rPr>
            <w:rStyle w:val="Hipervnculo"/>
            <w:rFonts w:ascii="Arial" w:hAnsi="Arial" w:cs="Arial"/>
            <w:noProof/>
            <w:sz w:val="24"/>
            <w:szCs w:val="24"/>
          </w:rPr>
          <w:t>Llamada a extensión Quito</w:t>
        </w:r>
        <w:r w:rsidR="00E94879" w:rsidRPr="00E94879">
          <w:rPr>
            <w:rFonts w:ascii="Arial" w:hAnsi="Arial" w:cs="Arial"/>
            <w:noProof/>
            <w:webHidden/>
            <w:sz w:val="24"/>
            <w:szCs w:val="24"/>
          </w:rPr>
          <w:tab/>
        </w:r>
        <w:r w:rsidRPr="00E94879">
          <w:rPr>
            <w:rFonts w:ascii="Arial" w:hAnsi="Arial" w:cs="Arial"/>
            <w:noProof/>
            <w:webHidden/>
            <w:sz w:val="24"/>
            <w:szCs w:val="24"/>
          </w:rPr>
          <w:fldChar w:fldCharType="begin"/>
        </w:r>
        <w:r w:rsidR="00E94879" w:rsidRPr="00E94879">
          <w:rPr>
            <w:rFonts w:ascii="Arial" w:hAnsi="Arial" w:cs="Arial"/>
            <w:noProof/>
            <w:webHidden/>
            <w:sz w:val="24"/>
            <w:szCs w:val="24"/>
          </w:rPr>
          <w:instrText xml:space="preserve"> PAGEREF _Toc289336763 \h </w:instrText>
        </w:r>
        <w:r w:rsidRPr="00E94879">
          <w:rPr>
            <w:rFonts w:ascii="Arial" w:hAnsi="Arial" w:cs="Arial"/>
            <w:noProof/>
            <w:webHidden/>
            <w:sz w:val="24"/>
            <w:szCs w:val="24"/>
          </w:rPr>
        </w:r>
        <w:r w:rsidRPr="00E94879">
          <w:rPr>
            <w:rFonts w:ascii="Arial" w:hAnsi="Arial" w:cs="Arial"/>
            <w:noProof/>
            <w:webHidden/>
            <w:sz w:val="24"/>
            <w:szCs w:val="24"/>
          </w:rPr>
          <w:fldChar w:fldCharType="separate"/>
        </w:r>
        <w:r w:rsidR="00B80DD6">
          <w:rPr>
            <w:rFonts w:ascii="Arial" w:hAnsi="Arial" w:cs="Arial"/>
            <w:noProof/>
            <w:webHidden/>
            <w:sz w:val="24"/>
            <w:szCs w:val="24"/>
          </w:rPr>
          <w:t>32</w:t>
        </w:r>
        <w:r w:rsidRPr="00E94879">
          <w:rPr>
            <w:rFonts w:ascii="Arial" w:hAnsi="Arial" w:cs="Arial"/>
            <w:noProof/>
            <w:webHidden/>
            <w:sz w:val="24"/>
            <w:szCs w:val="24"/>
          </w:rPr>
          <w:fldChar w:fldCharType="end"/>
        </w:r>
      </w:hyperlink>
    </w:p>
    <w:p w:rsidR="00E94879" w:rsidRPr="00E94879" w:rsidRDefault="00875F47">
      <w:pPr>
        <w:pStyle w:val="TDC1"/>
        <w:tabs>
          <w:tab w:val="left" w:pos="1320"/>
          <w:tab w:val="right" w:leader="dot" w:pos="8267"/>
        </w:tabs>
        <w:rPr>
          <w:rFonts w:ascii="Arial" w:hAnsi="Arial" w:cs="Arial"/>
          <w:noProof/>
          <w:sz w:val="24"/>
          <w:szCs w:val="24"/>
        </w:rPr>
      </w:pPr>
      <w:hyperlink w:anchor="_Toc289336764" w:history="1">
        <w:r w:rsidR="00E94879" w:rsidRPr="00E94879">
          <w:rPr>
            <w:rStyle w:val="Hipervnculo"/>
            <w:rFonts w:ascii="Arial" w:hAnsi="Arial" w:cs="Arial"/>
            <w:noProof/>
            <w:sz w:val="24"/>
            <w:szCs w:val="24"/>
          </w:rPr>
          <w:t>Gráfico 18.</w:t>
        </w:r>
        <w:r w:rsidR="00E94879" w:rsidRPr="00E94879">
          <w:rPr>
            <w:rFonts w:ascii="Arial" w:hAnsi="Arial" w:cs="Arial"/>
            <w:noProof/>
            <w:sz w:val="24"/>
            <w:szCs w:val="24"/>
          </w:rPr>
          <w:tab/>
        </w:r>
        <w:r w:rsidR="00E94879" w:rsidRPr="00E94879">
          <w:rPr>
            <w:rStyle w:val="Hipervnculo"/>
            <w:rFonts w:ascii="Arial" w:hAnsi="Arial" w:cs="Arial"/>
            <w:noProof/>
            <w:sz w:val="24"/>
            <w:szCs w:val="24"/>
          </w:rPr>
          <w:t>Recepción de llamada a Quito</w:t>
        </w:r>
        <w:r w:rsidR="00E94879" w:rsidRPr="00E94879">
          <w:rPr>
            <w:rFonts w:ascii="Arial" w:hAnsi="Arial" w:cs="Arial"/>
            <w:noProof/>
            <w:webHidden/>
            <w:sz w:val="24"/>
            <w:szCs w:val="24"/>
          </w:rPr>
          <w:tab/>
        </w:r>
        <w:r w:rsidRPr="00E94879">
          <w:rPr>
            <w:rFonts w:ascii="Arial" w:hAnsi="Arial" w:cs="Arial"/>
            <w:noProof/>
            <w:webHidden/>
            <w:sz w:val="24"/>
            <w:szCs w:val="24"/>
          </w:rPr>
          <w:fldChar w:fldCharType="begin"/>
        </w:r>
        <w:r w:rsidR="00E94879" w:rsidRPr="00E94879">
          <w:rPr>
            <w:rFonts w:ascii="Arial" w:hAnsi="Arial" w:cs="Arial"/>
            <w:noProof/>
            <w:webHidden/>
            <w:sz w:val="24"/>
            <w:szCs w:val="24"/>
          </w:rPr>
          <w:instrText xml:space="preserve"> PAGEREF _Toc289336764 \h </w:instrText>
        </w:r>
        <w:r w:rsidRPr="00E94879">
          <w:rPr>
            <w:rFonts w:ascii="Arial" w:hAnsi="Arial" w:cs="Arial"/>
            <w:noProof/>
            <w:webHidden/>
            <w:sz w:val="24"/>
            <w:szCs w:val="24"/>
          </w:rPr>
        </w:r>
        <w:r w:rsidRPr="00E94879">
          <w:rPr>
            <w:rFonts w:ascii="Arial" w:hAnsi="Arial" w:cs="Arial"/>
            <w:noProof/>
            <w:webHidden/>
            <w:sz w:val="24"/>
            <w:szCs w:val="24"/>
          </w:rPr>
          <w:fldChar w:fldCharType="separate"/>
        </w:r>
        <w:r w:rsidR="00B80DD6">
          <w:rPr>
            <w:rFonts w:ascii="Arial" w:hAnsi="Arial" w:cs="Arial"/>
            <w:noProof/>
            <w:webHidden/>
            <w:sz w:val="24"/>
            <w:szCs w:val="24"/>
          </w:rPr>
          <w:t>33</w:t>
        </w:r>
        <w:r w:rsidRPr="00E94879">
          <w:rPr>
            <w:rFonts w:ascii="Arial" w:hAnsi="Arial" w:cs="Arial"/>
            <w:noProof/>
            <w:webHidden/>
            <w:sz w:val="24"/>
            <w:szCs w:val="24"/>
          </w:rPr>
          <w:fldChar w:fldCharType="end"/>
        </w:r>
      </w:hyperlink>
    </w:p>
    <w:p w:rsidR="00E94879" w:rsidRPr="00E94879" w:rsidRDefault="00875F47">
      <w:pPr>
        <w:pStyle w:val="TDC1"/>
        <w:tabs>
          <w:tab w:val="left" w:pos="1320"/>
          <w:tab w:val="right" w:leader="dot" w:pos="8267"/>
        </w:tabs>
        <w:rPr>
          <w:rFonts w:ascii="Arial" w:hAnsi="Arial" w:cs="Arial"/>
          <w:noProof/>
          <w:sz w:val="24"/>
          <w:szCs w:val="24"/>
        </w:rPr>
      </w:pPr>
      <w:hyperlink w:anchor="_Toc289336765" w:history="1">
        <w:r w:rsidR="00E94879" w:rsidRPr="00E94879">
          <w:rPr>
            <w:rStyle w:val="Hipervnculo"/>
            <w:rFonts w:ascii="Arial" w:hAnsi="Arial" w:cs="Arial"/>
            <w:noProof/>
            <w:sz w:val="24"/>
            <w:szCs w:val="24"/>
          </w:rPr>
          <w:t>Gráfico 19.</w:t>
        </w:r>
        <w:r w:rsidR="00E94879" w:rsidRPr="00E94879">
          <w:rPr>
            <w:rFonts w:ascii="Arial" w:hAnsi="Arial" w:cs="Arial"/>
            <w:noProof/>
            <w:sz w:val="24"/>
            <w:szCs w:val="24"/>
          </w:rPr>
          <w:tab/>
        </w:r>
        <w:r w:rsidR="00E94879" w:rsidRPr="00E94879">
          <w:rPr>
            <w:rStyle w:val="Hipervnculo"/>
            <w:rFonts w:ascii="Arial" w:hAnsi="Arial" w:cs="Arial"/>
            <w:noProof/>
            <w:sz w:val="24"/>
            <w:szCs w:val="24"/>
          </w:rPr>
          <w:t>Llamada a extensión Cuenca</w:t>
        </w:r>
        <w:r w:rsidR="00E94879" w:rsidRPr="00E94879">
          <w:rPr>
            <w:rFonts w:ascii="Arial" w:hAnsi="Arial" w:cs="Arial"/>
            <w:noProof/>
            <w:webHidden/>
            <w:sz w:val="24"/>
            <w:szCs w:val="24"/>
          </w:rPr>
          <w:tab/>
        </w:r>
        <w:r w:rsidRPr="00E94879">
          <w:rPr>
            <w:rFonts w:ascii="Arial" w:hAnsi="Arial" w:cs="Arial"/>
            <w:noProof/>
            <w:webHidden/>
            <w:sz w:val="24"/>
            <w:szCs w:val="24"/>
          </w:rPr>
          <w:fldChar w:fldCharType="begin"/>
        </w:r>
        <w:r w:rsidR="00E94879" w:rsidRPr="00E94879">
          <w:rPr>
            <w:rFonts w:ascii="Arial" w:hAnsi="Arial" w:cs="Arial"/>
            <w:noProof/>
            <w:webHidden/>
            <w:sz w:val="24"/>
            <w:szCs w:val="24"/>
          </w:rPr>
          <w:instrText xml:space="preserve"> PAGEREF _Toc289336765 \h </w:instrText>
        </w:r>
        <w:r w:rsidRPr="00E94879">
          <w:rPr>
            <w:rFonts w:ascii="Arial" w:hAnsi="Arial" w:cs="Arial"/>
            <w:noProof/>
            <w:webHidden/>
            <w:sz w:val="24"/>
            <w:szCs w:val="24"/>
          </w:rPr>
        </w:r>
        <w:r w:rsidRPr="00E94879">
          <w:rPr>
            <w:rFonts w:ascii="Arial" w:hAnsi="Arial" w:cs="Arial"/>
            <w:noProof/>
            <w:webHidden/>
            <w:sz w:val="24"/>
            <w:szCs w:val="24"/>
          </w:rPr>
          <w:fldChar w:fldCharType="separate"/>
        </w:r>
        <w:r w:rsidR="00B80DD6">
          <w:rPr>
            <w:rFonts w:ascii="Arial" w:hAnsi="Arial" w:cs="Arial"/>
            <w:noProof/>
            <w:webHidden/>
            <w:sz w:val="24"/>
            <w:szCs w:val="24"/>
          </w:rPr>
          <w:t>33</w:t>
        </w:r>
        <w:r w:rsidRPr="00E94879">
          <w:rPr>
            <w:rFonts w:ascii="Arial" w:hAnsi="Arial" w:cs="Arial"/>
            <w:noProof/>
            <w:webHidden/>
            <w:sz w:val="24"/>
            <w:szCs w:val="24"/>
          </w:rPr>
          <w:fldChar w:fldCharType="end"/>
        </w:r>
      </w:hyperlink>
    </w:p>
    <w:p w:rsidR="00E94879" w:rsidRPr="00E94879" w:rsidRDefault="00875F47">
      <w:pPr>
        <w:pStyle w:val="TDC1"/>
        <w:tabs>
          <w:tab w:val="left" w:pos="1320"/>
          <w:tab w:val="right" w:leader="dot" w:pos="8267"/>
        </w:tabs>
        <w:rPr>
          <w:rFonts w:ascii="Arial" w:hAnsi="Arial" w:cs="Arial"/>
          <w:noProof/>
          <w:sz w:val="24"/>
          <w:szCs w:val="24"/>
        </w:rPr>
      </w:pPr>
      <w:hyperlink w:anchor="_Toc289336766" w:history="1">
        <w:r w:rsidR="00E94879" w:rsidRPr="00E94879">
          <w:rPr>
            <w:rStyle w:val="Hipervnculo"/>
            <w:rFonts w:ascii="Arial" w:hAnsi="Arial" w:cs="Arial"/>
            <w:noProof/>
            <w:sz w:val="24"/>
            <w:szCs w:val="24"/>
          </w:rPr>
          <w:t>Gráfico 20.</w:t>
        </w:r>
        <w:r w:rsidR="00E94879" w:rsidRPr="00E94879">
          <w:rPr>
            <w:rFonts w:ascii="Arial" w:hAnsi="Arial" w:cs="Arial"/>
            <w:noProof/>
            <w:sz w:val="24"/>
            <w:szCs w:val="24"/>
          </w:rPr>
          <w:tab/>
        </w:r>
        <w:r w:rsidR="00E94879" w:rsidRPr="00E94879">
          <w:rPr>
            <w:rStyle w:val="Hipervnculo"/>
            <w:rFonts w:ascii="Arial" w:hAnsi="Arial" w:cs="Arial"/>
            <w:noProof/>
            <w:sz w:val="24"/>
            <w:szCs w:val="24"/>
          </w:rPr>
          <w:t>Recepción de llamada a Cuenca</w:t>
        </w:r>
        <w:r w:rsidR="00E94879" w:rsidRPr="00E94879">
          <w:rPr>
            <w:rFonts w:ascii="Arial" w:hAnsi="Arial" w:cs="Arial"/>
            <w:noProof/>
            <w:webHidden/>
            <w:sz w:val="24"/>
            <w:szCs w:val="24"/>
          </w:rPr>
          <w:tab/>
        </w:r>
        <w:r w:rsidRPr="00E94879">
          <w:rPr>
            <w:rFonts w:ascii="Arial" w:hAnsi="Arial" w:cs="Arial"/>
            <w:noProof/>
            <w:webHidden/>
            <w:sz w:val="24"/>
            <w:szCs w:val="24"/>
          </w:rPr>
          <w:fldChar w:fldCharType="begin"/>
        </w:r>
        <w:r w:rsidR="00E94879" w:rsidRPr="00E94879">
          <w:rPr>
            <w:rFonts w:ascii="Arial" w:hAnsi="Arial" w:cs="Arial"/>
            <w:noProof/>
            <w:webHidden/>
            <w:sz w:val="24"/>
            <w:szCs w:val="24"/>
          </w:rPr>
          <w:instrText xml:space="preserve"> PAGEREF _Toc289336766 \h </w:instrText>
        </w:r>
        <w:r w:rsidRPr="00E94879">
          <w:rPr>
            <w:rFonts w:ascii="Arial" w:hAnsi="Arial" w:cs="Arial"/>
            <w:noProof/>
            <w:webHidden/>
            <w:sz w:val="24"/>
            <w:szCs w:val="24"/>
          </w:rPr>
        </w:r>
        <w:r w:rsidRPr="00E94879">
          <w:rPr>
            <w:rFonts w:ascii="Arial" w:hAnsi="Arial" w:cs="Arial"/>
            <w:noProof/>
            <w:webHidden/>
            <w:sz w:val="24"/>
            <w:szCs w:val="24"/>
          </w:rPr>
          <w:fldChar w:fldCharType="separate"/>
        </w:r>
        <w:r w:rsidR="00B80DD6">
          <w:rPr>
            <w:rFonts w:ascii="Arial" w:hAnsi="Arial" w:cs="Arial"/>
            <w:noProof/>
            <w:webHidden/>
            <w:sz w:val="24"/>
            <w:szCs w:val="24"/>
          </w:rPr>
          <w:t>34</w:t>
        </w:r>
        <w:r w:rsidRPr="00E94879">
          <w:rPr>
            <w:rFonts w:ascii="Arial" w:hAnsi="Arial" w:cs="Arial"/>
            <w:noProof/>
            <w:webHidden/>
            <w:sz w:val="24"/>
            <w:szCs w:val="24"/>
          </w:rPr>
          <w:fldChar w:fldCharType="end"/>
        </w:r>
      </w:hyperlink>
    </w:p>
    <w:p w:rsidR="00E94879" w:rsidRPr="00E94879" w:rsidRDefault="00875F47">
      <w:pPr>
        <w:pStyle w:val="TDC1"/>
        <w:tabs>
          <w:tab w:val="left" w:pos="1320"/>
          <w:tab w:val="right" w:leader="dot" w:pos="8267"/>
        </w:tabs>
        <w:rPr>
          <w:rFonts w:ascii="Arial" w:hAnsi="Arial" w:cs="Arial"/>
          <w:noProof/>
          <w:sz w:val="24"/>
          <w:szCs w:val="24"/>
        </w:rPr>
      </w:pPr>
      <w:hyperlink w:anchor="_Toc289336767" w:history="1">
        <w:r w:rsidR="00E94879" w:rsidRPr="00E94879">
          <w:rPr>
            <w:rStyle w:val="Hipervnculo"/>
            <w:rFonts w:ascii="Arial" w:hAnsi="Arial" w:cs="Arial"/>
            <w:noProof/>
            <w:sz w:val="24"/>
            <w:szCs w:val="24"/>
          </w:rPr>
          <w:t>Gráfico 21.</w:t>
        </w:r>
        <w:r w:rsidR="00E94879" w:rsidRPr="00E94879">
          <w:rPr>
            <w:rFonts w:ascii="Arial" w:hAnsi="Arial" w:cs="Arial"/>
            <w:noProof/>
            <w:sz w:val="24"/>
            <w:szCs w:val="24"/>
          </w:rPr>
          <w:tab/>
        </w:r>
        <w:r w:rsidR="00E94879" w:rsidRPr="00E94879">
          <w:rPr>
            <w:rStyle w:val="Hipervnculo"/>
            <w:rFonts w:ascii="Arial" w:hAnsi="Arial" w:cs="Arial"/>
            <w:noProof/>
            <w:sz w:val="24"/>
            <w:szCs w:val="24"/>
          </w:rPr>
          <w:t>Redundancia – Enlace caído Guayaquil</w:t>
        </w:r>
        <w:r w:rsidR="00E94879" w:rsidRPr="00E94879">
          <w:rPr>
            <w:rFonts w:ascii="Arial" w:hAnsi="Arial" w:cs="Arial"/>
            <w:noProof/>
            <w:webHidden/>
            <w:sz w:val="24"/>
            <w:szCs w:val="24"/>
          </w:rPr>
          <w:tab/>
        </w:r>
        <w:r w:rsidRPr="00E94879">
          <w:rPr>
            <w:rFonts w:ascii="Arial" w:hAnsi="Arial" w:cs="Arial"/>
            <w:noProof/>
            <w:webHidden/>
            <w:sz w:val="24"/>
            <w:szCs w:val="24"/>
          </w:rPr>
          <w:fldChar w:fldCharType="begin"/>
        </w:r>
        <w:r w:rsidR="00E94879" w:rsidRPr="00E94879">
          <w:rPr>
            <w:rFonts w:ascii="Arial" w:hAnsi="Arial" w:cs="Arial"/>
            <w:noProof/>
            <w:webHidden/>
            <w:sz w:val="24"/>
            <w:szCs w:val="24"/>
          </w:rPr>
          <w:instrText xml:space="preserve"> PAGEREF _Toc289336767 \h </w:instrText>
        </w:r>
        <w:r w:rsidRPr="00E94879">
          <w:rPr>
            <w:rFonts w:ascii="Arial" w:hAnsi="Arial" w:cs="Arial"/>
            <w:noProof/>
            <w:webHidden/>
            <w:sz w:val="24"/>
            <w:szCs w:val="24"/>
          </w:rPr>
        </w:r>
        <w:r w:rsidRPr="00E94879">
          <w:rPr>
            <w:rFonts w:ascii="Arial" w:hAnsi="Arial" w:cs="Arial"/>
            <w:noProof/>
            <w:webHidden/>
            <w:sz w:val="24"/>
            <w:szCs w:val="24"/>
          </w:rPr>
          <w:fldChar w:fldCharType="separate"/>
        </w:r>
        <w:r w:rsidR="00B80DD6">
          <w:rPr>
            <w:rFonts w:ascii="Arial" w:hAnsi="Arial" w:cs="Arial"/>
            <w:noProof/>
            <w:webHidden/>
            <w:sz w:val="24"/>
            <w:szCs w:val="24"/>
          </w:rPr>
          <w:t>34</w:t>
        </w:r>
        <w:r w:rsidRPr="00E94879">
          <w:rPr>
            <w:rFonts w:ascii="Arial" w:hAnsi="Arial" w:cs="Arial"/>
            <w:noProof/>
            <w:webHidden/>
            <w:sz w:val="24"/>
            <w:szCs w:val="24"/>
          </w:rPr>
          <w:fldChar w:fldCharType="end"/>
        </w:r>
      </w:hyperlink>
    </w:p>
    <w:p w:rsidR="00E94879" w:rsidRPr="00E94879" w:rsidRDefault="00875F47">
      <w:pPr>
        <w:pStyle w:val="TDC1"/>
        <w:tabs>
          <w:tab w:val="left" w:pos="1320"/>
          <w:tab w:val="right" w:leader="dot" w:pos="8267"/>
        </w:tabs>
        <w:rPr>
          <w:rFonts w:ascii="Arial" w:hAnsi="Arial" w:cs="Arial"/>
          <w:noProof/>
          <w:sz w:val="24"/>
          <w:szCs w:val="24"/>
        </w:rPr>
      </w:pPr>
      <w:hyperlink w:anchor="_Toc289336768" w:history="1">
        <w:r w:rsidR="00E94879" w:rsidRPr="00E94879">
          <w:rPr>
            <w:rStyle w:val="Hipervnculo"/>
            <w:rFonts w:ascii="Arial" w:hAnsi="Arial" w:cs="Arial"/>
            <w:noProof/>
            <w:sz w:val="24"/>
            <w:szCs w:val="24"/>
          </w:rPr>
          <w:t>Gráfico 22.</w:t>
        </w:r>
        <w:r w:rsidR="00E94879" w:rsidRPr="00E94879">
          <w:rPr>
            <w:rFonts w:ascii="Arial" w:hAnsi="Arial" w:cs="Arial"/>
            <w:noProof/>
            <w:sz w:val="24"/>
            <w:szCs w:val="24"/>
          </w:rPr>
          <w:tab/>
        </w:r>
        <w:r w:rsidR="00E94879" w:rsidRPr="00E94879">
          <w:rPr>
            <w:rStyle w:val="Hipervnculo"/>
            <w:rFonts w:ascii="Arial" w:hAnsi="Arial" w:cs="Arial"/>
            <w:noProof/>
            <w:sz w:val="24"/>
            <w:szCs w:val="24"/>
          </w:rPr>
          <w:t>Redundancia – Enlace caído Quito</w:t>
        </w:r>
        <w:r w:rsidR="00E94879" w:rsidRPr="00E94879">
          <w:rPr>
            <w:rFonts w:ascii="Arial" w:hAnsi="Arial" w:cs="Arial"/>
            <w:noProof/>
            <w:webHidden/>
            <w:sz w:val="24"/>
            <w:szCs w:val="24"/>
          </w:rPr>
          <w:tab/>
        </w:r>
        <w:r w:rsidRPr="00E94879">
          <w:rPr>
            <w:rFonts w:ascii="Arial" w:hAnsi="Arial" w:cs="Arial"/>
            <w:noProof/>
            <w:webHidden/>
            <w:sz w:val="24"/>
            <w:szCs w:val="24"/>
          </w:rPr>
          <w:fldChar w:fldCharType="begin"/>
        </w:r>
        <w:r w:rsidR="00E94879" w:rsidRPr="00E94879">
          <w:rPr>
            <w:rFonts w:ascii="Arial" w:hAnsi="Arial" w:cs="Arial"/>
            <w:noProof/>
            <w:webHidden/>
            <w:sz w:val="24"/>
            <w:szCs w:val="24"/>
          </w:rPr>
          <w:instrText xml:space="preserve"> PAGEREF _Toc289336768 \h </w:instrText>
        </w:r>
        <w:r w:rsidRPr="00E94879">
          <w:rPr>
            <w:rFonts w:ascii="Arial" w:hAnsi="Arial" w:cs="Arial"/>
            <w:noProof/>
            <w:webHidden/>
            <w:sz w:val="24"/>
            <w:szCs w:val="24"/>
          </w:rPr>
        </w:r>
        <w:r w:rsidRPr="00E94879">
          <w:rPr>
            <w:rFonts w:ascii="Arial" w:hAnsi="Arial" w:cs="Arial"/>
            <w:noProof/>
            <w:webHidden/>
            <w:sz w:val="24"/>
            <w:szCs w:val="24"/>
          </w:rPr>
          <w:fldChar w:fldCharType="separate"/>
        </w:r>
        <w:r w:rsidR="00B80DD6">
          <w:rPr>
            <w:rFonts w:ascii="Arial" w:hAnsi="Arial" w:cs="Arial"/>
            <w:noProof/>
            <w:webHidden/>
            <w:sz w:val="24"/>
            <w:szCs w:val="24"/>
          </w:rPr>
          <w:t>35</w:t>
        </w:r>
        <w:r w:rsidRPr="00E94879">
          <w:rPr>
            <w:rFonts w:ascii="Arial" w:hAnsi="Arial" w:cs="Arial"/>
            <w:noProof/>
            <w:webHidden/>
            <w:sz w:val="24"/>
            <w:szCs w:val="24"/>
          </w:rPr>
          <w:fldChar w:fldCharType="end"/>
        </w:r>
      </w:hyperlink>
    </w:p>
    <w:p w:rsidR="00E94879" w:rsidRPr="00E94879" w:rsidRDefault="00875F47">
      <w:pPr>
        <w:pStyle w:val="TDC1"/>
        <w:tabs>
          <w:tab w:val="left" w:pos="1320"/>
          <w:tab w:val="right" w:leader="dot" w:pos="8267"/>
        </w:tabs>
        <w:rPr>
          <w:rFonts w:ascii="Arial" w:hAnsi="Arial" w:cs="Arial"/>
          <w:noProof/>
          <w:sz w:val="24"/>
          <w:szCs w:val="24"/>
        </w:rPr>
      </w:pPr>
      <w:hyperlink w:anchor="_Toc289336769" w:history="1">
        <w:r w:rsidR="00E94879" w:rsidRPr="00E94879">
          <w:rPr>
            <w:rStyle w:val="Hipervnculo"/>
            <w:rFonts w:ascii="Arial" w:hAnsi="Arial" w:cs="Arial"/>
            <w:noProof/>
            <w:sz w:val="24"/>
            <w:szCs w:val="24"/>
          </w:rPr>
          <w:t>Gráfico 23.</w:t>
        </w:r>
        <w:r w:rsidR="00E94879" w:rsidRPr="00E94879">
          <w:rPr>
            <w:rFonts w:ascii="Arial" w:hAnsi="Arial" w:cs="Arial"/>
            <w:noProof/>
            <w:sz w:val="24"/>
            <w:szCs w:val="24"/>
          </w:rPr>
          <w:tab/>
        </w:r>
        <w:r w:rsidR="00E94879" w:rsidRPr="00E94879">
          <w:rPr>
            <w:rStyle w:val="Hipervnculo"/>
            <w:rFonts w:ascii="Arial" w:hAnsi="Arial" w:cs="Arial"/>
            <w:noProof/>
            <w:sz w:val="24"/>
            <w:szCs w:val="24"/>
          </w:rPr>
          <w:t>Redundancia – Llamada a extensión Quito</w:t>
        </w:r>
        <w:r w:rsidR="00E94879" w:rsidRPr="00E94879">
          <w:rPr>
            <w:rFonts w:ascii="Arial" w:hAnsi="Arial" w:cs="Arial"/>
            <w:noProof/>
            <w:webHidden/>
            <w:sz w:val="24"/>
            <w:szCs w:val="24"/>
          </w:rPr>
          <w:tab/>
        </w:r>
        <w:r w:rsidRPr="00E94879">
          <w:rPr>
            <w:rFonts w:ascii="Arial" w:hAnsi="Arial" w:cs="Arial"/>
            <w:noProof/>
            <w:webHidden/>
            <w:sz w:val="24"/>
            <w:szCs w:val="24"/>
          </w:rPr>
          <w:fldChar w:fldCharType="begin"/>
        </w:r>
        <w:r w:rsidR="00E94879" w:rsidRPr="00E94879">
          <w:rPr>
            <w:rFonts w:ascii="Arial" w:hAnsi="Arial" w:cs="Arial"/>
            <w:noProof/>
            <w:webHidden/>
            <w:sz w:val="24"/>
            <w:szCs w:val="24"/>
          </w:rPr>
          <w:instrText xml:space="preserve"> PAGEREF _Toc289336769 \h </w:instrText>
        </w:r>
        <w:r w:rsidRPr="00E94879">
          <w:rPr>
            <w:rFonts w:ascii="Arial" w:hAnsi="Arial" w:cs="Arial"/>
            <w:noProof/>
            <w:webHidden/>
            <w:sz w:val="24"/>
            <w:szCs w:val="24"/>
          </w:rPr>
        </w:r>
        <w:r w:rsidRPr="00E94879">
          <w:rPr>
            <w:rFonts w:ascii="Arial" w:hAnsi="Arial" w:cs="Arial"/>
            <w:noProof/>
            <w:webHidden/>
            <w:sz w:val="24"/>
            <w:szCs w:val="24"/>
          </w:rPr>
          <w:fldChar w:fldCharType="separate"/>
        </w:r>
        <w:r w:rsidR="00B80DD6">
          <w:rPr>
            <w:rFonts w:ascii="Arial" w:hAnsi="Arial" w:cs="Arial"/>
            <w:noProof/>
            <w:webHidden/>
            <w:sz w:val="24"/>
            <w:szCs w:val="24"/>
          </w:rPr>
          <w:t>35</w:t>
        </w:r>
        <w:r w:rsidRPr="00E94879">
          <w:rPr>
            <w:rFonts w:ascii="Arial" w:hAnsi="Arial" w:cs="Arial"/>
            <w:noProof/>
            <w:webHidden/>
            <w:sz w:val="24"/>
            <w:szCs w:val="24"/>
          </w:rPr>
          <w:fldChar w:fldCharType="end"/>
        </w:r>
      </w:hyperlink>
    </w:p>
    <w:p w:rsidR="00E94879" w:rsidRPr="00E94879" w:rsidRDefault="00875F47">
      <w:pPr>
        <w:pStyle w:val="TDC1"/>
        <w:tabs>
          <w:tab w:val="left" w:pos="1320"/>
          <w:tab w:val="right" w:leader="dot" w:pos="8267"/>
        </w:tabs>
        <w:rPr>
          <w:rFonts w:ascii="Arial" w:hAnsi="Arial" w:cs="Arial"/>
          <w:noProof/>
          <w:sz w:val="24"/>
          <w:szCs w:val="24"/>
        </w:rPr>
      </w:pPr>
      <w:hyperlink w:anchor="_Toc289336770" w:history="1">
        <w:r w:rsidR="00E94879" w:rsidRPr="00E94879">
          <w:rPr>
            <w:rStyle w:val="Hipervnculo"/>
            <w:rFonts w:ascii="Arial" w:hAnsi="Arial" w:cs="Arial"/>
            <w:noProof/>
            <w:sz w:val="24"/>
            <w:szCs w:val="24"/>
          </w:rPr>
          <w:t>Gráfico 24.</w:t>
        </w:r>
        <w:r w:rsidR="00E94879" w:rsidRPr="00E94879">
          <w:rPr>
            <w:rFonts w:ascii="Arial" w:hAnsi="Arial" w:cs="Arial"/>
            <w:noProof/>
            <w:sz w:val="24"/>
            <w:szCs w:val="24"/>
          </w:rPr>
          <w:tab/>
        </w:r>
        <w:r w:rsidR="00E94879" w:rsidRPr="00E94879">
          <w:rPr>
            <w:rStyle w:val="Hipervnculo"/>
            <w:rFonts w:ascii="Arial" w:hAnsi="Arial" w:cs="Arial"/>
            <w:noProof/>
            <w:sz w:val="24"/>
            <w:szCs w:val="24"/>
          </w:rPr>
          <w:t>Redundancia – Recepción de llamada a Quito</w:t>
        </w:r>
        <w:r w:rsidR="00E94879" w:rsidRPr="00E94879">
          <w:rPr>
            <w:rFonts w:ascii="Arial" w:hAnsi="Arial" w:cs="Arial"/>
            <w:noProof/>
            <w:webHidden/>
            <w:sz w:val="24"/>
            <w:szCs w:val="24"/>
          </w:rPr>
          <w:tab/>
        </w:r>
        <w:r w:rsidRPr="00E94879">
          <w:rPr>
            <w:rFonts w:ascii="Arial" w:hAnsi="Arial" w:cs="Arial"/>
            <w:noProof/>
            <w:webHidden/>
            <w:sz w:val="24"/>
            <w:szCs w:val="24"/>
          </w:rPr>
          <w:fldChar w:fldCharType="begin"/>
        </w:r>
        <w:r w:rsidR="00E94879" w:rsidRPr="00E94879">
          <w:rPr>
            <w:rFonts w:ascii="Arial" w:hAnsi="Arial" w:cs="Arial"/>
            <w:noProof/>
            <w:webHidden/>
            <w:sz w:val="24"/>
            <w:szCs w:val="24"/>
          </w:rPr>
          <w:instrText xml:space="preserve"> PAGEREF _Toc289336770 \h </w:instrText>
        </w:r>
        <w:r w:rsidRPr="00E94879">
          <w:rPr>
            <w:rFonts w:ascii="Arial" w:hAnsi="Arial" w:cs="Arial"/>
            <w:noProof/>
            <w:webHidden/>
            <w:sz w:val="24"/>
            <w:szCs w:val="24"/>
          </w:rPr>
        </w:r>
        <w:r w:rsidRPr="00E94879">
          <w:rPr>
            <w:rFonts w:ascii="Arial" w:hAnsi="Arial" w:cs="Arial"/>
            <w:noProof/>
            <w:webHidden/>
            <w:sz w:val="24"/>
            <w:szCs w:val="24"/>
          </w:rPr>
          <w:fldChar w:fldCharType="separate"/>
        </w:r>
        <w:r w:rsidR="00B80DD6">
          <w:rPr>
            <w:rFonts w:ascii="Arial" w:hAnsi="Arial" w:cs="Arial"/>
            <w:noProof/>
            <w:webHidden/>
            <w:sz w:val="24"/>
            <w:szCs w:val="24"/>
          </w:rPr>
          <w:t>36</w:t>
        </w:r>
        <w:r w:rsidRPr="00E94879">
          <w:rPr>
            <w:rFonts w:ascii="Arial" w:hAnsi="Arial" w:cs="Arial"/>
            <w:noProof/>
            <w:webHidden/>
            <w:sz w:val="24"/>
            <w:szCs w:val="24"/>
          </w:rPr>
          <w:fldChar w:fldCharType="end"/>
        </w:r>
      </w:hyperlink>
    </w:p>
    <w:p w:rsidR="00907725" w:rsidRDefault="00875F47" w:rsidP="00594563">
      <w:pPr>
        <w:spacing w:line="480" w:lineRule="auto"/>
      </w:pPr>
      <w:r w:rsidRPr="00E94879">
        <w:rPr>
          <w:rFonts w:ascii="Arial" w:hAnsi="Arial" w:cs="Arial"/>
          <w:sz w:val="24"/>
          <w:szCs w:val="24"/>
        </w:rPr>
        <w:fldChar w:fldCharType="end"/>
      </w:r>
    </w:p>
    <w:p w:rsidR="00DA55A0" w:rsidRDefault="00DA55A0" w:rsidP="001F05CE">
      <w:pPr>
        <w:jc w:val="center"/>
        <w:rPr>
          <w:rFonts w:ascii="Arial" w:hAnsi="Arial" w:cs="Arial"/>
          <w:b/>
          <w:sz w:val="24"/>
          <w:szCs w:val="24"/>
        </w:rPr>
      </w:pPr>
    </w:p>
    <w:p w:rsidR="00907725" w:rsidRDefault="00907725" w:rsidP="001F05CE">
      <w:pPr>
        <w:jc w:val="center"/>
        <w:rPr>
          <w:rFonts w:ascii="Arial" w:hAnsi="Arial" w:cs="Arial"/>
          <w:b/>
          <w:sz w:val="24"/>
          <w:szCs w:val="24"/>
        </w:rPr>
      </w:pPr>
      <w:r w:rsidRPr="001F05CE">
        <w:rPr>
          <w:rFonts w:ascii="Arial" w:hAnsi="Arial" w:cs="Arial"/>
          <w:b/>
          <w:sz w:val="24"/>
          <w:szCs w:val="24"/>
        </w:rPr>
        <w:lastRenderedPageBreak/>
        <w:t>ÍNDICE DE TABLAS</w:t>
      </w:r>
    </w:p>
    <w:p w:rsidR="001F05CE" w:rsidRPr="001F05CE" w:rsidRDefault="001F05CE" w:rsidP="001F05CE">
      <w:pPr>
        <w:jc w:val="center"/>
        <w:rPr>
          <w:rFonts w:ascii="Arial" w:hAnsi="Arial" w:cs="Arial"/>
          <w:b/>
          <w:sz w:val="24"/>
          <w:szCs w:val="24"/>
        </w:rPr>
      </w:pPr>
    </w:p>
    <w:p w:rsidR="00E94879" w:rsidRPr="00E94879" w:rsidRDefault="00875F47">
      <w:pPr>
        <w:pStyle w:val="TDC1"/>
        <w:tabs>
          <w:tab w:val="left" w:pos="1100"/>
          <w:tab w:val="right" w:leader="dot" w:pos="8267"/>
        </w:tabs>
        <w:rPr>
          <w:rFonts w:ascii="Arial" w:hAnsi="Arial" w:cs="Arial"/>
          <w:noProof/>
          <w:sz w:val="24"/>
          <w:szCs w:val="24"/>
        </w:rPr>
      </w:pPr>
      <w:r w:rsidRPr="00E94879">
        <w:rPr>
          <w:rFonts w:ascii="Arial" w:hAnsi="Arial" w:cs="Arial"/>
          <w:sz w:val="24"/>
          <w:szCs w:val="24"/>
        </w:rPr>
        <w:fldChar w:fldCharType="begin"/>
      </w:r>
      <w:r w:rsidR="001F05CE" w:rsidRPr="00E94879">
        <w:rPr>
          <w:rFonts w:ascii="Arial" w:hAnsi="Arial" w:cs="Arial"/>
          <w:sz w:val="24"/>
          <w:szCs w:val="24"/>
        </w:rPr>
        <w:instrText xml:space="preserve"> TOC \h \z \t "Indice tablas,1" </w:instrText>
      </w:r>
      <w:r w:rsidRPr="00E94879">
        <w:rPr>
          <w:rFonts w:ascii="Arial" w:hAnsi="Arial" w:cs="Arial"/>
          <w:sz w:val="24"/>
          <w:szCs w:val="24"/>
        </w:rPr>
        <w:fldChar w:fldCharType="separate"/>
      </w:r>
      <w:hyperlink w:anchor="_Toc289336771" w:history="1">
        <w:r w:rsidR="00E94879" w:rsidRPr="00E94879">
          <w:rPr>
            <w:rStyle w:val="Hipervnculo"/>
            <w:rFonts w:ascii="Arial" w:hAnsi="Arial" w:cs="Arial"/>
            <w:noProof/>
            <w:sz w:val="24"/>
            <w:szCs w:val="24"/>
          </w:rPr>
          <w:t>Tabla 1.</w:t>
        </w:r>
        <w:r w:rsidR="00E94879" w:rsidRPr="00E94879">
          <w:rPr>
            <w:rFonts w:ascii="Arial" w:hAnsi="Arial" w:cs="Arial"/>
            <w:noProof/>
            <w:sz w:val="24"/>
            <w:szCs w:val="24"/>
          </w:rPr>
          <w:tab/>
        </w:r>
        <w:r w:rsidR="00E94879" w:rsidRPr="00E94879">
          <w:rPr>
            <w:rStyle w:val="Hipervnculo"/>
            <w:rFonts w:ascii="Arial" w:hAnsi="Arial" w:cs="Arial"/>
            <w:noProof/>
            <w:sz w:val="24"/>
            <w:szCs w:val="24"/>
          </w:rPr>
          <w:t>Requerimientos de hardware para Asterisk</w:t>
        </w:r>
        <w:r w:rsidR="00E94879" w:rsidRPr="00E94879">
          <w:rPr>
            <w:rFonts w:ascii="Arial" w:hAnsi="Arial" w:cs="Arial"/>
            <w:noProof/>
            <w:webHidden/>
            <w:sz w:val="24"/>
            <w:szCs w:val="24"/>
          </w:rPr>
          <w:tab/>
        </w:r>
        <w:r w:rsidRPr="00E94879">
          <w:rPr>
            <w:rFonts w:ascii="Arial" w:hAnsi="Arial" w:cs="Arial"/>
            <w:noProof/>
            <w:webHidden/>
            <w:sz w:val="24"/>
            <w:szCs w:val="24"/>
          </w:rPr>
          <w:fldChar w:fldCharType="begin"/>
        </w:r>
        <w:r w:rsidR="00E94879" w:rsidRPr="00E94879">
          <w:rPr>
            <w:rFonts w:ascii="Arial" w:hAnsi="Arial" w:cs="Arial"/>
            <w:noProof/>
            <w:webHidden/>
            <w:sz w:val="24"/>
            <w:szCs w:val="24"/>
          </w:rPr>
          <w:instrText xml:space="preserve"> PAGEREF _Toc289336771 \h </w:instrText>
        </w:r>
        <w:r w:rsidRPr="00E94879">
          <w:rPr>
            <w:rFonts w:ascii="Arial" w:hAnsi="Arial" w:cs="Arial"/>
            <w:noProof/>
            <w:webHidden/>
            <w:sz w:val="24"/>
            <w:szCs w:val="24"/>
          </w:rPr>
        </w:r>
        <w:r w:rsidRPr="00E94879">
          <w:rPr>
            <w:rFonts w:ascii="Arial" w:hAnsi="Arial" w:cs="Arial"/>
            <w:noProof/>
            <w:webHidden/>
            <w:sz w:val="24"/>
            <w:szCs w:val="24"/>
          </w:rPr>
          <w:fldChar w:fldCharType="separate"/>
        </w:r>
        <w:r w:rsidR="00B80DD6">
          <w:rPr>
            <w:rFonts w:ascii="Arial" w:hAnsi="Arial" w:cs="Arial"/>
            <w:noProof/>
            <w:webHidden/>
            <w:sz w:val="24"/>
            <w:szCs w:val="24"/>
          </w:rPr>
          <w:t>5</w:t>
        </w:r>
        <w:r w:rsidRPr="00E94879">
          <w:rPr>
            <w:rFonts w:ascii="Arial" w:hAnsi="Arial" w:cs="Arial"/>
            <w:noProof/>
            <w:webHidden/>
            <w:sz w:val="24"/>
            <w:szCs w:val="24"/>
          </w:rPr>
          <w:fldChar w:fldCharType="end"/>
        </w:r>
      </w:hyperlink>
    </w:p>
    <w:p w:rsidR="00E94879" w:rsidRPr="00E94879" w:rsidRDefault="00875F47">
      <w:pPr>
        <w:pStyle w:val="TDC1"/>
        <w:tabs>
          <w:tab w:val="left" w:pos="1100"/>
          <w:tab w:val="right" w:leader="dot" w:pos="8267"/>
        </w:tabs>
        <w:rPr>
          <w:rFonts w:ascii="Arial" w:hAnsi="Arial" w:cs="Arial"/>
          <w:noProof/>
          <w:sz w:val="24"/>
          <w:szCs w:val="24"/>
        </w:rPr>
      </w:pPr>
      <w:hyperlink w:anchor="_Toc289336772" w:history="1">
        <w:r w:rsidR="00E94879" w:rsidRPr="00E94879">
          <w:rPr>
            <w:rStyle w:val="Hipervnculo"/>
            <w:rFonts w:ascii="Arial" w:hAnsi="Arial" w:cs="Arial"/>
            <w:noProof/>
            <w:sz w:val="24"/>
            <w:szCs w:val="24"/>
            <w:lang w:val="es-EC"/>
          </w:rPr>
          <w:t>Tabla 2.</w:t>
        </w:r>
        <w:r w:rsidR="00E94879" w:rsidRPr="00E94879">
          <w:rPr>
            <w:rFonts w:ascii="Arial" w:hAnsi="Arial" w:cs="Arial"/>
            <w:noProof/>
            <w:sz w:val="24"/>
            <w:szCs w:val="24"/>
          </w:rPr>
          <w:tab/>
        </w:r>
        <w:r w:rsidR="00E94879" w:rsidRPr="00E94879">
          <w:rPr>
            <w:rStyle w:val="Hipervnculo"/>
            <w:rFonts w:ascii="Arial" w:hAnsi="Arial" w:cs="Arial"/>
            <w:noProof/>
            <w:sz w:val="24"/>
            <w:szCs w:val="24"/>
            <w:lang w:val="es-EC"/>
          </w:rPr>
          <w:t>Plan de Marcado</w:t>
        </w:r>
        <w:r w:rsidR="00E94879" w:rsidRPr="00E94879">
          <w:rPr>
            <w:rFonts w:ascii="Arial" w:hAnsi="Arial" w:cs="Arial"/>
            <w:noProof/>
            <w:webHidden/>
            <w:sz w:val="24"/>
            <w:szCs w:val="24"/>
          </w:rPr>
          <w:tab/>
        </w:r>
        <w:r w:rsidRPr="00E94879">
          <w:rPr>
            <w:rFonts w:ascii="Arial" w:hAnsi="Arial" w:cs="Arial"/>
            <w:noProof/>
            <w:webHidden/>
            <w:sz w:val="24"/>
            <w:szCs w:val="24"/>
          </w:rPr>
          <w:fldChar w:fldCharType="begin"/>
        </w:r>
        <w:r w:rsidR="00E94879" w:rsidRPr="00E94879">
          <w:rPr>
            <w:rFonts w:ascii="Arial" w:hAnsi="Arial" w:cs="Arial"/>
            <w:noProof/>
            <w:webHidden/>
            <w:sz w:val="24"/>
            <w:szCs w:val="24"/>
          </w:rPr>
          <w:instrText xml:space="preserve"> PAGEREF _Toc289336772 \h </w:instrText>
        </w:r>
        <w:r w:rsidRPr="00E94879">
          <w:rPr>
            <w:rFonts w:ascii="Arial" w:hAnsi="Arial" w:cs="Arial"/>
            <w:noProof/>
            <w:webHidden/>
            <w:sz w:val="24"/>
            <w:szCs w:val="24"/>
          </w:rPr>
        </w:r>
        <w:r w:rsidRPr="00E94879">
          <w:rPr>
            <w:rFonts w:ascii="Arial" w:hAnsi="Arial" w:cs="Arial"/>
            <w:noProof/>
            <w:webHidden/>
            <w:sz w:val="24"/>
            <w:szCs w:val="24"/>
          </w:rPr>
          <w:fldChar w:fldCharType="separate"/>
        </w:r>
        <w:r w:rsidR="00B80DD6">
          <w:rPr>
            <w:rFonts w:ascii="Arial" w:hAnsi="Arial" w:cs="Arial"/>
            <w:noProof/>
            <w:webHidden/>
            <w:sz w:val="24"/>
            <w:szCs w:val="24"/>
          </w:rPr>
          <w:t>15</w:t>
        </w:r>
        <w:r w:rsidRPr="00E94879">
          <w:rPr>
            <w:rFonts w:ascii="Arial" w:hAnsi="Arial" w:cs="Arial"/>
            <w:noProof/>
            <w:webHidden/>
            <w:sz w:val="24"/>
            <w:szCs w:val="24"/>
          </w:rPr>
          <w:fldChar w:fldCharType="end"/>
        </w:r>
      </w:hyperlink>
    </w:p>
    <w:p w:rsidR="00E94879" w:rsidRPr="00E94879" w:rsidRDefault="00875F47">
      <w:pPr>
        <w:pStyle w:val="TDC1"/>
        <w:tabs>
          <w:tab w:val="left" w:pos="1100"/>
          <w:tab w:val="right" w:leader="dot" w:pos="8267"/>
        </w:tabs>
        <w:rPr>
          <w:rFonts w:ascii="Arial" w:hAnsi="Arial" w:cs="Arial"/>
          <w:noProof/>
          <w:sz w:val="24"/>
          <w:szCs w:val="24"/>
        </w:rPr>
      </w:pPr>
      <w:hyperlink w:anchor="_Toc289336773" w:history="1">
        <w:r w:rsidR="00E94879" w:rsidRPr="00E94879">
          <w:rPr>
            <w:rStyle w:val="Hipervnculo"/>
            <w:rFonts w:ascii="Arial" w:hAnsi="Arial" w:cs="Arial"/>
            <w:noProof/>
            <w:sz w:val="24"/>
            <w:szCs w:val="24"/>
            <w:lang w:val="es-EC"/>
          </w:rPr>
          <w:t>Tabla 3.</w:t>
        </w:r>
        <w:r w:rsidR="00E94879" w:rsidRPr="00E94879">
          <w:rPr>
            <w:rFonts w:ascii="Arial" w:hAnsi="Arial" w:cs="Arial"/>
            <w:noProof/>
            <w:sz w:val="24"/>
            <w:szCs w:val="24"/>
          </w:rPr>
          <w:tab/>
        </w:r>
        <w:r w:rsidR="00E94879" w:rsidRPr="00E94879">
          <w:rPr>
            <w:rStyle w:val="Hipervnculo"/>
            <w:rFonts w:ascii="Arial" w:hAnsi="Arial" w:cs="Arial"/>
            <w:noProof/>
            <w:sz w:val="24"/>
            <w:szCs w:val="24"/>
            <w:lang w:val="es-EC"/>
          </w:rPr>
          <w:t>Plan de marcado detallado</w:t>
        </w:r>
        <w:r w:rsidR="00E94879" w:rsidRPr="00E94879">
          <w:rPr>
            <w:rFonts w:ascii="Arial" w:hAnsi="Arial" w:cs="Arial"/>
            <w:noProof/>
            <w:webHidden/>
            <w:sz w:val="24"/>
            <w:szCs w:val="24"/>
          </w:rPr>
          <w:tab/>
        </w:r>
        <w:r w:rsidRPr="00E94879">
          <w:rPr>
            <w:rFonts w:ascii="Arial" w:hAnsi="Arial" w:cs="Arial"/>
            <w:noProof/>
            <w:webHidden/>
            <w:sz w:val="24"/>
            <w:szCs w:val="24"/>
          </w:rPr>
          <w:fldChar w:fldCharType="begin"/>
        </w:r>
        <w:r w:rsidR="00E94879" w:rsidRPr="00E94879">
          <w:rPr>
            <w:rFonts w:ascii="Arial" w:hAnsi="Arial" w:cs="Arial"/>
            <w:noProof/>
            <w:webHidden/>
            <w:sz w:val="24"/>
            <w:szCs w:val="24"/>
          </w:rPr>
          <w:instrText xml:space="preserve"> PAGEREF _Toc289336773 \h </w:instrText>
        </w:r>
        <w:r w:rsidRPr="00E94879">
          <w:rPr>
            <w:rFonts w:ascii="Arial" w:hAnsi="Arial" w:cs="Arial"/>
            <w:noProof/>
            <w:webHidden/>
            <w:sz w:val="24"/>
            <w:szCs w:val="24"/>
          </w:rPr>
        </w:r>
        <w:r w:rsidRPr="00E94879">
          <w:rPr>
            <w:rFonts w:ascii="Arial" w:hAnsi="Arial" w:cs="Arial"/>
            <w:noProof/>
            <w:webHidden/>
            <w:sz w:val="24"/>
            <w:szCs w:val="24"/>
          </w:rPr>
          <w:fldChar w:fldCharType="separate"/>
        </w:r>
        <w:r w:rsidR="00B80DD6">
          <w:rPr>
            <w:rFonts w:ascii="Arial" w:hAnsi="Arial" w:cs="Arial"/>
            <w:noProof/>
            <w:webHidden/>
            <w:sz w:val="24"/>
            <w:szCs w:val="24"/>
          </w:rPr>
          <w:t>17</w:t>
        </w:r>
        <w:r w:rsidRPr="00E94879">
          <w:rPr>
            <w:rFonts w:ascii="Arial" w:hAnsi="Arial" w:cs="Arial"/>
            <w:noProof/>
            <w:webHidden/>
            <w:sz w:val="24"/>
            <w:szCs w:val="24"/>
          </w:rPr>
          <w:fldChar w:fldCharType="end"/>
        </w:r>
      </w:hyperlink>
    </w:p>
    <w:p w:rsidR="00E94879" w:rsidRPr="00E94879" w:rsidRDefault="00875F47">
      <w:pPr>
        <w:pStyle w:val="TDC1"/>
        <w:tabs>
          <w:tab w:val="left" w:pos="1100"/>
          <w:tab w:val="right" w:leader="dot" w:pos="8267"/>
        </w:tabs>
        <w:rPr>
          <w:rFonts w:ascii="Arial" w:hAnsi="Arial" w:cs="Arial"/>
          <w:noProof/>
          <w:sz w:val="24"/>
          <w:szCs w:val="24"/>
        </w:rPr>
      </w:pPr>
      <w:hyperlink w:anchor="_Toc289336774" w:history="1">
        <w:r w:rsidR="00E94879" w:rsidRPr="00E94879">
          <w:rPr>
            <w:rStyle w:val="Hipervnculo"/>
            <w:rFonts w:ascii="Arial" w:hAnsi="Arial" w:cs="Arial"/>
            <w:noProof/>
            <w:sz w:val="24"/>
            <w:szCs w:val="24"/>
            <w:lang w:val="es-EC"/>
          </w:rPr>
          <w:t>Tabla 4.</w:t>
        </w:r>
        <w:r w:rsidR="00E94879" w:rsidRPr="00E94879">
          <w:rPr>
            <w:rFonts w:ascii="Arial" w:hAnsi="Arial" w:cs="Arial"/>
            <w:noProof/>
            <w:sz w:val="24"/>
            <w:szCs w:val="24"/>
          </w:rPr>
          <w:tab/>
        </w:r>
        <w:r w:rsidR="00E94879" w:rsidRPr="00E94879">
          <w:rPr>
            <w:rStyle w:val="Hipervnculo"/>
            <w:rFonts w:ascii="Arial" w:hAnsi="Arial" w:cs="Arial"/>
            <w:noProof/>
            <w:sz w:val="24"/>
            <w:szCs w:val="24"/>
            <w:lang w:val="es-EC"/>
          </w:rPr>
          <w:t>Servidores – Direcciones MAC</w:t>
        </w:r>
        <w:r w:rsidR="00E94879" w:rsidRPr="00E94879">
          <w:rPr>
            <w:rFonts w:ascii="Arial" w:hAnsi="Arial" w:cs="Arial"/>
            <w:noProof/>
            <w:webHidden/>
            <w:sz w:val="24"/>
            <w:szCs w:val="24"/>
          </w:rPr>
          <w:tab/>
        </w:r>
        <w:r w:rsidRPr="00E94879">
          <w:rPr>
            <w:rFonts w:ascii="Arial" w:hAnsi="Arial" w:cs="Arial"/>
            <w:noProof/>
            <w:webHidden/>
            <w:sz w:val="24"/>
            <w:szCs w:val="24"/>
          </w:rPr>
          <w:fldChar w:fldCharType="begin"/>
        </w:r>
        <w:r w:rsidR="00E94879" w:rsidRPr="00E94879">
          <w:rPr>
            <w:rFonts w:ascii="Arial" w:hAnsi="Arial" w:cs="Arial"/>
            <w:noProof/>
            <w:webHidden/>
            <w:sz w:val="24"/>
            <w:szCs w:val="24"/>
          </w:rPr>
          <w:instrText xml:space="preserve"> PAGEREF _Toc289336774 \h </w:instrText>
        </w:r>
        <w:r w:rsidRPr="00E94879">
          <w:rPr>
            <w:rFonts w:ascii="Arial" w:hAnsi="Arial" w:cs="Arial"/>
            <w:noProof/>
            <w:webHidden/>
            <w:sz w:val="24"/>
            <w:szCs w:val="24"/>
          </w:rPr>
        </w:r>
        <w:r w:rsidRPr="00E94879">
          <w:rPr>
            <w:rFonts w:ascii="Arial" w:hAnsi="Arial" w:cs="Arial"/>
            <w:noProof/>
            <w:webHidden/>
            <w:sz w:val="24"/>
            <w:szCs w:val="24"/>
          </w:rPr>
          <w:fldChar w:fldCharType="separate"/>
        </w:r>
        <w:r w:rsidR="00B80DD6">
          <w:rPr>
            <w:rFonts w:ascii="Arial" w:hAnsi="Arial" w:cs="Arial"/>
            <w:noProof/>
            <w:webHidden/>
            <w:sz w:val="24"/>
            <w:szCs w:val="24"/>
          </w:rPr>
          <w:t>27</w:t>
        </w:r>
        <w:r w:rsidRPr="00E94879">
          <w:rPr>
            <w:rFonts w:ascii="Arial" w:hAnsi="Arial" w:cs="Arial"/>
            <w:noProof/>
            <w:webHidden/>
            <w:sz w:val="24"/>
            <w:szCs w:val="24"/>
          </w:rPr>
          <w:fldChar w:fldCharType="end"/>
        </w:r>
      </w:hyperlink>
    </w:p>
    <w:p w:rsidR="00F27EF4" w:rsidRPr="00907725" w:rsidRDefault="00875F47" w:rsidP="00594563">
      <w:pPr>
        <w:spacing w:line="480" w:lineRule="auto"/>
        <w:sectPr w:rsidR="00F27EF4" w:rsidRPr="00907725" w:rsidSect="00DA55A0">
          <w:footerReference w:type="default" r:id="rId9"/>
          <w:pgSz w:w="11906" w:h="16838"/>
          <w:pgMar w:top="2268" w:right="1361" w:bottom="2268" w:left="2268" w:header="709" w:footer="709" w:gutter="0"/>
          <w:cols w:space="708"/>
          <w:docGrid w:linePitch="360"/>
        </w:sectPr>
      </w:pPr>
      <w:r w:rsidRPr="00E94879">
        <w:rPr>
          <w:rFonts w:ascii="Arial" w:hAnsi="Arial" w:cs="Arial"/>
          <w:sz w:val="24"/>
          <w:szCs w:val="24"/>
        </w:rPr>
        <w:fldChar w:fldCharType="end"/>
      </w:r>
    </w:p>
    <w:p w:rsidR="00CD1F4F" w:rsidRDefault="00F84E12" w:rsidP="005E64DA">
      <w:pPr>
        <w:rPr>
          <w:rFonts w:ascii="Arial" w:hAnsi="Arial" w:cs="Arial"/>
          <w:b/>
          <w:sz w:val="24"/>
          <w:szCs w:val="24"/>
        </w:rPr>
      </w:pPr>
      <w:r w:rsidRPr="005E64DA">
        <w:rPr>
          <w:rFonts w:ascii="Arial" w:hAnsi="Arial" w:cs="Arial"/>
          <w:b/>
          <w:sz w:val="24"/>
          <w:szCs w:val="24"/>
        </w:rPr>
        <w:lastRenderedPageBreak/>
        <w:t>INTRODUCCIÓN</w:t>
      </w:r>
    </w:p>
    <w:p w:rsidR="004E5DCD" w:rsidRDefault="00DF61AB" w:rsidP="00B47693">
      <w:pPr>
        <w:spacing w:line="480" w:lineRule="auto"/>
        <w:rPr>
          <w:rFonts w:ascii="Arial" w:hAnsi="Arial" w:cs="Arial"/>
          <w:sz w:val="24"/>
          <w:szCs w:val="24"/>
        </w:rPr>
      </w:pPr>
      <w:r>
        <w:rPr>
          <w:rFonts w:ascii="Arial" w:hAnsi="Arial" w:cs="Arial"/>
          <w:sz w:val="24"/>
          <w:szCs w:val="24"/>
        </w:rPr>
        <w:t>En la actualidad, donde las comunicaciones son un factor vital tanto para las personas como para las grandes empresas, es fundamental la implementación de soluciones a bajo costo</w:t>
      </w:r>
      <w:r w:rsidR="00161C50">
        <w:rPr>
          <w:rFonts w:ascii="Arial" w:hAnsi="Arial" w:cs="Arial"/>
          <w:sz w:val="24"/>
          <w:szCs w:val="24"/>
        </w:rPr>
        <w:t xml:space="preserve"> y con grandes beneficios para la sociedad.</w:t>
      </w:r>
    </w:p>
    <w:p w:rsidR="00161C50" w:rsidRDefault="00161C50" w:rsidP="00EE0DD2">
      <w:pPr>
        <w:spacing w:line="480" w:lineRule="auto"/>
        <w:rPr>
          <w:rFonts w:ascii="Arial" w:hAnsi="Arial" w:cs="Arial"/>
          <w:sz w:val="24"/>
          <w:szCs w:val="24"/>
        </w:rPr>
      </w:pPr>
      <w:r>
        <w:rPr>
          <w:rFonts w:ascii="Arial" w:hAnsi="Arial" w:cs="Arial"/>
          <w:sz w:val="24"/>
          <w:szCs w:val="24"/>
        </w:rPr>
        <w:t>Para ello existe la tecnología denominada Voz sobre IP (VoIP), que nos permite realizar llamadas utilizando únicamente la red interna (LAN) previamente instalada en la empresa</w:t>
      </w:r>
      <w:r w:rsidR="00EE71D7">
        <w:rPr>
          <w:rFonts w:ascii="Arial" w:hAnsi="Arial" w:cs="Arial"/>
          <w:sz w:val="24"/>
          <w:szCs w:val="24"/>
        </w:rPr>
        <w:t>, evitando los gastos que se generarían si se utilizara la red telefónica pública.</w:t>
      </w:r>
    </w:p>
    <w:p w:rsidR="00161C50" w:rsidRDefault="00161C50" w:rsidP="00EE0DD2">
      <w:pPr>
        <w:spacing w:line="480" w:lineRule="auto"/>
        <w:rPr>
          <w:rFonts w:ascii="Arial" w:hAnsi="Arial" w:cs="Arial"/>
          <w:sz w:val="24"/>
          <w:szCs w:val="24"/>
        </w:rPr>
      </w:pPr>
      <w:r>
        <w:rPr>
          <w:rFonts w:ascii="Arial" w:hAnsi="Arial" w:cs="Arial"/>
          <w:sz w:val="24"/>
          <w:szCs w:val="24"/>
        </w:rPr>
        <w:t xml:space="preserve">Juntamente con la tecnología de VoIP, se utilizará software </w:t>
      </w:r>
      <w:r w:rsidR="00EE71D7">
        <w:rPr>
          <w:rFonts w:ascii="Arial" w:hAnsi="Arial" w:cs="Arial"/>
          <w:sz w:val="24"/>
          <w:szCs w:val="24"/>
        </w:rPr>
        <w:t>Open Source como: Linux CentOS</w:t>
      </w:r>
      <w:r w:rsidR="00DA55A0">
        <w:rPr>
          <w:rFonts w:ascii="Arial" w:hAnsi="Arial" w:cs="Arial"/>
          <w:sz w:val="24"/>
          <w:szCs w:val="24"/>
        </w:rPr>
        <w:t xml:space="preserve"> y</w:t>
      </w:r>
      <w:r w:rsidR="00EE71D7">
        <w:rPr>
          <w:rFonts w:ascii="Arial" w:hAnsi="Arial" w:cs="Arial"/>
          <w:sz w:val="24"/>
          <w:szCs w:val="24"/>
        </w:rPr>
        <w:t xml:space="preserve"> Asterisk, que nos brindarán alta disponibilidad, estabilidad y rendimiento en la implementación y</w:t>
      </w:r>
      <w:r w:rsidR="0031119C">
        <w:rPr>
          <w:rFonts w:ascii="Arial" w:hAnsi="Arial" w:cs="Arial"/>
          <w:sz w:val="24"/>
          <w:szCs w:val="24"/>
        </w:rPr>
        <w:t xml:space="preserve"> ejecución del proyecto.</w:t>
      </w:r>
    </w:p>
    <w:p w:rsidR="00936D5E" w:rsidRDefault="00936D5E" w:rsidP="00EE0DD2">
      <w:pPr>
        <w:spacing w:line="480" w:lineRule="auto"/>
        <w:rPr>
          <w:rFonts w:ascii="Arial" w:hAnsi="Arial" w:cs="Arial"/>
          <w:sz w:val="24"/>
          <w:szCs w:val="24"/>
        </w:rPr>
      </w:pPr>
    </w:p>
    <w:p w:rsidR="005E64DA" w:rsidRDefault="005E64DA" w:rsidP="00EE0DD2">
      <w:pPr>
        <w:spacing w:line="480" w:lineRule="auto"/>
        <w:rPr>
          <w:rFonts w:ascii="Arial" w:hAnsi="Arial" w:cs="Arial"/>
          <w:b/>
          <w:sz w:val="24"/>
          <w:szCs w:val="24"/>
        </w:rPr>
      </w:pPr>
      <w:r w:rsidRPr="005E64DA">
        <w:rPr>
          <w:rFonts w:ascii="Arial" w:hAnsi="Arial" w:cs="Arial"/>
          <w:b/>
          <w:sz w:val="24"/>
          <w:szCs w:val="24"/>
        </w:rPr>
        <w:t>Objetivos</w:t>
      </w:r>
    </w:p>
    <w:p w:rsidR="00724A23" w:rsidRDefault="00724A23" w:rsidP="00B47693">
      <w:pPr>
        <w:spacing w:line="480" w:lineRule="auto"/>
        <w:rPr>
          <w:rFonts w:ascii="Arial" w:hAnsi="Arial" w:cs="Arial"/>
          <w:sz w:val="24"/>
          <w:szCs w:val="24"/>
        </w:rPr>
      </w:pPr>
      <w:r>
        <w:rPr>
          <w:rFonts w:ascii="Arial" w:hAnsi="Arial" w:cs="Arial"/>
          <w:sz w:val="24"/>
          <w:szCs w:val="24"/>
        </w:rPr>
        <w:t>Para la implementación de nuestro proyecto se espera alcanzar los siguientes objetivos.</w:t>
      </w:r>
    </w:p>
    <w:p w:rsidR="00724A23" w:rsidRPr="00145C1E" w:rsidRDefault="00CA706F" w:rsidP="00B47693">
      <w:pPr>
        <w:pStyle w:val="Prrafodelista"/>
        <w:numPr>
          <w:ilvl w:val="0"/>
          <w:numId w:val="3"/>
        </w:numPr>
        <w:spacing w:line="480" w:lineRule="auto"/>
        <w:rPr>
          <w:rFonts w:ascii="Arial" w:hAnsi="Arial" w:cs="Arial"/>
          <w:sz w:val="24"/>
          <w:szCs w:val="24"/>
        </w:rPr>
      </w:pPr>
      <w:r>
        <w:rPr>
          <w:rFonts w:ascii="Arial" w:hAnsi="Arial" w:cs="Arial"/>
          <w:sz w:val="24"/>
          <w:szCs w:val="24"/>
        </w:rPr>
        <w:t>Diseñar e implementar tres</w:t>
      </w:r>
      <w:r w:rsidR="00724A23" w:rsidRPr="00145C1E">
        <w:rPr>
          <w:rFonts w:ascii="Arial" w:hAnsi="Arial" w:cs="Arial"/>
          <w:sz w:val="24"/>
          <w:szCs w:val="24"/>
        </w:rPr>
        <w:t xml:space="preserve"> redes sobre VoIP </w:t>
      </w:r>
      <w:r>
        <w:rPr>
          <w:rFonts w:ascii="Arial" w:hAnsi="Arial" w:cs="Arial"/>
          <w:sz w:val="24"/>
          <w:szCs w:val="24"/>
        </w:rPr>
        <w:t>aplicadas a tres</w:t>
      </w:r>
      <w:r w:rsidR="00724A23" w:rsidRPr="00145C1E">
        <w:rPr>
          <w:rFonts w:ascii="Arial" w:hAnsi="Arial" w:cs="Arial"/>
          <w:sz w:val="24"/>
          <w:szCs w:val="24"/>
        </w:rPr>
        <w:t xml:space="preserve"> empresas ubicadas en Guayaquil, Quito y Cuenca, que a su vez estarán conectadas entre sí utilizando como medio de acceso la </w:t>
      </w:r>
      <w:r w:rsidR="00724A23" w:rsidRPr="00145C1E">
        <w:rPr>
          <w:rFonts w:ascii="Arial" w:hAnsi="Arial" w:cs="Arial"/>
          <w:sz w:val="24"/>
          <w:szCs w:val="24"/>
        </w:rPr>
        <w:lastRenderedPageBreak/>
        <w:t xml:space="preserve">nube del Internet, </w:t>
      </w:r>
      <w:r w:rsidR="003769CD" w:rsidRPr="00145C1E">
        <w:rPr>
          <w:rFonts w:ascii="Arial" w:hAnsi="Arial" w:cs="Arial"/>
          <w:sz w:val="24"/>
          <w:szCs w:val="24"/>
        </w:rPr>
        <w:t>demostrando su alta disponibilidad</w:t>
      </w:r>
      <w:r w:rsidR="00C51FE6">
        <w:rPr>
          <w:rFonts w:ascii="Arial" w:hAnsi="Arial" w:cs="Arial"/>
          <w:sz w:val="24"/>
          <w:szCs w:val="24"/>
        </w:rPr>
        <w:t>, redundancia</w:t>
      </w:r>
      <w:r w:rsidR="003769CD" w:rsidRPr="00145C1E">
        <w:rPr>
          <w:rFonts w:ascii="Arial" w:hAnsi="Arial" w:cs="Arial"/>
          <w:sz w:val="24"/>
          <w:szCs w:val="24"/>
        </w:rPr>
        <w:t xml:space="preserve"> y escalabilidad a bajo costo.</w:t>
      </w:r>
    </w:p>
    <w:p w:rsidR="003769CD" w:rsidRPr="00145C1E" w:rsidRDefault="003769CD" w:rsidP="00B47693">
      <w:pPr>
        <w:pStyle w:val="Prrafodelista"/>
        <w:numPr>
          <w:ilvl w:val="0"/>
          <w:numId w:val="3"/>
        </w:numPr>
        <w:spacing w:line="480" w:lineRule="auto"/>
        <w:rPr>
          <w:rFonts w:ascii="Arial" w:hAnsi="Arial" w:cs="Arial"/>
          <w:b/>
          <w:sz w:val="24"/>
          <w:szCs w:val="24"/>
        </w:rPr>
      </w:pPr>
      <w:r w:rsidRPr="00145C1E">
        <w:rPr>
          <w:rFonts w:ascii="Arial" w:hAnsi="Arial" w:cs="Arial"/>
          <w:sz w:val="24"/>
          <w:szCs w:val="24"/>
        </w:rPr>
        <w:t>Determinar el hardware necesario para la implementación del proyecto.</w:t>
      </w:r>
    </w:p>
    <w:p w:rsidR="003769CD" w:rsidRPr="00145C1E" w:rsidRDefault="003769CD" w:rsidP="00872D21">
      <w:pPr>
        <w:pStyle w:val="Prrafodelista"/>
        <w:numPr>
          <w:ilvl w:val="0"/>
          <w:numId w:val="3"/>
        </w:numPr>
        <w:spacing w:line="480" w:lineRule="auto"/>
        <w:rPr>
          <w:rFonts w:ascii="Arial" w:hAnsi="Arial" w:cs="Arial"/>
          <w:b/>
          <w:sz w:val="24"/>
          <w:szCs w:val="24"/>
        </w:rPr>
      </w:pPr>
      <w:r w:rsidRPr="00145C1E">
        <w:rPr>
          <w:rFonts w:ascii="Arial" w:hAnsi="Arial" w:cs="Arial"/>
          <w:sz w:val="24"/>
          <w:szCs w:val="24"/>
        </w:rPr>
        <w:t>Determinar el software Open Source a utilizar.</w:t>
      </w:r>
    </w:p>
    <w:p w:rsidR="003769CD" w:rsidRPr="00145C1E" w:rsidRDefault="003769CD" w:rsidP="00872D21">
      <w:pPr>
        <w:pStyle w:val="Prrafodelista"/>
        <w:numPr>
          <w:ilvl w:val="0"/>
          <w:numId w:val="3"/>
        </w:numPr>
        <w:spacing w:line="480" w:lineRule="auto"/>
        <w:rPr>
          <w:rFonts w:ascii="Arial" w:hAnsi="Arial" w:cs="Arial"/>
          <w:b/>
          <w:sz w:val="24"/>
          <w:szCs w:val="24"/>
        </w:rPr>
      </w:pPr>
      <w:r w:rsidRPr="00145C1E">
        <w:rPr>
          <w:rFonts w:ascii="Arial" w:hAnsi="Arial" w:cs="Arial"/>
          <w:sz w:val="24"/>
          <w:szCs w:val="24"/>
        </w:rPr>
        <w:t>Determinar los métodos a usar p</w:t>
      </w:r>
      <w:r w:rsidR="00CA706F">
        <w:rPr>
          <w:rFonts w:ascii="Arial" w:hAnsi="Arial" w:cs="Arial"/>
          <w:sz w:val="24"/>
          <w:szCs w:val="24"/>
        </w:rPr>
        <w:t>ara la interconexión entre las tres</w:t>
      </w:r>
      <w:r w:rsidRPr="00145C1E">
        <w:rPr>
          <w:rFonts w:ascii="Arial" w:hAnsi="Arial" w:cs="Arial"/>
          <w:sz w:val="24"/>
          <w:szCs w:val="24"/>
        </w:rPr>
        <w:t xml:space="preserve"> localidades distantes.</w:t>
      </w:r>
    </w:p>
    <w:p w:rsidR="003769CD" w:rsidRPr="00145C1E" w:rsidRDefault="003769CD" w:rsidP="00872D21">
      <w:pPr>
        <w:pStyle w:val="Prrafodelista"/>
        <w:numPr>
          <w:ilvl w:val="0"/>
          <w:numId w:val="3"/>
        </w:numPr>
        <w:spacing w:line="480" w:lineRule="auto"/>
        <w:rPr>
          <w:rFonts w:ascii="Arial" w:hAnsi="Arial" w:cs="Arial"/>
          <w:b/>
          <w:sz w:val="24"/>
          <w:szCs w:val="24"/>
        </w:rPr>
      </w:pPr>
      <w:r w:rsidRPr="00145C1E">
        <w:rPr>
          <w:rFonts w:ascii="Arial" w:hAnsi="Arial" w:cs="Arial"/>
          <w:sz w:val="24"/>
          <w:szCs w:val="24"/>
        </w:rPr>
        <w:t>Diseñar las redes VoIP de cada localidad e instalar sus respectivas centrales telefónicas Asterisk.</w:t>
      </w:r>
    </w:p>
    <w:p w:rsidR="00380C28" w:rsidRDefault="00380C28" w:rsidP="00145C1E">
      <w:pPr>
        <w:rPr>
          <w:rFonts w:ascii="Arial" w:hAnsi="Arial" w:cs="Arial"/>
          <w:b/>
          <w:sz w:val="24"/>
          <w:szCs w:val="24"/>
        </w:rPr>
      </w:pPr>
    </w:p>
    <w:p w:rsidR="005E64DA" w:rsidRDefault="005E64DA" w:rsidP="00145C1E">
      <w:pPr>
        <w:rPr>
          <w:rFonts w:ascii="Arial" w:hAnsi="Arial" w:cs="Arial"/>
          <w:b/>
          <w:sz w:val="24"/>
          <w:szCs w:val="24"/>
        </w:rPr>
      </w:pPr>
    </w:p>
    <w:p w:rsidR="005E64DA" w:rsidRDefault="005E64DA" w:rsidP="00145C1E">
      <w:pPr>
        <w:rPr>
          <w:rFonts w:ascii="Arial" w:hAnsi="Arial" w:cs="Arial"/>
          <w:b/>
          <w:sz w:val="24"/>
          <w:szCs w:val="24"/>
        </w:rPr>
      </w:pPr>
    </w:p>
    <w:p w:rsidR="005E64DA" w:rsidRDefault="005E64DA" w:rsidP="00145C1E">
      <w:pPr>
        <w:rPr>
          <w:rFonts w:ascii="Arial" w:hAnsi="Arial" w:cs="Arial"/>
          <w:b/>
          <w:sz w:val="24"/>
          <w:szCs w:val="24"/>
        </w:rPr>
      </w:pPr>
    </w:p>
    <w:p w:rsidR="005E64DA" w:rsidRDefault="005E64DA" w:rsidP="00145C1E">
      <w:pPr>
        <w:rPr>
          <w:rFonts w:ascii="Arial" w:hAnsi="Arial" w:cs="Arial"/>
          <w:b/>
          <w:sz w:val="24"/>
          <w:szCs w:val="24"/>
        </w:rPr>
      </w:pPr>
    </w:p>
    <w:p w:rsidR="005E64DA" w:rsidRDefault="005E64DA" w:rsidP="00145C1E">
      <w:pPr>
        <w:rPr>
          <w:rFonts w:ascii="Arial" w:hAnsi="Arial" w:cs="Arial"/>
          <w:b/>
          <w:sz w:val="24"/>
          <w:szCs w:val="24"/>
        </w:rPr>
      </w:pPr>
    </w:p>
    <w:p w:rsidR="005E64DA" w:rsidRDefault="005E64DA" w:rsidP="00145C1E">
      <w:pPr>
        <w:rPr>
          <w:rFonts w:ascii="Arial" w:hAnsi="Arial" w:cs="Arial"/>
          <w:b/>
          <w:sz w:val="24"/>
          <w:szCs w:val="24"/>
        </w:rPr>
      </w:pPr>
    </w:p>
    <w:p w:rsidR="005E64DA" w:rsidRDefault="005E64DA" w:rsidP="00145C1E">
      <w:pPr>
        <w:rPr>
          <w:rFonts w:ascii="Arial" w:hAnsi="Arial" w:cs="Arial"/>
          <w:b/>
          <w:sz w:val="24"/>
          <w:szCs w:val="24"/>
        </w:rPr>
      </w:pPr>
    </w:p>
    <w:p w:rsidR="009311E4" w:rsidRDefault="009311E4" w:rsidP="00145C1E">
      <w:pPr>
        <w:rPr>
          <w:rFonts w:ascii="Arial" w:hAnsi="Arial" w:cs="Arial"/>
          <w:b/>
          <w:sz w:val="24"/>
          <w:szCs w:val="24"/>
        </w:rPr>
        <w:sectPr w:rsidR="009311E4" w:rsidSect="00DA55A0">
          <w:headerReference w:type="default" r:id="rId10"/>
          <w:footerReference w:type="default" r:id="rId11"/>
          <w:pgSz w:w="11906" w:h="16838"/>
          <w:pgMar w:top="2268" w:right="1361" w:bottom="2268" w:left="2268" w:header="709" w:footer="709" w:gutter="0"/>
          <w:pgNumType w:start="1"/>
          <w:cols w:space="708"/>
          <w:docGrid w:linePitch="360"/>
        </w:sectPr>
      </w:pPr>
    </w:p>
    <w:p w:rsidR="00E26767" w:rsidRPr="000E4CEC" w:rsidRDefault="000E4CEC" w:rsidP="00280320">
      <w:pPr>
        <w:pStyle w:val="Capitulo1"/>
      </w:pPr>
      <w:bookmarkStart w:id="0" w:name="_Toc293648445"/>
      <w:r w:rsidRPr="000E4CEC">
        <w:lastRenderedPageBreak/>
        <w:t>ASTERISK</w:t>
      </w:r>
      <w:bookmarkEnd w:id="0"/>
    </w:p>
    <w:p w:rsidR="00DC2DFE" w:rsidRDefault="000E4CEC" w:rsidP="00B47693">
      <w:pPr>
        <w:pStyle w:val="Capitulo2"/>
        <w:spacing w:line="480" w:lineRule="auto"/>
      </w:pPr>
      <w:bookmarkStart w:id="1" w:name="_Toc293648446"/>
      <w:r>
        <w:t>I</w:t>
      </w:r>
      <w:r w:rsidR="00343924">
        <w:t>ntroducción</w:t>
      </w:r>
      <w:bookmarkEnd w:id="1"/>
    </w:p>
    <w:p w:rsidR="00DC2DFE" w:rsidRPr="00F01420" w:rsidRDefault="00DC2DFE" w:rsidP="00B47693">
      <w:pPr>
        <w:pStyle w:val="Tesistexto"/>
        <w:spacing w:line="480" w:lineRule="auto"/>
      </w:pPr>
      <w:r w:rsidRPr="00F01420">
        <w:rPr>
          <w:rStyle w:val="searchhit"/>
          <w:bCs/>
        </w:rPr>
        <w:t>Asterisk</w:t>
      </w:r>
      <w:r w:rsidRPr="00F01420">
        <w:rPr>
          <w:rStyle w:val="Textoennegrita"/>
        </w:rPr>
        <w:t xml:space="preserve"> </w:t>
      </w:r>
      <w:r w:rsidRPr="00F01420">
        <w:rPr>
          <w:rStyle w:val="Textoennegrita"/>
          <w:b w:val="0"/>
        </w:rPr>
        <w:t>es una PBX completa en software</w:t>
      </w:r>
      <w:r w:rsidRPr="00F01420">
        <w:t xml:space="preserve">. </w:t>
      </w:r>
      <w:r w:rsidR="0069671D">
        <w:t xml:space="preserve"> </w:t>
      </w:r>
      <w:r w:rsidRPr="00F01420">
        <w:t xml:space="preserve">Funciona en Linux, BSD, Windows y </w:t>
      </w:r>
      <w:r w:rsidRPr="00F01420">
        <w:rPr>
          <w:rStyle w:val="AcrnimoHTML"/>
        </w:rPr>
        <w:t>OS</w:t>
      </w:r>
      <w:r w:rsidRPr="00F01420">
        <w:t xml:space="preserve"> X y proporciona todas las características que usted esperaría de una PBX y </w:t>
      </w:r>
      <w:r w:rsidR="0069671D" w:rsidRPr="00F01420">
        <w:t>más</w:t>
      </w:r>
      <w:r w:rsidRPr="00F01420">
        <w:t xml:space="preserve">. </w:t>
      </w:r>
      <w:r w:rsidR="0069671D">
        <w:t xml:space="preserve"> </w:t>
      </w:r>
      <w:r w:rsidRPr="00F01420">
        <w:t xml:space="preserve">Puede interoperar con casi todo equipo de telefonía basado en </w:t>
      </w:r>
      <w:r w:rsidR="0069671D" w:rsidRPr="00F01420">
        <w:t>estándares</w:t>
      </w:r>
      <w:r w:rsidRPr="00F01420">
        <w:t xml:space="preserve"> usando hardware relativamente barato. </w:t>
      </w:r>
    </w:p>
    <w:p w:rsidR="005D1AAB" w:rsidRDefault="00872D21" w:rsidP="00B62082">
      <w:pPr>
        <w:pStyle w:val="IndiceGraficos"/>
        <w:numPr>
          <w:ilvl w:val="0"/>
          <w:numId w:val="0"/>
        </w:numPr>
        <w:ind w:left="360"/>
      </w:pPr>
      <w:r>
        <w:rPr>
          <w:bCs w:val="0"/>
          <w:noProof/>
        </w:rPr>
        <w:drawing>
          <wp:anchor distT="0" distB="0" distL="114300" distR="114300" simplePos="0" relativeHeight="251660288" behindDoc="0" locked="0" layoutInCell="1" allowOverlap="1">
            <wp:simplePos x="0" y="0"/>
            <wp:positionH relativeFrom="column">
              <wp:posOffset>626745</wp:posOffset>
            </wp:positionH>
            <wp:positionV relativeFrom="paragraph">
              <wp:posOffset>27305</wp:posOffset>
            </wp:positionV>
            <wp:extent cx="3810000" cy="2857500"/>
            <wp:effectExtent l="19050" t="0" r="0" b="0"/>
            <wp:wrapSquare wrapText="bothSides"/>
            <wp:docPr id="4" name="Imagen 3" descr="http://www.linux-emporium.co.uk/products/voip/happy_with_vo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nux-emporium.co.uk/products/voip/happy_with_voip.png"/>
                    <pic:cNvPicPr>
                      <a:picLocks noChangeAspect="1" noChangeArrowheads="1"/>
                    </pic:cNvPicPr>
                  </pic:nvPicPr>
                  <pic:blipFill>
                    <a:blip r:embed="rId12" cstate="print"/>
                    <a:srcRect/>
                    <a:stretch>
                      <a:fillRect/>
                    </a:stretch>
                  </pic:blipFill>
                  <pic:spPr bwMode="auto">
                    <a:xfrm>
                      <a:off x="0" y="0"/>
                      <a:ext cx="3810000" cy="2857500"/>
                    </a:xfrm>
                    <a:prstGeom prst="rect">
                      <a:avLst/>
                    </a:prstGeom>
                    <a:noFill/>
                    <a:ln w="9525">
                      <a:noFill/>
                      <a:miter lim="800000"/>
                      <a:headEnd/>
                      <a:tailEnd/>
                    </a:ln>
                  </pic:spPr>
                </pic:pic>
              </a:graphicData>
            </a:graphic>
          </wp:anchor>
        </w:drawing>
      </w:r>
    </w:p>
    <w:p w:rsidR="005D1AAB" w:rsidRDefault="005D1AAB" w:rsidP="00B62082">
      <w:pPr>
        <w:pStyle w:val="IndiceGraficos"/>
        <w:numPr>
          <w:ilvl w:val="0"/>
          <w:numId w:val="0"/>
        </w:numPr>
        <w:ind w:left="360"/>
      </w:pPr>
    </w:p>
    <w:p w:rsidR="005D1AAB" w:rsidRDefault="005D1AAB" w:rsidP="00B62082">
      <w:pPr>
        <w:pStyle w:val="IndiceGraficos"/>
        <w:numPr>
          <w:ilvl w:val="0"/>
          <w:numId w:val="0"/>
        </w:numPr>
        <w:ind w:left="360"/>
      </w:pPr>
    </w:p>
    <w:p w:rsidR="005D1AAB" w:rsidRDefault="005D1AAB" w:rsidP="00B62082">
      <w:pPr>
        <w:pStyle w:val="IndiceGraficos"/>
        <w:numPr>
          <w:ilvl w:val="0"/>
          <w:numId w:val="0"/>
        </w:numPr>
        <w:ind w:left="360"/>
      </w:pPr>
    </w:p>
    <w:p w:rsidR="005D1AAB" w:rsidRDefault="005D1AAB" w:rsidP="00B62082">
      <w:pPr>
        <w:pStyle w:val="IndiceGraficos"/>
        <w:numPr>
          <w:ilvl w:val="0"/>
          <w:numId w:val="0"/>
        </w:numPr>
        <w:ind w:left="360"/>
      </w:pPr>
    </w:p>
    <w:p w:rsidR="005D1AAB" w:rsidRDefault="005D1AAB" w:rsidP="00B62082">
      <w:pPr>
        <w:pStyle w:val="IndiceGraficos"/>
        <w:numPr>
          <w:ilvl w:val="0"/>
          <w:numId w:val="0"/>
        </w:numPr>
        <w:ind w:left="360"/>
      </w:pPr>
    </w:p>
    <w:p w:rsidR="005D1AAB" w:rsidRDefault="005D1AAB" w:rsidP="00B62082">
      <w:pPr>
        <w:pStyle w:val="IndiceGraficos"/>
        <w:numPr>
          <w:ilvl w:val="0"/>
          <w:numId w:val="0"/>
        </w:numPr>
        <w:ind w:left="360"/>
      </w:pPr>
    </w:p>
    <w:p w:rsidR="005D1AAB" w:rsidRDefault="005D1AAB" w:rsidP="00B62082">
      <w:pPr>
        <w:pStyle w:val="IndiceGraficos"/>
        <w:numPr>
          <w:ilvl w:val="0"/>
          <w:numId w:val="0"/>
        </w:numPr>
        <w:ind w:left="360"/>
      </w:pPr>
    </w:p>
    <w:p w:rsidR="00242D2C" w:rsidRPr="005D1AAB" w:rsidRDefault="00242D2C" w:rsidP="00B62082">
      <w:pPr>
        <w:pStyle w:val="IndiceGraficos"/>
      </w:pPr>
      <w:bookmarkStart w:id="2" w:name="_Toc289336747"/>
      <w:r w:rsidRPr="005D1AAB">
        <w:t>Sistema de VoIP</w:t>
      </w:r>
      <w:bookmarkEnd w:id="2"/>
    </w:p>
    <w:p w:rsidR="00594563" w:rsidRDefault="00594563" w:rsidP="00872D21">
      <w:pPr>
        <w:pStyle w:val="Tesistexto"/>
        <w:spacing w:line="480" w:lineRule="auto"/>
        <w:rPr>
          <w:rStyle w:val="searchhit"/>
        </w:rPr>
      </w:pPr>
    </w:p>
    <w:p w:rsidR="008436B5" w:rsidRDefault="00DC2DFE" w:rsidP="00872D21">
      <w:pPr>
        <w:pStyle w:val="Tesistexto"/>
        <w:spacing w:line="480" w:lineRule="auto"/>
      </w:pPr>
      <w:r w:rsidRPr="00F01420">
        <w:rPr>
          <w:rStyle w:val="searchhit"/>
        </w:rPr>
        <w:t>Asterisk</w:t>
      </w:r>
      <w:r w:rsidRPr="00F01420">
        <w:t xml:space="preserve"> provee servicios de Voicemail con directorio, conferencia, IVR, llamada en espera. Tiene soporte para llamada tripartita, caller ID, ADSI, IAX, </w:t>
      </w:r>
      <w:r w:rsidRPr="00F01420">
        <w:lastRenderedPageBreak/>
        <w:t xml:space="preserve">SIP, H323 (como cliente y gateway), MGCP (solo </w:t>
      </w:r>
      <w:r w:rsidR="0069671D">
        <w:t>Call M</w:t>
      </w:r>
      <w:r w:rsidRPr="00F01420">
        <w:t>anager) y SCCP/Skinny</w:t>
      </w:r>
      <w:r w:rsidR="008436B5">
        <w:t>.</w:t>
      </w:r>
    </w:p>
    <w:p w:rsidR="00DC2DFE" w:rsidRPr="00F01420" w:rsidRDefault="00DC2DFE" w:rsidP="00872D21">
      <w:pPr>
        <w:pStyle w:val="Tesistexto"/>
        <w:spacing w:line="480" w:lineRule="auto"/>
      </w:pPr>
      <w:r w:rsidRPr="00F01420">
        <w:rPr>
          <w:rStyle w:val="searchhit"/>
        </w:rPr>
        <w:t>Asterisk</w:t>
      </w:r>
      <w:r w:rsidRPr="00F01420">
        <w:t xml:space="preserve"> </w:t>
      </w:r>
      <w:r w:rsidRPr="00F01420">
        <w:rPr>
          <w:rStyle w:val="Textoennegrita"/>
          <w:b w:val="0"/>
        </w:rPr>
        <w:t>no necesita ningún hardware adicional para Voz-sobre-IP</w:t>
      </w:r>
      <w:r w:rsidRPr="00F01420">
        <w:rPr>
          <w:b/>
        </w:rPr>
        <w:t>.</w:t>
      </w:r>
      <w:r w:rsidR="0069671D">
        <w:rPr>
          <w:b/>
        </w:rPr>
        <w:t xml:space="preserve"> </w:t>
      </w:r>
      <w:r w:rsidRPr="00F01420">
        <w:t xml:space="preserve"> Uno o </w:t>
      </w:r>
      <w:r w:rsidR="0069671D" w:rsidRPr="00F01420">
        <w:t>más</w:t>
      </w:r>
      <w:r w:rsidRPr="00F01420">
        <w:t xml:space="preserve"> prove</w:t>
      </w:r>
      <w:r w:rsidR="0069671D">
        <w:t>e</w:t>
      </w:r>
      <w:r w:rsidRPr="00F01420">
        <w:t>dores de VOIP pueden utilizarse para realizar llamadas salientes y/o entrantes (las llamadas salientes y entrantes se pueden manej</w:t>
      </w:r>
      <w:r w:rsidR="00CA706F">
        <w:t xml:space="preserve">ar a través de diversos </w:t>
      </w:r>
      <w:r w:rsidRPr="00F01420">
        <w:t xml:space="preserve">proveedores de telecomunicaciones) </w:t>
      </w:r>
    </w:p>
    <w:p w:rsidR="00F01420" w:rsidRDefault="00DC2DFE" w:rsidP="00872D21">
      <w:pPr>
        <w:pStyle w:val="Tesistexto"/>
        <w:spacing w:line="480" w:lineRule="auto"/>
      </w:pPr>
      <w:r w:rsidRPr="00F01420">
        <w:t xml:space="preserve">Para la interconexión con equipo digital y </w:t>
      </w:r>
      <w:r w:rsidR="0069671D" w:rsidRPr="00F01420">
        <w:t>analógico</w:t>
      </w:r>
      <w:r w:rsidRPr="00F01420">
        <w:t xml:space="preserve"> de telefonía, </w:t>
      </w:r>
      <w:r w:rsidRPr="00F01420">
        <w:rPr>
          <w:rStyle w:val="searchhit"/>
        </w:rPr>
        <w:t>Asterisk</w:t>
      </w:r>
      <w:r w:rsidRPr="00F01420">
        <w:t xml:space="preserve"> soporta un número de dispositivos de hardware, más notablemente todo el hardware fabricado por los patrocinadores de </w:t>
      </w:r>
      <w:r w:rsidRPr="00F01420">
        <w:rPr>
          <w:rStyle w:val="searchhit"/>
        </w:rPr>
        <w:t>Asterisk</w:t>
      </w:r>
      <w:r w:rsidRPr="00F01420">
        <w:t xml:space="preserve">, Digium. </w:t>
      </w:r>
      <w:r w:rsidR="0069671D">
        <w:t xml:space="preserve"> </w:t>
      </w:r>
      <w:r w:rsidRPr="00F01420">
        <w:t xml:space="preserve">Digium tiene placas T1 y E1 de 1, 2 y 4 puertos para la interconexión a líneas PRI y bancos de canal. </w:t>
      </w:r>
      <w:r w:rsidR="0069671D">
        <w:t xml:space="preserve"> </w:t>
      </w:r>
      <w:r w:rsidRPr="00F01420">
        <w:t xml:space="preserve">Además, están disponibles tarjetas </w:t>
      </w:r>
      <w:r w:rsidR="0069671D" w:rsidRPr="00F01420">
        <w:t>analógicas</w:t>
      </w:r>
      <w:r w:rsidRPr="00F01420">
        <w:t xml:space="preserve"> FXO y/o FXS de 1 a 4 puertos y son muy populares para instalaciones pequeñas. </w:t>
      </w:r>
      <w:r w:rsidR="0069671D">
        <w:t xml:space="preserve"> </w:t>
      </w:r>
      <w:r w:rsidRPr="00F01420">
        <w:t xml:space="preserve">Las tarjetas de otros vendedores se pueden utilizar para BRI (ISDN2) o tarjetas compatibles de cuatro y ocho puertos BRI basadas en tarjetas compatibles con CAPI o tarjetas de chipset HFC. </w:t>
      </w:r>
    </w:p>
    <w:p w:rsidR="00B47693" w:rsidRDefault="00B47693" w:rsidP="00872D21">
      <w:pPr>
        <w:pStyle w:val="Tesistexto"/>
        <w:spacing w:line="480" w:lineRule="auto"/>
      </w:pPr>
    </w:p>
    <w:p w:rsidR="00DC2DFE" w:rsidRDefault="0069671D" w:rsidP="00872D21">
      <w:pPr>
        <w:pStyle w:val="Tesistexto"/>
        <w:spacing w:line="480" w:lineRule="auto"/>
      </w:pPr>
      <w:r w:rsidRPr="00525E46">
        <w:t>Últimamente</w:t>
      </w:r>
      <w:r w:rsidR="00DC2DFE" w:rsidRPr="00525E46">
        <w:t xml:space="preserve">, dispositivos independientes están disponibles para llevar a cabo una amplia gama de tareas incluyendo el abastecimiento de puertos </w:t>
      </w:r>
      <w:r w:rsidRPr="00525E46">
        <w:t>FXO</w:t>
      </w:r>
      <w:r w:rsidR="00DC2DFE" w:rsidRPr="00525E46">
        <w:t xml:space="preserve"> y </w:t>
      </w:r>
      <w:r w:rsidRPr="00525E46">
        <w:t>FXS</w:t>
      </w:r>
      <w:r w:rsidR="00DC2DFE" w:rsidRPr="00525E46">
        <w:t xml:space="preserve"> que simplemente se conectan a la LAN y se registran en el </w:t>
      </w:r>
      <w:r w:rsidR="00DC2DFE" w:rsidRPr="00525E46">
        <w:rPr>
          <w:rStyle w:val="searchhit"/>
        </w:rPr>
        <w:t>Asterisk</w:t>
      </w:r>
      <w:r w:rsidR="00DC2DFE" w:rsidRPr="00525E46">
        <w:t xml:space="preserve"> como dispositivos disponibles. </w:t>
      </w:r>
    </w:p>
    <w:p w:rsidR="00410417" w:rsidRDefault="00410417" w:rsidP="00B47693">
      <w:pPr>
        <w:pStyle w:val="Capitulo2"/>
        <w:spacing w:line="480" w:lineRule="auto"/>
        <w:rPr>
          <w:lang w:val="es-ES"/>
        </w:rPr>
      </w:pPr>
      <w:bookmarkStart w:id="3" w:name="_Toc293648447"/>
      <w:r>
        <w:rPr>
          <w:lang w:val="es-ES"/>
        </w:rPr>
        <w:lastRenderedPageBreak/>
        <w:t>Funcionalidades</w:t>
      </w:r>
      <w:bookmarkEnd w:id="3"/>
    </w:p>
    <w:p w:rsidR="00BD2895" w:rsidRDefault="00410417" w:rsidP="00B47693">
      <w:pPr>
        <w:shd w:val="clear" w:color="auto" w:fill="FFFFFF"/>
        <w:spacing w:after="0" w:line="480" w:lineRule="auto"/>
        <w:rPr>
          <w:rFonts w:ascii="Arial" w:eastAsia="Times New Roman" w:hAnsi="Arial" w:cs="Arial"/>
          <w:b/>
          <w:bCs/>
          <w:sz w:val="24"/>
          <w:szCs w:val="24"/>
          <w:lang w:val="es-ES"/>
        </w:rPr>
      </w:pPr>
      <w:r w:rsidRPr="00BD2895">
        <w:rPr>
          <w:rFonts w:ascii="Arial" w:eastAsia="Times New Roman" w:hAnsi="Arial" w:cs="Arial"/>
          <w:bCs/>
          <w:sz w:val="24"/>
          <w:szCs w:val="24"/>
          <w:lang w:val="es-ES"/>
        </w:rPr>
        <w:t>Las principales funcionalidades del sistema Asterisk son las siguientes:</w:t>
      </w:r>
    </w:p>
    <w:p w:rsidR="00BD2895" w:rsidRPr="00BD2895" w:rsidRDefault="00410417" w:rsidP="00872D21">
      <w:pPr>
        <w:pStyle w:val="Prrafodelista"/>
        <w:numPr>
          <w:ilvl w:val="0"/>
          <w:numId w:val="6"/>
        </w:numPr>
        <w:shd w:val="clear" w:color="auto" w:fill="FFFFFF"/>
        <w:spacing w:after="0" w:line="480" w:lineRule="auto"/>
        <w:rPr>
          <w:rFonts w:ascii="Arial" w:eastAsia="Times New Roman" w:hAnsi="Arial" w:cs="Arial"/>
          <w:b/>
          <w:bCs/>
          <w:sz w:val="24"/>
          <w:szCs w:val="24"/>
          <w:lang w:val="es-ES"/>
        </w:rPr>
      </w:pPr>
      <w:r w:rsidRPr="00BD2895">
        <w:rPr>
          <w:rFonts w:ascii="Arial" w:eastAsia="Times New Roman" w:hAnsi="Arial" w:cs="Arial"/>
          <w:sz w:val="24"/>
          <w:szCs w:val="24"/>
          <w:lang w:val="es-ES"/>
        </w:rPr>
        <w:t>Enrutam</w:t>
      </w:r>
      <w:r w:rsidR="00BD2895" w:rsidRPr="00BD2895">
        <w:rPr>
          <w:rFonts w:ascii="Arial" w:eastAsia="Times New Roman" w:hAnsi="Arial" w:cs="Arial"/>
          <w:sz w:val="24"/>
          <w:szCs w:val="24"/>
          <w:lang w:val="es-ES"/>
        </w:rPr>
        <w:t>iento de llamadas según tarifa.</w:t>
      </w:r>
    </w:p>
    <w:p w:rsidR="00BD2895" w:rsidRPr="00BD2895" w:rsidRDefault="00410417" w:rsidP="00872D21">
      <w:pPr>
        <w:pStyle w:val="Prrafodelista"/>
        <w:numPr>
          <w:ilvl w:val="0"/>
          <w:numId w:val="6"/>
        </w:numPr>
        <w:shd w:val="clear" w:color="auto" w:fill="FFFFFF"/>
        <w:spacing w:after="0" w:line="480" w:lineRule="auto"/>
        <w:rPr>
          <w:rFonts w:ascii="Arial" w:eastAsia="Times New Roman" w:hAnsi="Arial" w:cs="Arial"/>
          <w:b/>
          <w:bCs/>
          <w:sz w:val="24"/>
          <w:szCs w:val="24"/>
          <w:lang w:val="es-ES"/>
        </w:rPr>
      </w:pPr>
      <w:r w:rsidRPr="00BD2895">
        <w:rPr>
          <w:rFonts w:ascii="Arial" w:eastAsia="Times New Roman" w:hAnsi="Arial" w:cs="Arial"/>
          <w:sz w:val="24"/>
          <w:szCs w:val="24"/>
          <w:lang w:val="es-ES"/>
        </w:rPr>
        <w:t xml:space="preserve">Enrutamiento de </w:t>
      </w:r>
      <w:r w:rsidR="00BD2895">
        <w:rPr>
          <w:rFonts w:ascii="Arial" w:eastAsia="Times New Roman" w:hAnsi="Arial" w:cs="Arial"/>
          <w:sz w:val="24"/>
          <w:szCs w:val="24"/>
          <w:lang w:val="es-ES"/>
        </w:rPr>
        <w:t>l</w:t>
      </w:r>
      <w:r w:rsidRPr="00BD2895">
        <w:rPr>
          <w:rFonts w:ascii="Arial" w:eastAsia="Times New Roman" w:hAnsi="Arial" w:cs="Arial"/>
          <w:sz w:val="24"/>
          <w:szCs w:val="24"/>
          <w:lang w:val="es-ES"/>
        </w:rPr>
        <w:t>lamadas según tráfico.</w:t>
      </w:r>
    </w:p>
    <w:p w:rsidR="00BD2895" w:rsidRPr="00BD2895" w:rsidRDefault="00410417" w:rsidP="00872D21">
      <w:pPr>
        <w:pStyle w:val="Prrafodelista"/>
        <w:numPr>
          <w:ilvl w:val="0"/>
          <w:numId w:val="6"/>
        </w:numPr>
        <w:shd w:val="clear" w:color="auto" w:fill="FFFFFF"/>
        <w:spacing w:after="0" w:line="480" w:lineRule="auto"/>
        <w:rPr>
          <w:rFonts w:ascii="Arial" w:eastAsia="Times New Roman" w:hAnsi="Arial" w:cs="Arial"/>
          <w:b/>
          <w:bCs/>
          <w:sz w:val="24"/>
          <w:szCs w:val="24"/>
          <w:lang w:val="es-ES"/>
        </w:rPr>
      </w:pPr>
      <w:r w:rsidRPr="00BD2895">
        <w:rPr>
          <w:rFonts w:ascii="Arial" w:eastAsia="Times New Roman" w:hAnsi="Arial" w:cs="Arial"/>
          <w:sz w:val="24"/>
          <w:szCs w:val="24"/>
          <w:lang w:val="es-ES"/>
        </w:rPr>
        <w:t>Sistema de colas de distribución de llamadas.</w:t>
      </w:r>
    </w:p>
    <w:p w:rsidR="00BD2895" w:rsidRPr="00BD2895" w:rsidRDefault="00BD2895" w:rsidP="00872D21">
      <w:pPr>
        <w:pStyle w:val="Prrafodelista"/>
        <w:numPr>
          <w:ilvl w:val="0"/>
          <w:numId w:val="6"/>
        </w:numPr>
        <w:shd w:val="clear" w:color="auto" w:fill="FFFFFF"/>
        <w:spacing w:after="0" w:line="480" w:lineRule="auto"/>
        <w:rPr>
          <w:rFonts w:ascii="Arial" w:eastAsia="Times New Roman" w:hAnsi="Arial" w:cs="Arial"/>
          <w:b/>
          <w:bCs/>
          <w:sz w:val="24"/>
          <w:szCs w:val="24"/>
          <w:lang w:val="es-ES"/>
        </w:rPr>
      </w:pPr>
      <w:r w:rsidRPr="00BD2895">
        <w:rPr>
          <w:rFonts w:ascii="Arial" w:eastAsia="Times New Roman" w:hAnsi="Arial" w:cs="Arial"/>
          <w:sz w:val="24"/>
          <w:szCs w:val="24"/>
          <w:lang w:val="es-ES"/>
        </w:rPr>
        <w:t>Plan DDI.</w:t>
      </w:r>
    </w:p>
    <w:p w:rsidR="00BD2895" w:rsidRPr="00BD2895" w:rsidRDefault="00BD2895" w:rsidP="00872D21">
      <w:pPr>
        <w:pStyle w:val="Prrafodelista"/>
        <w:numPr>
          <w:ilvl w:val="0"/>
          <w:numId w:val="6"/>
        </w:numPr>
        <w:shd w:val="clear" w:color="auto" w:fill="FFFFFF"/>
        <w:spacing w:after="0" w:line="480" w:lineRule="auto"/>
        <w:rPr>
          <w:rFonts w:ascii="Arial" w:eastAsia="Times New Roman" w:hAnsi="Arial" w:cs="Arial"/>
          <w:b/>
          <w:bCs/>
          <w:sz w:val="24"/>
          <w:szCs w:val="24"/>
          <w:lang w:val="es-ES"/>
        </w:rPr>
      </w:pPr>
      <w:r w:rsidRPr="00BD2895">
        <w:rPr>
          <w:rFonts w:ascii="Arial" w:eastAsia="Times New Roman" w:hAnsi="Arial" w:cs="Arial"/>
          <w:sz w:val="24"/>
          <w:szCs w:val="24"/>
          <w:lang w:val="es-ES"/>
        </w:rPr>
        <w:t>Recepción y envío de fax.</w:t>
      </w:r>
    </w:p>
    <w:p w:rsidR="00BD2895" w:rsidRPr="00BD2895" w:rsidRDefault="00410417" w:rsidP="00872D21">
      <w:pPr>
        <w:pStyle w:val="Prrafodelista"/>
        <w:numPr>
          <w:ilvl w:val="0"/>
          <w:numId w:val="6"/>
        </w:numPr>
        <w:shd w:val="clear" w:color="auto" w:fill="FFFFFF"/>
        <w:spacing w:after="0" w:line="480" w:lineRule="auto"/>
        <w:rPr>
          <w:rFonts w:ascii="Arial" w:eastAsia="Times New Roman" w:hAnsi="Arial" w:cs="Arial"/>
          <w:b/>
          <w:bCs/>
          <w:sz w:val="24"/>
          <w:szCs w:val="24"/>
          <w:lang w:val="es-ES"/>
        </w:rPr>
      </w:pPr>
      <w:r w:rsidRPr="00BD2895">
        <w:rPr>
          <w:rFonts w:ascii="Arial" w:eastAsia="Times New Roman" w:hAnsi="Arial" w:cs="Arial"/>
          <w:sz w:val="24"/>
          <w:szCs w:val="24"/>
          <w:lang w:val="es-ES"/>
        </w:rPr>
        <w:t>Mús</w:t>
      </w:r>
      <w:r w:rsidR="00BD2895" w:rsidRPr="00BD2895">
        <w:rPr>
          <w:rFonts w:ascii="Arial" w:eastAsia="Times New Roman" w:hAnsi="Arial" w:cs="Arial"/>
          <w:sz w:val="24"/>
          <w:szCs w:val="24"/>
          <w:lang w:val="es-ES"/>
        </w:rPr>
        <w:t>ica en espera.</w:t>
      </w:r>
    </w:p>
    <w:p w:rsidR="00BD2895" w:rsidRPr="00BD2895" w:rsidRDefault="00410417" w:rsidP="00872D21">
      <w:pPr>
        <w:pStyle w:val="Prrafodelista"/>
        <w:numPr>
          <w:ilvl w:val="0"/>
          <w:numId w:val="6"/>
        </w:numPr>
        <w:shd w:val="clear" w:color="auto" w:fill="FFFFFF"/>
        <w:spacing w:after="0" w:line="480" w:lineRule="auto"/>
        <w:rPr>
          <w:rFonts w:ascii="Arial" w:eastAsia="Times New Roman" w:hAnsi="Arial" w:cs="Arial"/>
          <w:b/>
          <w:bCs/>
          <w:sz w:val="24"/>
          <w:szCs w:val="24"/>
          <w:lang w:val="es-ES"/>
        </w:rPr>
      </w:pPr>
      <w:r w:rsidRPr="00BD2895">
        <w:rPr>
          <w:rFonts w:ascii="Arial" w:eastAsia="Times New Roman" w:hAnsi="Arial" w:cs="Arial"/>
          <w:sz w:val="24"/>
          <w:szCs w:val="24"/>
          <w:lang w:val="es-ES"/>
        </w:rPr>
        <w:t>Transferenci</w:t>
      </w:r>
      <w:r w:rsidR="00BD2895" w:rsidRPr="00BD2895">
        <w:rPr>
          <w:rFonts w:ascii="Arial" w:eastAsia="Times New Roman" w:hAnsi="Arial" w:cs="Arial"/>
          <w:sz w:val="24"/>
          <w:szCs w:val="24"/>
          <w:lang w:val="es-ES"/>
        </w:rPr>
        <w:t>a de llamadas ciega y asistida.</w:t>
      </w:r>
    </w:p>
    <w:p w:rsidR="00BD2895" w:rsidRPr="00BD2895" w:rsidRDefault="00410417" w:rsidP="00872D21">
      <w:pPr>
        <w:pStyle w:val="Prrafodelista"/>
        <w:numPr>
          <w:ilvl w:val="0"/>
          <w:numId w:val="6"/>
        </w:numPr>
        <w:shd w:val="clear" w:color="auto" w:fill="FFFFFF"/>
        <w:spacing w:after="0" w:line="480" w:lineRule="auto"/>
        <w:rPr>
          <w:rFonts w:ascii="Arial" w:eastAsia="Times New Roman" w:hAnsi="Arial" w:cs="Arial"/>
          <w:b/>
          <w:bCs/>
          <w:sz w:val="24"/>
          <w:szCs w:val="24"/>
          <w:lang w:val="es-ES"/>
        </w:rPr>
      </w:pPr>
      <w:r w:rsidRPr="00BD2895">
        <w:rPr>
          <w:rFonts w:ascii="Arial" w:eastAsia="Times New Roman" w:hAnsi="Arial" w:cs="Arial"/>
          <w:sz w:val="24"/>
          <w:szCs w:val="24"/>
          <w:lang w:val="es-ES"/>
        </w:rPr>
        <w:t>Transferencia de llamadas a</w:t>
      </w:r>
      <w:r w:rsidR="00BD2895" w:rsidRPr="00BD2895">
        <w:rPr>
          <w:rFonts w:ascii="Arial" w:eastAsia="Times New Roman" w:hAnsi="Arial" w:cs="Arial"/>
          <w:sz w:val="24"/>
          <w:szCs w:val="24"/>
          <w:lang w:val="es-ES"/>
        </w:rPr>
        <w:t xml:space="preserve"> extensiones locales y remotas.</w:t>
      </w:r>
    </w:p>
    <w:p w:rsidR="00BD2895" w:rsidRPr="00BD2895" w:rsidRDefault="00410417" w:rsidP="00872D21">
      <w:pPr>
        <w:pStyle w:val="Prrafodelista"/>
        <w:numPr>
          <w:ilvl w:val="0"/>
          <w:numId w:val="6"/>
        </w:numPr>
        <w:shd w:val="clear" w:color="auto" w:fill="FFFFFF"/>
        <w:spacing w:after="0" w:line="480" w:lineRule="auto"/>
        <w:rPr>
          <w:rFonts w:ascii="Arial" w:eastAsia="Times New Roman" w:hAnsi="Arial" w:cs="Arial"/>
          <w:b/>
          <w:bCs/>
          <w:sz w:val="24"/>
          <w:szCs w:val="24"/>
          <w:lang w:val="es-ES"/>
        </w:rPr>
      </w:pPr>
      <w:r w:rsidRPr="00BD2895">
        <w:rPr>
          <w:rFonts w:ascii="Arial" w:eastAsia="Times New Roman" w:hAnsi="Arial" w:cs="Arial"/>
          <w:sz w:val="24"/>
          <w:szCs w:val="24"/>
          <w:lang w:val="es-ES"/>
        </w:rPr>
        <w:t>Operadora Virtual para atenc</w:t>
      </w:r>
      <w:r w:rsidR="00BD2895" w:rsidRPr="00BD2895">
        <w:rPr>
          <w:rFonts w:ascii="Arial" w:eastAsia="Times New Roman" w:hAnsi="Arial" w:cs="Arial"/>
          <w:sz w:val="24"/>
          <w:szCs w:val="24"/>
          <w:lang w:val="es-ES"/>
        </w:rPr>
        <w:t>ión automática de las llamadas.</w:t>
      </w:r>
    </w:p>
    <w:p w:rsidR="00BD2895" w:rsidRPr="00BD2895" w:rsidRDefault="00BD2895" w:rsidP="00872D21">
      <w:pPr>
        <w:pStyle w:val="Prrafodelista"/>
        <w:numPr>
          <w:ilvl w:val="0"/>
          <w:numId w:val="6"/>
        </w:numPr>
        <w:shd w:val="clear" w:color="auto" w:fill="FFFFFF"/>
        <w:spacing w:after="0" w:line="480" w:lineRule="auto"/>
        <w:rPr>
          <w:rFonts w:ascii="Arial" w:eastAsia="Times New Roman" w:hAnsi="Arial" w:cs="Arial"/>
          <w:b/>
          <w:bCs/>
          <w:sz w:val="24"/>
          <w:szCs w:val="24"/>
          <w:lang w:val="es-ES"/>
        </w:rPr>
      </w:pPr>
      <w:r w:rsidRPr="00BD2895">
        <w:rPr>
          <w:rFonts w:ascii="Arial" w:eastAsia="Times New Roman" w:hAnsi="Arial" w:cs="Arial"/>
          <w:sz w:val="24"/>
          <w:szCs w:val="24"/>
          <w:lang w:val="es-ES"/>
        </w:rPr>
        <w:t>Mensaje de bienvenida.</w:t>
      </w:r>
    </w:p>
    <w:p w:rsidR="00BD2895" w:rsidRPr="00BD2895" w:rsidRDefault="00BD2895" w:rsidP="00872D21">
      <w:pPr>
        <w:pStyle w:val="Prrafodelista"/>
        <w:numPr>
          <w:ilvl w:val="0"/>
          <w:numId w:val="6"/>
        </w:numPr>
        <w:shd w:val="clear" w:color="auto" w:fill="FFFFFF"/>
        <w:spacing w:after="0" w:line="480" w:lineRule="auto"/>
        <w:rPr>
          <w:rFonts w:ascii="Arial" w:eastAsia="Times New Roman" w:hAnsi="Arial" w:cs="Arial"/>
          <w:b/>
          <w:bCs/>
          <w:sz w:val="24"/>
          <w:szCs w:val="24"/>
          <w:lang w:val="es-ES"/>
        </w:rPr>
      </w:pPr>
      <w:r w:rsidRPr="00BD2895">
        <w:rPr>
          <w:rFonts w:ascii="Arial" w:eastAsia="Times New Roman" w:hAnsi="Arial" w:cs="Arial"/>
          <w:sz w:val="24"/>
          <w:szCs w:val="24"/>
          <w:lang w:val="es-ES"/>
        </w:rPr>
        <w:t>Programación por horario.</w:t>
      </w:r>
    </w:p>
    <w:p w:rsidR="00BD2895" w:rsidRPr="00BD2895" w:rsidRDefault="00410417" w:rsidP="00872D21">
      <w:pPr>
        <w:pStyle w:val="Prrafodelista"/>
        <w:numPr>
          <w:ilvl w:val="0"/>
          <w:numId w:val="6"/>
        </w:numPr>
        <w:shd w:val="clear" w:color="auto" w:fill="FFFFFF"/>
        <w:spacing w:after="0" w:line="480" w:lineRule="auto"/>
        <w:rPr>
          <w:rFonts w:ascii="Arial" w:eastAsia="Times New Roman" w:hAnsi="Arial" w:cs="Arial"/>
          <w:b/>
          <w:bCs/>
          <w:sz w:val="24"/>
          <w:szCs w:val="24"/>
          <w:lang w:val="es-ES"/>
        </w:rPr>
      </w:pPr>
      <w:r w:rsidRPr="00BD2895">
        <w:rPr>
          <w:rFonts w:ascii="Arial" w:eastAsia="Times New Roman" w:hAnsi="Arial" w:cs="Arial"/>
          <w:sz w:val="24"/>
          <w:szCs w:val="24"/>
          <w:lang w:val="es-ES"/>
        </w:rPr>
        <w:t>Interface g</w:t>
      </w:r>
      <w:r w:rsidR="00BD2895" w:rsidRPr="00BD2895">
        <w:rPr>
          <w:rFonts w:ascii="Arial" w:eastAsia="Times New Roman" w:hAnsi="Arial" w:cs="Arial"/>
          <w:sz w:val="24"/>
          <w:szCs w:val="24"/>
          <w:lang w:val="es-ES"/>
        </w:rPr>
        <w:t>uía de usuario para su gestión.</w:t>
      </w:r>
    </w:p>
    <w:p w:rsidR="00BD2895" w:rsidRPr="00BD2895" w:rsidRDefault="00410417" w:rsidP="00872D21">
      <w:pPr>
        <w:pStyle w:val="Prrafodelista"/>
        <w:numPr>
          <w:ilvl w:val="0"/>
          <w:numId w:val="6"/>
        </w:numPr>
        <w:shd w:val="clear" w:color="auto" w:fill="FFFFFF"/>
        <w:spacing w:after="0" w:line="480" w:lineRule="auto"/>
        <w:rPr>
          <w:rFonts w:ascii="Arial" w:eastAsia="Times New Roman" w:hAnsi="Arial" w:cs="Arial"/>
          <w:b/>
          <w:bCs/>
          <w:sz w:val="24"/>
          <w:szCs w:val="24"/>
          <w:lang w:val="es-ES"/>
        </w:rPr>
      </w:pPr>
      <w:r w:rsidRPr="00BD2895">
        <w:rPr>
          <w:rFonts w:ascii="Arial" w:eastAsia="Times New Roman" w:hAnsi="Arial" w:cs="Arial"/>
          <w:sz w:val="24"/>
          <w:szCs w:val="24"/>
          <w:lang w:val="es-ES"/>
        </w:rPr>
        <w:t>Buzones de voz con funcionalidad VOICE MAIL accesible desde tel</w:t>
      </w:r>
      <w:r w:rsidR="00BD2895" w:rsidRPr="00BD2895">
        <w:rPr>
          <w:rFonts w:ascii="Arial" w:eastAsia="Times New Roman" w:hAnsi="Arial" w:cs="Arial"/>
          <w:sz w:val="24"/>
          <w:szCs w:val="24"/>
          <w:lang w:val="es-ES"/>
        </w:rPr>
        <w:t>éfono o desde cuenta de correo.</w:t>
      </w:r>
    </w:p>
    <w:p w:rsidR="00BD2895" w:rsidRPr="00BD2895" w:rsidRDefault="00410417" w:rsidP="00872D21">
      <w:pPr>
        <w:pStyle w:val="Prrafodelista"/>
        <w:numPr>
          <w:ilvl w:val="0"/>
          <w:numId w:val="6"/>
        </w:numPr>
        <w:shd w:val="clear" w:color="auto" w:fill="FFFFFF"/>
        <w:spacing w:after="0" w:line="480" w:lineRule="auto"/>
        <w:rPr>
          <w:rFonts w:ascii="Arial" w:eastAsia="Times New Roman" w:hAnsi="Arial" w:cs="Arial"/>
          <w:b/>
          <w:bCs/>
          <w:sz w:val="24"/>
          <w:szCs w:val="24"/>
          <w:lang w:val="es-ES"/>
        </w:rPr>
      </w:pPr>
      <w:r w:rsidRPr="00BD2895">
        <w:rPr>
          <w:rFonts w:ascii="Arial" w:eastAsia="Times New Roman" w:hAnsi="Arial" w:cs="Arial"/>
          <w:sz w:val="24"/>
          <w:szCs w:val="24"/>
          <w:lang w:val="es-ES"/>
        </w:rPr>
        <w:t xml:space="preserve">Identificación del nombre y número del llamante en </w:t>
      </w:r>
      <w:r w:rsidR="00BD2895" w:rsidRPr="00BD2895">
        <w:rPr>
          <w:rFonts w:ascii="Arial" w:eastAsia="Times New Roman" w:hAnsi="Arial" w:cs="Arial"/>
          <w:sz w:val="24"/>
          <w:szCs w:val="24"/>
          <w:lang w:val="es-ES"/>
        </w:rPr>
        <w:t>llamadas internas.</w:t>
      </w:r>
    </w:p>
    <w:p w:rsidR="00BD2895" w:rsidRPr="00BD2895" w:rsidRDefault="00410417" w:rsidP="00872D21">
      <w:pPr>
        <w:pStyle w:val="Prrafodelista"/>
        <w:numPr>
          <w:ilvl w:val="0"/>
          <w:numId w:val="6"/>
        </w:numPr>
        <w:shd w:val="clear" w:color="auto" w:fill="FFFFFF"/>
        <w:spacing w:after="0" w:line="480" w:lineRule="auto"/>
        <w:rPr>
          <w:rFonts w:ascii="Arial" w:eastAsia="Times New Roman" w:hAnsi="Arial" w:cs="Arial"/>
          <w:b/>
          <w:bCs/>
          <w:sz w:val="24"/>
          <w:szCs w:val="24"/>
          <w:lang w:val="es-ES"/>
        </w:rPr>
      </w:pPr>
      <w:r w:rsidRPr="00BD2895">
        <w:rPr>
          <w:rFonts w:ascii="Arial" w:eastAsia="Times New Roman" w:hAnsi="Arial" w:cs="Arial"/>
          <w:sz w:val="24"/>
          <w:szCs w:val="24"/>
          <w:lang w:val="es-ES"/>
        </w:rPr>
        <w:t>Identificación del número e</w:t>
      </w:r>
      <w:r w:rsidR="00BD2895" w:rsidRPr="00BD2895">
        <w:rPr>
          <w:rFonts w:ascii="Arial" w:eastAsia="Times New Roman" w:hAnsi="Arial" w:cs="Arial"/>
          <w:sz w:val="24"/>
          <w:szCs w:val="24"/>
          <w:lang w:val="es-ES"/>
        </w:rPr>
        <w:t>n llamadas externas y internas.</w:t>
      </w:r>
    </w:p>
    <w:p w:rsidR="00BD2895" w:rsidRPr="00BD2895" w:rsidRDefault="00410417" w:rsidP="00872D21">
      <w:pPr>
        <w:pStyle w:val="Prrafodelista"/>
        <w:numPr>
          <w:ilvl w:val="0"/>
          <w:numId w:val="6"/>
        </w:numPr>
        <w:shd w:val="clear" w:color="auto" w:fill="FFFFFF"/>
        <w:spacing w:after="0" w:line="480" w:lineRule="auto"/>
        <w:rPr>
          <w:rFonts w:ascii="Arial" w:eastAsia="Times New Roman" w:hAnsi="Arial" w:cs="Arial"/>
          <w:b/>
          <w:bCs/>
          <w:sz w:val="24"/>
          <w:szCs w:val="24"/>
          <w:lang w:val="es-ES"/>
        </w:rPr>
      </w:pPr>
      <w:r w:rsidRPr="00BD2895">
        <w:rPr>
          <w:rFonts w:ascii="Arial" w:eastAsia="Times New Roman" w:hAnsi="Arial" w:cs="Arial"/>
          <w:sz w:val="24"/>
          <w:szCs w:val="24"/>
          <w:lang w:val="es-ES"/>
        </w:rPr>
        <w:t>Configuración de los nombres de los dueños de las extensiones, para que apa</w:t>
      </w:r>
      <w:r w:rsidR="00BD2895" w:rsidRPr="00BD2895">
        <w:rPr>
          <w:rFonts w:ascii="Arial" w:eastAsia="Times New Roman" w:hAnsi="Arial" w:cs="Arial"/>
          <w:sz w:val="24"/>
          <w:szCs w:val="24"/>
          <w:lang w:val="es-ES"/>
        </w:rPr>
        <w:t>rezca cuando se llaman a otras.</w:t>
      </w:r>
    </w:p>
    <w:p w:rsidR="00BD2895" w:rsidRPr="00BD2895" w:rsidRDefault="00410417" w:rsidP="00872D21">
      <w:pPr>
        <w:pStyle w:val="Prrafodelista"/>
        <w:numPr>
          <w:ilvl w:val="0"/>
          <w:numId w:val="6"/>
        </w:numPr>
        <w:shd w:val="clear" w:color="auto" w:fill="FFFFFF"/>
        <w:spacing w:after="0" w:line="480" w:lineRule="auto"/>
        <w:rPr>
          <w:rFonts w:ascii="Arial" w:eastAsia="Times New Roman" w:hAnsi="Arial" w:cs="Arial"/>
          <w:b/>
          <w:bCs/>
          <w:sz w:val="24"/>
          <w:szCs w:val="24"/>
          <w:lang w:val="es-ES"/>
        </w:rPr>
      </w:pPr>
      <w:r w:rsidRPr="00BD2895">
        <w:rPr>
          <w:rFonts w:ascii="Arial" w:eastAsia="Times New Roman" w:hAnsi="Arial" w:cs="Arial"/>
          <w:sz w:val="24"/>
          <w:szCs w:val="24"/>
          <w:lang w:val="es-ES"/>
        </w:rPr>
        <w:t>Mensaje de apertura y cierre de lla</w:t>
      </w:r>
      <w:r w:rsidR="00BD2895" w:rsidRPr="00BD2895">
        <w:rPr>
          <w:rFonts w:ascii="Arial" w:eastAsia="Times New Roman" w:hAnsi="Arial" w:cs="Arial"/>
          <w:sz w:val="24"/>
          <w:szCs w:val="24"/>
          <w:lang w:val="es-ES"/>
        </w:rPr>
        <w:t>madas.</w:t>
      </w:r>
    </w:p>
    <w:p w:rsidR="0069671D" w:rsidRPr="0069671D" w:rsidRDefault="00410417" w:rsidP="00872D21">
      <w:pPr>
        <w:pStyle w:val="Prrafodelista"/>
        <w:numPr>
          <w:ilvl w:val="0"/>
          <w:numId w:val="6"/>
        </w:numPr>
        <w:shd w:val="clear" w:color="auto" w:fill="FFFFFF"/>
        <w:spacing w:after="0" w:line="480" w:lineRule="auto"/>
        <w:rPr>
          <w:rFonts w:ascii="Arial" w:eastAsia="Times New Roman" w:hAnsi="Arial" w:cs="Arial"/>
          <w:b/>
          <w:bCs/>
          <w:sz w:val="24"/>
          <w:szCs w:val="24"/>
          <w:lang w:val="es-ES"/>
        </w:rPr>
      </w:pPr>
      <w:r w:rsidRPr="00BD2895">
        <w:rPr>
          <w:rFonts w:ascii="Arial" w:eastAsia="Times New Roman" w:hAnsi="Arial" w:cs="Arial"/>
          <w:sz w:val="24"/>
          <w:szCs w:val="24"/>
          <w:lang w:val="es-ES"/>
        </w:rPr>
        <w:t>Auto</w:t>
      </w:r>
      <w:r w:rsidR="0069671D">
        <w:rPr>
          <w:rFonts w:ascii="Arial" w:eastAsia="Times New Roman" w:hAnsi="Arial" w:cs="Arial"/>
          <w:sz w:val="24"/>
          <w:szCs w:val="24"/>
          <w:lang w:val="es-ES"/>
        </w:rPr>
        <w:t xml:space="preserve"> </w:t>
      </w:r>
      <w:r w:rsidRPr="00BD2895">
        <w:rPr>
          <w:rFonts w:ascii="Arial" w:eastAsia="Times New Roman" w:hAnsi="Arial" w:cs="Arial"/>
          <w:sz w:val="24"/>
          <w:szCs w:val="24"/>
          <w:lang w:val="es-ES"/>
        </w:rPr>
        <w:t>aprovisionamiento de</w:t>
      </w:r>
      <w:r w:rsidR="00BD2895" w:rsidRPr="00BD2895">
        <w:rPr>
          <w:rFonts w:ascii="Arial" w:eastAsia="Times New Roman" w:hAnsi="Arial" w:cs="Arial"/>
          <w:sz w:val="24"/>
          <w:szCs w:val="24"/>
          <w:lang w:val="es-ES"/>
        </w:rPr>
        <w:t xml:space="preserve"> los teléfonos automáticamente.</w:t>
      </w:r>
    </w:p>
    <w:p w:rsidR="00BD2895" w:rsidRPr="00BD2895" w:rsidRDefault="00410417" w:rsidP="00872D21">
      <w:pPr>
        <w:pStyle w:val="Prrafodelista"/>
        <w:numPr>
          <w:ilvl w:val="0"/>
          <w:numId w:val="6"/>
        </w:numPr>
        <w:shd w:val="clear" w:color="auto" w:fill="FFFFFF"/>
        <w:spacing w:after="0" w:line="480" w:lineRule="auto"/>
        <w:rPr>
          <w:rFonts w:ascii="Arial" w:eastAsia="Times New Roman" w:hAnsi="Arial" w:cs="Arial"/>
          <w:b/>
          <w:bCs/>
          <w:sz w:val="24"/>
          <w:szCs w:val="24"/>
          <w:lang w:val="es-ES"/>
        </w:rPr>
      </w:pPr>
      <w:r w:rsidRPr="00BD2895">
        <w:rPr>
          <w:rFonts w:ascii="Arial" w:eastAsia="Times New Roman" w:hAnsi="Arial" w:cs="Arial"/>
          <w:sz w:val="24"/>
          <w:szCs w:val="24"/>
          <w:lang w:val="es-ES"/>
        </w:rPr>
        <w:lastRenderedPageBreak/>
        <w:t>Multico</w:t>
      </w:r>
      <w:r w:rsidR="00BD2895" w:rsidRPr="00BD2895">
        <w:rPr>
          <w:rFonts w:ascii="Arial" w:eastAsia="Times New Roman" w:hAnsi="Arial" w:cs="Arial"/>
          <w:sz w:val="24"/>
          <w:szCs w:val="24"/>
          <w:lang w:val="es-ES"/>
        </w:rPr>
        <w:t>nferencia entre 4 y 5 personas.</w:t>
      </w:r>
    </w:p>
    <w:p w:rsidR="00CC5BF8" w:rsidRPr="00CC5BF8" w:rsidRDefault="00410417" w:rsidP="00872D21">
      <w:pPr>
        <w:pStyle w:val="Prrafodelista"/>
        <w:numPr>
          <w:ilvl w:val="0"/>
          <w:numId w:val="6"/>
        </w:numPr>
        <w:shd w:val="clear" w:color="auto" w:fill="FFFFFF"/>
        <w:spacing w:after="0" w:line="480" w:lineRule="auto"/>
        <w:rPr>
          <w:rFonts w:ascii="Arial" w:eastAsia="Times New Roman" w:hAnsi="Arial" w:cs="Arial"/>
          <w:b/>
          <w:bCs/>
          <w:sz w:val="24"/>
          <w:szCs w:val="24"/>
          <w:lang w:val="es-ES"/>
        </w:rPr>
      </w:pPr>
      <w:r w:rsidRPr="00BD2895">
        <w:rPr>
          <w:rFonts w:ascii="Arial" w:eastAsia="Times New Roman" w:hAnsi="Arial" w:cs="Arial"/>
          <w:sz w:val="24"/>
          <w:szCs w:val="24"/>
          <w:lang w:val="es-ES"/>
        </w:rPr>
        <w:t>Listas negras tanto con lla</w:t>
      </w:r>
      <w:r w:rsidR="00BD2895" w:rsidRPr="00BD2895">
        <w:rPr>
          <w:rFonts w:ascii="Arial" w:eastAsia="Times New Roman" w:hAnsi="Arial" w:cs="Arial"/>
          <w:sz w:val="24"/>
          <w:szCs w:val="24"/>
          <w:lang w:val="es-ES"/>
        </w:rPr>
        <w:t>madas salientes como entrantes.</w:t>
      </w:r>
    </w:p>
    <w:p w:rsidR="00BD2895" w:rsidRPr="00BD2895" w:rsidRDefault="00410417" w:rsidP="00872D21">
      <w:pPr>
        <w:pStyle w:val="Prrafodelista"/>
        <w:numPr>
          <w:ilvl w:val="0"/>
          <w:numId w:val="6"/>
        </w:numPr>
        <w:shd w:val="clear" w:color="auto" w:fill="FFFFFF"/>
        <w:spacing w:after="0" w:line="480" w:lineRule="auto"/>
        <w:rPr>
          <w:rFonts w:ascii="Arial" w:eastAsia="Times New Roman" w:hAnsi="Arial" w:cs="Arial"/>
          <w:b/>
          <w:bCs/>
          <w:sz w:val="24"/>
          <w:szCs w:val="24"/>
          <w:lang w:val="es-ES"/>
        </w:rPr>
      </w:pPr>
      <w:r w:rsidRPr="00BD2895">
        <w:rPr>
          <w:rFonts w:ascii="Arial" w:eastAsia="Times New Roman" w:hAnsi="Arial" w:cs="Arial"/>
          <w:sz w:val="24"/>
          <w:szCs w:val="24"/>
          <w:lang w:val="es-ES"/>
        </w:rPr>
        <w:t xml:space="preserve">Posibilidad de visualizar las estadísticas CDR </w:t>
      </w:r>
      <w:r w:rsidR="00BD2895" w:rsidRPr="00BD2895">
        <w:rPr>
          <w:rFonts w:ascii="Arial" w:eastAsia="Times New Roman" w:hAnsi="Arial" w:cs="Arial"/>
          <w:sz w:val="24"/>
          <w:szCs w:val="24"/>
          <w:lang w:val="es-ES"/>
        </w:rPr>
        <w:t>de todas las llamadas.</w:t>
      </w:r>
    </w:p>
    <w:p w:rsidR="00BD2895" w:rsidRPr="00F426D5" w:rsidRDefault="00410417" w:rsidP="00872D21">
      <w:pPr>
        <w:pStyle w:val="Prrafodelista"/>
        <w:numPr>
          <w:ilvl w:val="0"/>
          <w:numId w:val="6"/>
        </w:numPr>
        <w:shd w:val="clear" w:color="auto" w:fill="FFFFFF"/>
        <w:spacing w:after="0" w:line="480" w:lineRule="auto"/>
        <w:rPr>
          <w:rFonts w:ascii="Arial" w:eastAsia="Times New Roman" w:hAnsi="Arial" w:cs="Arial"/>
          <w:b/>
          <w:bCs/>
          <w:sz w:val="24"/>
          <w:szCs w:val="24"/>
          <w:lang w:val="es-ES"/>
        </w:rPr>
      </w:pPr>
      <w:r w:rsidRPr="00BD2895">
        <w:rPr>
          <w:rFonts w:ascii="Arial" w:eastAsia="Times New Roman" w:hAnsi="Arial" w:cs="Arial"/>
          <w:sz w:val="24"/>
          <w:szCs w:val="24"/>
          <w:lang w:val="es-ES"/>
        </w:rPr>
        <w:t>Multiprotocolo, le permite tener operadores IP y tradicionales.</w:t>
      </w:r>
    </w:p>
    <w:p w:rsidR="00397710" w:rsidRDefault="00397710" w:rsidP="00B47693">
      <w:pPr>
        <w:pStyle w:val="Capitulo2"/>
        <w:spacing w:line="480" w:lineRule="auto"/>
      </w:pPr>
      <w:bookmarkStart w:id="4" w:name="_Toc293648448"/>
      <w:r>
        <w:t>Software: Sistema Operativo, Requerimientos mínimos</w:t>
      </w:r>
      <w:bookmarkEnd w:id="4"/>
    </w:p>
    <w:p w:rsidR="00397710" w:rsidRDefault="00397710" w:rsidP="00B47693">
      <w:pPr>
        <w:pStyle w:val="Prrafodelista"/>
        <w:spacing w:line="480" w:lineRule="auto"/>
        <w:rPr>
          <w:rFonts w:ascii="Arial" w:hAnsi="Arial" w:cs="Arial"/>
          <w:sz w:val="24"/>
          <w:szCs w:val="24"/>
        </w:rPr>
      </w:pPr>
      <w:r w:rsidRPr="00F77F65">
        <w:rPr>
          <w:rFonts w:ascii="Arial" w:hAnsi="Arial" w:cs="Arial"/>
          <w:sz w:val="24"/>
          <w:szCs w:val="24"/>
        </w:rPr>
        <w:t>Utilización de distribución de Linux</w:t>
      </w:r>
      <w:r w:rsidR="008B217F">
        <w:rPr>
          <w:rFonts w:ascii="Arial" w:hAnsi="Arial" w:cs="Arial"/>
          <w:sz w:val="24"/>
          <w:szCs w:val="24"/>
        </w:rPr>
        <w:t>,</w:t>
      </w:r>
      <w:r w:rsidRPr="00F77F65">
        <w:rPr>
          <w:rFonts w:ascii="Arial" w:hAnsi="Arial" w:cs="Arial"/>
          <w:sz w:val="24"/>
          <w:szCs w:val="24"/>
        </w:rPr>
        <w:t xml:space="preserve"> Centos 5.5 en centrales: PBX Guayaquil, PBX Quito, PBX Cuenca</w:t>
      </w:r>
      <w:r w:rsidR="008B217F">
        <w:rPr>
          <w:rFonts w:ascii="Arial" w:hAnsi="Arial" w:cs="Arial"/>
          <w:sz w:val="24"/>
          <w:szCs w:val="24"/>
        </w:rPr>
        <w:t>.</w:t>
      </w:r>
    </w:p>
    <w:p w:rsidR="008B217F" w:rsidRDefault="008B217F" w:rsidP="00B47693">
      <w:pPr>
        <w:pStyle w:val="Prrafodelista"/>
        <w:spacing w:line="480" w:lineRule="auto"/>
      </w:pPr>
    </w:p>
    <w:p w:rsidR="008B217F" w:rsidRPr="008B217F" w:rsidRDefault="008B217F" w:rsidP="00B47693">
      <w:pPr>
        <w:pStyle w:val="Prrafodelista"/>
        <w:spacing w:line="480" w:lineRule="auto"/>
        <w:rPr>
          <w:rFonts w:ascii="Arial" w:hAnsi="Arial" w:cs="Arial"/>
          <w:b/>
          <w:sz w:val="24"/>
          <w:szCs w:val="24"/>
        </w:rPr>
      </w:pPr>
      <w:r w:rsidRPr="008B217F">
        <w:rPr>
          <w:rFonts w:ascii="Arial" w:hAnsi="Arial" w:cs="Arial"/>
          <w:b/>
          <w:sz w:val="24"/>
          <w:szCs w:val="24"/>
        </w:rPr>
        <w:t>Hardware recomendado para operar</w:t>
      </w:r>
      <w:r>
        <w:rPr>
          <w:rFonts w:ascii="Arial" w:hAnsi="Arial" w:cs="Arial"/>
          <w:b/>
          <w:sz w:val="24"/>
          <w:szCs w:val="24"/>
        </w:rPr>
        <w:t xml:space="preserve"> Centos</w:t>
      </w:r>
      <w:r w:rsidRPr="008B217F">
        <w:rPr>
          <w:rFonts w:ascii="Arial" w:hAnsi="Arial" w:cs="Arial"/>
          <w:b/>
          <w:sz w:val="24"/>
          <w:szCs w:val="24"/>
        </w:rPr>
        <w:t>:</w:t>
      </w:r>
    </w:p>
    <w:p w:rsidR="008B217F" w:rsidRPr="008B217F" w:rsidRDefault="008B217F" w:rsidP="00B47693">
      <w:pPr>
        <w:pStyle w:val="Prrafodelista"/>
        <w:numPr>
          <w:ilvl w:val="0"/>
          <w:numId w:val="18"/>
        </w:numPr>
        <w:spacing w:line="480" w:lineRule="auto"/>
        <w:rPr>
          <w:rFonts w:ascii="Arial" w:hAnsi="Arial" w:cs="Arial"/>
          <w:sz w:val="24"/>
          <w:szCs w:val="24"/>
        </w:rPr>
      </w:pPr>
      <w:r w:rsidRPr="008B217F">
        <w:rPr>
          <w:rFonts w:ascii="Arial" w:hAnsi="Arial" w:cs="Arial"/>
          <w:sz w:val="24"/>
          <w:szCs w:val="24"/>
        </w:rPr>
        <w:t>Memoria RAM: 64 MB (mínimo).</w:t>
      </w:r>
    </w:p>
    <w:p w:rsidR="008B217F" w:rsidRDefault="008B217F" w:rsidP="00B47693">
      <w:pPr>
        <w:pStyle w:val="Prrafodelista"/>
        <w:numPr>
          <w:ilvl w:val="0"/>
          <w:numId w:val="18"/>
        </w:numPr>
        <w:spacing w:line="480" w:lineRule="auto"/>
        <w:rPr>
          <w:rFonts w:ascii="Arial" w:hAnsi="Arial" w:cs="Arial"/>
          <w:sz w:val="24"/>
          <w:szCs w:val="24"/>
        </w:rPr>
      </w:pPr>
      <w:r w:rsidRPr="008B217F">
        <w:rPr>
          <w:rFonts w:ascii="Arial" w:hAnsi="Arial" w:cs="Arial"/>
          <w:sz w:val="24"/>
          <w:szCs w:val="24"/>
        </w:rPr>
        <w:t>Espacio en Disco Duro: 1024 MB (mínimo) – 2 GB (recomendado).</w:t>
      </w:r>
    </w:p>
    <w:p w:rsidR="00B3037D" w:rsidRDefault="00B3037D" w:rsidP="00B47693">
      <w:pPr>
        <w:pStyle w:val="Capitulo2"/>
        <w:spacing w:line="480" w:lineRule="auto"/>
      </w:pPr>
      <w:bookmarkStart w:id="5" w:name="_Toc293648449"/>
      <w:r>
        <w:t>Teléfono IP a utilizar</w:t>
      </w:r>
      <w:bookmarkEnd w:id="5"/>
    </w:p>
    <w:p w:rsidR="00B3037D" w:rsidRDefault="00B3037D" w:rsidP="00B47693">
      <w:pPr>
        <w:pStyle w:val="Tesistexto"/>
        <w:spacing w:line="480" w:lineRule="auto"/>
        <w:rPr>
          <w:rFonts w:eastAsia="Times New Roman"/>
          <w:lang w:eastAsia="es-EC"/>
        </w:rPr>
      </w:pPr>
      <w:r>
        <w:rPr>
          <w:rFonts w:eastAsia="Times New Roman"/>
          <w:lang w:eastAsia="es-EC"/>
        </w:rPr>
        <w:t>Para efectos de práctica de laboratorio se ha utilizado teléfonos IP Marca GrandStream Modelo GXP-2000</w:t>
      </w:r>
      <w:r w:rsidR="00FE59D5">
        <w:rPr>
          <w:rFonts w:eastAsia="Times New Roman"/>
          <w:lang w:eastAsia="es-EC"/>
        </w:rPr>
        <w:t>.</w:t>
      </w:r>
    </w:p>
    <w:p w:rsidR="00B62082" w:rsidRDefault="00F426D5" w:rsidP="00B3037D">
      <w:pPr>
        <w:pStyle w:val="Tesistexto"/>
        <w:rPr>
          <w:rFonts w:eastAsia="Times New Roman"/>
          <w:lang w:eastAsia="es-EC"/>
        </w:rPr>
      </w:pPr>
      <w:r>
        <w:rPr>
          <w:rFonts w:eastAsia="Times New Roman"/>
          <w:noProof/>
          <w:lang w:val="es-ES_tradnl"/>
        </w:rPr>
        <w:drawing>
          <wp:anchor distT="0" distB="0" distL="114300" distR="114300" simplePos="0" relativeHeight="251664384" behindDoc="0" locked="0" layoutInCell="1" allowOverlap="1">
            <wp:simplePos x="0" y="0"/>
            <wp:positionH relativeFrom="column">
              <wp:posOffset>1779270</wp:posOffset>
            </wp:positionH>
            <wp:positionV relativeFrom="paragraph">
              <wp:posOffset>12065</wp:posOffset>
            </wp:positionV>
            <wp:extent cx="1609725" cy="1314450"/>
            <wp:effectExtent l="19050" t="0" r="9525" b="0"/>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XP2000.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09725" cy="1314450"/>
                    </a:xfrm>
                    <a:prstGeom prst="rect">
                      <a:avLst/>
                    </a:prstGeom>
                  </pic:spPr>
                </pic:pic>
              </a:graphicData>
            </a:graphic>
          </wp:anchor>
        </w:drawing>
      </w:r>
    </w:p>
    <w:p w:rsidR="00B62082" w:rsidRDefault="00B62082" w:rsidP="00B3037D">
      <w:pPr>
        <w:pStyle w:val="Tesistexto"/>
        <w:rPr>
          <w:rFonts w:eastAsia="Times New Roman"/>
          <w:lang w:eastAsia="es-EC"/>
        </w:rPr>
      </w:pPr>
    </w:p>
    <w:p w:rsidR="00B62082" w:rsidRDefault="00B62082" w:rsidP="00B3037D">
      <w:pPr>
        <w:pStyle w:val="Tesistexto"/>
        <w:rPr>
          <w:rFonts w:eastAsia="Times New Roman"/>
          <w:lang w:eastAsia="es-EC"/>
        </w:rPr>
      </w:pPr>
    </w:p>
    <w:p w:rsidR="00B62082" w:rsidRDefault="00B62082" w:rsidP="00B3037D">
      <w:pPr>
        <w:pStyle w:val="Tesistexto"/>
        <w:rPr>
          <w:rFonts w:eastAsia="Times New Roman"/>
          <w:lang w:eastAsia="es-EC"/>
        </w:rPr>
      </w:pPr>
    </w:p>
    <w:p w:rsidR="00B62082" w:rsidRPr="00B62082" w:rsidRDefault="00B62082" w:rsidP="00B62082">
      <w:pPr>
        <w:pStyle w:val="IndiceGraficos"/>
      </w:pPr>
      <w:bookmarkStart w:id="6" w:name="_Toc289336748"/>
      <w:r w:rsidRPr="00B62082">
        <w:t>Teléfono IP GrandStream GXP-2000</w:t>
      </w:r>
      <w:bookmarkEnd w:id="6"/>
    </w:p>
    <w:p w:rsidR="00B3037D" w:rsidRPr="00B3037D" w:rsidRDefault="00B3037D" w:rsidP="00872D21">
      <w:pPr>
        <w:pStyle w:val="Tesistexto"/>
        <w:spacing w:line="480" w:lineRule="auto"/>
        <w:rPr>
          <w:rFonts w:ascii="Times New Roman" w:eastAsia="Times New Roman" w:hAnsi="Times New Roman"/>
          <w:lang w:eastAsia="es-EC"/>
        </w:rPr>
      </w:pPr>
      <w:r w:rsidRPr="00B3037D">
        <w:rPr>
          <w:rFonts w:eastAsia="Times New Roman"/>
          <w:lang w:eastAsia="es-EC"/>
        </w:rPr>
        <w:lastRenderedPageBreak/>
        <w:t>Características Principales</w:t>
      </w:r>
      <w:r>
        <w:rPr>
          <w:rFonts w:eastAsia="Times New Roman"/>
          <w:lang w:eastAsia="es-EC"/>
        </w:rPr>
        <w:t>:</w:t>
      </w:r>
      <w:r w:rsidRPr="00B3037D">
        <w:rPr>
          <w:rFonts w:ascii="Times New Roman" w:eastAsia="Times New Roman" w:hAnsi="Times New Roman"/>
          <w:noProof/>
          <w:lang w:val="es-EC" w:eastAsia="es-EC"/>
        </w:rPr>
        <w:t xml:space="preserve"> </w:t>
      </w:r>
    </w:p>
    <w:p w:rsidR="00B3037D" w:rsidRPr="00B3037D" w:rsidRDefault="00B3037D" w:rsidP="00872D21">
      <w:pPr>
        <w:pStyle w:val="Tesistexto"/>
        <w:numPr>
          <w:ilvl w:val="0"/>
          <w:numId w:val="22"/>
        </w:numPr>
        <w:spacing w:line="480" w:lineRule="auto"/>
        <w:rPr>
          <w:rFonts w:ascii="Times New Roman" w:eastAsia="Times New Roman" w:hAnsi="Times New Roman"/>
          <w:lang w:eastAsia="es-EC"/>
        </w:rPr>
      </w:pPr>
      <w:r w:rsidRPr="00B3037D">
        <w:rPr>
          <w:rFonts w:eastAsia="Times New Roman"/>
          <w:lang w:eastAsia="es-EC"/>
        </w:rPr>
        <w:t xml:space="preserve">Compatible con los </w:t>
      </w:r>
      <w:r w:rsidR="00936D5E" w:rsidRPr="00B3037D">
        <w:rPr>
          <w:rFonts w:eastAsia="Times New Roman"/>
          <w:lang w:eastAsia="es-EC"/>
        </w:rPr>
        <w:t>estándar</w:t>
      </w:r>
      <w:r w:rsidRPr="00B3037D">
        <w:rPr>
          <w:rFonts w:eastAsia="Times New Roman"/>
          <w:lang w:eastAsia="es-EC"/>
        </w:rPr>
        <w:t xml:space="preserve"> de </w:t>
      </w:r>
      <w:r w:rsidR="00F96BB1" w:rsidRPr="00B3037D">
        <w:rPr>
          <w:rFonts w:eastAsia="Times New Roman"/>
          <w:lang w:eastAsia="es-EC"/>
        </w:rPr>
        <w:t>telefonía</w:t>
      </w:r>
      <w:r w:rsidRPr="00B3037D">
        <w:rPr>
          <w:rFonts w:eastAsia="Times New Roman"/>
          <w:lang w:eastAsia="es-EC"/>
        </w:rPr>
        <w:t xml:space="preserve"> </w:t>
      </w:r>
    </w:p>
    <w:p w:rsidR="00B3037D" w:rsidRPr="00B3037D" w:rsidRDefault="00B3037D" w:rsidP="00872D21">
      <w:pPr>
        <w:pStyle w:val="Tesistexto"/>
        <w:numPr>
          <w:ilvl w:val="0"/>
          <w:numId w:val="22"/>
        </w:numPr>
        <w:spacing w:line="480" w:lineRule="auto"/>
        <w:rPr>
          <w:rFonts w:ascii="Times New Roman" w:eastAsia="Times New Roman" w:hAnsi="Times New Roman"/>
          <w:lang w:eastAsia="es-EC"/>
        </w:rPr>
      </w:pPr>
      <w:r w:rsidRPr="00B3037D">
        <w:rPr>
          <w:rFonts w:eastAsia="Times New Roman"/>
          <w:lang w:eastAsia="es-EC"/>
        </w:rPr>
        <w:t>Excelente calidad de audio</w:t>
      </w:r>
    </w:p>
    <w:p w:rsidR="00B3037D" w:rsidRPr="00B3037D" w:rsidRDefault="00B3037D" w:rsidP="00872D21">
      <w:pPr>
        <w:pStyle w:val="Tesistexto"/>
        <w:numPr>
          <w:ilvl w:val="0"/>
          <w:numId w:val="22"/>
        </w:numPr>
        <w:spacing w:line="480" w:lineRule="auto"/>
        <w:rPr>
          <w:rFonts w:ascii="Times New Roman" w:eastAsia="Times New Roman" w:hAnsi="Times New Roman"/>
          <w:lang w:eastAsia="es-EC"/>
        </w:rPr>
      </w:pPr>
      <w:r w:rsidRPr="00B3037D">
        <w:rPr>
          <w:rFonts w:eastAsia="Times New Roman"/>
          <w:lang w:eastAsia="es-EC"/>
        </w:rPr>
        <w:t>Excelente funcionalidad</w:t>
      </w:r>
    </w:p>
    <w:p w:rsidR="00B3037D" w:rsidRPr="000B7749" w:rsidRDefault="00B3037D" w:rsidP="00872D21">
      <w:pPr>
        <w:pStyle w:val="Tesistexto"/>
        <w:numPr>
          <w:ilvl w:val="0"/>
          <w:numId w:val="22"/>
        </w:numPr>
        <w:spacing w:line="480" w:lineRule="auto"/>
        <w:rPr>
          <w:rFonts w:ascii="Times New Roman" w:eastAsia="Times New Roman" w:hAnsi="Times New Roman"/>
          <w:lang w:eastAsia="es-EC"/>
        </w:rPr>
      </w:pPr>
      <w:r w:rsidRPr="00B3037D">
        <w:rPr>
          <w:rFonts w:eastAsia="Times New Roman"/>
          <w:lang w:eastAsia="es-EC"/>
        </w:rPr>
        <w:t>Precios muy competitivos</w:t>
      </w:r>
    </w:p>
    <w:p w:rsidR="000B7749" w:rsidRDefault="00C9201D" w:rsidP="000B7749">
      <w:pPr>
        <w:pStyle w:val="Capitulo2"/>
      </w:pPr>
      <w:bookmarkStart w:id="7" w:name="_Toc293648450"/>
      <w:r>
        <w:t>Hardware: Requerimientos mínimos</w:t>
      </w:r>
      <w:r w:rsidR="008B217F">
        <w:t xml:space="preserve"> de Asterisk</w:t>
      </w:r>
      <w:r>
        <w:t>.</w:t>
      </w:r>
      <w:bookmarkEnd w:id="7"/>
    </w:p>
    <w:tbl>
      <w:tblPr>
        <w:tblStyle w:val="Listaclara-nfasis11"/>
        <w:tblpPr w:leftFromText="141" w:rightFromText="141" w:vertAnchor="text" w:horzAnchor="margin" w:tblpXSpec="center" w:tblpY="13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2743"/>
        <w:gridCol w:w="1604"/>
        <w:gridCol w:w="3503"/>
      </w:tblGrid>
      <w:tr w:rsidR="00A07C85" w:rsidTr="00A07C85">
        <w:trPr>
          <w:cnfStyle w:val="000000100000"/>
          <w:trHeight w:val="1046"/>
        </w:trPr>
        <w:tc>
          <w:tcPr>
            <w:cnfStyle w:val="000010000000"/>
            <w:tcW w:w="2743" w:type="dxa"/>
            <w:tcBorders>
              <w:top w:val="none" w:sz="0" w:space="0" w:color="auto"/>
              <w:left w:val="none" w:sz="0" w:space="0" w:color="auto"/>
              <w:bottom w:val="none" w:sz="0" w:space="0" w:color="auto"/>
              <w:right w:val="none" w:sz="0" w:space="0" w:color="auto"/>
            </w:tcBorders>
            <w:shd w:val="solid" w:color="BFBFBF" w:themeColor="background1" w:themeShade="BF" w:fill="auto"/>
          </w:tcPr>
          <w:p w:rsidR="00A07C85" w:rsidRDefault="00A07C85" w:rsidP="00A07C85">
            <w:pPr>
              <w:pStyle w:val="Tesistexto"/>
              <w:jc w:val="center"/>
            </w:pPr>
          </w:p>
          <w:p w:rsidR="00A07C85" w:rsidRPr="00546D31" w:rsidRDefault="00A07C85" w:rsidP="00A07C85">
            <w:pPr>
              <w:pStyle w:val="Tesistexto"/>
            </w:pPr>
            <w:r w:rsidRPr="00546D31">
              <w:t>Tipo de Uso</w:t>
            </w:r>
          </w:p>
          <w:p w:rsidR="00A07C85" w:rsidRPr="00D80810" w:rsidRDefault="00A07C85" w:rsidP="00A07C85">
            <w:pPr>
              <w:pStyle w:val="Tesistexto"/>
            </w:pPr>
          </w:p>
        </w:tc>
        <w:tc>
          <w:tcPr>
            <w:tcW w:w="1604" w:type="dxa"/>
            <w:tcBorders>
              <w:top w:val="none" w:sz="0" w:space="0" w:color="auto"/>
              <w:bottom w:val="none" w:sz="0" w:space="0" w:color="auto"/>
            </w:tcBorders>
            <w:shd w:val="solid" w:color="BFBFBF" w:themeColor="background1" w:themeShade="BF" w:fill="auto"/>
          </w:tcPr>
          <w:p w:rsidR="00A07C85" w:rsidRDefault="00A07C85" w:rsidP="00A07C85">
            <w:pPr>
              <w:pStyle w:val="Tesistexto"/>
              <w:cnfStyle w:val="000000100000"/>
            </w:pPr>
          </w:p>
          <w:p w:rsidR="00A07C85" w:rsidRPr="00546D31" w:rsidRDefault="00A07C85" w:rsidP="00A07C85">
            <w:pPr>
              <w:pStyle w:val="Tesistexto"/>
              <w:cnfStyle w:val="000000100000"/>
            </w:pPr>
            <w:r w:rsidRPr="00546D31">
              <w:t>Número de</w:t>
            </w:r>
          </w:p>
          <w:p w:rsidR="00A07C85" w:rsidRPr="00D80810" w:rsidRDefault="00A07C85" w:rsidP="00A07C85">
            <w:pPr>
              <w:pStyle w:val="Tesistexto"/>
              <w:cnfStyle w:val="000000100000"/>
            </w:pPr>
            <w:r w:rsidRPr="00546D31">
              <w:t>De Canales</w:t>
            </w:r>
          </w:p>
        </w:tc>
        <w:tc>
          <w:tcPr>
            <w:cnfStyle w:val="000010000000"/>
            <w:tcW w:w="3503" w:type="dxa"/>
            <w:tcBorders>
              <w:top w:val="none" w:sz="0" w:space="0" w:color="auto"/>
              <w:left w:val="none" w:sz="0" w:space="0" w:color="auto"/>
              <w:bottom w:val="none" w:sz="0" w:space="0" w:color="auto"/>
              <w:right w:val="none" w:sz="0" w:space="0" w:color="auto"/>
            </w:tcBorders>
            <w:shd w:val="solid" w:color="BFBFBF" w:themeColor="background1" w:themeShade="BF" w:fill="auto"/>
          </w:tcPr>
          <w:p w:rsidR="00A07C85" w:rsidRDefault="00A07C85" w:rsidP="00A07C85">
            <w:pPr>
              <w:pStyle w:val="Tesistexto"/>
            </w:pPr>
          </w:p>
          <w:p w:rsidR="00A07C85" w:rsidRPr="00546D31" w:rsidRDefault="00A07C85" w:rsidP="00A07C85">
            <w:pPr>
              <w:pStyle w:val="Tesistexto"/>
            </w:pPr>
            <w:r w:rsidRPr="00546D31">
              <w:t xml:space="preserve">Requerimientos mínimos    </w:t>
            </w:r>
          </w:p>
          <w:p w:rsidR="00A07C85" w:rsidRPr="00D80810" w:rsidRDefault="00A07C85" w:rsidP="00A07C85">
            <w:pPr>
              <w:pStyle w:val="Tesistexto"/>
            </w:pPr>
          </w:p>
        </w:tc>
      </w:tr>
      <w:tr w:rsidR="00A07C85" w:rsidTr="00A07C85">
        <w:trPr>
          <w:trHeight w:val="1495"/>
        </w:trPr>
        <w:tc>
          <w:tcPr>
            <w:cnfStyle w:val="000010000000"/>
            <w:tcW w:w="2743" w:type="dxa"/>
            <w:tcBorders>
              <w:left w:val="none" w:sz="0" w:space="0" w:color="auto"/>
              <w:bottom w:val="none" w:sz="0" w:space="0" w:color="auto"/>
              <w:right w:val="none" w:sz="0" w:space="0" w:color="auto"/>
            </w:tcBorders>
          </w:tcPr>
          <w:p w:rsidR="00A07C85" w:rsidRDefault="00A07C85" w:rsidP="00A07C85">
            <w:pPr>
              <w:pStyle w:val="Tesistexto"/>
            </w:pPr>
            <w:r w:rsidRPr="00D80810">
              <w:t>Aficionada</w:t>
            </w:r>
          </w:p>
          <w:p w:rsidR="00A07C85" w:rsidRPr="00D80810" w:rsidRDefault="00A07C85" w:rsidP="00A07C85">
            <w:pPr>
              <w:pStyle w:val="Tesistexto"/>
            </w:pPr>
          </w:p>
          <w:p w:rsidR="00A07C85" w:rsidRDefault="00A07C85" w:rsidP="00A07C85">
            <w:pPr>
              <w:pStyle w:val="Tesistexto"/>
            </w:pPr>
            <w:r w:rsidRPr="00D80810">
              <w:t>Ofic/Hogar Pequeña</w:t>
            </w:r>
          </w:p>
          <w:p w:rsidR="00A07C85" w:rsidRPr="00D80810" w:rsidRDefault="00A07C85" w:rsidP="00A07C85">
            <w:pPr>
              <w:pStyle w:val="Tesistexto"/>
            </w:pPr>
          </w:p>
          <w:p w:rsidR="00A07C85" w:rsidRDefault="00A07C85" w:rsidP="00A07C85">
            <w:pPr>
              <w:pStyle w:val="Tesistexto"/>
            </w:pPr>
            <w:r w:rsidRPr="00D80810">
              <w:t>Empresa pequeña</w:t>
            </w:r>
          </w:p>
          <w:p w:rsidR="00A07C85" w:rsidRPr="00D80810" w:rsidRDefault="00A07C85" w:rsidP="00A07C85">
            <w:pPr>
              <w:pStyle w:val="Tesistexto"/>
            </w:pPr>
          </w:p>
          <w:p w:rsidR="00A07C85" w:rsidRPr="00D80810" w:rsidRDefault="00A07C85" w:rsidP="00A07C85">
            <w:pPr>
              <w:pStyle w:val="Tesistexto"/>
            </w:pPr>
            <w:r w:rsidRPr="00D80810">
              <w:t>Sistema Mediano a grande</w:t>
            </w:r>
          </w:p>
        </w:tc>
        <w:tc>
          <w:tcPr>
            <w:tcW w:w="1604" w:type="dxa"/>
          </w:tcPr>
          <w:p w:rsidR="00A07C85" w:rsidRDefault="00A07C85" w:rsidP="00A07C85">
            <w:pPr>
              <w:pStyle w:val="Tesistexto"/>
              <w:cnfStyle w:val="000000000000"/>
            </w:pPr>
            <w:r w:rsidRPr="00D80810">
              <w:t>Hasta 5</w:t>
            </w:r>
          </w:p>
          <w:p w:rsidR="00A07C85" w:rsidRPr="00D80810" w:rsidRDefault="00A07C85" w:rsidP="00A07C85">
            <w:pPr>
              <w:pStyle w:val="Tesistexto"/>
              <w:cnfStyle w:val="000000000000"/>
            </w:pPr>
          </w:p>
          <w:p w:rsidR="00A07C85" w:rsidRDefault="00A07C85" w:rsidP="00A07C85">
            <w:pPr>
              <w:pStyle w:val="Tesistexto"/>
              <w:cnfStyle w:val="000000000000"/>
            </w:pPr>
            <w:r w:rsidRPr="00D80810">
              <w:t>De 5 a 10</w:t>
            </w:r>
          </w:p>
          <w:p w:rsidR="00A07C85" w:rsidRPr="00D80810" w:rsidRDefault="00A07C85" w:rsidP="00A07C85">
            <w:pPr>
              <w:pStyle w:val="Tesistexto"/>
              <w:cnfStyle w:val="000000000000"/>
            </w:pPr>
          </w:p>
          <w:p w:rsidR="00A07C85" w:rsidRDefault="00A07C85" w:rsidP="00A07C85">
            <w:pPr>
              <w:pStyle w:val="Tesistexto"/>
              <w:cnfStyle w:val="000000000000"/>
            </w:pPr>
            <w:r w:rsidRPr="00D80810">
              <w:t>Hasta 15</w:t>
            </w:r>
          </w:p>
          <w:p w:rsidR="00A07C85" w:rsidRPr="00D80810" w:rsidRDefault="00A07C85" w:rsidP="00A07C85">
            <w:pPr>
              <w:pStyle w:val="Tesistexto"/>
              <w:cnfStyle w:val="000000000000"/>
            </w:pPr>
          </w:p>
          <w:p w:rsidR="00A07C85" w:rsidRPr="00D80810" w:rsidRDefault="00A07C85" w:rsidP="00A07C85">
            <w:pPr>
              <w:pStyle w:val="Tesistexto"/>
              <w:cnfStyle w:val="000000000000"/>
            </w:pPr>
            <w:r w:rsidRPr="00D80810">
              <w:t>Más de 15</w:t>
            </w:r>
          </w:p>
        </w:tc>
        <w:tc>
          <w:tcPr>
            <w:cnfStyle w:val="000010000000"/>
            <w:tcW w:w="3503" w:type="dxa"/>
            <w:tcBorders>
              <w:left w:val="none" w:sz="0" w:space="0" w:color="auto"/>
              <w:bottom w:val="none" w:sz="0" w:space="0" w:color="auto"/>
              <w:right w:val="none" w:sz="0" w:space="0" w:color="auto"/>
            </w:tcBorders>
          </w:tcPr>
          <w:p w:rsidR="00A07C85" w:rsidRDefault="00A07C85" w:rsidP="00A07C85">
            <w:pPr>
              <w:pStyle w:val="Tesistexto"/>
              <w:rPr>
                <w:lang w:val="en-US"/>
              </w:rPr>
            </w:pPr>
            <w:r w:rsidRPr="00D80810">
              <w:rPr>
                <w:lang w:val="en-US"/>
              </w:rPr>
              <w:t>400-MHz x86, 256 MB RAM</w:t>
            </w:r>
          </w:p>
          <w:p w:rsidR="00A07C85" w:rsidRPr="00D80810" w:rsidRDefault="00A07C85" w:rsidP="00A07C85">
            <w:pPr>
              <w:pStyle w:val="Tesistexto"/>
              <w:rPr>
                <w:lang w:val="en-US"/>
              </w:rPr>
            </w:pPr>
          </w:p>
          <w:p w:rsidR="00A07C85" w:rsidRDefault="00A07C85" w:rsidP="00A07C85">
            <w:pPr>
              <w:pStyle w:val="Tesistexto"/>
              <w:rPr>
                <w:lang w:val="en-US"/>
              </w:rPr>
            </w:pPr>
            <w:r w:rsidRPr="00D80810">
              <w:rPr>
                <w:lang w:val="en-US"/>
              </w:rPr>
              <w:t>1-GHz x86, 512 MB RAM</w:t>
            </w:r>
          </w:p>
          <w:p w:rsidR="00A07C85" w:rsidRPr="00D80810" w:rsidRDefault="00A07C85" w:rsidP="00A07C85">
            <w:pPr>
              <w:pStyle w:val="Tesistexto"/>
              <w:rPr>
                <w:lang w:val="en-US"/>
              </w:rPr>
            </w:pPr>
          </w:p>
          <w:p w:rsidR="00A07C85" w:rsidRDefault="00A07C85" w:rsidP="00A07C85">
            <w:pPr>
              <w:pStyle w:val="Tesistexto"/>
              <w:rPr>
                <w:lang w:val="es-EC"/>
              </w:rPr>
            </w:pPr>
            <w:r w:rsidRPr="00D80810">
              <w:rPr>
                <w:lang w:val="es-EC"/>
              </w:rPr>
              <w:t>3-GHz x86, 1GB RAM</w:t>
            </w:r>
          </w:p>
          <w:p w:rsidR="00A07C85" w:rsidRPr="00D80810" w:rsidRDefault="00A07C85" w:rsidP="00A07C85">
            <w:pPr>
              <w:pStyle w:val="Tesistexto"/>
              <w:rPr>
                <w:lang w:val="es-EC"/>
              </w:rPr>
            </w:pPr>
          </w:p>
          <w:p w:rsidR="00A07C85" w:rsidRPr="00D80810" w:rsidRDefault="00A07C85" w:rsidP="00A07C85">
            <w:pPr>
              <w:pStyle w:val="Tesistexto"/>
            </w:pPr>
            <w:r w:rsidRPr="00D80810">
              <w:t>Dual CPUs, posibilidad</w:t>
            </w:r>
          </w:p>
          <w:p w:rsidR="00A07C85" w:rsidRDefault="00A07C85" w:rsidP="00A07C85">
            <w:pPr>
              <w:pStyle w:val="Tesistexto"/>
            </w:pPr>
            <w:r w:rsidRPr="00D80810">
              <w:t>Múltiples servidores</w:t>
            </w:r>
          </w:p>
          <w:p w:rsidR="00A07C85" w:rsidRPr="00D80810" w:rsidRDefault="00A07C85" w:rsidP="00A07C85">
            <w:pPr>
              <w:pStyle w:val="Tesistexto"/>
            </w:pPr>
          </w:p>
        </w:tc>
      </w:tr>
    </w:tbl>
    <w:p w:rsidR="00BE6774" w:rsidRDefault="00BE6774" w:rsidP="00BE6774">
      <w:pPr>
        <w:pStyle w:val="Indicetablas"/>
      </w:pPr>
      <w:bookmarkStart w:id="8" w:name="_Toc289336771"/>
      <w:r w:rsidRPr="00BE6774">
        <w:t>Requerimientos de hardware para Asterisk</w:t>
      </w:r>
      <w:bookmarkEnd w:id="8"/>
    </w:p>
    <w:p w:rsidR="00BE6774" w:rsidRPr="00BE6774" w:rsidRDefault="00BE6774" w:rsidP="00B47693">
      <w:pPr>
        <w:pStyle w:val="Tesistexto"/>
        <w:spacing w:line="480" w:lineRule="auto"/>
      </w:pPr>
    </w:p>
    <w:p w:rsidR="000944DC" w:rsidRDefault="00C51FE6" w:rsidP="00B47693">
      <w:pPr>
        <w:pStyle w:val="Capitulo2"/>
        <w:spacing w:line="480" w:lineRule="auto"/>
      </w:pPr>
      <w:bookmarkStart w:id="9" w:name="_Toc293648451"/>
      <w:r>
        <w:t>Protocolo SIP</w:t>
      </w:r>
      <w:bookmarkEnd w:id="9"/>
    </w:p>
    <w:p w:rsidR="000944DC" w:rsidRDefault="000944DC" w:rsidP="00872D21">
      <w:pPr>
        <w:pStyle w:val="Tesistexto"/>
        <w:spacing w:line="480" w:lineRule="auto"/>
        <w:rPr>
          <w:rFonts w:eastAsia="Times New Roman"/>
        </w:rPr>
      </w:pPr>
      <w:r w:rsidRPr="000944DC">
        <w:rPr>
          <w:rFonts w:eastAsia="Times New Roman"/>
          <w:i/>
          <w:iCs/>
        </w:rPr>
        <w:t>Session Initiation Protocol, protocolo</w:t>
      </w:r>
      <w:r w:rsidRPr="000944DC">
        <w:rPr>
          <w:rFonts w:eastAsia="Times New Roman"/>
        </w:rPr>
        <w:t xml:space="preserve"> del IETF para VozIP, texto y sesiones multimedia.</w:t>
      </w:r>
      <w:r w:rsidR="00A07C85">
        <w:rPr>
          <w:rFonts w:eastAsia="Times New Roman"/>
        </w:rPr>
        <w:t xml:space="preserve">  </w:t>
      </w:r>
      <w:r w:rsidRPr="00D46B6E">
        <w:rPr>
          <w:rFonts w:eastAsia="Times New Roman"/>
        </w:rPr>
        <w:t>Es principalmente un protocolo de se</w:t>
      </w:r>
      <w:r w:rsidRPr="00D46B6E">
        <w:rPr>
          <w:rFonts w:eastAsia="Times New Roman" w:hint="eastAsia"/>
        </w:rPr>
        <w:t>ñ</w:t>
      </w:r>
      <w:r w:rsidRPr="00D46B6E">
        <w:rPr>
          <w:rFonts w:eastAsia="Times New Roman"/>
        </w:rPr>
        <w:t>alizaci</w:t>
      </w:r>
      <w:r w:rsidRPr="00D46B6E">
        <w:rPr>
          <w:rFonts w:eastAsia="Times New Roman" w:hint="eastAsia"/>
        </w:rPr>
        <w:t>ó</w:t>
      </w:r>
      <w:r w:rsidRPr="00D46B6E">
        <w:rPr>
          <w:rFonts w:eastAsia="Times New Roman"/>
        </w:rPr>
        <w:t>n de capa de</w:t>
      </w:r>
      <w:r w:rsidR="001B4E7C">
        <w:rPr>
          <w:rFonts w:eastAsia="Times New Roman"/>
        </w:rPr>
        <w:t xml:space="preserve"> </w:t>
      </w:r>
      <w:r w:rsidR="00370C46" w:rsidRPr="00D46B6E">
        <w:rPr>
          <w:rFonts w:eastAsia="Times New Roman"/>
        </w:rPr>
        <w:lastRenderedPageBreak/>
        <w:t>Aplicación</w:t>
      </w:r>
      <w:r w:rsidRPr="00D46B6E">
        <w:rPr>
          <w:rFonts w:eastAsia="Times New Roman"/>
        </w:rPr>
        <w:t xml:space="preserve"> para iniciaci</w:t>
      </w:r>
      <w:r w:rsidRPr="00D46B6E">
        <w:rPr>
          <w:rFonts w:eastAsia="Times New Roman" w:hint="eastAsia"/>
        </w:rPr>
        <w:t>ó</w:t>
      </w:r>
      <w:r w:rsidRPr="00D46B6E">
        <w:rPr>
          <w:rFonts w:eastAsia="Times New Roman"/>
        </w:rPr>
        <w:t>n, modificaci</w:t>
      </w:r>
      <w:r w:rsidRPr="00D46B6E">
        <w:rPr>
          <w:rFonts w:eastAsia="Times New Roman" w:hint="eastAsia"/>
        </w:rPr>
        <w:t>ó</w:t>
      </w:r>
      <w:r w:rsidRPr="00D46B6E">
        <w:rPr>
          <w:rFonts w:eastAsia="Times New Roman"/>
        </w:rPr>
        <w:t>n y terminaci</w:t>
      </w:r>
      <w:r w:rsidRPr="00D46B6E">
        <w:rPr>
          <w:rFonts w:eastAsia="Times New Roman" w:hint="eastAsia"/>
        </w:rPr>
        <w:t>ó</w:t>
      </w:r>
      <w:r w:rsidRPr="00D46B6E">
        <w:rPr>
          <w:rFonts w:eastAsia="Times New Roman"/>
        </w:rPr>
        <w:t>n de</w:t>
      </w:r>
      <w:r w:rsidR="001B4E7C">
        <w:rPr>
          <w:rFonts w:eastAsia="Times New Roman"/>
        </w:rPr>
        <w:t xml:space="preserve"> </w:t>
      </w:r>
      <w:r w:rsidRPr="00D46B6E">
        <w:rPr>
          <w:rFonts w:eastAsia="Times New Roman"/>
        </w:rPr>
        <w:t>sesiones de comunicaci</w:t>
      </w:r>
      <w:r w:rsidRPr="00D46B6E">
        <w:rPr>
          <w:rFonts w:eastAsia="Times New Roman" w:hint="eastAsia"/>
        </w:rPr>
        <w:t>ó</w:t>
      </w:r>
      <w:r w:rsidRPr="00D46B6E">
        <w:rPr>
          <w:rFonts w:eastAsia="Times New Roman"/>
        </w:rPr>
        <w:t>n multimedia entre usuarios.</w:t>
      </w:r>
    </w:p>
    <w:p w:rsidR="000944DC" w:rsidRDefault="000944DC" w:rsidP="00872D21">
      <w:pPr>
        <w:pStyle w:val="Tesistexto"/>
        <w:spacing w:line="480" w:lineRule="auto"/>
        <w:rPr>
          <w:rFonts w:eastAsia="Times New Roman"/>
        </w:rPr>
      </w:pPr>
      <w:r w:rsidRPr="00D46B6E">
        <w:rPr>
          <w:rFonts w:eastAsia="Times New Roman"/>
        </w:rPr>
        <w:t>El sector tiende globalmente hacia SIP.</w:t>
      </w:r>
    </w:p>
    <w:p w:rsidR="000944DC" w:rsidRPr="00076640" w:rsidRDefault="000944DC" w:rsidP="00B47693">
      <w:pPr>
        <w:pStyle w:val="Capitulo3"/>
        <w:spacing w:line="480" w:lineRule="auto"/>
        <w:rPr>
          <w:rFonts w:eastAsia="Times New Roman"/>
        </w:rPr>
      </w:pPr>
      <w:bookmarkStart w:id="10" w:name="_Toc293648452"/>
      <w:r w:rsidRPr="00076640">
        <w:rPr>
          <w:rFonts w:eastAsia="Times New Roman"/>
        </w:rPr>
        <w:t>Protocolo SIP: Esquema de funcionamiento</w:t>
      </w:r>
      <w:bookmarkEnd w:id="10"/>
    </w:p>
    <w:p w:rsidR="000944DC" w:rsidRPr="00926F24" w:rsidRDefault="000944DC" w:rsidP="00B47693">
      <w:pPr>
        <w:pStyle w:val="Tesistexto"/>
        <w:spacing w:line="480" w:lineRule="auto"/>
        <w:rPr>
          <w:rFonts w:eastAsia="Times New Roman"/>
        </w:rPr>
      </w:pPr>
      <w:r w:rsidRPr="00D46B6E">
        <w:rPr>
          <w:rFonts w:eastAsia="Times New Roman"/>
        </w:rPr>
        <w:t xml:space="preserve">El protocolo SIP es de forma nativa </w:t>
      </w:r>
      <w:r w:rsidRPr="00D46B6E">
        <w:rPr>
          <w:rFonts w:eastAsia="Times New Roman" w:hint="eastAsia"/>
        </w:rPr>
        <w:t>“</w:t>
      </w:r>
      <w:r w:rsidR="001B4E7C">
        <w:rPr>
          <w:rFonts w:eastAsia="Times New Roman"/>
        </w:rPr>
        <w:t>punto a punto</w:t>
      </w:r>
      <w:r w:rsidRPr="00D46B6E">
        <w:rPr>
          <w:rFonts w:eastAsia="Times New Roman" w:hint="eastAsia"/>
        </w:rPr>
        <w:t>”</w:t>
      </w:r>
      <w:r w:rsidRPr="00D46B6E">
        <w:rPr>
          <w:rFonts w:eastAsia="Times New Roman"/>
        </w:rPr>
        <w:t>: Dos</w:t>
      </w:r>
      <w:r>
        <w:rPr>
          <w:rFonts w:eastAsia="Times New Roman"/>
        </w:rPr>
        <w:t xml:space="preserve"> </w:t>
      </w:r>
      <w:r w:rsidR="001B4E7C">
        <w:rPr>
          <w:rFonts w:eastAsia="Times New Roman"/>
        </w:rPr>
        <w:t>Agentes de Usuarios</w:t>
      </w:r>
      <w:r w:rsidRPr="00D46B6E">
        <w:rPr>
          <w:rFonts w:eastAsia="Times New Roman"/>
        </w:rPr>
        <w:t xml:space="preserve"> </w:t>
      </w:r>
      <w:r>
        <w:rPr>
          <w:rFonts w:eastAsia="Times New Roman"/>
        </w:rPr>
        <w:t>p</w:t>
      </w:r>
      <w:r w:rsidRPr="00D46B6E">
        <w:rPr>
          <w:rFonts w:eastAsia="Times New Roman"/>
        </w:rPr>
        <w:t>ueden establecer una sesi</w:t>
      </w:r>
      <w:r w:rsidRPr="00D46B6E">
        <w:rPr>
          <w:rFonts w:eastAsia="Times New Roman" w:hint="eastAsia"/>
        </w:rPr>
        <w:t>ó</w:t>
      </w:r>
      <w:r w:rsidRPr="00D46B6E">
        <w:rPr>
          <w:rFonts w:eastAsia="Times New Roman"/>
        </w:rPr>
        <w:t>n entre s</w:t>
      </w:r>
      <w:r w:rsidRPr="00D46B6E">
        <w:rPr>
          <w:rFonts w:eastAsia="Times New Roman" w:hint="eastAsia"/>
        </w:rPr>
        <w:t>í</w:t>
      </w:r>
      <w:r w:rsidRPr="00D46B6E">
        <w:rPr>
          <w:rFonts w:eastAsia="Times New Roman"/>
        </w:rPr>
        <w:t>:</w:t>
      </w:r>
    </w:p>
    <w:p w:rsidR="000B7749" w:rsidRDefault="009A3855" w:rsidP="00267085">
      <w:pPr>
        <w:pStyle w:val="Tesistexto"/>
        <w:jc w:val="center"/>
      </w:pPr>
      <w:r>
        <w:object w:dxaOrig="13964" w:dyaOrig="68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pt;height:220.5pt" o:ole="">
            <v:imagedata r:id="rId14" o:title=""/>
          </v:shape>
          <o:OLEObject Type="Embed" ProgID="Visio.Drawing.11" ShapeID="_x0000_i1025" DrawAspect="Content" ObjectID="_1368862784" r:id="rId15"/>
        </w:object>
      </w:r>
    </w:p>
    <w:p w:rsidR="000944DC" w:rsidRDefault="000B7749" w:rsidP="000B7749">
      <w:pPr>
        <w:pStyle w:val="IndiceGraficos"/>
      </w:pPr>
      <w:bookmarkStart w:id="11" w:name="_Toc289336749"/>
      <w:r>
        <w:t>Esquema de funcionamiento SIP</w:t>
      </w:r>
      <w:bookmarkEnd w:id="11"/>
    </w:p>
    <w:p w:rsidR="00926F24" w:rsidRDefault="00926F24" w:rsidP="00926F24">
      <w:pPr>
        <w:pStyle w:val="Prrafodelista"/>
      </w:pPr>
    </w:p>
    <w:p w:rsidR="00993752" w:rsidRDefault="00993752" w:rsidP="00926F24">
      <w:pPr>
        <w:pStyle w:val="Prrafodelista"/>
      </w:pPr>
    </w:p>
    <w:p w:rsidR="004C6427" w:rsidRPr="00EA4E39" w:rsidRDefault="00A8412A" w:rsidP="000E0D5A">
      <w:pPr>
        <w:pStyle w:val="Capitulo2"/>
        <w:outlineLvl w:val="1"/>
      </w:pPr>
      <w:bookmarkStart w:id="12" w:name="_Toc293648453"/>
      <w:r>
        <w:lastRenderedPageBreak/>
        <w:t>P</w:t>
      </w:r>
      <w:r w:rsidR="00343924">
        <w:t>rotocolo</w:t>
      </w:r>
      <w:r>
        <w:t xml:space="preserve"> IAX</w:t>
      </w:r>
      <w:bookmarkEnd w:id="12"/>
    </w:p>
    <w:p w:rsidR="008270BF" w:rsidRDefault="00343924" w:rsidP="00B47693">
      <w:pPr>
        <w:pStyle w:val="Capitulo3"/>
        <w:spacing w:line="480" w:lineRule="auto"/>
        <w:outlineLvl w:val="2"/>
        <w:rPr>
          <w:rFonts w:eastAsia="Times New Roman"/>
        </w:rPr>
      </w:pPr>
      <w:bookmarkStart w:id="13" w:name="_Toc293648454"/>
      <w:r>
        <w:rPr>
          <w:rFonts w:eastAsia="Times New Roman"/>
        </w:rPr>
        <w:t>Introducción</w:t>
      </w:r>
      <w:bookmarkEnd w:id="13"/>
    </w:p>
    <w:p w:rsidR="00A8412A" w:rsidRDefault="00A8412A" w:rsidP="00B47693">
      <w:pPr>
        <w:pStyle w:val="Tesistexto"/>
        <w:spacing w:line="480" w:lineRule="auto"/>
        <w:rPr>
          <w:rFonts w:eastAsia="Times New Roman"/>
        </w:rPr>
      </w:pPr>
      <w:r>
        <w:rPr>
          <w:rFonts w:eastAsia="Times New Roman"/>
        </w:rPr>
        <w:t>El Protocolo IAX (</w:t>
      </w:r>
      <w:r w:rsidRPr="00A8412A">
        <w:rPr>
          <w:rFonts w:eastAsia="Times New Roman"/>
        </w:rPr>
        <w:t>Inter-Asterisk eXchange Protocol</w:t>
      </w:r>
      <w:r>
        <w:rPr>
          <w:rFonts w:eastAsia="Times New Roman"/>
        </w:rPr>
        <w:t>)</w:t>
      </w:r>
      <w:r w:rsidRPr="00A8412A">
        <w:rPr>
          <w:rFonts w:eastAsia="Times New Roman"/>
        </w:rPr>
        <w:t xml:space="preserve"> </w:t>
      </w:r>
      <w:r w:rsidR="00952C9B">
        <w:rPr>
          <w:rFonts w:eastAsia="Times New Roman"/>
        </w:rPr>
        <w:t xml:space="preserve">fue creado por Mark Spencer (también creador de Asterisk), el mismo que </w:t>
      </w:r>
      <w:r w:rsidRPr="00A8412A">
        <w:rPr>
          <w:rFonts w:eastAsia="Times New Roman"/>
        </w:rPr>
        <w:t xml:space="preserve">proporciona control y transmisión de voz sobre redes IP. </w:t>
      </w:r>
      <w:r>
        <w:rPr>
          <w:rFonts w:eastAsia="Times New Roman"/>
        </w:rPr>
        <w:t xml:space="preserve"> </w:t>
      </w:r>
      <w:r w:rsidRPr="00A8412A">
        <w:rPr>
          <w:rFonts w:eastAsia="Times New Roman"/>
        </w:rPr>
        <w:t xml:space="preserve">IAX puede ser usado con cualquier tipo de medio como voz y vídeo, pero fue pensado principalmente para llamadas de voz. </w:t>
      </w:r>
      <w:r>
        <w:rPr>
          <w:rFonts w:eastAsia="Times New Roman"/>
        </w:rPr>
        <w:t xml:space="preserve"> </w:t>
      </w:r>
      <w:r w:rsidRPr="00A8412A">
        <w:rPr>
          <w:rFonts w:eastAsia="Times New Roman"/>
        </w:rPr>
        <w:t>Los objetivos del proyecto d</w:t>
      </w:r>
      <w:r>
        <w:rPr>
          <w:rFonts w:eastAsia="Times New Roman"/>
        </w:rPr>
        <w:t>e</w:t>
      </w:r>
      <w:r w:rsidRPr="00A8412A">
        <w:rPr>
          <w:rFonts w:eastAsia="Times New Roman"/>
        </w:rPr>
        <w:t xml:space="preserve"> IAX derivarán de la experiencia con los protocolos de voz sobre </w:t>
      </w:r>
      <w:r w:rsidR="001B4E7C">
        <w:rPr>
          <w:rFonts w:eastAsia="Times New Roman"/>
        </w:rPr>
        <w:t>ip como el SIP (Sesi</w:t>
      </w:r>
      <w:r w:rsidR="00B704DD">
        <w:rPr>
          <w:rFonts w:eastAsia="Times New Roman"/>
        </w:rPr>
        <w:t>o</w:t>
      </w:r>
      <w:r w:rsidR="001B4E7C">
        <w:rPr>
          <w:rFonts w:eastAsia="Times New Roman"/>
        </w:rPr>
        <w:t>n Initiation</w:t>
      </w:r>
      <w:r w:rsidRPr="00A8412A">
        <w:rPr>
          <w:rFonts w:eastAsia="Times New Roman"/>
        </w:rPr>
        <w:t xml:space="preserve"> Protocol) y el MGCP (Media Gateway Control Protocol) para control y el RTP para el flu</w:t>
      </w:r>
      <w:r w:rsidR="00910B75">
        <w:rPr>
          <w:rFonts w:eastAsia="Times New Roman"/>
        </w:rPr>
        <w:t>jo-multimedia (streaming media).</w:t>
      </w:r>
    </w:p>
    <w:p w:rsidR="00910B75" w:rsidRDefault="00910B75" w:rsidP="00B47693">
      <w:pPr>
        <w:pStyle w:val="Capitulo3"/>
        <w:spacing w:line="480" w:lineRule="auto"/>
        <w:outlineLvl w:val="2"/>
        <w:rPr>
          <w:rFonts w:eastAsia="Times New Roman"/>
        </w:rPr>
      </w:pPr>
      <w:bookmarkStart w:id="14" w:name="_Toc293648455"/>
      <w:r>
        <w:rPr>
          <w:rFonts w:eastAsia="Times New Roman"/>
        </w:rPr>
        <w:t>IAX vs SIP</w:t>
      </w:r>
      <w:bookmarkEnd w:id="14"/>
    </w:p>
    <w:p w:rsidR="00F116A3" w:rsidRPr="00F116A3" w:rsidRDefault="00F116A3" w:rsidP="00B47693">
      <w:pPr>
        <w:pStyle w:val="Tesistexto"/>
        <w:spacing w:line="480" w:lineRule="auto"/>
        <w:rPr>
          <w:rFonts w:eastAsia="Times New Roman"/>
        </w:rPr>
      </w:pPr>
      <w:r w:rsidRPr="00F116A3">
        <w:rPr>
          <w:rFonts w:eastAsia="Times New Roman"/>
        </w:rPr>
        <w:t>Las principales diferencias ente IAX y SIP son las siguientes:</w:t>
      </w:r>
    </w:p>
    <w:p w:rsidR="00F116A3" w:rsidRDefault="00F116A3" w:rsidP="00872D21">
      <w:pPr>
        <w:pStyle w:val="Tesistexto"/>
        <w:numPr>
          <w:ilvl w:val="0"/>
          <w:numId w:val="13"/>
        </w:numPr>
        <w:spacing w:line="480" w:lineRule="auto"/>
        <w:rPr>
          <w:rFonts w:eastAsia="Times New Roman"/>
        </w:rPr>
      </w:pPr>
      <w:r w:rsidRPr="00F116A3">
        <w:rPr>
          <w:rFonts w:eastAsia="Times New Roman"/>
        </w:rPr>
        <w:t>Ancho de banda</w:t>
      </w:r>
    </w:p>
    <w:p w:rsidR="00F116A3" w:rsidRDefault="00F116A3" w:rsidP="00872D21">
      <w:pPr>
        <w:pStyle w:val="Tesistexto"/>
        <w:spacing w:line="480" w:lineRule="auto"/>
        <w:ind w:left="720"/>
        <w:rPr>
          <w:rFonts w:eastAsia="Times New Roman"/>
        </w:rPr>
      </w:pPr>
      <w:r w:rsidRPr="00F116A3">
        <w:rPr>
          <w:rFonts w:eastAsia="Times New Roman"/>
        </w:rPr>
        <w:t xml:space="preserve">IAX utiliza un menor ancho de banda que SIP ya que los mensajes son codificados de forma binaria mientras que en SIP son mensajes de texto. </w:t>
      </w:r>
      <w:r w:rsidR="00952C9B">
        <w:rPr>
          <w:rFonts w:eastAsia="Times New Roman"/>
        </w:rPr>
        <w:t xml:space="preserve"> </w:t>
      </w:r>
      <w:r w:rsidRPr="00F116A3">
        <w:rPr>
          <w:rFonts w:eastAsia="Times New Roman"/>
        </w:rPr>
        <w:t>Asimismo, IAX intenta reducir al máximo la información de las cabeceras de los mensajes reduciendo también el ancho de banda</w:t>
      </w:r>
      <w:r w:rsidR="00A07C85">
        <w:rPr>
          <w:rFonts w:eastAsia="Times New Roman"/>
        </w:rPr>
        <w:t>.</w:t>
      </w:r>
    </w:p>
    <w:p w:rsidR="00A07C85" w:rsidRDefault="00A07C85" w:rsidP="00872D21">
      <w:pPr>
        <w:pStyle w:val="Tesistexto"/>
        <w:spacing w:line="480" w:lineRule="auto"/>
        <w:ind w:left="720"/>
        <w:rPr>
          <w:rFonts w:eastAsia="Times New Roman"/>
        </w:rPr>
      </w:pPr>
    </w:p>
    <w:p w:rsidR="00F116A3" w:rsidRDefault="00F116A3" w:rsidP="00872D21">
      <w:pPr>
        <w:pStyle w:val="Tesistexto"/>
        <w:numPr>
          <w:ilvl w:val="0"/>
          <w:numId w:val="13"/>
        </w:numPr>
        <w:spacing w:line="480" w:lineRule="auto"/>
        <w:rPr>
          <w:rFonts w:eastAsia="Times New Roman"/>
        </w:rPr>
      </w:pPr>
      <w:r w:rsidRPr="00F116A3">
        <w:rPr>
          <w:rFonts w:eastAsia="Times New Roman"/>
        </w:rPr>
        <w:lastRenderedPageBreak/>
        <w:t>NAT</w:t>
      </w:r>
    </w:p>
    <w:p w:rsidR="00F116A3" w:rsidRPr="00F116A3" w:rsidRDefault="00F116A3" w:rsidP="00A07C85">
      <w:pPr>
        <w:pStyle w:val="Tesistexto"/>
        <w:spacing w:line="480" w:lineRule="auto"/>
        <w:ind w:left="708"/>
        <w:rPr>
          <w:rFonts w:eastAsia="Times New Roman"/>
        </w:rPr>
      </w:pPr>
      <w:r w:rsidRPr="00F116A3">
        <w:rPr>
          <w:rFonts w:eastAsia="Times New Roman"/>
        </w:rPr>
        <w:t xml:space="preserve">En IAX la señalización y los datos viajan conjuntamente con lo cual se evitan los problemas de NAT que frecuentemente aparecen en SIP. </w:t>
      </w:r>
      <w:r w:rsidR="00952C9B">
        <w:rPr>
          <w:rFonts w:eastAsia="Times New Roman"/>
        </w:rPr>
        <w:t xml:space="preserve"> </w:t>
      </w:r>
      <w:r w:rsidRPr="00F116A3">
        <w:rPr>
          <w:rFonts w:eastAsia="Times New Roman"/>
        </w:rPr>
        <w:t>En SIP la señalización y los datos viajan de manera separada y por eso aparecen problemas de NAT en el flujo de audio cuando este flujo debe superar los routers y firewalls. SIP suele necesitar un servidor STUN para estos problemas</w:t>
      </w:r>
      <w:r w:rsidR="00A07C85">
        <w:rPr>
          <w:rFonts w:eastAsia="Times New Roman"/>
        </w:rPr>
        <w:t>.</w:t>
      </w:r>
    </w:p>
    <w:p w:rsidR="00F116A3" w:rsidRDefault="00F116A3" w:rsidP="00872D21">
      <w:pPr>
        <w:pStyle w:val="Tesistexto"/>
        <w:numPr>
          <w:ilvl w:val="0"/>
          <w:numId w:val="13"/>
        </w:numPr>
        <w:spacing w:line="480" w:lineRule="auto"/>
        <w:rPr>
          <w:rFonts w:eastAsia="Times New Roman"/>
        </w:rPr>
      </w:pPr>
      <w:r w:rsidRPr="00F116A3">
        <w:rPr>
          <w:rFonts w:eastAsia="Times New Roman"/>
        </w:rPr>
        <w:t>Estandarización y uso</w:t>
      </w:r>
    </w:p>
    <w:p w:rsidR="00F116A3" w:rsidRPr="00F116A3" w:rsidRDefault="00F116A3" w:rsidP="00872D21">
      <w:pPr>
        <w:pStyle w:val="Tesistexto"/>
        <w:spacing w:line="480" w:lineRule="auto"/>
        <w:ind w:left="720"/>
        <w:rPr>
          <w:rFonts w:eastAsia="Times New Roman"/>
        </w:rPr>
      </w:pPr>
      <w:r w:rsidRPr="00F116A3">
        <w:rPr>
          <w:rFonts w:eastAsia="Times New Roman"/>
        </w:rPr>
        <w:t>SIP es un protocolo estandarizado por la IETF hace bastante tiempo y que es ampliamente implementado por todos los fabricantes de equipos y software. IAX está aun siendo estandarizado y es por ello que no se encuentra en muchos dispositivos existentes en el mercado.</w:t>
      </w:r>
    </w:p>
    <w:p w:rsidR="00F116A3" w:rsidRDefault="00F116A3" w:rsidP="00872D21">
      <w:pPr>
        <w:pStyle w:val="Tesistexto"/>
        <w:numPr>
          <w:ilvl w:val="0"/>
          <w:numId w:val="13"/>
        </w:numPr>
        <w:spacing w:line="480" w:lineRule="auto"/>
        <w:rPr>
          <w:rFonts w:eastAsia="Times New Roman"/>
        </w:rPr>
      </w:pPr>
      <w:r w:rsidRPr="00F116A3">
        <w:rPr>
          <w:rFonts w:eastAsia="Times New Roman"/>
        </w:rPr>
        <w:t>Utilización de puertos</w:t>
      </w:r>
    </w:p>
    <w:p w:rsidR="00F116A3" w:rsidRPr="00F116A3" w:rsidRDefault="00F116A3" w:rsidP="00872D21">
      <w:pPr>
        <w:pStyle w:val="Tesistexto"/>
        <w:spacing w:line="480" w:lineRule="auto"/>
        <w:ind w:left="720"/>
        <w:rPr>
          <w:rFonts w:eastAsia="Times New Roman"/>
        </w:rPr>
      </w:pPr>
      <w:r w:rsidRPr="00F116A3">
        <w:rPr>
          <w:rFonts w:eastAsia="Times New Roman"/>
        </w:rPr>
        <w:t xml:space="preserve">IAX utiliza un solo puerto (4569) para </w:t>
      </w:r>
      <w:r w:rsidR="00952C9B">
        <w:rPr>
          <w:rFonts w:eastAsia="Times New Roman"/>
        </w:rPr>
        <w:t>enviar</w:t>
      </w:r>
      <w:r w:rsidRPr="00F116A3">
        <w:rPr>
          <w:rFonts w:eastAsia="Times New Roman"/>
        </w:rPr>
        <w:t xml:space="preserve"> la información de señalización y los datos de todas sus llamadas. </w:t>
      </w:r>
      <w:r w:rsidR="00952C9B">
        <w:rPr>
          <w:rFonts w:eastAsia="Times New Roman"/>
        </w:rPr>
        <w:t xml:space="preserve"> </w:t>
      </w:r>
      <w:r w:rsidRPr="00F116A3">
        <w:rPr>
          <w:rFonts w:eastAsia="Times New Roman"/>
        </w:rPr>
        <w:t>Para ello utiliza un mecanismo de multiplex</w:t>
      </w:r>
      <w:r w:rsidR="00952C9B">
        <w:rPr>
          <w:rFonts w:eastAsia="Times New Roman"/>
        </w:rPr>
        <w:t>ac</w:t>
      </w:r>
      <w:r w:rsidRPr="00F116A3">
        <w:rPr>
          <w:rFonts w:eastAsia="Times New Roman"/>
        </w:rPr>
        <w:t xml:space="preserve">ión o "trunking". </w:t>
      </w:r>
      <w:r w:rsidR="00952C9B">
        <w:rPr>
          <w:rFonts w:eastAsia="Times New Roman"/>
        </w:rPr>
        <w:t xml:space="preserve"> </w:t>
      </w:r>
      <w:r w:rsidRPr="00F116A3">
        <w:rPr>
          <w:rFonts w:eastAsia="Times New Roman"/>
        </w:rPr>
        <w:t xml:space="preserve">SIP, sin embargo utiliza un puerto (5060) para señalización y 2 puertos RTP por cada conexión de audio (como mínimo 3 puertos). </w:t>
      </w:r>
      <w:r w:rsidR="00716FBD">
        <w:rPr>
          <w:rFonts w:eastAsia="Times New Roman"/>
        </w:rPr>
        <w:t xml:space="preserve"> </w:t>
      </w:r>
      <w:r w:rsidRPr="00F116A3">
        <w:rPr>
          <w:rFonts w:eastAsia="Times New Roman"/>
        </w:rPr>
        <w:t>Por ejemplo</w:t>
      </w:r>
      <w:r w:rsidR="00716FBD">
        <w:rPr>
          <w:rFonts w:eastAsia="Times New Roman"/>
        </w:rPr>
        <w:t xml:space="preserve">, </w:t>
      </w:r>
      <w:r w:rsidRPr="00F116A3">
        <w:rPr>
          <w:rFonts w:eastAsia="Times New Roman"/>
        </w:rPr>
        <w:t xml:space="preserve">para 100 llamadas </w:t>
      </w:r>
      <w:r w:rsidR="00952C9B" w:rsidRPr="00F116A3">
        <w:rPr>
          <w:rFonts w:eastAsia="Times New Roman"/>
        </w:rPr>
        <w:t>simultáneas</w:t>
      </w:r>
      <w:r w:rsidRPr="00F116A3">
        <w:rPr>
          <w:rFonts w:eastAsia="Times New Roman"/>
        </w:rPr>
        <w:t xml:space="preserve"> con SIP se usarían 200 puertos (RTP) más el puerto 5060 de señalización. </w:t>
      </w:r>
      <w:r w:rsidR="00716FBD">
        <w:rPr>
          <w:rFonts w:eastAsia="Times New Roman"/>
        </w:rPr>
        <w:t xml:space="preserve"> </w:t>
      </w:r>
      <w:r w:rsidRPr="00F116A3">
        <w:rPr>
          <w:rFonts w:eastAsia="Times New Roman"/>
        </w:rPr>
        <w:t>IAX utilizaría sólo un puerto para todo (4569)</w:t>
      </w:r>
      <w:r w:rsidR="00A07C85">
        <w:rPr>
          <w:rFonts w:eastAsia="Times New Roman"/>
        </w:rPr>
        <w:t>.</w:t>
      </w:r>
    </w:p>
    <w:p w:rsidR="00952C9B" w:rsidRDefault="00F116A3" w:rsidP="00872D21">
      <w:pPr>
        <w:pStyle w:val="Tesistexto"/>
        <w:numPr>
          <w:ilvl w:val="0"/>
          <w:numId w:val="13"/>
        </w:numPr>
        <w:spacing w:line="480" w:lineRule="auto"/>
        <w:rPr>
          <w:rFonts w:eastAsia="Times New Roman"/>
        </w:rPr>
      </w:pPr>
      <w:r w:rsidRPr="00F116A3">
        <w:rPr>
          <w:rFonts w:eastAsia="Times New Roman"/>
        </w:rPr>
        <w:lastRenderedPageBreak/>
        <w:t>Flujo de audio al utilizar un servidor</w:t>
      </w:r>
    </w:p>
    <w:p w:rsidR="00DA55A0" w:rsidRPr="00952C9B" w:rsidRDefault="00F116A3" w:rsidP="00DA55A0">
      <w:pPr>
        <w:pStyle w:val="Tesistexto"/>
        <w:spacing w:line="480" w:lineRule="auto"/>
        <w:ind w:left="720"/>
        <w:rPr>
          <w:rFonts w:eastAsia="Times New Roman"/>
        </w:rPr>
      </w:pPr>
      <w:r w:rsidRPr="00952C9B">
        <w:rPr>
          <w:rFonts w:eastAsia="Times New Roman"/>
        </w:rPr>
        <w:t>En SIP si utilizamos un servidor la señalización de control pasa siempre por el servidor pero la información de audio (flujo RTP) puede viajar extremo a extremo sin tener que pasar nece</w:t>
      </w:r>
      <w:r w:rsidR="00716FBD">
        <w:rPr>
          <w:rFonts w:eastAsia="Times New Roman"/>
        </w:rPr>
        <w:t xml:space="preserve">sariamente por el servidor SIP.  </w:t>
      </w:r>
      <w:r w:rsidRPr="00952C9B">
        <w:rPr>
          <w:rFonts w:eastAsia="Times New Roman"/>
        </w:rPr>
        <w:t xml:space="preserve">En IAX al viajar la señalización y los datos de forma conjunta todo el tráfico de audio debe pasar obligatoriamente por el servidor IAX. </w:t>
      </w:r>
      <w:r w:rsidR="00716FBD">
        <w:rPr>
          <w:rFonts w:eastAsia="Times New Roman"/>
        </w:rPr>
        <w:t xml:space="preserve"> </w:t>
      </w:r>
      <w:r w:rsidRPr="00952C9B">
        <w:rPr>
          <w:rFonts w:eastAsia="Times New Roman"/>
        </w:rPr>
        <w:t xml:space="preserve">Esto produce un aumento en el uso del ancho de banda que deben soportar los servidores IAX </w:t>
      </w:r>
      <w:r w:rsidR="00716FBD" w:rsidRPr="00952C9B">
        <w:rPr>
          <w:rFonts w:eastAsia="Times New Roman"/>
        </w:rPr>
        <w:t>sobre todo</w:t>
      </w:r>
      <w:r w:rsidRPr="00952C9B">
        <w:rPr>
          <w:rFonts w:eastAsia="Times New Roman"/>
        </w:rPr>
        <w:t xml:space="preserve"> cuando hay muchas llamadas </w:t>
      </w:r>
      <w:r w:rsidR="00716FBD" w:rsidRPr="00952C9B">
        <w:rPr>
          <w:rFonts w:eastAsia="Times New Roman"/>
        </w:rPr>
        <w:t>simultáneas</w:t>
      </w:r>
      <w:r w:rsidRPr="00952C9B">
        <w:rPr>
          <w:rFonts w:eastAsia="Times New Roman"/>
        </w:rPr>
        <w:t>.</w:t>
      </w:r>
    </w:p>
    <w:p w:rsidR="00952C9B" w:rsidRDefault="00F116A3" w:rsidP="00872D21">
      <w:pPr>
        <w:pStyle w:val="Tesistexto"/>
        <w:numPr>
          <w:ilvl w:val="0"/>
          <w:numId w:val="13"/>
        </w:numPr>
        <w:spacing w:line="480" w:lineRule="auto"/>
        <w:rPr>
          <w:rFonts w:eastAsia="Times New Roman"/>
        </w:rPr>
      </w:pPr>
      <w:r w:rsidRPr="00F116A3">
        <w:rPr>
          <w:rFonts w:eastAsia="Times New Roman"/>
        </w:rPr>
        <w:t>Otras funcionalidades</w:t>
      </w:r>
    </w:p>
    <w:p w:rsidR="00F116A3" w:rsidRDefault="00F116A3" w:rsidP="00872D21">
      <w:pPr>
        <w:pStyle w:val="Tesistexto"/>
        <w:spacing w:line="480" w:lineRule="auto"/>
        <w:ind w:left="720"/>
        <w:rPr>
          <w:rFonts w:eastAsia="Times New Roman"/>
        </w:rPr>
      </w:pPr>
      <w:r w:rsidRPr="00952C9B">
        <w:rPr>
          <w:rFonts w:eastAsia="Times New Roman"/>
        </w:rPr>
        <w:t>IAX es un protocolo pensado para VoIP y transmisión de video</w:t>
      </w:r>
      <w:r w:rsidR="00716FBD">
        <w:rPr>
          <w:rFonts w:eastAsia="Times New Roman"/>
        </w:rPr>
        <w:t>;</w:t>
      </w:r>
      <w:r w:rsidRPr="00952C9B">
        <w:rPr>
          <w:rFonts w:eastAsia="Times New Roman"/>
        </w:rPr>
        <w:t xml:space="preserve"> y presenta funcionalidades interesantes como la posibilidad de enviar o recibir planes de marcado (dialplans) que resultan muy interesante al usarlo conjuntamente con servidores Asterisk. </w:t>
      </w:r>
      <w:r w:rsidR="00716FBD">
        <w:rPr>
          <w:rFonts w:eastAsia="Times New Roman"/>
        </w:rPr>
        <w:t xml:space="preserve"> </w:t>
      </w:r>
      <w:r w:rsidRPr="00952C9B">
        <w:rPr>
          <w:rFonts w:eastAsia="Times New Roman"/>
        </w:rPr>
        <w:t xml:space="preserve">SIP es un protocolo de </w:t>
      </w:r>
      <w:r w:rsidR="00716FBD" w:rsidRPr="00952C9B">
        <w:rPr>
          <w:rFonts w:eastAsia="Times New Roman"/>
        </w:rPr>
        <w:t>propósito</w:t>
      </w:r>
      <w:r w:rsidRPr="00952C9B">
        <w:rPr>
          <w:rFonts w:eastAsia="Times New Roman"/>
        </w:rPr>
        <w:t xml:space="preserve"> general y podría transmitir sin dificultad cualquier información y no sólo audio o video.</w:t>
      </w:r>
    </w:p>
    <w:p w:rsidR="008270BF" w:rsidRDefault="008270BF" w:rsidP="00B47693">
      <w:pPr>
        <w:pStyle w:val="Capitulo3"/>
        <w:spacing w:line="480" w:lineRule="auto"/>
        <w:outlineLvl w:val="2"/>
        <w:rPr>
          <w:rFonts w:eastAsia="Times New Roman"/>
        </w:rPr>
      </w:pPr>
      <w:bookmarkStart w:id="15" w:name="_Toc293648456"/>
      <w:r>
        <w:rPr>
          <w:rFonts w:eastAsia="Times New Roman"/>
        </w:rPr>
        <w:t>A</w:t>
      </w:r>
      <w:r w:rsidR="00FF3726">
        <w:rPr>
          <w:rFonts w:eastAsia="Times New Roman"/>
        </w:rPr>
        <w:t>utenticación</w:t>
      </w:r>
      <w:r>
        <w:rPr>
          <w:rFonts w:eastAsia="Times New Roman"/>
        </w:rPr>
        <w:t xml:space="preserve"> IAX</w:t>
      </w:r>
      <w:bookmarkEnd w:id="15"/>
    </w:p>
    <w:p w:rsidR="008270BF" w:rsidRDefault="008270BF" w:rsidP="00B47693">
      <w:pPr>
        <w:pStyle w:val="Tesistexto"/>
        <w:spacing w:line="480" w:lineRule="auto"/>
      </w:pPr>
      <w:r w:rsidRPr="008270BF">
        <w:t>IAX proporciona mecanismos de autenticación para permitir un nivel razonable de seguridad</w:t>
      </w:r>
      <w:r>
        <w:t xml:space="preserve"> </w:t>
      </w:r>
      <w:r w:rsidRPr="008270BF">
        <w:t xml:space="preserve">entre los extremos. </w:t>
      </w:r>
      <w:r w:rsidR="009B2D30">
        <w:t xml:space="preserve"> </w:t>
      </w:r>
      <w:r w:rsidRPr="008270BF">
        <w:t>Esto no significa que la información de audio no puede ser capturad</w:t>
      </w:r>
      <w:r w:rsidR="009B2D30">
        <w:t>a</w:t>
      </w:r>
      <w:r>
        <w:t xml:space="preserve"> </w:t>
      </w:r>
      <w:r w:rsidRPr="008270BF">
        <w:t xml:space="preserve">y decodificada, pero sí significa </w:t>
      </w:r>
      <w:r w:rsidRPr="008270BF">
        <w:lastRenderedPageBreak/>
        <w:t>que usted puede controlar con más cuidado qu</w:t>
      </w:r>
      <w:r w:rsidR="009B2D30">
        <w:t>e conexiones con el sistema se le permite hacer</w:t>
      </w:r>
      <w:r w:rsidRPr="008270BF">
        <w:t xml:space="preserve">. </w:t>
      </w:r>
      <w:r w:rsidR="009B2D30">
        <w:t>Existen t</w:t>
      </w:r>
      <w:r w:rsidRPr="008270BF">
        <w:t xml:space="preserve">res niveles de seguridad </w:t>
      </w:r>
      <w:r w:rsidR="009B2D30">
        <w:t xml:space="preserve">que soportan </w:t>
      </w:r>
      <w:r w:rsidRPr="008270BF">
        <w:t>los canales IAX.</w:t>
      </w:r>
      <w:r>
        <w:t xml:space="preserve">  </w:t>
      </w:r>
    </w:p>
    <w:p w:rsidR="008270BF" w:rsidRDefault="008270BF" w:rsidP="00872D21">
      <w:pPr>
        <w:pStyle w:val="Tesistexto"/>
        <w:spacing w:line="480" w:lineRule="auto"/>
      </w:pPr>
      <w:r w:rsidRPr="008270BF">
        <w:t xml:space="preserve">La opción </w:t>
      </w:r>
      <w:r w:rsidR="009B2D30" w:rsidRPr="009B2D30">
        <w:rPr>
          <w:i/>
        </w:rPr>
        <w:t>auth</w:t>
      </w:r>
      <w:r w:rsidRPr="008270BF">
        <w:t xml:space="preserve"> define el método de autenticación para su uso en el canal</w:t>
      </w:r>
      <w:r w:rsidR="009B2D30">
        <w:t>, este puede ser</w:t>
      </w:r>
      <w:r w:rsidRPr="008270BF">
        <w:t>:</w:t>
      </w:r>
      <w:r>
        <w:t xml:space="preserve"> </w:t>
      </w:r>
      <w:r w:rsidR="00410672">
        <w:rPr>
          <w:i/>
        </w:rPr>
        <w:t>texto plano</w:t>
      </w:r>
      <w:r w:rsidRPr="008270BF">
        <w:t xml:space="preserve">, </w:t>
      </w:r>
      <w:r w:rsidRPr="009B2D30">
        <w:rPr>
          <w:i/>
        </w:rPr>
        <w:t>md5</w:t>
      </w:r>
      <w:r w:rsidRPr="008270BF">
        <w:t xml:space="preserve">, o </w:t>
      </w:r>
      <w:r w:rsidRPr="009B2D30">
        <w:rPr>
          <w:i/>
        </w:rPr>
        <w:t>RSA</w:t>
      </w:r>
      <w:r w:rsidRPr="008270BF">
        <w:t>.</w:t>
      </w:r>
    </w:p>
    <w:p w:rsidR="00F34379" w:rsidRDefault="00926F24" w:rsidP="00872D21">
      <w:pPr>
        <w:pStyle w:val="Tesistexto"/>
        <w:spacing w:line="480" w:lineRule="auto"/>
      </w:pPr>
      <w:r>
        <w:t xml:space="preserve"> L</w:t>
      </w:r>
      <w:r w:rsidR="00F34379">
        <w:t>a autenticación</w:t>
      </w:r>
      <w:r w:rsidR="00410672">
        <w:t xml:space="preserve"> </w:t>
      </w:r>
      <w:r>
        <w:t>RSA, es</w:t>
      </w:r>
      <w:r w:rsidR="00F34379">
        <w:t xml:space="preserve"> considerada actualmente como la más segura.</w:t>
      </w:r>
    </w:p>
    <w:p w:rsidR="003578FC" w:rsidRDefault="003578FC" w:rsidP="003578FC">
      <w:pPr>
        <w:pStyle w:val="Tesistexto"/>
        <w:rPr>
          <w:b/>
          <w:szCs w:val="20"/>
        </w:rPr>
      </w:pPr>
    </w:p>
    <w:p w:rsidR="003578FC" w:rsidRDefault="003578FC" w:rsidP="00B47693">
      <w:pPr>
        <w:pStyle w:val="Capitulo3"/>
        <w:spacing w:line="480" w:lineRule="auto"/>
        <w:outlineLvl w:val="2"/>
      </w:pPr>
      <w:bookmarkStart w:id="16" w:name="_Toc293648457"/>
      <w:r w:rsidRPr="003578FC">
        <w:t>Tro</w:t>
      </w:r>
      <w:r>
        <w:t>n</w:t>
      </w:r>
      <w:r w:rsidRPr="003578FC">
        <w:t>cales IAX</w:t>
      </w:r>
      <w:r w:rsidR="00936D5E">
        <w:t>2</w:t>
      </w:r>
      <w:bookmarkEnd w:id="16"/>
    </w:p>
    <w:p w:rsidR="003578FC" w:rsidRPr="003578FC" w:rsidRDefault="00410672" w:rsidP="00B47693">
      <w:pPr>
        <w:pStyle w:val="Tesistexto"/>
        <w:spacing w:line="480" w:lineRule="auto"/>
        <w:rPr>
          <w:b/>
          <w:szCs w:val="20"/>
        </w:rPr>
      </w:pPr>
      <w:r>
        <w:t>En el mundo</w:t>
      </w:r>
      <w:r w:rsidR="003578FC" w:rsidRPr="003578FC">
        <w:t xml:space="preserve"> de las telecomunicaciones, una troncal es una conexión entre dos centrales telefónicas. Un PBX es una pequeña central telefónica. Por lo tanto si contamos con más de una computadora podemos crear un enlace telefónico entre ambas computadoras. En esta sección analizaremos</w:t>
      </w:r>
      <w:r w:rsidR="00936D5E">
        <w:t xml:space="preserve"> como crear un enlace con tres </w:t>
      </w:r>
      <w:r w:rsidR="003578FC" w:rsidRPr="003578FC">
        <w:t xml:space="preserve">centrales telefónicas mediante el protocolo IAX2. </w:t>
      </w:r>
    </w:p>
    <w:p w:rsidR="003578FC" w:rsidRPr="003578FC" w:rsidRDefault="003578FC" w:rsidP="00F34379">
      <w:pPr>
        <w:pStyle w:val="Tesistexto"/>
        <w:rPr>
          <w:b/>
          <w:szCs w:val="20"/>
          <w:lang w:val="es-EC"/>
        </w:rPr>
      </w:pPr>
    </w:p>
    <w:p w:rsidR="00F34480" w:rsidRDefault="00FF3726" w:rsidP="00B47693">
      <w:pPr>
        <w:pStyle w:val="Capitulo2"/>
        <w:spacing w:line="480" w:lineRule="auto"/>
        <w:outlineLvl w:val="1"/>
        <w:rPr>
          <w:rFonts w:eastAsia="Times New Roman"/>
          <w:lang w:val="es-EC"/>
        </w:rPr>
      </w:pPr>
      <w:bookmarkStart w:id="17" w:name="_Toc293648458"/>
      <w:r>
        <w:rPr>
          <w:rFonts w:eastAsia="Times New Roman"/>
          <w:lang w:val="es-EC"/>
        </w:rPr>
        <w:t>Plan de Marcado</w:t>
      </w:r>
      <w:r w:rsidR="00F34480">
        <w:rPr>
          <w:rFonts w:eastAsia="Times New Roman"/>
          <w:lang w:val="es-EC"/>
        </w:rPr>
        <w:t xml:space="preserve"> (D</w:t>
      </w:r>
      <w:r>
        <w:rPr>
          <w:rFonts w:eastAsia="Times New Roman"/>
          <w:lang w:val="es-EC"/>
        </w:rPr>
        <w:t>ialPlan)</w:t>
      </w:r>
      <w:bookmarkEnd w:id="17"/>
    </w:p>
    <w:p w:rsidR="00F2601E" w:rsidRDefault="00435A6B" w:rsidP="00B47693">
      <w:pPr>
        <w:pStyle w:val="Tesistexto"/>
        <w:spacing w:line="480" w:lineRule="auto"/>
      </w:pPr>
      <w:r w:rsidRPr="00435A6B">
        <w:t xml:space="preserve">El plan  de marcado es realmente el corazón de cualquier sistema Asterisk, ya que define cómo Asterisk  maneja  las llamadas entrantes y  salientes.  En pocas palabras, consiste en una lista de instrucciones o pasos que Asterisk va a seguir.  A diferencia de los sistemas telefónicos tradicionales, el dialplan </w:t>
      </w:r>
      <w:r w:rsidRPr="00435A6B">
        <w:lastRenderedPageBreak/>
        <w:t>de Asterisk es totalmente personalizable. Para configurar correctamente su propio sistema Asterisk, deberá entender el plan de marcado.</w:t>
      </w:r>
    </w:p>
    <w:p w:rsidR="006457BE" w:rsidRDefault="006457BE" w:rsidP="00435A6B">
      <w:pPr>
        <w:pStyle w:val="Tesistexto"/>
      </w:pPr>
    </w:p>
    <w:p w:rsidR="00B91140" w:rsidRPr="000E0D5A" w:rsidRDefault="00B91140" w:rsidP="00B47693">
      <w:pPr>
        <w:pStyle w:val="Capitulo2"/>
        <w:spacing w:line="480" w:lineRule="auto"/>
        <w:outlineLvl w:val="1"/>
      </w:pPr>
      <w:bookmarkStart w:id="18" w:name="_Toc293648459"/>
      <w:r w:rsidRPr="000E0D5A">
        <w:t>DUNDi</w:t>
      </w:r>
      <w:bookmarkEnd w:id="18"/>
    </w:p>
    <w:p w:rsidR="00EA4E39" w:rsidRDefault="00BD3F8F" w:rsidP="00B47693">
      <w:pPr>
        <w:pStyle w:val="Tesistexto"/>
        <w:spacing w:line="480" w:lineRule="auto"/>
      </w:pPr>
      <w:r>
        <w:t>Distributed Universal Discovery (DUNDi) está a punto de ser tan revolucionario como Asterisk.  Es un sistema punto a punto para la localización de puertas de enlace de internet hacia los servicios de telefonía.  A diferencia de los servicios centralizados, DUNDi es totalmente distribuido sin autoridad centralizada que lo maneje.</w:t>
      </w:r>
      <w:r w:rsidR="00EA4E39">
        <w:t xml:space="preserve">  D</w:t>
      </w:r>
      <w:r w:rsidR="00C0739C">
        <w:t>UNDi</w:t>
      </w:r>
      <w:r w:rsidR="00EA4E39">
        <w:t xml:space="preserve"> es algo así como un protocolo de enrutamiento para VoIP.</w:t>
      </w:r>
    </w:p>
    <w:p w:rsidR="006763B1" w:rsidRDefault="006763B1" w:rsidP="00BD3F8F">
      <w:pPr>
        <w:pStyle w:val="Tesistexto"/>
      </w:pPr>
    </w:p>
    <w:p w:rsidR="0000550F" w:rsidRDefault="00EA4E39" w:rsidP="00B47693">
      <w:pPr>
        <w:pStyle w:val="Capitulo3"/>
        <w:spacing w:line="480" w:lineRule="auto"/>
        <w:jc w:val="left"/>
        <w:outlineLvl w:val="2"/>
      </w:pPr>
      <w:bookmarkStart w:id="19" w:name="_Toc293648460"/>
      <w:r w:rsidRPr="000E0D5A">
        <w:t xml:space="preserve">Cómo </w:t>
      </w:r>
      <w:r w:rsidR="00E01B06" w:rsidRPr="000E0D5A">
        <w:t>funciona DUNDi?</w:t>
      </w:r>
      <w:bookmarkEnd w:id="19"/>
    </w:p>
    <w:p w:rsidR="00191EF1" w:rsidRDefault="00AB2829" w:rsidP="00B47693">
      <w:pPr>
        <w:pStyle w:val="Tesistexto"/>
        <w:spacing w:line="480" w:lineRule="auto"/>
      </w:pPr>
      <w:r w:rsidRPr="00AB2829">
        <w:t>Piense en DUNDi como una guía telefónica móvil de gran tamaño que le permite consultar a sus contactos si saben de una ruta alternativa de VoIP a un número de extensión o número de teléfono PSTN.  Por ejemplo, suponga que está conectado a la red de prueba DUNDi (una red libre y abierta que termina las llamadas a números PSTN tradicionales).</w:t>
      </w:r>
      <w:r w:rsidR="00E01B06">
        <w:t xml:space="preserve">  </w:t>
      </w:r>
    </w:p>
    <w:p w:rsidR="00346B3A" w:rsidRDefault="006C3AF9" w:rsidP="00872D21">
      <w:pPr>
        <w:pStyle w:val="Tesistexto"/>
        <w:spacing w:line="480" w:lineRule="auto"/>
      </w:pPr>
      <w:r>
        <w:t>Entonces</w:t>
      </w:r>
      <w:r w:rsidR="00191EF1">
        <w:t>, u</w:t>
      </w:r>
      <w:r w:rsidR="00346B3A" w:rsidRPr="00346B3A">
        <w:t xml:space="preserve">sted pregunta a su amigo Carlos, si sabe cómo llegar a la extensión 914, un número para el cual no tienen acceso directo. </w:t>
      </w:r>
      <w:r w:rsidR="00BD4D02">
        <w:t xml:space="preserve"> </w:t>
      </w:r>
      <w:r w:rsidR="00346B3A" w:rsidRPr="00346B3A">
        <w:t xml:space="preserve">Carlos responde: "No sé cómo llegar a ese número, pero déjame consultar a mi </w:t>
      </w:r>
      <w:r w:rsidR="00346B3A" w:rsidRPr="00346B3A">
        <w:lastRenderedPageBreak/>
        <w:t xml:space="preserve">contacto Sandra". Carlos pregunta a Sandra si sabe cómo llegar al número solicitado, y ella responde con "Se puede llegar a ese número al </w:t>
      </w:r>
      <w:r w:rsidR="00346B3A" w:rsidRPr="00BD4D02">
        <w:rPr>
          <w:i/>
        </w:rPr>
        <w:t>IAX2/dundi:password@nombre_de_host/extensión</w:t>
      </w:r>
      <w:r w:rsidR="00346B3A" w:rsidRPr="00346B3A">
        <w:t>."</w:t>
      </w:r>
      <w:r w:rsidR="00346B3A">
        <w:t xml:space="preserve"> </w:t>
      </w:r>
    </w:p>
    <w:p w:rsidR="00191EF1" w:rsidRDefault="00191EF1" w:rsidP="00872D21">
      <w:pPr>
        <w:pStyle w:val="Tesistexto"/>
        <w:spacing w:line="480" w:lineRule="auto"/>
      </w:pPr>
      <w:r>
        <w:t>Carlos a continuación almacena la dirección en su base de datos y le pasa a usted la información acerca de cómo llegar a la extensión 914 a través de VoIP, que permite un método alternativo para llegar al mismo destino a través de una red diferente. Debido a que Carlos ha almacenado la información que encontró, ahora será capaz de proporcionarles a cualquier contacto que luego consulten el mismo número desde él, por lo que la búsqueda no tendrá que ir más lejos. Esto ayuda a reducir la carga en la red y aumenta los tiempos de respuesta para los números que se buscan a menudo. Sin embargo, cabe señalar que DUNDi crea una clave de rotación y, por tanto, la información almacenada es válida por un período limitado de tiempo, este es de 3600 segundos</w:t>
      </w:r>
      <w:r w:rsidR="00056353">
        <w:t>.</w:t>
      </w:r>
      <w:r>
        <w:t xml:space="preserve">  DUNDi realiza búsquedas de forma dinámica, ya sea con un</w:t>
      </w:r>
      <w:r w:rsidR="00CE2F7A">
        <w:t>a declaración</w:t>
      </w:r>
      <w:r>
        <w:t xml:space="preserve"> </w:t>
      </w:r>
      <w:r w:rsidR="00056353" w:rsidRPr="00BD4D02">
        <w:rPr>
          <w:i/>
        </w:rPr>
        <w:t>switch</w:t>
      </w:r>
      <w:r w:rsidRPr="00BD4D02">
        <w:rPr>
          <w:i/>
        </w:rPr>
        <w:t>=&gt;</w:t>
      </w:r>
      <w:r>
        <w:t xml:space="preserve"> en el archivo </w:t>
      </w:r>
      <w:r w:rsidRPr="00BD4D02">
        <w:rPr>
          <w:i/>
        </w:rPr>
        <w:t>extensions.conf</w:t>
      </w:r>
      <w:r>
        <w:t xml:space="preserve"> o con el uso de la </w:t>
      </w:r>
      <w:r w:rsidR="00CE2F7A">
        <w:t xml:space="preserve">aplicación </w:t>
      </w:r>
      <w:r w:rsidRPr="00BD4D02">
        <w:rPr>
          <w:i/>
        </w:rPr>
        <w:t>DUNDiLookup ()</w:t>
      </w:r>
      <w:r>
        <w:t>.</w:t>
      </w:r>
      <w:r w:rsidR="00CE2F7A">
        <w:t xml:space="preserve"> </w:t>
      </w:r>
      <w:r>
        <w:t xml:space="preserve"> DUNDi sólo está disponible en la versión de Asterisk 1.2 o superior. </w:t>
      </w:r>
    </w:p>
    <w:p w:rsidR="00E01B06" w:rsidRDefault="00191EF1" w:rsidP="00872D21">
      <w:pPr>
        <w:pStyle w:val="Tesistexto"/>
        <w:spacing w:line="480" w:lineRule="auto"/>
      </w:pPr>
      <w:r>
        <w:t>Usted puede utilizar el protocolo DUNDi en una red privada también. Digamos que usted es el administrador de Asterisk de una empresa muy grande, y desea simplificar la gestión de números de extensión. Usted podría utilizar DUNDi en esta situación,</w:t>
      </w:r>
      <w:r w:rsidR="00CE2F7A">
        <w:t xml:space="preserve"> permitiendo que varios servidores</w:t>
      </w:r>
      <w:r>
        <w:t xml:space="preserve"> de Asterisk (probablemente ubicad</w:t>
      </w:r>
      <w:r w:rsidR="00CE2F7A">
        <w:t>o</w:t>
      </w:r>
      <w:r w:rsidR="00BD4D02">
        <w:t>s</w:t>
      </w:r>
      <w:r w:rsidR="00CE2F7A">
        <w:t xml:space="preserve"> en cada una de las sucursales</w:t>
      </w:r>
      <w:r>
        <w:t xml:space="preserve"> de la </w:t>
      </w:r>
      <w:r>
        <w:lastRenderedPageBreak/>
        <w:t xml:space="preserve">empresa y </w:t>
      </w:r>
      <w:r w:rsidR="00CE2F7A">
        <w:t>conectadas unas con otras</w:t>
      </w:r>
      <w:r>
        <w:t xml:space="preserve">) </w:t>
      </w:r>
      <w:r w:rsidR="00CE2F7A">
        <w:t xml:space="preserve">puedan </w:t>
      </w:r>
      <w:r>
        <w:t>realizar búsquedas dinámicas para las direcciones de las extensiones de VoIP en la red.</w:t>
      </w:r>
    </w:p>
    <w:p w:rsidR="00B91140" w:rsidRDefault="00B91140" w:rsidP="00872D21">
      <w:pPr>
        <w:pStyle w:val="Tesistexto"/>
        <w:spacing w:line="480" w:lineRule="auto"/>
      </w:pPr>
      <w:r>
        <w:t xml:space="preserve">En pocas palabras DUNDi es un protocolo que permite consultar planes de marcado (mejor dicho, contextos) de otros equipos.  Podríamos crear una troncal entre los equipos y poner un plan de marcado con "series de </w:t>
      </w:r>
      <w:r w:rsidR="00CE2F7A">
        <w:t>números</w:t>
      </w:r>
      <w:r>
        <w:t xml:space="preserve">" a mano para que se puedan llamar, es cierto, pero cada </w:t>
      </w:r>
      <w:r w:rsidR="00BD4D02">
        <w:t xml:space="preserve">vez </w:t>
      </w:r>
      <w:r>
        <w:t>que cre</w:t>
      </w:r>
      <w:r w:rsidR="00BD4D02">
        <w:t>a</w:t>
      </w:r>
      <w:r>
        <w:t xml:space="preserve">mos una extensión en un </w:t>
      </w:r>
      <w:r w:rsidR="00BD4D02">
        <w:t xml:space="preserve">servidor, </w:t>
      </w:r>
      <w:r>
        <w:t>necesitaremos modificar el plan de marcado de los otros equipos.</w:t>
      </w:r>
    </w:p>
    <w:p w:rsidR="00DC2DFE" w:rsidRDefault="00B91140" w:rsidP="00872D21">
      <w:pPr>
        <w:pStyle w:val="Tesistexto"/>
        <w:spacing w:line="480" w:lineRule="auto"/>
      </w:pPr>
      <w:r>
        <w:t xml:space="preserve">Sin duda es mucho más eficiente si podemos hacer que sea dinámico, es decir, que si creamos una extensión en un </w:t>
      </w:r>
      <w:r w:rsidR="00BD4D02">
        <w:t>servidor</w:t>
      </w:r>
      <w:r>
        <w:t xml:space="preserve">, </w:t>
      </w:r>
      <w:r w:rsidR="00BD4D02">
        <w:t xml:space="preserve">el mismo </w:t>
      </w:r>
      <w:r>
        <w:t xml:space="preserve">esté disponible en todos los demás equipos sin realizar ninguna configuración adicional, completamente transparente; esa es la meta, y eso es lo que obtenemos con DUNDi.  Esto también es </w:t>
      </w:r>
      <w:r w:rsidR="00334154">
        <w:t>útil</w:t>
      </w:r>
      <w:r>
        <w:t xml:space="preserve"> si quisiéramos hacer balanceo de carga entre varios equipos.</w:t>
      </w:r>
    </w:p>
    <w:p w:rsidR="00E83C47" w:rsidRDefault="00E83C47" w:rsidP="00872D21">
      <w:pPr>
        <w:pStyle w:val="Tesistexto"/>
        <w:spacing w:line="480" w:lineRule="auto"/>
      </w:pPr>
    </w:p>
    <w:p w:rsidR="00E83C47" w:rsidRDefault="00E83C47" w:rsidP="00872D21">
      <w:pPr>
        <w:pStyle w:val="Tesistexto"/>
        <w:spacing w:line="480" w:lineRule="auto"/>
      </w:pPr>
    </w:p>
    <w:p w:rsidR="00402FC7" w:rsidRDefault="00402FC7" w:rsidP="00872D21">
      <w:pPr>
        <w:pStyle w:val="Tesistexto"/>
        <w:spacing w:line="480" w:lineRule="auto"/>
      </w:pPr>
    </w:p>
    <w:p w:rsidR="00402FC7" w:rsidRDefault="00402FC7" w:rsidP="00872D21">
      <w:pPr>
        <w:pStyle w:val="Tesistexto"/>
        <w:spacing w:line="480" w:lineRule="auto"/>
      </w:pPr>
    </w:p>
    <w:p w:rsidR="00402FC7" w:rsidRDefault="00402FC7" w:rsidP="00872D21">
      <w:pPr>
        <w:pStyle w:val="Tesistexto"/>
        <w:spacing w:line="480" w:lineRule="auto"/>
      </w:pPr>
    </w:p>
    <w:p w:rsidR="003113AE" w:rsidRDefault="000E0D5A" w:rsidP="00402FC7">
      <w:pPr>
        <w:pStyle w:val="Capitulo1"/>
        <w:spacing w:line="480" w:lineRule="auto"/>
        <w:rPr>
          <w:lang w:val="es-EC"/>
        </w:rPr>
      </w:pPr>
      <w:bookmarkStart w:id="20" w:name="_Toc293648461"/>
      <w:r>
        <w:rPr>
          <w:lang w:val="es-EC"/>
        </w:rPr>
        <w:lastRenderedPageBreak/>
        <w:t xml:space="preserve">DESCRIPCIÓN </w:t>
      </w:r>
      <w:r w:rsidR="00343924">
        <w:rPr>
          <w:lang w:val="es-EC"/>
        </w:rPr>
        <w:t xml:space="preserve">DETALLADA </w:t>
      </w:r>
      <w:r>
        <w:rPr>
          <w:lang w:val="es-EC"/>
        </w:rPr>
        <w:t>DEL PROYECTO</w:t>
      </w:r>
      <w:bookmarkEnd w:id="20"/>
    </w:p>
    <w:p w:rsidR="003113AE" w:rsidRDefault="00CC1690" w:rsidP="00402FC7">
      <w:pPr>
        <w:pStyle w:val="Tesistexto"/>
        <w:spacing w:line="480" w:lineRule="auto"/>
      </w:pPr>
      <w:r>
        <w:t>Este proyecto nos permite lograr una comunicación entre</w:t>
      </w:r>
      <w:r w:rsidR="00255DC9">
        <w:t xml:space="preserve"> tres</w:t>
      </w:r>
      <w:r>
        <w:t xml:space="preserve"> IP-PBX Asterisk, que están geográficamente distantes, en este caso: Guayaquil, Quito, Cuenca.</w:t>
      </w:r>
      <w:r w:rsidR="007216E1">
        <w:t xml:space="preserve">  </w:t>
      </w:r>
      <w:r w:rsidR="00C17FF8">
        <w:t>También</w:t>
      </w:r>
      <w:r w:rsidR="002A4BEB">
        <w:t xml:space="preserve"> se creará</w:t>
      </w:r>
      <w:r w:rsidR="00C17FF8">
        <w:t xml:space="preserve"> un plan de marcado, aquí lo hemos hecho orientado hacia hospitales; Para la búsqueda, compartición de planes de marcado</w:t>
      </w:r>
      <w:r w:rsidR="002A4BEB">
        <w:t>, se usará</w:t>
      </w:r>
      <w:r w:rsidR="00C17FF8">
        <w:t xml:space="preserve"> el protocolo Dundi. </w:t>
      </w:r>
    </w:p>
    <w:p w:rsidR="00CC1690" w:rsidRDefault="00C17FF8" w:rsidP="00872D21">
      <w:pPr>
        <w:pStyle w:val="Tesistexto"/>
        <w:spacing w:line="480" w:lineRule="auto"/>
      </w:pPr>
      <w:r>
        <w:t>Para la creación de troncales usaremos el protocolo IAX, y finalmente en cada peer, usaremos teléfonos IP que serán configurados utilizando el protocolo SIP.</w:t>
      </w:r>
    </w:p>
    <w:p w:rsidR="002A4BEB" w:rsidRDefault="002A4BEB" w:rsidP="00872D21">
      <w:pPr>
        <w:pStyle w:val="Tesistexto"/>
        <w:spacing w:line="480" w:lineRule="auto"/>
      </w:pPr>
      <w:r>
        <w:t xml:space="preserve">Cada uno de </w:t>
      </w:r>
      <w:r w:rsidR="003113AE">
        <w:t>los servidores Asterisk, serán levantados, monitoreados vía Interfaz de línea de comandos(CLI); los</w:t>
      </w:r>
      <w:r>
        <w:t xml:space="preserve"> protocolos serán configurados manualmente </w:t>
      </w:r>
      <w:r w:rsidR="004A1626">
        <w:t>en los archivos: dundi.conf, iax.conf, sip.conf, extensions.conf</w:t>
      </w:r>
      <w:r w:rsidR="003113AE">
        <w:t xml:space="preserve">  respectivos a cada central.</w:t>
      </w:r>
    </w:p>
    <w:p w:rsidR="00402FC7" w:rsidRDefault="00402FC7" w:rsidP="00872D21">
      <w:pPr>
        <w:pStyle w:val="Tesistexto"/>
        <w:spacing w:line="480" w:lineRule="auto"/>
      </w:pPr>
    </w:p>
    <w:p w:rsidR="00402FC7" w:rsidRDefault="00402FC7" w:rsidP="00872D21">
      <w:pPr>
        <w:pStyle w:val="Tesistexto"/>
        <w:spacing w:line="480" w:lineRule="auto"/>
      </w:pPr>
    </w:p>
    <w:p w:rsidR="00402FC7" w:rsidRDefault="00402FC7" w:rsidP="00872D21">
      <w:pPr>
        <w:pStyle w:val="Tesistexto"/>
        <w:spacing w:line="480" w:lineRule="auto"/>
      </w:pPr>
    </w:p>
    <w:p w:rsidR="00402FC7" w:rsidRDefault="00402FC7" w:rsidP="00872D21">
      <w:pPr>
        <w:pStyle w:val="Tesistexto"/>
        <w:spacing w:line="480" w:lineRule="auto"/>
      </w:pPr>
    </w:p>
    <w:p w:rsidR="00402FC7" w:rsidRDefault="00402FC7" w:rsidP="00872D21">
      <w:pPr>
        <w:pStyle w:val="Tesistexto"/>
        <w:spacing w:line="480" w:lineRule="auto"/>
      </w:pPr>
    </w:p>
    <w:p w:rsidR="000E0D5A" w:rsidRDefault="00FF3726" w:rsidP="00B47693">
      <w:pPr>
        <w:pStyle w:val="Capitulo2"/>
        <w:spacing w:line="480" w:lineRule="auto"/>
        <w:outlineLvl w:val="1"/>
        <w:rPr>
          <w:lang w:val="es-EC"/>
        </w:rPr>
      </w:pPr>
      <w:bookmarkStart w:id="21" w:name="_Toc293648462"/>
      <w:r>
        <w:rPr>
          <w:lang w:val="es-EC"/>
        </w:rPr>
        <w:lastRenderedPageBreak/>
        <w:t>Escenario</w:t>
      </w:r>
      <w:bookmarkEnd w:id="21"/>
    </w:p>
    <w:p w:rsidR="00735BD3" w:rsidRDefault="009A1FDC" w:rsidP="00B47693">
      <w:pPr>
        <w:pStyle w:val="Tesistexto"/>
        <w:spacing w:line="480" w:lineRule="auto"/>
      </w:pPr>
      <w:r>
        <w:t>Para</w:t>
      </w:r>
      <w:r w:rsidR="00735BD3">
        <w:t xml:space="preserve"> el proyecto se diseñó una </w:t>
      </w:r>
      <w:r>
        <w:t xml:space="preserve">red tipo </w:t>
      </w:r>
      <w:r w:rsidR="00735BD3">
        <w:t>estrella:</w:t>
      </w:r>
    </w:p>
    <w:p w:rsidR="007D6C17" w:rsidRDefault="007216E1" w:rsidP="007216E1">
      <w:pPr>
        <w:jc w:val="center"/>
      </w:pPr>
      <w:r>
        <w:object w:dxaOrig="13283" w:dyaOrig="10846">
          <v:shape id="_x0000_i1026" type="#_x0000_t75" style="width:360.75pt;height:279pt" o:ole="">
            <v:imagedata r:id="rId16" o:title=""/>
          </v:shape>
          <o:OLEObject Type="Embed" ProgID="Visio.Drawing.11" ShapeID="_x0000_i1026" DrawAspect="Content" ObjectID="_1368862785" r:id="rId17"/>
        </w:object>
      </w:r>
    </w:p>
    <w:p w:rsidR="007D6C17" w:rsidRDefault="00076640" w:rsidP="00076640">
      <w:pPr>
        <w:pStyle w:val="IndiceGraficos"/>
      </w:pPr>
      <w:bookmarkStart w:id="22" w:name="_Toc289336750"/>
      <w:r>
        <w:t>Escenario del Proyecto</w:t>
      </w:r>
      <w:bookmarkEnd w:id="22"/>
    </w:p>
    <w:p w:rsidR="00B47693" w:rsidRPr="00B47693" w:rsidRDefault="000E0D5A" w:rsidP="00B47693">
      <w:pPr>
        <w:pStyle w:val="Capitulo2"/>
        <w:spacing w:line="480" w:lineRule="auto"/>
        <w:outlineLvl w:val="1"/>
        <w:rPr>
          <w:lang w:val="es-EC"/>
        </w:rPr>
      </w:pPr>
      <w:bookmarkStart w:id="23" w:name="_Toc293648463"/>
      <w:r>
        <w:rPr>
          <w:lang w:val="es-EC"/>
        </w:rPr>
        <w:t>C</w:t>
      </w:r>
      <w:r w:rsidR="00FF3726">
        <w:rPr>
          <w:lang w:val="es-EC"/>
        </w:rPr>
        <w:t>reación del Plan de Marcado</w:t>
      </w:r>
      <w:bookmarkEnd w:id="23"/>
    </w:p>
    <w:tbl>
      <w:tblPr>
        <w:tblStyle w:val="Listaclara-nfasis11"/>
        <w:tblW w:w="0" w:type="auto"/>
        <w:jc w:val="center"/>
        <w:tblBorders>
          <w:top w:val="single" w:sz="8" w:space="0" w:color="auto"/>
          <w:left w:val="single" w:sz="8" w:space="0" w:color="auto"/>
          <w:bottom w:val="single" w:sz="8" w:space="0" w:color="auto"/>
          <w:right w:val="single" w:sz="8" w:space="0" w:color="auto"/>
          <w:insideV w:val="single" w:sz="8" w:space="0" w:color="auto"/>
        </w:tblBorders>
        <w:tblLook w:val="0000"/>
      </w:tblPr>
      <w:tblGrid>
        <w:gridCol w:w="2031"/>
        <w:gridCol w:w="2364"/>
      </w:tblGrid>
      <w:tr w:rsidR="00926F24" w:rsidRPr="007D6C17" w:rsidTr="00B704DD">
        <w:trPr>
          <w:cnfStyle w:val="000000100000"/>
          <w:trHeight w:val="573"/>
          <w:jc w:val="center"/>
        </w:trPr>
        <w:tc>
          <w:tcPr>
            <w:cnfStyle w:val="000010000000"/>
            <w:tcW w:w="4395" w:type="dxa"/>
            <w:gridSpan w:val="2"/>
            <w:tcBorders>
              <w:top w:val="single" w:sz="8" w:space="0" w:color="auto"/>
              <w:left w:val="none" w:sz="0" w:space="0" w:color="auto"/>
              <w:bottom w:val="single" w:sz="8" w:space="0" w:color="auto"/>
              <w:right w:val="none" w:sz="0" w:space="0" w:color="auto"/>
            </w:tcBorders>
            <w:shd w:val="pct25" w:color="auto" w:fill="auto"/>
          </w:tcPr>
          <w:p w:rsidR="00926F24" w:rsidRPr="0059194B" w:rsidRDefault="00B704DD" w:rsidP="00B704DD">
            <w:pPr>
              <w:spacing w:line="480" w:lineRule="auto"/>
              <w:jc w:val="center"/>
              <w:rPr>
                <w:rFonts w:ascii="Arial" w:hAnsi="Arial" w:cs="Arial"/>
                <w:b/>
                <w:sz w:val="24"/>
                <w:szCs w:val="24"/>
              </w:rPr>
            </w:pPr>
            <w:r>
              <w:rPr>
                <w:rFonts w:ascii="Arial" w:hAnsi="Arial" w:cs="Arial"/>
                <w:b/>
                <w:sz w:val="24"/>
                <w:szCs w:val="24"/>
              </w:rPr>
              <w:t xml:space="preserve">Plan de Marcado Hospital </w:t>
            </w:r>
            <w:r w:rsidR="00926F24" w:rsidRPr="0059194B">
              <w:rPr>
                <w:rFonts w:ascii="Arial" w:hAnsi="Arial" w:cs="Arial"/>
                <w:b/>
                <w:sz w:val="24"/>
                <w:szCs w:val="24"/>
              </w:rPr>
              <w:t>“XYZ”</w:t>
            </w:r>
          </w:p>
        </w:tc>
      </w:tr>
      <w:tr w:rsidR="00926F24" w:rsidTr="00B704DD">
        <w:trPr>
          <w:trHeight w:val="550"/>
          <w:jc w:val="center"/>
        </w:trPr>
        <w:tc>
          <w:tcPr>
            <w:cnfStyle w:val="000010000000"/>
            <w:tcW w:w="2031" w:type="dxa"/>
            <w:tcBorders>
              <w:top w:val="single" w:sz="8" w:space="0" w:color="auto"/>
              <w:left w:val="none" w:sz="0" w:space="0" w:color="auto"/>
              <w:bottom w:val="single" w:sz="8" w:space="0" w:color="auto"/>
              <w:right w:val="none" w:sz="0" w:space="0" w:color="auto"/>
            </w:tcBorders>
          </w:tcPr>
          <w:p w:rsidR="00926F24" w:rsidRPr="009A3855" w:rsidRDefault="00926F24" w:rsidP="00B704DD">
            <w:pPr>
              <w:spacing w:line="480" w:lineRule="auto"/>
              <w:jc w:val="center"/>
              <w:rPr>
                <w:rFonts w:ascii="Arial" w:hAnsi="Arial" w:cs="Arial"/>
                <w:b/>
                <w:sz w:val="24"/>
                <w:szCs w:val="24"/>
              </w:rPr>
            </w:pPr>
            <w:r w:rsidRPr="009A3855">
              <w:rPr>
                <w:rFonts w:ascii="Arial" w:hAnsi="Arial" w:cs="Arial"/>
                <w:b/>
                <w:sz w:val="24"/>
                <w:szCs w:val="24"/>
              </w:rPr>
              <w:t>Ciudad</w:t>
            </w:r>
          </w:p>
        </w:tc>
        <w:tc>
          <w:tcPr>
            <w:tcW w:w="2364" w:type="dxa"/>
            <w:tcBorders>
              <w:top w:val="single" w:sz="8" w:space="0" w:color="auto"/>
              <w:bottom w:val="single" w:sz="8" w:space="0" w:color="auto"/>
            </w:tcBorders>
          </w:tcPr>
          <w:p w:rsidR="00926F24" w:rsidRPr="00B704DD" w:rsidRDefault="00926F24" w:rsidP="00B704DD">
            <w:pPr>
              <w:spacing w:line="480" w:lineRule="auto"/>
              <w:jc w:val="center"/>
              <w:cnfStyle w:val="000000000000"/>
              <w:rPr>
                <w:rFonts w:ascii="Arial" w:hAnsi="Arial" w:cs="Arial"/>
                <w:b/>
                <w:sz w:val="24"/>
                <w:szCs w:val="24"/>
              </w:rPr>
            </w:pPr>
            <w:r w:rsidRPr="00B704DD">
              <w:rPr>
                <w:rFonts w:ascii="Arial" w:hAnsi="Arial" w:cs="Arial"/>
                <w:b/>
                <w:sz w:val="24"/>
                <w:szCs w:val="24"/>
              </w:rPr>
              <w:t>Extensión</w:t>
            </w:r>
          </w:p>
        </w:tc>
      </w:tr>
      <w:tr w:rsidR="00926F24" w:rsidTr="00B704DD">
        <w:trPr>
          <w:cnfStyle w:val="000000100000"/>
          <w:trHeight w:val="1544"/>
          <w:jc w:val="center"/>
        </w:trPr>
        <w:tc>
          <w:tcPr>
            <w:cnfStyle w:val="000010000000"/>
            <w:tcW w:w="2031" w:type="dxa"/>
            <w:tcBorders>
              <w:top w:val="single" w:sz="8" w:space="0" w:color="auto"/>
              <w:left w:val="none" w:sz="0" w:space="0" w:color="auto"/>
              <w:bottom w:val="none" w:sz="0" w:space="0" w:color="auto"/>
              <w:right w:val="none" w:sz="0" w:space="0" w:color="auto"/>
            </w:tcBorders>
          </w:tcPr>
          <w:p w:rsidR="00926F24" w:rsidRPr="007D6C17" w:rsidRDefault="00926F24" w:rsidP="00B47693">
            <w:pPr>
              <w:pStyle w:val="Tesistexto"/>
              <w:spacing w:line="480" w:lineRule="auto"/>
            </w:pPr>
            <w:r w:rsidRPr="007D6C17">
              <w:t>Guayaquil</w:t>
            </w:r>
          </w:p>
          <w:p w:rsidR="00926F24" w:rsidRPr="007D6C17" w:rsidRDefault="00926F24" w:rsidP="00B47693">
            <w:pPr>
              <w:pStyle w:val="Tesistexto"/>
              <w:spacing w:line="480" w:lineRule="auto"/>
            </w:pPr>
            <w:r w:rsidRPr="007D6C17">
              <w:t>Quito</w:t>
            </w:r>
          </w:p>
          <w:p w:rsidR="00926F24" w:rsidRPr="007D6C17" w:rsidRDefault="00926F24" w:rsidP="00B47693">
            <w:pPr>
              <w:pStyle w:val="Tesistexto"/>
              <w:spacing w:line="480" w:lineRule="auto"/>
            </w:pPr>
            <w:r w:rsidRPr="007D6C17">
              <w:t>Cuenca</w:t>
            </w:r>
          </w:p>
        </w:tc>
        <w:tc>
          <w:tcPr>
            <w:tcW w:w="2364" w:type="dxa"/>
            <w:tcBorders>
              <w:top w:val="single" w:sz="8" w:space="0" w:color="auto"/>
              <w:bottom w:val="none" w:sz="0" w:space="0" w:color="auto"/>
              <w:right w:val="none" w:sz="0" w:space="0" w:color="auto"/>
            </w:tcBorders>
          </w:tcPr>
          <w:p w:rsidR="00926F24" w:rsidRPr="007D6C17" w:rsidRDefault="00926F24" w:rsidP="00B704DD">
            <w:pPr>
              <w:pStyle w:val="Prrafodelista"/>
              <w:spacing w:line="480" w:lineRule="auto"/>
              <w:cnfStyle w:val="000000100000"/>
              <w:rPr>
                <w:rFonts w:ascii="Arial" w:hAnsi="Arial" w:cs="Arial"/>
                <w:sz w:val="24"/>
                <w:szCs w:val="24"/>
              </w:rPr>
            </w:pPr>
            <w:r w:rsidRPr="007D6C17">
              <w:rPr>
                <w:rFonts w:ascii="Arial" w:hAnsi="Arial" w:cs="Arial"/>
                <w:sz w:val="24"/>
                <w:szCs w:val="24"/>
              </w:rPr>
              <w:t>200</w:t>
            </w:r>
          </w:p>
          <w:p w:rsidR="00926F24" w:rsidRPr="007D6C17" w:rsidRDefault="00926F24" w:rsidP="00B704DD">
            <w:pPr>
              <w:pStyle w:val="Prrafodelista"/>
              <w:spacing w:line="480" w:lineRule="auto"/>
              <w:cnfStyle w:val="000000100000"/>
              <w:rPr>
                <w:rFonts w:ascii="Arial" w:hAnsi="Arial" w:cs="Arial"/>
                <w:sz w:val="24"/>
                <w:szCs w:val="24"/>
              </w:rPr>
            </w:pPr>
            <w:r w:rsidRPr="007D6C17">
              <w:rPr>
                <w:rFonts w:ascii="Arial" w:hAnsi="Arial" w:cs="Arial"/>
                <w:sz w:val="24"/>
                <w:szCs w:val="24"/>
              </w:rPr>
              <w:t>500</w:t>
            </w:r>
          </w:p>
          <w:p w:rsidR="00926F24" w:rsidRPr="007D6C17" w:rsidRDefault="00926F24" w:rsidP="00B704DD">
            <w:pPr>
              <w:pStyle w:val="Prrafodelista"/>
              <w:spacing w:line="480" w:lineRule="auto"/>
              <w:cnfStyle w:val="000000100000"/>
              <w:rPr>
                <w:rFonts w:ascii="Arial" w:hAnsi="Arial" w:cs="Arial"/>
                <w:sz w:val="24"/>
                <w:szCs w:val="24"/>
              </w:rPr>
            </w:pPr>
            <w:r w:rsidRPr="007D6C17">
              <w:rPr>
                <w:rFonts w:ascii="Arial" w:hAnsi="Arial" w:cs="Arial"/>
                <w:sz w:val="24"/>
                <w:szCs w:val="24"/>
              </w:rPr>
              <w:t>900</w:t>
            </w:r>
          </w:p>
        </w:tc>
      </w:tr>
    </w:tbl>
    <w:p w:rsidR="007D6C17" w:rsidRDefault="004B0603" w:rsidP="004B0603">
      <w:pPr>
        <w:pStyle w:val="Indicetablas"/>
        <w:rPr>
          <w:lang w:val="es-EC"/>
        </w:rPr>
      </w:pPr>
      <w:bookmarkStart w:id="24" w:name="_Toc289336772"/>
      <w:r>
        <w:rPr>
          <w:lang w:val="es-EC"/>
        </w:rPr>
        <w:t>Plan de Marcado</w:t>
      </w:r>
      <w:bookmarkEnd w:id="24"/>
    </w:p>
    <w:p w:rsidR="007D322D" w:rsidRDefault="007D322D" w:rsidP="007D6C17">
      <w:pPr>
        <w:pStyle w:val="Prrafodelista"/>
        <w:rPr>
          <w:rFonts w:ascii="Arial" w:hAnsi="Arial" w:cs="Arial"/>
          <w:b/>
          <w:sz w:val="24"/>
          <w:szCs w:val="24"/>
          <w:lang w:val="es-EC"/>
        </w:rPr>
      </w:pPr>
    </w:p>
    <w:tbl>
      <w:tblPr>
        <w:tblW w:w="7738" w:type="dxa"/>
        <w:tblInd w:w="55" w:type="dxa"/>
        <w:tblCellMar>
          <w:left w:w="70" w:type="dxa"/>
          <w:right w:w="70" w:type="dxa"/>
        </w:tblCellMar>
        <w:tblLook w:val="04A0"/>
      </w:tblPr>
      <w:tblGrid>
        <w:gridCol w:w="2992"/>
        <w:gridCol w:w="1559"/>
        <w:gridCol w:w="1560"/>
        <w:gridCol w:w="1627"/>
      </w:tblGrid>
      <w:tr w:rsidR="00AE3AA2" w:rsidRPr="00AE3AA2" w:rsidTr="00AE3AA2">
        <w:trPr>
          <w:trHeight w:val="315"/>
        </w:trPr>
        <w:tc>
          <w:tcPr>
            <w:tcW w:w="2992" w:type="dxa"/>
            <w:vMerge w:val="restart"/>
            <w:tcBorders>
              <w:top w:val="single" w:sz="8" w:space="0" w:color="auto"/>
              <w:left w:val="single" w:sz="8" w:space="0" w:color="auto"/>
              <w:bottom w:val="nil"/>
              <w:right w:val="nil"/>
            </w:tcBorders>
            <w:shd w:val="clear" w:color="000000" w:fill="BFBFBF"/>
            <w:noWrap/>
            <w:vAlign w:val="center"/>
            <w:hideMark/>
          </w:tcPr>
          <w:p w:rsidR="00AE3AA2" w:rsidRPr="00AE3AA2" w:rsidRDefault="00AE3AA2" w:rsidP="00AE3AA2">
            <w:pPr>
              <w:spacing w:after="0" w:line="240" w:lineRule="auto"/>
              <w:jc w:val="left"/>
              <w:rPr>
                <w:rFonts w:ascii="Arial" w:eastAsia="Times New Roman" w:hAnsi="Arial" w:cs="Arial"/>
                <w:b/>
                <w:bCs/>
                <w:color w:val="000000"/>
                <w:sz w:val="24"/>
                <w:szCs w:val="24"/>
                <w:lang w:val="es-EC" w:eastAsia="es-EC"/>
              </w:rPr>
            </w:pPr>
            <w:r w:rsidRPr="00AE3AA2">
              <w:rPr>
                <w:rFonts w:ascii="Arial" w:eastAsia="Times New Roman" w:hAnsi="Arial" w:cs="Arial"/>
                <w:b/>
                <w:bCs/>
                <w:color w:val="000000"/>
                <w:sz w:val="24"/>
                <w:szCs w:val="24"/>
                <w:lang w:val="es-EC" w:eastAsia="es-EC"/>
              </w:rPr>
              <w:t>Departamento</w:t>
            </w:r>
          </w:p>
        </w:tc>
        <w:tc>
          <w:tcPr>
            <w:tcW w:w="4746" w:type="dxa"/>
            <w:gridSpan w:val="3"/>
            <w:tcBorders>
              <w:top w:val="single" w:sz="8" w:space="0" w:color="auto"/>
              <w:left w:val="nil"/>
              <w:bottom w:val="nil"/>
              <w:right w:val="single" w:sz="8" w:space="0" w:color="000000"/>
            </w:tcBorders>
            <w:shd w:val="clear" w:color="000000" w:fill="BFBFBF"/>
            <w:noWrap/>
            <w:vAlign w:val="bottom"/>
            <w:hideMark/>
          </w:tcPr>
          <w:p w:rsidR="00AE3AA2" w:rsidRPr="00AE3AA2" w:rsidRDefault="00AE3AA2" w:rsidP="00AE3AA2">
            <w:pPr>
              <w:spacing w:after="0" w:line="240" w:lineRule="auto"/>
              <w:jc w:val="center"/>
              <w:rPr>
                <w:rFonts w:ascii="Arial" w:eastAsia="Times New Roman" w:hAnsi="Arial" w:cs="Arial"/>
                <w:b/>
                <w:bCs/>
                <w:color w:val="000000"/>
                <w:sz w:val="24"/>
                <w:szCs w:val="24"/>
                <w:lang w:val="es-EC" w:eastAsia="es-EC"/>
              </w:rPr>
            </w:pPr>
            <w:r w:rsidRPr="00AE3AA2">
              <w:rPr>
                <w:rFonts w:ascii="Arial" w:eastAsia="Times New Roman" w:hAnsi="Arial" w:cs="Arial"/>
                <w:b/>
                <w:bCs/>
                <w:color w:val="000000"/>
                <w:sz w:val="24"/>
                <w:szCs w:val="24"/>
                <w:lang w:val="es-EC" w:eastAsia="es-EC"/>
              </w:rPr>
              <w:t>Extensión</w:t>
            </w:r>
          </w:p>
        </w:tc>
      </w:tr>
      <w:tr w:rsidR="00AE3AA2" w:rsidRPr="00AE3AA2" w:rsidTr="00AE3AA2">
        <w:trPr>
          <w:trHeight w:val="315"/>
        </w:trPr>
        <w:tc>
          <w:tcPr>
            <w:tcW w:w="2992" w:type="dxa"/>
            <w:vMerge/>
            <w:tcBorders>
              <w:top w:val="single" w:sz="8" w:space="0" w:color="auto"/>
              <w:left w:val="single" w:sz="8" w:space="0" w:color="auto"/>
              <w:bottom w:val="nil"/>
              <w:right w:val="nil"/>
            </w:tcBorders>
            <w:vAlign w:val="center"/>
            <w:hideMark/>
          </w:tcPr>
          <w:p w:rsidR="00AE3AA2" w:rsidRPr="00AE3AA2" w:rsidRDefault="00AE3AA2" w:rsidP="00AE3AA2">
            <w:pPr>
              <w:spacing w:after="0" w:line="240" w:lineRule="auto"/>
              <w:jc w:val="left"/>
              <w:rPr>
                <w:rFonts w:ascii="Arial" w:eastAsia="Times New Roman" w:hAnsi="Arial" w:cs="Arial"/>
                <w:b/>
                <w:bCs/>
                <w:color w:val="000000"/>
                <w:sz w:val="24"/>
                <w:szCs w:val="24"/>
                <w:lang w:val="es-EC" w:eastAsia="es-EC"/>
              </w:rPr>
            </w:pPr>
          </w:p>
        </w:tc>
        <w:tc>
          <w:tcPr>
            <w:tcW w:w="1559" w:type="dxa"/>
            <w:tcBorders>
              <w:top w:val="single" w:sz="4" w:space="0" w:color="auto"/>
              <w:left w:val="single" w:sz="4" w:space="0" w:color="auto"/>
              <w:bottom w:val="nil"/>
              <w:right w:val="single" w:sz="4" w:space="0" w:color="auto"/>
            </w:tcBorders>
            <w:shd w:val="clear" w:color="000000" w:fill="BFBFBF"/>
            <w:noWrap/>
            <w:vAlign w:val="bottom"/>
            <w:hideMark/>
          </w:tcPr>
          <w:p w:rsidR="00AE3AA2" w:rsidRPr="00AE3AA2" w:rsidRDefault="00AE3AA2" w:rsidP="00AE3AA2">
            <w:pPr>
              <w:spacing w:after="0" w:line="240" w:lineRule="auto"/>
              <w:jc w:val="center"/>
              <w:rPr>
                <w:rFonts w:ascii="Arial" w:eastAsia="Times New Roman" w:hAnsi="Arial" w:cs="Arial"/>
                <w:b/>
                <w:bCs/>
                <w:color w:val="000000"/>
                <w:sz w:val="24"/>
                <w:szCs w:val="24"/>
                <w:lang w:val="es-EC" w:eastAsia="es-EC"/>
              </w:rPr>
            </w:pPr>
            <w:r w:rsidRPr="00AE3AA2">
              <w:rPr>
                <w:rFonts w:ascii="Arial" w:eastAsia="Times New Roman" w:hAnsi="Arial" w:cs="Arial"/>
                <w:b/>
                <w:bCs/>
                <w:color w:val="000000"/>
                <w:sz w:val="24"/>
                <w:szCs w:val="24"/>
                <w:lang w:val="es-EC" w:eastAsia="es-EC"/>
              </w:rPr>
              <w:t>Guayaquil</w:t>
            </w:r>
          </w:p>
        </w:tc>
        <w:tc>
          <w:tcPr>
            <w:tcW w:w="1560" w:type="dxa"/>
            <w:tcBorders>
              <w:top w:val="single" w:sz="4" w:space="0" w:color="auto"/>
              <w:left w:val="nil"/>
              <w:bottom w:val="nil"/>
              <w:right w:val="single" w:sz="4" w:space="0" w:color="auto"/>
            </w:tcBorders>
            <w:shd w:val="clear" w:color="000000" w:fill="BFBFBF"/>
            <w:noWrap/>
            <w:vAlign w:val="bottom"/>
            <w:hideMark/>
          </w:tcPr>
          <w:p w:rsidR="00AE3AA2" w:rsidRPr="00AE3AA2" w:rsidRDefault="00AE3AA2" w:rsidP="00AE3AA2">
            <w:pPr>
              <w:spacing w:after="0" w:line="240" w:lineRule="auto"/>
              <w:jc w:val="center"/>
              <w:rPr>
                <w:rFonts w:ascii="Arial" w:eastAsia="Times New Roman" w:hAnsi="Arial" w:cs="Arial"/>
                <w:b/>
                <w:bCs/>
                <w:color w:val="000000"/>
                <w:sz w:val="24"/>
                <w:szCs w:val="24"/>
                <w:lang w:val="es-EC" w:eastAsia="es-EC"/>
              </w:rPr>
            </w:pPr>
            <w:r w:rsidRPr="00AE3AA2">
              <w:rPr>
                <w:rFonts w:ascii="Arial" w:eastAsia="Times New Roman" w:hAnsi="Arial" w:cs="Arial"/>
                <w:b/>
                <w:bCs/>
                <w:color w:val="000000"/>
                <w:sz w:val="24"/>
                <w:szCs w:val="24"/>
                <w:lang w:val="es-EC" w:eastAsia="es-EC"/>
              </w:rPr>
              <w:t>Quito</w:t>
            </w:r>
          </w:p>
        </w:tc>
        <w:tc>
          <w:tcPr>
            <w:tcW w:w="1627" w:type="dxa"/>
            <w:tcBorders>
              <w:top w:val="single" w:sz="4" w:space="0" w:color="auto"/>
              <w:left w:val="nil"/>
              <w:bottom w:val="nil"/>
              <w:right w:val="single" w:sz="8" w:space="0" w:color="auto"/>
            </w:tcBorders>
            <w:shd w:val="clear" w:color="000000" w:fill="BFBFBF"/>
            <w:noWrap/>
            <w:vAlign w:val="bottom"/>
            <w:hideMark/>
          </w:tcPr>
          <w:p w:rsidR="00AE3AA2" w:rsidRPr="00AE3AA2" w:rsidRDefault="00AE3AA2" w:rsidP="00AE3AA2">
            <w:pPr>
              <w:spacing w:after="0" w:line="240" w:lineRule="auto"/>
              <w:jc w:val="center"/>
              <w:rPr>
                <w:rFonts w:ascii="Arial" w:eastAsia="Times New Roman" w:hAnsi="Arial" w:cs="Arial"/>
                <w:b/>
                <w:bCs/>
                <w:color w:val="000000"/>
                <w:sz w:val="24"/>
                <w:szCs w:val="24"/>
                <w:lang w:val="es-EC" w:eastAsia="es-EC"/>
              </w:rPr>
            </w:pPr>
            <w:r w:rsidRPr="00AE3AA2">
              <w:rPr>
                <w:rFonts w:ascii="Arial" w:eastAsia="Times New Roman" w:hAnsi="Arial" w:cs="Arial"/>
                <w:b/>
                <w:bCs/>
                <w:color w:val="000000"/>
                <w:sz w:val="24"/>
                <w:szCs w:val="24"/>
                <w:lang w:val="es-EC" w:eastAsia="es-EC"/>
              </w:rPr>
              <w:t>Cuenca</w:t>
            </w:r>
          </w:p>
        </w:tc>
      </w:tr>
      <w:tr w:rsidR="00AE3AA2" w:rsidRPr="00AE3AA2" w:rsidTr="00AE3AA2">
        <w:trPr>
          <w:trHeight w:val="300"/>
        </w:trPr>
        <w:tc>
          <w:tcPr>
            <w:tcW w:w="299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Director</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200-201</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500-501</w:t>
            </w:r>
          </w:p>
        </w:tc>
        <w:tc>
          <w:tcPr>
            <w:tcW w:w="1627" w:type="dxa"/>
            <w:tcBorders>
              <w:top w:val="single" w:sz="4" w:space="0" w:color="auto"/>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900-901</w:t>
            </w:r>
          </w:p>
        </w:tc>
      </w:tr>
      <w:tr w:rsidR="00AE3AA2" w:rsidRPr="00AE3AA2" w:rsidTr="00AE3AA2">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Consejos y Comités</w:t>
            </w:r>
          </w:p>
        </w:tc>
        <w:tc>
          <w:tcPr>
            <w:tcW w:w="1559"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202</w:t>
            </w:r>
          </w:p>
        </w:tc>
        <w:tc>
          <w:tcPr>
            <w:tcW w:w="1560"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502</w:t>
            </w:r>
          </w:p>
        </w:tc>
        <w:tc>
          <w:tcPr>
            <w:tcW w:w="1627" w:type="dxa"/>
            <w:tcBorders>
              <w:top w:val="nil"/>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902</w:t>
            </w:r>
          </w:p>
        </w:tc>
      </w:tr>
      <w:tr w:rsidR="00AE3AA2" w:rsidRPr="00AE3AA2" w:rsidTr="00AE3AA2">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Secretaría</w:t>
            </w:r>
          </w:p>
        </w:tc>
        <w:tc>
          <w:tcPr>
            <w:tcW w:w="1559"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203</w:t>
            </w:r>
          </w:p>
        </w:tc>
        <w:tc>
          <w:tcPr>
            <w:tcW w:w="1560"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503</w:t>
            </w:r>
          </w:p>
        </w:tc>
        <w:tc>
          <w:tcPr>
            <w:tcW w:w="1627" w:type="dxa"/>
            <w:tcBorders>
              <w:top w:val="nil"/>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903</w:t>
            </w:r>
          </w:p>
        </w:tc>
      </w:tr>
      <w:tr w:rsidR="00AE3AA2" w:rsidRPr="00AE3AA2" w:rsidTr="00AE3AA2">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As. Jurídica</w:t>
            </w:r>
          </w:p>
        </w:tc>
        <w:tc>
          <w:tcPr>
            <w:tcW w:w="1559"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204</w:t>
            </w:r>
          </w:p>
        </w:tc>
        <w:tc>
          <w:tcPr>
            <w:tcW w:w="1560"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504</w:t>
            </w:r>
          </w:p>
        </w:tc>
        <w:tc>
          <w:tcPr>
            <w:tcW w:w="1627" w:type="dxa"/>
            <w:tcBorders>
              <w:top w:val="nil"/>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904</w:t>
            </w:r>
          </w:p>
        </w:tc>
      </w:tr>
      <w:tr w:rsidR="00AE3AA2" w:rsidRPr="00AE3AA2" w:rsidTr="00AE3AA2">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Auditoría</w:t>
            </w:r>
          </w:p>
        </w:tc>
        <w:tc>
          <w:tcPr>
            <w:tcW w:w="1559"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205</w:t>
            </w:r>
          </w:p>
        </w:tc>
        <w:tc>
          <w:tcPr>
            <w:tcW w:w="1560"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505</w:t>
            </w:r>
          </w:p>
        </w:tc>
        <w:tc>
          <w:tcPr>
            <w:tcW w:w="1627" w:type="dxa"/>
            <w:tcBorders>
              <w:top w:val="nil"/>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905</w:t>
            </w:r>
          </w:p>
        </w:tc>
      </w:tr>
      <w:tr w:rsidR="00AE3AA2" w:rsidRPr="00AE3AA2" w:rsidTr="00AE3AA2">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Relaciones Públicas</w:t>
            </w:r>
          </w:p>
        </w:tc>
        <w:tc>
          <w:tcPr>
            <w:tcW w:w="1559"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206</w:t>
            </w:r>
          </w:p>
        </w:tc>
        <w:tc>
          <w:tcPr>
            <w:tcW w:w="1560"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506</w:t>
            </w:r>
          </w:p>
        </w:tc>
        <w:tc>
          <w:tcPr>
            <w:tcW w:w="1627" w:type="dxa"/>
            <w:tcBorders>
              <w:top w:val="nil"/>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906</w:t>
            </w:r>
          </w:p>
        </w:tc>
      </w:tr>
      <w:tr w:rsidR="00AE3AA2" w:rsidRPr="00AE3AA2" w:rsidTr="00AE3AA2">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7216E1">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Unid</w:t>
            </w:r>
            <w:r w:rsidR="007216E1">
              <w:rPr>
                <w:rFonts w:ascii="Arial" w:eastAsia="Times New Roman" w:hAnsi="Arial" w:cs="Arial"/>
                <w:color w:val="000000"/>
                <w:sz w:val="24"/>
                <w:szCs w:val="24"/>
                <w:lang w:val="es-EC" w:eastAsia="es-EC"/>
              </w:rPr>
              <w:t>ad Central d</w:t>
            </w:r>
            <w:r w:rsidRPr="00AE3AA2">
              <w:rPr>
                <w:rFonts w:ascii="Arial" w:eastAsia="Times New Roman" w:hAnsi="Arial" w:cs="Arial"/>
                <w:color w:val="000000"/>
                <w:sz w:val="24"/>
                <w:szCs w:val="24"/>
                <w:lang w:val="es-EC" w:eastAsia="es-EC"/>
              </w:rPr>
              <w:t xml:space="preserve">e Camas   </w:t>
            </w:r>
          </w:p>
        </w:tc>
        <w:tc>
          <w:tcPr>
            <w:tcW w:w="1559"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207-208</w:t>
            </w:r>
          </w:p>
        </w:tc>
        <w:tc>
          <w:tcPr>
            <w:tcW w:w="1560"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507-508</w:t>
            </w:r>
          </w:p>
        </w:tc>
        <w:tc>
          <w:tcPr>
            <w:tcW w:w="1627" w:type="dxa"/>
            <w:tcBorders>
              <w:top w:val="nil"/>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907-908</w:t>
            </w:r>
          </w:p>
        </w:tc>
      </w:tr>
      <w:tr w:rsidR="00AE3AA2" w:rsidRPr="00AE3AA2" w:rsidTr="00AE3AA2">
        <w:trPr>
          <w:trHeight w:val="300"/>
        </w:trPr>
        <w:tc>
          <w:tcPr>
            <w:tcW w:w="2992" w:type="dxa"/>
            <w:tcBorders>
              <w:top w:val="nil"/>
              <w:left w:val="single" w:sz="8" w:space="0" w:color="auto"/>
              <w:bottom w:val="nil"/>
              <w:right w:val="nil"/>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c>
          <w:tcPr>
            <w:tcW w:w="1559" w:type="dxa"/>
            <w:tcBorders>
              <w:top w:val="nil"/>
              <w:left w:val="nil"/>
              <w:bottom w:val="nil"/>
              <w:right w:val="nil"/>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p>
        </w:tc>
        <w:tc>
          <w:tcPr>
            <w:tcW w:w="1560" w:type="dxa"/>
            <w:tcBorders>
              <w:top w:val="nil"/>
              <w:left w:val="nil"/>
              <w:bottom w:val="nil"/>
              <w:right w:val="nil"/>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p>
        </w:tc>
        <w:tc>
          <w:tcPr>
            <w:tcW w:w="1627" w:type="dxa"/>
            <w:tcBorders>
              <w:top w:val="nil"/>
              <w:left w:val="nil"/>
              <w:bottom w:val="nil"/>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r>
      <w:tr w:rsidR="00AE3AA2" w:rsidRPr="00AE3AA2" w:rsidTr="00AE3AA2">
        <w:trPr>
          <w:trHeight w:val="630"/>
        </w:trPr>
        <w:tc>
          <w:tcPr>
            <w:tcW w:w="299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rPr>
                <w:rFonts w:ascii="Arial" w:eastAsia="Times New Roman" w:hAnsi="Arial" w:cs="Arial"/>
                <w:b/>
                <w:bCs/>
                <w:color w:val="000000"/>
                <w:sz w:val="24"/>
                <w:szCs w:val="24"/>
                <w:lang w:val="es-EC" w:eastAsia="es-EC"/>
              </w:rPr>
            </w:pPr>
            <w:r w:rsidRPr="00AE3AA2">
              <w:rPr>
                <w:rFonts w:ascii="Arial" w:eastAsia="Times New Roman" w:hAnsi="Arial" w:cs="Arial"/>
                <w:b/>
                <w:bCs/>
                <w:color w:val="000000"/>
                <w:sz w:val="24"/>
                <w:szCs w:val="24"/>
                <w:lang w:val="es-EC" w:eastAsia="es-EC"/>
              </w:rPr>
              <w:t>SUBDIRECCIÓN ADMINISTRATIVA</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c>
          <w:tcPr>
            <w:tcW w:w="1627" w:type="dxa"/>
            <w:tcBorders>
              <w:top w:val="single" w:sz="4" w:space="0" w:color="auto"/>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r>
      <w:tr w:rsidR="00AE3AA2" w:rsidRPr="00AE3AA2" w:rsidTr="00AE3AA2">
        <w:trPr>
          <w:trHeight w:val="315"/>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rPr>
                <w:rFonts w:ascii="Arial" w:eastAsia="Times New Roman" w:hAnsi="Arial" w:cs="Arial"/>
                <w:b/>
                <w:bCs/>
                <w:color w:val="000000"/>
                <w:sz w:val="24"/>
                <w:szCs w:val="24"/>
                <w:lang w:val="es-EC" w:eastAsia="es-EC"/>
              </w:rPr>
            </w:pPr>
            <w:r w:rsidRPr="00AE3AA2">
              <w:rPr>
                <w:rFonts w:ascii="Arial" w:eastAsia="Times New Roman" w:hAnsi="Arial" w:cs="Arial"/>
                <w:b/>
                <w:bCs/>
                <w:color w:val="000000"/>
                <w:sz w:val="24"/>
                <w:szCs w:val="24"/>
                <w:lang w:val="es-EC" w:eastAsia="es-EC"/>
              </w:rPr>
              <w:t>Recursos Humanos</w:t>
            </w:r>
          </w:p>
        </w:tc>
        <w:tc>
          <w:tcPr>
            <w:tcW w:w="1559"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c>
          <w:tcPr>
            <w:tcW w:w="1560"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c>
          <w:tcPr>
            <w:tcW w:w="1627" w:type="dxa"/>
            <w:tcBorders>
              <w:top w:val="nil"/>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r>
      <w:tr w:rsidR="00AE3AA2" w:rsidRPr="00AE3AA2" w:rsidTr="00AE3AA2">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Capacitación</w:t>
            </w:r>
          </w:p>
        </w:tc>
        <w:tc>
          <w:tcPr>
            <w:tcW w:w="1559"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210</w:t>
            </w:r>
          </w:p>
        </w:tc>
        <w:tc>
          <w:tcPr>
            <w:tcW w:w="1560"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509</w:t>
            </w:r>
          </w:p>
        </w:tc>
        <w:tc>
          <w:tcPr>
            <w:tcW w:w="1627" w:type="dxa"/>
            <w:tcBorders>
              <w:top w:val="nil"/>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909</w:t>
            </w:r>
          </w:p>
        </w:tc>
      </w:tr>
      <w:tr w:rsidR="00AE3AA2" w:rsidRPr="00AE3AA2" w:rsidTr="00AE3AA2">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xml:space="preserve">Bienestar                                      </w:t>
            </w:r>
          </w:p>
        </w:tc>
        <w:tc>
          <w:tcPr>
            <w:tcW w:w="1559"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211</w:t>
            </w:r>
          </w:p>
        </w:tc>
        <w:tc>
          <w:tcPr>
            <w:tcW w:w="1560"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510</w:t>
            </w:r>
          </w:p>
        </w:tc>
        <w:tc>
          <w:tcPr>
            <w:tcW w:w="1627" w:type="dxa"/>
            <w:tcBorders>
              <w:top w:val="nil"/>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910</w:t>
            </w:r>
          </w:p>
        </w:tc>
      </w:tr>
      <w:tr w:rsidR="00AE3AA2" w:rsidRPr="00AE3AA2" w:rsidTr="00AE3AA2">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Jardín</w:t>
            </w:r>
          </w:p>
        </w:tc>
        <w:tc>
          <w:tcPr>
            <w:tcW w:w="1559"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212</w:t>
            </w:r>
          </w:p>
        </w:tc>
        <w:tc>
          <w:tcPr>
            <w:tcW w:w="1560"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511</w:t>
            </w:r>
          </w:p>
        </w:tc>
        <w:tc>
          <w:tcPr>
            <w:tcW w:w="1627" w:type="dxa"/>
            <w:tcBorders>
              <w:top w:val="nil"/>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911</w:t>
            </w:r>
          </w:p>
        </w:tc>
      </w:tr>
      <w:tr w:rsidR="00AE3AA2" w:rsidRPr="00AE3AA2" w:rsidTr="00AE3AA2">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Selección de Personal</w:t>
            </w:r>
          </w:p>
        </w:tc>
        <w:tc>
          <w:tcPr>
            <w:tcW w:w="1559"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213</w:t>
            </w:r>
          </w:p>
        </w:tc>
        <w:tc>
          <w:tcPr>
            <w:tcW w:w="1560"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512</w:t>
            </w:r>
          </w:p>
        </w:tc>
        <w:tc>
          <w:tcPr>
            <w:tcW w:w="1627" w:type="dxa"/>
            <w:tcBorders>
              <w:top w:val="nil"/>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912</w:t>
            </w:r>
          </w:p>
        </w:tc>
      </w:tr>
      <w:tr w:rsidR="00AE3AA2" w:rsidRPr="00AE3AA2" w:rsidTr="00AE3AA2">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Of. Personal</w:t>
            </w:r>
          </w:p>
        </w:tc>
        <w:tc>
          <w:tcPr>
            <w:tcW w:w="1559"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214</w:t>
            </w:r>
          </w:p>
        </w:tc>
        <w:tc>
          <w:tcPr>
            <w:tcW w:w="1560"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513</w:t>
            </w:r>
          </w:p>
        </w:tc>
        <w:tc>
          <w:tcPr>
            <w:tcW w:w="1627" w:type="dxa"/>
            <w:tcBorders>
              <w:top w:val="nil"/>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913</w:t>
            </w:r>
          </w:p>
        </w:tc>
      </w:tr>
      <w:tr w:rsidR="00AE3AA2" w:rsidRPr="00AE3AA2" w:rsidTr="00AE3AA2">
        <w:trPr>
          <w:trHeight w:val="300"/>
        </w:trPr>
        <w:tc>
          <w:tcPr>
            <w:tcW w:w="2992" w:type="dxa"/>
            <w:tcBorders>
              <w:top w:val="nil"/>
              <w:left w:val="single" w:sz="8" w:space="0" w:color="auto"/>
              <w:bottom w:val="nil"/>
              <w:right w:val="nil"/>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c>
          <w:tcPr>
            <w:tcW w:w="1559" w:type="dxa"/>
            <w:tcBorders>
              <w:top w:val="nil"/>
              <w:left w:val="nil"/>
              <w:bottom w:val="nil"/>
              <w:right w:val="nil"/>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p>
        </w:tc>
        <w:tc>
          <w:tcPr>
            <w:tcW w:w="1560" w:type="dxa"/>
            <w:tcBorders>
              <w:top w:val="nil"/>
              <w:left w:val="nil"/>
              <w:bottom w:val="nil"/>
              <w:right w:val="nil"/>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p>
        </w:tc>
        <w:tc>
          <w:tcPr>
            <w:tcW w:w="1627" w:type="dxa"/>
            <w:tcBorders>
              <w:top w:val="nil"/>
              <w:left w:val="nil"/>
              <w:bottom w:val="nil"/>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r>
      <w:tr w:rsidR="00AE3AA2" w:rsidRPr="00AE3AA2" w:rsidTr="00AE3AA2">
        <w:trPr>
          <w:trHeight w:val="315"/>
        </w:trPr>
        <w:tc>
          <w:tcPr>
            <w:tcW w:w="299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rPr>
                <w:rFonts w:ascii="Arial" w:eastAsia="Times New Roman" w:hAnsi="Arial" w:cs="Arial"/>
                <w:b/>
                <w:bCs/>
                <w:color w:val="000000"/>
                <w:sz w:val="24"/>
                <w:szCs w:val="24"/>
                <w:lang w:val="es-EC" w:eastAsia="es-EC"/>
              </w:rPr>
            </w:pPr>
            <w:r w:rsidRPr="00AE3AA2">
              <w:rPr>
                <w:rFonts w:ascii="Arial" w:eastAsia="Times New Roman" w:hAnsi="Arial" w:cs="Arial"/>
                <w:b/>
                <w:bCs/>
                <w:color w:val="000000"/>
                <w:sz w:val="24"/>
                <w:szCs w:val="24"/>
                <w:lang w:val="es-EC" w:eastAsia="es-EC"/>
              </w:rPr>
              <w:t>Gestión Financiera</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c>
          <w:tcPr>
            <w:tcW w:w="1627" w:type="dxa"/>
            <w:tcBorders>
              <w:top w:val="single" w:sz="4" w:space="0" w:color="auto"/>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r>
      <w:tr w:rsidR="00AE3AA2" w:rsidRPr="00AE3AA2" w:rsidTr="00AE3AA2">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Recaudación</w:t>
            </w:r>
          </w:p>
        </w:tc>
        <w:tc>
          <w:tcPr>
            <w:tcW w:w="1559"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215</w:t>
            </w:r>
          </w:p>
        </w:tc>
        <w:tc>
          <w:tcPr>
            <w:tcW w:w="1560"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515</w:t>
            </w:r>
          </w:p>
        </w:tc>
        <w:tc>
          <w:tcPr>
            <w:tcW w:w="1627" w:type="dxa"/>
            <w:tcBorders>
              <w:top w:val="nil"/>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915</w:t>
            </w:r>
          </w:p>
        </w:tc>
      </w:tr>
      <w:tr w:rsidR="00AE3AA2" w:rsidRPr="00AE3AA2" w:rsidTr="00AE3AA2">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Contabilidad</w:t>
            </w:r>
          </w:p>
        </w:tc>
        <w:tc>
          <w:tcPr>
            <w:tcW w:w="1559"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216</w:t>
            </w:r>
          </w:p>
        </w:tc>
        <w:tc>
          <w:tcPr>
            <w:tcW w:w="1560"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516</w:t>
            </w:r>
          </w:p>
        </w:tc>
        <w:tc>
          <w:tcPr>
            <w:tcW w:w="1627" w:type="dxa"/>
            <w:tcBorders>
              <w:top w:val="nil"/>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916</w:t>
            </w:r>
          </w:p>
        </w:tc>
      </w:tr>
      <w:tr w:rsidR="00AE3AA2" w:rsidRPr="00AE3AA2" w:rsidTr="00AE3AA2">
        <w:trPr>
          <w:trHeight w:val="300"/>
        </w:trPr>
        <w:tc>
          <w:tcPr>
            <w:tcW w:w="2992" w:type="dxa"/>
            <w:tcBorders>
              <w:top w:val="nil"/>
              <w:left w:val="single" w:sz="8" w:space="0" w:color="auto"/>
              <w:bottom w:val="nil"/>
              <w:right w:val="nil"/>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c>
          <w:tcPr>
            <w:tcW w:w="1559" w:type="dxa"/>
            <w:tcBorders>
              <w:top w:val="nil"/>
              <w:left w:val="nil"/>
              <w:bottom w:val="nil"/>
              <w:right w:val="nil"/>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p>
        </w:tc>
        <w:tc>
          <w:tcPr>
            <w:tcW w:w="1560" w:type="dxa"/>
            <w:tcBorders>
              <w:top w:val="nil"/>
              <w:left w:val="nil"/>
              <w:bottom w:val="nil"/>
              <w:right w:val="nil"/>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p>
        </w:tc>
        <w:tc>
          <w:tcPr>
            <w:tcW w:w="1627" w:type="dxa"/>
            <w:tcBorders>
              <w:top w:val="nil"/>
              <w:left w:val="nil"/>
              <w:bottom w:val="nil"/>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r>
      <w:tr w:rsidR="00AE3AA2" w:rsidRPr="00AE3AA2" w:rsidTr="00AE3AA2">
        <w:trPr>
          <w:trHeight w:val="315"/>
        </w:trPr>
        <w:tc>
          <w:tcPr>
            <w:tcW w:w="299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216E1" w:rsidRDefault="007216E1" w:rsidP="00AE3AA2">
            <w:pPr>
              <w:spacing w:after="0" w:line="240" w:lineRule="auto"/>
              <w:rPr>
                <w:rFonts w:ascii="Arial" w:eastAsia="Times New Roman" w:hAnsi="Arial" w:cs="Arial"/>
                <w:b/>
                <w:bCs/>
                <w:color w:val="000000"/>
                <w:sz w:val="24"/>
                <w:szCs w:val="24"/>
                <w:lang w:val="es-EC" w:eastAsia="es-EC"/>
              </w:rPr>
            </w:pPr>
          </w:p>
          <w:p w:rsidR="00AE3AA2" w:rsidRPr="00AE3AA2" w:rsidRDefault="00AE3AA2" w:rsidP="00AE3AA2">
            <w:pPr>
              <w:spacing w:after="0" w:line="240" w:lineRule="auto"/>
              <w:rPr>
                <w:rFonts w:ascii="Arial" w:eastAsia="Times New Roman" w:hAnsi="Arial" w:cs="Arial"/>
                <w:b/>
                <w:bCs/>
                <w:color w:val="000000"/>
                <w:sz w:val="24"/>
                <w:szCs w:val="24"/>
                <w:lang w:val="es-EC" w:eastAsia="es-EC"/>
              </w:rPr>
            </w:pPr>
            <w:r w:rsidRPr="00AE3AA2">
              <w:rPr>
                <w:rFonts w:ascii="Arial" w:eastAsia="Times New Roman" w:hAnsi="Arial" w:cs="Arial"/>
                <w:b/>
                <w:bCs/>
                <w:color w:val="000000"/>
                <w:sz w:val="24"/>
                <w:szCs w:val="24"/>
                <w:lang w:val="es-EC" w:eastAsia="es-EC"/>
              </w:rPr>
              <w:t>LOGÍSTICA</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c>
          <w:tcPr>
            <w:tcW w:w="1627" w:type="dxa"/>
            <w:tcBorders>
              <w:top w:val="single" w:sz="4" w:space="0" w:color="auto"/>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r>
      <w:tr w:rsidR="00AE3AA2" w:rsidRPr="00AE3AA2" w:rsidTr="00AE3AA2">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Abastecimiento</w:t>
            </w:r>
          </w:p>
        </w:tc>
        <w:tc>
          <w:tcPr>
            <w:tcW w:w="1559"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217</w:t>
            </w:r>
          </w:p>
        </w:tc>
        <w:tc>
          <w:tcPr>
            <w:tcW w:w="1560"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517</w:t>
            </w:r>
          </w:p>
        </w:tc>
        <w:tc>
          <w:tcPr>
            <w:tcW w:w="1627" w:type="dxa"/>
            <w:tcBorders>
              <w:top w:val="nil"/>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917</w:t>
            </w:r>
          </w:p>
        </w:tc>
      </w:tr>
      <w:tr w:rsidR="00AE3AA2" w:rsidRPr="00AE3AA2" w:rsidTr="00AE3AA2">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Servicios Generales</w:t>
            </w:r>
          </w:p>
        </w:tc>
        <w:tc>
          <w:tcPr>
            <w:tcW w:w="1559"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218</w:t>
            </w:r>
          </w:p>
        </w:tc>
        <w:tc>
          <w:tcPr>
            <w:tcW w:w="1560"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518</w:t>
            </w:r>
          </w:p>
        </w:tc>
        <w:tc>
          <w:tcPr>
            <w:tcW w:w="1627" w:type="dxa"/>
            <w:tcBorders>
              <w:top w:val="nil"/>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918</w:t>
            </w:r>
          </w:p>
        </w:tc>
      </w:tr>
      <w:tr w:rsidR="00AE3AA2" w:rsidRPr="00AE3AA2" w:rsidTr="00AE3AA2">
        <w:trPr>
          <w:trHeight w:val="300"/>
        </w:trPr>
        <w:tc>
          <w:tcPr>
            <w:tcW w:w="2992" w:type="dxa"/>
            <w:tcBorders>
              <w:top w:val="nil"/>
              <w:left w:val="single" w:sz="8" w:space="0" w:color="auto"/>
              <w:bottom w:val="nil"/>
              <w:right w:val="nil"/>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c>
          <w:tcPr>
            <w:tcW w:w="1559" w:type="dxa"/>
            <w:tcBorders>
              <w:top w:val="nil"/>
              <w:left w:val="nil"/>
              <w:bottom w:val="nil"/>
              <w:right w:val="nil"/>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p>
        </w:tc>
        <w:tc>
          <w:tcPr>
            <w:tcW w:w="1560" w:type="dxa"/>
            <w:tcBorders>
              <w:top w:val="nil"/>
              <w:left w:val="nil"/>
              <w:bottom w:val="nil"/>
              <w:right w:val="nil"/>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p>
        </w:tc>
        <w:tc>
          <w:tcPr>
            <w:tcW w:w="1627" w:type="dxa"/>
            <w:tcBorders>
              <w:top w:val="nil"/>
              <w:left w:val="nil"/>
              <w:bottom w:val="nil"/>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r>
      <w:tr w:rsidR="00AE3AA2" w:rsidRPr="00AE3AA2" w:rsidTr="00AE3AA2">
        <w:trPr>
          <w:trHeight w:val="315"/>
        </w:trPr>
        <w:tc>
          <w:tcPr>
            <w:tcW w:w="299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b/>
                <w:bCs/>
                <w:color w:val="000000"/>
                <w:sz w:val="24"/>
                <w:szCs w:val="24"/>
                <w:lang w:val="es-EC" w:eastAsia="es-EC"/>
              </w:rPr>
            </w:pPr>
            <w:r w:rsidRPr="00AE3AA2">
              <w:rPr>
                <w:rFonts w:ascii="Arial" w:eastAsia="Times New Roman" w:hAnsi="Arial" w:cs="Arial"/>
                <w:b/>
                <w:bCs/>
                <w:color w:val="000000"/>
                <w:sz w:val="24"/>
                <w:szCs w:val="24"/>
                <w:lang w:val="es-EC" w:eastAsia="es-EC"/>
              </w:rPr>
              <w:t>INFORMÁTICA</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219-220</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519-520</w:t>
            </w:r>
          </w:p>
        </w:tc>
        <w:tc>
          <w:tcPr>
            <w:tcW w:w="1627" w:type="dxa"/>
            <w:tcBorders>
              <w:top w:val="single" w:sz="4" w:space="0" w:color="auto"/>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919-920</w:t>
            </w:r>
          </w:p>
        </w:tc>
      </w:tr>
      <w:tr w:rsidR="00AE3AA2" w:rsidRPr="00AE3AA2" w:rsidTr="00AE3AA2">
        <w:trPr>
          <w:trHeight w:val="300"/>
        </w:trPr>
        <w:tc>
          <w:tcPr>
            <w:tcW w:w="2992" w:type="dxa"/>
            <w:tcBorders>
              <w:top w:val="nil"/>
              <w:left w:val="single" w:sz="8" w:space="0" w:color="auto"/>
              <w:bottom w:val="nil"/>
              <w:right w:val="nil"/>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c>
          <w:tcPr>
            <w:tcW w:w="1559" w:type="dxa"/>
            <w:tcBorders>
              <w:top w:val="nil"/>
              <w:left w:val="nil"/>
              <w:bottom w:val="nil"/>
              <w:right w:val="nil"/>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p>
        </w:tc>
        <w:tc>
          <w:tcPr>
            <w:tcW w:w="1560" w:type="dxa"/>
            <w:tcBorders>
              <w:top w:val="nil"/>
              <w:left w:val="nil"/>
              <w:bottom w:val="nil"/>
              <w:right w:val="nil"/>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p>
        </w:tc>
        <w:tc>
          <w:tcPr>
            <w:tcW w:w="1627" w:type="dxa"/>
            <w:tcBorders>
              <w:top w:val="nil"/>
              <w:left w:val="nil"/>
              <w:bottom w:val="nil"/>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r>
      <w:tr w:rsidR="00AE3AA2" w:rsidRPr="00AE3AA2" w:rsidTr="00AE3AA2">
        <w:trPr>
          <w:trHeight w:val="315"/>
        </w:trPr>
        <w:tc>
          <w:tcPr>
            <w:tcW w:w="299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rPr>
                <w:rFonts w:ascii="Arial" w:eastAsia="Times New Roman" w:hAnsi="Arial" w:cs="Arial"/>
                <w:b/>
                <w:bCs/>
                <w:color w:val="000000"/>
                <w:sz w:val="24"/>
                <w:szCs w:val="24"/>
                <w:lang w:val="es-EC" w:eastAsia="es-EC"/>
              </w:rPr>
            </w:pPr>
            <w:r w:rsidRPr="00AE3AA2">
              <w:rPr>
                <w:rFonts w:ascii="Arial" w:eastAsia="Times New Roman" w:hAnsi="Arial" w:cs="Arial"/>
                <w:b/>
                <w:bCs/>
                <w:color w:val="000000"/>
                <w:sz w:val="24"/>
                <w:szCs w:val="24"/>
                <w:lang w:val="es-EC" w:eastAsia="es-EC"/>
              </w:rPr>
              <w:t>SUBDIRECCIÓN MÉDICA</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c>
          <w:tcPr>
            <w:tcW w:w="1627" w:type="dxa"/>
            <w:tcBorders>
              <w:top w:val="single" w:sz="4" w:space="0" w:color="auto"/>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r>
      <w:tr w:rsidR="00AE3AA2" w:rsidRPr="00AE3AA2" w:rsidTr="00AE3AA2">
        <w:trPr>
          <w:trHeight w:val="315"/>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rPr>
                <w:rFonts w:ascii="Arial" w:eastAsia="Times New Roman" w:hAnsi="Arial" w:cs="Arial"/>
                <w:b/>
                <w:bCs/>
                <w:color w:val="000000"/>
                <w:sz w:val="24"/>
                <w:szCs w:val="24"/>
                <w:lang w:val="es-EC" w:eastAsia="es-EC"/>
              </w:rPr>
            </w:pPr>
            <w:r w:rsidRPr="00AE3AA2">
              <w:rPr>
                <w:rFonts w:ascii="Arial" w:eastAsia="Times New Roman" w:hAnsi="Arial" w:cs="Arial"/>
                <w:b/>
                <w:bCs/>
                <w:color w:val="000000"/>
                <w:sz w:val="24"/>
                <w:szCs w:val="24"/>
                <w:lang w:val="es-EC" w:eastAsia="es-EC"/>
              </w:rPr>
              <w:t>C.R.A Abierta</w:t>
            </w:r>
          </w:p>
        </w:tc>
        <w:tc>
          <w:tcPr>
            <w:tcW w:w="1559"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c>
          <w:tcPr>
            <w:tcW w:w="1560"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c>
          <w:tcPr>
            <w:tcW w:w="1627" w:type="dxa"/>
            <w:tcBorders>
              <w:top w:val="nil"/>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r>
      <w:tr w:rsidR="00AE3AA2" w:rsidRPr="00AE3AA2" w:rsidTr="00AE3AA2">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Cons. De Especialidades</w:t>
            </w:r>
          </w:p>
        </w:tc>
        <w:tc>
          <w:tcPr>
            <w:tcW w:w="1559"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221</w:t>
            </w:r>
          </w:p>
        </w:tc>
        <w:tc>
          <w:tcPr>
            <w:tcW w:w="1560"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521</w:t>
            </w:r>
          </w:p>
        </w:tc>
        <w:tc>
          <w:tcPr>
            <w:tcW w:w="1627" w:type="dxa"/>
            <w:tcBorders>
              <w:top w:val="nil"/>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921</w:t>
            </w:r>
          </w:p>
        </w:tc>
      </w:tr>
      <w:tr w:rsidR="00AE3AA2" w:rsidRPr="00AE3AA2" w:rsidTr="00AE3AA2">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Odontología</w:t>
            </w:r>
          </w:p>
        </w:tc>
        <w:tc>
          <w:tcPr>
            <w:tcW w:w="1559"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222</w:t>
            </w:r>
          </w:p>
        </w:tc>
        <w:tc>
          <w:tcPr>
            <w:tcW w:w="1560"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522</w:t>
            </w:r>
          </w:p>
        </w:tc>
        <w:tc>
          <w:tcPr>
            <w:tcW w:w="1627" w:type="dxa"/>
            <w:tcBorders>
              <w:top w:val="nil"/>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922</w:t>
            </w:r>
          </w:p>
        </w:tc>
      </w:tr>
      <w:tr w:rsidR="00AE3AA2" w:rsidRPr="00AE3AA2" w:rsidTr="00AE3AA2">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Salud Mental</w:t>
            </w:r>
          </w:p>
        </w:tc>
        <w:tc>
          <w:tcPr>
            <w:tcW w:w="1559"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223</w:t>
            </w:r>
          </w:p>
        </w:tc>
        <w:tc>
          <w:tcPr>
            <w:tcW w:w="1560"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523</w:t>
            </w:r>
          </w:p>
        </w:tc>
        <w:tc>
          <w:tcPr>
            <w:tcW w:w="1627" w:type="dxa"/>
            <w:tcBorders>
              <w:top w:val="nil"/>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923</w:t>
            </w:r>
          </w:p>
        </w:tc>
      </w:tr>
      <w:tr w:rsidR="00AE3AA2" w:rsidRPr="00AE3AA2" w:rsidTr="00AE3AA2">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Alivio de dolor</w:t>
            </w:r>
          </w:p>
        </w:tc>
        <w:tc>
          <w:tcPr>
            <w:tcW w:w="1559"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224</w:t>
            </w:r>
          </w:p>
        </w:tc>
        <w:tc>
          <w:tcPr>
            <w:tcW w:w="1560"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524</w:t>
            </w:r>
          </w:p>
        </w:tc>
        <w:tc>
          <w:tcPr>
            <w:tcW w:w="1627" w:type="dxa"/>
            <w:tcBorders>
              <w:top w:val="nil"/>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924</w:t>
            </w:r>
          </w:p>
        </w:tc>
      </w:tr>
      <w:tr w:rsidR="00AE3AA2" w:rsidRPr="00AE3AA2" w:rsidTr="00AE3AA2">
        <w:trPr>
          <w:trHeight w:val="300"/>
        </w:trPr>
        <w:tc>
          <w:tcPr>
            <w:tcW w:w="2992" w:type="dxa"/>
            <w:tcBorders>
              <w:top w:val="nil"/>
              <w:left w:val="single" w:sz="8" w:space="0" w:color="auto"/>
              <w:bottom w:val="nil"/>
              <w:right w:val="nil"/>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lastRenderedPageBreak/>
              <w:t> </w:t>
            </w:r>
          </w:p>
        </w:tc>
        <w:tc>
          <w:tcPr>
            <w:tcW w:w="1559" w:type="dxa"/>
            <w:tcBorders>
              <w:top w:val="nil"/>
              <w:left w:val="nil"/>
              <w:bottom w:val="nil"/>
              <w:right w:val="nil"/>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p>
        </w:tc>
        <w:tc>
          <w:tcPr>
            <w:tcW w:w="1560" w:type="dxa"/>
            <w:tcBorders>
              <w:top w:val="nil"/>
              <w:left w:val="nil"/>
              <w:bottom w:val="nil"/>
              <w:right w:val="nil"/>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p>
        </w:tc>
        <w:tc>
          <w:tcPr>
            <w:tcW w:w="1627" w:type="dxa"/>
            <w:tcBorders>
              <w:top w:val="nil"/>
              <w:left w:val="nil"/>
              <w:bottom w:val="nil"/>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r>
      <w:tr w:rsidR="00AE3AA2" w:rsidRPr="00AE3AA2" w:rsidTr="00AE3AA2">
        <w:trPr>
          <w:trHeight w:val="315"/>
        </w:trPr>
        <w:tc>
          <w:tcPr>
            <w:tcW w:w="299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rPr>
                <w:rFonts w:ascii="Arial" w:eastAsia="Times New Roman" w:hAnsi="Arial" w:cs="Arial"/>
                <w:b/>
                <w:bCs/>
                <w:color w:val="000000"/>
                <w:sz w:val="24"/>
                <w:szCs w:val="24"/>
                <w:lang w:val="es-EC" w:eastAsia="es-EC"/>
              </w:rPr>
            </w:pPr>
            <w:r w:rsidRPr="00AE3AA2">
              <w:rPr>
                <w:rFonts w:ascii="Arial" w:eastAsia="Times New Roman" w:hAnsi="Arial" w:cs="Arial"/>
                <w:b/>
                <w:bCs/>
                <w:color w:val="000000"/>
                <w:sz w:val="24"/>
                <w:szCs w:val="24"/>
                <w:lang w:val="es-EC" w:eastAsia="es-EC"/>
              </w:rPr>
              <w:t>C.R.A Cerrada</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c>
          <w:tcPr>
            <w:tcW w:w="1627" w:type="dxa"/>
            <w:tcBorders>
              <w:top w:val="single" w:sz="4" w:space="0" w:color="auto"/>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r>
      <w:tr w:rsidR="00AE3AA2" w:rsidRPr="00AE3AA2" w:rsidTr="00AE3AA2">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Médico Quirúrgico</w:t>
            </w:r>
          </w:p>
        </w:tc>
        <w:tc>
          <w:tcPr>
            <w:tcW w:w="1559"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225</w:t>
            </w:r>
          </w:p>
        </w:tc>
        <w:tc>
          <w:tcPr>
            <w:tcW w:w="1560"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525</w:t>
            </w:r>
          </w:p>
        </w:tc>
        <w:tc>
          <w:tcPr>
            <w:tcW w:w="1627" w:type="dxa"/>
            <w:tcBorders>
              <w:top w:val="nil"/>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925</w:t>
            </w:r>
          </w:p>
        </w:tc>
      </w:tr>
      <w:tr w:rsidR="00AE3AA2" w:rsidRPr="00AE3AA2" w:rsidTr="00AE3AA2">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Pediatría</w:t>
            </w:r>
          </w:p>
        </w:tc>
        <w:tc>
          <w:tcPr>
            <w:tcW w:w="1559"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226</w:t>
            </w:r>
          </w:p>
        </w:tc>
        <w:tc>
          <w:tcPr>
            <w:tcW w:w="1560"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526</w:t>
            </w:r>
          </w:p>
        </w:tc>
        <w:tc>
          <w:tcPr>
            <w:tcW w:w="1627" w:type="dxa"/>
            <w:tcBorders>
              <w:top w:val="nil"/>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926</w:t>
            </w:r>
          </w:p>
        </w:tc>
      </w:tr>
      <w:tr w:rsidR="00AE3AA2" w:rsidRPr="00AE3AA2" w:rsidTr="00AE3AA2">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Ginecología</w:t>
            </w:r>
          </w:p>
        </w:tc>
        <w:tc>
          <w:tcPr>
            <w:tcW w:w="1559"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227</w:t>
            </w:r>
          </w:p>
        </w:tc>
        <w:tc>
          <w:tcPr>
            <w:tcW w:w="1560"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527</w:t>
            </w:r>
          </w:p>
        </w:tc>
        <w:tc>
          <w:tcPr>
            <w:tcW w:w="1627" w:type="dxa"/>
            <w:tcBorders>
              <w:top w:val="nil"/>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927</w:t>
            </w:r>
          </w:p>
        </w:tc>
      </w:tr>
      <w:tr w:rsidR="00AE3AA2" w:rsidRPr="00AE3AA2" w:rsidTr="00AE3AA2">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Pab. Quirúrgico</w:t>
            </w:r>
          </w:p>
        </w:tc>
        <w:tc>
          <w:tcPr>
            <w:tcW w:w="1559"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228</w:t>
            </w:r>
          </w:p>
        </w:tc>
        <w:tc>
          <w:tcPr>
            <w:tcW w:w="1560"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528</w:t>
            </w:r>
          </w:p>
        </w:tc>
        <w:tc>
          <w:tcPr>
            <w:tcW w:w="1627" w:type="dxa"/>
            <w:tcBorders>
              <w:top w:val="nil"/>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928</w:t>
            </w:r>
          </w:p>
        </w:tc>
      </w:tr>
      <w:tr w:rsidR="00AE3AA2" w:rsidRPr="00AE3AA2" w:rsidTr="00AE3AA2">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Pensionado</w:t>
            </w:r>
          </w:p>
        </w:tc>
        <w:tc>
          <w:tcPr>
            <w:tcW w:w="1559"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229</w:t>
            </w:r>
          </w:p>
        </w:tc>
        <w:tc>
          <w:tcPr>
            <w:tcW w:w="1560"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529</w:t>
            </w:r>
          </w:p>
        </w:tc>
        <w:tc>
          <w:tcPr>
            <w:tcW w:w="1627" w:type="dxa"/>
            <w:tcBorders>
              <w:top w:val="nil"/>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929</w:t>
            </w:r>
          </w:p>
        </w:tc>
      </w:tr>
      <w:tr w:rsidR="00AE3AA2" w:rsidRPr="00AE3AA2" w:rsidTr="00AE3AA2">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C.R. URGENCIA</w:t>
            </w:r>
          </w:p>
        </w:tc>
        <w:tc>
          <w:tcPr>
            <w:tcW w:w="1559"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230</w:t>
            </w:r>
          </w:p>
        </w:tc>
        <w:tc>
          <w:tcPr>
            <w:tcW w:w="1560"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530</w:t>
            </w:r>
          </w:p>
        </w:tc>
        <w:tc>
          <w:tcPr>
            <w:tcW w:w="1627" w:type="dxa"/>
            <w:tcBorders>
              <w:top w:val="nil"/>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930</w:t>
            </w:r>
          </w:p>
        </w:tc>
      </w:tr>
      <w:tr w:rsidR="00AE3AA2" w:rsidRPr="00AE3AA2" w:rsidTr="00AE3AA2">
        <w:trPr>
          <w:trHeight w:val="300"/>
        </w:trPr>
        <w:tc>
          <w:tcPr>
            <w:tcW w:w="2992" w:type="dxa"/>
            <w:tcBorders>
              <w:top w:val="nil"/>
              <w:left w:val="single" w:sz="8" w:space="0" w:color="auto"/>
              <w:bottom w:val="nil"/>
              <w:right w:val="nil"/>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c>
          <w:tcPr>
            <w:tcW w:w="1559" w:type="dxa"/>
            <w:tcBorders>
              <w:top w:val="nil"/>
              <w:left w:val="nil"/>
              <w:bottom w:val="nil"/>
              <w:right w:val="nil"/>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p>
        </w:tc>
        <w:tc>
          <w:tcPr>
            <w:tcW w:w="1560" w:type="dxa"/>
            <w:tcBorders>
              <w:top w:val="nil"/>
              <w:left w:val="nil"/>
              <w:bottom w:val="nil"/>
              <w:right w:val="nil"/>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p>
        </w:tc>
        <w:tc>
          <w:tcPr>
            <w:tcW w:w="1627" w:type="dxa"/>
            <w:tcBorders>
              <w:top w:val="nil"/>
              <w:left w:val="nil"/>
              <w:bottom w:val="nil"/>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r>
      <w:tr w:rsidR="00AE3AA2" w:rsidRPr="00AE3AA2" w:rsidTr="00AE3AA2">
        <w:trPr>
          <w:trHeight w:val="315"/>
        </w:trPr>
        <w:tc>
          <w:tcPr>
            <w:tcW w:w="299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rPr>
                <w:rFonts w:ascii="Arial" w:eastAsia="Times New Roman" w:hAnsi="Arial" w:cs="Arial"/>
                <w:b/>
                <w:bCs/>
                <w:color w:val="000000"/>
                <w:sz w:val="24"/>
                <w:szCs w:val="24"/>
                <w:lang w:val="es-EC" w:eastAsia="es-EC"/>
              </w:rPr>
            </w:pPr>
            <w:r w:rsidRPr="00AE3AA2">
              <w:rPr>
                <w:rFonts w:ascii="Arial" w:eastAsia="Times New Roman" w:hAnsi="Arial" w:cs="Arial"/>
                <w:b/>
                <w:bCs/>
                <w:color w:val="000000"/>
                <w:sz w:val="24"/>
                <w:szCs w:val="24"/>
                <w:lang w:val="es-EC" w:eastAsia="es-EC"/>
              </w:rPr>
              <w:t>C.R.A CLÍNICO</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c>
          <w:tcPr>
            <w:tcW w:w="1627" w:type="dxa"/>
            <w:tcBorders>
              <w:top w:val="single" w:sz="4" w:space="0" w:color="auto"/>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r>
      <w:tr w:rsidR="00AE3AA2" w:rsidRPr="00AE3AA2" w:rsidTr="00AE3AA2">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Esterilización</w:t>
            </w:r>
          </w:p>
        </w:tc>
        <w:tc>
          <w:tcPr>
            <w:tcW w:w="1559"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231</w:t>
            </w:r>
          </w:p>
        </w:tc>
        <w:tc>
          <w:tcPr>
            <w:tcW w:w="1560"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531</w:t>
            </w:r>
          </w:p>
        </w:tc>
        <w:tc>
          <w:tcPr>
            <w:tcW w:w="1627" w:type="dxa"/>
            <w:tcBorders>
              <w:top w:val="nil"/>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931</w:t>
            </w:r>
          </w:p>
        </w:tc>
      </w:tr>
      <w:tr w:rsidR="00AE3AA2" w:rsidRPr="00AE3AA2" w:rsidTr="00AE3AA2">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Imagenología</w:t>
            </w:r>
          </w:p>
        </w:tc>
        <w:tc>
          <w:tcPr>
            <w:tcW w:w="1559"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232</w:t>
            </w:r>
          </w:p>
        </w:tc>
        <w:tc>
          <w:tcPr>
            <w:tcW w:w="1560"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532</w:t>
            </w:r>
          </w:p>
        </w:tc>
        <w:tc>
          <w:tcPr>
            <w:tcW w:w="1627" w:type="dxa"/>
            <w:tcBorders>
              <w:top w:val="nil"/>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932</w:t>
            </w:r>
          </w:p>
        </w:tc>
      </w:tr>
      <w:tr w:rsidR="00AE3AA2" w:rsidRPr="00AE3AA2" w:rsidTr="00AE3AA2">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Kinesilogía</w:t>
            </w:r>
          </w:p>
        </w:tc>
        <w:tc>
          <w:tcPr>
            <w:tcW w:w="1559"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233</w:t>
            </w:r>
          </w:p>
        </w:tc>
        <w:tc>
          <w:tcPr>
            <w:tcW w:w="1560"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533</w:t>
            </w:r>
          </w:p>
        </w:tc>
        <w:tc>
          <w:tcPr>
            <w:tcW w:w="1627" w:type="dxa"/>
            <w:tcBorders>
              <w:top w:val="nil"/>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933</w:t>
            </w:r>
          </w:p>
        </w:tc>
      </w:tr>
      <w:tr w:rsidR="00AE3AA2" w:rsidRPr="00AE3AA2" w:rsidTr="00AE3AA2">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Farmacia</w:t>
            </w:r>
          </w:p>
        </w:tc>
        <w:tc>
          <w:tcPr>
            <w:tcW w:w="1559"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234</w:t>
            </w:r>
          </w:p>
        </w:tc>
        <w:tc>
          <w:tcPr>
            <w:tcW w:w="1560"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534</w:t>
            </w:r>
          </w:p>
        </w:tc>
        <w:tc>
          <w:tcPr>
            <w:tcW w:w="1627" w:type="dxa"/>
            <w:tcBorders>
              <w:top w:val="nil"/>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934</w:t>
            </w:r>
          </w:p>
        </w:tc>
      </w:tr>
      <w:tr w:rsidR="00AE3AA2" w:rsidRPr="00AE3AA2" w:rsidTr="00AE3AA2">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Alimentación Sedile</w:t>
            </w:r>
          </w:p>
        </w:tc>
        <w:tc>
          <w:tcPr>
            <w:tcW w:w="1559"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235</w:t>
            </w:r>
          </w:p>
        </w:tc>
        <w:tc>
          <w:tcPr>
            <w:tcW w:w="1560"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535</w:t>
            </w:r>
          </w:p>
        </w:tc>
        <w:tc>
          <w:tcPr>
            <w:tcW w:w="1627" w:type="dxa"/>
            <w:tcBorders>
              <w:top w:val="nil"/>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935</w:t>
            </w:r>
          </w:p>
        </w:tc>
      </w:tr>
      <w:tr w:rsidR="00AE3AA2" w:rsidRPr="00AE3AA2" w:rsidTr="00AE3AA2">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xml:space="preserve">Lab. Bco de Sangre              </w:t>
            </w:r>
          </w:p>
        </w:tc>
        <w:tc>
          <w:tcPr>
            <w:tcW w:w="1559"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236-237-238</w:t>
            </w:r>
          </w:p>
        </w:tc>
        <w:tc>
          <w:tcPr>
            <w:tcW w:w="1560"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536-537-538</w:t>
            </w:r>
          </w:p>
        </w:tc>
        <w:tc>
          <w:tcPr>
            <w:tcW w:w="1627" w:type="dxa"/>
            <w:tcBorders>
              <w:top w:val="nil"/>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936-937-938</w:t>
            </w:r>
          </w:p>
        </w:tc>
      </w:tr>
      <w:tr w:rsidR="00AE3AA2" w:rsidRPr="00AE3AA2" w:rsidTr="00AE3AA2">
        <w:trPr>
          <w:trHeight w:val="300"/>
        </w:trPr>
        <w:tc>
          <w:tcPr>
            <w:tcW w:w="2992" w:type="dxa"/>
            <w:tcBorders>
              <w:top w:val="nil"/>
              <w:left w:val="single" w:sz="8" w:space="0" w:color="auto"/>
              <w:bottom w:val="nil"/>
              <w:right w:val="nil"/>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c>
          <w:tcPr>
            <w:tcW w:w="1559" w:type="dxa"/>
            <w:tcBorders>
              <w:top w:val="nil"/>
              <w:left w:val="nil"/>
              <w:bottom w:val="nil"/>
              <w:right w:val="nil"/>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p>
        </w:tc>
        <w:tc>
          <w:tcPr>
            <w:tcW w:w="1560" w:type="dxa"/>
            <w:tcBorders>
              <w:top w:val="nil"/>
              <w:left w:val="nil"/>
              <w:bottom w:val="nil"/>
              <w:right w:val="nil"/>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p>
        </w:tc>
        <w:tc>
          <w:tcPr>
            <w:tcW w:w="1627" w:type="dxa"/>
            <w:tcBorders>
              <w:top w:val="nil"/>
              <w:left w:val="nil"/>
              <w:bottom w:val="nil"/>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r>
      <w:tr w:rsidR="00AE3AA2" w:rsidRPr="00AE3AA2" w:rsidTr="00AE3AA2">
        <w:trPr>
          <w:trHeight w:val="630"/>
        </w:trPr>
        <w:tc>
          <w:tcPr>
            <w:tcW w:w="299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7216E1">
            <w:pPr>
              <w:spacing w:after="0" w:line="240" w:lineRule="auto"/>
              <w:jc w:val="left"/>
              <w:rPr>
                <w:rFonts w:ascii="Arial" w:eastAsia="Times New Roman" w:hAnsi="Arial" w:cs="Arial"/>
                <w:b/>
                <w:bCs/>
                <w:color w:val="000000"/>
                <w:sz w:val="24"/>
                <w:szCs w:val="24"/>
                <w:lang w:val="es-EC" w:eastAsia="es-EC"/>
              </w:rPr>
            </w:pPr>
            <w:r w:rsidRPr="00AE3AA2">
              <w:rPr>
                <w:rFonts w:ascii="Arial" w:eastAsia="Times New Roman" w:hAnsi="Arial" w:cs="Arial"/>
                <w:b/>
                <w:bCs/>
                <w:color w:val="000000"/>
                <w:sz w:val="24"/>
                <w:szCs w:val="24"/>
                <w:lang w:val="es-EC" w:eastAsia="es-EC"/>
              </w:rPr>
              <w:t>Subdirección</w:t>
            </w:r>
            <w:r w:rsidR="007216E1">
              <w:rPr>
                <w:rFonts w:ascii="Arial" w:eastAsia="Times New Roman" w:hAnsi="Arial" w:cs="Arial"/>
                <w:b/>
                <w:bCs/>
                <w:color w:val="000000"/>
                <w:sz w:val="24"/>
                <w:szCs w:val="24"/>
                <w:lang w:val="es-EC" w:eastAsia="es-EC"/>
              </w:rPr>
              <w:t xml:space="preserve"> </w:t>
            </w:r>
            <w:r w:rsidRPr="00AE3AA2">
              <w:rPr>
                <w:rFonts w:ascii="Arial" w:eastAsia="Times New Roman" w:hAnsi="Arial" w:cs="Arial"/>
                <w:b/>
                <w:bCs/>
                <w:color w:val="000000"/>
                <w:sz w:val="24"/>
                <w:szCs w:val="24"/>
                <w:lang w:val="es-EC" w:eastAsia="es-EC"/>
              </w:rPr>
              <w:t>de enfermería y Of Calidad.</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c>
          <w:tcPr>
            <w:tcW w:w="1627" w:type="dxa"/>
            <w:tcBorders>
              <w:top w:val="single" w:sz="4" w:space="0" w:color="auto"/>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r>
      <w:tr w:rsidR="00AE3AA2" w:rsidRPr="00AE3AA2" w:rsidTr="00AE3AA2">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xml:space="preserve">Enf. Sup. At Cerrada                    </w:t>
            </w:r>
          </w:p>
        </w:tc>
        <w:tc>
          <w:tcPr>
            <w:tcW w:w="1559"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239</w:t>
            </w:r>
          </w:p>
        </w:tc>
        <w:tc>
          <w:tcPr>
            <w:tcW w:w="1560"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539</w:t>
            </w:r>
          </w:p>
        </w:tc>
        <w:tc>
          <w:tcPr>
            <w:tcW w:w="1627" w:type="dxa"/>
            <w:tcBorders>
              <w:top w:val="nil"/>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939</w:t>
            </w:r>
          </w:p>
        </w:tc>
      </w:tr>
      <w:tr w:rsidR="00AE3AA2" w:rsidRPr="00AE3AA2" w:rsidTr="00AE3AA2">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Matrona Supervisora</w:t>
            </w:r>
          </w:p>
        </w:tc>
        <w:tc>
          <w:tcPr>
            <w:tcW w:w="1559"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240</w:t>
            </w:r>
          </w:p>
        </w:tc>
        <w:tc>
          <w:tcPr>
            <w:tcW w:w="1560"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540</w:t>
            </w:r>
          </w:p>
        </w:tc>
        <w:tc>
          <w:tcPr>
            <w:tcW w:w="1627" w:type="dxa"/>
            <w:tcBorders>
              <w:top w:val="nil"/>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940</w:t>
            </w:r>
          </w:p>
        </w:tc>
      </w:tr>
      <w:tr w:rsidR="00AE3AA2" w:rsidRPr="00AE3AA2" w:rsidTr="00AE3AA2">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Enf. Sup. Urgencia</w:t>
            </w:r>
          </w:p>
        </w:tc>
        <w:tc>
          <w:tcPr>
            <w:tcW w:w="1559"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241</w:t>
            </w:r>
          </w:p>
        </w:tc>
        <w:tc>
          <w:tcPr>
            <w:tcW w:w="1560"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541</w:t>
            </w:r>
          </w:p>
        </w:tc>
        <w:tc>
          <w:tcPr>
            <w:tcW w:w="1627" w:type="dxa"/>
            <w:tcBorders>
              <w:top w:val="nil"/>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941</w:t>
            </w:r>
          </w:p>
        </w:tc>
      </w:tr>
      <w:tr w:rsidR="00AE3AA2" w:rsidRPr="00AE3AA2" w:rsidTr="00AE3AA2">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Enf. Sup. At Abierta</w:t>
            </w:r>
          </w:p>
        </w:tc>
        <w:tc>
          <w:tcPr>
            <w:tcW w:w="1559"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242</w:t>
            </w:r>
          </w:p>
        </w:tc>
        <w:tc>
          <w:tcPr>
            <w:tcW w:w="1560"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542</w:t>
            </w:r>
          </w:p>
        </w:tc>
        <w:tc>
          <w:tcPr>
            <w:tcW w:w="1627" w:type="dxa"/>
            <w:tcBorders>
              <w:top w:val="nil"/>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942</w:t>
            </w:r>
          </w:p>
        </w:tc>
      </w:tr>
      <w:tr w:rsidR="00AE3AA2" w:rsidRPr="00AE3AA2" w:rsidTr="00AE3AA2">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Enf. Sup CMA</w:t>
            </w:r>
          </w:p>
        </w:tc>
        <w:tc>
          <w:tcPr>
            <w:tcW w:w="1559"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243</w:t>
            </w:r>
          </w:p>
        </w:tc>
        <w:tc>
          <w:tcPr>
            <w:tcW w:w="1560"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543</w:t>
            </w:r>
          </w:p>
        </w:tc>
        <w:tc>
          <w:tcPr>
            <w:tcW w:w="1627" w:type="dxa"/>
            <w:tcBorders>
              <w:top w:val="nil"/>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943</w:t>
            </w:r>
          </w:p>
        </w:tc>
      </w:tr>
      <w:tr w:rsidR="00AE3AA2" w:rsidRPr="00AE3AA2" w:rsidTr="00AE3AA2">
        <w:trPr>
          <w:trHeight w:val="300"/>
        </w:trPr>
        <w:tc>
          <w:tcPr>
            <w:tcW w:w="2992" w:type="dxa"/>
            <w:tcBorders>
              <w:top w:val="nil"/>
              <w:left w:val="single" w:sz="8" w:space="0" w:color="auto"/>
              <w:bottom w:val="nil"/>
              <w:right w:val="nil"/>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c>
          <w:tcPr>
            <w:tcW w:w="1559" w:type="dxa"/>
            <w:tcBorders>
              <w:top w:val="nil"/>
              <w:left w:val="nil"/>
              <w:bottom w:val="nil"/>
              <w:right w:val="nil"/>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p>
        </w:tc>
        <w:tc>
          <w:tcPr>
            <w:tcW w:w="1560" w:type="dxa"/>
            <w:tcBorders>
              <w:top w:val="nil"/>
              <w:left w:val="nil"/>
              <w:bottom w:val="nil"/>
              <w:right w:val="nil"/>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p>
        </w:tc>
        <w:tc>
          <w:tcPr>
            <w:tcW w:w="1627" w:type="dxa"/>
            <w:tcBorders>
              <w:top w:val="nil"/>
              <w:left w:val="nil"/>
              <w:bottom w:val="nil"/>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r>
      <w:tr w:rsidR="00AE3AA2" w:rsidRPr="00AE3AA2" w:rsidTr="00AE3AA2">
        <w:trPr>
          <w:trHeight w:val="630"/>
        </w:trPr>
        <w:tc>
          <w:tcPr>
            <w:tcW w:w="299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rPr>
                <w:rFonts w:ascii="Arial" w:eastAsia="Times New Roman" w:hAnsi="Arial" w:cs="Arial"/>
                <w:b/>
                <w:bCs/>
                <w:color w:val="000000"/>
                <w:sz w:val="24"/>
                <w:szCs w:val="24"/>
                <w:lang w:val="es-EC" w:eastAsia="es-EC"/>
              </w:rPr>
            </w:pPr>
            <w:r w:rsidRPr="00AE3AA2">
              <w:rPr>
                <w:rFonts w:ascii="Arial" w:eastAsia="Times New Roman" w:hAnsi="Arial" w:cs="Arial"/>
                <w:b/>
                <w:bCs/>
                <w:color w:val="000000"/>
                <w:sz w:val="24"/>
                <w:szCs w:val="24"/>
                <w:lang w:val="es-EC" w:eastAsia="es-EC"/>
              </w:rPr>
              <w:t>Subdirección de Gestión y Desarrollo</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c>
          <w:tcPr>
            <w:tcW w:w="1627" w:type="dxa"/>
            <w:tcBorders>
              <w:top w:val="single" w:sz="4" w:space="0" w:color="auto"/>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r>
      <w:tr w:rsidR="00AE3AA2" w:rsidRPr="00AE3AA2" w:rsidTr="00AE3AA2">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GES</w:t>
            </w:r>
          </w:p>
        </w:tc>
        <w:tc>
          <w:tcPr>
            <w:tcW w:w="1559"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244</w:t>
            </w:r>
          </w:p>
        </w:tc>
        <w:tc>
          <w:tcPr>
            <w:tcW w:w="1560"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544</w:t>
            </w:r>
          </w:p>
        </w:tc>
        <w:tc>
          <w:tcPr>
            <w:tcW w:w="1627" w:type="dxa"/>
            <w:tcBorders>
              <w:top w:val="nil"/>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944</w:t>
            </w:r>
          </w:p>
        </w:tc>
      </w:tr>
      <w:tr w:rsidR="00AE3AA2" w:rsidRPr="00AE3AA2" w:rsidTr="00AE3AA2">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Admisión</w:t>
            </w:r>
          </w:p>
        </w:tc>
        <w:tc>
          <w:tcPr>
            <w:tcW w:w="1559"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245</w:t>
            </w:r>
          </w:p>
        </w:tc>
        <w:tc>
          <w:tcPr>
            <w:tcW w:w="1560"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545</w:t>
            </w:r>
          </w:p>
        </w:tc>
        <w:tc>
          <w:tcPr>
            <w:tcW w:w="1627" w:type="dxa"/>
            <w:tcBorders>
              <w:top w:val="nil"/>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945</w:t>
            </w:r>
          </w:p>
        </w:tc>
      </w:tr>
      <w:tr w:rsidR="00AE3AA2" w:rsidRPr="00AE3AA2" w:rsidTr="00AE3AA2">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Archivo</w:t>
            </w:r>
          </w:p>
        </w:tc>
        <w:tc>
          <w:tcPr>
            <w:tcW w:w="1559"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246</w:t>
            </w:r>
          </w:p>
        </w:tc>
        <w:tc>
          <w:tcPr>
            <w:tcW w:w="1560"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546</w:t>
            </w:r>
          </w:p>
        </w:tc>
        <w:tc>
          <w:tcPr>
            <w:tcW w:w="1627" w:type="dxa"/>
            <w:tcBorders>
              <w:top w:val="nil"/>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946</w:t>
            </w:r>
          </w:p>
        </w:tc>
      </w:tr>
      <w:tr w:rsidR="00AE3AA2" w:rsidRPr="00AE3AA2" w:rsidTr="00AE3AA2">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Estadística</w:t>
            </w:r>
          </w:p>
        </w:tc>
        <w:tc>
          <w:tcPr>
            <w:tcW w:w="1559"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247</w:t>
            </w:r>
          </w:p>
        </w:tc>
        <w:tc>
          <w:tcPr>
            <w:tcW w:w="1560" w:type="dxa"/>
            <w:tcBorders>
              <w:top w:val="nil"/>
              <w:left w:val="nil"/>
              <w:bottom w:val="single" w:sz="4"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547</w:t>
            </w:r>
          </w:p>
        </w:tc>
        <w:tc>
          <w:tcPr>
            <w:tcW w:w="1627" w:type="dxa"/>
            <w:tcBorders>
              <w:top w:val="nil"/>
              <w:left w:val="nil"/>
              <w:bottom w:val="single" w:sz="4"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947</w:t>
            </w:r>
          </w:p>
        </w:tc>
      </w:tr>
      <w:tr w:rsidR="00AE3AA2" w:rsidRPr="00AE3AA2" w:rsidTr="00AE3AA2">
        <w:trPr>
          <w:trHeight w:val="300"/>
        </w:trPr>
        <w:tc>
          <w:tcPr>
            <w:tcW w:w="2992" w:type="dxa"/>
            <w:tcBorders>
              <w:top w:val="nil"/>
              <w:left w:val="single" w:sz="8" w:space="0" w:color="auto"/>
              <w:bottom w:val="nil"/>
              <w:right w:val="nil"/>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c>
          <w:tcPr>
            <w:tcW w:w="1559" w:type="dxa"/>
            <w:tcBorders>
              <w:top w:val="nil"/>
              <w:left w:val="nil"/>
              <w:bottom w:val="nil"/>
              <w:right w:val="nil"/>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p>
        </w:tc>
        <w:tc>
          <w:tcPr>
            <w:tcW w:w="1560" w:type="dxa"/>
            <w:tcBorders>
              <w:top w:val="nil"/>
              <w:left w:val="nil"/>
              <w:bottom w:val="nil"/>
              <w:right w:val="nil"/>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p>
        </w:tc>
        <w:tc>
          <w:tcPr>
            <w:tcW w:w="1627" w:type="dxa"/>
            <w:tcBorders>
              <w:top w:val="nil"/>
              <w:left w:val="nil"/>
              <w:bottom w:val="nil"/>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 </w:t>
            </w:r>
          </w:p>
        </w:tc>
      </w:tr>
      <w:tr w:rsidR="00AE3AA2" w:rsidRPr="00AE3AA2" w:rsidTr="00AE3AA2">
        <w:trPr>
          <w:trHeight w:val="330"/>
        </w:trPr>
        <w:tc>
          <w:tcPr>
            <w:tcW w:w="2992"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AE3AA2" w:rsidRPr="00AE3AA2" w:rsidRDefault="00AE3AA2" w:rsidP="00AE3AA2">
            <w:pPr>
              <w:spacing w:after="0" w:line="240" w:lineRule="auto"/>
              <w:jc w:val="left"/>
              <w:rPr>
                <w:rFonts w:ascii="Arial" w:eastAsia="Times New Roman" w:hAnsi="Arial" w:cs="Arial"/>
                <w:b/>
                <w:bCs/>
                <w:color w:val="000000"/>
                <w:sz w:val="24"/>
                <w:szCs w:val="24"/>
                <w:lang w:val="es-EC" w:eastAsia="es-EC"/>
              </w:rPr>
            </w:pPr>
            <w:r w:rsidRPr="00AE3AA2">
              <w:rPr>
                <w:rFonts w:ascii="Arial" w:eastAsia="Times New Roman" w:hAnsi="Arial" w:cs="Arial"/>
                <w:b/>
                <w:bCs/>
                <w:color w:val="000000"/>
                <w:sz w:val="24"/>
                <w:szCs w:val="24"/>
                <w:lang w:val="es-EC" w:eastAsia="es-EC"/>
              </w:rPr>
              <w:t>Subdirección de Control</w:t>
            </w:r>
          </w:p>
        </w:tc>
        <w:tc>
          <w:tcPr>
            <w:tcW w:w="1559" w:type="dxa"/>
            <w:tcBorders>
              <w:top w:val="single" w:sz="4" w:space="0" w:color="auto"/>
              <w:left w:val="nil"/>
              <w:bottom w:val="single" w:sz="8"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248</w:t>
            </w:r>
          </w:p>
        </w:tc>
        <w:tc>
          <w:tcPr>
            <w:tcW w:w="1560" w:type="dxa"/>
            <w:tcBorders>
              <w:top w:val="single" w:sz="4" w:space="0" w:color="auto"/>
              <w:left w:val="nil"/>
              <w:bottom w:val="single" w:sz="8" w:space="0" w:color="auto"/>
              <w:right w:val="single" w:sz="4"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548</w:t>
            </w:r>
          </w:p>
        </w:tc>
        <w:tc>
          <w:tcPr>
            <w:tcW w:w="1627" w:type="dxa"/>
            <w:tcBorders>
              <w:top w:val="single" w:sz="4" w:space="0" w:color="auto"/>
              <w:left w:val="nil"/>
              <w:bottom w:val="single" w:sz="8" w:space="0" w:color="auto"/>
              <w:right w:val="single" w:sz="8" w:space="0" w:color="auto"/>
            </w:tcBorders>
            <w:shd w:val="clear" w:color="auto" w:fill="auto"/>
            <w:noWrap/>
            <w:vAlign w:val="center"/>
            <w:hideMark/>
          </w:tcPr>
          <w:p w:rsidR="00AE3AA2" w:rsidRPr="00AE3AA2" w:rsidRDefault="00AE3AA2" w:rsidP="00AE3AA2">
            <w:pPr>
              <w:spacing w:after="0" w:line="240" w:lineRule="auto"/>
              <w:jc w:val="center"/>
              <w:rPr>
                <w:rFonts w:ascii="Arial" w:eastAsia="Times New Roman" w:hAnsi="Arial" w:cs="Arial"/>
                <w:color w:val="000000"/>
                <w:sz w:val="24"/>
                <w:szCs w:val="24"/>
                <w:lang w:val="es-EC" w:eastAsia="es-EC"/>
              </w:rPr>
            </w:pPr>
            <w:r w:rsidRPr="00AE3AA2">
              <w:rPr>
                <w:rFonts w:ascii="Arial" w:eastAsia="Times New Roman" w:hAnsi="Arial" w:cs="Arial"/>
                <w:color w:val="000000"/>
                <w:sz w:val="24"/>
                <w:szCs w:val="24"/>
                <w:lang w:val="es-EC" w:eastAsia="es-EC"/>
              </w:rPr>
              <w:t>948</w:t>
            </w:r>
          </w:p>
        </w:tc>
      </w:tr>
    </w:tbl>
    <w:p w:rsidR="00AE3AA2" w:rsidRPr="0052277A" w:rsidRDefault="00AE3AA2" w:rsidP="00AE3AA2">
      <w:pPr>
        <w:pStyle w:val="Indicetablas"/>
        <w:rPr>
          <w:lang w:val="es-EC"/>
        </w:rPr>
      </w:pPr>
      <w:bookmarkStart w:id="25" w:name="_Toc289336773"/>
      <w:r>
        <w:rPr>
          <w:lang w:val="es-EC"/>
        </w:rPr>
        <w:t>Plan de marcado detallado</w:t>
      </w:r>
      <w:bookmarkEnd w:id="25"/>
    </w:p>
    <w:p w:rsidR="000E0D5A" w:rsidRDefault="00FF3726" w:rsidP="00B47693">
      <w:pPr>
        <w:pStyle w:val="Capitulo2"/>
        <w:spacing w:line="480" w:lineRule="auto"/>
        <w:outlineLvl w:val="1"/>
        <w:rPr>
          <w:lang w:val="es-EC"/>
        </w:rPr>
      </w:pPr>
      <w:bookmarkStart w:id="26" w:name="_Toc293648464"/>
      <w:r>
        <w:rPr>
          <w:lang w:val="es-EC"/>
        </w:rPr>
        <w:lastRenderedPageBreak/>
        <w:t>Encriptación RSA</w:t>
      </w:r>
      <w:bookmarkEnd w:id="26"/>
    </w:p>
    <w:p w:rsidR="00A82B5C" w:rsidRDefault="00A82B5C" w:rsidP="00A07836">
      <w:pPr>
        <w:pStyle w:val="Tesistexto"/>
        <w:spacing w:line="480" w:lineRule="auto"/>
        <w:rPr>
          <w:rFonts w:eastAsia="Times New Roman"/>
          <w:lang w:eastAsia="es-EC"/>
        </w:rPr>
      </w:pPr>
      <w:r w:rsidRPr="00A82B5C">
        <w:rPr>
          <w:rFonts w:eastAsia="Times New Roman"/>
          <w:lang w:eastAsia="es-EC"/>
        </w:rPr>
        <w:t xml:space="preserve">Uno de los conceptos </w:t>
      </w:r>
      <w:r w:rsidR="00A3799D" w:rsidRPr="00A82B5C">
        <w:rPr>
          <w:rFonts w:eastAsia="Times New Roman"/>
          <w:lang w:eastAsia="es-EC"/>
        </w:rPr>
        <w:t>básicos</w:t>
      </w:r>
      <w:r w:rsidRPr="00A82B5C">
        <w:rPr>
          <w:rFonts w:eastAsia="Times New Roman"/>
          <w:lang w:eastAsia="es-EC"/>
        </w:rPr>
        <w:t xml:space="preserve"> de la </w:t>
      </w:r>
      <w:r w:rsidR="00A3799D" w:rsidRPr="00A82B5C">
        <w:rPr>
          <w:rFonts w:eastAsia="Times New Roman"/>
          <w:lang w:eastAsia="es-EC"/>
        </w:rPr>
        <w:t>encriptación</w:t>
      </w:r>
      <w:r w:rsidR="00A3799D">
        <w:rPr>
          <w:rFonts w:eastAsia="Times New Roman"/>
          <w:lang w:eastAsia="es-EC"/>
        </w:rPr>
        <w:t xml:space="preserve"> RSA</w:t>
      </w:r>
      <w:r w:rsidRPr="00A82B5C">
        <w:rPr>
          <w:rFonts w:eastAsia="Times New Roman"/>
          <w:lang w:eastAsia="es-EC"/>
        </w:rPr>
        <w:t xml:space="preserve"> es el uso </w:t>
      </w:r>
      <w:r w:rsidR="00A3799D">
        <w:rPr>
          <w:rFonts w:eastAsia="Times New Roman"/>
          <w:lang w:eastAsia="es-EC"/>
        </w:rPr>
        <w:t xml:space="preserve">de dos claves diferentes, lo </w:t>
      </w:r>
      <w:r w:rsidRPr="00A82B5C">
        <w:rPr>
          <w:rFonts w:eastAsia="Times New Roman"/>
          <w:lang w:eastAsia="es-EC"/>
        </w:rPr>
        <w:t xml:space="preserve"> que hace que la </w:t>
      </w:r>
      <w:r w:rsidR="00A3799D" w:rsidRPr="00A82B5C">
        <w:rPr>
          <w:rFonts w:eastAsia="Times New Roman"/>
          <w:lang w:eastAsia="es-EC"/>
        </w:rPr>
        <w:t>gestión</w:t>
      </w:r>
      <w:r w:rsidRPr="00A82B5C">
        <w:rPr>
          <w:rFonts w:eastAsia="Times New Roman"/>
          <w:lang w:eastAsia="es-EC"/>
        </w:rPr>
        <w:t xml:space="preserve"> de claves sea algo </w:t>
      </w:r>
      <w:r w:rsidR="00A3799D" w:rsidRPr="00A82B5C">
        <w:rPr>
          <w:rFonts w:eastAsia="Times New Roman"/>
          <w:lang w:eastAsia="es-EC"/>
        </w:rPr>
        <w:t>más</w:t>
      </w:r>
      <w:r w:rsidR="00A3799D">
        <w:rPr>
          <w:rFonts w:eastAsia="Times New Roman"/>
          <w:lang w:eastAsia="es-EC"/>
        </w:rPr>
        <w:t xml:space="preserve"> c</w:t>
      </w:r>
      <w:r w:rsidR="00A3799D" w:rsidRPr="00A82B5C">
        <w:rPr>
          <w:rFonts w:eastAsia="Times New Roman"/>
          <w:lang w:eastAsia="es-EC"/>
        </w:rPr>
        <w:t>omplicada</w:t>
      </w:r>
      <w:r w:rsidRPr="00A82B5C">
        <w:rPr>
          <w:rFonts w:eastAsia="Times New Roman"/>
          <w:lang w:eastAsia="es-EC"/>
        </w:rPr>
        <w:t xml:space="preserve"> que la </w:t>
      </w:r>
      <w:r w:rsidR="00A3799D" w:rsidRPr="00A82B5C">
        <w:rPr>
          <w:rFonts w:eastAsia="Times New Roman"/>
          <w:lang w:eastAsia="es-EC"/>
        </w:rPr>
        <w:t>encriptación</w:t>
      </w:r>
      <w:r w:rsidRPr="00A82B5C">
        <w:rPr>
          <w:rFonts w:eastAsia="Times New Roman"/>
          <w:lang w:eastAsia="es-EC"/>
        </w:rPr>
        <w:t xml:space="preserve"> convencional que usa una </w:t>
      </w:r>
      <w:r w:rsidR="00A3799D" w:rsidRPr="00A82B5C">
        <w:rPr>
          <w:rFonts w:eastAsia="Times New Roman"/>
          <w:lang w:eastAsia="es-EC"/>
        </w:rPr>
        <w:t>única</w:t>
      </w:r>
      <w:r w:rsidRPr="00A82B5C">
        <w:rPr>
          <w:rFonts w:eastAsia="Times New Roman"/>
          <w:lang w:eastAsia="es-EC"/>
        </w:rPr>
        <w:t xml:space="preserve"> clave con el gran problema de </w:t>
      </w:r>
      <w:r w:rsidR="008436B5">
        <w:rPr>
          <w:rFonts w:eastAsia="Times New Roman"/>
          <w:lang w:eastAsia="es-EC"/>
        </w:rPr>
        <w:t xml:space="preserve">el </w:t>
      </w:r>
      <w:r w:rsidRPr="00A82B5C">
        <w:rPr>
          <w:rFonts w:eastAsia="Times New Roman"/>
          <w:lang w:eastAsia="es-EC"/>
        </w:rPr>
        <w:t>tipo</w:t>
      </w:r>
      <w:r w:rsidR="00A7004D">
        <w:rPr>
          <w:rFonts w:eastAsia="Times New Roman"/>
          <w:lang w:eastAsia="es-EC"/>
        </w:rPr>
        <w:t xml:space="preserve"> de</w:t>
      </w:r>
      <w:r w:rsidRPr="00A82B5C">
        <w:rPr>
          <w:rFonts w:eastAsia="Times New Roman"/>
          <w:lang w:eastAsia="es-EC"/>
        </w:rPr>
        <w:t xml:space="preserve"> mecanismo de </w:t>
      </w:r>
      <w:r w:rsidR="00A3799D" w:rsidRPr="00A82B5C">
        <w:rPr>
          <w:rFonts w:eastAsia="Times New Roman"/>
          <w:lang w:eastAsia="es-EC"/>
        </w:rPr>
        <w:t>distribución</w:t>
      </w:r>
      <w:r w:rsidRPr="00A82B5C">
        <w:rPr>
          <w:rFonts w:eastAsia="Times New Roman"/>
          <w:lang w:eastAsia="es-EC"/>
        </w:rPr>
        <w:t xml:space="preserve"> de esta clave</w:t>
      </w:r>
      <w:r w:rsidR="00A3799D">
        <w:rPr>
          <w:rFonts w:eastAsia="Times New Roman"/>
          <w:lang w:eastAsia="es-EC"/>
        </w:rPr>
        <w:t>.</w:t>
      </w:r>
    </w:p>
    <w:p w:rsidR="00A3799D" w:rsidRDefault="00A3799D" w:rsidP="00A078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Arial" w:eastAsia="Times New Roman" w:hAnsi="Arial" w:cs="Arial"/>
          <w:sz w:val="24"/>
          <w:szCs w:val="24"/>
          <w:lang w:val="es-ES" w:eastAsia="es-EC"/>
        </w:rPr>
      </w:pPr>
      <w:r w:rsidRPr="00A3799D">
        <w:rPr>
          <w:rFonts w:ascii="Arial" w:eastAsia="Times New Roman" w:hAnsi="Arial" w:cs="Arial"/>
          <w:sz w:val="24"/>
          <w:szCs w:val="24"/>
          <w:lang w:val="es-ES" w:eastAsia="es-EC"/>
        </w:rPr>
        <w:t xml:space="preserve">El concepto general de la Criptografía con clave pública  recae en una llave para encriptar y otra diferente pero relacionada, clave para desencriptar. </w:t>
      </w:r>
    </w:p>
    <w:p w:rsidR="00B47693" w:rsidRDefault="00B47693" w:rsidP="00872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left"/>
        <w:rPr>
          <w:rFonts w:ascii="Arial" w:eastAsia="Times New Roman" w:hAnsi="Arial" w:cs="Arial"/>
          <w:sz w:val="24"/>
          <w:szCs w:val="24"/>
          <w:lang w:val="es-ES" w:eastAsia="es-EC"/>
        </w:rPr>
      </w:pPr>
    </w:p>
    <w:p w:rsidR="00A3799D" w:rsidRDefault="00A3799D" w:rsidP="00B476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left"/>
        <w:rPr>
          <w:rFonts w:ascii="Arial" w:eastAsia="Times New Roman" w:hAnsi="Arial" w:cs="Arial"/>
          <w:sz w:val="24"/>
          <w:szCs w:val="24"/>
          <w:lang w:val="es-ES" w:eastAsia="es-EC"/>
        </w:rPr>
      </w:pPr>
    </w:p>
    <w:p w:rsidR="0016746E" w:rsidRDefault="0016746E" w:rsidP="00B476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left"/>
        <w:rPr>
          <w:rFonts w:ascii="Arial" w:eastAsia="Times New Roman" w:hAnsi="Arial" w:cs="Arial"/>
          <w:b/>
          <w:sz w:val="24"/>
          <w:szCs w:val="24"/>
          <w:lang w:val="es-ES" w:eastAsia="es-EC"/>
        </w:rPr>
      </w:pPr>
      <w:r w:rsidRPr="0016746E">
        <w:rPr>
          <w:rFonts w:ascii="Arial" w:eastAsia="Times New Roman" w:hAnsi="Arial" w:cs="Arial"/>
          <w:b/>
          <w:sz w:val="24"/>
          <w:szCs w:val="24"/>
          <w:lang w:val="es-ES" w:eastAsia="es-EC"/>
        </w:rPr>
        <w:t>Encriptación RSA aplicada en DUNDI.</w:t>
      </w:r>
    </w:p>
    <w:p w:rsidR="0016746E" w:rsidRDefault="0034425B" w:rsidP="00B476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left"/>
        <w:rPr>
          <w:rFonts w:ascii="Arial" w:eastAsia="Times New Roman" w:hAnsi="Arial" w:cs="Arial"/>
          <w:sz w:val="24"/>
          <w:szCs w:val="24"/>
          <w:lang w:val="es-ES" w:eastAsia="es-EC"/>
        </w:rPr>
      </w:pPr>
      <w:r>
        <w:rPr>
          <w:rFonts w:ascii="Arial" w:eastAsia="Times New Roman" w:hAnsi="Arial" w:cs="Arial"/>
          <w:sz w:val="24"/>
          <w:szCs w:val="24"/>
          <w:lang w:val="es-ES" w:eastAsia="es-EC"/>
        </w:rPr>
        <w:t>Para compartir sus planes de marcado o consultas, Dundi usa certificados de encriptación RSA.</w:t>
      </w:r>
    </w:p>
    <w:p w:rsidR="00B47693" w:rsidRDefault="00B47693" w:rsidP="00872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left"/>
        <w:rPr>
          <w:rFonts w:ascii="Arial" w:eastAsia="Times New Roman" w:hAnsi="Arial" w:cs="Arial"/>
          <w:sz w:val="24"/>
          <w:szCs w:val="24"/>
          <w:lang w:val="es-ES" w:eastAsia="es-EC"/>
        </w:rPr>
      </w:pPr>
    </w:p>
    <w:p w:rsidR="0034425B" w:rsidRDefault="0034425B" w:rsidP="00A078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Arial" w:eastAsia="Times New Roman" w:hAnsi="Arial" w:cs="Arial"/>
          <w:sz w:val="24"/>
          <w:szCs w:val="24"/>
          <w:lang w:val="es-ES" w:eastAsia="es-EC"/>
        </w:rPr>
      </w:pPr>
      <w:r>
        <w:rPr>
          <w:rFonts w:ascii="Arial" w:eastAsia="Times New Roman" w:hAnsi="Arial" w:cs="Arial"/>
          <w:sz w:val="24"/>
          <w:szCs w:val="24"/>
          <w:lang w:val="es-ES" w:eastAsia="es-EC"/>
        </w:rPr>
        <w:t>Lo primero que tenemos que hacer es designar el servidor donde generaremos los certificados de encriptación, en este caso usaremos PBX Guayaquil.</w:t>
      </w:r>
    </w:p>
    <w:p w:rsidR="005F04BA" w:rsidRPr="00A3799D" w:rsidRDefault="005F04BA" w:rsidP="00A078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Arial" w:eastAsia="Times New Roman" w:hAnsi="Arial" w:cs="Arial"/>
          <w:sz w:val="24"/>
          <w:szCs w:val="24"/>
          <w:lang w:val="es-ES" w:eastAsia="es-EC"/>
        </w:rPr>
      </w:pPr>
      <w:r w:rsidRPr="00A3799D">
        <w:rPr>
          <w:rFonts w:ascii="Arial" w:eastAsia="Times New Roman" w:hAnsi="Arial" w:cs="Arial"/>
          <w:sz w:val="24"/>
          <w:szCs w:val="24"/>
          <w:lang w:val="es-ES" w:eastAsia="es-EC"/>
        </w:rPr>
        <w:t>Los pasos genéricos son:</w:t>
      </w:r>
    </w:p>
    <w:p w:rsidR="005F04BA" w:rsidRPr="00A3799D" w:rsidRDefault="005F04BA" w:rsidP="00A07836">
      <w:pPr>
        <w:pStyle w:val="Prrafodelist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Arial" w:eastAsia="Times New Roman" w:hAnsi="Arial" w:cs="Arial"/>
          <w:sz w:val="24"/>
          <w:szCs w:val="24"/>
          <w:lang w:val="es-ES" w:eastAsia="es-EC"/>
        </w:rPr>
      </w:pPr>
      <w:r w:rsidRPr="00A3799D">
        <w:rPr>
          <w:rFonts w:ascii="Arial" w:eastAsia="Times New Roman" w:hAnsi="Arial" w:cs="Arial"/>
          <w:sz w:val="24"/>
          <w:szCs w:val="24"/>
          <w:lang w:val="es-ES" w:eastAsia="es-EC"/>
        </w:rPr>
        <w:t>Cada usuario genera un par de claves usadas para la encriptación  y</w:t>
      </w:r>
      <w:r>
        <w:rPr>
          <w:rFonts w:ascii="Arial" w:eastAsia="Times New Roman" w:hAnsi="Arial" w:cs="Arial"/>
          <w:sz w:val="24"/>
          <w:szCs w:val="24"/>
          <w:lang w:val="es-ES" w:eastAsia="es-EC"/>
        </w:rPr>
        <w:t xml:space="preserve"> </w:t>
      </w:r>
      <w:r w:rsidR="00402FC7">
        <w:rPr>
          <w:rFonts w:ascii="Arial" w:eastAsia="Times New Roman" w:hAnsi="Arial" w:cs="Arial"/>
          <w:sz w:val="24"/>
          <w:szCs w:val="24"/>
          <w:lang w:val="es-ES" w:eastAsia="es-EC"/>
        </w:rPr>
        <w:t>d</w:t>
      </w:r>
      <w:r w:rsidRPr="00A3799D">
        <w:rPr>
          <w:rFonts w:ascii="Arial" w:eastAsia="Times New Roman" w:hAnsi="Arial" w:cs="Arial"/>
          <w:sz w:val="24"/>
          <w:szCs w:val="24"/>
          <w:lang w:val="es-ES" w:eastAsia="es-EC"/>
        </w:rPr>
        <w:t>esencriptación de mensajes.</w:t>
      </w:r>
    </w:p>
    <w:p w:rsidR="005F04BA" w:rsidRPr="00A3799D" w:rsidRDefault="005F04BA" w:rsidP="00A078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Arial" w:eastAsia="Times New Roman" w:hAnsi="Arial" w:cs="Arial"/>
          <w:sz w:val="24"/>
          <w:szCs w:val="24"/>
          <w:lang w:val="es-ES" w:eastAsia="es-EC"/>
        </w:rPr>
      </w:pPr>
    </w:p>
    <w:p w:rsidR="005F04BA" w:rsidRPr="00A3799D" w:rsidRDefault="005F04BA" w:rsidP="00A07836">
      <w:pPr>
        <w:pStyle w:val="Prrafodelist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Arial" w:eastAsia="Times New Roman" w:hAnsi="Arial" w:cs="Arial"/>
          <w:sz w:val="24"/>
          <w:szCs w:val="24"/>
          <w:lang w:val="es-ES" w:eastAsia="es-EC"/>
        </w:rPr>
      </w:pPr>
      <w:r w:rsidRPr="00A3799D">
        <w:rPr>
          <w:rFonts w:ascii="Arial" w:eastAsia="Times New Roman" w:hAnsi="Arial" w:cs="Arial"/>
          <w:sz w:val="24"/>
          <w:szCs w:val="24"/>
          <w:lang w:val="es-ES" w:eastAsia="es-EC"/>
        </w:rPr>
        <w:t>Cada usuario pone a disposición publica una de las claves (clave pública), la otra es la clave privada.</w:t>
      </w:r>
    </w:p>
    <w:p w:rsidR="0034425B" w:rsidRDefault="0034425B" w:rsidP="00872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left"/>
        <w:rPr>
          <w:rFonts w:ascii="Arial" w:eastAsia="Times New Roman" w:hAnsi="Arial" w:cs="Arial"/>
          <w:sz w:val="24"/>
          <w:szCs w:val="24"/>
          <w:lang w:val="es-ES" w:eastAsia="es-EC"/>
        </w:rPr>
      </w:pPr>
      <w:r>
        <w:rPr>
          <w:rFonts w:ascii="Arial" w:eastAsia="Times New Roman" w:hAnsi="Arial" w:cs="Arial"/>
          <w:sz w:val="24"/>
          <w:szCs w:val="24"/>
          <w:lang w:val="es-ES" w:eastAsia="es-EC"/>
        </w:rPr>
        <w:lastRenderedPageBreak/>
        <w:t>Entramos a</w:t>
      </w:r>
      <w:r w:rsidR="008B31B4">
        <w:rPr>
          <w:rFonts w:ascii="Arial" w:eastAsia="Times New Roman" w:hAnsi="Arial" w:cs="Arial"/>
          <w:sz w:val="24"/>
          <w:szCs w:val="24"/>
          <w:lang w:val="es-ES" w:eastAsia="es-EC"/>
        </w:rPr>
        <w:t xml:space="preserve"> la línea de comandos y ponemos los siguientes comandos</w:t>
      </w:r>
      <w:r>
        <w:rPr>
          <w:rFonts w:ascii="Arial" w:eastAsia="Times New Roman" w:hAnsi="Arial" w:cs="Arial"/>
          <w:sz w:val="24"/>
          <w:szCs w:val="24"/>
          <w:lang w:val="es-ES" w:eastAsia="es-EC"/>
        </w:rPr>
        <w:t>:</w:t>
      </w:r>
    </w:p>
    <w:p w:rsidR="0034425B" w:rsidRPr="0034425B" w:rsidRDefault="0034425B" w:rsidP="0034425B">
      <w:pPr>
        <w:autoSpaceDE w:val="0"/>
        <w:autoSpaceDN w:val="0"/>
        <w:adjustRightInd w:val="0"/>
        <w:spacing w:after="0" w:line="240" w:lineRule="auto"/>
        <w:rPr>
          <w:rFonts w:ascii="Arial" w:hAnsi="Arial" w:cs="Arial"/>
          <w:sz w:val="20"/>
          <w:szCs w:val="20"/>
          <w:lang w:val="es-EC" w:eastAsia="es-EC"/>
        </w:rPr>
      </w:pPr>
    </w:p>
    <w:p w:rsidR="009F3E1C" w:rsidRPr="007216E1" w:rsidRDefault="009F3E1C" w:rsidP="0034425B">
      <w:pPr>
        <w:rPr>
          <w:rFonts w:ascii="Courier New" w:eastAsia="Times New Roman" w:hAnsi="Courier New" w:cs="Courier New"/>
          <w:sz w:val="24"/>
          <w:szCs w:val="24"/>
          <w:lang w:val="en-US" w:eastAsia="es-EC"/>
        </w:rPr>
      </w:pPr>
      <w:r w:rsidRPr="007216E1">
        <w:rPr>
          <w:rFonts w:ascii="Courier New" w:eastAsia="Times New Roman" w:hAnsi="Courier New" w:cs="Courier New"/>
          <w:sz w:val="24"/>
          <w:szCs w:val="24"/>
          <w:lang w:val="es-ES" w:eastAsia="es-EC"/>
        </w:rPr>
        <w:tab/>
      </w:r>
      <w:r w:rsidR="0034425B" w:rsidRPr="007216E1">
        <w:rPr>
          <w:rFonts w:ascii="Courier New" w:eastAsia="Times New Roman" w:hAnsi="Courier New" w:cs="Courier New"/>
          <w:sz w:val="24"/>
          <w:szCs w:val="24"/>
          <w:lang w:val="en-US" w:eastAsia="es-EC"/>
        </w:rPr>
        <w:t>cd /var/lib/asterisk/keys</w:t>
      </w:r>
    </w:p>
    <w:p w:rsidR="0034425B" w:rsidRPr="007216E1" w:rsidRDefault="009F3E1C" w:rsidP="0034425B">
      <w:pPr>
        <w:rPr>
          <w:rFonts w:ascii="Courier New" w:eastAsia="Times New Roman" w:hAnsi="Courier New" w:cs="Courier New"/>
          <w:sz w:val="24"/>
          <w:szCs w:val="24"/>
          <w:lang w:val="en-US" w:eastAsia="es-EC"/>
        </w:rPr>
      </w:pPr>
      <w:r w:rsidRPr="007216E1">
        <w:rPr>
          <w:rFonts w:ascii="Courier New" w:eastAsia="Times New Roman" w:hAnsi="Courier New" w:cs="Courier New"/>
          <w:sz w:val="24"/>
          <w:szCs w:val="24"/>
          <w:lang w:val="en-US" w:eastAsia="es-EC"/>
        </w:rPr>
        <w:tab/>
      </w:r>
      <w:r w:rsidR="0034425B" w:rsidRPr="007216E1">
        <w:rPr>
          <w:rFonts w:ascii="Courier New" w:eastAsia="Times New Roman" w:hAnsi="Courier New" w:cs="Courier New"/>
          <w:sz w:val="24"/>
          <w:szCs w:val="24"/>
          <w:lang w:val="en-US" w:eastAsia="es-EC"/>
        </w:rPr>
        <w:t>#astgenkey -n dundi</w:t>
      </w:r>
    </w:p>
    <w:p w:rsidR="009F3E1C" w:rsidRDefault="009F3E1C" w:rsidP="00872D21">
      <w:pPr>
        <w:spacing w:line="480" w:lineRule="auto"/>
        <w:rPr>
          <w:rFonts w:ascii="Arial" w:eastAsia="Times New Roman" w:hAnsi="Arial" w:cs="Arial"/>
          <w:sz w:val="24"/>
          <w:szCs w:val="24"/>
          <w:lang w:val="es-ES" w:eastAsia="es-EC"/>
        </w:rPr>
      </w:pPr>
      <w:r>
        <w:rPr>
          <w:rFonts w:ascii="Arial" w:eastAsia="Times New Roman" w:hAnsi="Arial" w:cs="Arial"/>
          <w:sz w:val="24"/>
          <w:szCs w:val="24"/>
          <w:lang w:val="es-ES" w:eastAsia="es-EC"/>
        </w:rPr>
        <w:t>Una vez generadas las claves, hace falta compartir dichos certificados a los demás servidores, en  este caso a PBX Quito y PBX Cuenca.</w:t>
      </w:r>
    </w:p>
    <w:p w:rsidR="00255DC9" w:rsidRPr="00255DC9" w:rsidRDefault="00255DC9" w:rsidP="00872D21">
      <w:pPr>
        <w:spacing w:line="480" w:lineRule="auto"/>
        <w:rPr>
          <w:rFonts w:ascii="Arial" w:eastAsia="Times New Roman" w:hAnsi="Arial" w:cs="Arial"/>
          <w:sz w:val="24"/>
          <w:szCs w:val="24"/>
          <w:lang w:val="es-EC" w:eastAsia="es-EC"/>
        </w:rPr>
      </w:pPr>
      <w:r>
        <w:rPr>
          <w:rFonts w:ascii="Arial" w:eastAsia="Times New Roman" w:hAnsi="Arial" w:cs="Arial"/>
          <w:sz w:val="24"/>
          <w:szCs w:val="24"/>
          <w:lang w:val="es-ES" w:eastAsia="es-EC"/>
        </w:rPr>
        <w:t xml:space="preserve">Estos 2 archivos generados deberán ser ubicados en el directorio:       </w:t>
      </w:r>
      <w:r w:rsidR="008436B5">
        <w:rPr>
          <w:rFonts w:ascii="Arial" w:eastAsia="Times New Roman" w:hAnsi="Arial" w:cs="Arial"/>
          <w:sz w:val="24"/>
          <w:szCs w:val="24"/>
          <w:lang w:val="es-ES" w:eastAsia="es-EC"/>
        </w:rPr>
        <w:br/>
      </w:r>
      <w:r w:rsidRPr="00255DC9">
        <w:rPr>
          <w:rFonts w:ascii="Arial" w:eastAsia="Times New Roman" w:hAnsi="Arial" w:cs="Arial"/>
          <w:sz w:val="24"/>
          <w:szCs w:val="24"/>
          <w:lang w:val="es-EC" w:eastAsia="es-EC"/>
        </w:rPr>
        <w:t>cd /var/lib/asterisk/keys</w:t>
      </w:r>
      <w:r>
        <w:rPr>
          <w:rFonts w:ascii="Arial" w:eastAsia="Times New Roman" w:hAnsi="Arial" w:cs="Arial"/>
          <w:sz w:val="24"/>
          <w:szCs w:val="24"/>
          <w:lang w:val="es-EC" w:eastAsia="es-EC"/>
        </w:rPr>
        <w:t xml:space="preserve"> de cada servidor respectivamente.</w:t>
      </w:r>
    </w:p>
    <w:p w:rsidR="005F04BA" w:rsidRDefault="009F3E1C" w:rsidP="00872D21">
      <w:pPr>
        <w:spacing w:line="480" w:lineRule="auto"/>
        <w:rPr>
          <w:rFonts w:ascii="Arial" w:eastAsia="Times New Roman" w:hAnsi="Arial" w:cs="Arial"/>
          <w:sz w:val="24"/>
          <w:szCs w:val="24"/>
          <w:lang w:val="es-ES" w:eastAsia="es-EC"/>
        </w:rPr>
      </w:pPr>
      <w:r>
        <w:rPr>
          <w:rFonts w:ascii="Arial" w:eastAsia="Times New Roman" w:hAnsi="Arial" w:cs="Arial"/>
          <w:sz w:val="24"/>
          <w:szCs w:val="24"/>
          <w:lang w:val="es-ES" w:eastAsia="es-EC"/>
        </w:rPr>
        <w:t>Ahora empezará el proceso de autenticación, donde los servidores harán solicitudes de enlace y deberá a su vez esperar que el servidor generador de las claves públicas y privadas  acepte el requerimiento de conexión</w:t>
      </w:r>
      <w:r w:rsidR="005F04BA">
        <w:rPr>
          <w:rFonts w:ascii="Arial" w:eastAsia="Times New Roman" w:hAnsi="Arial" w:cs="Arial"/>
          <w:sz w:val="24"/>
          <w:szCs w:val="24"/>
          <w:lang w:val="es-ES" w:eastAsia="es-EC"/>
        </w:rPr>
        <w:t>.</w:t>
      </w:r>
    </w:p>
    <w:p w:rsidR="00EF6B40" w:rsidRDefault="00EF6B40" w:rsidP="00B47693">
      <w:pPr>
        <w:pStyle w:val="Capitulo2"/>
        <w:spacing w:line="480" w:lineRule="auto"/>
        <w:outlineLvl w:val="1"/>
      </w:pPr>
      <w:bookmarkStart w:id="27" w:name="_Toc293648465"/>
      <w:r>
        <w:t>Configuración de Archivos Asterisk a Utilizar.</w:t>
      </w:r>
      <w:bookmarkEnd w:id="27"/>
    </w:p>
    <w:p w:rsidR="005F04BA" w:rsidRDefault="005F04BA" w:rsidP="00B47693">
      <w:pPr>
        <w:pStyle w:val="Tesistexto"/>
        <w:spacing w:line="480" w:lineRule="auto"/>
      </w:pPr>
      <w:r>
        <w:t>Los archivos asterisk a modificar en cada servidor  son:</w:t>
      </w:r>
    </w:p>
    <w:p w:rsidR="005F04BA" w:rsidRPr="005F04BA" w:rsidRDefault="005F04BA" w:rsidP="00872D21">
      <w:pPr>
        <w:pStyle w:val="Tesistexto"/>
        <w:numPr>
          <w:ilvl w:val="0"/>
          <w:numId w:val="20"/>
        </w:numPr>
        <w:spacing w:line="480" w:lineRule="auto"/>
        <w:rPr>
          <w:lang w:val="en-US"/>
        </w:rPr>
      </w:pPr>
      <w:r w:rsidRPr="005F04BA">
        <w:rPr>
          <w:lang w:val="en-US"/>
        </w:rPr>
        <w:t>Dundi.conf</w:t>
      </w:r>
    </w:p>
    <w:p w:rsidR="005F04BA" w:rsidRPr="005F04BA" w:rsidRDefault="005F04BA" w:rsidP="00872D21">
      <w:pPr>
        <w:pStyle w:val="Tesistexto"/>
        <w:numPr>
          <w:ilvl w:val="0"/>
          <w:numId w:val="20"/>
        </w:numPr>
        <w:spacing w:line="480" w:lineRule="auto"/>
        <w:rPr>
          <w:lang w:val="en-US"/>
        </w:rPr>
      </w:pPr>
      <w:r w:rsidRPr="005F04BA">
        <w:rPr>
          <w:lang w:val="en-US"/>
        </w:rPr>
        <w:t>Iax.conf</w:t>
      </w:r>
    </w:p>
    <w:p w:rsidR="005F04BA" w:rsidRPr="005F04BA" w:rsidRDefault="005F04BA" w:rsidP="00872D21">
      <w:pPr>
        <w:pStyle w:val="Tesistexto"/>
        <w:numPr>
          <w:ilvl w:val="0"/>
          <w:numId w:val="20"/>
        </w:numPr>
        <w:spacing w:line="480" w:lineRule="auto"/>
        <w:rPr>
          <w:lang w:val="en-US"/>
        </w:rPr>
      </w:pPr>
      <w:r w:rsidRPr="005F04BA">
        <w:rPr>
          <w:lang w:val="en-US"/>
        </w:rPr>
        <w:t>Extensions.conf</w:t>
      </w:r>
    </w:p>
    <w:p w:rsidR="005F04BA" w:rsidRPr="005F04BA" w:rsidRDefault="005F04BA" w:rsidP="00872D21">
      <w:pPr>
        <w:pStyle w:val="Tesistexto"/>
        <w:numPr>
          <w:ilvl w:val="0"/>
          <w:numId w:val="20"/>
        </w:numPr>
        <w:spacing w:line="480" w:lineRule="auto"/>
        <w:rPr>
          <w:lang w:val="es-EC"/>
        </w:rPr>
      </w:pPr>
      <w:r w:rsidRPr="005F04BA">
        <w:rPr>
          <w:lang w:val="es-EC"/>
        </w:rPr>
        <w:t>Sip.conf</w:t>
      </w:r>
    </w:p>
    <w:p w:rsidR="005F04BA" w:rsidRDefault="005F04BA" w:rsidP="00A07C85">
      <w:pPr>
        <w:pStyle w:val="Tesistexto"/>
        <w:spacing w:line="480" w:lineRule="auto"/>
        <w:rPr>
          <w:lang w:val="es-EC"/>
        </w:rPr>
      </w:pPr>
      <w:r w:rsidRPr="005F04BA">
        <w:rPr>
          <w:lang w:val="es-EC"/>
        </w:rPr>
        <w:lastRenderedPageBreak/>
        <w:t>Como vemos</w:t>
      </w:r>
      <w:r w:rsidR="00DA5488">
        <w:rPr>
          <w:lang w:val="es-EC"/>
        </w:rPr>
        <w:t>,</w:t>
      </w:r>
      <w:r w:rsidRPr="005F04BA">
        <w:rPr>
          <w:lang w:val="es-EC"/>
        </w:rPr>
        <w:t xml:space="preserve"> cada uno de estos archivos est</w:t>
      </w:r>
      <w:r>
        <w:rPr>
          <w:lang w:val="es-EC"/>
        </w:rPr>
        <w:t>án grabados con una extensión: “.conf” y se encue</w:t>
      </w:r>
      <w:r w:rsidR="00DA5488">
        <w:rPr>
          <w:lang w:val="es-EC"/>
        </w:rPr>
        <w:t>ntran ubicados en el directorio</w:t>
      </w:r>
      <w:r>
        <w:rPr>
          <w:lang w:val="es-EC"/>
        </w:rPr>
        <w:t xml:space="preserve">: </w:t>
      </w:r>
      <w:r w:rsidR="00DA5488">
        <w:rPr>
          <w:lang w:val="es-EC"/>
        </w:rPr>
        <w:t xml:space="preserve">                       </w:t>
      </w:r>
      <w:r w:rsidR="008436B5">
        <w:rPr>
          <w:lang w:val="es-EC"/>
        </w:rPr>
        <w:br/>
      </w:r>
      <w:r>
        <w:rPr>
          <w:lang w:val="es-EC"/>
        </w:rPr>
        <w:t>cd  /</w:t>
      </w:r>
      <w:r w:rsidR="00DA5488">
        <w:rPr>
          <w:lang w:val="es-EC"/>
        </w:rPr>
        <w:t>etc/asterisk/ *.conf</w:t>
      </w:r>
    </w:p>
    <w:p w:rsidR="007C1384" w:rsidRDefault="007C1384" w:rsidP="00A07C85">
      <w:pPr>
        <w:pStyle w:val="Tesistexto"/>
        <w:spacing w:line="480" w:lineRule="auto"/>
        <w:rPr>
          <w:lang w:val="es-EC"/>
        </w:rPr>
      </w:pPr>
      <w:r w:rsidRPr="007C1384">
        <w:rPr>
          <w:b/>
          <w:lang w:val="es-EC"/>
        </w:rPr>
        <w:t>Nota:</w:t>
      </w:r>
      <w:r>
        <w:rPr>
          <w:lang w:val="es-EC"/>
        </w:rPr>
        <w:t xml:space="preserve"> Para explicación detallada se utilizara los archivos de configuración reales de la PBX Guayaquil.</w:t>
      </w:r>
    </w:p>
    <w:p w:rsidR="00EF6B40" w:rsidRDefault="00ED41CA" w:rsidP="00A07C85">
      <w:pPr>
        <w:pStyle w:val="Capitulo3"/>
        <w:spacing w:line="480" w:lineRule="auto"/>
        <w:outlineLvl w:val="2"/>
      </w:pPr>
      <w:bookmarkStart w:id="28" w:name="_Toc293648466"/>
      <w:r>
        <w:t>Archivo Dundi.conf</w:t>
      </w:r>
      <w:bookmarkEnd w:id="28"/>
    </w:p>
    <w:p w:rsidR="002240AF" w:rsidRDefault="00527A84" w:rsidP="00A07C85">
      <w:pPr>
        <w:pStyle w:val="Tesistexto"/>
        <w:spacing w:line="480" w:lineRule="auto"/>
      </w:pPr>
      <w:r>
        <w:t>A continuación se detallaran los aspectos básicos de configuración:</w:t>
      </w:r>
    </w:p>
    <w:p w:rsidR="00527A84" w:rsidRDefault="00527A84" w:rsidP="00A07C85">
      <w:pPr>
        <w:pStyle w:val="Tesistexto"/>
        <w:spacing w:line="480" w:lineRule="auto"/>
      </w:pPr>
      <w:r>
        <w:t xml:space="preserve">Declaramos un primer contexto llamado </w:t>
      </w:r>
      <w:r w:rsidR="00AE2379">
        <w:t>[g</w:t>
      </w:r>
      <w:r w:rsidRPr="00AE2379">
        <w:t>eneral]</w:t>
      </w:r>
      <w:r>
        <w:t xml:space="preserve"> donde colocaremos datos reales de la compañía, de la empresa.</w:t>
      </w:r>
    </w:p>
    <w:p w:rsidR="00527A84" w:rsidRPr="00255DC9" w:rsidRDefault="00527A84" w:rsidP="00A07C85">
      <w:pPr>
        <w:autoSpaceDE w:val="0"/>
        <w:autoSpaceDN w:val="0"/>
        <w:adjustRightInd w:val="0"/>
        <w:spacing w:after="0" w:line="480" w:lineRule="auto"/>
        <w:jc w:val="left"/>
        <w:rPr>
          <w:rFonts w:ascii="Courier New" w:hAnsi="Courier New" w:cs="Courier New"/>
          <w:sz w:val="24"/>
          <w:szCs w:val="24"/>
          <w:lang w:val="en-US"/>
        </w:rPr>
      </w:pPr>
      <w:r w:rsidRPr="00255DC9">
        <w:rPr>
          <w:rFonts w:ascii="Courier New" w:hAnsi="Courier New" w:cs="Courier New"/>
          <w:sz w:val="24"/>
          <w:szCs w:val="24"/>
          <w:lang w:val="en-US"/>
        </w:rPr>
        <w:t>[general]</w:t>
      </w:r>
    </w:p>
    <w:p w:rsidR="00527A84" w:rsidRPr="00255DC9" w:rsidRDefault="00255DC9" w:rsidP="00A07C85">
      <w:pPr>
        <w:autoSpaceDE w:val="0"/>
        <w:autoSpaceDN w:val="0"/>
        <w:adjustRightInd w:val="0"/>
        <w:spacing w:after="0" w:line="480" w:lineRule="auto"/>
        <w:jc w:val="left"/>
        <w:rPr>
          <w:rFonts w:ascii="Courier New" w:hAnsi="Courier New" w:cs="Courier New"/>
          <w:sz w:val="24"/>
          <w:szCs w:val="24"/>
          <w:lang w:val="en-US"/>
        </w:rPr>
      </w:pPr>
      <w:r>
        <w:rPr>
          <w:rFonts w:ascii="Courier New" w:hAnsi="Courier New" w:cs="Courier New"/>
          <w:sz w:val="24"/>
          <w:szCs w:val="24"/>
          <w:lang w:val="en-US"/>
        </w:rPr>
        <w:t>department=Hospital XYZ</w:t>
      </w:r>
    </w:p>
    <w:p w:rsidR="00527A84" w:rsidRPr="00255DC9" w:rsidRDefault="00255DC9" w:rsidP="00A07C85">
      <w:pPr>
        <w:autoSpaceDE w:val="0"/>
        <w:autoSpaceDN w:val="0"/>
        <w:adjustRightInd w:val="0"/>
        <w:spacing w:after="0" w:line="480" w:lineRule="auto"/>
        <w:jc w:val="left"/>
        <w:rPr>
          <w:rFonts w:ascii="Courier New" w:hAnsi="Courier New" w:cs="Courier New"/>
          <w:sz w:val="24"/>
          <w:szCs w:val="24"/>
          <w:lang w:val="en-US"/>
        </w:rPr>
      </w:pPr>
      <w:r>
        <w:rPr>
          <w:rFonts w:ascii="Courier New" w:hAnsi="Courier New" w:cs="Courier New"/>
          <w:sz w:val="24"/>
          <w:szCs w:val="24"/>
          <w:lang w:val="en-US"/>
        </w:rPr>
        <w:t>organization=publica</w:t>
      </w:r>
    </w:p>
    <w:p w:rsidR="00527A84" w:rsidRPr="00255DC9" w:rsidRDefault="00255DC9" w:rsidP="00A07C85">
      <w:pPr>
        <w:autoSpaceDE w:val="0"/>
        <w:autoSpaceDN w:val="0"/>
        <w:adjustRightInd w:val="0"/>
        <w:spacing w:after="0" w:line="480" w:lineRule="auto"/>
        <w:jc w:val="left"/>
        <w:rPr>
          <w:rFonts w:ascii="Courier New" w:hAnsi="Courier New" w:cs="Courier New"/>
          <w:sz w:val="24"/>
          <w:szCs w:val="24"/>
          <w:lang w:val="en-US"/>
        </w:rPr>
      </w:pPr>
      <w:r>
        <w:rPr>
          <w:rFonts w:ascii="Courier New" w:hAnsi="Courier New" w:cs="Courier New"/>
          <w:sz w:val="24"/>
          <w:szCs w:val="24"/>
          <w:lang w:val="en-US"/>
        </w:rPr>
        <w:t>locality=Guayaquil</w:t>
      </w:r>
    </w:p>
    <w:p w:rsidR="00527A84" w:rsidRPr="00255DC9" w:rsidRDefault="00255DC9" w:rsidP="00A07C85">
      <w:pPr>
        <w:autoSpaceDE w:val="0"/>
        <w:autoSpaceDN w:val="0"/>
        <w:adjustRightInd w:val="0"/>
        <w:spacing w:after="0" w:line="480" w:lineRule="auto"/>
        <w:jc w:val="left"/>
        <w:rPr>
          <w:rFonts w:ascii="Courier New" w:hAnsi="Courier New" w:cs="Courier New"/>
          <w:sz w:val="24"/>
          <w:szCs w:val="24"/>
          <w:lang w:val="en-US"/>
        </w:rPr>
      </w:pPr>
      <w:r>
        <w:rPr>
          <w:rFonts w:ascii="Courier New" w:hAnsi="Courier New" w:cs="Courier New"/>
          <w:sz w:val="24"/>
          <w:szCs w:val="24"/>
          <w:lang w:val="en-US"/>
        </w:rPr>
        <w:t>stateprov=Guayas</w:t>
      </w:r>
    </w:p>
    <w:p w:rsidR="00527A84" w:rsidRPr="00255DC9" w:rsidRDefault="00255DC9" w:rsidP="00A07C85">
      <w:pPr>
        <w:autoSpaceDE w:val="0"/>
        <w:autoSpaceDN w:val="0"/>
        <w:adjustRightInd w:val="0"/>
        <w:spacing w:after="0" w:line="480" w:lineRule="auto"/>
        <w:jc w:val="left"/>
        <w:rPr>
          <w:rFonts w:ascii="Courier New" w:hAnsi="Courier New" w:cs="Courier New"/>
          <w:sz w:val="24"/>
          <w:szCs w:val="24"/>
          <w:lang w:val="en-US"/>
        </w:rPr>
      </w:pPr>
      <w:r>
        <w:rPr>
          <w:rFonts w:ascii="Courier New" w:hAnsi="Courier New" w:cs="Courier New"/>
          <w:sz w:val="24"/>
          <w:szCs w:val="24"/>
          <w:lang w:val="en-US"/>
        </w:rPr>
        <w:t>country=Ecuador</w:t>
      </w:r>
    </w:p>
    <w:p w:rsidR="00527A84" w:rsidRPr="008436B5" w:rsidRDefault="00255DC9" w:rsidP="00A07C85">
      <w:pPr>
        <w:autoSpaceDE w:val="0"/>
        <w:autoSpaceDN w:val="0"/>
        <w:adjustRightInd w:val="0"/>
        <w:spacing w:after="0" w:line="480" w:lineRule="auto"/>
        <w:jc w:val="left"/>
        <w:rPr>
          <w:rFonts w:ascii="Courier New" w:hAnsi="Courier New" w:cs="Courier New"/>
          <w:sz w:val="24"/>
          <w:szCs w:val="24"/>
          <w:lang w:val="en-US"/>
        </w:rPr>
      </w:pPr>
      <w:r w:rsidRPr="008436B5">
        <w:rPr>
          <w:rFonts w:ascii="Courier New" w:hAnsi="Courier New" w:cs="Courier New"/>
          <w:sz w:val="24"/>
          <w:szCs w:val="24"/>
          <w:lang w:val="en-US"/>
        </w:rPr>
        <w:t>email=hospitalXYZ-GYE</w:t>
      </w:r>
      <w:r w:rsidR="00527A84" w:rsidRPr="008436B5">
        <w:rPr>
          <w:rFonts w:ascii="Courier New" w:hAnsi="Courier New" w:cs="Courier New"/>
          <w:sz w:val="24"/>
          <w:szCs w:val="24"/>
          <w:lang w:val="en-US"/>
        </w:rPr>
        <w:t>@company.com</w:t>
      </w:r>
    </w:p>
    <w:p w:rsidR="00527A84" w:rsidRPr="008436B5" w:rsidRDefault="00255DC9" w:rsidP="00A07C85">
      <w:pPr>
        <w:autoSpaceDE w:val="0"/>
        <w:autoSpaceDN w:val="0"/>
        <w:adjustRightInd w:val="0"/>
        <w:spacing w:after="0" w:line="480" w:lineRule="auto"/>
        <w:jc w:val="left"/>
        <w:rPr>
          <w:rFonts w:ascii="Courier New" w:hAnsi="Courier New" w:cs="Courier New"/>
          <w:sz w:val="24"/>
          <w:szCs w:val="24"/>
          <w:lang w:val="en-US"/>
        </w:rPr>
      </w:pPr>
      <w:r w:rsidRPr="008436B5">
        <w:rPr>
          <w:rFonts w:ascii="Courier New" w:hAnsi="Courier New" w:cs="Courier New"/>
          <w:sz w:val="24"/>
          <w:szCs w:val="24"/>
          <w:lang w:val="en-US"/>
        </w:rPr>
        <w:t>phone=</w:t>
      </w:r>
      <w:r w:rsidR="00685796" w:rsidRPr="008436B5">
        <w:rPr>
          <w:rFonts w:ascii="Courier New" w:hAnsi="Courier New" w:cs="Courier New"/>
          <w:sz w:val="24"/>
          <w:szCs w:val="24"/>
          <w:lang w:val="en-US"/>
        </w:rPr>
        <w:t>+593-2222222</w:t>
      </w:r>
    </w:p>
    <w:p w:rsidR="007216E1" w:rsidRPr="008436B5" w:rsidRDefault="007216E1" w:rsidP="00872D21">
      <w:pPr>
        <w:pStyle w:val="Tesistexto"/>
        <w:spacing w:line="480" w:lineRule="auto"/>
        <w:rPr>
          <w:lang w:val="en-US"/>
        </w:rPr>
      </w:pPr>
    </w:p>
    <w:p w:rsidR="000C14E5" w:rsidRDefault="000C14E5" w:rsidP="00872D21">
      <w:pPr>
        <w:pStyle w:val="Tesistexto"/>
        <w:spacing w:line="480" w:lineRule="auto"/>
      </w:pPr>
      <w:r>
        <w:t>Se define el puerto a utilizar, por defectos es 4520.</w:t>
      </w:r>
    </w:p>
    <w:p w:rsidR="000C14E5" w:rsidRPr="002C2A7C" w:rsidRDefault="000C14E5" w:rsidP="00685796">
      <w:pPr>
        <w:autoSpaceDE w:val="0"/>
        <w:autoSpaceDN w:val="0"/>
        <w:adjustRightInd w:val="0"/>
        <w:spacing w:after="0" w:line="240" w:lineRule="auto"/>
        <w:jc w:val="left"/>
        <w:rPr>
          <w:rFonts w:ascii="Courier New" w:hAnsi="Courier New" w:cs="Courier New"/>
          <w:sz w:val="24"/>
          <w:szCs w:val="24"/>
          <w:lang w:val="es-EC"/>
        </w:rPr>
      </w:pPr>
      <w:r w:rsidRPr="002C2A7C">
        <w:rPr>
          <w:rFonts w:ascii="Courier New" w:hAnsi="Courier New" w:cs="Courier New"/>
          <w:sz w:val="24"/>
          <w:szCs w:val="24"/>
          <w:lang w:val="es-EC"/>
        </w:rPr>
        <w:t>port=4520</w:t>
      </w:r>
    </w:p>
    <w:p w:rsidR="000C14E5" w:rsidRDefault="000C14E5" w:rsidP="007216E1">
      <w:pPr>
        <w:pStyle w:val="Tesistexto"/>
        <w:spacing w:line="480" w:lineRule="auto"/>
      </w:pPr>
      <w:r>
        <w:lastRenderedPageBreak/>
        <w:t>Ahora colocamos nuestra MAC address, la podremos ver utilizando el comando: ifconfig en CLI.</w:t>
      </w:r>
    </w:p>
    <w:p w:rsidR="00AD324F" w:rsidRDefault="000C14E5" w:rsidP="007216E1">
      <w:pPr>
        <w:autoSpaceDE w:val="0"/>
        <w:autoSpaceDN w:val="0"/>
        <w:adjustRightInd w:val="0"/>
        <w:spacing w:after="0" w:line="480" w:lineRule="auto"/>
        <w:jc w:val="left"/>
        <w:rPr>
          <w:rFonts w:ascii="Courier New" w:hAnsi="Courier New" w:cs="Courier New"/>
          <w:sz w:val="24"/>
          <w:szCs w:val="24"/>
          <w:lang w:val="es-EC"/>
        </w:rPr>
      </w:pPr>
      <w:r w:rsidRPr="00685796">
        <w:rPr>
          <w:rFonts w:ascii="Courier New" w:hAnsi="Courier New" w:cs="Courier New"/>
          <w:sz w:val="24"/>
          <w:szCs w:val="24"/>
          <w:lang w:val="es-EC"/>
        </w:rPr>
        <w:t xml:space="preserve">entityid=00:1C:C0:74:81:43 </w:t>
      </w:r>
    </w:p>
    <w:p w:rsidR="007216E1" w:rsidRDefault="007216E1" w:rsidP="007216E1">
      <w:pPr>
        <w:autoSpaceDE w:val="0"/>
        <w:autoSpaceDN w:val="0"/>
        <w:adjustRightInd w:val="0"/>
        <w:spacing w:after="0" w:line="480" w:lineRule="auto"/>
        <w:jc w:val="left"/>
        <w:rPr>
          <w:rFonts w:ascii="Arial" w:hAnsi="Arial" w:cs="Arial"/>
          <w:sz w:val="24"/>
          <w:szCs w:val="24"/>
          <w:lang w:val="es-EC"/>
        </w:rPr>
      </w:pPr>
    </w:p>
    <w:p w:rsidR="00AD324F" w:rsidRDefault="00AD324F" w:rsidP="007216E1">
      <w:pPr>
        <w:autoSpaceDE w:val="0"/>
        <w:autoSpaceDN w:val="0"/>
        <w:adjustRightInd w:val="0"/>
        <w:spacing w:after="0" w:line="480" w:lineRule="auto"/>
        <w:jc w:val="left"/>
        <w:rPr>
          <w:rFonts w:ascii="Arial" w:hAnsi="Arial" w:cs="Arial"/>
          <w:sz w:val="24"/>
          <w:szCs w:val="24"/>
          <w:lang w:val="es-EC"/>
        </w:rPr>
      </w:pPr>
      <w:r>
        <w:rPr>
          <w:rFonts w:ascii="Arial" w:hAnsi="Arial" w:cs="Arial"/>
          <w:sz w:val="24"/>
          <w:szCs w:val="24"/>
          <w:lang w:val="es-EC"/>
        </w:rPr>
        <w:t>Número de consultas que Dundi hará hasta alcanzar un plan de marcado lo definimos así:</w:t>
      </w:r>
    </w:p>
    <w:p w:rsidR="00AD324F" w:rsidRPr="002C2A7C" w:rsidRDefault="00AD324F" w:rsidP="007216E1">
      <w:pPr>
        <w:autoSpaceDE w:val="0"/>
        <w:autoSpaceDN w:val="0"/>
        <w:adjustRightInd w:val="0"/>
        <w:spacing w:after="0" w:line="480" w:lineRule="auto"/>
        <w:jc w:val="left"/>
        <w:rPr>
          <w:rFonts w:ascii="Courier New" w:hAnsi="Courier New" w:cs="Courier New"/>
          <w:sz w:val="24"/>
          <w:szCs w:val="24"/>
          <w:lang w:val="es-EC"/>
        </w:rPr>
      </w:pPr>
      <w:r w:rsidRPr="002C2A7C">
        <w:rPr>
          <w:rFonts w:ascii="Courier New" w:hAnsi="Courier New" w:cs="Courier New"/>
          <w:sz w:val="24"/>
          <w:szCs w:val="24"/>
          <w:lang w:val="es-EC"/>
        </w:rPr>
        <w:t>ttl=32</w:t>
      </w:r>
    </w:p>
    <w:p w:rsidR="00F0011B" w:rsidRDefault="00F0011B" w:rsidP="007216E1">
      <w:pPr>
        <w:autoSpaceDE w:val="0"/>
        <w:autoSpaceDN w:val="0"/>
        <w:adjustRightInd w:val="0"/>
        <w:spacing w:after="0" w:line="480" w:lineRule="auto"/>
        <w:jc w:val="left"/>
        <w:rPr>
          <w:rFonts w:ascii="Arial" w:hAnsi="Arial" w:cs="Arial"/>
          <w:sz w:val="24"/>
          <w:szCs w:val="24"/>
          <w:lang w:val="es-EC"/>
        </w:rPr>
      </w:pPr>
      <w:r>
        <w:rPr>
          <w:rFonts w:ascii="Arial" w:hAnsi="Arial" w:cs="Arial"/>
          <w:sz w:val="24"/>
          <w:szCs w:val="24"/>
          <w:lang w:val="es-EC"/>
        </w:rPr>
        <w:t>Para finalizar las conexiones fallidas:</w:t>
      </w:r>
    </w:p>
    <w:p w:rsidR="00F0011B" w:rsidRDefault="00F0011B" w:rsidP="007216E1">
      <w:pPr>
        <w:autoSpaceDE w:val="0"/>
        <w:autoSpaceDN w:val="0"/>
        <w:adjustRightInd w:val="0"/>
        <w:spacing w:after="0" w:line="480" w:lineRule="auto"/>
        <w:jc w:val="left"/>
        <w:rPr>
          <w:rFonts w:ascii="Arial" w:hAnsi="Arial" w:cs="Arial"/>
          <w:sz w:val="24"/>
          <w:szCs w:val="24"/>
          <w:lang w:val="es-EC"/>
        </w:rPr>
      </w:pPr>
      <w:r w:rsidRPr="002C2A7C">
        <w:rPr>
          <w:rFonts w:ascii="Courier New" w:hAnsi="Courier New" w:cs="Courier New"/>
          <w:sz w:val="24"/>
          <w:szCs w:val="24"/>
          <w:lang w:val="es-EC"/>
        </w:rPr>
        <w:t>autokill=yes</w:t>
      </w:r>
    </w:p>
    <w:p w:rsidR="00F0011B" w:rsidRDefault="00F0011B" w:rsidP="000C14E5">
      <w:pPr>
        <w:autoSpaceDE w:val="0"/>
        <w:autoSpaceDN w:val="0"/>
        <w:adjustRightInd w:val="0"/>
        <w:spacing w:after="0" w:line="240" w:lineRule="auto"/>
        <w:jc w:val="left"/>
        <w:rPr>
          <w:rFonts w:ascii="Arial" w:hAnsi="Arial" w:cs="Arial"/>
          <w:sz w:val="24"/>
          <w:szCs w:val="24"/>
          <w:lang w:val="es-EC"/>
        </w:rPr>
      </w:pPr>
    </w:p>
    <w:p w:rsidR="00F0011B" w:rsidRPr="00F0011B" w:rsidRDefault="00F0011B" w:rsidP="000C14E5">
      <w:pPr>
        <w:autoSpaceDE w:val="0"/>
        <w:autoSpaceDN w:val="0"/>
        <w:adjustRightInd w:val="0"/>
        <w:spacing w:after="0" w:line="240" w:lineRule="auto"/>
        <w:jc w:val="left"/>
        <w:rPr>
          <w:rFonts w:ascii="Arial" w:hAnsi="Arial" w:cs="Arial"/>
          <w:sz w:val="24"/>
          <w:szCs w:val="24"/>
          <w:lang w:val="es-EC"/>
        </w:rPr>
      </w:pPr>
    </w:p>
    <w:p w:rsidR="000C14E5" w:rsidRDefault="00F0011B" w:rsidP="00872D21">
      <w:pPr>
        <w:pStyle w:val="Tesistexto"/>
        <w:spacing w:line="480" w:lineRule="auto"/>
      </w:pPr>
      <w:r>
        <w:rPr>
          <w:lang w:val="es-EC"/>
        </w:rPr>
        <w:t xml:space="preserve">Declaramos un contexto llamado </w:t>
      </w:r>
      <w:r w:rsidRPr="00AE2379">
        <w:rPr>
          <w:lang w:val="es-EC"/>
        </w:rPr>
        <w:t>[mappings]</w:t>
      </w:r>
      <w:r w:rsidR="008B31B4" w:rsidRPr="00AE2379">
        <w:rPr>
          <w:lang w:val="es-EC"/>
        </w:rPr>
        <w:t>,</w:t>
      </w:r>
      <w:r w:rsidR="008B31B4">
        <w:rPr>
          <w:b/>
          <w:lang w:val="es-EC"/>
        </w:rPr>
        <w:t xml:space="preserve"> </w:t>
      </w:r>
      <w:r w:rsidR="008B31B4">
        <w:t>En este contexto se definen los recursos que vamos a usar y también se indican los números que publicará el servidor.</w:t>
      </w:r>
    </w:p>
    <w:p w:rsidR="00A77977" w:rsidRPr="00685796" w:rsidRDefault="00685796" w:rsidP="00AE2379">
      <w:pPr>
        <w:autoSpaceDE w:val="0"/>
        <w:autoSpaceDN w:val="0"/>
        <w:adjustRightInd w:val="0"/>
        <w:spacing w:after="0" w:line="480" w:lineRule="auto"/>
        <w:jc w:val="left"/>
        <w:rPr>
          <w:rFonts w:ascii="Courier New" w:hAnsi="Courier New" w:cs="Courier New"/>
          <w:sz w:val="24"/>
          <w:szCs w:val="24"/>
          <w:lang w:val="es-ES"/>
        </w:rPr>
      </w:pPr>
      <w:r>
        <w:rPr>
          <w:rFonts w:ascii="Courier New" w:hAnsi="Courier New" w:cs="Courier New"/>
          <w:sz w:val="24"/>
          <w:szCs w:val="24"/>
          <w:lang w:val="es-ES"/>
        </w:rPr>
        <w:t>p</w:t>
      </w:r>
      <w:r w:rsidR="00A77977" w:rsidRPr="00685796">
        <w:rPr>
          <w:rFonts w:ascii="Courier New" w:hAnsi="Courier New" w:cs="Courier New"/>
          <w:sz w:val="24"/>
          <w:szCs w:val="24"/>
          <w:lang w:val="es-ES"/>
        </w:rPr>
        <w:t>riv=&gt;dundiextens,0,IAX2,priv:${SECRET}@192.168.1.2/${NUMBER},nounsolicited,nocomunsolicit,nopartial</w:t>
      </w:r>
    </w:p>
    <w:p w:rsidR="00A77977" w:rsidRPr="00685796" w:rsidRDefault="00A77977" w:rsidP="00AE2379">
      <w:pPr>
        <w:pStyle w:val="Tesistexto"/>
        <w:spacing w:line="480" w:lineRule="auto"/>
      </w:pPr>
    </w:p>
    <w:p w:rsidR="000C14E5" w:rsidRDefault="00A77977" w:rsidP="00A07C85">
      <w:pPr>
        <w:pStyle w:val="Tesistexto"/>
        <w:spacing w:line="480" w:lineRule="auto"/>
        <w:rPr>
          <w:lang w:val="es-EC"/>
        </w:rPr>
      </w:pPr>
      <w:r>
        <w:rPr>
          <w:lang w:val="es-EC"/>
        </w:rPr>
        <w:t>Ahora identificamos los servidores con su MAC ad</w:t>
      </w:r>
      <w:r w:rsidR="009A3855">
        <w:rPr>
          <w:lang w:val="es-EC"/>
        </w:rPr>
        <w:t>d</w:t>
      </w:r>
      <w:r>
        <w:rPr>
          <w:lang w:val="es-EC"/>
        </w:rPr>
        <w:t>ress y definimos los siguientes parámetros:</w:t>
      </w:r>
    </w:p>
    <w:p w:rsidR="00A77977" w:rsidRPr="008436B5" w:rsidRDefault="00A77977" w:rsidP="00A07C85">
      <w:pPr>
        <w:autoSpaceDE w:val="0"/>
        <w:autoSpaceDN w:val="0"/>
        <w:adjustRightInd w:val="0"/>
        <w:spacing w:after="0" w:line="480" w:lineRule="auto"/>
        <w:jc w:val="left"/>
        <w:rPr>
          <w:rFonts w:ascii="Courier New" w:hAnsi="Courier New" w:cs="Courier New"/>
          <w:sz w:val="24"/>
          <w:szCs w:val="24"/>
        </w:rPr>
      </w:pPr>
      <w:r w:rsidRPr="008436B5">
        <w:rPr>
          <w:rFonts w:ascii="Courier New" w:hAnsi="Courier New" w:cs="Courier New"/>
          <w:sz w:val="24"/>
          <w:szCs w:val="24"/>
        </w:rPr>
        <w:t xml:space="preserve">[00:1C:C0:74:81:86] </w:t>
      </w:r>
    </w:p>
    <w:p w:rsidR="00872D21" w:rsidRPr="008436B5" w:rsidRDefault="00872D21" w:rsidP="00A07C85">
      <w:pPr>
        <w:autoSpaceDE w:val="0"/>
        <w:autoSpaceDN w:val="0"/>
        <w:adjustRightInd w:val="0"/>
        <w:spacing w:after="0" w:line="480" w:lineRule="auto"/>
        <w:jc w:val="left"/>
        <w:rPr>
          <w:rFonts w:ascii="Arial" w:hAnsi="Arial" w:cs="Arial"/>
          <w:sz w:val="24"/>
          <w:szCs w:val="24"/>
        </w:rPr>
      </w:pPr>
    </w:p>
    <w:p w:rsidR="00A07836" w:rsidRDefault="00A07836" w:rsidP="00A07C85">
      <w:pPr>
        <w:autoSpaceDE w:val="0"/>
        <w:autoSpaceDN w:val="0"/>
        <w:adjustRightInd w:val="0"/>
        <w:spacing w:after="0" w:line="480" w:lineRule="auto"/>
        <w:jc w:val="left"/>
        <w:rPr>
          <w:rFonts w:ascii="Arial" w:hAnsi="Arial" w:cs="Arial"/>
          <w:sz w:val="24"/>
          <w:szCs w:val="24"/>
          <w:lang w:val="es-EC"/>
        </w:rPr>
      </w:pPr>
    </w:p>
    <w:p w:rsidR="00A77977" w:rsidRPr="00685796" w:rsidRDefault="00872D21" w:rsidP="00A07C85">
      <w:pPr>
        <w:autoSpaceDE w:val="0"/>
        <w:autoSpaceDN w:val="0"/>
        <w:adjustRightInd w:val="0"/>
        <w:spacing w:after="0" w:line="480" w:lineRule="auto"/>
        <w:jc w:val="left"/>
        <w:rPr>
          <w:rFonts w:ascii="Arial" w:hAnsi="Arial" w:cs="Arial"/>
          <w:sz w:val="24"/>
          <w:szCs w:val="24"/>
          <w:lang w:val="es-EC"/>
        </w:rPr>
      </w:pPr>
      <w:r>
        <w:rPr>
          <w:rFonts w:ascii="Arial" w:hAnsi="Arial" w:cs="Arial"/>
          <w:sz w:val="24"/>
          <w:szCs w:val="24"/>
          <w:lang w:val="es-EC"/>
        </w:rPr>
        <w:lastRenderedPageBreak/>
        <w:t>Para realiza</w:t>
      </w:r>
      <w:r w:rsidR="00A77977" w:rsidRPr="00685796">
        <w:rPr>
          <w:rFonts w:ascii="Arial" w:hAnsi="Arial" w:cs="Arial"/>
          <w:sz w:val="24"/>
          <w:szCs w:val="24"/>
          <w:lang w:val="es-EC"/>
        </w:rPr>
        <w:t>r las conexiones:</w:t>
      </w:r>
    </w:p>
    <w:p w:rsidR="00A77977" w:rsidRDefault="00A77977" w:rsidP="00A07C85">
      <w:pPr>
        <w:autoSpaceDE w:val="0"/>
        <w:autoSpaceDN w:val="0"/>
        <w:adjustRightInd w:val="0"/>
        <w:spacing w:after="0" w:line="480" w:lineRule="auto"/>
        <w:jc w:val="left"/>
        <w:rPr>
          <w:rFonts w:ascii="Courier New" w:hAnsi="Courier New" w:cs="Courier New"/>
          <w:sz w:val="24"/>
          <w:szCs w:val="24"/>
          <w:lang w:val="es-ES"/>
        </w:rPr>
      </w:pPr>
      <w:r w:rsidRPr="00685796">
        <w:rPr>
          <w:rFonts w:ascii="Courier New" w:hAnsi="Courier New" w:cs="Courier New"/>
          <w:sz w:val="24"/>
          <w:szCs w:val="24"/>
          <w:lang w:val="es-ES"/>
        </w:rPr>
        <w:t>model = symmetric</w:t>
      </w:r>
    </w:p>
    <w:p w:rsidR="00A07C85" w:rsidRPr="00685796" w:rsidRDefault="00A07C85" w:rsidP="00A07C85">
      <w:pPr>
        <w:autoSpaceDE w:val="0"/>
        <w:autoSpaceDN w:val="0"/>
        <w:adjustRightInd w:val="0"/>
        <w:spacing w:after="0" w:line="480" w:lineRule="auto"/>
        <w:jc w:val="left"/>
        <w:rPr>
          <w:rFonts w:ascii="Courier New" w:hAnsi="Courier New" w:cs="Courier New"/>
          <w:sz w:val="24"/>
          <w:szCs w:val="24"/>
          <w:lang w:val="es-ES"/>
        </w:rPr>
      </w:pPr>
    </w:p>
    <w:p w:rsidR="008345EA" w:rsidRPr="00A07C85" w:rsidRDefault="00A77977" w:rsidP="00A07C85">
      <w:pPr>
        <w:autoSpaceDE w:val="0"/>
        <w:autoSpaceDN w:val="0"/>
        <w:adjustRightInd w:val="0"/>
        <w:spacing w:after="0" w:line="480" w:lineRule="auto"/>
        <w:jc w:val="left"/>
        <w:rPr>
          <w:rFonts w:ascii="Arial" w:hAnsi="Arial" w:cs="Arial"/>
          <w:sz w:val="24"/>
          <w:szCs w:val="24"/>
          <w:lang w:val="es-EC"/>
        </w:rPr>
      </w:pPr>
      <w:r w:rsidRPr="00685796">
        <w:rPr>
          <w:rFonts w:ascii="Arial" w:hAnsi="Arial" w:cs="Arial"/>
          <w:sz w:val="24"/>
          <w:szCs w:val="24"/>
          <w:lang w:val="es-EC"/>
        </w:rPr>
        <w:t>Direccion del servidor al que apuntamos</w:t>
      </w:r>
    </w:p>
    <w:p w:rsidR="00A77977" w:rsidRPr="00D74690" w:rsidRDefault="00A77977" w:rsidP="00A07C85">
      <w:pPr>
        <w:autoSpaceDE w:val="0"/>
        <w:autoSpaceDN w:val="0"/>
        <w:adjustRightInd w:val="0"/>
        <w:spacing w:after="0" w:line="480" w:lineRule="auto"/>
        <w:jc w:val="left"/>
        <w:rPr>
          <w:rFonts w:ascii="Courier New" w:hAnsi="Courier New" w:cs="Courier New"/>
          <w:sz w:val="24"/>
          <w:szCs w:val="24"/>
          <w:lang w:val="en-US"/>
        </w:rPr>
      </w:pPr>
      <w:r w:rsidRPr="00D74690">
        <w:rPr>
          <w:rFonts w:ascii="Courier New" w:hAnsi="Courier New" w:cs="Courier New"/>
          <w:sz w:val="24"/>
          <w:szCs w:val="24"/>
          <w:lang w:val="en-US"/>
        </w:rPr>
        <w:t>host = 192.168.2.2</w:t>
      </w:r>
    </w:p>
    <w:p w:rsidR="00685796" w:rsidRPr="00D74690" w:rsidRDefault="00685796" w:rsidP="00A07C85">
      <w:pPr>
        <w:autoSpaceDE w:val="0"/>
        <w:autoSpaceDN w:val="0"/>
        <w:adjustRightInd w:val="0"/>
        <w:spacing w:after="0" w:line="480" w:lineRule="auto"/>
        <w:jc w:val="left"/>
        <w:rPr>
          <w:rFonts w:ascii="Arial" w:hAnsi="Arial" w:cs="Arial"/>
          <w:sz w:val="24"/>
          <w:szCs w:val="24"/>
          <w:lang w:val="en-US"/>
        </w:rPr>
      </w:pPr>
    </w:p>
    <w:p w:rsidR="00A77977" w:rsidRPr="00D74690" w:rsidRDefault="00A77977" w:rsidP="00A07C85">
      <w:pPr>
        <w:autoSpaceDE w:val="0"/>
        <w:autoSpaceDN w:val="0"/>
        <w:adjustRightInd w:val="0"/>
        <w:spacing w:after="0" w:line="480" w:lineRule="auto"/>
        <w:jc w:val="left"/>
        <w:rPr>
          <w:rFonts w:ascii="Arial" w:hAnsi="Arial" w:cs="Arial"/>
          <w:sz w:val="24"/>
          <w:szCs w:val="24"/>
          <w:lang w:val="en-US"/>
        </w:rPr>
      </w:pPr>
      <w:r w:rsidRPr="00D74690">
        <w:rPr>
          <w:rFonts w:ascii="Arial" w:hAnsi="Arial" w:cs="Arial"/>
          <w:sz w:val="24"/>
          <w:szCs w:val="24"/>
          <w:lang w:val="en-US"/>
        </w:rPr>
        <w:t>Claves locales/remotas</w:t>
      </w:r>
    </w:p>
    <w:p w:rsidR="008345EA" w:rsidRPr="00D74690" w:rsidRDefault="00A77977" w:rsidP="00AE2379">
      <w:pPr>
        <w:autoSpaceDE w:val="0"/>
        <w:autoSpaceDN w:val="0"/>
        <w:adjustRightInd w:val="0"/>
        <w:spacing w:after="0" w:line="480" w:lineRule="auto"/>
        <w:jc w:val="left"/>
        <w:rPr>
          <w:rFonts w:ascii="Courier New" w:hAnsi="Courier New" w:cs="Courier New"/>
          <w:sz w:val="24"/>
          <w:szCs w:val="24"/>
          <w:lang w:val="en-US"/>
        </w:rPr>
      </w:pPr>
      <w:r w:rsidRPr="00D74690">
        <w:rPr>
          <w:rFonts w:ascii="Courier New" w:hAnsi="Courier New" w:cs="Courier New"/>
          <w:sz w:val="24"/>
          <w:szCs w:val="24"/>
          <w:lang w:val="en-US"/>
        </w:rPr>
        <w:tab/>
      </w:r>
    </w:p>
    <w:p w:rsidR="00A77977" w:rsidRPr="00D74690" w:rsidRDefault="00A77977" w:rsidP="00AE2379">
      <w:pPr>
        <w:autoSpaceDE w:val="0"/>
        <w:autoSpaceDN w:val="0"/>
        <w:adjustRightInd w:val="0"/>
        <w:spacing w:after="0" w:line="480" w:lineRule="auto"/>
        <w:jc w:val="left"/>
        <w:rPr>
          <w:rFonts w:ascii="Courier New" w:hAnsi="Courier New" w:cs="Courier New"/>
          <w:sz w:val="24"/>
          <w:szCs w:val="24"/>
          <w:lang w:val="en-US"/>
        </w:rPr>
      </w:pPr>
      <w:r w:rsidRPr="00D74690">
        <w:rPr>
          <w:rFonts w:ascii="Courier New" w:hAnsi="Courier New" w:cs="Courier New"/>
          <w:sz w:val="24"/>
          <w:szCs w:val="24"/>
          <w:lang w:val="en-US"/>
        </w:rPr>
        <w:t>inkey = dundi</w:t>
      </w:r>
    </w:p>
    <w:p w:rsidR="00A77977" w:rsidRPr="00D74690" w:rsidRDefault="00A77977" w:rsidP="00AE2379">
      <w:pPr>
        <w:autoSpaceDE w:val="0"/>
        <w:autoSpaceDN w:val="0"/>
        <w:adjustRightInd w:val="0"/>
        <w:spacing w:after="0" w:line="480" w:lineRule="auto"/>
        <w:jc w:val="left"/>
        <w:rPr>
          <w:rFonts w:ascii="Courier New" w:hAnsi="Courier New" w:cs="Courier New"/>
          <w:sz w:val="24"/>
          <w:szCs w:val="24"/>
          <w:lang w:val="en-US"/>
        </w:rPr>
      </w:pPr>
      <w:r w:rsidRPr="00D74690">
        <w:rPr>
          <w:rFonts w:ascii="Courier New" w:hAnsi="Courier New" w:cs="Courier New"/>
          <w:sz w:val="24"/>
          <w:szCs w:val="24"/>
          <w:lang w:val="en-US"/>
        </w:rPr>
        <w:t>outkey = dundi</w:t>
      </w:r>
    </w:p>
    <w:p w:rsidR="00A77977" w:rsidRPr="00D74690" w:rsidRDefault="00A77977" w:rsidP="00AE2379">
      <w:pPr>
        <w:autoSpaceDE w:val="0"/>
        <w:autoSpaceDN w:val="0"/>
        <w:adjustRightInd w:val="0"/>
        <w:spacing w:after="0" w:line="480" w:lineRule="auto"/>
        <w:jc w:val="left"/>
        <w:rPr>
          <w:rFonts w:ascii="Courier New" w:hAnsi="Courier New" w:cs="Courier New"/>
          <w:sz w:val="24"/>
          <w:szCs w:val="24"/>
          <w:lang w:val="en-US"/>
        </w:rPr>
      </w:pPr>
    </w:p>
    <w:p w:rsidR="00A77977" w:rsidRPr="00D74690" w:rsidRDefault="00A77977" w:rsidP="00AE2379">
      <w:pPr>
        <w:autoSpaceDE w:val="0"/>
        <w:autoSpaceDN w:val="0"/>
        <w:adjustRightInd w:val="0"/>
        <w:spacing w:after="0" w:line="480" w:lineRule="auto"/>
        <w:jc w:val="left"/>
        <w:rPr>
          <w:rFonts w:ascii="Arial" w:hAnsi="Arial" w:cs="Arial"/>
          <w:sz w:val="24"/>
          <w:szCs w:val="24"/>
          <w:lang w:val="en-US"/>
        </w:rPr>
      </w:pPr>
      <w:r w:rsidRPr="00D74690">
        <w:rPr>
          <w:rFonts w:ascii="Arial" w:hAnsi="Arial" w:cs="Arial"/>
          <w:sz w:val="24"/>
          <w:szCs w:val="24"/>
          <w:lang w:val="en-US"/>
        </w:rPr>
        <w:t>Otros:</w:t>
      </w:r>
    </w:p>
    <w:p w:rsidR="00685796" w:rsidRDefault="00685796" w:rsidP="00AE2379">
      <w:pPr>
        <w:autoSpaceDE w:val="0"/>
        <w:autoSpaceDN w:val="0"/>
        <w:adjustRightInd w:val="0"/>
        <w:spacing w:after="0" w:line="480" w:lineRule="auto"/>
        <w:jc w:val="left"/>
        <w:rPr>
          <w:rFonts w:ascii="Courier New" w:hAnsi="Courier New" w:cs="Courier New"/>
          <w:sz w:val="24"/>
          <w:szCs w:val="24"/>
          <w:lang w:val="en-US"/>
        </w:rPr>
      </w:pPr>
    </w:p>
    <w:p w:rsidR="00A77977" w:rsidRPr="002C2A7C" w:rsidRDefault="00A77977" w:rsidP="00AE2379">
      <w:pPr>
        <w:autoSpaceDE w:val="0"/>
        <w:autoSpaceDN w:val="0"/>
        <w:adjustRightInd w:val="0"/>
        <w:spacing w:after="0" w:line="480" w:lineRule="auto"/>
        <w:jc w:val="left"/>
        <w:rPr>
          <w:rFonts w:ascii="Courier New" w:hAnsi="Courier New" w:cs="Courier New"/>
          <w:sz w:val="24"/>
          <w:szCs w:val="24"/>
          <w:lang w:val="en-US"/>
        </w:rPr>
      </w:pPr>
      <w:r w:rsidRPr="002C2A7C">
        <w:rPr>
          <w:rFonts w:ascii="Courier New" w:hAnsi="Courier New" w:cs="Courier New"/>
          <w:sz w:val="24"/>
          <w:szCs w:val="24"/>
          <w:lang w:val="en-US"/>
        </w:rPr>
        <w:t>include = priv</w:t>
      </w:r>
    </w:p>
    <w:p w:rsidR="00A77977" w:rsidRPr="002C2A7C" w:rsidRDefault="00A77977" w:rsidP="00AE2379">
      <w:pPr>
        <w:autoSpaceDE w:val="0"/>
        <w:autoSpaceDN w:val="0"/>
        <w:adjustRightInd w:val="0"/>
        <w:spacing w:after="0" w:line="480" w:lineRule="auto"/>
        <w:jc w:val="left"/>
        <w:rPr>
          <w:rFonts w:ascii="Courier New" w:hAnsi="Courier New" w:cs="Courier New"/>
          <w:sz w:val="24"/>
          <w:szCs w:val="24"/>
          <w:lang w:val="en-US"/>
        </w:rPr>
      </w:pPr>
      <w:r w:rsidRPr="002C2A7C">
        <w:rPr>
          <w:rFonts w:ascii="Courier New" w:hAnsi="Courier New" w:cs="Courier New"/>
          <w:sz w:val="24"/>
          <w:szCs w:val="24"/>
          <w:lang w:val="en-US"/>
        </w:rPr>
        <w:t>permit = priv</w:t>
      </w:r>
    </w:p>
    <w:p w:rsidR="00A77977" w:rsidRPr="002C2A7C" w:rsidRDefault="00A77977" w:rsidP="00AE2379">
      <w:pPr>
        <w:autoSpaceDE w:val="0"/>
        <w:autoSpaceDN w:val="0"/>
        <w:adjustRightInd w:val="0"/>
        <w:spacing w:after="0" w:line="480" w:lineRule="auto"/>
        <w:jc w:val="left"/>
        <w:rPr>
          <w:rFonts w:ascii="Courier New" w:hAnsi="Courier New" w:cs="Courier New"/>
          <w:sz w:val="24"/>
          <w:szCs w:val="24"/>
          <w:lang w:val="en-US"/>
        </w:rPr>
      </w:pPr>
      <w:r w:rsidRPr="002C2A7C">
        <w:rPr>
          <w:rFonts w:ascii="Courier New" w:hAnsi="Courier New" w:cs="Courier New"/>
          <w:sz w:val="24"/>
          <w:szCs w:val="24"/>
          <w:lang w:val="en-US"/>
        </w:rPr>
        <w:t>qualify = yes</w:t>
      </w:r>
    </w:p>
    <w:p w:rsidR="00A77977" w:rsidRPr="00D74690" w:rsidRDefault="00A77977" w:rsidP="00AE2379">
      <w:pPr>
        <w:autoSpaceDE w:val="0"/>
        <w:autoSpaceDN w:val="0"/>
        <w:adjustRightInd w:val="0"/>
        <w:spacing w:after="0" w:line="480" w:lineRule="auto"/>
        <w:jc w:val="left"/>
        <w:rPr>
          <w:rFonts w:ascii="Courier New" w:hAnsi="Courier New" w:cs="Courier New"/>
          <w:sz w:val="24"/>
          <w:szCs w:val="24"/>
          <w:lang w:val="en-US"/>
        </w:rPr>
      </w:pPr>
      <w:r w:rsidRPr="00D74690">
        <w:rPr>
          <w:rFonts w:ascii="Courier New" w:hAnsi="Courier New" w:cs="Courier New"/>
          <w:sz w:val="24"/>
          <w:szCs w:val="24"/>
          <w:lang w:val="en-US"/>
        </w:rPr>
        <w:t>dynamic=yes</w:t>
      </w:r>
    </w:p>
    <w:p w:rsidR="00A77977" w:rsidRDefault="00A77977" w:rsidP="00527A84">
      <w:pPr>
        <w:pStyle w:val="Tesistexto"/>
        <w:rPr>
          <w:lang w:val="en-US"/>
        </w:rPr>
      </w:pPr>
    </w:p>
    <w:p w:rsidR="00A157DE" w:rsidRDefault="003578FC" w:rsidP="00B47693">
      <w:pPr>
        <w:pStyle w:val="Capitulo3"/>
        <w:spacing w:line="480" w:lineRule="auto"/>
        <w:outlineLvl w:val="2"/>
      </w:pPr>
      <w:bookmarkStart w:id="29" w:name="_Toc293648467"/>
      <w:r>
        <w:t>Creación Troncales</w:t>
      </w:r>
      <w:r w:rsidR="00A157DE">
        <w:t xml:space="preserve"> IAX</w:t>
      </w:r>
      <w:r>
        <w:t>2</w:t>
      </w:r>
      <w:bookmarkEnd w:id="29"/>
    </w:p>
    <w:p w:rsidR="009442BE" w:rsidRDefault="009442BE" w:rsidP="00B47693">
      <w:pPr>
        <w:pStyle w:val="Tesistexto"/>
        <w:spacing w:line="480" w:lineRule="auto"/>
      </w:pPr>
      <w:r>
        <w:t xml:space="preserve">Para definir las troncales definimos un contexto </w:t>
      </w:r>
      <w:r w:rsidRPr="00AE2379">
        <w:t>[general]</w:t>
      </w:r>
      <w:r>
        <w:rPr>
          <w:b/>
        </w:rPr>
        <w:t xml:space="preserve">  </w:t>
      </w:r>
      <w:r w:rsidRPr="009442BE">
        <w:t>con los siguientes parámetros:</w:t>
      </w:r>
    </w:p>
    <w:p w:rsidR="009442BE" w:rsidRPr="002C2A7C" w:rsidRDefault="009442BE" w:rsidP="00AE2379">
      <w:pPr>
        <w:autoSpaceDE w:val="0"/>
        <w:autoSpaceDN w:val="0"/>
        <w:adjustRightInd w:val="0"/>
        <w:spacing w:after="0" w:line="480" w:lineRule="auto"/>
        <w:rPr>
          <w:rFonts w:ascii="Courier New" w:hAnsi="Courier New" w:cs="Courier New"/>
          <w:sz w:val="24"/>
          <w:szCs w:val="24"/>
          <w:lang w:val="es-EC"/>
        </w:rPr>
      </w:pPr>
      <w:r w:rsidRPr="002C2A7C">
        <w:rPr>
          <w:rFonts w:ascii="Courier New" w:hAnsi="Courier New" w:cs="Courier New"/>
          <w:sz w:val="24"/>
          <w:szCs w:val="24"/>
          <w:lang w:val="es-EC"/>
        </w:rPr>
        <w:lastRenderedPageBreak/>
        <w:t>[general]</w:t>
      </w:r>
    </w:p>
    <w:p w:rsidR="009442BE" w:rsidRPr="002C2A7C" w:rsidRDefault="009442BE" w:rsidP="00AE2379">
      <w:pPr>
        <w:autoSpaceDE w:val="0"/>
        <w:autoSpaceDN w:val="0"/>
        <w:adjustRightInd w:val="0"/>
        <w:spacing w:after="0" w:line="480" w:lineRule="auto"/>
        <w:rPr>
          <w:rFonts w:ascii="Courier New" w:hAnsi="Courier New" w:cs="Courier New"/>
          <w:sz w:val="24"/>
          <w:szCs w:val="24"/>
          <w:lang w:val="es-EC"/>
        </w:rPr>
      </w:pPr>
      <w:r w:rsidRPr="002C2A7C">
        <w:rPr>
          <w:rFonts w:ascii="Courier New" w:hAnsi="Courier New" w:cs="Courier New"/>
          <w:sz w:val="24"/>
          <w:szCs w:val="24"/>
          <w:lang w:val="es-EC"/>
        </w:rPr>
        <w:t>jitterbuffer=yes</w:t>
      </w:r>
    </w:p>
    <w:p w:rsidR="009442BE" w:rsidRPr="002C2A7C" w:rsidRDefault="009442BE" w:rsidP="00AE2379">
      <w:pPr>
        <w:autoSpaceDE w:val="0"/>
        <w:autoSpaceDN w:val="0"/>
        <w:adjustRightInd w:val="0"/>
        <w:spacing w:after="0" w:line="480" w:lineRule="auto"/>
        <w:rPr>
          <w:rFonts w:ascii="Courier New" w:hAnsi="Courier New" w:cs="Courier New"/>
          <w:sz w:val="24"/>
          <w:szCs w:val="24"/>
          <w:lang w:val="es-EC"/>
        </w:rPr>
      </w:pPr>
      <w:r w:rsidRPr="002C2A7C">
        <w:rPr>
          <w:rFonts w:ascii="Courier New" w:hAnsi="Courier New" w:cs="Courier New"/>
          <w:sz w:val="24"/>
          <w:szCs w:val="24"/>
          <w:lang w:val="es-EC"/>
        </w:rPr>
        <w:t xml:space="preserve">bindport=4569 </w:t>
      </w:r>
      <w:r w:rsidRPr="00EC390D">
        <w:rPr>
          <w:rFonts w:ascii="Arial" w:hAnsi="Arial" w:cs="Arial"/>
          <w:sz w:val="24"/>
          <w:szCs w:val="24"/>
          <w:lang w:val="es-ES"/>
        </w:rPr>
        <w:t>(Puerto utilizado por defecto)</w:t>
      </w:r>
    </w:p>
    <w:p w:rsidR="009442BE" w:rsidRPr="008436B5" w:rsidRDefault="009442BE" w:rsidP="00AE2379">
      <w:pPr>
        <w:autoSpaceDE w:val="0"/>
        <w:autoSpaceDN w:val="0"/>
        <w:adjustRightInd w:val="0"/>
        <w:spacing w:after="0" w:line="480" w:lineRule="auto"/>
        <w:rPr>
          <w:rFonts w:ascii="Courier New" w:hAnsi="Courier New" w:cs="Courier New"/>
          <w:sz w:val="24"/>
          <w:szCs w:val="24"/>
          <w:lang w:val="en-US"/>
        </w:rPr>
      </w:pPr>
      <w:r w:rsidRPr="008436B5">
        <w:rPr>
          <w:rFonts w:ascii="Courier New" w:hAnsi="Courier New" w:cs="Courier New"/>
          <w:sz w:val="24"/>
          <w:szCs w:val="24"/>
          <w:lang w:val="en-US"/>
        </w:rPr>
        <w:t>calltokenoptional=0.0.0.0/0.0.0.0</w:t>
      </w:r>
    </w:p>
    <w:p w:rsidR="009442BE" w:rsidRPr="008436B5" w:rsidRDefault="009442BE" w:rsidP="00AE2379">
      <w:pPr>
        <w:autoSpaceDE w:val="0"/>
        <w:autoSpaceDN w:val="0"/>
        <w:adjustRightInd w:val="0"/>
        <w:spacing w:after="0" w:line="480" w:lineRule="auto"/>
        <w:rPr>
          <w:rFonts w:ascii="Courier New" w:hAnsi="Courier New" w:cs="Courier New"/>
          <w:sz w:val="24"/>
          <w:szCs w:val="24"/>
          <w:lang w:val="en-US"/>
        </w:rPr>
      </w:pPr>
      <w:r w:rsidRPr="008436B5">
        <w:rPr>
          <w:rFonts w:ascii="Courier New" w:hAnsi="Courier New" w:cs="Courier New"/>
          <w:sz w:val="24"/>
          <w:szCs w:val="24"/>
          <w:lang w:val="en-US"/>
        </w:rPr>
        <w:t>requirecalltoken=auto</w:t>
      </w:r>
    </w:p>
    <w:p w:rsidR="009442BE" w:rsidRPr="008436B5" w:rsidRDefault="009442BE" w:rsidP="00AE2379">
      <w:pPr>
        <w:autoSpaceDE w:val="0"/>
        <w:autoSpaceDN w:val="0"/>
        <w:adjustRightInd w:val="0"/>
        <w:spacing w:after="0" w:line="480" w:lineRule="auto"/>
        <w:rPr>
          <w:rFonts w:ascii="Courier New" w:hAnsi="Courier New" w:cs="Courier New"/>
          <w:sz w:val="24"/>
          <w:szCs w:val="24"/>
          <w:lang w:val="en-US"/>
        </w:rPr>
      </w:pPr>
      <w:r w:rsidRPr="008436B5">
        <w:rPr>
          <w:rFonts w:ascii="Courier New" w:hAnsi="Courier New" w:cs="Courier New"/>
          <w:sz w:val="24"/>
          <w:szCs w:val="24"/>
          <w:lang w:val="en-US"/>
        </w:rPr>
        <w:t>maxcallnumbers=512</w:t>
      </w:r>
    </w:p>
    <w:p w:rsidR="009442BE" w:rsidRPr="008436B5" w:rsidRDefault="009442BE" w:rsidP="00AE2379">
      <w:pPr>
        <w:autoSpaceDE w:val="0"/>
        <w:autoSpaceDN w:val="0"/>
        <w:adjustRightInd w:val="0"/>
        <w:spacing w:after="0" w:line="480" w:lineRule="auto"/>
        <w:rPr>
          <w:rFonts w:ascii="Courier New" w:hAnsi="Courier New" w:cs="Courier New"/>
          <w:sz w:val="24"/>
          <w:szCs w:val="24"/>
          <w:lang w:val="en-US"/>
        </w:rPr>
      </w:pPr>
      <w:r w:rsidRPr="008436B5">
        <w:rPr>
          <w:rFonts w:ascii="Courier New" w:hAnsi="Courier New" w:cs="Courier New"/>
          <w:sz w:val="24"/>
          <w:szCs w:val="24"/>
          <w:lang w:val="en-US"/>
        </w:rPr>
        <w:t>autokill=yes</w:t>
      </w:r>
    </w:p>
    <w:p w:rsidR="009442BE" w:rsidRPr="008436B5" w:rsidRDefault="009442BE" w:rsidP="009442BE">
      <w:pPr>
        <w:pStyle w:val="Tesistexto"/>
        <w:rPr>
          <w:lang w:val="en-US"/>
        </w:rPr>
      </w:pPr>
    </w:p>
    <w:p w:rsidR="00E35E51" w:rsidRPr="00E35E51" w:rsidRDefault="00E35E51" w:rsidP="005C698B">
      <w:pPr>
        <w:pStyle w:val="HTMLconformatoprevio"/>
        <w:spacing w:line="480" w:lineRule="auto"/>
        <w:rPr>
          <w:rFonts w:ascii="Arial" w:eastAsiaTheme="minorEastAsia" w:hAnsi="Arial" w:cs="Arial"/>
          <w:sz w:val="24"/>
          <w:szCs w:val="24"/>
          <w:lang w:val="es-ES"/>
        </w:rPr>
      </w:pPr>
      <w:r w:rsidRPr="00E35E51">
        <w:rPr>
          <w:rFonts w:ascii="Arial" w:eastAsiaTheme="minorEastAsia" w:hAnsi="Arial" w:cs="Arial"/>
          <w:sz w:val="24"/>
          <w:szCs w:val="24"/>
          <w:lang w:val="es-ES"/>
        </w:rPr>
        <w:t xml:space="preserve">Hacemos el llamado a nuestro contexto [incomingdundi] que me ayudará </w:t>
      </w:r>
      <w:r>
        <w:rPr>
          <w:rFonts w:ascii="Arial" w:eastAsiaTheme="minorEastAsia" w:hAnsi="Arial" w:cs="Arial"/>
          <w:sz w:val="24"/>
          <w:szCs w:val="24"/>
          <w:lang w:val="es-ES"/>
        </w:rPr>
        <w:t xml:space="preserve">a redirigir </w:t>
      </w:r>
      <w:r w:rsidRPr="00E35E51">
        <w:rPr>
          <w:rFonts w:ascii="Arial" w:eastAsiaTheme="minorEastAsia" w:hAnsi="Arial" w:cs="Arial"/>
          <w:sz w:val="24"/>
          <w:szCs w:val="24"/>
          <w:lang w:val="es-ES"/>
        </w:rPr>
        <w:t>las llamadas entrantes de otros servidores.</w:t>
      </w:r>
    </w:p>
    <w:p w:rsidR="007C1384" w:rsidRPr="002C2A7C" w:rsidRDefault="005F0AC5" w:rsidP="005C698B">
      <w:pPr>
        <w:autoSpaceDE w:val="0"/>
        <w:autoSpaceDN w:val="0"/>
        <w:adjustRightInd w:val="0"/>
        <w:spacing w:after="0" w:line="480" w:lineRule="auto"/>
        <w:jc w:val="left"/>
        <w:rPr>
          <w:rFonts w:ascii="Courier New" w:hAnsi="Courier New" w:cs="Courier New"/>
          <w:sz w:val="24"/>
          <w:szCs w:val="24"/>
          <w:lang w:val="es-EC"/>
        </w:rPr>
      </w:pPr>
      <w:r w:rsidRPr="002C2A7C">
        <w:rPr>
          <w:rFonts w:ascii="Courier New" w:hAnsi="Courier New" w:cs="Courier New"/>
          <w:sz w:val="24"/>
          <w:szCs w:val="24"/>
          <w:lang w:val="es-EC"/>
        </w:rPr>
        <w:tab/>
      </w:r>
    </w:p>
    <w:p w:rsidR="007C1384" w:rsidRPr="00685796" w:rsidRDefault="007C1384" w:rsidP="007C1384">
      <w:pPr>
        <w:autoSpaceDE w:val="0"/>
        <w:autoSpaceDN w:val="0"/>
        <w:adjustRightInd w:val="0"/>
        <w:spacing w:after="0" w:line="240" w:lineRule="auto"/>
        <w:jc w:val="left"/>
        <w:rPr>
          <w:rFonts w:ascii="Courier New" w:hAnsi="Courier New" w:cs="Courier New"/>
          <w:sz w:val="24"/>
          <w:szCs w:val="24"/>
          <w:lang w:val="en-US"/>
        </w:rPr>
      </w:pPr>
      <w:r w:rsidRPr="00685796">
        <w:rPr>
          <w:rFonts w:ascii="Courier New" w:hAnsi="Courier New" w:cs="Courier New"/>
          <w:sz w:val="24"/>
          <w:szCs w:val="24"/>
          <w:lang w:val="en-US"/>
        </w:rPr>
        <w:t>[priv]</w:t>
      </w:r>
    </w:p>
    <w:p w:rsidR="007C1384" w:rsidRPr="00685796" w:rsidRDefault="007C1384" w:rsidP="007C1384">
      <w:pPr>
        <w:autoSpaceDE w:val="0"/>
        <w:autoSpaceDN w:val="0"/>
        <w:adjustRightInd w:val="0"/>
        <w:spacing w:after="0" w:line="240" w:lineRule="auto"/>
        <w:jc w:val="left"/>
        <w:rPr>
          <w:rFonts w:ascii="Courier New" w:hAnsi="Courier New" w:cs="Courier New"/>
          <w:sz w:val="24"/>
          <w:szCs w:val="24"/>
          <w:lang w:val="en-US"/>
        </w:rPr>
      </w:pPr>
      <w:r w:rsidRPr="00685796">
        <w:rPr>
          <w:rFonts w:ascii="Courier New" w:hAnsi="Courier New" w:cs="Courier New"/>
          <w:sz w:val="24"/>
          <w:szCs w:val="24"/>
          <w:lang w:val="en-US"/>
        </w:rPr>
        <w:t>type=user</w:t>
      </w:r>
    </w:p>
    <w:p w:rsidR="007C1384" w:rsidRPr="00685796" w:rsidRDefault="007C1384" w:rsidP="007C1384">
      <w:pPr>
        <w:autoSpaceDE w:val="0"/>
        <w:autoSpaceDN w:val="0"/>
        <w:adjustRightInd w:val="0"/>
        <w:spacing w:after="0" w:line="240" w:lineRule="auto"/>
        <w:jc w:val="left"/>
        <w:rPr>
          <w:rFonts w:ascii="Courier New" w:hAnsi="Courier New" w:cs="Courier New"/>
          <w:sz w:val="24"/>
          <w:szCs w:val="24"/>
          <w:lang w:val="en-US"/>
        </w:rPr>
      </w:pPr>
      <w:r w:rsidRPr="00685796">
        <w:rPr>
          <w:rFonts w:ascii="Courier New" w:hAnsi="Courier New" w:cs="Courier New"/>
          <w:sz w:val="24"/>
          <w:szCs w:val="24"/>
          <w:lang w:val="en-US"/>
        </w:rPr>
        <w:t>context=incomingdundi</w:t>
      </w:r>
    </w:p>
    <w:p w:rsidR="00F64816" w:rsidRPr="00F64816" w:rsidRDefault="00F64816" w:rsidP="007C1384">
      <w:pPr>
        <w:autoSpaceDE w:val="0"/>
        <w:autoSpaceDN w:val="0"/>
        <w:adjustRightInd w:val="0"/>
        <w:spacing w:after="0" w:line="240" w:lineRule="auto"/>
        <w:jc w:val="left"/>
        <w:rPr>
          <w:rFonts w:ascii="Courier New" w:hAnsi="Courier New" w:cs="Courier New"/>
          <w:lang w:val="en-US"/>
        </w:rPr>
      </w:pPr>
    </w:p>
    <w:p w:rsidR="007C1384" w:rsidRPr="00F64816" w:rsidRDefault="007C1384" w:rsidP="009442BE">
      <w:pPr>
        <w:pStyle w:val="Tesistexto"/>
        <w:rPr>
          <w:lang w:val="en-US"/>
        </w:rPr>
      </w:pPr>
    </w:p>
    <w:p w:rsidR="00A157DE" w:rsidRDefault="00A157DE" w:rsidP="00B47693">
      <w:pPr>
        <w:pStyle w:val="Capitulo3"/>
        <w:spacing w:line="480" w:lineRule="auto"/>
        <w:outlineLvl w:val="2"/>
      </w:pPr>
      <w:bookmarkStart w:id="30" w:name="_Toc293648468"/>
      <w:r>
        <w:t>Archivo Extension.conf</w:t>
      </w:r>
      <w:bookmarkEnd w:id="30"/>
    </w:p>
    <w:p w:rsidR="00AA0C87" w:rsidRDefault="00AA0C87" w:rsidP="00B47693">
      <w:pPr>
        <w:pStyle w:val="Tesistexto"/>
        <w:spacing w:line="480" w:lineRule="auto"/>
      </w:pPr>
      <w:r>
        <w:rPr>
          <w:lang w:val="es-EC"/>
        </w:rPr>
        <w:t>A c</w:t>
      </w:r>
      <w:r w:rsidRPr="00F64816">
        <w:rPr>
          <w:lang w:val="es-EC"/>
        </w:rPr>
        <w:t>ontinuació</w:t>
      </w:r>
      <w:r>
        <w:rPr>
          <w:lang w:val="es-EC"/>
        </w:rPr>
        <w:t xml:space="preserve">n </w:t>
      </w:r>
      <w:r>
        <w:t>el archivo  se debe de configurar para crear una forma de acceder a la troncal y que los clientes sean SIP.</w:t>
      </w:r>
    </w:p>
    <w:p w:rsidR="00AA0C87" w:rsidRPr="008D1B1E" w:rsidRDefault="00AA0C87" w:rsidP="00B47693">
      <w:pPr>
        <w:autoSpaceDE w:val="0"/>
        <w:autoSpaceDN w:val="0"/>
        <w:adjustRightInd w:val="0"/>
        <w:spacing w:after="0" w:line="480" w:lineRule="auto"/>
        <w:jc w:val="left"/>
        <w:rPr>
          <w:rFonts w:ascii="Arial" w:hAnsi="Arial" w:cs="Arial"/>
          <w:sz w:val="24"/>
          <w:szCs w:val="24"/>
          <w:lang w:val="es-EC"/>
        </w:rPr>
      </w:pPr>
      <w:r w:rsidRPr="008D1B1E">
        <w:rPr>
          <w:rFonts w:ascii="Arial" w:hAnsi="Arial" w:cs="Arial"/>
          <w:sz w:val="24"/>
          <w:szCs w:val="24"/>
        </w:rPr>
        <w:t>Se especifican características comunes para todos los contextos.</w:t>
      </w:r>
    </w:p>
    <w:p w:rsidR="00AA0C87" w:rsidRPr="002C2A7C" w:rsidRDefault="00AA0C87" w:rsidP="00AE2379">
      <w:pPr>
        <w:autoSpaceDE w:val="0"/>
        <w:autoSpaceDN w:val="0"/>
        <w:adjustRightInd w:val="0"/>
        <w:spacing w:after="0" w:line="480" w:lineRule="auto"/>
        <w:jc w:val="left"/>
        <w:rPr>
          <w:rFonts w:ascii="Courier New" w:hAnsi="Courier New" w:cs="Courier New"/>
          <w:sz w:val="24"/>
          <w:szCs w:val="24"/>
          <w:lang w:val="es-EC"/>
        </w:rPr>
      </w:pPr>
      <w:r w:rsidRPr="00E650DE">
        <w:rPr>
          <w:rFonts w:ascii="Arial" w:hAnsi="Arial" w:cs="Arial"/>
          <w:sz w:val="24"/>
          <w:szCs w:val="24"/>
          <w:lang w:val="es-EC"/>
        </w:rPr>
        <w:t>[</w:t>
      </w:r>
      <w:r w:rsidRPr="002C2A7C">
        <w:rPr>
          <w:rFonts w:ascii="Courier New" w:hAnsi="Courier New" w:cs="Courier New"/>
          <w:sz w:val="24"/>
          <w:szCs w:val="24"/>
          <w:lang w:val="es-EC"/>
        </w:rPr>
        <w:t>general]</w:t>
      </w:r>
    </w:p>
    <w:p w:rsidR="00AA0C87" w:rsidRPr="002C2A7C" w:rsidRDefault="00AA0C87" w:rsidP="00AE2379">
      <w:pPr>
        <w:autoSpaceDE w:val="0"/>
        <w:autoSpaceDN w:val="0"/>
        <w:adjustRightInd w:val="0"/>
        <w:spacing w:after="0" w:line="480" w:lineRule="auto"/>
        <w:jc w:val="left"/>
        <w:rPr>
          <w:rFonts w:ascii="Courier New" w:hAnsi="Courier New" w:cs="Courier New"/>
          <w:sz w:val="24"/>
          <w:szCs w:val="24"/>
          <w:lang w:val="es-EC"/>
        </w:rPr>
      </w:pPr>
      <w:r w:rsidRPr="002C2A7C">
        <w:rPr>
          <w:rFonts w:ascii="Courier New" w:hAnsi="Courier New" w:cs="Courier New"/>
          <w:sz w:val="24"/>
          <w:szCs w:val="24"/>
          <w:lang w:val="es-EC"/>
        </w:rPr>
        <w:t>autofallthrough=yes</w:t>
      </w:r>
    </w:p>
    <w:p w:rsidR="00AA0C87" w:rsidRPr="002C2A7C" w:rsidRDefault="00AA0C87" w:rsidP="00AE2379">
      <w:pPr>
        <w:autoSpaceDE w:val="0"/>
        <w:autoSpaceDN w:val="0"/>
        <w:adjustRightInd w:val="0"/>
        <w:spacing w:after="0" w:line="480" w:lineRule="auto"/>
        <w:jc w:val="left"/>
        <w:rPr>
          <w:rFonts w:ascii="Courier New" w:hAnsi="Courier New" w:cs="Courier New"/>
          <w:sz w:val="24"/>
          <w:szCs w:val="24"/>
          <w:lang w:val="es-EC"/>
        </w:rPr>
      </w:pPr>
      <w:r w:rsidRPr="002C2A7C">
        <w:rPr>
          <w:rFonts w:ascii="Courier New" w:hAnsi="Courier New" w:cs="Courier New"/>
          <w:sz w:val="24"/>
          <w:szCs w:val="24"/>
          <w:lang w:val="es-EC"/>
        </w:rPr>
        <w:t>clearglobalvars=no</w:t>
      </w:r>
    </w:p>
    <w:p w:rsidR="00AA0C87" w:rsidRPr="008D1B1E" w:rsidRDefault="00AA0C87" w:rsidP="00872D21">
      <w:pPr>
        <w:autoSpaceDE w:val="0"/>
        <w:autoSpaceDN w:val="0"/>
        <w:adjustRightInd w:val="0"/>
        <w:spacing w:after="0" w:line="480" w:lineRule="auto"/>
        <w:jc w:val="left"/>
        <w:rPr>
          <w:rFonts w:ascii="Arial" w:hAnsi="Arial" w:cs="Arial"/>
          <w:sz w:val="24"/>
          <w:szCs w:val="24"/>
          <w:lang w:val="es-EC"/>
        </w:rPr>
      </w:pPr>
      <w:r w:rsidRPr="008D1B1E">
        <w:rPr>
          <w:rFonts w:ascii="Arial" w:hAnsi="Arial" w:cs="Arial"/>
          <w:sz w:val="24"/>
          <w:szCs w:val="24"/>
          <w:lang w:val="es-EC"/>
        </w:rPr>
        <w:lastRenderedPageBreak/>
        <w:t xml:space="preserve">Definimos los clientes SIP, </w:t>
      </w:r>
      <w:r w:rsidR="000662B9">
        <w:rPr>
          <w:rFonts w:ascii="Arial" w:hAnsi="Arial" w:cs="Arial"/>
          <w:sz w:val="24"/>
          <w:szCs w:val="24"/>
          <w:lang w:val="es-EC"/>
        </w:rPr>
        <w:t>para efecto de prueba usaremos cuatro</w:t>
      </w:r>
      <w:r w:rsidRPr="008D1B1E">
        <w:rPr>
          <w:rFonts w:ascii="Arial" w:hAnsi="Arial" w:cs="Arial"/>
          <w:sz w:val="24"/>
          <w:szCs w:val="24"/>
          <w:lang w:val="es-EC"/>
        </w:rPr>
        <w:t>:</w:t>
      </w:r>
    </w:p>
    <w:p w:rsidR="00AA0C87" w:rsidRPr="008D1B1E" w:rsidRDefault="00AA0C87" w:rsidP="00AA0C87">
      <w:pPr>
        <w:autoSpaceDE w:val="0"/>
        <w:autoSpaceDN w:val="0"/>
        <w:adjustRightInd w:val="0"/>
        <w:spacing w:after="0" w:line="240" w:lineRule="auto"/>
        <w:jc w:val="left"/>
        <w:rPr>
          <w:rFonts w:ascii="Arial" w:hAnsi="Arial" w:cs="Arial"/>
          <w:sz w:val="24"/>
          <w:szCs w:val="24"/>
          <w:lang w:val="es-EC"/>
        </w:rPr>
      </w:pPr>
    </w:p>
    <w:p w:rsidR="00AA0C87" w:rsidRPr="00EC390D" w:rsidRDefault="00AA0C87" w:rsidP="00AE2379">
      <w:pPr>
        <w:autoSpaceDE w:val="0"/>
        <w:autoSpaceDN w:val="0"/>
        <w:adjustRightInd w:val="0"/>
        <w:spacing w:after="0" w:line="480" w:lineRule="auto"/>
        <w:jc w:val="left"/>
        <w:rPr>
          <w:rFonts w:ascii="Courier New" w:hAnsi="Courier New" w:cs="Courier New"/>
          <w:sz w:val="24"/>
          <w:szCs w:val="24"/>
          <w:lang w:val="es-EC"/>
        </w:rPr>
      </w:pPr>
      <w:r w:rsidRPr="00EC390D">
        <w:rPr>
          <w:rFonts w:ascii="Courier New" w:hAnsi="Courier New" w:cs="Courier New"/>
          <w:sz w:val="24"/>
          <w:szCs w:val="24"/>
          <w:lang w:val="es-EC"/>
        </w:rPr>
        <w:t>[globals]</w:t>
      </w:r>
    </w:p>
    <w:p w:rsidR="00AA0C87" w:rsidRPr="00EC390D" w:rsidRDefault="00AA0C87" w:rsidP="00AE2379">
      <w:pPr>
        <w:autoSpaceDE w:val="0"/>
        <w:autoSpaceDN w:val="0"/>
        <w:adjustRightInd w:val="0"/>
        <w:spacing w:after="0" w:line="480" w:lineRule="auto"/>
        <w:jc w:val="left"/>
        <w:rPr>
          <w:rFonts w:ascii="Courier New" w:hAnsi="Courier New" w:cs="Courier New"/>
          <w:sz w:val="24"/>
          <w:szCs w:val="24"/>
          <w:lang w:val="es-EC"/>
        </w:rPr>
      </w:pPr>
      <w:r w:rsidRPr="00EC390D">
        <w:rPr>
          <w:rFonts w:ascii="Courier New" w:hAnsi="Courier New" w:cs="Courier New"/>
          <w:sz w:val="24"/>
          <w:szCs w:val="24"/>
          <w:lang w:val="es-EC"/>
        </w:rPr>
        <w:t>Director=SIP/201</w:t>
      </w:r>
    </w:p>
    <w:p w:rsidR="00AA0C87" w:rsidRPr="00EC390D" w:rsidRDefault="00AA0C87" w:rsidP="00AE2379">
      <w:pPr>
        <w:autoSpaceDE w:val="0"/>
        <w:autoSpaceDN w:val="0"/>
        <w:adjustRightInd w:val="0"/>
        <w:spacing w:after="0" w:line="480" w:lineRule="auto"/>
        <w:jc w:val="left"/>
        <w:rPr>
          <w:rFonts w:ascii="Courier New" w:hAnsi="Courier New" w:cs="Courier New"/>
          <w:sz w:val="24"/>
          <w:szCs w:val="24"/>
          <w:lang w:val="es-EC"/>
        </w:rPr>
      </w:pPr>
      <w:r w:rsidRPr="00EC390D">
        <w:rPr>
          <w:rFonts w:ascii="Courier New" w:hAnsi="Courier New" w:cs="Courier New"/>
          <w:sz w:val="24"/>
          <w:szCs w:val="24"/>
          <w:lang w:val="es-EC"/>
        </w:rPr>
        <w:t>Consejos_Comite=SIP/202</w:t>
      </w:r>
    </w:p>
    <w:p w:rsidR="00AA0C87" w:rsidRPr="00EC390D" w:rsidRDefault="00AA0C87" w:rsidP="00AE2379">
      <w:pPr>
        <w:autoSpaceDE w:val="0"/>
        <w:autoSpaceDN w:val="0"/>
        <w:adjustRightInd w:val="0"/>
        <w:spacing w:after="0" w:line="480" w:lineRule="auto"/>
        <w:jc w:val="left"/>
        <w:rPr>
          <w:rFonts w:ascii="Courier New" w:hAnsi="Courier New" w:cs="Courier New"/>
          <w:sz w:val="24"/>
          <w:szCs w:val="24"/>
          <w:lang w:val="es-EC"/>
        </w:rPr>
      </w:pPr>
      <w:r w:rsidRPr="00EC390D">
        <w:rPr>
          <w:rFonts w:ascii="Courier New" w:hAnsi="Courier New" w:cs="Courier New"/>
          <w:sz w:val="24"/>
          <w:szCs w:val="24"/>
          <w:lang w:val="es-EC"/>
        </w:rPr>
        <w:t>Secretaria=SIP/203</w:t>
      </w:r>
    </w:p>
    <w:p w:rsidR="00AA0C87" w:rsidRPr="00EC390D" w:rsidRDefault="00AA0C87" w:rsidP="00AE2379">
      <w:pPr>
        <w:autoSpaceDE w:val="0"/>
        <w:autoSpaceDN w:val="0"/>
        <w:adjustRightInd w:val="0"/>
        <w:spacing w:after="0" w:line="480" w:lineRule="auto"/>
        <w:jc w:val="left"/>
        <w:rPr>
          <w:rFonts w:ascii="Courier New" w:hAnsi="Courier New" w:cs="Courier New"/>
          <w:sz w:val="24"/>
          <w:szCs w:val="24"/>
          <w:lang w:val="es-EC"/>
        </w:rPr>
      </w:pPr>
      <w:r w:rsidRPr="00EC390D">
        <w:rPr>
          <w:rFonts w:ascii="Courier New" w:hAnsi="Courier New" w:cs="Courier New"/>
          <w:sz w:val="24"/>
          <w:szCs w:val="24"/>
          <w:lang w:val="es-EC"/>
        </w:rPr>
        <w:t>Asesoria_Juridica=SIP/204</w:t>
      </w:r>
    </w:p>
    <w:p w:rsidR="00AA0C87" w:rsidRPr="008D1B1E" w:rsidRDefault="00AA0C87" w:rsidP="00AA0C87">
      <w:pPr>
        <w:pStyle w:val="Tesistexto"/>
        <w:rPr>
          <w:lang w:val="es-EC"/>
        </w:rPr>
      </w:pPr>
    </w:p>
    <w:p w:rsidR="00AA0C87" w:rsidRPr="008D1B1E" w:rsidRDefault="00AA0C87" w:rsidP="00872D21">
      <w:pPr>
        <w:pStyle w:val="Tesistexto"/>
        <w:spacing w:line="480" w:lineRule="auto"/>
        <w:rPr>
          <w:lang w:val="es-EC"/>
        </w:rPr>
      </w:pPr>
      <w:r w:rsidRPr="008D1B1E">
        <w:rPr>
          <w:lang w:val="es-EC"/>
        </w:rPr>
        <w:t>Definimos una macro para las extensiones, que nos dará más simplicidad y facilidad a la hora de configurar.</w:t>
      </w:r>
    </w:p>
    <w:p w:rsidR="00AA0C87" w:rsidRPr="008D1B1E" w:rsidRDefault="00AA0C87" w:rsidP="00AA0C87">
      <w:pPr>
        <w:autoSpaceDE w:val="0"/>
        <w:autoSpaceDN w:val="0"/>
        <w:adjustRightInd w:val="0"/>
        <w:spacing w:after="0" w:line="240" w:lineRule="auto"/>
        <w:jc w:val="left"/>
        <w:rPr>
          <w:rFonts w:ascii="Arial" w:hAnsi="Arial" w:cs="Arial"/>
          <w:sz w:val="24"/>
          <w:szCs w:val="24"/>
          <w:lang w:val="es-EC"/>
        </w:rPr>
      </w:pPr>
    </w:p>
    <w:p w:rsidR="00AA0C87" w:rsidRPr="00EC390D" w:rsidRDefault="00AA0C87" w:rsidP="00AE2379">
      <w:pPr>
        <w:autoSpaceDE w:val="0"/>
        <w:autoSpaceDN w:val="0"/>
        <w:adjustRightInd w:val="0"/>
        <w:spacing w:after="0" w:line="480" w:lineRule="auto"/>
        <w:jc w:val="left"/>
        <w:rPr>
          <w:rFonts w:ascii="Courier New" w:hAnsi="Courier New" w:cs="Courier New"/>
          <w:sz w:val="24"/>
          <w:szCs w:val="24"/>
          <w:lang w:val="es-EC"/>
        </w:rPr>
      </w:pPr>
      <w:r w:rsidRPr="00EC390D">
        <w:rPr>
          <w:rFonts w:ascii="Courier New" w:hAnsi="Courier New" w:cs="Courier New"/>
          <w:sz w:val="24"/>
          <w:szCs w:val="24"/>
          <w:lang w:val="es-EC"/>
        </w:rPr>
        <w:t>[macro-extensiones]</w:t>
      </w:r>
    </w:p>
    <w:p w:rsidR="00AA0C87" w:rsidRPr="00EC390D" w:rsidRDefault="00AA0C87" w:rsidP="00AE2379">
      <w:pPr>
        <w:autoSpaceDE w:val="0"/>
        <w:autoSpaceDN w:val="0"/>
        <w:adjustRightInd w:val="0"/>
        <w:spacing w:after="0" w:line="480" w:lineRule="auto"/>
        <w:jc w:val="left"/>
        <w:rPr>
          <w:rFonts w:ascii="Courier New" w:hAnsi="Courier New" w:cs="Courier New"/>
          <w:sz w:val="24"/>
          <w:szCs w:val="24"/>
          <w:lang w:val="es-EC"/>
        </w:rPr>
      </w:pPr>
      <w:r w:rsidRPr="00EC390D">
        <w:rPr>
          <w:rFonts w:ascii="Courier New" w:hAnsi="Courier New" w:cs="Courier New"/>
          <w:sz w:val="24"/>
          <w:szCs w:val="24"/>
          <w:lang w:val="es-EC"/>
        </w:rPr>
        <w:t>exten=&gt;s,1,Dial(${ARG1},5,r)</w:t>
      </w:r>
    </w:p>
    <w:p w:rsidR="00AA0C87" w:rsidRPr="00EC390D" w:rsidRDefault="00AA0C87" w:rsidP="00AE2379">
      <w:pPr>
        <w:autoSpaceDE w:val="0"/>
        <w:autoSpaceDN w:val="0"/>
        <w:adjustRightInd w:val="0"/>
        <w:spacing w:after="0" w:line="480" w:lineRule="auto"/>
        <w:jc w:val="left"/>
        <w:rPr>
          <w:rFonts w:ascii="Courier New" w:hAnsi="Courier New" w:cs="Courier New"/>
          <w:sz w:val="24"/>
          <w:szCs w:val="24"/>
          <w:lang w:val="es-EC"/>
        </w:rPr>
      </w:pPr>
      <w:r w:rsidRPr="00EC390D">
        <w:rPr>
          <w:rFonts w:ascii="Courier New" w:hAnsi="Courier New" w:cs="Courier New"/>
          <w:sz w:val="24"/>
          <w:szCs w:val="24"/>
          <w:lang w:val="es-EC"/>
        </w:rPr>
        <w:t>exten=&gt;s,2,VoiceMail(${MACRO_EXTEN}@default,u)</w:t>
      </w:r>
    </w:p>
    <w:p w:rsidR="00AA0C87" w:rsidRPr="00EC390D" w:rsidRDefault="00AA0C87" w:rsidP="00AE2379">
      <w:pPr>
        <w:autoSpaceDE w:val="0"/>
        <w:autoSpaceDN w:val="0"/>
        <w:adjustRightInd w:val="0"/>
        <w:spacing w:after="0" w:line="480" w:lineRule="auto"/>
        <w:jc w:val="left"/>
        <w:rPr>
          <w:rFonts w:ascii="Courier New" w:hAnsi="Courier New" w:cs="Courier New"/>
          <w:sz w:val="24"/>
          <w:szCs w:val="24"/>
          <w:lang w:val="es-EC"/>
        </w:rPr>
      </w:pPr>
      <w:r w:rsidRPr="00EC390D">
        <w:rPr>
          <w:rFonts w:ascii="Courier New" w:hAnsi="Courier New" w:cs="Courier New"/>
          <w:sz w:val="24"/>
          <w:szCs w:val="24"/>
          <w:lang w:val="es-EC"/>
        </w:rPr>
        <w:t>exten=&gt;s,3,Hangup()</w:t>
      </w:r>
    </w:p>
    <w:p w:rsidR="00AA0C87" w:rsidRPr="00EC390D" w:rsidRDefault="00AA0C87" w:rsidP="00AE2379">
      <w:pPr>
        <w:autoSpaceDE w:val="0"/>
        <w:autoSpaceDN w:val="0"/>
        <w:adjustRightInd w:val="0"/>
        <w:spacing w:after="0" w:line="480" w:lineRule="auto"/>
        <w:jc w:val="left"/>
        <w:rPr>
          <w:rFonts w:ascii="Courier New" w:hAnsi="Courier New" w:cs="Courier New"/>
          <w:sz w:val="24"/>
          <w:szCs w:val="24"/>
          <w:lang w:val="es-EC"/>
        </w:rPr>
      </w:pPr>
      <w:r w:rsidRPr="00EC390D">
        <w:rPr>
          <w:rFonts w:ascii="Courier New" w:hAnsi="Courier New" w:cs="Courier New"/>
          <w:sz w:val="24"/>
          <w:szCs w:val="24"/>
          <w:lang w:val="es-EC"/>
        </w:rPr>
        <w:t>exten=&gt;s,102,VoiceMail(${MACRO_EXTEN}@default,b)</w:t>
      </w:r>
    </w:p>
    <w:p w:rsidR="00AA0C87" w:rsidRPr="00EC390D" w:rsidRDefault="00AA0C87" w:rsidP="00AE2379">
      <w:pPr>
        <w:autoSpaceDE w:val="0"/>
        <w:autoSpaceDN w:val="0"/>
        <w:adjustRightInd w:val="0"/>
        <w:spacing w:after="0" w:line="480" w:lineRule="auto"/>
        <w:jc w:val="left"/>
        <w:rPr>
          <w:rFonts w:ascii="Courier New" w:hAnsi="Courier New" w:cs="Courier New"/>
          <w:sz w:val="24"/>
          <w:szCs w:val="24"/>
          <w:lang w:val="es-EC"/>
        </w:rPr>
      </w:pPr>
      <w:r w:rsidRPr="00EC390D">
        <w:rPr>
          <w:rFonts w:ascii="Courier New" w:hAnsi="Courier New" w:cs="Courier New"/>
          <w:sz w:val="24"/>
          <w:szCs w:val="24"/>
          <w:lang w:val="es-EC"/>
        </w:rPr>
        <w:t>exten=&gt;s,103,Hangup()</w:t>
      </w:r>
    </w:p>
    <w:p w:rsidR="00AA0C87" w:rsidRPr="008D1B1E" w:rsidRDefault="00AA0C87" w:rsidP="00AA0C87">
      <w:pPr>
        <w:autoSpaceDE w:val="0"/>
        <w:autoSpaceDN w:val="0"/>
        <w:adjustRightInd w:val="0"/>
        <w:spacing w:after="0" w:line="240" w:lineRule="auto"/>
        <w:jc w:val="left"/>
        <w:rPr>
          <w:rFonts w:ascii="Arial" w:hAnsi="Arial" w:cs="Arial"/>
          <w:sz w:val="24"/>
          <w:szCs w:val="24"/>
          <w:lang w:val="es-EC"/>
        </w:rPr>
      </w:pPr>
    </w:p>
    <w:p w:rsidR="00AA0C87" w:rsidRPr="008D1B1E" w:rsidRDefault="00AA0C87" w:rsidP="00AA0C87">
      <w:pPr>
        <w:autoSpaceDE w:val="0"/>
        <w:autoSpaceDN w:val="0"/>
        <w:adjustRightInd w:val="0"/>
        <w:spacing w:after="0" w:line="240" w:lineRule="auto"/>
        <w:jc w:val="left"/>
        <w:rPr>
          <w:rFonts w:ascii="Arial" w:hAnsi="Arial" w:cs="Arial"/>
          <w:sz w:val="24"/>
          <w:szCs w:val="24"/>
          <w:lang w:val="es-EC"/>
        </w:rPr>
      </w:pPr>
    </w:p>
    <w:p w:rsidR="00AA0C87" w:rsidRPr="008D1B1E" w:rsidRDefault="008D1B1E" w:rsidP="00872D21">
      <w:pPr>
        <w:pStyle w:val="Tesistexto"/>
        <w:spacing w:line="480" w:lineRule="auto"/>
      </w:pPr>
      <w:r w:rsidRPr="008D1B1E">
        <w:t>En caso de no ser encontradas las extensiones en el plan de marcación local, el contexto a continuación las redirigirá hacia el recurso de DUNDi, para que realice la búsqueda en otros servidores.</w:t>
      </w:r>
    </w:p>
    <w:p w:rsidR="008D1B1E" w:rsidRPr="00EC390D" w:rsidRDefault="008D1B1E" w:rsidP="00AE2379">
      <w:pPr>
        <w:autoSpaceDE w:val="0"/>
        <w:autoSpaceDN w:val="0"/>
        <w:adjustRightInd w:val="0"/>
        <w:spacing w:after="0" w:line="480" w:lineRule="auto"/>
        <w:jc w:val="left"/>
        <w:rPr>
          <w:rFonts w:ascii="Courier New" w:hAnsi="Courier New" w:cs="Courier New"/>
          <w:sz w:val="24"/>
          <w:szCs w:val="24"/>
          <w:lang w:val="es-EC"/>
        </w:rPr>
      </w:pPr>
      <w:r w:rsidRPr="00EC390D">
        <w:rPr>
          <w:rFonts w:ascii="Courier New" w:hAnsi="Courier New" w:cs="Courier New"/>
          <w:sz w:val="24"/>
          <w:szCs w:val="24"/>
          <w:lang w:val="es-EC"/>
        </w:rPr>
        <w:t>[lookupdundi]</w:t>
      </w:r>
    </w:p>
    <w:p w:rsidR="008D1B1E" w:rsidRPr="00EC390D" w:rsidRDefault="008D1B1E" w:rsidP="00AE2379">
      <w:pPr>
        <w:autoSpaceDE w:val="0"/>
        <w:autoSpaceDN w:val="0"/>
        <w:adjustRightInd w:val="0"/>
        <w:spacing w:after="0" w:line="480" w:lineRule="auto"/>
        <w:jc w:val="left"/>
        <w:rPr>
          <w:rFonts w:ascii="Courier New" w:hAnsi="Courier New" w:cs="Courier New"/>
          <w:sz w:val="24"/>
          <w:szCs w:val="24"/>
          <w:lang w:val="es-EC"/>
        </w:rPr>
      </w:pPr>
      <w:r w:rsidRPr="00EC390D">
        <w:rPr>
          <w:rFonts w:ascii="Courier New" w:hAnsi="Courier New" w:cs="Courier New"/>
          <w:sz w:val="24"/>
          <w:szCs w:val="24"/>
          <w:lang w:val="es-EC"/>
        </w:rPr>
        <w:t>switch =&gt; DUNDi/priv</w:t>
      </w:r>
    </w:p>
    <w:p w:rsidR="008D1B1E" w:rsidRDefault="008D1B1E" w:rsidP="00872D21">
      <w:pPr>
        <w:autoSpaceDE w:val="0"/>
        <w:autoSpaceDN w:val="0"/>
        <w:adjustRightInd w:val="0"/>
        <w:spacing w:after="0" w:line="480" w:lineRule="auto"/>
        <w:jc w:val="left"/>
        <w:rPr>
          <w:rFonts w:ascii="Arial" w:hAnsi="Arial" w:cs="Arial"/>
          <w:sz w:val="24"/>
          <w:szCs w:val="24"/>
          <w:lang w:val="es-ES"/>
        </w:rPr>
      </w:pPr>
      <w:r w:rsidRPr="008D1B1E">
        <w:rPr>
          <w:rFonts w:ascii="Arial" w:hAnsi="Arial" w:cs="Arial"/>
          <w:sz w:val="24"/>
          <w:szCs w:val="24"/>
          <w:lang w:val="es-ES"/>
        </w:rPr>
        <w:lastRenderedPageBreak/>
        <w:t>En este contexto se publican las extensiones que se desean compartir con otros servidores</w:t>
      </w:r>
      <w:r>
        <w:rPr>
          <w:rFonts w:ascii="Arial" w:hAnsi="Arial" w:cs="Arial"/>
          <w:sz w:val="24"/>
          <w:szCs w:val="24"/>
          <w:lang w:val="es-ES"/>
        </w:rPr>
        <w:t>:</w:t>
      </w:r>
    </w:p>
    <w:p w:rsidR="008D1B1E" w:rsidRPr="00EC390D" w:rsidRDefault="008D1B1E" w:rsidP="008D1B1E">
      <w:pPr>
        <w:autoSpaceDE w:val="0"/>
        <w:autoSpaceDN w:val="0"/>
        <w:adjustRightInd w:val="0"/>
        <w:spacing w:after="0" w:line="240" w:lineRule="auto"/>
        <w:jc w:val="left"/>
        <w:rPr>
          <w:rFonts w:ascii="Arial" w:hAnsi="Arial" w:cs="Arial"/>
          <w:sz w:val="24"/>
          <w:szCs w:val="24"/>
          <w:lang w:val="es-EC"/>
        </w:rPr>
      </w:pPr>
    </w:p>
    <w:p w:rsidR="008D1B1E" w:rsidRPr="002C2A7C" w:rsidRDefault="008D1B1E" w:rsidP="00AE2379">
      <w:pPr>
        <w:autoSpaceDE w:val="0"/>
        <w:autoSpaceDN w:val="0"/>
        <w:adjustRightInd w:val="0"/>
        <w:spacing w:after="0" w:line="480" w:lineRule="auto"/>
        <w:jc w:val="left"/>
        <w:rPr>
          <w:rFonts w:ascii="Courier New" w:hAnsi="Courier New" w:cs="Courier New"/>
          <w:sz w:val="24"/>
          <w:szCs w:val="24"/>
          <w:lang w:val="en-US"/>
        </w:rPr>
      </w:pPr>
      <w:r w:rsidRPr="002C2A7C">
        <w:rPr>
          <w:rFonts w:ascii="Courier New" w:hAnsi="Courier New" w:cs="Courier New"/>
          <w:sz w:val="24"/>
          <w:szCs w:val="24"/>
          <w:lang w:val="en-US"/>
        </w:rPr>
        <w:t>[dundiextens]</w:t>
      </w:r>
    </w:p>
    <w:p w:rsidR="008D1B1E" w:rsidRPr="002C2A7C" w:rsidRDefault="008D1B1E" w:rsidP="00AE2379">
      <w:pPr>
        <w:autoSpaceDE w:val="0"/>
        <w:autoSpaceDN w:val="0"/>
        <w:adjustRightInd w:val="0"/>
        <w:spacing w:after="0" w:line="480" w:lineRule="auto"/>
        <w:jc w:val="left"/>
        <w:rPr>
          <w:rFonts w:ascii="Courier New" w:hAnsi="Courier New" w:cs="Courier New"/>
          <w:sz w:val="24"/>
          <w:szCs w:val="24"/>
          <w:lang w:val="en-US"/>
        </w:rPr>
      </w:pPr>
      <w:r w:rsidRPr="002C2A7C">
        <w:rPr>
          <w:rFonts w:ascii="Courier New" w:hAnsi="Courier New" w:cs="Courier New"/>
          <w:sz w:val="24"/>
          <w:szCs w:val="24"/>
          <w:lang w:val="en-US"/>
        </w:rPr>
        <w:t>exten =&gt; 201,1,NoOp</w:t>
      </w:r>
    </w:p>
    <w:p w:rsidR="008D1B1E" w:rsidRPr="002C2A7C" w:rsidRDefault="008D1B1E" w:rsidP="00AE2379">
      <w:pPr>
        <w:autoSpaceDE w:val="0"/>
        <w:autoSpaceDN w:val="0"/>
        <w:adjustRightInd w:val="0"/>
        <w:spacing w:after="0" w:line="480" w:lineRule="auto"/>
        <w:jc w:val="left"/>
        <w:rPr>
          <w:rFonts w:ascii="Courier New" w:hAnsi="Courier New" w:cs="Courier New"/>
          <w:sz w:val="24"/>
          <w:szCs w:val="24"/>
          <w:lang w:val="en-US"/>
        </w:rPr>
      </w:pPr>
      <w:r w:rsidRPr="002C2A7C">
        <w:rPr>
          <w:rFonts w:ascii="Courier New" w:hAnsi="Courier New" w:cs="Courier New"/>
          <w:sz w:val="24"/>
          <w:szCs w:val="24"/>
          <w:lang w:val="en-US"/>
        </w:rPr>
        <w:t>exten =&gt; 202,1,NoOp</w:t>
      </w:r>
    </w:p>
    <w:p w:rsidR="008D1B1E" w:rsidRPr="002C2A7C" w:rsidRDefault="008D1B1E" w:rsidP="00AE2379">
      <w:pPr>
        <w:autoSpaceDE w:val="0"/>
        <w:autoSpaceDN w:val="0"/>
        <w:adjustRightInd w:val="0"/>
        <w:spacing w:after="0" w:line="480" w:lineRule="auto"/>
        <w:jc w:val="left"/>
        <w:rPr>
          <w:rFonts w:ascii="Courier New" w:hAnsi="Courier New" w:cs="Courier New"/>
          <w:sz w:val="24"/>
          <w:szCs w:val="24"/>
          <w:lang w:val="en-US"/>
        </w:rPr>
      </w:pPr>
      <w:r w:rsidRPr="002C2A7C">
        <w:rPr>
          <w:rFonts w:ascii="Courier New" w:hAnsi="Courier New" w:cs="Courier New"/>
          <w:sz w:val="24"/>
          <w:szCs w:val="24"/>
          <w:lang w:val="en-US"/>
        </w:rPr>
        <w:t>exten =&gt; 203,1,NoOp</w:t>
      </w:r>
    </w:p>
    <w:p w:rsidR="008D1B1E" w:rsidRPr="002C2A7C" w:rsidRDefault="008D1B1E" w:rsidP="00AE2379">
      <w:pPr>
        <w:autoSpaceDE w:val="0"/>
        <w:autoSpaceDN w:val="0"/>
        <w:adjustRightInd w:val="0"/>
        <w:spacing w:after="0" w:line="480" w:lineRule="auto"/>
        <w:jc w:val="left"/>
        <w:rPr>
          <w:rFonts w:ascii="Courier New" w:hAnsi="Courier New" w:cs="Courier New"/>
          <w:sz w:val="24"/>
          <w:szCs w:val="24"/>
          <w:lang w:val="en-US"/>
        </w:rPr>
      </w:pPr>
      <w:r w:rsidRPr="002C2A7C">
        <w:rPr>
          <w:rFonts w:ascii="Courier New" w:hAnsi="Courier New" w:cs="Courier New"/>
          <w:sz w:val="24"/>
          <w:szCs w:val="24"/>
          <w:lang w:val="en-US"/>
        </w:rPr>
        <w:t>exten =&gt; 204,1,NoOp</w:t>
      </w:r>
    </w:p>
    <w:p w:rsidR="008D1B1E" w:rsidRDefault="008D1B1E" w:rsidP="008D1B1E">
      <w:pPr>
        <w:autoSpaceDE w:val="0"/>
        <w:autoSpaceDN w:val="0"/>
        <w:adjustRightInd w:val="0"/>
        <w:spacing w:after="0" w:line="240" w:lineRule="auto"/>
        <w:jc w:val="left"/>
        <w:rPr>
          <w:rFonts w:ascii="Arial" w:hAnsi="Arial" w:cs="Arial"/>
          <w:sz w:val="24"/>
          <w:szCs w:val="24"/>
          <w:lang w:val="en-US"/>
        </w:rPr>
      </w:pPr>
    </w:p>
    <w:p w:rsidR="008D1B1E" w:rsidRDefault="008D1B1E" w:rsidP="008D1B1E">
      <w:pPr>
        <w:autoSpaceDE w:val="0"/>
        <w:autoSpaceDN w:val="0"/>
        <w:adjustRightInd w:val="0"/>
        <w:spacing w:after="0" w:line="240" w:lineRule="auto"/>
        <w:jc w:val="left"/>
        <w:rPr>
          <w:rFonts w:ascii="Arial" w:hAnsi="Arial" w:cs="Arial"/>
          <w:sz w:val="24"/>
          <w:szCs w:val="24"/>
          <w:lang w:val="en-US"/>
        </w:rPr>
      </w:pPr>
    </w:p>
    <w:p w:rsidR="008D1B1E" w:rsidRDefault="008D1B1E" w:rsidP="00872D21">
      <w:pPr>
        <w:autoSpaceDE w:val="0"/>
        <w:autoSpaceDN w:val="0"/>
        <w:adjustRightInd w:val="0"/>
        <w:spacing w:after="0" w:line="480" w:lineRule="auto"/>
        <w:jc w:val="left"/>
        <w:rPr>
          <w:rFonts w:ascii="Arial" w:hAnsi="Arial" w:cs="Arial"/>
          <w:sz w:val="24"/>
          <w:szCs w:val="24"/>
        </w:rPr>
      </w:pPr>
      <w:r w:rsidRPr="008D1B1E">
        <w:rPr>
          <w:rFonts w:ascii="Arial" w:hAnsi="Arial" w:cs="Arial"/>
          <w:sz w:val="24"/>
          <w:szCs w:val="24"/>
        </w:rPr>
        <w:t>Este contexto redirige las llamadas entrantes al contexto</w:t>
      </w:r>
      <w:r>
        <w:rPr>
          <w:rFonts w:ascii="Arial" w:hAnsi="Arial" w:cs="Arial"/>
          <w:sz w:val="24"/>
          <w:szCs w:val="24"/>
        </w:rPr>
        <w:t xml:space="preserve"> internal:</w:t>
      </w:r>
    </w:p>
    <w:p w:rsidR="008D1B1E" w:rsidRDefault="008D1B1E" w:rsidP="008D1B1E">
      <w:pPr>
        <w:autoSpaceDE w:val="0"/>
        <w:autoSpaceDN w:val="0"/>
        <w:adjustRightInd w:val="0"/>
        <w:spacing w:after="0" w:line="240" w:lineRule="auto"/>
        <w:jc w:val="left"/>
        <w:rPr>
          <w:rFonts w:ascii="Arial" w:hAnsi="Arial" w:cs="Arial"/>
          <w:sz w:val="24"/>
          <w:szCs w:val="24"/>
        </w:rPr>
      </w:pPr>
    </w:p>
    <w:p w:rsidR="008D1B1E" w:rsidRPr="00EC390D" w:rsidRDefault="008D1B1E" w:rsidP="00AE2379">
      <w:pPr>
        <w:autoSpaceDE w:val="0"/>
        <w:autoSpaceDN w:val="0"/>
        <w:adjustRightInd w:val="0"/>
        <w:spacing w:after="0" w:line="480" w:lineRule="auto"/>
        <w:jc w:val="left"/>
        <w:rPr>
          <w:rFonts w:ascii="Courier New" w:hAnsi="Courier New" w:cs="Courier New"/>
          <w:sz w:val="24"/>
          <w:szCs w:val="24"/>
          <w:lang w:val="es-EC"/>
        </w:rPr>
      </w:pPr>
      <w:r w:rsidRPr="00EC390D">
        <w:rPr>
          <w:rFonts w:ascii="Courier New" w:hAnsi="Courier New" w:cs="Courier New"/>
          <w:sz w:val="24"/>
          <w:szCs w:val="24"/>
          <w:lang w:val="es-EC"/>
        </w:rPr>
        <w:t>[incomingdundi]</w:t>
      </w:r>
    </w:p>
    <w:p w:rsidR="008D1B1E" w:rsidRPr="00EC390D" w:rsidRDefault="008D1B1E" w:rsidP="00AE2379">
      <w:pPr>
        <w:autoSpaceDE w:val="0"/>
        <w:autoSpaceDN w:val="0"/>
        <w:adjustRightInd w:val="0"/>
        <w:spacing w:after="0" w:line="480" w:lineRule="auto"/>
        <w:jc w:val="left"/>
        <w:rPr>
          <w:rFonts w:ascii="Courier New" w:hAnsi="Courier New" w:cs="Courier New"/>
          <w:sz w:val="24"/>
          <w:szCs w:val="24"/>
          <w:lang w:val="es-EC"/>
        </w:rPr>
      </w:pPr>
      <w:r w:rsidRPr="00EC390D">
        <w:rPr>
          <w:rFonts w:ascii="Courier New" w:hAnsi="Courier New" w:cs="Courier New"/>
          <w:sz w:val="24"/>
          <w:szCs w:val="24"/>
          <w:lang w:val="es-EC"/>
        </w:rPr>
        <w:t>exten =&gt; 201,1,Goto(internal|201|1)</w:t>
      </w:r>
    </w:p>
    <w:p w:rsidR="008D1B1E" w:rsidRPr="00EC390D" w:rsidRDefault="008D1B1E" w:rsidP="00AE2379">
      <w:pPr>
        <w:autoSpaceDE w:val="0"/>
        <w:autoSpaceDN w:val="0"/>
        <w:adjustRightInd w:val="0"/>
        <w:spacing w:after="0" w:line="480" w:lineRule="auto"/>
        <w:jc w:val="left"/>
        <w:rPr>
          <w:rFonts w:ascii="Courier New" w:hAnsi="Courier New" w:cs="Courier New"/>
          <w:sz w:val="24"/>
          <w:szCs w:val="24"/>
          <w:lang w:val="es-EC"/>
        </w:rPr>
      </w:pPr>
      <w:r w:rsidRPr="00EC390D">
        <w:rPr>
          <w:rFonts w:ascii="Courier New" w:hAnsi="Courier New" w:cs="Courier New"/>
          <w:sz w:val="24"/>
          <w:szCs w:val="24"/>
          <w:lang w:val="es-EC"/>
        </w:rPr>
        <w:t>exten =&gt; 202,1,Goto(internal|202|1)</w:t>
      </w:r>
    </w:p>
    <w:p w:rsidR="008D1B1E" w:rsidRPr="00EC390D" w:rsidRDefault="008D1B1E" w:rsidP="00AE2379">
      <w:pPr>
        <w:autoSpaceDE w:val="0"/>
        <w:autoSpaceDN w:val="0"/>
        <w:adjustRightInd w:val="0"/>
        <w:spacing w:after="0" w:line="480" w:lineRule="auto"/>
        <w:jc w:val="left"/>
        <w:rPr>
          <w:rFonts w:ascii="Courier New" w:hAnsi="Courier New" w:cs="Courier New"/>
          <w:sz w:val="24"/>
          <w:szCs w:val="24"/>
          <w:lang w:val="es-EC"/>
        </w:rPr>
      </w:pPr>
      <w:r w:rsidRPr="00EC390D">
        <w:rPr>
          <w:rFonts w:ascii="Courier New" w:hAnsi="Courier New" w:cs="Courier New"/>
          <w:sz w:val="24"/>
          <w:szCs w:val="24"/>
          <w:lang w:val="es-EC"/>
        </w:rPr>
        <w:t>exten =&gt; 203,1,Goto(internal|203|1)</w:t>
      </w:r>
    </w:p>
    <w:p w:rsidR="008D1B1E" w:rsidRPr="00EC390D" w:rsidRDefault="008D1B1E" w:rsidP="00AE2379">
      <w:pPr>
        <w:autoSpaceDE w:val="0"/>
        <w:autoSpaceDN w:val="0"/>
        <w:adjustRightInd w:val="0"/>
        <w:spacing w:after="0" w:line="480" w:lineRule="auto"/>
        <w:jc w:val="left"/>
        <w:rPr>
          <w:rFonts w:ascii="Courier New" w:hAnsi="Courier New" w:cs="Courier New"/>
          <w:sz w:val="24"/>
          <w:szCs w:val="24"/>
          <w:lang w:val="es-EC"/>
        </w:rPr>
      </w:pPr>
      <w:r w:rsidRPr="00EC390D">
        <w:rPr>
          <w:rFonts w:ascii="Courier New" w:hAnsi="Courier New" w:cs="Courier New"/>
          <w:sz w:val="24"/>
          <w:szCs w:val="24"/>
          <w:lang w:val="es-EC"/>
        </w:rPr>
        <w:t>exten =&gt; 204,1,Goto(internal|204|1)</w:t>
      </w:r>
    </w:p>
    <w:p w:rsidR="008D1B1E" w:rsidRPr="00EC390D" w:rsidRDefault="008D1B1E" w:rsidP="00AE2379">
      <w:pPr>
        <w:autoSpaceDE w:val="0"/>
        <w:autoSpaceDN w:val="0"/>
        <w:adjustRightInd w:val="0"/>
        <w:spacing w:after="0" w:line="480" w:lineRule="auto"/>
        <w:jc w:val="left"/>
        <w:rPr>
          <w:rFonts w:ascii="Courier New" w:hAnsi="Courier New" w:cs="Courier New"/>
          <w:sz w:val="24"/>
          <w:szCs w:val="24"/>
          <w:lang w:val="es-EC"/>
        </w:rPr>
      </w:pPr>
      <w:r w:rsidRPr="00EC390D">
        <w:rPr>
          <w:rFonts w:ascii="Courier New" w:hAnsi="Courier New" w:cs="Courier New"/>
          <w:sz w:val="24"/>
          <w:szCs w:val="24"/>
          <w:lang w:val="es-EC"/>
        </w:rPr>
        <w:t>include =&gt; lookupdundi</w:t>
      </w:r>
    </w:p>
    <w:p w:rsidR="00A157DE" w:rsidRDefault="00126699" w:rsidP="00B47693">
      <w:pPr>
        <w:pStyle w:val="Capitulo3"/>
        <w:spacing w:line="480" w:lineRule="auto"/>
        <w:outlineLvl w:val="2"/>
      </w:pPr>
      <w:bookmarkStart w:id="31" w:name="_Toc293648469"/>
      <w:r>
        <w:t>SIP</w:t>
      </w:r>
      <w:r w:rsidR="008B31B4">
        <w:t>.conf</w:t>
      </w:r>
      <w:r>
        <w:t>.</w:t>
      </w:r>
      <w:bookmarkEnd w:id="31"/>
    </w:p>
    <w:p w:rsidR="008B31B4" w:rsidRDefault="008B31B4" w:rsidP="00B47693">
      <w:pPr>
        <w:pStyle w:val="Tesistexto"/>
        <w:spacing w:line="480" w:lineRule="auto"/>
      </w:pPr>
      <w:r>
        <w:rPr>
          <w:lang w:val="es-ES_tradnl"/>
        </w:rPr>
        <w:t>Aquí</w:t>
      </w:r>
      <w:r>
        <w:t xml:space="preserve"> se configura </w:t>
      </w:r>
      <w:r w:rsidR="00013FCE">
        <w:t>las extensiones o usuario</w:t>
      </w:r>
      <w:r>
        <w:t>s</w:t>
      </w:r>
      <w:r w:rsidR="00013FCE">
        <w:t xml:space="preserve"> del protocolo </w:t>
      </w:r>
      <w:r>
        <w:t>SIP</w:t>
      </w:r>
      <w:r w:rsidR="00013FCE">
        <w:t xml:space="preserve"> para que las llamadas puedan realizarse. Para cada servidor se utiliza un plan de marcación distinto. </w:t>
      </w:r>
    </w:p>
    <w:p w:rsidR="008436B5" w:rsidRDefault="008436B5" w:rsidP="00AE2379">
      <w:pPr>
        <w:autoSpaceDE w:val="0"/>
        <w:autoSpaceDN w:val="0"/>
        <w:adjustRightInd w:val="0"/>
        <w:spacing w:after="0" w:line="480" w:lineRule="auto"/>
        <w:jc w:val="left"/>
        <w:rPr>
          <w:rFonts w:ascii="Courier New" w:hAnsi="Courier New" w:cs="Courier New"/>
          <w:sz w:val="24"/>
          <w:szCs w:val="24"/>
          <w:lang w:val="en-US"/>
        </w:rPr>
      </w:pPr>
    </w:p>
    <w:p w:rsidR="008B31B4" w:rsidRPr="002C2A7C" w:rsidRDefault="008B31B4" w:rsidP="00AE2379">
      <w:pPr>
        <w:autoSpaceDE w:val="0"/>
        <w:autoSpaceDN w:val="0"/>
        <w:adjustRightInd w:val="0"/>
        <w:spacing w:after="0" w:line="480" w:lineRule="auto"/>
        <w:jc w:val="left"/>
        <w:rPr>
          <w:rFonts w:ascii="Courier New" w:hAnsi="Courier New" w:cs="Courier New"/>
          <w:sz w:val="24"/>
          <w:szCs w:val="24"/>
          <w:lang w:val="en-US"/>
        </w:rPr>
      </w:pPr>
      <w:r w:rsidRPr="002C2A7C">
        <w:rPr>
          <w:rFonts w:ascii="Courier New" w:hAnsi="Courier New" w:cs="Courier New"/>
          <w:sz w:val="24"/>
          <w:szCs w:val="24"/>
          <w:lang w:val="en-US"/>
        </w:rPr>
        <w:lastRenderedPageBreak/>
        <w:t>[general]</w:t>
      </w:r>
    </w:p>
    <w:p w:rsidR="008B31B4" w:rsidRPr="002C2A7C" w:rsidRDefault="008B31B4" w:rsidP="00AE2379">
      <w:pPr>
        <w:autoSpaceDE w:val="0"/>
        <w:autoSpaceDN w:val="0"/>
        <w:adjustRightInd w:val="0"/>
        <w:spacing w:after="0" w:line="480" w:lineRule="auto"/>
        <w:jc w:val="left"/>
        <w:rPr>
          <w:rFonts w:ascii="Courier New" w:hAnsi="Courier New" w:cs="Courier New"/>
          <w:sz w:val="24"/>
          <w:szCs w:val="24"/>
          <w:lang w:val="en-US"/>
        </w:rPr>
      </w:pPr>
      <w:r w:rsidRPr="002C2A7C">
        <w:rPr>
          <w:rFonts w:ascii="Courier New" w:hAnsi="Courier New" w:cs="Courier New"/>
          <w:sz w:val="24"/>
          <w:szCs w:val="24"/>
          <w:lang w:val="en-US"/>
        </w:rPr>
        <w:t>context=default</w:t>
      </w:r>
    </w:p>
    <w:p w:rsidR="008B31B4" w:rsidRPr="002C2A7C" w:rsidRDefault="008B31B4" w:rsidP="00AE2379">
      <w:pPr>
        <w:autoSpaceDE w:val="0"/>
        <w:autoSpaceDN w:val="0"/>
        <w:adjustRightInd w:val="0"/>
        <w:spacing w:after="0" w:line="480" w:lineRule="auto"/>
        <w:jc w:val="left"/>
        <w:rPr>
          <w:rFonts w:ascii="Courier New" w:hAnsi="Courier New" w:cs="Courier New"/>
          <w:sz w:val="24"/>
          <w:szCs w:val="24"/>
          <w:lang w:val="en-US"/>
        </w:rPr>
      </w:pPr>
      <w:r w:rsidRPr="002C2A7C">
        <w:rPr>
          <w:rFonts w:ascii="Courier New" w:hAnsi="Courier New" w:cs="Courier New"/>
          <w:sz w:val="24"/>
          <w:szCs w:val="24"/>
          <w:lang w:val="en-US"/>
        </w:rPr>
        <w:t>srvlookup=yes</w:t>
      </w:r>
    </w:p>
    <w:p w:rsidR="008B31B4" w:rsidRPr="002C2A7C" w:rsidRDefault="008B31B4" w:rsidP="00AE2379">
      <w:pPr>
        <w:tabs>
          <w:tab w:val="left" w:pos="4253"/>
          <w:tab w:val="left" w:pos="4536"/>
        </w:tabs>
        <w:autoSpaceDE w:val="0"/>
        <w:autoSpaceDN w:val="0"/>
        <w:adjustRightInd w:val="0"/>
        <w:spacing w:after="0" w:line="480" w:lineRule="auto"/>
        <w:jc w:val="left"/>
        <w:rPr>
          <w:rFonts w:ascii="Courier New" w:hAnsi="Courier New" w:cs="Courier New"/>
          <w:sz w:val="24"/>
          <w:szCs w:val="24"/>
          <w:lang w:val="en-US"/>
        </w:rPr>
      </w:pPr>
    </w:p>
    <w:p w:rsidR="008B31B4" w:rsidRPr="002C2A7C" w:rsidRDefault="00875F47" w:rsidP="00AE2379">
      <w:pPr>
        <w:autoSpaceDE w:val="0"/>
        <w:autoSpaceDN w:val="0"/>
        <w:adjustRightInd w:val="0"/>
        <w:spacing w:after="0" w:line="480" w:lineRule="auto"/>
        <w:jc w:val="left"/>
        <w:rPr>
          <w:rFonts w:ascii="Courier New" w:hAnsi="Courier New" w:cs="Courier New"/>
          <w:sz w:val="24"/>
          <w:szCs w:val="24"/>
          <w:lang w:val="en-US"/>
        </w:rPr>
      </w:pPr>
      <w:r w:rsidRPr="00875F47">
        <w:rPr>
          <w:rFonts w:ascii="Courier New" w:hAnsi="Courier New" w:cs="Courier New"/>
          <w:noProof/>
          <w:sz w:val="24"/>
          <w:szCs w:val="24"/>
          <w:lang w:val="es-EC" w:eastAsia="es-EC"/>
        </w:rPr>
        <w:pict>
          <v:shapetype id="_x0000_t32" coordsize="21600,21600" o:spt="32" o:oned="t" path="m,l21600,21600e" filled="f">
            <v:path arrowok="t" fillok="f" o:connecttype="none"/>
            <o:lock v:ext="edit" shapetype="t"/>
          </v:shapetype>
          <v:shape id="AutoShape 9" o:spid="_x0000_s1026" type="#_x0000_t32" style="position:absolute;margin-left:111.2pt;margin-top:116.05pt;width:231.85pt;height:0;rotation:9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" adj="-31727,-1,-31727"/>
        </w:pict>
      </w:r>
      <w:r w:rsidRPr="00875F47">
        <w:rPr>
          <w:rFonts w:ascii="Courier New" w:hAnsi="Courier New" w:cs="Courier New"/>
          <w:noProof/>
          <w:sz w:val="24"/>
          <w:szCs w:val="24"/>
          <w:lang w:val="es-EC" w:eastAsia="es-EC"/>
        </w:rPr>
        <w:pict>
          <v:shape id="AutoShape 6" o:spid="_x0000_s1049" type="#_x0000_t32" style="position:absolute;margin-left:181.4pt;margin-top:.1pt;width:45.75pt;height:0;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">
            <v:stroke endarrow="block"/>
          </v:shape>
        </w:pict>
      </w:r>
      <w:r w:rsidR="008B31B4" w:rsidRPr="002C2A7C">
        <w:rPr>
          <w:rFonts w:ascii="Courier New" w:hAnsi="Courier New" w:cs="Courier New"/>
          <w:sz w:val="24"/>
          <w:szCs w:val="24"/>
          <w:lang w:val="en-US"/>
        </w:rPr>
        <w:t>[201]</w:t>
      </w:r>
    </w:p>
    <w:p w:rsidR="008B31B4" w:rsidRPr="002C2A7C" w:rsidRDefault="008B31B4" w:rsidP="00AE2379">
      <w:pPr>
        <w:autoSpaceDE w:val="0"/>
        <w:autoSpaceDN w:val="0"/>
        <w:adjustRightInd w:val="0"/>
        <w:spacing w:after="0" w:line="480" w:lineRule="auto"/>
        <w:jc w:val="left"/>
        <w:rPr>
          <w:rFonts w:ascii="Courier New" w:hAnsi="Courier New" w:cs="Courier New"/>
          <w:sz w:val="24"/>
          <w:szCs w:val="24"/>
          <w:lang w:val="en-US"/>
        </w:rPr>
      </w:pPr>
      <w:bookmarkStart w:id="32" w:name="_GoBack"/>
      <w:bookmarkEnd w:id="32"/>
      <w:r w:rsidRPr="002C2A7C">
        <w:rPr>
          <w:rFonts w:ascii="Courier New" w:hAnsi="Courier New" w:cs="Courier New"/>
          <w:sz w:val="24"/>
          <w:szCs w:val="24"/>
          <w:lang w:val="en-US"/>
        </w:rPr>
        <w:t>type=friend</w:t>
      </w:r>
    </w:p>
    <w:p w:rsidR="008B31B4" w:rsidRPr="002C2A7C" w:rsidRDefault="00875F47" w:rsidP="00AE2379">
      <w:pPr>
        <w:autoSpaceDE w:val="0"/>
        <w:autoSpaceDN w:val="0"/>
        <w:adjustRightInd w:val="0"/>
        <w:spacing w:after="0" w:line="480" w:lineRule="auto"/>
        <w:jc w:val="left"/>
        <w:rPr>
          <w:rFonts w:ascii="Courier New" w:hAnsi="Courier New" w:cs="Courier New"/>
          <w:sz w:val="24"/>
          <w:szCs w:val="24"/>
          <w:lang w:val="en-US"/>
        </w:rPr>
      </w:pPr>
      <w:r w:rsidRPr="00875F47">
        <w:rPr>
          <w:noProof/>
          <w:lang w:val="es-EC" w:eastAsia="es-EC"/>
        </w:rPr>
        <w:pict>
          <v:shapetype id="_x0000_t202" coordsize="21600,21600" o:spt="202" path="m,l,21600r21600,l21600,xe">
            <v:stroke joinstyle="miter"/>
            <v:path gradientshapeok="t" o:connecttype="rect"/>
          </v:shapetype>
          <v:shape id="Cuadro de texto 2" o:spid="_x0000_s1048" type="#_x0000_t202" style="position:absolute;margin-left:238.85pt;margin-top:17.85pt;width:154.75pt;height:66.7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">
            <v:textbox style="mso-next-textbox:#Cuadro de texto 2">
              <w:txbxContent>
                <w:p w:rsidR="002A4CFC" w:rsidRPr="00F12299" w:rsidRDefault="002A4CFC" w:rsidP="00AE2379">
                  <w:pPr>
                    <w:jc w:val="left"/>
                    <w:rPr>
                      <w:rFonts w:ascii="Arial" w:hAnsi="Arial" w:cs="Arial"/>
                      <w:sz w:val="24"/>
                      <w:szCs w:val="24"/>
                      <w:lang w:val="es-ES"/>
                    </w:rPr>
                  </w:pPr>
                  <w:r w:rsidRPr="00F12299">
                    <w:rPr>
                      <w:rFonts w:ascii="Arial" w:hAnsi="Arial" w:cs="Arial"/>
                      <w:sz w:val="24"/>
                      <w:szCs w:val="24"/>
                      <w:lang w:val="es-ES"/>
                    </w:rPr>
                    <w:t>Por cada extensión que necesitemos</w:t>
                  </w:r>
                  <w:r>
                    <w:rPr>
                      <w:rFonts w:ascii="Arial" w:hAnsi="Arial" w:cs="Arial"/>
                      <w:sz w:val="24"/>
                      <w:szCs w:val="24"/>
                      <w:lang w:val="es-ES"/>
                    </w:rPr>
                    <w:t>, colocamos</w:t>
                  </w:r>
                  <w:r w:rsidRPr="00F12299">
                    <w:rPr>
                      <w:rFonts w:ascii="Arial" w:hAnsi="Arial" w:cs="Arial"/>
                      <w:sz w:val="24"/>
                      <w:szCs w:val="24"/>
                      <w:lang w:val="es-ES"/>
                    </w:rPr>
                    <w:t xml:space="preserve"> este código</w:t>
                  </w:r>
                </w:p>
              </w:txbxContent>
            </v:textbox>
          </v:shape>
        </w:pict>
      </w:r>
      <w:r w:rsidR="008B31B4" w:rsidRPr="002C2A7C">
        <w:rPr>
          <w:rFonts w:ascii="Courier New" w:hAnsi="Courier New" w:cs="Courier New"/>
          <w:sz w:val="24"/>
          <w:szCs w:val="24"/>
          <w:lang w:val="en-US"/>
        </w:rPr>
        <w:t>secret=201</w:t>
      </w:r>
    </w:p>
    <w:p w:rsidR="008B31B4" w:rsidRPr="002C2A7C" w:rsidRDefault="008B31B4" w:rsidP="00AE2379">
      <w:pPr>
        <w:autoSpaceDE w:val="0"/>
        <w:autoSpaceDN w:val="0"/>
        <w:adjustRightInd w:val="0"/>
        <w:spacing w:after="0" w:line="480" w:lineRule="auto"/>
        <w:jc w:val="left"/>
        <w:rPr>
          <w:rFonts w:ascii="Courier New" w:hAnsi="Courier New" w:cs="Courier New"/>
          <w:sz w:val="24"/>
          <w:szCs w:val="24"/>
          <w:lang w:val="en-US"/>
        </w:rPr>
      </w:pPr>
      <w:r w:rsidRPr="002C2A7C">
        <w:rPr>
          <w:rFonts w:ascii="Courier New" w:hAnsi="Courier New" w:cs="Courier New"/>
          <w:sz w:val="24"/>
          <w:szCs w:val="24"/>
          <w:lang w:val="en-US"/>
        </w:rPr>
        <w:t>qualify=yes</w:t>
      </w:r>
    </w:p>
    <w:p w:rsidR="008B31B4" w:rsidRPr="002C2A7C" w:rsidRDefault="008B31B4" w:rsidP="00AE2379">
      <w:pPr>
        <w:autoSpaceDE w:val="0"/>
        <w:autoSpaceDN w:val="0"/>
        <w:adjustRightInd w:val="0"/>
        <w:spacing w:after="0" w:line="480" w:lineRule="auto"/>
        <w:jc w:val="left"/>
        <w:rPr>
          <w:rFonts w:ascii="Courier New" w:hAnsi="Courier New" w:cs="Courier New"/>
          <w:sz w:val="24"/>
          <w:szCs w:val="24"/>
          <w:lang w:val="en-US"/>
        </w:rPr>
      </w:pPr>
      <w:r w:rsidRPr="002C2A7C">
        <w:rPr>
          <w:rFonts w:ascii="Courier New" w:hAnsi="Courier New" w:cs="Courier New"/>
          <w:sz w:val="24"/>
          <w:szCs w:val="24"/>
          <w:lang w:val="en-US"/>
        </w:rPr>
        <w:t>nat=no</w:t>
      </w:r>
    </w:p>
    <w:p w:rsidR="008B31B4" w:rsidRPr="002C2A7C" w:rsidRDefault="008B31B4" w:rsidP="00AE2379">
      <w:pPr>
        <w:tabs>
          <w:tab w:val="left" w:pos="4253"/>
          <w:tab w:val="left" w:pos="4536"/>
          <w:tab w:val="left" w:pos="4678"/>
        </w:tabs>
        <w:autoSpaceDE w:val="0"/>
        <w:autoSpaceDN w:val="0"/>
        <w:adjustRightInd w:val="0"/>
        <w:spacing w:after="0" w:line="480" w:lineRule="auto"/>
        <w:jc w:val="left"/>
        <w:rPr>
          <w:rFonts w:ascii="Courier New" w:hAnsi="Courier New" w:cs="Courier New"/>
          <w:sz w:val="24"/>
          <w:szCs w:val="24"/>
          <w:lang w:val="en-US"/>
        </w:rPr>
      </w:pPr>
      <w:r w:rsidRPr="002C2A7C">
        <w:rPr>
          <w:rFonts w:ascii="Courier New" w:hAnsi="Courier New" w:cs="Courier New"/>
          <w:sz w:val="24"/>
          <w:szCs w:val="24"/>
          <w:lang w:val="en-US"/>
        </w:rPr>
        <w:t>host=dynamic</w:t>
      </w:r>
    </w:p>
    <w:p w:rsidR="008B31B4" w:rsidRPr="002C2A7C" w:rsidRDefault="008B31B4" w:rsidP="00AE2379">
      <w:pPr>
        <w:tabs>
          <w:tab w:val="left" w:pos="4253"/>
          <w:tab w:val="left" w:pos="4536"/>
        </w:tabs>
        <w:autoSpaceDE w:val="0"/>
        <w:autoSpaceDN w:val="0"/>
        <w:adjustRightInd w:val="0"/>
        <w:spacing w:after="0" w:line="480" w:lineRule="auto"/>
        <w:jc w:val="left"/>
        <w:rPr>
          <w:rFonts w:ascii="Courier New" w:hAnsi="Courier New" w:cs="Courier New"/>
          <w:sz w:val="24"/>
          <w:szCs w:val="24"/>
          <w:lang w:val="en-US"/>
        </w:rPr>
      </w:pPr>
      <w:r w:rsidRPr="002C2A7C">
        <w:rPr>
          <w:rFonts w:ascii="Courier New" w:hAnsi="Courier New" w:cs="Courier New"/>
          <w:sz w:val="24"/>
          <w:szCs w:val="24"/>
          <w:lang w:val="en-US"/>
        </w:rPr>
        <w:t>canreinvite=no</w:t>
      </w:r>
    </w:p>
    <w:p w:rsidR="008B31B4" w:rsidRPr="002C2A7C" w:rsidRDefault="008B31B4" w:rsidP="00AE2379">
      <w:pPr>
        <w:autoSpaceDE w:val="0"/>
        <w:autoSpaceDN w:val="0"/>
        <w:adjustRightInd w:val="0"/>
        <w:spacing w:after="0" w:line="480" w:lineRule="auto"/>
        <w:jc w:val="left"/>
        <w:rPr>
          <w:rFonts w:ascii="Courier New" w:hAnsi="Courier New" w:cs="Courier New"/>
          <w:sz w:val="24"/>
          <w:szCs w:val="24"/>
          <w:lang w:val="en-US"/>
        </w:rPr>
      </w:pPr>
      <w:r w:rsidRPr="002C2A7C">
        <w:rPr>
          <w:rFonts w:ascii="Courier New" w:hAnsi="Courier New" w:cs="Courier New"/>
          <w:sz w:val="24"/>
          <w:szCs w:val="24"/>
          <w:lang w:val="en-US"/>
        </w:rPr>
        <w:t>context=internal</w:t>
      </w:r>
    </w:p>
    <w:p w:rsidR="00AB26F2" w:rsidRDefault="00875F47" w:rsidP="00AE2379">
      <w:pPr>
        <w:autoSpaceDE w:val="0"/>
        <w:autoSpaceDN w:val="0"/>
        <w:adjustRightInd w:val="0"/>
        <w:spacing w:after="0" w:line="480" w:lineRule="auto"/>
        <w:jc w:val="left"/>
        <w:rPr>
          <w:rFonts w:ascii="Arial" w:hAnsi="Arial" w:cs="Arial"/>
          <w:sz w:val="24"/>
          <w:szCs w:val="24"/>
          <w:lang w:val="es-EC"/>
        </w:rPr>
      </w:pPr>
      <w:r w:rsidRPr="00875F47">
        <w:rPr>
          <w:rFonts w:ascii="Courier New" w:hAnsi="Courier New" w:cs="Courier New"/>
          <w:noProof/>
          <w:sz w:val="24"/>
          <w:szCs w:val="24"/>
          <w:lang w:val="es-EC" w:eastAsia="es-EC"/>
        </w:rPr>
        <w:pict>
          <v:shape id="AutoShape 7" o:spid="_x0000_s1047" type="#_x0000_t32" style="position:absolute;margin-left:181.4pt;margin-top:14.45pt;width:45.75pt;height:0;flip:x;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">
            <v:stroke endarrow="block"/>
          </v:shape>
        </w:pict>
      </w:r>
      <w:r w:rsidR="00AB26F2" w:rsidRPr="00EC390D">
        <w:rPr>
          <w:rFonts w:ascii="Courier New" w:hAnsi="Courier New" w:cs="Courier New"/>
          <w:sz w:val="24"/>
          <w:szCs w:val="24"/>
          <w:lang w:val="es-EC"/>
        </w:rPr>
        <w:t>allow=gsm</w:t>
      </w:r>
      <w:r w:rsidR="00AB26F2" w:rsidRPr="00AB26F2">
        <w:rPr>
          <w:rFonts w:ascii="Arial" w:hAnsi="Arial" w:cs="Arial"/>
          <w:sz w:val="24"/>
          <w:szCs w:val="24"/>
          <w:lang w:val="es-EC"/>
        </w:rPr>
        <w:t xml:space="preserve"> </w:t>
      </w:r>
      <w:r w:rsidR="00EC390D">
        <w:rPr>
          <w:rFonts w:ascii="Arial" w:hAnsi="Arial" w:cs="Arial"/>
          <w:sz w:val="24"/>
          <w:szCs w:val="24"/>
          <w:lang w:val="es-EC"/>
        </w:rPr>
        <w:tab/>
      </w:r>
      <w:r w:rsidR="00AB26F2" w:rsidRPr="00AB26F2">
        <w:rPr>
          <w:rFonts w:ascii="Arial" w:hAnsi="Arial" w:cs="Arial"/>
          <w:sz w:val="24"/>
          <w:szCs w:val="24"/>
          <w:lang w:val="es-EC"/>
        </w:rPr>
        <w:t>(codecs de audio)</w:t>
      </w:r>
    </w:p>
    <w:p w:rsidR="00AE2379" w:rsidRDefault="00AE2379" w:rsidP="00AE2379">
      <w:pPr>
        <w:autoSpaceDE w:val="0"/>
        <w:autoSpaceDN w:val="0"/>
        <w:adjustRightInd w:val="0"/>
        <w:spacing w:after="0" w:line="480" w:lineRule="auto"/>
        <w:jc w:val="left"/>
        <w:rPr>
          <w:rFonts w:ascii="Arial" w:hAnsi="Arial" w:cs="Arial"/>
          <w:sz w:val="24"/>
          <w:szCs w:val="24"/>
          <w:lang w:val="es-EC"/>
        </w:rPr>
      </w:pPr>
    </w:p>
    <w:p w:rsidR="00AE2379" w:rsidRDefault="00AE2379" w:rsidP="00AE2379">
      <w:pPr>
        <w:autoSpaceDE w:val="0"/>
        <w:autoSpaceDN w:val="0"/>
        <w:adjustRightInd w:val="0"/>
        <w:spacing w:after="0" w:line="480" w:lineRule="auto"/>
        <w:jc w:val="left"/>
        <w:rPr>
          <w:rFonts w:ascii="Arial" w:hAnsi="Arial" w:cs="Arial"/>
          <w:sz w:val="24"/>
          <w:szCs w:val="24"/>
          <w:lang w:val="es-EC"/>
        </w:rPr>
      </w:pPr>
    </w:p>
    <w:p w:rsidR="008436B5" w:rsidRDefault="008436B5" w:rsidP="00AE2379">
      <w:pPr>
        <w:autoSpaceDE w:val="0"/>
        <w:autoSpaceDN w:val="0"/>
        <w:adjustRightInd w:val="0"/>
        <w:spacing w:after="0" w:line="480" w:lineRule="auto"/>
        <w:jc w:val="left"/>
        <w:rPr>
          <w:rFonts w:ascii="Arial" w:hAnsi="Arial" w:cs="Arial"/>
          <w:sz w:val="24"/>
          <w:szCs w:val="24"/>
          <w:lang w:val="es-EC"/>
        </w:rPr>
      </w:pPr>
    </w:p>
    <w:p w:rsidR="008436B5" w:rsidRDefault="008436B5" w:rsidP="00AE2379">
      <w:pPr>
        <w:autoSpaceDE w:val="0"/>
        <w:autoSpaceDN w:val="0"/>
        <w:adjustRightInd w:val="0"/>
        <w:spacing w:after="0" w:line="480" w:lineRule="auto"/>
        <w:jc w:val="left"/>
        <w:rPr>
          <w:rFonts w:ascii="Arial" w:hAnsi="Arial" w:cs="Arial"/>
          <w:sz w:val="24"/>
          <w:szCs w:val="24"/>
          <w:lang w:val="es-EC"/>
        </w:rPr>
      </w:pPr>
    </w:p>
    <w:p w:rsidR="008436B5" w:rsidRDefault="008436B5" w:rsidP="00AE2379">
      <w:pPr>
        <w:autoSpaceDE w:val="0"/>
        <w:autoSpaceDN w:val="0"/>
        <w:adjustRightInd w:val="0"/>
        <w:spacing w:after="0" w:line="480" w:lineRule="auto"/>
        <w:jc w:val="left"/>
        <w:rPr>
          <w:rFonts w:ascii="Arial" w:hAnsi="Arial" w:cs="Arial"/>
          <w:sz w:val="24"/>
          <w:szCs w:val="24"/>
          <w:lang w:val="es-EC"/>
        </w:rPr>
      </w:pPr>
    </w:p>
    <w:p w:rsidR="008436B5" w:rsidRDefault="008436B5" w:rsidP="00AE2379">
      <w:pPr>
        <w:autoSpaceDE w:val="0"/>
        <w:autoSpaceDN w:val="0"/>
        <w:adjustRightInd w:val="0"/>
        <w:spacing w:after="0" w:line="480" w:lineRule="auto"/>
        <w:jc w:val="left"/>
        <w:rPr>
          <w:rFonts w:ascii="Arial" w:hAnsi="Arial" w:cs="Arial"/>
          <w:sz w:val="24"/>
          <w:szCs w:val="24"/>
          <w:lang w:val="es-EC"/>
        </w:rPr>
      </w:pPr>
    </w:p>
    <w:p w:rsidR="008436B5" w:rsidRDefault="008436B5" w:rsidP="00AE2379">
      <w:pPr>
        <w:autoSpaceDE w:val="0"/>
        <w:autoSpaceDN w:val="0"/>
        <w:adjustRightInd w:val="0"/>
        <w:spacing w:after="0" w:line="480" w:lineRule="auto"/>
        <w:jc w:val="left"/>
        <w:rPr>
          <w:rFonts w:ascii="Arial" w:hAnsi="Arial" w:cs="Arial"/>
          <w:sz w:val="24"/>
          <w:szCs w:val="24"/>
          <w:lang w:val="es-EC"/>
        </w:rPr>
      </w:pPr>
    </w:p>
    <w:p w:rsidR="00FF3726" w:rsidRDefault="00FF3726" w:rsidP="00B47693">
      <w:pPr>
        <w:pStyle w:val="Capitulo1"/>
        <w:spacing w:line="480" w:lineRule="auto"/>
        <w:rPr>
          <w:lang w:val="es-EC"/>
        </w:rPr>
      </w:pPr>
      <w:bookmarkStart w:id="33" w:name="_Toc293648470"/>
      <w:r>
        <w:rPr>
          <w:lang w:val="es-EC"/>
        </w:rPr>
        <w:lastRenderedPageBreak/>
        <w:t>FUNCIONAMIENTO Y PRUEBAS</w:t>
      </w:r>
      <w:bookmarkEnd w:id="33"/>
    </w:p>
    <w:p w:rsidR="00E650DE" w:rsidRDefault="00386E64" w:rsidP="00B47693">
      <w:pPr>
        <w:pStyle w:val="Tesistexto"/>
        <w:spacing w:line="480" w:lineRule="auto"/>
      </w:pPr>
      <w:r>
        <w:t>Los comandos serán ejecutados a través de CLI, en la línea de consola de Asterisk.</w:t>
      </w:r>
    </w:p>
    <w:p w:rsidR="00DF5FF6" w:rsidRDefault="009072A7" w:rsidP="00267085">
      <w:pPr>
        <w:pStyle w:val="Tesistexto"/>
        <w:jc w:val="center"/>
      </w:pPr>
      <w:r>
        <w:object w:dxaOrig="10959" w:dyaOrig="4326">
          <v:shape id="_x0000_i1027" type="#_x0000_t75" style="width:382.5pt;height:174.75pt" o:ole="">
            <v:imagedata r:id="rId18" o:title=""/>
          </v:shape>
          <o:OLEObject Type="Embed" ProgID="Visio.Drawing.11" ShapeID="_x0000_i1027" DrawAspect="Content" ObjectID="_1368862786" r:id="rId19"/>
        </w:object>
      </w:r>
    </w:p>
    <w:p w:rsidR="00386E64" w:rsidRDefault="00761D6B" w:rsidP="00761D6B">
      <w:pPr>
        <w:pStyle w:val="IndiceGraficos"/>
      </w:pPr>
      <w:bookmarkStart w:id="34" w:name="_Toc289336751"/>
      <w:r>
        <w:t>Consola de Asterisk</w:t>
      </w:r>
      <w:bookmarkEnd w:id="34"/>
    </w:p>
    <w:p w:rsidR="00386E64" w:rsidRDefault="00386E64" w:rsidP="00E650DE">
      <w:pPr>
        <w:pStyle w:val="Tesistexto"/>
        <w:rPr>
          <w:b/>
        </w:rPr>
      </w:pPr>
      <w:r w:rsidRPr="00386E64">
        <w:rPr>
          <w:b/>
        </w:rPr>
        <w:t>Información Correspondiente de cada PBX.</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2495"/>
        <w:gridCol w:w="2714"/>
      </w:tblGrid>
      <w:tr w:rsidR="00386E64" w:rsidRPr="007E7361" w:rsidTr="00761D6B">
        <w:trPr>
          <w:trHeight w:val="659"/>
          <w:jc w:val="center"/>
        </w:trPr>
        <w:tc>
          <w:tcPr>
            <w:tcW w:w="2660" w:type="dxa"/>
            <w:vAlign w:val="center"/>
          </w:tcPr>
          <w:p w:rsidR="00386E64" w:rsidRPr="00386E64" w:rsidRDefault="00386E64" w:rsidP="00761D6B">
            <w:pPr>
              <w:pStyle w:val="Tesistexto"/>
              <w:jc w:val="center"/>
              <w:rPr>
                <w:rFonts w:eastAsia="Times New Roman"/>
                <w:b/>
              </w:rPr>
            </w:pPr>
            <w:r w:rsidRPr="00386E64">
              <w:rPr>
                <w:rFonts w:eastAsia="Times New Roman"/>
                <w:b/>
              </w:rPr>
              <w:t>Nombre del Servidor</w:t>
            </w:r>
          </w:p>
        </w:tc>
        <w:tc>
          <w:tcPr>
            <w:tcW w:w="2495" w:type="dxa"/>
            <w:vAlign w:val="center"/>
          </w:tcPr>
          <w:p w:rsidR="00386E64" w:rsidRPr="00386E64" w:rsidRDefault="00386E64" w:rsidP="00761D6B">
            <w:pPr>
              <w:pStyle w:val="Tesistexto"/>
              <w:jc w:val="center"/>
              <w:rPr>
                <w:rFonts w:eastAsia="Times New Roman"/>
                <w:b/>
              </w:rPr>
            </w:pPr>
            <w:r w:rsidRPr="00386E64">
              <w:rPr>
                <w:rFonts w:eastAsia="Times New Roman"/>
                <w:b/>
              </w:rPr>
              <w:t>Dirección Ip</w:t>
            </w:r>
          </w:p>
        </w:tc>
        <w:tc>
          <w:tcPr>
            <w:tcW w:w="2714" w:type="dxa"/>
            <w:vAlign w:val="center"/>
          </w:tcPr>
          <w:p w:rsidR="00386E64" w:rsidRPr="00386E64" w:rsidRDefault="00386E64" w:rsidP="00761D6B">
            <w:pPr>
              <w:pStyle w:val="Tesistexto"/>
              <w:jc w:val="center"/>
              <w:rPr>
                <w:rFonts w:eastAsia="Times New Roman"/>
                <w:b/>
              </w:rPr>
            </w:pPr>
            <w:r w:rsidRPr="00386E64">
              <w:rPr>
                <w:rFonts w:eastAsia="Times New Roman"/>
                <w:b/>
              </w:rPr>
              <w:t>Mac Address</w:t>
            </w:r>
          </w:p>
        </w:tc>
      </w:tr>
      <w:tr w:rsidR="00386E64" w:rsidRPr="007E7361" w:rsidTr="00386E64">
        <w:trPr>
          <w:jc w:val="center"/>
        </w:trPr>
        <w:tc>
          <w:tcPr>
            <w:tcW w:w="2660" w:type="dxa"/>
            <w:vAlign w:val="center"/>
          </w:tcPr>
          <w:p w:rsidR="00386E64" w:rsidRPr="007E7361" w:rsidRDefault="00386E64" w:rsidP="00974F6D">
            <w:pPr>
              <w:spacing w:before="120" w:after="120" w:line="240" w:lineRule="auto"/>
              <w:rPr>
                <w:rFonts w:ascii="Arial" w:eastAsia="Times New Roman" w:hAnsi="Arial" w:cs="Arial"/>
                <w:sz w:val="24"/>
                <w:szCs w:val="24"/>
                <w:lang w:val="es-EC"/>
              </w:rPr>
            </w:pPr>
            <w:r>
              <w:rPr>
                <w:rFonts w:ascii="Arial" w:eastAsia="Times New Roman" w:hAnsi="Arial" w:cs="Arial"/>
                <w:sz w:val="24"/>
                <w:szCs w:val="24"/>
                <w:lang w:val="es-EC"/>
              </w:rPr>
              <w:t>PBX1 (Guayaquil)</w:t>
            </w:r>
          </w:p>
        </w:tc>
        <w:tc>
          <w:tcPr>
            <w:tcW w:w="2495" w:type="dxa"/>
            <w:vAlign w:val="center"/>
          </w:tcPr>
          <w:p w:rsidR="00386E64" w:rsidRPr="007E7361" w:rsidRDefault="00386E64" w:rsidP="00974F6D">
            <w:pPr>
              <w:spacing w:before="120" w:after="120" w:line="240" w:lineRule="auto"/>
              <w:rPr>
                <w:rFonts w:ascii="Arial" w:eastAsia="Times New Roman" w:hAnsi="Arial" w:cs="Arial"/>
                <w:sz w:val="24"/>
                <w:szCs w:val="24"/>
                <w:lang w:val="es-EC"/>
              </w:rPr>
            </w:pPr>
            <w:r>
              <w:rPr>
                <w:rFonts w:ascii="Arial" w:eastAsia="Times New Roman" w:hAnsi="Arial" w:cs="Arial"/>
                <w:sz w:val="24"/>
                <w:szCs w:val="24"/>
                <w:lang w:val="es-EC"/>
              </w:rPr>
              <w:t>192.168.1.2</w:t>
            </w:r>
          </w:p>
        </w:tc>
        <w:tc>
          <w:tcPr>
            <w:tcW w:w="2714" w:type="dxa"/>
            <w:vAlign w:val="center"/>
          </w:tcPr>
          <w:p w:rsidR="00386E64" w:rsidRPr="007E7361" w:rsidRDefault="00667AC1" w:rsidP="00974F6D">
            <w:pPr>
              <w:spacing w:before="120" w:after="120" w:line="240" w:lineRule="auto"/>
              <w:rPr>
                <w:rFonts w:ascii="Arial" w:eastAsia="Times New Roman" w:hAnsi="Arial" w:cs="Arial"/>
                <w:sz w:val="24"/>
                <w:szCs w:val="24"/>
                <w:lang w:val="es-EC"/>
              </w:rPr>
            </w:pPr>
            <w:r w:rsidRPr="00667AC1">
              <w:rPr>
                <w:rFonts w:ascii="Arial" w:eastAsia="Times New Roman" w:hAnsi="Arial" w:cs="Arial"/>
                <w:sz w:val="24"/>
                <w:szCs w:val="24"/>
                <w:lang w:val="es-EC"/>
              </w:rPr>
              <w:t>00:1C:C0:74:81:43</w:t>
            </w:r>
          </w:p>
        </w:tc>
      </w:tr>
      <w:tr w:rsidR="00386E64" w:rsidRPr="007E7361" w:rsidTr="00386E64">
        <w:trPr>
          <w:jc w:val="center"/>
        </w:trPr>
        <w:tc>
          <w:tcPr>
            <w:tcW w:w="2660" w:type="dxa"/>
            <w:vAlign w:val="center"/>
          </w:tcPr>
          <w:p w:rsidR="00386E64" w:rsidRPr="007E7361" w:rsidRDefault="00386E64" w:rsidP="00974F6D">
            <w:pPr>
              <w:spacing w:before="120" w:after="120" w:line="240" w:lineRule="auto"/>
              <w:rPr>
                <w:rFonts w:ascii="Arial" w:eastAsia="Times New Roman" w:hAnsi="Arial" w:cs="Arial"/>
                <w:sz w:val="24"/>
                <w:szCs w:val="24"/>
                <w:lang w:val="es-EC"/>
              </w:rPr>
            </w:pPr>
            <w:r>
              <w:rPr>
                <w:rFonts w:ascii="Arial" w:eastAsia="Times New Roman" w:hAnsi="Arial" w:cs="Arial"/>
                <w:sz w:val="24"/>
                <w:szCs w:val="24"/>
                <w:lang w:val="es-EC"/>
              </w:rPr>
              <w:t>PBX2 (Cuenca)</w:t>
            </w:r>
          </w:p>
        </w:tc>
        <w:tc>
          <w:tcPr>
            <w:tcW w:w="2495" w:type="dxa"/>
            <w:vAlign w:val="center"/>
          </w:tcPr>
          <w:p w:rsidR="00386E64" w:rsidRPr="007E7361" w:rsidRDefault="00667AC1" w:rsidP="00974F6D">
            <w:pPr>
              <w:spacing w:before="120" w:after="120" w:line="240" w:lineRule="auto"/>
              <w:rPr>
                <w:rFonts w:ascii="Arial" w:eastAsia="Times New Roman" w:hAnsi="Arial" w:cs="Arial"/>
                <w:sz w:val="24"/>
                <w:szCs w:val="24"/>
                <w:lang w:val="es-EC"/>
              </w:rPr>
            </w:pPr>
            <w:r>
              <w:rPr>
                <w:rFonts w:ascii="Arial" w:eastAsia="Times New Roman" w:hAnsi="Arial" w:cs="Arial"/>
                <w:sz w:val="24"/>
                <w:szCs w:val="24"/>
                <w:lang w:val="es-EC"/>
              </w:rPr>
              <w:t>192.168.2.2</w:t>
            </w:r>
          </w:p>
        </w:tc>
        <w:tc>
          <w:tcPr>
            <w:tcW w:w="2714" w:type="dxa"/>
            <w:vAlign w:val="center"/>
          </w:tcPr>
          <w:p w:rsidR="00386E64" w:rsidRPr="007E7361" w:rsidRDefault="00667AC1" w:rsidP="00974F6D">
            <w:pPr>
              <w:spacing w:before="120" w:after="120" w:line="240" w:lineRule="auto"/>
              <w:rPr>
                <w:rFonts w:ascii="Arial" w:eastAsia="Times New Roman" w:hAnsi="Arial" w:cs="Arial"/>
                <w:sz w:val="24"/>
                <w:szCs w:val="24"/>
                <w:lang w:val="es-EC"/>
              </w:rPr>
            </w:pPr>
            <w:r w:rsidRPr="00667AC1">
              <w:rPr>
                <w:rFonts w:ascii="Arial" w:eastAsia="Times New Roman" w:hAnsi="Arial" w:cs="Arial"/>
                <w:sz w:val="24"/>
                <w:szCs w:val="24"/>
                <w:lang w:val="es-EC"/>
              </w:rPr>
              <w:t>00:1C:C0:74:81:86</w:t>
            </w:r>
          </w:p>
        </w:tc>
      </w:tr>
      <w:tr w:rsidR="00386E64" w:rsidRPr="007E7361" w:rsidTr="00386E64">
        <w:trPr>
          <w:jc w:val="center"/>
        </w:trPr>
        <w:tc>
          <w:tcPr>
            <w:tcW w:w="2660" w:type="dxa"/>
            <w:vAlign w:val="center"/>
          </w:tcPr>
          <w:p w:rsidR="00386E64" w:rsidRPr="007E7361" w:rsidRDefault="00386E64" w:rsidP="00974F6D">
            <w:pPr>
              <w:spacing w:before="120" w:after="120" w:line="240" w:lineRule="auto"/>
              <w:rPr>
                <w:rFonts w:ascii="Arial" w:eastAsia="Times New Roman" w:hAnsi="Arial" w:cs="Arial"/>
                <w:sz w:val="24"/>
                <w:szCs w:val="24"/>
                <w:lang w:val="es-EC"/>
              </w:rPr>
            </w:pPr>
            <w:r>
              <w:rPr>
                <w:rFonts w:ascii="Arial" w:eastAsia="Times New Roman" w:hAnsi="Arial" w:cs="Arial"/>
                <w:sz w:val="24"/>
                <w:szCs w:val="24"/>
                <w:lang w:val="es-EC"/>
              </w:rPr>
              <w:t>UIO    (Quito)</w:t>
            </w:r>
          </w:p>
        </w:tc>
        <w:tc>
          <w:tcPr>
            <w:tcW w:w="2495" w:type="dxa"/>
            <w:vAlign w:val="center"/>
          </w:tcPr>
          <w:p w:rsidR="00386E64" w:rsidRPr="007E7361" w:rsidRDefault="00667AC1" w:rsidP="00974F6D">
            <w:pPr>
              <w:spacing w:before="120" w:after="120" w:line="240" w:lineRule="auto"/>
              <w:rPr>
                <w:rFonts w:ascii="Arial" w:eastAsia="Times New Roman" w:hAnsi="Arial" w:cs="Arial"/>
                <w:sz w:val="24"/>
                <w:szCs w:val="24"/>
                <w:lang w:val="es-EC"/>
              </w:rPr>
            </w:pPr>
            <w:r>
              <w:rPr>
                <w:rFonts w:ascii="Arial" w:eastAsia="Times New Roman" w:hAnsi="Arial" w:cs="Arial"/>
                <w:sz w:val="24"/>
                <w:szCs w:val="24"/>
                <w:lang w:val="es-EC"/>
              </w:rPr>
              <w:t>192.168.3.2</w:t>
            </w:r>
          </w:p>
        </w:tc>
        <w:tc>
          <w:tcPr>
            <w:tcW w:w="2714" w:type="dxa"/>
            <w:vAlign w:val="center"/>
          </w:tcPr>
          <w:p w:rsidR="00386E64" w:rsidRPr="007E7361" w:rsidRDefault="00667AC1" w:rsidP="00974F6D">
            <w:pPr>
              <w:spacing w:before="120" w:after="120" w:line="240" w:lineRule="auto"/>
              <w:rPr>
                <w:rFonts w:ascii="Arial" w:eastAsia="Times New Roman" w:hAnsi="Arial" w:cs="Arial"/>
                <w:sz w:val="24"/>
                <w:szCs w:val="24"/>
                <w:lang w:val="es-EC"/>
              </w:rPr>
            </w:pPr>
            <w:r w:rsidRPr="00667AC1">
              <w:rPr>
                <w:rFonts w:ascii="Arial" w:eastAsia="Times New Roman" w:hAnsi="Arial" w:cs="Arial"/>
                <w:sz w:val="24"/>
                <w:szCs w:val="24"/>
                <w:lang w:val="es-EC"/>
              </w:rPr>
              <w:t>00:19:D1:90:9F:8E</w:t>
            </w:r>
          </w:p>
        </w:tc>
      </w:tr>
    </w:tbl>
    <w:p w:rsidR="00161C50" w:rsidRDefault="00761D6B" w:rsidP="00761D6B">
      <w:pPr>
        <w:pStyle w:val="Indicetablas"/>
        <w:rPr>
          <w:lang w:val="es-EC"/>
        </w:rPr>
      </w:pPr>
      <w:bookmarkStart w:id="35" w:name="_Toc289336774"/>
      <w:r>
        <w:rPr>
          <w:lang w:val="es-EC"/>
        </w:rPr>
        <w:t>Servidores – Direcciones MAC</w:t>
      </w:r>
      <w:bookmarkEnd w:id="35"/>
    </w:p>
    <w:p w:rsidR="00DF5FF6" w:rsidRDefault="00DF5FF6" w:rsidP="00362EE1">
      <w:pPr>
        <w:pStyle w:val="Tesistexto"/>
        <w:rPr>
          <w:lang w:val="es-EC"/>
        </w:rPr>
      </w:pPr>
    </w:p>
    <w:p w:rsidR="00D95CAC" w:rsidRDefault="00372381" w:rsidP="00F07170">
      <w:pPr>
        <w:pStyle w:val="Capitulo2"/>
        <w:outlineLvl w:val="1"/>
      </w:pPr>
      <w:bookmarkStart w:id="36" w:name="_Toc293648471"/>
      <w:r>
        <w:lastRenderedPageBreak/>
        <w:t>Pr</w:t>
      </w:r>
      <w:r w:rsidR="00A860B5">
        <w:t>u</w:t>
      </w:r>
      <w:r w:rsidR="00006C9F">
        <w:t>eba uno</w:t>
      </w:r>
      <w:r>
        <w:t xml:space="preserve">: </w:t>
      </w:r>
      <w:r w:rsidR="00D95CAC">
        <w:t>Comandos de monitoreo de conexiones</w:t>
      </w:r>
      <w:bookmarkEnd w:id="36"/>
    </w:p>
    <w:p w:rsidR="00D95CAC" w:rsidRDefault="00D95CAC" w:rsidP="000C0835">
      <w:pPr>
        <w:pStyle w:val="Capitulo3"/>
        <w:spacing w:line="480" w:lineRule="auto"/>
        <w:outlineLvl w:val="2"/>
      </w:pPr>
      <w:bookmarkStart w:id="37" w:name="_Toc293648472"/>
      <w:r>
        <w:t>Dundi show peers</w:t>
      </w:r>
      <w:bookmarkEnd w:id="37"/>
    </w:p>
    <w:p w:rsidR="00FE59D5" w:rsidRDefault="00FE59D5" w:rsidP="000C0835">
      <w:pPr>
        <w:pStyle w:val="Tesistexto"/>
        <w:spacing w:line="480" w:lineRule="auto"/>
      </w:pPr>
      <w:r>
        <w:t>Prueba</w:t>
      </w:r>
      <w:r w:rsidR="000C4058">
        <w:t xml:space="preserve"> de conexión con cada uno de los peers</w:t>
      </w:r>
      <w:r>
        <w:t>:</w:t>
      </w:r>
    </w:p>
    <w:p w:rsidR="00FE59D5" w:rsidRDefault="00B57E3A" w:rsidP="00267085">
      <w:pPr>
        <w:pStyle w:val="Tesistexto"/>
        <w:jc w:val="center"/>
      </w:pPr>
      <w:r>
        <w:object w:dxaOrig="10562" w:dyaOrig="2625">
          <v:shape id="_x0000_i1028" type="#_x0000_t75" style="width:382.5pt;height:108pt" o:ole="">
            <v:imagedata r:id="rId20" o:title=""/>
          </v:shape>
          <o:OLEObject Type="Embed" ProgID="Visio.Drawing.11" ShapeID="_x0000_i1028" DrawAspect="Content" ObjectID="_1368862787" r:id="rId21"/>
        </w:object>
      </w:r>
    </w:p>
    <w:p w:rsidR="000C4058" w:rsidRDefault="00761D6B" w:rsidP="00761D6B">
      <w:pPr>
        <w:pStyle w:val="IndiceGraficos"/>
      </w:pPr>
      <w:bookmarkStart w:id="38" w:name="_Toc289336752"/>
      <w:r>
        <w:t>PBX Guayaquil</w:t>
      </w:r>
      <w:bookmarkEnd w:id="38"/>
    </w:p>
    <w:p w:rsidR="00B57E3A" w:rsidRDefault="00B57E3A" w:rsidP="00267085">
      <w:pPr>
        <w:pStyle w:val="Tesistexto"/>
        <w:jc w:val="center"/>
      </w:pPr>
      <w:r>
        <w:object w:dxaOrig="10562" w:dyaOrig="2625">
          <v:shape id="_x0000_i1029" type="#_x0000_t75" style="width:382.5pt;height:114pt" o:ole="">
            <v:imagedata r:id="rId22" o:title=""/>
          </v:shape>
          <o:OLEObject Type="Embed" ProgID="Visio.Drawing.11" ShapeID="_x0000_i1029" DrawAspect="Content" ObjectID="_1368862788" r:id="rId23"/>
        </w:object>
      </w:r>
    </w:p>
    <w:p w:rsidR="00B57E3A" w:rsidRDefault="00761D6B" w:rsidP="00761D6B">
      <w:pPr>
        <w:pStyle w:val="IndiceGraficos"/>
      </w:pPr>
      <w:bookmarkStart w:id="39" w:name="_Toc289336753"/>
      <w:r>
        <w:t>PBX Cuenca</w:t>
      </w:r>
      <w:bookmarkEnd w:id="39"/>
    </w:p>
    <w:p w:rsidR="00DF5FF6" w:rsidRDefault="00B57E3A" w:rsidP="00267085">
      <w:pPr>
        <w:pStyle w:val="Tesistexto"/>
        <w:jc w:val="center"/>
      </w:pPr>
      <w:r>
        <w:object w:dxaOrig="10562" w:dyaOrig="2625">
          <v:shape id="_x0000_i1030" type="#_x0000_t75" style="width:382.5pt;height:109.5pt" o:ole="">
            <v:imagedata r:id="rId24" o:title=""/>
          </v:shape>
          <o:OLEObject Type="Embed" ProgID="Visio.Drawing.11" ShapeID="_x0000_i1030" DrawAspect="Content" ObjectID="_1368862789" r:id="rId25"/>
        </w:object>
      </w:r>
    </w:p>
    <w:p w:rsidR="00DF5FF6" w:rsidRDefault="004C159D" w:rsidP="004C159D">
      <w:pPr>
        <w:pStyle w:val="IndiceGraficos"/>
      </w:pPr>
      <w:bookmarkStart w:id="40" w:name="_Toc289336754"/>
      <w:r>
        <w:t>PBX Quito</w:t>
      </w:r>
      <w:bookmarkEnd w:id="40"/>
    </w:p>
    <w:p w:rsidR="00B57E3A" w:rsidRDefault="00B57E3A" w:rsidP="00FE59D5">
      <w:pPr>
        <w:pStyle w:val="Tesistexto"/>
      </w:pPr>
    </w:p>
    <w:p w:rsidR="00D95CAC" w:rsidRDefault="00D95CAC" w:rsidP="000C0835">
      <w:pPr>
        <w:pStyle w:val="Capitulo3"/>
        <w:spacing w:line="480" w:lineRule="auto"/>
        <w:outlineLvl w:val="2"/>
      </w:pPr>
      <w:bookmarkStart w:id="41" w:name="_Toc293648473"/>
      <w:r>
        <w:lastRenderedPageBreak/>
        <w:t>IAX show</w:t>
      </w:r>
      <w:bookmarkEnd w:id="41"/>
    </w:p>
    <w:p w:rsidR="00DF5FF6" w:rsidRDefault="00DF5FF6" w:rsidP="000C0835">
      <w:pPr>
        <w:pStyle w:val="Tesistexto"/>
        <w:spacing w:line="480" w:lineRule="auto"/>
      </w:pPr>
      <w:r>
        <w:t>Troncales activas</w:t>
      </w:r>
      <w:r w:rsidR="00B57E3A">
        <w:t xml:space="preserve"> en cada una de las centrales</w:t>
      </w:r>
      <w:r>
        <w:t>:</w:t>
      </w:r>
    </w:p>
    <w:p w:rsidR="00DF5FF6" w:rsidRDefault="00230330" w:rsidP="00267085">
      <w:pPr>
        <w:pStyle w:val="Tesistexto"/>
        <w:jc w:val="center"/>
        <w:rPr>
          <w:noProof/>
          <w:lang w:eastAsia="es-EC"/>
        </w:rPr>
      </w:pPr>
      <w:r>
        <w:object w:dxaOrig="10562" w:dyaOrig="2625">
          <v:shape id="_x0000_i1031" type="#_x0000_t75" style="width:382.5pt;height:109.5pt" o:ole="">
            <v:imagedata r:id="rId26" o:title=""/>
          </v:shape>
          <o:OLEObject Type="Embed" ProgID="Visio.Drawing.11" ShapeID="_x0000_i1031" DrawAspect="Content" ObjectID="_1368862790" r:id="rId27"/>
        </w:object>
      </w:r>
    </w:p>
    <w:p w:rsidR="00B57E3A" w:rsidRDefault="004C159D" w:rsidP="004C159D">
      <w:pPr>
        <w:pStyle w:val="IndiceGraficos"/>
        <w:rPr>
          <w:noProof/>
          <w:lang w:eastAsia="es-EC"/>
        </w:rPr>
      </w:pPr>
      <w:bookmarkStart w:id="42" w:name="_Toc289336755"/>
      <w:r>
        <w:rPr>
          <w:noProof/>
          <w:lang w:eastAsia="es-EC"/>
        </w:rPr>
        <w:t>IAX show Guayaquil</w:t>
      </w:r>
      <w:bookmarkEnd w:id="42"/>
    </w:p>
    <w:p w:rsidR="00230330" w:rsidRDefault="00D74690" w:rsidP="00267085">
      <w:pPr>
        <w:pStyle w:val="Tesistexto"/>
        <w:jc w:val="center"/>
      </w:pPr>
      <w:r>
        <w:object w:dxaOrig="10562" w:dyaOrig="2625">
          <v:shape id="_x0000_i1032" type="#_x0000_t75" style="width:382.5pt;height:111pt" o:ole="">
            <v:imagedata r:id="rId28" o:title=""/>
          </v:shape>
          <o:OLEObject Type="Embed" ProgID="Visio.Drawing.11" ShapeID="_x0000_i1032" DrawAspect="Content" ObjectID="_1368862791" r:id="rId29"/>
        </w:object>
      </w:r>
    </w:p>
    <w:p w:rsidR="00202063" w:rsidRDefault="00202063" w:rsidP="00202063">
      <w:pPr>
        <w:pStyle w:val="IndiceGraficos"/>
      </w:pPr>
      <w:bookmarkStart w:id="43" w:name="_Toc289336756"/>
      <w:r>
        <w:t>IAX show Cuenca</w:t>
      </w:r>
      <w:bookmarkEnd w:id="43"/>
    </w:p>
    <w:p w:rsidR="00202063" w:rsidRDefault="00202063" w:rsidP="00DF5FF6">
      <w:pPr>
        <w:pStyle w:val="Tesistexto"/>
        <w:rPr>
          <w:noProof/>
          <w:lang w:eastAsia="es-EC"/>
        </w:rPr>
      </w:pPr>
    </w:p>
    <w:p w:rsidR="00230330" w:rsidRDefault="00D74690" w:rsidP="00267085">
      <w:pPr>
        <w:pStyle w:val="Tesistexto"/>
        <w:jc w:val="center"/>
        <w:rPr>
          <w:noProof/>
          <w:lang w:eastAsia="es-EC"/>
        </w:rPr>
      </w:pPr>
      <w:r>
        <w:object w:dxaOrig="10562" w:dyaOrig="2625">
          <v:shape id="_x0000_i1033" type="#_x0000_t75" style="width:382.5pt;height:108.75pt" o:ole="">
            <v:imagedata r:id="rId30" o:title=""/>
          </v:shape>
          <o:OLEObject Type="Embed" ProgID="Visio.Drawing.11" ShapeID="_x0000_i1033" DrawAspect="Content" ObjectID="_1368862792" r:id="rId31"/>
        </w:object>
      </w:r>
    </w:p>
    <w:p w:rsidR="00B57E3A" w:rsidRDefault="00202063" w:rsidP="00202063">
      <w:pPr>
        <w:pStyle w:val="IndiceGraficos"/>
        <w:rPr>
          <w:noProof/>
          <w:lang w:eastAsia="es-EC"/>
        </w:rPr>
      </w:pPr>
      <w:bookmarkStart w:id="44" w:name="_Toc289336757"/>
      <w:r>
        <w:rPr>
          <w:noProof/>
          <w:lang w:eastAsia="es-EC"/>
        </w:rPr>
        <w:t>IAX show Quito</w:t>
      </w:r>
      <w:bookmarkEnd w:id="44"/>
    </w:p>
    <w:p w:rsidR="00926D8F" w:rsidRDefault="00D95CAC" w:rsidP="005C698B">
      <w:pPr>
        <w:pStyle w:val="Capitulo3"/>
        <w:spacing w:line="480" w:lineRule="auto"/>
        <w:outlineLvl w:val="2"/>
      </w:pPr>
      <w:bookmarkStart w:id="45" w:name="_Toc293648474"/>
      <w:r>
        <w:lastRenderedPageBreak/>
        <w:t>SIP show peers</w:t>
      </w:r>
      <w:bookmarkEnd w:id="45"/>
    </w:p>
    <w:p w:rsidR="00926D8F" w:rsidRDefault="00862079" w:rsidP="005C698B">
      <w:pPr>
        <w:pStyle w:val="Tesistexto"/>
        <w:spacing w:line="480" w:lineRule="auto"/>
      </w:pPr>
      <w:r>
        <w:t>Mostramos los clientes que tenemos registrado, para prueba hemos seleccionado los de la central UIO.</w:t>
      </w:r>
    </w:p>
    <w:p w:rsidR="00926D8F" w:rsidRDefault="00926D8F" w:rsidP="00267085">
      <w:pPr>
        <w:pStyle w:val="Tesistexto"/>
        <w:jc w:val="center"/>
      </w:pPr>
      <w:r>
        <w:object w:dxaOrig="10392" w:dyaOrig="3079">
          <v:shape id="_x0000_i1034" type="#_x0000_t75" style="width:382.5pt;height:113.25pt" o:ole="">
            <v:imagedata r:id="rId32" o:title=""/>
          </v:shape>
          <o:OLEObject Type="Embed" ProgID="Visio.Drawing.11" ShapeID="_x0000_i1034" DrawAspect="Content" ObjectID="_1368862793" r:id="rId33"/>
        </w:object>
      </w:r>
    </w:p>
    <w:p w:rsidR="000662B9" w:rsidRDefault="00202063" w:rsidP="00202063">
      <w:pPr>
        <w:pStyle w:val="IndiceGraficos"/>
      </w:pPr>
      <w:bookmarkStart w:id="46" w:name="_Toc289336758"/>
      <w:r>
        <w:t>SIP show Quito</w:t>
      </w:r>
      <w:bookmarkEnd w:id="46"/>
    </w:p>
    <w:p w:rsidR="009304A0" w:rsidRDefault="00006C9F" w:rsidP="000C0835">
      <w:pPr>
        <w:pStyle w:val="Capitulo2"/>
        <w:spacing w:line="480" w:lineRule="auto"/>
        <w:outlineLvl w:val="1"/>
      </w:pPr>
      <w:bookmarkStart w:id="47" w:name="_Toc293648475"/>
      <w:r>
        <w:t>Prueba dos</w:t>
      </w:r>
      <w:r w:rsidR="00372381">
        <w:t>: Dundi Lookup</w:t>
      </w:r>
      <w:bookmarkEnd w:id="47"/>
    </w:p>
    <w:p w:rsidR="00372381" w:rsidRDefault="007E361D" w:rsidP="000C0835">
      <w:pPr>
        <w:pStyle w:val="Tesistexto"/>
        <w:spacing w:line="480" w:lineRule="auto"/>
      </w:pPr>
      <w:r>
        <w:t xml:space="preserve">En </w:t>
      </w:r>
      <w:r w:rsidR="00372381">
        <w:t xml:space="preserve">los servidores, se </w:t>
      </w:r>
      <w:r>
        <w:t xml:space="preserve">pueden </w:t>
      </w:r>
      <w:r w:rsidR="00372381">
        <w:t>realizan búsquedas de extensiones para conocer en que servidor se encuentran.</w:t>
      </w:r>
    </w:p>
    <w:p w:rsidR="007E361D" w:rsidRDefault="007E361D" w:rsidP="000C0835">
      <w:pPr>
        <w:pStyle w:val="Tesistexto"/>
        <w:spacing w:line="480" w:lineRule="auto"/>
      </w:pPr>
      <w:r>
        <w:t>En el servidor de Guayaquil, hemos preguntado por cómo</w:t>
      </w:r>
      <w:r w:rsidR="00760E09">
        <w:t xml:space="preserve"> poder</w:t>
      </w:r>
      <w:r>
        <w:t xml:space="preserve"> llegar a las extensiones 503 y 901.</w:t>
      </w:r>
    </w:p>
    <w:p w:rsidR="000662B9" w:rsidRDefault="00267085" w:rsidP="00267085">
      <w:pPr>
        <w:pStyle w:val="Tesistexto"/>
        <w:jc w:val="center"/>
      </w:pPr>
      <w:r>
        <w:object w:dxaOrig="10676" w:dyaOrig="5063">
          <v:shape id="_x0000_i1035" type="#_x0000_t75" style="width:382.5pt;height:157.5pt" o:ole="">
            <v:imagedata r:id="rId34" o:title=""/>
          </v:shape>
          <o:OLEObject Type="Embed" ProgID="Visio.Drawing.11" ShapeID="_x0000_i1035" DrawAspect="Content" ObjectID="_1368862794" r:id="rId35"/>
        </w:object>
      </w:r>
    </w:p>
    <w:p w:rsidR="00F93D12" w:rsidRDefault="00F93D12" w:rsidP="00F93D12">
      <w:pPr>
        <w:pStyle w:val="IndiceGraficos"/>
      </w:pPr>
      <w:bookmarkStart w:id="48" w:name="_Toc289336759"/>
      <w:r>
        <w:t>dundi lookup Guayaquil</w:t>
      </w:r>
      <w:bookmarkEnd w:id="48"/>
    </w:p>
    <w:p w:rsidR="000662B9" w:rsidRDefault="000662B9" w:rsidP="000662B9">
      <w:pPr>
        <w:pStyle w:val="Tesistexto"/>
        <w:spacing w:line="480" w:lineRule="auto"/>
      </w:pPr>
      <w:r>
        <w:lastRenderedPageBreak/>
        <w:t>En el servidor de Quito, hemos preguntado por cómo poder llegar a las extensiones 902.</w:t>
      </w:r>
    </w:p>
    <w:p w:rsidR="000662B9" w:rsidRDefault="00194FBD" w:rsidP="00267085">
      <w:pPr>
        <w:pStyle w:val="Tesistexto"/>
        <w:jc w:val="center"/>
      </w:pPr>
      <w:r>
        <w:object w:dxaOrig="10676" w:dyaOrig="2455">
          <v:shape id="_x0000_i1036" type="#_x0000_t75" style="width:382.5pt;height:108pt" o:ole="">
            <v:imagedata r:id="rId36" o:title=""/>
          </v:shape>
          <o:OLEObject Type="Embed" ProgID="Visio.Drawing.11" ShapeID="_x0000_i1036" DrawAspect="Content" ObjectID="_1368862795" r:id="rId37"/>
        </w:object>
      </w:r>
    </w:p>
    <w:p w:rsidR="00F93D12" w:rsidRDefault="00F93D12" w:rsidP="00F93D12">
      <w:pPr>
        <w:pStyle w:val="IndiceGraficos"/>
      </w:pPr>
      <w:bookmarkStart w:id="49" w:name="_Toc289336760"/>
      <w:r>
        <w:t>dundi lookup Quito</w:t>
      </w:r>
      <w:bookmarkEnd w:id="49"/>
    </w:p>
    <w:p w:rsidR="00194FBD" w:rsidRDefault="00006C9F" w:rsidP="00194FBD">
      <w:pPr>
        <w:pStyle w:val="Capitulo2"/>
        <w:outlineLvl w:val="1"/>
      </w:pPr>
      <w:bookmarkStart w:id="50" w:name="_Toc293648476"/>
      <w:r>
        <w:t>Prueba tres</w:t>
      </w:r>
      <w:r w:rsidR="00974F6D">
        <w:t>: Ll</w:t>
      </w:r>
      <w:r w:rsidR="009304A0">
        <w:t>amadas</w:t>
      </w:r>
      <w:bookmarkEnd w:id="50"/>
    </w:p>
    <w:p w:rsidR="00194FBD" w:rsidRDefault="00194FBD" w:rsidP="005C698B">
      <w:pPr>
        <w:pStyle w:val="Capitulo3"/>
        <w:spacing w:line="480" w:lineRule="auto"/>
        <w:ind w:left="1225" w:hanging="505"/>
      </w:pPr>
      <w:bookmarkStart w:id="51" w:name="_Toc293648477"/>
      <w:r>
        <w:t xml:space="preserve">Llamadas </w:t>
      </w:r>
      <w:r w:rsidR="00CB1CF5">
        <w:t>del servidor PBX1 (</w:t>
      </w:r>
      <w:r>
        <w:t>Guayaquil) a PBX2</w:t>
      </w:r>
      <w:r w:rsidR="00CB1CF5">
        <w:t xml:space="preserve"> </w:t>
      </w:r>
      <w:r>
        <w:t>(Cuenca).</w:t>
      </w:r>
      <w:bookmarkEnd w:id="51"/>
    </w:p>
    <w:p w:rsidR="00194FBD" w:rsidRDefault="00006C9F" w:rsidP="00267085">
      <w:pPr>
        <w:pStyle w:val="Tesistexto"/>
        <w:jc w:val="center"/>
      </w:pPr>
      <w:r>
        <w:object w:dxaOrig="10420" w:dyaOrig="3759">
          <v:shape id="_x0000_i1037" type="#_x0000_t75" style="width:382.5pt;height:147.75pt" o:ole="">
            <v:imagedata r:id="rId38" o:title=""/>
          </v:shape>
          <o:OLEObject Type="Embed" ProgID="Visio.Drawing.11" ShapeID="_x0000_i1037" DrawAspect="Content" ObjectID="_1368862796" r:id="rId39"/>
        </w:object>
      </w:r>
    </w:p>
    <w:p w:rsidR="00F93D12" w:rsidRDefault="00F93D12" w:rsidP="00F93D12">
      <w:pPr>
        <w:pStyle w:val="IndiceGraficos"/>
      </w:pPr>
      <w:bookmarkStart w:id="52" w:name="_Toc289336761"/>
      <w:r>
        <w:t>Llamada a extensión Cuenca</w:t>
      </w:r>
      <w:bookmarkEnd w:id="52"/>
    </w:p>
    <w:p w:rsidR="00194FBD" w:rsidRDefault="00AB7024" w:rsidP="00267085">
      <w:pPr>
        <w:pStyle w:val="Tesistexto"/>
        <w:jc w:val="center"/>
      </w:pPr>
      <w:r>
        <w:object w:dxaOrig="10392" w:dyaOrig="7870">
          <v:shape id="_x0000_i1038" type="#_x0000_t75" style="width:382.5pt;height:251.25pt" o:ole="">
            <v:imagedata r:id="rId40" o:title=""/>
          </v:shape>
          <o:OLEObject Type="Embed" ProgID="Visio.Drawing.11" ShapeID="_x0000_i1038" DrawAspect="Content" ObjectID="_1368862797" r:id="rId41"/>
        </w:object>
      </w:r>
    </w:p>
    <w:p w:rsidR="00F93D12" w:rsidRDefault="00F93D12" w:rsidP="00F93D12">
      <w:pPr>
        <w:pStyle w:val="IndiceGraficos"/>
      </w:pPr>
      <w:bookmarkStart w:id="53" w:name="_Toc289336762"/>
      <w:r>
        <w:t>Recepción de llamada a Cuenca</w:t>
      </w:r>
      <w:bookmarkEnd w:id="53"/>
    </w:p>
    <w:p w:rsidR="001A6223" w:rsidRDefault="001A6223" w:rsidP="006529FD">
      <w:pPr>
        <w:pStyle w:val="Capitulo3"/>
      </w:pPr>
      <w:bookmarkStart w:id="54" w:name="_Toc293648478"/>
      <w:r>
        <w:t>Llamadas del servidor PBX1 (Guayaquil) a UIO (Quito).</w:t>
      </w:r>
      <w:bookmarkEnd w:id="54"/>
    </w:p>
    <w:p w:rsidR="00337621" w:rsidRDefault="00337621" w:rsidP="001A6223">
      <w:pPr>
        <w:pStyle w:val="Capitulo2"/>
        <w:numPr>
          <w:ilvl w:val="0"/>
          <w:numId w:val="0"/>
        </w:numPr>
        <w:ind w:left="792"/>
        <w:outlineLvl w:val="1"/>
      </w:pPr>
    </w:p>
    <w:p w:rsidR="001A6223" w:rsidRDefault="00B20537" w:rsidP="00267085">
      <w:pPr>
        <w:pStyle w:val="Tesistexto"/>
        <w:jc w:val="center"/>
      </w:pPr>
      <w:r>
        <w:object w:dxaOrig="10506" w:dyaOrig="3646">
          <v:shape id="_x0000_i1039" type="#_x0000_t75" style="width:382.5pt;height:151.5pt" o:ole="">
            <v:imagedata r:id="rId42" o:title=""/>
          </v:shape>
          <o:OLEObject Type="Embed" ProgID="Visio.Drawing.11" ShapeID="_x0000_i1039" DrawAspect="Content" ObjectID="_1368862798" r:id="rId43"/>
        </w:object>
      </w:r>
    </w:p>
    <w:p w:rsidR="00337621" w:rsidRDefault="00BF1A58" w:rsidP="00BF1A58">
      <w:pPr>
        <w:pStyle w:val="IndiceGraficos"/>
      </w:pPr>
      <w:bookmarkStart w:id="55" w:name="_Toc289336763"/>
      <w:r>
        <w:t>Llamada a extensión Quito</w:t>
      </w:r>
      <w:bookmarkEnd w:id="55"/>
    </w:p>
    <w:p w:rsidR="00B20537" w:rsidRDefault="00267085" w:rsidP="00267085">
      <w:pPr>
        <w:pStyle w:val="Tesistexto"/>
        <w:jc w:val="center"/>
      </w:pPr>
      <w:r>
        <w:object w:dxaOrig="10506" w:dyaOrig="6764">
          <v:shape id="_x0000_i1040" type="#_x0000_t75" style="width:382.5pt;height:231.75pt" o:ole="">
            <v:imagedata r:id="rId44" o:title=""/>
          </v:shape>
          <o:OLEObject Type="Embed" ProgID="Visio.Drawing.11" ShapeID="_x0000_i1040" DrawAspect="Content" ObjectID="_1368862799" r:id="rId45"/>
        </w:object>
      </w:r>
    </w:p>
    <w:p w:rsidR="00B20537" w:rsidRDefault="00BF1A58" w:rsidP="00BF1A58">
      <w:pPr>
        <w:pStyle w:val="IndiceGraficos"/>
      </w:pPr>
      <w:bookmarkStart w:id="56" w:name="_Toc289336764"/>
      <w:r>
        <w:t>Recepción de llamada a Quito</w:t>
      </w:r>
      <w:bookmarkEnd w:id="56"/>
    </w:p>
    <w:p w:rsidR="00337621" w:rsidRDefault="00337621" w:rsidP="00194FBD">
      <w:pPr>
        <w:pStyle w:val="Tesistexto"/>
      </w:pPr>
    </w:p>
    <w:p w:rsidR="00337621" w:rsidRDefault="00337621" w:rsidP="001B17E0">
      <w:pPr>
        <w:pStyle w:val="Capitulo3"/>
        <w:spacing w:line="480" w:lineRule="auto"/>
        <w:ind w:left="1225" w:hanging="505"/>
      </w:pPr>
      <w:bookmarkStart w:id="57" w:name="_Toc293648479"/>
      <w:r>
        <w:t>Llamada del servidor UIO (Quito) al servidor PBX2 (Cuenca).</w:t>
      </w:r>
      <w:bookmarkEnd w:id="57"/>
    </w:p>
    <w:p w:rsidR="00B20537" w:rsidRPr="00337621" w:rsidRDefault="00B20537" w:rsidP="00194FBD">
      <w:pPr>
        <w:pStyle w:val="Tesistexto"/>
        <w:rPr>
          <w:lang w:val="es-ES_tradnl"/>
        </w:rPr>
      </w:pPr>
    </w:p>
    <w:p w:rsidR="00B20537" w:rsidRDefault="00337621" w:rsidP="00267085">
      <w:pPr>
        <w:pStyle w:val="Tesistexto"/>
        <w:jc w:val="center"/>
      </w:pPr>
      <w:r>
        <w:object w:dxaOrig="10506" w:dyaOrig="4326">
          <v:shape id="_x0000_i1041" type="#_x0000_t75" style="width:382.5pt;height:157.5pt" o:ole="">
            <v:imagedata r:id="rId46" o:title=""/>
          </v:shape>
          <o:OLEObject Type="Embed" ProgID="Visio.Drawing.11" ShapeID="_x0000_i1041" DrawAspect="Content" ObjectID="_1368862800" r:id="rId47"/>
        </w:object>
      </w:r>
    </w:p>
    <w:p w:rsidR="009D4CD5" w:rsidRDefault="00BF1A58" w:rsidP="00BF1A58">
      <w:pPr>
        <w:pStyle w:val="IndiceGraficos"/>
      </w:pPr>
      <w:bookmarkStart w:id="58" w:name="_Toc289336765"/>
      <w:r>
        <w:t>Llamada a extensión Cuenca</w:t>
      </w:r>
      <w:bookmarkEnd w:id="58"/>
    </w:p>
    <w:p w:rsidR="009D4CD5" w:rsidRDefault="00267085" w:rsidP="00267085">
      <w:pPr>
        <w:pStyle w:val="Tesistexto"/>
        <w:jc w:val="center"/>
      </w:pPr>
      <w:r>
        <w:object w:dxaOrig="10506" w:dyaOrig="6877">
          <v:shape id="_x0000_i1042" type="#_x0000_t75" style="width:382.5pt;height:237.75pt" o:ole="">
            <v:imagedata r:id="rId48" o:title=""/>
          </v:shape>
          <o:OLEObject Type="Embed" ProgID="Visio.Drawing.11" ShapeID="_x0000_i1042" DrawAspect="Content" ObjectID="_1368862801" r:id="rId49"/>
        </w:object>
      </w:r>
    </w:p>
    <w:p w:rsidR="00B20537" w:rsidRDefault="00BF1A58" w:rsidP="00BF1A58">
      <w:pPr>
        <w:pStyle w:val="IndiceGraficos"/>
      </w:pPr>
      <w:bookmarkStart w:id="59" w:name="_Toc289336766"/>
      <w:r>
        <w:t>Recepción de llamada a Cuenca</w:t>
      </w:r>
      <w:bookmarkEnd w:id="59"/>
    </w:p>
    <w:p w:rsidR="009304A0" w:rsidRDefault="001A6223" w:rsidP="001B17E0">
      <w:pPr>
        <w:pStyle w:val="Capitulo2"/>
        <w:spacing w:line="480" w:lineRule="auto"/>
        <w:outlineLvl w:val="1"/>
      </w:pPr>
      <w:bookmarkStart w:id="60" w:name="_Toc293648480"/>
      <w:r>
        <w:t>Prueba Cuatro</w:t>
      </w:r>
      <w:r w:rsidR="00974F6D">
        <w:t>: R</w:t>
      </w:r>
      <w:r w:rsidR="009304A0">
        <w:t>edundancia</w:t>
      </w:r>
      <w:bookmarkEnd w:id="60"/>
    </w:p>
    <w:p w:rsidR="001D19F0" w:rsidRDefault="001D19F0" w:rsidP="001B17E0">
      <w:pPr>
        <w:pStyle w:val="Tesistexto"/>
        <w:spacing w:line="480" w:lineRule="auto"/>
      </w:pPr>
      <w:r>
        <w:t>En cuanto al nivel de red, el proyecto está desarrollado de una manera redundante.</w:t>
      </w:r>
      <w:r w:rsidR="00307AAD">
        <w:t xml:space="preserve"> </w:t>
      </w:r>
      <w:r>
        <w:t>A continuación se demostrara que el enlace WAN entre Guayaquil</w:t>
      </w:r>
      <w:r w:rsidR="00AB7024">
        <w:t>-</w:t>
      </w:r>
      <w:r>
        <w:t>Quito está caído.</w:t>
      </w:r>
    </w:p>
    <w:p w:rsidR="00307AAD" w:rsidRDefault="00267085" w:rsidP="00267085">
      <w:pPr>
        <w:pStyle w:val="Tesistexto"/>
        <w:jc w:val="center"/>
      </w:pPr>
      <w:r>
        <w:object w:dxaOrig="10562" w:dyaOrig="3873">
          <v:shape id="_x0000_i1043" type="#_x0000_t75" style="width:382.5pt;height:133.5pt" o:ole="">
            <v:imagedata r:id="rId50" o:title=""/>
          </v:shape>
          <o:OLEObject Type="Embed" ProgID="Visio.Drawing.11" ShapeID="_x0000_i1043" DrawAspect="Content" ObjectID="_1368862802" r:id="rId51"/>
        </w:object>
      </w:r>
    </w:p>
    <w:p w:rsidR="00307AAD" w:rsidRDefault="00BF1A58" w:rsidP="00BF1A58">
      <w:pPr>
        <w:pStyle w:val="IndiceGraficos"/>
      </w:pPr>
      <w:bookmarkStart w:id="61" w:name="_Toc289336767"/>
      <w:r>
        <w:t>Redundancia – Enlace caído Guayaquil</w:t>
      </w:r>
      <w:bookmarkEnd w:id="61"/>
    </w:p>
    <w:p w:rsidR="00307AAD" w:rsidRDefault="00267085" w:rsidP="00267085">
      <w:pPr>
        <w:pStyle w:val="Tesistexto"/>
        <w:jc w:val="center"/>
      </w:pPr>
      <w:r>
        <w:object w:dxaOrig="10676" w:dyaOrig="4043">
          <v:shape id="_x0000_i1044" type="#_x0000_t75" style="width:382.5pt;height:137.25pt" o:ole="">
            <v:imagedata r:id="rId52" o:title=""/>
          </v:shape>
          <o:OLEObject Type="Embed" ProgID="Visio.Drawing.11" ShapeID="_x0000_i1044" DrawAspect="Content" ObjectID="_1368862803" r:id="rId53"/>
        </w:object>
      </w:r>
    </w:p>
    <w:p w:rsidR="00BF1A58" w:rsidRDefault="00BF1A58" w:rsidP="00BF1A58">
      <w:pPr>
        <w:pStyle w:val="IndiceGraficos"/>
      </w:pPr>
      <w:bookmarkStart w:id="62" w:name="_Toc289336768"/>
      <w:r>
        <w:t>Redundancia – Enlace caído Quito</w:t>
      </w:r>
      <w:bookmarkEnd w:id="62"/>
    </w:p>
    <w:p w:rsidR="00BF1A58" w:rsidRDefault="00BF1A58" w:rsidP="007922DA">
      <w:pPr>
        <w:pStyle w:val="Tesistexto"/>
      </w:pPr>
    </w:p>
    <w:p w:rsidR="004B4D62" w:rsidRDefault="00537028" w:rsidP="001B17E0">
      <w:pPr>
        <w:pStyle w:val="Tesistexto"/>
        <w:spacing w:line="480" w:lineRule="auto"/>
      </w:pPr>
      <w:r>
        <w:t>Sin</w:t>
      </w:r>
      <w:r w:rsidR="00307AAD">
        <w:t xml:space="preserve"> embargo, si necesitamos según este caso, hacer una llamada desde Guayaquil hacia Quito, se la podrá realizar, ya que a nivel de red se tomará una ruta alternativa para llega a nuestro destino, en este ejemplo:</w:t>
      </w:r>
      <w:r w:rsidR="008D1ACB">
        <w:t xml:space="preserve"> El enlace será a través de </w:t>
      </w:r>
      <w:r w:rsidR="00307AAD">
        <w:t>Guayaquil- Cuenca-</w:t>
      </w:r>
      <w:r w:rsidR="008D1ACB">
        <w:t xml:space="preserve"> Quito.</w:t>
      </w:r>
    </w:p>
    <w:p w:rsidR="00537028" w:rsidRDefault="00537028" w:rsidP="001B17E0">
      <w:pPr>
        <w:pStyle w:val="Tesistexto"/>
        <w:spacing w:line="480" w:lineRule="auto"/>
        <w:rPr>
          <w:rFonts w:eastAsiaTheme="majorEastAsia"/>
        </w:rPr>
      </w:pPr>
      <w:r>
        <w:rPr>
          <w:rFonts w:eastAsiaTheme="majorEastAsia"/>
        </w:rPr>
        <w:t>Ahora demostraremos una llamada de Guayaquil a la extensión 502 correspondiente al pla</w:t>
      </w:r>
      <w:r w:rsidR="00936D5E">
        <w:rPr>
          <w:rFonts w:eastAsiaTheme="majorEastAsia"/>
        </w:rPr>
        <w:t>n de marcado de Quito, funciona</w:t>
      </w:r>
      <w:r>
        <w:rPr>
          <w:rFonts w:eastAsiaTheme="majorEastAsia"/>
        </w:rPr>
        <w:t xml:space="preserve"> sin problema a pesar de la falla del enlace directo.</w:t>
      </w:r>
    </w:p>
    <w:p w:rsidR="00537028" w:rsidRDefault="004F036E" w:rsidP="00267085">
      <w:pPr>
        <w:pStyle w:val="Tesistexto"/>
        <w:jc w:val="center"/>
      </w:pPr>
      <w:r>
        <w:object w:dxaOrig="10392" w:dyaOrig="3873">
          <v:shape id="_x0000_i1045" type="#_x0000_t75" style="width:382.5pt;height:142.5pt" o:ole="">
            <v:imagedata r:id="rId54" o:title=""/>
          </v:shape>
          <o:OLEObject Type="Embed" ProgID="Visio.Drawing.11" ShapeID="_x0000_i1045" DrawAspect="Content" ObjectID="_1368862804" r:id="rId55"/>
        </w:object>
      </w:r>
    </w:p>
    <w:p w:rsidR="004F036E" w:rsidRDefault="00BF1A58" w:rsidP="00BF1A58">
      <w:pPr>
        <w:pStyle w:val="IndiceGraficos"/>
      </w:pPr>
      <w:bookmarkStart w:id="63" w:name="_Toc289336769"/>
      <w:r>
        <w:t>Redundancia – Llamada a extensión Quito</w:t>
      </w:r>
      <w:bookmarkEnd w:id="63"/>
    </w:p>
    <w:p w:rsidR="004F036E" w:rsidRDefault="00936D5E" w:rsidP="00267085">
      <w:pPr>
        <w:pStyle w:val="Tesistexto"/>
        <w:jc w:val="center"/>
      </w:pPr>
      <w:r>
        <w:object w:dxaOrig="10506" w:dyaOrig="6764">
          <v:shape id="_x0000_i1046" type="#_x0000_t75" style="width:382.5pt;height:273pt" o:ole="">
            <v:imagedata r:id="rId56" o:title=""/>
          </v:shape>
          <o:OLEObject Type="Embed" ProgID="Visio.Drawing.11" ShapeID="_x0000_i1046" DrawAspect="Content" ObjectID="_1368862805" r:id="rId57"/>
        </w:object>
      </w:r>
    </w:p>
    <w:p w:rsidR="00BF1A58" w:rsidRDefault="00BF1A58" w:rsidP="00BF1A58">
      <w:pPr>
        <w:pStyle w:val="IndiceGraficos"/>
      </w:pPr>
      <w:bookmarkStart w:id="64" w:name="_Toc289336770"/>
      <w:r>
        <w:t>Redundancia – Recepción de llamada a Quito</w:t>
      </w:r>
      <w:bookmarkEnd w:id="64"/>
    </w:p>
    <w:p w:rsidR="00537028" w:rsidRDefault="00537028" w:rsidP="007922DA">
      <w:pPr>
        <w:pStyle w:val="Tesistexto"/>
        <w:rPr>
          <w:rFonts w:eastAsiaTheme="majorEastAsia"/>
        </w:rPr>
      </w:pPr>
    </w:p>
    <w:p w:rsidR="00A07836" w:rsidRDefault="00A07836">
      <w:pPr>
        <w:rPr>
          <w:lang w:val="es-EC"/>
        </w:rPr>
      </w:pPr>
    </w:p>
    <w:p w:rsidR="00A07836" w:rsidRDefault="00A07836">
      <w:pPr>
        <w:rPr>
          <w:lang w:val="es-EC"/>
        </w:rPr>
      </w:pPr>
    </w:p>
    <w:p w:rsidR="00A07836" w:rsidRDefault="00A07836">
      <w:pPr>
        <w:rPr>
          <w:lang w:val="es-EC"/>
        </w:rPr>
      </w:pPr>
    </w:p>
    <w:p w:rsidR="00A07836" w:rsidRDefault="00A07836">
      <w:pPr>
        <w:rPr>
          <w:lang w:val="es-EC"/>
        </w:rPr>
      </w:pPr>
    </w:p>
    <w:p w:rsidR="00A07836" w:rsidRDefault="00A07836">
      <w:pPr>
        <w:rPr>
          <w:lang w:val="es-EC"/>
        </w:rPr>
      </w:pPr>
    </w:p>
    <w:p w:rsidR="00A07836" w:rsidRDefault="00A07836">
      <w:pPr>
        <w:rPr>
          <w:lang w:val="es-EC"/>
        </w:rPr>
      </w:pPr>
    </w:p>
    <w:p w:rsidR="00A07836" w:rsidRDefault="00A07836">
      <w:pPr>
        <w:rPr>
          <w:lang w:val="es-EC"/>
        </w:rPr>
      </w:pPr>
    </w:p>
    <w:p w:rsidR="00A07836" w:rsidRDefault="00A07836">
      <w:pPr>
        <w:rPr>
          <w:lang w:val="es-EC"/>
        </w:rPr>
      </w:pPr>
    </w:p>
    <w:p w:rsidR="00A07836" w:rsidRDefault="00A07836">
      <w:pPr>
        <w:rPr>
          <w:lang w:val="es-EC"/>
        </w:rPr>
        <w:sectPr w:rsidR="00A07836" w:rsidSect="00DA55A0">
          <w:headerReference w:type="default" r:id="rId58"/>
          <w:footerReference w:type="default" r:id="rId59"/>
          <w:pgSz w:w="11906" w:h="16838"/>
          <w:pgMar w:top="2268" w:right="1361" w:bottom="2268" w:left="2268" w:header="709" w:footer="709" w:gutter="0"/>
          <w:pgNumType w:start="1"/>
          <w:cols w:space="708"/>
          <w:docGrid w:linePitch="360"/>
        </w:sectPr>
      </w:pPr>
    </w:p>
    <w:p w:rsidR="00033414" w:rsidRPr="00307AAD" w:rsidRDefault="00A8627D" w:rsidP="00A07836">
      <w:pPr>
        <w:pStyle w:val="Capitulo1"/>
        <w:numPr>
          <w:ilvl w:val="0"/>
          <w:numId w:val="0"/>
        </w:numPr>
        <w:rPr>
          <w:lang w:val="es-EC"/>
        </w:rPr>
      </w:pPr>
      <w:bookmarkStart w:id="65" w:name="_Toc293648481"/>
      <w:r w:rsidRPr="00307AAD">
        <w:rPr>
          <w:lang w:val="es-EC"/>
        </w:rPr>
        <w:lastRenderedPageBreak/>
        <w:t>CONCLUSIONES Y RECOMENDACIONES</w:t>
      </w:r>
      <w:bookmarkEnd w:id="65"/>
    </w:p>
    <w:p w:rsidR="00A8627D" w:rsidRPr="00EB35D0" w:rsidRDefault="00A8627D" w:rsidP="000C0835">
      <w:pPr>
        <w:pStyle w:val="Tesistexto"/>
        <w:spacing w:line="480" w:lineRule="auto"/>
        <w:rPr>
          <w:b/>
        </w:rPr>
      </w:pPr>
      <w:r>
        <w:t>Quedó demostrado el gran potencial  de uso que tienen Asterisk y Dundi, tomando en cuenta la tasa de crecimiento y la  facilidad que se brinda para esto, se puede proyectar hacia la formación de una gran red de PBXs interconectadas entre ellas para comunicar a usuarios de todas partes del mundo, parecido a lo que es  Internet hoy en día.</w:t>
      </w:r>
    </w:p>
    <w:p w:rsidR="00A8627D" w:rsidRDefault="00A8627D" w:rsidP="000C0835">
      <w:pPr>
        <w:pStyle w:val="Tesistexto"/>
        <w:spacing w:line="480" w:lineRule="auto"/>
      </w:pPr>
      <w:r>
        <w:t>Hablamos de una tasa de crecimiento alto por varios motivos entre los cuales destacan que:</w:t>
      </w:r>
    </w:p>
    <w:p w:rsidR="00A07836" w:rsidRDefault="00A8627D" w:rsidP="000C0835">
      <w:pPr>
        <w:pStyle w:val="Tesistexto"/>
        <w:numPr>
          <w:ilvl w:val="0"/>
          <w:numId w:val="27"/>
        </w:numPr>
        <w:spacing w:line="480" w:lineRule="auto"/>
      </w:pPr>
      <w:r w:rsidRPr="00176945">
        <w:rPr>
          <w:b/>
        </w:rPr>
        <w:t>Asterisk es un software libre</w:t>
      </w:r>
      <w:r>
        <w:t>, lo que hace que se expanda  de forma masiva y rápida en todo el mundo.</w:t>
      </w:r>
    </w:p>
    <w:p w:rsidR="00A07836" w:rsidRDefault="00A8627D" w:rsidP="000C0835">
      <w:pPr>
        <w:pStyle w:val="Tesistexto"/>
        <w:numPr>
          <w:ilvl w:val="0"/>
          <w:numId w:val="27"/>
        </w:numPr>
        <w:spacing w:line="480" w:lineRule="auto"/>
      </w:pPr>
      <w:r w:rsidRPr="00A07836">
        <w:rPr>
          <w:b/>
        </w:rPr>
        <w:t xml:space="preserve">Protocolos de comunicación definidos. </w:t>
      </w:r>
      <w:r>
        <w:t>Dundi es el protocolo encargado de establecer la comunicación entre PBXs.</w:t>
      </w:r>
    </w:p>
    <w:p w:rsidR="00A8627D" w:rsidRPr="00A07836" w:rsidRDefault="00A8627D" w:rsidP="000C0835">
      <w:pPr>
        <w:pStyle w:val="Tesistexto"/>
        <w:numPr>
          <w:ilvl w:val="0"/>
          <w:numId w:val="27"/>
        </w:numPr>
        <w:spacing w:line="480" w:lineRule="auto"/>
      </w:pPr>
      <w:r w:rsidRPr="00A07836">
        <w:rPr>
          <w:b/>
        </w:rPr>
        <w:t xml:space="preserve">El sistema se adapta a nuestras necesidades. </w:t>
      </w:r>
      <w:r>
        <w:t xml:space="preserve">Asterisk es  sumamente flexible tratándose de los requerimientos del usuario es así que las aplicaciones cubren un rango amplio que van desde sistemas caseros  de comunicación con 2 o 3 canales de comunicación hasta sistemas para grandes empresas los cuales superan los 15 canales de comunicación </w:t>
      </w:r>
      <w:r w:rsidR="001E3B7A">
        <w:t>simultánea</w:t>
      </w:r>
      <w:r>
        <w:t>.</w:t>
      </w:r>
    </w:p>
    <w:p w:rsidR="00A8627D" w:rsidRDefault="00A8627D" w:rsidP="000C0835">
      <w:pPr>
        <w:pStyle w:val="Tesistexto"/>
        <w:spacing w:line="480" w:lineRule="auto"/>
      </w:pPr>
      <w:r>
        <w:lastRenderedPageBreak/>
        <w:t>Debido a que DUNDI es un protocolo de enrutamiento nos brinda cierto nivel de inteligencia para seleccionar entre todas las rutas conocidas la mejor, o en su defecto la que menor peso tenga.</w:t>
      </w:r>
    </w:p>
    <w:p w:rsidR="00A8627D" w:rsidRPr="00B33BC5" w:rsidRDefault="00A8627D" w:rsidP="000C0835">
      <w:pPr>
        <w:pStyle w:val="Tesistexto"/>
        <w:spacing w:line="480" w:lineRule="auto"/>
      </w:pPr>
      <w:r>
        <w:t xml:space="preserve">Al ser Dundi un sistema no centralizado, es decir que la información que cada uno de los equipos aprende la comparte con el resto, mejora su respuesta ante fallas de un equipo y es poco probable que el sistema colapse por dichas fallas.  </w:t>
      </w:r>
    </w:p>
    <w:p w:rsidR="00A07836" w:rsidRDefault="00A8627D" w:rsidP="000C0835">
      <w:pPr>
        <w:pStyle w:val="Tesistexto"/>
        <w:spacing w:line="480" w:lineRule="auto"/>
        <w:rPr>
          <w:b/>
        </w:rPr>
      </w:pPr>
      <w:r>
        <w:t xml:space="preserve"> </w:t>
      </w:r>
      <w:r w:rsidR="008164E3">
        <w:t>Lo que podemos recomendar es:</w:t>
      </w:r>
    </w:p>
    <w:p w:rsidR="00A07836" w:rsidRDefault="00A8627D" w:rsidP="000C0835">
      <w:pPr>
        <w:pStyle w:val="Tesistexto"/>
        <w:numPr>
          <w:ilvl w:val="0"/>
          <w:numId w:val="28"/>
        </w:numPr>
        <w:spacing w:line="480" w:lineRule="auto"/>
        <w:rPr>
          <w:b/>
        </w:rPr>
      </w:pPr>
      <w:r>
        <w:t>Se recomienda seguir implementando soluciones ya sean de escritorio y/o web para el manejo de Asterisk ya que  esto reduce la  cantidad de errores ingresados al sistema de forma involuntaria cuando se manipula directamente los archivos nativos; así con parámetros definidos y configurables en nuestro caso desde una interfaz web podemos indicarle al usuario final que o como configurar el sistema proporcionándole alternativas u opciones que eviten el erróneo ingreso de información. Para ejemplo tenemos el  framework Elastix, el cual es una interfaz que nos facilita el uso de Asterisk y además que por ser de código abierto nos permite modificarla para que se adapte a nuestros requerimientos.</w:t>
      </w:r>
    </w:p>
    <w:p w:rsidR="00A07836" w:rsidRDefault="00A8627D" w:rsidP="00AB7024">
      <w:pPr>
        <w:pStyle w:val="Tesistexto"/>
        <w:numPr>
          <w:ilvl w:val="0"/>
          <w:numId w:val="28"/>
        </w:numPr>
        <w:spacing w:line="480" w:lineRule="auto"/>
        <w:rPr>
          <w:b/>
        </w:rPr>
      </w:pPr>
      <w:r>
        <w:t xml:space="preserve">Si se va a establecer una comunicación de PBXs Asterisk que no hayan sido configurados  previamente, es decir nuevos, lo ideal es </w:t>
      </w:r>
      <w:r>
        <w:lastRenderedPageBreak/>
        <w:t xml:space="preserve">partir con un plan de marcado predefinido para evitar repetición de números de extensiones entre nuestros servidores. </w:t>
      </w:r>
    </w:p>
    <w:p w:rsidR="00A07836" w:rsidRDefault="00A8627D" w:rsidP="00AB7024">
      <w:pPr>
        <w:pStyle w:val="Tesistexto"/>
        <w:numPr>
          <w:ilvl w:val="0"/>
          <w:numId w:val="28"/>
        </w:numPr>
        <w:spacing w:line="480" w:lineRule="auto"/>
        <w:rPr>
          <w:b/>
        </w:rPr>
      </w:pPr>
      <w:r>
        <w:t xml:space="preserve">Si  ya  </w:t>
      </w:r>
      <w:r w:rsidR="001E3B7A">
        <w:t>están</w:t>
      </w:r>
      <w:r>
        <w:t xml:space="preserve"> creadas las PBX y queremos conectarlas entre ellas debemos tomar en cuenta si tendremos  extensiones repetidas. Para evitar que nuestra llamada falle debido una duplicación de extensiones en varias PBX, podemos configurar un peso a nuestra conexión de tal  forma que al momento de realizar una  llamada la ruta hacia la extensión deseada será la que t</w:t>
      </w:r>
      <w:r w:rsidR="00AB7024">
        <w:t>enga menor peso.</w:t>
      </w:r>
    </w:p>
    <w:p w:rsidR="00AB7024" w:rsidRPr="00A07836" w:rsidRDefault="00AB7024" w:rsidP="00AB7024">
      <w:pPr>
        <w:pStyle w:val="Tesistexto"/>
        <w:numPr>
          <w:ilvl w:val="0"/>
          <w:numId w:val="28"/>
        </w:numPr>
        <w:spacing w:line="480" w:lineRule="auto"/>
        <w:rPr>
          <w:b/>
        </w:rPr>
      </w:pPr>
      <w:r>
        <w:t>Implementar autenticación en las troncales IAX, con el fin de obtener un mayor nivel de seguridad en cada extremo.</w:t>
      </w:r>
    </w:p>
    <w:p w:rsidR="00AB7024" w:rsidRDefault="00AB7024" w:rsidP="00AB7024">
      <w:pPr>
        <w:pStyle w:val="Capitulo1"/>
        <w:numPr>
          <w:ilvl w:val="0"/>
          <w:numId w:val="0"/>
        </w:numPr>
        <w:ind w:left="360" w:hanging="360"/>
      </w:pPr>
    </w:p>
    <w:p w:rsidR="00A8627D" w:rsidRDefault="00A8627D" w:rsidP="00A8627D">
      <w:pPr>
        <w:pStyle w:val="Tesistexto"/>
      </w:pPr>
    </w:p>
    <w:p w:rsidR="00267085" w:rsidRDefault="00267085">
      <w:pPr>
        <w:rPr>
          <w:rFonts w:ascii="Arial" w:hAnsi="Arial" w:cs="Arial"/>
          <w:sz w:val="24"/>
          <w:szCs w:val="24"/>
          <w:lang w:val="es-ES"/>
        </w:rPr>
      </w:pPr>
      <w:r>
        <w:br w:type="page"/>
      </w:r>
    </w:p>
    <w:p w:rsidR="00A8627D" w:rsidRPr="001E3B7A" w:rsidRDefault="00A8627D" w:rsidP="00A07836">
      <w:pPr>
        <w:pStyle w:val="Capitulo1"/>
        <w:numPr>
          <w:ilvl w:val="0"/>
          <w:numId w:val="0"/>
        </w:numPr>
        <w:spacing w:line="480" w:lineRule="auto"/>
        <w:ind w:left="360" w:hanging="360"/>
        <w:rPr>
          <w:lang w:val="es-EC"/>
        </w:rPr>
      </w:pPr>
      <w:bookmarkStart w:id="66" w:name="_Toc293648482"/>
      <w:r w:rsidRPr="001E3B7A">
        <w:rPr>
          <w:lang w:val="es-EC"/>
        </w:rPr>
        <w:lastRenderedPageBreak/>
        <w:t>GLOSARIO</w:t>
      </w:r>
      <w:bookmarkEnd w:id="66"/>
    </w:p>
    <w:p w:rsidR="00A8627D" w:rsidRDefault="00A8627D" w:rsidP="000C0835">
      <w:pPr>
        <w:pStyle w:val="Tesistexto"/>
        <w:spacing w:line="480" w:lineRule="auto"/>
      </w:pPr>
      <w:r w:rsidRPr="00D47418">
        <w:rPr>
          <w:b/>
        </w:rPr>
        <w:t xml:space="preserve">Dialplan: </w:t>
      </w:r>
      <w:r w:rsidRPr="00D47418">
        <w:t>Un plan de marcado establece el número esperado y el patrón de dígitos de un número de teléfono</w:t>
      </w:r>
      <w:r>
        <w:t xml:space="preserve">. </w:t>
      </w:r>
      <w:r w:rsidRPr="00D47418">
        <w:t>Esto incluye los códigos de país, códigos de acceso, códigos de área y todas las combinaciones de dígitos marcados</w:t>
      </w:r>
      <w:r>
        <w:t>.</w:t>
      </w:r>
    </w:p>
    <w:p w:rsidR="00A8627D" w:rsidRDefault="00A8627D" w:rsidP="000C0835">
      <w:pPr>
        <w:pStyle w:val="Tesistexto"/>
        <w:spacing w:line="480" w:lineRule="auto"/>
      </w:pPr>
      <w:r w:rsidRPr="00D47418">
        <w:rPr>
          <w:b/>
        </w:rPr>
        <w:t>Gateway</w:t>
      </w:r>
      <w:r>
        <w:rPr>
          <w:b/>
        </w:rPr>
        <w:t xml:space="preserve">: </w:t>
      </w:r>
      <w:r w:rsidRPr="00EB62B9">
        <w:t>Es un dispositivo, con frecuencia un ordenador, que permite interconectar redes con protocolos y arquitecturas diferentes a todos los niveles de comunicación. Su propósito es traducir la información del protocolo utilizado en una red al protocolo usado en la red de destino.</w:t>
      </w:r>
    </w:p>
    <w:p w:rsidR="00A8627D" w:rsidRDefault="00A8627D" w:rsidP="000C0835">
      <w:pPr>
        <w:pStyle w:val="Tesistexto"/>
        <w:spacing w:line="480" w:lineRule="auto"/>
      </w:pPr>
      <w:r w:rsidRPr="00C059A5">
        <w:rPr>
          <w:b/>
        </w:rPr>
        <w:t>Open Source</w:t>
      </w:r>
      <w:r>
        <w:rPr>
          <w:b/>
        </w:rPr>
        <w:t xml:space="preserve">: </w:t>
      </w:r>
      <w:r w:rsidRPr="00C059A5">
        <w:t>Código abierto (en inglés open source) es el término con el que se conoce al software distribuido y desarrollado libremente. El código abierto tiene un punto de vista más orientado a los beneficios prácticos de compartir el código que a las cuestiones morales y/o filosóficas las cuales destacan en el llamado software libre.</w:t>
      </w:r>
    </w:p>
    <w:p w:rsidR="00A8627D" w:rsidRDefault="00A8627D" w:rsidP="000C0835">
      <w:pPr>
        <w:pStyle w:val="Tesistexto"/>
        <w:spacing w:line="480" w:lineRule="auto"/>
      </w:pPr>
      <w:r w:rsidRPr="00A02062">
        <w:rPr>
          <w:b/>
        </w:rPr>
        <w:t>PBX:</w:t>
      </w:r>
      <w:r>
        <w:t xml:space="preserve"> </w:t>
      </w:r>
      <w:r w:rsidRPr="00A02062">
        <w:t xml:space="preserve">Un PBX </w:t>
      </w:r>
      <w:r>
        <w:t xml:space="preserve"> </w:t>
      </w:r>
      <w:r w:rsidRPr="00A02062">
        <w:t>es cualquier central telefónica conectada directamente a la red pública de teléfono por medio de líneas troncales para gestionar, además de las llamadas internas, las entrantes y/o salientes con autonomía sobre cualquier otra central telefónica.</w:t>
      </w:r>
    </w:p>
    <w:p w:rsidR="00A8627D" w:rsidRDefault="00A8627D" w:rsidP="000C0835">
      <w:pPr>
        <w:pStyle w:val="Tesistexto"/>
        <w:spacing w:line="480" w:lineRule="auto"/>
      </w:pPr>
      <w:r w:rsidRPr="00D4121D">
        <w:rPr>
          <w:b/>
        </w:rPr>
        <w:t>MAC</w:t>
      </w:r>
      <w:r w:rsidRPr="00D4121D">
        <w:t>: Media Access Control (Control de acceso al medio). Identificador hexadecimal de 48 bits que corresponde de manera única a cualquier interfaz o dispositivo de red (routers, switch, tarjetas de red)</w:t>
      </w:r>
    </w:p>
    <w:p w:rsidR="00A8627D" w:rsidRPr="00521295" w:rsidRDefault="00A8627D" w:rsidP="000C0835">
      <w:pPr>
        <w:pStyle w:val="Tesistexto"/>
        <w:spacing w:line="480" w:lineRule="auto"/>
      </w:pPr>
      <w:r w:rsidRPr="00521295">
        <w:rPr>
          <w:b/>
        </w:rPr>
        <w:lastRenderedPageBreak/>
        <w:t>MACRO:</w:t>
      </w:r>
      <w:r>
        <w:rPr>
          <w:b/>
        </w:rPr>
        <w:t xml:space="preserve"> </w:t>
      </w:r>
      <w:r w:rsidRPr="00521295">
        <w:t xml:space="preserve">es una serie de </w:t>
      </w:r>
      <w:hyperlink r:id="rId60" w:tooltip="Instrucción (informática)" w:history="1">
        <w:r w:rsidRPr="00521295">
          <w:t>instrucciones</w:t>
        </w:r>
      </w:hyperlink>
      <w:r w:rsidRPr="00521295">
        <w:t xml:space="preserve"> que se almacenan para que se puedan ejecutar de forma secuencial mediante una sola llamada u orden de ejecución.</w:t>
      </w:r>
    </w:p>
    <w:p w:rsidR="00A8627D" w:rsidRPr="00607C03" w:rsidRDefault="00A8627D" w:rsidP="000C0835">
      <w:pPr>
        <w:pStyle w:val="Tesistexto"/>
        <w:spacing w:line="480" w:lineRule="auto"/>
      </w:pPr>
      <w:r w:rsidRPr="00607C03">
        <w:rPr>
          <w:b/>
        </w:rPr>
        <w:t>SOFTPHONE:</w:t>
      </w:r>
      <w:r>
        <w:t xml:space="preserve"> </w:t>
      </w:r>
      <w:r w:rsidRPr="00607C03">
        <w:t xml:space="preserve">Un Softphone (en </w:t>
      </w:r>
      <w:hyperlink r:id="rId61" w:tooltip="Idioma inglés" w:history="1">
        <w:r w:rsidRPr="00FB56A4">
          <w:t>inglés</w:t>
        </w:r>
      </w:hyperlink>
      <w:r w:rsidRPr="00607C03">
        <w:t xml:space="preserve"> combinación de </w:t>
      </w:r>
      <w:hyperlink r:id="rId62" w:tooltip="Software" w:history="1">
        <w:r w:rsidRPr="00FB56A4">
          <w:t>Software</w:t>
        </w:r>
      </w:hyperlink>
      <w:r w:rsidRPr="00607C03">
        <w:t xml:space="preserve"> y de Telephone) es un software que hace una </w:t>
      </w:r>
      <w:hyperlink r:id="rId63" w:tooltip="Simulación" w:history="1">
        <w:r w:rsidRPr="00FB56A4">
          <w:t>simulación</w:t>
        </w:r>
      </w:hyperlink>
      <w:r w:rsidRPr="00607C03">
        <w:t xml:space="preserve"> de </w:t>
      </w:r>
      <w:hyperlink r:id="rId64" w:tooltip="Teléfono" w:history="1">
        <w:r w:rsidRPr="00FB56A4">
          <w:t>teléfono</w:t>
        </w:r>
      </w:hyperlink>
      <w:r w:rsidRPr="00607C03">
        <w:t xml:space="preserve"> convencional por </w:t>
      </w:r>
      <w:hyperlink r:id="rId65" w:tooltip="Computadora" w:history="1">
        <w:r w:rsidRPr="00FB56A4">
          <w:t>computadora</w:t>
        </w:r>
      </w:hyperlink>
      <w:r w:rsidRPr="00607C03">
        <w:t>.</w:t>
      </w:r>
    </w:p>
    <w:p w:rsidR="00A8627D" w:rsidRPr="00607C03" w:rsidRDefault="00A8627D" w:rsidP="000C0835">
      <w:pPr>
        <w:pStyle w:val="Tesistexto"/>
        <w:spacing w:line="480" w:lineRule="auto"/>
      </w:pPr>
      <w:r w:rsidRPr="00607C03">
        <w:rPr>
          <w:b/>
        </w:rPr>
        <w:t>TRONCAL:</w:t>
      </w:r>
      <w:r w:rsidRPr="00607C03">
        <w:t xml:space="preserve"> En lenguaje técnico de telefonía, una línea troncal es un enlace que interconecta las llamadas externas de una central telefónica, concentrando y unificando varias comunicaciones simultáneas en una sola señal para un transporte y transmisión a distancia más eficiente (generalmente digital) y poder establecer comunicaciones con otra central o una red entera de ellas.</w:t>
      </w:r>
    </w:p>
    <w:p w:rsidR="00A8627D" w:rsidRPr="007A06D0" w:rsidRDefault="00A8627D" w:rsidP="000C0835">
      <w:pPr>
        <w:pStyle w:val="Tesistexto"/>
        <w:spacing w:line="480" w:lineRule="auto"/>
      </w:pPr>
      <w:r w:rsidRPr="00607C03">
        <w:rPr>
          <w:b/>
        </w:rPr>
        <w:t>VOIP:</w:t>
      </w:r>
      <w:r w:rsidRPr="00607C03">
        <w:t xml:space="preserve"> Voz sobre Protocolo de Internet, también llamado Voz sobre IP, VozIP, VoIP (por sus siglas en </w:t>
      </w:r>
      <w:hyperlink r:id="rId66" w:tooltip="Idioma inglés" w:history="1">
        <w:r w:rsidRPr="002E6120">
          <w:t>inglés</w:t>
        </w:r>
      </w:hyperlink>
      <w:r w:rsidRPr="00607C03">
        <w:t xml:space="preserve">), es un grupo de recursos que hacen posible que la señal de voz viaje a través de Internet empleando un </w:t>
      </w:r>
      <w:hyperlink r:id="rId67" w:tooltip="Protocolo IP" w:history="1">
        <w:r w:rsidRPr="002E6120">
          <w:t>protocolo IP</w:t>
        </w:r>
      </w:hyperlink>
      <w:r w:rsidRPr="00607C03">
        <w:t xml:space="preserve"> (Internet Protocol).</w:t>
      </w:r>
    </w:p>
    <w:p w:rsidR="00A8627D" w:rsidRDefault="00A8627D" w:rsidP="00A8627D">
      <w:pPr>
        <w:pStyle w:val="Tesistexto"/>
      </w:pPr>
    </w:p>
    <w:p w:rsidR="00F77F65" w:rsidRDefault="00F77F65" w:rsidP="00A8627D">
      <w:pPr>
        <w:pStyle w:val="Tesistexto"/>
      </w:pPr>
    </w:p>
    <w:p w:rsidR="00F77F65" w:rsidRDefault="00F77F65" w:rsidP="00A8627D">
      <w:pPr>
        <w:pStyle w:val="Tesistexto"/>
      </w:pPr>
    </w:p>
    <w:p w:rsidR="00F77F65" w:rsidRDefault="00F77F65" w:rsidP="00A8627D">
      <w:pPr>
        <w:pStyle w:val="Tesistexto"/>
      </w:pPr>
    </w:p>
    <w:p w:rsidR="00C9201D" w:rsidRPr="0065197A" w:rsidRDefault="00C9201D" w:rsidP="00A07836">
      <w:pPr>
        <w:pStyle w:val="Capitulo1"/>
        <w:numPr>
          <w:ilvl w:val="0"/>
          <w:numId w:val="0"/>
        </w:numPr>
        <w:spacing w:line="480" w:lineRule="auto"/>
        <w:ind w:left="360" w:hanging="360"/>
      </w:pPr>
      <w:bookmarkStart w:id="67" w:name="_Toc293648483"/>
      <w:r w:rsidRPr="0065197A">
        <w:lastRenderedPageBreak/>
        <w:t>ANEXOS</w:t>
      </w:r>
      <w:bookmarkEnd w:id="67"/>
    </w:p>
    <w:p w:rsidR="00662727" w:rsidRPr="00833D3A" w:rsidRDefault="00662727" w:rsidP="001B17E0">
      <w:pPr>
        <w:pStyle w:val="Prrafodelista"/>
        <w:spacing w:line="480" w:lineRule="auto"/>
        <w:rPr>
          <w:rFonts w:ascii="Arial" w:hAnsi="Arial" w:cs="Arial"/>
          <w:b/>
          <w:sz w:val="24"/>
          <w:szCs w:val="24"/>
        </w:rPr>
      </w:pPr>
      <w:r w:rsidRPr="00833D3A">
        <w:rPr>
          <w:rFonts w:ascii="Arial" w:hAnsi="Arial" w:cs="Arial"/>
          <w:b/>
          <w:sz w:val="24"/>
          <w:szCs w:val="24"/>
        </w:rPr>
        <w:t>CONFIGURACIÓN</w:t>
      </w:r>
      <w:r w:rsidR="00F7670B" w:rsidRPr="00833D3A">
        <w:rPr>
          <w:rFonts w:ascii="Arial" w:hAnsi="Arial" w:cs="Arial"/>
          <w:b/>
          <w:sz w:val="24"/>
          <w:szCs w:val="24"/>
        </w:rPr>
        <w:t xml:space="preserve">ES </w:t>
      </w:r>
      <w:r w:rsidRPr="00833D3A">
        <w:rPr>
          <w:rFonts w:ascii="Arial" w:hAnsi="Arial" w:cs="Arial"/>
          <w:b/>
          <w:sz w:val="24"/>
          <w:szCs w:val="24"/>
        </w:rPr>
        <w:t xml:space="preserve"> DE RED</w:t>
      </w:r>
    </w:p>
    <w:p w:rsidR="00662727" w:rsidRPr="00833D3A" w:rsidRDefault="00662727" w:rsidP="001B17E0">
      <w:pPr>
        <w:pStyle w:val="Prrafodelista"/>
        <w:spacing w:line="480" w:lineRule="auto"/>
        <w:rPr>
          <w:rFonts w:ascii="Arial" w:hAnsi="Arial" w:cs="Arial"/>
          <w:b/>
          <w:sz w:val="24"/>
          <w:szCs w:val="24"/>
        </w:rPr>
      </w:pPr>
      <w:r w:rsidRPr="00833D3A">
        <w:rPr>
          <w:rFonts w:ascii="Arial" w:hAnsi="Arial" w:cs="Arial"/>
          <w:b/>
          <w:sz w:val="24"/>
          <w:szCs w:val="24"/>
        </w:rPr>
        <w:t>ROUTER CISCO GUAYAQUIL</w:t>
      </w:r>
    </w:p>
    <w:p w:rsidR="0065197A" w:rsidRPr="008021E0" w:rsidRDefault="0065197A" w:rsidP="001B17E0">
      <w:pPr>
        <w:pStyle w:val="Prrafodelista"/>
        <w:spacing w:line="480" w:lineRule="auto"/>
        <w:rPr>
          <w:rFonts w:ascii="Arial" w:hAnsi="Arial" w:cs="Arial"/>
          <w:sz w:val="24"/>
          <w:szCs w:val="24"/>
          <w:lang w:val="en-US"/>
        </w:rPr>
      </w:pPr>
      <w:r w:rsidRPr="008021E0">
        <w:rPr>
          <w:rFonts w:ascii="Arial" w:hAnsi="Arial" w:cs="Arial"/>
          <w:sz w:val="24"/>
          <w:szCs w:val="24"/>
          <w:lang w:val="en-US"/>
        </w:rPr>
        <w:t>#Show run</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sh run</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Building configuration...</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Current configuration : 873 bytes</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version 12.4</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service timestamps debug datetime msec</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service timestamps log datetime msec</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no service password-encryption</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hostname GYE</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boot-start-marker</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boot-end-marker</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no aaa new-model</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resource policy</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ip subnet-zero</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ip cef</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interface FastEthernet0/0</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ip address 192.168.1.1 255.255.255.0</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duplex auto</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lastRenderedPageBreak/>
        <w:t>speed auto</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interface FastEthernet0/1</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no ip address</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shutdown</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duplex auto</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speed auto</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interface Serial0/0/0</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ip address 200.1.1.1 255.255.255.252</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clock rate 64000</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interface Serial0/0/1</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 xml:space="preserve"> </w:t>
      </w:r>
      <w:r w:rsidR="00280320" w:rsidRPr="00833D3A">
        <w:rPr>
          <w:rFonts w:ascii="Arial" w:hAnsi="Arial" w:cs="Arial"/>
          <w:sz w:val="24"/>
          <w:szCs w:val="24"/>
          <w:lang w:val="en-US"/>
        </w:rPr>
        <w:t xml:space="preserve">     </w:t>
      </w:r>
      <w:r w:rsidRPr="00833D3A">
        <w:rPr>
          <w:rFonts w:ascii="Arial" w:hAnsi="Arial" w:cs="Arial"/>
          <w:sz w:val="24"/>
          <w:szCs w:val="24"/>
          <w:lang w:val="en-US"/>
        </w:rPr>
        <w:t>ip address 200.1.2.1 255.255.255.252</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router eigrp 100</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 xml:space="preserve"> network 192.168.1.0</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 xml:space="preserve"> </w:t>
      </w:r>
      <w:r w:rsidR="00280320" w:rsidRPr="00833D3A">
        <w:rPr>
          <w:rFonts w:ascii="Arial" w:hAnsi="Arial" w:cs="Arial"/>
          <w:sz w:val="24"/>
          <w:szCs w:val="24"/>
          <w:lang w:val="en-US"/>
        </w:rPr>
        <w:t xml:space="preserve">   </w:t>
      </w:r>
      <w:r w:rsidR="00280320" w:rsidRPr="00833D3A">
        <w:rPr>
          <w:rFonts w:ascii="Arial" w:hAnsi="Arial" w:cs="Arial"/>
          <w:sz w:val="24"/>
          <w:szCs w:val="24"/>
          <w:lang w:val="en-US"/>
        </w:rPr>
        <w:tab/>
        <w:t xml:space="preserve"> </w:t>
      </w:r>
      <w:r w:rsidRPr="00833D3A">
        <w:rPr>
          <w:rFonts w:ascii="Arial" w:hAnsi="Arial" w:cs="Arial"/>
          <w:sz w:val="24"/>
          <w:szCs w:val="24"/>
          <w:lang w:val="en-US"/>
        </w:rPr>
        <w:t>network 192.168.2.0</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 xml:space="preserve"> network 192.168.3.0</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 xml:space="preserve"> network 200.1.1.0 0.0.0.3</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 xml:space="preserve"> network 200.1.2.0 0.0.0.3</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 xml:space="preserve"> network 200.1.3.0 0.0.0.3</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 xml:space="preserve"> auto-summary</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ip classless</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lastRenderedPageBreak/>
        <w:t>!</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ip http server</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control-plane</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line con 0</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line aux 0</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line vty 0 4</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 xml:space="preserve"> login</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scheduler allocate 20000 1000</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end</w:t>
      </w:r>
    </w:p>
    <w:p w:rsidR="0065197A" w:rsidRPr="00833D3A" w:rsidRDefault="0065197A"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GYE#</w:t>
      </w:r>
    </w:p>
    <w:p w:rsidR="00F7670B" w:rsidRPr="00833D3A" w:rsidRDefault="00F7670B" w:rsidP="001B17E0">
      <w:pPr>
        <w:pStyle w:val="Prrafodelista"/>
        <w:spacing w:line="480" w:lineRule="auto"/>
        <w:rPr>
          <w:rFonts w:ascii="Arial" w:hAnsi="Arial" w:cs="Arial"/>
          <w:b/>
          <w:sz w:val="24"/>
          <w:szCs w:val="24"/>
          <w:lang w:val="en-US"/>
        </w:rPr>
      </w:pPr>
    </w:p>
    <w:p w:rsidR="00F7670B" w:rsidRPr="00833D3A" w:rsidRDefault="00F7670B" w:rsidP="001B17E0">
      <w:pPr>
        <w:pStyle w:val="Prrafodelista"/>
        <w:spacing w:line="480" w:lineRule="auto"/>
        <w:rPr>
          <w:rFonts w:ascii="Arial" w:hAnsi="Arial" w:cs="Arial"/>
          <w:b/>
          <w:sz w:val="24"/>
          <w:szCs w:val="24"/>
          <w:lang w:val="en-US"/>
        </w:rPr>
      </w:pPr>
      <w:r w:rsidRPr="00833D3A">
        <w:rPr>
          <w:rFonts w:ascii="Arial" w:hAnsi="Arial" w:cs="Arial"/>
          <w:b/>
          <w:sz w:val="24"/>
          <w:szCs w:val="24"/>
          <w:lang w:val="en-US"/>
        </w:rPr>
        <w:t>ROUTER CISCO QUITO</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Show run</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Building configuration...</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Current configuration : 873 bytes</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version 12.4</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service timestamps debug datetime msec</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service timestamps log datetime msec</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no service password-encryption</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hostname UIO</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lastRenderedPageBreak/>
        <w:t>boot-start-marker</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boot-end-marker</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no aaa new-model</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resource policy</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ip subnet-zero</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ip cef</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interface FastEthernet0/0</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 xml:space="preserve"> ip address 192.168.3.1 255.255.255.0</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 xml:space="preserve"> duplex auto</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 xml:space="preserve"> speed auto</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interface FastEthernet0/1</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 xml:space="preserve"> no ip address</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 xml:space="preserve"> shutdown</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 xml:space="preserve"> duplex auto</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 xml:space="preserve"> speed auto</w:t>
      </w:r>
    </w:p>
    <w:p w:rsidR="00F7670B" w:rsidRPr="00833D3A" w:rsidRDefault="00F7670B" w:rsidP="001B17E0">
      <w:pPr>
        <w:pStyle w:val="Prrafodelista"/>
        <w:spacing w:line="480" w:lineRule="auto"/>
        <w:rPr>
          <w:rFonts w:ascii="Arial" w:hAnsi="Arial" w:cs="Arial"/>
          <w:sz w:val="24"/>
          <w:szCs w:val="24"/>
          <w:lang w:val="en-US"/>
        </w:rPr>
      </w:pP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interface Serial0/0/0</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 xml:space="preserve"> ip address 200.1.3.2 255.255.255.252</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interface Serial0/0/1</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 xml:space="preserve"> ip address 200.1.2.2 255.255.255.252</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lastRenderedPageBreak/>
        <w:t xml:space="preserve"> clock rate 64000</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 xml:space="preserve"> router eigrp 100</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 xml:space="preserve"> network 192.168.1.0</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 xml:space="preserve"> network 192.168.2.0</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 xml:space="preserve"> network 192.168.3.0</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 xml:space="preserve"> network 200.1.1.0 0.0.0.3</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 xml:space="preserve"> network 200.1.2.0 0.0.0.3</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 xml:space="preserve"> network 200.1.3.0 0.0.0.3</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 xml:space="preserve"> auto-summary</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ip classless</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ip http server</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control-plane</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line con 0</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line aux 0</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line vty 0 4</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 xml:space="preserve"> login</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scheduler allocate 20000 1000</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end</w:t>
      </w:r>
    </w:p>
    <w:p w:rsidR="00F7670B" w:rsidRPr="00833D3A" w:rsidRDefault="00F7670B"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UIO#</w:t>
      </w:r>
    </w:p>
    <w:p w:rsidR="00F77F65" w:rsidRPr="00833D3A" w:rsidRDefault="00F77F65" w:rsidP="001B17E0">
      <w:pPr>
        <w:pStyle w:val="Prrafodelista"/>
        <w:spacing w:line="480" w:lineRule="auto"/>
        <w:rPr>
          <w:rFonts w:ascii="Arial" w:hAnsi="Arial" w:cs="Arial"/>
          <w:sz w:val="24"/>
          <w:szCs w:val="24"/>
          <w:lang w:val="en-US"/>
        </w:rPr>
      </w:pPr>
    </w:p>
    <w:p w:rsidR="00267085" w:rsidRDefault="00267085" w:rsidP="001B17E0">
      <w:pPr>
        <w:pStyle w:val="Prrafodelista"/>
        <w:spacing w:line="480" w:lineRule="auto"/>
        <w:rPr>
          <w:rFonts w:ascii="Arial" w:hAnsi="Arial" w:cs="Arial"/>
          <w:b/>
          <w:sz w:val="24"/>
          <w:szCs w:val="24"/>
          <w:lang w:val="en-US"/>
        </w:rPr>
      </w:pPr>
    </w:p>
    <w:p w:rsidR="00F7670B" w:rsidRPr="00833D3A" w:rsidRDefault="00F7670B" w:rsidP="001B17E0">
      <w:pPr>
        <w:pStyle w:val="Prrafodelista"/>
        <w:spacing w:line="480" w:lineRule="auto"/>
        <w:rPr>
          <w:rFonts w:ascii="Arial" w:hAnsi="Arial" w:cs="Arial"/>
          <w:b/>
          <w:sz w:val="24"/>
          <w:szCs w:val="24"/>
          <w:lang w:val="en-US"/>
        </w:rPr>
      </w:pPr>
      <w:r w:rsidRPr="00833D3A">
        <w:rPr>
          <w:rFonts w:ascii="Arial" w:hAnsi="Arial" w:cs="Arial"/>
          <w:b/>
          <w:sz w:val="24"/>
          <w:szCs w:val="24"/>
          <w:lang w:val="en-US"/>
        </w:rPr>
        <w:lastRenderedPageBreak/>
        <w:t xml:space="preserve">ROUTER CISCO </w:t>
      </w:r>
      <w:r w:rsidR="00C8316F" w:rsidRPr="00833D3A">
        <w:rPr>
          <w:rFonts w:ascii="Arial" w:hAnsi="Arial" w:cs="Arial"/>
          <w:b/>
          <w:sz w:val="24"/>
          <w:szCs w:val="24"/>
          <w:lang w:val="en-US"/>
        </w:rPr>
        <w:t>CUENCA</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show run</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Building configuration...</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Current configuration : 873 bytes</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version 12.4</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service timestamps debug datetime msec</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service timestamps log datetime msec</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no service password-encryption</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hostname CUE</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boot-start-marker</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boot-end-marker</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no aaa new-model</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resource policy</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ip subnet-zero</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ip cef</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interface FastEthernet0/0</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 xml:space="preserve"> ip address 192.168.2.1 255.255.255.0</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lastRenderedPageBreak/>
        <w:t xml:space="preserve"> duplex auto</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 xml:space="preserve"> speed auto</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interface FastEthernet0/1</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 xml:space="preserve"> no ip address</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 xml:space="preserve"> shutdown</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 xml:space="preserve"> duplex auto</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 xml:space="preserve"> speed auto</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interface Serial0/0/0</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 xml:space="preserve"> ip address 200.1.1.2 255.255.255.252</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interface Serial0/0/1</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 xml:space="preserve"> ip address 200.1.3.1 255.255.255.252</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 xml:space="preserve"> clock rate 64000</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router eigrp 100</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 xml:space="preserve"> network 192.168.1.0</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 xml:space="preserve"> network 192.168.2.0</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 xml:space="preserve"> network 192.168.3.0</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 xml:space="preserve"> network 200.1.1.0 0.0.0.3</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 xml:space="preserve"> network 200.1.2.0 0.0.0.3</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 xml:space="preserve"> network 200.1.3.0 0.0.0.3</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lastRenderedPageBreak/>
        <w:t xml:space="preserve"> auto-summary</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ip classless</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ip http server</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control-plane</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line con 0</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line aux 0</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line vty 0 4</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 xml:space="preserve"> login</w:t>
      </w:r>
    </w:p>
    <w:p w:rsidR="00D20B20" w:rsidRPr="00833D3A" w:rsidRDefault="00D20B20" w:rsidP="001B17E0">
      <w:pPr>
        <w:pStyle w:val="Prrafodelista"/>
        <w:spacing w:line="480" w:lineRule="auto"/>
        <w:rPr>
          <w:rFonts w:ascii="Arial" w:hAnsi="Arial" w:cs="Arial"/>
          <w:sz w:val="24"/>
          <w:szCs w:val="24"/>
          <w:lang w:val="en-US"/>
        </w:rPr>
      </w:pPr>
      <w:r w:rsidRPr="00833D3A">
        <w:rPr>
          <w:rFonts w:ascii="Arial" w:hAnsi="Arial" w:cs="Arial"/>
          <w:sz w:val="24"/>
          <w:szCs w:val="24"/>
          <w:lang w:val="en-US"/>
        </w:rPr>
        <w:t>scheduler allocate 20000 1000</w:t>
      </w:r>
    </w:p>
    <w:p w:rsidR="00D20B20" w:rsidRPr="00833D3A" w:rsidRDefault="00D20B20" w:rsidP="001B17E0">
      <w:pPr>
        <w:pStyle w:val="Prrafodelista"/>
        <w:spacing w:line="480" w:lineRule="auto"/>
        <w:rPr>
          <w:rFonts w:ascii="Arial" w:hAnsi="Arial" w:cs="Arial"/>
          <w:sz w:val="24"/>
          <w:szCs w:val="24"/>
          <w:lang w:val="es-EC"/>
        </w:rPr>
      </w:pPr>
      <w:r w:rsidRPr="00833D3A">
        <w:rPr>
          <w:rFonts w:ascii="Arial" w:hAnsi="Arial" w:cs="Arial"/>
          <w:sz w:val="24"/>
          <w:szCs w:val="24"/>
          <w:lang w:val="es-EC"/>
        </w:rPr>
        <w:t>end</w:t>
      </w:r>
    </w:p>
    <w:p w:rsidR="00C8316F" w:rsidRPr="00833D3A" w:rsidRDefault="00D20B20" w:rsidP="001B17E0">
      <w:pPr>
        <w:pStyle w:val="Prrafodelista"/>
        <w:spacing w:line="480" w:lineRule="auto"/>
        <w:rPr>
          <w:rFonts w:ascii="Arial" w:hAnsi="Arial" w:cs="Arial"/>
          <w:sz w:val="24"/>
          <w:szCs w:val="24"/>
          <w:lang w:val="es-EC"/>
        </w:rPr>
      </w:pPr>
      <w:r w:rsidRPr="00833D3A">
        <w:rPr>
          <w:rFonts w:ascii="Arial" w:hAnsi="Arial" w:cs="Arial"/>
          <w:sz w:val="24"/>
          <w:szCs w:val="24"/>
          <w:lang w:val="es-EC"/>
        </w:rPr>
        <w:t>CUE#</w:t>
      </w:r>
    </w:p>
    <w:p w:rsidR="00127AFC" w:rsidRDefault="00127AFC">
      <w:pPr>
        <w:rPr>
          <w:rFonts w:ascii="Arial" w:hAnsi="Arial" w:cs="Arial"/>
          <w:b/>
          <w:sz w:val="24"/>
          <w:szCs w:val="24"/>
          <w:lang w:val="es-ES"/>
        </w:rPr>
      </w:pPr>
      <w:r>
        <w:rPr>
          <w:rFonts w:ascii="Arial" w:hAnsi="Arial" w:cs="Arial"/>
          <w:b/>
          <w:sz w:val="24"/>
          <w:szCs w:val="24"/>
          <w:lang w:val="es-ES"/>
        </w:rPr>
        <w:br w:type="page"/>
      </w:r>
    </w:p>
    <w:p w:rsidR="00B478FD" w:rsidRDefault="004F2F52" w:rsidP="001B17E0">
      <w:pPr>
        <w:spacing w:line="480" w:lineRule="auto"/>
        <w:rPr>
          <w:rFonts w:ascii="Arial" w:hAnsi="Arial" w:cs="Arial"/>
          <w:b/>
          <w:sz w:val="24"/>
          <w:szCs w:val="24"/>
          <w:lang w:val="es-ES"/>
        </w:rPr>
      </w:pPr>
      <w:r w:rsidRPr="00FA47B8">
        <w:rPr>
          <w:rFonts w:ascii="Arial" w:hAnsi="Arial" w:cs="Arial"/>
          <w:b/>
          <w:sz w:val="24"/>
          <w:szCs w:val="24"/>
          <w:lang w:val="es-ES"/>
        </w:rPr>
        <w:lastRenderedPageBreak/>
        <w:t>ARCHIVOS DE CONFIGURACIÓN DE CENTRALES TELEFÓNICAS ASTERISK</w:t>
      </w:r>
    </w:p>
    <w:p w:rsidR="00FA47B8" w:rsidRDefault="00FA47B8" w:rsidP="001B17E0">
      <w:pPr>
        <w:spacing w:line="480" w:lineRule="auto"/>
        <w:rPr>
          <w:rFonts w:ascii="Arial" w:hAnsi="Arial" w:cs="Arial"/>
          <w:b/>
          <w:sz w:val="24"/>
          <w:szCs w:val="24"/>
          <w:lang w:val="es-ES"/>
        </w:rPr>
      </w:pPr>
      <w:r>
        <w:rPr>
          <w:rFonts w:ascii="Arial" w:hAnsi="Arial" w:cs="Arial"/>
          <w:b/>
          <w:sz w:val="24"/>
          <w:szCs w:val="24"/>
          <w:lang w:val="es-ES"/>
        </w:rPr>
        <w:t>PBX GUAYAQUIL</w:t>
      </w:r>
    </w:p>
    <w:p w:rsidR="00FA47B8" w:rsidRDefault="00FA47B8" w:rsidP="001B17E0">
      <w:pPr>
        <w:spacing w:line="480" w:lineRule="auto"/>
        <w:rPr>
          <w:rFonts w:ascii="Arial" w:hAnsi="Arial" w:cs="Arial"/>
          <w:b/>
          <w:sz w:val="24"/>
          <w:szCs w:val="24"/>
          <w:lang w:val="es-ES"/>
        </w:rPr>
      </w:pPr>
      <w:r>
        <w:rPr>
          <w:rFonts w:ascii="Arial" w:hAnsi="Arial" w:cs="Arial"/>
          <w:b/>
          <w:sz w:val="24"/>
          <w:szCs w:val="24"/>
          <w:lang w:val="es-ES"/>
        </w:rPr>
        <w:t>DUNDI.conf</w:t>
      </w:r>
    </w:p>
    <w:p w:rsidR="004C0A5A" w:rsidRPr="008436B5" w:rsidRDefault="004C0A5A" w:rsidP="001B17E0">
      <w:pPr>
        <w:autoSpaceDE w:val="0"/>
        <w:autoSpaceDN w:val="0"/>
        <w:adjustRightInd w:val="0"/>
        <w:spacing w:after="0" w:line="480" w:lineRule="auto"/>
        <w:jc w:val="left"/>
        <w:rPr>
          <w:rFonts w:ascii="Courier New" w:hAnsi="Courier New" w:cs="Courier New"/>
          <w:sz w:val="24"/>
          <w:szCs w:val="24"/>
        </w:rPr>
      </w:pPr>
      <w:r w:rsidRPr="008436B5">
        <w:rPr>
          <w:rFonts w:ascii="Courier New" w:hAnsi="Courier New" w:cs="Courier New"/>
          <w:sz w:val="24"/>
          <w:szCs w:val="24"/>
        </w:rPr>
        <w:t>[general]</w:t>
      </w:r>
    </w:p>
    <w:p w:rsidR="004C0A5A" w:rsidRPr="00255DC9" w:rsidRDefault="004C0A5A" w:rsidP="001B17E0">
      <w:pPr>
        <w:autoSpaceDE w:val="0"/>
        <w:autoSpaceDN w:val="0"/>
        <w:adjustRightInd w:val="0"/>
        <w:spacing w:after="0" w:line="480" w:lineRule="auto"/>
        <w:jc w:val="left"/>
        <w:rPr>
          <w:rFonts w:ascii="Courier New" w:hAnsi="Courier New" w:cs="Courier New"/>
          <w:sz w:val="24"/>
          <w:szCs w:val="24"/>
          <w:lang w:val="en-US"/>
        </w:rPr>
      </w:pPr>
      <w:r>
        <w:rPr>
          <w:rFonts w:ascii="Courier New" w:hAnsi="Courier New" w:cs="Courier New"/>
          <w:sz w:val="24"/>
          <w:szCs w:val="24"/>
          <w:lang w:val="en-US"/>
        </w:rPr>
        <w:t>department=Hospital XYZ</w:t>
      </w:r>
    </w:p>
    <w:p w:rsidR="004C0A5A" w:rsidRPr="00255DC9" w:rsidRDefault="004C0A5A" w:rsidP="001B17E0">
      <w:pPr>
        <w:autoSpaceDE w:val="0"/>
        <w:autoSpaceDN w:val="0"/>
        <w:adjustRightInd w:val="0"/>
        <w:spacing w:after="0" w:line="480" w:lineRule="auto"/>
        <w:jc w:val="left"/>
        <w:rPr>
          <w:rFonts w:ascii="Courier New" w:hAnsi="Courier New" w:cs="Courier New"/>
          <w:sz w:val="24"/>
          <w:szCs w:val="24"/>
          <w:lang w:val="en-US"/>
        </w:rPr>
      </w:pPr>
      <w:r>
        <w:rPr>
          <w:rFonts w:ascii="Courier New" w:hAnsi="Courier New" w:cs="Courier New"/>
          <w:sz w:val="24"/>
          <w:szCs w:val="24"/>
          <w:lang w:val="en-US"/>
        </w:rPr>
        <w:t>organization=publica</w:t>
      </w:r>
    </w:p>
    <w:p w:rsidR="004C0A5A" w:rsidRPr="00255DC9" w:rsidRDefault="004C0A5A" w:rsidP="001B17E0">
      <w:pPr>
        <w:autoSpaceDE w:val="0"/>
        <w:autoSpaceDN w:val="0"/>
        <w:adjustRightInd w:val="0"/>
        <w:spacing w:after="0" w:line="480" w:lineRule="auto"/>
        <w:jc w:val="left"/>
        <w:rPr>
          <w:rFonts w:ascii="Courier New" w:hAnsi="Courier New" w:cs="Courier New"/>
          <w:sz w:val="24"/>
          <w:szCs w:val="24"/>
          <w:lang w:val="en-US"/>
        </w:rPr>
      </w:pPr>
      <w:r>
        <w:rPr>
          <w:rFonts w:ascii="Courier New" w:hAnsi="Courier New" w:cs="Courier New"/>
          <w:sz w:val="24"/>
          <w:szCs w:val="24"/>
          <w:lang w:val="en-US"/>
        </w:rPr>
        <w:t>locality=Guayaquil</w:t>
      </w:r>
    </w:p>
    <w:p w:rsidR="004C0A5A" w:rsidRPr="00255DC9" w:rsidRDefault="004C0A5A" w:rsidP="001B17E0">
      <w:pPr>
        <w:autoSpaceDE w:val="0"/>
        <w:autoSpaceDN w:val="0"/>
        <w:adjustRightInd w:val="0"/>
        <w:spacing w:after="0" w:line="480" w:lineRule="auto"/>
        <w:jc w:val="left"/>
        <w:rPr>
          <w:rFonts w:ascii="Courier New" w:hAnsi="Courier New" w:cs="Courier New"/>
          <w:sz w:val="24"/>
          <w:szCs w:val="24"/>
          <w:lang w:val="en-US"/>
        </w:rPr>
      </w:pPr>
      <w:r>
        <w:rPr>
          <w:rFonts w:ascii="Courier New" w:hAnsi="Courier New" w:cs="Courier New"/>
          <w:sz w:val="24"/>
          <w:szCs w:val="24"/>
          <w:lang w:val="en-US"/>
        </w:rPr>
        <w:t>stateprov=Guayas</w:t>
      </w:r>
    </w:p>
    <w:p w:rsidR="004C0A5A" w:rsidRPr="00255DC9" w:rsidRDefault="004C0A5A" w:rsidP="001B17E0">
      <w:pPr>
        <w:autoSpaceDE w:val="0"/>
        <w:autoSpaceDN w:val="0"/>
        <w:adjustRightInd w:val="0"/>
        <w:spacing w:after="0" w:line="480" w:lineRule="auto"/>
        <w:jc w:val="left"/>
        <w:rPr>
          <w:rFonts w:ascii="Courier New" w:hAnsi="Courier New" w:cs="Courier New"/>
          <w:sz w:val="24"/>
          <w:szCs w:val="24"/>
          <w:lang w:val="en-US"/>
        </w:rPr>
      </w:pPr>
      <w:r>
        <w:rPr>
          <w:rFonts w:ascii="Courier New" w:hAnsi="Courier New" w:cs="Courier New"/>
          <w:sz w:val="24"/>
          <w:szCs w:val="24"/>
          <w:lang w:val="en-US"/>
        </w:rPr>
        <w:t>country=Ecuador</w:t>
      </w:r>
    </w:p>
    <w:p w:rsidR="004C0A5A" w:rsidRPr="00255DC9" w:rsidRDefault="004C0A5A" w:rsidP="001B17E0">
      <w:pPr>
        <w:autoSpaceDE w:val="0"/>
        <w:autoSpaceDN w:val="0"/>
        <w:adjustRightInd w:val="0"/>
        <w:spacing w:after="0" w:line="480" w:lineRule="auto"/>
        <w:jc w:val="left"/>
        <w:rPr>
          <w:rFonts w:ascii="Courier New" w:hAnsi="Courier New" w:cs="Courier New"/>
          <w:sz w:val="24"/>
          <w:szCs w:val="24"/>
          <w:lang w:val="en-US"/>
        </w:rPr>
      </w:pPr>
      <w:r>
        <w:rPr>
          <w:rFonts w:ascii="Courier New" w:hAnsi="Courier New" w:cs="Courier New"/>
          <w:sz w:val="24"/>
          <w:szCs w:val="24"/>
          <w:lang w:val="en-US"/>
        </w:rPr>
        <w:t>email=GYE</w:t>
      </w:r>
      <w:r w:rsidR="00B478FD">
        <w:rPr>
          <w:rFonts w:ascii="Courier New" w:hAnsi="Courier New" w:cs="Courier New"/>
          <w:sz w:val="24"/>
          <w:szCs w:val="24"/>
          <w:lang w:val="en-US"/>
        </w:rPr>
        <w:t>@hospitalxyz</w:t>
      </w:r>
      <w:r w:rsidRPr="00255DC9">
        <w:rPr>
          <w:rFonts w:ascii="Courier New" w:hAnsi="Courier New" w:cs="Courier New"/>
          <w:sz w:val="24"/>
          <w:szCs w:val="24"/>
          <w:lang w:val="en-US"/>
        </w:rPr>
        <w:t>.com</w:t>
      </w:r>
    </w:p>
    <w:p w:rsidR="004C0A5A" w:rsidRDefault="004C0A5A" w:rsidP="001B17E0">
      <w:pPr>
        <w:pStyle w:val="Prrafodelista"/>
        <w:spacing w:line="480" w:lineRule="auto"/>
        <w:ind w:left="0"/>
        <w:rPr>
          <w:rFonts w:ascii="Arial" w:hAnsi="Arial" w:cs="Arial"/>
          <w:sz w:val="24"/>
          <w:szCs w:val="24"/>
          <w:lang w:val="es-EC"/>
        </w:rPr>
      </w:pPr>
      <w:r w:rsidRPr="004C0A5A">
        <w:rPr>
          <w:rFonts w:ascii="Courier New" w:hAnsi="Courier New" w:cs="Courier New"/>
          <w:sz w:val="24"/>
          <w:szCs w:val="24"/>
          <w:lang w:val="es-EC"/>
        </w:rPr>
        <w:t>phone=+593-2222222</w:t>
      </w:r>
    </w:p>
    <w:p w:rsidR="00FA47B8" w:rsidRPr="004C0A5A" w:rsidRDefault="00FA47B8" w:rsidP="001B17E0">
      <w:pPr>
        <w:pStyle w:val="Prrafodelista"/>
        <w:spacing w:line="480" w:lineRule="auto"/>
        <w:rPr>
          <w:rFonts w:ascii="Arial" w:hAnsi="Arial" w:cs="Arial"/>
          <w:sz w:val="24"/>
          <w:szCs w:val="24"/>
          <w:lang w:val="es-EC"/>
        </w:rPr>
      </w:pPr>
    </w:p>
    <w:p w:rsidR="004C0A5A" w:rsidRPr="004C0A5A" w:rsidRDefault="00FA47B8" w:rsidP="001B17E0">
      <w:pPr>
        <w:pStyle w:val="Prrafodelista"/>
        <w:spacing w:line="480" w:lineRule="auto"/>
        <w:ind w:left="0"/>
        <w:rPr>
          <w:rFonts w:ascii="Courier New" w:hAnsi="Courier New" w:cs="Courier New"/>
          <w:sz w:val="24"/>
          <w:szCs w:val="24"/>
          <w:lang w:val="es-EC"/>
        </w:rPr>
      </w:pPr>
      <w:r w:rsidRPr="004C0A5A">
        <w:rPr>
          <w:rFonts w:ascii="Courier New" w:hAnsi="Courier New" w:cs="Courier New"/>
          <w:sz w:val="24"/>
          <w:szCs w:val="24"/>
          <w:lang w:val="es-EC"/>
        </w:rPr>
        <w:t>port=4520</w:t>
      </w:r>
    </w:p>
    <w:p w:rsidR="004C0A5A" w:rsidRPr="004C0A5A" w:rsidRDefault="00FA47B8" w:rsidP="001B17E0">
      <w:pPr>
        <w:pStyle w:val="Prrafodelista"/>
        <w:spacing w:line="480" w:lineRule="auto"/>
        <w:ind w:left="0"/>
        <w:rPr>
          <w:rFonts w:ascii="Courier New" w:hAnsi="Courier New" w:cs="Courier New"/>
          <w:sz w:val="24"/>
          <w:szCs w:val="24"/>
          <w:lang w:val="es-EC"/>
        </w:rPr>
      </w:pPr>
      <w:r w:rsidRPr="004C0A5A">
        <w:rPr>
          <w:rFonts w:ascii="Courier New" w:hAnsi="Courier New" w:cs="Courier New"/>
          <w:sz w:val="24"/>
          <w:szCs w:val="24"/>
          <w:lang w:val="es-EC"/>
        </w:rPr>
        <w:t>entityid=00:1C:C0:74:81:43 ; Esta es la mac addres</w:t>
      </w:r>
      <w:r w:rsidR="004C0A5A" w:rsidRPr="004C0A5A">
        <w:rPr>
          <w:rFonts w:ascii="Courier New" w:hAnsi="Courier New" w:cs="Courier New"/>
          <w:sz w:val="24"/>
          <w:szCs w:val="24"/>
          <w:lang w:val="es-EC"/>
        </w:rPr>
        <w:t>s de eth0 en Servidor Guayaquil</w:t>
      </w:r>
    </w:p>
    <w:p w:rsidR="004C0A5A" w:rsidRPr="002C2A7C" w:rsidRDefault="00FA47B8" w:rsidP="001B17E0">
      <w:pPr>
        <w:pStyle w:val="Prrafodelista"/>
        <w:spacing w:line="480" w:lineRule="auto"/>
        <w:ind w:left="0"/>
        <w:rPr>
          <w:rFonts w:ascii="Courier New" w:hAnsi="Courier New" w:cs="Courier New"/>
          <w:sz w:val="24"/>
          <w:szCs w:val="24"/>
          <w:lang w:val="en-US"/>
        </w:rPr>
      </w:pPr>
      <w:r w:rsidRPr="004C0A5A">
        <w:rPr>
          <w:rFonts w:ascii="Courier New" w:hAnsi="Courier New" w:cs="Courier New"/>
          <w:sz w:val="24"/>
          <w:szCs w:val="24"/>
          <w:lang w:val="en-US"/>
        </w:rPr>
        <w:t>cachetime=5</w:t>
      </w:r>
    </w:p>
    <w:p w:rsidR="004C0A5A" w:rsidRPr="002C2A7C" w:rsidRDefault="00FA47B8" w:rsidP="001B17E0">
      <w:pPr>
        <w:pStyle w:val="Prrafodelista"/>
        <w:spacing w:line="480" w:lineRule="auto"/>
        <w:ind w:left="0"/>
        <w:rPr>
          <w:rFonts w:ascii="Courier New" w:hAnsi="Courier New" w:cs="Courier New"/>
          <w:sz w:val="24"/>
          <w:szCs w:val="24"/>
          <w:lang w:val="en-US"/>
        </w:rPr>
      </w:pPr>
      <w:r w:rsidRPr="004C0A5A">
        <w:rPr>
          <w:rFonts w:ascii="Courier New" w:hAnsi="Courier New" w:cs="Courier New"/>
          <w:sz w:val="24"/>
          <w:szCs w:val="24"/>
          <w:lang w:val="en-US"/>
        </w:rPr>
        <w:t>ttl=32</w:t>
      </w:r>
    </w:p>
    <w:p w:rsidR="004C0A5A" w:rsidRPr="004C0A5A" w:rsidRDefault="00FA47B8" w:rsidP="001B17E0">
      <w:pPr>
        <w:pStyle w:val="Prrafodelista"/>
        <w:spacing w:line="480" w:lineRule="auto"/>
        <w:ind w:left="0"/>
        <w:rPr>
          <w:rFonts w:ascii="Courier New" w:hAnsi="Courier New" w:cs="Courier New"/>
          <w:sz w:val="24"/>
          <w:szCs w:val="24"/>
          <w:lang w:val="en-US"/>
        </w:rPr>
      </w:pPr>
      <w:r w:rsidRPr="004C0A5A">
        <w:rPr>
          <w:rFonts w:ascii="Courier New" w:hAnsi="Courier New" w:cs="Courier New"/>
          <w:sz w:val="24"/>
          <w:szCs w:val="24"/>
          <w:lang w:val="en-US"/>
        </w:rPr>
        <w:t>autokill=yes</w:t>
      </w:r>
    </w:p>
    <w:p w:rsidR="004C0A5A" w:rsidRPr="004C0A5A" w:rsidRDefault="004C0A5A" w:rsidP="001B17E0">
      <w:pPr>
        <w:autoSpaceDE w:val="0"/>
        <w:autoSpaceDN w:val="0"/>
        <w:adjustRightInd w:val="0"/>
        <w:spacing w:after="0" w:line="480" w:lineRule="auto"/>
        <w:jc w:val="left"/>
        <w:rPr>
          <w:rFonts w:ascii="Courier New" w:hAnsi="Courier New" w:cs="Courier New"/>
          <w:sz w:val="24"/>
          <w:szCs w:val="24"/>
          <w:lang w:val="en-US"/>
        </w:rPr>
      </w:pPr>
      <w:r w:rsidRPr="004C0A5A">
        <w:rPr>
          <w:rFonts w:ascii="Courier New" w:hAnsi="Courier New" w:cs="Courier New"/>
          <w:sz w:val="24"/>
          <w:szCs w:val="24"/>
          <w:lang w:val="en-US"/>
        </w:rPr>
        <w:t>[mappings]</w:t>
      </w:r>
    </w:p>
    <w:p w:rsidR="004C0A5A" w:rsidRPr="004C0A5A" w:rsidRDefault="004C0A5A" w:rsidP="001B17E0">
      <w:pPr>
        <w:autoSpaceDE w:val="0"/>
        <w:autoSpaceDN w:val="0"/>
        <w:adjustRightInd w:val="0"/>
        <w:spacing w:after="0" w:line="480" w:lineRule="auto"/>
        <w:jc w:val="left"/>
        <w:rPr>
          <w:rFonts w:ascii="Courier New" w:hAnsi="Courier New" w:cs="Courier New"/>
          <w:sz w:val="24"/>
          <w:szCs w:val="24"/>
          <w:lang w:val="en-US"/>
        </w:rPr>
      </w:pPr>
      <w:r w:rsidRPr="004C0A5A">
        <w:rPr>
          <w:rFonts w:ascii="Courier New" w:hAnsi="Courier New" w:cs="Courier New"/>
          <w:sz w:val="24"/>
          <w:szCs w:val="24"/>
          <w:lang w:val="en-US"/>
        </w:rPr>
        <w:lastRenderedPageBreak/>
        <w:t>priv =&gt; dundiextens,0,IAX2,priv:${SECRET}@192.168.1.2/${NUMBER},nounsolicited,nocomunsolicit,nopartial</w:t>
      </w:r>
    </w:p>
    <w:p w:rsidR="004C0A5A" w:rsidRPr="004C0A5A" w:rsidRDefault="004C0A5A" w:rsidP="001B17E0">
      <w:pPr>
        <w:autoSpaceDE w:val="0"/>
        <w:autoSpaceDN w:val="0"/>
        <w:adjustRightInd w:val="0"/>
        <w:spacing w:after="0" w:line="480" w:lineRule="auto"/>
        <w:jc w:val="left"/>
        <w:rPr>
          <w:rFonts w:ascii="Courier New" w:hAnsi="Courier New" w:cs="Courier New"/>
          <w:sz w:val="24"/>
          <w:szCs w:val="24"/>
          <w:lang w:val="en-US"/>
        </w:rPr>
      </w:pPr>
      <w:r w:rsidRPr="004C0A5A">
        <w:rPr>
          <w:rFonts w:ascii="Courier New" w:hAnsi="Courier New" w:cs="Courier New"/>
          <w:sz w:val="24"/>
          <w:szCs w:val="24"/>
          <w:lang w:val="en-US"/>
        </w:rPr>
        <w:t>[00:1C:C0:74:81:86] ; MAC address Server Cuenca</w:t>
      </w:r>
    </w:p>
    <w:p w:rsidR="004C0A5A" w:rsidRPr="002C2A7C" w:rsidRDefault="004C0A5A" w:rsidP="001B17E0">
      <w:pPr>
        <w:autoSpaceDE w:val="0"/>
        <w:autoSpaceDN w:val="0"/>
        <w:adjustRightInd w:val="0"/>
        <w:spacing w:after="0" w:line="480" w:lineRule="auto"/>
        <w:jc w:val="left"/>
        <w:rPr>
          <w:rFonts w:ascii="Courier New" w:hAnsi="Courier New" w:cs="Courier New"/>
          <w:sz w:val="24"/>
          <w:szCs w:val="24"/>
          <w:lang w:val="en-US"/>
        </w:rPr>
      </w:pPr>
      <w:r w:rsidRPr="002C2A7C">
        <w:rPr>
          <w:rFonts w:ascii="Courier New" w:hAnsi="Courier New" w:cs="Courier New"/>
          <w:sz w:val="24"/>
          <w:szCs w:val="24"/>
          <w:lang w:val="en-US"/>
        </w:rPr>
        <w:t>model = symmetric</w:t>
      </w:r>
    </w:p>
    <w:p w:rsidR="004C0A5A" w:rsidRPr="002C2A7C" w:rsidRDefault="004C0A5A" w:rsidP="001B17E0">
      <w:pPr>
        <w:autoSpaceDE w:val="0"/>
        <w:autoSpaceDN w:val="0"/>
        <w:adjustRightInd w:val="0"/>
        <w:spacing w:after="0" w:line="480" w:lineRule="auto"/>
        <w:jc w:val="left"/>
        <w:rPr>
          <w:rFonts w:ascii="Courier New" w:hAnsi="Courier New" w:cs="Courier New"/>
          <w:sz w:val="24"/>
          <w:szCs w:val="24"/>
          <w:lang w:val="en-US"/>
        </w:rPr>
      </w:pPr>
      <w:r w:rsidRPr="002C2A7C">
        <w:rPr>
          <w:rFonts w:ascii="Courier New" w:hAnsi="Courier New" w:cs="Courier New"/>
          <w:sz w:val="24"/>
          <w:szCs w:val="24"/>
          <w:lang w:val="en-US"/>
        </w:rPr>
        <w:t>host = 192.168.2.2</w:t>
      </w:r>
    </w:p>
    <w:p w:rsidR="004C0A5A" w:rsidRPr="002C2A7C" w:rsidRDefault="004C0A5A" w:rsidP="001B17E0">
      <w:pPr>
        <w:autoSpaceDE w:val="0"/>
        <w:autoSpaceDN w:val="0"/>
        <w:adjustRightInd w:val="0"/>
        <w:spacing w:after="0" w:line="480" w:lineRule="auto"/>
        <w:jc w:val="left"/>
        <w:rPr>
          <w:rFonts w:ascii="Courier New" w:hAnsi="Courier New" w:cs="Courier New"/>
          <w:sz w:val="24"/>
          <w:szCs w:val="24"/>
          <w:lang w:val="en-US"/>
        </w:rPr>
      </w:pPr>
      <w:r w:rsidRPr="002C2A7C">
        <w:rPr>
          <w:rFonts w:ascii="Courier New" w:hAnsi="Courier New" w:cs="Courier New"/>
          <w:sz w:val="24"/>
          <w:szCs w:val="24"/>
          <w:lang w:val="en-US"/>
        </w:rPr>
        <w:t>inkey = dundi</w:t>
      </w:r>
    </w:p>
    <w:p w:rsidR="004C0A5A" w:rsidRPr="004C0A5A" w:rsidRDefault="004C0A5A" w:rsidP="001B17E0">
      <w:pPr>
        <w:autoSpaceDE w:val="0"/>
        <w:autoSpaceDN w:val="0"/>
        <w:adjustRightInd w:val="0"/>
        <w:spacing w:after="0" w:line="480" w:lineRule="auto"/>
        <w:jc w:val="left"/>
        <w:rPr>
          <w:rFonts w:ascii="Courier New" w:hAnsi="Courier New" w:cs="Courier New"/>
          <w:sz w:val="24"/>
          <w:szCs w:val="24"/>
          <w:lang w:val="en-US"/>
        </w:rPr>
      </w:pPr>
      <w:r w:rsidRPr="004C0A5A">
        <w:rPr>
          <w:rFonts w:ascii="Courier New" w:hAnsi="Courier New" w:cs="Courier New"/>
          <w:sz w:val="24"/>
          <w:szCs w:val="24"/>
          <w:lang w:val="en-US"/>
        </w:rPr>
        <w:t>outkey = dundi</w:t>
      </w:r>
    </w:p>
    <w:p w:rsidR="004C0A5A" w:rsidRPr="004C0A5A" w:rsidRDefault="004C0A5A" w:rsidP="001B17E0">
      <w:pPr>
        <w:autoSpaceDE w:val="0"/>
        <w:autoSpaceDN w:val="0"/>
        <w:adjustRightInd w:val="0"/>
        <w:spacing w:after="0" w:line="480" w:lineRule="auto"/>
        <w:jc w:val="left"/>
        <w:rPr>
          <w:rFonts w:ascii="Courier New" w:hAnsi="Courier New" w:cs="Courier New"/>
          <w:sz w:val="24"/>
          <w:szCs w:val="24"/>
          <w:lang w:val="en-US"/>
        </w:rPr>
      </w:pPr>
      <w:r w:rsidRPr="004C0A5A">
        <w:rPr>
          <w:rFonts w:ascii="Courier New" w:hAnsi="Courier New" w:cs="Courier New"/>
          <w:sz w:val="24"/>
          <w:szCs w:val="24"/>
          <w:lang w:val="en-US"/>
        </w:rPr>
        <w:t>include = priv</w:t>
      </w:r>
    </w:p>
    <w:p w:rsidR="004C0A5A" w:rsidRPr="004C0A5A" w:rsidRDefault="004C0A5A" w:rsidP="001B17E0">
      <w:pPr>
        <w:autoSpaceDE w:val="0"/>
        <w:autoSpaceDN w:val="0"/>
        <w:adjustRightInd w:val="0"/>
        <w:spacing w:after="0" w:line="480" w:lineRule="auto"/>
        <w:jc w:val="left"/>
        <w:rPr>
          <w:rFonts w:ascii="Courier New" w:hAnsi="Courier New" w:cs="Courier New"/>
          <w:sz w:val="24"/>
          <w:szCs w:val="24"/>
          <w:lang w:val="en-US"/>
        </w:rPr>
      </w:pPr>
      <w:r w:rsidRPr="004C0A5A">
        <w:rPr>
          <w:rFonts w:ascii="Courier New" w:hAnsi="Courier New" w:cs="Courier New"/>
          <w:sz w:val="24"/>
          <w:szCs w:val="24"/>
          <w:lang w:val="en-US"/>
        </w:rPr>
        <w:t>permit = priv</w:t>
      </w:r>
    </w:p>
    <w:p w:rsidR="004C0A5A" w:rsidRPr="004C0A5A" w:rsidRDefault="004C0A5A" w:rsidP="001B17E0">
      <w:pPr>
        <w:autoSpaceDE w:val="0"/>
        <w:autoSpaceDN w:val="0"/>
        <w:adjustRightInd w:val="0"/>
        <w:spacing w:after="0" w:line="480" w:lineRule="auto"/>
        <w:jc w:val="left"/>
        <w:rPr>
          <w:rFonts w:ascii="Courier New" w:hAnsi="Courier New" w:cs="Courier New"/>
          <w:sz w:val="24"/>
          <w:szCs w:val="24"/>
          <w:lang w:val="en-US"/>
        </w:rPr>
      </w:pPr>
      <w:r w:rsidRPr="004C0A5A">
        <w:rPr>
          <w:rFonts w:ascii="Courier New" w:hAnsi="Courier New" w:cs="Courier New"/>
          <w:sz w:val="24"/>
          <w:szCs w:val="24"/>
          <w:lang w:val="en-US"/>
        </w:rPr>
        <w:t>qualify = yes</w:t>
      </w:r>
    </w:p>
    <w:p w:rsidR="004C0A5A" w:rsidRPr="004C0A5A" w:rsidRDefault="004C0A5A" w:rsidP="001B17E0">
      <w:pPr>
        <w:autoSpaceDE w:val="0"/>
        <w:autoSpaceDN w:val="0"/>
        <w:adjustRightInd w:val="0"/>
        <w:spacing w:after="0" w:line="480" w:lineRule="auto"/>
        <w:jc w:val="left"/>
        <w:rPr>
          <w:rFonts w:ascii="Courier New" w:hAnsi="Courier New" w:cs="Courier New"/>
          <w:sz w:val="24"/>
          <w:szCs w:val="24"/>
          <w:lang w:val="en-US"/>
        </w:rPr>
      </w:pPr>
      <w:r w:rsidRPr="004C0A5A">
        <w:rPr>
          <w:rFonts w:ascii="Courier New" w:hAnsi="Courier New" w:cs="Courier New"/>
          <w:sz w:val="24"/>
          <w:szCs w:val="24"/>
          <w:lang w:val="en-US"/>
        </w:rPr>
        <w:t>dynamic=yes</w:t>
      </w:r>
    </w:p>
    <w:p w:rsidR="004C0A5A" w:rsidRPr="004C0A5A" w:rsidRDefault="004C0A5A" w:rsidP="001B17E0">
      <w:pPr>
        <w:autoSpaceDE w:val="0"/>
        <w:autoSpaceDN w:val="0"/>
        <w:adjustRightInd w:val="0"/>
        <w:spacing w:after="0" w:line="480" w:lineRule="auto"/>
        <w:jc w:val="left"/>
        <w:rPr>
          <w:rFonts w:ascii="Courier New" w:hAnsi="Courier New" w:cs="Courier New"/>
          <w:sz w:val="24"/>
          <w:szCs w:val="24"/>
          <w:lang w:val="en-US"/>
        </w:rPr>
      </w:pPr>
    </w:p>
    <w:p w:rsidR="004C0A5A" w:rsidRPr="004C0A5A" w:rsidRDefault="004C0A5A" w:rsidP="001B17E0">
      <w:pPr>
        <w:autoSpaceDE w:val="0"/>
        <w:autoSpaceDN w:val="0"/>
        <w:adjustRightInd w:val="0"/>
        <w:spacing w:after="0" w:line="480" w:lineRule="auto"/>
        <w:jc w:val="left"/>
        <w:rPr>
          <w:rFonts w:ascii="Courier New" w:hAnsi="Courier New" w:cs="Courier New"/>
          <w:sz w:val="24"/>
          <w:szCs w:val="24"/>
          <w:lang w:val="en-US"/>
        </w:rPr>
      </w:pPr>
      <w:r w:rsidRPr="004C0A5A">
        <w:rPr>
          <w:rFonts w:ascii="Courier New" w:hAnsi="Courier New" w:cs="Courier New"/>
          <w:sz w:val="24"/>
          <w:szCs w:val="24"/>
          <w:lang w:val="en-US"/>
        </w:rPr>
        <w:t>[00:19:D1:90:9F:8E] ; MAC address Server Quito</w:t>
      </w:r>
    </w:p>
    <w:p w:rsidR="004C0A5A" w:rsidRPr="004C0A5A" w:rsidRDefault="004C0A5A" w:rsidP="001B17E0">
      <w:pPr>
        <w:autoSpaceDE w:val="0"/>
        <w:autoSpaceDN w:val="0"/>
        <w:adjustRightInd w:val="0"/>
        <w:spacing w:after="0" w:line="480" w:lineRule="auto"/>
        <w:jc w:val="left"/>
        <w:rPr>
          <w:rFonts w:ascii="Courier New" w:hAnsi="Courier New" w:cs="Courier New"/>
          <w:sz w:val="24"/>
          <w:szCs w:val="24"/>
          <w:lang w:val="en-US"/>
        </w:rPr>
      </w:pPr>
      <w:r w:rsidRPr="004C0A5A">
        <w:rPr>
          <w:rFonts w:ascii="Courier New" w:hAnsi="Courier New" w:cs="Courier New"/>
          <w:sz w:val="24"/>
          <w:szCs w:val="24"/>
          <w:lang w:val="en-US"/>
        </w:rPr>
        <w:t>model = symmetric</w:t>
      </w:r>
    </w:p>
    <w:p w:rsidR="004C0A5A" w:rsidRPr="004C0A5A" w:rsidRDefault="004C0A5A" w:rsidP="001B17E0">
      <w:pPr>
        <w:autoSpaceDE w:val="0"/>
        <w:autoSpaceDN w:val="0"/>
        <w:adjustRightInd w:val="0"/>
        <w:spacing w:after="0" w:line="480" w:lineRule="auto"/>
        <w:jc w:val="left"/>
        <w:rPr>
          <w:rFonts w:ascii="Courier New" w:hAnsi="Courier New" w:cs="Courier New"/>
          <w:sz w:val="24"/>
          <w:szCs w:val="24"/>
          <w:lang w:val="en-US"/>
        </w:rPr>
      </w:pPr>
      <w:r w:rsidRPr="004C0A5A">
        <w:rPr>
          <w:rFonts w:ascii="Courier New" w:hAnsi="Courier New" w:cs="Courier New"/>
          <w:sz w:val="24"/>
          <w:szCs w:val="24"/>
          <w:lang w:val="en-US"/>
        </w:rPr>
        <w:t>host = 192.168.3.2</w:t>
      </w:r>
    </w:p>
    <w:p w:rsidR="004C0A5A" w:rsidRPr="004C0A5A" w:rsidRDefault="004C0A5A" w:rsidP="001B17E0">
      <w:pPr>
        <w:autoSpaceDE w:val="0"/>
        <w:autoSpaceDN w:val="0"/>
        <w:adjustRightInd w:val="0"/>
        <w:spacing w:after="0" w:line="480" w:lineRule="auto"/>
        <w:jc w:val="left"/>
        <w:rPr>
          <w:rFonts w:ascii="Courier New" w:hAnsi="Courier New" w:cs="Courier New"/>
          <w:sz w:val="24"/>
          <w:szCs w:val="24"/>
          <w:lang w:val="en-US"/>
        </w:rPr>
      </w:pPr>
      <w:r w:rsidRPr="004C0A5A">
        <w:rPr>
          <w:rFonts w:ascii="Courier New" w:hAnsi="Courier New" w:cs="Courier New"/>
          <w:sz w:val="24"/>
          <w:szCs w:val="24"/>
          <w:lang w:val="en-US"/>
        </w:rPr>
        <w:t>inkey = dundi</w:t>
      </w:r>
    </w:p>
    <w:p w:rsidR="004C0A5A" w:rsidRPr="004C0A5A" w:rsidRDefault="004C0A5A" w:rsidP="001B17E0">
      <w:pPr>
        <w:autoSpaceDE w:val="0"/>
        <w:autoSpaceDN w:val="0"/>
        <w:adjustRightInd w:val="0"/>
        <w:spacing w:after="0" w:line="480" w:lineRule="auto"/>
        <w:jc w:val="left"/>
        <w:rPr>
          <w:rFonts w:ascii="Courier New" w:hAnsi="Courier New" w:cs="Courier New"/>
          <w:sz w:val="24"/>
          <w:szCs w:val="24"/>
          <w:lang w:val="en-US"/>
        </w:rPr>
      </w:pPr>
      <w:r w:rsidRPr="004C0A5A">
        <w:rPr>
          <w:rFonts w:ascii="Courier New" w:hAnsi="Courier New" w:cs="Courier New"/>
          <w:sz w:val="24"/>
          <w:szCs w:val="24"/>
          <w:lang w:val="en-US"/>
        </w:rPr>
        <w:t>outkey = dundi</w:t>
      </w:r>
    </w:p>
    <w:p w:rsidR="004C0A5A" w:rsidRPr="004C0A5A" w:rsidRDefault="004C0A5A" w:rsidP="001B17E0">
      <w:pPr>
        <w:autoSpaceDE w:val="0"/>
        <w:autoSpaceDN w:val="0"/>
        <w:adjustRightInd w:val="0"/>
        <w:spacing w:after="0" w:line="480" w:lineRule="auto"/>
        <w:jc w:val="left"/>
        <w:rPr>
          <w:rFonts w:ascii="Courier New" w:hAnsi="Courier New" w:cs="Courier New"/>
          <w:sz w:val="24"/>
          <w:szCs w:val="24"/>
          <w:lang w:val="en-US"/>
        </w:rPr>
      </w:pPr>
      <w:r w:rsidRPr="004C0A5A">
        <w:rPr>
          <w:rFonts w:ascii="Courier New" w:hAnsi="Courier New" w:cs="Courier New"/>
          <w:sz w:val="24"/>
          <w:szCs w:val="24"/>
          <w:lang w:val="en-US"/>
        </w:rPr>
        <w:t>include = priv</w:t>
      </w:r>
    </w:p>
    <w:p w:rsidR="004C0A5A" w:rsidRPr="004C0A5A" w:rsidRDefault="004C0A5A" w:rsidP="001B17E0">
      <w:pPr>
        <w:autoSpaceDE w:val="0"/>
        <w:autoSpaceDN w:val="0"/>
        <w:adjustRightInd w:val="0"/>
        <w:spacing w:after="0" w:line="480" w:lineRule="auto"/>
        <w:jc w:val="left"/>
        <w:rPr>
          <w:rFonts w:ascii="Courier New" w:hAnsi="Courier New" w:cs="Courier New"/>
          <w:sz w:val="24"/>
          <w:szCs w:val="24"/>
          <w:lang w:val="en-US"/>
        </w:rPr>
      </w:pPr>
      <w:r w:rsidRPr="004C0A5A">
        <w:rPr>
          <w:rFonts w:ascii="Courier New" w:hAnsi="Courier New" w:cs="Courier New"/>
          <w:sz w:val="24"/>
          <w:szCs w:val="24"/>
          <w:lang w:val="en-US"/>
        </w:rPr>
        <w:t>permit = priv</w:t>
      </w:r>
    </w:p>
    <w:p w:rsidR="004C0A5A" w:rsidRPr="004C0A5A" w:rsidRDefault="004C0A5A" w:rsidP="001B17E0">
      <w:pPr>
        <w:autoSpaceDE w:val="0"/>
        <w:autoSpaceDN w:val="0"/>
        <w:adjustRightInd w:val="0"/>
        <w:spacing w:after="0" w:line="480" w:lineRule="auto"/>
        <w:jc w:val="left"/>
        <w:rPr>
          <w:rFonts w:ascii="Courier New" w:hAnsi="Courier New" w:cs="Courier New"/>
          <w:sz w:val="24"/>
          <w:szCs w:val="24"/>
          <w:lang w:val="en-US"/>
        </w:rPr>
      </w:pPr>
      <w:r w:rsidRPr="004C0A5A">
        <w:rPr>
          <w:rFonts w:ascii="Courier New" w:hAnsi="Courier New" w:cs="Courier New"/>
          <w:sz w:val="24"/>
          <w:szCs w:val="24"/>
          <w:lang w:val="en-US"/>
        </w:rPr>
        <w:t>qualify = yes</w:t>
      </w:r>
    </w:p>
    <w:p w:rsidR="004C0A5A" w:rsidRPr="002C2A7C" w:rsidRDefault="004C0A5A" w:rsidP="001B17E0">
      <w:pPr>
        <w:autoSpaceDE w:val="0"/>
        <w:autoSpaceDN w:val="0"/>
        <w:adjustRightInd w:val="0"/>
        <w:spacing w:after="0" w:line="480" w:lineRule="auto"/>
        <w:jc w:val="left"/>
        <w:rPr>
          <w:rFonts w:ascii="Courier New" w:hAnsi="Courier New" w:cs="Courier New"/>
          <w:sz w:val="24"/>
          <w:szCs w:val="24"/>
          <w:lang w:val="en-US"/>
        </w:rPr>
      </w:pPr>
      <w:r w:rsidRPr="002C2A7C">
        <w:rPr>
          <w:rFonts w:ascii="Courier New" w:hAnsi="Courier New" w:cs="Courier New"/>
          <w:sz w:val="24"/>
          <w:szCs w:val="24"/>
          <w:lang w:val="en-US"/>
        </w:rPr>
        <w:t>dynamic=yes</w:t>
      </w:r>
    </w:p>
    <w:p w:rsidR="00F77F65" w:rsidRPr="00F77F65" w:rsidRDefault="00F77F65" w:rsidP="001B17E0">
      <w:pPr>
        <w:pStyle w:val="Prrafodelista"/>
        <w:spacing w:line="480" w:lineRule="auto"/>
        <w:rPr>
          <w:rFonts w:ascii="Arial" w:hAnsi="Arial" w:cs="Arial"/>
          <w:sz w:val="24"/>
          <w:szCs w:val="24"/>
          <w:lang w:val="en-US"/>
        </w:rPr>
      </w:pPr>
    </w:p>
    <w:p w:rsidR="00FA47B8" w:rsidRPr="00F77F65" w:rsidRDefault="00FA47B8" w:rsidP="001B17E0">
      <w:pPr>
        <w:pStyle w:val="Prrafodelista"/>
        <w:spacing w:line="480" w:lineRule="auto"/>
        <w:ind w:left="0"/>
        <w:rPr>
          <w:rFonts w:ascii="Arial" w:hAnsi="Arial" w:cs="Arial"/>
          <w:b/>
          <w:sz w:val="24"/>
          <w:szCs w:val="24"/>
          <w:lang w:val="en-US"/>
        </w:rPr>
      </w:pPr>
      <w:r w:rsidRPr="00F77F65">
        <w:rPr>
          <w:rFonts w:ascii="Arial" w:hAnsi="Arial" w:cs="Arial"/>
          <w:b/>
          <w:sz w:val="24"/>
          <w:szCs w:val="24"/>
          <w:lang w:val="en-US"/>
        </w:rPr>
        <w:lastRenderedPageBreak/>
        <w:t>IAX.conf</w:t>
      </w:r>
    </w:p>
    <w:p w:rsidR="00FA47B8" w:rsidRPr="0017357F"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17357F">
        <w:rPr>
          <w:rFonts w:ascii="Courier New" w:hAnsi="Courier New" w:cs="Courier New"/>
          <w:sz w:val="24"/>
          <w:szCs w:val="24"/>
          <w:lang w:val="en-US"/>
        </w:rPr>
        <w:t>[general]</w:t>
      </w:r>
    </w:p>
    <w:p w:rsidR="00FA47B8" w:rsidRPr="0017357F"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17357F">
        <w:rPr>
          <w:rFonts w:ascii="Courier New" w:hAnsi="Courier New" w:cs="Courier New"/>
          <w:sz w:val="24"/>
          <w:szCs w:val="24"/>
          <w:lang w:val="en-US"/>
        </w:rPr>
        <w:t>jitterbuffer=yes</w:t>
      </w:r>
    </w:p>
    <w:p w:rsidR="00FA47B8" w:rsidRPr="0017357F"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17357F">
        <w:rPr>
          <w:rFonts w:ascii="Courier New" w:hAnsi="Courier New" w:cs="Courier New"/>
          <w:sz w:val="24"/>
          <w:szCs w:val="24"/>
          <w:lang w:val="en-US"/>
        </w:rPr>
        <w:t>bindport=4569</w:t>
      </w:r>
    </w:p>
    <w:p w:rsidR="00FA47B8" w:rsidRPr="0017357F"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17357F">
        <w:rPr>
          <w:rFonts w:ascii="Courier New" w:hAnsi="Courier New" w:cs="Courier New"/>
          <w:sz w:val="24"/>
          <w:szCs w:val="24"/>
          <w:lang w:val="en-US"/>
        </w:rPr>
        <w:t>calltokenoptional=0.0.0.0/0.0.0.0</w:t>
      </w:r>
    </w:p>
    <w:p w:rsidR="00FA47B8" w:rsidRPr="0017357F"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17357F">
        <w:rPr>
          <w:rFonts w:ascii="Courier New" w:hAnsi="Courier New" w:cs="Courier New"/>
          <w:sz w:val="24"/>
          <w:szCs w:val="24"/>
          <w:lang w:val="en-US"/>
        </w:rPr>
        <w:t>requirecalltoken=auto</w:t>
      </w:r>
    </w:p>
    <w:p w:rsidR="00FA47B8" w:rsidRPr="0017357F"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17357F">
        <w:rPr>
          <w:rFonts w:ascii="Courier New" w:hAnsi="Courier New" w:cs="Courier New"/>
          <w:sz w:val="24"/>
          <w:szCs w:val="24"/>
          <w:lang w:val="en-US"/>
        </w:rPr>
        <w:t>maxcallnumbers=512</w:t>
      </w:r>
    </w:p>
    <w:p w:rsidR="00FA47B8" w:rsidRPr="0017357F"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17357F">
        <w:rPr>
          <w:rFonts w:ascii="Courier New" w:hAnsi="Courier New" w:cs="Courier New"/>
          <w:sz w:val="24"/>
          <w:szCs w:val="24"/>
          <w:lang w:val="en-US"/>
        </w:rPr>
        <w:t>autokill=yes</w:t>
      </w:r>
    </w:p>
    <w:p w:rsidR="00FA47B8" w:rsidRPr="0017357F" w:rsidRDefault="00FA47B8" w:rsidP="001B17E0">
      <w:pPr>
        <w:autoSpaceDE w:val="0"/>
        <w:autoSpaceDN w:val="0"/>
        <w:adjustRightInd w:val="0"/>
        <w:spacing w:after="0" w:line="480" w:lineRule="auto"/>
        <w:jc w:val="left"/>
        <w:rPr>
          <w:rFonts w:ascii="Courier New" w:hAnsi="Courier New" w:cs="Courier New"/>
          <w:sz w:val="24"/>
          <w:szCs w:val="24"/>
          <w:lang w:val="en-US"/>
        </w:rPr>
      </w:pPr>
    </w:p>
    <w:p w:rsidR="00FA47B8" w:rsidRPr="0017357F"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17357F">
        <w:rPr>
          <w:rFonts w:ascii="Courier New" w:hAnsi="Courier New" w:cs="Courier New"/>
          <w:sz w:val="24"/>
          <w:szCs w:val="24"/>
          <w:lang w:val="en-US"/>
        </w:rPr>
        <w:t>[priv]</w:t>
      </w:r>
    </w:p>
    <w:p w:rsidR="00FA47B8" w:rsidRPr="0017357F"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17357F">
        <w:rPr>
          <w:rFonts w:ascii="Courier New" w:hAnsi="Courier New" w:cs="Courier New"/>
          <w:sz w:val="24"/>
          <w:szCs w:val="24"/>
          <w:lang w:val="en-US"/>
        </w:rPr>
        <w:t>type=user</w:t>
      </w:r>
    </w:p>
    <w:p w:rsidR="00B478FD" w:rsidRDefault="00B478FD" w:rsidP="001B17E0">
      <w:pPr>
        <w:autoSpaceDE w:val="0"/>
        <w:autoSpaceDN w:val="0"/>
        <w:adjustRightInd w:val="0"/>
        <w:spacing w:after="0" w:line="480" w:lineRule="auto"/>
        <w:jc w:val="left"/>
        <w:rPr>
          <w:rFonts w:ascii="Courier New" w:hAnsi="Courier New" w:cs="Courier New"/>
          <w:sz w:val="24"/>
          <w:szCs w:val="24"/>
          <w:lang w:val="en-US"/>
        </w:rPr>
      </w:pPr>
      <w:r>
        <w:rPr>
          <w:rFonts w:ascii="Courier New" w:hAnsi="Courier New" w:cs="Courier New"/>
          <w:sz w:val="24"/>
          <w:szCs w:val="24"/>
          <w:lang w:val="en-US"/>
        </w:rPr>
        <w:t>context=incomingdundi</w:t>
      </w:r>
    </w:p>
    <w:p w:rsidR="00B478FD" w:rsidRDefault="00B478FD" w:rsidP="001B17E0">
      <w:pPr>
        <w:autoSpaceDE w:val="0"/>
        <w:autoSpaceDN w:val="0"/>
        <w:adjustRightInd w:val="0"/>
        <w:spacing w:after="0" w:line="480" w:lineRule="auto"/>
        <w:jc w:val="left"/>
        <w:rPr>
          <w:rFonts w:ascii="Courier New" w:hAnsi="Courier New" w:cs="Courier New"/>
          <w:sz w:val="24"/>
          <w:szCs w:val="24"/>
          <w:lang w:val="en-US"/>
        </w:rPr>
      </w:pP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F77F65">
        <w:rPr>
          <w:rFonts w:ascii="Arial" w:hAnsi="Arial" w:cs="Arial"/>
          <w:b/>
          <w:sz w:val="24"/>
          <w:szCs w:val="24"/>
          <w:lang w:val="en-US"/>
        </w:rPr>
        <w:t>Extensions.conf</w:t>
      </w:r>
    </w:p>
    <w:p w:rsidR="00FA47B8" w:rsidRPr="0017357F"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17357F">
        <w:rPr>
          <w:rFonts w:ascii="Courier New" w:hAnsi="Courier New" w:cs="Courier New"/>
          <w:sz w:val="24"/>
          <w:szCs w:val="24"/>
          <w:lang w:val="en-US"/>
        </w:rPr>
        <w:t>[general]</w:t>
      </w:r>
    </w:p>
    <w:p w:rsidR="00FA47B8" w:rsidRPr="0017357F"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17357F">
        <w:rPr>
          <w:rFonts w:ascii="Courier New" w:hAnsi="Courier New" w:cs="Courier New"/>
          <w:sz w:val="24"/>
          <w:szCs w:val="24"/>
          <w:lang w:val="en-US"/>
        </w:rPr>
        <w:t>autofallthrough=yes</w:t>
      </w:r>
    </w:p>
    <w:p w:rsidR="00FA47B8" w:rsidRPr="0017357F"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17357F">
        <w:rPr>
          <w:rFonts w:ascii="Courier New" w:hAnsi="Courier New" w:cs="Courier New"/>
          <w:sz w:val="24"/>
          <w:szCs w:val="24"/>
          <w:lang w:val="en-US"/>
        </w:rPr>
        <w:t>clearglobalvars=no</w:t>
      </w:r>
    </w:p>
    <w:p w:rsidR="00FA47B8" w:rsidRPr="0017357F" w:rsidRDefault="00FA47B8" w:rsidP="001B17E0">
      <w:pPr>
        <w:autoSpaceDE w:val="0"/>
        <w:autoSpaceDN w:val="0"/>
        <w:adjustRightInd w:val="0"/>
        <w:spacing w:after="0" w:line="480" w:lineRule="auto"/>
        <w:jc w:val="left"/>
        <w:rPr>
          <w:rFonts w:ascii="Courier New" w:hAnsi="Courier New" w:cs="Courier New"/>
          <w:sz w:val="24"/>
          <w:szCs w:val="24"/>
          <w:lang w:val="en-US"/>
        </w:rPr>
      </w:pPr>
    </w:p>
    <w:p w:rsidR="00FA47B8" w:rsidRPr="0017357F"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17357F">
        <w:rPr>
          <w:rFonts w:ascii="Courier New" w:hAnsi="Courier New" w:cs="Courier New"/>
          <w:sz w:val="24"/>
          <w:szCs w:val="24"/>
          <w:lang w:val="en-US"/>
        </w:rPr>
        <w:t>[globals]</w:t>
      </w:r>
    </w:p>
    <w:p w:rsidR="00FA47B8" w:rsidRPr="002C2A7C" w:rsidRDefault="00FA47B8" w:rsidP="001B17E0">
      <w:pPr>
        <w:autoSpaceDE w:val="0"/>
        <w:autoSpaceDN w:val="0"/>
        <w:adjustRightInd w:val="0"/>
        <w:spacing w:after="0" w:line="480" w:lineRule="auto"/>
        <w:jc w:val="left"/>
        <w:rPr>
          <w:rFonts w:ascii="Courier New" w:hAnsi="Courier New" w:cs="Courier New"/>
          <w:sz w:val="24"/>
          <w:szCs w:val="24"/>
          <w:lang w:val="es-EC"/>
        </w:rPr>
      </w:pPr>
      <w:r w:rsidRPr="002C2A7C">
        <w:rPr>
          <w:rFonts w:ascii="Courier New" w:hAnsi="Courier New" w:cs="Courier New"/>
          <w:sz w:val="24"/>
          <w:szCs w:val="24"/>
          <w:lang w:val="es-EC"/>
        </w:rPr>
        <w:t>Director=SIP/201</w:t>
      </w:r>
    </w:p>
    <w:p w:rsidR="00FA47B8" w:rsidRPr="002C2A7C" w:rsidRDefault="00FA47B8" w:rsidP="001B17E0">
      <w:pPr>
        <w:autoSpaceDE w:val="0"/>
        <w:autoSpaceDN w:val="0"/>
        <w:adjustRightInd w:val="0"/>
        <w:spacing w:after="0" w:line="480" w:lineRule="auto"/>
        <w:jc w:val="left"/>
        <w:rPr>
          <w:rFonts w:ascii="Courier New" w:hAnsi="Courier New" w:cs="Courier New"/>
          <w:sz w:val="24"/>
          <w:szCs w:val="24"/>
          <w:lang w:val="es-EC"/>
        </w:rPr>
      </w:pPr>
      <w:r w:rsidRPr="002C2A7C">
        <w:rPr>
          <w:rFonts w:ascii="Courier New" w:hAnsi="Courier New" w:cs="Courier New"/>
          <w:sz w:val="24"/>
          <w:szCs w:val="24"/>
          <w:lang w:val="es-EC"/>
        </w:rPr>
        <w:t>Consejos_Comite=SIP/202</w:t>
      </w:r>
    </w:p>
    <w:p w:rsidR="00FA47B8" w:rsidRPr="002C2A7C" w:rsidRDefault="00FA47B8" w:rsidP="001B17E0">
      <w:pPr>
        <w:autoSpaceDE w:val="0"/>
        <w:autoSpaceDN w:val="0"/>
        <w:adjustRightInd w:val="0"/>
        <w:spacing w:after="0" w:line="480" w:lineRule="auto"/>
        <w:jc w:val="left"/>
        <w:rPr>
          <w:rFonts w:ascii="Courier New" w:hAnsi="Courier New" w:cs="Courier New"/>
          <w:sz w:val="24"/>
          <w:szCs w:val="24"/>
          <w:lang w:val="es-EC"/>
        </w:rPr>
      </w:pPr>
      <w:r w:rsidRPr="002C2A7C">
        <w:rPr>
          <w:rFonts w:ascii="Courier New" w:hAnsi="Courier New" w:cs="Courier New"/>
          <w:sz w:val="24"/>
          <w:szCs w:val="24"/>
          <w:lang w:val="es-EC"/>
        </w:rPr>
        <w:t>Secretaria=SIP/203</w:t>
      </w:r>
    </w:p>
    <w:p w:rsidR="00FA47B8" w:rsidRPr="002C2A7C" w:rsidRDefault="00FA47B8" w:rsidP="001B17E0">
      <w:pPr>
        <w:autoSpaceDE w:val="0"/>
        <w:autoSpaceDN w:val="0"/>
        <w:adjustRightInd w:val="0"/>
        <w:spacing w:after="0" w:line="480" w:lineRule="auto"/>
        <w:jc w:val="left"/>
        <w:rPr>
          <w:rFonts w:ascii="Courier New" w:hAnsi="Courier New" w:cs="Courier New"/>
          <w:sz w:val="24"/>
          <w:szCs w:val="24"/>
          <w:lang w:val="es-EC"/>
        </w:rPr>
      </w:pPr>
      <w:r w:rsidRPr="002C2A7C">
        <w:rPr>
          <w:rFonts w:ascii="Courier New" w:hAnsi="Courier New" w:cs="Courier New"/>
          <w:sz w:val="24"/>
          <w:szCs w:val="24"/>
          <w:lang w:val="es-EC"/>
        </w:rPr>
        <w:lastRenderedPageBreak/>
        <w:t>Asesoria_Juridica=SIP/204</w:t>
      </w:r>
    </w:p>
    <w:p w:rsidR="00FA47B8" w:rsidRPr="002C2A7C" w:rsidRDefault="00FA47B8" w:rsidP="001B17E0">
      <w:pPr>
        <w:autoSpaceDE w:val="0"/>
        <w:autoSpaceDN w:val="0"/>
        <w:adjustRightInd w:val="0"/>
        <w:spacing w:after="0" w:line="480" w:lineRule="auto"/>
        <w:jc w:val="left"/>
        <w:rPr>
          <w:rFonts w:ascii="Courier New" w:hAnsi="Courier New" w:cs="Courier New"/>
          <w:sz w:val="24"/>
          <w:szCs w:val="24"/>
          <w:lang w:val="es-EC"/>
        </w:rPr>
      </w:pPr>
    </w:p>
    <w:p w:rsidR="00FA47B8" w:rsidRPr="00D74690" w:rsidRDefault="00FA47B8" w:rsidP="001B17E0">
      <w:pPr>
        <w:autoSpaceDE w:val="0"/>
        <w:autoSpaceDN w:val="0"/>
        <w:adjustRightInd w:val="0"/>
        <w:spacing w:after="0" w:line="480" w:lineRule="auto"/>
        <w:jc w:val="left"/>
        <w:rPr>
          <w:rFonts w:ascii="Courier New" w:hAnsi="Courier New" w:cs="Courier New"/>
          <w:sz w:val="24"/>
          <w:szCs w:val="24"/>
          <w:lang w:val="es-EC"/>
        </w:rPr>
      </w:pPr>
      <w:r w:rsidRPr="00D74690">
        <w:rPr>
          <w:rFonts w:ascii="Courier New" w:hAnsi="Courier New" w:cs="Courier New"/>
          <w:sz w:val="24"/>
          <w:szCs w:val="24"/>
          <w:lang w:val="es-EC"/>
        </w:rPr>
        <w:t>[macro-extensiones]</w:t>
      </w:r>
    </w:p>
    <w:p w:rsidR="00FA47B8" w:rsidRPr="00D74690" w:rsidRDefault="00FA47B8" w:rsidP="001B17E0">
      <w:pPr>
        <w:autoSpaceDE w:val="0"/>
        <w:autoSpaceDN w:val="0"/>
        <w:adjustRightInd w:val="0"/>
        <w:spacing w:after="0" w:line="480" w:lineRule="auto"/>
        <w:jc w:val="left"/>
        <w:rPr>
          <w:rFonts w:ascii="Courier New" w:hAnsi="Courier New" w:cs="Courier New"/>
          <w:sz w:val="24"/>
          <w:szCs w:val="24"/>
          <w:lang w:val="es-EC"/>
        </w:rPr>
      </w:pPr>
      <w:r w:rsidRPr="00D74690">
        <w:rPr>
          <w:rFonts w:ascii="Courier New" w:hAnsi="Courier New" w:cs="Courier New"/>
          <w:sz w:val="24"/>
          <w:szCs w:val="24"/>
          <w:lang w:val="es-EC"/>
        </w:rPr>
        <w:t>exten=&gt;s,1,Dial(${ARG1},5,r)</w:t>
      </w:r>
    </w:p>
    <w:p w:rsidR="00FA47B8" w:rsidRPr="00D74690" w:rsidRDefault="00FA47B8" w:rsidP="001B17E0">
      <w:pPr>
        <w:autoSpaceDE w:val="0"/>
        <w:autoSpaceDN w:val="0"/>
        <w:adjustRightInd w:val="0"/>
        <w:spacing w:after="0" w:line="480" w:lineRule="auto"/>
        <w:jc w:val="left"/>
        <w:rPr>
          <w:rFonts w:ascii="Courier New" w:hAnsi="Courier New" w:cs="Courier New"/>
          <w:sz w:val="24"/>
          <w:szCs w:val="24"/>
          <w:lang w:val="es-EC"/>
        </w:rPr>
      </w:pPr>
      <w:r w:rsidRPr="00D74690">
        <w:rPr>
          <w:rFonts w:ascii="Courier New" w:hAnsi="Courier New" w:cs="Courier New"/>
          <w:sz w:val="24"/>
          <w:szCs w:val="24"/>
          <w:lang w:val="es-EC"/>
        </w:rPr>
        <w:t>exten=&gt;s,2,VoiceMail(${MACRO_EXTEN}@default,u)</w:t>
      </w:r>
    </w:p>
    <w:p w:rsidR="00FA47B8" w:rsidRPr="00D74690" w:rsidRDefault="00FA47B8" w:rsidP="001B17E0">
      <w:pPr>
        <w:autoSpaceDE w:val="0"/>
        <w:autoSpaceDN w:val="0"/>
        <w:adjustRightInd w:val="0"/>
        <w:spacing w:after="0" w:line="480" w:lineRule="auto"/>
        <w:jc w:val="left"/>
        <w:rPr>
          <w:rFonts w:ascii="Courier New" w:hAnsi="Courier New" w:cs="Courier New"/>
          <w:sz w:val="24"/>
          <w:szCs w:val="24"/>
          <w:lang w:val="es-EC"/>
        </w:rPr>
      </w:pPr>
      <w:r w:rsidRPr="00D74690">
        <w:rPr>
          <w:rFonts w:ascii="Courier New" w:hAnsi="Courier New" w:cs="Courier New"/>
          <w:sz w:val="24"/>
          <w:szCs w:val="24"/>
          <w:lang w:val="es-EC"/>
        </w:rPr>
        <w:t>exten=&gt;s,3,Hangup()</w:t>
      </w:r>
    </w:p>
    <w:p w:rsidR="00FA47B8" w:rsidRPr="00D74690" w:rsidRDefault="00FA47B8" w:rsidP="001B17E0">
      <w:pPr>
        <w:autoSpaceDE w:val="0"/>
        <w:autoSpaceDN w:val="0"/>
        <w:adjustRightInd w:val="0"/>
        <w:spacing w:after="0" w:line="480" w:lineRule="auto"/>
        <w:jc w:val="left"/>
        <w:rPr>
          <w:rFonts w:ascii="Courier New" w:hAnsi="Courier New" w:cs="Courier New"/>
          <w:sz w:val="24"/>
          <w:szCs w:val="24"/>
          <w:lang w:val="es-EC"/>
        </w:rPr>
      </w:pPr>
      <w:r w:rsidRPr="00D74690">
        <w:rPr>
          <w:rFonts w:ascii="Courier New" w:hAnsi="Courier New" w:cs="Courier New"/>
          <w:sz w:val="24"/>
          <w:szCs w:val="24"/>
          <w:lang w:val="es-EC"/>
        </w:rPr>
        <w:t>exten=&gt;s,102,VoiceMail(${MACRO_EXTEN}@default,b)</w:t>
      </w:r>
    </w:p>
    <w:p w:rsidR="00FA47B8" w:rsidRPr="0017357F"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17357F">
        <w:rPr>
          <w:rFonts w:ascii="Courier New" w:hAnsi="Courier New" w:cs="Courier New"/>
          <w:sz w:val="24"/>
          <w:szCs w:val="24"/>
          <w:lang w:val="en-US"/>
        </w:rPr>
        <w:t>exten=&gt;s,103,Hangup()</w:t>
      </w:r>
    </w:p>
    <w:p w:rsidR="008164E3" w:rsidRDefault="008164E3" w:rsidP="001B17E0">
      <w:pPr>
        <w:autoSpaceDE w:val="0"/>
        <w:autoSpaceDN w:val="0"/>
        <w:adjustRightInd w:val="0"/>
        <w:spacing w:after="0" w:line="480" w:lineRule="auto"/>
        <w:jc w:val="left"/>
        <w:rPr>
          <w:rFonts w:ascii="Courier New" w:hAnsi="Courier New" w:cs="Courier New"/>
          <w:sz w:val="24"/>
          <w:szCs w:val="24"/>
          <w:lang w:val="en-US"/>
        </w:rPr>
      </w:pPr>
    </w:p>
    <w:p w:rsidR="00FA47B8" w:rsidRPr="0017357F"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17357F">
        <w:rPr>
          <w:rFonts w:ascii="Courier New" w:hAnsi="Courier New" w:cs="Courier New"/>
          <w:sz w:val="24"/>
          <w:szCs w:val="24"/>
          <w:lang w:val="en-US"/>
        </w:rPr>
        <w:t>[lookupdundi]</w:t>
      </w:r>
    </w:p>
    <w:p w:rsidR="00FA47B8" w:rsidRPr="0017357F"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17357F">
        <w:rPr>
          <w:rFonts w:ascii="Courier New" w:hAnsi="Courier New" w:cs="Courier New"/>
          <w:sz w:val="24"/>
          <w:szCs w:val="24"/>
          <w:lang w:val="en-US"/>
        </w:rPr>
        <w:t>switch =&gt; DUNDi/priv</w:t>
      </w:r>
    </w:p>
    <w:p w:rsidR="00FA47B8" w:rsidRDefault="00FA47B8" w:rsidP="001B17E0">
      <w:pPr>
        <w:autoSpaceDE w:val="0"/>
        <w:autoSpaceDN w:val="0"/>
        <w:adjustRightInd w:val="0"/>
        <w:spacing w:after="0" w:line="480" w:lineRule="auto"/>
        <w:jc w:val="left"/>
        <w:rPr>
          <w:rFonts w:ascii="Courier New" w:hAnsi="Courier New" w:cs="Courier New"/>
          <w:sz w:val="24"/>
          <w:szCs w:val="24"/>
          <w:lang w:val="en-US"/>
        </w:rPr>
      </w:pPr>
    </w:p>
    <w:p w:rsidR="0017357F" w:rsidRDefault="0017357F" w:rsidP="001B17E0">
      <w:pPr>
        <w:autoSpaceDE w:val="0"/>
        <w:autoSpaceDN w:val="0"/>
        <w:adjustRightInd w:val="0"/>
        <w:spacing w:after="0" w:line="480" w:lineRule="auto"/>
        <w:jc w:val="left"/>
        <w:rPr>
          <w:rFonts w:ascii="Courier New" w:hAnsi="Courier New" w:cs="Courier New"/>
          <w:sz w:val="24"/>
          <w:szCs w:val="24"/>
          <w:lang w:val="en-US"/>
        </w:rPr>
      </w:pPr>
    </w:p>
    <w:p w:rsidR="00FA47B8" w:rsidRPr="0017357F"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17357F">
        <w:rPr>
          <w:rFonts w:ascii="Courier New" w:hAnsi="Courier New" w:cs="Courier New"/>
          <w:sz w:val="24"/>
          <w:szCs w:val="24"/>
          <w:lang w:val="en-US"/>
        </w:rPr>
        <w:t>[dundiextens]</w:t>
      </w:r>
    </w:p>
    <w:p w:rsidR="00FA47B8" w:rsidRPr="0017357F"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17357F">
        <w:rPr>
          <w:rFonts w:ascii="Courier New" w:hAnsi="Courier New" w:cs="Courier New"/>
          <w:sz w:val="24"/>
          <w:szCs w:val="24"/>
          <w:lang w:val="en-US"/>
        </w:rPr>
        <w:t>exten =&gt; 201,1,NoOp</w:t>
      </w:r>
    </w:p>
    <w:p w:rsidR="00FA47B8" w:rsidRPr="0017357F"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17357F">
        <w:rPr>
          <w:rFonts w:ascii="Courier New" w:hAnsi="Courier New" w:cs="Courier New"/>
          <w:sz w:val="24"/>
          <w:szCs w:val="24"/>
          <w:lang w:val="en-US"/>
        </w:rPr>
        <w:t>exten =&gt; 202,1,NoOp</w:t>
      </w:r>
    </w:p>
    <w:p w:rsidR="00FA47B8" w:rsidRPr="0017357F"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17357F">
        <w:rPr>
          <w:rFonts w:ascii="Courier New" w:hAnsi="Courier New" w:cs="Courier New"/>
          <w:sz w:val="24"/>
          <w:szCs w:val="24"/>
          <w:lang w:val="en-US"/>
        </w:rPr>
        <w:t>exten =&gt; 203,1,NoOp</w:t>
      </w:r>
    </w:p>
    <w:p w:rsidR="00FA47B8" w:rsidRPr="0017357F"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17357F">
        <w:rPr>
          <w:rFonts w:ascii="Courier New" w:hAnsi="Courier New" w:cs="Courier New"/>
          <w:sz w:val="24"/>
          <w:szCs w:val="24"/>
          <w:lang w:val="en-US"/>
        </w:rPr>
        <w:t>exten =&gt; 204,1,NoOp</w:t>
      </w:r>
    </w:p>
    <w:p w:rsidR="00FA47B8" w:rsidRPr="0017357F" w:rsidRDefault="00FA47B8" w:rsidP="001B17E0">
      <w:pPr>
        <w:autoSpaceDE w:val="0"/>
        <w:autoSpaceDN w:val="0"/>
        <w:adjustRightInd w:val="0"/>
        <w:spacing w:after="0" w:line="480" w:lineRule="auto"/>
        <w:jc w:val="left"/>
        <w:rPr>
          <w:rFonts w:ascii="Courier New" w:hAnsi="Courier New" w:cs="Courier New"/>
          <w:sz w:val="24"/>
          <w:szCs w:val="24"/>
          <w:lang w:val="en-US"/>
        </w:rPr>
      </w:pPr>
    </w:p>
    <w:p w:rsidR="00FA47B8" w:rsidRPr="0017357F"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17357F">
        <w:rPr>
          <w:rFonts w:ascii="Courier New" w:hAnsi="Courier New" w:cs="Courier New"/>
          <w:sz w:val="24"/>
          <w:szCs w:val="24"/>
          <w:lang w:val="en-US"/>
        </w:rPr>
        <w:t>[incomingdundi]</w:t>
      </w:r>
    </w:p>
    <w:p w:rsidR="00FA47B8" w:rsidRPr="0017357F"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17357F">
        <w:rPr>
          <w:rFonts w:ascii="Courier New" w:hAnsi="Courier New" w:cs="Courier New"/>
          <w:sz w:val="24"/>
          <w:szCs w:val="24"/>
          <w:lang w:val="en-US"/>
        </w:rPr>
        <w:t>exten =&gt; 201,1,Goto(internal|201|1)</w:t>
      </w:r>
    </w:p>
    <w:p w:rsidR="00FA47B8" w:rsidRPr="0017357F"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17357F">
        <w:rPr>
          <w:rFonts w:ascii="Courier New" w:hAnsi="Courier New" w:cs="Courier New"/>
          <w:sz w:val="24"/>
          <w:szCs w:val="24"/>
          <w:lang w:val="en-US"/>
        </w:rPr>
        <w:t>exten =&gt; 202,1,Goto(internal|202|1)</w:t>
      </w:r>
    </w:p>
    <w:p w:rsidR="00FA47B8" w:rsidRPr="0017357F"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17357F">
        <w:rPr>
          <w:rFonts w:ascii="Courier New" w:hAnsi="Courier New" w:cs="Courier New"/>
          <w:sz w:val="24"/>
          <w:szCs w:val="24"/>
          <w:lang w:val="en-US"/>
        </w:rPr>
        <w:t>exten =&gt; 203,1,Goto(internal|203|1)</w:t>
      </w:r>
    </w:p>
    <w:p w:rsidR="00FA47B8" w:rsidRPr="0017357F"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17357F">
        <w:rPr>
          <w:rFonts w:ascii="Courier New" w:hAnsi="Courier New" w:cs="Courier New"/>
          <w:sz w:val="24"/>
          <w:szCs w:val="24"/>
          <w:lang w:val="en-US"/>
        </w:rPr>
        <w:lastRenderedPageBreak/>
        <w:t>exten =&gt; 204,1,Goto(internal|204|1)</w:t>
      </w:r>
    </w:p>
    <w:p w:rsidR="00FA47B8" w:rsidRPr="0017357F" w:rsidRDefault="00FA47B8" w:rsidP="001B17E0">
      <w:pPr>
        <w:autoSpaceDE w:val="0"/>
        <w:autoSpaceDN w:val="0"/>
        <w:adjustRightInd w:val="0"/>
        <w:spacing w:after="0" w:line="480" w:lineRule="auto"/>
        <w:jc w:val="left"/>
        <w:rPr>
          <w:rFonts w:ascii="Courier New" w:hAnsi="Courier New" w:cs="Courier New"/>
          <w:sz w:val="24"/>
          <w:szCs w:val="24"/>
          <w:lang w:val="en-US"/>
        </w:rPr>
      </w:pPr>
    </w:p>
    <w:p w:rsidR="00B478FD" w:rsidRDefault="00B478FD" w:rsidP="001B17E0">
      <w:pPr>
        <w:autoSpaceDE w:val="0"/>
        <w:autoSpaceDN w:val="0"/>
        <w:adjustRightInd w:val="0"/>
        <w:spacing w:after="0" w:line="480" w:lineRule="auto"/>
        <w:jc w:val="left"/>
        <w:rPr>
          <w:rFonts w:ascii="Courier New" w:hAnsi="Courier New" w:cs="Courier New"/>
          <w:sz w:val="24"/>
          <w:szCs w:val="24"/>
          <w:lang w:val="en-US"/>
        </w:rPr>
      </w:pPr>
      <w:r>
        <w:rPr>
          <w:rFonts w:ascii="Courier New" w:hAnsi="Courier New" w:cs="Courier New"/>
          <w:sz w:val="24"/>
          <w:szCs w:val="24"/>
          <w:lang w:val="en-US"/>
        </w:rPr>
        <w:t>include =&gt; lookupdundi</w:t>
      </w:r>
    </w:p>
    <w:p w:rsidR="00B478FD" w:rsidRDefault="00B478FD" w:rsidP="001B17E0">
      <w:pPr>
        <w:autoSpaceDE w:val="0"/>
        <w:autoSpaceDN w:val="0"/>
        <w:adjustRightInd w:val="0"/>
        <w:spacing w:after="0" w:line="480" w:lineRule="auto"/>
        <w:jc w:val="left"/>
        <w:rPr>
          <w:rFonts w:ascii="Courier New" w:hAnsi="Courier New" w:cs="Courier New"/>
          <w:sz w:val="24"/>
          <w:szCs w:val="24"/>
          <w:lang w:val="en-US"/>
        </w:rPr>
      </w:pP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F77F65">
        <w:rPr>
          <w:rFonts w:ascii="Arial" w:hAnsi="Arial" w:cs="Arial"/>
          <w:b/>
          <w:sz w:val="24"/>
          <w:szCs w:val="24"/>
          <w:lang w:val="en-US"/>
        </w:rPr>
        <w:t>SIP.conf</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[general]</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context=default</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srvlookup=yes</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[201]</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type=friend</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secret=201</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qualify=yes</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nat=no</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host=dynamic</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canreinvite=no</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context=internal</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[202]</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type=friend</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secret=202</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qualify=yes</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nat=no</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host=dynamic</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lastRenderedPageBreak/>
        <w:t>canreinvite=no</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context=internal</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[203]</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type=friend</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secret=203</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qualify=yes</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nat=no</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host=dynamic</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canreinvite=no</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context=internal</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[204]</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type=friend</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secret=204</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qualify=yes</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nat=no</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host=dynamic</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canreinvite=no</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context=internal</w:t>
      </w:r>
    </w:p>
    <w:p w:rsidR="000C0835" w:rsidRPr="002C2A7C" w:rsidRDefault="000C0835" w:rsidP="001B17E0">
      <w:pPr>
        <w:pStyle w:val="Prrafodelista"/>
        <w:spacing w:line="480" w:lineRule="auto"/>
        <w:ind w:left="0"/>
        <w:rPr>
          <w:rFonts w:ascii="Arial" w:hAnsi="Arial" w:cs="Arial"/>
          <w:b/>
          <w:sz w:val="24"/>
          <w:szCs w:val="24"/>
          <w:lang w:val="en-US"/>
        </w:rPr>
      </w:pPr>
    </w:p>
    <w:p w:rsidR="00A07836" w:rsidRPr="008436B5" w:rsidRDefault="00A07836" w:rsidP="001B17E0">
      <w:pPr>
        <w:pStyle w:val="Prrafodelista"/>
        <w:spacing w:line="480" w:lineRule="auto"/>
        <w:ind w:left="0"/>
        <w:rPr>
          <w:rFonts w:ascii="Arial" w:hAnsi="Arial" w:cs="Arial"/>
          <w:b/>
          <w:sz w:val="24"/>
          <w:szCs w:val="24"/>
          <w:lang w:val="en-US"/>
        </w:rPr>
      </w:pPr>
    </w:p>
    <w:p w:rsidR="00A07836" w:rsidRPr="008436B5" w:rsidRDefault="00A07836" w:rsidP="001B17E0">
      <w:pPr>
        <w:pStyle w:val="Prrafodelista"/>
        <w:spacing w:line="480" w:lineRule="auto"/>
        <w:ind w:left="0"/>
        <w:rPr>
          <w:rFonts w:ascii="Arial" w:hAnsi="Arial" w:cs="Arial"/>
          <w:b/>
          <w:sz w:val="24"/>
          <w:szCs w:val="24"/>
          <w:lang w:val="en-US"/>
        </w:rPr>
      </w:pPr>
    </w:p>
    <w:p w:rsidR="00A07836" w:rsidRPr="008436B5" w:rsidRDefault="00A07836" w:rsidP="001B17E0">
      <w:pPr>
        <w:pStyle w:val="Prrafodelista"/>
        <w:spacing w:line="480" w:lineRule="auto"/>
        <w:ind w:left="0"/>
        <w:rPr>
          <w:rFonts w:ascii="Arial" w:hAnsi="Arial" w:cs="Arial"/>
          <w:b/>
          <w:sz w:val="24"/>
          <w:szCs w:val="24"/>
          <w:lang w:val="en-US"/>
        </w:rPr>
      </w:pPr>
    </w:p>
    <w:p w:rsidR="00A07836" w:rsidRPr="008436B5" w:rsidRDefault="00A07836" w:rsidP="001B17E0">
      <w:pPr>
        <w:pStyle w:val="Prrafodelista"/>
        <w:spacing w:line="480" w:lineRule="auto"/>
        <w:ind w:left="0"/>
        <w:rPr>
          <w:rFonts w:ascii="Arial" w:hAnsi="Arial" w:cs="Arial"/>
          <w:b/>
          <w:sz w:val="24"/>
          <w:szCs w:val="24"/>
          <w:lang w:val="en-US"/>
        </w:rPr>
      </w:pPr>
    </w:p>
    <w:p w:rsidR="00FA47B8" w:rsidRPr="00F77F65" w:rsidRDefault="00FA47B8" w:rsidP="001B17E0">
      <w:pPr>
        <w:pStyle w:val="Prrafodelista"/>
        <w:spacing w:line="480" w:lineRule="auto"/>
        <w:ind w:left="0"/>
        <w:rPr>
          <w:rFonts w:ascii="Arial" w:hAnsi="Arial" w:cs="Arial"/>
          <w:b/>
          <w:sz w:val="24"/>
          <w:szCs w:val="24"/>
          <w:lang w:val="es-ES"/>
        </w:rPr>
      </w:pPr>
      <w:r w:rsidRPr="00F77F65">
        <w:rPr>
          <w:rFonts w:ascii="Arial" w:hAnsi="Arial" w:cs="Arial"/>
          <w:b/>
          <w:sz w:val="24"/>
          <w:szCs w:val="24"/>
          <w:lang w:val="es-ES"/>
        </w:rPr>
        <w:lastRenderedPageBreak/>
        <w:t>PBX QUITO</w:t>
      </w:r>
    </w:p>
    <w:p w:rsidR="00FA47B8" w:rsidRPr="00F77F65" w:rsidRDefault="00FA47B8" w:rsidP="001B17E0">
      <w:pPr>
        <w:pStyle w:val="Prrafodelista"/>
        <w:spacing w:line="480" w:lineRule="auto"/>
        <w:ind w:left="0"/>
        <w:rPr>
          <w:rFonts w:ascii="Arial" w:hAnsi="Arial" w:cs="Arial"/>
          <w:b/>
          <w:sz w:val="24"/>
          <w:szCs w:val="24"/>
          <w:lang w:val="es-ES"/>
        </w:rPr>
      </w:pPr>
      <w:r w:rsidRPr="00F77F65">
        <w:rPr>
          <w:rFonts w:ascii="Arial" w:hAnsi="Arial" w:cs="Arial"/>
          <w:b/>
          <w:sz w:val="24"/>
          <w:szCs w:val="24"/>
          <w:lang w:val="es-ES"/>
        </w:rPr>
        <w:t>DUNDI.conf</w:t>
      </w:r>
    </w:p>
    <w:p w:rsidR="00FA47B8" w:rsidRPr="008436B5" w:rsidRDefault="00FA47B8" w:rsidP="001B17E0">
      <w:pPr>
        <w:autoSpaceDE w:val="0"/>
        <w:autoSpaceDN w:val="0"/>
        <w:adjustRightInd w:val="0"/>
        <w:spacing w:after="0" w:line="480" w:lineRule="auto"/>
        <w:jc w:val="left"/>
        <w:rPr>
          <w:rFonts w:ascii="Courier New" w:hAnsi="Courier New" w:cs="Courier New"/>
          <w:sz w:val="24"/>
          <w:szCs w:val="24"/>
        </w:rPr>
      </w:pPr>
      <w:r w:rsidRPr="008436B5">
        <w:rPr>
          <w:rFonts w:ascii="Courier New" w:hAnsi="Courier New" w:cs="Courier New"/>
          <w:sz w:val="24"/>
          <w:szCs w:val="24"/>
        </w:rPr>
        <w:t>[general]</w:t>
      </w:r>
    </w:p>
    <w:p w:rsidR="00FA47B8" w:rsidRPr="00B478FD" w:rsidRDefault="00B478FD"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department=Hospital XYZ</w:t>
      </w:r>
    </w:p>
    <w:p w:rsidR="00FA47B8" w:rsidRPr="00B478FD" w:rsidRDefault="00B478FD"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organization=publica</w:t>
      </w:r>
    </w:p>
    <w:p w:rsidR="00FA47B8" w:rsidRPr="00B478FD" w:rsidRDefault="00B478FD"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locality=</w:t>
      </w:r>
      <w:r w:rsidR="008164E3">
        <w:rPr>
          <w:rFonts w:ascii="Courier New" w:hAnsi="Courier New" w:cs="Courier New"/>
          <w:sz w:val="24"/>
          <w:szCs w:val="24"/>
          <w:lang w:val="en-US"/>
        </w:rPr>
        <w:t>Quito</w:t>
      </w:r>
    </w:p>
    <w:p w:rsidR="00FA47B8" w:rsidRPr="00B478FD" w:rsidRDefault="00B478FD"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stateprov=</w:t>
      </w:r>
      <w:r w:rsidR="008164E3">
        <w:rPr>
          <w:rFonts w:ascii="Courier New" w:hAnsi="Courier New" w:cs="Courier New"/>
          <w:sz w:val="24"/>
          <w:szCs w:val="24"/>
          <w:lang w:val="en-US"/>
        </w:rPr>
        <w:t>Pichincha</w:t>
      </w:r>
    </w:p>
    <w:p w:rsidR="00FA47B8" w:rsidRPr="00B478FD" w:rsidRDefault="00B478FD"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country=Ecuador</w:t>
      </w:r>
    </w:p>
    <w:p w:rsidR="00FA47B8" w:rsidRPr="00B478FD" w:rsidRDefault="00B478FD"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email=UIO@hospitalxyz</w:t>
      </w:r>
      <w:r w:rsidR="00FA47B8" w:rsidRPr="00B478FD">
        <w:rPr>
          <w:rFonts w:ascii="Courier New" w:hAnsi="Courier New" w:cs="Courier New"/>
          <w:sz w:val="24"/>
          <w:szCs w:val="24"/>
          <w:lang w:val="en-US"/>
        </w:rPr>
        <w:t>.com</w:t>
      </w:r>
    </w:p>
    <w:p w:rsidR="00FA47B8" w:rsidRPr="002C2A7C" w:rsidRDefault="00B478FD" w:rsidP="001B17E0">
      <w:pPr>
        <w:autoSpaceDE w:val="0"/>
        <w:autoSpaceDN w:val="0"/>
        <w:adjustRightInd w:val="0"/>
        <w:spacing w:after="0" w:line="480" w:lineRule="auto"/>
        <w:jc w:val="left"/>
        <w:rPr>
          <w:rFonts w:ascii="Courier New" w:hAnsi="Courier New" w:cs="Courier New"/>
          <w:sz w:val="24"/>
          <w:szCs w:val="24"/>
          <w:lang w:val="es-EC"/>
        </w:rPr>
      </w:pPr>
      <w:r w:rsidRPr="002C2A7C">
        <w:rPr>
          <w:rFonts w:ascii="Courier New" w:hAnsi="Courier New" w:cs="Courier New"/>
          <w:sz w:val="24"/>
          <w:szCs w:val="24"/>
          <w:lang w:val="es-EC"/>
        </w:rPr>
        <w:t>phone=+593- 5555555</w:t>
      </w:r>
    </w:p>
    <w:p w:rsidR="00FA47B8" w:rsidRPr="002C2A7C" w:rsidRDefault="00FA47B8" w:rsidP="001B17E0">
      <w:pPr>
        <w:autoSpaceDE w:val="0"/>
        <w:autoSpaceDN w:val="0"/>
        <w:adjustRightInd w:val="0"/>
        <w:spacing w:after="0" w:line="480" w:lineRule="auto"/>
        <w:jc w:val="left"/>
        <w:rPr>
          <w:rFonts w:ascii="Courier New" w:hAnsi="Courier New" w:cs="Courier New"/>
          <w:sz w:val="24"/>
          <w:szCs w:val="24"/>
          <w:lang w:val="es-EC"/>
        </w:rPr>
      </w:pPr>
    </w:p>
    <w:p w:rsidR="00FA47B8" w:rsidRPr="002C2A7C" w:rsidRDefault="00FA47B8" w:rsidP="001B17E0">
      <w:pPr>
        <w:autoSpaceDE w:val="0"/>
        <w:autoSpaceDN w:val="0"/>
        <w:adjustRightInd w:val="0"/>
        <w:spacing w:after="0" w:line="480" w:lineRule="auto"/>
        <w:jc w:val="left"/>
        <w:rPr>
          <w:rFonts w:ascii="Courier New" w:hAnsi="Courier New" w:cs="Courier New"/>
          <w:sz w:val="24"/>
          <w:szCs w:val="24"/>
          <w:lang w:val="es-EC"/>
        </w:rPr>
      </w:pPr>
      <w:r w:rsidRPr="002C2A7C">
        <w:rPr>
          <w:rFonts w:ascii="Courier New" w:hAnsi="Courier New" w:cs="Courier New"/>
          <w:sz w:val="24"/>
          <w:szCs w:val="24"/>
          <w:lang w:val="es-EC"/>
        </w:rPr>
        <w:t>port=4520</w:t>
      </w:r>
    </w:p>
    <w:p w:rsidR="00FA47B8" w:rsidRPr="002C2A7C" w:rsidRDefault="00FA47B8" w:rsidP="001B17E0">
      <w:pPr>
        <w:autoSpaceDE w:val="0"/>
        <w:autoSpaceDN w:val="0"/>
        <w:adjustRightInd w:val="0"/>
        <w:spacing w:after="0" w:line="480" w:lineRule="auto"/>
        <w:jc w:val="left"/>
        <w:rPr>
          <w:rFonts w:ascii="Courier New" w:hAnsi="Courier New" w:cs="Courier New"/>
          <w:sz w:val="24"/>
          <w:szCs w:val="24"/>
          <w:lang w:val="es-EC"/>
        </w:rPr>
      </w:pPr>
      <w:r w:rsidRPr="002C2A7C">
        <w:rPr>
          <w:rFonts w:ascii="Courier New" w:hAnsi="Courier New" w:cs="Courier New"/>
          <w:sz w:val="24"/>
          <w:szCs w:val="24"/>
          <w:lang w:val="es-EC"/>
        </w:rPr>
        <w:t>entityid=00:19:D1:90:9F:8E ; Esta es la mac address de eth0 en Quito</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cachetime=5</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ttl=32</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autokill=yes</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[mappings]</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priv =&gt; dundiextens,0,IAX2,priv:${SECRET}@192.168.3.2/${NUMBER},nounsolicited,nocomunsolicit,nopartial</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lastRenderedPageBreak/>
        <w:t>[00:1C:C0:74:81:43] ; MAC address Guayaquil</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model = symmetric</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host = 192.168.1.2</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inkey = dundi</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outkey = dundi</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include = priv</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permit = priv</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qualify = yes</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dynamic=yes</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[00:1C:C0:74:81:86] ; MAC address Cuenca</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model = symmetric</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host = 192.168.2.2</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inkey = dundi</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outkey = dundi</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include = priv</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permit = priv</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qualify = yes</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dynamic=yes</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p>
    <w:p w:rsidR="00FA47B8" w:rsidRPr="00B478FD" w:rsidRDefault="00FA47B8" w:rsidP="001B17E0">
      <w:pPr>
        <w:autoSpaceDE w:val="0"/>
        <w:autoSpaceDN w:val="0"/>
        <w:adjustRightInd w:val="0"/>
        <w:spacing w:after="0" w:line="480" w:lineRule="auto"/>
        <w:jc w:val="left"/>
        <w:rPr>
          <w:rFonts w:ascii="Arial" w:hAnsi="Arial" w:cs="Arial"/>
          <w:b/>
          <w:sz w:val="24"/>
          <w:szCs w:val="24"/>
          <w:lang w:val="en-US"/>
        </w:rPr>
      </w:pPr>
      <w:r w:rsidRPr="00B478FD">
        <w:rPr>
          <w:rFonts w:ascii="Arial" w:hAnsi="Arial" w:cs="Arial"/>
          <w:b/>
          <w:sz w:val="24"/>
          <w:szCs w:val="24"/>
          <w:lang w:val="en-US"/>
        </w:rPr>
        <w:t>IAX.conf</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[general]</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jitterbuffer=yes</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lastRenderedPageBreak/>
        <w:t>bindport=4569</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calltokenoptional=0.0.0.0/0.0.0.0</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requirecalltoken=auto</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maxcallnumbers=512</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autokill=yes</w:t>
      </w:r>
    </w:p>
    <w:p w:rsidR="00B478FD" w:rsidRDefault="00B478FD" w:rsidP="001B17E0">
      <w:pPr>
        <w:autoSpaceDE w:val="0"/>
        <w:autoSpaceDN w:val="0"/>
        <w:adjustRightInd w:val="0"/>
        <w:spacing w:after="0" w:line="480" w:lineRule="auto"/>
        <w:jc w:val="left"/>
        <w:rPr>
          <w:rFonts w:ascii="Courier New" w:hAnsi="Courier New" w:cs="Courier New"/>
          <w:sz w:val="24"/>
          <w:szCs w:val="24"/>
          <w:lang w:val="en-US"/>
        </w:rPr>
      </w:pP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[priv]</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type=user</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context=incomingdundi</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p>
    <w:p w:rsidR="00FA47B8" w:rsidRPr="00B478FD" w:rsidRDefault="00FA47B8" w:rsidP="001B17E0">
      <w:pPr>
        <w:autoSpaceDE w:val="0"/>
        <w:autoSpaceDN w:val="0"/>
        <w:adjustRightInd w:val="0"/>
        <w:spacing w:after="0" w:line="480" w:lineRule="auto"/>
        <w:jc w:val="left"/>
        <w:rPr>
          <w:rFonts w:ascii="Arial" w:hAnsi="Arial" w:cs="Arial"/>
          <w:b/>
          <w:sz w:val="24"/>
          <w:szCs w:val="24"/>
          <w:lang w:val="en-US"/>
        </w:rPr>
      </w:pPr>
      <w:r w:rsidRPr="00B478FD">
        <w:rPr>
          <w:rFonts w:ascii="Arial" w:hAnsi="Arial" w:cs="Arial"/>
          <w:b/>
          <w:sz w:val="24"/>
          <w:szCs w:val="24"/>
          <w:lang w:val="en-US"/>
        </w:rPr>
        <w:t>Extensions.conf</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[general]</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autofallthrough=yes</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clearglobalvars=no</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[globals]</w:t>
      </w:r>
    </w:p>
    <w:p w:rsidR="00411546" w:rsidRPr="00411546" w:rsidRDefault="00411546" w:rsidP="001B17E0">
      <w:pPr>
        <w:autoSpaceDE w:val="0"/>
        <w:autoSpaceDN w:val="0"/>
        <w:adjustRightInd w:val="0"/>
        <w:spacing w:after="0" w:line="480" w:lineRule="auto"/>
        <w:jc w:val="left"/>
        <w:rPr>
          <w:rFonts w:ascii="Courier New" w:hAnsi="Courier New" w:cs="Courier New"/>
          <w:sz w:val="24"/>
          <w:szCs w:val="24"/>
          <w:lang w:val="es-EC"/>
        </w:rPr>
      </w:pPr>
      <w:r>
        <w:rPr>
          <w:rFonts w:ascii="Courier New" w:hAnsi="Courier New" w:cs="Courier New"/>
          <w:sz w:val="24"/>
          <w:szCs w:val="24"/>
          <w:lang w:val="es-EC"/>
        </w:rPr>
        <w:t>Director=SIP/5</w:t>
      </w:r>
      <w:r w:rsidRPr="00411546">
        <w:rPr>
          <w:rFonts w:ascii="Courier New" w:hAnsi="Courier New" w:cs="Courier New"/>
          <w:sz w:val="24"/>
          <w:szCs w:val="24"/>
          <w:lang w:val="es-EC"/>
        </w:rPr>
        <w:t>01</w:t>
      </w:r>
    </w:p>
    <w:p w:rsidR="00411546" w:rsidRPr="00411546" w:rsidRDefault="00411546" w:rsidP="001B17E0">
      <w:pPr>
        <w:autoSpaceDE w:val="0"/>
        <w:autoSpaceDN w:val="0"/>
        <w:adjustRightInd w:val="0"/>
        <w:spacing w:after="0" w:line="480" w:lineRule="auto"/>
        <w:jc w:val="left"/>
        <w:rPr>
          <w:rFonts w:ascii="Courier New" w:hAnsi="Courier New" w:cs="Courier New"/>
          <w:sz w:val="24"/>
          <w:szCs w:val="24"/>
          <w:lang w:val="es-EC"/>
        </w:rPr>
      </w:pPr>
      <w:r>
        <w:rPr>
          <w:rFonts w:ascii="Courier New" w:hAnsi="Courier New" w:cs="Courier New"/>
          <w:sz w:val="24"/>
          <w:szCs w:val="24"/>
          <w:lang w:val="es-EC"/>
        </w:rPr>
        <w:t>Consejos_Comite=SIP/5</w:t>
      </w:r>
      <w:r w:rsidRPr="00411546">
        <w:rPr>
          <w:rFonts w:ascii="Courier New" w:hAnsi="Courier New" w:cs="Courier New"/>
          <w:sz w:val="24"/>
          <w:szCs w:val="24"/>
          <w:lang w:val="es-EC"/>
        </w:rPr>
        <w:t>02</w:t>
      </w:r>
    </w:p>
    <w:p w:rsidR="00411546" w:rsidRPr="00411546" w:rsidRDefault="00411546" w:rsidP="001B17E0">
      <w:pPr>
        <w:autoSpaceDE w:val="0"/>
        <w:autoSpaceDN w:val="0"/>
        <w:adjustRightInd w:val="0"/>
        <w:spacing w:after="0" w:line="480" w:lineRule="auto"/>
        <w:jc w:val="left"/>
        <w:rPr>
          <w:rFonts w:ascii="Courier New" w:hAnsi="Courier New" w:cs="Courier New"/>
          <w:sz w:val="24"/>
          <w:szCs w:val="24"/>
          <w:lang w:val="es-EC"/>
        </w:rPr>
      </w:pPr>
      <w:r>
        <w:rPr>
          <w:rFonts w:ascii="Courier New" w:hAnsi="Courier New" w:cs="Courier New"/>
          <w:sz w:val="24"/>
          <w:szCs w:val="24"/>
          <w:lang w:val="es-EC"/>
        </w:rPr>
        <w:t>Secretaria=SIP/5</w:t>
      </w:r>
      <w:r w:rsidRPr="00411546">
        <w:rPr>
          <w:rFonts w:ascii="Courier New" w:hAnsi="Courier New" w:cs="Courier New"/>
          <w:sz w:val="24"/>
          <w:szCs w:val="24"/>
          <w:lang w:val="es-EC"/>
        </w:rPr>
        <w:t>03</w:t>
      </w:r>
    </w:p>
    <w:p w:rsidR="00411546" w:rsidRPr="00411546" w:rsidRDefault="00411546" w:rsidP="001B17E0">
      <w:pPr>
        <w:autoSpaceDE w:val="0"/>
        <w:autoSpaceDN w:val="0"/>
        <w:adjustRightInd w:val="0"/>
        <w:spacing w:after="0" w:line="480" w:lineRule="auto"/>
        <w:jc w:val="left"/>
        <w:rPr>
          <w:rFonts w:ascii="Courier New" w:hAnsi="Courier New" w:cs="Courier New"/>
          <w:sz w:val="24"/>
          <w:szCs w:val="24"/>
          <w:lang w:val="es-EC"/>
        </w:rPr>
      </w:pPr>
      <w:r>
        <w:rPr>
          <w:rFonts w:ascii="Courier New" w:hAnsi="Courier New" w:cs="Courier New"/>
          <w:sz w:val="24"/>
          <w:szCs w:val="24"/>
          <w:lang w:val="es-EC"/>
        </w:rPr>
        <w:t>Asesoria_Juridica=SIP/5</w:t>
      </w:r>
      <w:r w:rsidRPr="00411546">
        <w:rPr>
          <w:rFonts w:ascii="Courier New" w:hAnsi="Courier New" w:cs="Courier New"/>
          <w:sz w:val="24"/>
          <w:szCs w:val="24"/>
          <w:lang w:val="es-EC"/>
        </w:rPr>
        <w:t>04</w:t>
      </w:r>
    </w:p>
    <w:p w:rsidR="00FA47B8" w:rsidRPr="00411546" w:rsidRDefault="00FA47B8" w:rsidP="001B17E0">
      <w:pPr>
        <w:autoSpaceDE w:val="0"/>
        <w:autoSpaceDN w:val="0"/>
        <w:adjustRightInd w:val="0"/>
        <w:spacing w:after="0" w:line="480" w:lineRule="auto"/>
        <w:jc w:val="left"/>
        <w:rPr>
          <w:rFonts w:ascii="Courier New" w:hAnsi="Courier New" w:cs="Courier New"/>
          <w:sz w:val="24"/>
          <w:szCs w:val="24"/>
          <w:lang w:val="es-EC"/>
        </w:rPr>
      </w:pPr>
    </w:p>
    <w:p w:rsidR="00FA47B8" w:rsidRPr="002C2A7C" w:rsidRDefault="00FA47B8" w:rsidP="001B17E0">
      <w:pPr>
        <w:autoSpaceDE w:val="0"/>
        <w:autoSpaceDN w:val="0"/>
        <w:adjustRightInd w:val="0"/>
        <w:spacing w:after="0" w:line="480" w:lineRule="auto"/>
        <w:jc w:val="left"/>
        <w:rPr>
          <w:rFonts w:ascii="Courier New" w:hAnsi="Courier New" w:cs="Courier New"/>
          <w:sz w:val="24"/>
          <w:szCs w:val="24"/>
          <w:lang w:val="es-EC"/>
        </w:rPr>
      </w:pPr>
      <w:r w:rsidRPr="002C2A7C">
        <w:rPr>
          <w:rFonts w:ascii="Courier New" w:hAnsi="Courier New" w:cs="Courier New"/>
          <w:sz w:val="24"/>
          <w:szCs w:val="24"/>
          <w:lang w:val="es-EC"/>
        </w:rPr>
        <w:t>[macro-extensiones]</w:t>
      </w:r>
    </w:p>
    <w:p w:rsidR="00FA47B8" w:rsidRPr="002C2A7C" w:rsidRDefault="00FA47B8" w:rsidP="001B17E0">
      <w:pPr>
        <w:autoSpaceDE w:val="0"/>
        <w:autoSpaceDN w:val="0"/>
        <w:adjustRightInd w:val="0"/>
        <w:spacing w:after="0" w:line="480" w:lineRule="auto"/>
        <w:jc w:val="left"/>
        <w:rPr>
          <w:rFonts w:ascii="Courier New" w:hAnsi="Courier New" w:cs="Courier New"/>
          <w:sz w:val="24"/>
          <w:szCs w:val="24"/>
          <w:lang w:val="es-EC"/>
        </w:rPr>
      </w:pPr>
      <w:r w:rsidRPr="002C2A7C">
        <w:rPr>
          <w:rFonts w:ascii="Courier New" w:hAnsi="Courier New" w:cs="Courier New"/>
          <w:sz w:val="24"/>
          <w:szCs w:val="24"/>
          <w:lang w:val="es-EC"/>
        </w:rPr>
        <w:t>exten=&gt;s,1,Dial(${ARG1},5,r)</w:t>
      </w:r>
    </w:p>
    <w:p w:rsidR="00FA47B8" w:rsidRPr="002C2A7C" w:rsidRDefault="00FA47B8" w:rsidP="001B17E0">
      <w:pPr>
        <w:autoSpaceDE w:val="0"/>
        <w:autoSpaceDN w:val="0"/>
        <w:adjustRightInd w:val="0"/>
        <w:spacing w:after="0" w:line="480" w:lineRule="auto"/>
        <w:jc w:val="left"/>
        <w:rPr>
          <w:rFonts w:ascii="Courier New" w:hAnsi="Courier New" w:cs="Courier New"/>
          <w:sz w:val="24"/>
          <w:szCs w:val="24"/>
          <w:lang w:val="es-EC"/>
        </w:rPr>
      </w:pPr>
      <w:r w:rsidRPr="002C2A7C">
        <w:rPr>
          <w:rFonts w:ascii="Courier New" w:hAnsi="Courier New" w:cs="Courier New"/>
          <w:sz w:val="24"/>
          <w:szCs w:val="24"/>
          <w:lang w:val="es-EC"/>
        </w:rPr>
        <w:lastRenderedPageBreak/>
        <w:t>exten=&gt;s,2,VoiceMail(${MACRO_EXTEN}@default,u)</w:t>
      </w:r>
    </w:p>
    <w:p w:rsidR="00FA47B8" w:rsidRPr="002C2A7C" w:rsidRDefault="00FA47B8" w:rsidP="001B17E0">
      <w:pPr>
        <w:autoSpaceDE w:val="0"/>
        <w:autoSpaceDN w:val="0"/>
        <w:adjustRightInd w:val="0"/>
        <w:spacing w:after="0" w:line="480" w:lineRule="auto"/>
        <w:jc w:val="left"/>
        <w:rPr>
          <w:rFonts w:ascii="Courier New" w:hAnsi="Courier New" w:cs="Courier New"/>
          <w:sz w:val="24"/>
          <w:szCs w:val="24"/>
          <w:lang w:val="es-EC"/>
        </w:rPr>
      </w:pPr>
      <w:r w:rsidRPr="002C2A7C">
        <w:rPr>
          <w:rFonts w:ascii="Courier New" w:hAnsi="Courier New" w:cs="Courier New"/>
          <w:sz w:val="24"/>
          <w:szCs w:val="24"/>
          <w:lang w:val="es-EC"/>
        </w:rPr>
        <w:t>exten=&gt;s,3,Hangup()</w:t>
      </w:r>
    </w:p>
    <w:p w:rsidR="00FA47B8" w:rsidRPr="002C2A7C" w:rsidRDefault="00FA47B8" w:rsidP="001B17E0">
      <w:pPr>
        <w:autoSpaceDE w:val="0"/>
        <w:autoSpaceDN w:val="0"/>
        <w:adjustRightInd w:val="0"/>
        <w:spacing w:after="0" w:line="480" w:lineRule="auto"/>
        <w:jc w:val="left"/>
        <w:rPr>
          <w:rFonts w:ascii="Courier New" w:hAnsi="Courier New" w:cs="Courier New"/>
          <w:sz w:val="24"/>
          <w:szCs w:val="24"/>
          <w:lang w:val="es-EC"/>
        </w:rPr>
      </w:pPr>
      <w:r w:rsidRPr="002C2A7C">
        <w:rPr>
          <w:rFonts w:ascii="Courier New" w:hAnsi="Courier New" w:cs="Courier New"/>
          <w:sz w:val="24"/>
          <w:szCs w:val="24"/>
          <w:lang w:val="es-EC"/>
        </w:rPr>
        <w:t>exten=&gt;s,102,VoiceMail(${MACRO_EXTEN}@default,b)</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exten=&gt;s,103,Hangup()</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[lookupdundi]</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switch =&gt; DUNDi/priv</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[dundiextens]</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exten =&gt; 501,1,NoOp</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exten =&gt; 502,1,NoOp</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exten =&gt; 503,1,NoOp</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exten =&gt; 504,1,NoOp</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[incomingdundi]</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exten =&gt; 501,1,Goto(internal|501|1)</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exten =&gt; 502,1,Goto(internal|502|1)</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exten =&gt; 503,1,Goto(internal|503|1)</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exten =&gt; 504,1,Goto(internal|504|1)</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[internal]</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exten=&gt;501,1,Macro(extensiones,SIP/501)</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exten=&gt;502,1,Macro(extensiones,SIP/502)</w:t>
      </w:r>
    </w:p>
    <w:p w:rsidR="00FA47B8" w:rsidRPr="002C2A7C" w:rsidRDefault="00FA47B8" w:rsidP="001B17E0">
      <w:pPr>
        <w:autoSpaceDE w:val="0"/>
        <w:autoSpaceDN w:val="0"/>
        <w:adjustRightInd w:val="0"/>
        <w:spacing w:after="0" w:line="480" w:lineRule="auto"/>
        <w:jc w:val="left"/>
        <w:rPr>
          <w:rFonts w:ascii="Courier New" w:hAnsi="Courier New" w:cs="Courier New"/>
          <w:sz w:val="24"/>
          <w:szCs w:val="24"/>
          <w:lang w:val="es-EC"/>
        </w:rPr>
      </w:pPr>
      <w:r w:rsidRPr="002C2A7C">
        <w:rPr>
          <w:rFonts w:ascii="Courier New" w:hAnsi="Courier New" w:cs="Courier New"/>
          <w:sz w:val="24"/>
          <w:szCs w:val="24"/>
          <w:lang w:val="es-EC"/>
        </w:rPr>
        <w:t>exten=&gt;503,1,Macro(extensiones,SIP/503)</w:t>
      </w:r>
    </w:p>
    <w:p w:rsidR="00FA47B8" w:rsidRPr="002C2A7C" w:rsidRDefault="00FA47B8" w:rsidP="001B17E0">
      <w:pPr>
        <w:autoSpaceDE w:val="0"/>
        <w:autoSpaceDN w:val="0"/>
        <w:adjustRightInd w:val="0"/>
        <w:spacing w:after="0" w:line="480" w:lineRule="auto"/>
        <w:jc w:val="left"/>
        <w:rPr>
          <w:rFonts w:ascii="Courier New" w:hAnsi="Courier New" w:cs="Courier New"/>
          <w:sz w:val="24"/>
          <w:szCs w:val="24"/>
          <w:lang w:val="es-EC"/>
        </w:rPr>
      </w:pPr>
      <w:r w:rsidRPr="002C2A7C">
        <w:rPr>
          <w:rFonts w:ascii="Courier New" w:hAnsi="Courier New" w:cs="Courier New"/>
          <w:sz w:val="24"/>
          <w:szCs w:val="24"/>
          <w:lang w:val="es-EC"/>
        </w:rPr>
        <w:t>exten=&gt;504,1,Macro(extensiones,SIP/504)</w:t>
      </w:r>
    </w:p>
    <w:p w:rsidR="00FA47B8" w:rsidRPr="002C2A7C" w:rsidRDefault="00FA47B8" w:rsidP="001B17E0">
      <w:pPr>
        <w:autoSpaceDE w:val="0"/>
        <w:autoSpaceDN w:val="0"/>
        <w:adjustRightInd w:val="0"/>
        <w:spacing w:after="0" w:line="480" w:lineRule="auto"/>
        <w:jc w:val="left"/>
        <w:rPr>
          <w:rFonts w:ascii="Courier New" w:hAnsi="Courier New" w:cs="Courier New"/>
          <w:sz w:val="24"/>
          <w:szCs w:val="24"/>
          <w:lang w:val="es-EC"/>
        </w:rPr>
      </w:pP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include =&gt; lookupdundi</w:t>
      </w:r>
    </w:p>
    <w:p w:rsidR="0004186B" w:rsidRDefault="0004186B" w:rsidP="001B17E0">
      <w:pPr>
        <w:spacing w:line="480" w:lineRule="auto"/>
        <w:rPr>
          <w:rFonts w:ascii="Courier New" w:hAnsi="Courier New" w:cs="Courier New"/>
          <w:sz w:val="24"/>
          <w:szCs w:val="24"/>
          <w:lang w:val="en-US"/>
        </w:rPr>
      </w:pPr>
    </w:p>
    <w:p w:rsidR="00FA47B8" w:rsidRPr="00411546" w:rsidRDefault="00FA47B8" w:rsidP="001B17E0">
      <w:pPr>
        <w:autoSpaceDE w:val="0"/>
        <w:autoSpaceDN w:val="0"/>
        <w:adjustRightInd w:val="0"/>
        <w:spacing w:after="0" w:line="480" w:lineRule="auto"/>
        <w:jc w:val="left"/>
        <w:rPr>
          <w:rFonts w:ascii="Arial" w:hAnsi="Arial" w:cs="Arial"/>
          <w:b/>
          <w:sz w:val="24"/>
          <w:szCs w:val="24"/>
          <w:lang w:val="en-US"/>
        </w:rPr>
      </w:pPr>
      <w:r w:rsidRPr="00411546">
        <w:rPr>
          <w:rFonts w:ascii="Arial" w:hAnsi="Arial" w:cs="Arial"/>
          <w:b/>
          <w:sz w:val="24"/>
          <w:szCs w:val="24"/>
          <w:lang w:val="en-US"/>
        </w:rPr>
        <w:t>SIP.conf</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[general]</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context=default</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srvlookup=yes</w:t>
      </w:r>
    </w:p>
    <w:p w:rsidR="000C0835" w:rsidRDefault="000C0835" w:rsidP="001B17E0">
      <w:pPr>
        <w:autoSpaceDE w:val="0"/>
        <w:autoSpaceDN w:val="0"/>
        <w:adjustRightInd w:val="0"/>
        <w:spacing w:after="0" w:line="480" w:lineRule="auto"/>
        <w:jc w:val="left"/>
        <w:rPr>
          <w:rFonts w:ascii="Courier New" w:hAnsi="Courier New" w:cs="Courier New"/>
          <w:sz w:val="24"/>
          <w:szCs w:val="24"/>
          <w:lang w:val="en-US"/>
        </w:rPr>
      </w:pP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[501]</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type=friend</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secret=501</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qualify=yes</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nat=no</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host=dynamic</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canreinvite=no</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context=internal</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[502]</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type=friend</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secret=502</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qualify=yes</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nat=no</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lastRenderedPageBreak/>
        <w:t>host=dynamic</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canreinvite=no</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context=internal</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[503]</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type=friend</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secret=503</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qualify=yes</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nat=no</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host=dynamic</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canreinvite=no</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context=internal</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[504]</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type=friend</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secret=504</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qualify=yes</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nat=no</w:t>
      </w:r>
    </w:p>
    <w:p w:rsidR="00FA47B8" w:rsidRPr="00B478FD" w:rsidRDefault="00FA47B8" w:rsidP="001B17E0">
      <w:pPr>
        <w:autoSpaceDE w:val="0"/>
        <w:autoSpaceDN w:val="0"/>
        <w:adjustRightInd w:val="0"/>
        <w:spacing w:after="0" w:line="480" w:lineRule="auto"/>
        <w:jc w:val="left"/>
        <w:rPr>
          <w:rFonts w:ascii="Courier New" w:hAnsi="Courier New" w:cs="Courier New"/>
          <w:sz w:val="24"/>
          <w:szCs w:val="24"/>
          <w:lang w:val="en-US"/>
        </w:rPr>
      </w:pPr>
      <w:r w:rsidRPr="00B478FD">
        <w:rPr>
          <w:rFonts w:ascii="Courier New" w:hAnsi="Courier New" w:cs="Courier New"/>
          <w:sz w:val="24"/>
          <w:szCs w:val="24"/>
          <w:lang w:val="en-US"/>
        </w:rPr>
        <w:t>host=dynamic</w:t>
      </w:r>
    </w:p>
    <w:p w:rsidR="00FA47B8" w:rsidRPr="008436B5" w:rsidRDefault="00FA47B8" w:rsidP="001B17E0">
      <w:pPr>
        <w:autoSpaceDE w:val="0"/>
        <w:autoSpaceDN w:val="0"/>
        <w:adjustRightInd w:val="0"/>
        <w:spacing w:after="0" w:line="480" w:lineRule="auto"/>
        <w:jc w:val="left"/>
        <w:rPr>
          <w:rFonts w:ascii="Courier New" w:hAnsi="Courier New" w:cs="Courier New"/>
          <w:sz w:val="24"/>
          <w:szCs w:val="24"/>
        </w:rPr>
      </w:pPr>
      <w:r w:rsidRPr="008436B5">
        <w:rPr>
          <w:rFonts w:ascii="Courier New" w:hAnsi="Courier New" w:cs="Courier New"/>
          <w:sz w:val="24"/>
          <w:szCs w:val="24"/>
        </w:rPr>
        <w:t>canreinvite=no</w:t>
      </w:r>
    </w:p>
    <w:p w:rsidR="00FA47B8" w:rsidRPr="008436B5" w:rsidRDefault="00FA47B8" w:rsidP="001B17E0">
      <w:pPr>
        <w:autoSpaceDE w:val="0"/>
        <w:autoSpaceDN w:val="0"/>
        <w:adjustRightInd w:val="0"/>
        <w:spacing w:after="0" w:line="480" w:lineRule="auto"/>
        <w:jc w:val="left"/>
        <w:rPr>
          <w:rFonts w:ascii="Courier New" w:hAnsi="Courier New" w:cs="Courier New"/>
          <w:sz w:val="24"/>
          <w:szCs w:val="24"/>
        </w:rPr>
      </w:pPr>
      <w:r w:rsidRPr="008436B5">
        <w:rPr>
          <w:rFonts w:ascii="Courier New" w:hAnsi="Courier New" w:cs="Courier New"/>
          <w:sz w:val="24"/>
          <w:szCs w:val="24"/>
        </w:rPr>
        <w:t>context=internal</w:t>
      </w:r>
    </w:p>
    <w:p w:rsidR="00A07C85" w:rsidRDefault="00A07C85" w:rsidP="001B17E0">
      <w:pPr>
        <w:autoSpaceDE w:val="0"/>
        <w:autoSpaceDN w:val="0"/>
        <w:adjustRightInd w:val="0"/>
        <w:spacing w:after="0" w:line="480" w:lineRule="auto"/>
        <w:jc w:val="left"/>
        <w:rPr>
          <w:rFonts w:ascii="Arial" w:hAnsi="Arial" w:cs="Arial"/>
          <w:b/>
          <w:sz w:val="24"/>
          <w:szCs w:val="24"/>
          <w:lang w:val="es-EC"/>
        </w:rPr>
      </w:pPr>
    </w:p>
    <w:p w:rsidR="00A07C85" w:rsidRDefault="00A07C85" w:rsidP="001B17E0">
      <w:pPr>
        <w:autoSpaceDE w:val="0"/>
        <w:autoSpaceDN w:val="0"/>
        <w:adjustRightInd w:val="0"/>
        <w:spacing w:after="0" w:line="480" w:lineRule="auto"/>
        <w:jc w:val="left"/>
        <w:rPr>
          <w:rFonts w:ascii="Arial" w:hAnsi="Arial" w:cs="Arial"/>
          <w:b/>
          <w:sz w:val="24"/>
          <w:szCs w:val="24"/>
          <w:lang w:val="es-EC"/>
        </w:rPr>
      </w:pPr>
    </w:p>
    <w:p w:rsidR="00A07C85" w:rsidRDefault="00A07C85" w:rsidP="001B17E0">
      <w:pPr>
        <w:autoSpaceDE w:val="0"/>
        <w:autoSpaceDN w:val="0"/>
        <w:adjustRightInd w:val="0"/>
        <w:spacing w:after="0" w:line="480" w:lineRule="auto"/>
        <w:jc w:val="left"/>
        <w:rPr>
          <w:rFonts w:ascii="Arial" w:hAnsi="Arial" w:cs="Arial"/>
          <w:b/>
          <w:sz w:val="24"/>
          <w:szCs w:val="24"/>
          <w:lang w:val="es-EC"/>
        </w:rPr>
      </w:pPr>
    </w:p>
    <w:p w:rsidR="00DB0B7B" w:rsidRPr="00D74690" w:rsidRDefault="00DB0B7B" w:rsidP="001B17E0">
      <w:pPr>
        <w:autoSpaceDE w:val="0"/>
        <w:autoSpaceDN w:val="0"/>
        <w:adjustRightInd w:val="0"/>
        <w:spacing w:after="0" w:line="480" w:lineRule="auto"/>
        <w:jc w:val="left"/>
        <w:rPr>
          <w:rFonts w:ascii="Arial" w:hAnsi="Arial" w:cs="Arial"/>
          <w:b/>
          <w:sz w:val="24"/>
          <w:szCs w:val="24"/>
          <w:lang w:val="es-EC"/>
        </w:rPr>
      </w:pPr>
      <w:r w:rsidRPr="00D74690">
        <w:rPr>
          <w:rFonts w:ascii="Arial" w:hAnsi="Arial" w:cs="Arial"/>
          <w:b/>
          <w:sz w:val="24"/>
          <w:szCs w:val="24"/>
          <w:lang w:val="es-EC"/>
        </w:rPr>
        <w:lastRenderedPageBreak/>
        <w:t>PBX CUENCA</w:t>
      </w:r>
    </w:p>
    <w:p w:rsidR="00DB0B7B" w:rsidRPr="00411546" w:rsidRDefault="00DB0B7B" w:rsidP="001B17E0">
      <w:pPr>
        <w:autoSpaceDE w:val="0"/>
        <w:autoSpaceDN w:val="0"/>
        <w:adjustRightInd w:val="0"/>
        <w:spacing w:after="0" w:line="480" w:lineRule="auto"/>
        <w:jc w:val="left"/>
        <w:rPr>
          <w:rFonts w:ascii="Arial" w:hAnsi="Arial" w:cs="Arial"/>
          <w:b/>
          <w:sz w:val="24"/>
          <w:szCs w:val="24"/>
          <w:lang w:val="en-US"/>
        </w:rPr>
      </w:pPr>
      <w:r w:rsidRPr="00411546">
        <w:rPr>
          <w:rFonts w:ascii="Arial" w:hAnsi="Arial" w:cs="Arial"/>
          <w:b/>
          <w:sz w:val="24"/>
          <w:szCs w:val="24"/>
          <w:lang w:val="en-US"/>
        </w:rPr>
        <w:t>DUNDI.conf</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[general]</w:t>
      </w:r>
    </w:p>
    <w:p w:rsidR="00DB0B7B" w:rsidRPr="00411546" w:rsidRDefault="00FA6321" w:rsidP="001B17E0">
      <w:pPr>
        <w:autoSpaceDE w:val="0"/>
        <w:autoSpaceDN w:val="0"/>
        <w:adjustRightInd w:val="0"/>
        <w:spacing w:after="0" w:line="480" w:lineRule="auto"/>
        <w:jc w:val="left"/>
        <w:rPr>
          <w:rFonts w:ascii="Courier New" w:hAnsi="Courier New" w:cs="Courier New"/>
          <w:sz w:val="24"/>
          <w:szCs w:val="24"/>
          <w:lang w:val="en-US"/>
        </w:rPr>
      </w:pPr>
      <w:r>
        <w:rPr>
          <w:rFonts w:ascii="Courier New" w:hAnsi="Courier New" w:cs="Courier New"/>
          <w:sz w:val="24"/>
          <w:szCs w:val="24"/>
          <w:lang w:val="en-US"/>
        </w:rPr>
        <w:t>department=hospitalXYZ</w:t>
      </w:r>
    </w:p>
    <w:p w:rsidR="00DB0B7B" w:rsidRPr="00411546" w:rsidRDefault="00FA6321" w:rsidP="001B17E0">
      <w:pPr>
        <w:autoSpaceDE w:val="0"/>
        <w:autoSpaceDN w:val="0"/>
        <w:adjustRightInd w:val="0"/>
        <w:spacing w:after="0" w:line="480" w:lineRule="auto"/>
        <w:jc w:val="left"/>
        <w:rPr>
          <w:rFonts w:ascii="Courier New" w:hAnsi="Courier New" w:cs="Courier New"/>
          <w:sz w:val="24"/>
          <w:szCs w:val="24"/>
          <w:lang w:val="en-US"/>
        </w:rPr>
      </w:pPr>
      <w:r>
        <w:rPr>
          <w:rFonts w:ascii="Courier New" w:hAnsi="Courier New" w:cs="Courier New"/>
          <w:sz w:val="24"/>
          <w:szCs w:val="24"/>
          <w:lang w:val="en-US"/>
        </w:rPr>
        <w:t>organization=publica</w:t>
      </w:r>
    </w:p>
    <w:p w:rsidR="00DB0B7B" w:rsidRPr="00411546" w:rsidRDefault="00FA6321" w:rsidP="001B17E0">
      <w:pPr>
        <w:autoSpaceDE w:val="0"/>
        <w:autoSpaceDN w:val="0"/>
        <w:adjustRightInd w:val="0"/>
        <w:spacing w:after="0" w:line="480" w:lineRule="auto"/>
        <w:jc w:val="left"/>
        <w:rPr>
          <w:rFonts w:ascii="Courier New" w:hAnsi="Courier New" w:cs="Courier New"/>
          <w:sz w:val="24"/>
          <w:szCs w:val="24"/>
          <w:lang w:val="en-US"/>
        </w:rPr>
      </w:pPr>
      <w:r>
        <w:rPr>
          <w:rFonts w:ascii="Courier New" w:hAnsi="Courier New" w:cs="Courier New"/>
          <w:sz w:val="24"/>
          <w:szCs w:val="24"/>
          <w:lang w:val="en-US"/>
        </w:rPr>
        <w:t>locality=</w:t>
      </w:r>
      <w:r w:rsidR="008164E3">
        <w:rPr>
          <w:rFonts w:ascii="Courier New" w:hAnsi="Courier New" w:cs="Courier New"/>
          <w:sz w:val="24"/>
          <w:szCs w:val="24"/>
          <w:lang w:val="en-US"/>
        </w:rPr>
        <w:t>Cuenca</w:t>
      </w:r>
    </w:p>
    <w:p w:rsidR="00DB0B7B" w:rsidRPr="00411546" w:rsidRDefault="00FA6321" w:rsidP="001B17E0">
      <w:pPr>
        <w:autoSpaceDE w:val="0"/>
        <w:autoSpaceDN w:val="0"/>
        <w:adjustRightInd w:val="0"/>
        <w:spacing w:after="0" w:line="480" w:lineRule="auto"/>
        <w:jc w:val="left"/>
        <w:rPr>
          <w:rFonts w:ascii="Courier New" w:hAnsi="Courier New" w:cs="Courier New"/>
          <w:sz w:val="24"/>
          <w:szCs w:val="24"/>
          <w:lang w:val="en-US"/>
        </w:rPr>
      </w:pPr>
      <w:r>
        <w:rPr>
          <w:rFonts w:ascii="Courier New" w:hAnsi="Courier New" w:cs="Courier New"/>
          <w:sz w:val="24"/>
          <w:szCs w:val="24"/>
          <w:lang w:val="en-US"/>
        </w:rPr>
        <w:t>stateprov=</w:t>
      </w:r>
      <w:r w:rsidR="008164E3">
        <w:rPr>
          <w:rFonts w:ascii="Courier New" w:hAnsi="Courier New" w:cs="Courier New"/>
          <w:sz w:val="24"/>
          <w:szCs w:val="24"/>
          <w:lang w:val="en-US"/>
        </w:rPr>
        <w:t>Azuay</w:t>
      </w:r>
    </w:p>
    <w:p w:rsidR="00DB0B7B" w:rsidRPr="00411546" w:rsidRDefault="00FA6321" w:rsidP="001B17E0">
      <w:pPr>
        <w:autoSpaceDE w:val="0"/>
        <w:autoSpaceDN w:val="0"/>
        <w:adjustRightInd w:val="0"/>
        <w:spacing w:after="0" w:line="480" w:lineRule="auto"/>
        <w:jc w:val="left"/>
        <w:rPr>
          <w:rFonts w:ascii="Courier New" w:hAnsi="Courier New" w:cs="Courier New"/>
          <w:sz w:val="24"/>
          <w:szCs w:val="24"/>
          <w:lang w:val="en-US"/>
        </w:rPr>
      </w:pPr>
      <w:r>
        <w:rPr>
          <w:rFonts w:ascii="Courier New" w:hAnsi="Courier New" w:cs="Courier New"/>
          <w:sz w:val="24"/>
          <w:szCs w:val="24"/>
          <w:lang w:val="en-US"/>
        </w:rPr>
        <w:t>country=Ecuador</w:t>
      </w:r>
    </w:p>
    <w:p w:rsidR="00DB0B7B" w:rsidRPr="00411546" w:rsidRDefault="00FA6321" w:rsidP="001B17E0">
      <w:pPr>
        <w:autoSpaceDE w:val="0"/>
        <w:autoSpaceDN w:val="0"/>
        <w:adjustRightInd w:val="0"/>
        <w:spacing w:after="0" w:line="480" w:lineRule="auto"/>
        <w:jc w:val="left"/>
        <w:rPr>
          <w:rFonts w:ascii="Courier New" w:hAnsi="Courier New" w:cs="Courier New"/>
          <w:sz w:val="24"/>
          <w:szCs w:val="24"/>
          <w:lang w:val="en-US"/>
        </w:rPr>
      </w:pPr>
      <w:r>
        <w:rPr>
          <w:rFonts w:ascii="Courier New" w:hAnsi="Courier New" w:cs="Courier New"/>
          <w:sz w:val="24"/>
          <w:szCs w:val="24"/>
          <w:lang w:val="en-US"/>
        </w:rPr>
        <w:t>email=cuenca@hospitalxyz</w:t>
      </w:r>
      <w:r w:rsidR="00DB0B7B" w:rsidRPr="00411546">
        <w:rPr>
          <w:rFonts w:ascii="Courier New" w:hAnsi="Courier New" w:cs="Courier New"/>
          <w:sz w:val="24"/>
          <w:szCs w:val="24"/>
          <w:lang w:val="en-US"/>
        </w:rPr>
        <w:t>.com</w:t>
      </w:r>
    </w:p>
    <w:p w:rsidR="00DB0B7B" w:rsidRPr="008436B5" w:rsidRDefault="00FA6321" w:rsidP="001B17E0">
      <w:pPr>
        <w:autoSpaceDE w:val="0"/>
        <w:autoSpaceDN w:val="0"/>
        <w:adjustRightInd w:val="0"/>
        <w:spacing w:after="0" w:line="480" w:lineRule="auto"/>
        <w:jc w:val="left"/>
        <w:rPr>
          <w:rFonts w:ascii="Courier New" w:hAnsi="Courier New" w:cs="Courier New"/>
          <w:sz w:val="24"/>
          <w:szCs w:val="24"/>
          <w:lang w:val="en-US"/>
        </w:rPr>
      </w:pPr>
      <w:r w:rsidRPr="008436B5">
        <w:rPr>
          <w:rFonts w:ascii="Courier New" w:hAnsi="Courier New" w:cs="Courier New"/>
          <w:sz w:val="24"/>
          <w:szCs w:val="24"/>
          <w:lang w:val="en-US"/>
        </w:rPr>
        <w:t>phone=+593-9999999</w:t>
      </w:r>
    </w:p>
    <w:p w:rsidR="00DB0B7B" w:rsidRPr="002C2A7C" w:rsidRDefault="00DB0B7B" w:rsidP="001B17E0">
      <w:pPr>
        <w:autoSpaceDE w:val="0"/>
        <w:autoSpaceDN w:val="0"/>
        <w:adjustRightInd w:val="0"/>
        <w:spacing w:after="0" w:line="480" w:lineRule="auto"/>
        <w:jc w:val="left"/>
        <w:rPr>
          <w:rFonts w:ascii="Courier New" w:hAnsi="Courier New" w:cs="Courier New"/>
          <w:sz w:val="24"/>
          <w:szCs w:val="24"/>
          <w:lang w:val="es-EC"/>
        </w:rPr>
      </w:pPr>
      <w:r w:rsidRPr="002C2A7C">
        <w:rPr>
          <w:rFonts w:ascii="Courier New" w:hAnsi="Courier New" w:cs="Courier New"/>
          <w:sz w:val="24"/>
          <w:szCs w:val="24"/>
          <w:lang w:val="es-EC"/>
        </w:rPr>
        <w:t>port=4520</w:t>
      </w:r>
    </w:p>
    <w:p w:rsidR="00DB0B7B" w:rsidRPr="002C2A7C" w:rsidRDefault="00DB0B7B" w:rsidP="001B17E0">
      <w:pPr>
        <w:autoSpaceDE w:val="0"/>
        <w:autoSpaceDN w:val="0"/>
        <w:adjustRightInd w:val="0"/>
        <w:spacing w:after="0" w:line="480" w:lineRule="auto"/>
        <w:jc w:val="left"/>
        <w:rPr>
          <w:rFonts w:ascii="Courier New" w:hAnsi="Courier New" w:cs="Courier New"/>
          <w:sz w:val="24"/>
          <w:szCs w:val="24"/>
          <w:lang w:val="es-EC"/>
        </w:rPr>
      </w:pPr>
      <w:r w:rsidRPr="002C2A7C">
        <w:rPr>
          <w:rFonts w:ascii="Courier New" w:hAnsi="Courier New" w:cs="Courier New"/>
          <w:sz w:val="24"/>
          <w:szCs w:val="24"/>
          <w:lang w:val="es-EC"/>
        </w:rPr>
        <w:t>entityid=00:1C:C0:74:81:86 ; Esta es la mac address de eth0 en Cuenca</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cachetime=5</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ttl=32</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autokill=yes</w:t>
      </w:r>
    </w:p>
    <w:p w:rsidR="00FA6321" w:rsidRDefault="00FA6321" w:rsidP="001B17E0">
      <w:pPr>
        <w:autoSpaceDE w:val="0"/>
        <w:autoSpaceDN w:val="0"/>
        <w:adjustRightInd w:val="0"/>
        <w:spacing w:after="0" w:line="480" w:lineRule="auto"/>
        <w:jc w:val="left"/>
        <w:rPr>
          <w:rFonts w:ascii="Courier New" w:hAnsi="Courier New" w:cs="Courier New"/>
          <w:sz w:val="24"/>
          <w:szCs w:val="24"/>
          <w:lang w:val="en-US"/>
        </w:rPr>
      </w:pP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[mappings]</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priv =&gt; dundiextens,0,IAX2,priv:${SECRET}@192.168.2.2/${NUMBER},nounsolicited,nocomunsolicit,nopartial</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[00:1C:C0:74:81:43] ; MAC address Guayaquil</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lastRenderedPageBreak/>
        <w:t>model = symmetric</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host = 192.168.1.2</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inkey = dundi</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outkey = dundi</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include = priv</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permit = priv</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qualify = yes</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dynamic=yes</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[00:19:D1:90:9F:8E] ; MAC address Quito</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model = symmetric</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host = 192.168.3.2</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inkey = dundi</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outkey = dundi</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include = priv</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permit = priv</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qualify = yes</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dynamic=yes</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p>
    <w:p w:rsidR="00FA47B8" w:rsidRPr="00411546" w:rsidRDefault="00FA47B8" w:rsidP="001B17E0">
      <w:pPr>
        <w:autoSpaceDE w:val="0"/>
        <w:autoSpaceDN w:val="0"/>
        <w:adjustRightInd w:val="0"/>
        <w:spacing w:after="0" w:line="480" w:lineRule="auto"/>
        <w:jc w:val="left"/>
        <w:rPr>
          <w:rFonts w:ascii="Courier New" w:hAnsi="Courier New" w:cs="Courier New"/>
          <w:sz w:val="24"/>
          <w:szCs w:val="24"/>
          <w:lang w:val="en-US"/>
        </w:rPr>
      </w:pPr>
    </w:p>
    <w:p w:rsidR="00DB0B7B" w:rsidRPr="00411546" w:rsidRDefault="00DB0B7B" w:rsidP="001B17E0">
      <w:pPr>
        <w:autoSpaceDE w:val="0"/>
        <w:autoSpaceDN w:val="0"/>
        <w:adjustRightInd w:val="0"/>
        <w:spacing w:after="0" w:line="480" w:lineRule="auto"/>
        <w:jc w:val="left"/>
        <w:rPr>
          <w:rFonts w:ascii="Arial" w:hAnsi="Arial" w:cs="Arial"/>
          <w:b/>
          <w:sz w:val="24"/>
          <w:szCs w:val="24"/>
          <w:lang w:val="en-US"/>
        </w:rPr>
      </w:pPr>
      <w:r w:rsidRPr="00411546">
        <w:rPr>
          <w:rFonts w:ascii="Arial" w:hAnsi="Arial" w:cs="Arial"/>
          <w:b/>
          <w:sz w:val="24"/>
          <w:szCs w:val="24"/>
          <w:lang w:val="en-US"/>
        </w:rPr>
        <w:t>IAX.conf</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[general]</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jitterbuffer=yes</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lastRenderedPageBreak/>
        <w:t>bindport=4569</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calltokenoptional=0.0.0.0/0.0.0.0</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requirecalltoken=auto</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maxcallnumbers=512</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autokill=yes</w:t>
      </w:r>
    </w:p>
    <w:p w:rsidR="000C0835" w:rsidRDefault="000C0835" w:rsidP="001B17E0">
      <w:pPr>
        <w:autoSpaceDE w:val="0"/>
        <w:autoSpaceDN w:val="0"/>
        <w:adjustRightInd w:val="0"/>
        <w:spacing w:after="0" w:line="480" w:lineRule="auto"/>
        <w:jc w:val="left"/>
        <w:rPr>
          <w:rFonts w:ascii="Courier New" w:hAnsi="Courier New" w:cs="Courier New"/>
          <w:sz w:val="24"/>
          <w:szCs w:val="24"/>
          <w:lang w:val="en-US"/>
        </w:rPr>
      </w:pP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[priv]</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type=user</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context=incomingdundi</w:t>
      </w:r>
    </w:p>
    <w:p w:rsidR="00DB0B7B" w:rsidRDefault="00DB0B7B" w:rsidP="001B17E0">
      <w:pPr>
        <w:autoSpaceDE w:val="0"/>
        <w:autoSpaceDN w:val="0"/>
        <w:adjustRightInd w:val="0"/>
        <w:spacing w:after="0" w:line="480" w:lineRule="auto"/>
        <w:jc w:val="left"/>
        <w:rPr>
          <w:rFonts w:ascii="Courier New" w:hAnsi="Courier New" w:cs="Courier New"/>
          <w:sz w:val="24"/>
          <w:szCs w:val="24"/>
          <w:lang w:val="en-US"/>
        </w:rPr>
      </w:pPr>
    </w:p>
    <w:p w:rsidR="000C0835" w:rsidRDefault="000C0835" w:rsidP="001B17E0">
      <w:pPr>
        <w:autoSpaceDE w:val="0"/>
        <w:autoSpaceDN w:val="0"/>
        <w:adjustRightInd w:val="0"/>
        <w:spacing w:after="0" w:line="480" w:lineRule="auto"/>
        <w:jc w:val="left"/>
        <w:rPr>
          <w:rFonts w:ascii="Arial" w:hAnsi="Arial" w:cs="Arial"/>
          <w:b/>
          <w:sz w:val="24"/>
          <w:szCs w:val="24"/>
          <w:lang w:val="en-US"/>
        </w:rPr>
      </w:pPr>
    </w:p>
    <w:p w:rsidR="00DB0B7B" w:rsidRPr="000D41C9" w:rsidRDefault="00DB0B7B" w:rsidP="001B17E0">
      <w:pPr>
        <w:autoSpaceDE w:val="0"/>
        <w:autoSpaceDN w:val="0"/>
        <w:adjustRightInd w:val="0"/>
        <w:spacing w:after="0" w:line="480" w:lineRule="auto"/>
        <w:jc w:val="left"/>
        <w:rPr>
          <w:rFonts w:ascii="Arial" w:hAnsi="Arial" w:cs="Arial"/>
          <w:b/>
          <w:sz w:val="24"/>
          <w:szCs w:val="24"/>
          <w:lang w:val="en-US"/>
        </w:rPr>
      </w:pPr>
      <w:r w:rsidRPr="000D41C9">
        <w:rPr>
          <w:rFonts w:ascii="Arial" w:hAnsi="Arial" w:cs="Arial"/>
          <w:b/>
          <w:sz w:val="24"/>
          <w:szCs w:val="24"/>
          <w:lang w:val="en-US"/>
        </w:rPr>
        <w:t>Extensions.conf</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[general]</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autofallthrough=yes</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clearglobalvars=no</w:t>
      </w:r>
    </w:p>
    <w:p w:rsidR="00DB0B7B" w:rsidRDefault="00DB0B7B" w:rsidP="001B17E0">
      <w:pPr>
        <w:autoSpaceDE w:val="0"/>
        <w:autoSpaceDN w:val="0"/>
        <w:adjustRightInd w:val="0"/>
        <w:spacing w:after="0" w:line="480" w:lineRule="auto"/>
        <w:jc w:val="left"/>
        <w:rPr>
          <w:rFonts w:ascii="Courier New" w:hAnsi="Courier New" w:cs="Courier New"/>
          <w:sz w:val="24"/>
          <w:szCs w:val="24"/>
          <w:lang w:val="en-US"/>
        </w:rPr>
      </w:pPr>
    </w:p>
    <w:p w:rsidR="00DB0B7B" w:rsidRPr="002C2A7C"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2C2A7C">
        <w:rPr>
          <w:rFonts w:ascii="Courier New" w:hAnsi="Courier New" w:cs="Courier New"/>
          <w:sz w:val="24"/>
          <w:szCs w:val="24"/>
          <w:lang w:val="en-US"/>
        </w:rPr>
        <w:t>[globals]</w:t>
      </w:r>
    </w:p>
    <w:p w:rsidR="00411546" w:rsidRPr="00411546" w:rsidRDefault="00411546" w:rsidP="001B17E0">
      <w:pPr>
        <w:autoSpaceDE w:val="0"/>
        <w:autoSpaceDN w:val="0"/>
        <w:adjustRightInd w:val="0"/>
        <w:spacing w:after="0" w:line="480" w:lineRule="auto"/>
        <w:jc w:val="left"/>
        <w:rPr>
          <w:rFonts w:ascii="Courier New" w:hAnsi="Courier New" w:cs="Courier New"/>
          <w:sz w:val="24"/>
          <w:szCs w:val="24"/>
          <w:lang w:val="es-EC"/>
        </w:rPr>
      </w:pPr>
      <w:r>
        <w:rPr>
          <w:rFonts w:ascii="Courier New" w:hAnsi="Courier New" w:cs="Courier New"/>
          <w:sz w:val="24"/>
          <w:szCs w:val="24"/>
          <w:lang w:val="es-EC"/>
        </w:rPr>
        <w:t>Director=SIP/9</w:t>
      </w:r>
      <w:r w:rsidRPr="00411546">
        <w:rPr>
          <w:rFonts w:ascii="Courier New" w:hAnsi="Courier New" w:cs="Courier New"/>
          <w:sz w:val="24"/>
          <w:szCs w:val="24"/>
          <w:lang w:val="es-EC"/>
        </w:rPr>
        <w:t>01</w:t>
      </w:r>
    </w:p>
    <w:p w:rsidR="00411546" w:rsidRPr="00411546" w:rsidRDefault="00411546" w:rsidP="001B17E0">
      <w:pPr>
        <w:autoSpaceDE w:val="0"/>
        <w:autoSpaceDN w:val="0"/>
        <w:adjustRightInd w:val="0"/>
        <w:spacing w:after="0" w:line="480" w:lineRule="auto"/>
        <w:jc w:val="left"/>
        <w:rPr>
          <w:rFonts w:ascii="Courier New" w:hAnsi="Courier New" w:cs="Courier New"/>
          <w:sz w:val="24"/>
          <w:szCs w:val="24"/>
          <w:lang w:val="es-EC"/>
        </w:rPr>
      </w:pPr>
      <w:r>
        <w:rPr>
          <w:rFonts w:ascii="Courier New" w:hAnsi="Courier New" w:cs="Courier New"/>
          <w:sz w:val="24"/>
          <w:szCs w:val="24"/>
          <w:lang w:val="es-EC"/>
        </w:rPr>
        <w:t>Consejos_Comite=SIP/9</w:t>
      </w:r>
      <w:r w:rsidRPr="00411546">
        <w:rPr>
          <w:rFonts w:ascii="Courier New" w:hAnsi="Courier New" w:cs="Courier New"/>
          <w:sz w:val="24"/>
          <w:szCs w:val="24"/>
          <w:lang w:val="es-EC"/>
        </w:rPr>
        <w:t>02</w:t>
      </w:r>
    </w:p>
    <w:p w:rsidR="00411546" w:rsidRPr="00411546" w:rsidRDefault="00411546" w:rsidP="001B17E0">
      <w:pPr>
        <w:autoSpaceDE w:val="0"/>
        <w:autoSpaceDN w:val="0"/>
        <w:adjustRightInd w:val="0"/>
        <w:spacing w:after="0" w:line="480" w:lineRule="auto"/>
        <w:jc w:val="left"/>
        <w:rPr>
          <w:rFonts w:ascii="Courier New" w:hAnsi="Courier New" w:cs="Courier New"/>
          <w:sz w:val="24"/>
          <w:szCs w:val="24"/>
          <w:lang w:val="es-EC"/>
        </w:rPr>
      </w:pPr>
      <w:r>
        <w:rPr>
          <w:rFonts w:ascii="Courier New" w:hAnsi="Courier New" w:cs="Courier New"/>
          <w:sz w:val="24"/>
          <w:szCs w:val="24"/>
          <w:lang w:val="es-EC"/>
        </w:rPr>
        <w:t>Secretaria=SIP/9</w:t>
      </w:r>
      <w:r w:rsidRPr="00411546">
        <w:rPr>
          <w:rFonts w:ascii="Courier New" w:hAnsi="Courier New" w:cs="Courier New"/>
          <w:sz w:val="24"/>
          <w:szCs w:val="24"/>
          <w:lang w:val="es-EC"/>
        </w:rPr>
        <w:t>03</w:t>
      </w:r>
    </w:p>
    <w:p w:rsidR="00411546" w:rsidRPr="00411546" w:rsidRDefault="00411546" w:rsidP="001B17E0">
      <w:pPr>
        <w:autoSpaceDE w:val="0"/>
        <w:autoSpaceDN w:val="0"/>
        <w:adjustRightInd w:val="0"/>
        <w:spacing w:after="0" w:line="480" w:lineRule="auto"/>
        <w:jc w:val="left"/>
        <w:rPr>
          <w:rFonts w:ascii="Courier New" w:hAnsi="Courier New" w:cs="Courier New"/>
          <w:sz w:val="24"/>
          <w:szCs w:val="24"/>
          <w:lang w:val="es-EC"/>
        </w:rPr>
      </w:pPr>
      <w:r>
        <w:rPr>
          <w:rFonts w:ascii="Courier New" w:hAnsi="Courier New" w:cs="Courier New"/>
          <w:sz w:val="24"/>
          <w:szCs w:val="24"/>
          <w:lang w:val="es-EC"/>
        </w:rPr>
        <w:t>Asesoria_Juridica=SIP/9</w:t>
      </w:r>
      <w:r w:rsidRPr="00411546">
        <w:rPr>
          <w:rFonts w:ascii="Courier New" w:hAnsi="Courier New" w:cs="Courier New"/>
          <w:sz w:val="24"/>
          <w:szCs w:val="24"/>
          <w:lang w:val="es-EC"/>
        </w:rPr>
        <w:t>04</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s-EC"/>
        </w:rPr>
      </w:pPr>
    </w:p>
    <w:p w:rsidR="00DB0B7B" w:rsidRPr="002C2A7C" w:rsidRDefault="00DB0B7B" w:rsidP="001B17E0">
      <w:pPr>
        <w:autoSpaceDE w:val="0"/>
        <w:autoSpaceDN w:val="0"/>
        <w:adjustRightInd w:val="0"/>
        <w:spacing w:after="0" w:line="480" w:lineRule="auto"/>
        <w:jc w:val="left"/>
        <w:rPr>
          <w:rFonts w:ascii="Courier New" w:hAnsi="Courier New" w:cs="Courier New"/>
          <w:sz w:val="24"/>
          <w:szCs w:val="24"/>
          <w:lang w:val="es-EC"/>
        </w:rPr>
      </w:pPr>
      <w:r w:rsidRPr="002C2A7C">
        <w:rPr>
          <w:rFonts w:ascii="Courier New" w:hAnsi="Courier New" w:cs="Courier New"/>
          <w:sz w:val="24"/>
          <w:szCs w:val="24"/>
          <w:lang w:val="es-EC"/>
        </w:rPr>
        <w:t>[macro-extensiones]</w:t>
      </w:r>
    </w:p>
    <w:p w:rsidR="00DB0B7B" w:rsidRPr="002C2A7C" w:rsidRDefault="00DB0B7B" w:rsidP="001B17E0">
      <w:pPr>
        <w:autoSpaceDE w:val="0"/>
        <w:autoSpaceDN w:val="0"/>
        <w:adjustRightInd w:val="0"/>
        <w:spacing w:after="0" w:line="480" w:lineRule="auto"/>
        <w:jc w:val="left"/>
        <w:rPr>
          <w:rFonts w:ascii="Courier New" w:hAnsi="Courier New" w:cs="Courier New"/>
          <w:sz w:val="24"/>
          <w:szCs w:val="24"/>
          <w:lang w:val="es-EC"/>
        </w:rPr>
      </w:pPr>
      <w:r w:rsidRPr="002C2A7C">
        <w:rPr>
          <w:rFonts w:ascii="Courier New" w:hAnsi="Courier New" w:cs="Courier New"/>
          <w:sz w:val="24"/>
          <w:szCs w:val="24"/>
          <w:lang w:val="es-EC"/>
        </w:rPr>
        <w:lastRenderedPageBreak/>
        <w:t>exten=&gt;s,1,Dial(${ARG1},30,r)</w:t>
      </w:r>
    </w:p>
    <w:p w:rsidR="00DB0B7B" w:rsidRPr="002C2A7C" w:rsidRDefault="00DB0B7B" w:rsidP="001B17E0">
      <w:pPr>
        <w:autoSpaceDE w:val="0"/>
        <w:autoSpaceDN w:val="0"/>
        <w:adjustRightInd w:val="0"/>
        <w:spacing w:after="0" w:line="480" w:lineRule="auto"/>
        <w:jc w:val="left"/>
        <w:rPr>
          <w:rFonts w:ascii="Courier New" w:hAnsi="Courier New" w:cs="Courier New"/>
          <w:sz w:val="24"/>
          <w:szCs w:val="24"/>
          <w:lang w:val="es-EC"/>
        </w:rPr>
      </w:pPr>
      <w:r w:rsidRPr="002C2A7C">
        <w:rPr>
          <w:rFonts w:ascii="Courier New" w:hAnsi="Courier New" w:cs="Courier New"/>
          <w:sz w:val="24"/>
          <w:szCs w:val="24"/>
          <w:lang w:val="es-EC"/>
        </w:rPr>
        <w:t>exten=&gt;s,2,VoiceMail(${MACRO_EXTEN}@default,u)</w:t>
      </w:r>
    </w:p>
    <w:p w:rsidR="00DB0B7B" w:rsidRPr="002C2A7C" w:rsidRDefault="00DB0B7B" w:rsidP="001B17E0">
      <w:pPr>
        <w:autoSpaceDE w:val="0"/>
        <w:autoSpaceDN w:val="0"/>
        <w:adjustRightInd w:val="0"/>
        <w:spacing w:after="0" w:line="480" w:lineRule="auto"/>
        <w:jc w:val="left"/>
        <w:rPr>
          <w:rFonts w:ascii="Courier New" w:hAnsi="Courier New" w:cs="Courier New"/>
          <w:sz w:val="24"/>
          <w:szCs w:val="24"/>
          <w:lang w:val="es-EC"/>
        </w:rPr>
      </w:pPr>
      <w:r w:rsidRPr="002C2A7C">
        <w:rPr>
          <w:rFonts w:ascii="Courier New" w:hAnsi="Courier New" w:cs="Courier New"/>
          <w:sz w:val="24"/>
          <w:szCs w:val="24"/>
          <w:lang w:val="es-EC"/>
        </w:rPr>
        <w:t>exten=&gt;s,3,Hangup()</w:t>
      </w:r>
    </w:p>
    <w:p w:rsidR="00DB0B7B" w:rsidRPr="002C2A7C" w:rsidRDefault="00DB0B7B" w:rsidP="001B17E0">
      <w:pPr>
        <w:autoSpaceDE w:val="0"/>
        <w:autoSpaceDN w:val="0"/>
        <w:adjustRightInd w:val="0"/>
        <w:spacing w:after="0" w:line="480" w:lineRule="auto"/>
        <w:jc w:val="left"/>
        <w:rPr>
          <w:rFonts w:ascii="Courier New" w:hAnsi="Courier New" w:cs="Courier New"/>
          <w:sz w:val="24"/>
          <w:szCs w:val="24"/>
          <w:lang w:val="es-EC"/>
        </w:rPr>
      </w:pPr>
      <w:r w:rsidRPr="002C2A7C">
        <w:rPr>
          <w:rFonts w:ascii="Courier New" w:hAnsi="Courier New" w:cs="Courier New"/>
          <w:sz w:val="24"/>
          <w:szCs w:val="24"/>
          <w:lang w:val="es-EC"/>
        </w:rPr>
        <w:t>exten=&gt;s,102,VoiceMail(${MACRO_EXTEN}@default,b)</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exten=&gt;s,103,Hangup()</w:t>
      </w:r>
    </w:p>
    <w:p w:rsidR="00FA6321" w:rsidRDefault="00FA6321" w:rsidP="001B17E0">
      <w:pPr>
        <w:autoSpaceDE w:val="0"/>
        <w:autoSpaceDN w:val="0"/>
        <w:adjustRightInd w:val="0"/>
        <w:spacing w:after="0" w:line="480" w:lineRule="auto"/>
        <w:jc w:val="left"/>
        <w:rPr>
          <w:rFonts w:ascii="Courier New" w:hAnsi="Courier New" w:cs="Courier New"/>
          <w:sz w:val="24"/>
          <w:szCs w:val="24"/>
          <w:lang w:val="en-US"/>
        </w:rPr>
      </w:pP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[lookupdundi]</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switch =&gt; DUNDi/priv</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[dundiextens]</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exten =&gt; 901,1,NoOp</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exten =&gt; 902,1,NoOp</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exten =&gt; 903,1,NoOp</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exten =&gt; 904,1,NoOp</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[incomingdundi]</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exten =&gt; 901,1,Goto(internal|901|1)</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exten =&gt; 902,1,Goto(internal|902|1)</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exten =&gt; 903,1,Goto(internal|903|1)</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exten =&gt; 904,1,Goto(internal|904|1)</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[internal]</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exten=&gt;901,1,Macro(extensiones,SIP/901)</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exten=&gt;902,1,Macro(extensiones,SIP/902)</w:t>
      </w:r>
    </w:p>
    <w:p w:rsidR="00DB0B7B" w:rsidRPr="002C2A7C" w:rsidRDefault="00DB0B7B" w:rsidP="001B17E0">
      <w:pPr>
        <w:autoSpaceDE w:val="0"/>
        <w:autoSpaceDN w:val="0"/>
        <w:adjustRightInd w:val="0"/>
        <w:spacing w:after="0" w:line="480" w:lineRule="auto"/>
        <w:jc w:val="left"/>
        <w:rPr>
          <w:rFonts w:ascii="Courier New" w:hAnsi="Courier New" w:cs="Courier New"/>
          <w:sz w:val="24"/>
          <w:szCs w:val="24"/>
          <w:lang w:val="es-EC"/>
        </w:rPr>
      </w:pPr>
      <w:r w:rsidRPr="002C2A7C">
        <w:rPr>
          <w:rFonts w:ascii="Courier New" w:hAnsi="Courier New" w:cs="Courier New"/>
          <w:sz w:val="24"/>
          <w:szCs w:val="24"/>
          <w:lang w:val="es-EC"/>
        </w:rPr>
        <w:t>exten=&gt;903,1,Macro(extensiones,SIP/903)</w:t>
      </w:r>
    </w:p>
    <w:p w:rsidR="00DB0B7B" w:rsidRPr="002C2A7C" w:rsidRDefault="00DB0B7B" w:rsidP="001B17E0">
      <w:pPr>
        <w:autoSpaceDE w:val="0"/>
        <w:autoSpaceDN w:val="0"/>
        <w:adjustRightInd w:val="0"/>
        <w:spacing w:after="0" w:line="480" w:lineRule="auto"/>
        <w:jc w:val="left"/>
        <w:rPr>
          <w:rFonts w:ascii="Courier New" w:hAnsi="Courier New" w:cs="Courier New"/>
          <w:sz w:val="24"/>
          <w:szCs w:val="24"/>
          <w:lang w:val="es-EC"/>
        </w:rPr>
      </w:pPr>
      <w:r w:rsidRPr="002C2A7C">
        <w:rPr>
          <w:rFonts w:ascii="Courier New" w:hAnsi="Courier New" w:cs="Courier New"/>
          <w:sz w:val="24"/>
          <w:szCs w:val="24"/>
          <w:lang w:val="es-EC"/>
        </w:rPr>
        <w:t>exten=&gt;904,1,Macro(extensiones,SIP/904)</w:t>
      </w:r>
    </w:p>
    <w:p w:rsidR="00DB0B7B" w:rsidRPr="002C2A7C" w:rsidRDefault="00DB0B7B" w:rsidP="001B17E0">
      <w:pPr>
        <w:autoSpaceDE w:val="0"/>
        <w:autoSpaceDN w:val="0"/>
        <w:adjustRightInd w:val="0"/>
        <w:spacing w:after="0" w:line="480" w:lineRule="auto"/>
        <w:jc w:val="left"/>
        <w:rPr>
          <w:rFonts w:ascii="Courier New" w:hAnsi="Courier New" w:cs="Courier New"/>
          <w:sz w:val="24"/>
          <w:szCs w:val="24"/>
          <w:lang w:val="es-EC"/>
        </w:rPr>
      </w:pP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include =&gt; lookupdundi</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p>
    <w:p w:rsidR="00DB0B7B" w:rsidRPr="000D41C9" w:rsidRDefault="00DB0B7B" w:rsidP="001B17E0">
      <w:pPr>
        <w:autoSpaceDE w:val="0"/>
        <w:autoSpaceDN w:val="0"/>
        <w:adjustRightInd w:val="0"/>
        <w:spacing w:after="0" w:line="480" w:lineRule="auto"/>
        <w:jc w:val="left"/>
        <w:rPr>
          <w:rFonts w:ascii="Arial" w:hAnsi="Arial" w:cs="Arial"/>
          <w:b/>
          <w:sz w:val="24"/>
          <w:szCs w:val="24"/>
          <w:lang w:val="en-US"/>
        </w:rPr>
      </w:pPr>
      <w:r w:rsidRPr="000D41C9">
        <w:rPr>
          <w:rFonts w:ascii="Arial" w:hAnsi="Arial" w:cs="Arial"/>
          <w:b/>
          <w:sz w:val="24"/>
          <w:szCs w:val="24"/>
          <w:lang w:val="en-US"/>
        </w:rPr>
        <w:t>SIP.conf</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[general]</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context=default</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srvlookup=yes</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[901]</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type=friend</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secret=901</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qualify=yes</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nat=no</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host=dynamic</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canreinvite=no</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context=internal</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[902]</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type=friend</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secret=902</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qualify=yes</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nat=no</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host=dynamic</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canreinvite=no</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lastRenderedPageBreak/>
        <w:t>context=internal</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[903]</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type=friend</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secret=903</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qualify=yes</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nat=no</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host=dynamic</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canreinvite=no</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context=internal</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[904]</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type=friend</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secret=904</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qualify=yes</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nat=no</w:t>
      </w:r>
    </w:p>
    <w:p w:rsidR="00DB0B7B" w:rsidRPr="00411546"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411546">
        <w:rPr>
          <w:rFonts w:ascii="Courier New" w:hAnsi="Courier New" w:cs="Courier New"/>
          <w:sz w:val="24"/>
          <w:szCs w:val="24"/>
          <w:lang w:val="en-US"/>
        </w:rPr>
        <w:t>host=dynamic</w:t>
      </w:r>
    </w:p>
    <w:p w:rsidR="00DB0B7B" w:rsidRPr="00566D7C"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566D7C">
        <w:rPr>
          <w:rFonts w:ascii="Courier New" w:hAnsi="Courier New" w:cs="Courier New"/>
          <w:sz w:val="24"/>
          <w:szCs w:val="24"/>
          <w:lang w:val="en-US"/>
        </w:rPr>
        <w:t>canreinvite=no</w:t>
      </w:r>
    </w:p>
    <w:p w:rsidR="00FA6321" w:rsidRPr="00566D7C" w:rsidRDefault="00DB0B7B" w:rsidP="001B17E0">
      <w:pPr>
        <w:autoSpaceDE w:val="0"/>
        <w:autoSpaceDN w:val="0"/>
        <w:adjustRightInd w:val="0"/>
        <w:spacing w:after="0" w:line="480" w:lineRule="auto"/>
        <w:jc w:val="left"/>
        <w:rPr>
          <w:rFonts w:ascii="Courier New" w:hAnsi="Courier New" w:cs="Courier New"/>
          <w:sz w:val="24"/>
          <w:szCs w:val="24"/>
          <w:lang w:val="en-US"/>
        </w:rPr>
      </w:pPr>
      <w:r w:rsidRPr="00566D7C">
        <w:rPr>
          <w:rFonts w:ascii="Courier New" w:hAnsi="Courier New" w:cs="Courier New"/>
          <w:sz w:val="24"/>
          <w:szCs w:val="24"/>
          <w:lang w:val="en-US"/>
        </w:rPr>
        <w:t>context=internal</w:t>
      </w:r>
    </w:p>
    <w:p w:rsidR="0004186B" w:rsidRPr="00566D7C" w:rsidRDefault="0004186B">
      <w:pPr>
        <w:rPr>
          <w:rFonts w:ascii="Courier New" w:hAnsi="Courier New" w:cs="Courier New"/>
          <w:sz w:val="24"/>
          <w:szCs w:val="24"/>
          <w:lang w:val="en-US"/>
        </w:rPr>
      </w:pPr>
      <w:r w:rsidRPr="00566D7C">
        <w:rPr>
          <w:rFonts w:ascii="Courier New" w:hAnsi="Courier New" w:cs="Courier New"/>
          <w:sz w:val="24"/>
          <w:szCs w:val="24"/>
          <w:lang w:val="en-US"/>
        </w:rPr>
        <w:br w:type="page"/>
      </w:r>
    </w:p>
    <w:p w:rsidR="00A8627D" w:rsidRPr="002C2A7C" w:rsidRDefault="00A8627D" w:rsidP="002A3A00">
      <w:pPr>
        <w:autoSpaceDE w:val="0"/>
        <w:autoSpaceDN w:val="0"/>
        <w:adjustRightInd w:val="0"/>
        <w:spacing w:after="0" w:line="480" w:lineRule="auto"/>
        <w:jc w:val="left"/>
        <w:rPr>
          <w:rFonts w:ascii="Arial" w:hAnsi="Arial" w:cs="Arial"/>
          <w:b/>
          <w:sz w:val="24"/>
          <w:szCs w:val="24"/>
          <w:lang w:val="es-EC"/>
        </w:rPr>
      </w:pPr>
      <w:r w:rsidRPr="00FA6321">
        <w:rPr>
          <w:rFonts w:ascii="Arial" w:hAnsi="Arial" w:cs="Arial"/>
          <w:b/>
          <w:sz w:val="24"/>
          <w:szCs w:val="24"/>
          <w:lang w:val="es-EC"/>
        </w:rPr>
        <w:lastRenderedPageBreak/>
        <w:t>BIBLIOGRAFÍA</w:t>
      </w:r>
    </w:p>
    <w:p w:rsidR="002A3A00" w:rsidRDefault="00A8627D" w:rsidP="002A3A00">
      <w:pPr>
        <w:pStyle w:val="Tesistexto"/>
        <w:numPr>
          <w:ilvl w:val="0"/>
          <w:numId w:val="26"/>
        </w:numPr>
        <w:spacing w:line="480" w:lineRule="auto"/>
        <w:ind w:left="714" w:hanging="357"/>
        <w:rPr>
          <w:lang w:val="en-US"/>
        </w:rPr>
      </w:pPr>
      <w:r w:rsidRPr="00D74690">
        <w:rPr>
          <w:lang w:val="en-US"/>
        </w:rPr>
        <w:t>Jim Van Meggelen, Jare</w:t>
      </w:r>
      <w:r w:rsidR="003A1C39">
        <w:rPr>
          <w:lang w:val="en-US"/>
        </w:rPr>
        <w:t xml:space="preserve">d Smith, and Leif Madsen, </w:t>
      </w:r>
      <w:r w:rsidR="003A1C39" w:rsidRPr="001E3B7A">
        <w:rPr>
          <w:lang w:val="en-US"/>
        </w:rPr>
        <w:t>Asterisk The Future of Telephony</w:t>
      </w:r>
      <w:r w:rsidR="003A1C39">
        <w:rPr>
          <w:lang w:val="en-US"/>
        </w:rPr>
        <w:t>, (2005)</w:t>
      </w:r>
    </w:p>
    <w:p w:rsidR="002A3A00" w:rsidRDefault="00A8627D" w:rsidP="002A3A00">
      <w:pPr>
        <w:pStyle w:val="Tesistexto"/>
        <w:numPr>
          <w:ilvl w:val="0"/>
          <w:numId w:val="26"/>
        </w:numPr>
        <w:spacing w:line="480" w:lineRule="auto"/>
        <w:ind w:left="714" w:hanging="357"/>
        <w:rPr>
          <w:lang w:val="es-EC"/>
        </w:rPr>
      </w:pPr>
      <w:r w:rsidRPr="002A3A00">
        <w:rPr>
          <w:lang w:val="en-US"/>
        </w:rPr>
        <w:t>Talking Around the world</w:t>
      </w:r>
      <w:r w:rsidR="00C54287">
        <w:rPr>
          <w:lang w:val="en-US"/>
        </w:rPr>
        <w:t>,</w:t>
      </w:r>
      <w:r w:rsidRPr="002A3A00">
        <w:rPr>
          <w:lang w:val="en-US"/>
        </w:rPr>
        <w:t xml:space="preserve"> </w:t>
      </w:r>
      <w:r w:rsidRPr="006529FD">
        <w:rPr>
          <w:lang w:val="en-US"/>
        </w:rPr>
        <w:t>Instalación de Asterisk 1.6.x en Ubuntu 8.1.</w:t>
      </w:r>
      <w:r w:rsidR="002A3A00" w:rsidRPr="006529FD">
        <w:rPr>
          <w:lang w:val="en-US"/>
        </w:rPr>
        <w:t xml:space="preserve"> </w:t>
      </w:r>
      <w:hyperlink r:id="rId68" w:history="1">
        <w:r w:rsidR="002A3A00" w:rsidRPr="00A842C9">
          <w:rPr>
            <w:rStyle w:val="Hipervnculo"/>
            <w:lang w:val="es-EC"/>
          </w:rPr>
          <w:t>http://www.voztovoice.org/?q=node/165</w:t>
        </w:r>
      </w:hyperlink>
      <w:r w:rsidR="00C54287">
        <w:rPr>
          <w:lang w:val="es-EC"/>
        </w:rPr>
        <w:t xml:space="preserve">, </w:t>
      </w:r>
      <w:r w:rsidR="00C54287" w:rsidRPr="002A3A00">
        <w:rPr>
          <w:lang w:val="en-US"/>
        </w:rPr>
        <w:t>(2009)</w:t>
      </w:r>
    </w:p>
    <w:p w:rsidR="002A3A00" w:rsidRPr="002A3A00" w:rsidRDefault="00A8627D" w:rsidP="002A3A00">
      <w:pPr>
        <w:pStyle w:val="Tesistexto"/>
        <w:numPr>
          <w:ilvl w:val="0"/>
          <w:numId w:val="26"/>
        </w:numPr>
        <w:spacing w:line="480" w:lineRule="auto"/>
        <w:ind w:left="714" w:hanging="357"/>
        <w:rPr>
          <w:lang w:val="es-EC"/>
        </w:rPr>
      </w:pPr>
      <w:r w:rsidRPr="00A8627D">
        <w:t>El Ajonjolí</w:t>
      </w:r>
      <w:r w:rsidR="006042D3">
        <w:t xml:space="preserve">, </w:t>
      </w:r>
      <w:r w:rsidRPr="00A8627D">
        <w:t xml:space="preserve">Configurando DUNDI en Elastix (Asterisk + free PBX) </w:t>
      </w:r>
      <w:hyperlink r:id="rId69" w:history="1">
        <w:r w:rsidR="002A3A00" w:rsidRPr="00A842C9">
          <w:rPr>
            <w:rStyle w:val="Hipervnculo"/>
          </w:rPr>
          <w:t>http://elajonjoli.org/node/11</w:t>
        </w:r>
      </w:hyperlink>
      <w:r w:rsidR="006042D3">
        <w:t>, (2008)</w:t>
      </w:r>
    </w:p>
    <w:p w:rsidR="002A3A00" w:rsidRPr="006529FD" w:rsidRDefault="00A8627D" w:rsidP="002A3A00">
      <w:pPr>
        <w:pStyle w:val="Tesistexto"/>
        <w:numPr>
          <w:ilvl w:val="0"/>
          <w:numId w:val="26"/>
        </w:numPr>
        <w:spacing w:line="480" w:lineRule="auto"/>
        <w:ind w:left="714" w:hanging="357"/>
      </w:pPr>
      <w:r w:rsidRPr="002A3A00">
        <w:rPr>
          <w:lang w:val="en-US"/>
        </w:rPr>
        <w:t>VoIP-info.org</w:t>
      </w:r>
      <w:r w:rsidR="006042D3">
        <w:rPr>
          <w:lang w:val="en-US"/>
        </w:rPr>
        <w:t>,</w:t>
      </w:r>
      <w:r w:rsidRPr="002A3A00">
        <w:rPr>
          <w:lang w:val="en-US"/>
        </w:rPr>
        <w:t xml:space="preserve"> DUNDI Enterprise configuration IAX. </w:t>
      </w:r>
      <w:hyperlink r:id="rId70" w:history="1">
        <w:r w:rsidR="00A07C85" w:rsidRPr="00A05707">
          <w:rPr>
            <w:rStyle w:val="Hipervnculo"/>
          </w:rPr>
          <w:t>http://www.voip-info.org/wiki/view/DUNDi+Enterprise+Configuration +IAX</w:t>
        </w:r>
      </w:hyperlink>
      <w:r w:rsidR="006042D3">
        <w:t xml:space="preserve">, </w:t>
      </w:r>
      <w:r w:rsidR="006042D3">
        <w:rPr>
          <w:lang w:val="en-US"/>
        </w:rPr>
        <w:t>(2008)</w:t>
      </w:r>
    </w:p>
    <w:p w:rsidR="002A3A00" w:rsidRDefault="00A8627D" w:rsidP="002A3A00">
      <w:pPr>
        <w:pStyle w:val="Tesistexto"/>
        <w:numPr>
          <w:ilvl w:val="0"/>
          <w:numId w:val="26"/>
        </w:numPr>
        <w:spacing w:line="480" w:lineRule="auto"/>
        <w:ind w:left="714" w:hanging="357"/>
        <w:rPr>
          <w:lang w:val="en-US"/>
        </w:rPr>
      </w:pPr>
      <w:r w:rsidRPr="002A3A00">
        <w:rPr>
          <w:lang w:val="en-US"/>
        </w:rPr>
        <w:t xml:space="preserve">DUNDI - Distributed Universal Number Discovery. </w:t>
      </w:r>
      <w:hyperlink r:id="rId71" w:history="1">
        <w:r w:rsidR="002A3A00" w:rsidRPr="00A842C9">
          <w:rPr>
            <w:rStyle w:val="Hipervnculo"/>
            <w:lang w:val="en-US"/>
          </w:rPr>
          <w:t>http://www.dundi.com/</w:t>
        </w:r>
      </w:hyperlink>
      <w:r w:rsidR="006042D3">
        <w:t>, (2011)</w:t>
      </w:r>
    </w:p>
    <w:p w:rsidR="002A3A00" w:rsidRDefault="00A8627D" w:rsidP="002A3A00">
      <w:pPr>
        <w:pStyle w:val="Tesistexto"/>
        <w:numPr>
          <w:ilvl w:val="0"/>
          <w:numId w:val="26"/>
        </w:numPr>
        <w:spacing w:line="480" w:lineRule="auto"/>
        <w:ind w:left="714" w:hanging="357"/>
        <w:rPr>
          <w:lang w:val="en-US"/>
        </w:rPr>
      </w:pPr>
      <w:r w:rsidRPr="002A3A00">
        <w:rPr>
          <w:lang w:val="en-US"/>
        </w:rPr>
        <w:t>Mark Spencer</w:t>
      </w:r>
      <w:r w:rsidR="006042D3">
        <w:rPr>
          <w:lang w:val="en-US"/>
        </w:rPr>
        <w:t>,</w:t>
      </w:r>
      <w:r w:rsidRPr="002A3A00">
        <w:rPr>
          <w:lang w:val="en-US"/>
        </w:rPr>
        <w:t xml:space="preserve"> Distributed Universal Number Discovery (DUNDi™) and the General Peering Agreement (GPA™). </w:t>
      </w:r>
      <w:hyperlink r:id="rId72" w:history="1">
        <w:r w:rsidR="002A3A00" w:rsidRPr="00A842C9">
          <w:rPr>
            <w:rStyle w:val="Hipervnculo"/>
            <w:lang w:val="en-US"/>
          </w:rPr>
          <w:t>http://www.dundi.com/dundi.pdf</w:t>
        </w:r>
      </w:hyperlink>
      <w:r w:rsidR="006042D3">
        <w:rPr>
          <w:lang w:val="en-US"/>
        </w:rPr>
        <w:t>, (2004)</w:t>
      </w:r>
    </w:p>
    <w:p w:rsidR="002A3A00" w:rsidRDefault="00A8627D" w:rsidP="002A3A00">
      <w:pPr>
        <w:pStyle w:val="Tesistexto"/>
        <w:numPr>
          <w:ilvl w:val="0"/>
          <w:numId w:val="26"/>
        </w:numPr>
        <w:spacing w:line="480" w:lineRule="auto"/>
        <w:ind w:left="714" w:hanging="357"/>
      </w:pPr>
      <w:r w:rsidRPr="00A8627D">
        <w:t xml:space="preserve">Julián J. Menéndez. Usando la red DUNDI en Asterisk. </w:t>
      </w:r>
      <w:hyperlink r:id="rId73" w:history="1">
        <w:r w:rsidR="00F07170" w:rsidRPr="00E87B58">
          <w:rPr>
            <w:rStyle w:val="Hipervnculo"/>
          </w:rPr>
          <w:t>http://www.julianmenendez.es/usando-dundi-asterisk/</w:t>
        </w:r>
      </w:hyperlink>
      <w:r w:rsidR="006042D3">
        <w:t>, (2007)</w:t>
      </w:r>
    </w:p>
    <w:p w:rsidR="00473C42" w:rsidRPr="002A3A00" w:rsidRDefault="002A3A00" w:rsidP="002A3A00">
      <w:pPr>
        <w:pStyle w:val="Tesistexto"/>
        <w:numPr>
          <w:ilvl w:val="0"/>
          <w:numId w:val="26"/>
        </w:numPr>
        <w:spacing w:line="480" w:lineRule="auto"/>
        <w:ind w:left="714" w:hanging="357"/>
        <w:rPr>
          <w:lang w:val="es-EC"/>
        </w:rPr>
      </w:pPr>
      <w:r w:rsidRPr="002A3A00">
        <w:rPr>
          <w:lang w:val="es-EC"/>
        </w:rPr>
        <w:t>Gab</w:t>
      </w:r>
      <w:r w:rsidR="006042D3">
        <w:rPr>
          <w:lang w:val="es-EC"/>
        </w:rPr>
        <w:t xml:space="preserve">riel Astudillo, </w:t>
      </w:r>
      <w:r w:rsidRPr="002A3A00">
        <w:rPr>
          <w:lang w:val="es-EC"/>
        </w:rPr>
        <w:t>Sistemas</w:t>
      </w:r>
      <w:r>
        <w:rPr>
          <w:lang w:val="es-EC"/>
        </w:rPr>
        <w:t xml:space="preserve"> de VoIP con Asterisk </w:t>
      </w:r>
      <w:r w:rsidRPr="002A3A00">
        <w:rPr>
          <w:lang w:val="es-EC"/>
        </w:rPr>
        <w:t xml:space="preserve"> </w:t>
      </w:r>
      <w:hyperlink r:id="rId74" w:history="1">
        <w:r w:rsidR="00DC58E8" w:rsidRPr="002A3A00">
          <w:rPr>
            <w:rStyle w:val="Hipervnculo"/>
            <w:lang w:val="es-EC"/>
          </w:rPr>
          <w:t>http://www.slideshare.net/gastudillob/sistemas-de-voip-con-asterisk</w:t>
        </w:r>
      </w:hyperlink>
      <w:r w:rsidR="006042D3">
        <w:t>, (2009)</w:t>
      </w:r>
    </w:p>
    <w:sectPr w:rsidR="00473C42" w:rsidRPr="002A3A00" w:rsidSect="00DA55A0">
      <w:footerReference w:type="default" r:id="rId75"/>
      <w:pgSz w:w="11906" w:h="16838"/>
      <w:pgMar w:top="2268" w:right="1361" w:bottom="2268"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7699" w:rsidRDefault="00307699" w:rsidP="000F4F3D">
      <w:pPr>
        <w:spacing w:after="0" w:line="240" w:lineRule="auto"/>
      </w:pPr>
      <w:r>
        <w:separator/>
      </w:r>
    </w:p>
  </w:endnote>
  <w:endnote w:type="continuationSeparator" w:id="1">
    <w:p w:rsidR="00307699" w:rsidRDefault="00307699" w:rsidP="000F4F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CFC" w:rsidRDefault="002A4CFC">
    <w:pPr>
      <w:pStyle w:val="Piedepgina"/>
      <w:jc w:val="center"/>
    </w:pPr>
  </w:p>
  <w:p w:rsidR="002A4CFC" w:rsidRDefault="002A4CFC">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CFC" w:rsidRDefault="002A4CFC">
    <w:pPr>
      <w:pStyle w:val="Piedepgina"/>
      <w:jc w:val="right"/>
    </w:pPr>
  </w:p>
  <w:p w:rsidR="002A4CFC" w:rsidRDefault="002A4CFC">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324972"/>
      <w:docPartObj>
        <w:docPartGallery w:val="Page Numbers (Bottom of Page)"/>
        <w:docPartUnique/>
      </w:docPartObj>
    </w:sdtPr>
    <w:sdtEndPr>
      <w:rPr>
        <w:rFonts w:ascii="Arial" w:hAnsi="Arial" w:cs="Arial"/>
        <w:sz w:val="24"/>
        <w:szCs w:val="24"/>
      </w:rPr>
    </w:sdtEndPr>
    <w:sdtContent>
      <w:p w:rsidR="002A4CFC" w:rsidRDefault="002A4CFC">
        <w:pPr>
          <w:pStyle w:val="Piedepgina"/>
          <w:jc w:val="right"/>
        </w:pPr>
        <w:r w:rsidRPr="009311E4">
          <w:rPr>
            <w:rFonts w:ascii="Arial" w:hAnsi="Arial" w:cs="Arial"/>
            <w:sz w:val="24"/>
            <w:szCs w:val="24"/>
          </w:rPr>
          <w:fldChar w:fldCharType="begin"/>
        </w:r>
        <w:r w:rsidRPr="009311E4">
          <w:rPr>
            <w:rFonts w:ascii="Arial" w:hAnsi="Arial" w:cs="Arial"/>
            <w:sz w:val="24"/>
            <w:szCs w:val="24"/>
          </w:rPr>
          <w:instrText xml:space="preserve"> PAGE   \* MERGEFORMAT </w:instrText>
        </w:r>
        <w:r w:rsidRPr="009311E4">
          <w:rPr>
            <w:rFonts w:ascii="Arial" w:hAnsi="Arial" w:cs="Arial"/>
            <w:sz w:val="24"/>
            <w:szCs w:val="24"/>
          </w:rPr>
          <w:fldChar w:fldCharType="separate"/>
        </w:r>
        <w:r w:rsidR="00B80DD6">
          <w:rPr>
            <w:rFonts w:ascii="Arial" w:hAnsi="Arial" w:cs="Arial"/>
            <w:noProof/>
            <w:sz w:val="24"/>
            <w:szCs w:val="24"/>
          </w:rPr>
          <w:t>19</w:t>
        </w:r>
        <w:r w:rsidRPr="009311E4">
          <w:rPr>
            <w:rFonts w:ascii="Arial" w:hAnsi="Arial" w:cs="Arial"/>
            <w:sz w:val="24"/>
            <w:szCs w:val="24"/>
          </w:rPr>
          <w:fldChar w:fldCharType="end"/>
        </w:r>
      </w:p>
    </w:sdtContent>
  </w:sdt>
  <w:p w:rsidR="002A4CFC" w:rsidRDefault="002A4CFC">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CFC" w:rsidRDefault="002A4CFC">
    <w:pPr>
      <w:pStyle w:val="Piedepgina"/>
      <w:jc w:val="right"/>
    </w:pPr>
  </w:p>
  <w:p w:rsidR="002A4CFC" w:rsidRDefault="002A4CF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7699" w:rsidRDefault="00307699" w:rsidP="000F4F3D">
      <w:pPr>
        <w:spacing w:after="0" w:line="240" w:lineRule="auto"/>
      </w:pPr>
      <w:r>
        <w:separator/>
      </w:r>
    </w:p>
  </w:footnote>
  <w:footnote w:type="continuationSeparator" w:id="1">
    <w:p w:rsidR="00307699" w:rsidRDefault="00307699" w:rsidP="000F4F3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CFC" w:rsidRDefault="002A4CFC">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CFC" w:rsidRDefault="002A4CF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C7DFB"/>
    <w:multiLevelType w:val="hybridMultilevel"/>
    <w:tmpl w:val="100C0BDE"/>
    <w:lvl w:ilvl="0" w:tplc="E0581A7A">
      <w:start w:val="1"/>
      <w:numFmt w:val="decimal"/>
      <w:pStyle w:val="IndiceGraficos"/>
      <w:lvlText w:val="Gráfico %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00881294"/>
    <w:multiLevelType w:val="hybridMultilevel"/>
    <w:tmpl w:val="F22C4470"/>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
    <w:nsid w:val="03C54602"/>
    <w:multiLevelType w:val="hybridMultilevel"/>
    <w:tmpl w:val="4AA28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1F132A"/>
    <w:multiLevelType w:val="multilevel"/>
    <w:tmpl w:val="C826D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DA397A"/>
    <w:multiLevelType w:val="multilevel"/>
    <w:tmpl w:val="946A54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F24077"/>
    <w:multiLevelType w:val="hybridMultilevel"/>
    <w:tmpl w:val="A94E94C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13DC0A37"/>
    <w:multiLevelType w:val="hybridMultilevel"/>
    <w:tmpl w:val="00D4FF7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157274E7"/>
    <w:multiLevelType w:val="hybridMultilevel"/>
    <w:tmpl w:val="0E2ACB38"/>
    <w:lvl w:ilvl="0" w:tplc="00F03E80">
      <w:start w:val="1"/>
      <w:numFmt w:val="decimal"/>
      <w:lvlText w:val="[%1] "/>
      <w:lvlJc w:val="left"/>
      <w:pPr>
        <w:ind w:left="107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18E242C3"/>
    <w:multiLevelType w:val="hybridMultilevel"/>
    <w:tmpl w:val="829AE2D6"/>
    <w:lvl w:ilvl="0" w:tplc="C0646454">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191859AA"/>
    <w:multiLevelType w:val="hybridMultilevel"/>
    <w:tmpl w:val="3206845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nsid w:val="1C094E60"/>
    <w:multiLevelType w:val="hybridMultilevel"/>
    <w:tmpl w:val="D5D61E64"/>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11">
    <w:nsid w:val="1D904C8F"/>
    <w:multiLevelType w:val="hybridMultilevel"/>
    <w:tmpl w:val="7D42D4B2"/>
    <w:lvl w:ilvl="0" w:tplc="040A0011">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1E415B6B"/>
    <w:multiLevelType w:val="hybridMultilevel"/>
    <w:tmpl w:val="BDE0E02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nsid w:val="240759D3"/>
    <w:multiLevelType w:val="multilevel"/>
    <w:tmpl w:val="79262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993A09"/>
    <w:multiLevelType w:val="hybridMultilevel"/>
    <w:tmpl w:val="3C1A45C8"/>
    <w:lvl w:ilvl="0" w:tplc="CA025EF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52C521D"/>
    <w:multiLevelType w:val="hybridMultilevel"/>
    <w:tmpl w:val="F73C608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32546E1A"/>
    <w:multiLevelType w:val="hybridMultilevel"/>
    <w:tmpl w:val="321CC8C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383E55B0"/>
    <w:multiLevelType w:val="multilevel"/>
    <w:tmpl w:val="093CC2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854FD5"/>
    <w:multiLevelType w:val="multilevel"/>
    <w:tmpl w:val="53681046"/>
    <w:lvl w:ilvl="0">
      <w:start w:val="1"/>
      <w:numFmt w:val="decimal"/>
      <w:pStyle w:val="Capitulo1"/>
      <w:lvlText w:val="%1."/>
      <w:lvlJc w:val="left"/>
      <w:pPr>
        <w:ind w:left="360" w:hanging="360"/>
      </w:pPr>
    </w:lvl>
    <w:lvl w:ilvl="1">
      <w:start w:val="1"/>
      <w:numFmt w:val="decimal"/>
      <w:pStyle w:val="Capitulo2"/>
      <w:lvlText w:val="%1.%2."/>
      <w:lvlJc w:val="left"/>
      <w:pPr>
        <w:ind w:left="432" w:hanging="432"/>
      </w:pPr>
    </w:lvl>
    <w:lvl w:ilvl="2">
      <w:start w:val="1"/>
      <w:numFmt w:val="decimal"/>
      <w:pStyle w:val="Capitulo3"/>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E7C7A9D"/>
    <w:multiLevelType w:val="hybridMultilevel"/>
    <w:tmpl w:val="60E22630"/>
    <w:lvl w:ilvl="0" w:tplc="040A0001">
      <w:start w:val="1"/>
      <w:numFmt w:val="bullet"/>
      <w:lvlText w:val=""/>
      <w:lvlJc w:val="left"/>
      <w:pPr>
        <w:ind w:left="9690" w:hanging="360"/>
      </w:pPr>
      <w:rPr>
        <w:rFonts w:ascii="Symbol" w:hAnsi="Symbol" w:hint="default"/>
      </w:rPr>
    </w:lvl>
    <w:lvl w:ilvl="1" w:tplc="040A0003" w:tentative="1">
      <w:start w:val="1"/>
      <w:numFmt w:val="bullet"/>
      <w:lvlText w:val="o"/>
      <w:lvlJc w:val="left"/>
      <w:pPr>
        <w:ind w:left="10410" w:hanging="360"/>
      </w:pPr>
      <w:rPr>
        <w:rFonts w:ascii="Courier New" w:hAnsi="Courier New" w:cs="Courier New" w:hint="default"/>
      </w:rPr>
    </w:lvl>
    <w:lvl w:ilvl="2" w:tplc="040A0005" w:tentative="1">
      <w:start w:val="1"/>
      <w:numFmt w:val="bullet"/>
      <w:lvlText w:val=""/>
      <w:lvlJc w:val="left"/>
      <w:pPr>
        <w:ind w:left="11130" w:hanging="360"/>
      </w:pPr>
      <w:rPr>
        <w:rFonts w:ascii="Wingdings" w:hAnsi="Wingdings" w:hint="default"/>
      </w:rPr>
    </w:lvl>
    <w:lvl w:ilvl="3" w:tplc="040A0001" w:tentative="1">
      <w:start w:val="1"/>
      <w:numFmt w:val="bullet"/>
      <w:lvlText w:val=""/>
      <w:lvlJc w:val="left"/>
      <w:pPr>
        <w:ind w:left="11850" w:hanging="360"/>
      </w:pPr>
      <w:rPr>
        <w:rFonts w:ascii="Symbol" w:hAnsi="Symbol" w:hint="default"/>
      </w:rPr>
    </w:lvl>
    <w:lvl w:ilvl="4" w:tplc="040A0003" w:tentative="1">
      <w:start w:val="1"/>
      <w:numFmt w:val="bullet"/>
      <w:lvlText w:val="o"/>
      <w:lvlJc w:val="left"/>
      <w:pPr>
        <w:ind w:left="12570" w:hanging="360"/>
      </w:pPr>
      <w:rPr>
        <w:rFonts w:ascii="Courier New" w:hAnsi="Courier New" w:cs="Courier New" w:hint="default"/>
      </w:rPr>
    </w:lvl>
    <w:lvl w:ilvl="5" w:tplc="040A0005" w:tentative="1">
      <w:start w:val="1"/>
      <w:numFmt w:val="bullet"/>
      <w:lvlText w:val=""/>
      <w:lvlJc w:val="left"/>
      <w:pPr>
        <w:ind w:left="13290" w:hanging="360"/>
      </w:pPr>
      <w:rPr>
        <w:rFonts w:ascii="Wingdings" w:hAnsi="Wingdings" w:hint="default"/>
      </w:rPr>
    </w:lvl>
    <w:lvl w:ilvl="6" w:tplc="040A0001" w:tentative="1">
      <w:start w:val="1"/>
      <w:numFmt w:val="bullet"/>
      <w:lvlText w:val=""/>
      <w:lvlJc w:val="left"/>
      <w:pPr>
        <w:ind w:left="14010" w:hanging="360"/>
      </w:pPr>
      <w:rPr>
        <w:rFonts w:ascii="Symbol" w:hAnsi="Symbol" w:hint="default"/>
      </w:rPr>
    </w:lvl>
    <w:lvl w:ilvl="7" w:tplc="040A0003" w:tentative="1">
      <w:start w:val="1"/>
      <w:numFmt w:val="bullet"/>
      <w:lvlText w:val="o"/>
      <w:lvlJc w:val="left"/>
      <w:pPr>
        <w:ind w:left="14730" w:hanging="360"/>
      </w:pPr>
      <w:rPr>
        <w:rFonts w:ascii="Courier New" w:hAnsi="Courier New" w:cs="Courier New" w:hint="default"/>
      </w:rPr>
    </w:lvl>
    <w:lvl w:ilvl="8" w:tplc="040A0005" w:tentative="1">
      <w:start w:val="1"/>
      <w:numFmt w:val="bullet"/>
      <w:lvlText w:val=""/>
      <w:lvlJc w:val="left"/>
      <w:pPr>
        <w:ind w:left="15450" w:hanging="360"/>
      </w:pPr>
      <w:rPr>
        <w:rFonts w:ascii="Wingdings" w:hAnsi="Wingdings" w:hint="default"/>
      </w:rPr>
    </w:lvl>
  </w:abstractNum>
  <w:abstractNum w:abstractNumId="20">
    <w:nsid w:val="5FBE49D7"/>
    <w:multiLevelType w:val="multilevel"/>
    <w:tmpl w:val="F34E8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7D93C4F"/>
    <w:multiLevelType w:val="hybridMultilevel"/>
    <w:tmpl w:val="AC025EF0"/>
    <w:lvl w:ilvl="0" w:tplc="5C18A224">
      <w:start w:val="1"/>
      <w:numFmt w:val="decimal"/>
      <w:pStyle w:val="Indicetablas"/>
      <w:lvlText w:val="Tabla %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nsid w:val="69897BB4"/>
    <w:multiLevelType w:val="multilevel"/>
    <w:tmpl w:val="DB04C2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F9D2F7C"/>
    <w:multiLevelType w:val="multilevel"/>
    <w:tmpl w:val="B0A41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AB969F6"/>
    <w:multiLevelType w:val="hybridMultilevel"/>
    <w:tmpl w:val="2BE68EB6"/>
    <w:lvl w:ilvl="0" w:tplc="63FE8F54">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nsid w:val="7ABC56BD"/>
    <w:multiLevelType w:val="hybridMultilevel"/>
    <w:tmpl w:val="C9DED9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7B94207A"/>
    <w:multiLevelType w:val="hybridMultilevel"/>
    <w:tmpl w:val="556A56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7CF10402"/>
    <w:multiLevelType w:val="multilevel"/>
    <w:tmpl w:val="03344C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9"/>
  </w:num>
  <w:num w:numId="3">
    <w:abstractNumId w:val="10"/>
  </w:num>
  <w:num w:numId="4">
    <w:abstractNumId w:val="6"/>
  </w:num>
  <w:num w:numId="5">
    <w:abstractNumId w:val="12"/>
  </w:num>
  <w:num w:numId="6">
    <w:abstractNumId w:val="8"/>
  </w:num>
  <w:num w:numId="7">
    <w:abstractNumId w:val="18"/>
  </w:num>
  <w:num w:numId="8">
    <w:abstractNumId w:val="17"/>
  </w:num>
  <w:num w:numId="9">
    <w:abstractNumId w:val="22"/>
  </w:num>
  <w:num w:numId="10">
    <w:abstractNumId w:val="27"/>
  </w:num>
  <w:num w:numId="11">
    <w:abstractNumId w:val="4"/>
  </w:num>
  <w:num w:numId="12">
    <w:abstractNumId w:val="16"/>
  </w:num>
  <w:num w:numId="13">
    <w:abstractNumId w:val="5"/>
  </w:num>
  <w:num w:numId="14">
    <w:abstractNumId w:val="14"/>
  </w:num>
  <w:num w:numId="15">
    <w:abstractNumId w:val="2"/>
  </w:num>
  <w:num w:numId="16">
    <w:abstractNumId w:val="20"/>
  </w:num>
  <w:num w:numId="17">
    <w:abstractNumId w:val="13"/>
  </w:num>
  <w:num w:numId="18">
    <w:abstractNumId w:val="1"/>
  </w:num>
  <w:num w:numId="19">
    <w:abstractNumId w:val="26"/>
  </w:num>
  <w:num w:numId="20">
    <w:abstractNumId w:val="25"/>
  </w:num>
  <w:num w:numId="21">
    <w:abstractNumId w:val="3"/>
  </w:num>
  <w:num w:numId="22">
    <w:abstractNumId w:val="15"/>
  </w:num>
  <w:num w:numId="23">
    <w:abstractNumId w:val="9"/>
  </w:num>
  <w:num w:numId="24">
    <w:abstractNumId w:val="0"/>
  </w:num>
  <w:num w:numId="25">
    <w:abstractNumId w:val="21"/>
  </w:num>
  <w:num w:numId="26">
    <w:abstractNumId w:val="7"/>
  </w:num>
  <w:num w:numId="27">
    <w:abstractNumId w:val="24"/>
  </w:num>
  <w:num w:numId="2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9458"/>
  </w:hdrShapeDefaults>
  <w:footnotePr>
    <w:footnote w:id="0"/>
    <w:footnote w:id="1"/>
  </w:footnotePr>
  <w:endnotePr>
    <w:endnote w:id="0"/>
    <w:endnote w:id="1"/>
  </w:endnotePr>
  <w:compat>
    <w:useFELayout/>
  </w:compat>
  <w:rsids>
    <w:rsidRoot w:val="008C5BE6"/>
    <w:rsid w:val="0000464B"/>
    <w:rsid w:val="0000550F"/>
    <w:rsid w:val="00006C9F"/>
    <w:rsid w:val="00013FCE"/>
    <w:rsid w:val="00033414"/>
    <w:rsid w:val="0004186B"/>
    <w:rsid w:val="000533D1"/>
    <w:rsid w:val="0005417F"/>
    <w:rsid w:val="00056353"/>
    <w:rsid w:val="000662B9"/>
    <w:rsid w:val="00072055"/>
    <w:rsid w:val="00072B18"/>
    <w:rsid w:val="00076640"/>
    <w:rsid w:val="00090DE2"/>
    <w:rsid w:val="000944DC"/>
    <w:rsid w:val="0009685E"/>
    <w:rsid w:val="000B447A"/>
    <w:rsid w:val="000B7749"/>
    <w:rsid w:val="000C0835"/>
    <w:rsid w:val="000C14E5"/>
    <w:rsid w:val="000C4058"/>
    <w:rsid w:val="000D41C9"/>
    <w:rsid w:val="000E0D5A"/>
    <w:rsid w:val="000E4CEC"/>
    <w:rsid w:val="000F4F3D"/>
    <w:rsid w:val="000F5AD5"/>
    <w:rsid w:val="000F6844"/>
    <w:rsid w:val="00126699"/>
    <w:rsid w:val="00127AFC"/>
    <w:rsid w:val="00131A8E"/>
    <w:rsid w:val="00145C1E"/>
    <w:rsid w:val="00154BDB"/>
    <w:rsid w:val="00161C50"/>
    <w:rsid w:val="00163AB1"/>
    <w:rsid w:val="0016746E"/>
    <w:rsid w:val="0017357F"/>
    <w:rsid w:val="00191EF1"/>
    <w:rsid w:val="001943C4"/>
    <w:rsid w:val="00194FBD"/>
    <w:rsid w:val="001A2FAC"/>
    <w:rsid w:val="001A6223"/>
    <w:rsid w:val="001B17E0"/>
    <w:rsid w:val="001B4E7C"/>
    <w:rsid w:val="001D19F0"/>
    <w:rsid w:val="001D3E80"/>
    <w:rsid w:val="001E3B7A"/>
    <w:rsid w:val="001F05CE"/>
    <w:rsid w:val="001F0662"/>
    <w:rsid w:val="001F40DE"/>
    <w:rsid w:val="001F5CA6"/>
    <w:rsid w:val="00202063"/>
    <w:rsid w:val="0022025A"/>
    <w:rsid w:val="002240AF"/>
    <w:rsid w:val="00230330"/>
    <w:rsid w:val="00230E33"/>
    <w:rsid w:val="00242D2C"/>
    <w:rsid w:val="00244E24"/>
    <w:rsid w:val="002475BC"/>
    <w:rsid w:val="00255DC9"/>
    <w:rsid w:val="00267085"/>
    <w:rsid w:val="00272F1F"/>
    <w:rsid w:val="00280320"/>
    <w:rsid w:val="00281C1A"/>
    <w:rsid w:val="002A3A00"/>
    <w:rsid w:val="002A4BEB"/>
    <w:rsid w:val="002A4CFC"/>
    <w:rsid w:val="002C1437"/>
    <w:rsid w:val="002C2A7C"/>
    <w:rsid w:val="002F29E1"/>
    <w:rsid w:val="002F2F37"/>
    <w:rsid w:val="00307699"/>
    <w:rsid w:val="00307AAD"/>
    <w:rsid w:val="0031119C"/>
    <w:rsid w:val="003113AE"/>
    <w:rsid w:val="00311513"/>
    <w:rsid w:val="00334154"/>
    <w:rsid w:val="00337621"/>
    <w:rsid w:val="00340775"/>
    <w:rsid w:val="00340A12"/>
    <w:rsid w:val="00341C40"/>
    <w:rsid w:val="00343924"/>
    <w:rsid w:val="0034425B"/>
    <w:rsid w:val="00346B3A"/>
    <w:rsid w:val="003578FC"/>
    <w:rsid w:val="00362EE1"/>
    <w:rsid w:val="00370C46"/>
    <w:rsid w:val="00372381"/>
    <w:rsid w:val="003769CD"/>
    <w:rsid w:val="00380C28"/>
    <w:rsid w:val="00384B35"/>
    <w:rsid w:val="00386E64"/>
    <w:rsid w:val="00393FC0"/>
    <w:rsid w:val="003940C0"/>
    <w:rsid w:val="00397710"/>
    <w:rsid w:val="003A1C39"/>
    <w:rsid w:val="003A3CD3"/>
    <w:rsid w:val="003B3F0A"/>
    <w:rsid w:val="003D6F1C"/>
    <w:rsid w:val="00402FC7"/>
    <w:rsid w:val="00410417"/>
    <w:rsid w:val="00410672"/>
    <w:rsid w:val="00411546"/>
    <w:rsid w:val="00435A6B"/>
    <w:rsid w:val="00473C42"/>
    <w:rsid w:val="00485486"/>
    <w:rsid w:val="004A1626"/>
    <w:rsid w:val="004B0603"/>
    <w:rsid w:val="004B4D62"/>
    <w:rsid w:val="004B6BF2"/>
    <w:rsid w:val="004C0A5A"/>
    <w:rsid w:val="004C159D"/>
    <w:rsid w:val="004C6427"/>
    <w:rsid w:val="004E0530"/>
    <w:rsid w:val="004E5DCD"/>
    <w:rsid w:val="004F00CB"/>
    <w:rsid w:val="004F036E"/>
    <w:rsid w:val="004F1314"/>
    <w:rsid w:val="004F2F52"/>
    <w:rsid w:val="0052277A"/>
    <w:rsid w:val="00525E46"/>
    <w:rsid w:val="00527A84"/>
    <w:rsid w:val="00537028"/>
    <w:rsid w:val="0054632C"/>
    <w:rsid w:val="00546D31"/>
    <w:rsid w:val="00550D55"/>
    <w:rsid w:val="005633C0"/>
    <w:rsid w:val="005654E9"/>
    <w:rsid w:val="00566D7C"/>
    <w:rsid w:val="00582662"/>
    <w:rsid w:val="0059194B"/>
    <w:rsid w:val="00594563"/>
    <w:rsid w:val="00596212"/>
    <w:rsid w:val="005B13DC"/>
    <w:rsid w:val="005C0728"/>
    <w:rsid w:val="005C572A"/>
    <w:rsid w:val="005C698B"/>
    <w:rsid w:val="005D1AAB"/>
    <w:rsid w:val="005D417A"/>
    <w:rsid w:val="005E64DA"/>
    <w:rsid w:val="005F04BA"/>
    <w:rsid w:val="005F0882"/>
    <w:rsid w:val="005F0AC5"/>
    <w:rsid w:val="006042D3"/>
    <w:rsid w:val="006322D4"/>
    <w:rsid w:val="00640E8F"/>
    <w:rsid w:val="006415B2"/>
    <w:rsid w:val="00644CE8"/>
    <w:rsid w:val="006451A5"/>
    <w:rsid w:val="006457BE"/>
    <w:rsid w:val="00650337"/>
    <w:rsid w:val="0065197A"/>
    <w:rsid w:val="006529FD"/>
    <w:rsid w:val="0065416C"/>
    <w:rsid w:val="006555E8"/>
    <w:rsid w:val="00662727"/>
    <w:rsid w:val="00667AC1"/>
    <w:rsid w:val="006763B1"/>
    <w:rsid w:val="00685796"/>
    <w:rsid w:val="00687DC5"/>
    <w:rsid w:val="0069671D"/>
    <w:rsid w:val="006B38A1"/>
    <w:rsid w:val="006C3AF9"/>
    <w:rsid w:val="006D01AC"/>
    <w:rsid w:val="006D19A0"/>
    <w:rsid w:val="006E2B89"/>
    <w:rsid w:val="006E71B8"/>
    <w:rsid w:val="00701907"/>
    <w:rsid w:val="00716FBD"/>
    <w:rsid w:val="007216E1"/>
    <w:rsid w:val="00724A23"/>
    <w:rsid w:val="007300B3"/>
    <w:rsid w:val="00735BD3"/>
    <w:rsid w:val="00760E09"/>
    <w:rsid w:val="007610EB"/>
    <w:rsid w:val="00761D6B"/>
    <w:rsid w:val="00763296"/>
    <w:rsid w:val="00773F04"/>
    <w:rsid w:val="00781C53"/>
    <w:rsid w:val="0078404B"/>
    <w:rsid w:val="00784246"/>
    <w:rsid w:val="00787F66"/>
    <w:rsid w:val="007922DA"/>
    <w:rsid w:val="007C1002"/>
    <w:rsid w:val="007C1384"/>
    <w:rsid w:val="007D14A7"/>
    <w:rsid w:val="007D322D"/>
    <w:rsid w:val="007D6C17"/>
    <w:rsid w:val="007E361D"/>
    <w:rsid w:val="00801BA5"/>
    <w:rsid w:val="00801E90"/>
    <w:rsid w:val="008021E0"/>
    <w:rsid w:val="00810183"/>
    <w:rsid w:val="008164E3"/>
    <w:rsid w:val="008270BF"/>
    <w:rsid w:val="00830888"/>
    <w:rsid w:val="00833D3A"/>
    <w:rsid w:val="008345EA"/>
    <w:rsid w:val="008436B5"/>
    <w:rsid w:val="00857C42"/>
    <w:rsid w:val="00862079"/>
    <w:rsid w:val="00863BF1"/>
    <w:rsid w:val="00872D21"/>
    <w:rsid w:val="00875F47"/>
    <w:rsid w:val="008762EE"/>
    <w:rsid w:val="008B217F"/>
    <w:rsid w:val="008B31B4"/>
    <w:rsid w:val="008C2BFC"/>
    <w:rsid w:val="008C4883"/>
    <w:rsid w:val="008C5BE6"/>
    <w:rsid w:val="008D1ACB"/>
    <w:rsid w:val="008D1B1E"/>
    <w:rsid w:val="008F607E"/>
    <w:rsid w:val="00904E9C"/>
    <w:rsid w:val="009072A7"/>
    <w:rsid w:val="00907725"/>
    <w:rsid w:val="00910B75"/>
    <w:rsid w:val="00917951"/>
    <w:rsid w:val="009233BE"/>
    <w:rsid w:val="00926D8F"/>
    <w:rsid w:val="00926F24"/>
    <w:rsid w:val="009304A0"/>
    <w:rsid w:val="009311E4"/>
    <w:rsid w:val="00936D5E"/>
    <w:rsid w:val="009442BE"/>
    <w:rsid w:val="00952C9B"/>
    <w:rsid w:val="00974F6D"/>
    <w:rsid w:val="00993752"/>
    <w:rsid w:val="009944E8"/>
    <w:rsid w:val="009A1EB7"/>
    <w:rsid w:val="009A1FDC"/>
    <w:rsid w:val="009A3855"/>
    <w:rsid w:val="009A656D"/>
    <w:rsid w:val="009A65DE"/>
    <w:rsid w:val="009B04FF"/>
    <w:rsid w:val="009B2D30"/>
    <w:rsid w:val="009D0F44"/>
    <w:rsid w:val="009D4CD5"/>
    <w:rsid w:val="009E585A"/>
    <w:rsid w:val="009F3E1C"/>
    <w:rsid w:val="009F655A"/>
    <w:rsid w:val="00A00015"/>
    <w:rsid w:val="00A07836"/>
    <w:rsid w:val="00A07C85"/>
    <w:rsid w:val="00A157DE"/>
    <w:rsid w:val="00A3412E"/>
    <w:rsid w:val="00A3799D"/>
    <w:rsid w:val="00A51BD5"/>
    <w:rsid w:val="00A650C7"/>
    <w:rsid w:val="00A7004D"/>
    <w:rsid w:val="00A72E80"/>
    <w:rsid w:val="00A77168"/>
    <w:rsid w:val="00A77977"/>
    <w:rsid w:val="00A82B5C"/>
    <w:rsid w:val="00A8412A"/>
    <w:rsid w:val="00A860B5"/>
    <w:rsid w:val="00A861DF"/>
    <w:rsid w:val="00A8627D"/>
    <w:rsid w:val="00A972A9"/>
    <w:rsid w:val="00A97B28"/>
    <w:rsid w:val="00AA0C87"/>
    <w:rsid w:val="00AB26F2"/>
    <w:rsid w:val="00AB2829"/>
    <w:rsid w:val="00AB5487"/>
    <w:rsid w:val="00AB7024"/>
    <w:rsid w:val="00AD324F"/>
    <w:rsid w:val="00AE2379"/>
    <w:rsid w:val="00AE3AA2"/>
    <w:rsid w:val="00AE6A28"/>
    <w:rsid w:val="00B20537"/>
    <w:rsid w:val="00B2451D"/>
    <w:rsid w:val="00B2688A"/>
    <w:rsid w:val="00B3037D"/>
    <w:rsid w:val="00B47693"/>
    <w:rsid w:val="00B478FD"/>
    <w:rsid w:val="00B51D5A"/>
    <w:rsid w:val="00B57E3A"/>
    <w:rsid w:val="00B62082"/>
    <w:rsid w:val="00B704DD"/>
    <w:rsid w:val="00B80DD6"/>
    <w:rsid w:val="00B82B8A"/>
    <w:rsid w:val="00B847C1"/>
    <w:rsid w:val="00B91140"/>
    <w:rsid w:val="00BB7CD2"/>
    <w:rsid w:val="00BC2125"/>
    <w:rsid w:val="00BD2895"/>
    <w:rsid w:val="00BD3F8F"/>
    <w:rsid w:val="00BD4D02"/>
    <w:rsid w:val="00BE6774"/>
    <w:rsid w:val="00BF1A58"/>
    <w:rsid w:val="00BF3573"/>
    <w:rsid w:val="00C0739C"/>
    <w:rsid w:val="00C17FF8"/>
    <w:rsid w:val="00C30D71"/>
    <w:rsid w:val="00C51FE6"/>
    <w:rsid w:val="00C52066"/>
    <w:rsid w:val="00C54287"/>
    <w:rsid w:val="00C57C88"/>
    <w:rsid w:val="00C7448B"/>
    <w:rsid w:val="00C74BAC"/>
    <w:rsid w:val="00C8316F"/>
    <w:rsid w:val="00C90BD7"/>
    <w:rsid w:val="00C911F8"/>
    <w:rsid w:val="00C91898"/>
    <w:rsid w:val="00C9201D"/>
    <w:rsid w:val="00C9419B"/>
    <w:rsid w:val="00CA706F"/>
    <w:rsid w:val="00CB1CF5"/>
    <w:rsid w:val="00CC1690"/>
    <w:rsid w:val="00CC5BF8"/>
    <w:rsid w:val="00CD1F4F"/>
    <w:rsid w:val="00CD6852"/>
    <w:rsid w:val="00CE2F7A"/>
    <w:rsid w:val="00CF040D"/>
    <w:rsid w:val="00CF0627"/>
    <w:rsid w:val="00CF3AE1"/>
    <w:rsid w:val="00D028A4"/>
    <w:rsid w:val="00D2059B"/>
    <w:rsid w:val="00D20B20"/>
    <w:rsid w:val="00D44CB7"/>
    <w:rsid w:val="00D46B6E"/>
    <w:rsid w:val="00D53216"/>
    <w:rsid w:val="00D67140"/>
    <w:rsid w:val="00D74690"/>
    <w:rsid w:val="00D80810"/>
    <w:rsid w:val="00D90B68"/>
    <w:rsid w:val="00D95CAC"/>
    <w:rsid w:val="00DA40A9"/>
    <w:rsid w:val="00DA5488"/>
    <w:rsid w:val="00DA55A0"/>
    <w:rsid w:val="00DA6CA2"/>
    <w:rsid w:val="00DB0B7B"/>
    <w:rsid w:val="00DB294A"/>
    <w:rsid w:val="00DB7257"/>
    <w:rsid w:val="00DC1A9C"/>
    <w:rsid w:val="00DC2DFE"/>
    <w:rsid w:val="00DC58E8"/>
    <w:rsid w:val="00DD2382"/>
    <w:rsid w:val="00DE09F6"/>
    <w:rsid w:val="00DF5FF6"/>
    <w:rsid w:val="00DF61AB"/>
    <w:rsid w:val="00E01B06"/>
    <w:rsid w:val="00E10A27"/>
    <w:rsid w:val="00E1619B"/>
    <w:rsid w:val="00E203C1"/>
    <w:rsid w:val="00E26767"/>
    <w:rsid w:val="00E27B64"/>
    <w:rsid w:val="00E35E51"/>
    <w:rsid w:val="00E650DE"/>
    <w:rsid w:val="00E6673E"/>
    <w:rsid w:val="00E72DB5"/>
    <w:rsid w:val="00E8364F"/>
    <w:rsid w:val="00E83C47"/>
    <w:rsid w:val="00E94879"/>
    <w:rsid w:val="00E94FB2"/>
    <w:rsid w:val="00EA4E39"/>
    <w:rsid w:val="00EB2536"/>
    <w:rsid w:val="00EC390D"/>
    <w:rsid w:val="00ED1186"/>
    <w:rsid w:val="00ED41CA"/>
    <w:rsid w:val="00EE0DD2"/>
    <w:rsid w:val="00EE71D7"/>
    <w:rsid w:val="00EF6B40"/>
    <w:rsid w:val="00F0011B"/>
    <w:rsid w:val="00F01420"/>
    <w:rsid w:val="00F07170"/>
    <w:rsid w:val="00F116A3"/>
    <w:rsid w:val="00F12299"/>
    <w:rsid w:val="00F14997"/>
    <w:rsid w:val="00F2601E"/>
    <w:rsid w:val="00F27EF4"/>
    <w:rsid w:val="00F34379"/>
    <w:rsid w:val="00F34480"/>
    <w:rsid w:val="00F426D5"/>
    <w:rsid w:val="00F43297"/>
    <w:rsid w:val="00F64816"/>
    <w:rsid w:val="00F721E3"/>
    <w:rsid w:val="00F7670B"/>
    <w:rsid w:val="00F77F65"/>
    <w:rsid w:val="00F84E12"/>
    <w:rsid w:val="00F93D12"/>
    <w:rsid w:val="00F96BB1"/>
    <w:rsid w:val="00FA47B8"/>
    <w:rsid w:val="00FA6321"/>
    <w:rsid w:val="00FB16C8"/>
    <w:rsid w:val="00FD0728"/>
    <w:rsid w:val="00FE59D5"/>
    <w:rsid w:val="00FF3726"/>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rules v:ext="edit">
        <o:r id="V:Rule4" type="connector" idref="#AutoShape 6"/>
        <o:r id="V:Rule5" type="connector" idref="#AutoShape 9"/>
        <o:r id="V:Rule6" type="connector" idref="#AutoShape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_tradnl" w:eastAsia="es-ES_tradnl"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1546"/>
  </w:style>
  <w:style w:type="paragraph" w:styleId="Ttulo1">
    <w:name w:val="heading 1"/>
    <w:basedOn w:val="Normal"/>
    <w:next w:val="Normal"/>
    <w:link w:val="Ttulo1Car"/>
    <w:uiPriority w:val="9"/>
    <w:qFormat/>
    <w:rsid w:val="00F84E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4E5DCD"/>
    <w:pPr>
      <w:keepNext/>
      <w:keepLines/>
      <w:spacing w:before="200" w:after="0"/>
      <w:outlineLvl w:val="1"/>
    </w:pPr>
    <w:rPr>
      <w:rFonts w:asciiTheme="majorHAnsi" w:eastAsiaTheme="majorEastAsia" w:hAnsiTheme="majorHAnsi" w:cstheme="majorBidi"/>
      <w:b/>
      <w:bCs/>
      <w:color w:val="4F81BD" w:themeColor="accent1"/>
      <w:sz w:val="26"/>
      <w:szCs w:val="26"/>
      <w:lang w:val="es-EC" w:eastAsia="en-US"/>
    </w:rPr>
  </w:style>
  <w:style w:type="paragraph" w:styleId="Ttulo3">
    <w:name w:val="heading 3"/>
    <w:basedOn w:val="Normal"/>
    <w:next w:val="Normal"/>
    <w:link w:val="Ttulo3Car"/>
    <w:uiPriority w:val="9"/>
    <w:unhideWhenUsed/>
    <w:qFormat/>
    <w:rsid w:val="000E4CEC"/>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0944DC"/>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0944D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8C5BE6"/>
    <w:pPr>
      <w:spacing w:after="0" w:line="240" w:lineRule="auto"/>
    </w:pPr>
    <w:rPr>
      <w:rFonts w:eastAsiaTheme="minorHAnsi"/>
      <w:lang w:val="es-EC" w:eastAsia="en-US"/>
    </w:rPr>
  </w:style>
  <w:style w:type="character" w:customStyle="1" w:styleId="SinespaciadoCar">
    <w:name w:val="Sin espaciado Car"/>
    <w:basedOn w:val="Fuentedeprrafopredeter"/>
    <w:link w:val="Sinespaciado"/>
    <w:uiPriority w:val="1"/>
    <w:rsid w:val="008C5BE6"/>
    <w:rPr>
      <w:rFonts w:eastAsiaTheme="minorHAnsi"/>
      <w:lang w:val="es-EC" w:eastAsia="en-US"/>
    </w:rPr>
  </w:style>
  <w:style w:type="paragraph" w:styleId="Encabezado">
    <w:name w:val="header"/>
    <w:basedOn w:val="Normal"/>
    <w:link w:val="EncabezadoCar"/>
    <w:uiPriority w:val="99"/>
    <w:unhideWhenUsed/>
    <w:rsid w:val="000F4F3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F4F3D"/>
  </w:style>
  <w:style w:type="paragraph" w:styleId="Piedepgina">
    <w:name w:val="footer"/>
    <w:basedOn w:val="Normal"/>
    <w:link w:val="PiedepginaCar"/>
    <w:uiPriority w:val="99"/>
    <w:unhideWhenUsed/>
    <w:rsid w:val="000F4F3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F4F3D"/>
  </w:style>
  <w:style w:type="character" w:customStyle="1" w:styleId="Ttulo2Car">
    <w:name w:val="Título 2 Car"/>
    <w:basedOn w:val="Fuentedeprrafopredeter"/>
    <w:link w:val="Ttulo2"/>
    <w:uiPriority w:val="9"/>
    <w:rsid w:val="004E5DCD"/>
    <w:rPr>
      <w:rFonts w:asciiTheme="majorHAnsi" w:eastAsiaTheme="majorEastAsia" w:hAnsiTheme="majorHAnsi" w:cstheme="majorBidi"/>
      <w:b/>
      <w:bCs/>
      <w:color w:val="4F81BD" w:themeColor="accent1"/>
      <w:sz w:val="26"/>
      <w:szCs w:val="26"/>
      <w:lang w:val="es-EC" w:eastAsia="en-US"/>
    </w:rPr>
  </w:style>
  <w:style w:type="character" w:styleId="Hipervnculo">
    <w:name w:val="Hyperlink"/>
    <w:basedOn w:val="Fuentedeprrafopredeter"/>
    <w:uiPriority w:val="99"/>
    <w:unhideWhenUsed/>
    <w:rsid w:val="004E5DCD"/>
    <w:rPr>
      <w:strike w:val="0"/>
      <w:dstrike w:val="0"/>
      <w:color w:val="0000FF"/>
      <w:u w:val="none"/>
      <w:effect w:val="none"/>
    </w:rPr>
  </w:style>
  <w:style w:type="paragraph" w:styleId="NormalWeb">
    <w:name w:val="Normal (Web)"/>
    <w:basedOn w:val="Normal"/>
    <w:uiPriority w:val="99"/>
    <w:unhideWhenUsed/>
    <w:rsid w:val="004E5DCD"/>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customStyle="1" w:styleId="mw-headline">
    <w:name w:val="mw-headline"/>
    <w:basedOn w:val="Fuentedeprrafopredeter"/>
    <w:rsid w:val="004E5DCD"/>
  </w:style>
  <w:style w:type="paragraph" w:styleId="Prrafodelista">
    <w:name w:val="List Paragraph"/>
    <w:basedOn w:val="Normal"/>
    <w:uiPriority w:val="34"/>
    <w:qFormat/>
    <w:rsid w:val="00724A23"/>
    <w:pPr>
      <w:ind w:left="720"/>
      <w:contextualSpacing/>
    </w:pPr>
  </w:style>
  <w:style w:type="character" w:styleId="Textoennegrita">
    <w:name w:val="Strong"/>
    <w:basedOn w:val="Fuentedeprrafopredeter"/>
    <w:uiPriority w:val="22"/>
    <w:qFormat/>
    <w:rsid w:val="00DC2DFE"/>
    <w:rPr>
      <w:b/>
      <w:bCs/>
    </w:rPr>
  </w:style>
  <w:style w:type="character" w:customStyle="1" w:styleId="searchhit">
    <w:name w:val="search_hit"/>
    <w:basedOn w:val="Fuentedeprrafopredeter"/>
    <w:rsid w:val="00DC2DFE"/>
  </w:style>
  <w:style w:type="character" w:styleId="AcrnimoHTML">
    <w:name w:val="HTML Acronym"/>
    <w:basedOn w:val="Fuentedeprrafopredeter"/>
    <w:uiPriority w:val="99"/>
    <w:semiHidden/>
    <w:unhideWhenUsed/>
    <w:rsid w:val="00DC2DFE"/>
  </w:style>
  <w:style w:type="paragraph" w:styleId="Textodeglobo">
    <w:name w:val="Balloon Text"/>
    <w:basedOn w:val="Normal"/>
    <w:link w:val="TextodegloboCar"/>
    <w:uiPriority w:val="99"/>
    <w:semiHidden/>
    <w:unhideWhenUsed/>
    <w:rsid w:val="00DC2D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2DFE"/>
    <w:rPr>
      <w:rFonts w:ascii="Tahoma" w:hAnsi="Tahoma" w:cs="Tahoma"/>
      <w:sz w:val="16"/>
      <w:szCs w:val="16"/>
    </w:rPr>
  </w:style>
  <w:style w:type="character" w:customStyle="1" w:styleId="textomapnivel11">
    <w:name w:val="textomapnivel11"/>
    <w:basedOn w:val="Fuentedeprrafopredeter"/>
    <w:rsid w:val="00410417"/>
    <w:rPr>
      <w:rFonts w:ascii="Verdana" w:hAnsi="Verdana" w:hint="default"/>
      <w:b/>
      <w:bCs/>
      <w:strike w:val="0"/>
      <w:dstrike w:val="0"/>
      <w:color w:val="008FD8"/>
      <w:sz w:val="24"/>
      <w:szCs w:val="24"/>
      <w:u w:val="none"/>
      <w:effect w:val="none"/>
    </w:rPr>
  </w:style>
  <w:style w:type="paragraph" w:customStyle="1" w:styleId="Tesistexto">
    <w:name w:val="Tesis texto"/>
    <w:basedOn w:val="Normal"/>
    <w:qFormat/>
    <w:rsid w:val="00362EE1"/>
    <w:rPr>
      <w:rFonts w:ascii="Arial" w:hAnsi="Arial" w:cs="Arial"/>
      <w:sz w:val="24"/>
      <w:szCs w:val="24"/>
      <w:lang w:val="es-ES"/>
    </w:rPr>
  </w:style>
  <w:style w:type="character" w:customStyle="1" w:styleId="Ttulo1Car">
    <w:name w:val="Título 1 Car"/>
    <w:basedOn w:val="Fuentedeprrafopredeter"/>
    <w:link w:val="Ttulo1"/>
    <w:uiPriority w:val="9"/>
    <w:rsid w:val="00F84E12"/>
    <w:rPr>
      <w:rFonts w:asciiTheme="majorHAnsi" w:eastAsiaTheme="majorEastAsia" w:hAnsiTheme="majorHAnsi" w:cstheme="majorBidi"/>
      <w:b/>
      <w:bCs/>
      <w:color w:val="365F91" w:themeColor="accent1" w:themeShade="BF"/>
      <w:sz w:val="28"/>
      <w:szCs w:val="28"/>
    </w:rPr>
  </w:style>
  <w:style w:type="paragraph" w:customStyle="1" w:styleId="Capitulo1">
    <w:name w:val="Capitulo 1"/>
    <w:basedOn w:val="Ttulo1"/>
    <w:link w:val="Capitulo1Car"/>
    <w:qFormat/>
    <w:rsid w:val="000E4CEC"/>
    <w:pPr>
      <w:numPr>
        <w:numId w:val="7"/>
      </w:numPr>
    </w:pPr>
    <w:rPr>
      <w:rFonts w:ascii="Arial" w:hAnsi="Arial" w:cs="Arial"/>
      <w:color w:val="auto"/>
      <w:sz w:val="24"/>
      <w:szCs w:val="24"/>
    </w:rPr>
  </w:style>
  <w:style w:type="paragraph" w:customStyle="1" w:styleId="Capitulo2">
    <w:name w:val="Capitulo 2"/>
    <w:basedOn w:val="Capitulo1"/>
    <w:link w:val="Capitulo2Car"/>
    <w:qFormat/>
    <w:rsid w:val="00CD1F4F"/>
    <w:pPr>
      <w:numPr>
        <w:ilvl w:val="1"/>
      </w:numPr>
      <w:ind w:left="792"/>
    </w:pPr>
  </w:style>
  <w:style w:type="character" w:customStyle="1" w:styleId="Capitulo1Car">
    <w:name w:val="Capitulo 1 Car"/>
    <w:basedOn w:val="Ttulo1Car"/>
    <w:link w:val="Capitulo1"/>
    <w:rsid w:val="000E4CEC"/>
    <w:rPr>
      <w:rFonts w:ascii="Arial" w:eastAsiaTheme="majorEastAsia" w:hAnsi="Arial" w:cs="Arial"/>
      <w:b/>
      <w:bCs/>
      <w:color w:val="365F91" w:themeColor="accent1" w:themeShade="BF"/>
      <w:sz w:val="24"/>
      <w:szCs w:val="24"/>
    </w:rPr>
  </w:style>
  <w:style w:type="character" w:customStyle="1" w:styleId="Ttulo3Car">
    <w:name w:val="Título 3 Car"/>
    <w:basedOn w:val="Fuentedeprrafopredeter"/>
    <w:link w:val="Ttulo3"/>
    <w:uiPriority w:val="9"/>
    <w:rsid w:val="000E4CEC"/>
    <w:rPr>
      <w:rFonts w:asciiTheme="majorHAnsi" w:eastAsiaTheme="majorEastAsia" w:hAnsiTheme="majorHAnsi" w:cstheme="majorBidi"/>
      <w:b/>
      <w:bCs/>
      <w:color w:val="4F81BD" w:themeColor="accent1"/>
    </w:rPr>
  </w:style>
  <w:style w:type="character" w:customStyle="1" w:styleId="Capitulo2Car">
    <w:name w:val="Capitulo 2 Car"/>
    <w:basedOn w:val="Capitulo1Car"/>
    <w:link w:val="Capitulo2"/>
    <w:rsid w:val="00CD1F4F"/>
    <w:rPr>
      <w:rFonts w:ascii="Arial" w:eastAsiaTheme="majorEastAsia" w:hAnsi="Arial" w:cs="Arial"/>
      <w:b/>
      <w:bCs/>
      <w:color w:val="365F91" w:themeColor="accent1" w:themeShade="BF"/>
      <w:sz w:val="24"/>
      <w:szCs w:val="24"/>
    </w:rPr>
  </w:style>
  <w:style w:type="paragraph" w:customStyle="1" w:styleId="Capitulo3">
    <w:name w:val="Capitulo 3"/>
    <w:basedOn w:val="Capitulo2"/>
    <w:link w:val="Capitulo3Car"/>
    <w:qFormat/>
    <w:rsid w:val="000E4CEC"/>
    <w:pPr>
      <w:numPr>
        <w:ilvl w:val="2"/>
      </w:numPr>
      <w:ind w:left="1224"/>
    </w:pPr>
  </w:style>
  <w:style w:type="character" w:customStyle="1" w:styleId="apple-converted-space">
    <w:name w:val="apple-converted-space"/>
    <w:basedOn w:val="Fuentedeprrafopredeter"/>
    <w:rsid w:val="007D14A7"/>
  </w:style>
  <w:style w:type="character" w:customStyle="1" w:styleId="Capitulo3Car">
    <w:name w:val="Capitulo 3 Car"/>
    <w:basedOn w:val="Capitulo2Car"/>
    <w:link w:val="Capitulo3"/>
    <w:rsid w:val="000E4CEC"/>
    <w:rPr>
      <w:rFonts w:ascii="Arial" w:eastAsiaTheme="majorEastAsia" w:hAnsi="Arial" w:cs="Arial"/>
      <w:b/>
      <w:bCs/>
      <w:color w:val="365F91" w:themeColor="accent1" w:themeShade="BF"/>
      <w:sz w:val="24"/>
      <w:szCs w:val="24"/>
    </w:rPr>
  </w:style>
  <w:style w:type="character" w:styleId="CdigoHTML">
    <w:name w:val="HTML Code"/>
    <w:basedOn w:val="Fuentedeprrafopredeter"/>
    <w:uiPriority w:val="99"/>
    <w:semiHidden/>
    <w:unhideWhenUsed/>
    <w:rsid w:val="007D14A7"/>
    <w:rPr>
      <w:rFonts w:ascii="Courier New" w:eastAsia="Times New Roman" w:hAnsi="Courier New" w:cs="Courier New"/>
      <w:sz w:val="20"/>
      <w:szCs w:val="20"/>
    </w:rPr>
  </w:style>
  <w:style w:type="character" w:customStyle="1" w:styleId="apple-style-span">
    <w:name w:val="apple-style-span"/>
    <w:basedOn w:val="Fuentedeprrafopredeter"/>
    <w:rsid w:val="00B91140"/>
  </w:style>
  <w:style w:type="paragraph" w:styleId="HTMLconformatoprevio">
    <w:name w:val="HTML Preformatted"/>
    <w:basedOn w:val="Normal"/>
    <w:link w:val="HTMLconformatoprevioCar"/>
    <w:uiPriority w:val="99"/>
    <w:semiHidden/>
    <w:unhideWhenUsed/>
    <w:rsid w:val="00B91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91140"/>
    <w:rPr>
      <w:rFonts w:ascii="Courier New" w:eastAsia="Times New Roman" w:hAnsi="Courier New" w:cs="Courier New"/>
      <w:sz w:val="20"/>
      <w:szCs w:val="20"/>
    </w:rPr>
  </w:style>
  <w:style w:type="character" w:styleId="nfasis">
    <w:name w:val="Emphasis"/>
    <w:basedOn w:val="Fuentedeprrafopredeter"/>
    <w:uiPriority w:val="20"/>
    <w:qFormat/>
    <w:rsid w:val="00B91140"/>
    <w:rPr>
      <w:i/>
      <w:iCs/>
    </w:rPr>
  </w:style>
  <w:style w:type="character" w:customStyle="1" w:styleId="hps">
    <w:name w:val="hps"/>
    <w:basedOn w:val="Fuentedeprrafopredeter"/>
    <w:rsid w:val="00F2601E"/>
  </w:style>
  <w:style w:type="paragraph" w:styleId="TtulodeTDC">
    <w:name w:val="TOC Heading"/>
    <w:basedOn w:val="Ttulo1"/>
    <w:next w:val="Normal"/>
    <w:uiPriority w:val="39"/>
    <w:semiHidden/>
    <w:unhideWhenUsed/>
    <w:qFormat/>
    <w:rsid w:val="00CF040D"/>
    <w:pPr>
      <w:spacing w:line="276" w:lineRule="auto"/>
      <w:jc w:val="left"/>
      <w:outlineLvl w:val="9"/>
    </w:pPr>
    <w:rPr>
      <w:lang w:val="es-ES" w:eastAsia="en-US"/>
    </w:rPr>
  </w:style>
  <w:style w:type="paragraph" w:styleId="TDC1">
    <w:name w:val="toc 1"/>
    <w:basedOn w:val="Normal"/>
    <w:next w:val="Normal"/>
    <w:autoRedefine/>
    <w:uiPriority w:val="39"/>
    <w:unhideWhenUsed/>
    <w:rsid w:val="00CF040D"/>
    <w:pPr>
      <w:spacing w:after="100"/>
    </w:pPr>
  </w:style>
  <w:style w:type="paragraph" w:styleId="TDC2">
    <w:name w:val="toc 2"/>
    <w:basedOn w:val="Normal"/>
    <w:next w:val="Normal"/>
    <w:autoRedefine/>
    <w:uiPriority w:val="39"/>
    <w:unhideWhenUsed/>
    <w:rsid w:val="00CF040D"/>
    <w:pPr>
      <w:spacing w:after="100"/>
      <w:ind w:left="220"/>
    </w:pPr>
  </w:style>
  <w:style w:type="paragraph" w:customStyle="1" w:styleId="IndiceGraficos">
    <w:name w:val="Indice Graficos"/>
    <w:link w:val="IndiceGraficosCar"/>
    <w:autoRedefine/>
    <w:qFormat/>
    <w:rsid w:val="00AE3AA2"/>
    <w:pPr>
      <w:numPr>
        <w:numId w:val="24"/>
      </w:numPr>
      <w:jc w:val="center"/>
    </w:pPr>
    <w:rPr>
      <w:rFonts w:ascii="Arial" w:eastAsiaTheme="majorEastAsia" w:hAnsi="Arial" w:cstheme="majorBidi"/>
      <w:bCs/>
      <w:sz w:val="24"/>
      <w:szCs w:val="28"/>
    </w:rPr>
  </w:style>
  <w:style w:type="character" w:customStyle="1" w:styleId="IndiceGraficosCar">
    <w:name w:val="Indice Graficos Car"/>
    <w:basedOn w:val="Fuentedeprrafopredeter"/>
    <w:link w:val="IndiceGraficos"/>
    <w:rsid w:val="00AE3AA2"/>
    <w:rPr>
      <w:rFonts w:ascii="Arial" w:eastAsiaTheme="majorEastAsia" w:hAnsi="Arial" w:cstheme="majorBidi"/>
      <w:bCs/>
      <w:sz w:val="24"/>
      <w:szCs w:val="28"/>
    </w:rPr>
  </w:style>
  <w:style w:type="character" w:styleId="Referenciaintensa">
    <w:name w:val="Intense Reference"/>
    <w:basedOn w:val="Fuentedeprrafopredeter"/>
    <w:uiPriority w:val="32"/>
    <w:qFormat/>
    <w:rsid w:val="000944DC"/>
    <w:rPr>
      <w:b/>
      <w:bCs/>
      <w:smallCaps/>
      <w:color w:val="C0504D" w:themeColor="accent2"/>
      <w:spacing w:val="5"/>
      <w:u w:val="single"/>
    </w:rPr>
  </w:style>
  <w:style w:type="character" w:customStyle="1" w:styleId="Ttulo4Car">
    <w:name w:val="Título 4 Car"/>
    <w:basedOn w:val="Fuentedeprrafopredeter"/>
    <w:link w:val="Ttulo4"/>
    <w:uiPriority w:val="9"/>
    <w:rsid w:val="000944DC"/>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0944DC"/>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280320"/>
    <w:pPr>
      <w:spacing w:after="100" w:line="276" w:lineRule="auto"/>
      <w:ind w:left="440"/>
      <w:jc w:val="left"/>
    </w:pPr>
    <w:rPr>
      <w:lang w:val="es-EC" w:eastAsia="es-EC"/>
    </w:rPr>
  </w:style>
  <w:style w:type="paragraph" w:styleId="TDC4">
    <w:name w:val="toc 4"/>
    <w:basedOn w:val="Normal"/>
    <w:next w:val="Normal"/>
    <w:autoRedefine/>
    <w:uiPriority w:val="39"/>
    <w:unhideWhenUsed/>
    <w:rsid w:val="00280320"/>
    <w:pPr>
      <w:spacing w:after="100" w:line="276" w:lineRule="auto"/>
      <w:ind w:left="660"/>
      <w:jc w:val="left"/>
    </w:pPr>
    <w:rPr>
      <w:lang w:val="es-EC" w:eastAsia="es-EC"/>
    </w:rPr>
  </w:style>
  <w:style w:type="paragraph" w:styleId="TDC5">
    <w:name w:val="toc 5"/>
    <w:basedOn w:val="Normal"/>
    <w:next w:val="Normal"/>
    <w:autoRedefine/>
    <w:uiPriority w:val="39"/>
    <w:unhideWhenUsed/>
    <w:rsid w:val="00280320"/>
    <w:pPr>
      <w:spacing w:after="100" w:line="276" w:lineRule="auto"/>
      <w:ind w:left="880"/>
      <w:jc w:val="left"/>
    </w:pPr>
    <w:rPr>
      <w:lang w:val="es-EC" w:eastAsia="es-EC"/>
    </w:rPr>
  </w:style>
  <w:style w:type="paragraph" w:styleId="TDC6">
    <w:name w:val="toc 6"/>
    <w:basedOn w:val="Normal"/>
    <w:next w:val="Normal"/>
    <w:autoRedefine/>
    <w:uiPriority w:val="39"/>
    <w:unhideWhenUsed/>
    <w:rsid w:val="00280320"/>
    <w:pPr>
      <w:spacing w:after="100" w:line="276" w:lineRule="auto"/>
      <w:ind w:left="1100"/>
      <w:jc w:val="left"/>
    </w:pPr>
    <w:rPr>
      <w:lang w:val="es-EC" w:eastAsia="es-EC"/>
    </w:rPr>
  </w:style>
  <w:style w:type="paragraph" w:styleId="TDC7">
    <w:name w:val="toc 7"/>
    <w:basedOn w:val="Normal"/>
    <w:next w:val="Normal"/>
    <w:autoRedefine/>
    <w:uiPriority w:val="39"/>
    <w:unhideWhenUsed/>
    <w:rsid w:val="00280320"/>
    <w:pPr>
      <w:spacing w:after="100" w:line="276" w:lineRule="auto"/>
      <w:ind w:left="1320"/>
      <w:jc w:val="left"/>
    </w:pPr>
    <w:rPr>
      <w:lang w:val="es-EC" w:eastAsia="es-EC"/>
    </w:rPr>
  </w:style>
  <w:style w:type="paragraph" w:styleId="TDC8">
    <w:name w:val="toc 8"/>
    <w:basedOn w:val="Normal"/>
    <w:next w:val="Normal"/>
    <w:autoRedefine/>
    <w:uiPriority w:val="39"/>
    <w:unhideWhenUsed/>
    <w:rsid w:val="00280320"/>
    <w:pPr>
      <w:spacing w:after="100" w:line="276" w:lineRule="auto"/>
      <w:ind w:left="1540"/>
      <w:jc w:val="left"/>
    </w:pPr>
    <w:rPr>
      <w:lang w:val="es-EC" w:eastAsia="es-EC"/>
    </w:rPr>
  </w:style>
  <w:style w:type="paragraph" w:styleId="TDC9">
    <w:name w:val="toc 9"/>
    <w:basedOn w:val="Normal"/>
    <w:next w:val="Normal"/>
    <w:autoRedefine/>
    <w:uiPriority w:val="39"/>
    <w:unhideWhenUsed/>
    <w:rsid w:val="00280320"/>
    <w:pPr>
      <w:spacing w:after="100" w:line="276" w:lineRule="auto"/>
      <w:ind w:left="1760"/>
      <w:jc w:val="left"/>
    </w:pPr>
    <w:rPr>
      <w:lang w:val="es-EC" w:eastAsia="es-EC"/>
    </w:rPr>
  </w:style>
  <w:style w:type="table" w:customStyle="1" w:styleId="Sombreadoclaro1">
    <w:name w:val="Sombreado claro1"/>
    <w:basedOn w:val="Tablanormal"/>
    <w:uiPriority w:val="60"/>
    <w:rsid w:val="00D8081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concuadrcula">
    <w:name w:val="Table Grid"/>
    <w:basedOn w:val="Tablanormal"/>
    <w:uiPriority w:val="59"/>
    <w:rsid w:val="00D808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C58E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7D6C17"/>
    <w:pPr>
      <w:spacing w:after="0" w:line="240" w:lineRule="auto"/>
      <w:jc w:val="left"/>
    </w:pPr>
    <w:rPr>
      <w:lang w:val="es-EC" w:eastAsia="es-EC"/>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Ttulodellibro">
    <w:name w:val="Book Title"/>
    <w:basedOn w:val="Fuentedeprrafopredeter"/>
    <w:uiPriority w:val="33"/>
    <w:qFormat/>
    <w:rsid w:val="009A3855"/>
    <w:rPr>
      <w:b/>
      <w:bCs/>
      <w:smallCaps/>
      <w:spacing w:val="5"/>
    </w:rPr>
  </w:style>
  <w:style w:type="paragraph" w:customStyle="1" w:styleId="pj">
    <w:name w:val="pj"/>
    <w:basedOn w:val="Normal"/>
    <w:rsid w:val="003578FC"/>
    <w:pPr>
      <w:spacing w:before="100" w:beforeAutospacing="1" w:after="100" w:afterAutospacing="1" w:line="240" w:lineRule="auto"/>
      <w:jc w:val="left"/>
    </w:pPr>
    <w:rPr>
      <w:rFonts w:ascii="Times New Roman" w:eastAsia="Times New Roman" w:hAnsi="Times New Roman" w:cs="Times New Roman"/>
      <w:sz w:val="24"/>
      <w:szCs w:val="24"/>
      <w:lang w:val="es-EC" w:eastAsia="es-EC"/>
    </w:rPr>
  </w:style>
  <w:style w:type="character" w:customStyle="1" w:styleId="nw">
    <w:name w:val="nw"/>
    <w:basedOn w:val="Fuentedeprrafopredeter"/>
    <w:rsid w:val="003578FC"/>
  </w:style>
  <w:style w:type="paragraph" w:customStyle="1" w:styleId="IndiceTablas0">
    <w:name w:val="Indice Tablas"/>
    <w:basedOn w:val="IndiceGraficos"/>
    <w:link w:val="IndiceTablasCar"/>
    <w:rsid w:val="009E585A"/>
  </w:style>
  <w:style w:type="paragraph" w:customStyle="1" w:styleId="Indicetablas">
    <w:name w:val="Indice tablas"/>
    <w:basedOn w:val="IndiceTablas0"/>
    <w:link w:val="IndicetablasCar0"/>
    <w:qFormat/>
    <w:rsid w:val="00AE3AA2"/>
    <w:pPr>
      <w:numPr>
        <w:numId w:val="25"/>
      </w:numPr>
    </w:pPr>
  </w:style>
  <w:style w:type="character" w:customStyle="1" w:styleId="IndiceTablasCar">
    <w:name w:val="Indice Tablas Car"/>
    <w:basedOn w:val="IndiceGraficosCar"/>
    <w:link w:val="IndiceTablas0"/>
    <w:rsid w:val="009E585A"/>
    <w:rPr>
      <w:rFonts w:ascii="Arial" w:eastAsiaTheme="majorEastAsia" w:hAnsi="Arial" w:cstheme="majorBidi"/>
      <w:bCs/>
      <w:i/>
      <w:sz w:val="16"/>
      <w:szCs w:val="28"/>
    </w:rPr>
  </w:style>
  <w:style w:type="character" w:customStyle="1" w:styleId="IndicetablasCar0">
    <w:name w:val="Indice tablas Car"/>
    <w:basedOn w:val="IndiceTablasCar"/>
    <w:link w:val="Indicetablas"/>
    <w:rsid w:val="00AE3AA2"/>
    <w:rPr>
      <w:bCs/>
      <w:sz w:val="24"/>
    </w:rPr>
  </w:style>
  <w:style w:type="character" w:styleId="Hipervnculovisitado">
    <w:name w:val="FollowedHyperlink"/>
    <w:basedOn w:val="Fuentedeprrafopredeter"/>
    <w:uiPriority w:val="99"/>
    <w:semiHidden/>
    <w:unhideWhenUsed/>
    <w:rsid w:val="002A3A00"/>
    <w:rPr>
      <w:color w:val="800080" w:themeColor="followedHyperlink"/>
      <w:u w:val="single"/>
    </w:rPr>
  </w:style>
  <w:style w:type="paragraph" w:styleId="Mapadeldocumento">
    <w:name w:val="Document Map"/>
    <w:basedOn w:val="Normal"/>
    <w:link w:val="MapadeldocumentoCar"/>
    <w:uiPriority w:val="99"/>
    <w:semiHidden/>
    <w:unhideWhenUsed/>
    <w:rsid w:val="00DA55A0"/>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DA55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_tradnl" w:eastAsia="es-ES_tradnl"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1546"/>
  </w:style>
  <w:style w:type="paragraph" w:styleId="Ttulo1">
    <w:name w:val="heading 1"/>
    <w:basedOn w:val="Normal"/>
    <w:next w:val="Normal"/>
    <w:link w:val="Ttulo1Car"/>
    <w:uiPriority w:val="9"/>
    <w:qFormat/>
    <w:rsid w:val="00F84E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4E5DCD"/>
    <w:pPr>
      <w:keepNext/>
      <w:keepLines/>
      <w:spacing w:before="200" w:after="0"/>
      <w:outlineLvl w:val="1"/>
    </w:pPr>
    <w:rPr>
      <w:rFonts w:asciiTheme="majorHAnsi" w:eastAsiaTheme="majorEastAsia" w:hAnsiTheme="majorHAnsi" w:cstheme="majorBidi"/>
      <w:b/>
      <w:bCs/>
      <w:color w:val="4F81BD" w:themeColor="accent1"/>
      <w:sz w:val="26"/>
      <w:szCs w:val="26"/>
      <w:lang w:val="es-EC" w:eastAsia="en-US"/>
    </w:rPr>
  </w:style>
  <w:style w:type="paragraph" w:styleId="Ttulo3">
    <w:name w:val="heading 3"/>
    <w:basedOn w:val="Normal"/>
    <w:next w:val="Normal"/>
    <w:link w:val="Ttulo3Car"/>
    <w:uiPriority w:val="9"/>
    <w:unhideWhenUsed/>
    <w:qFormat/>
    <w:rsid w:val="000E4CEC"/>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0944DC"/>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0944D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8C5BE6"/>
    <w:pPr>
      <w:spacing w:after="0" w:line="240" w:lineRule="auto"/>
    </w:pPr>
    <w:rPr>
      <w:rFonts w:eastAsiaTheme="minorHAnsi"/>
      <w:lang w:val="es-EC" w:eastAsia="en-US"/>
    </w:rPr>
  </w:style>
  <w:style w:type="character" w:customStyle="1" w:styleId="SinespaciadoCar">
    <w:name w:val="Sin espaciado Car"/>
    <w:basedOn w:val="Fuentedeprrafopredeter"/>
    <w:link w:val="Sinespaciado"/>
    <w:uiPriority w:val="1"/>
    <w:rsid w:val="008C5BE6"/>
    <w:rPr>
      <w:rFonts w:eastAsiaTheme="minorHAnsi"/>
      <w:lang w:val="es-EC" w:eastAsia="en-US"/>
    </w:rPr>
  </w:style>
  <w:style w:type="paragraph" w:styleId="Encabezado">
    <w:name w:val="header"/>
    <w:basedOn w:val="Normal"/>
    <w:link w:val="EncabezadoCar"/>
    <w:uiPriority w:val="99"/>
    <w:semiHidden/>
    <w:unhideWhenUsed/>
    <w:rsid w:val="000F4F3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0F4F3D"/>
  </w:style>
  <w:style w:type="paragraph" w:styleId="Piedepgina">
    <w:name w:val="footer"/>
    <w:basedOn w:val="Normal"/>
    <w:link w:val="PiedepginaCar"/>
    <w:uiPriority w:val="99"/>
    <w:unhideWhenUsed/>
    <w:rsid w:val="000F4F3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F4F3D"/>
  </w:style>
  <w:style w:type="character" w:customStyle="1" w:styleId="Ttulo2Car">
    <w:name w:val="Título 2 Car"/>
    <w:basedOn w:val="Fuentedeprrafopredeter"/>
    <w:link w:val="Ttulo2"/>
    <w:uiPriority w:val="9"/>
    <w:rsid w:val="004E5DCD"/>
    <w:rPr>
      <w:rFonts w:asciiTheme="majorHAnsi" w:eastAsiaTheme="majorEastAsia" w:hAnsiTheme="majorHAnsi" w:cstheme="majorBidi"/>
      <w:b/>
      <w:bCs/>
      <w:color w:val="4F81BD" w:themeColor="accent1"/>
      <w:sz w:val="26"/>
      <w:szCs w:val="26"/>
      <w:lang w:val="es-EC" w:eastAsia="en-US"/>
    </w:rPr>
  </w:style>
  <w:style w:type="character" w:styleId="Hipervnculo">
    <w:name w:val="Hyperlink"/>
    <w:basedOn w:val="Fuentedeprrafopredeter"/>
    <w:uiPriority w:val="99"/>
    <w:unhideWhenUsed/>
    <w:rsid w:val="004E5DCD"/>
    <w:rPr>
      <w:strike w:val="0"/>
      <w:dstrike w:val="0"/>
      <w:color w:val="0000FF"/>
      <w:u w:val="none"/>
      <w:effect w:val="none"/>
    </w:rPr>
  </w:style>
  <w:style w:type="paragraph" w:styleId="NormalWeb">
    <w:name w:val="Normal (Web)"/>
    <w:basedOn w:val="Normal"/>
    <w:uiPriority w:val="99"/>
    <w:unhideWhenUsed/>
    <w:rsid w:val="004E5DCD"/>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customStyle="1" w:styleId="mw-headline">
    <w:name w:val="mw-headline"/>
    <w:basedOn w:val="Fuentedeprrafopredeter"/>
    <w:rsid w:val="004E5DCD"/>
  </w:style>
  <w:style w:type="paragraph" w:styleId="Prrafodelista">
    <w:name w:val="List Paragraph"/>
    <w:basedOn w:val="Normal"/>
    <w:uiPriority w:val="34"/>
    <w:qFormat/>
    <w:rsid w:val="00724A23"/>
    <w:pPr>
      <w:ind w:left="720"/>
      <w:contextualSpacing/>
    </w:pPr>
  </w:style>
  <w:style w:type="character" w:styleId="Textoennegrita">
    <w:name w:val="Strong"/>
    <w:basedOn w:val="Fuentedeprrafopredeter"/>
    <w:uiPriority w:val="22"/>
    <w:qFormat/>
    <w:rsid w:val="00DC2DFE"/>
    <w:rPr>
      <w:b/>
      <w:bCs/>
    </w:rPr>
  </w:style>
  <w:style w:type="character" w:customStyle="1" w:styleId="searchhit">
    <w:name w:val="search_hit"/>
    <w:basedOn w:val="Fuentedeprrafopredeter"/>
    <w:rsid w:val="00DC2DFE"/>
  </w:style>
  <w:style w:type="character" w:styleId="AcrnimoHTML">
    <w:name w:val="HTML Acronym"/>
    <w:basedOn w:val="Fuentedeprrafopredeter"/>
    <w:uiPriority w:val="99"/>
    <w:semiHidden/>
    <w:unhideWhenUsed/>
    <w:rsid w:val="00DC2DFE"/>
  </w:style>
  <w:style w:type="paragraph" w:styleId="Textodeglobo">
    <w:name w:val="Balloon Text"/>
    <w:basedOn w:val="Normal"/>
    <w:link w:val="TextodegloboCar"/>
    <w:uiPriority w:val="99"/>
    <w:semiHidden/>
    <w:unhideWhenUsed/>
    <w:rsid w:val="00DC2D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2DFE"/>
    <w:rPr>
      <w:rFonts w:ascii="Tahoma" w:hAnsi="Tahoma" w:cs="Tahoma"/>
      <w:sz w:val="16"/>
      <w:szCs w:val="16"/>
    </w:rPr>
  </w:style>
  <w:style w:type="character" w:customStyle="1" w:styleId="textomapnivel11">
    <w:name w:val="textomapnivel11"/>
    <w:basedOn w:val="Fuentedeprrafopredeter"/>
    <w:rsid w:val="00410417"/>
    <w:rPr>
      <w:rFonts w:ascii="Verdana" w:hAnsi="Verdana" w:hint="default"/>
      <w:b/>
      <w:bCs/>
      <w:strike w:val="0"/>
      <w:dstrike w:val="0"/>
      <w:color w:val="008FD8"/>
      <w:sz w:val="24"/>
      <w:szCs w:val="24"/>
      <w:u w:val="none"/>
      <w:effect w:val="none"/>
    </w:rPr>
  </w:style>
  <w:style w:type="paragraph" w:customStyle="1" w:styleId="Tesistexto">
    <w:name w:val="Tesis texto"/>
    <w:basedOn w:val="Normal"/>
    <w:qFormat/>
    <w:rsid w:val="00362EE1"/>
    <w:rPr>
      <w:rFonts w:ascii="Arial" w:hAnsi="Arial" w:cs="Arial"/>
      <w:sz w:val="24"/>
      <w:szCs w:val="24"/>
      <w:lang w:val="es-ES"/>
    </w:rPr>
  </w:style>
  <w:style w:type="character" w:customStyle="1" w:styleId="Ttulo1Car">
    <w:name w:val="Título 1 Car"/>
    <w:basedOn w:val="Fuentedeprrafopredeter"/>
    <w:link w:val="Ttulo1"/>
    <w:uiPriority w:val="9"/>
    <w:rsid w:val="00F84E12"/>
    <w:rPr>
      <w:rFonts w:asciiTheme="majorHAnsi" w:eastAsiaTheme="majorEastAsia" w:hAnsiTheme="majorHAnsi" w:cstheme="majorBidi"/>
      <w:b/>
      <w:bCs/>
      <w:color w:val="365F91" w:themeColor="accent1" w:themeShade="BF"/>
      <w:sz w:val="28"/>
      <w:szCs w:val="28"/>
    </w:rPr>
  </w:style>
  <w:style w:type="paragraph" w:customStyle="1" w:styleId="Capitulo1">
    <w:name w:val="Capitulo 1"/>
    <w:basedOn w:val="Ttulo1"/>
    <w:link w:val="Capitulo1Car"/>
    <w:qFormat/>
    <w:rsid w:val="000E4CEC"/>
    <w:pPr>
      <w:numPr>
        <w:numId w:val="7"/>
      </w:numPr>
    </w:pPr>
    <w:rPr>
      <w:rFonts w:ascii="Arial" w:hAnsi="Arial" w:cs="Arial"/>
      <w:color w:val="auto"/>
      <w:sz w:val="24"/>
      <w:szCs w:val="24"/>
    </w:rPr>
  </w:style>
  <w:style w:type="paragraph" w:customStyle="1" w:styleId="Capitulo2">
    <w:name w:val="Capitulo 2"/>
    <w:basedOn w:val="Capitulo1"/>
    <w:link w:val="Capitulo2Car"/>
    <w:qFormat/>
    <w:rsid w:val="00CD1F4F"/>
    <w:pPr>
      <w:numPr>
        <w:ilvl w:val="1"/>
      </w:numPr>
      <w:ind w:left="792"/>
    </w:pPr>
  </w:style>
  <w:style w:type="character" w:customStyle="1" w:styleId="Capitulo1Car">
    <w:name w:val="Capitulo 1 Car"/>
    <w:basedOn w:val="Ttulo1Car"/>
    <w:link w:val="Capitulo1"/>
    <w:rsid w:val="000E4CEC"/>
    <w:rPr>
      <w:rFonts w:ascii="Arial" w:eastAsiaTheme="majorEastAsia" w:hAnsi="Arial" w:cs="Arial"/>
      <w:b/>
      <w:bCs/>
      <w:color w:val="365F91" w:themeColor="accent1" w:themeShade="BF"/>
      <w:sz w:val="24"/>
      <w:szCs w:val="24"/>
    </w:rPr>
  </w:style>
  <w:style w:type="character" w:customStyle="1" w:styleId="Ttulo3Car">
    <w:name w:val="Título 3 Car"/>
    <w:basedOn w:val="Fuentedeprrafopredeter"/>
    <w:link w:val="Ttulo3"/>
    <w:uiPriority w:val="9"/>
    <w:rsid w:val="000E4CEC"/>
    <w:rPr>
      <w:rFonts w:asciiTheme="majorHAnsi" w:eastAsiaTheme="majorEastAsia" w:hAnsiTheme="majorHAnsi" w:cstheme="majorBidi"/>
      <w:b/>
      <w:bCs/>
      <w:color w:val="4F81BD" w:themeColor="accent1"/>
    </w:rPr>
  </w:style>
  <w:style w:type="character" w:customStyle="1" w:styleId="Capitulo2Car">
    <w:name w:val="Capitulo 2 Car"/>
    <w:basedOn w:val="Capitulo1Car"/>
    <w:link w:val="Capitulo2"/>
    <w:rsid w:val="00CD1F4F"/>
    <w:rPr>
      <w:rFonts w:ascii="Arial" w:eastAsiaTheme="majorEastAsia" w:hAnsi="Arial" w:cs="Arial"/>
      <w:b/>
      <w:bCs/>
      <w:color w:val="365F91" w:themeColor="accent1" w:themeShade="BF"/>
      <w:sz w:val="24"/>
      <w:szCs w:val="24"/>
    </w:rPr>
  </w:style>
  <w:style w:type="paragraph" w:customStyle="1" w:styleId="Capitulo3">
    <w:name w:val="Capitulo 3"/>
    <w:basedOn w:val="Capitulo2"/>
    <w:link w:val="Capitulo3Car"/>
    <w:qFormat/>
    <w:rsid w:val="000E4CEC"/>
    <w:pPr>
      <w:numPr>
        <w:ilvl w:val="2"/>
      </w:numPr>
      <w:ind w:left="1224"/>
    </w:pPr>
  </w:style>
  <w:style w:type="character" w:customStyle="1" w:styleId="apple-converted-space">
    <w:name w:val="apple-converted-space"/>
    <w:basedOn w:val="Fuentedeprrafopredeter"/>
    <w:rsid w:val="007D14A7"/>
  </w:style>
  <w:style w:type="character" w:customStyle="1" w:styleId="Capitulo3Car">
    <w:name w:val="Capitulo 3 Car"/>
    <w:basedOn w:val="Capitulo2Car"/>
    <w:link w:val="Capitulo3"/>
    <w:rsid w:val="000E4CEC"/>
    <w:rPr>
      <w:rFonts w:ascii="Arial" w:eastAsiaTheme="majorEastAsia" w:hAnsi="Arial" w:cs="Arial"/>
      <w:b/>
      <w:bCs/>
      <w:color w:val="365F91" w:themeColor="accent1" w:themeShade="BF"/>
      <w:sz w:val="24"/>
      <w:szCs w:val="24"/>
    </w:rPr>
  </w:style>
  <w:style w:type="character" w:styleId="CdigoHTML">
    <w:name w:val="HTML Code"/>
    <w:basedOn w:val="Fuentedeprrafopredeter"/>
    <w:uiPriority w:val="99"/>
    <w:semiHidden/>
    <w:unhideWhenUsed/>
    <w:rsid w:val="007D14A7"/>
    <w:rPr>
      <w:rFonts w:ascii="Courier New" w:eastAsia="Times New Roman" w:hAnsi="Courier New" w:cs="Courier New"/>
      <w:sz w:val="20"/>
      <w:szCs w:val="20"/>
    </w:rPr>
  </w:style>
  <w:style w:type="character" w:customStyle="1" w:styleId="apple-style-span">
    <w:name w:val="apple-style-span"/>
    <w:basedOn w:val="Fuentedeprrafopredeter"/>
    <w:rsid w:val="00B91140"/>
  </w:style>
  <w:style w:type="paragraph" w:styleId="HTMLconformatoprevio">
    <w:name w:val="HTML Preformatted"/>
    <w:basedOn w:val="Normal"/>
    <w:link w:val="HTMLconformatoprevioCar"/>
    <w:uiPriority w:val="99"/>
    <w:semiHidden/>
    <w:unhideWhenUsed/>
    <w:rsid w:val="00B91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91140"/>
    <w:rPr>
      <w:rFonts w:ascii="Courier New" w:eastAsia="Times New Roman" w:hAnsi="Courier New" w:cs="Courier New"/>
      <w:sz w:val="20"/>
      <w:szCs w:val="20"/>
    </w:rPr>
  </w:style>
  <w:style w:type="character" w:styleId="nfasis">
    <w:name w:val="Emphasis"/>
    <w:basedOn w:val="Fuentedeprrafopredeter"/>
    <w:uiPriority w:val="20"/>
    <w:qFormat/>
    <w:rsid w:val="00B91140"/>
    <w:rPr>
      <w:i/>
      <w:iCs/>
    </w:rPr>
  </w:style>
  <w:style w:type="character" w:customStyle="1" w:styleId="hps">
    <w:name w:val="hps"/>
    <w:basedOn w:val="Fuentedeprrafopredeter"/>
    <w:rsid w:val="00F2601E"/>
  </w:style>
  <w:style w:type="paragraph" w:styleId="TtulodeTDC">
    <w:name w:val="TOC Heading"/>
    <w:basedOn w:val="Ttulo1"/>
    <w:next w:val="Normal"/>
    <w:uiPriority w:val="39"/>
    <w:semiHidden/>
    <w:unhideWhenUsed/>
    <w:qFormat/>
    <w:rsid w:val="00CF040D"/>
    <w:pPr>
      <w:spacing w:line="276" w:lineRule="auto"/>
      <w:jc w:val="left"/>
      <w:outlineLvl w:val="9"/>
    </w:pPr>
    <w:rPr>
      <w:lang w:val="es-ES" w:eastAsia="en-US"/>
    </w:rPr>
  </w:style>
  <w:style w:type="paragraph" w:styleId="TDC1">
    <w:name w:val="toc 1"/>
    <w:basedOn w:val="Normal"/>
    <w:next w:val="Normal"/>
    <w:autoRedefine/>
    <w:uiPriority w:val="39"/>
    <w:unhideWhenUsed/>
    <w:rsid w:val="00CF040D"/>
    <w:pPr>
      <w:spacing w:after="100"/>
    </w:pPr>
  </w:style>
  <w:style w:type="paragraph" w:styleId="TDC2">
    <w:name w:val="toc 2"/>
    <w:basedOn w:val="Normal"/>
    <w:next w:val="Normal"/>
    <w:autoRedefine/>
    <w:uiPriority w:val="39"/>
    <w:unhideWhenUsed/>
    <w:rsid w:val="00CF040D"/>
    <w:pPr>
      <w:spacing w:after="100"/>
      <w:ind w:left="220"/>
    </w:pPr>
  </w:style>
  <w:style w:type="paragraph" w:customStyle="1" w:styleId="IndiceGraficos">
    <w:name w:val="Indice Graficos"/>
    <w:link w:val="IndiceGraficosCar"/>
    <w:autoRedefine/>
    <w:qFormat/>
    <w:rsid w:val="000B7749"/>
    <w:pPr>
      <w:numPr>
        <w:numId w:val="24"/>
      </w:numPr>
      <w:jc w:val="center"/>
    </w:pPr>
    <w:rPr>
      <w:rFonts w:ascii="Arial" w:eastAsiaTheme="majorEastAsia" w:hAnsi="Arial" w:cstheme="majorBidi"/>
      <w:bCs/>
      <w:i/>
      <w:sz w:val="16"/>
      <w:szCs w:val="28"/>
    </w:rPr>
  </w:style>
  <w:style w:type="character" w:customStyle="1" w:styleId="IndiceGraficosCar">
    <w:name w:val="Indice Graficos Car"/>
    <w:basedOn w:val="Fuentedeprrafopredeter"/>
    <w:link w:val="IndiceGraficos"/>
    <w:rsid w:val="000B7749"/>
    <w:rPr>
      <w:rFonts w:ascii="Arial" w:eastAsiaTheme="majorEastAsia" w:hAnsi="Arial" w:cstheme="majorBidi"/>
      <w:bCs/>
      <w:i/>
      <w:sz w:val="16"/>
      <w:szCs w:val="28"/>
    </w:rPr>
  </w:style>
  <w:style w:type="character" w:styleId="Referenciaintensa">
    <w:name w:val="Intense Reference"/>
    <w:basedOn w:val="Fuentedeprrafopredeter"/>
    <w:uiPriority w:val="32"/>
    <w:qFormat/>
    <w:rsid w:val="000944DC"/>
    <w:rPr>
      <w:b/>
      <w:bCs/>
      <w:smallCaps/>
      <w:color w:val="C0504D" w:themeColor="accent2"/>
      <w:spacing w:val="5"/>
      <w:u w:val="single"/>
    </w:rPr>
  </w:style>
  <w:style w:type="character" w:customStyle="1" w:styleId="Ttulo4Car">
    <w:name w:val="Título 4 Car"/>
    <w:basedOn w:val="Fuentedeprrafopredeter"/>
    <w:link w:val="Ttulo4"/>
    <w:uiPriority w:val="9"/>
    <w:rsid w:val="000944DC"/>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0944DC"/>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280320"/>
    <w:pPr>
      <w:spacing w:after="100" w:line="276" w:lineRule="auto"/>
      <w:ind w:left="440"/>
      <w:jc w:val="left"/>
    </w:pPr>
    <w:rPr>
      <w:lang w:val="es-EC" w:eastAsia="es-EC"/>
    </w:rPr>
  </w:style>
  <w:style w:type="paragraph" w:styleId="TDC4">
    <w:name w:val="toc 4"/>
    <w:basedOn w:val="Normal"/>
    <w:next w:val="Normal"/>
    <w:autoRedefine/>
    <w:uiPriority w:val="39"/>
    <w:unhideWhenUsed/>
    <w:rsid w:val="00280320"/>
    <w:pPr>
      <w:spacing w:after="100" w:line="276" w:lineRule="auto"/>
      <w:ind w:left="660"/>
      <w:jc w:val="left"/>
    </w:pPr>
    <w:rPr>
      <w:lang w:val="es-EC" w:eastAsia="es-EC"/>
    </w:rPr>
  </w:style>
  <w:style w:type="paragraph" w:styleId="TDC5">
    <w:name w:val="toc 5"/>
    <w:basedOn w:val="Normal"/>
    <w:next w:val="Normal"/>
    <w:autoRedefine/>
    <w:uiPriority w:val="39"/>
    <w:unhideWhenUsed/>
    <w:rsid w:val="00280320"/>
    <w:pPr>
      <w:spacing w:after="100" w:line="276" w:lineRule="auto"/>
      <w:ind w:left="880"/>
      <w:jc w:val="left"/>
    </w:pPr>
    <w:rPr>
      <w:lang w:val="es-EC" w:eastAsia="es-EC"/>
    </w:rPr>
  </w:style>
  <w:style w:type="paragraph" w:styleId="TDC6">
    <w:name w:val="toc 6"/>
    <w:basedOn w:val="Normal"/>
    <w:next w:val="Normal"/>
    <w:autoRedefine/>
    <w:uiPriority w:val="39"/>
    <w:unhideWhenUsed/>
    <w:rsid w:val="00280320"/>
    <w:pPr>
      <w:spacing w:after="100" w:line="276" w:lineRule="auto"/>
      <w:ind w:left="1100"/>
      <w:jc w:val="left"/>
    </w:pPr>
    <w:rPr>
      <w:lang w:val="es-EC" w:eastAsia="es-EC"/>
    </w:rPr>
  </w:style>
  <w:style w:type="paragraph" w:styleId="TDC7">
    <w:name w:val="toc 7"/>
    <w:basedOn w:val="Normal"/>
    <w:next w:val="Normal"/>
    <w:autoRedefine/>
    <w:uiPriority w:val="39"/>
    <w:unhideWhenUsed/>
    <w:rsid w:val="00280320"/>
    <w:pPr>
      <w:spacing w:after="100" w:line="276" w:lineRule="auto"/>
      <w:ind w:left="1320"/>
      <w:jc w:val="left"/>
    </w:pPr>
    <w:rPr>
      <w:lang w:val="es-EC" w:eastAsia="es-EC"/>
    </w:rPr>
  </w:style>
  <w:style w:type="paragraph" w:styleId="TDC8">
    <w:name w:val="toc 8"/>
    <w:basedOn w:val="Normal"/>
    <w:next w:val="Normal"/>
    <w:autoRedefine/>
    <w:uiPriority w:val="39"/>
    <w:unhideWhenUsed/>
    <w:rsid w:val="00280320"/>
    <w:pPr>
      <w:spacing w:after="100" w:line="276" w:lineRule="auto"/>
      <w:ind w:left="1540"/>
      <w:jc w:val="left"/>
    </w:pPr>
    <w:rPr>
      <w:lang w:val="es-EC" w:eastAsia="es-EC"/>
    </w:rPr>
  </w:style>
  <w:style w:type="paragraph" w:styleId="TDC9">
    <w:name w:val="toc 9"/>
    <w:basedOn w:val="Normal"/>
    <w:next w:val="Normal"/>
    <w:autoRedefine/>
    <w:uiPriority w:val="39"/>
    <w:unhideWhenUsed/>
    <w:rsid w:val="00280320"/>
    <w:pPr>
      <w:spacing w:after="100" w:line="276" w:lineRule="auto"/>
      <w:ind w:left="1760"/>
      <w:jc w:val="left"/>
    </w:pPr>
    <w:rPr>
      <w:lang w:val="es-EC" w:eastAsia="es-EC"/>
    </w:rPr>
  </w:style>
  <w:style w:type="table" w:customStyle="1" w:styleId="Sombreadoclaro1">
    <w:name w:val="Sombreado claro1"/>
    <w:basedOn w:val="Tablanormal"/>
    <w:uiPriority w:val="60"/>
    <w:rsid w:val="00D8081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concuadrcula">
    <w:name w:val="Table Grid"/>
    <w:basedOn w:val="Tablanormal"/>
    <w:uiPriority w:val="59"/>
    <w:rsid w:val="00D808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C58E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7D6C17"/>
    <w:pPr>
      <w:spacing w:after="0" w:line="240" w:lineRule="auto"/>
      <w:jc w:val="left"/>
    </w:pPr>
    <w:rPr>
      <w:lang w:val="es-EC" w:eastAsia="es-EC"/>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Ttulodellibro">
    <w:name w:val="Book Title"/>
    <w:basedOn w:val="Fuentedeprrafopredeter"/>
    <w:uiPriority w:val="33"/>
    <w:qFormat/>
    <w:rsid w:val="009A3855"/>
    <w:rPr>
      <w:b/>
      <w:bCs/>
      <w:smallCaps/>
      <w:spacing w:val="5"/>
    </w:rPr>
  </w:style>
  <w:style w:type="paragraph" w:customStyle="1" w:styleId="pj">
    <w:name w:val="pj"/>
    <w:basedOn w:val="Normal"/>
    <w:rsid w:val="003578FC"/>
    <w:pPr>
      <w:spacing w:before="100" w:beforeAutospacing="1" w:after="100" w:afterAutospacing="1" w:line="240" w:lineRule="auto"/>
      <w:jc w:val="left"/>
    </w:pPr>
    <w:rPr>
      <w:rFonts w:ascii="Times New Roman" w:eastAsia="Times New Roman" w:hAnsi="Times New Roman" w:cs="Times New Roman"/>
      <w:sz w:val="24"/>
      <w:szCs w:val="24"/>
      <w:lang w:val="es-EC" w:eastAsia="es-EC"/>
    </w:rPr>
  </w:style>
  <w:style w:type="character" w:customStyle="1" w:styleId="nw">
    <w:name w:val="nw"/>
    <w:basedOn w:val="Fuentedeprrafopredeter"/>
    <w:rsid w:val="003578FC"/>
  </w:style>
  <w:style w:type="paragraph" w:customStyle="1" w:styleId="IndiceTablas0">
    <w:name w:val="Indice Tablas"/>
    <w:basedOn w:val="IndiceGraficos"/>
    <w:link w:val="IndiceTablasCar"/>
    <w:rsid w:val="009E585A"/>
  </w:style>
  <w:style w:type="paragraph" w:customStyle="1" w:styleId="Indicetablas">
    <w:name w:val="Indice tablas"/>
    <w:basedOn w:val="IndiceTablas0"/>
    <w:link w:val="IndicetablasCar0"/>
    <w:qFormat/>
    <w:rsid w:val="000B7749"/>
    <w:pPr>
      <w:numPr>
        <w:numId w:val="25"/>
      </w:numPr>
    </w:pPr>
  </w:style>
  <w:style w:type="character" w:customStyle="1" w:styleId="IndiceTablasCar">
    <w:name w:val="Indice Tablas Car"/>
    <w:basedOn w:val="IndiceGraficosCar"/>
    <w:link w:val="IndiceTablas0"/>
    <w:rsid w:val="009E585A"/>
    <w:rPr>
      <w:rFonts w:ascii="Arial" w:eastAsiaTheme="majorEastAsia" w:hAnsi="Arial" w:cstheme="majorBidi"/>
      <w:bCs/>
      <w:i/>
      <w:sz w:val="16"/>
      <w:szCs w:val="28"/>
    </w:rPr>
  </w:style>
  <w:style w:type="character" w:customStyle="1" w:styleId="IndicetablasCar0">
    <w:name w:val="Indice tablas Car"/>
    <w:basedOn w:val="IndiceTablasCar"/>
    <w:link w:val="Indicetablas"/>
    <w:rsid w:val="000B7749"/>
    <w:rPr>
      <w:rFonts w:ascii="Arial" w:eastAsiaTheme="majorEastAsia" w:hAnsi="Arial" w:cstheme="majorBidi"/>
      <w:bCs/>
      <w:i/>
      <w:sz w:val="16"/>
      <w:szCs w:val="28"/>
    </w:rPr>
  </w:style>
</w:styles>
</file>

<file path=word/webSettings.xml><?xml version="1.0" encoding="utf-8"?>
<w:webSettings xmlns:r="http://schemas.openxmlformats.org/officeDocument/2006/relationships" xmlns:w="http://schemas.openxmlformats.org/wordprocessingml/2006/main">
  <w:divs>
    <w:div w:id="41290892">
      <w:bodyDiv w:val="1"/>
      <w:marLeft w:val="0"/>
      <w:marRight w:val="0"/>
      <w:marTop w:val="0"/>
      <w:marBottom w:val="0"/>
      <w:divBdr>
        <w:top w:val="none" w:sz="0" w:space="0" w:color="auto"/>
        <w:left w:val="none" w:sz="0" w:space="0" w:color="auto"/>
        <w:bottom w:val="none" w:sz="0" w:space="0" w:color="auto"/>
        <w:right w:val="none" w:sz="0" w:space="0" w:color="auto"/>
      </w:divBdr>
    </w:div>
    <w:div w:id="404106358">
      <w:bodyDiv w:val="1"/>
      <w:marLeft w:val="0"/>
      <w:marRight w:val="0"/>
      <w:marTop w:val="0"/>
      <w:marBottom w:val="0"/>
      <w:divBdr>
        <w:top w:val="none" w:sz="0" w:space="0" w:color="auto"/>
        <w:left w:val="none" w:sz="0" w:space="0" w:color="auto"/>
        <w:bottom w:val="none" w:sz="0" w:space="0" w:color="auto"/>
        <w:right w:val="none" w:sz="0" w:space="0" w:color="auto"/>
      </w:divBdr>
    </w:div>
    <w:div w:id="532040609">
      <w:bodyDiv w:val="1"/>
      <w:marLeft w:val="0"/>
      <w:marRight w:val="0"/>
      <w:marTop w:val="0"/>
      <w:marBottom w:val="0"/>
      <w:divBdr>
        <w:top w:val="none" w:sz="0" w:space="0" w:color="auto"/>
        <w:left w:val="none" w:sz="0" w:space="0" w:color="auto"/>
        <w:bottom w:val="none" w:sz="0" w:space="0" w:color="auto"/>
        <w:right w:val="none" w:sz="0" w:space="0" w:color="auto"/>
      </w:divBdr>
    </w:div>
    <w:div w:id="720789100">
      <w:bodyDiv w:val="1"/>
      <w:marLeft w:val="0"/>
      <w:marRight w:val="0"/>
      <w:marTop w:val="0"/>
      <w:marBottom w:val="0"/>
      <w:divBdr>
        <w:top w:val="none" w:sz="0" w:space="0" w:color="auto"/>
        <w:left w:val="none" w:sz="0" w:space="0" w:color="auto"/>
        <w:bottom w:val="none" w:sz="0" w:space="0" w:color="auto"/>
        <w:right w:val="none" w:sz="0" w:space="0" w:color="auto"/>
      </w:divBdr>
      <w:divsChild>
        <w:div w:id="171145865">
          <w:marLeft w:val="75"/>
          <w:marRight w:val="75"/>
          <w:marTop w:val="75"/>
          <w:marBottom w:val="75"/>
          <w:divBdr>
            <w:top w:val="single" w:sz="6" w:space="4" w:color="F0F0F0"/>
            <w:left w:val="single" w:sz="36" w:space="4" w:color="990000"/>
            <w:bottom w:val="single" w:sz="6" w:space="4" w:color="F0F0F0"/>
            <w:right w:val="single" w:sz="36" w:space="4" w:color="990000"/>
          </w:divBdr>
        </w:div>
        <w:div w:id="584267904">
          <w:marLeft w:val="75"/>
          <w:marRight w:val="75"/>
          <w:marTop w:val="75"/>
          <w:marBottom w:val="75"/>
          <w:divBdr>
            <w:top w:val="single" w:sz="6" w:space="4" w:color="F0F0F0"/>
            <w:left w:val="single" w:sz="36" w:space="4" w:color="990000"/>
            <w:bottom w:val="single" w:sz="6" w:space="4" w:color="F0F0F0"/>
            <w:right w:val="single" w:sz="36" w:space="4" w:color="990000"/>
          </w:divBdr>
        </w:div>
        <w:div w:id="714424478">
          <w:marLeft w:val="75"/>
          <w:marRight w:val="75"/>
          <w:marTop w:val="75"/>
          <w:marBottom w:val="75"/>
          <w:divBdr>
            <w:top w:val="single" w:sz="6" w:space="4" w:color="F0F0F0"/>
            <w:left w:val="single" w:sz="36" w:space="4" w:color="990000"/>
            <w:bottom w:val="single" w:sz="6" w:space="4" w:color="F0F0F0"/>
            <w:right w:val="single" w:sz="36" w:space="4" w:color="990000"/>
          </w:divBdr>
        </w:div>
        <w:div w:id="2036534597">
          <w:marLeft w:val="75"/>
          <w:marRight w:val="75"/>
          <w:marTop w:val="75"/>
          <w:marBottom w:val="75"/>
          <w:divBdr>
            <w:top w:val="single" w:sz="6" w:space="4" w:color="F0F0F0"/>
            <w:left w:val="single" w:sz="36" w:space="4" w:color="990000"/>
            <w:bottom w:val="single" w:sz="6" w:space="4" w:color="F0F0F0"/>
            <w:right w:val="single" w:sz="36" w:space="4" w:color="990000"/>
          </w:divBdr>
        </w:div>
      </w:divsChild>
    </w:div>
    <w:div w:id="742484801">
      <w:bodyDiv w:val="1"/>
      <w:marLeft w:val="0"/>
      <w:marRight w:val="0"/>
      <w:marTop w:val="0"/>
      <w:marBottom w:val="0"/>
      <w:divBdr>
        <w:top w:val="none" w:sz="0" w:space="0" w:color="auto"/>
        <w:left w:val="none" w:sz="0" w:space="0" w:color="auto"/>
        <w:bottom w:val="none" w:sz="0" w:space="0" w:color="auto"/>
        <w:right w:val="none" w:sz="0" w:space="0" w:color="auto"/>
      </w:divBdr>
    </w:div>
    <w:div w:id="840895748">
      <w:bodyDiv w:val="1"/>
      <w:marLeft w:val="0"/>
      <w:marRight w:val="0"/>
      <w:marTop w:val="0"/>
      <w:marBottom w:val="0"/>
      <w:divBdr>
        <w:top w:val="none" w:sz="0" w:space="0" w:color="auto"/>
        <w:left w:val="none" w:sz="0" w:space="0" w:color="auto"/>
        <w:bottom w:val="none" w:sz="0" w:space="0" w:color="auto"/>
        <w:right w:val="none" w:sz="0" w:space="0" w:color="auto"/>
      </w:divBdr>
    </w:div>
    <w:div w:id="874347253">
      <w:bodyDiv w:val="1"/>
      <w:marLeft w:val="0"/>
      <w:marRight w:val="0"/>
      <w:marTop w:val="0"/>
      <w:marBottom w:val="0"/>
      <w:divBdr>
        <w:top w:val="none" w:sz="0" w:space="0" w:color="auto"/>
        <w:left w:val="none" w:sz="0" w:space="0" w:color="auto"/>
        <w:bottom w:val="none" w:sz="0" w:space="0" w:color="auto"/>
        <w:right w:val="none" w:sz="0" w:space="0" w:color="auto"/>
      </w:divBdr>
    </w:div>
    <w:div w:id="962081956">
      <w:bodyDiv w:val="1"/>
      <w:marLeft w:val="0"/>
      <w:marRight w:val="0"/>
      <w:marTop w:val="0"/>
      <w:marBottom w:val="0"/>
      <w:divBdr>
        <w:top w:val="none" w:sz="0" w:space="0" w:color="auto"/>
        <w:left w:val="none" w:sz="0" w:space="0" w:color="auto"/>
        <w:bottom w:val="none" w:sz="0" w:space="0" w:color="auto"/>
        <w:right w:val="none" w:sz="0" w:space="0" w:color="auto"/>
      </w:divBdr>
    </w:div>
    <w:div w:id="1006906494">
      <w:bodyDiv w:val="1"/>
      <w:marLeft w:val="0"/>
      <w:marRight w:val="0"/>
      <w:marTop w:val="0"/>
      <w:marBottom w:val="0"/>
      <w:divBdr>
        <w:top w:val="none" w:sz="0" w:space="0" w:color="auto"/>
        <w:left w:val="none" w:sz="0" w:space="0" w:color="auto"/>
        <w:bottom w:val="none" w:sz="0" w:space="0" w:color="auto"/>
        <w:right w:val="none" w:sz="0" w:space="0" w:color="auto"/>
      </w:divBdr>
    </w:div>
    <w:div w:id="1047755305">
      <w:bodyDiv w:val="1"/>
      <w:marLeft w:val="0"/>
      <w:marRight w:val="0"/>
      <w:marTop w:val="0"/>
      <w:marBottom w:val="0"/>
      <w:divBdr>
        <w:top w:val="none" w:sz="0" w:space="0" w:color="auto"/>
        <w:left w:val="none" w:sz="0" w:space="0" w:color="auto"/>
        <w:bottom w:val="none" w:sz="0" w:space="0" w:color="auto"/>
        <w:right w:val="none" w:sz="0" w:space="0" w:color="auto"/>
      </w:divBdr>
      <w:divsChild>
        <w:div w:id="1135172499">
          <w:marLeft w:val="75"/>
          <w:marRight w:val="75"/>
          <w:marTop w:val="75"/>
          <w:marBottom w:val="75"/>
          <w:divBdr>
            <w:top w:val="single" w:sz="6" w:space="4" w:color="F0F0F0"/>
            <w:left w:val="single" w:sz="36" w:space="4" w:color="990000"/>
            <w:bottom w:val="single" w:sz="6" w:space="4" w:color="F0F0F0"/>
            <w:right w:val="single" w:sz="36" w:space="4" w:color="990000"/>
          </w:divBdr>
        </w:div>
        <w:div w:id="1361584165">
          <w:marLeft w:val="0"/>
          <w:marRight w:val="0"/>
          <w:marTop w:val="0"/>
          <w:marBottom w:val="0"/>
          <w:divBdr>
            <w:top w:val="none" w:sz="0" w:space="0" w:color="auto"/>
            <w:left w:val="none" w:sz="0" w:space="0" w:color="auto"/>
            <w:bottom w:val="none" w:sz="0" w:space="0" w:color="auto"/>
            <w:right w:val="none" w:sz="0" w:space="0" w:color="auto"/>
          </w:divBdr>
        </w:div>
      </w:divsChild>
    </w:div>
    <w:div w:id="1231649094">
      <w:bodyDiv w:val="1"/>
      <w:marLeft w:val="0"/>
      <w:marRight w:val="0"/>
      <w:marTop w:val="0"/>
      <w:marBottom w:val="0"/>
      <w:divBdr>
        <w:top w:val="none" w:sz="0" w:space="0" w:color="auto"/>
        <w:left w:val="none" w:sz="0" w:space="0" w:color="auto"/>
        <w:bottom w:val="none" w:sz="0" w:space="0" w:color="auto"/>
        <w:right w:val="none" w:sz="0" w:space="0" w:color="auto"/>
      </w:divBdr>
    </w:div>
    <w:div w:id="1300653234">
      <w:bodyDiv w:val="1"/>
      <w:marLeft w:val="0"/>
      <w:marRight w:val="0"/>
      <w:marTop w:val="0"/>
      <w:marBottom w:val="0"/>
      <w:divBdr>
        <w:top w:val="none" w:sz="0" w:space="0" w:color="auto"/>
        <w:left w:val="none" w:sz="0" w:space="0" w:color="auto"/>
        <w:bottom w:val="none" w:sz="0" w:space="0" w:color="auto"/>
        <w:right w:val="none" w:sz="0" w:space="0" w:color="auto"/>
      </w:divBdr>
    </w:div>
    <w:div w:id="1331524250">
      <w:bodyDiv w:val="1"/>
      <w:marLeft w:val="0"/>
      <w:marRight w:val="0"/>
      <w:marTop w:val="0"/>
      <w:marBottom w:val="0"/>
      <w:divBdr>
        <w:top w:val="none" w:sz="0" w:space="0" w:color="auto"/>
        <w:left w:val="none" w:sz="0" w:space="0" w:color="auto"/>
        <w:bottom w:val="none" w:sz="0" w:space="0" w:color="auto"/>
        <w:right w:val="none" w:sz="0" w:space="0" w:color="auto"/>
      </w:divBdr>
    </w:div>
    <w:div w:id="1388728345">
      <w:bodyDiv w:val="1"/>
      <w:marLeft w:val="0"/>
      <w:marRight w:val="0"/>
      <w:marTop w:val="0"/>
      <w:marBottom w:val="0"/>
      <w:divBdr>
        <w:top w:val="none" w:sz="0" w:space="0" w:color="auto"/>
        <w:left w:val="none" w:sz="0" w:space="0" w:color="auto"/>
        <w:bottom w:val="none" w:sz="0" w:space="0" w:color="auto"/>
        <w:right w:val="none" w:sz="0" w:space="0" w:color="auto"/>
      </w:divBdr>
    </w:div>
    <w:div w:id="1464348392">
      <w:bodyDiv w:val="1"/>
      <w:marLeft w:val="0"/>
      <w:marRight w:val="0"/>
      <w:marTop w:val="0"/>
      <w:marBottom w:val="0"/>
      <w:divBdr>
        <w:top w:val="none" w:sz="0" w:space="0" w:color="auto"/>
        <w:left w:val="none" w:sz="0" w:space="0" w:color="auto"/>
        <w:bottom w:val="none" w:sz="0" w:space="0" w:color="auto"/>
        <w:right w:val="none" w:sz="0" w:space="0" w:color="auto"/>
      </w:divBdr>
      <w:divsChild>
        <w:div w:id="359597005">
          <w:marLeft w:val="0"/>
          <w:marRight w:val="150"/>
          <w:marTop w:val="0"/>
          <w:marBottom w:val="0"/>
          <w:divBdr>
            <w:top w:val="none" w:sz="0" w:space="0" w:color="auto"/>
            <w:left w:val="none" w:sz="0" w:space="0" w:color="auto"/>
            <w:bottom w:val="none" w:sz="0" w:space="0" w:color="auto"/>
            <w:right w:val="none" w:sz="0" w:space="0" w:color="auto"/>
          </w:divBdr>
          <w:divsChild>
            <w:div w:id="1724133723">
              <w:marLeft w:val="150"/>
              <w:marRight w:val="0"/>
              <w:marTop w:val="0"/>
              <w:marBottom w:val="0"/>
              <w:divBdr>
                <w:top w:val="none" w:sz="0" w:space="0" w:color="auto"/>
                <w:left w:val="none" w:sz="0" w:space="0" w:color="auto"/>
                <w:bottom w:val="none" w:sz="0" w:space="0" w:color="auto"/>
                <w:right w:val="none" w:sz="0" w:space="0" w:color="auto"/>
              </w:divBdr>
              <w:divsChild>
                <w:div w:id="209731414">
                  <w:marLeft w:val="3945"/>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499343484">
      <w:bodyDiv w:val="1"/>
      <w:marLeft w:val="0"/>
      <w:marRight w:val="0"/>
      <w:marTop w:val="0"/>
      <w:marBottom w:val="0"/>
      <w:divBdr>
        <w:top w:val="none" w:sz="0" w:space="0" w:color="auto"/>
        <w:left w:val="none" w:sz="0" w:space="0" w:color="auto"/>
        <w:bottom w:val="none" w:sz="0" w:space="0" w:color="auto"/>
        <w:right w:val="none" w:sz="0" w:space="0" w:color="auto"/>
      </w:divBdr>
    </w:div>
    <w:div w:id="1515878035">
      <w:bodyDiv w:val="1"/>
      <w:marLeft w:val="0"/>
      <w:marRight w:val="0"/>
      <w:marTop w:val="0"/>
      <w:marBottom w:val="0"/>
      <w:divBdr>
        <w:top w:val="none" w:sz="0" w:space="0" w:color="auto"/>
        <w:left w:val="none" w:sz="0" w:space="0" w:color="auto"/>
        <w:bottom w:val="none" w:sz="0" w:space="0" w:color="auto"/>
        <w:right w:val="none" w:sz="0" w:space="0" w:color="auto"/>
      </w:divBdr>
      <w:divsChild>
        <w:div w:id="909464791">
          <w:marLeft w:val="240"/>
          <w:marRight w:val="240"/>
          <w:marTop w:val="240"/>
          <w:marBottom w:val="240"/>
          <w:divBdr>
            <w:top w:val="none" w:sz="0" w:space="0" w:color="auto"/>
            <w:left w:val="none" w:sz="0" w:space="0" w:color="auto"/>
            <w:bottom w:val="none" w:sz="0" w:space="0" w:color="auto"/>
            <w:right w:val="none" w:sz="0" w:space="0" w:color="auto"/>
          </w:divBdr>
          <w:divsChild>
            <w:div w:id="379792492">
              <w:marLeft w:val="0"/>
              <w:marRight w:val="0"/>
              <w:marTop w:val="0"/>
              <w:marBottom w:val="0"/>
              <w:divBdr>
                <w:top w:val="none" w:sz="0" w:space="0" w:color="auto"/>
                <w:left w:val="none" w:sz="0" w:space="0" w:color="auto"/>
                <w:bottom w:val="none" w:sz="0" w:space="0" w:color="auto"/>
                <w:right w:val="none" w:sz="0" w:space="0" w:color="auto"/>
              </w:divBdr>
              <w:divsChild>
                <w:div w:id="22249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722857">
      <w:bodyDiv w:val="1"/>
      <w:marLeft w:val="0"/>
      <w:marRight w:val="0"/>
      <w:marTop w:val="0"/>
      <w:marBottom w:val="0"/>
      <w:divBdr>
        <w:top w:val="none" w:sz="0" w:space="0" w:color="auto"/>
        <w:left w:val="none" w:sz="0" w:space="0" w:color="auto"/>
        <w:bottom w:val="none" w:sz="0" w:space="0" w:color="auto"/>
        <w:right w:val="none" w:sz="0" w:space="0" w:color="auto"/>
      </w:divBdr>
    </w:div>
    <w:div w:id="1999268354">
      <w:bodyDiv w:val="1"/>
      <w:marLeft w:val="0"/>
      <w:marRight w:val="0"/>
      <w:marTop w:val="0"/>
      <w:marBottom w:val="0"/>
      <w:divBdr>
        <w:top w:val="none" w:sz="0" w:space="0" w:color="auto"/>
        <w:left w:val="none" w:sz="0" w:space="0" w:color="auto"/>
        <w:bottom w:val="none" w:sz="0" w:space="0" w:color="auto"/>
        <w:right w:val="none" w:sz="0" w:space="0" w:color="auto"/>
      </w:divBdr>
      <w:divsChild>
        <w:div w:id="95486265">
          <w:marLeft w:val="0"/>
          <w:marRight w:val="0"/>
          <w:marTop w:val="0"/>
          <w:marBottom w:val="0"/>
          <w:divBdr>
            <w:top w:val="none" w:sz="0" w:space="0" w:color="auto"/>
            <w:left w:val="none" w:sz="0" w:space="0" w:color="auto"/>
            <w:bottom w:val="none" w:sz="0" w:space="0" w:color="auto"/>
            <w:right w:val="none" w:sz="0" w:space="0" w:color="auto"/>
          </w:divBdr>
          <w:divsChild>
            <w:div w:id="1933203352">
              <w:marLeft w:val="0"/>
              <w:marRight w:val="0"/>
              <w:marTop w:val="0"/>
              <w:marBottom w:val="0"/>
              <w:divBdr>
                <w:top w:val="none" w:sz="0" w:space="0" w:color="auto"/>
                <w:left w:val="none" w:sz="0" w:space="0" w:color="auto"/>
                <w:bottom w:val="none" w:sz="0" w:space="0" w:color="auto"/>
                <w:right w:val="none" w:sz="0" w:space="0" w:color="auto"/>
              </w:divBdr>
              <w:divsChild>
                <w:div w:id="199113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230966">
      <w:bodyDiv w:val="1"/>
      <w:marLeft w:val="0"/>
      <w:marRight w:val="0"/>
      <w:marTop w:val="0"/>
      <w:marBottom w:val="0"/>
      <w:divBdr>
        <w:top w:val="none" w:sz="0" w:space="0" w:color="auto"/>
        <w:left w:val="none" w:sz="0" w:space="0" w:color="auto"/>
        <w:bottom w:val="none" w:sz="0" w:space="0" w:color="auto"/>
        <w:right w:val="none" w:sz="0" w:space="0" w:color="auto"/>
      </w:divBdr>
      <w:divsChild>
        <w:div w:id="1924146989">
          <w:marLeft w:val="75"/>
          <w:marRight w:val="75"/>
          <w:marTop w:val="75"/>
          <w:marBottom w:val="75"/>
          <w:divBdr>
            <w:top w:val="single" w:sz="6" w:space="4" w:color="F0F0F0"/>
            <w:left w:val="single" w:sz="36" w:space="4" w:color="990000"/>
            <w:bottom w:val="single" w:sz="6" w:space="4" w:color="F0F0F0"/>
            <w:right w:val="single" w:sz="36" w:space="4" w:color="990000"/>
          </w:divBdr>
        </w:div>
      </w:divsChild>
    </w:div>
    <w:div w:id="2136173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oleObject17.bin"/><Relationship Id="rId50" Type="http://schemas.openxmlformats.org/officeDocument/2006/relationships/image" Target="media/image22.emf"/><Relationship Id="rId55" Type="http://schemas.openxmlformats.org/officeDocument/2006/relationships/oleObject" Target="embeddings/oleObject21.bin"/><Relationship Id="rId63" Type="http://schemas.openxmlformats.org/officeDocument/2006/relationships/hyperlink" Target="http://es.wikipedia.org/wiki/Simulaci%C3%B3n" TargetMode="External"/><Relationship Id="rId68" Type="http://schemas.openxmlformats.org/officeDocument/2006/relationships/hyperlink" Target="http://www.voztovoice.org/?q=node/165"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dundi.com/" TargetMode="Externa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oleObject8.bin"/><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2.bin"/><Relationship Id="rId40" Type="http://schemas.openxmlformats.org/officeDocument/2006/relationships/image" Target="media/image17.e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header" Target="header2.xml"/><Relationship Id="rId66" Type="http://schemas.openxmlformats.org/officeDocument/2006/relationships/hyperlink" Target="http://es.wikipedia.org/wiki/Idioma_ingl%C3%A9s" TargetMode="External"/><Relationship Id="rId74" Type="http://schemas.openxmlformats.org/officeDocument/2006/relationships/hyperlink" Target="http://www.slideshare.net/gastudillob/sistemas-de-voip-con-asterisk"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18.bin"/><Relationship Id="rId57" Type="http://schemas.openxmlformats.org/officeDocument/2006/relationships/oleObject" Target="embeddings/oleObject22.bin"/><Relationship Id="rId61" Type="http://schemas.openxmlformats.org/officeDocument/2006/relationships/hyperlink" Target="http://es.wikipedia.org/wiki/Idioma_ingl%C3%A9s" TargetMode="External"/><Relationship Id="rId10" Type="http://schemas.openxmlformats.org/officeDocument/2006/relationships/header" Target="header1.xm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hyperlink" Target="http://es.wikipedia.org/wiki/Instrucci%C3%B3n_%28inform%C3%A1tica%29" TargetMode="External"/><Relationship Id="rId65" Type="http://schemas.openxmlformats.org/officeDocument/2006/relationships/hyperlink" Target="http://es.wikipedia.org/wiki/Computadora" TargetMode="External"/><Relationship Id="rId73" Type="http://schemas.openxmlformats.org/officeDocument/2006/relationships/hyperlink" Target="http://www.julianmenendez.es/usando-dundi-asterisk/" TargetMode="External"/><Relationship Id="rId78"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7.bin"/><Relationship Id="rId30" Type="http://schemas.openxmlformats.org/officeDocument/2006/relationships/image" Target="media/image12.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hyperlink" Target="http://es.wikipedia.org/wiki/Tel%C3%A9fono" TargetMode="External"/><Relationship Id="rId69" Type="http://schemas.openxmlformats.org/officeDocument/2006/relationships/hyperlink" Target="http://elajonjoli.org/node/11"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19.bin"/><Relationship Id="rId72" Type="http://schemas.openxmlformats.org/officeDocument/2006/relationships/hyperlink" Target="http://www.dundi.com/dundi.pdf"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footer" Target="footer3.xml"/><Relationship Id="rId67" Type="http://schemas.openxmlformats.org/officeDocument/2006/relationships/hyperlink" Target="http://es.wikipedia.org/wiki/Protocolo_IP" TargetMode="External"/><Relationship Id="rId20" Type="http://schemas.openxmlformats.org/officeDocument/2006/relationships/image" Target="media/image7.emf"/><Relationship Id="rId41" Type="http://schemas.openxmlformats.org/officeDocument/2006/relationships/oleObject" Target="embeddings/oleObject14.bin"/><Relationship Id="rId54" Type="http://schemas.openxmlformats.org/officeDocument/2006/relationships/image" Target="media/image24.emf"/><Relationship Id="rId62" Type="http://schemas.openxmlformats.org/officeDocument/2006/relationships/hyperlink" Target="http://es.wikipedia.org/wiki/Software" TargetMode="External"/><Relationship Id="rId70" Type="http://schemas.openxmlformats.org/officeDocument/2006/relationships/hyperlink" Target="http://www.voip-info.org/wiki/view/DUNDi+Enterprise+Configuration%20+IAX" TargetMode="Externa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C405C-AF83-4127-9FD0-DB00B7CBA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672</TotalTime>
  <Pages>1</Pages>
  <Words>7592</Words>
  <Characters>41760</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49254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C</dc:creator>
  <cp:lastModifiedBy>WinuE</cp:lastModifiedBy>
  <cp:revision>55</cp:revision>
  <cp:lastPrinted>2011-06-06T15:29:00Z</cp:lastPrinted>
  <dcterms:created xsi:type="dcterms:W3CDTF">2011-03-13T22:09:00Z</dcterms:created>
  <dcterms:modified xsi:type="dcterms:W3CDTF">2011-06-06T15:52:00Z</dcterms:modified>
</cp:coreProperties>
</file>