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0" w:rsidRDefault="00F1632C" w:rsidP="00F1632C">
      <w:pPr>
        <w:spacing w:after="0" w:line="240" w:lineRule="auto"/>
        <w:jc w:val="center"/>
      </w:pPr>
      <w:r>
        <w:t xml:space="preserve">Examen Mantenimiento &amp; </w:t>
      </w:r>
      <w:r w:rsidR="00B67113">
        <w:t>S</w:t>
      </w:r>
      <w:r>
        <w:t>eguridad Industrial</w:t>
      </w:r>
      <w:r w:rsidR="007864B6">
        <w:t xml:space="preserve"> (70/70 – 7puntos c/u))</w:t>
      </w:r>
    </w:p>
    <w:p w:rsidR="00F1632C" w:rsidRDefault="00B67113" w:rsidP="00F1632C">
      <w:pPr>
        <w:spacing w:after="0" w:line="240" w:lineRule="auto"/>
        <w:jc w:val="center"/>
      </w:pPr>
      <w:r>
        <w:t>2do.</w:t>
      </w:r>
      <w:r w:rsidR="00F1632C">
        <w:t xml:space="preserve"> Término 2011</w:t>
      </w:r>
    </w:p>
    <w:p w:rsidR="00C579B0" w:rsidRDefault="00C579B0" w:rsidP="00F1632C">
      <w:pPr>
        <w:spacing w:after="0" w:line="240" w:lineRule="auto"/>
        <w:jc w:val="center"/>
      </w:pPr>
    </w:p>
    <w:p w:rsidR="00F1632C" w:rsidRDefault="00F1632C" w:rsidP="00F1632C">
      <w:pPr>
        <w:spacing w:after="0" w:line="240" w:lineRule="auto"/>
        <w:jc w:val="both"/>
      </w:pPr>
      <w:r>
        <w:t>Tema 1</w:t>
      </w:r>
      <w:r w:rsidR="00B67113">
        <w:t>.- Cuál es el ECT que normalmente usamos en nuestras instalaciones eléctricas industriales. Explique por qué llega a esa conclusión.</w:t>
      </w:r>
    </w:p>
    <w:p w:rsidR="00B67113" w:rsidRDefault="00F1632C" w:rsidP="00F1632C">
      <w:pPr>
        <w:spacing w:after="0" w:line="240" w:lineRule="auto"/>
        <w:jc w:val="both"/>
      </w:pPr>
      <w:r>
        <w:t>Tema 2.-</w:t>
      </w:r>
      <w:r w:rsidR="00B67113">
        <w:t xml:space="preserve">Indique la clasificación de Áreas Peligrosas: Qué indica la Clase, que señala la División y que son los Grupos. </w:t>
      </w:r>
    </w:p>
    <w:p w:rsidR="008D0317" w:rsidRDefault="002D7566" w:rsidP="009A28B0">
      <w:pPr>
        <w:spacing w:after="0" w:line="240" w:lineRule="auto"/>
        <w:jc w:val="both"/>
      </w:pPr>
      <w:r>
        <w:t xml:space="preserve">Tema 3.- </w:t>
      </w:r>
      <w:r w:rsidR="008765A9">
        <w:t xml:space="preserve">Qué tipo de ECT recomendaría y cuál no para una red que alimente equipos electrónicos: computadores, </w:t>
      </w:r>
      <w:proofErr w:type="spellStart"/>
      <w:r w:rsidR="008765A9">
        <w:t>PLC’s</w:t>
      </w:r>
      <w:proofErr w:type="spellEnd"/>
      <w:r w:rsidR="008765A9">
        <w:t>.</w:t>
      </w:r>
    </w:p>
    <w:p w:rsidR="008D0317" w:rsidRDefault="008D0317" w:rsidP="008D0317">
      <w:pPr>
        <w:spacing w:after="0" w:line="240" w:lineRule="auto"/>
        <w:jc w:val="both"/>
      </w:pPr>
      <w:r>
        <w:t xml:space="preserve">Tema 4.- </w:t>
      </w:r>
      <w:r w:rsidR="009A28B0">
        <w:t>Cuál de estos ECT no es el apropiado TN-C-S, TN-S-C. Grafique y explique.</w:t>
      </w:r>
    </w:p>
    <w:p w:rsidR="008D0317" w:rsidRDefault="008D0317" w:rsidP="008D0317">
      <w:pPr>
        <w:spacing w:after="0" w:line="240" w:lineRule="auto"/>
        <w:jc w:val="both"/>
      </w:pPr>
      <w:r>
        <w:t>Tema 5.- Explique la 5 Reglas Básicas de la Electricidad</w:t>
      </w:r>
      <w:r w:rsidR="00E66FF9">
        <w:t>.</w:t>
      </w:r>
    </w:p>
    <w:p w:rsidR="00E66FF9" w:rsidRDefault="00E66FF9" w:rsidP="008D0317">
      <w:pPr>
        <w:spacing w:after="0" w:line="240" w:lineRule="auto"/>
        <w:jc w:val="both"/>
      </w:pPr>
      <w:r>
        <w:t>Tema 6.- Explique las razones y que se debe poner a tierra en un sistema Eléctrico.</w:t>
      </w:r>
    </w:p>
    <w:p w:rsidR="00E66FF9" w:rsidRDefault="00E66FF9" w:rsidP="008D0317">
      <w:pPr>
        <w:spacing w:after="0" w:line="240" w:lineRule="auto"/>
        <w:jc w:val="both"/>
      </w:pPr>
      <w:r>
        <w:t>Tema 7.- Indique las técnicas de lucha para detectar y prevenir los accidentes de trabajo. Explíquelas brevemente.</w:t>
      </w:r>
    </w:p>
    <w:p w:rsidR="00E66FF9" w:rsidRDefault="00E66FF9" w:rsidP="008D0317">
      <w:pPr>
        <w:spacing w:after="0" w:line="240" w:lineRule="auto"/>
        <w:jc w:val="both"/>
      </w:pPr>
      <w:r>
        <w:t xml:space="preserve">Tema 8.- Grafique los esquemas de conexión </w:t>
      </w:r>
      <w:r w:rsidR="002C74AF">
        <w:t xml:space="preserve">de tierra </w:t>
      </w:r>
      <w:r w:rsidR="009A28B0">
        <w:t>TN-S, TN-C.</w:t>
      </w:r>
    </w:p>
    <w:p w:rsidR="002C74AF" w:rsidRDefault="002C74AF" w:rsidP="008D0317">
      <w:pPr>
        <w:spacing w:after="0" w:line="240" w:lineRule="auto"/>
        <w:jc w:val="both"/>
      </w:pPr>
      <w:r>
        <w:t>Tema 9.- Analice la conexión TT con la instalación energizada con respecto a la protección y la interrupción del neutro en el evento de una falla de aislamiento.</w:t>
      </w:r>
      <w:r w:rsidR="009A28B0">
        <w:t xml:space="preserve"> Explique con valores.</w:t>
      </w:r>
    </w:p>
    <w:p w:rsidR="002C74AF" w:rsidRDefault="002C74AF" w:rsidP="002C74AF">
      <w:pPr>
        <w:spacing w:after="0" w:line="240" w:lineRule="auto"/>
        <w:jc w:val="both"/>
      </w:pPr>
      <w:r>
        <w:t>Tema 10.- Analice la conexión IT con la instalación energizada con respecto a la protección y la interrupción del neutro en el evento de una falla de aislamiento.</w:t>
      </w:r>
      <w:r w:rsidR="009A28B0">
        <w:t xml:space="preserve"> Explique con valores.</w:t>
      </w:r>
    </w:p>
    <w:p w:rsidR="002C74AF" w:rsidRDefault="002C74AF" w:rsidP="008D0317">
      <w:pPr>
        <w:spacing w:after="0" w:line="240" w:lineRule="auto"/>
        <w:jc w:val="both"/>
      </w:pPr>
    </w:p>
    <w:p w:rsidR="008765A9" w:rsidRDefault="008765A9" w:rsidP="008D0317">
      <w:pPr>
        <w:spacing w:after="0" w:line="240" w:lineRule="auto"/>
        <w:jc w:val="both"/>
      </w:pPr>
    </w:p>
    <w:p w:rsidR="008765A9" w:rsidRDefault="008765A9" w:rsidP="008D0317">
      <w:pPr>
        <w:spacing w:after="0" w:line="240" w:lineRule="auto"/>
        <w:jc w:val="both"/>
      </w:pPr>
    </w:p>
    <w:p w:rsidR="008765A9" w:rsidRDefault="008765A9" w:rsidP="008D0317">
      <w:pPr>
        <w:spacing w:after="0" w:line="240" w:lineRule="auto"/>
        <w:jc w:val="both"/>
      </w:pPr>
    </w:p>
    <w:p w:rsidR="008765A9" w:rsidRDefault="008765A9" w:rsidP="008D0317">
      <w:pPr>
        <w:spacing w:after="0" w:line="240" w:lineRule="auto"/>
        <w:jc w:val="both"/>
      </w:pPr>
    </w:p>
    <w:p w:rsidR="008765A9" w:rsidRDefault="008765A9" w:rsidP="008D0317">
      <w:pPr>
        <w:spacing w:after="0" w:line="240" w:lineRule="auto"/>
        <w:jc w:val="both"/>
      </w:pPr>
    </w:p>
    <w:p w:rsidR="008765A9" w:rsidRDefault="008765A9" w:rsidP="008765A9">
      <w:pPr>
        <w:spacing w:after="0" w:line="240" w:lineRule="auto"/>
        <w:jc w:val="center"/>
      </w:pPr>
    </w:p>
    <w:p w:rsidR="008765A9" w:rsidRDefault="008765A9" w:rsidP="008765A9">
      <w:pPr>
        <w:spacing w:after="0" w:line="240" w:lineRule="auto"/>
        <w:jc w:val="center"/>
      </w:pPr>
    </w:p>
    <w:p w:rsidR="008765A9" w:rsidRDefault="008765A9" w:rsidP="008765A9">
      <w:pPr>
        <w:spacing w:after="0" w:line="240" w:lineRule="auto"/>
        <w:jc w:val="center"/>
      </w:pPr>
    </w:p>
    <w:p w:rsidR="008765A9" w:rsidRDefault="008765A9" w:rsidP="008765A9">
      <w:pPr>
        <w:spacing w:after="0" w:line="240" w:lineRule="auto"/>
        <w:jc w:val="center"/>
      </w:pPr>
      <w:r>
        <w:t>Examen Mantenimiento &amp; Seguridad Industrial (70/70 – 7puntos c/u))</w:t>
      </w:r>
    </w:p>
    <w:p w:rsidR="008765A9" w:rsidRDefault="008765A9" w:rsidP="008765A9">
      <w:pPr>
        <w:spacing w:after="0" w:line="240" w:lineRule="auto"/>
        <w:jc w:val="center"/>
      </w:pPr>
      <w:r>
        <w:t>2do. Término 2011</w:t>
      </w:r>
    </w:p>
    <w:p w:rsidR="008765A9" w:rsidRDefault="008765A9" w:rsidP="008765A9">
      <w:pPr>
        <w:spacing w:after="0" w:line="240" w:lineRule="auto"/>
        <w:jc w:val="center"/>
      </w:pPr>
    </w:p>
    <w:p w:rsidR="008765A9" w:rsidRDefault="008765A9" w:rsidP="008765A9">
      <w:pPr>
        <w:spacing w:after="0" w:line="240" w:lineRule="auto"/>
        <w:jc w:val="both"/>
      </w:pPr>
      <w:r>
        <w:t>Tema 1.- Cuál es el ECT que normalmente usamos en nuestras instalaciones eléctricas industriales. Explique por qué llega a esa conclusión.</w:t>
      </w:r>
    </w:p>
    <w:p w:rsidR="008765A9" w:rsidRDefault="008765A9" w:rsidP="008765A9">
      <w:pPr>
        <w:spacing w:after="0" w:line="240" w:lineRule="auto"/>
        <w:jc w:val="both"/>
      </w:pPr>
      <w:r>
        <w:t xml:space="preserve">Tema 2.-Indique la clasificación de Áreas Peligrosas: Qué indica la Clase, que señala la División y que son los Grupos. </w:t>
      </w:r>
    </w:p>
    <w:p w:rsidR="008765A9" w:rsidRDefault="008765A9" w:rsidP="008765A9">
      <w:pPr>
        <w:spacing w:after="0" w:line="240" w:lineRule="auto"/>
        <w:jc w:val="both"/>
      </w:pPr>
      <w:r>
        <w:t xml:space="preserve">Tema 3.- Qué tipo de ECT recomendaría y cuál no para una red que alimente equipos electrónicos: computadores, </w:t>
      </w:r>
      <w:proofErr w:type="spellStart"/>
      <w:r>
        <w:t>PLC’s</w:t>
      </w:r>
      <w:proofErr w:type="spellEnd"/>
      <w:r>
        <w:t>.</w:t>
      </w:r>
    </w:p>
    <w:p w:rsidR="008765A9" w:rsidRDefault="008765A9" w:rsidP="008765A9">
      <w:pPr>
        <w:spacing w:after="0" w:line="240" w:lineRule="auto"/>
        <w:jc w:val="both"/>
      </w:pPr>
      <w:r>
        <w:t>Tema 4.- Cuál de estos ECT no es el apropiado TN-C-S, TN-S-C. Grafique y explique.</w:t>
      </w:r>
    </w:p>
    <w:p w:rsidR="008765A9" w:rsidRDefault="008765A9" w:rsidP="008765A9">
      <w:pPr>
        <w:spacing w:after="0" w:line="240" w:lineRule="auto"/>
        <w:jc w:val="both"/>
      </w:pPr>
      <w:r>
        <w:t>Tema 5.- Explique la 5 Reglas Básicas de la Electricidad.</w:t>
      </w:r>
    </w:p>
    <w:p w:rsidR="008765A9" w:rsidRDefault="008765A9" w:rsidP="008765A9">
      <w:pPr>
        <w:spacing w:after="0" w:line="240" w:lineRule="auto"/>
        <w:jc w:val="both"/>
      </w:pPr>
      <w:r>
        <w:t>Tema 6.- Explique las razones y que se debe poner a tierra en un sistema Eléctrico.</w:t>
      </w:r>
    </w:p>
    <w:p w:rsidR="008765A9" w:rsidRDefault="008765A9" w:rsidP="008765A9">
      <w:pPr>
        <w:spacing w:after="0" w:line="240" w:lineRule="auto"/>
        <w:jc w:val="both"/>
      </w:pPr>
      <w:r>
        <w:t>Tema 7.- Indique las técnicas de lucha para detectar y prevenir los accidentes de trabajo. Explíquelas brevemente.</w:t>
      </w:r>
    </w:p>
    <w:p w:rsidR="008765A9" w:rsidRDefault="008765A9" w:rsidP="008765A9">
      <w:pPr>
        <w:spacing w:after="0" w:line="240" w:lineRule="auto"/>
        <w:jc w:val="both"/>
      </w:pPr>
      <w:r>
        <w:t>Tema 8.- Grafique los esquemas de conexión de tierra TN-S, TN-C.</w:t>
      </w:r>
    </w:p>
    <w:p w:rsidR="008765A9" w:rsidRDefault="008765A9" w:rsidP="008765A9">
      <w:pPr>
        <w:spacing w:after="0" w:line="240" w:lineRule="auto"/>
        <w:jc w:val="both"/>
      </w:pPr>
      <w:r>
        <w:t>Tema 9.- Analice la conexión TT con la instalación energizada con respecto a la protección y la interrupción del neutro en el evento de una falla de aislamiento. Explique con valores.</w:t>
      </w:r>
    </w:p>
    <w:p w:rsidR="008765A9" w:rsidRDefault="008765A9" w:rsidP="008765A9">
      <w:pPr>
        <w:spacing w:after="0" w:line="240" w:lineRule="auto"/>
        <w:jc w:val="both"/>
      </w:pPr>
      <w:r>
        <w:t>Tema 10.- Analice la conexión IT con la instalación energizada con respecto a la protección y la interrupción del neutro en el evento de una falla de aislamiento. Explique con valores.</w:t>
      </w:r>
    </w:p>
    <w:p w:rsidR="008765A9" w:rsidRDefault="008765A9" w:rsidP="008D0317">
      <w:pPr>
        <w:spacing w:after="0" w:line="240" w:lineRule="auto"/>
        <w:jc w:val="both"/>
      </w:pPr>
    </w:p>
    <w:sectPr w:rsidR="008765A9" w:rsidSect="005C4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32C"/>
    <w:rsid w:val="002C74AF"/>
    <w:rsid w:val="002D7566"/>
    <w:rsid w:val="005C4120"/>
    <w:rsid w:val="007864B6"/>
    <w:rsid w:val="008765A9"/>
    <w:rsid w:val="008D0317"/>
    <w:rsid w:val="009A28B0"/>
    <w:rsid w:val="00A40760"/>
    <w:rsid w:val="00B67113"/>
    <w:rsid w:val="00C579B0"/>
    <w:rsid w:val="00E66FF9"/>
    <w:rsid w:val="00F1632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dcterms:created xsi:type="dcterms:W3CDTF">2011-12-02T05:44:00Z</dcterms:created>
  <dcterms:modified xsi:type="dcterms:W3CDTF">2011-12-02T05:44:00Z</dcterms:modified>
</cp:coreProperties>
</file>