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6A" w:rsidRDefault="00117213" w:rsidP="00D7506A">
      <w:pPr>
        <w:pStyle w:val="Noparagraphstyle"/>
        <w:tabs>
          <w:tab w:val="left" w:pos="2010"/>
        </w:tabs>
        <w:spacing w:after="113"/>
        <w:rPr>
          <w:rStyle w:val="Textos"/>
          <w:b/>
          <w:sz w:val="22"/>
          <w:szCs w:val="22"/>
          <w:lang w:val="es-EC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5053965</wp:posOffset>
            </wp:positionH>
            <wp:positionV relativeFrom="paragraph">
              <wp:posOffset>-652145</wp:posOffset>
            </wp:positionV>
            <wp:extent cx="1037590" cy="408305"/>
            <wp:effectExtent l="1905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C" w:eastAsia="es-EC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-709295</wp:posOffset>
            </wp:positionV>
            <wp:extent cx="866775" cy="829945"/>
            <wp:effectExtent l="19050" t="0" r="9525" b="0"/>
            <wp:wrapNone/>
            <wp:docPr id="3" name="Imagen 2" descr="LOgo%20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esp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CED" w:rsidRPr="009C7C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7pt;margin-top:-18pt;width:342pt;height:45pt;z-index:251661312;mso-position-horizontal-relative:text;mso-position-vertical-relative:text" stroked="f">
            <v:textbox style="mso-next-textbox:#_x0000_s1027">
              <w:txbxContent>
                <w:p w:rsidR="00D7506A" w:rsidRPr="0018422D" w:rsidRDefault="00D7506A" w:rsidP="00D7506A">
                  <w:pPr>
                    <w:pStyle w:val="Noparagraphstyle"/>
                    <w:tabs>
                      <w:tab w:val="left" w:pos="2010"/>
                    </w:tabs>
                    <w:spacing w:after="113"/>
                    <w:jc w:val="center"/>
                    <w:rPr>
                      <w:rStyle w:val="Textos"/>
                      <w:b/>
                      <w:color w:val="000000" w:themeColor="text1"/>
                      <w:sz w:val="22"/>
                      <w:szCs w:val="22"/>
                      <w:lang w:val="es-EC"/>
                    </w:rPr>
                  </w:pPr>
                  <w:r w:rsidRPr="0018422D">
                    <w:rPr>
                      <w:rStyle w:val="Textos"/>
                      <w:b/>
                      <w:color w:val="000000" w:themeColor="text1"/>
                      <w:sz w:val="22"/>
                      <w:szCs w:val="22"/>
                      <w:lang w:val="es-EC"/>
                    </w:rPr>
                    <w:t>ESCUELA SUPERIOR POLITÉCNICA DEL LITORAL</w:t>
                  </w:r>
                </w:p>
                <w:p w:rsidR="00D7506A" w:rsidRPr="0018422D" w:rsidRDefault="00D7506A" w:rsidP="00D7506A">
                  <w:pPr>
                    <w:pStyle w:val="Noparagraphstyle"/>
                    <w:tabs>
                      <w:tab w:val="left" w:pos="2010"/>
                    </w:tabs>
                    <w:spacing w:after="113"/>
                    <w:jc w:val="center"/>
                    <w:rPr>
                      <w:rFonts w:ascii="Verdana" w:hAnsi="Verdana" w:cs="Verdana"/>
                      <w:b/>
                      <w:color w:val="000000" w:themeColor="text1"/>
                      <w:sz w:val="22"/>
                      <w:szCs w:val="22"/>
                      <w:lang w:val="es-EC"/>
                    </w:rPr>
                  </w:pPr>
                  <w:r w:rsidRPr="0018422D">
                    <w:rPr>
                      <w:rStyle w:val="Textos"/>
                      <w:b/>
                      <w:color w:val="000000" w:themeColor="text1"/>
                      <w:sz w:val="22"/>
                      <w:szCs w:val="22"/>
                      <w:lang w:val="es-EC"/>
                    </w:rPr>
                    <w:t>INSTITUTO DE CIENCIAS MATEMÁTICAS</w:t>
                  </w:r>
                </w:p>
              </w:txbxContent>
            </v:textbox>
            <w10:wrap type="square"/>
          </v:shape>
        </w:pict>
      </w:r>
    </w:p>
    <w:p w:rsidR="00D830E2" w:rsidRPr="002D2897" w:rsidRDefault="00D830E2" w:rsidP="00E70D59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color w:val="002060"/>
          <w:u w:val="single"/>
          <w:lang w:val="es-EC"/>
        </w:rPr>
      </w:pPr>
    </w:p>
    <w:p w:rsidR="00D7506A" w:rsidRPr="00FC2876" w:rsidRDefault="00643439" w:rsidP="00E70D59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color w:val="000000" w:themeColor="text1"/>
          <w:lang w:val="es-EC"/>
        </w:rPr>
      </w:pPr>
      <w:r w:rsidRPr="00FC2876">
        <w:rPr>
          <w:rStyle w:val="Textos"/>
          <w:b/>
          <w:color w:val="000000" w:themeColor="text1"/>
          <w:u w:val="single"/>
          <w:lang w:val="es-EC"/>
        </w:rPr>
        <w:t>INGENIERÍA DE LA CALIDAD</w:t>
      </w:r>
    </w:p>
    <w:p w:rsidR="00643439" w:rsidRPr="00FC2876" w:rsidRDefault="009F2F54" w:rsidP="009F2F54">
      <w:pPr>
        <w:pStyle w:val="Noparagraphstyle"/>
        <w:tabs>
          <w:tab w:val="left" w:pos="2010"/>
        </w:tabs>
        <w:spacing w:after="113"/>
        <w:rPr>
          <w:rStyle w:val="Textos"/>
          <w:b/>
          <w:color w:val="000000" w:themeColor="text1"/>
          <w:lang w:val="es-EC"/>
        </w:rPr>
      </w:pPr>
      <w:r w:rsidRPr="00FC2876">
        <w:rPr>
          <w:rStyle w:val="Textos"/>
          <w:b/>
          <w:color w:val="000000" w:themeColor="text1"/>
          <w:lang w:val="es-EC"/>
        </w:rPr>
        <w:t>PRIMERA EVALUACIÓN</w:t>
      </w:r>
      <w:r w:rsidRPr="00FC2876">
        <w:rPr>
          <w:rStyle w:val="Textos"/>
          <w:b/>
          <w:color w:val="000000" w:themeColor="text1"/>
          <w:lang w:val="es-EC"/>
        </w:rPr>
        <w:tab/>
      </w:r>
      <w:r w:rsidRPr="00FC2876">
        <w:rPr>
          <w:rStyle w:val="Textos"/>
          <w:b/>
          <w:color w:val="000000" w:themeColor="text1"/>
          <w:lang w:val="es-EC"/>
        </w:rPr>
        <w:tab/>
      </w:r>
      <w:r w:rsidRPr="00FC2876">
        <w:rPr>
          <w:rStyle w:val="Textos"/>
          <w:b/>
          <w:color w:val="000000" w:themeColor="text1"/>
          <w:lang w:val="es-EC"/>
        </w:rPr>
        <w:tab/>
      </w:r>
      <w:r w:rsidRPr="00FC2876">
        <w:rPr>
          <w:rStyle w:val="Textos"/>
          <w:b/>
          <w:color w:val="000000" w:themeColor="text1"/>
          <w:lang w:val="es-EC"/>
        </w:rPr>
        <w:tab/>
      </w:r>
      <w:r w:rsidR="00D848A0" w:rsidRPr="00FC2876">
        <w:rPr>
          <w:rStyle w:val="Textos"/>
          <w:b/>
          <w:color w:val="000000" w:themeColor="text1"/>
          <w:lang w:val="es-EC"/>
        </w:rPr>
        <w:t xml:space="preserve">        </w:t>
      </w:r>
      <w:r w:rsidRPr="00FC2876">
        <w:rPr>
          <w:rStyle w:val="Textos"/>
          <w:b/>
          <w:color w:val="000000" w:themeColor="text1"/>
          <w:lang w:val="es-EC"/>
        </w:rPr>
        <w:t xml:space="preserve"> </w:t>
      </w:r>
      <w:r w:rsidR="002729C8" w:rsidRPr="00FC2876">
        <w:rPr>
          <w:rStyle w:val="Textos"/>
          <w:b/>
          <w:color w:val="000000" w:themeColor="text1"/>
          <w:lang w:val="es-EC"/>
        </w:rPr>
        <w:tab/>
      </w:r>
      <w:r w:rsidR="002729C8" w:rsidRPr="00FC2876">
        <w:rPr>
          <w:rStyle w:val="Textos"/>
          <w:b/>
          <w:color w:val="000000" w:themeColor="text1"/>
          <w:lang w:val="es-EC"/>
        </w:rPr>
        <w:tab/>
        <w:t xml:space="preserve"> 3</w:t>
      </w:r>
      <w:r w:rsidR="00643439" w:rsidRPr="00FC2876">
        <w:rPr>
          <w:rStyle w:val="Textos"/>
          <w:b/>
          <w:color w:val="000000" w:themeColor="text1"/>
          <w:lang w:val="es-EC"/>
        </w:rPr>
        <w:t xml:space="preserve"> de</w:t>
      </w:r>
      <w:r w:rsidR="00D848A0" w:rsidRPr="00FC2876">
        <w:rPr>
          <w:rStyle w:val="Textos"/>
          <w:b/>
          <w:color w:val="000000" w:themeColor="text1"/>
          <w:lang w:val="es-EC"/>
        </w:rPr>
        <w:t xml:space="preserve"> </w:t>
      </w:r>
      <w:r w:rsidR="002729C8" w:rsidRPr="00FC2876">
        <w:rPr>
          <w:rStyle w:val="Textos"/>
          <w:b/>
          <w:color w:val="000000" w:themeColor="text1"/>
          <w:lang w:val="es-EC"/>
        </w:rPr>
        <w:t>julio</w:t>
      </w:r>
      <w:r w:rsidR="00D848A0" w:rsidRPr="00FC2876">
        <w:rPr>
          <w:rStyle w:val="Textos"/>
          <w:b/>
          <w:color w:val="000000" w:themeColor="text1"/>
          <w:lang w:val="es-EC"/>
        </w:rPr>
        <w:t xml:space="preserve"> de 201</w:t>
      </w:r>
      <w:r w:rsidR="002729C8" w:rsidRPr="00FC2876">
        <w:rPr>
          <w:rStyle w:val="Textos"/>
          <w:b/>
          <w:color w:val="000000" w:themeColor="text1"/>
          <w:lang w:val="es-EC"/>
        </w:rPr>
        <w:t>2</w:t>
      </w:r>
    </w:p>
    <w:p w:rsidR="0018422D" w:rsidRPr="00FC2876" w:rsidRDefault="0018422D" w:rsidP="00D7506A">
      <w:pPr>
        <w:pStyle w:val="Noparagraphstyle"/>
        <w:tabs>
          <w:tab w:val="left" w:pos="2010"/>
        </w:tabs>
        <w:spacing w:after="113"/>
        <w:rPr>
          <w:rStyle w:val="Textos"/>
          <w:b/>
          <w:color w:val="000000" w:themeColor="text1"/>
          <w:lang w:val="es-EC"/>
        </w:rPr>
      </w:pPr>
    </w:p>
    <w:p w:rsidR="00D66D0A" w:rsidRPr="00FC2876" w:rsidRDefault="00D7506A" w:rsidP="00D7506A">
      <w:pPr>
        <w:pStyle w:val="Noparagraphstyle"/>
        <w:tabs>
          <w:tab w:val="left" w:pos="2010"/>
        </w:tabs>
        <w:spacing w:after="113"/>
        <w:rPr>
          <w:rStyle w:val="Textos"/>
          <w:b/>
          <w:color w:val="000000" w:themeColor="text1"/>
          <w:lang w:val="es-EC"/>
        </w:rPr>
      </w:pPr>
      <w:r w:rsidRPr="00FC2876">
        <w:rPr>
          <w:rStyle w:val="Textos"/>
          <w:b/>
          <w:color w:val="000000" w:themeColor="text1"/>
          <w:lang w:val="es-EC"/>
        </w:rPr>
        <w:t>Nombre: ……………………………………</w:t>
      </w:r>
      <w:r w:rsidR="00572B4F" w:rsidRPr="00FC2876">
        <w:rPr>
          <w:rStyle w:val="Textos"/>
          <w:b/>
          <w:color w:val="000000" w:themeColor="text1"/>
          <w:lang w:val="es-EC"/>
        </w:rPr>
        <w:t xml:space="preserve">     </w:t>
      </w:r>
      <w:r w:rsidR="0018422D" w:rsidRPr="00FC2876">
        <w:rPr>
          <w:rStyle w:val="Textos"/>
          <w:b/>
          <w:color w:val="000000" w:themeColor="text1"/>
          <w:lang w:val="es-EC"/>
        </w:rPr>
        <w:tab/>
        <w:t xml:space="preserve">         </w:t>
      </w:r>
      <w:r w:rsidRPr="00FC2876">
        <w:rPr>
          <w:rStyle w:val="Textos"/>
          <w:b/>
          <w:color w:val="000000" w:themeColor="text1"/>
          <w:lang w:val="es-EC"/>
        </w:rPr>
        <w:t xml:space="preserve">Paralelo: </w:t>
      </w:r>
      <w:r w:rsidR="00200EA3" w:rsidRPr="00FC2876">
        <w:rPr>
          <w:rStyle w:val="Textos"/>
          <w:b/>
          <w:color w:val="000000" w:themeColor="text1"/>
          <w:lang w:val="es-EC"/>
        </w:rPr>
        <w:t xml:space="preserve"> </w:t>
      </w:r>
      <w:r w:rsidRPr="00FC2876">
        <w:rPr>
          <w:rStyle w:val="Textos"/>
          <w:b/>
          <w:color w:val="000000" w:themeColor="text1"/>
          <w:lang w:val="es-EC"/>
        </w:rPr>
        <w:t xml:space="preserve"> </w:t>
      </w:r>
      <w:r w:rsidR="00200EA3" w:rsidRPr="00FC2876">
        <w:rPr>
          <w:rStyle w:val="Textos"/>
          <w:b/>
          <w:color w:val="000000" w:themeColor="text1"/>
          <w:lang w:val="es-EC"/>
        </w:rPr>
        <w:tab/>
        <w:t xml:space="preserve">  </w:t>
      </w:r>
      <w:r w:rsidR="00D66D0A" w:rsidRPr="00FC2876">
        <w:rPr>
          <w:rStyle w:val="Textos"/>
          <w:b/>
          <w:color w:val="000000" w:themeColor="text1"/>
          <w:lang w:val="es-EC"/>
        </w:rPr>
        <w:t>…</w:t>
      </w:r>
      <w:r w:rsidR="00200EA3" w:rsidRPr="00FC2876">
        <w:rPr>
          <w:rStyle w:val="Textos"/>
          <w:b/>
          <w:color w:val="000000" w:themeColor="text1"/>
          <w:lang w:val="es-EC"/>
        </w:rPr>
        <w:t>…………..</w:t>
      </w:r>
      <w:r w:rsidRPr="00FC2876">
        <w:rPr>
          <w:rStyle w:val="Textos"/>
          <w:b/>
          <w:color w:val="000000" w:themeColor="text1"/>
          <w:lang w:val="es-EC"/>
        </w:rPr>
        <w:t xml:space="preserve">  </w:t>
      </w:r>
      <w:r w:rsidR="00D66D0A" w:rsidRPr="00FC2876">
        <w:rPr>
          <w:rStyle w:val="Textos"/>
          <w:b/>
          <w:color w:val="000000" w:themeColor="text1"/>
          <w:lang w:val="es-EC"/>
        </w:rPr>
        <w:t xml:space="preserve"> </w:t>
      </w:r>
    </w:p>
    <w:p w:rsidR="00D7506A" w:rsidRPr="00FC2876" w:rsidRDefault="00D7506A" w:rsidP="00D7506A">
      <w:pPr>
        <w:pStyle w:val="Noparagraphstyle"/>
        <w:tabs>
          <w:tab w:val="left" w:pos="2010"/>
        </w:tabs>
        <w:spacing w:after="113"/>
        <w:rPr>
          <w:rStyle w:val="Textos"/>
          <w:b/>
          <w:color w:val="000000" w:themeColor="text1"/>
          <w:lang w:val="es-EC"/>
        </w:rPr>
      </w:pPr>
      <w:r w:rsidRPr="00FC2876">
        <w:rPr>
          <w:rStyle w:val="Textos"/>
          <w:b/>
          <w:color w:val="000000" w:themeColor="text1"/>
          <w:lang w:val="es-EC"/>
        </w:rPr>
        <w:t>Firma: ………………………………………</w:t>
      </w:r>
      <w:r w:rsidR="00D830E2" w:rsidRPr="00FC2876">
        <w:rPr>
          <w:rStyle w:val="Textos"/>
          <w:b/>
          <w:color w:val="000000" w:themeColor="text1"/>
          <w:lang w:val="es-EC"/>
        </w:rPr>
        <w:t>.</w:t>
      </w:r>
      <w:r w:rsidRPr="00FC2876">
        <w:rPr>
          <w:rStyle w:val="Textos"/>
          <w:b/>
          <w:color w:val="000000" w:themeColor="text1"/>
          <w:lang w:val="es-EC"/>
        </w:rPr>
        <w:tab/>
      </w:r>
      <w:r w:rsidR="00572B4F" w:rsidRPr="00FC2876">
        <w:rPr>
          <w:rStyle w:val="Textos"/>
          <w:b/>
          <w:color w:val="000000" w:themeColor="text1"/>
          <w:lang w:val="es-EC"/>
        </w:rPr>
        <w:t xml:space="preserve">     </w:t>
      </w:r>
      <w:r w:rsidR="0018422D" w:rsidRPr="00FC2876">
        <w:rPr>
          <w:rStyle w:val="Textos"/>
          <w:b/>
          <w:color w:val="000000" w:themeColor="text1"/>
          <w:lang w:val="es-EC"/>
        </w:rPr>
        <w:t xml:space="preserve">              </w:t>
      </w:r>
      <w:r w:rsidRPr="00FC2876">
        <w:rPr>
          <w:rStyle w:val="Textos"/>
          <w:b/>
          <w:color w:val="000000" w:themeColor="text1"/>
          <w:lang w:val="es-EC"/>
        </w:rPr>
        <w:t># Matrícula:</w:t>
      </w:r>
      <w:r w:rsidR="0018422D" w:rsidRPr="00FC2876">
        <w:rPr>
          <w:rStyle w:val="Textos"/>
          <w:b/>
          <w:color w:val="000000" w:themeColor="text1"/>
          <w:lang w:val="es-EC"/>
        </w:rPr>
        <w:t xml:space="preserve">  </w:t>
      </w:r>
      <w:r w:rsidR="00200EA3" w:rsidRPr="00FC2876">
        <w:rPr>
          <w:rStyle w:val="Textos"/>
          <w:b/>
          <w:color w:val="000000" w:themeColor="text1"/>
          <w:lang w:val="es-EC"/>
        </w:rPr>
        <w:t xml:space="preserve"> </w:t>
      </w:r>
      <w:r w:rsidR="0018422D" w:rsidRPr="00FC2876">
        <w:rPr>
          <w:rStyle w:val="Textos"/>
          <w:b/>
          <w:color w:val="000000" w:themeColor="text1"/>
          <w:lang w:val="es-EC"/>
        </w:rPr>
        <w:t xml:space="preserve"> </w:t>
      </w:r>
      <w:r w:rsidRPr="00FC2876">
        <w:rPr>
          <w:rStyle w:val="Textos"/>
          <w:b/>
          <w:color w:val="000000" w:themeColor="text1"/>
          <w:lang w:val="es-EC"/>
        </w:rPr>
        <w:t>………………</w:t>
      </w:r>
    </w:p>
    <w:p w:rsidR="00416F14" w:rsidRPr="00FC2876" w:rsidRDefault="00416F14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18422D" w:rsidRPr="00FC2876" w:rsidRDefault="009F2F54" w:rsidP="000D6648">
      <w:pPr>
        <w:pStyle w:val="Noparagraphstyle"/>
        <w:spacing w:after="113"/>
        <w:jc w:val="center"/>
        <w:rPr>
          <w:rStyle w:val="Textos"/>
          <w:b/>
          <w:color w:val="000000" w:themeColor="text1"/>
          <w:u w:val="single"/>
          <w:lang w:val="es-EC"/>
        </w:rPr>
      </w:pPr>
      <w:r w:rsidRPr="00FC2876">
        <w:rPr>
          <w:rStyle w:val="Textos"/>
          <w:b/>
          <w:color w:val="000000" w:themeColor="text1"/>
          <w:u w:val="single"/>
          <w:lang w:val="es-EC"/>
        </w:rPr>
        <w:t>COMPONENTE TEÓRICO</w:t>
      </w:r>
    </w:p>
    <w:p w:rsidR="004A7C52" w:rsidRPr="00FC2876" w:rsidRDefault="000D6648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 w:rsidRPr="00FC2876">
        <w:rPr>
          <w:rStyle w:val="Textos"/>
          <w:b/>
          <w:color w:val="000000" w:themeColor="text1"/>
          <w:u w:val="single"/>
          <w:lang w:val="es-EC"/>
        </w:rPr>
        <w:t>TEMA 1</w:t>
      </w:r>
    </w:p>
    <w:p w:rsidR="002729C8" w:rsidRPr="00FC2876" w:rsidRDefault="002729C8" w:rsidP="002729C8">
      <w:pPr>
        <w:pStyle w:val="Noparagraphstyle"/>
        <w:spacing w:after="113"/>
        <w:jc w:val="right"/>
        <w:rPr>
          <w:rStyle w:val="Textos"/>
          <w:b/>
          <w:color w:val="000000" w:themeColor="text1"/>
          <w:u w:val="single"/>
          <w:lang w:val="es-EC"/>
        </w:rPr>
      </w:pPr>
      <w:r w:rsidRPr="00FC2876">
        <w:rPr>
          <w:rStyle w:val="Textos"/>
          <w:b/>
          <w:color w:val="000000" w:themeColor="text1"/>
          <w:lang w:val="es-EC"/>
        </w:rPr>
        <w:t xml:space="preserve">    Valor: </w:t>
      </w:r>
      <w:r w:rsidR="00EF7C31" w:rsidRPr="00FC2876">
        <w:rPr>
          <w:rStyle w:val="Textos"/>
          <w:b/>
          <w:color w:val="000000" w:themeColor="text1"/>
          <w:lang w:val="es-EC"/>
        </w:rPr>
        <w:t xml:space="preserve">10 </w:t>
      </w:r>
      <w:r w:rsidRPr="00FC2876">
        <w:rPr>
          <w:rStyle w:val="Textos"/>
          <w:b/>
          <w:color w:val="000000" w:themeColor="text1"/>
          <w:lang w:val="es-EC"/>
        </w:rPr>
        <w:t>puntos</w:t>
      </w:r>
    </w:p>
    <w:p w:rsidR="002729C8" w:rsidRPr="00FC2876" w:rsidRDefault="002729C8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 w:rsidRPr="00FC2876">
        <w:rPr>
          <w:rStyle w:val="Textos"/>
          <w:b/>
          <w:color w:val="000000" w:themeColor="text1"/>
          <w:lang w:val="es-EC"/>
        </w:rPr>
        <w:t>Realice lo requerido en cada literal:</w:t>
      </w:r>
    </w:p>
    <w:p w:rsidR="002729C8" w:rsidRPr="00FC2876" w:rsidRDefault="002729C8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 w:rsidRPr="00FC2876">
        <w:rPr>
          <w:rStyle w:val="Textos"/>
          <w:b/>
          <w:color w:val="000000" w:themeColor="text1"/>
          <w:lang w:val="es-EC"/>
        </w:rPr>
        <w:t>a)</w:t>
      </w:r>
      <w:r w:rsidRPr="00FC2876">
        <w:rPr>
          <w:rStyle w:val="Textos"/>
          <w:b/>
          <w:color w:val="000000" w:themeColor="text1"/>
          <w:lang w:val="es-EC"/>
        </w:rPr>
        <w:tab/>
        <w:t xml:space="preserve">Explique la diferencia entre el enfoque tradicional y el enfoque </w:t>
      </w:r>
      <w:r w:rsidRPr="00FC2876">
        <w:rPr>
          <w:rStyle w:val="Textos"/>
          <w:b/>
          <w:color w:val="000000" w:themeColor="text1"/>
          <w:lang w:val="es-EC"/>
        </w:rPr>
        <w:tab/>
        <w:t>moderno de la calidad</w:t>
      </w:r>
      <w:r w:rsidR="00ED129D" w:rsidRPr="00FC2876">
        <w:rPr>
          <w:rStyle w:val="Textos"/>
          <w:b/>
          <w:color w:val="000000" w:themeColor="text1"/>
          <w:lang w:val="es-EC"/>
        </w:rPr>
        <w:t>.</w:t>
      </w:r>
    </w:p>
    <w:p w:rsidR="002729C8" w:rsidRPr="00FC2876" w:rsidRDefault="002729C8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2729C8" w:rsidRPr="00FC2876" w:rsidRDefault="002729C8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ED129D" w:rsidRPr="00FC2876" w:rsidRDefault="00ED129D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ED129D" w:rsidRPr="00FC2876" w:rsidRDefault="00ED129D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ED129D" w:rsidRPr="00FC2876" w:rsidRDefault="00ED129D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ED129D" w:rsidRPr="00FC2876" w:rsidRDefault="00ED129D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2729C8" w:rsidRPr="00FC2876" w:rsidRDefault="002729C8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9426DD" w:rsidRPr="00FC2876" w:rsidRDefault="009426DD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2729C8" w:rsidRPr="00FC2876" w:rsidRDefault="002729C8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2729C8" w:rsidRPr="00FC2876" w:rsidRDefault="002729C8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2729C8" w:rsidRPr="00FC2876" w:rsidRDefault="002729C8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2729C8" w:rsidRPr="00FC2876" w:rsidRDefault="002729C8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 w:rsidRPr="00FC2876">
        <w:rPr>
          <w:rStyle w:val="Textos"/>
          <w:b/>
          <w:color w:val="000000" w:themeColor="text1"/>
          <w:lang w:val="es-EC"/>
        </w:rPr>
        <w:t>b)</w:t>
      </w:r>
      <w:r w:rsidRPr="00FC2876">
        <w:rPr>
          <w:rStyle w:val="Textos"/>
          <w:b/>
          <w:color w:val="000000" w:themeColor="text1"/>
          <w:lang w:val="es-EC"/>
        </w:rPr>
        <w:tab/>
      </w:r>
      <w:r w:rsidR="00ED129D" w:rsidRPr="00FC2876">
        <w:rPr>
          <w:rStyle w:val="Textos"/>
          <w:b/>
          <w:color w:val="000000" w:themeColor="text1"/>
          <w:lang w:val="es-EC"/>
        </w:rPr>
        <w:t>Explique el modelo iceberg relacionado a los Costos de la Calidad.</w:t>
      </w:r>
    </w:p>
    <w:p w:rsidR="002729C8" w:rsidRPr="00FC2876" w:rsidRDefault="002729C8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2729C8" w:rsidRPr="00FC2876" w:rsidRDefault="002729C8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D129D" w:rsidRPr="00FC2876" w:rsidRDefault="00ED129D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D129D" w:rsidRPr="00FC2876" w:rsidRDefault="00ED129D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D129D" w:rsidRPr="00FC2876" w:rsidRDefault="00ED129D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2729C8" w:rsidRPr="00FC2876" w:rsidRDefault="002729C8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2729C8" w:rsidRPr="00FC2876" w:rsidRDefault="002729C8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D129D" w:rsidRPr="00FC2876" w:rsidRDefault="00ED129D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2729C8" w:rsidRPr="00FC2876" w:rsidRDefault="002729C8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2729C8" w:rsidRPr="00FC2876" w:rsidRDefault="00ED129D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 w:rsidRPr="00FC2876">
        <w:rPr>
          <w:rStyle w:val="Textos"/>
          <w:b/>
          <w:color w:val="000000" w:themeColor="text1"/>
          <w:lang w:val="es-EC"/>
        </w:rPr>
        <w:lastRenderedPageBreak/>
        <w:t>c)</w:t>
      </w:r>
      <w:r w:rsidRPr="00FC2876">
        <w:rPr>
          <w:rStyle w:val="Textos"/>
          <w:b/>
          <w:color w:val="000000" w:themeColor="text1"/>
          <w:lang w:val="es-EC"/>
        </w:rPr>
        <w:tab/>
        <w:t xml:space="preserve">Indique brevemente con cuál de los Filósofos de la Calidad </w:t>
      </w:r>
      <w:r w:rsidRPr="00FC2876">
        <w:rPr>
          <w:rStyle w:val="Textos"/>
          <w:b/>
          <w:color w:val="000000" w:themeColor="text1"/>
          <w:lang w:val="es-EC"/>
        </w:rPr>
        <w:tab/>
        <w:t>estudiados se identifica, justificando adecuadamente su selección.</w:t>
      </w:r>
    </w:p>
    <w:p w:rsidR="002729C8" w:rsidRPr="00FC2876" w:rsidRDefault="002729C8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2729C8" w:rsidRPr="00FC2876" w:rsidRDefault="002729C8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2729C8" w:rsidRPr="00FC2876" w:rsidRDefault="002729C8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D129D" w:rsidRPr="00FC2876" w:rsidRDefault="00ED129D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D129D" w:rsidRPr="00FC2876" w:rsidRDefault="00ED129D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D129D" w:rsidRPr="00FC2876" w:rsidRDefault="00ED129D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D129D" w:rsidRPr="00FC2876" w:rsidRDefault="00ED129D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D129D" w:rsidRPr="00FC2876" w:rsidRDefault="00ED129D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D129D" w:rsidRPr="00FC2876" w:rsidRDefault="00ED129D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9426DD" w:rsidRPr="00FC2876" w:rsidRDefault="009426DD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2729C8" w:rsidRPr="00FC2876" w:rsidRDefault="00ED129D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 w:rsidRPr="00FC2876">
        <w:rPr>
          <w:rStyle w:val="Textos"/>
          <w:b/>
          <w:color w:val="000000" w:themeColor="text1"/>
          <w:lang w:val="es-EC"/>
        </w:rPr>
        <w:t>d)</w:t>
      </w:r>
      <w:r w:rsidRPr="00FC2876">
        <w:rPr>
          <w:rStyle w:val="Textos"/>
          <w:b/>
          <w:color w:val="000000" w:themeColor="text1"/>
          <w:lang w:val="es-EC"/>
        </w:rPr>
        <w:tab/>
        <w:t xml:space="preserve">En base al análisis de la Política de Calidad de ESPOL, identifique al </w:t>
      </w:r>
      <w:r w:rsidRPr="00FC2876">
        <w:rPr>
          <w:rStyle w:val="Textos"/>
          <w:b/>
          <w:color w:val="000000" w:themeColor="text1"/>
          <w:lang w:val="es-EC"/>
        </w:rPr>
        <w:tab/>
        <w:t>menos tres principios de calidad a los que hace referencia.</w:t>
      </w:r>
    </w:p>
    <w:p w:rsidR="002729C8" w:rsidRPr="00FC2876" w:rsidRDefault="002729C8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2729C8" w:rsidRPr="00FC2876" w:rsidRDefault="002729C8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2729C8" w:rsidRPr="00FC2876" w:rsidRDefault="002729C8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2729C8" w:rsidRPr="00FC2876" w:rsidRDefault="002729C8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D129D" w:rsidRPr="00FC2876" w:rsidRDefault="00ED129D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2729C8" w:rsidRPr="00FC2876" w:rsidRDefault="002729C8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D129D" w:rsidRPr="00FC2876" w:rsidRDefault="00ED129D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2729C8" w:rsidRPr="00FC2876" w:rsidRDefault="002729C8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D129D" w:rsidRPr="00FC2876" w:rsidRDefault="00ED129D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D129D" w:rsidRPr="00FC2876" w:rsidRDefault="00ED129D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 w:rsidRPr="00FC2876">
        <w:rPr>
          <w:rStyle w:val="Textos"/>
          <w:b/>
          <w:color w:val="000000" w:themeColor="text1"/>
          <w:lang w:val="es-EC"/>
        </w:rPr>
        <w:t>e)</w:t>
      </w:r>
      <w:r w:rsidRPr="00FC2876">
        <w:rPr>
          <w:rStyle w:val="Textos"/>
          <w:b/>
          <w:color w:val="000000" w:themeColor="text1"/>
          <w:lang w:val="es-EC"/>
        </w:rPr>
        <w:tab/>
      </w:r>
      <w:r w:rsidR="00EF7C31" w:rsidRPr="00FC2876">
        <w:rPr>
          <w:rStyle w:val="Textos"/>
          <w:b/>
          <w:color w:val="000000" w:themeColor="text1"/>
          <w:lang w:val="es-EC"/>
        </w:rPr>
        <w:t>Explique en qué consisten los Sistemas de Calidad Total.</w:t>
      </w:r>
    </w:p>
    <w:p w:rsidR="00ED129D" w:rsidRPr="00FC2876" w:rsidRDefault="00ED129D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D129D" w:rsidRPr="00FC2876" w:rsidRDefault="00ED129D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D129D" w:rsidRPr="00FC2876" w:rsidRDefault="00ED129D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D129D" w:rsidRPr="00FC2876" w:rsidRDefault="00ED129D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D129D" w:rsidRPr="00FC2876" w:rsidRDefault="00ED129D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D129D" w:rsidRPr="00FC2876" w:rsidRDefault="00ED129D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D129D" w:rsidRPr="00FC2876" w:rsidRDefault="00ED129D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D129D" w:rsidRPr="00FC2876" w:rsidRDefault="00ED129D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EF7C31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 w:rsidRPr="00FC2876">
        <w:rPr>
          <w:rStyle w:val="Textos"/>
          <w:b/>
          <w:color w:val="000000" w:themeColor="text1"/>
          <w:u w:val="single"/>
          <w:lang w:val="es-EC"/>
        </w:rPr>
        <w:lastRenderedPageBreak/>
        <w:t>TEMA 2</w:t>
      </w:r>
    </w:p>
    <w:p w:rsidR="00ED129D" w:rsidRPr="00FC2876" w:rsidRDefault="00EF7C31" w:rsidP="00EF7C31">
      <w:pPr>
        <w:pStyle w:val="Noparagraphstyle"/>
        <w:spacing w:after="113"/>
        <w:jc w:val="right"/>
        <w:rPr>
          <w:rStyle w:val="Textos"/>
          <w:b/>
          <w:color w:val="000000" w:themeColor="text1"/>
          <w:u w:val="single"/>
          <w:lang w:val="es-EC"/>
        </w:rPr>
      </w:pPr>
      <w:r w:rsidRPr="00FC2876">
        <w:rPr>
          <w:rStyle w:val="Textos"/>
          <w:b/>
          <w:color w:val="000000" w:themeColor="text1"/>
          <w:lang w:val="es-EC"/>
        </w:rPr>
        <w:t>Valor: 4 puntos</w:t>
      </w: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 w:rsidRPr="00FC2876">
        <w:rPr>
          <w:rStyle w:val="Textos"/>
          <w:b/>
          <w:color w:val="000000" w:themeColor="text1"/>
          <w:lang w:val="es-EC"/>
        </w:rPr>
        <w:t>Construya el esquema de un proceso, indicando sus elementos.</w:t>
      </w: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EF7C31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 w:rsidRPr="00FC2876">
        <w:rPr>
          <w:rStyle w:val="Textos"/>
          <w:b/>
          <w:color w:val="000000" w:themeColor="text1"/>
          <w:u w:val="single"/>
          <w:lang w:val="es-EC"/>
        </w:rPr>
        <w:t>TEMA 3</w:t>
      </w:r>
    </w:p>
    <w:p w:rsidR="00EF7C31" w:rsidRPr="00FC2876" w:rsidRDefault="00EF7C31" w:rsidP="00EF7C31">
      <w:pPr>
        <w:pStyle w:val="Noparagraphstyle"/>
        <w:spacing w:after="113"/>
        <w:jc w:val="right"/>
        <w:rPr>
          <w:rStyle w:val="Textos"/>
          <w:b/>
          <w:color w:val="000000" w:themeColor="text1"/>
          <w:u w:val="single"/>
          <w:lang w:val="es-EC"/>
        </w:rPr>
      </w:pPr>
      <w:r w:rsidRPr="00FC2876">
        <w:rPr>
          <w:rStyle w:val="Textos"/>
          <w:b/>
          <w:color w:val="000000" w:themeColor="text1"/>
          <w:lang w:val="es-EC"/>
        </w:rPr>
        <w:t>Valor: 3 puntos</w:t>
      </w: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 w:rsidRPr="00FC2876">
        <w:rPr>
          <w:rStyle w:val="Textos"/>
          <w:b/>
          <w:color w:val="000000" w:themeColor="text1"/>
          <w:lang w:val="es-EC"/>
        </w:rPr>
        <w:t>Explique la diferencia entre Mejora Proactiva y Reactiva.</w:t>
      </w: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EF7C31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 w:rsidRPr="00FC2876">
        <w:rPr>
          <w:rStyle w:val="Textos"/>
          <w:b/>
          <w:color w:val="000000" w:themeColor="text1"/>
          <w:u w:val="single"/>
          <w:lang w:val="es-EC"/>
        </w:rPr>
        <w:lastRenderedPageBreak/>
        <w:t>TEMA 4</w:t>
      </w:r>
    </w:p>
    <w:p w:rsidR="00EF7C31" w:rsidRPr="00FC2876" w:rsidRDefault="00EF7C31" w:rsidP="00EF7C31">
      <w:pPr>
        <w:pStyle w:val="Noparagraphstyle"/>
        <w:spacing w:after="113"/>
        <w:jc w:val="right"/>
        <w:rPr>
          <w:rStyle w:val="Textos"/>
          <w:b/>
          <w:color w:val="000000" w:themeColor="text1"/>
          <w:u w:val="single"/>
          <w:lang w:val="es-EC"/>
        </w:rPr>
      </w:pPr>
      <w:r w:rsidRPr="00FC2876">
        <w:rPr>
          <w:rStyle w:val="Textos"/>
          <w:b/>
          <w:color w:val="000000" w:themeColor="text1"/>
          <w:lang w:val="es-EC"/>
        </w:rPr>
        <w:t>Valor: 5 puntos</w:t>
      </w: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 w:rsidRPr="00FC2876">
        <w:rPr>
          <w:rStyle w:val="Textos"/>
          <w:b/>
          <w:color w:val="000000" w:themeColor="text1"/>
          <w:lang w:val="es-EC"/>
        </w:rPr>
        <w:t>Describa brevemente cada uno de los instrumentos estadísticos de gestión que pueden utilizarse en la Metodología de la Mejora Reactiva.</w:t>
      </w: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D129D" w:rsidRPr="00FC2876" w:rsidRDefault="00ED129D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D129D" w:rsidRPr="00FC2876" w:rsidRDefault="00ED129D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D129D" w:rsidRPr="00FC2876" w:rsidRDefault="00ED129D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 w:rsidRPr="00FC2876">
        <w:rPr>
          <w:rStyle w:val="Textos"/>
          <w:b/>
          <w:color w:val="000000" w:themeColor="text1"/>
          <w:u w:val="single"/>
          <w:lang w:val="es-EC"/>
        </w:rPr>
        <w:t>TEMA 5</w:t>
      </w:r>
    </w:p>
    <w:p w:rsidR="00EF7C31" w:rsidRPr="00FC2876" w:rsidRDefault="00EF7C31" w:rsidP="00EF7C31">
      <w:pPr>
        <w:pStyle w:val="Noparagraphstyle"/>
        <w:spacing w:after="113"/>
        <w:jc w:val="right"/>
        <w:rPr>
          <w:rStyle w:val="Textos"/>
          <w:b/>
          <w:color w:val="000000" w:themeColor="text1"/>
          <w:u w:val="single"/>
          <w:lang w:val="es-EC"/>
        </w:rPr>
      </w:pPr>
      <w:r w:rsidRPr="00FC2876">
        <w:rPr>
          <w:rStyle w:val="Textos"/>
          <w:b/>
          <w:color w:val="000000" w:themeColor="text1"/>
          <w:lang w:val="es-EC"/>
        </w:rPr>
        <w:t>Valor: 3 puntos</w:t>
      </w: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 w:rsidRPr="00FC2876">
        <w:rPr>
          <w:rStyle w:val="Textos"/>
          <w:b/>
          <w:color w:val="000000" w:themeColor="text1"/>
          <w:lang w:val="es-EC"/>
        </w:rPr>
        <w:t>Explique lo que conlleva la normalización de la solución, como paso indispensable dentro de la Metodología de la Mejora Reactiva.</w:t>
      </w: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F7C31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4A7C52" w:rsidRPr="00FC2876" w:rsidRDefault="00EF7C31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 w:rsidRPr="00FC2876">
        <w:rPr>
          <w:rFonts w:ascii="Verdana" w:hAnsi="Verdana" w:cs="Verdana"/>
          <w:b/>
          <w:noProof/>
          <w:color w:val="000000" w:themeColor="text1"/>
          <w:sz w:val="20"/>
          <w:szCs w:val="20"/>
          <w:u w:val="single"/>
          <w:lang w:val="es-EC" w:eastAsia="es-EC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-495300</wp:posOffset>
            </wp:positionV>
            <wp:extent cx="866775" cy="828675"/>
            <wp:effectExtent l="19050" t="0" r="9525" b="0"/>
            <wp:wrapNone/>
            <wp:docPr id="6" name="Imagen 2" descr="LOgo%20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esp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2876">
        <w:rPr>
          <w:rFonts w:ascii="Verdana" w:hAnsi="Verdana" w:cs="Verdana"/>
          <w:b/>
          <w:noProof/>
          <w:color w:val="000000" w:themeColor="text1"/>
          <w:sz w:val="20"/>
          <w:szCs w:val="20"/>
          <w:u w:val="single"/>
          <w:lang w:val="es-EC" w:eastAsia="es-EC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5053965</wp:posOffset>
            </wp:positionH>
            <wp:positionV relativeFrom="paragraph">
              <wp:posOffset>-252095</wp:posOffset>
            </wp:positionV>
            <wp:extent cx="1038225" cy="409575"/>
            <wp:effectExtent l="19050" t="0" r="9525" b="0"/>
            <wp:wrapTopAndBottom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C52" w:rsidRPr="00FC2876" w:rsidRDefault="009C7CED" w:rsidP="004A7C52">
      <w:pPr>
        <w:pStyle w:val="Noparagraphstyle"/>
        <w:tabs>
          <w:tab w:val="left" w:pos="2010"/>
        </w:tabs>
        <w:spacing w:after="113"/>
        <w:rPr>
          <w:rStyle w:val="Textos"/>
          <w:b/>
          <w:color w:val="000000" w:themeColor="text1"/>
          <w:sz w:val="22"/>
          <w:szCs w:val="22"/>
          <w:lang w:val="es-EC"/>
        </w:rPr>
      </w:pPr>
      <w:r w:rsidRPr="009C7CED">
        <w:rPr>
          <w:noProof/>
          <w:color w:val="000000" w:themeColor="text1"/>
        </w:rPr>
        <w:pict>
          <v:shape id="_x0000_s1045" type="#_x0000_t202" style="position:absolute;margin-left:57pt;margin-top:-18pt;width:342pt;height:45pt;z-index:251670528" stroked="f">
            <v:textbox style="mso-next-textbox:#_x0000_s1045">
              <w:txbxContent>
                <w:p w:rsidR="004A7C52" w:rsidRPr="0018422D" w:rsidRDefault="004A7C52" w:rsidP="004A7C52">
                  <w:pPr>
                    <w:pStyle w:val="Noparagraphstyle"/>
                    <w:tabs>
                      <w:tab w:val="left" w:pos="2010"/>
                    </w:tabs>
                    <w:spacing w:after="113"/>
                    <w:jc w:val="center"/>
                    <w:rPr>
                      <w:rStyle w:val="Textos"/>
                      <w:b/>
                      <w:color w:val="000000" w:themeColor="text1"/>
                      <w:sz w:val="22"/>
                      <w:szCs w:val="22"/>
                      <w:lang w:val="es-EC"/>
                    </w:rPr>
                  </w:pPr>
                  <w:r w:rsidRPr="0018422D">
                    <w:rPr>
                      <w:rStyle w:val="Textos"/>
                      <w:b/>
                      <w:color w:val="000000" w:themeColor="text1"/>
                      <w:sz w:val="22"/>
                      <w:szCs w:val="22"/>
                      <w:lang w:val="es-EC"/>
                    </w:rPr>
                    <w:t>ESCUELA SUPERIOR POLITÉCNICA DEL LITORAL</w:t>
                  </w:r>
                </w:p>
                <w:p w:rsidR="004A7C52" w:rsidRPr="0018422D" w:rsidRDefault="004A7C52" w:rsidP="004A7C52">
                  <w:pPr>
                    <w:pStyle w:val="Noparagraphstyle"/>
                    <w:tabs>
                      <w:tab w:val="left" w:pos="2010"/>
                    </w:tabs>
                    <w:spacing w:after="113"/>
                    <w:jc w:val="center"/>
                    <w:rPr>
                      <w:rFonts w:ascii="Verdana" w:hAnsi="Verdana" w:cs="Verdana"/>
                      <w:b/>
                      <w:color w:val="000000" w:themeColor="text1"/>
                      <w:sz w:val="22"/>
                      <w:szCs w:val="22"/>
                      <w:lang w:val="es-EC"/>
                    </w:rPr>
                  </w:pPr>
                  <w:r w:rsidRPr="0018422D">
                    <w:rPr>
                      <w:rStyle w:val="Textos"/>
                      <w:b/>
                      <w:color w:val="000000" w:themeColor="text1"/>
                      <w:sz w:val="22"/>
                      <w:szCs w:val="22"/>
                      <w:lang w:val="es-EC"/>
                    </w:rPr>
                    <w:t>INSTITUTO DE CIENCIAS MATEMÁTICAS</w:t>
                  </w:r>
                </w:p>
              </w:txbxContent>
            </v:textbox>
            <w10:wrap type="square"/>
          </v:shape>
        </w:pict>
      </w:r>
    </w:p>
    <w:p w:rsidR="004A7C52" w:rsidRPr="00FC2876" w:rsidRDefault="004A7C52" w:rsidP="004A7C52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color w:val="000000" w:themeColor="text1"/>
          <w:u w:val="single"/>
          <w:lang w:val="es-EC"/>
        </w:rPr>
      </w:pPr>
    </w:p>
    <w:p w:rsidR="004A7C52" w:rsidRPr="00FC2876" w:rsidRDefault="004A7C52" w:rsidP="004A7C52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color w:val="000000" w:themeColor="text1"/>
          <w:lang w:val="es-EC"/>
        </w:rPr>
      </w:pPr>
      <w:r w:rsidRPr="00FC2876">
        <w:rPr>
          <w:rStyle w:val="Textos"/>
          <w:b/>
          <w:color w:val="000000" w:themeColor="text1"/>
          <w:u w:val="single"/>
          <w:lang w:val="es-EC"/>
        </w:rPr>
        <w:t>INGENIERÍA DE LA CALIDAD</w:t>
      </w:r>
    </w:p>
    <w:p w:rsidR="009426DD" w:rsidRPr="00FC2876" w:rsidRDefault="004A7C52" w:rsidP="009426DD">
      <w:pPr>
        <w:pStyle w:val="Noparagraphstyle"/>
        <w:tabs>
          <w:tab w:val="left" w:pos="2010"/>
        </w:tabs>
        <w:spacing w:after="113"/>
        <w:rPr>
          <w:rStyle w:val="Textos"/>
          <w:b/>
          <w:color w:val="000000" w:themeColor="text1"/>
          <w:lang w:val="es-EC"/>
        </w:rPr>
      </w:pPr>
      <w:r w:rsidRPr="00FC2876">
        <w:rPr>
          <w:rStyle w:val="Textos"/>
          <w:b/>
          <w:color w:val="000000" w:themeColor="text1"/>
          <w:lang w:val="es-EC"/>
        </w:rPr>
        <w:t>PRIMERA EVALUACIÓN</w:t>
      </w:r>
      <w:r w:rsidRPr="00FC2876">
        <w:rPr>
          <w:rStyle w:val="Textos"/>
          <w:b/>
          <w:color w:val="000000" w:themeColor="text1"/>
          <w:lang w:val="es-EC"/>
        </w:rPr>
        <w:tab/>
      </w:r>
      <w:r w:rsidRPr="00FC2876">
        <w:rPr>
          <w:rStyle w:val="Textos"/>
          <w:b/>
          <w:color w:val="000000" w:themeColor="text1"/>
          <w:lang w:val="es-EC"/>
        </w:rPr>
        <w:tab/>
      </w:r>
      <w:r w:rsidRPr="00FC2876">
        <w:rPr>
          <w:rStyle w:val="Textos"/>
          <w:b/>
          <w:color w:val="000000" w:themeColor="text1"/>
          <w:lang w:val="es-EC"/>
        </w:rPr>
        <w:tab/>
      </w:r>
      <w:r w:rsidRPr="00FC2876">
        <w:rPr>
          <w:rStyle w:val="Textos"/>
          <w:b/>
          <w:color w:val="000000" w:themeColor="text1"/>
          <w:lang w:val="es-EC"/>
        </w:rPr>
        <w:tab/>
      </w:r>
      <w:r w:rsidR="009426DD" w:rsidRPr="00FC2876">
        <w:rPr>
          <w:rStyle w:val="Textos"/>
          <w:b/>
          <w:color w:val="000000" w:themeColor="text1"/>
          <w:lang w:val="es-EC"/>
        </w:rPr>
        <w:tab/>
      </w:r>
      <w:r w:rsidR="009426DD" w:rsidRPr="00FC2876">
        <w:rPr>
          <w:rStyle w:val="Textos"/>
          <w:b/>
          <w:color w:val="000000" w:themeColor="text1"/>
          <w:lang w:val="es-EC"/>
        </w:rPr>
        <w:tab/>
        <w:t xml:space="preserve"> 3 de julio de 2012</w:t>
      </w:r>
    </w:p>
    <w:p w:rsidR="009426DD" w:rsidRPr="00FC2876" w:rsidRDefault="009426DD" w:rsidP="004A7C52">
      <w:pPr>
        <w:pStyle w:val="Noparagraphstyle"/>
        <w:tabs>
          <w:tab w:val="left" w:pos="2010"/>
        </w:tabs>
        <w:spacing w:after="113"/>
        <w:rPr>
          <w:rStyle w:val="Textos"/>
          <w:b/>
          <w:color w:val="000000" w:themeColor="text1"/>
          <w:lang w:val="es-EC"/>
        </w:rPr>
      </w:pPr>
    </w:p>
    <w:p w:rsidR="004A7C52" w:rsidRPr="00FC2876" w:rsidRDefault="004A7C52" w:rsidP="004A7C52">
      <w:pPr>
        <w:pStyle w:val="Noparagraphstyle"/>
        <w:tabs>
          <w:tab w:val="left" w:pos="2010"/>
        </w:tabs>
        <w:spacing w:after="113"/>
        <w:rPr>
          <w:rStyle w:val="Textos"/>
          <w:b/>
          <w:color w:val="000000" w:themeColor="text1"/>
          <w:lang w:val="es-EC"/>
        </w:rPr>
      </w:pPr>
      <w:r w:rsidRPr="00FC2876">
        <w:rPr>
          <w:rStyle w:val="Textos"/>
          <w:b/>
          <w:color w:val="000000" w:themeColor="text1"/>
          <w:lang w:val="es-EC"/>
        </w:rPr>
        <w:t xml:space="preserve">Nombre: ……………………………………     </w:t>
      </w:r>
      <w:r w:rsidRPr="00FC2876">
        <w:rPr>
          <w:rStyle w:val="Textos"/>
          <w:b/>
          <w:color w:val="000000" w:themeColor="text1"/>
          <w:lang w:val="es-EC"/>
        </w:rPr>
        <w:tab/>
        <w:t xml:space="preserve">         Paralelo:   </w:t>
      </w:r>
      <w:r w:rsidRPr="00FC2876">
        <w:rPr>
          <w:rStyle w:val="Textos"/>
          <w:b/>
          <w:color w:val="000000" w:themeColor="text1"/>
          <w:lang w:val="es-EC"/>
        </w:rPr>
        <w:tab/>
        <w:t xml:space="preserve">  ……………..   </w:t>
      </w:r>
    </w:p>
    <w:p w:rsidR="004A7C52" w:rsidRPr="00FC2876" w:rsidRDefault="004A7C52" w:rsidP="004A7C52">
      <w:pPr>
        <w:pStyle w:val="Noparagraphstyle"/>
        <w:tabs>
          <w:tab w:val="left" w:pos="2010"/>
        </w:tabs>
        <w:spacing w:after="113"/>
        <w:rPr>
          <w:rStyle w:val="Textos"/>
          <w:b/>
          <w:color w:val="000000" w:themeColor="text1"/>
          <w:lang w:val="es-EC"/>
        </w:rPr>
      </w:pPr>
      <w:r w:rsidRPr="00FC2876">
        <w:rPr>
          <w:rStyle w:val="Textos"/>
          <w:b/>
          <w:color w:val="000000" w:themeColor="text1"/>
          <w:lang w:val="es-EC"/>
        </w:rPr>
        <w:t>Firma: ……………………………………….</w:t>
      </w:r>
      <w:r w:rsidRPr="00FC2876">
        <w:rPr>
          <w:rStyle w:val="Textos"/>
          <w:b/>
          <w:color w:val="000000" w:themeColor="text1"/>
          <w:lang w:val="es-EC"/>
        </w:rPr>
        <w:tab/>
        <w:t xml:space="preserve">                   # Matrícula:    ………………</w:t>
      </w:r>
    </w:p>
    <w:p w:rsidR="004A7C52" w:rsidRPr="00FC2876" w:rsidRDefault="004A7C52" w:rsidP="004A7C52">
      <w:pPr>
        <w:pStyle w:val="Noparagraphstyle"/>
        <w:tabs>
          <w:tab w:val="left" w:pos="2010"/>
        </w:tabs>
        <w:spacing w:after="113"/>
        <w:rPr>
          <w:rStyle w:val="Textos"/>
          <w:b/>
          <w:color w:val="000000" w:themeColor="text1"/>
          <w:lang w:val="es-EC"/>
        </w:rPr>
      </w:pPr>
    </w:p>
    <w:p w:rsidR="004A7C52" w:rsidRPr="00FC2876" w:rsidRDefault="004A7C52" w:rsidP="004A7C52">
      <w:pPr>
        <w:pStyle w:val="Noparagraphstyle"/>
        <w:spacing w:after="113"/>
        <w:jc w:val="center"/>
        <w:rPr>
          <w:rStyle w:val="Textos"/>
          <w:b/>
          <w:color w:val="000000" w:themeColor="text1"/>
          <w:u w:val="single"/>
          <w:lang w:val="es-EC"/>
        </w:rPr>
      </w:pPr>
      <w:r w:rsidRPr="00FC2876">
        <w:rPr>
          <w:rStyle w:val="Textos"/>
          <w:b/>
          <w:color w:val="000000" w:themeColor="text1"/>
          <w:u w:val="single"/>
          <w:lang w:val="es-EC"/>
        </w:rPr>
        <w:t>COMPONENTE PRÁCTICO</w:t>
      </w:r>
    </w:p>
    <w:p w:rsidR="004A7C52" w:rsidRPr="00FC2876" w:rsidRDefault="004A7C5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 w:rsidRPr="00FC2876">
        <w:rPr>
          <w:rStyle w:val="Textos"/>
          <w:b/>
          <w:color w:val="000000" w:themeColor="text1"/>
          <w:u w:val="single"/>
          <w:lang w:val="es-EC"/>
        </w:rPr>
        <w:t>TEMA 1</w:t>
      </w:r>
    </w:p>
    <w:p w:rsidR="009426DD" w:rsidRPr="00FC2876" w:rsidRDefault="004510F9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 w:rsidRPr="00FC2876">
        <w:rPr>
          <w:rStyle w:val="Textos"/>
          <w:b/>
          <w:color w:val="000000" w:themeColor="text1"/>
          <w:lang w:val="es-EC"/>
        </w:rPr>
        <w:t>Construya un diagrama Causa-Efecto para identificar la causa raíz del problema: BAJO RENDIMIENTO ACADÉMICO DE UN ESTUDIANTE EN LA ESPOL. Utilice al menos 4 tipos de causas principales y bajo cada uno de ellos</w:t>
      </w:r>
      <w:r w:rsidR="0013627A">
        <w:rPr>
          <w:rStyle w:val="Textos"/>
          <w:b/>
          <w:color w:val="000000" w:themeColor="text1"/>
          <w:lang w:val="es-EC"/>
        </w:rPr>
        <w:t>,</w:t>
      </w:r>
      <w:r w:rsidRPr="00FC2876">
        <w:rPr>
          <w:rStyle w:val="Textos"/>
          <w:b/>
          <w:color w:val="000000" w:themeColor="text1"/>
          <w:lang w:val="es-EC"/>
        </w:rPr>
        <w:t xml:space="preserve"> considere 3 subcausas relacionadas.</w:t>
      </w:r>
    </w:p>
    <w:p w:rsidR="004510F9" w:rsidRPr="00FC2876" w:rsidRDefault="004510F9" w:rsidP="004510F9">
      <w:pPr>
        <w:pStyle w:val="Noparagraphstyle"/>
        <w:spacing w:after="113"/>
        <w:jc w:val="right"/>
        <w:rPr>
          <w:rStyle w:val="Textos"/>
          <w:b/>
          <w:color w:val="000000" w:themeColor="text1"/>
          <w:u w:val="single"/>
          <w:lang w:val="es-EC"/>
        </w:rPr>
      </w:pPr>
      <w:r w:rsidRPr="00FC2876">
        <w:rPr>
          <w:rStyle w:val="Textos"/>
          <w:b/>
          <w:color w:val="000000" w:themeColor="text1"/>
          <w:lang w:val="es-EC"/>
        </w:rPr>
        <w:t>Valor: 9 puntos</w:t>
      </w:r>
    </w:p>
    <w:p w:rsidR="009426DD" w:rsidRPr="00FC2876" w:rsidRDefault="009426DD" w:rsidP="004510F9">
      <w:pPr>
        <w:pStyle w:val="Noparagraphstyle"/>
        <w:spacing w:after="113"/>
        <w:jc w:val="right"/>
        <w:rPr>
          <w:rStyle w:val="Textos"/>
          <w:b/>
          <w:color w:val="000000" w:themeColor="text1"/>
          <w:u w:val="single"/>
          <w:lang w:val="es-EC"/>
        </w:rPr>
      </w:pPr>
    </w:p>
    <w:p w:rsidR="009426DD" w:rsidRPr="00FC2876" w:rsidRDefault="009426DD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9426DD" w:rsidRPr="00FC2876" w:rsidRDefault="009426DD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9426DD" w:rsidRPr="00FC2876" w:rsidRDefault="009426DD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9426DD" w:rsidRPr="00FC2876" w:rsidRDefault="009426DD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D24BA2" w:rsidRPr="00FC2876" w:rsidRDefault="00D24BA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D24BA2" w:rsidRPr="00FC2876" w:rsidRDefault="00D24BA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D24BA2" w:rsidRPr="00FC2876" w:rsidRDefault="00D24BA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D24BA2" w:rsidRPr="00FC2876" w:rsidRDefault="00D24BA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D24BA2" w:rsidRPr="00FC2876" w:rsidRDefault="00D24BA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D24BA2" w:rsidRPr="00FC2876" w:rsidRDefault="00D24BA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D24BA2" w:rsidRPr="00FC2876" w:rsidRDefault="00D24BA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D24BA2" w:rsidRPr="00FC2876" w:rsidRDefault="00D24BA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D24BA2" w:rsidRPr="00FC2876" w:rsidRDefault="00D24BA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D24BA2" w:rsidRPr="00FC2876" w:rsidRDefault="00D24BA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D24BA2" w:rsidRPr="00FC2876" w:rsidRDefault="00D24BA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D24BA2" w:rsidRPr="00FC2876" w:rsidRDefault="00D24BA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D24BA2" w:rsidRPr="00FC2876" w:rsidRDefault="00D24BA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D24BA2" w:rsidRPr="00FC2876" w:rsidRDefault="00D24BA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4510F9" w:rsidRPr="00FC2876" w:rsidRDefault="004510F9" w:rsidP="004510F9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 w:rsidRPr="00FC2876">
        <w:rPr>
          <w:rStyle w:val="Textos"/>
          <w:b/>
          <w:color w:val="000000" w:themeColor="text1"/>
          <w:u w:val="single"/>
          <w:lang w:val="es-EC"/>
        </w:rPr>
        <w:lastRenderedPageBreak/>
        <w:t>TEMA 2</w:t>
      </w:r>
    </w:p>
    <w:p w:rsidR="00EE2158" w:rsidRPr="00FC2876" w:rsidRDefault="00EE2158" w:rsidP="00EE2158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C"/>
        </w:rPr>
      </w:pPr>
      <w:r w:rsidRPr="00FC2876">
        <w:rPr>
          <w:rStyle w:val="Textos"/>
          <w:b/>
          <w:color w:val="000000" w:themeColor="text1"/>
          <w:lang w:val="es-EC"/>
        </w:rPr>
        <w:t>VALOR:</w:t>
      </w:r>
      <w:r w:rsidR="00883B6C" w:rsidRPr="00FC2876">
        <w:rPr>
          <w:rStyle w:val="Textos"/>
          <w:b/>
          <w:color w:val="000000" w:themeColor="text1"/>
          <w:lang w:val="es-EC"/>
        </w:rPr>
        <w:t xml:space="preserve"> 6 puntos</w:t>
      </w:r>
    </w:p>
    <w:p w:rsidR="00D24BA2" w:rsidRPr="00FC2876" w:rsidRDefault="00883B6C" w:rsidP="00883B6C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 w:rsidRPr="00FC2876">
        <w:rPr>
          <w:rStyle w:val="Textos"/>
          <w:b/>
          <w:color w:val="000000" w:themeColor="text1"/>
          <w:lang w:val="es-EC"/>
        </w:rPr>
        <w:t>En un proceso de producción de vasos de vidrio se desea controlar el espesor de los mismos, tomándose para el efecto muestras durante 2</w:t>
      </w:r>
      <w:r w:rsidR="00FC2876">
        <w:rPr>
          <w:rStyle w:val="Textos"/>
          <w:b/>
          <w:color w:val="000000" w:themeColor="text1"/>
          <w:lang w:val="es-EC"/>
        </w:rPr>
        <w:t>5</w:t>
      </w:r>
      <w:r w:rsidRPr="00FC2876">
        <w:rPr>
          <w:rStyle w:val="Textos"/>
          <w:b/>
          <w:color w:val="000000" w:themeColor="text1"/>
          <w:lang w:val="es-EC"/>
        </w:rPr>
        <w:t xml:space="preserve"> días  y realizando </w:t>
      </w:r>
      <w:r w:rsidR="00FC2876">
        <w:rPr>
          <w:rStyle w:val="Textos"/>
          <w:b/>
          <w:color w:val="000000" w:themeColor="text1"/>
          <w:lang w:val="es-EC"/>
        </w:rPr>
        <w:t>6</w:t>
      </w:r>
      <w:r w:rsidRPr="00FC2876">
        <w:rPr>
          <w:rStyle w:val="Textos"/>
          <w:b/>
          <w:color w:val="000000" w:themeColor="text1"/>
          <w:lang w:val="es-EC"/>
        </w:rPr>
        <w:t xml:space="preserve"> mediciones cada día.  Si la media del proceso es </w:t>
      </w:r>
      <w:r w:rsidR="00EE2158" w:rsidRPr="00FC2876">
        <w:rPr>
          <w:rStyle w:val="Textos"/>
          <w:b/>
          <w:color w:val="000000" w:themeColor="text1"/>
          <w:lang w:val="es-EC"/>
        </w:rPr>
        <w:t xml:space="preserve"> </w:t>
      </w:r>
      <m:oMath>
        <m:r>
          <m:rPr>
            <m:sty m:val="bi"/>
          </m:rPr>
          <w:rPr>
            <w:rStyle w:val="Textos"/>
            <w:rFonts w:ascii="Cambria Math" w:hAnsi="Cambria Math"/>
            <w:color w:val="000000" w:themeColor="text1"/>
            <w:sz w:val="22"/>
            <w:lang w:val="es-EC"/>
          </w:rPr>
          <m:t>μ=1 mm</m:t>
        </m:r>
      </m:oMath>
      <w:r w:rsidRPr="00FC2876">
        <w:rPr>
          <w:rStyle w:val="Textos"/>
          <w:b/>
          <w:color w:val="000000" w:themeColor="text1"/>
          <w:sz w:val="22"/>
          <w:lang w:val="es-EC"/>
        </w:rPr>
        <w:t xml:space="preserve">  </w:t>
      </w:r>
      <w:r w:rsidRPr="00FC2876">
        <w:rPr>
          <w:rStyle w:val="Textos"/>
          <w:b/>
          <w:color w:val="000000" w:themeColor="text1"/>
          <w:lang w:val="es-EC"/>
        </w:rPr>
        <w:t xml:space="preserve">y su desviación </w:t>
      </w:r>
      <m:oMath>
        <m:r>
          <m:rPr>
            <m:sty m:val="bi"/>
          </m:rPr>
          <w:rPr>
            <w:rStyle w:val="Textos"/>
            <w:rFonts w:ascii="Cambria Math" w:hAnsi="Cambria Math"/>
            <w:color w:val="000000" w:themeColor="text1"/>
            <w:sz w:val="24"/>
            <w:szCs w:val="26"/>
            <w:lang w:val="es-EC"/>
          </w:rPr>
          <m:t>σ=0.1</m:t>
        </m:r>
        <m:r>
          <m:rPr>
            <m:sty m:val="bi"/>
          </m:rPr>
          <w:rPr>
            <w:rStyle w:val="Textos"/>
            <w:rFonts w:ascii="Cambria Math" w:hAnsi="Cambria Math"/>
            <w:color w:val="000000" w:themeColor="text1"/>
            <w:sz w:val="24"/>
            <w:szCs w:val="26"/>
            <w:lang w:val="es-EC"/>
          </w:rPr>
          <m:t>mm</m:t>
        </m:r>
      </m:oMath>
      <w:r w:rsidRPr="00FC2876">
        <w:rPr>
          <w:rStyle w:val="Textos"/>
          <w:b/>
          <w:color w:val="000000" w:themeColor="text1"/>
          <w:sz w:val="18"/>
          <w:lang w:val="es-EC"/>
        </w:rPr>
        <w:t>,</w:t>
      </w:r>
      <w:r w:rsidRPr="00FC2876">
        <w:rPr>
          <w:rStyle w:val="Textos"/>
          <w:b/>
          <w:color w:val="000000" w:themeColor="text1"/>
          <w:lang w:val="es-EC"/>
        </w:rPr>
        <w:t xml:space="preserve"> calcule los límites de control superior e inferior que podrían utilizarse en una carta de control para las medias muestrales.</w:t>
      </w:r>
    </w:p>
    <w:p w:rsidR="00D24BA2" w:rsidRPr="00FC2876" w:rsidRDefault="00D24BA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D24BA2" w:rsidRPr="00FC2876" w:rsidRDefault="00D24BA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D24BA2" w:rsidRPr="00FC2876" w:rsidRDefault="00D24BA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D24BA2" w:rsidRPr="00FC2876" w:rsidRDefault="00D24BA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D24BA2" w:rsidRPr="00FC2876" w:rsidRDefault="00D24BA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D24BA2" w:rsidRPr="00FC2876" w:rsidRDefault="00D24BA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9426DD" w:rsidRPr="00FC2876" w:rsidRDefault="009426DD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9426DD" w:rsidRPr="00FC2876" w:rsidRDefault="009426DD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4A7C52" w:rsidRPr="00FC2876" w:rsidRDefault="004A7C5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4A7C52" w:rsidRPr="00FC2876" w:rsidRDefault="004A7C5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4A7C52" w:rsidRPr="00FC2876" w:rsidRDefault="004A7C5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4A7C52" w:rsidRPr="00FC2876" w:rsidRDefault="00F5275E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 w:rsidRPr="00FC2876">
        <w:rPr>
          <w:rStyle w:val="Textos"/>
          <w:b/>
          <w:color w:val="000000" w:themeColor="text1"/>
          <w:u w:val="single"/>
          <w:lang w:val="es-EC"/>
        </w:rPr>
        <w:t>TEMA 3</w:t>
      </w:r>
    </w:p>
    <w:p w:rsidR="005A38F3" w:rsidRPr="00FC2876" w:rsidRDefault="005A38F3" w:rsidP="005A38F3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C"/>
        </w:rPr>
      </w:pPr>
      <w:r w:rsidRPr="00FC2876">
        <w:rPr>
          <w:rStyle w:val="Textos"/>
          <w:b/>
          <w:color w:val="000000" w:themeColor="text1"/>
          <w:lang w:val="es-EC"/>
        </w:rPr>
        <w:t xml:space="preserve">VALOR: </w:t>
      </w:r>
      <w:r w:rsidR="00883B6C" w:rsidRPr="00FC2876">
        <w:rPr>
          <w:rStyle w:val="Textos"/>
          <w:b/>
          <w:color w:val="000000" w:themeColor="text1"/>
          <w:lang w:val="es-EC"/>
        </w:rPr>
        <w:t>10 puntos</w:t>
      </w:r>
    </w:p>
    <w:p w:rsidR="005A38F3" w:rsidRPr="00FC2876" w:rsidRDefault="000E5BA6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 w:rsidRPr="00FC2876">
        <w:rPr>
          <w:rStyle w:val="Textos"/>
          <w:b/>
          <w:color w:val="000000" w:themeColor="text1"/>
          <w:lang w:val="es-EC"/>
        </w:rPr>
        <w:t>El peso neto (en onzas) de un producto blanqueador en polvo va a monitorearse con cartas de control para medias y rangos.  Los datos de 20 muestras preliminares se muestran a continuación:</w:t>
      </w:r>
    </w:p>
    <w:tbl>
      <w:tblPr>
        <w:tblStyle w:val="Tablaconcuadrcula"/>
        <w:tblW w:w="0" w:type="auto"/>
        <w:tblInd w:w="534" w:type="dxa"/>
        <w:tblLook w:val="04A0"/>
      </w:tblPr>
      <w:tblGrid>
        <w:gridCol w:w="1134"/>
        <w:gridCol w:w="1417"/>
        <w:gridCol w:w="1418"/>
        <w:gridCol w:w="1417"/>
        <w:gridCol w:w="1284"/>
        <w:gridCol w:w="1441"/>
      </w:tblGrid>
      <w:tr w:rsidR="000E5BA6" w:rsidRPr="00FC2876" w:rsidTr="000E5BA6">
        <w:tc>
          <w:tcPr>
            <w:tcW w:w="1134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sz w:val="16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sz w:val="16"/>
                <w:lang w:val="es-EC"/>
              </w:rPr>
              <w:t>No. MUESTRA</w:t>
            </w:r>
          </w:p>
        </w:tc>
        <w:tc>
          <w:tcPr>
            <w:tcW w:w="1417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sz w:val="16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sz w:val="16"/>
                <w:lang w:val="es-EC"/>
              </w:rPr>
              <w:t>OBS 1</w:t>
            </w:r>
          </w:p>
        </w:tc>
        <w:tc>
          <w:tcPr>
            <w:tcW w:w="1418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sz w:val="16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sz w:val="16"/>
                <w:lang w:val="es-EC"/>
              </w:rPr>
              <w:t>OBS 2</w:t>
            </w:r>
          </w:p>
        </w:tc>
        <w:tc>
          <w:tcPr>
            <w:tcW w:w="1417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sz w:val="16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sz w:val="16"/>
                <w:lang w:val="es-EC"/>
              </w:rPr>
              <w:t>OBS 3</w:t>
            </w:r>
          </w:p>
        </w:tc>
        <w:tc>
          <w:tcPr>
            <w:tcW w:w="1284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sz w:val="16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sz w:val="16"/>
                <w:lang w:val="es-EC"/>
              </w:rPr>
              <w:t>OBS 4</w:t>
            </w:r>
          </w:p>
        </w:tc>
        <w:tc>
          <w:tcPr>
            <w:tcW w:w="1441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sz w:val="16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sz w:val="16"/>
                <w:lang w:val="es-EC"/>
              </w:rPr>
              <w:t>OBS 5</w:t>
            </w:r>
          </w:p>
        </w:tc>
      </w:tr>
      <w:tr w:rsidR="000E5BA6" w:rsidRPr="00FC2876" w:rsidTr="000E5BA6">
        <w:tc>
          <w:tcPr>
            <w:tcW w:w="1134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</w:t>
            </w:r>
          </w:p>
        </w:tc>
        <w:tc>
          <w:tcPr>
            <w:tcW w:w="1417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15.8</w:t>
            </w:r>
          </w:p>
        </w:tc>
        <w:tc>
          <w:tcPr>
            <w:tcW w:w="1418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16.3</w:t>
            </w:r>
          </w:p>
        </w:tc>
        <w:tc>
          <w:tcPr>
            <w:tcW w:w="1417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16.2</w:t>
            </w:r>
          </w:p>
        </w:tc>
        <w:tc>
          <w:tcPr>
            <w:tcW w:w="1284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16.1</w:t>
            </w:r>
          </w:p>
        </w:tc>
        <w:tc>
          <w:tcPr>
            <w:tcW w:w="1441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16.6</w:t>
            </w:r>
          </w:p>
        </w:tc>
      </w:tr>
      <w:tr w:rsidR="000E5BA6" w:rsidRPr="00FC2876" w:rsidTr="000E5BA6">
        <w:tc>
          <w:tcPr>
            <w:tcW w:w="1134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2</w:t>
            </w:r>
          </w:p>
        </w:tc>
        <w:tc>
          <w:tcPr>
            <w:tcW w:w="1417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16.3</w:t>
            </w:r>
          </w:p>
        </w:tc>
        <w:tc>
          <w:tcPr>
            <w:tcW w:w="1418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15.9</w:t>
            </w:r>
          </w:p>
        </w:tc>
        <w:tc>
          <w:tcPr>
            <w:tcW w:w="1417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15.9</w:t>
            </w:r>
          </w:p>
        </w:tc>
        <w:tc>
          <w:tcPr>
            <w:tcW w:w="1284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16.2</w:t>
            </w:r>
          </w:p>
        </w:tc>
        <w:tc>
          <w:tcPr>
            <w:tcW w:w="1441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16.4</w:t>
            </w:r>
          </w:p>
        </w:tc>
      </w:tr>
      <w:tr w:rsidR="000E5BA6" w:rsidRPr="00FC2876" w:rsidTr="000E5BA6">
        <w:tc>
          <w:tcPr>
            <w:tcW w:w="1134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3</w:t>
            </w:r>
          </w:p>
        </w:tc>
        <w:tc>
          <w:tcPr>
            <w:tcW w:w="1417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16.1</w:t>
            </w:r>
          </w:p>
        </w:tc>
        <w:tc>
          <w:tcPr>
            <w:tcW w:w="1418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16.2</w:t>
            </w:r>
          </w:p>
        </w:tc>
        <w:tc>
          <w:tcPr>
            <w:tcW w:w="1417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16.5</w:t>
            </w:r>
          </w:p>
        </w:tc>
        <w:tc>
          <w:tcPr>
            <w:tcW w:w="1284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16.4</w:t>
            </w:r>
          </w:p>
        </w:tc>
        <w:tc>
          <w:tcPr>
            <w:tcW w:w="1441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16.3</w:t>
            </w:r>
          </w:p>
        </w:tc>
      </w:tr>
      <w:tr w:rsidR="000E5BA6" w:rsidRPr="00FC2876" w:rsidTr="000E5BA6">
        <w:tc>
          <w:tcPr>
            <w:tcW w:w="1134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4</w:t>
            </w:r>
          </w:p>
        </w:tc>
        <w:tc>
          <w:tcPr>
            <w:tcW w:w="1417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16.3</w:t>
            </w:r>
          </w:p>
        </w:tc>
        <w:tc>
          <w:tcPr>
            <w:tcW w:w="1418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16.2</w:t>
            </w:r>
          </w:p>
        </w:tc>
        <w:tc>
          <w:tcPr>
            <w:tcW w:w="1417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15.9</w:t>
            </w:r>
          </w:p>
        </w:tc>
        <w:tc>
          <w:tcPr>
            <w:tcW w:w="1284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16.4</w:t>
            </w:r>
          </w:p>
        </w:tc>
        <w:tc>
          <w:tcPr>
            <w:tcW w:w="1441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16.2</w:t>
            </w:r>
          </w:p>
        </w:tc>
      </w:tr>
      <w:tr w:rsidR="000E5BA6" w:rsidRPr="00FC2876" w:rsidTr="000E5BA6">
        <w:tc>
          <w:tcPr>
            <w:tcW w:w="1134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5</w:t>
            </w:r>
          </w:p>
        </w:tc>
        <w:tc>
          <w:tcPr>
            <w:tcW w:w="1417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16.1</w:t>
            </w:r>
          </w:p>
        </w:tc>
        <w:tc>
          <w:tcPr>
            <w:tcW w:w="1418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16.1</w:t>
            </w:r>
          </w:p>
        </w:tc>
        <w:tc>
          <w:tcPr>
            <w:tcW w:w="1417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16.4</w:t>
            </w:r>
          </w:p>
        </w:tc>
        <w:tc>
          <w:tcPr>
            <w:tcW w:w="1284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16.5</w:t>
            </w:r>
          </w:p>
        </w:tc>
        <w:tc>
          <w:tcPr>
            <w:tcW w:w="1441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16.0</w:t>
            </w:r>
          </w:p>
        </w:tc>
      </w:tr>
      <w:tr w:rsidR="000E5BA6" w:rsidRPr="00FC2876" w:rsidTr="000E5BA6">
        <w:tc>
          <w:tcPr>
            <w:tcW w:w="1134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6</w:t>
            </w:r>
          </w:p>
        </w:tc>
        <w:tc>
          <w:tcPr>
            <w:tcW w:w="1417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16.1</w:t>
            </w:r>
          </w:p>
        </w:tc>
        <w:tc>
          <w:tcPr>
            <w:tcW w:w="1418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15.8</w:t>
            </w:r>
          </w:p>
        </w:tc>
        <w:tc>
          <w:tcPr>
            <w:tcW w:w="1417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16.7</w:t>
            </w:r>
          </w:p>
        </w:tc>
        <w:tc>
          <w:tcPr>
            <w:tcW w:w="1284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16.6</w:t>
            </w:r>
          </w:p>
        </w:tc>
        <w:tc>
          <w:tcPr>
            <w:tcW w:w="1441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16.4</w:t>
            </w:r>
          </w:p>
        </w:tc>
      </w:tr>
      <w:tr w:rsidR="000E5BA6" w:rsidRPr="00FC2876" w:rsidTr="000E5BA6">
        <w:tc>
          <w:tcPr>
            <w:tcW w:w="1134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7</w:t>
            </w:r>
          </w:p>
        </w:tc>
        <w:tc>
          <w:tcPr>
            <w:tcW w:w="1417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16.1</w:t>
            </w:r>
          </w:p>
        </w:tc>
        <w:tc>
          <w:tcPr>
            <w:tcW w:w="1418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16.3</w:t>
            </w:r>
          </w:p>
        </w:tc>
        <w:tc>
          <w:tcPr>
            <w:tcW w:w="1417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16.5</w:t>
            </w:r>
          </w:p>
        </w:tc>
        <w:tc>
          <w:tcPr>
            <w:tcW w:w="1284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16.1</w:t>
            </w:r>
          </w:p>
        </w:tc>
        <w:tc>
          <w:tcPr>
            <w:tcW w:w="1441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16.5</w:t>
            </w:r>
          </w:p>
        </w:tc>
      </w:tr>
      <w:tr w:rsidR="000E5BA6" w:rsidRPr="00FC2876" w:rsidTr="000E5BA6">
        <w:tc>
          <w:tcPr>
            <w:tcW w:w="1134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8</w:t>
            </w:r>
          </w:p>
        </w:tc>
        <w:tc>
          <w:tcPr>
            <w:tcW w:w="1417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16.2</w:t>
            </w:r>
          </w:p>
        </w:tc>
        <w:tc>
          <w:tcPr>
            <w:tcW w:w="1418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16.1</w:t>
            </w:r>
          </w:p>
        </w:tc>
        <w:tc>
          <w:tcPr>
            <w:tcW w:w="1417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16.2</w:t>
            </w:r>
          </w:p>
        </w:tc>
        <w:tc>
          <w:tcPr>
            <w:tcW w:w="1284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16.1</w:t>
            </w:r>
          </w:p>
        </w:tc>
        <w:tc>
          <w:tcPr>
            <w:tcW w:w="1441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16.3</w:t>
            </w:r>
          </w:p>
        </w:tc>
      </w:tr>
      <w:tr w:rsidR="000E5BA6" w:rsidRPr="00FC2876" w:rsidTr="000E5BA6">
        <w:tc>
          <w:tcPr>
            <w:tcW w:w="1134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9</w:t>
            </w:r>
          </w:p>
        </w:tc>
        <w:tc>
          <w:tcPr>
            <w:tcW w:w="1417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16.3</w:t>
            </w:r>
          </w:p>
        </w:tc>
        <w:tc>
          <w:tcPr>
            <w:tcW w:w="1418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16.2</w:t>
            </w:r>
          </w:p>
        </w:tc>
        <w:tc>
          <w:tcPr>
            <w:tcW w:w="1417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16.4</w:t>
            </w:r>
          </w:p>
        </w:tc>
        <w:tc>
          <w:tcPr>
            <w:tcW w:w="1284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16.3</w:t>
            </w:r>
          </w:p>
        </w:tc>
        <w:tc>
          <w:tcPr>
            <w:tcW w:w="1441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16.5</w:t>
            </w:r>
          </w:p>
        </w:tc>
      </w:tr>
      <w:tr w:rsidR="000E5BA6" w:rsidRPr="00FC2876" w:rsidTr="000E5BA6">
        <w:tc>
          <w:tcPr>
            <w:tcW w:w="1134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10</w:t>
            </w:r>
          </w:p>
        </w:tc>
        <w:tc>
          <w:tcPr>
            <w:tcW w:w="1417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16.6</w:t>
            </w:r>
          </w:p>
        </w:tc>
        <w:tc>
          <w:tcPr>
            <w:tcW w:w="1418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16.3</w:t>
            </w:r>
          </w:p>
        </w:tc>
        <w:tc>
          <w:tcPr>
            <w:tcW w:w="1417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16.4</w:t>
            </w:r>
          </w:p>
        </w:tc>
        <w:tc>
          <w:tcPr>
            <w:tcW w:w="1284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16.1</w:t>
            </w:r>
          </w:p>
        </w:tc>
        <w:tc>
          <w:tcPr>
            <w:tcW w:w="1441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16.5</w:t>
            </w:r>
          </w:p>
        </w:tc>
      </w:tr>
      <w:tr w:rsidR="000E5BA6" w:rsidRPr="00FC2876" w:rsidTr="000E5BA6">
        <w:tc>
          <w:tcPr>
            <w:tcW w:w="1134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11</w:t>
            </w:r>
          </w:p>
        </w:tc>
        <w:tc>
          <w:tcPr>
            <w:tcW w:w="1417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16.2</w:t>
            </w:r>
          </w:p>
        </w:tc>
        <w:tc>
          <w:tcPr>
            <w:tcW w:w="1418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16.4</w:t>
            </w:r>
          </w:p>
        </w:tc>
        <w:tc>
          <w:tcPr>
            <w:tcW w:w="1417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15.9</w:t>
            </w:r>
          </w:p>
        </w:tc>
        <w:tc>
          <w:tcPr>
            <w:tcW w:w="1284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16.3</w:t>
            </w:r>
          </w:p>
        </w:tc>
        <w:tc>
          <w:tcPr>
            <w:tcW w:w="1441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16.4</w:t>
            </w:r>
          </w:p>
        </w:tc>
      </w:tr>
      <w:tr w:rsidR="000E5BA6" w:rsidRPr="00FC2876" w:rsidTr="000E5BA6">
        <w:tc>
          <w:tcPr>
            <w:tcW w:w="1134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lastRenderedPageBreak/>
              <w:t>12</w:t>
            </w:r>
          </w:p>
        </w:tc>
        <w:tc>
          <w:tcPr>
            <w:tcW w:w="1417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15.9</w:t>
            </w:r>
          </w:p>
        </w:tc>
        <w:tc>
          <w:tcPr>
            <w:tcW w:w="1418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16.6</w:t>
            </w:r>
          </w:p>
        </w:tc>
        <w:tc>
          <w:tcPr>
            <w:tcW w:w="1417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16.7</w:t>
            </w:r>
          </w:p>
        </w:tc>
        <w:tc>
          <w:tcPr>
            <w:tcW w:w="1284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16.2</w:t>
            </w:r>
          </w:p>
        </w:tc>
        <w:tc>
          <w:tcPr>
            <w:tcW w:w="1441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16.5</w:t>
            </w:r>
          </w:p>
        </w:tc>
      </w:tr>
      <w:tr w:rsidR="000E5BA6" w:rsidRPr="00FC2876" w:rsidTr="000E5BA6">
        <w:tc>
          <w:tcPr>
            <w:tcW w:w="1134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13</w:t>
            </w:r>
          </w:p>
        </w:tc>
        <w:tc>
          <w:tcPr>
            <w:tcW w:w="1417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16.4</w:t>
            </w:r>
          </w:p>
        </w:tc>
        <w:tc>
          <w:tcPr>
            <w:tcW w:w="1418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16.1</w:t>
            </w:r>
          </w:p>
        </w:tc>
        <w:tc>
          <w:tcPr>
            <w:tcW w:w="1417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16.6</w:t>
            </w:r>
          </w:p>
        </w:tc>
        <w:tc>
          <w:tcPr>
            <w:tcW w:w="1284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16.4</w:t>
            </w:r>
          </w:p>
        </w:tc>
        <w:tc>
          <w:tcPr>
            <w:tcW w:w="1441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16.1</w:t>
            </w:r>
          </w:p>
        </w:tc>
      </w:tr>
      <w:tr w:rsidR="000E5BA6" w:rsidRPr="00FC2876" w:rsidTr="000E5BA6">
        <w:tc>
          <w:tcPr>
            <w:tcW w:w="1134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14</w:t>
            </w:r>
          </w:p>
        </w:tc>
        <w:tc>
          <w:tcPr>
            <w:tcW w:w="1417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16.5</w:t>
            </w:r>
          </w:p>
        </w:tc>
        <w:tc>
          <w:tcPr>
            <w:tcW w:w="1418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16.3</w:t>
            </w:r>
          </w:p>
        </w:tc>
        <w:tc>
          <w:tcPr>
            <w:tcW w:w="1417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16.2</w:t>
            </w:r>
          </w:p>
        </w:tc>
        <w:tc>
          <w:tcPr>
            <w:tcW w:w="1284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16.3</w:t>
            </w:r>
          </w:p>
        </w:tc>
        <w:tc>
          <w:tcPr>
            <w:tcW w:w="1441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16.4</w:t>
            </w:r>
          </w:p>
        </w:tc>
      </w:tr>
      <w:tr w:rsidR="000E5BA6" w:rsidRPr="00FC2876" w:rsidTr="000E5BA6">
        <w:tc>
          <w:tcPr>
            <w:tcW w:w="1134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15</w:t>
            </w:r>
          </w:p>
        </w:tc>
        <w:tc>
          <w:tcPr>
            <w:tcW w:w="1417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16.4</w:t>
            </w:r>
          </w:p>
        </w:tc>
        <w:tc>
          <w:tcPr>
            <w:tcW w:w="1418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16.1</w:t>
            </w:r>
          </w:p>
        </w:tc>
        <w:tc>
          <w:tcPr>
            <w:tcW w:w="1417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16.3</w:t>
            </w:r>
          </w:p>
        </w:tc>
        <w:tc>
          <w:tcPr>
            <w:tcW w:w="1284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16.2</w:t>
            </w:r>
          </w:p>
        </w:tc>
        <w:tc>
          <w:tcPr>
            <w:tcW w:w="1441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16.2</w:t>
            </w:r>
          </w:p>
        </w:tc>
      </w:tr>
      <w:tr w:rsidR="000E5BA6" w:rsidRPr="00FC2876" w:rsidTr="000E5BA6">
        <w:tc>
          <w:tcPr>
            <w:tcW w:w="1134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</w:t>
            </w:r>
          </w:p>
        </w:tc>
        <w:tc>
          <w:tcPr>
            <w:tcW w:w="1417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16.0</w:t>
            </w:r>
          </w:p>
        </w:tc>
        <w:tc>
          <w:tcPr>
            <w:tcW w:w="1418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16.2</w:t>
            </w:r>
          </w:p>
        </w:tc>
        <w:tc>
          <w:tcPr>
            <w:tcW w:w="1417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16.3</w:t>
            </w:r>
          </w:p>
        </w:tc>
        <w:tc>
          <w:tcPr>
            <w:tcW w:w="1284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16.3</w:t>
            </w:r>
          </w:p>
        </w:tc>
        <w:tc>
          <w:tcPr>
            <w:tcW w:w="1441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16.2</w:t>
            </w:r>
          </w:p>
        </w:tc>
      </w:tr>
      <w:tr w:rsidR="000E5BA6" w:rsidRPr="00FC2876" w:rsidTr="000E5BA6">
        <w:tc>
          <w:tcPr>
            <w:tcW w:w="1134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17</w:t>
            </w:r>
          </w:p>
        </w:tc>
        <w:tc>
          <w:tcPr>
            <w:tcW w:w="1417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16.4</w:t>
            </w:r>
          </w:p>
        </w:tc>
        <w:tc>
          <w:tcPr>
            <w:tcW w:w="1418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16.2</w:t>
            </w:r>
          </w:p>
        </w:tc>
        <w:tc>
          <w:tcPr>
            <w:tcW w:w="1417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16.4</w:t>
            </w:r>
          </w:p>
        </w:tc>
        <w:tc>
          <w:tcPr>
            <w:tcW w:w="1284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16.3</w:t>
            </w:r>
          </w:p>
        </w:tc>
        <w:tc>
          <w:tcPr>
            <w:tcW w:w="1441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16.2</w:t>
            </w:r>
          </w:p>
        </w:tc>
      </w:tr>
      <w:tr w:rsidR="000E5BA6" w:rsidRPr="00FC2876" w:rsidTr="000E5BA6">
        <w:tc>
          <w:tcPr>
            <w:tcW w:w="1134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18</w:t>
            </w:r>
          </w:p>
        </w:tc>
        <w:tc>
          <w:tcPr>
            <w:tcW w:w="1417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16.0</w:t>
            </w:r>
          </w:p>
        </w:tc>
        <w:tc>
          <w:tcPr>
            <w:tcW w:w="1418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16.2</w:t>
            </w:r>
          </w:p>
        </w:tc>
        <w:tc>
          <w:tcPr>
            <w:tcW w:w="1417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16.4</w:t>
            </w:r>
          </w:p>
        </w:tc>
        <w:tc>
          <w:tcPr>
            <w:tcW w:w="1284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16.5</w:t>
            </w:r>
          </w:p>
        </w:tc>
        <w:tc>
          <w:tcPr>
            <w:tcW w:w="1441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16.1</w:t>
            </w:r>
          </w:p>
        </w:tc>
      </w:tr>
      <w:tr w:rsidR="000E5BA6" w:rsidRPr="00FC2876" w:rsidTr="000E5BA6">
        <w:tc>
          <w:tcPr>
            <w:tcW w:w="1134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19</w:t>
            </w:r>
          </w:p>
        </w:tc>
        <w:tc>
          <w:tcPr>
            <w:tcW w:w="1417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16.4</w:t>
            </w:r>
          </w:p>
        </w:tc>
        <w:tc>
          <w:tcPr>
            <w:tcW w:w="1418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16.0</w:t>
            </w:r>
          </w:p>
        </w:tc>
        <w:tc>
          <w:tcPr>
            <w:tcW w:w="1417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16.3</w:t>
            </w:r>
          </w:p>
        </w:tc>
        <w:tc>
          <w:tcPr>
            <w:tcW w:w="1284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16.4</w:t>
            </w:r>
          </w:p>
        </w:tc>
        <w:tc>
          <w:tcPr>
            <w:tcW w:w="1441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16.6</w:t>
            </w:r>
          </w:p>
        </w:tc>
      </w:tr>
      <w:tr w:rsidR="000E5BA6" w:rsidRPr="00FC2876" w:rsidTr="000E5BA6">
        <w:tc>
          <w:tcPr>
            <w:tcW w:w="1134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20</w:t>
            </w:r>
          </w:p>
        </w:tc>
        <w:tc>
          <w:tcPr>
            <w:tcW w:w="1417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16.4</w:t>
            </w:r>
          </w:p>
        </w:tc>
        <w:tc>
          <w:tcPr>
            <w:tcW w:w="1418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16.4</w:t>
            </w:r>
          </w:p>
        </w:tc>
        <w:tc>
          <w:tcPr>
            <w:tcW w:w="1417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16.5</w:t>
            </w:r>
          </w:p>
        </w:tc>
        <w:tc>
          <w:tcPr>
            <w:tcW w:w="1284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16.0</w:t>
            </w:r>
          </w:p>
        </w:tc>
        <w:tc>
          <w:tcPr>
            <w:tcW w:w="1441" w:type="dxa"/>
          </w:tcPr>
          <w:p w:rsidR="000E5BA6" w:rsidRPr="00FC2876" w:rsidRDefault="000E5BA6" w:rsidP="000E5BA6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FC2876">
              <w:rPr>
                <w:rStyle w:val="Textos"/>
                <w:b/>
                <w:color w:val="000000" w:themeColor="text1"/>
                <w:lang w:val="es-EC"/>
              </w:rPr>
              <w:t>15.8</w:t>
            </w:r>
          </w:p>
        </w:tc>
      </w:tr>
    </w:tbl>
    <w:p w:rsidR="000E5BA6" w:rsidRPr="00FC2876" w:rsidRDefault="000E5BA6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5A38F3" w:rsidRPr="00FC2876" w:rsidRDefault="000E5BA6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 w:rsidRPr="00FC2876">
        <w:rPr>
          <w:rStyle w:val="Textos"/>
          <w:b/>
          <w:color w:val="000000" w:themeColor="text1"/>
          <w:lang w:val="es-EC"/>
        </w:rPr>
        <w:t>a)</w:t>
      </w:r>
      <w:r w:rsidRPr="00FC2876">
        <w:rPr>
          <w:rStyle w:val="Textos"/>
          <w:b/>
          <w:color w:val="000000" w:themeColor="text1"/>
          <w:lang w:val="es-EC"/>
        </w:rPr>
        <w:tab/>
        <w:t xml:space="preserve">Construya las cartas de control para medias y rangos a partir de </w:t>
      </w:r>
      <w:r w:rsidRPr="00FC2876">
        <w:rPr>
          <w:rStyle w:val="Textos"/>
          <w:b/>
          <w:color w:val="000000" w:themeColor="text1"/>
          <w:lang w:val="es-EC"/>
        </w:rPr>
        <w:tab/>
        <w:t>estos datos.</w:t>
      </w:r>
    </w:p>
    <w:p w:rsidR="000E5BA6" w:rsidRPr="00FC2876" w:rsidRDefault="000E5BA6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 w:rsidRPr="00FC2876">
        <w:rPr>
          <w:rStyle w:val="Textos"/>
          <w:b/>
          <w:color w:val="000000" w:themeColor="text1"/>
          <w:lang w:val="es-EC"/>
        </w:rPr>
        <w:t>b)</w:t>
      </w:r>
      <w:r w:rsidRPr="00FC2876">
        <w:rPr>
          <w:rStyle w:val="Textos"/>
          <w:b/>
          <w:color w:val="000000" w:themeColor="text1"/>
          <w:lang w:val="es-EC"/>
        </w:rPr>
        <w:tab/>
        <w:t>Analice si el proceso está bajo control estadístico.</w:t>
      </w:r>
    </w:p>
    <w:p w:rsidR="000E5BA6" w:rsidRPr="00FC2876" w:rsidRDefault="000E5BA6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 w:rsidRPr="00FC2876">
        <w:rPr>
          <w:rStyle w:val="Textos"/>
          <w:b/>
          <w:color w:val="000000" w:themeColor="text1"/>
          <w:lang w:val="es-EC"/>
        </w:rPr>
        <w:t>c)</w:t>
      </w:r>
      <w:r w:rsidRPr="00FC2876">
        <w:rPr>
          <w:rStyle w:val="Textos"/>
          <w:b/>
          <w:color w:val="000000" w:themeColor="text1"/>
          <w:lang w:val="es-EC"/>
        </w:rPr>
        <w:tab/>
        <w:t>Estime la media y la desviación estándar del proceso.</w:t>
      </w:r>
    </w:p>
    <w:p w:rsidR="005A38F3" w:rsidRPr="00FC2876" w:rsidRDefault="005A38F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5A38F3" w:rsidRPr="00FC2876" w:rsidRDefault="005A38F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5A38F3" w:rsidRPr="00FC2876" w:rsidRDefault="005A38F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5A38F3" w:rsidRPr="00FC2876" w:rsidRDefault="005A38F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5A38F3" w:rsidRPr="00FC2876" w:rsidRDefault="005A38F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5A38F3" w:rsidRPr="00FC2876" w:rsidRDefault="005A38F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5A38F3" w:rsidRPr="00FC2876" w:rsidRDefault="005A38F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5A38F3" w:rsidRPr="00FC2876" w:rsidRDefault="005A38F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5A38F3" w:rsidRPr="00FC2876" w:rsidRDefault="005A38F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5A38F3" w:rsidRPr="00FC2876" w:rsidRDefault="005A38F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5A38F3" w:rsidRPr="00FC2876" w:rsidRDefault="005A38F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5A38F3" w:rsidRPr="00FC2876" w:rsidRDefault="005A38F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5A38F3" w:rsidRPr="00FC2876" w:rsidRDefault="005A38F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5A38F3" w:rsidRPr="00FC2876" w:rsidRDefault="005A38F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5A38F3" w:rsidRPr="00FC2876" w:rsidRDefault="005A38F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5A38F3" w:rsidRPr="00FC2876" w:rsidRDefault="005A38F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5A38F3" w:rsidRPr="00FC2876" w:rsidRDefault="005A38F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sectPr w:rsidR="005A38F3" w:rsidRPr="00FC2876" w:rsidSect="0056439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983"/>
    <w:multiLevelType w:val="hybridMultilevel"/>
    <w:tmpl w:val="D09A3F92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D021AA"/>
    <w:multiLevelType w:val="hybridMultilevel"/>
    <w:tmpl w:val="D7C0A20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C16A8C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200CA"/>
    <w:multiLevelType w:val="hybridMultilevel"/>
    <w:tmpl w:val="742C2220"/>
    <w:lvl w:ilvl="0" w:tplc="B06EE9F4">
      <w:start w:val="1"/>
      <w:numFmt w:val="lowerLetter"/>
      <w:lvlText w:val="%1)"/>
      <w:lvlJc w:val="left"/>
      <w:pPr>
        <w:ind w:left="1065" w:hanging="360"/>
      </w:pPr>
      <w:rPr>
        <w:rFonts w:hint="default"/>
        <w:i w:val="0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2F2060"/>
    <w:multiLevelType w:val="hybridMultilevel"/>
    <w:tmpl w:val="A872A67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0467E"/>
    <w:multiLevelType w:val="hybridMultilevel"/>
    <w:tmpl w:val="94DAD39E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3C1E72"/>
    <w:multiLevelType w:val="hybridMultilevel"/>
    <w:tmpl w:val="BBD8D424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3A5E2B"/>
    <w:multiLevelType w:val="hybridMultilevel"/>
    <w:tmpl w:val="962EF87A"/>
    <w:lvl w:ilvl="0" w:tplc="30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7241E87"/>
    <w:multiLevelType w:val="hybridMultilevel"/>
    <w:tmpl w:val="A038FDD6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FF4CBD"/>
    <w:multiLevelType w:val="hybridMultilevel"/>
    <w:tmpl w:val="80386132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/>
  <w:rsids>
    <w:rsidRoot w:val="00D7506A"/>
    <w:rsid w:val="00003991"/>
    <w:rsid w:val="000071DA"/>
    <w:rsid w:val="0000726F"/>
    <w:rsid w:val="00007D75"/>
    <w:rsid w:val="0002050A"/>
    <w:rsid w:val="000232F3"/>
    <w:rsid w:val="000311E0"/>
    <w:rsid w:val="00033F88"/>
    <w:rsid w:val="00043850"/>
    <w:rsid w:val="00043D0F"/>
    <w:rsid w:val="000510BF"/>
    <w:rsid w:val="000520FF"/>
    <w:rsid w:val="00052D98"/>
    <w:rsid w:val="0005566F"/>
    <w:rsid w:val="00066255"/>
    <w:rsid w:val="00066DF3"/>
    <w:rsid w:val="000672FB"/>
    <w:rsid w:val="0007124B"/>
    <w:rsid w:val="00074D43"/>
    <w:rsid w:val="000768D1"/>
    <w:rsid w:val="00077605"/>
    <w:rsid w:val="00077E15"/>
    <w:rsid w:val="00082785"/>
    <w:rsid w:val="000A7AD1"/>
    <w:rsid w:val="000B03AD"/>
    <w:rsid w:val="000B08DE"/>
    <w:rsid w:val="000B1CA9"/>
    <w:rsid w:val="000B3EF7"/>
    <w:rsid w:val="000B4F07"/>
    <w:rsid w:val="000C0115"/>
    <w:rsid w:val="000C33DF"/>
    <w:rsid w:val="000D4468"/>
    <w:rsid w:val="000D6648"/>
    <w:rsid w:val="000E5BA6"/>
    <w:rsid w:val="000E6A9E"/>
    <w:rsid w:val="00100B3F"/>
    <w:rsid w:val="00106535"/>
    <w:rsid w:val="00112FD2"/>
    <w:rsid w:val="00115982"/>
    <w:rsid w:val="00117213"/>
    <w:rsid w:val="00121001"/>
    <w:rsid w:val="00122AB2"/>
    <w:rsid w:val="00126E4A"/>
    <w:rsid w:val="00131E63"/>
    <w:rsid w:val="0013627A"/>
    <w:rsid w:val="00136EDE"/>
    <w:rsid w:val="00157284"/>
    <w:rsid w:val="00171511"/>
    <w:rsid w:val="00173A03"/>
    <w:rsid w:val="00173B9C"/>
    <w:rsid w:val="001745FD"/>
    <w:rsid w:val="0017463A"/>
    <w:rsid w:val="00175058"/>
    <w:rsid w:val="0018422D"/>
    <w:rsid w:val="00185DFD"/>
    <w:rsid w:val="00190F57"/>
    <w:rsid w:val="00192F9A"/>
    <w:rsid w:val="001A0876"/>
    <w:rsid w:val="001A4692"/>
    <w:rsid w:val="001A7A93"/>
    <w:rsid w:val="001C1919"/>
    <w:rsid w:val="001C49F9"/>
    <w:rsid w:val="001D687E"/>
    <w:rsid w:val="001D7D00"/>
    <w:rsid w:val="001E4A4F"/>
    <w:rsid w:val="001E6CD8"/>
    <w:rsid w:val="001F1C7B"/>
    <w:rsid w:val="00200EA3"/>
    <w:rsid w:val="00201686"/>
    <w:rsid w:val="002025BC"/>
    <w:rsid w:val="002145A2"/>
    <w:rsid w:val="00222A5E"/>
    <w:rsid w:val="002252C3"/>
    <w:rsid w:val="00226AF4"/>
    <w:rsid w:val="002277E5"/>
    <w:rsid w:val="00230B20"/>
    <w:rsid w:val="00232AFF"/>
    <w:rsid w:val="00250466"/>
    <w:rsid w:val="00250E0E"/>
    <w:rsid w:val="00255DE5"/>
    <w:rsid w:val="00264614"/>
    <w:rsid w:val="00265CB3"/>
    <w:rsid w:val="0027171D"/>
    <w:rsid w:val="002729C8"/>
    <w:rsid w:val="00273163"/>
    <w:rsid w:val="00276137"/>
    <w:rsid w:val="002762ED"/>
    <w:rsid w:val="00277148"/>
    <w:rsid w:val="00280262"/>
    <w:rsid w:val="00282063"/>
    <w:rsid w:val="002858F7"/>
    <w:rsid w:val="00287CF6"/>
    <w:rsid w:val="0029112B"/>
    <w:rsid w:val="002948E7"/>
    <w:rsid w:val="00294DC9"/>
    <w:rsid w:val="002A13B8"/>
    <w:rsid w:val="002A50E6"/>
    <w:rsid w:val="002A6B55"/>
    <w:rsid w:val="002B155F"/>
    <w:rsid w:val="002B7A84"/>
    <w:rsid w:val="002C06B5"/>
    <w:rsid w:val="002C4183"/>
    <w:rsid w:val="002D024F"/>
    <w:rsid w:val="002D2716"/>
    <w:rsid w:val="002D2897"/>
    <w:rsid w:val="002F1A9F"/>
    <w:rsid w:val="002F6032"/>
    <w:rsid w:val="002F7D41"/>
    <w:rsid w:val="003073B5"/>
    <w:rsid w:val="00310C56"/>
    <w:rsid w:val="00311663"/>
    <w:rsid w:val="00314739"/>
    <w:rsid w:val="00321DFA"/>
    <w:rsid w:val="00323848"/>
    <w:rsid w:val="00323937"/>
    <w:rsid w:val="00326251"/>
    <w:rsid w:val="00343B8F"/>
    <w:rsid w:val="00343FAD"/>
    <w:rsid w:val="00345703"/>
    <w:rsid w:val="003532BE"/>
    <w:rsid w:val="00354004"/>
    <w:rsid w:val="00354D07"/>
    <w:rsid w:val="003558AA"/>
    <w:rsid w:val="00360024"/>
    <w:rsid w:val="00372B87"/>
    <w:rsid w:val="00390CB7"/>
    <w:rsid w:val="003937A8"/>
    <w:rsid w:val="00396DAB"/>
    <w:rsid w:val="003A0417"/>
    <w:rsid w:val="003A376B"/>
    <w:rsid w:val="003A6988"/>
    <w:rsid w:val="003C5A4B"/>
    <w:rsid w:val="003E11D7"/>
    <w:rsid w:val="003F62D4"/>
    <w:rsid w:val="003F70DE"/>
    <w:rsid w:val="00401DF7"/>
    <w:rsid w:val="00407051"/>
    <w:rsid w:val="00416F14"/>
    <w:rsid w:val="004229B0"/>
    <w:rsid w:val="00426013"/>
    <w:rsid w:val="00441614"/>
    <w:rsid w:val="004510F9"/>
    <w:rsid w:val="00451297"/>
    <w:rsid w:val="00453094"/>
    <w:rsid w:val="004569C1"/>
    <w:rsid w:val="00460A28"/>
    <w:rsid w:val="00464C3D"/>
    <w:rsid w:val="00465EAB"/>
    <w:rsid w:val="00475932"/>
    <w:rsid w:val="00481E8E"/>
    <w:rsid w:val="00483B17"/>
    <w:rsid w:val="00492CA1"/>
    <w:rsid w:val="004932C3"/>
    <w:rsid w:val="004965E7"/>
    <w:rsid w:val="004A7C52"/>
    <w:rsid w:val="004B1687"/>
    <w:rsid w:val="004B3661"/>
    <w:rsid w:val="004B5D6F"/>
    <w:rsid w:val="004B6263"/>
    <w:rsid w:val="004B6593"/>
    <w:rsid w:val="004C594D"/>
    <w:rsid w:val="004E1759"/>
    <w:rsid w:val="004E1CD1"/>
    <w:rsid w:val="004E2D50"/>
    <w:rsid w:val="004F3AB0"/>
    <w:rsid w:val="004F4546"/>
    <w:rsid w:val="004F71AF"/>
    <w:rsid w:val="00510E2E"/>
    <w:rsid w:val="0051699B"/>
    <w:rsid w:val="00530CE1"/>
    <w:rsid w:val="005406AC"/>
    <w:rsid w:val="005418BC"/>
    <w:rsid w:val="00546032"/>
    <w:rsid w:val="00555527"/>
    <w:rsid w:val="00557D34"/>
    <w:rsid w:val="005608DC"/>
    <w:rsid w:val="00560FEA"/>
    <w:rsid w:val="00563632"/>
    <w:rsid w:val="00563ED9"/>
    <w:rsid w:val="00564396"/>
    <w:rsid w:val="00567FD2"/>
    <w:rsid w:val="00572B4F"/>
    <w:rsid w:val="00585151"/>
    <w:rsid w:val="00586CF9"/>
    <w:rsid w:val="005872E1"/>
    <w:rsid w:val="00593222"/>
    <w:rsid w:val="005971FD"/>
    <w:rsid w:val="005A38F3"/>
    <w:rsid w:val="005A4795"/>
    <w:rsid w:val="005A626E"/>
    <w:rsid w:val="005C3489"/>
    <w:rsid w:val="005E0A93"/>
    <w:rsid w:val="005E4588"/>
    <w:rsid w:val="005E68EB"/>
    <w:rsid w:val="005E76E8"/>
    <w:rsid w:val="005F1E48"/>
    <w:rsid w:val="005F3196"/>
    <w:rsid w:val="005F7ECF"/>
    <w:rsid w:val="00602D98"/>
    <w:rsid w:val="006060AF"/>
    <w:rsid w:val="00606BFF"/>
    <w:rsid w:val="00607BA2"/>
    <w:rsid w:val="0061624F"/>
    <w:rsid w:val="00627698"/>
    <w:rsid w:val="00627CB2"/>
    <w:rsid w:val="00635255"/>
    <w:rsid w:val="006400AC"/>
    <w:rsid w:val="0064287C"/>
    <w:rsid w:val="00643439"/>
    <w:rsid w:val="00643912"/>
    <w:rsid w:val="00643F7B"/>
    <w:rsid w:val="006538E3"/>
    <w:rsid w:val="00661943"/>
    <w:rsid w:val="0066229A"/>
    <w:rsid w:val="0066248D"/>
    <w:rsid w:val="0067036A"/>
    <w:rsid w:val="0067203D"/>
    <w:rsid w:val="0067413D"/>
    <w:rsid w:val="0069323A"/>
    <w:rsid w:val="006A14EF"/>
    <w:rsid w:val="006B4607"/>
    <w:rsid w:val="006B6D8D"/>
    <w:rsid w:val="006C1C88"/>
    <w:rsid w:val="006C1FDB"/>
    <w:rsid w:val="006C6879"/>
    <w:rsid w:val="006D3768"/>
    <w:rsid w:val="006D39BA"/>
    <w:rsid w:val="006D5891"/>
    <w:rsid w:val="006E4034"/>
    <w:rsid w:val="00702B25"/>
    <w:rsid w:val="007068AD"/>
    <w:rsid w:val="007142C9"/>
    <w:rsid w:val="0072332C"/>
    <w:rsid w:val="00724DE5"/>
    <w:rsid w:val="00736CB5"/>
    <w:rsid w:val="00747917"/>
    <w:rsid w:val="00751FE7"/>
    <w:rsid w:val="007531B8"/>
    <w:rsid w:val="007545D6"/>
    <w:rsid w:val="007658C1"/>
    <w:rsid w:val="00771807"/>
    <w:rsid w:val="00783607"/>
    <w:rsid w:val="007839EB"/>
    <w:rsid w:val="00790431"/>
    <w:rsid w:val="00795322"/>
    <w:rsid w:val="00796161"/>
    <w:rsid w:val="007B0679"/>
    <w:rsid w:val="007B1512"/>
    <w:rsid w:val="007C2CA5"/>
    <w:rsid w:val="007D1473"/>
    <w:rsid w:val="007D1D15"/>
    <w:rsid w:val="007D1D76"/>
    <w:rsid w:val="007D69C1"/>
    <w:rsid w:val="007E00DA"/>
    <w:rsid w:val="0080605E"/>
    <w:rsid w:val="00811B54"/>
    <w:rsid w:val="00812495"/>
    <w:rsid w:val="008156FA"/>
    <w:rsid w:val="008262CF"/>
    <w:rsid w:val="00834ECA"/>
    <w:rsid w:val="008362BF"/>
    <w:rsid w:val="00836604"/>
    <w:rsid w:val="00847037"/>
    <w:rsid w:val="008520A7"/>
    <w:rsid w:val="00856449"/>
    <w:rsid w:val="00857F8B"/>
    <w:rsid w:val="00860413"/>
    <w:rsid w:val="0086054F"/>
    <w:rsid w:val="00860D60"/>
    <w:rsid w:val="00877947"/>
    <w:rsid w:val="0088018B"/>
    <w:rsid w:val="00881E30"/>
    <w:rsid w:val="00883B6C"/>
    <w:rsid w:val="00891288"/>
    <w:rsid w:val="008943C1"/>
    <w:rsid w:val="00895F1D"/>
    <w:rsid w:val="008A2271"/>
    <w:rsid w:val="008A3E8D"/>
    <w:rsid w:val="008A4638"/>
    <w:rsid w:val="008B5C68"/>
    <w:rsid w:val="008C390F"/>
    <w:rsid w:val="008C7604"/>
    <w:rsid w:val="008E049E"/>
    <w:rsid w:val="008E0858"/>
    <w:rsid w:val="008E4868"/>
    <w:rsid w:val="00901A39"/>
    <w:rsid w:val="00902660"/>
    <w:rsid w:val="00902B71"/>
    <w:rsid w:val="009101E8"/>
    <w:rsid w:val="00922A16"/>
    <w:rsid w:val="009234DB"/>
    <w:rsid w:val="00926D4C"/>
    <w:rsid w:val="0092776B"/>
    <w:rsid w:val="00933B7C"/>
    <w:rsid w:val="00934ABE"/>
    <w:rsid w:val="009355AD"/>
    <w:rsid w:val="0093676F"/>
    <w:rsid w:val="00940A23"/>
    <w:rsid w:val="009426DD"/>
    <w:rsid w:val="00942A27"/>
    <w:rsid w:val="0096023A"/>
    <w:rsid w:val="00960E6A"/>
    <w:rsid w:val="0096140B"/>
    <w:rsid w:val="009636B4"/>
    <w:rsid w:val="00965176"/>
    <w:rsid w:val="00990746"/>
    <w:rsid w:val="00997B86"/>
    <w:rsid w:val="009A237A"/>
    <w:rsid w:val="009B2CAA"/>
    <w:rsid w:val="009B322A"/>
    <w:rsid w:val="009B392E"/>
    <w:rsid w:val="009B5EB8"/>
    <w:rsid w:val="009B5FE9"/>
    <w:rsid w:val="009C0DC3"/>
    <w:rsid w:val="009C414E"/>
    <w:rsid w:val="009C7CED"/>
    <w:rsid w:val="009D2902"/>
    <w:rsid w:val="009D3E7A"/>
    <w:rsid w:val="009D76DB"/>
    <w:rsid w:val="009D7CE6"/>
    <w:rsid w:val="009E6DC9"/>
    <w:rsid w:val="009F1D8D"/>
    <w:rsid w:val="009F2F54"/>
    <w:rsid w:val="009F6868"/>
    <w:rsid w:val="009F7E70"/>
    <w:rsid w:val="00A034C6"/>
    <w:rsid w:val="00A0486F"/>
    <w:rsid w:val="00A054E5"/>
    <w:rsid w:val="00A151EF"/>
    <w:rsid w:val="00A16533"/>
    <w:rsid w:val="00A17492"/>
    <w:rsid w:val="00A261D5"/>
    <w:rsid w:val="00A31851"/>
    <w:rsid w:val="00A31C11"/>
    <w:rsid w:val="00A34B9E"/>
    <w:rsid w:val="00A359DD"/>
    <w:rsid w:val="00A37ACC"/>
    <w:rsid w:val="00A4731B"/>
    <w:rsid w:val="00A51E0B"/>
    <w:rsid w:val="00A52B79"/>
    <w:rsid w:val="00A57149"/>
    <w:rsid w:val="00A60BE5"/>
    <w:rsid w:val="00A61393"/>
    <w:rsid w:val="00A62007"/>
    <w:rsid w:val="00A623D6"/>
    <w:rsid w:val="00A65A48"/>
    <w:rsid w:val="00A71C32"/>
    <w:rsid w:val="00A74E06"/>
    <w:rsid w:val="00A87235"/>
    <w:rsid w:val="00A92ACB"/>
    <w:rsid w:val="00A9574D"/>
    <w:rsid w:val="00A97122"/>
    <w:rsid w:val="00AA0325"/>
    <w:rsid w:val="00AA1F54"/>
    <w:rsid w:val="00AA50F1"/>
    <w:rsid w:val="00AB6D2F"/>
    <w:rsid w:val="00AC0153"/>
    <w:rsid w:val="00AC6F33"/>
    <w:rsid w:val="00AD25B5"/>
    <w:rsid w:val="00AD5097"/>
    <w:rsid w:val="00AD74F0"/>
    <w:rsid w:val="00AE1CF6"/>
    <w:rsid w:val="00AF0879"/>
    <w:rsid w:val="00AF49A8"/>
    <w:rsid w:val="00AF605A"/>
    <w:rsid w:val="00B1339E"/>
    <w:rsid w:val="00B14947"/>
    <w:rsid w:val="00B15B71"/>
    <w:rsid w:val="00B16039"/>
    <w:rsid w:val="00B20797"/>
    <w:rsid w:val="00B25D80"/>
    <w:rsid w:val="00B26E0B"/>
    <w:rsid w:val="00B30105"/>
    <w:rsid w:val="00B32A17"/>
    <w:rsid w:val="00B33ED0"/>
    <w:rsid w:val="00B3400B"/>
    <w:rsid w:val="00B40EE8"/>
    <w:rsid w:val="00B4126A"/>
    <w:rsid w:val="00B41BF8"/>
    <w:rsid w:val="00B432FA"/>
    <w:rsid w:val="00B45E8E"/>
    <w:rsid w:val="00B60E5B"/>
    <w:rsid w:val="00B645A6"/>
    <w:rsid w:val="00B649E9"/>
    <w:rsid w:val="00B72BAF"/>
    <w:rsid w:val="00B74F25"/>
    <w:rsid w:val="00B843DB"/>
    <w:rsid w:val="00B846EC"/>
    <w:rsid w:val="00B90661"/>
    <w:rsid w:val="00B97CA2"/>
    <w:rsid w:val="00BA3D5A"/>
    <w:rsid w:val="00BA487B"/>
    <w:rsid w:val="00BA535F"/>
    <w:rsid w:val="00BA7232"/>
    <w:rsid w:val="00BB2B01"/>
    <w:rsid w:val="00BC5CA7"/>
    <w:rsid w:val="00BC66FB"/>
    <w:rsid w:val="00BD0760"/>
    <w:rsid w:val="00BD653B"/>
    <w:rsid w:val="00BE2EC1"/>
    <w:rsid w:val="00BE3530"/>
    <w:rsid w:val="00BE7F9B"/>
    <w:rsid w:val="00BF4124"/>
    <w:rsid w:val="00BF703A"/>
    <w:rsid w:val="00C02C3B"/>
    <w:rsid w:val="00C0302C"/>
    <w:rsid w:val="00C0604C"/>
    <w:rsid w:val="00C10FEB"/>
    <w:rsid w:val="00C22998"/>
    <w:rsid w:val="00C25740"/>
    <w:rsid w:val="00C31001"/>
    <w:rsid w:val="00C36854"/>
    <w:rsid w:val="00C36D19"/>
    <w:rsid w:val="00C53C07"/>
    <w:rsid w:val="00C55722"/>
    <w:rsid w:val="00C64915"/>
    <w:rsid w:val="00C70E23"/>
    <w:rsid w:val="00C741EF"/>
    <w:rsid w:val="00C85422"/>
    <w:rsid w:val="00C92874"/>
    <w:rsid w:val="00C96F81"/>
    <w:rsid w:val="00C97D82"/>
    <w:rsid w:val="00CA0A41"/>
    <w:rsid w:val="00CB7404"/>
    <w:rsid w:val="00CB7A50"/>
    <w:rsid w:val="00CC3E5D"/>
    <w:rsid w:val="00CC7EBD"/>
    <w:rsid w:val="00CD67AE"/>
    <w:rsid w:val="00CD6FCB"/>
    <w:rsid w:val="00CE01BF"/>
    <w:rsid w:val="00CE0F1A"/>
    <w:rsid w:val="00CE4691"/>
    <w:rsid w:val="00CF48F0"/>
    <w:rsid w:val="00D0079F"/>
    <w:rsid w:val="00D04FEF"/>
    <w:rsid w:val="00D064E7"/>
    <w:rsid w:val="00D10D89"/>
    <w:rsid w:val="00D2138B"/>
    <w:rsid w:val="00D248D8"/>
    <w:rsid w:val="00D24BA2"/>
    <w:rsid w:val="00D35B7D"/>
    <w:rsid w:val="00D438CC"/>
    <w:rsid w:val="00D4486F"/>
    <w:rsid w:val="00D50D0F"/>
    <w:rsid w:val="00D51B1C"/>
    <w:rsid w:val="00D66D0A"/>
    <w:rsid w:val="00D7379C"/>
    <w:rsid w:val="00D74549"/>
    <w:rsid w:val="00D7506A"/>
    <w:rsid w:val="00D81ECB"/>
    <w:rsid w:val="00D830E2"/>
    <w:rsid w:val="00D840A1"/>
    <w:rsid w:val="00D848A0"/>
    <w:rsid w:val="00D86B76"/>
    <w:rsid w:val="00D9223E"/>
    <w:rsid w:val="00D97A7E"/>
    <w:rsid w:val="00DA488A"/>
    <w:rsid w:val="00DA539A"/>
    <w:rsid w:val="00DB46A0"/>
    <w:rsid w:val="00DB5664"/>
    <w:rsid w:val="00DB71EB"/>
    <w:rsid w:val="00DC0010"/>
    <w:rsid w:val="00DC4061"/>
    <w:rsid w:val="00DD3C7C"/>
    <w:rsid w:val="00DE3708"/>
    <w:rsid w:val="00DE505B"/>
    <w:rsid w:val="00DE6553"/>
    <w:rsid w:val="00DE7503"/>
    <w:rsid w:val="00DF49CA"/>
    <w:rsid w:val="00DF6145"/>
    <w:rsid w:val="00DF658A"/>
    <w:rsid w:val="00E120B4"/>
    <w:rsid w:val="00E12237"/>
    <w:rsid w:val="00E3033B"/>
    <w:rsid w:val="00E3428D"/>
    <w:rsid w:val="00E355B6"/>
    <w:rsid w:val="00E35E43"/>
    <w:rsid w:val="00E41A2B"/>
    <w:rsid w:val="00E44727"/>
    <w:rsid w:val="00E47EDC"/>
    <w:rsid w:val="00E559A0"/>
    <w:rsid w:val="00E55BBA"/>
    <w:rsid w:val="00E56A49"/>
    <w:rsid w:val="00E60868"/>
    <w:rsid w:val="00E61A5F"/>
    <w:rsid w:val="00E63D14"/>
    <w:rsid w:val="00E70D59"/>
    <w:rsid w:val="00E71156"/>
    <w:rsid w:val="00E730EF"/>
    <w:rsid w:val="00E735B3"/>
    <w:rsid w:val="00E73741"/>
    <w:rsid w:val="00E80B0F"/>
    <w:rsid w:val="00E8333E"/>
    <w:rsid w:val="00E849A1"/>
    <w:rsid w:val="00E906D0"/>
    <w:rsid w:val="00E9111A"/>
    <w:rsid w:val="00EA09C3"/>
    <w:rsid w:val="00EA42C3"/>
    <w:rsid w:val="00EA6A49"/>
    <w:rsid w:val="00EB152E"/>
    <w:rsid w:val="00EB2B05"/>
    <w:rsid w:val="00EB7F70"/>
    <w:rsid w:val="00ED129D"/>
    <w:rsid w:val="00ED1D62"/>
    <w:rsid w:val="00ED4042"/>
    <w:rsid w:val="00ED412E"/>
    <w:rsid w:val="00ED5A8D"/>
    <w:rsid w:val="00ED6F35"/>
    <w:rsid w:val="00EE17C4"/>
    <w:rsid w:val="00EE2158"/>
    <w:rsid w:val="00EE4688"/>
    <w:rsid w:val="00EE58A3"/>
    <w:rsid w:val="00EE6017"/>
    <w:rsid w:val="00EF032A"/>
    <w:rsid w:val="00EF0A30"/>
    <w:rsid w:val="00EF46A1"/>
    <w:rsid w:val="00EF7C31"/>
    <w:rsid w:val="00F01BE1"/>
    <w:rsid w:val="00F03421"/>
    <w:rsid w:val="00F1459C"/>
    <w:rsid w:val="00F167E0"/>
    <w:rsid w:val="00F211F7"/>
    <w:rsid w:val="00F24575"/>
    <w:rsid w:val="00F306C2"/>
    <w:rsid w:val="00F30D2F"/>
    <w:rsid w:val="00F40087"/>
    <w:rsid w:val="00F418F5"/>
    <w:rsid w:val="00F44F81"/>
    <w:rsid w:val="00F452D2"/>
    <w:rsid w:val="00F5275E"/>
    <w:rsid w:val="00F53E21"/>
    <w:rsid w:val="00F56362"/>
    <w:rsid w:val="00F60AD5"/>
    <w:rsid w:val="00F64EA3"/>
    <w:rsid w:val="00F6554A"/>
    <w:rsid w:val="00F658C7"/>
    <w:rsid w:val="00F73C5E"/>
    <w:rsid w:val="00F919E8"/>
    <w:rsid w:val="00F95300"/>
    <w:rsid w:val="00F95BC6"/>
    <w:rsid w:val="00F96AEA"/>
    <w:rsid w:val="00F96D5D"/>
    <w:rsid w:val="00FA606F"/>
    <w:rsid w:val="00FB186A"/>
    <w:rsid w:val="00FB26F1"/>
    <w:rsid w:val="00FB436A"/>
    <w:rsid w:val="00FC198F"/>
    <w:rsid w:val="00FC2565"/>
    <w:rsid w:val="00FC2876"/>
    <w:rsid w:val="00FD07F5"/>
    <w:rsid w:val="00FE07FB"/>
    <w:rsid w:val="00FE3BDB"/>
    <w:rsid w:val="00FE497A"/>
    <w:rsid w:val="00FE513A"/>
    <w:rsid w:val="00FF1707"/>
    <w:rsid w:val="00FF3684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7506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06A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7506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xtos">
    <w:name w:val="Textos"/>
    <w:rsid w:val="00D7506A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styleId="Prrafodelista">
    <w:name w:val="List Paragraph"/>
    <w:basedOn w:val="Normal"/>
    <w:uiPriority w:val="34"/>
    <w:qFormat/>
    <w:rsid w:val="00481E8E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D7379C"/>
  </w:style>
  <w:style w:type="table" w:styleId="Tablaconcuadrcula">
    <w:name w:val="Table Grid"/>
    <w:basedOn w:val="Tablanormal"/>
    <w:uiPriority w:val="59"/>
    <w:rsid w:val="0003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CF2D5-793B-493F-A050-A5C87B69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Xtratech</dc:creator>
  <cp:lastModifiedBy>Xtratech</cp:lastModifiedBy>
  <cp:revision>2</cp:revision>
  <cp:lastPrinted>2011-07-05T04:06:00Z</cp:lastPrinted>
  <dcterms:created xsi:type="dcterms:W3CDTF">2012-07-03T07:26:00Z</dcterms:created>
  <dcterms:modified xsi:type="dcterms:W3CDTF">2012-07-03T07:26:00Z</dcterms:modified>
</cp:coreProperties>
</file>