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B25" w:rsidRPr="000C76E7" w:rsidRDefault="007D3B25" w:rsidP="007D3B25">
      <w:pPr>
        <w:jc w:val="center"/>
        <w:rPr>
          <w:rFonts w:ascii="Arial" w:hAnsi="Arial" w:cs="Arial"/>
          <w:b/>
          <w:lang w:val="es-ES_tradnl"/>
        </w:rPr>
      </w:pPr>
      <w:r w:rsidRPr="000C76E7">
        <w:rPr>
          <w:rFonts w:ascii="Arial" w:hAnsi="Arial" w:cs="Arial"/>
          <w:b/>
          <w:lang w:val="es-ES_tradnl"/>
        </w:rPr>
        <w:t>DISEÑO Y ELABORACIÓN DE UN SISTEMA DE INFORMACIÓN PARA EL</w:t>
      </w:r>
      <w:r w:rsidR="00290113">
        <w:rPr>
          <w:rFonts w:ascii="Arial" w:hAnsi="Arial" w:cs="Arial"/>
          <w:b/>
          <w:lang w:val="es-ES_tradnl"/>
        </w:rPr>
        <w:t xml:space="preserve"> ANÁLISIS </w:t>
      </w:r>
      <w:r w:rsidRPr="000C76E7">
        <w:rPr>
          <w:rFonts w:ascii="Arial" w:hAnsi="Arial" w:cs="Arial"/>
          <w:b/>
          <w:lang w:val="es-ES_tradnl"/>
        </w:rPr>
        <w:t xml:space="preserve"> </w:t>
      </w:r>
      <w:r w:rsidR="00A65916">
        <w:rPr>
          <w:rFonts w:ascii="Arial" w:hAnsi="Arial" w:cs="Arial"/>
          <w:b/>
          <w:lang w:val="es-ES_tradnl"/>
        </w:rPr>
        <w:t xml:space="preserve">ESTADÍSTICO </w:t>
      </w:r>
      <w:r w:rsidRPr="000C76E7">
        <w:rPr>
          <w:rFonts w:ascii="Arial" w:hAnsi="Arial" w:cs="Arial"/>
          <w:b/>
          <w:lang w:val="es-ES_tradnl"/>
        </w:rPr>
        <w:t xml:space="preserve">DE HISTORIAS CLÍNICAS DE PACIENTES CON ENFERMEDADES </w:t>
      </w:r>
      <w:r w:rsidR="00A65916">
        <w:rPr>
          <w:rFonts w:ascii="Arial" w:hAnsi="Arial" w:cs="Arial"/>
          <w:b/>
          <w:lang w:val="es-ES_tradnl"/>
        </w:rPr>
        <w:t>REUMATOLÓ</w:t>
      </w:r>
      <w:r w:rsidR="0053752E" w:rsidRPr="000C76E7">
        <w:rPr>
          <w:rFonts w:ascii="Arial" w:hAnsi="Arial" w:cs="Arial"/>
          <w:b/>
          <w:lang w:val="es-ES_tradnl"/>
        </w:rPr>
        <w:t>GICAS</w:t>
      </w:r>
      <w:r w:rsidRPr="000C76E7">
        <w:rPr>
          <w:rFonts w:ascii="Arial" w:hAnsi="Arial" w:cs="Arial"/>
          <w:b/>
          <w:lang w:val="es-ES_tradnl"/>
        </w:rPr>
        <w:t>”</w:t>
      </w:r>
    </w:p>
    <w:p w:rsidR="007D3B25" w:rsidRPr="000C76E7" w:rsidRDefault="007D3B25" w:rsidP="007D3B25">
      <w:pPr>
        <w:jc w:val="center"/>
        <w:rPr>
          <w:rFonts w:ascii="Arial" w:hAnsi="Arial" w:cs="Arial"/>
          <w:b/>
          <w:lang w:val="es-ES_tradnl"/>
        </w:rPr>
      </w:pPr>
      <w:r w:rsidRPr="000C76E7">
        <w:rPr>
          <w:rFonts w:ascii="Arial" w:hAnsi="Arial" w:cs="Arial"/>
          <w:b/>
          <w:lang w:val="es-ES_tradnl"/>
        </w:rPr>
        <w:t xml:space="preserve">CASO: UN HOSPITAL DE </w:t>
      </w:r>
      <w:smartTag w:uri="urn:schemas-microsoft-com:office:smarttags" w:element="PersonName">
        <w:smartTagPr>
          <w:attr w:name="ProductID" w:val="LA CIUDAD DE"/>
        </w:smartTagPr>
        <w:r w:rsidRPr="000C76E7">
          <w:rPr>
            <w:rFonts w:ascii="Arial" w:hAnsi="Arial" w:cs="Arial"/>
            <w:b/>
            <w:lang w:val="es-ES_tradnl"/>
          </w:rPr>
          <w:t>LA CIUDAD DE</w:t>
        </w:r>
      </w:smartTag>
      <w:r w:rsidRPr="000C76E7">
        <w:rPr>
          <w:rFonts w:ascii="Arial" w:hAnsi="Arial" w:cs="Arial"/>
          <w:b/>
          <w:lang w:val="es-ES_tradnl"/>
        </w:rPr>
        <w:t xml:space="preserve"> GUAYAQUIL</w:t>
      </w:r>
    </w:p>
    <w:p w:rsidR="0047771C" w:rsidRPr="000C76E7" w:rsidRDefault="0047771C" w:rsidP="007D3B25">
      <w:pPr>
        <w:jc w:val="center"/>
        <w:rPr>
          <w:rFonts w:ascii="Arial" w:hAnsi="Arial" w:cs="Arial"/>
          <w:b/>
          <w:lang w:val="es-ES_tradnl"/>
        </w:rPr>
      </w:pPr>
    </w:p>
    <w:p w:rsidR="00C825D8" w:rsidRPr="000C76E7" w:rsidRDefault="00C825D8" w:rsidP="007D3B25">
      <w:pPr>
        <w:jc w:val="center"/>
        <w:rPr>
          <w:rFonts w:ascii="Arial" w:hAnsi="Arial" w:cs="Arial"/>
          <w:b/>
          <w:lang w:val="es-ES_tradnl"/>
        </w:rPr>
      </w:pPr>
    </w:p>
    <w:p w:rsidR="00992029" w:rsidRPr="000C76E7" w:rsidRDefault="00992029" w:rsidP="007D3B25">
      <w:pPr>
        <w:rPr>
          <w:rFonts w:ascii="Arial" w:hAnsi="Arial" w:cs="Arial"/>
          <w:lang w:val="es-ES_tradnl"/>
        </w:rPr>
      </w:pPr>
    </w:p>
    <w:p w:rsidR="007D3B25" w:rsidRPr="000C76E7" w:rsidRDefault="005C4532" w:rsidP="007D3B25">
      <w:pPr>
        <w:rPr>
          <w:rFonts w:ascii="Arial" w:hAnsi="Arial" w:cs="Arial"/>
          <w:b/>
          <w:vertAlign w:val="superscript"/>
          <w:lang w:val="es-ES_tradnl"/>
        </w:rPr>
      </w:pPr>
      <w:r w:rsidRPr="000C76E7">
        <w:rPr>
          <w:rFonts w:ascii="Arial" w:hAnsi="Arial" w:cs="Arial"/>
          <w:b/>
          <w:lang w:val="es-ES_tradnl"/>
        </w:rPr>
        <w:t xml:space="preserve">Selene Lara </w:t>
      </w:r>
      <w:r w:rsidR="007D3B25" w:rsidRPr="000C76E7">
        <w:rPr>
          <w:rFonts w:ascii="Arial" w:hAnsi="Arial" w:cs="Arial"/>
          <w:b/>
          <w:vertAlign w:val="superscript"/>
          <w:lang w:val="es-ES_tradnl"/>
        </w:rPr>
        <w:t>1</w:t>
      </w:r>
      <w:r w:rsidR="007D3B25" w:rsidRPr="000C76E7">
        <w:rPr>
          <w:rFonts w:ascii="Arial" w:hAnsi="Arial" w:cs="Arial"/>
          <w:b/>
          <w:lang w:val="es-ES_tradnl"/>
        </w:rPr>
        <w:t>, Baquerizo Guillermo</w:t>
      </w:r>
      <w:r w:rsidR="007D3B25" w:rsidRPr="000C76E7">
        <w:rPr>
          <w:rFonts w:ascii="Arial" w:hAnsi="Arial" w:cs="Arial"/>
          <w:b/>
          <w:vertAlign w:val="superscript"/>
          <w:lang w:val="es-ES_tradnl"/>
        </w:rPr>
        <w:t>2</w:t>
      </w:r>
    </w:p>
    <w:p w:rsidR="00B37FC6" w:rsidRPr="000C76E7" w:rsidRDefault="00B37FC6" w:rsidP="007D3B25">
      <w:pPr>
        <w:rPr>
          <w:rFonts w:ascii="Arial" w:hAnsi="Arial" w:cs="Arial"/>
          <w:b/>
          <w:vertAlign w:val="superscript"/>
          <w:lang w:val="es-ES_tradnl"/>
        </w:rPr>
      </w:pPr>
    </w:p>
    <w:p w:rsidR="00B37FC6" w:rsidRPr="000C76E7" w:rsidRDefault="00B37FC6" w:rsidP="00B37FC6">
      <w:pPr>
        <w:pStyle w:val="NormalWeb"/>
        <w:jc w:val="both"/>
        <w:rPr>
          <w:i/>
          <w:sz w:val="20"/>
          <w:szCs w:val="20"/>
        </w:rPr>
      </w:pPr>
      <w:r w:rsidRPr="000C76E7">
        <w:rPr>
          <w:i/>
          <w:sz w:val="20"/>
          <w:szCs w:val="20"/>
          <w:vertAlign w:val="superscript"/>
        </w:rPr>
        <w:t>1</w:t>
      </w:r>
      <w:r w:rsidRPr="000C76E7">
        <w:rPr>
          <w:i/>
          <w:sz w:val="20"/>
          <w:szCs w:val="20"/>
        </w:rPr>
        <w:t xml:space="preserve">Graduando de Ingeniería en Estadística Informática, (e-mail: </w:t>
      </w:r>
      <w:hyperlink r:id="rId5" w:history="1">
        <w:r w:rsidRPr="000C76E7">
          <w:rPr>
            <w:rStyle w:val="Hipervnculo"/>
            <w:i/>
            <w:sz w:val="20"/>
            <w:szCs w:val="20"/>
          </w:rPr>
          <w:t>selara@espol.edu.ec</w:t>
        </w:r>
      </w:hyperlink>
      <w:r w:rsidRPr="000C76E7">
        <w:rPr>
          <w:i/>
          <w:sz w:val="20"/>
          <w:szCs w:val="20"/>
        </w:rPr>
        <w:t>);</w:t>
      </w:r>
      <w:r w:rsidRPr="000C76E7">
        <w:rPr>
          <w:i/>
          <w:sz w:val="20"/>
          <w:szCs w:val="20"/>
        </w:rPr>
        <w:br/>
      </w:r>
      <w:r w:rsidRPr="000C76E7">
        <w:rPr>
          <w:i/>
          <w:sz w:val="20"/>
          <w:szCs w:val="20"/>
          <w:vertAlign w:val="superscript"/>
        </w:rPr>
        <w:t>2</w:t>
      </w:r>
      <w:r w:rsidRPr="000C76E7">
        <w:rPr>
          <w:i/>
          <w:sz w:val="20"/>
          <w:szCs w:val="20"/>
        </w:rPr>
        <w:t xml:space="preserve">Baquerizo Guillermo, Director de tesis,  Ingeniero en Computación,  Escuela Superior Politécnica del Litoral (ESPOL), (e-mail: </w:t>
      </w:r>
      <w:hyperlink r:id="rId6" w:history="1">
        <w:r w:rsidRPr="000C76E7">
          <w:rPr>
            <w:rStyle w:val="Hipervnculo"/>
            <w:i/>
            <w:sz w:val="20"/>
            <w:szCs w:val="20"/>
          </w:rPr>
          <w:t>gbaqueri</w:t>
        </w:r>
        <w:r w:rsidRPr="000C76E7">
          <w:rPr>
            <w:rStyle w:val="Hipervnculo"/>
            <w:i/>
            <w:sz w:val="20"/>
            <w:szCs w:val="20"/>
          </w:rPr>
          <w:t>@</w:t>
        </w:r>
        <w:r w:rsidRPr="000C76E7">
          <w:rPr>
            <w:rStyle w:val="Hipervnculo"/>
            <w:i/>
            <w:sz w:val="20"/>
            <w:szCs w:val="20"/>
          </w:rPr>
          <w:t>yahoo.com.mx</w:t>
        </w:r>
      </w:hyperlink>
      <w:r w:rsidRPr="000C76E7">
        <w:rPr>
          <w:i/>
          <w:sz w:val="20"/>
          <w:szCs w:val="20"/>
        </w:rPr>
        <w:t>)</w:t>
      </w:r>
    </w:p>
    <w:p w:rsidR="00B37FC6" w:rsidRPr="000C76E7" w:rsidRDefault="00B37FC6" w:rsidP="007D3B25">
      <w:pPr>
        <w:rPr>
          <w:rFonts w:ascii="Arial" w:hAnsi="Arial" w:cs="Arial"/>
          <w:b/>
        </w:rPr>
      </w:pPr>
    </w:p>
    <w:p w:rsidR="007D3B25" w:rsidRPr="000C76E7" w:rsidRDefault="007D3B25" w:rsidP="007D3B25">
      <w:pPr>
        <w:rPr>
          <w:rFonts w:ascii="Arial" w:hAnsi="Arial" w:cs="Arial"/>
          <w:lang w:val="es-ES_tradnl"/>
        </w:rPr>
      </w:pPr>
    </w:p>
    <w:p w:rsidR="00D40409" w:rsidRPr="000C76E7" w:rsidRDefault="007D3B25" w:rsidP="005B0B13">
      <w:pPr>
        <w:ind w:left="180" w:right="224"/>
        <w:jc w:val="both"/>
        <w:rPr>
          <w:rFonts w:ascii="Arial" w:hAnsi="Arial" w:cs="Arial"/>
          <w:i/>
          <w:sz w:val="18"/>
          <w:szCs w:val="18"/>
          <w:lang w:val="es-ES_tradnl"/>
        </w:rPr>
      </w:pPr>
      <w:r w:rsidRPr="000C76E7">
        <w:rPr>
          <w:rFonts w:ascii="Arial" w:hAnsi="Arial" w:cs="Arial"/>
          <w:b/>
          <w:i/>
          <w:sz w:val="18"/>
          <w:szCs w:val="18"/>
          <w:lang w:val="es-ES_tradnl"/>
        </w:rPr>
        <w:t xml:space="preserve">Resumen. </w:t>
      </w:r>
      <w:r w:rsidR="0067788C" w:rsidRPr="000C76E7">
        <w:rPr>
          <w:rFonts w:ascii="Arial" w:hAnsi="Arial" w:cs="Arial"/>
          <w:i/>
          <w:sz w:val="18"/>
          <w:szCs w:val="18"/>
          <w:lang w:val="es-ES_tradnl"/>
        </w:rPr>
        <w:t>Un sistema de Información m</w:t>
      </w:r>
      <w:r w:rsidR="00C43B9E" w:rsidRPr="000C76E7">
        <w:rPr>
          <w:rFonts w:ascii="Arial" w:hAnsi="Arial" w:cs="Arial"/>
          <w:i/>
          <w:sz w:val="18"/>
          <w:szCs w:val="18"/>
          <w:lang w:val="es-ES_tradnl"/>
        </w:rPr>
        <w:t>é</w:t>
      </w:r>
      <w:r w:rsidR="0067788C" w:rsidRPr="000C76E7">
        <w:rPr>
          <w:rFonts w:ascii="Arial" w:hAnsi="Arial" w:cs="Arial"/>
          <w:i/>
          <w:sz w:val="18"/>
          <w:szCs w:val="18"/>
          <w:lang w:val="es-ES_tradnl"/>
        </w:rPr>
        <w:t>dico es fundamental para mejo</w:t>
      </w:r>
      <w:r w:rsidR="00673A4C" w:rsidRPr="000C76E7">
        <w:rPr>
          <w:rFonts w:ascii="Arial" w:hAnsi="Arial" w:cs="Arial"/>
          <w:i/>
          <w:sz w:val="18"/>
          <w:szCs w:val="18"/>
          <w:lang w:val="es-ES_tradnl"/>
        </w:rPr>
        <w:t>rar</w:t>
      </w:r>
      <w:r w:rsidR="0067788C" w:rsidRPr="000C76E7">
        <w:rPr>
          <w:rFonts w:ascii="Arial" w:hAnsi="Arial" w:cs="Arial"/>
          <w:i/>
          <w:sz w:val="18"/>
          <w:szCs w:val="18"/>
          <w:lang w:val="es-ES_tradnl"/>
        </w:rPr>
        <w:t xml:space="preserve"> la atención en las instituciones de salud  </w:t>
      </w:r>
      <w:r w:rsidR="00673A4C" w:rsidRPr="000C76E7">
        <w:rPr>
          <w:rFonts w:ascii="Arial" w:hAnsi="Arial" w:cs="Arial"/>
          <w:i/>
          <w:sz w:val="18"/>
          <w:szCs w:val="18"/>
          <w:lang w:val="es-ES_tradnl"/>
        </w:rPr>
        <w:t xml:space="preserve">y manejar grandes cantidades de </w:t>
      </w:r>
      <w:r w:rsidR="0066671D" w:rsidRPr="000C76E7">
        <w:rPr>
          <w:rFonts w:ascii="Arial" w:hAnsi="Arial" w:cs="Arial"/>
          <w:i/>
          <w:sz w:val="18"/>
          <w:szCs w:val="18"/>
          <w:lang w:val="es-ES_tradnl"/>
        </w:rPr>
        <w:t>información</w:t>
      </w:r>
      <w:r w:rsidR="0042625D" w:rsidRPr="000C76E7">
        <w:rPr>
          <w:rFonts w:ascii="Arial" w:hAnsi="Arial" w:cs="Arial"/>
          <w:i/>
          <w:sz w:val="18"/>
          <w:szCs w:val="18"/>
          <w:lang w:val="es-ES_tradnl"/>
        </w:rPr>
        <w:t xml:space="preserve"> que debe ser correctamente analizada y organizada. </w:t>
      </w:r>
      <w:r w:rsidR="0066671D" w:rsidRPr="000C76E7">
        <w:rPr>
          <w:rFonts w:ascii="Arial" w:hAnsi="Arial" w:cs="Arial"/>
          <w:i/>
          <w:sz w:val="18"/>
          <w:szCs w:val="18"/>
          <w:lang w:val="es-ES_tradnl"/>
        </w:rPr>
        <w:t xml:space="preserve">El presente trabajo </w:t>
      </w:r>
      <w:r w:rsidR="00D40409" w:rsidRPr="000C76E7">
        <w:rPr>
          <w:rFonts w:ascii="Arial" w:hAnsi="Arial" w:cs="Arial"/>
          <w:i/>
          <w:sz w:val="18"/>
          <w:szCs w:val="18"/>
          <w:lang w:val="es-ES_tradnl"/>
        </w:rPr>
        <w:t>describe la elaboración de un sistema de información</w:t>
      </w:r>
      <w:r w:rsidR="00C43B9E" w:rsidRPr="000C76E7">
        <w:rPr>
          <w:rFonts w:ascii="Arial" w:hAnsi="Arial" w:cs="Arial"/>
          <w:i/>
          <w:sz w:val="18"/>
          <w:szCs w:val="18"/>
          <w:lang w:val="es-ES_tradnl"/>
        </w:rPr>
        <w:t xml:space="preserve"> médico </w:t>
      </w:r>
      <w:r w:rsidR="00D40409" w:rsidRPr="000C76E7">
        <w:rPr>
          <w:rFonts w:ascii="Arial" w:hAnsi="Arial" w:cs="Arial"/>
          <w:i/>
          <w:sz w:val="18"/>
          <w:szCs w:val="18"/>
          <w:lang w:val="es-ES_tradnl"/>
        </w:rPr>
        <w:t xml:space="preserve"> para el análisis estadístico   de historias clínicas de  pacientes con enfermedades reumatológicas que permitirá el manejo de los registros de la</w:t>
      </w:r>
      <w:r w:rsidR="00E83589" w:rsidRPr="000C76E7">
        <w:rPr>
          <w:rFonts w:ascii="Arial" w:hAnsi="Arial" w:cs="Arial"/>
          <w:i/>
          <w:sz w:val="18"/>
          <w:szCs w:val="18"/>
          <w:lang w:val="es-ES_tradnl"/>
        </w:rPr>
        <w:t>s</w:t>
      </w:r>
      <w:r w:rsidR="00D40409" w:rsidRPr="000C76E7">
        <w:rPr>
          <w:rFonts w:ascii="Arial" w:hAnsi="Arial" w:cs="Arial"/>
          <w:i/>
          <w:sz w:val="18"/>
          <w:szCs w:val="18"/>
          <w:lang w:val="es-ES_tradnl"/>
        </w:rPr>
        <w:t xml:space="preserve"> historias  </w:t>
      </w:r>
      <w:r w:rsidR="00E83589" w:rsidRPr="000C76E7">
        <w:rPr>
          <w:rFonts w:ascii="Arial" w:hAnsi="Arial" w:cs="Arial"/>
          <w:i/>
          <w:sz w:val="18"/>
          <w:szCs w:val="18"/>
          <w:lang w:val="es-ES_tradnl"/>
        </w:rPr>
        <w:t>clínicas</w:t>
      </w:r>
      <w:r w:rsidR="00D40409" w:rsidRPr="000C76E7">
        <w:rPr>
          <w:rFonts w:ascii="Arial" w:hAnsi="Arial" w:cs="Arial"/>
          <w:i/>
          <w:sz w:val="18"/>
          <w:szCs w:val="18"/>
          <w:lang w:val="es-ES_tradnl"/>
        </w:rPr>
        <w:t xml:space="preserve">, optimizar los procesos y generar </w:t>
      </w:r>
      <w:r w:rsidR="0015766F" w:rsidRPr="000C76E7">
        <w:rPr>
          <w:rFonts w:ascii="Arial" w:hAnsi="Arial" w:cs="Arial"/>
          <w:i/>
          <w:sz w:val="18"/>
          <w:szCs w:val="18"/>
          <w:lang w:val="es-ES_tradnl"/>
        </w:rPr>
        <w:t>análisis</w:t>
      </w:r>
      <w:r w:rsidR="00D40409" w:rsidRPr="000C76E7">
        <w:rPr>
          <w:rFonts w:ascii="Arial" w:hAnsi="Arial" w:cs="Arial"/>
          <w:i/>
          <w:sz w:val="18"/>
          <w:szCs w:val="18"/>
          <w:lang w:val="es-ES_tradnl"/>
        </w:rPr>
        <w:t xml:space="preserve"> </w:t>
      </w:r>
      <w:r w:rsidR="0015766F" w:rsidRPr="000C76E7">
        <w:rPr>
          <w:rFonts w:ascii="Arial" w:hAnsi="Arial" w:cs="Arial"/>
          <w:i/>
          <w:sz w:val="18"/>
          <w:szCs w:val="18"/>
          <w:lang w:val="es-ES_tradnl"/>
        </w:rPr>
        <w:t>estadísticos</w:t>
      </w:r>
      <w:r w:rsidR="00D40409" w:rsidRPr="000C76E7">
        <w:rPr>
          <w:rFonts w:ascii="Arial" w:hAnsi="Arial" w:cs="Arial"/>
          <w:i/>
          <w:sz w:val="18"/>
          <w:szCs w:val="18"/>
          <w:lang w:val="es-ES_tradnl"/>
        </w:rPr>
        <w:t xml:space="preserve"> de los datos almacenados</w:t>
      </w:r>
      <w:r w:rsidR="00C13FB7" w:rsidRPr="000C76E7">
        <w:rPr>
          <w:rFonts w:ascii="Arial" w:hAnsi="Arial" w:cs="Arial"/>
          <w:i/>
          <w:sz w:val="18"/>
          <w:szCs w:val="18"/>
          <w:lang w:val="es-ES_tradnl"/>
        </w:rPr>
        <w:t xml:space="preserve">, </w:t>
      </w:r>
      <w:r w:rsidR="00195E2A" w:rsidRPr="000C76E7">
        <w:rPr>
          <w:rFonts w:ascii="Arial" w:hAnsi="Arial" w:cs="Arial"/>
          <w:i/>
          <w:sz w:val="18"/>
          <w:szCs w:val="18"/>
          <w:lang w:val="es-ES_tradnl"/>
        </w:rPr>
        <w:t>además</w:t>
      </w:r>
      <w:r w:rsidR="00C13FB7" w:rsidRPr="000C76E7">
        <w:rPr>
          <w:rFonts w:ascii="Arial" w:hAnsi="Arial" w:cs="Arial"/>
          <w:i/>
          <w:sz w:val="18"/>
          <w:szCs w:val="18"/>
          <w:lang w:val="es-ES_tradnl"/>
        </w:rPr>
        <w:t xml:space="preserve"> de presentar información de las enfermedades reumatológicas</w:t>
      </w:r>
      <w:r w:rsidR="00F0665E" w:rsidRPr="000C76E7">
        <w:rPr>
          <w:rFonts w:ascii="Arial" w:hAnsi="Arial" w:cs="Arial"/>
          <w:i/>
          <w:sz w:val="18"/>
          <w:szCs w:val="18"/>
          <w:lang w:val="es-ES_tradnl"/>
        </w:rPr>
        <w:t>.</w:t>
      </w:r>
      <w:r w:rsidR="00C13FB7" w:rsidRPr="000C76E7">
        <w:rPr>
          <w:rFonts w:ascii="Arial" w:hAnsi="Arial" w:cs="Arial"/>
          <w:i/>
          <w:sz w:val="18"/>
          <w:szCs w:val="18"/>
          <w:lang w:val="es-ES_tradnl"/>
        </w:rPr>
        <w:t xml:space="preserve"> </w:t>
      </w:r>
      <w:r w:rsidR="00D40409" w:rsidRPr="000C76E7">
        <w:rPr>
          <w:rFonts w:ascii="Arial" w:hAnsi="Arial" w:cs="Arial"/>
          <w:i/>
          <w:sz w:val="18"/>
          <w:szCs w:val="18"/>
          <w:lang w:val="es-ES_tradnl"/>
        </w:rPr>
        <w:t xml:space="preserve">  </w:t>
      </w:r>
    </w:p>
    <w:p w:rsidR="003D371D" w:rsidRPr="000C76E7" w:rsidRDefault="003D371D" w:rsidP="003D371D">
      <w:pPr>
        <w:ind w:left="360" w:right="404"/>
        <w:rPr>
          <w:rFonts w:ascii="Arial" w:hAnsi="Arial" w:cs="Arial"/>
          <w:i/>
          <w:sz w:val="18"/>
          <w:szCs w:val="18"/>
          <w:lang w:val="es-ES_tradnl"/>
        </w:rPr>
      </w:pPr>
    </w:p>
    <w:p w:rsidR="003D371D" w:rsidRPr="000C76E7" w:rsidRDefault="003D371D" w:rsidP="007D3B25">
      <w:pPr>
        <w:ind w:left="360" w:right="404"/>
        <w:jc w:val="both"/>
        <w:rPr>
          <w:rFonts w:ascii="Arial" w:hAnsi="Arial" w:cs="Arial"/>
          <w:i/>
          <w:sz w:val="18"/>
          <w:szCs w:val="18"/>
          <w:lang w:val="en-US"/>
        </w:rPr>
      </w:pPr>
    </w:p>
    <w:p w:rsidR="00D40409" w:rsidRPr="000C76E7" w:rsidRDefault="00992029" w:rsidP="005B0B13">
      <w:pPr>
        <w:ind w:left="180" w:right="224"/>
        <w:jc w:val="both"/>
        <w:rPr>
          <w:rFonts w:ascii="Arial" w:hAnsi="Arial" w:cs="Arial"/>
          <w:i/>
          <w:sz w:val="18"/>
          <w:szCs w:val="18"/>
          <w:lang w:val="en-US"/>
        </w:rPr>
      </w:pPr>
      <w:r w:rsidRPr="000C76E7">
        <w:rPr>
          <w:rFonts w:ascii="Arial" w:hAnsi="Arial" w:cs="Arial"/>
          <w:b/>
          <w:i/>
          <w:sz w:val="18"/>
          <w:szCs w:val="18"/>
          <w:lang w:val="en-US"/>
        </w:rPr>
        <w:t xml:space="preserve">Abstract   </w:t>
      </w:r>
      <w:r w:rsidR="00817A7C" w:rsidRPr="000C76E7">
        <w:rPr>
          <w:rFonts w:ascii="Arial" w:hAnsi="Arial" w:cs="Arial"/>
          <w:i/>
          <w:sz w:val="18"/>
          <w:szCs w:val="18"/>
          <w:lang w:val="en-US"/>
        </w:rPr>
        <w:t xml:space="preserve">An Information </w:t>
      </w:r>
      <w:r w:rsidR="00EC1C19" w:rsidRPr="000C76E7">
        <w:rPr>
          <w:rFonts w:ascii="Arial" w:hAnsi="Arial" w:cs="Arial"/>
          <w:i/>
          <w:sz w:val="18"/>
          <w:szCs w:val="18"/>
          <w:lang w:val="en-US"/>
        </w:rPr>
        <w:t xml:space="preserve">medical </w:t>
      </w:r>
      <w:r w:rsidR="00C43B9E" w:rsidRPr="000C76E7">
        <w:rPr>
          <w:rFonts w:ascii="Arial" w:hAnsi="Arial" w:cs="Arial"/>
          <w:i/>
          <w:sz w:val="18"/>
          <w:szCs w:val="18"/>
          <w:lang w:val="en-US"/>
        </w:rPr>
        <w:t>system is</w:t>
      </w:r>
      <w:r w:rsidR="00E637FD" w:rsidRPr="000C76E7">
        <w:rPr>
          <w:rFonts w:ascii="Arial" w:hAnsi="Arial" w:cs="Arial"/>
          <w:i/>
          <w:sz w:val="18"/>
          <w:szCs w:val="18"/>
          <w:lang w:val="en-US"/>
        </w:rPr>
        <w:t xml:space="preserve"> fundamental to improve the attention </w:t>
      </w:r>
      <w:r w:rsidR="00D50F8C" w:rsidRPr="000C76E7">
        <w:rPr>
          <w:rFonts w:ascii="Arial" w:hAnsi="Arial" w:cs="Arial"/>
          <w:i/>
          <w:sz w:val="18"/>
          <w:szCs w:val="18"/>
          <w:lang w:val="en-US"/>
        </w:rPr>
        <w:t xml:space="preserve">in the </w:t>
      </w:r>
      <w:r w:rsidR="00C43B9E" w:rsidRPr="000C76E7">
        <w:rPr>
          <w:rFonts w:ascii="Arial" w:hAnsi="Arial" w:cs="Arial"/>
          <w:i/>
          <w:sz w:val="18"/>
          <w:szCs w:val="18"/>
          <w:lang w:val="en-US"/>
        </w:rPr>
        <w:t>institutions health</w:t>
      </w:r>
      <w:r w:rsidR="00E637FD" w:rsidRPr="000C76E7">
        <w:rPr>
          <w:rFonts w:ascii="Arial" w:hAnsi="Arial" w:cs="Arial"/>
          <w:i/>
          <w:sz w:val="18"/>
          <w:szCs w:val="18"/>
          <w:lang w:val="en-US"/>
        </w:rPr>
        <w:t xml:space="preserve"> and to manage big quantities </w:t>
      </w:r>
      <w:r w:rsidR="00C43B9E" w:rsidRPr="000C76E7">
        <w:rPr>
          <w:rFonts w:ascii="Arial" w:hAnsi="Arial" w:cs="Arial"/>
          <w:i/>
          <w:sz w:val="18"/>
          <w:szCs w:val="18"/>
          <w:lang w:val="en-US"/>
        </w:rPr>
        <w:t xml:space="preserve">of </w:t>
      </w:r>
      <w:r w:rsidR="00E637FD" w:rsidRPr="000C76E7">
        <w:rPr>
          <w:rFonts w:ascii="Arial" w:hAnsi="Arial" w:cs="Arial"/>
          <w:i/>
          <w:sz w:val="18"/>
          <w:szCs w:val="18"/>
          <w:lang w:val="en-US"/>
        </w:rPr>
        <w:t xml:space="preserve">information that should be correctly analyzed and organized. The present work describes the elaboration </w:t>
      </w:r>
      <w:r w:rsidR="00C43B9E" w:rsidRPr="000C76E7">
        <w:rPr>
          <w:rFonts w:ascii="Arial" w:hAnsi="Arial" w:cs="Arial"/>
          <w:i/>
          <w:sz w:val="18"/>
          <w:szCs w:val="18"/>
          <w:lang w:val="en-US"/>
        </w:rPr>
        <w:t xml:space="preserve">of </w:t>
      </w:r>
      <w:r w:rsidR="00E637FD" w:rsidRPr="000C76E7">
        <w:rPr>
          <w:rFonts w:ascii="Arial" w:hAnsi="Arial" w:cs="Arial"/>
          <w:i/>
          <w:sz w:val="18"/>
          <w:szCs w:val="18"/>
          <w:lang w:val="en-US"/>
        </w:rPr>
        <w:t>a information</w:t>
      </w:r>
      <w:r w:rsidR="00DC72C1" w:rsidRPr="000C76E7">
        <w:rPr>
          <w:rFonts w:ascii="Arial" w:hAnsi="Arial" w:cs="Arial"/>
          <w:i/>
          <w:sz w:val="18"/>
          <w:szCs w:val="18"/>
          <w:lang w:val="en-US"/>
        </w:rPr>
        <w:t xml:space="preserve"> medical </w:t>
      </w:r>
      <w:r w:rsidR="00E637FD" w:rsidRPr="000C76E7">
        <w:rPr>
          <w:rFonts w:ascii="Arial" w:hAnsi="Arial" w:cs="Arial"/>
          <w:i/>
          <w:sz w:val="18"/>
          <w:szCs w:val="18"/>
          <w:lang w:val="en-US"/>
        </w:rPr>
        <w:t xml:space="preserve"> </w:t>
      </w:r>
      <w:r w:rsidR="00C43B9E" w:rsidRPr="000C76E7">
        <w:rPr>
          <w:rFonts w:ascii="Arial" w:hAnsi="Arial" w:cs="Arial"/>
          <w:i/>
          <w:sz w:val="18"/>
          <w:szCs w:val="18"/>
          <w:lang w:val="en-US"/>
        </w:rPr>
        <w:t xml:space="preserve">system </w:t>
      </w:r>
      <w:r w:rsidR="00E637FD" w:rsidRPr="000C76E7">
        <w:rPr>
          <w:rFonts w:ascii="Arial" w:hAnsi="Arial" w:cs="Arial"/>
          <w:i/>
          <w:sz w:val="18"/>
          <w:szCs w:val="18"/>
          <w:lang w:val="en-US"/>
        </w:rPr>
        <w:t>for the statistical analysis clinical histories patient with illnesses r</w:t>
      </w:r>
      <w:r w:rsidR="00533246" w:rsidRPr="000C76E7">
        <w:rPr>
          <w:rFonts w:ascii="Arial" w:hAnsi="Arial" w:cs="Arial"/>
          <w:i/>
          <w:sz w:val="18"/>
          <w:szCs w:val="18"/>
          <w:lang w:val="en-US"/>
        </w:rPr>
        <w:t>h</w:t>
      </w:r>
      <w:r w:rsidR="00E637FD" w:rsidRPr="000C76E7">
        <w:rPr>
          <w:rFonts w:ascii="Arial" w:hAnsi="Arial" w:cs="Arial"/>
          <w:i/>
          <w:sz w:val="18"/>
          <w:szCs w:val="18"/>
          <w:lang w:val="en-US"/>
        </w:rPr>
        <w:t>eumatol</w:t>
      </w:r>
      <w:r w:rsidR="00DC72C1" w:rsidRPr="000C76E7">
        <w:rPr>
          <w:rFonts w:ascii="Arial" w:hAnsi="Arial" w:cs="Arial"/>
          <w:i/>
          <w:sz w:val="18"/>
          <w:szCs w:val="18"/>
          <w:lang w:val="en-US"/>
        </w:rPr>
        <w:t>o</w:t>
      </w:r>
      <w:r w:rsidR="00E637FD" w:rsidRPr="000C76E7">
        <w:rPr>
          <w:rFonts w:ascii="Arial" w:hAnsi="Arial" w:cs="Arial"/>
          <w:i/>
          <w:sz w:val="18"/>
          <w:szCs w:val="18"/>
          <w:lang w:val="en-US"/>
        </w:rPr>
        <w:t>g</w:t>
      </w:r>
      <w:r w:rsidR="00DC72C1" w:rsidRPr="000C76E7">
        <w:rPr>
          <w:rFonts w:ascii="Arial" w:hAnsi="Arial" w:cs="Arial"/>
          <w:i/>
          <w:sz w:val="18"/>
          <w:szCs w:val="18"/>
          <w:lang w:val="en-US"/>
        </w:rPr>
        <w:t>y</w:t>
      </w:r>
      <w:r w:rsidR="00E637FD" w:rsidRPr="000C76E7">
        <w:rPr>
          <w:rFonts w:ascii="Arial" w:hAnsi="Arial" w:cs="Arial"/>
          <w:i/>
          <w:sz w:val="18"/>
          <w:szCs w:val="18"/>
          <w:lang w:val="en-US"/>
        </w:rPr>
        <w:t xml:space="preserve"> that it will allow the handling the registrations the clinical histories, to optimize the processes and to generate statistical analyses the stored data, besides presenting information the illnesses r</w:t>
      </w:r>
      <w:r w:rsidR="00533246" w:rsidRPr="000C76E7">
        <w:rPr>
          <w:rFonts w:ascii="Arial" w:hAnsi="Arial" w:cs="Arial"/>
          <w:i/>
          <w:sz w:val="18"/>
          <w:szCs w:val="18"/>
          <w:lang w:val="en-US"/>
        </w:rPr>
        <w:t>h</w:t>
      </w:r>
      <w:r w:rsidR="00E637FD" w:rsidRPr="000C76E7">
        <w:rPr>
          <w:rFonts w:ascii="Arial" w:hAnsi="Arial" w:cs="Arial"/>
          <w:i/>
          <w:sz w:val="18"/>
          <w:szCs w:val="18"/>
          <w:lang w:val="en-US"/>
        </w:rPr>
        <w:t>eumatol</w:t>
      </w:r>
      <w:r w:rsidR="00533246" w:rsidRPr="000C76E7">
        <w:rPr>
          <w:rFonts w:ascii="Arial" w:hAnsi="Arial" w:cs="Arial"/>
          <w:i/>
          <w:sz w:val="18"/>
          <w:szCs w:val="18"/>
          <w:lang w:val="en-US"/>
        </w:rPr>
        <w:t>o</w:t>
      </w:r>
      <w:r w:rsidR="00E637FD" w:rsidRPr="000C76E7">
        <w:rPr>
          <w:rFonts w:ascii="Arial" w:hAnsi="Arial" w:cs="Arial"/>
          <w:i/>
          <w:sz w:val="18"/>
          <w:szCs w:val="18"/>
          <w:lang w:val="en-US"/>
        </w:rPr>
        <w:t>g</w:t>
      </w:r>
      <w:r w:rsidR="00533246" w:rsidRPr="000C76E7">
        <w:rPr>
          <w:rFonts w:ascii="Arial" w:hAnsi="Arial" w:cs="Arial"/>
          <w:i/>
          <w:sz w:val="18"/>
          <w:szCs w:val="18"/>
          <w:lang w:val="en-US"/>
        </w:rPr>
        <w:t>y</w:t>
      </w:r>
      <w:r w:rsidR="00E637FD" w:rsidRPr="000C76E7">
        <w:rPr>
          <w:rFonts w:ascii="Arial" w:hAnsi="Arial" w:cs="Arial"/>
          <w:i/>
          <w:sz w:val="18"/>
          <w:szCs w:val="18"/>
          <w:lang w:val="en-US"/>
        </w:rPr>
        <w:t xml:space="preserve">.   </w:t>
      </w:r>
    </w:p>
    <w:p w:rsidR="0047771C" w:rsidRPr="000C76E7" w:rsidRDefault="0047771C" w:rsidP="00992029">
      <w:pPr>
        <w:jc w:val="both"/>
        <w:rPr>
          <w:rFonts w:ascii="Arial" w:hAnsi="Arial" w:cs="Arial"/>
          <w:i/>
          <w:sz w:val="28"/>
          <w:szCs w:val="28"/>
          <w:lang w:val="en-US"/>
        </w:rPr>
      </w:pPr>
    </w:p>
    <w:p w:rsidR="004D2D5A" w:rsidRPr="000C76E7" w:rsidRDefault="004D2D5A" w:rsidP="00992029">
      <w:pPr>
        <w:ind w:firstLine="360"/>
        <w:jc w:val="both"/>
        <w:rPr>
          <w:rFonts w:ascii="Arial" w:hAnsi="Arial" w:cs="Arial"/>
          <w:b/>
          <w:lang w:val="en-US"/>
        </w:rPr>
        <w:sectPr w:rsidR="004D2D5A" w:rsidRPr="000C76E7" w:rsidSect="00992029">
          <w:pgSz w:w="11906" w:h="16838"/>
          <w:pgMar w:top="1417" w:right="1701" w:bottom="1417" w:left="1701" w:header="708" w:footer="708" w:gutter="0"/>
          <w:cols w:space="708"/>
          <w:docGrid w:linePitch="360"/>
        </w:sectPr>
      </w:pPr>
    </w:p>
    <w:p w:rsidR="00992029" w:rsidRPr="000C76E7" w:rsidRDefault="00992029" w:rsidP="00992029">
      <w:pPr>
        <w:ind w:firstLine="360"/>
        <w:jc w:val="both"/>
        <w:rPr>
          <w:rFonts w:ascii="Arial" w:hAnsi="Arial" w:cs="Arial"/>
          <w:b/>
        </w:rPr>
      </w:pPr>
    </w:p>
    <w:p w:rsidR="00992029" w:rsidRPr="000C76E7" w:rsidRDefault="00992029" w:rsidP="00992029">
      <w:pPr>
        <w:ind w:firstLine="360"/>
        <w:jc w:val="both"/>
        <w:rPr>
          <w:rFonts w:ascii="Arial" w:hAnsi="Arial" w:cs="Arial"/>
          <w:b/>
          <w:lang w:val="es-ES_tradnl"/>
        </w:rPr>
      </w:pPr>
      <w:r w:rsidRPr="000C76E7">
        <w:rPr>
          <w:rFonts w:ascii="Arial" w:hAnsi="Arial" w:cs="Arial"/>
          <w:b/>
        </w:rPr>
        <w:t xml:space="preserve">1. </w:t>
      </w:r>
      <w:r w:rsidRPr="000C76E7">
        <w:rPr>
          <w:rFonts w:ascii="Arial" w:hAnsi="Arial" w:cs="Arial"/>
          <w:b/>
        </w:rPr>
        <w:tab/>
      </w:r>
      <w:r w:rsidRPr="000C76E7">
        <w:rPr>
          <w:rFonts w:ascii="Arial" w:hAnsi="Arial" w:cs="Arial"/>
          <w:b/>
          <w:lang w:val="es-ES_tradnl"/>
        </w:rPr>
        <w:t xml:space="preserve">INTRODUCCION </w:t>
      </w:r>
    </w:p>
    <w:p w:rsidR="00992029" w:rsidRPr="000C76E7" w:rsidRDefault="00992029" w:rsidP="00992029">
      <w:pPr>
        <w:jc w:val="both"/>
        <w:rPr>
          <w:rFonts w:ascii="Arial" w:hAnsi="Arial" w:cs="Arial"/>
          <w:b/>
          <w:lang w:val="es-ES_tradnl"/>
        </w:rPr>
      </w:pPr>
    </w:p>
    <w:p w:rsidR="00992029" w:rsidRPr="000C76E7" w:rsidRDefault="00992029" w:rsidP="00992029">
      <w:pPr>
        <w:autoSpaceDE w:val="0"/>
        <w:autoSpaceDN w:val="0"/>
        <w:adjustRightInd w:val="0"/>
        <w:jc w:val="both"/>
        <w:rPr>
          <w:rFonts w:ascii="Arial" w:hAnsi="Arial" w:cs="Arial"/>
        </w:rPr>
      </w:pPr>
      <w:r w:rsidRPr="000C76E7">
        <w:rPr>
          <w:rFonts w:ascii="Arial" w:hAnsi="Arial" w:cs="Arial"/>
        </w:rPr>
        <w:t>Las instituciones  de salud   manejan  gran</w:t>
      </w:r>
      <w:r w:rsidR="004258E7">
        <w:rPr>
          <w:rFonts w:ascii="Arial" w:hAnsi="Arial" w:cs="Arial"/>
        </w:rPr>
        <w:t xml:space="preserve">des </w:t>
      </w:r>
      <w:r w:rsidRPr="000C76E7">
        <w:rPr>
          <w:rFonts w:ascii="Arial" w:hAnsi="Arial" w:cs="Arial"/>
        </w:rPr>
        <w:t xml:space="preserve"> cantidad  de información, tanto de sus usuarios, como la que se refiere a su  funcionamiento; datos que muchas veces no están disponibles para su interpretación en el momento en que se necesitan y en los que la metodología de recolección y procesamiento es muy variada;</w:t>
      </w:r>
      <w:r w:rsidR="004258E7">
        <w:rPr>
          <w:rFonts w:ascii="Arial" w:hAnsi="Arial" w:cs="Arial"/>
        </w:rPr>
        <w:t xml:space="preserve">  los Sistemas de Información mé</w:t>
      </w:r>
      <w:r w:rsidRPr="000C76E7">
        <w:rPr>
          <w:rFonts w:ascii="Arial" w:hAnsi="Arial" w:cs="Arial"/>
        </w:rPr>
        <w:t xml:space="preserve">dico  ofrecen a estas  instituciones  grandes oportunidades como la organización y automatización de sus procesos internos. </w:t>
      </w:r>
    </w:p>
    <w:p w:rsidR="00992029" w:rsidRPr="000C76E7" w:rsidRDefault="00992029" w:rsidP="00992029">
      <w:pPr>
        <w:autoSpaceDE w:val="0"/>
        <w:autoSpaceDN w:val="0"/>
        <w:adjustRightInd w:val="0"/>
        <w:jc w:val="both"/>
        <w:rPr>
          <w:rFonts w:ascii="Arial" w:hAnsi="Arial" w:cs="Arial"/>
        </w:rPr>
      </w:pPr>
    </w:p>
    <w:p w:rsidR="00992029" w:rsidRPr="000C76E7" w:rsidRDefault="00992029" w:rsidP="00992029">
      <w:pPr>
        <w:autoSpaceDE w:val="0"/>
        <w:autoSpaceDN w:val="0"/>
        <w:adjustRightInd w:val="0"/>
        <w:jc w:val="both"/>
        <w:rPr>
          <w:rFonts w:ascii="Arial" w:hAnsi="Arial" w:cs="Arial"/>
        </w:rPr>
      </w:pPr>
      <w:r w:rsidRPr="000C76E7">
        <w:rPr>
          <w:rFonts w:ascii="Arial" w:hAnsi="Arial" w:cs="Arial"/>
        </w:rPr>
        <w:t>El sistema de información m</w:t>
      </w:r>
      <w:r w:rsidR="004935A3">
        <w:rPr>
          <w:rFonts w:ascii="Arial" w:hAnsi="Arial" w:cs="Arial"/>
        </w:rPr>
        <w:t>é</w:t>
      </w:r>
      <w:r w:rsidRPr="000C76E7">
        <w:rPr>
          <w:rFonts w:ascii="Arial" w:hAnsi="Arial" w:cs="Arial"/>
        </w:rPr>
        <w:t xml:space="preserve">dico de enfermedades reumatológicas </w:t>
      </w:r>
      <w:r w:rsidR="004935A3">
        <w:rPr>
          <w:rFonts w:ascii="Arial" w:hAnsi="Arial" w:cs="Arial"/>
        </w:rPr>
        <w:t>(SIMER)</w:t>
      </w:r>
      <w:r w:rsidRPr="000C76E7">
        <w:rPr>
          <w:rFonts w:ascii="Arial" w:hAnsi="Arial" w:cs="Arial"/>
        </w:rPr>
        <w:t xml:space="preserve"> presenta  información de enfermedades  acerca del  área de reumatología además de facilitar el manejo de las historias clínicas de pacientes y presentar análisis estadístico  de las mismas lo que permitirá que todos los procesos que se realicen sean de  una manera organizada. </w:t>
      </w:r>
    </w:p>
    <w:p w:rsidR="00992029" w:rsidRPr="000C76E7" w:rsidRDefault="00992029" w:rsidP="00992029">
      <w:pPr>
        <w:autoSpaceDE w:val="0"/>
        <w:autoSpaceDN w:val="0"/>
        <w:adjustRightInd w:val="0"/>
        <w:jc w:val="both"/>
        <w:rPr>
          <w:rFonts w:ascii="Arial" w:hAnsi="Arial" w:cs="Arial"/>
        </w:rPr>
      </w:pPr>
    </w:p>
    <w:p w:rsidR="00992029" w:rsidRPr="000C76E7" w:rsidRDefault="00992029" w:rsidP="00992029">
      <w:pPr>
        <w:jc w:val="both"/>
        <w:rPr>
          <w:rFonts w:ascii="Arial" w:hAnsi="Arial" w:cs="Arial"/>
        </w:rPr>
      </w:pPr>
      <w:r w:rsidRPr="000C76E7">
        <w:rPr>
          <w:rFonts w:ascii="Arial" w:hAnsi="Arial" w:cs="Arial"/>
        </w:rPr>
        <w:t xml:space="preserve">Las Enfermedades reumáticas son aquellas enfermedades que afectan al aparato locomotor;  se caracterizan por la aparición de lesiones o alteraciones en los huesos, las articulaciones, los músculos, los tendones y los ligamentos, pudiendo afectar a uno o más elementos, pudiéndose producir por distintos mecanismos. En algunos casos por una infección, en otros por un traumatismo, por un trastorno hormonal, por alteraciones inmunológicas, etc. Muchas enfermedades del aparato locomotor son de causa desconocida. </w:t>
      </w:r>
    </w:p>
    <w:p w:rsidR="00992029" w:rsidRPr="000C76E7" w:rsidRDefault="00992029" w:rsidP="00677EDC">
      <w:pPr>
        <w:pStyle w:val="NormalWeb"/>
        <w:jc w:val="both"/>
        <w:rPr>
          <w:i/>
          <w:sz w:val="20"/>
          <w:szCs w:val="20"/>
        </w:rPr>
      </w:pPr>
    </w:p>
    <w:p w:rsidR="00577B65" w:rsidRPr="000C76E7" w:rsidRDefault="0047771C" w:rsidP="00556FAE">
      <w:pPr>
        <w:pStyle w:val="NormalWeb"/>
        <w:tabs>
          <w:tab w:val="left" w:pos="2160"/>
        </w:tabs>
        <w:spacing w:before="0" w:beforeAutospacing="0" w:after="0" w:afterAutospacing="0"/>
        <w:ind w:left="360"/>
        <w:jc w:val="both"/>
        <w:rPr>
          <w:b/>
          <w:sz w:val="20"/>
          <w:szCs w:val="20"/>
        </w:rPr>
      </w:pPr>
      <w:r w:rsidRPr="000C76E7">
        <w:rPr>
          <w:b/>
          <w:sz w:val="20"/>
          <w:szCs w:val="20"/>
        </w:rPr>
        <w:t>2.</w:t>
      </w:r>
      <w:r w:rsidR="00553EDD" w:rsidRPr="000C76E7">
        <w:rPr>
          <w:b/>
          <w:sz w:val="20"/>
          <w:szCs w:val="20"/>
        </w:rPr>
        <w:t xml:space="preserve"> CONTENIDO</w:t>
      </w:r>
    </w:p>
    <w:p w:rsidR="007D3B25" w:rsidRPr="000C76E7" w:rsidRDefault="007D3B25" w:rsidP="007D3B25">
      <w:pPr>
        <w:pStyle w:val="NormalWeb"/>
        <w:tabs>
          <w:tab w:val="left" w:pos="2160"/>
        </w:tabs>
        <w:spacing w:before="0" w:beforeAutospacing="0" w:after="0" w:afterAutospacing="0"/>
        <w:jc w:val="both"/>
        <w:rPr>
          <w:b/>
          <w:sz w:val="20"/>
          <w:szCs w:val="20"/>
          <w:lang w:val="es-ES_tradnl"/>
        </w:rPr>
      </w:pPr>
    </w:p>
    <w:p w:rsidR="007D3B25" w:rsidRPr="000C76E7" w:rsidRDefault="0097733E" w:rsidP="0097733E">
      <w:pPr>
        <w:rPr>
          <w:rFonts w:ascii="Arial" w:eastAsia="Arial Unicode MS" w:hAnsi="Arial" w:cs="Arial"/>
          <w:b/>
          <w:kern w:val="36"/>
        </w:rPr>
      </w:pPr>
      <w:r w:rsidRPr="000C76E7">
        <w:rPr>
          <w:rFonts w:ascii="Arial" w:eastAsia="Arial Unicode MS" w:hAnsi="Arial" w:cs="Arial"/>
          <w:b/>
          <w:color w:val="000000"/>
        </w:rPr>
        <w:t>2</w:t>
      </w:r>
      <w:r w:rsidR="008707F0" w:rsidRPr="000C76E7">
        <w:rPr>
          <w:rFonts w:ascii="Arial" w:eastAsia="Arial Unicode MS" w:hAnsi="Arial" w:cs="Arial"/>
          <w:b/>
          <w:color w:val="000000"/>
        </w:rPr>
        <w:t xml:space="preserve">.1  </w:t>
      </w:r>
      <w:r w:rsidR="007D3B25" w:rsidRPr="000C76E7">
        <w:rPr>
          <w:rFonts w:ascii="Arial" w:eastAsia="Arial Unicode MS" w:hAnsi="Arial" w:cs="Arial"/>
          <w:b/>
          <w:color w:val="000000"/>
        </w:rPr>
        <w:t>Definición y objetivo del problema</w:t>
      </w:r>
    </w:p>
    <w:p w:rsidR="007D3B25" w:rsidRPr="000C76E7" w:rsidRDefault="007D3B25" w:rsidP="007D3B25">
      <w:pPr>
        <w:rPr>
          <w:rFonts w:ascii="Arial" w:eastAsia="Arial Unicode MS" w:hAnsi="Arial" w:cs="Arial"/>
          <w:b/>
          <w:kern w:val="36"/>
        </w:rPr>
      </w:pPr>
    </w:p>
    <w:p w:rsidR="00B572FD" w:rsidRPr="000C76E7" w:rsidRDefault="00B572FD" w:rsidP="00B572FD">
      <w:pPr>
        <w:jc w:val="both"/>
        <w:rPr>
          <w:rFonts w:ascii="Arial" w:eastAsia="Arial Unicode MS" w:hAnsi="Arial" w:cs="Arial"/>
          <w:kern w:val="36"/>
        </w:rPr>
      </w:pPr>
      <w:r w:rsidRPr="000C76E7">
        <w:rPr>
          <w:rFonts w:ascii="Arial" w:eastAsia="Arial Unicode MS" w:hAnsi="Arial" w:cs="Arial"/>
          <w:kern w:val="36"/>
        </w:rPr>
        <w:lastRenderedPageBreak/>
        <w:t>La información es un requisito fundamental para la medicina puesto que  muchos de los nuestros problemas se resuelven con el acceso a ésta,  obteniendo  información de distintas  enfermedades, de  pacientes y de algunos de los resultados estadísticos; esto es posible por medio</w:t>
      </w:r>
      <w:r w:rsidR="00A53B32">
        <w:rPr>
          <w:rFonts w:ascii="Arial" w:eastAsia="Arial Unicode MS" w:hAnsi="Arial" w:cs="Arial"/>
          <w:kern w:val="36"/>
        </w:rPr>
        <w:t xml:space="preserve"> de un sistema de información mé</w:t>
      </w:r>
      <w:r w:rsidRPr="000C76E7">
        <w:rPr>
          <w:rFonts w:ascii="Arial" w:eastAsia="Arial Unicode MS" w:hAnsi="Arial" w:cs="Arial"/>
          <w:kern w:val="36"/>
        </w:rPr>
        <w:t>dico que permite registrar de forma computarizada la</w:t>
      </w:r>
      <w:r w:rsidR="007A3AA3">
        <w:rPr>
          <w:rFonts w:ascii="Arial" w:eastAsia="Arial Unicode MS" w:hAnsi="Arial" w:cs="Arial"/>
          <w:kern w:val="36"/>
        </w:rPr>
        <w:t xml:space="preserve"> historia médica del paciente </w:t>
      </w:r>
      <w:r w:rsidRPr="000C76E7">
        <w:rPr>
          <w:rFonts w:ascii="Arial" w:eastAsia="Arial Unicode MS" w:hAnsi="Arial" w:cs="Arial"/>
          <w:kern w:val="36"/>
        </w:rPr>
        <w:t xml:space="preserve">y  manejar satisfactoriamente todos los procesos que se realizan dentro de una institución médica y que actualmente no existe en el Ecuador; por ejemplo una historia clínica que es un documento que presenta información acerca del paciente pero actualmente este proceso es muy lento  puesto que se lo realiza a mano y no existe un lugar confiable  donde  almacenarlos.  </w:t>
      </w:r>
    </w:p>
    <w:p w:rsidR="000E792B" w:rsidRPr="000C76E7" w:rsidRDefault="000E792B" w:rsidP="000E792B">
      <w:pPr>
        <w:tabs>
          <w:tab w:val="left" w:pos="900"/>
        </w:tabs>
        <w:ind w:left="360"/>
        <w:rPr>
          <w:rFonts w:ascii="Arial" w:eastAsia="Arial Unicode MS" w:hAnsi="Arial" w:cs="Arial"/>
          <w:kern w:val="36"/>
        </w:rPr>
      </w:pPr>
    </w:p>
    <w:p w:rsidR="00C6410A" w:rsidRPr="000C76E7" w:rsidRDefault="00C6410A" w:rsidP="000E792B">
      <w:pPr>
        <w:tabs>
          <w:tab w:val="left" w:pos="900"/>
        </w:tabs>
        <w:ind w:left="360"/>
        <w:rPr>
          <w:rFonts w:ascii="Arial" w:eastAsia="Arial Unicode MS" w:hAnsi="Arial" w:cs="Arial"/>
          <w:kern w:val="36"/>
        </w:rPr>
      </w:pPr>
    </w:p>
    <w:p w:rsidR="00B572FD" w:rsidRPr="000C76E7" w:rsidRDefault="0097733E" w:rsidP="0097733E">
      <w:pPr>
        <w:tabs>
          <w:tab w:val="left" w:pos="900"/>
        </w:tabs>
        <w:rPr>
          <w:rFonts w:ascii="Arial" w:eastAsia="Arial Unicode MS" w:hAnsi="Arial" w:cs="Arial"/>
          <w:b/>
          <w:kern w:val="36"/>
        </w:rPr>
      </w:pPr>
      <w:r w:rsidRPr="000C76E7">
        <w:rPr>
          <w:rFonts w:ascii="Arial" w:eastAsia="Arial Unicode MS" w:hAnsi="Arial" w:cs="Arial"/>
          <w:b/>
          <w:kern w:val="36"/>
        </w:rPr>
        <w:t xml:space="preserve">2.2 </w:t>
      </w:r>
      <w:r w:rsidR="000E792B" w:rsidRPr="000C76E7">
        <w:rPr>
          <w:rFonts w:ascii="Arial" w:eastAsia="Arial Unicode MS" w:hAnsi="Arial" w:cs="Arial"/>
          <w:b/>
          <w:kern w:val="36"/>
        </w:rPr>
        <w:t xml:space="preserve"> </w:t>
      </w:r>
      <w:r w:rsidR="00B572FD" w:rsidRPr="000C76E7">
        <w:rPr>
          <w:rFonts w:ascii="Arial" w:eastAsia="Arial Unicode MS" w:hAnsi="Arial" w:cs="Arial"/>
          <w:b/>
          <w:kern w:val="36"/>
        </w:rPr>
        <w:t>Propuesta</w:t>
      </w:r>
    </w:p>
    <w:p w:rsidR="00B572FD" w:rsidRPr="000C76E7" w:rsidRDefault="00B572FD" w:rsidP="00B572FD">
      <w:pPr>
        <w:rPr>
          <w:rFonts w:ascii="Arial" w:eastAsia="Arial Unicode MS" w:hAnsi="Arial" w:cs="Arial"/>
          <w:b/>
          <w:kern w:val="36"/>
        </w:rPr>
      </w:pPr>
    </w:p>
    <w:p w:rsidR="00B572FD" w:rsidRPr="000C76E7" w:rsidRDefault="00B572FD" w:rsidP="00B572FD">
      <w:pPr>
        <w:jc w:val="both"/>
        <w:rPr>
          <w:rFonts w:ascii="Arial" w:eastAsia="Arial Unicode MS" w:hAnsi="Arial" w:cs="Arial"/>
          <w:kern w:val="36"/>
        </w:rPr>
      </w:pPr>
      <w:r w:rsidRPr="000C76E7">
        <w:rPr>
          <w:rFonts w:ascii="Arial" w:eastAsia="Arial Unicode MS" w:hAnsi="Arial" w:cs="Arial"/>
          <w:kern w:val="36"/>
        </w:rPr>
        <w:t>Una institución de salud maneja un gran volumen de información, tanto de sus usuarios, como la que se refiere a su funcionamiento; datos que muchas veces no están disponibles para su interpretación en el momento en que se necesitan y en los que la metodología de recolección y procesamiento es muy variada ;por esto se  diseñ</w:t>
      </w:r>
      <w:r w:rsidR="00D66D4D">
        <w:rPr>
          <w:rFonts w:ascii="Arial" w:eastAsia="Arial Unicode MS" w:hAnsi="Arial" w:cs="Arial"/>
          <w:kern w:val="36"/>
        </w:rPr>
        <w:t>ara un sistema de información mé</w:t>
      </w:r>
      <w:r w:rsidRPr="000C76E7">
        <w:rPr>
          <w:rFonts w:ascii="Arial" w:eastAsia="Arial Unicode MS" w:hAnsi="Arial" w:cs="Arial"/>
          <w:kern w:val="36"/>
        </w:rPr>
        <w:t>dico  que esta dirigido a facilitar todos los procesos que se realizan dentro de una institución medica, que promocione  información  de modo rápido y fiable  del área  reumatología,  análisis estadístico de la actividad realizada y de los indicadores de quejas y reclamaciones que le afectan al hospital.</w:t>
      </w:r>
    </w:p>
    <w:p w:rsidR="002B187E" w:rsidRPr="000C76E7" w:rsidRDefault="002B187E" w:rsidP="00B572FD">
      <w:pPr>
        <w:jc w:val="both"/>
        <w:rPr>
          <w:rFonts w:ascii="Arial" w:eastAsia="Arial Unicode MS" w:hAnsi="Arial" w:cs="Arial"/>
          <w:kern w:val="36"/>
        </w:rPr>
      </w:pPr>
    </w:p>
    <w:p w:rsidR="002B187E" w:rsidRPr="000C76E7" w:rsidRDefault="002B187E" w:rsidP="00B572FD">
      <w:pPr>
        <w:jc w:val="both"/>
        <w:rPr>
          <w:rFonts w:ascii="Arial" w:eastAsia="Arial Unicode MS" w:hAnsi="Arial" w:cs="Arial"/>
          <w:kern w:val="36"/>
        </w:rPr>
      </w:pPr>
    </w:p>
    <w:p w:rsidR="00B572FD" w:rsidRPr="000C76E7" w:rsidRDefault="00B572FD" w:rsidP="00591CD4">
      <w:pPr>
        <w:numPr>
          <w:ilvl w:val="1"/>
          <w:numId w:val="24"/>
        </w:numPr>
        <w:rPr>
          <w:rFonts w:ascii="Arial" w:eastAsia="Arial Unicode MS" w:hAnsi="Arial" w:cs="Arial"/>
          <w:b/>
          <w:kern w:val="36"/>
        </w:rPr>
      </w:pPr>
      <w:r w:rsidRPr="000C76E7">
        <w:rPr>
          <w:rFonts w:ascii="Arial" w:eastAsia="Arial Unicode MS" w:hAnsi="Arial" w:cs="Arial"/>
          <w:b/>
          <w:kern w:val="36"/>
        </w:rPr>
        <w:t>Producto</w:t>
      </w:r>
    </w:p>
    <w:p w:rsidR="00B572FD" w:rsidRPr="000C76E7" w:rsidRDefault="00B572FD" w:rsidP="00B572FD">
      <w:pPr>
        <w:rPr>
          <w:rFonts w:ascii="Arial" w:eastAsia="Arial Unicode MS" w:hAnsi="Arial" w:cs="Arial"/>
          <w:b/>
          <w:kern w:val="36"/>
        </w:rPr>
      </w:pPr>
    </w:p>
    <w:p w:rsidR="00B572FD" w:rsidRPr="000C76E7" w:rsidRDefault="00B572FD" w:rsidP="00B572FD">
      <w:pPr>
        <w:tabs>
          <w:tab w:val="left" w:pos="720"/>
        </w:tabs>
        <w:jc w:val="both"/>
        <w:rPr>
          <w:rFonts w:ascii="Arial" w:hAnsi="Arial" w:cs="Arial"/>
          <w:b/>
        </w:rPr>
      </w:pPr>
      <w:r w:rsidRPr="000C76E7">
        <w:rPr>
          <w:rFonts w:ascii="Arial" w:hAnsi="Arial" w:cs="Arial"/>
        </w:rPr>
        <w:t xml:space="preserve">Nombre:   </w:t>
      </w:r>
      <w:r w:rsidRPr="000C76E7">
        <w:rPr>
          <w:rFonts w:ascii="Arial" w:hAnsi="Arial" w:cs="Arial"/>
          <w:b/>
        </w:rPr>
        <w:t xml:space="preserve">SIMER </w:t>
      </w:r>
    </w:p>
    <w:p w:rsidR="00DA03E4" w:rsidRPr="000C76E7" w:rsidRDefault="00B572FD" w:rsidP="00DA03E4">
      <w:pPr>
        <w:tabs>
          <w:tab w:val="left" w:pos="900"/>
        </w:tabs>
        <w:rPr>
          <w:rFonts w:ascii="Arial" w:hAnsi="Arial" w:cs="Arial"/>
        </w:rPr>
      </w:pPr>
      <w:r w:rsidRPr="000C76E7">
        <w:rPr>
          <w:rFonts w:ascii="Arial" w:hAnsi="Arial" w:cs="Arial"/>
        </w:rPr>
        <w:t xml:space="preserve">     </w:t>
      </w:r>
      <w:r w:rsidR="00DA03E4" w:rsidRPr="000C76E7">
        <w:rPr>
          <w:rFonts w:ascii="Arial" w:hAnsi="Arial" w:cs="Arial"/>
        </w:rPr>
        <w:tab/>
      </w:r>
      <w:r w:rsidRPr="000C76E7">
        <w:rPr>
          <w:rFonts w:ascii="Arial" w:hAnsi="Arial" w:cs="Arial"/>
        </w:rPr>
        <w:t xml:space="preserve">Sistema de Información  Medico de           </w:t>
      </w:r>
    </w:p>
    <w:p w:rsidR="00B572FD" w:rsidRPr="000C76E7" w:rsidRDefault="00B572FD" w:rsidP="00DA03E4">
      <w:pPr>
        <w:tabs>
          <w:tab w:val="left" w:pos="900"/>
        </w:tabs>
        <w:rPr>
          <w:rFonts w:ascii="Arial" w:hAnsi="Arial" w:cs="Arial"/>
        </w:rPr>
      </w:pPr>
      <w:r w:rsidRPr="000C76E7">
        <w:rPr>
          <w:rFonts w:ascii="Arial" w:hAnsi="Arial" w:cs="Arial"/>
        </w:rPr>
        <w:t xml:space="preserve">      </w:t>
      </w:r>
      <w:r w:rsidR="00DA03E4" w:rsidRPr="000C76E7">
        <w:rPr>
          <w:rFonts w:ascii="Arial" w:hAnsi="Arial" w:cs="Arial"/>
        </w:rPr>
        <w:tab/>
        <w:t xml:space="preserve">    </w:t>
      </w:r>
      <w:r w:rsidRPr="000C76E7">
        <w:rPr>
          <w:rFonts w:ascii="Arial" w:hAnsi="Arial" w:cs="Arial"/>
        </w:rPr>
        <w:t>Enfermedades Reumatológicas.</w:t>
      </w:r>
    </w:p>
    <w:p w:rsidR="00B572FD" w:rsidRPr="000C76E7" w:rsidRDefault="00B572FD" w:rsidP="00B572FD">
      <w:pPr>
        <w:tabs>
          <w:tab w:val="left" w:pos="720"/>
        </w:tabs>
        <w:jc w:val="center"/>
        <w:rPr>
          <w:rFonts w:ascii="Arial" w:hAnsi="Arial" w:cs="Arial"/>
        </w:rPr>
      </w:pPr>
    </w:p>
    <w:p w:rsidR="00B572FD" w:rsidRPr="000C76E7" w:rsidRDefault="00B572FD" w:rsidP="00B572FD">
      <w:pPr>
        <w:jc w:val="both"/>
        <w:rPr>
          <w:rFonts w:ascii="Arial" w:hAnsi="Arial" w:cs="Arial"/>
          <w:b/>
          <w:i/>
        </w:rPr>
      </w:pPr>
      <w:r w:rsidRPr="000C76E7">
        <w:rPr>
          <w:rFonts w:ascii="Arial" w:hAnsi="Arial" w:cs="Arial"/>
        </w:rPr>
        <w:t>Slogan</w:t>
      </w:r>
      <w:r w:rsidRPr="000C76E7">
        <w:rPr>
          <w:rFonts w:ascii="Arial" w:hAnsi="Arial" w:cs="Arial"/>
          <w:b/>
          <w:i/>
        </w:rPr>
        <w:t xml:space="preserve">:    Reumatología online </w:t>
      </w:r>
    </w:p>
    <w:p w:rsidR="002B187E" w:rsidRPr="000C76E7" w:rsidRDefault="002B187E" w:rsidP="00B572FD">
      <w:pPr>
        <w:jc w:val="both"/>
        <w:rPr>
          <w:rFonts w:ascii="Arial" w:hAnsi="Arial" w:cs="Arial"/>
          <w:b/>
          <w:i/>
        </w:rPr>
      </w:pPr>
    </w:p>
    <w:p w:rsidR="00B572FD" w:rsidRPr="000C76E7" w:rsidRDefault="00B572FD" w:rsidP="00B572FD">
      <w:pPr>
        <w:rPr>
          <w:rFonts w:ascii="Arial" w:eastAsia="Arial Unicode MS" w:hAnsi="Arial" w:cs="Arial"/>
          <w:b/>
          <w:kern w:val="36"/>
        </w:rPr>
      </w:pPr>
    </w:p>
    <w:p w:rsidR="00B572FD" w:rsidRPr="000C76E7" w:rsidRDefault="00B572FD" w:rsidP="00BC6430">
      <w:pPr>
        <w:numPr>
          <w:ilvl w:val="1"/>
          <w:numId w:val="24"/>
        </w:numPr>
        <w:rPr>
          <w:rFonts w:ascii="Arial" w:eastAsia="Arial Unicode MS" w:hAnsi="Arial" w:cs="Arial"/>
          <w:b/>
          <w:kern w:val="36"/>
        </w:rPr>
      </w:pPr>
      <w:r w:rsidRPr="000C76E7">
        <w:rPr>
          <w:rFonts w:ascii="Arial" w:eastAsia="Arial Unicode MS" w:hAnsi="Arial" w:cs="Arial"/>
          <w:b/>
          <w:kern w:val="36"/>
        </w:rPr>
        <w:t>Misión</w:t>
      </w:r>
    </w:p>
    <w:p w:rsidR="00B572FD" w:rsidRPr="000C76E7" w:rsidRDefault="00B572FD" w:rsidP="00B572FD">
      <w:pPr>
        <w:pStyle w:val="Ttulo2"/>
        <w:jc w:val="both"/>
        <w:rPr>
          <w:rFonts w:eastAsia="Times New Roman"/>
          <w:b w:val="0"/>
          <w:bCs w:val="0"/>
          <w:color w:val="auto"/>
          <w:sz w:val="20"/>
          <w:szCs w:val="20"/>
        </w:rPr>
      </w:pPr>
      <w:r w:rsidRPr="000C76E7">
        <w:rPr>
          <w:rFonts w:eastAsia="Times New Roman"/>
          <w:b w:val="0"/>
          <w:bCs w:val="0"/>
          <w:color w:val="auto"/>
          <w:sz w:val="20"/>
          <w:szCs w:val="20"/>
        </w:rPr>
        <w:t>Presentar información completa sobre reumatología a doctores, pacientes y a toda la comunidad  por medio del sistema de información; además de poder ingresar, actualizar y consultar las historias clínicas de los</w:t>
      </w:r>
      <w:r w:rsidR="00D66D4D">
        <w:rPr>
          <w:rFonts w:eastAsia="Times New Roman"/>
          <w:b w:val="0"/>
          <w:bCs w:val="0"/>
          <w:color w:val="auto"/>
          <w:sz w:val="20"/>
          <w:szCs w:val="20"/>
        </w:rPr>
        <w:t xml:space="preserve"> pacientes de una institución </w:t>
      </w:r>
      <w:r w:rsidR="00D25080">
        <w:rPr>
          <w:rFonts w:eastAsia="Times New Roman"/>
          <w:b w:val="0"/>
          <w:bCs w:val="0"/>
          <w:color w:val="auto"/>
          <w:sz w:val="20"/>
          <w:szCs w:val="20"/>
        </w:rPr>
        <w:t>mé</w:t>
      </w:r>
      <w:r w:rsidR="00D25080" w:rsidRPr="000C76E7">
        <w:rPr>
          <w:rFonts w:eastAsia="Times New Roman"/>
          <w:b w:val="0"/>
          <w:bCs w:val="0"/>
          <w:color w:val="auto"/>
          <w:sz w:val="20"/>
          <w:szCs w:val="20"/>
        </w:rPr>
        <w:t>dica;</w:t>
      </w:r>
      <w:r w:rsidRPr="000C76E7">
        <w:rPr>
          <w:rFonts w:eastAsia="Times New Roman"/>
          <w:b w:val="0"/>
          <w:bCs w:val="0"/>
          <w:color w:val="auto"/>
          <w:sz w:val="20"/>
          <w:szCs w:val="20"/>
        </w:rPr>
        <w:t xml:space="preserve"> también ofrecer servicio estadístico, que permitan agilitar el desarrollo de las labores de los doctores en los  </w:t>
      </w:r>
      <w:r w:rsidR="00D25080" w:rsidRPr="000C76E7">
        <w:rPr>
          <w:rFonts w:eastAsia="Times New Roman"/>
          <w:b w:val="0"/>
          <w:bCs w:val="0"/>
          <w:color w:val="auto"/>
          <w:sz w:val="20"/>
          <w:szCs w:val="20"/>
        </w:rPr>
        <w:t>hospitales.</w:t>
      </w:r>
    </w:p>
    <w:p w:rsidR="00B572FD" w:rsidRPr="000C76E7" w:rsidRDefault="00B572FD" w:rsidP="00BC6430">
      <w:pPr>
        <w:numPr>
          <w:ilvl w:val="1"/>
          <w:numId w:val="24"/>
        </w:numPr>
        <w:rPr>
          <w:rFonts w:ascii="Arial" w:eastAsia="Arial Unicode MS" w:hAnsi="Arial" w:cs="Arial"/>
          <w:b/>
          <w:kern w:val="36"/>
        </w:rPr>
      </w:pPr>
      <w:r w:rsidRPr="000C76E7">
        <w:rPr>
          <w:rFonts w:ascii="Arial" w:eastAsia="Arial Unicode MS" w:hAnsi="Arial" w:cs="Arial"/>
          <w:b/>
          <w:kern w:val="36"/>
        </w:rPr>
        <w:t>Visión</w:t>
      </w:r>
    </w:p>
    <w:p w:rsidR="00B572FD" w:rsidRPr="000C76E7" w:rsidRDefault="00B572FD" w:rsidP="00B572FD">
      <w:pPr>
        <w:jc w:val="both"/>
        <w:rPr>
          <w:rFonts w:ascii="Arial" w:eastAsia="Arial Unicode MS" w:hAnsi="Arial" w:cs="Arial"/>
        </w:rPr>
      </w:pPr>
    </w:p>
    <w:p w:rsidR="00B16730" w:rsidRPr="00B16730" w:rsidRDefault="00B16730" w:rsidP="00B572FD">
      <w:pPr>
        <w:pStyle w:val="Textoindependiente"/>
        <w:jc w:val="both"/>
        <w:rPr>
          <w:rFonts w:ascii="Arial" w:hAnsi="Arial" w:cs="Arial"/>
          <w:sz w:val="20"/>
          <w:szCs w:val="20"/>
        </w:rPr>
      </w:pPr>
      <w:r w:rsidRPr="00B16730">
        <w:rPr>
          <w:rFonts w:ascii="Arial" w:hAnsi="Arial" w:cs="Arial"/>
          <w:sz w:val="20"/>
          <w:szCs w:val="20"/>
        </w:rPr>
        <w:t>Realizar sistemas de información médicos que no solo presenten enfermedades del área de reumatología, sino que con el pasar del tiempo se vayan implementando más enfermedades y así facilitar todos los procesos que se realizan en un hospital.</w:t>
      </w:r>
    </w:p>
    <w:p w:rsidR="003454B7" w:rsidRPr="000C76E7" w:rsidRDefault="003454B7" w:rsidP="00B572FD">
      <w:pPr>
        <w:pStyle w:val="Textoindependiente"/>
        <w:jc w:val="both"/>
        <w:rPr>
          <w:rFonts w:ascii="Arial" w:hAnsi="Arial" w:cs="Arial"/>
          <w:sz w:val="20"/>
          <w:szCs w:val="20"/>
        </w:rPr>
      </w:pPr>
    </w:p>
    <w:p w:rsidR="00B572FD" w:rsidRPr="000C76E7" w:rsidRDefault="00B572FD" w:rsidP="00BC6430">
      <w:pPr>
        <w:numPr>
          <w:ilvl w:val="1"/>
          <w:numId w:val="24"/>
        </w:numPr>
        <w:rPr>
          <w:rFonts w:ascii="Arial" w:eastAsia="Arial Unicode MS" w:hAnsi="Arial" w:cs="Arial"/>
          <w:b/>
          <w:kern w:val="36"/>
        </w:rPr>
      </w:pPr>
      <w:r w:rsidRPr="000C76E7">
        <w:rPr>
          <w:rFonts w:ascii="Arial" w:eastAsia="Arial Unicode MS" w:hAnsi="Arial" w:cs="Arial"/>
          <w:b/>
          <w:kern w:val="36"/>
        </w:rPr>
        <w:t xml:space="preserve">Objetivos </w:t>
      </w:r>
    </w:p>
    <w:p w:rsidR="00A654FE" w:rsidRPr="000C76E7" w:rsidRDefault="00A654FE" w:rsidP="00A654FE">
      <w:pPr>
        <w:rPr>
          <w:rFonts w:ascii="Arial" w:eastAsia="Arial Unicode MS" w:hAnsi="Arial" w:cs="Arial"/>
          <w:b/>
          <w:kern w:val="36"/>
        </w:rPr>
      </w:pPr>
    </w:p>
    <w:p w:rsidR="00B572FD" w:rsidRPr="000C76E7" w:rsidRDefault="00B572FD" w:rsidP="007A6405">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Proveer información completa acerca de </w:t>
      </w:r>
      <w:r w:rsidR="00A9753F" w:rsidRPr="000C76E7">
        <w:rPr>
          <w:rFonts w:ascii="Arial" w:hAnsi="Arial" w:cs="Arial"/>
          <w:sz w:val="20"/>
          <w:szCs w:val="20"/>
        </w:rPr>
        <w:t xml:space="preserve">  </w:t>
      </w:r>
      <w:r w:rsidRPr="000C76E7">
        <w:rPr>
          <w:rFonts w:ascii="Arial" w:hAnsi="Arial" w:cs="Arial"/>
          <w:sz w:val="20"/>
          <w:szCs w:val="20"/>
        </w:rPr>
        <w:t>las enfermedades del aparato locomotor.</w:t>
      </w:r>
    </w:p>
    <w:p w:rsidR="00B572FD" w:rsidRPr="000C76E7" w:rsidRDefault="00B572FD" w:rsidP="007A6405">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Minimizar tiempo de perdidas de información mediante el uso de un nuevo sistema que permita registrar las historias clínicas  y eliminar  el registro tradicional de estas.</w:t>
      </w:r>
    </w:p>
    <w:p w:rsidR="00B572FD" w:rsidRPr="000C76E7" w:rsidRDefault="00B572FD" w:rsidP="007A6405">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Permitir al usuario el ingreso, actualización y consulta de los datos (historia clínica) del paciente. </w:t>
      </w:r>
    </w:p>
    <w:p w:rsidR="00B572FD" w:rsidRPr="000C76E7" w:rsidRDefault="00B572FD" w:rsidP="007A6405">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Lograr que el sistema a desarrollarse obtenga los resultados esperados esto es, que los doctores, pacientes manejen y utilicen el sistema de una manera adecuada. </w:t>
      </w:r>
    </w:p>
    <w:p w:rsidR="00B572FD" w:rsidRPr="000C76E7" w:rsidRDefault="00B572FD" w:rsidP="007A6405">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Contribuir con gráficos y estadísticas para el análisis de las enfermedades por paciente.</w:t>
      </w:r>
    </w:p>
    <w:p w:rsidR="002B187E" w:rsidRPr="000C76E7" w:rsidRDefault="002B187E" w:rsidP="002B187E">
      <w:pPr>
        <w:pStyle w:val="Textoindependiente"/>
        <w:jc w:val="both"/>
        <w:rPr>
          <w:rFonts w:ascii="Arial" w:hAnsi="Arial" w:cs="Arial"/>
          <w:sz w:val="20"/>
          <w:szCs w:val="20"/>
        </w:rPr>
      </w:pPr>
    </w:p>
    <w:p w:rsidR="00377136" w:rsidRPr="000C76E7" w:rsidRDefault="00377136" w:rsidP="00556FAE">
      <w:pPr>
        <w:pStyle w:val="NormalWeb"/>
        <w:numPr>
          <w:ilvl w:val="0"/>
          <w:numId w:val="33"/>
        </w:numPr>
        <w:tabs>
          <w:tab w:val="left" w:pos="2160"/>
        </w:tabs>
        <w:spacing w:before="0" w:beforeAutospacing="0" w:after="0" w:afterAutospacing="0"/>
        <w:jc w:val="both"/>
        <w:rPr>
          <w:b/>
          <w:sz w:val="20"/>
          <w:szCs w:val="20"/>
        </w:rPr>
      </w:pPr>
      <w:r w:rsidRPr="000C76E7">
        <w:rPr>
          <w:b/>
          <w:sz w:val="20"/>
          <w:szCs w:val="20"/>
        </w:rPr>
        <w:t>FACTIBILIDAD DE UN SISTEMA DE INFORMACIÓN</w:t>
      </w:r>
    </w:p>
    <w:p w:rsidR="00556FAE" w:rsidRPr="000C76E7" w:rsidRDefault="00556FAE" w:rsidP="00556FAE">
      <w:pPr>
        <w:pStyle w:val="NormalWeb"/>
        <w:tabs>
          <w:tab w:val="left" w:pos="2160"/>
        </w:tabs>
        <w:spacing w:before="0" w:beforeAutospacing="0" w:after="0" w:afterAutospacing="0"/>
        <w:jc w:val="both"/>
        <w:rPr>
          <w:b/>
          <w:sz w:val="20"/>
          <w:szCs w:val="20"/>
        </w:rPr>
      </w:pPr>
    </w:p>
    <w:p w:rsidR="00377136" w:rsidRPr="000C76E7" w:rsidRDefault="00377136" w:rsidP="00300F2D">
      <w:pPr>
        <w:pStyle w:val="Textoindependiente"/>
        <w:jc w:val="both"/>
        <w:rPr>
          <w:rFonts w:ascii="Arial" w:hAnsi="Arial" w:cs="Arial"/>
          <w:sz w:val="20"/>
          <w:szCs w:val="20"/>
        </w:rPr>
      </w:pPr>
      <w:r w:rsidRPr="000C76E7">
        <w:rPr>
          <w:rFonts w:ascii="Arial" w:hAnsi="Arial" w:cs="Arial"/>
          <w:sz w:val="20"/>
          <w:szCs w:val="20"/>
        </w:rPr>
        <w:t>Analizaremos la factibilidad del sistema mediante los siguientes puntos:</w:t>
      </w:r>
    </w:p>
    <w:p w:rsidR="00377136" w:rsidRPr="000C76E7" w:rsidRDefault="00377136" w:rsidP="00300F2D">
      <w:pPr>
        <w:pStyle w:val="Textoindependiente"/>
        <w:numPr>
          <w:ilvl w:val="0"/>
          <w:numId w:val="27"/>
        </w:numPr>
        <w:tabs>
          <w:tab w:val="left" w:pos="0"/>
        </w:tabs>
        <w:spacing w:after="0"/>
        <w:ind w:left="0" w:firstLine="0"/>
        <w:jc w:val="both"/>
        <w:rPr>
          <w:rFonts w:ascii="Arial" w:hAnsi="Arial" w:cs="Arial"/>
          <w:sz w:val="20"/>
          <w:szCs w:val="20"/>
        </w:rPr>
      </w:pPr>
      <w:r w:rsidRPr="000C76E7">
        <w:rPr>
          <w:rFonts w:ascii="Arial" w:hAnsi="Arial" w:cs="Arial"/>
          <w:sz w:val="20"/>
          <w:szCs w:val="20"/>
        </w:rPr>
        <w:t xml:space="preserve">Recursos Tecnológicos </w:t>
      </w:r>
    </w:p>
    <w:p w:rsidR="00377136" w:rsidRPr="000C76E7" w:rsidRDefault="00377136" w:rsidP="00300F2D">
      <w:pPr>
        <w:pStyle w:val="Listaconvietas2"/>
        <w:numPr>
          <w:ilvl w:val="0"/>
          <w:numId w:val="0"/>
        </w:numPr>
        <w:spacing w:line="240" w:lineRule="auto"/>
        <w:rPr>
          <w:rFonts w:ascii="Arial" w:hAnsi="Arial" w:cs="Arial"/>
          <w:sz w:val="20"/>
          <w:szCs w:val="20"/>
        </w:rPr>
      </w:pPr>
      <w:r w:rsidRPr="000C76E7">
        <w:rPr>
          <w:rFonts w:ascii="Arial" w:hAnsi="Arial" w:cs="Arial"/>
          <w:sz w:val="20"/>
          <w:szCs w:val="20"/>
        </w:rPr>
        <w:tab/>
        <w:t>Hardware</w:t>
      </w:r>
    </w:p>
    <w:p w:rsidR="00377136" w:rsidRPr="000C76E7" w:rsidRDefault="00377136" w:rsidP="00300F2D">
      <w:pPr>
        <w:pStyle w:val="Listaconvietas2"/>
        <w:numPr>
          <w:ilvl w:val="0"/>
          <w:numId w:val="0"/>
        </w:numPr>
        <w:spacing w:line="240" w:lineRule="auto"/>
        <w:rPr>
          <w:rFonts w:ascii="Arial" w:hAnsi="Arial" w:cs="Arial"/>
          <w:sz w:val="20"/>
          <w:szCs w:val="20"/>
        </w:rPr>
      </w:pPr>
      <w:r w:rsidRPr="000C76E7">
        <w:rPr>
          <w:rFonts w:ascii="Arial" w:hAnsi="Arial" w:cs="Arial"/>
          <w:sz w:val="20"/>
          <w:szCs w:val="20"/>
        </w:rPr>
        <w:tab/>
        <w:t>Software</w:t>
      </w:r>
    </w:p>
    <w:p w:rsidR="00377136" w:rsidRPr="000C76E7" w:rsidRDefault="00377136" w:rsidP="00300F2D">
      <w:pPr>
        <w:pStyle w:val="Textoindependiente"/>
        <w:numPr>
          <w:ilvl w:val="0"/>
          <w:numId w:val="27"/>
        </w:numPr>
        <w:spacing w:after="0"/>
        <w:ind w:left="0" w:firstLine="0"/>
        <w:jc w:val="both"/>
        <w:rPr>
          <w:rFonts w:ascii="Arial" w:hAnsi="Arial" w:cs="Arial"/>
          <w:sz w:val="20"/>
          <w:szCs w:val="20"/>
        </w:rPr>
      </w:pPr>
      <w:r w:rsidRPr="000C76E7">
        <w:rPr>
          <w:rFonts w:ascii="Arial" w:hAnsi="Arial" w:cs="Arial"/>
          <w:sz w:val="20"/>
          <w:szCs w:val="20"/>
        </w:rPr>
        <w:t>Recursos  Económicos.</w:t>
      </w:r>
    </w:p>
    <w:p w:rsidR="00377136" w:rsidRPr="000C76E7" w:rsidRDefault="00377136" w:rsidP="00300F2D">
      <w:pPr>
        <w:pStyle w:val="Textoindependiente"/>
        <w:numPr>
          <w:ilvl w:val="0"/>
          <w:numId w:val="27"/>
        </w:numPr>
        <w:spacing w:after="0"/>
        <w:ind w:left="0" w:firstLine="0"/>
        <w:jc w:val="both"/>
        <w:rPr>
          <w:rFonts w:ascii="Arial" w:hAnsi="Arial" w:cs="Arial"/>
          <w:sz w:val="20"/>
          <w:szCs w:val="20"/>
        </w:rPr>
      </w:pPr>
      <w:r w:rsidRPr="000C76E7">
        <w:rPr>
          <w:rFonts w:ascii="Arial" w:hAnsi="Arial" w:cs="Arial"/>
          <w:sz w:val="20"/>
          <w:szCs w:val="20"/>
        </w:rPr>
        <w:t>Recursos Humanos</w:t>
      </w:r>
    </w:p>
    <w:p w:rsidR="00377136" w:rsidRPr="000C76E7" w:rsidRDefault="00377136" w:rsidP="00300F2D">
      <w:pPr>
        <w:pStyle w:val="Ttulo4"/>
        <w:numPr>
          <w:ilvl w:val="1"/>
          <w:numId w:val="33"/>
        </w:numPr>
        <w:spacing w:before="240" w:after="60" w:line="480" w:lineRule="auto"/>
        <w:jc w:val="both"/>
        <w:rPr>
          <w:bCs w:val="0"/>
          <w:i w:val="0"/>
          <w:iCs w:val="0"/>
          <w:sz w:val="20"/>
          <w:szCs w:val="20"/>
        </w:rPr>
      </w:pPr>
      <w:r w:rsidRPr="000C76E7">
        <w:rPr>
          <w:bCs w:val="0"/>
          <w:i w:val="0"/>
          <w:iCs w:val="0"/>
          <w:sz w:val="20"/>
          <w:szCs w:val="20"/>
        </w:rPr>
        <w:t xml:space="preserve">Recursos Tecnológicos </w:t>
      </w:r>
    </w:p>
    <w:p w:rsidR="00377136" w:rsidRPr="000C76E7" w:rsidRDefault="00377136" w:rsidP="00395997">
      <w:pPr>
        <w:pStyle w:val="NormalWeb"/>
        <w:spacing w:before="0" w:beforeAutospacing="0" w:after="0" w:afterAutospacing="0"/>
        <w:jc w:val="both"/>
        <w:rPr>
          <w:rFonts w:eastAsia="Times New Roman"/>
          <w:color w:val="auto"/>
          <w:sz w:val="20"/>
          <w:szCs w:val="20"/>
        </w:rPr>
      </w:pPr>
      <w:r w:rsidRPr="000C76E7">
        <w:rPr>
          <w:rFonts w:eastAsia="Times New Roman"/>
          <w:color w:val="auto"/>
          <w:sz w:val="20"/>
          <w:szCs w:val="20"/>
        </w:rPr>
        <w:t xml:space="preserve">Dentro de los recursos tecnológicos se necesitara una red con un servidor </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Con un Server dedicado bajo Windows NT. Permite la incorporación de 200 o más terminales </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lang w:val="en-US"/>
        </w:rPr>
        <w:t>Systems Main Frame, IBM AS-400,</w:t>
      </w:r>
      <w:r w:rsidR="00C825D8" w:rsidRPr="000C76E7">
        <w:rPr>
          <w:rFonts w:ascii="Arial" w:hAnsi="Arial" w:cs="Arial"/>
          <w:sz w:val="20"/>
          <w:szCs w:val="20"/>
          <w:lang w:val="en-US"/>
        </w:rPr>
        <w:t xml:space="preserve"> </w:t>
      </w:r>
      <w:r w:rsidRPr="000C76E7">
        <w:rPr>
          <w:rFonts w:ascii="Arial" w:hAnsi="Arial" w:cs="Arial"/>
          <w:sz w:val="20"/>
          <w:szCs w:val="20"/>
          <w:lang w:val="en-US"/>
        </w:rPr>
        <w:t xml:space="preserve">Vax. </w:t>
      </w:r>
      <w:r w:rsidRPr="000C76E7">
        <w:rPr>
          <w:rFonts w:ascii="Arial" w:hAnsi="Arial" w:cs="Arial"/>
          <w:sz w:val="20"/>
          <w:szCs w:val="20"/>
        </w:rPr>
        <w:t>Pueden interaccionar con una red local.</w:t>
      </w:r>
    </w:p>
    <w:p w:rsidR="003454B7" w:rsidRPr="000C76E7" w:rsidRDefault="003454B7" w:rsidP="000A1EE6">
      <w:pPr>
        <w:pStyle w:val="Textoindependiente"/>
        <w:jc w:val="both"/>
        <w:rPr>
          <w:rFonts w:ascii="Arial" w:hAnsi="Arial" w:cs="Arial"/>
          <w:b/>
          <w:sz w:val="20"/>
          <w:szCs w:val="20"/>
        </w:rPr>
      </w:pPr>
    </w:p>
    <w:p w:rsidR="00377136" w:rsidRPr="000C76E7" w:rsidRDefault="00377136" w:rsidP="000A1EE6">
      <w:pPr>
        <w:pStyle w:val="Textoindependiente"/>
        <w:jc w:val="both"/>
        <w:rPr>
          <w:rFonts w:ascii="Arial" w:hAnsi="Arial" w:cs="Arial"/>
          <w:b/>
          <w:sz w:val="20"/>
          <w:szCs w:val="20"/>
        </w:rPr>
      </w:pPr>
      <w:r w:rsidRPr="000C76E7">
        <w:rPr>
          <w:rFonts w:ascii="Arial" w:hAnsi="Arial" w:cs="Arial"/>
          <w:b/>
          <w:sz w:val="20"/>
          <w:szCs w:val="20"/>
        </w:rPr>
        <w:t>Hardware</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El hardware requerido para el sistema </w:t>
      </w:r>
      <w:r w:rsidR="00C825D8" w:rsidRPr="000C76E7">
        <w:rPr>
          <w:rFonts w:ascii="Arial" w:hAnsi="Arial" w:cs="Arial"/>
          <w:sz w:val="20"/>
          <w:szCs w:val="20"/>
        </w:rPr>
        <w:t>SIMER</w:t>
      </w:r>
      <w:r w:rsidRPr="000C76E7">
        <w:rPr>
          <w:rFonts w:ascii="Arial" w:hAnsi="Arial" w:cs="Arial"/>
          <w:sz w:val="20"/>
          <w:szCs w:val="20"/>
        </w:rPr>
        <w:t xml:space="preserve"> </w:t>
      </w:r>
      <w:r w:rsidR="00C825D8" w:rsidRPr="000C76E7">
        <w:rPr>
          <w:rFonts w:ascii="Arial" w:hAnsi="Arial" w:cs="Arial"/>
          <w:sz w:val="20"/>
          <w:szCs w:val="20"/>
        </w:rPr>
        <w:t xml:space="preserve"> </w:t>
      </w:r>
      <w:r w:rsidRPr="000C76E7">
        <w:rPr>
          <w:rFonts w:ascii="Arial" w:hAnsi="Arial" w:cs="Arial"/>
          <w:sz w:val="20"/>
          <w:szCs w:val="20"/>
        </w:rPr>
        <w:t>que debe tener el servidor es:</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Computador Pentium II de 400 MHz </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Memoria de 256 Mb Ram    </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1 Disco Duro 80 Gb </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Tarjeta de video de 16 bits con resolución de 800 x 600  b       píxeles.</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Tarjeta de Red.</w:t>
      </w:r>
    </w:p>
    <w:p w:rsidR="00377136" w:rsidRPr="000C76E7" w:rsidRDefault="00377136" w:rsidP="00F668CC">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Cable Red UTP categoría 5 con 2 conectores RJ45.</w:t>
      </w:r>
    </w:p>
    <w:p w:rsidR="00377136" w:rsidRPr="000C76E7" w:rsidRDefault="00377136" w:rsidP="00395997">
      <w:pPr>
        <w:jc w:val="both"/>
        <w:rPr>
          <w:rFonts w:ascii="Arial" w:hAnsi="Arial" w:cs="Arial"/>
          <w:b/>
        </w:rPr>
      </w:pPr>
      <w:r w:rsidRPr="000C76E7">
        <w:rPr>
          <w:rFonts w:ascii="Arial" w:hAnsi="Arial" w:cs="Arial"/>
          <w:b/>
        </w:rPr>
        <w:t xml:space="preserve">Software </w:t>
      </w:r>
    </w:p>
    <w:p w:rsidR="000A1EE6" w:rsidRPr="000C76E7" w:rsidRDefault="000A1EE6" w:rsidP="00395997">
      <w:pPr>
        <w:jc w:val="both"/>
        <w:rPr>
          <w:rFonts w:ascii="Arial" w:hAnsi="Arial" w:cs="Arial"/>
          <w:b/>
        </w:rPr>
      </w:pPr>
    </w:p>
    <w:p w:rsidR="00377136" w:rsidRPr="000C76E7" w:rsidRDefault="00377136" w:rsidP="00377136">
      <w:pPr>
        <w:spacing w:line="480" w:lineRule="auto"/>
        <w:jc w:val="both"/>
        <w:rPr>
          <w:rFonts w:ascii="Arial" w:hAnsi="Arial" w:cs="Arial"/>
        </w:rPr>
      </w:pPr>
      <w:r w:rsidRPr="000C76E7">
        <w:rPr>
          <w:rFonts w:ascii="Arial" w:hAnsi="Arial" w:cs="Arial"/>
        </w:rPr>
        <w:t>El software requerido  es el siguiente:</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Windows 2000 Professional, donde este instalado los servicios del servidor Web Internet Information Server.</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SQL Server 7.0 Enterprise Edition.</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Internet Explorer 5.0 o superior. </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 xml:space="preserve">Para el diseño de las paginas Web se necesita Macromedia Dreamweaver Mx 2004 </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Macromedia Fireworks Mx 2004.</w:t>
      </w:r>
    </w:p>
    <w:p w:rsidR="00377136" w:rsidRPr="000C76E7" w:rsidRDefault="00377136" w:rsidP="000A1EE6">
      <w:pPr>
        <w:pStyle w:val="Textoindependiente"/>
        <w:numPr>
          <w:ilvl w:val="0"/>
          <w:numId w:val="12"/>
        </w:numPr>
        <w:tabs>
          <w:tab w:val="clear" w:pos="720"/>
        </w:tabs>
        <w:ind w:left="360"/>
        <w:jc w:val="both"/>
        <w:rPr>
          <w:rFonts w:ascii="Arial" w:hAnsi="Arial" w:cs="Arial"/>
          <w:sz w:val="20"/>
          <w:szCs w:val="20"/>
        </w:rPr>
      </w:pPr>
      <w:r w:rsidRPr="000C76E7">
        <w:rPr>
          <w:rFonts w:ascii="Arial" w:hAnsi="Arial" w:cs="Arial"/>
          <w:sz w:val="20"/>
          <w:szCs w:val="20"/>
        </w:rPr>
        <w:t>Macromedia Flash MX 2004.</w:t>
      </w:r>
    </w:p>
    <w:p w:rsidR="002A4022" w:rsidRPr="000C76E7" w:rsidRDefault="002A4022" w:rsidP="002A4022">
      <w:pPr>
        <w:pStyle w:val="Ttulo4"/>
        <w:numPr>
          <w:ilvl w:val="1"/>
          <w:numId w:val="33"/>
        </w:numPr>
        <w:spacing w:before="240" w:after="60" w:line="480" w:lineRule="auto"/>
        <w:jc w:val="both"/>
        <w:rPr>
          <w:sz w:val="20"/>
          <w:szCs w:val="20"/>
        </w:rPr>
      </w:pPr>
      <w:r w:rsidRPr="000C76E7">
        <w:rPr>
          <w:bCs w:val="0"/>
          <w:i w:val="0"/>
          <w:iCs w:val="0"/>
          <w:sz w:val="20"/>
          <w:szCs w:val="20"/>
        </w:rPr>
        <w:t xml:space="preserve"> Recursos Económicos</w:t>
      </w:r>
    </w:p>
    <w:p w:rsidR="002A4022" w:rsidRPr="000C76E7" w:rsidRDefault="002A4022" w:rsidP="002A4022">
      <w:pPr>
        <w:jc w:val="both"/>
        <w:rPr>
          <w:rFonts w:ascii="Arial" w:hAnsi="Arial" w:cs="Arial"/>
        </w:rPr>
      </w:pPr>
      <w:r w:rsidRPr="000C76E7">
        <w:rPr>
          <w:rFonts w:ascii="Arial" w:hAnsi="Arial" w:cs="Arial"/>
        </w:rPr>
        <w:t xml:space="preserve">Dentro de los Factibilidad económica   se incluyen los costos del hardware que contiene todas las computadoras necesarias para el desarrollo del sistema; los costos de software que encierra la obtención de los programas y herramientas, licencias y los costos del desarrollo del sistema es decir el  costo del programador, diseñador, costos de mantenimiento, etc. y todos los costos que se utilicen cuando el sistema esté en funcionamiento. </w:t>
      </w:r>
    </w:p>
    <w:p w:rsidR="002A4022" w:rsidRPr="000C76E7" w:rsidRDefault="002A4022" w:rsidP="002A4022">
      <w:pPr>
        <w:jc w:val="both"/>
        <w:rPr>
          <w:rFonts w:ascii="Arial" w:hAnsi="Arial" w:cs="Arial"/>
        </w:rPr>
      </w:pPr>
    </w:p>
    <w:p w:rsidR="002A4022" w:rsidRPr="000C76E7" w:rsidRDefault="002A4022" w:rsidP="005F61DE">
      <w:pPr>
        <w:pStyle w:val="Ttulo4"/>
        <w:numPr>
          <w:ilvl w:val="1"/>
          <w:numId w:val="33"/>
        </w:numPr>
        <w:spacing w:before="240" w:after="60" w:line="480" w:lineRule="auto"/>
        <w:jc w:val="both"/>
        <w:rPr>
          <w:bCs w:val="0"/>
          <w:i w:val="0"/>
          <w:iCs w:val="0"/>
          <w:sz w:val="20"/>
          <w:szCs w:val="20"/>
        </w:rPr>
      </w:pPr>
      <w:r w:rsidRPr="000C76E7">
        <w:rPr>
          <w:bCs w:val="0"/>
          <w:i w:val="0"/>
          <w:iCs w:val="0"/>
          <w:sz w:val="20"/>
          <w:szCs w:val="20"/>
        </w:rPr>
        <w:lastRenderedPageBreak/>
        <w:t xml:space="preserve">Recursos Humanos </w:t>
      </w:r>
    </w:p>
    <w:p w:rsidR="002A4022" w:rsidRPr="000C76E7" w:rsidRDefault="002A4022" w:rsidP="002A4022">
      <w:pPr>
        <w:jc w:val="both"/>
        <w:rPr>
          <w:rFonts w:ascii="Arial" w:hAnsi="Arial" w:cs="Arial"/>
        </w:rPr>
      </w:pPr>
      <w:r w:rsidRPr="000C76E7">
        <w:rPr>
          <w:rFonts w:ascii="Arial" w:hAnsi="Arial" w:cs="Arial"/>
        </w:rPr>
        <w:t>Para la realización del sistema se necesita una serie de recursos humanos que ayudaran al buen funcionamiento, estos recursos son:</w:t>
      </w:r>
    </w:p>
    <w:p w:rsidR="002A4022" w:rsidRPr="000C76E7" w:rsidRDefault="002A4022" w:rsidP="002A4022">
      <w:pPr>
        <w:jc w:val="both"/>
        <w:rPr>
          <w:rFonts w:ascii="Arial" w:hAnsi="Arial" w:cs="Arial"/>
        </w:rPr>
      </w:pPr>
      <w:r w:rsidRPr="000C76E7">
        <w:rPr>
          <w:rFonts w:ascii="Arial" w:hAnsi="Arial" w:cs="Arial"/>
        </w:rPr>
        <w:t xml:space="preserve">Programadores y diseñadores: Son los que diseñan el software y la interfaz grafica. </w:t>
      </w:r>
    </w:p>
    <w:p w:rsidR="002A4022" w:rsidRPr="000C76E7" w:rsidRDefault="002A4022" w:rsidP="002A4022">
      <w:pPr>
        <w:jc w:val="both"/>
        <w:rPr>
          <w:rFonts w:ascii="Arial" w:hAnsi="Arial" w:cs="Arial"/>
        </w:rPr>
      </w:pPr>
      <w:r w:rsidRPr="000C76E7">
        <w:rPr>
          <w:rFonts w:ascii="Arial" w:hAnsi="Arial" w:cs="Arial"/>
        </w:rPr>
        <w:t>Administradores del sistema o Web Master: que son los encargados de realizar, las bases de datos back-</w:t>
      </w:r>
      <w:r w:rsidR="00376F67" w:rsidRPr="000C76E7">
        <w:rPr>
          <w:rFonts w:ascii="Arial" w:hAnsi="Arial" w:cs="Arial"/>
        </w:rPr>
        <w:t>up.</w:t>
      </w:r>
    </w:p>
    <w:p w:rsidR="002A4022" w:rsidRPr="000C76E7" w:rsidRDefault="002A4022" w:rsidP="002A4022">
      <w:pPr>
        <w:jc w:val="both"/>
        <w:rPr>
          <w:rFonts w:ascii="Arial" w:hAnsi="Arial" w:cs="Arial"/>
        </w:rPr>
      </w:pPr>
      <w:r w:rsidRPr="000C76E7">
        <w:rPr>
          <w:rFonts w:ascii="Arial" w:hAnsi="Arial" w:cs="Arial"/>
        </w:rPr>
        <w:t>Educadores: son  los que enseñan el manejo del sistema.</w:t>
      </w:r>
    </w:p>
    <w:p w:rsidR="002A4022" w:rsidRPr="000C76E7" w:rsidRDefault="002A4022" w:rsidP="002A4022">
      <w:pPr>
        <w:jc w:val="both"/>
        <w:rPr>
          <w:rFonts w:ascii="Arial" w:hAnsi="Arial" w:cs="Arial"/>
        </w:rPr>
      </w:pPr>
    </w:p>
    <w:p w:rsidR="002A4022" w:rsidRPr="000C76E7" w:rsidRDefault="002A4022" w:rsidP="002A4022">
      <w:pPr>
        <w:jc w:val="both"/>
        <w:rPr>
          <w:rFonts w:ascii="Arial" w:hAnsi="Arial" w:cs="Arial"/>
        </w:rPr>
      </w:pPr>
      <w:r w:rsidRPr="000C76E7">
        <w:rPr>
          <w:rFonts w:ascii="Arial" w:hAnsi="Arial" w:cs="Arial"/>
        </w:rPr>
        <w:t xml:space="preserve">Personas de mantenimiento de hardware y software que tienen que solucionar problemas que se presente en el desarrollo y en el funcionamiento del </w:t>
      </w:r>
      <w:r w:rsidR="00376F67" w:rsidRPr="000C76E7">
        <w:rPr>
          <w:rFonts w:ascii="Arial" w:hAnsi="Arial" w:cs="Arial"/>
        </w:rPr>
        <w:t>sistema</w:t>
      </w:r>
      <w:r w:rsidR="006C7914" w:rsidRPr="000C76E7">
        <w:rPr>
          <w:rFonts w:ascii="Arial" w:hAnsi="Arial" w:cs="Arial"/>
        </w:rPr>
        <w:t>.</w:t>
      </w:r>
    </w:p>
    <w:p w:rsidR="00C825D8" w:rsidRPr="000C76E7" w:rsidRDefault="00C825D8" w:rsidP="002A4022">
      <w:pPr>
        <w:jc w:val="both"/>
        <w:rPr>
          <w:rFonts w:ascii="Arial" w:hAnsi="Arial" w:cs="Arial"/>
        </w:rPr>
      </w:pPr>
    </w:p>
    <w:p w:rsidR="006C7914" w:rsidRPr="000C76E7" w:rsidRDefault="006C7914" w:rsidP="002A4022">
      <w:pPr>
        <w:jc w:val="both"/>
        <w:rPr>
          <w:rFonts w:ascii="Arial" w:hAnsi="Arial" w:cs="Arial"/>
        </w:rPr>
      </w:pPr>
    </w:p>
    <w:p w:rsidR="006C7914" w:rsidRPr="000C76E7" w:rsidRDefault="006C7914" w:rsidP="006C7914">
      <w:pPr>
        <w:numPr>
          <w:ilvl w:val="0"/>
          <w:numId w:val="33"/>
        </w:numPr>
        <w:rPr>
          <w:rFonts w:ascii="Arial" w:hAnsi="Arial" w:cs="Arial"/>
          <w:b/>
          <w:bCs/>
        </w:rPr>
      </w:pPr>
      <w:r w:rsidRPr="000C76E7">
        <w:rPr>
          <w:rFonts w:ascii="Arial" w:hAnsi="Arial" w:cs="Arial"/>
          <w:b/>
          <w:bCs/>
        </w:rPr>
        <w:t>SISTEMA DE VALORES</w:t>
      </w:r>
    </w:p>
    <w:p w:rsidR="006C7914" w:rsidRPr="000C76E7" w:rsidRDefault="006C7914" w:rsidP="002A4022">
      <w:pPr>
        <w:jc w:val="both"/>
        <w:rPr>
          <w:rFonts w:ascii="Arial" w:hAnsi="Arial" w:cs="Arial"/>
        </w:rPr>
      </w:pPr>
    </w:p>
    <w:p w:rsidR="00DE30F1" w:rsidRPr="000C76E7" w:rsidRDefault="00DE30F1" w:rsidP="00DE30F1">
      <w:pPr>
        <w:jc w:val="both"/>
        <w:rPr>
          <w:rFonts w:ascii="Arial" w:hAnsi="Arial" w:cs="Arial"/>
        </w:rPr>
      </w:pPr>
      <w:r w:rsidRPr="000C76E7">
        <w:rPr>
          <w:rFonts w:ascii="Arial" w:hAnsi="Arial" w:cs="Arial"/>
        </w:rPr>
        <w:t xml:space="preserve">Los clientes potenciales del sistema son las Clínicas y Hospitales públicos y privado de la ciudad de guayaquil y los usuarios los pacientes, doctores, navegadores y administrador </w:t>
      </w:r>
    </w:p>
    <w:p w:rsidR="00F61068" w:rsidRPr="000C76E7" w:rsidRDefault="00F61068" w:rsidP="00DE30F1">
      <w:pPr>
        <w:jc w:val="both"/>
        <w:rPr>
          <w:rFonts w:ascii="Arial" w:hAnsi="Arial" w:cs="Arial"/>
        </w:rPr>
      </w:pPr>
    </w:p>
    <w:p w:rsidR="00DE30F1" w:rsidRPr="000C76E7" w:rsidRDefault="00DE30F1" w:rsidP="00DE30F1">
      <w:pPr>
        <w:jc w:val="both"/>
        <w:rPr>
          <w:rFonts w:ascii="Arial" w:hAnsi="Arial" w:cs="Arial"/>
        </w:rPr>
      </w:pPr>
      <w:r w:rsidRPr="000C76E7">
        <w:rPr>
          <w:rFonts w:ascii="Arial" w:hAnsi="Arial" w:cs="Arial"/>
          <w:b/>
        </w:rPr>
        <w:t>Los navegadores.-</w:t>
      </w:r>
      <w:r w:rsidRPr="000C76E7">
        <w:rPr>
          <w:rFonts w:ascii="Arial" w:hAnsi="Arial" w:cs="Arial"/>
        </w:rPr>
        <w:t xml:space="preserve"> Son todos las personas que acceden a Internet pero que  solo tendrán acceso a la información del sistema</w:t>
      </w:r>
      <w:r w:rsidR="00F61068" w:rsidRPr="000C76E7">
        <w:rPr>
          <w:rFonts w:ascii="Arial" w:hAnsi="Arial" w:cs="Arial"/>
        </w:rPr>
        <w:t>.</w:t>
      </w:r>
      <w:r w:rsidRPr="000C76E7">
        <w:rPr>
          <w:rFonts w:ascii="Arial" w:hAnsi="Arial" w:cs="Arial"/>
        </w:rPr>
        <w:t xml:space="preserve"> </w:t>
      </w:r>
    </w:p>
    <w:p w:rsidR="00F61068" w:rsidRPr="000C76E7" w:rsidRDefault="00F61068" w:rsidP="00DE30F1">
      <w:pPr>
        <w:jc w:val="both"/>
        <w:rPr>
          <w:rFonts w:ascii="Arial" w:hAnsi="Arial" w:cs="Arial"/>
        </w:rPr>
      </w:pPr>
    </w:p>
    <w:p w:rsidR="00DE30F1" w:rsidRPr="000C76E7" w:rsidRDefault="00DE30F1" w:rsidP="00DE30F1">
      <w:pPr>
        <w:jc w:val="both"/>
        <w:rPr>
          <w:rFonts w:ascii="Arial" w:hAnsi="Arial" w:cs="Arial"/>
        </w:rPr>
      </w:pPr>
      <w:r w:rsidRPr="000C76E7">
        <w:rPr>
          <w:rFonts w:ascii="Arial" w:hAnsi="Arial" w:cs="Arial"/>
          <w:b/>
        </w:rPr>
        <w:t>Paciente.-</w:t>
      </w:r>
      <w:r w:rsidRPr="000C76E7">
        <w:rPr>
          <w:rFonts w:ascii="Arial" w:hAnsi="Arial" w:cs="Arial"/>
        </w:rPr>
        <w:t xml:space="preserve"> es un navegador con la ventaja de  poder ver su información personal y clínica,  ingresando al sistema con un usuario y contraseña suministrado por el administrador.</w:t>
      </w:r>
    </w:p>
    <w:p w:rsidR="00F61068" w:rsidRPr="000C76E7" w:rsidRDefault="00F61068" w:rsidP="00DE30F1">
      <w:pPr>
        <w:jc w:val="both"/>
        <w:rPr>
          <w:rFonts w:ascii="Arial" w:hAnsi="Arial" w:cs="Arial"/>
        </w:rPr>
      </w:pPr>
    </w:p>
    <w:p w:rsidR="00DE30F1" w:rsidRPr="000C76E7" w:rsidRDefault="00DE30F1" w:rsidP="00DE30F1">
      <w:pPr>
        <w:jc w:val="both"/>
        <w:rPr>
          <w:rFonts w:ascii="Arial" w:hAnsi="Arial" w:cs="Arial"/>
        </w:rPr>
      </w:pPr>
      <w:r w:rsidRPr="000C76E7">
        <w:rPr>
          <w:rFonts w:ascii="Arial" w:hAnsi="Arial" w:cs="Arial"/>
          <w:b/>
        </w:rPr>
        <w:t>El doctor.-</w:t>
      </w:r>
      <w:r w:rsidRPr="000C76E7">
        <w:rPr>
          <w:rFonts w:ascii="Arial" w:hAnsi="Arial" w:cs="Arial"/>
        </w:rPr>
        <w:t xml:space="preserve">  puede acceder también como administrador, con un usuario y contraseña pero no tendrá el control total del sistema. Pueden ver las historias clínicas de los pacientes y consultas estadísticas.</w:t>
      </w:r>
    </w:p>
    <w:p w:rsidR="00F61068" w:rsidRPr="000C76E7" w:rsidRDefault="00F61068" w:rsidP="00DE30F1">
      <w:pPr>
        <w:jc w:val="both"/>
        <w:rPr>
          <w:rFonts w:ascii="Arial" w:hAnsi="Arial" w:cs="Arial"/>
        </w:rPr>
      </w:pPr>
    </w:p>
    <w:p w:rsidR="00DE30F1" w:rsidRPr="000C76E7" w:rsidRDefault="00DE30F1" w:rsidP="00DE30F1">
      <w:pPr>
        <w:jc w:val="both"/>
        <w:rPr>
          <w:rFonts w:ascii="Arial" w:hAnsi="Arial" w:cs="Arial"/>
        </w:rPr>
      </w:pPr>
      <w:r w:rsidRPr="000C76E7">
        <w:rPr>
          <w:rFonts w:ascii="Arial" w:hAnsi="Arial" w:cs="Arial"/>
          <w:b/>
        </w:rPr>
        <w:t>El administrador</w:t>
      </w:r>
      <w:r w:rsidRPr="000C76E7">
        <w:rPr>
          <w:rFonts w:ascii="Arial" w:hAnsi="Arial" w:cs="Arial"/>
        </w:rPr>
        <w:t>.- es el encargado de proporcionar la clave y usuario a los pacientes y doctores; es decir que tiene que tener conocimiento total del sistema de manera que pueda actualizar toda la información que este contiene.</w:t>
      </w:r>
    </w:p>
    <w:p w:rsidR="002A4022" w:rsidRPr="000C76E7" w:rsidRDefault="002A4022" w:rsidP="002A4022">
      <w:pPr>
        <w:pStyle w:val="Textoindependiente"/>
        <w:jc w:val="both"/>
        <w:rPr>
          <w:rFonts w:ascii="Arial" w:hAnsi="Arial" w:cs="Arial"/>
          <w:b/>
          <w:bCs/>
          <w:sz w:val="20"/>
          <w:szCs w:val="20"/>
        </w:rPr>
      </w:pPr>
    </w:p>
    <w:p w:rsidR="00142124" w:rsidRPr="000C76E7" w:rsidRDefault="00142124" w:rsidP="00A7439A">
      <w:pPr>
        <w:numPr>
          <w:ilvl w:val="0"/>
          <w:numId w:val="33"/>
        </w:numPr>
        <w:rPr>
          <w:rFonts w:ascii="Arial" w:hAnsi="Arial" w:cs="Arial"/>
          <w:b/>
          <w:bCs/>
        </w:rPr>
      </w:pPr>
      <w:r w:rsidRPr="000C76E7">
        <w:rPr>
          <w:rFonts w:ascii="Arial" w:hAnsi="Arial" w:cs="Arial"/>
          <w:b/>
          <w:bCs/>
        </w:rPr>
        <w:t xml:space="preserve"> ANÁLISIS  F.O.D.A </w:t>
      </w:r>
    </w:p>
    <w:p w:rsidR="00142124" w:rsidRPr="000C76E7" w:rsidRDefault="00142124" w:rsidP="00142124">
      <w:pPr>
        <w:jc w:val="both"/>
        <w:rPr>
          <w:rFonts w:ascii="Arial" w:hAnsi="Arial" w:cs="Arial"/>
        </w:rPr>
      </w:pPr>
    </w:p>
    <w:p w:rsidR="00142124" w:rsidRPr="000C76E7" w:rsidRDefault="00142124" w:rsidP="00142124">
      <w:pPr>
        <w:jc w:val="both"/>
        <w:rPr>
          <w:rFonts w:ascii="Arial" w:hAnsi="Arial" w:cs="Arial"/>
        </w:rPr>
      </w:pPr>
      <w:r w:rsidRPr="000C76E7">
        <w:rPr>
          <w:rFonts w:ascii="Arial" w:hAnsi="Arial" w:cs="Arial"/>
        </w:rPr>
        <w:t>Este análisis  incluye las fortalezas, oportunidades, debilidades y amenazas del sistema.</w:t>
      </w:r>
    </w:p>
    <w:p w:rsidR="00142124" w:rsidRPr="000C76E7" w:rsidRDefault="00142124" w:rsidP="00142124">
      <w:pPr>
        <w:jc w:val="both"/>
        <w:rPr>
          <w:rFonts w:ascii="Arial" w:hAnsi="Arial" w:cs="Arial"/>
        </w:rPr>
      </w:pPr>
    </w:p>
    <w:p w:rsidR="00142124" w:rsidRPr="000C76E7" w:rsidRDefault="00142124" w:rsidP="00142124">
      <w:pPr>
        <w:jc w:val="both"/>
        <w:rPr>
          <w:rFonts w:ascii="Arial" w:hAnsi="Arial" w:cs="Arial"/>
          <w:b/>
        </w:rPr>
      </w:pPr>
      <w:r w:rsidRPr="000C76E7">
        <w:rPr>
          <w:rFonts w:ascii="Arial" w:hAnsi="Arial" w:cs="Arial"/>
          <w:b/>
        </w:rPr>
        <w:t xml:space="preserve"> Fortalezas</w:t>
      </w:r>
    </w:p>
    <w:p w:rsidR="00142124" w:rsidRPr="000C76E7" w:rsidRDefault="00142124" w:rsidP="00142124">
      <w:pPr>
        <w:jc w:val="both"/>
        <w:rPr>
          <w:rFonts w:ascii="Arial" w:hAnsi="Arial" w:cs="Arial"/>
        </w:rPr>
      </w:pPr>
    </w:p>
    <w:p w:rsidR="00142124" w:rsidRPr="000C76E7" w:rsidRDefault="00142124" w:rsidP="001D60DA">
      <w:pPr>
        <w:numPr>
          <w:ilvl w:val="0"/>
          <w:numId w:val="39"/>
        </w:numPr>
        <w:jc w:val="both"/>
        <w:rPr>
          <w:rFonts w:ascii="Arial" w:hAnsi="Arial" w:cs="Arial"/>
        </w:rPr>
      </w:pPr>
      <w:r w:rsidRPr="000C76E7">
        <w:rPr>
          <w:rFonts w:ascii="Arial" w:hAnsi="Arial" w:cs="Arial"/>
        </w:rPr>
        <w:t>Que se pueden realizar varias versiones del sistema con  información no solo de enfermedades reumatológicas sino  que presente información de otras enfermedades.</w:t>
      </w:r>
    </w:p>
    <w:p w:rsidR="00142124" w:rsidRPr="000C76E7" w:rsidRDefault="00142124" w:rsidP="001D60DA">
      <w:pPr>
        <w:numPr>
          <w:ilvl w:val="0"/>
          <w:numId w:val="39"/>
        </w:numPr>
        <w:jc w:val="both"/>
        <w:rPr>
          <w:rFonts w:ascii="Arial" w:hAnsi="Arial" w:cs="Arial"/>
        </w:rPr>
      </w:pPr>
      <w:r w:rsidRPr="000C76E7">
        <w:rPr>
          <w:rFonts w:ascii="Arial" w:hAnsi="Arial" w:cs="Arial"/>
        </w:rPr>
        <w:t>Rapidez en registrar la información de las historias clínicas</w:t>
      </w:r>
    </w:p>
    <w:p w:rsidR="00E52517" w:rsidRPr="000C76E7" w:rsidRDefault="00E52517" w:rsidP="00E52517">
      <w:pPr>
        <w:ind w:left="360"/>
        <w:jc w:val="both"/>
        <w:rPr>
          <w:rFonts w:ascii="Arial" w:hAnsi="Arial" w:cs="Arial"/>
          <w:u w:val="single"/>
        </w:rPr>
      </w:pPr>
    </w:p>
    <w:p w:rsidR="00E52517" w:rsidRPr="000C76E7" w:rsidRDefault="00E52517" w:rsidP="00E52517">
      <w:pPr>
        <w:pStyle w:val="Textoindependiente"/>
        <w:numPr>
          <w:ilvl w:val="0"/>
          <w:numId w:val="39"/>
        </w:numPr>
        <w:jc w:val="both"/>
        <w:rPr>
          <w:rFonts w:ascii="Arial" w:hAnsi="Arial" w:cs="Arial"/>
          <w:sz w:val="20"/>
          <w:szCs w:val="20"/>
        </w:rPr>
      </w:pPr>
      <w:r w:rsidRPr="000C76E7">
        <w:rPr>
          <w:rFonts w:ascii="Arial" w:hAnsi="Arial" w:cs="Arial"/>
          <w:sz w:val="20"/>
          <w:szCs w:val="20"/>
        </w:rPr>
        <w:t>Facilidad y optimización  del tiempo del usuario en el momento de registros  de las historias clínicas.</w:t>
      </w:r>
    </w:p>
    <w:p w:rsidR="00E52517" w:rsidRPr="000C76E7" w:rsidRDefault="00E52517" w:rsidP="00E52517">
      <w:pPr>
        <w:pStyle w:val="Textoindependiente"/>
        <w:numPr>
          <w:ilvl w:val="0"/>
          <w:numId w:val="39"/>
        </w:numPr>
        <w:jc w:val="both"/>
        <w:rPr>
          <w:rFonts w:ascii="Arial" w:hAnsi="Arial" w:cs="Arial"/>
          <w:sz w:val="20"/>
          <w:szCs w:val="20"/>
        </w:rPr>
      </w:pPr>
      <w:r w:rsidRPr="000C76E7">
        <w:rPr>
          <w:rFonts w:ascii="Arial" w:hAnsi="Arial" w:cs="Arial"/>
          <w:sz w:val="20"/>
          <w:szCs w:val="20"/>
        </w:rPr>
        <w:t xml:space="preserve"> Acceso  a la  información del paciente desde cualquier lugar y a cualquier hora.</w:t>
      </w:r>
    </w:p>
    <w:p w:rsidR="00E52517" w:rsidRPr="000C76E7" w:rsidRDefault="00E52517" w:rsidP="00E52517">
      <w:pPr>
        <w:ind w:left="360"/>
        <w:jc w:val="both"/>
        <w:rPr>
          <w:rFonts w:ascii="Arial" w:hAnsi="Arial" w:cs="Arial"/>
        </w:rPr>
      </w:pPr>
    </w:p>
    <w:p w:rsidR="00142124" w:rsidRPr="000C76E7" w:rsidRDefault="00142124" w:rsidP="00142124">
      <w:pPr>
        <w:jc w:val="both"/>
        <w:rPr>
          <w:rFonts w:ascii="Arial" w:hAnsi="Arial" w:cs="Arial"/>
          <w:b/>
        </w:rPr>
      </w:pPr>
      <w:r w:rsidRPr="000C76E7">
        <w:rPr>
          <w:rFonts w:ascii="Arial" w:hAnsi="Arial" w:cs="Arial"/>
          <w:b/>
        </w:rPr>
        <w:t>Oportunidades</w:t>
      </w:r>
    </w:p>
    <w:p w:rsidR="00142124" w:rsidRPr="000C76E7" w:rsidRDefault="00142124" w:rsidP="00142124">
      <w:pPr>
        <w:jc w:val="both"/>
        <w:rPr>
          <w:rFonts w:ascii="Arial" w:hAnsi="Arial" w:cs="Arial"/>
        </w:rPr>
      </w:pPr>
    </w:p>
    <w:p w:rsidR="00142124" w:rsidRPr="000C76E7" w:rsidRDefault="00142124" w:rsidP="001D60DA">
      <w:pPr>
        <w:numPr>
          <w:ilvl w:val="0"/>
          <w:numId w:val="40"/>
        </w:numPr>
        <w:jc w:val="both"/>
        <w:rPr>
          <w:rFonts w:ascii="Arial" w:hAnsi="Arial" w:cs="Arial"/>
        </w:rPr>
      </w:pPr>
      <w:r w:rsidRPr="000C76E7">
        <w:rPr>
          <w:rFonts w:ascii="Arial" w:hAnsi="Arial" w:cs="Arial"/>
        </w:rPr>
        <w:t>Que los clientes sean un gran buen número de clínicas y Hospitales de la ciudad de Guayaquil.</w:t>
      </w:r>
    </w:p>
    <w:p w:rsidR="00142124" w:rsidRPr="000C76E7" w:rsidRDefault="00142124" w:rsidP="001D60DA">
      <w:pPr>
        <w:numPr>
          <w:ilvl w:val="0"/>
          <w:numId w:val="40"/>
        </w:numPr>
        <w:jc w:val="both"/>
        <w:rPr>
          <w:rFonts w:ascii="Arial" w:hAnsi="Arial" w:cs="Arial"/>
        </w:rPr>
      </w:pPr>
      <w:r w:rsidRPr="000C76E7">
        <w:rPr>
          <w:rFonts w:ascii="Arial" w:hAnsi="Arial" w:cs="Arial"/>
        </w:rPr>
        <w:t>Que el Sistema es novedoso.</w:t>
      </w:r>
    </w:p>
    <w:p w:rsidR="00142124" w:rsidRPr="000C76E7" w:rsidRDefault="00142124" w:rsidP="001D60DA">
      <w:pPr>
        <w:numPr>
          <w:ilvl w:val="0"/>
          <w:numId w:val="40"/>
        </w:numPr>
        <w:jc w:val="both"/>
        <w:rPr>
          <w:rFonts w:ascii="Arial" w:hAnsi="Arial" w:cs="Arial"/>
        </w:rPr>
      </w:pPr>
      <w:r w:rsidRPr="000C76E7">
        <w:rPr>
          <w:rFonts w:ascii="Arial" w:hAnsi="Arial" w:cs="Arial"/>
        </w:rPr>
        <w:t xml:space="preserve">No existe competencia </w:t>
      </w:r>
    </w:p>
    <w:p w:rsidR="00142124" w:rsidRPr="000C76E7" w:rsidRDefault="00142124" w:rsidP="001D60DA">
      <w:pPr>
        <w:numPr>
          <w:ilvl w:val="0"/>
          <w:numId w:val="40"/>
        </w:numPr>
        <w:jc w:val="both"/>
        <w:rPr>
          <w:rFonts w:ascii="Arial" w:hAnsi="Arial" w:cs="Arial"/>
        </w:rPr>
      </w:pPr>
      <w:r w:rsidRPr="000C76E7">
        <w:rPr>
          <w:rFonts w:ascii="Arial" w:hAnsi="Arial" w:cs="Arial"/>
        </w:rPr>
        <w:t>Acceso ilimitado al portal.</w:t>
      </w:r>
    </w:p>
    <w:p w:rsidR="00142124" w:rsidRPr="000C76E7" w:rsidRDefault="00142124" w:rsidP="00142124">
      <w:pPr>
        <w:jc w:val="both"/>
        <w:rPr>
          <w:rFonts w:ascii="Arial" w:hAnsi="Arial" w:cs="Arial"/>
          <w:b/>
        </w:rPr>
      </w:pPr>
    </w:p>
    <w:p w:rsidR="00142124" w:rsidRPr="000C76E7" w:rsidRDefault="00142124" w:rsidP="00142124">
      <w:pPr>
        <w:jc w:val="both"/>
        <w:rPr>
          <w:rFonts w:ascii="Arial" w:hAnsi="Arial" w:cs="Arial"/>
          <w:b/>
        </w:rPr>
      </w:pPr>
      <w:r w:rsidRPr="000C76E7">
        <w:rPr>
          <w:rFonts w:ascii="Arial" w:hAnsi="Arial" w:cs="Arial"/>
          <w:b/>
        </w:rPr>
        <w:t>Debilidades</w:t>
      </w:r>
    </w:p>
    <w:p w:rsidR="00142124" w:rsidRPr="000C76E7" w:rsidRDefault="00142124" w:rsidP="00142124">
      <w:pPr>
        <w:jc w:val="both"/>
        <w:rPr>
          <w:rFonts w:ascii="Arial" w:hAnsi="Arial" w:cs="Arial"/>
        </w:rPr>
      </w:pPr>
    </w:p>
    <w:p w:rsidR="00142124" w:rsidRPr="000C76E7" w:rsidRDefault="00142124" w:rsidP="001D60DA">
      <w:pPr>
        <w:numPr>
          <w:ilvl w:val="0"/>
          <w:numId w:val="41"/>
        </w:numPr>
        <w:jc w:val="both"/>
        <w:rPr>
          <w:rFonts w:ascii="Arial" w:hAnsi="Arial" w:cs="Arial"/>
        </w:rPr>
      </w:pPr>
      <w:r w:rsidRPr="000C76E7">
        <w:rPr>
          <w:rFonts w:ascii="Arial" w:hAnsi="Arial" w:cs="Arial"/>
        </w:rPr>
        <w:t>Poca experiencia en el  desarrollo de este topo de proyectos.</w:t>
      </w:r>
    </w:p>
    <w:p w:rsidR="00142124" w:rsidRPr="000C76E7" w:rsidRDefault="00142124" w:rsidP="001D60DA">
      <w:pPr>
        <w:numPr>
          <w:ilvl w:val="0"/>
          <w:numId w:val="41"/>
        </w:numPr>
        <w:jc w:val="both"/>
        <w:rPr>
          <w:rFonts w:ascii="Arial" w:hAnsi="Arial" w:cs="Arial"/>
        </w:rPr>
      </w:pPr>
      <w:r w:rsidRPr="000C76E7">
        <w:rPr>
          <w:rFonts w:ascii="Arial" w:hAnsi="Arial" w:cs="Arial"/>
        </w:rPr>
        <w:lastRenderedPageBreak/>
        <w:t xml:space="preserve">Falta de conocimientos de las  herramientas que se utilizan en el desarrollo y funcionamiento del sistema.  </w:t>
      </w:r>
    </w:p>
    <w:p w:rsidR="00C768C7" w:rsidRPr="000C76E7" w:rsidRDefault="00C768C7" w:rsidP="00C768C7">
      <w:pPr>
        <w:pStyle w:val="Textoindependiente"/>
        <w:numPr>
          <w:ilvl w:val="0"/>
          <w:numId w:val="41"/>
        </w:numPr>
        <w:jc w:val="both"/>
        <w:rPr>
          <w:rFonts w:ascii="Arial" w:hAnsi="Arial" w:cs="Arial"/>
          <w:sz w:val="20"/>
          <w:szCs w:val="20"/>
        </w:rPr>
      </w:pPr>
      <w:r w:rsidRPr="000C76E7">
        <w:rPr>
          <w:rFonts w:ascii="Arial" w:hAnsi="Arial" w:cs="Arial"/>
          <w:sz w:val="20"/>
          <w:szCs w:val="20"/>
        </w:rPr>
        <w:t xml:space="preserve">Resistencia al cambio por parte  de los doctores y pacientes, puesto que prefieran realizar todos estos procesos de manera  tradicional. </w:t>
      </w:r>
    </w:p>
    <w:p w:rsidR="00C768C7" w:rsidRPr="000C76E7" w:rsidRDefault="00C768C7" w:rsidP="00C768C7">
      <w:pPr>
        <w:pStyle w:val="Textoindependiente"/>
        <w:numPr>
          <w:ilvl w:val="0"/>
          <w:numId w:val="41"/>
        </w:numPr>
        <w:jc w:val="both"/>
        <w:rPr>
          <w:rFonts w:ascii="Arial" w:hAnsi="Arial" w:cs="Arial"/>
          <w:sz w:val="20"/>
          <w:szCs w:val="20"/>
        </w:rPr>
      </w:pPr>
      <w:r w:rsidRPr="000C76E7">
        <w:rPr>
          <w:rFonts w:ascii="Arial" w:hAnsi="Arial" w:cs="Arial"/>
          <w:sz w:val="20"/>
          <w:szCs w:val="20"/>
        </w:rPr>
        <w:t>Acceso limitado, ya que no todos los pacientes  tiene los recursos para poder acceder al Internet.</w:t>
      </w:r>
    </w:p>
    <w:p w:rsidR="00C768C7" w:rsidRPr="000C76E7" w:rsidRDefault="00C768C7" w:rsidP="00C768C7">
      <w:pPr>
        <w:pStyle w:val="Textoindependiente"/>
        <w:numPr>
          <w:ilvl w:val="0"/>
          <w:numId w:val="41"/>
        </w:numPr>
        <w:jc w:val="both"/>
        <w:rPr>
          <w:rFonts w:ascii="Arial" w:hAnsi="Arial" w:cs="Arial"/>
          <w:sz w:val="20"/>
          <w:szCs w:val="20"/>
        </w:rPr>
      </w:pPr>
      <w:r w:rsidRPr="000C76E7">
        <w:rPr>
          <w:rFonts w:ascii="Arial" w:hAnsi="Arial" w:cs="Arial"/>
          <w:sz w:val="20"/>
          <w:szCs w:val="20"/>
        </w:rPr>
        <w:t>Desconfianza de la información presentada. Los usuarios pueden creer que la información que se les presenta no es real y/o no está actualizada.</w:t>
      </w:r>
    </w:p>
    <w:p w:rsidR="00C768C7" w:rsidRPr="000C76E7" w:rsidRDefault="00C768C7" w:rsidP="00C768C7">
      <w:pPr>
        <w:pStyle w:val="Textoindependiente"/>
        <w:numPr>
          <w:ilvl w:val="0"/>
          <w:numId w:val="41"/>
        </w:numPr>
        <w:jc w:val="both"/>
        <w:rPr>
          <w:rFonts w:ascii="Arial" w:hAnsi="Arial" w:cs="Arial"/>
          <w:sz w:val="20"/>
          <w:szCs w:val="20"/>
        </w:rPr>
      </w:pPr>
      <w:r w:rsidRPr="000C76E7">
        <w:rPr>
          <w:rFonts w:ascii="Arial" w:hAnsi="Arial" w:cs="Arial"/>
          <w:sz w:val="20"/>
          <w:szCs w:val="20"/>
        </w:rPr>
        <w:t xml:space="preserve">El costo de la implantación  puede ser muy elevado. </w:t>
      </w:r>
    </w:p>
    <w:p w:rsidR="00142124" w:rsidRPr="000C76E7" w:rsidRDefault="00142124" w:rsidP="00142124">
      <w:pPr>
        <w:jc w:val="both"/>
        <w:rPr>
          <w:rFonts w:ascii="Arial" w:hAnsi="Arial" w:cs="Arial"/>
          <w:b/>
        </w:rPr>
      </w:pPr>
      <w:bookmarkStart w:id="0" w:name="_Toc33446504"/>
      <w:r w:rsidRPr="000C76E7">
        <w:rPr>
          <w:rFonts w:ascii="Arial" w:hAnsi="Arial" w:cs="Arial"/>
          <w:b/>
        </w:rPr>
        <w:t>Amenazas</w:t>
      </w:r>
      <w:bookmarkEnd w:id="0"/>
    </w:p>
    <w:p w:rsidR="00142124" w:rsidRPr="000C76E7" w:rsidRDefault="00142124" w:rsidP="00142124">
      <w:pPr>
        <w:jc w:val="both"/>
        <w:rPr>
          <w:rFonts w:ascii="Arial" w:hAnsi="Arial" w:cs="Arial"/>
        </w:rPr>
      </w:pPr>
    </w:p>
    <w:p w:rsidR="00142124" w:rsidRPr="000C76E7" w:rsidRDefault="00142124" w:rsidP="001D60DA">
      <w:pPr>
        <w:numPr>
          <w:ilvl w:val="0"/>
          <w:numId w:val="42"/>
        </w:numPr>
        <w:jc w:val="both"/>
        <w:rPr>
          <w:rFonts w:ascii="Arial" w:hAnsi="Arial" w:cs="Arial"/>
        </w:rPr>
      </w:pPr>
      <w:r w:rsidRPr="000C76E7">
        <w:rPr>
          <w:rFonts w:ascii="Arial" w:hAnsi="Arial" w:cs="Arial"/>
        </w:rPr>
        <w:t>Que el sistema no tenga una buena publicidad</w:t>
      </w:r>
      <w:r w:rsidR="00DA4C6C">
        <w:rPr>
          <w:rFonts w:ascii="Arial" w:hAnsi="Arial" w:cs="Arial"/>
        </w:rPr>
        <w:t>.</w:t>
      </w:r>
    </w:p>
    <w:p w:rsidR="00142124" w:rsidRPr="000C76E7" w:rsidRDefault="00142124" w:rsidP="001D60DA">
      <w:pPr>
        <w:numPr>
          <w:ilvl w:val="0"/>
          <w:numId w:val="42"/>
        </w:numPr>
        <w:jc w:val="both"/>
        <w:rPr>
          <w:rFonts w:ascii="Arial" w:hAnsi="Arial" w:cs="Arial"/>
        </w:rPr>
      </w:pPr>
      <w:r w:rsidRPr="000C76E7">
        <w:rPr>
          <w:rFonts w:ascii="Arial" w:hAnsi="Arial" w:cs="Arial"/>
        </w:rPr>
        <w:t>Costo total del sistema sea  muy elevado</w:t>
      </w:r>
      <w:r w:rsidR="00DA4C6C">
        <w:rPr>
          <w:rFonts w:ascii="Arial" w:hAnsi="Arial" w:cs="Arial"/>
        </w:rPr>
        <w:t>.</w:t>
      </w:r>
      <w:r w:rsidRPr="000C76E7">
        <w:rPr>
          <w:rFonts w:ascii="Arial" w:hAnsi="Arial" w:cs="Arial"/>
        </w:rPr>
        <w:t xml:space="preserve"> </w:t>
      </w:r>
    </w:p>
    <w:p w:rsidR="00142124" w:rsidRPr="000C76E7" w:rsidRDefault="00142124" w:rsidP="001D60DA">
      <w:pPr>
        <w:numPr>
          <w:ilvl w:val="0"/>
          <w:numId w:val="42"/>
        </w:numPr>
        <w:jc w:val="both"/>
        <w:rPr>
          <w:rFonts w:ascii="Arial" w:hAnsi="Arial" w:cs="Arial"/>
        </w:rPr>
      </w:pPr>
      <w:r w:rsidRPr="000C76E7">
        <w:rPr>
          <w:rFonts w:ascii="Arial" w:hAnsi="Arial" w:cs="Arial"/>
        </w:rPr>
        <w:t xml:space="preserve">Que el sistema no se actualice </w:t>
      </w:r>
      <w:r w:rsidR="00C6410A" w:rsidRPr="000C76E7">
        <w:rPr>
          <w:rFonts w:ascii="Arial" w:hAnsi="Arial" w:cs="Arial"/>
        </w:rPr>
        <w:t>constantemente.</w:t>
      </w:r>
    </w:p>
    <w:p w:rsidR="00C6410A" w:rsidRPr="000C76E7" w:rsidRDefault="00C6410A" w:rsidP="00C6410A">
      <w:pPr>
        <w:ind w:left="360"/>
        <w:jc w:val="both"/>
        <w:rPr>
          <w:rFonts w:ascii="Arial" w:hAnsi="Arial" w:cs="Arial"/>
        </w:rPr>
      </w:pPr>
    </w:p>
    <w:p w:rsidR="00B572FD" w:rsidRPr="000C76E7" w:rsidRDefault="00B572FD" w:rsidP="007D3B25">
      <w:pPr>
        <w:ind w:left="1080"/>
        <w:jc w:val="both"/>
        <w:rPr>
          <w:rFonts w:ascii="Arial" w:hAnsi="Arial" w:cs="Arial"/>
        </w:rPr>
      </w:pPr>
      <w:bookmarkStart w:id="1" w:name="_Toc45551797"/>
    </w:p>
    <w:p w:rsidR="00FD6E33" w:rsidRPr="000C76E7" w:rsidRDefault="00FD6E33" w:rsidP="00503EB1">
      <w:pPr>
        <w:numPr>
          <w:ilvl w:val="0"/>
          <w:numId w:val="33"/>
        </w:numPr>
        <w:rPr>
          <w:rFonts w:ascii="Arial" w:hAnsi="Arial" w:cs="Arial"/>
          <w:b/>
          <w:bCs/>
        </w:rPr>
      </w:pPr>
      <w:r w:rsidRPr="000C76E7">
        <w:rPr>
          <w:rFonts w:ascii="Arial" w:hAnsi="Arial" w:cs="Arial"/>
          <w:b/>
          <w:bCs/>
        </w:rPr>
        <w:t xml:space="preserve">DISENO DE </w:t>
      </w:r>
      <w:smartTag w:uri="urn:schemas-microsoft-com:office:smarttags" w:element="PersonName">
        <w:smartTagPr>
          <w:attr w:name="ProductID" w:val="La Interfaz Del"/>
        </w:smartTagPr>
        <w:r w:rsidRPr="000C76E7">
          <w:rPr>
            <w:rFonts w:ascii="Arial" w:hAnsi="Arial" w:cs="Arial"/>
            <w:b/>
            <w:bCs/>
          </w:rPr>
          <w:t>LA INTERFAZ DEL</w:t>
        </w:r>
      </w:smartTag>
      <w:r w:rsidRPr="000C76E7">
        <w:rPr>
          <w:rFonts w:ascii="Arial" w:hAnsi="Arial" w:cs="Arial"/>
          <w:b/>
          <w:bCs/>
        </w:rPr>
        <w:t xml:space="preserve"> USUARIO</w:t>
      </w:r>
    </w:p>
    <w:p w:rsidR="00FD6E33" w:rsidRPr="000C76E7" w:rsidRDefault="00FD6E33" w:rsidP="00FD6E33">
      <w:pPr>
        <w:jc w:val="both"/>
        <w:rPr>
          <w:rFonts w:ascii="Arial" w:hAnsi="Arial" w:cs="Arial"/>
          <w:b/>
        </w:rPr>
      </w:pPr>
    </w:p>
    <w:p w:rsidR="00FD6E33" w:rsidRPr="000C76E7" w:rsidRDefault="00FD6E33" w:rsidP="00FD6E33">
      <w:pPr>
        <w:jc w:val="both"/>
        <w:rPr>
          <w:rFonts w:ascii="Arial" w:hAnsi="Arial" w:cs="Arial"/>
        </w:rPr>
      </w:pPr>
      <w:r w:rsidRPr="000C76E7">
        <w:rPr>
          <w:rFonts w:ascii="Arial" w:hAnsi="Arial" w:cs="Arial"/>
        </w:rPr>
        <w:t>Para el diseño del sistema se utilizo macromedia dreamweaver para la elaboración de las paginas básicas  HTML y paginas dinámicas ASP,  Swish 2.0 para las animaciones y macromedia fireworks para el diseño de los menús que contiene el sistema.</w:t>
      </w:r>
    </w:p>
    <w:p w:rsidR="00D43A84" w:rsidRPr="000C76E7" w:rsidRDefault="00D43A84" w:rsidP="00FD6E33">
      <w:pPr>
        <w:jc w:val="both"/>
        <w:rPr>
          <w:rFonts w:ascii="Arial" w:hAnsi="Arial" w:cs="Arial"/>
        </w:rPr>
      </w:pPr>
    </w:p>
    <w:p w:rsidR="00FD6E33" w:rsidRPr="000C76E7" w:rsidRDefault="00D43A84" w:rsidP="00D43A84">
      <w:pPr>
        <w:numPr>
          <w:ilvl w:val="1"/>
          <w:numId w:val="33"/>
        </w:numPr>
        <w:jc w:val="both"/>
        <w:rPr>
          <w:rFonts w:ascii="Arial" w:hAnsi="Arial" w:cs="Arial"/>
          <w:b/>
        </w:rPr>
      </w:pPr>
      <w:r w:rsidRPr="000C76E7">
        <w:rPr>
          <w:rFonts w:ascii="Arial" w:hAnsi="Arial" w:cs="Arial"/>
          <w:b/>
        </w:rPr>
        <w:t>Dreamweaver</w:t>
      </w:r>
    </w:p>
    <w:p w:rsidR="00A7189A" w:rsidRPr="000C76E7" w:rsidRDefault="00A7189A" w:rsidP="00A7189A">
      <w:pPr>
        <w:jc w:val="both"/>
        <w:rPr>
          <w:rFonts w:ascii="Arial" w:hAnsi="Arial" w:cs="Arial"/>
          <w:b/>
        </w:rPr>
      </w:pPr>
    </w:p>
    <w:p w:rsidR="00FD6E33" w:rsidRPr="000C76E7" w:rsidRDefault="00FD6E33" w:rsidP="00D43A84">
      <w:pPr>
        <w:jc w:val="both"/>
        <w:rPr>
          <w:rFonts w:ascii="Arial" w:hAnsi="Arial" w:cs="Arial"/>
        </w:rPr>
      </w:pPr>
      <w:r w:rsidRPr="000C76E7">
        <w:rPr>
          <w:rFonts w:ascii="Arial" w:hAnsi="Arial" w:cs="Arial"/>
        </w:rPr>
        <w:t xml:space="preserve">HTML es un lenguaje de marcación que puede viajar con el propio texto que se desea formatear. </w:t>
      </w:r>
    </w:p>
    <w:p w:rsidR="00FD6E33" w:rsidRPr="000C76E7" w:rsidRDefault="00FD6E33" w:rsidP="00D43A84">
      <w:pPr>
        <w:pStyle w:val="NormalWeb"/>
        <w:spacing w:before="0" w:beforeAutospacing="0" w:after="0" w:afterAutospacing="0"/>
        <w:jc w:val="both"/>
        <w:rPr>
          <w:sz w:val="20"/>
          <w:szCs w:val="20"/>
        </w:rPr>
      </w:pPr>
    </w:p>
    <w:p w:rsidR="00FD6E33" w:rsidRPr="000C76E7" w:rsidRDefault="00FD6E33" w:rsidP="00D43A84">
      <w:pPr>
        <w:jc w:val="both"/>
        <w:rPr>
          <w:rFonts w:ascii="Arial" w:hAnsi="Arial" w:cs="Arial"/>
        </w:rPr>
      </w:pPr>
      <w:r w:rsidRPr="000C76E7">
        <w:rPr>
          <w:rFonts w:ascii="Arial" w:hAnsi="Arial" w:cs="Arial"/>
        </w:rPr>
        <w:t>Con Dreamweaver podemos crear páginas HTML sin tener que preocuparnos por el código HTML, recordar todos los "tags" necesarios para componer nuestra página o tener que previsualizar en nuestra cabeza cual será el resultado compositivo del documento final. De esta manera, crear un documento HTML se convierte en una tarea menos parecida a programar y más parecida a maquetar, tal y como se haría en un programa de maquetación tradicional como puede ser QuarkExpress o Pagemaker.</w:t>
      </w:r>
    </w:p>
    <w:p w:rsidR="00FD6E33" w:rsidRPr="000C76E7" w:rsidRDefault="00FD6E33" w:rsidP="00A7189A">
      <w:pPr>
        <w:jc w:val="both"/>
        <w:rPr>
          <w:rFonts w:ascii="Arial" w:hAnsi="Arial" w:cs="Arial"/>
        </w:rPr>
      </w:pPr>
      <w:r w:rsidRPr="000C76E7">
        <w:rPr>
          <w:rFonts w:ascii="Arial" w:hAnsi="Arial" w:cs="Arial"/>
        </w:rPr>
        <w:t xml:space="preserve">El código HTML generado con Dreamweaver es bastante correcto, dando además la posibilidad de adaptarlo automáticamente a navegadores más antiguos. </w:t>
      </w:r>
    </w:p>
    <w:p w:rsidR="00C6410A" w:rsidRPr="000C76E7" w:rsidRDefault="00C6410A" w:rsidP="00A7189A">
      <w:pPr>
        <w:jc w:val="both"/>
        <w:rPr>
          <w:rFonts w:ascii="Arial" w:hAnsi="Arial" w:cs="Arial"/>
        </w:rPr>
      </w:pPr>
    </w:p>
    <w:p w:rsidR="00860480" w:rsidRPr="000C76E7" w:rsidRDefault="00860480" w:rsidP="00A7189A">
      <w:pPr>
        <w:jc w:val="both"/>
        <w:rPr>
          <w:rFonts w:ascii="Arial" w:hAnsi="Arial" w:cs="Arial"/>
        </w:rPr>
      </w:pPr>
    </w:p>
    <w:p w:rsidR="00860480" w:rsidRPr="000C76E7" w:rsidRDefault="00860480" w:rsidP="00860480">
      <w:pPr>
        <w:spacing w:line="480" w:lineRule="auto"/>
        <w:jc w:val="center"/>
        <w:rPr>
          <w:rFonts w:ascii="Arial" w:hAnsi="Arial" w:cs="Arial"/>
        </w:rPr>
      </w:pPr>
      <w:r w:rsidRPr="000C76E7">
        <w:rPr>
          <w:rFonts w:ascii="Arial" w:hAnsi="Arial" w:cs="Arial"/>
          <w:b/>
        </w:rPr>
        <w:t xml:space="preserve">Figura 1. </w:t>
      </w:r>
      <w:r w:rsidRPr="000C76E7">
        <w:rPr>
          <w:rFonts w:ascii="Arial" w:hAnsi="Arial" w:cs="Arial"/>
        </w:rPr>
        <w:t>Ambiente Dreamweaver</w:t>
      </w:r>
    </w:p>
    <w:p w:rsidR="00F966B3" w:rsidRPr="000C76E7" w:rsidRDefault="00E45BF8" w:rsidP="00947BBC">
      <w:pPr>
        <w:jc w:val="center"/>
        <w:rPr>
          <w:rFonts w:ascii="Arial" w:hAnsi="Arial" w:cs="Arial"/>
        </w:rPr>
      </w:pPr>
      <w:r>
        <w:rPr>
          <w:rFonts w:ascii="Arial" w:hAnsi="Arial" w:cs="Arial"/>
          <w:b/>
          <w:noProof/>
          <w:lang w:val="en-US" w:eastAsia="en-US"/>
        </w:rPr>
        <w:drawing>
          <wp:inline distT="0" distB="0" distL="0" distR="0">
            <wp:extent cx="3124200" cy="2413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3897"/>
                    <a:stretch>
                      <a:fillRect/>
                    </a:stretch>
                  </pic:blipFill>
                  <pic:spPr bwMode="auto">
                    <a:xfrm>
                      <a:off x="0" y="0"/>
                      <a:ext cx="3124200" cy="2413000"/>
                    </a:xfrm>
                    <a:prstGeom prst="rect">
                      <a:avLst/>
                    </a:prstGeom>
                    <a:noFill/>
                    <a:ln w="9525">
                      <a:noFill/>
                      <a:miter lim="800000"/>
                      <a:headEnd/>
                      <a:tailEnd/>
                    </a:ln>
                  </pic:spPr>
                </pic:pic>
              </a:graphicData>
            </a:graphic>
          </wp:inline>
        </w:drawing>
      </w:r>
    </w:p>
    <w:bookmarkEnd w:id="1"/>
    <w:p w:rsidR="00C6410A" w:rsidRPr="000C76E7" w:rsidRDefault="00C6410A" w:rsidP="00C6410A">
      <w:pPr>
        <w:spacing w:line="480" w:lineRule="auto"/>
        <w:jc w:val="both"/>
        <w:rPr>
          <w:rFonts w:ascii="Arial" w:hAnsi="Arial" w:cs="Arial"/>
          <w:b/>
        </w:rPr>
      </w:pPr>
    </w:p>
    <w:p w:rsidR="00860480" w:rsidRPr="000C76E7" w:rsidRDefault="00461C7B" w:rsidP="00461C7B">
      <w:pPr>
        <w:numPr>
          <w:ilvl w:val="1"/>
          <w:numId w:val="33"/>
        </w:numPr>
        <w:spacing w:line="480" w:lineRule="auto"/>
        <w:jc w:val="both"/>
        <w:rPr>
          <w:rFonts w:ascii="Arial" w:hAnsi="Arial" w:cs="Arial"/>
          <w:b/>
        </w:rPr>
      </w:pPr>
      <w:r w:rsidRPr="000C76E7">
        <w:rPr>
          <w:rFonts w:ascii="Arial" w:hAnsi="Arial" w:cs="Arial"/>
          <w:b/>
        </w:rPr>
        <w:lastRenderedPageBreak/>
        <w:t>Swish</w:t>
      </w:r>
    </w:p>
    <w:p w:rsidR="00860480" w:rsidRPr="000C76E7" w:rsidRDefault="00860480" w:rsidP="00860480">
      <w:pPr>
        <w:pStyle w:val="Textoindependiente2"/>
      </w:pPr>
      <w:r w:rsidRPr="000C76E7">
        <w:t xml:space="preserve">Swish es una herramienta muy sencilla de utilizar para producir archivos *.swf (animaciones flash). Las animaciones resultantes pueden ser colocadas directamente en una página web o importadas en Macromedia Flash, y otras herramientas que soporten el formato de archivo swf. Swish hace sencillo crear estilos de animación comunes en </w:t>
      </w:r>
      <w:r w:rsidR="00C825D8" w:rsidRPr="000C76E7">
        <w:t>Internet</w:t>
      </w:r>
      <w:r w:rsidRPr="000C76E7">
        <w:t xml:space="preserve"> como texto animado, menús animados, y animaciones sorprendentes.</w:t>
      </w:r>
    </w:p>
    <w:p w:rsidR="00860480" w:rsidRPr="000C76E7" w:rsidRDefault="00860480" w:rsidP="00860480">
      <w:pPr>
        <w:pStyle w:val="Textoindependiente2"/>
      </w:pPr>
    </w:p>
    <w:p w:rsidR="00C825D8" w:rsidRPr="000C76E7" w:rsidRDefault="00C825D8" w:rsidP="00860480">
      <w:pPr>
        <w:pStyle w:val="Textoindependiente2"/>
      </w:pPr>
    </w:p>
    <w:p w:rsidR="00860480" w:rsidRPr="000C76E7" w:rsidRDefault="00860480" w:rsidP="00860480">
      <w:pPr>
        <w:spacing w:line="480" w:lineRule="auto"/>
        <w:jc w:val="center"/>
        <w:rPr>
          <w:rFonts w:ascii="Arial" w:hAnsi="Arial" w:cs="Arial"/>
          <w:b/>
        </w:rPr>
      </w:pPr>
      <w:r w:rsidRPr="000C76E7">
        <w:rPr>
          <w:rFonts w:ascii="Arial" w:hAnsi="Arial" w:cs="Arial"/>
          <w:b/>
        </w:rPr>
        <w:t xml:space="preserve">Figura </w:t>
      </w:r>
      <w:r w:rsidR="00E676B2" w:rsidRPr="000C76E7">
        <w:rPr>
          <w:rFonts w:ascii="Arial" w:hAnsi="Arial" w:cs="Arial"/>
          <w:b/>
        </w:rPr>
        <w:t>2.</w:t>
      </w:r>
      <w:r w:rsidRPr="000C76E7">
        <w:rPr>
          <w:rFonts w:ascii="Arial" w:hAnsi="Arial" w:cs="Arial"/>
          <w:b/>
        </w:rPr>
        <w:t xml:space="preserve">  </w:t>
      </w:r>
      <w:r w:rsidRPr="000C76E7">
        <w:rPr>
          <w:rFonts w:ascii="Arial" w:hAnsi="Arial" w:cs="Arial"/>
        </w:rPr>
        <w:t>Ambiente Swish</w:t>
      </w:r>
    </w:p>
    <w:p w:rsidR="00860480" w:rsidRPr="000C76E7" w:rsidRDefault="00E45BF8" w:rsidP="00947BBC">
      <w:pPr>
        <w:spacing w:line="480" w:lineRule="auto"/>
        <w:jc w:val="center"/>
        <w:rPr>
          <w:rFonts w:ascii="Arial" w:hAnsi="Arial" w:cs="Arial"/>
          <w:b/>
        </w:rPr>
      </w:pPr>
      <w:r>
        <w:rPr>
          <w:rFonts w:ascii="Arial" w:hAnsi="Arial" w:cs="Arial"/>
          <w:b/>
          <w:noProof/>
          <w:lang w:val="en-US" w:eastAsia="en-US"/>
        </w:rPr>
        <w:drawing>
          <wp:inline distT="0" distB="0" distL="0" distR="0">
            <wp:extent cx="2755900" cy="208280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4633"/>
                    <a:stretch>
                      <a:fillRect/>
                    </a:stretch>
                  </pic:blipFill>
                  <pic:spPr bwMode="auto">
                    <a:xfrm>
                      <a:off x="0" y="0"/>
                      <a:ext cx="2755900" cy="2082800"/>
                    </a:xfrm>
                    <a:prstGeom prst="rect">
                      <a:avLst/>
                    </a:prstGeom>
                    <a:noFill/>
                    <a:ln w="9525">
                      <a:noFill/>
                      <a:miter lim="800000"/>
                      <a:headEnd/>
                      <a:tailEnd/>
                    </a:ln>
                  </pic:spPr>
                </pic:pic>
              </a:graphicData>
            </a:graphic>
          </wp:inline>
        </w:drawing>
      </w:r>
    </w:p>
    <w:p w:rsidR="00860480" w:rsidRPr="000C76E7" w:rsidRDefault="00860480" w:rsidP="00860480">
      <w:pPr>
        <w:spacing w:line="480" w:lineRule="auto"/>
        <w:jc w:val="both"/>
        <w:rPr>
          <w:rFonts w:ascii="Arial" w:hAnsi="Arial" w:cs="Arial"/>
          <w:b/>
        </w:rPr>
      </w:pPr>
    </w:p>
    <w:p w:rsidR="00860480" w:rsidRPr="000C76E7" w:rsidRDefault="002736EE" w:rsidP="004A0585">
      <w:pPr>
        <w:numPr>
          <w:ilvl w:val="1"/>
          <w:numId w:val="33"/>
        </w:numPr>
        <w:spacing w:line="480" w:lineRule="auto"/>
        <w:jc w:val="both"/>
        <w:rPr>
          <w:rFonts w:ascii="Arial" w:hAnsi="Arial" w:cs="Arial"/>
          <w:b/>
        </w:rPr>
      </w:pPr>
      <w:r w:rsidRPr="000C76E7">
        <w:rPr>
          <w:rFonts w:ascii="Arial" w:hAnsi="Arial" w:cs="Arial"/>
          <w:b/>
        </w:rPr>
        <w:t>Fireworks</w:t>
      </w:r>
    </w:p>
    <w:p w:rsidR="00860480" w:rsidRPr="000C76E7" w:rsidRDefault="00860480" w:rsidP="00150A1B">
      <w:pPr>
        <w:jc w:val="both"/>
        <w:rPr>
          <w:rFonts w:ascii="Arial" w:eastAsia="Arial Unicode MS" w:hAnsi="Arial" w:cs="Arial"/>
        </w:rPr>
      </w:pPr>
      <w:r w:rsidRPr="000C76E7">
        <w:rPr>
          <w:rFonts w:ascii="Arial" w:eastAsia="Arial Unicode MS" w:hAnsi="Arial" w:cs="Arial"/>
        </w:rPr>
        <w:t>Fireworks es una herramienta para desarrolladores Web y artistas gráficos profesionales que permite diseñar, editar y optimizar gráficos para Internet. Las imágenes se pueden dividir, y cada división se puede optimizar individualmente para obtener una calidad óptima y permitir una descarga más rápida. Asimismo, Fireworks permite exportar JavaScript, que controla funciones como la carga previa de imágenes, el intercambio de imágenes para rollovers, los menús emergentes y el control de la interacción de imágenes intercambiadas para permitir al usuario crear barras de navegación. Esto convierte a Fireworks en un producto indispensable para los diseñadores de interfaces de usuario, y no sólo lo utilizan con esta finalidad los diseñadores y desarrolladores Web, sino también los desarrolladores de multimedia y software en su trabajo de diseño de interfaces de usuario.</w:t>
      </w:r>
    </w:p>
    <w:p w:rsidR="00860480" w:rsidRPr="000C76E7" w:rsidRDefault="00860480" w:rsidP="00860480">
      <w:pPr>
        <w:spacing w:line="480" w:lineRule="auto"/>
        <w:jc w:val="both"/>
        <w:rPr>
          <w:rFonts w:ascii="Arial" w:eastAsia="Arial Unicode MS" w:hAnsi="Arial" w:cs="Arial"/>
        </w:rPr>
      </w:pPr>
    </w:p>
    <w:p w:rsidR="00860480" w:rsidRPr="000C76E7" w:rsidRDefault="00860480" w:rsidP="00860480">
      <w:pPr>
        <w:spacing w:line="480" w:lineRule="auto"/>
        <w:jc w:val="center"/>
        <w:rPr>
          <w:rFonts w:ascii="Arial" w:hAnsi="Arial" w:cs="Arial"/>
          <w:b/>
        </w:rPr>
      </w:pPr>
      <w:r w:rsidRPr="000C76E7">
        <w:rPr>
          <w:rFonts w:ascii="Arial" w:hAnsi="Arial" w:cs="Arial"/>
          <w:b/>
        </w:rPr>
        <w:t xml:space="preserve">Figura </w:t>
      </w:r>
      <w:r w:rsidR="00150A1B" w:rsidRPr="000C76E7">
        <w:rPr>
          <w:rFonts w:ascii="Arial" w:hAnsi="Arial" w:cs="Arial"/>
          <w:b/>
        </w:rPr>
        <w:t>3.</w:t>
      </w:r>
      <w:r w:rsidRPr="000C76E7">
        <w:rPr>
          <w:rFonts w:ascii="Arial" w:hAnsi="Arial" w:cs="Arial"/>
          <w:b/>
        </w:rPr>
        <w:t xml:space="preserve">  </w:t>
      </w:r>
      <w:r w:rsidRPr="000C76E7">
        <w:rPr>
          <w:rFonts w:ascii="Arial" w:hAnsi="Arial" w:cs="Arial"/>
        </w:rPr>
        <w:t>Ambiente Fireworks</w:t>
      </w:r>
    </w:p>
    <w:p w:rsidR="00860480" w:rsidRPr="000C76E7" w:rsidRDefault="00E45BF8" w:rsidP="00947BBC">
      <w:pPr>
        <w:spacing w:line="480" w:lineRule="auto"/>
        <w:jc w:val="center"/>
        <w:rPr>
          <w:rFonts w:ascii="Arial" w:hAnsi="Arial" w:cs="Arial"/>
          <w:b/>
        </w:rPr>
      </w:pPr>
      <w:r>
        <w:rPr>
          <w:rFonts w:ascii="Arial" w:hAnsi="Arial" w:cs="Arial"/>
          <w:b/>
          <w:noProof/>
          <w:lang w:val="en-US" w:eastAsia="en-US"/>
        </w:rPr>
        <w:drawing>
          <wp:inline distT="0" distB="0" distL="0" distR="0">
            <wp:extent cx="3136900" cy="23622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3529"/>
                    <a:stretch>
                      <a:fillRect/>
                    </a:stretch>
                  </pic:blipFill>
                  <pic:spPr bwMode="auto">
                    <a:xfrm>
                      <a:off x="0" y="0"/>
                      <a:ext cx="3136900" cy="2362200"/>
                    </a:xfrm>
                    <a:prstGeom prst="rect">
                      <a:avLst/>
                    </a:prstGeom>
                    <a:noFill/>
                    <a:ln w="9525">
                      <a:noFill/>
                      <a:miter lim="800000"/>
                      <a:headEnd/>
                      <a:tailEnd/>
                    </a:ln>
                  </pic:spPr>
                </pic:pic>
              </a:graphicData>
            </a:graphic>
          </wp:inline>
        </w:drawing>
      </w:r>
    </w:p>
    <w:p w:rsidR="00860480" w:rsidRPr="000C76E7" w:rsidRDefault="00860480" w:rsidP="00860480">
      <w:pPr>
        <w:spacing w:line="480" w:lineRule="auto"/>
        <w:jc w:val="both"/>
        <w:rPr>
          <w:rFonts w:ascii="Arial" w:hAnsi="Arial" w:cs="Arial"/>
          <w:b/>
        </w:rPr>
      </w:pPr>
    </w:p>
    <w:p w:rsidR="007D3B25" w:rsidRDefault="007D3B25" w:rsidP="0023165C">
      <w:pPr>
        <w:pStyle w:val="NormalWeb"/>
        <w:tabs>
          <w:tab w:val="left" w:pos="2160"/>
        </w:tabs>
        <w:spacing w:before="0" w:beforeAutospacing="0" w:after="0" w:afterAutospacing="0"/>
        <w:jc w:val="both"/>
        <w:rPr>
          <w:b/>
          <w:sz w:val="20"/>
          <w:szCs w:val="20"/>
        </w:rPr>
      </w:pPr>
    </w:p>
    <w:p w:rsidR="00677EDC" w:rsidRDefault="00677EDC" w:rsidP="0023165C">
      <w:pPr>
        <w:pStyle w:val="NormalWeb"/>
        <w:tabs>
          <w:tab w:val="left" w:pos="2160"/>
        </w:tabs>
        <w:spacing w:before="0" w:beforeAutospacing="0" w:after="0" w:afterAutospacing="0"/>
        <w:jc w:val="both"/>
        <w:rPr>
          <w:b/>
          <w:sz w:val="20"/>
          <w:szCs w:val="20"/>
        </w:rPr>
      </w:pPr>
    </w:p>
    <w:p w:rsidR="00677EDC" w:rsidRDefault="00677EDC" w:rsidP="0023165C">
      <w:pPr>
        <w:pStyle w:val="NormalWeb"/>
        <w:tabs>
          <w:tab w:val="left" w:pos="2160"/>
        </w:tabs>
        <w:spacing w:before="0" w:beforeAutospacing="0" w:after="0" w:afterAutospacing="0"/>
        <w:jc w:val="both"/>
        <w:rPr>
          <w:b/>
          <w:sz w:val="20"/>
          <w:szCs w:val="20"/>
        </w:rPr>
      </w:pPr>
    </w:p>
    <w:p w:rsidR="00677EDC" w:rsidRPr="000C76E7" w:rsidRDefault="00677EDC" w:rsidP="0023165C">
      <w:pPr>
        <w:pStyle w:val="NormalWeb"/>
        <w:tabs>
          <w:tab w:val="left" w:pos="2160"/>
        </w:tabs>
        <w:spacing w:before="0" w:beforeAutospacing="0" w:after="0" w:afterAutospacing="0"/>
        <w:jc w:val="both"/>
        <w:rPr>
          <w:b/>
          <w:sz w:val="20"/>
          <w:szCs w:val="20"/>
        </w:rPr>
      </w:pPr>
    </w:p>
    <w:p w:rsidR="00FC05B7" w:rsidRPr="000C76E7" w:rsidRDefault="00FC05B7" w:rsidP="00FC05B7">
      <w:pPr>
        <w:numPr>
          <w:ilvl w:val="0"/>
          <w:numId w:val="33"/>
        </w:numPr>
        <w:tabs>
          <w:tab w:val="clear" w:pos="720"/>
        </w:tabs>
        <w:rPr>
          <w:rFonts w:ascii="Arial" w:hAnsi="Arial" w:cs="Arial"/>
          <w:b/>
          <w:bCs/>
        </w:rPr>
      </w:pPr>
      <w:r w:rsidRPr="000C76E7">
        <w:rPr>
          <w:rFonts w:ascii="Arial" w:hAnsi="Arial" w:cs="Arial"/>
          <w:b/>
          <w:bCs/>
        </w:rPr>
        <w:t>SISTEMA DE INFORMACIÓN PARA ENFERMEDADES REUMATOLOGICAS (SIMER)</w:t>
      </w:r>
    </w:p>
    <w:p w:rsidR="00FC05B7" w:rsidRPr="000C76E7" w:rsidRDefault="00FC05B7" w:rsidP="00FC05B7">
      <w:pPr>
        <w:jc w:val="both"/>
        <w:rPr>
          <w:rFonts w:ascii="Arial" w:hAnsi="Arial" w:cs="Arial"/>
        </w:rPr>
      </w:pPr>
    </w:p>
    <w:p w:rsidR="00E10E1F" w:rsidRPr="000C76E7" w:rsidRDefault="00E10E1F" w:rsidP="00E10E1F">
      <w:pPr>
        <w:jc w:val="both"/>
        <w:rPr>
          <w:rFonts w:ascii="Arial" w:hAnsi="Arial" w:cs="Arial"/>
        </w:rPr>
      </w:pPr>
    </w:p>
    <w:p w:rsidR="002E626E" w:rsidRPr="000C76E7" w:rsidRDefault="002E626E" w:rsidP="002E626E">
      <w:pPr>
        <w:spacing w:line="480" w:lineRule="auto"/>
        <w:rPr>
          <w:rFonts w:ascii="Arial" w:hAnsi="Arial" w:cs="Arial"/>
          <w:lang w:val="es-ES_tradnl"/>
        </w:rPr>
      </w:pPr>
      <w:r w:rsidRPr="000C76E7">
        <w:rPr>
          <w:rFonts w:ascii="Arial" w:hAnsi="Arial" w:cs="Arial"/>
          <w:lang w:val="es-ES_tradnl"/>
        </w:rPr>
        <w:t xml:space="preserve">La </w:t>
      </w:r>
      <w:r w:rsidR="00932376" w:rsidRPr="000C76E7">
        <w:rPr>
          <w:rFonts w:ascii="Arial" w:hAnsi="Arial" w:cs="Arial"/>
          <w:lang w:val="es-ES_tradnl"/>
        </w:rPr>
        <w:t xml:space="preserve">pagina del </w:t>
      </w:r>
      <w:r w:rsidRPr="000C76E7">
        <w:rPr>
          <w:rFonts w:ascii="Arial" w:hAnsi="Arial" w:cs="Arial"/>
          <w:lang w:val="es-ES_tradnl"/>
        </w:rPr>
        <w:t xml:space="preserve"> </w:t>
      </w:r>
      <w:r w:rsidR="00932376" w:rsidRPr="000C76E7">
        <w:rPr>
          <w:rFonts w:ascii="Arial" w:hAnsi="Arial" w:cs="Arial"/>
          <w:lang w:val="es-ES_tradnl"/>
        </w:rPr>
        <w:t>sistema:</w:t>
      </w:r>
      <w:r w:rsidRPr="000C76E7">
        <w:rPr>
          <w:rFonts w:ascii="Arial" w:hAnsi="Arial" w:cs="Arial"/>
          <w:lang w:val="es-ES_tradnl"/>
        </w:rPr>
        <w:t xml:space="preserve"> </w:t>
      </w:r>
    </w:p>
    <w:p w:rsidR="00B110EF" w:rsidRPr="000C76E7" w:rsidRDefault="00B110EF" w:rsidP="00B110EF">
      <w:pPr>
        <w:spacing w:line="480" w:lineRule="auto"/>
        <w:jc w:val="center"/>
        <w:rPr>
          <w:rFonts w:ascii="Arial" w:hAnsi="Arial" w:cs="Arial"/>
          <w:lang w:val="es-ES_tradnl"/>
        </w:rPr>
      </w:pPr>
      <w:r w:rsidRPr="000C76E7">
        <w:rPr>
          <w:rFonts w:ascii="Arial" w:hAnsi="Arial" w:cs="Arial"/>
          <w:b/>
          <w:lang w:val="es-ES_tradnl"/>
        </w:rPr>
        <w:t>Figura 4.</w:t>
      </w:r>
      <w:r w:rsidRPr="000C76E7">
        <w:rPr>
          <w:rFonts w:ascii="Arial" w:hAnsi="Arial" w:cs="Arial"/>
          <w:lang w:val="es-ES_tradnl"/>
        </w:rPr>
        <w:t xml:space="preserve"> P</w:t>
      </w:r>
      <w:r w:rsidR="00964BB6" w:rsidRPr="000C76E7">
        <w:rPr>
          <w:rFonts w:ascii="Arial" w:hAnsi="Arial" w:cs="Arial"/>
          <w:lang w:val="es-ES_tradnl"/>
        </w:rPr>
        <w:t>á</w:t>
      </w:r>
      <w:r w:rsidRPr="000C76E7">
        <w:rPr>
          <w:rFonts w:ascii="Arial" w:hAnsi="Arial" w:cs="Arial"/>
          <w:lang w:val="es-ES_tradnl"/>
        </w:rPr>
        <w:t xml:space="preserve">gina Principal de </w:t>
      </w:r>
      <w:r w:rsidR="00D44279" w:rsidRPr="000C76E7">
        <w:rPr>
          <w:rFonts w:ascii="Arial" w:hAnsi="Arial" w:cs="Arial"/>
          <w:lang w:val="es-ES_tradnl"/>
        </w:rPr>
        <w:t>SIMER</w:t>
      </w:r>
    </w:p>
    <w:p w:rsidR="002E626E" w:rsidRPr="000C76E7" w:rsidRDefault="00E45BF8" w:rsidP="002E626E">
      <w:pPr>
        <w:spacing w:line="480" w:lineRule="auto"/>
        <w:jc w:val="center"/>
        <w:rPr>
          <w:rFonts w:ascii="Arial" w:hAnsi="Arial" w:cs="Arial"/>
          <w:lang w:val="es-ES_tradnl"/>
        </w:rPr>
      </w:pPr>
      <w:r>
        <w:rPr>
          <w:rFonts w:ascii="Arial" w:hAnsi="Arial" w:cs="Arial"/>
          <w:noProof/>
          <w:lang w:val="en-US" w:eastAsia="en-US"/>
        </w:rPr>
        <w:drawing>
          <wp:inline distT="0" distB="0" distL="0" distR="0">
            <wp:extent cx="2717800" cy="208280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b="5032"/>
                    <a:stretch>
                      <a:fillRect/>
                    </a:stretch>
                  </pic:blipFill>
                  <pic:spPr bwMode="auto">
                    <a:xfrm>
                      <a:off x="0" y="0"/>
                      <a:ext cx="2717800" cy="2082800"/>
                    </a:xfrm>
                    <a:prstGeom prst="rect">
                      <a:avLst/>
                    </a:prstGeom>
                    <a:noFill/>
                    <a:ln w="9525">
                      <a:noFill/>
                      <a:miter lim="800000"/>
                      <a:headEnd/>
                      <a:tailEnd/>
                    </a:ln>
                  </pic:spPr>
                </pic:pic>
              </a:graphicData>
            </a:graphic>
          </wp:inline>
        </w:drawing>
      </w:r>
    </w:p>
    <w:p w:rsidR="002E626E" w:rsidRPr="000C76E7" w:rsidRDefault="002E626E" w:rsidP="002E626E">
      <w:pPr>
        <w:rPr>
          <w:rFonts w:ascii="Arial" w:hAnsi="Arial" w:cs="Arial"/>
          <w:lang w:val="es-EC"/>
        </w:rPr>
      </w:pPr>
    </w:p>
    <w:p w:rsidR="002E626E" w:rsidRPr="000C76E7" w:rsidRDefault="002E626E" w:rsidP="002E626E">
      <w:pPr>
        <w:jc w:val="both"/>
        <w:rPr>
          <w:rFonts w:ascii="Arial" w:hAnsi="Arial" w:cs="Arial"/>
          <w:lang w:val="es-EC"/>
        </w:rPr>
      </w:pPr>
      <w:r w:rsidRPr="000C76E7">
        <w:rPr>
          <w:rFonts w:ascii="Arial" w:hAnsi="Arial" w:cs="Arial"/>
          <w:lang w:val="es-EC"/>
        </w:rPr>
        <w:t>La página consta  de un menú superior, un menú izquierdo y la información.</w:t>
      </w:r>
    </w:p>
    <w:p w:rsidR="002E626E" w:rsidRPr="000C76E7" w:rsidRDefault="002E626E" w:rsidP="002E626E">
      <w:pPr>
        <w:jc w:val="both"/>
        <w:rPr>
          <w:rFonts w:ascii="Arial" w:hAnsi="Arial" w:cs="Arial"/>
          <w:lang w:val="es-EC"/>
        </w:rPr>
      </w:pPr>
    </w:p>
    <w:p w:rsidR="002E626E" w:rsidRPr="000C76E7" w:rsidRDefault="002E626E" w:rsidP="002E626E">
      <w:pPr>
        <w:jc w:val="both"/>
        <w:rPr>
          <w:rFonts w:ascii="Arial" w:hAnsi="Arial" w:cs="Arial"/>
          <w:lang w:val="es-EC"/>
        </w:rPr>
      </w:pPr>
      <w:r w:rsidRPr="000C76E7">
        <w:rPr>
          <w:rFonts w:ascii="Arial" w:hAnsi="Arial" w:cs="Arial"/>
          <w:b/>
          <w:lang w:val="es-EC"/>
        </w:rPr>
        <w:t>Menú superior</w:t>
      </w:r>
      <w:r w:rsidRPr="000C76E7">
        <w:rPr>
          <w:rFonts w:ascii="Arial" w:hAnsi="Arial" w:cs="Arial"/>
          <w:lang w:val="es-EC"/>
        </w:rPr>
        <w:t xml:space="preserve">: consta de 5 opciones: </w:t>
      </w:r>
      <w:r w:rsidRPr="000C76E7">
        <w:rPr>
          <w:rFonts w:ascii="Arial" w:hAnsi="Arial" w:cs="Arial"/>
          <w:i/>
          <w:lang w:val="es-EC"/>
        </w:rPr>
        <w:t>pagina principal</w:t>
      </w:r>
      <w:r w:rsidRPr="000C76E7">
        <w:rPr>
          <w:rFonts w:ascii="Arial" w:hAnsi="Arial" w:cs="Arial"/>
          <w:lang w:val="es-EC"/>
        </w:rPr>
        <w:t xml:space="preserve">; </w:t>
      </w:r>
      <w:r w:rsidRPr="000C76E7">
        <w:rPr>
          <w:rFonts w:ascii="Arial" w:hAnsi="Arial" w:cs="Arial"/>
          <w:i/>
          <w:lang w:val="es-EC"/>
        </w:rPr>
        <w:t>Quienes somos</w:t>
      </w:r>
      <w:r w:rsidRPr="000C76E7">
        <w:rPr>
          <w:rFonts w:ascii="Arial" w:hAnsi="Arial" w:cs="Arial"/>
          <w:lang w:val="es-EC"/>
        </w:rPr>
        <w:t xml:space="preserve"> que contiene Misión Visión y Objetivos del sistema; Preguntas frecuentes; </w:t>
      </w:r>
      <w:r w:rsidRPr="000C76E7">
        <w:rPr>
          <w:rFonts w:ascii="Arial" w:hAnsi="Arial" w:cs="Arial"/>
          <w:i/>
          <w:lang w:val="es-EC"/>
        </w:rPr>
        <w:t>base de datos</w:t>
      </w:r>
      <w:r w:rsidRPr="000C76E7">
        <w:rPr>
          <w:rFonts w:ascii="Arial" w:hAnsi="Arial" w:cs="Arial"/>
          <w:lang w:val="es-EC"/>
        </w:rPr>
        <w:t xml:space="preserve"> que permitirá ingresar, modificar o eliminar datos en el sistema y </w:t>
      </w:r>
      <w:r w:rsidRPr="000C76E7">
        <w:rPr>
          <w:rFonts w:ascii="Arial" w:hAnsi="Arial" w:cs="Arial"/>
          <w:i/>
          <w:lang w:val="es-EC"/>
        </w:rPr>
        <w:t>Contáctenos</w:t>
      </w:r>
      <w:r w:rsidRPr="000C76E7">
        <w:rPr>
          <w:rFonts w:ascii="Arial" w:hAnsi="Arial" w:cs="Arial"/>
          <w:lang w:val="es-EC"/>
        </w:rPr>
        <w:t xml:space="preserve"> para comunicarnos con los usuarios.</w:t>
      </w:r>
    </w:p>
    <w:p w:rsidR="002E626E" w:rsidRPr="000C76E7" w:rsidRDefault="002E626E" w:rsidP="002E626E">
      <w:pPr>
        <w:jc w:val="both"/>
        <w:rPr>
          <w:rFonts w:ascii="Arial" w:hAnsi="Arial" w:cs="Arial"/>
          <w:lang w:val="es-EC"/>
        </w:rPr>
      </w:pPr>
    </w:p>
    <w:p w:rsidR="002E626E" w:rsidRPr="000C76E7" w:rsidRDefault="002E626E" w:rsidP="002E626E">
      <w:pPr>
        <w:jc w:val="both"/>
        <w:rPr>
          <w:rFonts w:ascii="Arial" w:hAnsi="Arial" w:cs="Arial"/>
          <w:lang w:val="es-EC"/>
        </w:rPr>
      </w:pPr>
      <w:r w:rsidRPr="000C76E7">
        <w:rPr>
          <w:rFonts w:ascii="Arial" w:hAnsi="Arial" w:cs="Arial"/>
          <w:b/>
          <w:lang w:val="es-EC"/>
        </w:rPr>
        <w:t>Información:</w:t>
      </w:r>
      <w:r w:rsidRPr="000C76E7">
        <w:rPr>
          <w:rFonts w:ascii="Arial" w:hAnsi="Arial" w:cs="Arial"/>
          <w:lang w:val="es-EC"/>
        </w:rPr>
        <w:t xml:space="preserve"> Aquí se encuentra toda la información de las enfermedades reumatológicas.</w:t>
      </w:r>
    </w:p>
    <w:p w:rsidR="002E626E" w:rsidRPr="000C76E7" w:rsidRDefault="002E626E" w:rsidP="002E626E">
      <w:pPr>
        <w:jc w:val="both"/>
        <w:rPr>
          <w:rFonts w:ascii="Arial" w:hAnsi="Arial" w:cs="Arial"/>
          <w:lang w:val="es-EC"/>
        </w:rPr>
      </w:pPr>
    </w:p>
    <w:p w:rsidR="002E626E" w:rsidRPr="000C76E7" w:rsidRDefault="002E626E" w:rsidP="002E626E">
      <w:pPr>
        <w:jc w:val="both"/>
        <w:rPr>
          <w:rFonts w:ascii="Arial" w:hAnsi="Arial" w:cs="Arial"/>
          <w:lang w:val="es-EC"/>
        </w:rPr>
      </w:pPr>
      <w:r w:rsidRPr="000C76E7">
        <w:rPr>
          <w:rFonts w:ascii="Arial" w:hAnsi="Arial" w:cs="Arial"/>
          <w:b/>
          <w:lang w:val="es-EC"/>
        </w:rPr>
        <w:t xml:space="preserve">Menú Izquierdo: </w:t>
      </w:r>
      <w:r w:rsidRPr="000C76E7">
        <w:rPr>
          <w:rFonts w:ascii="Arial" w:hAnsi="Arial" w:cs="Arial"/>
          <w:lang w:val="es-EC"/>
        </w:rPr>
        <w:t xml:space="preserve">Contiene los grupo de las enfermedades reumatológicas con su respectiva clasificación. </w:t>
      </w:r>
    </w:p>
    <w:p w:rsidR="002E626E" w:rsidRPr="000C76E7" w:rsidRDefault="002E626E" w:rsidP="002E626E">
      <w:pPr>
        <w:jc w:val="both"/>
        <w:rPr>
          <w:rFonts w:ascii="Arial" w:hAnsi="Arial" w:cs="Arial"/>
          <w:lang w:val="es-EC"/>
        </w:rPr>
      </w:pPr>
    </w:p>
    <w:p w:rsidR="002E626E" w:rsidRPr="000C76E7" w:rsidRDefault="002E626E" w:rsidP="002E626E">
      <w:pPr>
        <w:jc w:val="both"/>
        <w:rPr>
          <w:rFonts w:ascii="Arial" w:hAnsi="Arial" w:cs="Arial"/>
          <w:lang w:val="es-EC"/>
        </w:rPr>
      </w:pPr>
      <w:r w:rsidRPr="000C76E7">
        <w:rPr>
          <w:rFonts w:ascii="Arial" w:hAnsi="Arial" w:cs="Arial"/>
          <w:lang w:val="es-EC"/>
        </w:rPr>
        <w:t xml:space="preserve">En la parte inferior de la pagina hay la opción de </w:t>
      </w:r>
      <w:r w:rsidRPr="000C76E7">
        <w:rPr>
          <w:rFonts w:ascii="Arial" w:hAnsi="Arial" w:cs="Arial"/>
          <w:b/>
          <w:lang w:val="es-EC"/>
        </w:rPr>
        <w:t>RECURSOS</w:t>
      </w:r>
      <w:r w:rsidRPr="000C76E7">
        <w:rPr>
          <w:rFonts w:ascii="Arial" w:hAnsi="Arial" w:cs="Arial"/>
          <w:lang w:val="es-EC"/>
        </w:rPr>
        <w:t xml:space="preserve"> donde podrá ver la galería de fotos  de las enfermedades e información resumidas en archivo pdf.</w:t>
      </w:r>
    </w:p>
    <w:p w:rsidR="00E62770" w:rsidRPr="000C76E7" w:rsidRDefault="00E62770" w:rsidP="00E62770">
      <w:pPr>
        <w:jc w:val="both"/>
        <w:rPr>
          <w:rFonts w:ascii="Arial" w:hAnsi="Arial" w:cs="Arial"/>
          <w:lang w:val="es-EC"/>
        </w:rPr>
      </w:pPr>
    </w:p>
    <w:p w:rsidR="002E626E" w:rsidRPr="000C76E7" w:rsidRDefault="002E626E" w:rsidP="00E62770">
      <w:pPr>
        <w:jc w:val="both"/>
        <w:rPr>
          <w:rFonts w:ascii="Arial" w:hAnsi="Arial" w:cs="Arial"/>
          <w:lang w:val="es-EC"/>
        </w:rPr>
      </w:pPr>
      <w:r w:rsidRPr="000C76E7">
        <w:rPr>
          <w:rFonts w:ascii="Arial" w:hAnsi="Arial" w:cs="Arial"/>
          <w:lang w:val="es-EC"/>
        </w:rPr>
        <w:t xml:space="preserve">Al ingresar a </w:t>
      </w:r>
      <w:smartTag w:uri="urn:schemas-microsoft-com:office:smarttags" w:element="PersonName">
        <w:smartTagPr>
          <w:attr w:name="ProductID" w:val="la BASE DE"/>
        </w:smartTagPr>
        <w:r w:rsidRPr="000C76E7">
          <w:rPr>
            <w:rFonts w:ascii="Arial" w:hAnsi="Arial" w:cs="Arial"/>
            <w:lang w:val="es-EC"/>
          </w:rPr>
          <w:t>la BASE DE</w:t>
        </w:r>
      </w:smartTag>
      <w:r w:rsidRPr="000C76E7">
        <w:rPr>
          <w:rFonts w:ascii="Arial" w:hAnsi="Arial" w:cs="Arial"/>
          <w:lang w:val="es-EC"/>
        </w:rPr>
        <w:t xml:space="preserve"> DATOS aparecerá la pantalla el cual deberá escoger cualquiera de las tres opciones que presenta: Administrador, Doctor o Paciente.</w:t>
      </w:r>
    </w:p>
    <w:p w:rsidR="00E62770" w:rsidRPr="000C76E7" w:rsidRDefault="00E62770" w:rsidP="00E62770">
      <w:pPr>
        <w:jc w:val="both"/>
        <w:rPr>
          <w:rFonts w:ascii="Arial" w:hAnsi="Arial" w:cs="Arial"/>
          <w:lang w:val="es-EC"/>
        </w:rPr>
      </w:pPr>
    </w:p>
    <w:p w:rsidR="003456B5" w:rsidRPr="000C76E7" w:rsidRDefault="003456B5" w:rsidP="003456B5">
      <w:pPr>
        <w:spacing w:line="480" w:lineRule="auto"/>
        <w:jc w:val="center"/>
        <w:rPr>
          <w:rFonts w:ascii="Arial" w:hAnsi="Arial" w:cs="Arial"/>
          <w:lang w:val="es-ES_tradnl"/>
        </w:rPr>
      </w:pPr>
      <w:r w:rsidRPr="000C76E7">
        <w:rPr>
          <w:rFonts w:ascii="Arial" w:hAnsi="Arial" w:cs="Arial"/>
          <w:b/>
          <w:lang w:val="es-ES_tradnl"/>
        </w:rPr>
        <w:t>Figura 5.</w:t>
      </w:r>
      <w:r w:rsidRPr="000C76E7">
        <w:rPr>
          <w:rFonts w:ascii="Arial" w:hAnsi="Arial" w:cs="Arial"/>
          <w:lang w:val="es-ES_tradnl"/>
        </w:rPr>
        <w:t xml:space="preserve"> Página para ingresar al sistema</w:t>
      </w:r>
    </w:p>
    <w:p w:rsidR="002E626E" w:rsidRPr="000C76E7" w:rsidRDefault="00E45BF8" w:rsidP="00E62770">
      <w:pPr>
        <w:jc w:val="center"/>
        <w:rPr>
          <w:rFonts w:ascii="Arial" w:hAnsi="Arial" w:cs="Arial"/>
          <w:lang w:val="es-EC"/>
        </w:rPr>
      </w:pPr>
      <w:r>
        <w:rPr>
          <w:rFonts w:ascii="Arial" w:hAnsi="Arial" w:cs="Arial"/>
          <w:noProof/>
          <w:lang w:val="en-US" w:eastAsia="en-US"/>
        </w:rPr>
        <w:lastRenderedPageBreak/>
        <w:drawing>
          <wp:inline distT="0" distB="0" distL="0" distR="0">
            <wp:extent cx="2933700" cy="22225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b="4065"/>
                    <a:stretch>
                      <a:fillRect/>
                    </a:stretch>
                  </pic:blipFill>
                  <pic:spPr bwMode="auto">
                    <a:xfrm>
                      <a:off x="0" y="0"/>
                      <a:ext cx="2933700" cy="2222500"/>
                    </a:xfrm>
                    <a:prstGeom prst="rect">
                      <a:avLst/>
                    </a:prstGeom>
                    <a:noFill/>
                    <a:ln w="9525">
                      <a:noFill/>
                      <a:miter lim="800000"/>
                      <a:headEnd/>
                      <a:tailEnd/>
                    </a:ln>
                  </pic:spPr>
                </pic:pic>
              </a:graphicData>
            </a:graphic>
          </wp:inline>
        </w:drawing>
      </w:r>
    </w:p>
    <w:p w:rsidR="002E626E" w:rsidRPr="000C76E7" w:rsidRDefault="002E626E" w:rsidP="002E626E">
      <w:pPr>
        <w:jc w:val="both"/>
        <w:rPr>
          <w:rFonts w:ascii="Arial" w:hAnsi="Arial" w:cs="Arial"/>
          <w:lang w:val="es-EC"/>
        </w:rPr>
      </w:pPr>
    </w:p>
    <w:p w:rsidR="004F65A6" w:rsidRPr="000C76E7" w:rsidRDefault="004F65A6" w:rsidP="002E626E">
      <w:pPr>
        <w:jc w:val="both"/>
        <w:rPr>
          <w:rFonts w:ascii="Arial" w:hAnsi="Arial" w:cs="Arial"/>
          <w:lang w:val="es-EC"/>
        </w:rPr>
      </w:pPr>
    </w:p>
    <w:p w:rsidR="002E626E" w:rsidRPr="000C76E7" w:rsidRDefault="00E62770" w:rsidP="00E62770">
      <w:pPr>
        <w:jc w:val="both"/>
        <w:rPr>
          <w:rFonts w:ascii="Arial" w:hAnsi="Arial" w:cs="Arial"/>
          <w:lang w:val="es-EC"/>
        </w:rPr>
      </w:pPr>
      <w:r w:rsidRPr="000C76E7">
        <w:rPr>
          <w:rFonts w:ascii="Arial" w:hAnsi="Arial" w:cs="Arial"/>
          <w:lang w:val="es-EC"/>
        </w:rPr>
        <w:t>Al ingresar como administrador aparece la pantalla el cual tiene que ingresar su usuario y contraseña que es facilitado por el administrador. Si ingresa como doctor o pacientes le pedirá también el usuario y contraseña.</w:t>
      </w:r>
    </w:p>
    <w:p w:rsidR="00D44BAE" w:rsidRPr="000C76E7" w:rsidRDefault="00D44BAE" w:rsidP="00E62770">
      <w:pPr>
        <w:jc w:val="both"/>
        <w:rPr>
          <w:rFonts w:ascii="Arial" w:hAnsi="Arial" w:cs="Arial"/>
          <w:lang w:val="es-EC"/>
        </w:rPr>
      </w:pPr>
    </w:p>
    <w:p w:rsidR="00E62770" w:rsidRPr="000C76E7" w:rsidRDefault="00D44BAE" w:rsidP="00E62770">
      <w:pPr>
        <w:jc w:val="both"/>
        <w:rPr>
          <w:rFonts w:ascii="Arial" w:hAnsi="Arial" w:cs="Arial"/>
          <w:lang w:val="es-EC"/>
        </w:rPr>
      </w:pPr>
      <w:r w:rsidRPr="000C76E7">
        <w:rPr>
          <w:rFonts w:ascii="Arial" w:hAnsi="Arial" w:cs="Arial"/>
          <w:lang w:val="es-EC"/>
        </w:rPr>
        <w:t xml:space="preserve">Cada usuario tiene </w:t>
      </w:r>
      <w:r w:rsidR="0005255D" w:rsidRPr="000C76E7">
        <w:rPr>
          <w:rFonts w:ascii="Arial" w:hAnsi="Arial" w:cs="Arial"/>
          <w:lang w:val="es-EC"/>
        </w:rPr>
        <w:t>opciones</w:t>
      </w:r>
      <w:r w:rsidRPr="000C76E7">
        <w:rPr>
          <w:rFonts w:ascii="Arial" w:hAnsi="Arial" w:cs="Arial"/>
          <w:lang w:val="es-EC"/>
        </w:rPr>
        <w:t xml:space="preserve"> diferentes para poder trabajar con los registros.</w:t>
      </w:r>
    </w:p>
    <w:p w:rsidR="004F65A6" w:rsidRPr="000C76E7" w:rsidRDefault="004F65A6" w:rsidP="00E62770">
      <w:pPr>
        <w:jc w:val="both"/>
        <w:rPr>
          <w:rFonts w:ascii="Arial" w:hAnsi="Arial" w:cs="Arial"/>
          <w:lang w:val="es-EC"/>
        </w:rPr>
      </w:pPr>
    </w:p>
    <w:p w:rsidR="00181B05" w:rsidRPr="000C76E7" w:rsidRDefault="00181B05" w:rsidP="00E62770">
      <w:pPr>
        <w:jc w:val="both"/>
        <w:rPr>
          <w:rFonts w:ascii="Arial" w:hAnsi="Arial" w:cs="Arial"/>
          <w:lang w:val="es-EC"/>
        </w:rPr>
      </w:pPr>
    </w:p>
    <w:p w:rsidR="00D44BAE" w:rsidRDefault="002652D3" w:rsidP="00181B05">
      <w:pPr>
        <w:jc w:val="center"/>
        <w:rPr>
          <w:rFonts w:ascii="Arial" w:hAnsi="Arial" w:cs="Arial"/>
          <w:lang w:val="es-ES_tradnl"/>
        </w:rPr>
      </w:pPr>
      <w:r w:rsidRPr="000C76E7">
        <w:rPr>
          <w:rFonts w:ascii="Arial" w:hAnsi="Arial" w:cs="Arial"/>
          <w:b/>
          <w:lang w:val="es-ES_tradnl"/>
        </w:rPr>
        <w:t>Figura 6</w:t>
      </w:r>
      <w:r w:rsidR="00181B05" w:rsidRPr="000C76E7">
        <w:rPr>
          <w:rFonts w:ascii="Arial" w:hAnsi="Arial" w:cs="Arial"/>
          <w:b/>
          <w:lang w:val="es-ES_tradnl"/>
        </w:rPr>
        <w:t>.</w:t>
      </w:r>
      <w:r w:rsidR="00181B05" w:rsidRPr="000C76E7">
        <w:rPr>
          <w:rFonts w:ascii="Arial" w:hAnsi="Arial" w:cs="Arial"/>
          <w:lang w:val="es-ES_tradnl"/>
        </w:rPr>
        <w:t xml:space="preserve"> Página  de ingreso de contraseña</w:t>
      </w:r>
    </w:p>
    <w:p w:rsidR="00FD1C1C" w:rsidRPr="000C76E7" w:rsidRDefault="00FD1C1C" w:rsidP="00181B05">
      <w:pPr>
        <w:jc w:val="center"/>
        <w:rPr>
          <w:rFonts w:ascii="Arial" w:hAnsi="Arial" w:cs="Arial"/>
          <w:lang w:val="es-EC"/>
        </w:rPr>
      </w:pPr>
    </w:p>
    <w:p w:rsidR="00E62770" w:rsidRPr="000C76E7" w:rsidRDefault="00E45BF8" w:rsidP="00947BBC">
      <w:pPr>
        <w:jc w:val="center"/>
        <w:rPr>
          <w:rFonts w:ascii="Arial" w:hAnsi="Arial" w:cs="Arial"/>
        </w:rPr>
      </w:pPr>
      <w:r>
        <w:rPr>
          <w:rFonts w:ascii="Arial" w:hAnsi="Arial" w:cs="Arial"/>
          <w:noProof/>
          <w:lang w:val="en-US" w:eastAsia="en-US"/>
        </w:rPr>
        <w:drawing>
          <wp:inline distT="0" distB="0" distL="0" distR="0">
            <wp:extent cx="2971800" cy="2286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b="4065"/>
                    <a:stretch>
                      <a:fillRect/>
                    </a:stretch>
                  </pic:blipFill>
                  <pic:spPr bwMode="auto">
                    <a:xfrm>
                      <a:off x="0" y="0"/>
                      <a:ext cx="2971800" cy="2286000"/>
                    </a:xfrm>
                    <a:prstGeom prst="rect">
                      <a:avLst/>
                    </a:prstGeom>
                    <a:noFill/>
                    <a:ln w="9525">
                      <a:noFill/>
                      <a:miter lim="800000"/>
                      <a:headEnd/>
                      <a:tailEnd/>
                    </a:ln>
                  </pic:spPr>
                </pic:pic>
              </a:graphicData>
            </a:graphic>
          </wp:inline>
        </w:drawing>
      </w:r>
    </w:p>
    <w:p w:rsidR="00C825D8" w:rsidRPr="000C76E7" w:rsidRDefault="00C825D8" w:rsidP="00E10E1F">
      <w:pPr>
        <w:jc w:val="both"/>
        <w:rPr>
          <w:rFonts w:ascii="Arial" w:hAnsi="Arial" w:cs="Arial"/>
        </w:rPr>
      </w:pPr>
    </w:p>
    <w:p w:rsidR="00DA64F4" w:rsidRPr="000C76E7" w:rsidRDefault="00DA64F4" w:rsidP="00E10E1F">
      <w:pPr>
        <w:jc w:val="both"/>
        <w:rPr>
          <w:rFonts w:ascii="Arial" w:hAnsi="Arial" w:cs="Arial"/>
          <w:b/>
        </w:rPr>
      </w:pPr>
    </w:p>
    <w:p w:rsidR="00DA64F4" w:rsidRPr="000C76E7" w:rsidRDefault="00DA64F4" w:rsidP="00E10E1F">
      <w:pPr>
        <w:jc w:val="both"/>
        <w:rPr>
          <w:rFonts w:ascii="Arial" w:hAnsi="Arial" w:cs="Arial"/>
          <w:b/>
        </w:rPr>
      </w:pPr>
    </w:p>
    <w:p w:rsidR="00DA64F4" w:rsidRPr="000C76E7" w:rsidRDefault="00DA64F4" w:rsidP="00E10E1F">
      <w:pPr>
        <w:jc w:val="both"/>
        <w:rPr>
          <w:rFonts w:ascii="Arial" w:hAnsi="Arial" w:cs="Arial"/>
          <w:b/>
        </w:rPr>
      </w:pPr>
    </w:p>
    <w:p w:rsidR="002B187E" w:rsidRPr="000C76E7" w:rsidRDefault="002B187E" w:rsidP="00E10E1F">
      <w:pPr>
        <w:jc w:val="both"/>
        <w:rPr>
          <w:rFonts w:ascii="Arial" w:hAnsi="Arial" w:cs="Arial"/>
          <w:b/>
        </w:rPr>
      </w:pPr>
      <w:r w:rsidRPr="000C76E7">
        <w:rPr>
          <w:rFonts w:ascii="Arial" w:hAnsi="Arial" w:cs="Arial"/>
          <w:b/>
        </w:rPr>
        <w:t>CONCLUSIONES</w:t>
      </w:r>
    </w:p>
    <w:p w:rsidR="00DA64F4" w:rsidRPr="000C76E7" w:rsidRDefault="00DA64F4" w:rsidP="00E10E1F">
      <w:pPr>
        <w:jc w:val="both"/>
        <w:rPr>
          <w:rFonts w:ascii="Arial" w:hAnsi="Arial" w:cs="Arial"/>
          <w:b/>
        </w:rPr>
      </w:pPr>
    </w:p>
    <w:p w:rsidR="00DA64F4" w:rsidRPr="000C76E7" w:rsidRDefault="00DA64F4" w:rsidP="00DA64F4">
      <w:pPr>
        <w:pStyle w:val="NormalWeb"/>
        <w:numPr>
          <w:ilvl w:val="0"/>
          <w:numId w:val="44"/>
        </w:numPr>
        <w:spacing w:before="0" w:beforeAutospacing="0" w:after="0" w:afterAutospacing="0"/>
        <w:jc w:val="both"/>
        <w:rPr>
          <w:b/>
          <w:bCs/>
        </w:rPr>
      </w:pPr>
      <w:r w:rsidRPr="000C76E7">
        <w:t>En definitiva, los sistemas de información médicos permitirán  reorganizar los procesos internos de una institución de salud, permitiendo que sus transacciones  sean más rápidas y dar a los ciudadanos la oportunidad de disponer de nuevos servicios como consulta de su propio historial médico, diagnósticos remotos,  etc.</w:t>
      </w:r>
    </w:p>
    <w:p w:rsidR="00DA64F4" w:rsidRPr="000C76E7" w:rsidRDefault="00DA64F4" w:rsidP="00DA64F4">
      <w:pPr>
        <w:pStyle w:val="NormalWeb"/>
        <w:spacing w:before="0" w:beforeAutospacing="0" w:after="0" w:afterAutospacing="0"/>
        <w:ind w:left="360"/>
        <w:jc w:val="both"/>
        <w:rPr>
          <w:b/>
          <w:bCs/>
        </w:rPr>
      </w:pPr>
    </w:p>
    <w:p w:rsidR="00DA64F4" w:rsidRPr="000C76E7" w:rsidRDefault="00DA64F4" w:rsidP="00DA64F4">
      <w:pPr>
        <w:pStyle w:val="NormalWeb"/>
        <w:numPr>
          <w:ilvl w:val="0"/>
          <w:numId w:val="44"/>
        </w:numPr>
        <w:spacing w:before="0" w:beforeAutospacing="0" w:after="0" w:afterAutospacing="0"/>
        <w:jc w:val="both"/>
        <w:rPr>
          <w:b/>
          <w:bCs/>
        </w:rPr>
      </w:pPr>
      <w:r w:rsidRPr="000C76E7">
        <w:t>SIMER es un sistema de información que permitirá  el acceso a información de enfermedades reumatológicas, historias clínicas de los pacientes, y  realizar estadísticas para una mejor organización de la institución de salud.</w:t>
      </w:r>
    </w:p>
    <w:p w:rsidR="00DA64F4" w:rsidRPr="000C76E7" w:rsidRDefault="00DA64F4" w:rsidP="00DA64F4">
      <w:pPr>
        <w:pStyle w:val="NormalWeb"/>
        <w:spacing w:before="0" w:beforeAutospacing="0" w:after="0" w:afterAutospacing="0"/>
        <w:jc w:val="both"/>
        <w:rPr>
          <w:b/>
          <w:bCs/>
        </w:rPr>
      </w:pPr>
    </w:p>
    <w:p w:rsidR="00DA64F4" w:rsidRPr="000C76E7" w:rsidRDefault="00DA64F4" w:rsidP="00DA64F4">
      <w:pPr>
        <w:pStyle w:val="NormalWeb"/>
        <w:numPr>
          <w:ilvl w:val="0"/>
          <w:numId w:val="44"/>
        </w:numPr>
        <w:spacing w:before="0" w:beforeAutospacing="0" w:after="0" w:afterAutospacing="0"/>
        <w:jc w:val="both"/>
        <w:rPr>
          <w:b/>
          <w:bCs/>
        </w:rPr>
      </w:pPr>
      <w:r w:rsidRPr="000C76E7">
        <w:t>Los sistemas de información médicos  son  muy útiles para el cuidado de los pacientes puesto que a partir de la historia clínica y exámenes se podrán observar los resultados y pruebas realizados y tener un mejor control del paciente.</w:t>
      </w:r>
    </w:p>
    <w:p w:rsidR="00DA64F4" w:rsidRPr="000C76E7" w:rsidRDefault="00DA64F4" w:rsidP="00DA64F4">
      <w:pPr>
        <w:pStyle w:val="NormalWeb"/>
        <w:spacing w:before="0" w:beforeAutospacing="0" w:after="0" w:afterAutospacing="0"/>
        <w:jc w:val="both"/>
        <w:rPr>
          <w:b/>
          <w:bCs/>
        </w:rPr>
      </w:pPr>
    </w:p>
    <w:p w:rsidR="00DA64F4" w:rsidRPr="000C76E7" w:rsidRDefault="00DA64F4" w:rsidP="00DA64F4">
      <w:pPr>
        <w:pStyle w:val="NormalWeb"/>
        <w:numPr>
          <w:ilvl w:val="0"/>
          <w:numId w:val="44"/>
        </w:numPr>
        <w:spacing w:before="0" w:beforeAutospacing="0" w:after="0" w:afterAutospacing="0"/>
        <w:jc w:val="both"/>
        <w:rPr>
          <w:bCs/>
        </w:rPr>
      </w:pPr>
      <w:r w:rsidRPr="000C76E7">
        <w:rPr>
          <w:bCs/>
        </w:rPr>
        <w:t xml:space="preserve">El 54% de los pacientes con enfermedades reumatológicas son mujeres y el 46% son hombres. </w:t>
      </w:r>
    </w:p>
    <w:p w:rsidR="00DA64F4" w:rsidRPr="000C76E7" w:rsidRDefault="00DA64F4" w:rsidP="00DA64F4">
      <w:pPr>
        <w:pStyle w:val="NormalWeb"/>
        <w:spacing w:before="0" w:beforeAutospacing="0" w:after="0" w:afterAutospacing="0"/>
        <w:jc w:val="both"/>
        <w:rPr>
          <w:bCs/>
        </w:rPr>
      </w:pPr>
    </w:p>
    <w:p w:rsidR="00DA64F4" w:rsidRPr="000C76E7" w:rsidRDefault="00DA64F4" w:rsidP="00DA64F4">
      <w:pPr>
        <w:pStyle w:val="NormalWeb"/>
        <w:numPr>
          <w:ilvl w:val="0"/>
          <w:numId w:val="44"/>
        </w:numPr>
        <w:spacing w:before="0" w:beforeAutospacing="0" w:after="0" w:afterAutospacing="0"/>
        <w:jc w:val="both"/>
        <w:rPr>
          <w:bCs/>
          <w:i/>
        </w:rPr>
      </w:pPr>
      <w:r w:rsidRPr="000C76E7">
        <w:rPr>
          <w:bCs/>
        </w:rPr>
        <w:t xml:space="preserve">El 59% de los pacientes con enfermedades reumatológicas </w:t>
      </w:r>
      <w:r w:rsidRPr="000C76E7">
        <w:t xml:space="preserve">oscilan entre 20 y 60 años de edad, seguido de un 27%  de pacientes con más de 60 años de edad. </w:t>
      </w:r>
    </w:p>
    <w:p w:rsidR="00DA64F4" w:rsidRPr="000C76E7" w:rsidRDefault="00DA64F4" w:rsidP="00DA64F4">
      <w:pPr>
        <w:pStyle w:val="NormalWeb"/>
        <w:spacing w:before="0" w:beforeAutospacing="0" w:after="0" w:afterAutospacing="0"/>
        <w:jc w:val="both"/>
        <w:rPr>
          <w:b/>
          <w:bCs/>
        </w:rPr>
      </w:pPr>
    </w:p>
    <w:p w:rsidR="00DA64F4" w:rsidRPr="000C76E7" w:rsidRDefault="00DA64F4" w:rsidP="00DA64F4">
      <w:pPr>
        <w:pStyle w:val="NormalWeb"/>
        <w:numPr>
          <w:ilvl w:val="0"/>
          <w:numId w:val="44"/>
        </w:numPr>
        <w:spacing w:before="0" w:beforeAutospacing="0" w:after="0" w:afterAutospacing="0"/>
        <w:jc w:val="both"/>
        <w:rPr>
          <w:b/>
          <w:bCs/>
          <w:i/>
          <w:sz w:val="20"/>
          <w:szCs w:val="20"/>
        </w:rPr>
      </w:pPr>
      <w:r w:rsidRPr="000C76E7">
        <w:t xml:space="preserve">La mayoría de los pacientes  reumatológicos ingresan al hospital  por motivos patológicos. </w:t>
      </w:r>
    </w:p>
    <w:p w:rsidR="00DA64F4" w:rsidRPr="000C76E7" w:rsidRDefault="00DA64F4" w:rsidP="00DA64F4">
      <w:pPr>
        <w:pStyle w:val="NormalWeb"/>
        <w:spacing w:before="0" w:beforeAutospacing="0" w:after="0" w:afterAutospacing="0"/>
        <w:jc w:val="both"/>
        <w:rPr>
          <w:b/>
          <w:bCs/>
          <w:i/>
          <w:sz w:val="20"/>
          <w:szCs w:val="20"/>
        </w:rPr>
      </w:pPr>
    </w:p>
    <w:p w:rsidR="00DA64F4" w:rsidRPr="000C76E7" w:rsidRDefault="00DA64F4" w:rsidP="00DA64F4">
      <w:pPr>
        <w:pStyle w:val="NormalWeb"/>
        <w:numPr>
          <w:ilvl w:val="0"/>
          <w:numId w:val="44"/>
        </w:numPr>
        <w:spacing w:before="0" w:beforeAutospacing="0" w:after="0" w:afterAutospacing="0"/>
        <w:jc w:val="both"/>
        <w:rPr>
          <w:bCs/>
        </w:rPr>
      </w:pPr>
      <w:r w:rsidRPr="000C76E7">
        <w:rPr>
          <w:bCs/>
        </w:rPr>
        <w:t>La mayor parte de los pacientes reumatológicos deben continuar con la atención médica .</w:t>
      </w:r>
    </w:p>
    <w:p w:rsidR="00DA64F4" w:rsidRPr="000C76E7" w:rsidRDefault="00DA64F4" w:rsidP="00DA64F4">
      <w:pPr>
        <w:pStyle w:val="NormalWeb"/>
        <w:spacing w:before="0" w:beforeAutospacing="0" w:after="0" w:afterAutospacing="0"/>
        <w:jc w:val="both"/>
        <w:rPr>
          <w:bCs/>
        </w:rPr>
      </w:pPr>
    </w:p>
    <w:p w:rsidR="00DA64F4" w:rsidRPr="000C76E7" w:rsidRDefault="00DA64F4" w:rsidP="00DA64F4">
      <w:pPr>
        <w:pStyle w:val="NormalWeb"/>
        <w:numPr>
          <w:ilvl w:val="0"/>
          <w:numId w:val="44"/>
        </w:numPr>
        <w:spacing w:before="0" w:beforeAutospacing="0" w:after="0" w:afterAutospacing="0"/>
        <w:jc w:val="both"/>
        <w:rPr>
          <w:b/>
          <w:bCs/>
          <w:i/>
          <w:sz w:val="20"/>
          <w:szCs w:val="20"/>
        </w:rPr>
      </w:pPr>
      <w:r w:rsidRPr="000C76E7">
        <w:t xml:space="preserve">El 59% de los pacientes atendidos tienen un estado de nutrición normal, seguido de un 31% con estado de  desnutrido  y un 10% son sobrepeso.  </w:t>
      </w:r>
    </w:p>
    <w:p w:rsidR="00DA64F4" w:rsidRPr="000C76E7" w:rsidRDefault="00DA64F4" w:rsidP="00DA64F4">
      <w:pPr>
        <w:pStyle w:val="NormalWeb"/>
        <w:spacing w:before="0" w:beforeAutospacing="0" w:after="0" w:afterAutospacing="0"/>
        <w:jc w:val="both"/>
        <w:rPr>
          <w:b/>
          <w:bCs/>
          <w:sz w:val="20"/>
          <w:szCs w:val="20"/>
        </w:rPr>
      </w:pPr>
    </w:p>
    <w:p w:rsidR="00DA64F4" w:rsidRPr="00205C77" w:rsidRDefault="00DA64F4" w:rsidP="00DA64F4">
      <w:pPr>
        <w:pStyle w:val="NormalWeb"/>
        <w:numPr>
          <w:ilvl w:val="0"/>
          <w:numId w:val="44"/>
        </w:numPr>
        <w:spacing w:before="0" w:beforeAutospacing="0" w:after="0" w:afterAutospacing="0"/>
        <w:jc w:val="both"/>
        <w:rPr>
          <w:b/>
          <w:bCs/>
          <w:sz w:val="20"/>
          <w:szCs w:val="20"/>
        </w:rPr>
      </w:pPr>
      <w:r w:rsidRPr="000C76E7">
        <w:t xml:space="preserve">En lo referente a diagnósticos por grupos podemos decir que  hay mayor frecuencia en  las  enfermedades que  pertenecen al grupo de artropatías con un 41%, seguido de un 36% con enfermedades que pertenecen al grupo de dorsopatías. </w:t>
      </w:r>
    </w:p>
    <w:p w:rsidR="00205C77" w:rsidRDefault="00205C77" w:rsidP="00205C77">
      <w:pPr>
        <w:pStyle w:val="NormalWeb"/>
        <w:spacing w:before="0" w:beforeAutospacing="0" w:after="0" w:afterAutospacing="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Cs/>
          <w:i/>
          <w:sz w:val="20"/>
          <w:szCs w:val="20"/>
        </w:rPr>
      </w:pPr>
      <w:r w:rsidRPr="000C76E7">
        <w:t xml:space="preserve">Del grupo de Artropatías la enfermedad mas frecuente es </w:t>
      </w:r>
      <w:r w:rsidRPr="000C76E7">
        <w:rPr>
          <w:i/>
        </w:rPr>
        <w:t xml:space="preserve">Otros trastornos articulares </w:t>
      </w:r>
      <w:r w:rsidRPr="000C76E7">
        <w:t xml:space="preserve">con un 42% de los pacientes atendidos, seguido de un 33% con </w:t>
      </w:r>
      <w:r w:rsidRPr="000C76E7">
        <w:rPr>
          <w:i/>
        </w:rPr>
        <w:t>artropatías infecciosas</w:t>
      </w:r>
      <w:r w:rsidRPr="000C76E7">
        <w:t>.</w:t>
      </w:r>
      <w:r w:rsidRPr="000C76E7">
        <w:rPr>
          <w:i/>
        </w:rPr>
        <w:t>.</w:t>
      </w:r>
    </w:p>
    <w:p w:rsidR="00DA64F4" w:rsidRPr="000C76E7" w:rsidRDefault="00DA64F4" w:rsidP="00DA64F4">
      <w:pPr>
        <w:pStyle w:val="NormalWeb"/>
        <w:spacing w:before="0" w:beforeAutospacing="0" w:after="0" w:afterAutospacing="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
          <w:bCs/>
          <w:sz w:val="20"/>
          <w:szCs w:val="20"/>
        </w:rPr>
      </w:pPr>
      <w:r w:rsidRPr="000C76E7">
        <w:t xml:space="preserve">La enfermedad que mas aporta a  </w:t>
      </w:r>
      <w:r w:rsidRPr="000C76E7">
        <w:rPr>
          <w:i/>
        </w:rPr>
        <w:t>Otros trastornos articulares</w:t>
      </w:r>
      <w:r w:rsidRPr="000C76E7">
        <w:t xml:space="preserve"> es </w:t>
      </w:r>
      <w:r w:rsidRPr="000C76E7">
        <w:rPr>
          <w:i/>
        </w:rPr>
        <w:t>Trastorno Interno de rodilla</w:t>
      </w:r>
      <w:r w:rsidRPr="000C76E7">
        <w:t xml:space="preserve"> con un 72.8%  de pacientes</w:t>
      </w:r>
      <w:r w:rsidRPr="000C76E7">
        <w:rPr>
          <w:b/>
          <w:bCs/>
          <w:sz w:val="20"/>
          <w:szCs w:val="20"/>
        </w:rPr>
        <w:t xml:space="preserve">.  </w:t>
      </w:r>
    </w:p>
    <w:p w:rsidR="0039234E" w:rsidRPr="000C76E7" w:rsidRDefault="0039234E" w:rsidP="0039234E">
      <w:pPr>
        <w:pStyle w:val="NormalWeb"/>
        <w:spacing w:before="0" w:beforeAutospacing="0" w:after="0" w:afterAutospacing="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
          <w:bCs/>
          <w:sz w:val="20"/>
          <w:szCs w:val="20"/>
        </w:rPr>
      </w:pPr>
      <w:r w:rsidRPr="000C76E7">
        <w:t xml:space="preserve">Del grupo de </w:t>
      </w:r>
      <w:r w:rsidRPr="000C76E7">
        <w:rPr>
          <w:i/>
        </w:rPr>
        <w:t>Dorsopatías</w:t>
      </w:r>
      <w:r w:rsidRPr="000C76E7">
        <w:t xml:space="preserve">  las enfermedades más frecuentes son </w:t>
      </w:r>
      <w:r w:rsidRPr="000C76E7">
        <w:rPr>
          <w:i/>
        </w:rPr>
        <w:t>Otras dorsopatías</w:t>
      </w:r>
      <w:r w:rsidRPr="000C76E7">
        <w:t xml:space="preserve"> con 90% de  los pacientes atendidos. </w:t>
      </w:r>
    </w:p>
    <w:p w:rsidR="0039234E" w:rsidRPr="000C76E7" w:rsidRDefault="0039234E" w:rsidP="0039234E">
      <w:pPr>
        <w:pStyle w:val="NormalWeb"/>
        <w:spacing w:before="0" w:beforeAutospacing="0" w:after="0" w:afterAutospacing="0"/>
        <w:ind w:left="36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Cs/>
          <w:i/>
          <w:sz w:val="20"/>
          <w:szCs w:val="20"/>
        </w:rPr>
      </w:pPr>
      <w:r w:rsidRPr="000C76E7">
        <w:t xml:space="preserve">El 79% de los pacientes que pertenecen al grupo </w:t>
      </w:r>
      <w:r w:rsidRPr="000C76E7">
        <w:rPr>
          <w:i/>
        </w:rPr>
        <w:t xml:space="preserve">de Otras dorsopatías </w:t>
      </w:r>
      <w:r w:rsidRPr="000C76E7">
        <w:t xml:space="preserve">sufren enfermedades de otros trastornos  de los discos intervertebrales. </w:t>
      </w:r>
    </w:p>
    <w:p w:rsidR="0039234E" w:rsidRPr="000C76E7" w:rsidRDefault="0039234E" w:rsidP="0039234E">
      <w:pPr>
        <w:pStyle w:val="NormalWeb"/>
        <w:spacing w:before="0" w:beforeAutospacing="0" w:after="0" w:afterAutospacing="0"/>
        <w:jc w:val="both"/>
        <w:rPr>
          <w:bCs/>
          <w:i/>
          <w:sz w:val="20"/>
          <w:szCs w:val="20"/>
        </w:rPr>
      </w:pPr>
    </w:p>
    <w:p w:rsidR="00DA64F4" w:rsidRPr="000C76E7" w:rsidRDefault="00DA64F4" w:rsidP="00DA64F4">
      <w:pPr>
        <w:pStyle w:val="NormalWeb"/>
        <w:numPr>
          <w:ilvl w:val="0"/>
          <w:numId w:val="44"/>
        </w:numPr>
        <w:spacing w:before="0" w:beforeAutospacing="0" w:after="0" w:afterAutospacing="0"/>
        <w:jc w:val="both"/>
        <w:rPr>
          <w:bCs/>
          <w:i/>
          <w:sz w:val="20"/>
          <w:szCs w:val="20"/>
        </w:rPr>
      </w:pPr>
      <w:r w:rsidRPr="000C76E7">
        <w:t xml:space="preserve">De los pacientes que presentan enfermedades de </w:t>
      </w:r>
      <w:r w:rsidRPr="000C76E7">
        <w:rPr>
          <w:i/>
        </w:rPr>
        <w:t>Trastornos de los tejidos blandos</w:t>
      </w:r>
      <w:r w:rsidRPr="000C76E7">
        <w:t xml:space="preserve"> el 48% sufren enfermedades de </w:t>
      </w:r>
      <w:r w:rsidRPr="000C76E7">
        <w:rPr>
          <w:i/>
        </w:rPr>
        <w:t>Otros trastornos de los tejidos blandos</w:t>
      </w:r>
      <w:r w:rsidRPr="000C76E7">
        <w:t xml:space="preserve"> y 35% trastornos de los tendones y la sinovial. </w:t>
      </w:r>
    </w:p>
    <w:p w:rsidR="00DA64F4" w:rsidRPr="000C76E7" w:rsidRDefault="00DA64F4" w:rsidP="00DA64F4">
      <w:pPr>
        <w:pStyle w:val="NormalWeb"/>
        <w:spacing w:before="0" w:beforeAutospacing="0" w:after="0" w:afterAutospacing="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
          <w:bCs/>
          <w:sz w:val="20"/>
          <w:szCs w:val="20"/>
        </w:rPr>
      </w:pPr>
      <w:r w:rsidRPr="000C76E7">
        <w:t>El 37% de los pacientes que presentan enfermedades de otos trastornos de los tejidos blandos sufren O</w:t>
      </w:r>
      <w:r w:rsidRPr="000C76E7">
        <w:rPr>
          <w:i/>
        </w:rPr>
        <w:t>tras bursopatías</w:t>
      </w:r>
      <w:r w:rsidRPr="000C76E7">
        <w:t xml:space="preserve">. </w:t>
      </w:r>
    </w:p>
    <w:p w:rsidR="00DA64F4" w:rsidRPr="000C76E7" w:rsidRDefault="00DA64F4" w:rsidP="00DA64F4">
      <w:pPr>
        <w:pStyle w:val="NormalWeb"/>
        <w:spacing w:before="0" w:beforeAutospacing="0" w:after="0" w:afterAutospacing="0"/>
        <w:jc w:val="both"/>
        <w:rPr>
          <w:b/>
          <w:bCs/>
          <w:sz w:val="20"/>
          <w:szCs w:val="20"/>
        </w:rPr>
      </w:pPr>
    </w:p>
    <w:p w:rsidR="0039234E" w:rsidRPr="000C76E7" w:rsidRDefault="00DA64F4" w:rsidP="00DA64F4">
      <w:pPr>
        <w:pStyle w:val="NormalWeb"/>
        <w:numPr>
          <w:ilvl w:val="0"/>
          <w:numId w:val="44"/>
        </w:numPr>
        <w:spacing w:before="0" w:beforeAutospacing="0" w:after="0" w:afterAutospacing="0"/>
        <w:jc w:val="both"/>
        <w:rPr>
          <w:b/>
          <w:bCs/>
          <w:sz w:val="20"/>
          <w:szCs w:val="20"/>
        </w:rPr>
      </w:pPr>
      <w:r w:rsidRPr="000C76E7">
        <w:t xml:space="preserve">Los pacientes que presentan que presentan enfermedades de </w:t>
      </w:r>
      <w:r w:rsidRPr="000C76E7">
        <w:rPr>
          <w:i/>
        </w:rPr>
        <w:t>Osteopatías y Condropatías</w:t>
      </w:r>
      <w:r w:rsidRPr="000C76E7">
        <w:t xml:space="preserve"> el 90% sufren </w:t>
      </w:r>
      <w:r w:rsidRPr="000C76E7">
        <w:rPr>
          <w:i/>
        </w:rPr>
        <w:t>Trastornos de  la densidad y de la estructura ósea</w:t>
      </w:r>
      <w:r w:rsidRPr="000C76E7">
        <w:t xml:space="preserve">  y un 10% del resto de las enfermedades. </w:t>
      </w:r>
    </w:p>
    <w:p w:rsidR="00DA64F4" w:rsidRPr="000C76E7" w:rsidRDefault="00DA64F4" w:rsidP="0039234E">
      <w:pPr>
        <w:pStyle w:val="NormalWeb"/>
        <w:spacing w:before="0" w:beforeAutospacing="0" w:after="0" w:afterAutospacing="0"/>
        <w:ind w:left="360"/>
        <w:jc w:val="both"/>
        <w:rPr>
          <w:b/>
          <w:bCs/>
          <w:sz w:val="20"/>
          <w:szCs w:val="20"/>
        </w:rPr>
      </w:pPr>
      <w:r w:rsidRPr="000C76E7">
        <w:t xml:space="preserve"> </w:t>
      </w:r>
    </w:p>
    <w:p w:rsidR="00DA64F4" w:rsidRPr="000C76E7" w:rsidRDefault="00DA64F4" w:rsidP="00DA64F4">
      <w:pPr>
        <w:pStyle w:val="NormalWeb"/>
        <w:numPr>
          <w:ilvl w:val="0"/>
          <w:numId w:val="44"/>
        </w:numPr>
        <w:spacing w:before="0" w:beforeAutospacing="0" w:after="0" w:afterAutospacing="0"/>
        <w:jc w:val="both"/>
        <w:rPr>
          <w:b/>
          <w:bCs/>
          <w:sz w:val="20"/>
          <w:szCs w:val="20"/>
        </w:rPr>
      </w:pPr>
      <w:r w:rsidRPr="000C76E7">
        <w:t>El 76% de los pacientes que  pertenecen a trastornos de la densidad y de la estructura ósea sufren O</w:t>
      </w:r>
      <w:r w:rsidRPr="000C76E7">
        <w:rPr>
          <w:i/>
        </w:rPr>
        <w:t xml:space="preserve">steoporosis sin fractura patológica. </w:t>
      </w:r>
    </w:p>
    <w:p w:rsidR="0039234E" w:rsidRPr="000C76E7" w:rsidRDefault="0039234E" w:rsidP="0039234E">
      <w:pPr>
        <w:pStyle w:val="NormalWeb"/>
        <w:spacing w:before="0" w:beforeAutospacing="0" w:after="0" w:afterAutospacing="0"/>
        <w:ind w:left="36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
          <w:bCs/>
          <w:sz w:val="20"/>
          <w:szCs w:val="20"/>
        </w:rPr>
      </w:pPr>
      <w:r w:rsidRPr="000C76E7">
        <w:t xml:space="preserve">De la relación diagnostico con genero  podemos concluir que el 53% de los pacientes son mujeres y 46% son hombres  y sufren enfermedades de artropatías. </w:t>
      </w:r>
    </w:p>
    <w:p w:rsidR="00DA64F4" w:rsidRPr="000C76E7" w:rsidRDefault="00DA64F4" w:rsidP="00DA64F4">
      <w:pPr>
        <w:pStyle w:val="NormalWeb"/>
        <w:spacing w:before="0" w:beforeAutospacing="0" w:after="0" w:afterAutospacing="0"/>
        <w:jc w:val="both"/>
        <w:rPr>
          <w:b/>
          <w:bCs/>
          <w:sz w:val="20"/>
          <w:szCs w:val="20"/>
        </w:rPr>
      </w:pPr>
    </w:p>
    <w:p w:rsidR="00DA64F4" w:rsidRPr="000C76E7" w:rsidRDefault="00DA64F4" w:rsidP="00DA64F4">
      <w:pPr>
        <w:pStyle w:val="NormalWeb"/>
        <w:numPr>
          <w:ilvl w:val="0"/>
          <w:numId w:val="44"/>
        </w:numPr>
        <w:spacing w:before="0" w:beforeAutospacing="0" w:after="0" w:afterAutospacing="0"/>
        <w:jc w:val="both"/>
        <w:rPr>
          <w:bCs/>
        </w:rPr>
      </w:pPr>
      <w:r w:rsidRPr="000C76E7">
        <w:rPr>
          <w:bCs/>
        </w:rPr>
        <w:t>En el análisis  de independencia existe evidencia estadística para decir que la variable diagnostico es dependiente de la variable genero, de la variable edad y de la variable estado de nutrición.</w:t>
      </w:r>
    </w:p>
    <w:p w:rsidR="00DA64F4" w:rsidRPr="000C76E7" w:rsidRDefault="00DA64F4" w:rsidP="00DA64F4">
      <w:pPr>
        <w:pStyle w:val="NormalWeb"/>
        <w:spacing w:before="0" w:beforeAutospacing="0" w:after="0" w:afterAutospacing="0"/>
        <w:jc w:val="both"/>
        <w:rPr>
          <w:b/>
          <w:bCs/>
          <w:sz w:val="20"/>
          <w:szCs w:val="20"/>
        </w:rPr>
      </w:pPr>
    </w:p>
    <w:p w:rsidR="00DA64F4" w:rsidRPr="000C76E7" w:rsidRDefault="00DA64F4" w:rsidP="00DA64F4">
      <w:pPr>
        <w:pStyle w:val="NormalWeb"/>
        <w:spacing w:before="0" w:beforeAutospacing="0" w:after="0" w:afterAutospacing="0"/>
        <w:jc w:val="both"/>
        <w:rPr>
          <w:b/>
          <w:bCs/>
          <w:sz w:val="20"/>
          <w:szCs w:val="20"/>
        </w:rPr>
      </w:pPr>
    </w:p>
    <w:p w:rsidR="00DA64F4" w:rsidRPr="000C76E7" w:rsidRDefault="00DA64F4" w:rsidP="00DA64F4">
      <w:pPr>
        <w:jc w:val="both"/>
        <w:rPr>
          <w:rFonts w:ascii="Arial" w:hAnsi="Arial" w:cs="Arial"/>
          <w:b/>
        </w:rPr>
      </w:pPr>
    </w:p>
    <w:p w:rsidR="009F68FF" w:rsidRPr="000C76E7" w:rsidRDefault="009F68FF" w:rsidP="00DA64F4">
      <w:pPr>
        <w:jc w:val="both"/>
        <w:rPr>
          <w:rFonts w:ascii="Arial" w:hAnsi="Arial" w:cs="Arial"/>
        </w:rPr>
      </w:pPr>
    </w:p>
    <w:p w:rsidR="009F68FF" w:rsidRPr="000C76E7" w:rsidRDefault="009F68FF" w:rsidP="00DA64F4">
      <w:pPr>
        <w:jc w:val="both"/>
        <w:rPr>
          <w:rFonts w:ascii="Arial" w:hAnsi="Arial" w:cs="Arial"/>
        </w:rPr>
      </w:pPr>
    </w:p>
    <w:p w:rsidR="009F68FF" w:rsidRDefault="009F68FF" w:rsidP="009F68FF">
      <w:pPr>
        <w:jc w:val="center"/>
        <w:rPr>
          <w:rFonts w:ascii="Arial" w:hAnsi="Arial" w:cs="Arial"/>
          <w:b/>
        </w:rPr>
      </w:pPr>
      <w:r w:rsidRPr="000C76E7">
        <w:rPr>
          <w:rFonts w:ascii="Arial" w:hAnsi="Arial" w:cs="Arial"/>
          <w:b/>
        </w:rPr>
        <w:t xml:space="preserve">REFERENCIAS BIBILIGTAFÍCAS </w:t>
      </w:r>
    </w:p>
    <w:p w:rsidR="00F325D2" w:rsidRDefault="00F325D2" w:rsidP="009F68FF">
      <w:pPr>
        <w:jc w:val="center"/>
        <w:rPr>
          <w:rFonts w:ascii="Arial" w:hAnsi="Arial" w:cs="Arial"/>
          <w:b/>
        </w:rPr>
      </w:pPr>
    </w:p>
    <w:p w:rsidR="00F325D2" w:rsidRDefault="00F325D2" w:rsidP="00F325D2">
      <w:pPr>
        <w:jc w:val="center"/>
        <w:rPr>
          <w:rFonts w:ascii="Arial" w:hAnsi="Arial" w:cs="Arial"/>
          <w:b/>
          <w:sz w:val="32"/>
          <w:szCs w:val="32"/>
          <w:lang w:val="es-EC"/>
        </w:rPr>
      </w:pPr>
    </w:p>
    <w:p w:rsidR="00F325D2" w:rsidRPr="008E06FF" w:rsidRDefault="00F325D2" w:rsidP="00F325D2">
      <w:pPr>
        <w:numPr>
          <w:ilvl w:val="0"/>
          <w:numId w:val="46"/>
        </w:numPr>
        <w:rPr>
          <w:rFonts w:ascii="Arial" w:hAnsi="Arial" w:cs="Arial"/>
          <w:lang w:val="pt-BR"/>
        </w:rPr>
      </w:pPr>
      <w:r w:rsidRPr="008E06FF">
        <w:rPr>
          <w:rFonts w:ascii="Arial" w:hAnsi="Arial" w:cs="Arial"/>
          <w:b/>
          <w:lang w:val="pt-BR"/>
        </w:rPr>
        <w:t>LORETO MASSARDO VEJA, (2004</w:t>
      </w:r>
      <w:r w:rsidRPr="008E06FF">
        <w:rPr>
          <w:rFonts w:ascii="Arial" w:hAnsi="Arial" w:cs="Arial"/>
          <w:lang w:val="pt-BR"/>
        </w:rPr>
        <w:t xml:space="preserve">)  </w:t>
      </w:r>
      <w:r w:rsidR="008E06FF" w:rsidRPr="008E06FF">
        <w:rPr>
          <w:rFonts w:ascii="Arial" w:hAnsi="Arial" w:cs="Arial"/>
          <w:lang w:val="pt-BR"/>
        </w:rPr>
        <w:t>WWW.</w:t>
      </w:r>
      <w:r w:rsidRPr="008E06FF">
        <w:rPr>
          <w:rFonts w:ascii="Arial" w:hAnsi="Arial" w:cs="Arial"/>
          <w:lang w:val="pt-BR"/>
        </w:rPr>
        <w:t>Atlasdereumatologia.com  Universidad católica de Chile.</w:t>
      </w:r>
    </w:p>
    <w:p w:rsidR="00F325D2" w:rsidRPr="008E06FF" w:rsidRDefault="00F325D2" w:rsidP="00F325D2">
      <w:pPr>
        <w:ind w:left="360"/>
        <w:rPr>
          <w:rFonts w:ascii="Arial" w:hAnsi="Arial" w:cs="Arial"/>
          <w:lang w:val="pt-BR"/>
        </w:rPr>
      </w:pPr>
    </w:p>
    <w:p w:rsidR="00F325D2" w:rsidRDefault="00F325D2" w:rsidP="00F325D2">
      <w:pPr>
        <w:pStyle w:val="Textoindependiente"/>
        <w:numPr>
          <w:ilvl w:val="0"/>
          <w:numId w:val="46"/>
        </w:numPr>
        <w:spacing w:after="0"/>
        <w:rPr>
          <w:rFonts w:ascii="Arial" w:hAnsi="Arial" w:cs="Arial"/>
          <w:sz w:val="20"/>
          <w:szCs w:val="20"/>
          <w:u w:color="FF66CC"/>
        </w:rPr>
      </w:pPr>
      <w:r w:rsidRPr="00F325D2">
        <w:rPr>
          <w:rFonts w:ascii="Arial" w:hAnsi="Arial" w:cs="Arial"/>
          <w:b/>
          <w:sz w:val="20"/>
          <w:szCs w:val="20"/>
        </w:rPr>
        <w:t xml:space="preserve">CIBERAULA,(2004)  </w:t>
      </w:r>
      <w:r w:rsidR="008E06FF" w:rsidRPr="008E06FF">
        <w:rPr>
          <w:rFonts w:ascii="Arial" w:hAnsi="Arial" w:cs="Arial"/>
          <w:sz w:val="20"/>
          <w:szCs w:val="20"/>
        </w:rPr>
        <w:t>WWW</w:t>
      </w:r>
      <w:r w:rsidRPr="00F325D2">
        <w:rPr>
          <w:rFonts w:ascii="Arial" w:hAnsi="Arial" w:cs="Arial"/>
          <w:sz w:val="20"/>
          <w:szCs w:val="20"/>
        </w:rPr>
        <w:t>.programacion.com/h</w:t>
      </w:r>
      <w:r w:rsidRPr="00F325D2">
        <w:rPr>
          <w:rFonts w:ascii="Arial" w:hAnsi="Arial" w:cs="Arial"/>
          <w:sz w:val="20"/>
          <w:szCs w:val="20"/>
        </w:rPr>
        <w:t>t</w:t>
      </w:r>
      <w:r w:rsidRPr="00F325D2">
        <w:rPr>
          <w:rFonts w:ascii="Arial" w:hAnsi="Arial" w:cs="Arial"/>
          <w:sz w:val="20"/>
          <w:szCs w:val="20"/>
        </w:rPr>
        <w:t>ml/tutori</w:t>
      </w:r>
      <w:r w:rsidRPr="00F325D2">
        <w:rPr>
          <w:rFonts w:ascii="Arial" w:hAnsi="Arial" w:cs="Arial"/>
          <w:sz w:val="20"/>
          <w:szCs w:val="20"/>
        </w:rPr>
        <w:t>a</w:t>
      </w:r>
      <w:r w:rsidRPr="00F325D2">
        <w:rPr>
          <w:rFonts w:ascii="Arial" w:hAnsi="Arial" w:cs="Arial"/>
          <w:sz w:val="20"/>
          <w:szCs w:val="20"/>
        </w:rPr>
        <w:t xml:space="preserve">l/dreamweaver,  </w:t>
      </w:r>
      <w:r w:rsidRPr="00F325D2">
        <w:rPr>
          <w:rFonts w:ascii="Arial" w:hAnsi="Arial" w:cs="Arial"/>
          <w:sz w:val="20"/>
          <w:szCs w:val="20"/>
          <w:u w:color="FF66CC"/>
        </w:rPr>
        <w:t xml:space="preserve">  Introducción a Dreamweaver</w:t>
      </w:r>
      <w:r>
        <w:rPr>
          <w:rFonts w:ascii="Arial" w:hAnsi="Arial" w:cs="Arial"/>
          <w:sz w:val="20"/>
          <w:szCs w:val="20"/>
          <w:u w:color="FF66CC"/>
        </w:rPr>
        <w:t>.</w:t>
      </w:r>
    </w:p>
    <w:p w:rsidR="00F325D2" w:rsidRDefault="00F325D2" w:rsidP="00F325D2">
      <w:pPr>
        <w:pStyle w:val="Textoindependiente"/>
        <w:spacing w:after="0"/>
        <w:rPr>
          <w:rFonts w:ascii="Arial" w:hAnsi="Arial" w:cs="Arial"/>
          <w:sz w:val="20"/>
          <w:szCs w:val="20"/>
          <w:u w:color="FF66CC"/>
        </w:rPr>
      </w:pPr>
    </w:p>
    <w:p w:rsidR="00F325D2" w:rsidRDefault="00F325D2" w:rsidP="00F325D2">
      <w:pPr>
        <w:numPr>
          <w:ilvl w:val="0"/>
          <w:numId w:val="46"/>
        </w:numPr>
        <w:rPr>
          <w:rFonts w:ascii="Arial" w:hAnsi="Arial" w:cs="Arial"/>
          <w:lang w:val="en-US"/>
        </w:rPr>
      </w:pPr>
      <w:r w:rsidRPr="00F325D2">
        <w:rPr>
          <w:rFonts w:ascii="Arial" w:hAnsi="Arial" w:cs="Arial"/>
          <w:b/>
          <w:lang w:val="en-US"/>
        </w:rPr>
        <w:lastRenderedPageBreak/>
        <w:t>ELLEN GINZLER</w:t>
      </w:r>
      <w:r w:rsidRPr="00F325D2">
        <w:rPr>
          <w:rFonts w:ascii="Arial" w:hAnsi="Arial" w:cs="Arial"/>
          <w:lang w:val="en-US"/>
        </w:rPr>
        <w:t xml:space="preserve">, </w:t>
      </w:r>
      <w:r w:rsidRPr="00F325D2">
        <w:rPr>
          <w:rFonts w:ascii="Arial" w:hAnsi="Arial" w:cs="Arial"/>
          <w:b/>
          <w:lang w:val="en-US"/>
        </w:rPr>
        <w:t>(2004</w:t>
      </w:r>
      <w:r w:rsidRPr="00F325D2">
        <w:rPr>
          <w:rFonts w:ascii="Arial" w:hAnsi="Arial" w:cs="Arial"/>
          <w:lang w:val="en-US"/>
        </w:rPr>
        <w:t xml:space="preserve">), WWW. Rheumatology.com,   </w:t>
      </w:r>
      <w:smartTag w:uri="urn:schemas-microsoft-com:office:smarttags" w:element="place">
        <w:smartTag w:uri="urn:schemas-microsoft-com:office:smarttags" w:element="PlaceName">
          <w:r w:rsidRPr="00F325D2">
            <w:rPr>
              <w:rFonts w:ascii="Arial" w:hAnsi="Arial" w:cs="Arial"/>
              <w:lang w:val="en-US"/>
            </w:rPr>
            <w:t>American</w:t>
          </w:r>
        </w:smartTag>
        <w:r w:rsidRPr="00F325D2">
          <w:rPr>
            <w:rFonts w:ascii="Arial" w:hAnsi="Arial" w:cs="Arial"/>
            <w:lang w:val="en-US"/>
          </w:rPr>
          <w:t xml:space="preserve"> </w:t>
        </w:r>
        <w:smartTag w:uri="urn:schemas-microsoft-com:office:smarttags" w:element="PlaceType">
          <w:r w:rsidRPr="00F325D2">
            <w:rPr>
              <w:rFonts w:ascii="Arial" w:hAnsi="Arial" w:cs="Arial"/>
              <w:lang w:val="en-US"/>
            </w:rPr>
            <w:t>College</w:t>
          </w:r>
        </w:smartTag>
      </w:smartTag>
      <w:r w:rsidRPr="00F325D2">
        <w:rPr>
          <w:rFonts w:ascii="Arial" w:hAnsi="Arial" w:cs="Arial"/>
          <w:lang w:val="en-US"/>
        </w:rPr>
        <w:t xml:space="preserve"> of Rheumatology.</w:t>
      </w:r>
    </w:p>
    <w:p w:rsidR="00F325D2" w:rsidRDefault="00F325D2" w:rsidP="00F325D2">
      <w:pPr>
        <w:rPr>
          <w:rFonts w:ascii="Arial" w:hAnsi="Arial" w:cs="Arial"/>
          <w:lang w:val="en-US"/>
        </w:rPr>
      </w:pPr>
    </w:p>
    <w:p w:rsidR="00DA3340" w:rsidRPr="00974563" w:rsidRDefault="00F325D2" w:rsidP="009545C1">
      <w:pPr>
        <w:numPr>
          <w:ilvl w:val="0"/>
          <w:numId w:val="46"/>
        </w:numPr>
        <w:tabs>
          <w:tab w:val="clear" w:pos="720"/>
        </w:tabs>
        <w:jc w:val="right"/>
        <w:rPr>
          <w:rFonts w:ascii="Arial" w:hAnsi="Arial" w:cs="Arial"/>
        </w:rPr>
      </w:pPr>
      <w:r w:rsidRPr="00974563">
        <w:rPr>
          <w:rFonts w:ascii="Arial" w:hAnsi="Arial" w:cs="Arial"/>
          <w:b/>
        </w:rPr>
        <w:t>MARÍA GARCÍA,</w:t>
      </w:r>
      <w:r w:rsidR="00DA3340" w:rsidRPr="00974563">
        <w:rPr>
          <w:rFonts w:ascii="Arial" w:hAnsi="Arial" w:cs="Arial"/>
          <w:b/>
        </w:rPr>
        <w:t xml:space="preserve"> (2004)</w:t>
      </w:r>
      <w:r w:rsidR="008E06FF" w:rsidRPr="00974563">
        <w:rPr>
          <w:rFonts w:ascii="Arial" w:hAnsi="Arial" w:cs="Arial"/>
          <w:b/>
        </w:rPr>
        <w:t>,</w:t>
      </w:r>
      <w:r w:rsidR="00DA3340" w:rsidRPr="00974563">
        <w:rPr>
          <w:rFonts w:ascii="Arial" w:hAnsi="Arial" w:cs="Arial"/>
          <w:b/>
        </w:rPr>
        <w:t xml:space="preserve"> </w:t>
      </w:r>
      <w:r w:rsidR="00DA3340" w:rsidRPr="00974563">
        <w:rPr>
          <w:rFonts w:ascii="Arial" w:hAnsi="Arial" w:cs="Arial"/>
        </w:rPr>
        <w:t>WWW.berceo.eubd.ucm.es/</w:t>
      </w:r>
      <w:r w:rsidR="008E06FF" w:rsidRPr="00974563">
        <w:rPr>
          <w:rFonts w:ascii="Arial" w:hAnsi="Arial" w:cs="Arial"/>
        </w:rPr>
        <w:t>index.</w:t>
      </w:r>
      <w:r w:rsidR="00DA3340" w:rsidRPr="00974563">
        <w:rPr>
          <w:rFonts w:ascii="Arial" w:hAnsi="Arial" w:cs="Arial"/>
        </w:rPr>
        <w:t>htlm, Universidad Complutense de Madrid.</w:t>
      </w:r>
    </w:p>
    <w:p w:rsidR="00DA3340" w:rsidRPr="00974563" w:rsidRDefault="00DA3340" w:rsidP="00DA3340">
      <w:pPr>
        <w:ind w:left="360"/>
        <w:rPr>
          <w:rFonts w:ascii="Arial" w:hAnsi="Arial" w:cs="Arial"/>
        </w:rPr>
      </w:pPr>
    </w:p>
    <w:p w:rsidR="00F325D2" w:rsidRPr="00F325D2" w:rsidRDefault="00F325D2" w:rsidP="00F325D2">
      <w:pPr>
        <w:numPr>
          <w:ilvl w:val="0"/>
          <w:numId w:val="46"/>
        </w:numPr>
        <w:rPr>
          <w:rFonts w:ascii="Arial" w:hAnsi="Arial" w:cs="Arial"/>
        </w:rPr>
      </w:pPr>
      <w:r w:rsidRPr="00F325D2">
        <w:rPr>
          <w:rFonts w:ascii="Arial" w:hAnsi="Arial" w:cs="Arial"/>
          <w:b/>
        </w:rPr>
        <w:t>MENDENHALL, SHEAFFER, WACKERLY</w:t>
      </w:r>
      <w:r w:rsidRPr="00F325D2">
        <w:rPr>
          <w:rFonts w:ascii="Arial" w:hAnsi="Arial" w:cs="Arial"/>
        </w:rPr>
        <w:t>, (1986), “Estadística matemática con aplicaciones”, México.</w:t>
      </w:r>
    </w:p>
    <w:p w:rsidR="00F325D2" w:rsidRPr="00F325D2" w:rsidRDefault="00F325D2" w:rsidP="00F325D2">
      <w:pPr>
        <w:spacing w:line="480" w:lineRule="auto"/>
        <w:rPr>
          <w:rFonts w:ascii="Arial" w:hAnsi="Arial" w:cs="Arial"/>
        </w:rPr>
      </w:pPr>
    </w:p>
    <w:p w:rsidR="00F325D2" w:rsidRPr="00F325D2" w:rsidRDefault="00F325D2" w:rsidP="00F325D2">
      <w:pPr>
        <w:spacing w:line="480" w:lineRule="auto"/>
        <w:ind w:left="360"/>
        <w:rPr>
          <w:rFonts w:ascii="Arial" w:hAnsi="Arial" w:cs="Arial"/>
        </w:rPr>
      </w:pPr>
    </w:p>
    <w:p w:rsidR="00F325D2" w:rsidRPr="00F325D2" w:rsidRDefault="00F325D2" w:rsidP="009F68FF">
      <w:pPr>
        <w:jc w:val="center"/>
        <w:rPr>
          <w:rFonts w:ascii="Arial" w:hAnsi="Arial" w:cs="Arial"/>
          <w:b/>
        </w:rPr>
      </w:pPr>
    </w:p>
    <w:sectPr w:rsidR="00F325D2" w:rsidRPr="00F325D2" w:rsidSect="00992029">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8E35C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A33974"/>
    <w:multiLevelType w:val="hybridMultilevel"/>
    <w:tmpl w:val="C324CB0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447B84"/>
    <w:multiLevelType w:val="multilevel"/>
    <w:tmpl w:val="B0948C2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993253"/>
    <w:multiLevelType w:val="hybridMultilevel"/>
    <w:tmpl w:val="90AEF7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8D17AEB"/>
    <w:multiLevelType w:val="hybridMultilevel"/>
    <w:tmpl w:val="80B62B82"/>
    <w:lvl w:ilvl="0" w:tplc="0C0A0005">
      <w:start w:val="1"/>
      <w:numFmt w:val="bullet"/>
      <w:lvlText w:val=""/>
      <w:lvlJc w:val="left"/>
      <w:pPr>
        <w:tabs>
          <w:tab w:val="num" w:pos="720"/>
        </w:tabs>
        <w:ind w:left="720" w:hanging="360"/>
      </w:pPr>
      <w:rPr>
        <w:rFonts w:ascii="Wingdings" w:hAnsi="Wingdings" w:hint="default"/>
      </w:rPr>
    </w:lvl>
    <w:lvl w:ilvl="1" w:tplc="C13A6D1E">
      <w:start w:val="1"/>
      <w:numFmt w:val="bullet"/>
      <w:lvlText w:val=""/>
      <w:lvlJc w:val="left"/>
      <w:pPr>
        <w:tabs>
          <w:tab w:val="num" w:pos="1366"/>
        </w:tabs>
        <w:ind w:left="1364" w:hanging="284"/>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920495A"/>
    <w:multiLevelType w:val="hybridMultilevel"/>
    <w:tmpl w:val="A3742CAA"/>
    <w:lvl w:ilvl="0" w:tplc="0C0A0001">
      <w:start w:val="1"/>
      <w:numFmt w:val="bullet"/>
      <w:lvlText w:val=""/>
      <w:lvlJc w:val="left"/>
      <w:pPr>
        <w:tabs>
          <w:tab w:val="num" w:pos="720"/>
        </w:tabs>
        <w:ind w:left="720" w:hanging="360"/>
      </w:pPr>
      <w:rPr>
        <w:rFonts w:ascii="Symbol" w:hAnsi="Symbol" w:hint="default"/>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DE2473F"/>
    <w:multiLevelType w:val="hybridMultilevel"/>
    <w:tmpl w:val="E474CC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5F054DF"/>
    <w:multiLevelType w:val="hybridMultilevel"/>
    <w:tmpl w:val="99302F70"/>
    <w:lvl w:ilvl="0" w:tplc="3D400B80">
      <w:start w:val="7"/>
      <w:numFmt w:val="decimal"/>
      <w:lvlText w:val="%1."/>
      <w:lvlJc w:val="left"/>
      <w:pPr>
        <w:tabs>
          <w:tab w:val="num" w:pos="720"/>
        </w:tabs>
        <w:ind w:left="720" w:hanging="360"/>
      </w:pPr>
      <w:rPr>
        <w:rFonts w:hint="default"/>
      </w:rPr>
    </w:lvl>
    <w:lvl w:ilvl="1" w:tplc="8DCE7F5A">
      <w:numFmt w:val="none"/>
      <w:lvlText w:val=""/>
      <w:lvlJc w:val="left"/>
      <w:pPr>
        <w:tabs>
          <w:tab w:val="num" w:pos="360"/>
        </w:tabs>
      </w:pPr>
    </w:lvl>
    <w:lvl w:ilvl="2" w:tplc="FFF2A2D2">
      <w:numFmt w:val="none"/>
      <w:lvlText w:val=""/>
      <w:lvlJc w:val="left"/>
      <w:pPr>
        <w:tabs>
          <w:tab w:val="num" w:pos="360"/>
        </w:tabs>
      </w:pPr>
    </w:lvl>
    <w:lvl w:ilvl="3" w:tplc="FA2887AC">
      <w:numFmt w:val="none"/>
      <w:lvlText w:val=""/>
      <w:lvlJc w:val="left"/>
      <w:pPr>
        <w:tabs>
          <w:tab w:val="num" w:pos="360"/>
        </w:tabs>
      </w:pPr>
    </w:lvl>
    <w:lvl w:ilvl="4" w:tplc="558C35F8">
      <w:numFmt w:val="none"/>
      <w:lvlText w:val=""/>
      <w:lvlJc w:val="left"/>
      <w:pPr>
        <w:tabs>
          <w:tab w:val="num" w:pos="360"/>
        </w:tabs>
      </w:pPr>
    </w:lvl>
    <w:lvl w:ilvl="5" w:tplc="F53C93A2">
      <w:numFmt w:val="none"/>
      <w:lvlText w:val=""/>
      <w:lvlJc w:val="left"/>
      <w:pPr>
        <w:tabs>
          <w:tab w:val="num" w:pos="360"/>
        </w:tabs>
      </w:pPr>
    </w:lvl>
    <w:lvl w:ilvl="6" w:tplc="19AAE080">
      <w:numFmt w:val="none"/>
      <w:lvlText w:val=""/>
      <w:lvlJc w:val="left"/>
      <w:pPr>
        <w:tabs>
          <w:tab w:val="num" w:pos="360"/>
        </w:tabs>
      </w:pPr>
    </w:lvl>
    <w:lvl w:ilvl="7" w:tplc="2646CBE2">
      <w:numFmt w:val="none"/>
      <w:lvlText w:val=""/>
      <w:lvlJc w:val="left"/>
      <w:pPr>
        <w:tabs>
          <w:tab w:val="num" w:pos="360"/>
        </w:tabs>
      </w:pPr>
    </w:lvl>
    <w:lvl w:ilvl="8" w:tplc="105AB7B6">
      <w:numFmt w:val="none"/>
      <w:lvlText w:val=""/>
      <w:lvlJc w:val="left"/>
      <w:pPr>
        <w:tabs>
          <w:tab w:val="num" w:pos="360"/>
        </w:tabs>
      </w:pPr>
    </w:lvl>
  </w:abstractNum>
  <w:abstractNum w:abstractNumId="8">
    <w:nsid w:val="1ACC45C0"/>
    <w:multiLevelType w:val="hybridMultilevel"/>
    <w:tmpl w:val="A1BC4B78"/>
    <w:lvl w:ilvl="0" w:tplc="AEE40B92">
      <w:start w:val="1"/>
      <w:numFmt w:val="decimal"/>
      <w:lvlText w:val="%1)"/>
      <w:lvlJc w:val="left"/>
      <w:pPr>
        <w:tabs>
          <w:tab w:val="num" w:pos="795"/>
        </w:tabs>
        <w:ind w:left="795" w:hanging="435"/>
      </w:pPr>
      <w:rPr>
        <w:rFonts w:ascii="Arial" w:hAnsi="Arial" w:cs="Arial" w:hint="default"/>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C470BAF"/>
    <w:multiLevelType w:val="multilevel"/>
    <w:tmpl w:val="C51EC286"/>
    <w:lvl w:ilvl="0">
      <w:start w:val="4"/>
      <w:numFmt w:val="decimal"/>
      <w:lvlText w:val="%1"/>
      <w:lvlJc w:val="left"/>
      <w:pPr>
        <w:tabs>
          <w:tab w:val="num" w:pos="645"/>
        </w:tabs>
        <w:ind w:left="645" w:hanging="645"/>
      </w:pPr>
      <w:rPr>
        <w:rFonts w:hint="default"/>
      </w:rPr>
    </w:lvl>
    <w:lvl w:ilvl="1">
      <w:start w:val="6"/>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018733A"/>
    <w:multiLevelType w:val="hybridMultilevel"/>
    <w:tmpl w:val="8340CA66"/>
    <w:lvl w:ilvl="0" w:tplc="D98A23B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09951B9"/>
    <w:multiLevelType w:val="hybridMultilevel"/>
    <w:tmpl w:val="65165788"/>
    <w:lvl w:ilvl="0" w:tplc="92180C40">
      <w:start w:val="2"/>
      <w:numFmt w:val="decimal"/>
      <w:lvlText w:val="%1."/>
      <w:lvlJc w:val="left"/>
      <w:pPr>
        <w:tabs>
          <w:tab w:val="num" w:pos="720"/>
        </w:tabs>
        <w:ind w:left="720" w:hanging="360"/>
      </w:pPr>
      <w:rPr>
        <w:rFonts w:hint="default"/>
      </w:rPr>
    </w:lvl>
    <w:lvl w:ilvl="1" w:tplc="650C0376">
      <w:numFmt w:val="none"/>
      <w:lvlText w:val=""/>
      <w:lvlJc w:val="left"/>
      <w:pPr>
        <w:tabs>
          <w:tab w:val="num" w:pos="360"/>
        </w:tabs>
      </w:pPr>
    </w:lvl>
    <w:lvl w:ilvl="2" w:tplc="04408CE0">
      <w:numFmt w:val="none"/>
      <w:lvlText w:val=""/>
      <w:lvlJc w:val="left"/>
      <w:pPr>
        <w:tabs>
          <w:tab w:val="num" w:pos="360"/>
        </w:tabs>
      </w:pPr>
    </w:lvl>
    <w:lvl w:ilvl="3" w:tplc="DBC4A9C2">
      <w:numFmt w:val="none"/>
      <w:lvlText w:val=""/>
      <w:lvlJc w:val="left"/>
      <w:pPr>
        <w:tabs>
          <w:tab w:val="num" w:pos="360"/>
        </w:tabs>
      </w:pPr>
    </w:lvl>
    <w:lvl w:ilvl="4" w:tplc="17CEB4BC">
      <w:numFmt w:val="none"/>
      <w:lvlText w:val=""/>
      <w:lvlJc w:val="left"/>
      <w:pPr>
        <w:tabs>
          <w:tab w:val="num" w:pos="360"/>
        </w:tabs>
      </w:pPr>
    </w:lvl>
    <w:lvl w:ilvl="5" w:tplc="FC9E0184">
      <w:numFmt w:val="none"/>
      <w:lvlText w:val=""/>
      <w:lvlJc w:val="left"/>
      <w:pPr>
        <w:tabs>
          <w:tab w:val="num" w:pos="360"/>
        </w:tabs>
      </w:pPr>
    </w:lvl>
    <w:lvl w:ilvl="6" w:tplc="8E8045A2">
      <w:numFmt w:val="none"/>
      <w:lvlText w:val=""/>
      <w:lvlJc w:val="left"/>
      <w:pPr>
        <w:tabs>
          <w:tab w:val="num" w:pos="360"/>
        </w:tabs>
      </w:pPr>
    </w:lvl>
    <w:lvl w:ilvl="7" w:tplc="C72A1BE2">
      <w:numFmt w:val="none"/>
      <w:lvlText w:val=""/>
      <w:lvlJc w:val="left"/>
      <w:pPr>
        <w:tabs>
          <w:tab w:val="num" w:pos="360"/>
        </w:tabs>
      </w:pPr>
    </w:lvl>
    <w:lvl w:ilvl="8" w:tplc="086EA332">
      <w:numFmt w:val="none"/>
      <w:lvlText w:val=""/>
      <w:lvlJc w:val="left"/>
      <w:pPr>
        <w:tabs>
          <w:tab w:val="num" w:pos="360"/>
        </w:tabs>
      </w:pPr>
    </w:lvl>
  </w:abstractNum>
  <w:abstractNum w:abstractNumId="12">
    <w:nsid w:val="24FA3FBE"/>
    <w:multiLevelType w:val="multilevel"/>
    <w:tmpl w:val="168EB9F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57A7040"/>
    <w:multiLevelType w:val="hybridMultilevel"/>
    <w:tmpl w:val="1DD24E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95972C5"/>
    <w:multiLevelType w:val="hybridMultilevel"/>
    <w:tmpl w:val="3170E64E"/>
    <w:lvl w:ilvl="0" w:tplc="FACAB22A">
      <w:start w:val="3"/>
      <w:numFmt w:val="decimal"/>
      <w:lvlText w:val="%1."/>
      <w:lvlJc w:val="left"/>
      <w:pPr>
        <w:tabs>
          <w:tab w:val="num" w:pos="720"/>
        </w:tabs>
        <w:ind w:left="720" w:hanging="360"/>
      </w:pPr>
      <w:rPr>
        <w:rFonts w:hint="default"/>
      </w:rPr>
    </w:lvl>
    <w:lvl w:ilvl="1" w:tplc="6750E058">
      <w:numFmt w:val="none"/>
      <w:lvlText w:val=""/>
      <w:lvlJc w:val="left"/>
      <w:pPr>
        <w:tabs>
          <w:tab w:val="num" w:pos="360"/>
        </w:tabs>
      </w:pPr>
    </w:lvl>
    <w:lvl w:ilvl="2" w:tplc="52EA6A56">
      <w:numFmt w:val="none"/>
      <w:lvlText w:val=""/>
      <w:lvlJc w:val="left"/>
      <w:pPr>
        <w:tabs>
          <w:tab w:val="num" w:pos="360"/>
        </w:tabs>
      </w:pPr>
    </w:lvl>
    <w:lvl w:ilvl="3" w:tplc="F0AC9436">
      <w:numFmt w:val="none"/>
      <w:lvlText w:val=""/>
      <w:lvlJc w:val="left"/>
      <w:pPr>
        <w:tabs>
          <w:tab w:val="num" w:pos="360"/>
        </w:tabs>
      </w:pPr>
    </w:lvl>
    <w:lvl w:ilvl="4" w:tplc="51D82D32">
      <w:numFmt w:val="none"/>
      <w:lvlText w:val=""/>
      <w:lvlJc w:val="left"/>
      <w:pPr>
        <w:tabs>
          <w:tab w:val="num" w:pos="360"/>
        </w:tabs>
      </w:pPr>
    </w:lvl>
    <w:lvl w:ilvl="5" w:tplc="6666C898">
      <w:numFmt w:val="none"/>
      <w:lvlText w:val=""/>
      <w:lvlJc w:val="left"/>
      <w:pPr>
        <w:tabs>
          <w:tab w:val="num" w:pos="360"/>
        </w:tabs>
      </w:pPr>
    </w:lvl>
    <w:lvl w:ilvl="6" w:tplc="238863B4">
      <w:numFmt w:val="none"/>
      <w:lvlText w:val=""/>
      <w:lvlJc w:val="left"/>
      <w:pPr>
        <w:tabs>
          <w:tab w:val="num" w:pos="360"/>
        </w:tabs>
      </w:pPr>
    </w:lvl>
    <w:lvl w:ilvl="7" w:tplc="5ACA4EF0">
      <w:numFmt w:val="none"/>
      <w:lvlText w:val=""/>
      <w:lvlJc w:val="left"/>
      <w:pPr>
        <w:tabs>
          <w:tab w:val="num" w:pos="360"/>
        </w:tabs>
      </w:pPr>
    </w:lvl>
    <w:lvl w:ilvl="8" w:tplc="C07A836C">
      <w:numFmt w:val="none"/>
      <w:lvlText w:val=""/>
      <w:lvlJc w:val="left"/>
      <w:pPr>
        <w:tabs>
          <w:tab w:val="num" w:pos="360"/>
        </w:tabs>
      </w:pPr>
    </w:lvl>
  </w:abstractNum>
  <w:abstractNum w:abstractNumId="15">
    <w:nsid w:val="2B506918"/>
    <w:multiLevelType w:val="hybridMultilevel"/>
    <w:tmpl w:val="2B40A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C893A77"/>
    <w:multiLevelType w:val="hybridMultilevel"/>
    <w:tmpl w:val="19D43054"/>
    <w:lvl w:ilvl="0" w:tplc="79683166">
      <w:start w:val="1"/>
      <w:numFmt w:val="bullet"/>
      <w:pStyle w:val="Listaconvietas2"/>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E7913BC"/>
    <w:multiLevelType w:val="hybridMultilevel"/>
    <w:tmpl w:val="ACE6A02A"/>
    <w:lvl w:ilvl="0" w:tplc="0C0A0001">
      <w:start w:val="1"/>
      <w:numFmt w:val="bullet"/>
      <w:lvlText w:val=""/>
      <w:lvlJc w:val="left"/>
      <w:pPr>
        <w:tabs>
          <w:tab w:val="num" w:pos="787"/>
        </w:tabs>
        <w:ind w:left="787" w:hanging="360"/>
      </w:pPr>
      <w:rPr>
        <w:rFonts w:ascii="Symbol" w:hAnsi="Symbol" w:hint="default"/>
      </w:rPr>
    </w:lvl>
    <w:lvl w:ilvl="1" w:tplc="0C0A0003" w:tentative="1">
      <w:start w:val="1"/>
      <w:numFmt w:val="bullet"/>
      <w:lvlText w:val="o"/>
      <w:lvlJc w:val="left"/>
      <w:pPr>
        <w:tabs>
          <w:tab w:val="num" w:pos="1507"/>
        </w:tabs>
        <w:ind w:left="1507" w:hanging="360"/>
      </w:pPr>
      <w:rPr>
        <w:rFonts w:ascii="Courier New" w:hAnsi="Courier New" w:cs="Courier New" w:hint="default"/>
      </w:rPr>
    </w:lvl>
    <w:lvl w:ilvl="2" w:tplc="0C0A0005" w:tentative="1">
      <w:start w:val="1"/>
      <w:numFmt w:val="bullet"/>
      <w:lvlText w:val=""/>
      <w:lvlJc w:val="left"/>
      <w:pPr>
        <w:tabs>
          <w:tab w:val="num" w:pos="2227"/>
        </w:tabs>
        <w:ind w:left="2227" w:hanging="360"/>
      </w:pPr>
      <w:rPr>
        <w:rFonts w:ascii="Wingdings" w:hAnsi="Wingdings" w:hint="default"/>
      </w:rPr>
    </w:lvl>
    <w:lvl w:ilvl="3" w:tplc="0C0A0001" w:tentative="1">
      <w:start w:val="1"/>
      <w:numFmt w:val="bullet"/>
      <w:lvlText w:val=""/>
      <w:lvlJc w:val="left"/>
      <w:pPr>
        <w:tabs>
          <w:tab w:val="num" w:pos="2947"/>
        </w:tabs>
        <w:ind w:left="2947" w:hanging="360"/>
      </w:pPr>
      <w:rPr>
        <w:rFonts w:ascii="Symbol" w:hAnsi="Symbol" w:hint="default"/>
      </w:rPr>
    </w:lvl>
    <w:lvl w:ilvl="4" w:tplc="0C0A0003" w:tentative="1">
      <w:start w:val="1"/>
      <w:numFmt w:val="bullet"/>
      <w:lvlText w:val="o"/>
      <w:lvlJc w:val="left"/>
      <w:pPr>
        <w:tabs>
          <w:tab w:val="num" w:pos="3667"/>
        </w:tabs>
        <w:ind w:left="3667" w:hanging="360"/>
      </w:pPr>
      <w:rPr>
        <w:rFonts w:ascii="Courier New" w:hAnsi="Courier New" w:cs="Courier New" w:hint="default"/>
      </w:rPr>
    </w:lvl>
    <w:lvl w:ilvl="5" w:tplc="0C0A0005" w:tentative="1">
      <w:start w:val="1"/>
      <w:numFmt w:val="bullet"/>
      <w:lvlText w:val=""/>
      <w:lvlJc w:val="left"/>
      <w:pPr>
        <w:tabs>
          <w:tab w:val="num" w:pos="4387"/>
        </w:tabs>
        <w:ind w:left="4387" w:hanging="360"/>
      </w:pPr>
      <w:rPr>
        <w:rFonts w:ascii="Wingdings" w:hAnsi="Wingdings" w:hint="default"/>
      </w:rPr>
    </w:lvl>
    <w:lvl w:ilvl="6" w:tplc="0C0A0001" w:tentative="1">
      <w:start w:val="1"/>
      <w:numFmt w:val="bullet"/>
      <w:lvlText w:val=""/>
      <w:lvlJc w:val="left"/>
      <w:pPr>
        <w:tabs>
          <w:tab w:val="num" w:pos="5107"/>
        </w:tabs>
        <w:ind w:left="5107" w:hanging="360"/>
      </w:pPr>
      <w:rPr>
        <w:rFonts w:ascii="Symbol" w:hAnsi="Symbol" w:hint="default"/>
      </w:rPr>
    </w:lvl>
    <w:lvl w:ilvl="7" w:tplc="0C0A0003" w:tentative="1">
      <w:start w:val="1"/>
      <w:numFmt w:val="bullet"/>
      <w:lvlText w:val="o"/>
      <w:lvlJc w:val="left"/>
      <w:pPr>
        <w:tabs>
          <w:tab w:val="num" w:pos="5827"/>
        </w:tabs>
        <w:ind w:left="5827" w:hanging="360"/>
      </w:pPr>
      <w:rPr>
        <w:rFonts w:ascii="Courier New" w:hAnsi="Courier New" w:cs="Courier New" w:hint="default"/>
      </w:rPr>
    </w:lvl>
    <w:lvl w:ilvl="8" w:tplc="0C0A0005" w:tentative="1">
      <w:start w:val="1"/>
      <w:numFmt w:val="bullet"/>
      <w:lvlText w:val=""/>
      <w:lvlJc w:val="left"/>
      <w:pPr>
        <w:tabs>
          <w:tab w:val="num" w:pos="6547"/>
        </w:tabs>
        <w:ind w:left="6547" w:hanging="360"/>
      </w:pPr>
      <w:rPr>
        <w:rFonts w:ascii="Wingdings" w:hAnsi="Wingdings" w:hint="default"/>
      </w:rPr>
    </w:lvl>
  </w:abstractNum>
  <w:abstractNum w:abstractNumId="18">
    <w:nsid w:val="3C606B1E"/>
    <w:multiLevelType w:val="hybridMultilevel"/>
    <w:tmpl w:val="CBBA1E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9D0D12"/>
    <w:multiLevelType w:val="multilevel"/>
    <w:tmpl w:val="1F600A16"/>
    <w:lvl w:ilvl="0">
      <w:start w:val="4"/>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4B50992"/>
    <w:multiLevelType w:val="hybridMultilevel"/>
    <w:tmpl w:val="967A36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A042CE8"/>
    <w:multiLevelType w:val="hybridMultilevel"/>
    <w:tmpl w:val="D9FE8D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DA878B4"/>
    <w:multiLevelType w:val="hybridMultilevel"/>
    <w:tmpl w:val="56E4D2B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nsid w:val="4F761A66"/>
    <w:multiLevelType w:val="hybridMultilevel"/>
    <w:tmpl w:val="FB3E35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13C29BA"/>
    <w:multiLevelType w:val="hybridMultilevel"/>
    <w:tmpl w:val="E230D2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1D06C2C"/>
    <w:multiLevelType w:val="hybridMultilevel"/>
    <w:tmpl w:val="3F3E92DC"/>
    <w:lvl w:ilvl="0" w:tplc="67A6B518">
      <w:start w:val="1"/>
      <w:numFmt w:val="bullet"/>
      <w:lvlText w:val=""/>
      <w:lvlJc w:val="left"/>
      <w:pPr>
        <w:tabs>
          <w:tab w:val="num" w:pos="720"/>
        </w:tabs>
        <w:ind w:left="720" w:hanging="360"/>
      </w:pPr>
      <w:rPr>
        <w:rFonts w:ascii="Symbol" w:hAnsi="Symbol" w:hint="default"/>
        <w:sz w:val="20"/>
      </w:rPr>
    </w:lvl>
    <w:lvl w:ilvl="1" w:tplc="D57201CA" w:tentative="1">
      <w:start w:val="1"/>
      <w:numFmt w:val="bullet"/>
      <w:lvlText w:val="o"/>
      <w:lvlJc w:val="left"/>
      <w:pPr>
        <w:tabs>
          <w:tab w:val="num" w:pos="1440"/>
        </w:tabs>
        <w:ind w:left="1440" w:hanging="360"/>
      </w:pPr>
      <w:rPr>
        <w:rFonts w:ascii="Courier New" w:hAnsi="Courier New" w:hint="default"/>
        <w:sz w:val="20"/>
      </w:rPr>
    </w:lvl>
    <w:lvl w:ilvl="2" w:tplc="FEC8E8C6" w:tentative="1">
      <w:start w:val="1"/>
      <w:numFmt w:val="bullet"/>
      <w:lvlText w:val=""/>
      <w:lvlJc w:val="left"/>
      <w:pPr>
        <w:tabs>
          <w:tab w:val="num" w:pos="2160"/>
        </w:tabs>
        <w:ind w:left="2160" w:hanging="360"/>
      </w:pPr>
      <w:rPr>
        <w:rFonts w:ascii="Wingdings" w:hAnsi="Wingdings" w:hint="default"/>
        <w:sz w:val="20"/>
      </w:rPr>
    </w:lvl>
    <w:lvl w:ilvl="3" w:tplc="B4082EB2" w:tentative="1">
      <w:start w:val="1"/>
      <w:numFmt w:val="bullet"/>
      <w:lvlText w:val=""/>
      <w:lvlJc w:val="left"/>
      <w:pPr>
        <w:tabs>
          <w:tab w:val="num" w:pos="2880"/>
        </w:tabs>
        <w:ind w:left="2880" w:hanging="360"/>
      </w:pPr>
      <w:rPr>
        <w:rFonts w:ascii="Wingdings" w:hAnsi="Wingdings" w:hint="default"/>
        <w:sz w:val="20"/>
      </w:rPr>
    </w:lvl>
    <w:lvl w:ilvl="4" w:tplc="BA143BD2" w:tentative="1">
      <w:start w:val="1"/>
      <w:numFmt w:val="bullet"/>
      <w:lvlText w:val=""/>
      <w:lvlJc w:val="left"/>
      <w:pPr>
        <w:tabs>
          <w:tab w:val="num" w:pos="3600"/>
        </w:tabs>
        <w:ind w:left="3600" w:hanging="360"/>
      </w:pPr>
      <w:rPr>
        <w:rFonts w:ascii="Wingdings" w:hAnsi="Wingdings" w:hint="default"/>
        <w:sz w:val="20"/>
      </w:rPr>
    </w:lvl>
    <w:lvl w:ilvl="5" w:tplc="41C44DCC" w:tentative="1">
      <w:start w:val="1"/>
      <w:numFmt w:val="bullet"/>
      <w:lvlText w:val=""/>
      <w:lvlJc w:val="left"/>
      <w:pPr>
        <w:tabs>
          <w:tab w:val="num" w:pos="4320"/>
        </w:tabs>
        <w:ind w:left="4320" w:hanging="360"/>
      </w:pPr>
      <w:rPr>
        <w:rFonts w:ascii="Wingdings" w:hAnsi="Wingdings" w:hint="default"/>
        <w:sz w:val="20"/>
      </w:rPr>
    </w:lvl>
    <w:lvl w:ilvl="6" w:tplc="F1EEF2FC" w:tentative="1">
      <w:start w:val="1"/>
      <w:numFmt w:val="bullet"/>
      <w:lvlText w:val=""/>
      <w:lvlJc w:val="left"/>
      <w:pPr>
        <w:tabs>
          <w:tab w:val="num" w:pos="5040"/>
        </w:tabs>
        <w:ind w:left="5040" w:hanging="360"/>
      </w:pPr>
      <w:rPr>
        <w:rFonts w:ascii="Wingdings" w:hAnsi="Wingdings" w:hint="default"/>
        <w:sz w:val="20"/>
      </w:rPr>
    </w:lvl>
    <w:lvl w:ilvl="7" w:tplc="77AEA986" w:tentative="1">
      <w:start w:val="1"/>
      <w:numFmt w:val="bullet"/>
      <w:lvlText w:val=""/>
      <w:lvlJc w:val="left"/>
      <w:pPr>
        <w:tabs>
          <w:tab w:val="num" w:pos="5760"/>
        </w:tabs>
        <w:ind w:left="5760" w:hanging="360"/>
      </w:pPr>
      <w:rPr>
        <w:rFonts w:ascii="Wingdings" w:hAnsi="Wingdings" w:hint="default"/>
        <w:sz w:val="20"/>
      </w:rPr>
    </w:lvl>
    <w:lvl w:ilvl="8" w:tplc="F246E682"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9964B1"/>
    <w:multiLevelType w:val="hybridMultilevel"/>
    <w:tmpl w:val="4C8AD6C4"/>
    <w:lvl w:ilvl="0" w:tplc="C13A6D1E">
      <w:start w:val="1"/>
      <w:numFmt w:val="bullet"/>
      <w:lvlText w:val=""/>
      <w:lvlJc w:val="left"/>
      <w:pPr>
        <w:tabs>
          <w:tab w:val="num" w:pos="646"/>
        </w:tabs>
        <w:ind w:left="64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77E3A75"/>
    <w:multiLevelType w:val="hybridMultilevel"/>
    <w:tmpl w:val="CE4AA342"/>
    <w:lvl w:ilvl="0" w:tplc="6E8E993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9706FDE"/>
    <w:multiLevelType w:val="multilevel"/>
    <w:tmpl w:val="BA4C93BE"/>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5E0E16E7"/>
    <w:multiLevelType w:val="hybridMultilevel"/>
    <w:tmpl w:val="91DAEC04"/>
    <w:lvl w:ilvl="0" w:tplc="8782F866">
      <w:start w:val="1"/>
      <w:numFmt w:val="bullet"/>
      <w:lvlText w:val=""/>
      <w:lvlJc w:val="left"/>
      <w:pPr>
        <w:tabs>
          <w:tab w:val="num" w:pos="794"/>
        </w:tabs>
        <w:ind w:left="454"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E122486"/>
    <w:multiLevelType w:val="hybridMultilevel"/>
    <w:tmpl w:val="A0682F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E6100E3"/>
    <w:multiLevelType w:val="hybridMultilevel"/>
    <w:tmpl w:val="645CAC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EAE1191"/>
    <w:multiLevelType w:val="hybridMultilevel"/>
    <w:tmpl w:val="4B5A2CDC"/>
    <w:lvl w:ilvl="0" w:tplc="714CDF16">
      <w:start w:val="1"/>
      <w:numFmt w:val="bullet"/>
      <w:lvlText w:val=""/>
      <w:lvlJc w:val="left"/>
      <w:pPr>
        <w:tabs>
          <w:tab w:val="num" w:pos="720"/>
        </w:tabs>
        <w:ind w:left="720" w:hanging="360"/>
      </w:pPr>
      <w:rPr>
        <w:rFonts w:ascii="Symbol" w:hAnsi="Symbol" w:hint="default"/>
        <w:sz w:val="20"/>
      </w:rPr>
    </w:lvl>
    <w:lvl w:ilvl="1" w:tplc="CF127520" w:tentative="1">
      <w:start w:val="1"/>
      <w:numFmt w:val="bullet"/>
      <w:lvlText w:val="o"/>
      <w:lvlJc w:val="left"/>
      <w:pPr>
        <w:tabs>
          <w:tab w:val="num" w:pos="1440"/>
        </w:tabs>
        <w:ind w:left="1440" w:hanging="360"/>
      </w:pPr>
      <w:rPr>
        <w:rFonts w:ascii="Courier New" w:hAnsi="Courier New" w:hint="default"/>
        <w:sz w:val="20"/>
      </w:rPr>
    </w:lvl>
    <w:lvl w:ilvl="2" w:tplc="BE3C97C8" w:tentative="1">
      <w:start w:val="1"/>
      <w:numFmt w:val="bullet"/>
      <w:lvlText w:val=""/>
      <w:lvlJc w:val="left"/>
      <w:pPr>
        <w:tabs>
          <w:tab w:val="num" w:pos="2160"/>
        </w:tabs>
        <w:ind w:left="2160" w:hanging="360"/>
      </w:pPr>
      <w:rPr>
        <w:rFonts w:ascii="Wingdings" w:hAnsi="Wingdings" w:hint="default"/>
        <w:sz w:val="20"/>
      </w:rPr>
    </w:lvl>
    <w:lvl w:ilvl="3" w:tplc="40F66D30" w:tentative="1">
      <w:start w:val="1"/>
      <w:numFmt w:val="bullet"/>
      <w:lvlText w:val=""/>
      <w:lvlJc w:val="left"/>
      <w:pPr>
        <w:tabs>
          <w:tab w:val="num" w:pos="2880"/>
        </w:tabs>
        <w:ind w:left="2880" w:hanging="360"/>
      </w:pPr>
      <w:rPr>
        <w:rFonts w:ascii="Wingdings" w:hAnsi="Wingdings" w:hint="default"/>
        <w:sz w:val="20"/>
      </w:rPr>
    </w:lvl>
    <w:lvl w:ilvl="4" w:tplc="4F46A8E4" w:tentative="1">
      <w:start w:val="1"/>
      <w:numFmt w:val="bullet"/>
      <w:lvlText w:val=""/>
      <w:lvlJc w:val="left"/>
      <w:pPr>
        <w:tabs>
          <w:tab w:val="num" w:pos="3600"/>
        </w:tabs>
        <w:ind w:left="3600" w:hanging="360"/>
      </w:pPr>
      <w:rPr>
        <w:rFonts w:ascii="Wingdings" w:hAnsi="Wingdings" w:hint="default"/>
        <w:sz w:val="20"/>
      </w:rPr>
    </w:lvl>
    <w:lvl w:ilvl="5" w:tplc="C23C341E" w:tentative="1">
      <w:start w:val="1"/>
      <w:numFmt w:val="bullet"/>
      <w:lvlText w:val=""/>
      <w:lvlJc w:val="left"/>
      <w:pPr>
        <w:tabs>
          <w:tab w:val="num" w:pos="4320"/>
        </w:tabs>
        <w:ind w:left="4320" w:hanging="360"/>
      </w:pPr>
      <w:rPr>
        <w:rFonts w:ascii="Wingdings" w:hAnsi="Wingdings" w:hint="default"/>
        <w:sz w:val="20"/>
      </w:rPr>
    </w:lvl>
    <w:lvl w:ilvl="6" w:tplc="EE9C868E" w:tentative="1">
      <w:start w:val="1"/>
      <w:numFmt w:val="bullet"/>
      <w:lvlText w:val=""/>
      <w:lvlJc w:val="left"/>
      <w:pPr>
        <w:tabs>
          <w:tab w:val="num" w:pos="5040"/>
        </w:tabs>
        <w:ind w:left="5040" w:hanging="360"/>
      </w:pPr>
      <w:rPr>
        <w:rFonts w:ascii="Wingdings" w:hAnsi="Wingdings" w:hint="default"/>
        <w:sz w:val="20"/>
      </w:rPr>
    </w:lvl>
    <w:lvl w:ilvl="7" w:tplc="553C6A52" w:tentative="1">
      <w:start w:val="1"/>
      <w:numFmt w:val="bullet"/>
      <w:lvlText w:val=""/>
      <w:lvlJc w:val="left"/>
      <w:pPr>
        <w:tabs>
          <w:tab w:val="num" w:pos="5760"/>
        </w:tabs>
        <w:ind w:left="5760" w:hanging="360"/>
      </w:pPr>
      <w:rPr>
        <w:rFonts w:ascii="Wingdings" w:hAnsi="Wingdings" w:hint="default"/>
        <w:sz w:val="20"/>
      </w:rPr>
    </w:lvl>
    <w:lvl w:ilvl="8" w:tplc="2FC63BD4"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6D78B1"/>
    <w:multiLevelType w:val="multilevel"/>
    <w:tmpl w:val="C234D2F0"/>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39C2FD8"/>
    <w:multiLevelType w:val="hybridMultilevel"/>
    <w:tmpl w:val="64CE9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5F362F8"/>
    <w:multiLevelType w:val="hybridMultilevel"/>
    <w:tmpl w:val="35B0F3FC"/>
    <w:lvl w:ilvl="0" w:tplc="6E8E993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85E26FE"/>
    <w:multiLevelType w:val="hybridMultilevel"/>
    <w:tmpl w:val="2A9ABC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A8B3431"/>
    <w:multiLevelType w:val="hybridMultilevel"/>
    <w:tmpl w:val="DD3247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EDA0072"/>
    <w:multiLevelType w:val="hybridMultilevel"/>
    <w:tmpl w:val="AB567C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1146441"/>
    <w:multiLevelType w:val="hybridMultilevel"/>
    <w:tmpl w:val="D59C7184"/>
    <w:lvl w:ilvl="0" w:tplc="6D54C538">
      <w:start w:val="1"/>
      <w:numFmt w:val="bullet"/>
      <w:lvlText w:val=""/>
      <w:lvlJc w:val="left"/>
      <w:pPr>
        <w:tabs>
          <w:tab w:val="num" w:pos="720"/>
        </w:tabs>
        <w:ind w:left="720" w:hanging="360"/>
      </w:pPr>
      <w:rPr>
        <w:rFonts w:ascii="Symbol" w:hAnsi="Symbol" w:hint="default"/>
        <w:sz w:val="20"/>
      </w:rPr>
    </w:lvl>
    <w:lvl w:ilvl="1" w:tplc="3B30F106">
      <w:start w:val="7"/>
      <w:numFmt w:val="bullet"/>
      <w:lvlText w:val="-"/>
      <w:lvlJc w:val="left"/>
      <w:pPr>
        <w:tabs>
          <w:tab w:val="num" w:pos="1440"/>
        </w:tabs>
        <w:ind w:left="1440" w:hanging="360"/>
      </w:pPr>
      <w:rPr>
        <w:rFonts w:ascii="Times New Roman" w:eastAsia="Times New Roman" w:hAnsi="Times New Roman" w:cs="Times New Roman" w:hint="default"/>
      </w:rPr>
    </w:lvl>
    <w:lvl w:ilvl="2" w:tplc="1E70EFB4" w:tentative="1">
      <w:start w:val="1"/>
      <w:numFmt w:val="bullet"/>
      <w:lvlText w:val=""/>
      <w:lvlJc w:val="left"/>
      <w:pPr>
        <w:tabs>
          <w:tab w:val="num" w:pos="2160"/>
        </w:tabs>
        <w:ind w:left="2160" w:hanging="360"/>
      </w:pPr>
      <w:rPr>
        <w:rFonts w:ascii="Wingdings" w:hAnsi="Wingdings" w:hint="default"/>
        <w:sz w:val="20"/>
      </w:rPr>
    </w:lvl>
    <w:lvl w:ilvl="3" w:tplc="598CEAC2" w:tentative="1">
      <w:start w:val="1"/>
      <w:numFmt w:val="bullet"/>
      <w:lvlText w:val=""/>
      <w:lvlJc w:val="left"/>
      <w:pPr>
        <w:tabs>
          <w:tab w:val="num" w:pos="2880"/>
        </w:tabs>
        <w:ind w:left="2880" w:hanging="360"/>
      </w:pPr>
      <w:rPr>
        <w:rFonts w:ascii="Wingdings" w:hAnsi="Wingdings" w:hint="default"/>
        <w:sz w:val="20"/>
      </w:rPr>
    </w:lvl>
    <w:lvl w:ilvl="4" w:tplc="C3C4E6AA" w:tentative="1">
      <w:start w:val="1"/>
      <w:numFmt w:val="bullet"/>
      <w:lvlText w:val=""/>
      <w:lvlJc w:val="left"/>
      <w:pPr>
        <w:tabs>
          <w:tab w:val="num" w:pos="3600"/>
        </w:tabs>
        <w:ind w:left="3600" w:hanging="360"/>
      </w:pPr>
      <w:rPr>
        <w:rFonts w:ascii="Wingdings" w:hAnsi="Wingdings" w:hint="default"/>
        <w:sz w:val="20"/>
      </w:rPr>
    </w:lvl>
    <w:lvl w:ilvl="5" w:tplc="A5285F34" w:tentative="1">
      <w:start w:val="1"/>
      <w:numFmt w:val="bullet"/>
      <w:lvlText w:val=""/>
      <w:lvlJc w:val="left"/>
      <w:pPr>
        <w:tabs>
          <w:tab w:val="num" w:pos="4320"/>
        </w:tabs>
        <w:ind w:left="4320" w:hanging="360"/>
      </w:pPr>
      <w:rPr>
        <w:rFonts w:ascii="Wingdings" w:hAnsi="Wingdings" w:hint="default"/>
        <w:sz w:val="20"/>
      </w:rPr>
    </w:lvl>
    <w:lvl w:ilvl="6" w:tplc="C3EA5CA8" w:tentative="1">
      <w:start w:val="1"/>
      <w:numFmt w:val="bullet"/>
      <w:lvlText w:val=""/>
      <w:lvlJc w:val="left"/>
      <w:pPr>
        <w:tabs>
          <w:tab w:val="num" w:pos="5040"/>
        </w:tabs>
        <w:ind w:left="5040" w:hanging="360"/>
      </w:pPr>
      <w:rPr>
        <w:rFonts w:ascii="Wingdings" w:hAnsi="Wingdings" w:hint="default"/>
        <w:sz w:val="20"/>
      </w:rPr>
    </w:lvl>
    <w:lvl w:ilvl="7" w:tplc="2E0A8B22" w:tentative="1">
      <w:start w:val="1"/>
      <w:numFmt w:val="bullet"/>
      <w:lvlText w:val=""/>
      <w:lvlJc w:val="left"/>
      <w:pPr>
        <w:tabs>
          <w:tab w:val="num" w:pos="5760"/>
        </w:tabs>
        <w:ind w:left="5760" w:hanging="360"/>
      </w:pPr>
      <w:rPr>
        <w:rFonts w:ascii="Wingdings" w:hAnsi="Wingdings" w:hint="default"/>
        <w:sz w:val="20"/>
      </w:rPr>
    </w:lvl>
    <w:lvl w:ilvl="8" w:tplc="381E2E9E"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33025C"/>
    <w:multiLevelType w:val="multilevel"/>
    <w:tmpl w:val="6CD6BF44"/>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05"/>
        </w:tabs>
        <w:ind w:left="705" w:hanging="52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1">
    <w:nsid w:val="77710270"/>
    <w:multiLevelType w:val="hybridMultilevel"/>
    <w:tmpl w:val="7B225B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8466A04"/>
    <w:multiLevelType w:val="hybridMultilevel"/>
    <w:tmpl w:val="BC967A3E"/>
    <w:lvl w:ilvl="0" w:tplc="3634B72A">
      <w:start w:val="1"/>
      <w:numFmt w:val="bullet"/>
      <w:lvlText w:val=""/>
      <w:lvlJc w:val="left"/>
      <w:pPr>
        <w:tabs>
          <w:tab w:val="num" w:pos="720"/>
        </w:tabs>
        <w:ind w:left="720" w:hanging="360"/>
      </w:pPr>
      <w:rPr>
        <w:rFonts w:ascii="Symbol" w:hAnsi="Symbol" w:hint="default"/>
        <w:sz w:val="20"/>
      </w:rPr>
    </w:lvl>
    <w:lvl w:ilvl="1" w:tplc="38686980" w:tentative="1">
      <w:start w:val="1"/>
      <w:numFmt w:val="bullet"/>
      <w:lvlText w:val="o"/>
      <w:lvlJc w:val="left"/>
      <w:pPr>
        <w:tabs>
          <w:tab w:val="num" w:pos="1440"/>
        </w:tabs>
        <w:ind w:left="1440" w:hanging="360"/>
      </w:pPr>
      <w:rPr>
        <w:rFonts w:ascii="Courier New" w:hAnsi="Courier New" w:hint="default"/>
        <w:sz w:val="20"/>
      </w:rPr>
    </w:lvl>
    <w:lvl w:ilvl="2" w:tplc="D9E6D60E" w:tentative="1">
      <w:start w:val="1"/>
      <w:numFmt w:val="bullet"/>
      <w:lvlText w:val=""/>
      <w:lvlJc w:val="left"/>
      <w:pPr>
        <w:tabs>
          <w:tab w:val="num" w:pos="2160"/>
        </w:tabs>
        <w:ind w:left="2160" w:hanging="360"/>
      </w:pPr>
      <w:rPr>
        <w:rFonts w:ascii="Wingdings" w:hAnsi="Wingdings" w:hint="default"/>
        <w:sz w:val="20"/>
      </w:rPr>
    </w:lvl>
    <w:lvl w:ilvl="3" w:tplc="9020A1B0" w:tentative="1">
      <w:start w:val="1"/>
      <w:numFmt w:val="bullet"/>
      <w:lvlText w:val=""/>
      <w:lvlJc w:val="left"/>
      <w:pPr>
        <w:tabs>
          <w:tab w:val="num" w:pos="2880"/>
        </w:tabs>
        <w:ind w:left="2880" w:hanging="360"/>
      </w:pPr>
      <w:rPr>
        <w:rFonts w:ascii="Wingdings" w:hAnsi="Wingdings" w:hint="default"/>
        <w:sz w:val="20"/>
      </w:rPr>
    </w:lvl>
    <w:lvl w:ilvl="4" w:tplc="43965122" w:tentative="1">
      <w:start w:val="1"/>
      <w:numFmt w:val="bullet"/>
      <w:lvlText w:val=""/>
      <w:lvlJc w:val="left"/>
      <w:pPr>
        <w:tabs>
          <w:tab w:val="num" w:pos="3600"/>
        </w:tabs>
        <w:ind w:left="3600" w:hanging="360"/>
      </w:pPr>
      <w:rPr>
        <w:rFonts w:ascii="Wingdings" w:hAnsi="Wingdings" w:hint="default"/>
        <w:sz w:val="20"/>
      </w:rPr>
    </w:lvl>
    <w:lvl w:ilvl="5" w:tplc="1B3E6F64" w:tentative="1">
      <w:start w:val="1"/>
      <w:numFmt w:val="bullet"/>
      <w:lvlText w:val=""/>
      <w:lvlJc w:val="left"/>
      <w:pPr>
        <w:tabs>
          <w:tab w:val="num" w:pos="4320"/>
        </w:tabs>
        <w:ind w:left="4320" w:hanging="360"/>
      </w:pPr>
      <w:rPr>
        <w:rFonts w:ascii="Wingdings" w:hAnsi="Wingdings" w:hint="default"/>
        <w:sz w:val="20"/>
      </w:rPr>
    </w:lvl>
    <w:lvl w:ilvl="6" w:tplc="C6380F56" w:tentative="1">
      <w:start w:val="1"/>
      <w:numFmt w:val="bullet"/>
      <w:lvlText w:val=""/>
      <w:lvlJc w:val="left"/>
      <w:pPr>
        <w:tabs>
          <w:tab w:val="num" w:pos="5040"/>
        </w:tabs>
        <w:ind w:left="5040" w:hanging="360"/>
      </w:pPr>
      <w:rPr>
        <w:rFonts w:ascii="Wingdings" w:hAnsi="Wingdings" w:hint="default"/>
        <w:sz w:val="20"/>
      </w:rPr>
    </w:lvl>
    <w:lvl w:ilvl="7" w:tplc="DAEACA70" w:tentative="1">
      <w:start w:val="1"/>
      <w:numFmt w:val="bullet"/>
      <w:lvlText w:val=""/>
      <w:lvlJc w:val="left"/>
      <w:pPr>
        <w:tabs>
          <w:tab w:val="num" w:pos="5760"/>
        </w:tabs>
        <w:ind w:left="5760" w:hanging="360"/>
      </w:pPr>
      <w:rPr>
        <w:rFonts w:ascii="Wingdings" w:hAnsi="Wingdings" w:hint="default"/>
        <w:sz w:val="20"/>
      </w:rPr>
    </w:lvl>
    <w:lvl w:ilvl="8" w:tplc="C64E5840"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536720"/>
    <w:multiLevelType w:val="hybridMultilevel"/>
    <w:tmpl w:val="0A3867F6"/>
    <w:lvl w:ilvl="0" w:tplc="A1441686">
      <w:start w:val="1"/>
      <w:numFmt w:val="bullet"/>
      <w:lvlText w:val=""/>
      <w:lvlJc w:val="left"/>
      <w:pPr>
        <w:tabs>
          <w:tab w:val="num" w:pos="720"/>
        </w:tabs>
        <w:ind w:left="720" w:hanging="360"/>
      </w:pPr>
      <w:rPr>
        <w:rFonts w:ascii="Symbol" w:hAnsi="Symbol" w:hint="default"/>
        <w:sz w:val="20"/>
      </w:rPr>
    </w:lvl>
    <w:lvl w:ilvl="1" w:tplc="79C85B4C" w:tentative="1">
      <w:start w:val="1"/>
      <w:numFmt w:val="bullet"/>
      <w:lvlText w:val="o"/>
      <w:lvlJc w:val="left"/>
      <w:pPr>
        <w:tabs>
          <w:tab w:val="num" w:pos="1440"/>
        </w:tabs>
        <w:ind w:left="1440" w:hanging="360"/>
      </w:pPr>
      <w:rPr>
        <w:rFonts w:ascii="Courier New" w:hAnsi="Courier New" w:hint="default"/>
        <w:sz w:val="20"/>
      </w:rPr>
    </w:lvl>
    <w:lvl w:ilvl="2" w:tplc="C8FE3442" w:tentative="1">
      <w:start w:val="1"/>
      <w:numFmt w:val="bullet"/>
      <w:lvlText w:val=""/>
      <w:lvlJc w:val="left"/>
      <w:pPr>
        <w:tabs>
          <w:tab w:val="num" w:pos="2160"/>
        </w:tabs>
        <w:ind w:left="2160" w:hanging="360"/>
      </w:pPr>
      <w:rPr>
        <w:rFonts w:ascii="Wingdings" w:hAnsi="Wingdings" w:hint="default"/>
        <w:sz w:val="20"/>
      </w:rPr>
    </w:lvl>
    <w:lvl w:ilvl="3" w:tplc="22C2D342" w:tentative="1">
      <w:start w:val="1"/>
      <w:numFmt w:val="bullet"/>
      <w:lvlText w:val=""/>
      <w:lvlJc w:val="left"/>
      <w:pPr>
        <w:tabs>
          <w:tab w:val="num" w:pos="2880"/>
        </w:tabs>
        <w:ind w:left="2880" w:hanging="360"/>
      </w:pPr>
      <w:rPr>
        <w:rFonts w:ascii="Wingdings" w:hAnsi="Wingdings" w:hint="default"/>
        <w:sz w:val="20"/>
      </w:rPr>
    </w:lvl>
    <w:lvl w:ilvl="4" w:tplc="0B7874C8" w:tentative="1">
      <w:start w:val="1"/>
      <w:numFmt w:val="bullet"/>
      <w:lvlText w:val=""/>
      <w:lvlJc w:val="left"/>
      <w:pPr>
        <w:tabs>
          <w:tab w:val="num" w:pos="3600"/>
        </w:tabs>
        <w:ind w:left="3600" w:hanging="360"/>
      </w:pPr>
      <w:rPr>
        <w:rFonts w:ascii="Wingdings" w:hAnsi="Wingdings" w:hint="default"/>
        <w:sz w:val="20"/>
      </w:rPr>
    </w:lvl>
    <w:lvl w:ilvl="5" w:tplc="981623E4" w:tentative="1">
      <w:start w:val="1"/>
      <w:numFmt w:val="bullet"/>
      <w:lvlText w:val=""/>
      <w:lvlJc w:val="left"/>
      <w:pPr>
        <w:tabs>
          <w:tab w:val="num" w:pos="4320"/>
        </w:tabs>
        <w:ind w:left="4320" w:hanging="360"/>
      </w:pPr>
      <w:rPr>
        <w:rFonts w:ascii="Wingdings" w:hAnsi="Wingdings" w:hint="default"/>
        <w:sz w:val="20"/>
      </w:rPr>
    </w:lvl>
    <w:lvl w:ilvl="6" w:tplc="2B247D76" w:tentative="1">
      <w:start w:val="1"/>
      <w:numFmt w:val="bullet"/>
      <w:lvlText w:val=""/>
      <w:lvlJc w:val="left"/>
      <w:pPr>
        <w:tabs>
          <w:tab w:val="num" w:pos="5040"/>
        </w:tabs>
        <w:ind w:left="5040" w:hanging="360"/>
      </w:pPr>
      <w:rPr>
        <w:rFonts w:ascii="Wingdings" w:hAnsi="Wingdings" w:hint="default"/>
        <w:sz w:val="20"/>
      </w:rPr>
    </w:lvl>
    <w:lvl w:ilvl="7" w:tplc="A468C170" w:tentative="1">
      <w:start w:val="1"/>
      <w:numFmt w:val="bullet"/>
      <w:lvlText w:val=""/>
      <w:lvlJc w:val="left"/>
      <w:pPr>
        <w:tabs>
          <w:tab w:val="num" w:pos="5760"/>
        </w:tabs>
        <w:ind w:left="5760" w:hanging="360"/>
      </w:pPr>
      <w:rPr>
        <w:rFonts w:ascii="Wingdings" w:hAnsi="Wingdings" w:hint="default"/>
        <w:sz w:val="20"/>
      </w:rPr>
    </w:lvl>
    <w:lvl w:ilvl="8" w:tplc="68F874C4"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117EC2"/>
    <w:multiLevelType w:val="multilevel"/>
    <w:tmpl w:val="78CEE8E6"/>
    <w:lvl w:ilvl="0">
      <w:start w:val="4"/>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8"/>
      <w:numFmt w:val="decimal"/>
      <w:lvlText w:val="%1.%2.%3"/>
      <w:lvlJc w:val="left"/>
      <w:pPr>
        <w:tabs>
          <w:tab w:val="num" w:pos="915"/>
        </w:tabs>
        <w:ind w:left="915" w:hanging="915"/>
      </w:pPr>
      <w:rPr>
        <w:rFonts w:hint="default"/>
      </w:rPr>
    </w:lvl>
    <w:lvl w:ilvl="3">
      <w:start w:val="1"/>
      <w:numFmt w:val="decimal"/>
      <w:lvlText w:val="%1.%2.%3.%4"/>
      <w:lvlJc w:val="left"/>
      <w:pPr>
        <w:tabs>
          <w:tab w:val="num" w:pos="915"/>
        </w:tabs>
        <w:ind w:left="915" w:hanging="91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C936897"/>
    <w:multiLevelType w:val="hybridMultilevel"/>
    <w:tmpl w:val="27B495AE"/>
    <w:lvl w:ilvl="0" w:tplc="DFC8B488">
      <w:start w:val="3"/>
      <w:numFmt w:val="decimal"/>
      <w:lvlText w:val="%1."/>
      <w:lvlJc w:val="left"/>
      <w:pPr>
        <w:tabs>
          <w:tab w:val="num" w:pos="720"/>
        </w:tabs>
        <w:ind w:left="720" w:hanging="360"/>
      </w:pPr>
      <w:rPr>
        <w:rFonts w:eastAsia="Times New Roman" w:hint="default"/>
      </w:rPr>
    </w:lvl>
    <w:lvl w:ilvl="1" w:tplc="76AADD0C">
      <w:numFmt w:val="none"/>
      <w:lvlText w:val=""/>
      <w:lvlJc w:val="left"/>
      <w:pPr>
        <w:tabs>
          <w:tab w:val="num" w:pos="360"/>
        </w:tabs>
      </w:pPr>
    </w:lvl>
    <w:lvl w:ilvl="2" w:tplc="D10AF2DA">
      <w:numFmt w:val="none"/>
      <w:lvlText w:val=""/>
      <w:lvlJc w:val="left"/>
      <w:pPr>
        <w:tabs>
          <w:tab w:val="num" w:pos="360"/>
        </w:tabs>
      </w:pPr>
    </w:lvl>
    <w:lvl w:ilvl="3" w:tplc="1778B836">
      <w:numFmt w:val="none"/>
      <w:lvlText w:val=""/>
      <w:lvlJc w:val="left"/>
      <w:pPr>
        <w:tabs>
          <w:tab w:val="num" w:pos="360"/>
        </w:tabs>
      </w:pPr>
    </w:lvl>
    <w:lvl w:ilvl="4" w:tplc="9CFA89B8">
      <w:numFmt w:val="none"/>
      <w:lvlText w:val=""/>
      <w:lvlJc w:val="left"/>
      <w:pPr>
        <w:tabs>
          <w:tab w:val="num" w:pos="360"/>
        </w:tabs>
      </w:pPr>
    </w:lvl>
    <w:lvl w:ilvl="5" w:tplc="F3546184">
      <w:numFmt w:val="none"/>
      <w:lvlText w:val=""/>
      <w:lvlJc w:val="left"/>
      <w:pPr>
        <w:tabs>
          <w:tab w:val="num" w:pos="360"/>
        </w:tabs>
      </w:pPr>
    </w:lvl>
    <w:lvl w:ilvl="6" w:tplc="60F8823C">
      <w:numFmt w:val="none"/>
      <w:lvlText w:val=""/>
      <w:lvlJc w:val="left"/>
      <w:pPr>
        <w:tabs>
          <w:tab w:val="num" w:pos="360"/>
        </w:tabs>
      </w:pPr>
    </w:lvl>
    <w:lvl w:ilvl="7" w:tplc="D7242BB4">
      <w:numFmt w:val="none"/>
      <w:lvlText w:val=""/>
      <w:lvlJc w:val="left"/>
      <w:pPr>
        <w:tabs>
          <w:tab w:val="num" w:pos="360"/>
        </w:tabs>
      </w:pPr>
    </w:lvl>
    <w:lvl w:ilvl="8" w:tplc="E8468292">
      <w:numFmt w:val="none"/>
      <w:lvlText w:val=""/>
      <w:lvlJc w:val="left"/>
      <w:pPr>
        <w:tabs>
          <w:tab w:val="num" w:pos="360"/>
        </w:tabs>
      </w:pPr>
    </w:lvl>
  </w:abstractNum>
  <w:num w:numId="1">
    <w:abstractNumId w:val="42"/>
  </w:num>
  <w:num w:numId="2">
    <w:abstractNumId w:val="43"/>
  </w:num>
  <w:num w:numId="3">
    <w:abstractNumId w:val="39"/>
  </w:num>
  <w:num w:numId="4">
    <w:abstractNumId w:val="32"/>
  </w:num>
  <w:num w:numId="5">
    <w:abstractNumId w:val="25"/>
  </w:num>
  <w:num w:numId="6">
    <w:abstractNumId w:val="11"/>
  </w:num>
  <w:num w:numId="7">
    <w:abstractNumId w:val="26"/>
  </w:num>
  <w:num w:numId="8">
    <w:abstractNumId w:val="2"/>
  </w:num>
  <w:num w:numId="9">
    <w:abstractNumId w:val="13"/>
  </w:num>
  <w:num w:numId="10">
    <w:abstractNumId w:val="35"/>
  </w:num>
  <w:num w:numId="11">
    <w:abstractNumId w:val="27"/>
  </w:num>
  <w:num w:numId="12">
    <w:abstractNumId w:val="10"/>
  </w:num>
  <w:num w:numId="13">
    <w:abstractNumId w:val="7"/>
  </w:num>
  <w:num w:numId="14">
    <w:abstractNumId w:val="29"/>
  </w:num>
  <w:num w:numId="15">
    <w:abstractNumId w:val="33"/>
  </w:num>
  <w:num w:numId="16">
    <w:abstractNumId w:val="40"/>
  </w:num>
  <w:num w:numId="17">
    <w:abstractNumId w:val="22"/>
  </w:num>
  <w:num w:numId="18">
    <w:abstractNumId w:val="30"/>
  </w:num>
  <w:num w:numId="19">
    <w:abstractNumId w:val="24"/>
  </w:num>
  <w:num w:numId="20">
    <w:abstractNumId w:val="44"/>
  </w:num>
  <w:num w:numId="21">
    <w:abstractNumId w:val="9"/>
  </w:num>
  <w:num w:numId="22">
    <w:abstractNumId w:val="8"/>
  </w:num>
  <w:num w:numId="23">
    <w:abstractNumId w:val="5"/>
  </w:num>
  <w:num w:numId="24">
    <w:abstractNumId w:val="12"/>
  </w:num>
  <w:num w:numId="25">
    <w:abstractNumId w:val="28"/>
  </w:num>
  <w:num w:numId="26">
    <w:abstractNumId w:val="16"/>
  </w:num>
  <w:num w:numId="27">
    <w:abstractNumId w:val="34"/>
  </w:num>
  <w:num w:numId="28">
    <w:abstractNumId w:val="4"/>
  </w:num>
  <w:num w:numId="29">
    <w:abstractNumId w:val="6"/>
  </w:num>
  <w:num w:numId="30">
    <w:abstractNumId w:val="31"/>
  </w:num>
  <w:num w:numId="31">
    <w:abstractNumId w:val="17"/>
  </w:num>
  <w:num w:numId="32">
    <w:abstractNumId w:val="19"/>
  </w:num>
  <w:num w:numId="33">
    <w:abstractNumId w:val="14"/>
  </w:num>
  <w:num w:numId="34">
    <w:abstractNumId w:val="38"/>
  </w:num>
  <w:num w:numId="35">
    <w:abstractNumId w:val="0"/>
  </w:num>
  <w:num w:numId="36">
    <w:abstractNumId w:val="15"/>
  </w:num>
  <w:num w:numId="37">
    <w:abstractNumId w:val="20"/>
  </w:num>
  <w:num w:numId="38">
    <w:abstractNumId w:val="18"/>
  </w:num>
  <w:num w:numId="39">
    <w:abstractNumId w:val="21"/>
  </w:num>
  <w:num w:numId="40">
    <w:abstractNumId w:val="36"/>
  </w:num>
  <w:num w:numId="41">
    <w:abstractNumId w:val="41"/>
  </w:num>
  <w:num w:numId="42">
    <w:abstractNumId w:val="23"/>
  </w:num>
  <w:num w:numId="43">
    <w:abstractNumId w:val="45"/>
  </w:num>
  <w:num w:numId="44">
    <w:abstractNumId w:val="37"/>
  </w:num>
  <w:num w:numId="45">
    <w:abstractNumId w:val="1"/>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compat/>
  <w:rsids>
    <w:rsidRoot w:val="007D3B25"/>
    <w:rsid w:val="00002570"/>
    <w:rsid w:val="00002972"/>
    <w:rsid w:val="000108DB"/>
    <w:rsid w:val="000307A5"/>
    <w:rsid w:val="0005255D"/>
    <w:rsid w:val="000A1EE6"/>
    <w:rsid w:val="000C7109"/>
    <w:rsid w:val="000C76E7"/>
    <w:rsid w:val="000E792B"/>
    <w:rsid w:val="00103B77"/>
    <w:rsid w:val="00114526"/>
    <w:rsid w:val="00120F13"/>
    <w:rsid w:val="00127AC2"/>
    <w:rsid w:val="00142124"/>
    <w:rsid w:val="00150A1B"/>
    <w:rsid w:val="00150EAA"/>
    <w:rsid w:val="0015766F"/>
    <w:rsid w:val="00176ADF"/>
    <w:rsid w:val="00181B05"/>
    <w:rsid w:val="00195E2A"/>
    <w:rsid w:val="001A3A4C"/>
    <w:rsid w:val="001B74F7"/>
    <w:rsid w:val="001C55E4"/>
    <w:rsid w:val="001D60DA"/>
    <w:rsid w:val="001E11FD"/>
    <w:rsid w:val="00205C77"/>
    <w:rsid w:val="0023165C"/>
    <w:rsid w:val="00233E40"/>
    <w:rsid w:val="002652D3"/>
    <w:rsid w:val="002736EE"/>
    <w:rsid w:val="002842E2"/>
    <w:rsid w:val="00290113"/>
    <w:rsid w:val="002913BD"/>
    <w:rsid w:val="00294F6D"/>
    <w:rsid w:val="002A4022"/>
    <w:rsid w:val="002A7FA5"/>
    <w:rsid w:val="002B0BA0"/>
    <w:rsid w:val="002B187E"/>
    <w:rsid w:val="002C1986"/>
    <w:rsid w:val="002C542B"/>
    <w:rsid w:val="002C7945"/>
    <w:rsid w:val="002E4343"/>
    <w:rsid w:val="002E626E"/>
    <w:rsid w:val="002F0B1B"/>
    <w:rsid w:val="00300F2D"/>
    <w:rsid w:val="003158D7"/>
    <w:rsid w:val="0033355B"/>
    <w:rsid w:val="003454B7"/>
    <w:rsid w:val="003456B5"/>
    <w:rsid w:val="003500ED"/>
    <w:rsid w:val="00354E06"/>
    <w:rsid w:val="00376F67"/>
    <w:rsid w:val="00377136"/>
    <w:rsid w:val="0038788C"/>
    <w:rsid w:val="0039234E"/>
    <w:rsid w:val="00395997"/>
    <w:rsid w:val="003B314C"/>
    <w:rsid w:val="003B39A7"/>
    <w:rsid w:val="003D371D"/>
    <w:rsid w:val="003F3040"/>
    <w:rsid w:val="0040130C"/>
    <w:rsid w:val="004258E7"/>
    <w:rsid w:val="0042625D"/>
    <w:rsid w:val="00441E12"/>
    <w:rsid w:val="004507C3"/>
    <w:rsid w:val="004512F5"/>
    <w:rsid w:val="00456368"/>
    <w:rsid w:val="00461C7B"/>
    <w:rsid w:val="0047771C"/>
    <w:rsid w:val="004935A3"/>
    <w:rsid w:val="004938C5"/>
    <w:rsid w:val="004A0585"/>
    <w:rsid w:val="004C0EBC"/>
    <w:rsid w:val="004C45BA"/>
    <w:rsid w:val="004C580E"/>
    <w:rsid w:val="004D2D5A"/>
    <w:rsid w:val="004F65A6"/>
    <w:rsid w:val="00503EB1"/>
    <w:rsid w:val="005077BD"/>
    <w:rsid w:val="00514C8A"/>
    <w:rsid w:val="00521A83"/>
    <w:rsid w:val="00533246"/>
    <w:rsid w:val="00534998"/>
    <w:rsid w:val="0053752E"/>
    <w:rsid w:val="00547F64"/>
    <w:rsid w:val="00553EDD"/>
    <w:rsid w:val="00556FAE"/>
    <w:rsid w:val="005656EE"/>
    <w:rsid w:val="00577B65"/>
    <w:rsid w:val="00583831"/>
    <w:rsid w:val="00591CD4"/>
    <w:rsid w:val="0059231E"/>
    <w:rsid w:val="00592C1E"/>
    <w:rsid w:val="005B0B13"/>
    <w:rsid w:val="005B7A28"/>
    <w:rsid w:val="005C4532"/>
    <w:rsid w:val="005E0ECC"/>
    <w:rsid w:val="005F61DE"/>
    <w:rsid w:val="00616EE7"/>
    <w:rsid w:val="00620DA0"/>
    <w:rsid w:val="00623119"/>
    <w:rsid w:val="0066671D"/>
    <w:rsid w:val="00673A4C"/>
    <w:rsid w:val="0067788C"/>
    <w:rsid w:val="00677EDC"/>
    <w:rsid w:val="006A645F"/>
    <w:rsid w:val="006C16F9"/>
    <w:rsid w:val="006C7914"/>
    <w:rsid w:val="00777C90"/>
    <w:rsid w:val="00787B76"/>
    <w:rsid w:val="007908A6"/>
    <w:rsid w:val="00797FF2"/>
    <w:rsid w:val="007A3AA3"/>
    <w:rsid w:val="007A6405"/>
    <w:rsid w:val="007A747B"/>
    <w:rsid w:val="007B3313"/>
    <w:rsid w:val="007D3B25"/>
    <w:rsid w:val="007E16CB"/>
    <w:rsid w:val="00817740"/>
    <w:rsid w:val="00817A7C"/>
    <w:rsid w:val="00860480"/>
    <w:rsid w:val="00867EF5"/>
    <w:rsid w:val="008707F0"/>
    <w:rsid w:val="00872EA2"/>
    <w:rsid w:val="00873421"/>
    <w:rsid w:val="00886FDD"/>
    <w:rsid w:val="00894863"/>
    <w:rsid w:val="008E06FF"/>
    <w:rsid w:val="008E0B4F"/>
    <w:rsid w:val="008E1C11"/>
    <w:rsid w:val="0090683E"/>
    <w:rsid w:val="00932376"/>
    <w:rsid w:val="00947BBC"/>
    <w:rsid w:val="00952480"/>
    <w:rsid w:val="0095407A"/>
    <w:rsid w:val="009545C1"/>
    <w:rsid w:val="00964BB6"/>
    <w:rsid w:val="00974563"/>
    <w:rsid w:val="0097733E"/>
    <w:rsid w:val="00992029"/>
    <w:rsid w:val="009975C6"/>
    <w:rsid w:val="009B04E8"/>
    <w:rsid w:val="009D3F04"/>
    <w:rsid w:val="009F68FF"/>
    <w:rsid w:val="00A065C0"/>
    <w:rsid w:val="00A2341E"/>
    <w:rsid w:val="00A31EAF"/>
    <w:rsid w:val="00A53B32"/>
    <w:rsid w:val="00A6538F"/>
    <w:rsid w:val="00A654FE"/>
    <w:rsid w:val="00A65916"/>
    <w:rsid w:val="00A7189A"/>
    <w:rsid w:val="00A7439A"/>
    <w:rsid w:val="00A9753F"/>
    <w:rsid w:val="00AA0BB0"/>
    <w:rsid w:val="00AC79CB"/>
    <w:rsid w:val="00AF7004"/>
    <w:rsid w:val="00B01968"/>
    <w:rsid w:val="00B02F2A"/>
    <w:rsid w:val="00B04DE5"/>
    <w:rsid w:val="00B110EF"/>
    <w:rsid w:val="00B16730"/>
    <w:rsid w:val="00B3690A"/>
    <w:rsid w:val="00B37FC6"/>
    <w:rsid w:val="00B572FD"/>
    <w:rsid w:val="00B653E4"/>
    <w:rsid w:val="00B91078"/>
    <w:rsid w:val="00BC6430"/>
    <w:rsid w:val="00C03BA7"/>
    <w:rsid w:val="00C054EE"/>
    <w:rsid w:val="00C11F75"/>
    <w:rsid w:val="00C13FB7"/>
    <w:rsid w:val="00C40C50"/>
    <w:rsid w:val="00C43B9E"/>
    <w:rsid w:val="00C6410A"/>
    <w:rsid w:val="00C65909"/>
    <w:rsid w:val="00C768C7"/>
    <w:rsid w:val="00C825D8"/>
    <w:rsid w:val="00C86467"/>
    <w:rsid w:val="00CD332E"/>
    <w:rsid w:val="00CE1EC5"/>
    <w:rsid w:val="00D00CF0"/>
    <w:rsid w:val="00D25080"/>
    <w:rsid w:val="00D40409"/>
    <w:rsid w:val="00D43A84"/>
    <w:rsid w:val="00D44279"/>
    <w:rsid w:val="00D44BAE"/>
    <w:rsid w:val="00D50F8C"/>
    <w:rsid w:val="00D66D4D"/>
    <w:rsid w:val="00D7179D"/>
    <w:rsid w:val="00DA03E4"/>
    <w:rsid w:val="00DA3340"/>
    <w:rsid w:val="00DA4C6C"/>
    <w:rsid w:val="00DA64F4"/>
    <w:rsid w:val="00DC72C1"/>
    <w:rsid w:val="00DE10B3"/>
    <w:rsid w:val="00DE30F1"/>
    <w:rsid w:val="00DF0649"/>
    <w:rsid w:val="00E10E1F"/>
    <w:rsid w:val="00E144DF"/>
    <w:rsid w:val="00E45BF8"/>
    <w:rsid w:val="00E52517"/>
    <w:rsid w:val="00E52565"/>
    <w:rsid w:val="00E62770"/>
    <w:rsid w:val="00E637FD"/>
    <w:rsid w:val="00E676B2"/>
    <w:rsid w:val="00E83589"/>
    <w:rsid w:val="00E94D18"/>
    <w:rsid w:val="00EA1607"/>
    <w:rsid w:val="00EA2D86"/>
    <w:rsid w:val="00EC1C19"/>
    <w:rsid w:val="00EE0FD0"/>
    <w:rsid w:val="00F0665E"/>
    <w:rsid w:val="00F325D2"/>
    <w:rsid w:val="00F33446"/>
    <w:rsid w:val="00F413A1"/>
    <w:rsid w:val="00F4480B"/>
    <w:rsid w:val="00F5286F"/>
    <w:rsid w:val="00F61068"/>
    <w:rsid w:val="00F668CC"/>
    <w:rsid w:val="00F75EED"/>
    <w:rsid w:val="00F807B2"/>
    <w:rsid w:val="00F966B3"/>
    <w:rsid w:val="00FC05B7"/>
    <w:rsid w:val="00FC3CE0"/>
    <w:rsid w:val="00FD1C1C"/>
    <w:rsid w:val="00FD1F84"/>
    <w:rsid w:val="00FD6E33"/>
    <w:rsid w:val="00FE0ABF"/>
    <w:rsid w:val="00FF3A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B25"/>
    <w:rPr>
      <w:lang w:val="es-ES" w:eastAsia="es-ES"/>
    </w:rPr>
  </w:style>
  <w:style w:type="paragraph" w:styleId="Ttulo1">
    <w:name w:val="heading 1"/>
    <w:basedOn w:val="Normal"/>
    <w:next w:val="Normal"/>
    <w:qFormat/>
    <w:rsid w:val="007D3B25"/>
    <w:pPr>
      <w:keepNext/>
      <w:jc w:val="both"/>
      <w:outlineLvl w:val="0"/>
    </w:pPr>
    <w:rPr>
      <w:rFonts w:ascii="Arial" w:hAnsi="Arial" w:cs="Arial"/>
      <w:b/>
      <w:sz w:val="18"/>
    </w:rPr>
  </w:style>
  <w:style w:type="paragraph" w:styleId="Ttulo2">
    <w:name w:val="heading 2"/>
    <w:basedOn w:val="Normal"/>
    <w:qFormat/>
    <w:rsid w:val="007D3B25"/>
    <w:pPr>
      <w:spacing w:before="100" w:beforeAutospacing="1" w:after="100" w:afterAutospacing="1"/>
      <w:outlineLvl w:val="1"/>
    </w:pPr>
    <w:rPr>
      <w:rFonts w:ascii="Arial" w:eastAsia="Arial Unicode MS" w:hAnsi="Arial" w:cs="Arial"/>
      <w:b/>
      <w:bCs/>
      <w:color w:val="000080"/>
      <w:sz w:val="30"/>
      <w:szCs w:val="30"/>
    </w:rPr>
  </w:style>
  <w:style w:type="paragraph" w:styleId="Ttulo3">
    <w:name w:val="heading 3"/>
    <w:basedOn w:val="Normal"/>
    <w:next w:val="Normal"/>
    <w:qFormat/>
    <w:rsid w:val="007D3B25"/>
    <w:pPr>
      <w:keepNext/>
      <w:jc w:val="right"/>
      <w:outlineLvl w:val="2"/>
    </w:pPr>
    <w:rPr>
      <w:rFonts w:ascii="Arial" w:hAnsi="Arial" w:cs="Arial"/>
      <w:b/>
      <w:bCs/>
      <w:i/>
      <w:iCs/>
      <w:sz w:val="16"/>
      <w:szCs w:val="16"/>
    </w:rPr>
  </w:style>
  <w:style w:type="paragraph" w:styleId="Ttulo4">
    <w:name w:val="heading 4"/>
    <w:basedOn w:val="Normal"/>
    <w:next w:val="Normal"/>
    <w:qFormat/>
    <w:rsid w:val="007D3B25"/>
    <w:pPr>
      <w:keepNext/>
      <w:outlineLvl w:val="3"/>
    </w:pPr>
    <w:rPr>
      <w:rFonts w:ascii="Arial" w:hAnsi="Arial" w:cs="Arial"/>
      <w:b/>
      <w:bCs/>
      <w:i/>
      <w:iCs/>
      <w:sz w:val="16"/>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7D3B25"/>
    <w:pPr>
      <w:spacing w:before="100" w:beforeAutospacing="1" w:after="100" w:afterAutospacing="1"/>
    </w:pPr>
    <w:rPr>
      <w:rFonts w:ascii="Arial" w:eastAsia="Arial Unicode MS" w:hAnsi="Arial" w:cs="Arial"/>
      <w:color w:val="000000"/>
      <w:sz w:val="18"/>
      <w:szCs w:val="18"/>
    </w:rPr>
  </w:style>
  <w:style w:type="character" w:customStyle="1" w:styleId="sidebar">
    <w:name w:val="sidebar"/>
    <w:basedOn w:val="Fuentedeprrafopredeter"/>
    <w:rsid w:val="007D3B25"/>
    <w:rPr>
      <w:rFonts w:ascii="Arial Narrow" w:hAnsi="Arial Narrow" w:hint="default"/>
      <w:b w:val="0"/>
      <w:bCs w:val="0"/>
      <w:sz w:val="21"/>
      <w:szCs w:val="21"/>
    </w:rPr>
  </w:style>
  <w:style w:type="character" w:customStyle="1" w:styleId="pagehead">
    <w:name w:val="pagehead"/>
    <w:basedOn w:val="Fuentedeprrafopredeter"/>
    <w:rsid w:val="007D3B25"/>
    <w:rPr>
      <w:rFonts w:ascii="Arial" w:hAnsi="Arial" w:cs="Arial" w:hint="default"/>
      <w:b/>
      <w:bCs/>
      <w:color w:val="008284"/>
      <w:sz w:val="36"/>
      <w:szCs w:val="36"/>
    </w:rPr>
  </w:style>
  <w:style w:type="paragraph" w:styleId="Textoindependiente2">
    <w:name w:val="Body Text 2"/>
    <w:basedOn w:val="Normal"/>
    <w:rsid w:val="007D3B25"/>
    <w:pPr>
      <w:jc w:val="both"/>
    </w:pPr>
    <w:rPr>
      <w:rFonts w:ascii="Arial" w:hAnsi="Arial" w:cs="Arial"/>
      <w:lang w:val="es-ES_tradnl"/>
    </w:rPr>
  </w:style>
  <w:style w:type="paragraph" w:styleId="Textoindependiente">
    <w:name w:val="Body Text"/>
    <w:basedOn w:val="Normal"/>
    <w:rsid w:val="007D3B25"/>
    <w:pPr>
      <w:spacing w:after="120"/>
    </w:pPr>
    <w:rPr>
      <w:sz w:val="24"/>
      <w:szCs w:val="24"/>
    </w:rPr>
  </w:style>
  <w:style w:type="character" w:styleId="Hipervnculo">
    <w:name w:val="Hyperlink"/>
    <w:basedOn w:val="Fuentedeprrafopredeter"/>
    <w:rsid w:val="007D3B25"/>
    <w:rPr>
      <w:color w:val="0000FF"/>
      <w:u w:val="single"/>
    </w:rPr>
  </w:style>
  <w:style w:type="paragraph" w:styleId="Textoindependiente3">
    <w:name w:val="Body Text 3"/>
    <w:basedOn w:val="Normal"/>
    <w:rsid w:val="007D3B25"/>
    <w:pPr>
      <w:jc w:val="both"/>
    </w:pPr>
    <w:rPr>
      <w:sz w:val="18"/>
      <w:szCs w:val="24"/>
    </w:rPr>
  </w:style>
  <w:style w:type="paragraph" w:styleId="Ttulo">
    <w:name w:val="Title"/>
    <w:basedOn w:val="Normal"/>
    <w:qFormat/>
    <w:rsid w:val="007D3B25"/>
    <w:pPr>
      <w:jc w:val="center"/>
    </w:pPr>
    <w:rPr>
      <w:b/>
      <w:bCs/>
      <w:sz w:val="28"/>
      <w:szCs w:val="24"/>
      <w:u w:val="single"/>
    </w:rPr>
  </w:style>
  <w:style w:type="table" w:styleId="TablaWeb2">
    <w:name w:val="Table Web 2"/>
    <w:basedOn w:val="Tablanormal"/>
    <w:rsid w:val="003F30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
    <w:name w:val="header"/>
    <w:basedOn w:val="Normal"/>
    <w:rsid w:val="0023165C"/>
    <w:pPr>
      <w:tabs>
        <w:tab w:val="center" w:pos="4252"/>
        <w:tab w:val="right" w:pos="8504"/>
      </w:tabs>
    </w:pPr>
    <w:rPr>
      <w:sz w:val="24"/>
      <w:szCs w:val="24"/>
    </w:rPr>
  </w:style>
  <w:style w:type="table" w:styleId="Tablamoderna">
    <w:name w:val="Table Contemporary"/>
    <w:basedOn w:val="Tablanormal"/>
    <w:rsid w:val="0023165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convietas2">
    <w:name w:val="List Bullet 2"/>
    <w:basedOn w:val="Normal"/>
    <w:autoRedefine/>
    <w:rsid w:val="00377136"/>
    <w:pPr>
      <w:numPr>
        <w:numId w:val="26"/>
      </w:numPr>
      <w:spacing w:line="480" w:lineRule="auto"/>
      <w:ind w:firstLine="0"/>
      <w:jc w:val="both"/>
    </w:pPr>
    <w:rPr>
      <w:rFonts w:ascii="Verdana" w:hAnsi="Verdana"/>
      <w:sz w:val="18"/>
      <w:szCs w:val="24"/>
    </w:rPr>
  </w:style>
  <w:style w:type="paragraph" w:styleId="Listaconvietas">
    <w:name w:val="List Bullet"/>
    <w:basedOn w:val="Normal"/>
    <w:rsid w:val="00142124"/>
    <w:pPr>
      <w:numPr>
        <w:numId w:val="35"/>
      </w:numPr>
    </w:pPr>
    <w:rPr>
      <w:sz w:val="24"/>
      <w:szCs w:val="24"/>
      <w:lang w:val="es-EC"/>
    </w:rPr>
  </w:style>
</w:styles>
</file>

<file path=word/webSettings.xml><?xml version="1.0" encoding="utf-8"?>
<w:webSettings xmlns:r="http://schemas.openxmlformats.org/officeDocument/2006/relationships" xmlns:w="http://schemas.openxmlformats.org/wordprocessingml/2006/main">
  <w:divs>
    <w:div w:id="60943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baqueri@yahoo.com.mx" TargetMode="External"/><Relationship Id="rId11" Type="http://schemas.openxmlformats.org/officeDocument/2006/relationships/image" Target="media/image5.png"/><Relationship Id="rId5" Type="http://schemas.openxmlformats.org/officeDocument/2006/relationships/hyperlink" Target="mailto:selara@espol.edu.ec"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2695</Words>
  <Characters>15365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DISEÑO Y ELABORACIÓN DE UN SISTEMA DE INFORMACIÓN PARA EL MANEJO DE HISTORIAS CLÍNICAS DE PACIENTES CON ENFERMEDADES ENDOCRINOLÓGICAS”</vt:lpstr>
    </vt:vector>
  </TitlesOfParts>
  <Company>Casa</Company>
  <LinksUpToDate>false</LinksUpToDate>
  <CharactersWithSpaces>18024</CharactersWithSpaces>
  <SharedDoc>false</SharedDoc>
  <HLinks>
    <vt:vector size="12" baseType="variant">
      <vt:variant>
        <vt:i4>3801160</vt:i4>
      </vt:variant>
      <vt:variant>
        <vt:i4>3</vt:i4>
      </vt:variant>
      <vt:variant>
        <vt:i4>0</vt:i4>
      </vt:variant>
      <vt:variant>
        <vt:i4>5</vt:i4>
      </vt:variant>
      <vt:variant>
        <vt:lpwstr>mailto:gbaqueri@yahoo.com.mx</vt:lpwstr>
      </vt:variant>
      <vt:variant>
        <vt:lpwstr/>
      </vt:variant>
      <vt:variant>
        <vt:i4>5505059</vt:i4>
      </vt:variant>
      <vt:variant>
        <vt:i4>0</vt:i4>
      </vt:variant>
      <vt:variant>
        <vt:i4>0</vt:i4>
      </vt:variant>
      <vt:variant>
        <vt:i4>5</vt:i4>
      </vt:variant>
      <vt:variant>
        <vt:lpwstr>mailto:selara@espol.edu.ec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Y ELABORACIÓN DE UN SISTEMA DE INFORMACIÓN PARA EL MANEJO DE HISTORIAS CLÍNICAS DE PACIENTES CON ENFERMEDADES ENDOCRINOLÓGICAS”</dc:title>
  <dc:subject/>
  <dc:creator>Casera</dc:creator>
  <cp:keywords/>
  <dc:description/>
  <cp:lastModifiedBy>ehernand</cp:lastModifiedBy>
  <cp:revision>2</cp:revision>
  <dcterms:created xsi:type="dcterms:W3CDTF">2011-01-24T18:03:00Z</dcterms:created>
  <dcterms:modified xsi:type="dcterms:W3CDTF">2011-01-24T18:03:00Z</dcterms:modified>
</cp:coreProperties>
</file>