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B35" w:rsidRPr="00E7254A" w:rsidRDefault="00DE2075" w:rsidP="00E7254A">
      <w:pPr>
        <w:ind w:left="1170" w:right="1710"/>
        <w:jc w:val="center"/>
        <w:rPr>
          <w:b/>
          <w:sz w:val="28"/>
          <w:szCs w:val="28"/>
          <w:lang w:val="es-EC"/>
        </w:rPr>
      </w:pPr>
      <w:bookmarkStart w:id="0" w:name="_GoBack"/>
      <w:bookmarkEnd w:id="0"/>
      <w:r>
        <w:rPr>
          <w:noProof/>
          <w:sz w:val="28"/>
          <w:szCs w:val="28"/>
          <w:lang w:val="es-EC" w:eastAsia="es-EC"/>
        </w:rPr>
        <w:drawing>
          <wp:anchor distT="0" distB="0" distL="114300" distR="114300" simplePos="0" relativeHeight="251656192" behindDoc="0" locked="0" layoutInCell="1" allowOverlap="0">
            <wp:simplePos x="0" y="0"/>
            <wp:positionH relativeFrom="column">
              <wp:posOffset>-85090</wp:posOffset>
            </wp:positionH>
            <wp:positionV relativeFrom="paragraph">
              <wp:posOffset>-14605</wp:posOffset>
            </wp:positionV>
            <wp:extent cx="980440" cy="946150"/>
            <wp:effectExtent l="0" t="0" r="0" b="6350"/>
            <wp:wrapNone/>
            <wp:docPr id="2" name="Picture 2" descr="logo-esp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espo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B35" w:rsidRPr="00E7254A">
        <w:rPr>
          <w:b/>
          <w:sz w:val="28"/>
          <w:szCs w:val="28"/>
          <w:lang w:val="es-EC"/>
        </w:rPr>
        <w:t xml:space="preserve">Escuela Superior Politécnica del Litoral </w:t>
      </w:r>
    </w:p>
    <w:p w:rsidR="00334B35" w:rsidRPr="00E7254A" w:rsidRDefault="002F5361" w:rsidP="00E7254A">
      <w:pPr>
        <w:ind w:left="1170" w:right="1530"/>
        <w:jc w:val="center"/>
        <w:rPr>
          <w:b/>
          <w:sz w:val="28"/>
          <w:szCs w:val="28"/>
          <w:lang w:val="es-EC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4962525</wp:posOffset>
            </wp:positionH>
            <wp:positionV relativeFrom="paragraph">
              <wp:posOffset>12700</wp:posOffset>
            </wp:positionV>
            <wp:extent cx="1481484" cy="514350"/>
            <wp:effectExtent l="0" t="0" r="4445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484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B35" w:rsidRPr="00E7254A">
        <w:rPr>
          <w:b/>
          <w:sz w:val="28"/>
          <w:szCs w:val="28"/>
          <w:lang w:val="es-EC"/>
        </w:rPr>
        <w:t>Facultad Ingeniería en Electricidad y Computación</w:t>
      </w:r>
    </w:p>
    <w:p w:rsidR="008C18D0" w:rsidRDefault="008C18D0" w:rsidP="00E7254A">
      <w:pPr>
        <w:ind w:left="1170" w:right="1710"/>
        <w:jc w:val="center"/>
        <w:rPr>
          <w:b/>
          <w:sz w:val="28"/>
          <w:szCs w:val="28"/>
          <w:lang w:val="es-EC"/>
        </w:rPr>
      </w:pPr>
      <w:r>
        <w:rPr>
          <w:b/>
          <w:sz w:val="28"/>
          <w:szCs w:val="28"/>
          <w:lang w:val="es-EC"/>
        </w:rPr>
        <w:t>Principios de Electrónica</w:t>
      </w:r>
    </w:p>
    <w:p w:rsidR="00D456BA" w:rsidRPr="00E7254A" w:rsidRDefault="00D456BA" w:rsidP="00D456BA">
      <w:pPr>
        <w:ind w:left="1170" w:right="1710"/>
        <w:jc w:val="center"/>
        <w:rPr>
          <w:b/>
          <w:sz w:val="28"/>
          <w:szCs w:val="28"/>
          <w:lang w:val="es-EC"/>
        </w:rPr>
      </w:pPr>
      <w:r>
        <w:rPr>
          <w:b/>
          <w:sz w:val="28"/>
          <w:szCs w:val="28"/>
          <w:lang w:val="es-EC"/>
        </w:rPr>
        <w:t>PRIMERA EVALUACIÓN</w:t>
      </w:r>
    </w:p>
    <w:p w:rsidR="005420CB" w:rsidRPr="00E7254A" w:rsidRDefault="004A701A" w:rsidP="00E7254A">
      <w:pPr>
        <w:ind w:left="1170" w:right="1710"/>
        <w:jc w:val="center"/>
        <w:rPr>
          <w:b/>
          <w:sz w:val="28"/>
          <w:szCs w:val="28"/>
          <w:lang w:val="es-EC"/>
        </w:rPr>
      </w:pPr>
      <w:r w:rsidRPr="00E7254A">
        <w:rPr>
          <w:b/>
          <w:sz w:val="28"/>
          <w:szCs w:val="28"/>
          <w:lang w:val="es-EC"/>
        </w:rPr>
        <w:t>I TÉRMINO 20</w:t>
      </w:r>
      <w:r w:rsidR="001C6136" w:rsidRPr="00E7254A">
        <w:rPr>
          <w:b/>
          <w:sz w:val="28"/>
          <w:szCs w:val="28"/>
          <w:lang w:val="es-EC"/>
        </w:rPr>
        <w:t>1</w:t>
      </w:r>
      <w:r w:rsidR="00E91085">
        <w:rPr>
          <w:b/>
          <w:sz w:val="28"/>
          <w:szCs w:val="28"/>
          <w:lang w:val="es-EC"/>
        </w:rPr>
        <w:t>7</w:t>
      </w:r>
      <w:r w:rsidR="001C6136" w:rsidRPr="00E7254A">
        <w:rPr>
          <w:b/>
          <w:sz w:val="28"/>
          <w:szCs w:val="28"/>
          <w:lang w:val="es-EC"/>
        </w:rPr>
        <w:t>-201</w:t>
      </w:r>
      <w:r w:rsidR="00E91085">
        <w:rPr>
          <w:b/>
          <w:sz w:val="28"/>
          <w:szCs w:val="28"/>
          <w:lang w:val="es-EC"/>
        </w:rPr>
        <w:t>8</w:t>
      </w:r>
    </w:p>
    <w:p w:rsidR="007D26A0" w:rsidRDefault="007D26A0" w:rsidP="00E7254A">
      <w:pPr>
        <w:ind w:left="1170"/>
        <w:rPr>
          <w:b/>
          <w:lang w:val="es-EC"/>
        </w:rPr>
      </w:pPr>
    </w:p>
    <w:p w:rsidR="00334B35" w:rsidRPr="00BF1BD1" w:rsidRDefault="00334B35" w:rsidP="00E60FA8">
      <w:pPr>
        <w:ind w:left="180"/>
        <w:rPr>
          <w:b/>
          <w:lang w:val="es-EC"/>
        </w:rPr>
      </w:pPr>
      <w:r w:rsidRPr="00BF1BD1">
        <w:rPr>
          <w:b/>
          <w:lang w:val="es-EC"/>
        </w:rPr>
        <w:t>Nombre: ___</w:t>
      </w:r>
      <w:r>
        <w:rPr>
          <w:b/>
          <w:lang w:val="es-EC"/>
        </w:rPr>
        <w:t>______________________________</w:t>
      </w:r>
      <w:r w:rsidR="007D26A0">
        <w:rPr>
          <w:b/>
          <w:lang w:val="es-EC"/>
        </w:rPr>
        <w:t>___________</w:t>
      </w:r>
      <w:r w:rsidR="009A1CB6">
        <w:rPr>
          <w:b/>
          <w:lang w:val="es-EC"/>
        </w:rPr>
        <w:t xml:space="preserve">______    </w:t>
      </w:r>
      <w:r w:rsidR="009546C3">
        <w:rPr>
          <w:b/>
          <w:lang w:val="es-EC"/>
        </w:rPr>
        <w:t xml:space="preserve">Junio </w:t>
      </w:r>
      <w:r w:rsidR="00D456BA">
        <w:rPr>
          <w:b/>
          <w:lang w:val="es-EC"/>
        </w:rPr>
        <w:t>26</w:t>
      </w:r>
      <w:r w:rsidR="00537DF7">
        <w:rPr>
          <w:b/>
          <w:lang w:val="es-EC"/>
        </w:rPr>
        <w:t xml:space="preserve"> </w:t>
      </w:r>
      <w:r w:rsidRPr="00BF1BD1">
        <w:rPr>
          <w:b/>
          <w:lang w:val="es-EC"/>
        </w:rPr>
        <w:t>de</w:t>
      </w:r>
      <w:r w:rsidR="007D26A0">
        <w:rPr>
          <w:b/>
          <w:lang w:val="es-EC"/>
        </w:rPr>
        <w:t>l</w:t>
      </w:r>
      <w:r w:rsidRPr="00BF1BD1">
        <w:rPr>
          <w:b/>
          <w:lang w:val="es-EC"/>
        </w:rPr>
        <w:t xml:space="preserve"> 20</w:t>
      </w:r>
      <w:r w:rsidR="001C6136">
        <w:rPr>
          <w:b/>
          <w:lang w:val="es-EC"/>
        </w:rPr>
        <w:t>1</w:t>
      </w:r>
      <w:r w:rsidR="00537DF7">
        <w:rPr>
          <w:b/>
          <w:lang w:val="es-EC"/>
        </w:rPr>
        <w:t>7</w:t>
      </w:r>
    </w:p>
    <w:p w:rsidR="007D26A0" w:rsidRDefault="007D26A0" w:rsidP="007D26A0">
      <w:pPr>
        <w:pStyle w:val="Textoindependiente"/>
        <w:jc w:val="center"/>
        <w:rPr>
          <w:rFonts w:ascii="Century Gothic" w:hAnsi="Century Gothic"/>
          <w:b/>
          <w:szCs w:val="22"/>
          <w:lang w:val="es-MX"/>
        </w:rPr>
      </w:pPr>
      <w:bookmarkStart w:id="1" w:name="CAc2013108"/>
    </w:p>
    <w:p w:rsidR="007D26A0" w:rsidRDefault="00046C90" w:rsidP="007D26A0">
      <w:pPr>
        <w:pStyle w:val="Textoindependiente"/>
        <w:jc w:val="center"/>
        <w:rPr>
          <w:rFonts w:ascii="Century Gothic" w:hAnsi="Century Gothic"/>
          <w:b/>
          <w:szCs w:val="22"/>
          <w:lang w:val="es-MX"/>
        </w:rPr>
      </w:pPr>
      <w:r>
        <w:rPr>
          <w:rFonts w:ascii="Century Gothic" w:hAnsi="Century Gothic"/>
          <w:b/>
          <w:szCs w:val="22"/>
          <w:lang w:val="es-MX"/>
        </w:rPr>
        <w:t>CAc-2013-108</w:t>
      </w:r>
      <w:bookmarkEnd w:id="1"/>
      <w:r w:rsidR="007D26A0">
        <w:rPr>
          <w:rFonts w:ascii="Century Gothic" w:hAnsi="Century Gothic"/>
          <w:b/>
          <w:szCs w:val="22"/>
          <w:lang w:val="es-MX"/>
        </w:rPr>
        <w:t>.-</w:t>
      </w:r>
      <w:r>
        <w:rPr>
          <w:rFonts w:ascii="Century Gothic" w:hAnsi="Century Gothic"/>
          <w:b/>
          <w:szCs w:val="22"/>
          <w:lang w:val="es-MX"/>
        </w:rPr>
        <w:t>Compromiso ético de los estudia</w:t>
      </w:r>
      <w:r w:rsidR="007D26A0">
        <w:rPr>
          <w:rFonts w:ascii="Century Gothic" w:hAnsi="Century Gothic"/>
          <w:b/>
          <w:szCs w:val="22"/>
          <w:lang w:val="es-MX"/>
        </w:rPr>
        <w:t xml:space="preserve">ntes al momento de </w:t>
      </w:r>
      <w:r>
        <w:rPr>
          <w:rFonts w:ascii="Century Gothic" w:hAnsi="Century Gothic"/>
          <w:b/>
          <w:szCs w:val="22"/>
          <w:lang w:val="es-MX"/>
        </w:rPr>
        <w:t>realizar un examen escrito de la ESPOL.</w:t>
      </w:r>
    </w:p>
    <w:p w:rsidR="00046C90" w:rsidRDefault="00046C90" w:rsidP="00046C90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6"/>
          <w:szCs w:val="6"/>
        </w:rPr>
      </w:pPr>
    </w:p>
    <w:p w:rsidR="00046C90" w:rsidRDefault="00046C90" w:rsidP="007D26A0">
      <w:pPr>
        <w:tabs>
          <w:tab w:val="left" w:leader="dot" w:pos="8505"/>
          <w:tab w:val="left" w:leader="dot" w:pos="10206"/>
        </w:tabs>
        <w:jc w:val="center"/>
        <w:rPr>
          <w:b/>
        </w:rPr>
      </w:pPr>
      <w:r>
        <w:rPr>
          <w:b/>
        </w:rPr>
        <w:t xml:space="preserve">             COMPROMISO DE HONOR</w:t>
      </w:r>
    </w:p>
    <w:p w:rsidR="00046C90" w:rsidRDefault="00046C90" w:rsidP="00046C90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b/>
          <w:sz w:val="6"/>
          <w:szCs w:val="6"/>
        </w:rPr>
      </w:pPr>
    </w:p>
    <w:p w:rsidR="00046C90" w:rsidRDefault="00046C90" w:rsidP="00164CC1">
      <w:pPr>
        <w:tabs>
          <w:tab w:val="left" w:leader="dot" w:pos="2268"/>
          <w:tab w:val="left" w:leader="dot" w:pos="10206"/>
        </w:tabs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Reconozco que el presente examen está diseñado para ser resuelto de manera individual, y no se permite la ayuda de fuentes no autorizadas ni copiar. </w:t>
      </w:r>
      <w:r w:rsidRPr="004A216C">
        <w:rPr>
          <w:sz w:val="18"/>
          <w:szCs w:val="18"/>
        </w:rPr>
        <w:t>Firmo al pie del presente compromiso, como constancia de haber leído y aceptar la declaración anterior.</w:t>
      </w:r>
    </w:p>
    <w:p w:rsidR="00046C90" w:rsidRDefault="00046C90" w:rsidP="00046C90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8C18D0" w:rsidRDefault="007D26A0" w:rsidP="00046C90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color w:val="000000" w:themeColor="text1"/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="001D70F3">
        <w:rPr>
          <w:sz w:val="18"/>
          <w:szCs w:val="18"/>
        </w:rPr>
        <w:t xml:space="preserve">       </w:t>
      </w:r>
      <w:r w:rsidR="00133327">
        <w:rPr>
          <w:sz w:val="18"/>
          <w:szCs w:val="18"/>
        </w:rPr>
        <w:t xml:space="preserve">    </w:t>
      </w:r>
    </w:p>
    <w:p w:rsidR="00046C90" w:rsidRPr="004A216C" w:rsidRDefault="008C18D0" w:rsidP="008C18D0">
      <w:pPr>
        <w:tabs>
          <w:tab w:val="left" w:leader="dot" w:pos="8505"/>
          <w:tab w:val="left" w:leader="dot" w:pos="10206"/>
        </w:tabs>
        <w:jc w:val="center"/>
        <w:rPr>
          <w:sz w:val="18"/>
          <w:szCs w:val="18"/>
        </w:rPr>
      </w:pPr>
      <w:r>
        <w:rPr>
          <w:color w:val="000000" w:themeColor="text1"/>
          <w:sz w:val="18"/>
          <w:szCs w:val="18"/>
        </w:rPr>
        <w:t>___________________________________________</w:t>
      </w:r>
      <w:r w:rsidR="001D70F3">
        <w:rPr>
          <w:sz w:val="18"/>
          <w:szCs w:val="18"/>
        </w:rPr>
        <w:t>_____</w:t>
      </w:r>
    </w:p>
    <w:p w:rsidR="00046C90" w:rsidRDefault="00046C90" w:rsidP="007D26A0">
      <w:pPr>
        <w:jc w:val="center"/>
        <w:rPr>
          <w:rFonts w:cs="Calibri"/>
          <w:b/>
          <w:i/>
        </w:rPr>
      </w:pPr>
      <w:r>
        <w:rPr>
          <w:rFonts w:cs="Calibri"/>
          <w:b/>
          <w:i/>
        </w:rPr>
        <w:t>Firma de Compromiso del Estudiante</w:t>
      </w:r>
    </w:p>
    <w:p w:rsidR="007D26A0" w:rsidRPr="007D26A0" w:rsidRDefault="007D26A0" w:rsidP="007D26A0">
      <w:pPr>
        <w:spacing w:line="276" w:lineRule="auto"/>
        <w:rPr>
          <w:rFonts w:ascii="Comic Sans MS" w:eastAsia="Calibri" w:hAnsi="Comic Sans MS"/>
          <w:b/>
          <w:sz w:val="6"/>
          <w:szCs w:val="6"/>
          <w:lang w:eastAsia="en-US"/>
        </w:rPr>
      </w:pPr>
    </w:p>
    <w:p w:rsidR="00562A98" w:rsidRPr="008D1623" w:rsidRDefault="00562A98" w:rsidP="00562A98">
      <w:pPr>
        <w:jc w:val="both"/>
        <w:rPr>
          <w:b/>
          <w:sz w:val="22"/>
          <w:szCs w:val="22"/>
          <w:lang w:val="es-EC"/>
        </w:rPr>
      </w:pPr>
      <w:r w:rsidRPr="008D1623">
        <w:rPr>
          <w:b/>
          <w:sz w:val="22"/>
          <w:szCs w:val="22"/>
          <w:lang w:val="es-EC"/>
        </w:rPr>
        <w:t xml:space="preserve">Nota: Queda prohibido portar dispositivos electrónicos de comunicación de cualquier tipo durante el examen. La tenencia de </w:t>
      </w:r>
      <w:r w:rsidR="00EB4620">
        <w:rPr>
          <w:b/>
          <w:sz w:val="22"/>
          <w:szCs w:val="22"/>
          <w:lang w:val="es-EC"/>
        </w:rPr>
        <w:t xml:space="preserve">estos </w:t>
      </w:r>
      <w:r w:rsidRPr="008D1623">
        <w:rPr>
          <w:b/>
          <w:sz w:val="22"/>
          <w:szCs w:val="22"/>
          <w:lang w:val="es-EC"/>
        </w:rPr>
        <w:t xml:space="preserve">ameritará el retiro del examen con nota de cero. </w:t>
      </w:r>
    </w:p>
    <w:p w:rsidR="00562A98" w:rsidRPr="00562A98" w:rsidRDefault="00562A98" w:rsidP="008967A1">
      <w:pPr>
        <w:jc w:val="both"/>
        <w:rPr>
          <w:b/>
          <w:sz w:val="28"/>
          <w:szCs w:val="28"/>
          <w:lang w:val="es-EC"/>
        </w:rPr>
      </w:pPr>
    </w:p>
    <w:p w:rsidR="005F502F" w:rsidRDefault="001D70F3" w:rsidP="008967A1">
      <w:pPr>
        <w:jc w:val="both"/>
        <w:rPr>
          <w:b/>
          <w:sz w:val="28"/>
          <w:szCs w:val="28"/>
        </w:rPr>
      </w:pPr>
      <w:r w:rsidRPr="00045025">
        <w:rPr>
          <w:b/>
          <w:sz w:val="28"/>
          <w:szCs w:val="28"/>
        </w:rPr>
        <w:t>TEMA</w:t>
      </w:r>
      <w:r w:rsidR="007B035E">
        <w:rPr>
          <w:b/>
          <w:sz w:val="28"/>
          <w:szCs w:val="28"/>
        </w:rPr>
        <w:t xml:space="preserve"> 2</w:t>
      </w:r>
      <w:r w:rsidR="005F502F" w:rsidRPr="00045025">
        <w:rPr>
          <w:b/>
          <w:sz w:val="28"/>
          <w:szCs w:val="28"/>
        </w:rPr>
        <w:t xml:space="preserve"> (</w:t>
      </w:r>
      <w:r w:rsidR="00BD78B3">
        <w:rPr>
          <w:b/>
          <w:sz w:val="28"/>
          <w:szCs w:val="28"/>
        </w:rPr>
        <w:t>10</w:t>
      </w:r>
      <w:r w:rsidR="00E60FA8" w:rsidRPr="00045025">
        <w:rPr>
          <w:b/>
          <w:sz w:val="28"/>
          <w:szCs w:val="28"/>
        </w:rPr>
        <w:t xml:space="preserve"> </w:t>
      </w:r>
      <w:r w:rsidR="005F502F" w:rsidRPr="00045025">
        <w:rPr>
          <w:b/>
          <w:sz w:val="28"/>
          <w:szCs w:val="28"/>
        </w:rPr>
        <w:t>PUNTOS)</w:t>
      </w:r>
      <w:r w:rsidR="000A7986">
        <w:rPr>
          <w:b/>
          <w:sz w:val="28"/>
          <w:szCs w:val="28"/>
        </w:rPr>
        <w:t>.</w:t>
      </w:r>
    </w:p>
    <w:p w:rsidR="00A84EEE" w:rsidRPr="001F651C" w:rsidRDefault="00A84EEE" w:rsidP="00A84EEE">
      <w:pPr>
        <w:pStyle w:val="Sinespaciado"/>
        <w:jc w:val="both"/>
        <w:rPr>
          <w:rFonts w:ascii="Times New Roman" w:eastAsia="Times New Roman" w:hAnsi="Times New Roman"/>
          <w:lang w:eastAsia="es-ES"/>
        </w:rPr>
      </w:pPr>
      <w:r w:rsidRPr="001F651C">
        <w:rPr>
          <w:rFonts w:ascii="Times New Roman" w:eastAsia="Times New Roman" w:hAnsi="Times New Roman"/>
          <w:lang w:eastAsia="es-ES"/>
        </w:rPr>
        <w:t>Para el siguiente circuito en donde se tiene la misma curva característica para los tres (3) diodos,</w:t>
      </w:r>
      <w:r w:rsidR="007B035E">
        <w:rPr>
          <w:rFonts w:ascii="Times New Roman" w:eastAsia="Times New Roman" w:hAnsi="Times New Roman"/>
          <w:lang w:eastAsia="es-ES"/>
        </w:rPr>
        <w:t xml:space="preserve"> la fuente de alimentación de e</w:t>
      </w:r>
      <w:r w:rsidR="006D4F5C">
        <w:rPr>
          <w:rFonts w:ascii="Times New Roman" w:eastAsia="Times New Roman" w:hAnsi="Times New Roman"/>
          <w:lang w:eastAsia="es-ES"/>
        </w:rPr>
        <w:t>n</w:t>
      </w:r>
      <w:r w:rsidR="007B035E">
        <w:rPr>
          <w:rFonts w:ascii="Times New Roman" w:eastAsia="Times New Roman" w:hAnsi="Times New Roman"/>
          <w:lang w:eastAsia="es-ES"/>
        </w:rPr>
        <w:t>t</w:t>
      </w:r>
      <w:r w:rsidRPr="001F651C">
        <w:rPr>
          <w:rFonts w:ascii="Times New Roman" w:eastAsia="Times New Roman" w:hAnsi="Times New Roman"/>
          <w:lang w:eastAsia="es-ES"/>
        </w:rPr>
        <w:t xml:space="preserve">rada es de onda cuadrada alterna </w:t>
      </w:r>
      <w:proofErr w:type="spellStart"/>
      <w:r w:rsidRPr="001F651C">
        <w:rPr>
          <w:rFonts w:ascii="Times New Roman" w:eastAsia="Times New Roman" w:hAnsi="Times New Roman"/>
          <w:b/>
          <w:lang w:eastAsia="es-ES"/>
        </w:rPr>
        <w:t>Vp</w:t>
      </w:r>
      <w:proofErr w:type="spellEnd"/>
      <w:r w:rsidRPr="001F651C">
        <w:rPr>
          <w:rFonts w:ascii="Times New Roman" w:eastAsia="Times New Roman" w:hAnsi="Times New Roman"/>
          <w:b/>
          <w:lang w:eastAsia="es-ES"/>
        </w:rPr>
        <w:t xml:space="preserve"> </w:t>
      </w:r>
      <w:r w:rsidRPr="001F651C">
        <w:rPr>
          <w:rFonts w:ascii="Times New Roman" w:eastAsia="Times New Roman" w:hAnsi="Times New Roman"/>
          <w:lang w:eastAsia="es-ES"/>
        </w:rPr>
        <w:t>de 170V pico y un periodo de 1 segundo, realizar lo siguiente:</w:t>
      </w:r>
    </w:p>
    <w:p w:rsidR="00A84EEE" w:rsidRPr="001F651C" w:rsidRDefault="00A84EEE" w:rsidP="00A84EEE">
      <w:pPr>
        <w:pStyle w:val="Sinespaciado"/>
        <w:numPr>
          <w:ilvl w:val="0"/>
          <w:numId w:val="42"/>
        </w:numPr>
        <w:jc w:val="both"/>
        <w:rPr>
          <w:rFonts w:ascii="Times New Roman" w:eastAsia="Times New Roman" w:hAnsi="Times New Roman"/>
          <w:lang w:eastAsia="es-ES"/>
        </w:rPr>
      </w:pPr>
      <w:r w:rsidRPr="001F651C">
        <w:rPr>
          <w:rFonts w:ascii="Times New Roman" w:eastAsia="Times New Roman" w:hAnsi="Times New Roman"/>
          <w:lang w:eastAsia="es-ES"/>
        </w:rPr>
        <w:t xml:space="preserve">Grafique </w:t>
      </w:r>
      <w:proofErr w:type="gramStart"/>
      <w:r w:rsidRPr="001F651C">
        <w:rPr>
          <w:rFonts w:ascii="Times New Roman" w:eastAsia="Times New Roman" w:hAnsi="Times New Roman"/>
          <w:b/>
          <w:lang w:eastAsia="es-ES"/>
        </w:rPr>
        <w:t>Vx(</w:t>
      </w:r>
      <w:proofErr w:type="gramEnd"/>
      <w:r w:rsidRPr="001F651C">
        <w:rPr>
          <w:rFonts w:ascii="Times New Roman" w:eastAsia="Times New Roman" w:hAnsi="Times New Roman"/>
          <w:b/>
          <w:lang w:eastAsia="es-ES"/>
        </w:rPr>
        <w:t>t)</w:t>
      </w:r>
      <w:r w:rsidRPr="001F651C">
        <w:rPr>
          <w:rFonts w:ascii="Times New Roman" w:eastAsia="Times New Roman" w:hAnsi="Times New Roman"/>
          <w:lang w:eastAsia="es-ES"/>
        </w:rPr>
        <w:t>, si se retira el resistor R2</w:t>
      </w:r>
      <w:r w:rsidR="001F651C">
        <w:rPr>
          <w:rFonts w:ascii="Times New Roman" w:eastAsia="Times New Roman" w:hAnsi="Times New Roman"/>
          <w:lang w:eastAsia="es-ES"/>
        </w:rPr>
        <w:t xml:space="preserve"> </w:t>
      </w:r>
      <w:r w:rsidR="001F651C" w:rsidRPr="001F651C">
        <w:rPr>
          <w:b/>
        </w:rPr>
        <w:t>(</w:t>
      </w:r>
      <w:r w:rsidR="001F651C">
        <w:rPr>
          <w:b/>
        </w:rPr>
        <w:t>4</w:t>
      </w:r>
      <w:r w:rsidR="001F651C" w:rsidRPr="001F651C">
        <w:rPr>
          <w:b/>
        </w:rPr>
        <w:t xml:space="preserve"> Puntos)</w:t>
      </w:r>
      <w:r w:rsidR="001F651C">
        <w:rPr>
          <w:b/>
        </w:rPr>
        <w:t>.</w:t>
      </w:r>
    </w:p>
    <w:p w:rsidR="00A84EEE" w:rsidRPr="001F651C" w:rsidRDefault="00A84EEE" w:rsidP="00A84EEE">
      <w:pPr>
        <w:pStyle w:val="Sinespaciado"/>
        <w:numPr>
          <w:ilvl w:val="0"/>
          <w:numId w:val="42"/>
        </w:numPr>
        <w:jc w:val="both"/>
        <w:rPr>
          <w:rFonts w:ascii="Times New Roman" w:eastAsia="Times New Roman" w:hAnsi="Times New Roman"/>
          <w:lang w:eastAsia="es-ES"/>
        </w:rPr>
      </w:pPr>
      <w:r w:rsidRPr="001F651C">
        <w:rPr>
          <w:rFonts w:ascii="Times New Roman" w:eastAsia="Times New Roman" w:hAnsi="Times New Roman"/>
          <w:lang w:eastAsia="es-ES"/>
        </w:rPr>
        <w:t xml:space="preserve">Determine el rango de R2 para cuando R1= 100 </w:t>
      </w:r>
      <w:r w:rsidR="00BC7A79">
        <w:rPr>
          <w:rFonts w:ascii="Times New Roman" w:eastAsia="Times New Roman" w:hAnsi="Times New Roman"/>
          <w:lang w:eastAsia="es-ES"/>
        </w:rPr>
        <w:t>[</w:t>
      </w:r>
      <w:r w:rsidRPr="001F651C">
        <w:rPr>
          <w:rFonts w:ascii="Times New Roman" w:eastAsia="Times New Roman" w:hAnsi="Times New Roman"/>
          <w:lang w:eastAsia="es-ES"/>
        </w:rPr>
        <w:t>Ω</w:t>
      </w:r>
      <w:r w:rsidR="00BC7A79">
        <w:rPr>
          <w:rFonts w:ascii="Times New Roman" w:eastAsia="Times New Roman" w:hAnsi="Times New Roman"/>
          <w:lang w:eastAsia="es-ES"/>
        </w:rPr>
        <w:t>]</w:t>
      </w:r>
      <w:r w:rsidRPr="001F651C">
        <w:rPr>
          <w:rFonts w:ascii="Times New Roman" w:eastAsia="Times New Roman" w:hAnsi="Times New Roman"/>
          <w:lang w:eastAsia="es-ES"/>
        </w:rPr>
        <w:t>, tal que se encienda D2</w:t>
      </w:r>
      <w:r w:rsidR="001F651C">
        <w:rPr>
          <w:rFonts w:ascii="Times New Roman" w:eastAsia="Times New Roman" w:hAnsi="Times New Roman"/>
          <w:lang w:eastAsia="es-ES"/>
        </w:rPr>
        <w:t xml:space="preserve">, en el semiciclo positivo </w:t>
      </w:r>
      <w:r w:rsidR="001F651C" w:rsidRPr="001F651C">
        <w:rPr>
          <w:b/>
        </w:rPr>
        <w:t>(</w:t>
      </w:r>
      <w:r w:rsidR="00BC7A79">
        <w:rPr>
          <w:b/>
        </w:rPr>
        <w:t>3</w:t>
      </w:r>
      <w:r w:rsidR="001F651C" w:rsidRPr="001F651C">
        <w:rPr>
          <w:b/>
        </w:rPr>
        <w:t xml:space="preserve"> Puntos)</w:t>
      </w:r>
      <w:r w:rsidR="001F651C">
        <w:rPr>
          <w:b/>
        </w:rPr>
        <w:t>.</w:t>
      </w:r>
    </w:p>
    <w:p w:rsidR="00A84EEE" w:rsidRPr="001F651C" w:rsidRDefault="00B03722" w:rsidP="00A84EEE">
      <w:pPr>
        <w:pStyle w:val="Sinespaciado"/>
        <w:numPr>
          <w:ilvl w:val="0"/>
          <w:numId w:val="42"/>
        </w:numPr>
        <w:jc w:val="both"/>
        <w:rPr>
          <w:rFonts w:ascii="Times New Roman" w:eastAsia="Times New Roman" w:hAnsi="Times New Roman"/>
          <w:lang w:eastAsia="es-ES"/>
        </w:rPr>
      </w:pPr>
      <w:r>
        <w:rPr>
          <w:b/>
          <w:noProof/>
          <w:sz w:val="28"/>
          <w:szCs w:val="28"/>
          <w:lang w:eastAsia="es-EC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304800</wp:posOffset>
                </wp:positionV>
                <wp:extent cx="2889250" cy="2127885"/>
                <wp:effectExtent l="0" t="0" r="6350" b="24765"/>
                <wp:wrapNone/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9250" cy="2127885"/>
                          <a:chOff x="3662" y="9846"/>
                          <a:chExt cx="4445" cy="3501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3662" y="9846"/>
                            <a:ext cx="4445" cy="3501"/>
                            <a:chOff x="3662" y="9846"/>
                            <a:chExt cx="4445" cy="3501"/>
                          </a:xfrm>
                        </wpg:grpSpPr>
                        <wpg:grpSp>
                          <wpg:cNvPr id="5" name="Group 4"/>
                          <wpg:cNvGrpSpPr>
                            <a:grpSpLocks/>
                          </wpg:cNvGrpSpPr>
                          <wpg:grpSpPr bwMode="auto">
                            <a:xfrm>
                              <a:off x="3662" y="9846"/>
                              <a:ext cx="4445" cy="3501"/>
                              <a:chOff x="3662" y="9846"/>
                              <a:chExt cx="4445" cy="3501"/>
                            </a:xfrm>
                          </wpg:grpSpPr>
                          <wpg:grpSp>
                            <wpg:cNvPr id="7" name="Group 5"/>
                            <wpg:cNvGrpSpPr>
                              <a:grpSpLocks/>
                            </wpg:cNvGrpSpPr>
                            <wpg:grpSpPr bwMode="auto">
                              <a:xfrm>
                                <a:off x="3662" y="9846"/>
                                <a:ext cx="3534" cy="3501"/>
                                <a:chOff x="3662" y="9846"/>
                                <a:chExt cx="3534" cy="3501"/>
                              </a:xfrm>
                            </wpg:grpSpPr>
                            <wps:wsp>
                              <wps:cNvPr id="8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56" y="9846"/>
                                  <a:ext cx="905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ap="rnd">
                                      <a:solidFill>
                                        <a:srgbClr val="000000"/>
                                      </a:solidFill>
                                      <a:prstDash val="sysDot"/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A84EEE" w:rsidRDefault="00A84EEE" w:rsidP="00A84EEE">
                                    <w:r>
                                      <w:t>Id (A)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9" name="Group 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62" y="10059"/>
                                  <a:ext cx="3534" cy="3288"/>
                                  <a:chOff x="3647" y="10059"/>
                                  <a:chExt cx="3534" cy="3288"/>
                                </a:xfrm>
                              </wpg:grpSpPr>
                              <wps:wsp>
                                <wps:cNvPr id="10" name="AutoShape 8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5341" y="10059"/>
                                    <a:ext cx="21" cy="328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" name="AutoShape 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647" y="11724"/>
                                    <a:ext cx="3534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" name="AutoShape 10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5732" y="10407"/>
                                    <a:ext cx="9" cy="131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" name="AutoShape 11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4246" y="11725"/>
                                    <a:ext cx="9" cy="131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wps:wsp>
                            <wps:cNvPr id="14" name="Text Box 1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928" y="11249"/>
                                <a:ext cx="1179" cy="3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ap="rnd">
                                    <a:solidFill>
                                      <a:srgbClr val="000000"/>
                                    </a:solidFill>
                                    <a:prstDash val="sysDot"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4EEE" w:rsidRDefault="00A84EEE" w:rsidP="00A84EEE">
                                  <w:proofErr w:type="spellStart"/>
                                  <w:r>
                                    <w:t>Vd</w:t>
                                  </w:r>
                                  <w:proofErr w:type="spellEnd"/>
                                  <w:r>
                                    <w:t xml:space="preserve"> 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5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88" y="11810"/>
                              <a:ext cx="597" cy="42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84EEE" w:rsidRDefault="00A84EEE" w:rsidP="00A84EEE">
                                <w:r>
                                  <w:t>0.7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961" y="11249"/>
                            <a:ext cx="597" cy="3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4EEE" w:rsidRDefault="00A84EEE" w:rsidP="00A84EEE">
                              <w:r>
                                <w:t>-10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" o:spid="_x0000_s1026" style="position:absolute;left:0;text-align:left;margin-left:281.6pt;margin-top:24pt;width:227.5pt;height:167.55pt;z-index:251664384" coordorigin="3662,9846" coordsize="4445,3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">
                <v:group id="Group 3" o:spid="_x0000_s1027" style="position:absolute;left:3662;top:9846;width:4445;height:3501" coordorigin="3662,9846" coordsize="4445,35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group id="Group 4" o:spid="_x0000_s1028" style="position:absolute;left:3662;top:9846;width:4445;height:3501" coordorigin="3662,9846" coordsize="4445,35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<v:group id="Group 5" o:spid="_x0000_s1029" style="position:absolute;left:3662;top:9846;width:3534;height:3501" coordorigin="3662,9846" coordsize="3534,35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6" o:spid="_x0000_s1030" type="#_x0000_t202" style="position:absolute;left:5356;top:9846;width:905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RUaL8A&#10;AADaAAAADwAAAGRycy9kb3ducmV2LnhtbERPy4rCMBTdC/5DuAOz01RhVKpRBlFwXGl94PLS3GnL&#10;NDclibbz92YhuDyc92LVmVo8yPnKsoLRMAFBnFtdcaHgfNoOZiB8QNZYWyYF/+Rhtez3Fphq2/KR&#10;HlkoRAxhn6KCMoQmldLnJRn0Q9sQR+7XOoMhQldI7bCN4aaW4ySZSIMVx4YSG1qXlP9ld6NgPx39&#10;7Dxl8nDzrm2+rtt1tbko9fnRfc9BBOrCW/xy77SCuDVeiTdAL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dFRovwAAANoAAAAPAAAAAAAAAAAAAAAAAJgCAABkcnMvZG93bnJl&#10;di54bWxQSwUGAAAAAAQABAD1AAAAhAMAAAAA&#10;" stroked="f">
                        <v:stroke dashstyle="1 1" endcap="round"/>
                        <v:textbox>
                          <w:txbxContent>
                            <w:p w:rsidR="00A84EEE" w:rsidRDefault="00A84EEE" w:rsidP="00A84EEE">
                              <w:r>
                                <w:t>Id (A)</w:t>
                              </w:r>
                            </w:p>
                          </w:txbxContent>
                        </v:textbox>
                      </v:shape>
                      <v:group id="Group 7" o:spid="_x0000_s1031" style="position:absolute;left:3662;top:10059;width:3534;height:3288" coordorigin="3647,10059" coordsize="3534,32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AutoShape 8" o:spid="_x0000_s1032" type="#_x0000_t32" style="position:absolute;left:5341;top:10059;width:21;height:328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kDkcMAAADbAAAADwAAAGRycy9kb3ducmV2LnhtbESPzWrDQAyE74W8w6JAb806xoTWzSaE&#10;lEIpveTn0KPwqmsTr9Z41cR9++pQ6E1iRjOf1tsp9uZKY+4SO1guCjDETfIdBwfn0+vDI5gsyB77&#10;xOTghzJsN7O7NdY+3fhA16MEoyGca3TQigy1tblpKWJepIFYta80RhRdx2D9iDcNj70ti2JlI3as&#10;DS0OtG+puRy/o4PPc/x4KquXGKpwkoPQe1dWK+fu59PuGYzQJP/mv+s3r/hKr7/oAHbz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1JA5HDAAAA2wAAAA8AAAAAAAAAAAAA&#10;AAAAoQIAAGRycy9kb3ducmV2LnhtbFBLBQYAAAAABAAEAPkAAACRAwAAAAA=&#10;">
                          <v:stroke endarrow="block"/>
                        </v:shape>
                        <v:shape id="AutoShape 9" o:spid="_x0000_s1033" type="#_x0000_t32" style="position:absolute;left:3647;top:11724;width:3534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1N4sIAAADbAAAADwAAAGRycy9kb3ducmV2LnhtbERPTWvCQBC9C/0PyxR60016KDW6BhFa&#10;itJDVYLehuw0Cc3Oht2NRn99VxC8zeN9zjwfTCtO5HxjWUE6SUAQl1Y3XCnY7z7G7yB8QNbYWiYF&#10;F/KQL55Gc8y0PfMPnbahEjGEfYYK6hC6TEpf1mTQT2xHHLlf6wyGCF0ltcNzDDetfE2SN2mw4dhQ&#10;Y0ermsq/bW8UHDbTvrgU37Qu0un6iM746+5TqZfnYTkDEWgID/Hd/aXj/BRuv8QD5O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E1N4sIAAADbAAAADwAAAAAAAAAAAAAA&#10;AAChAgAAZHJzL2Rvd25yZXYueG1sUEsFBgAAAAAEAAQA+QAAAJADAAAAAA==&#10;">
                          <v:stroke endarrow="block"/>
                        </v:shape>
                        <v:shape id="AutoShape 10" o:spid="_x0000_s1034" type="#_x0000_t32" style="position:absolute;left:5732;top:10407;width:9;height:131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dpa+MMAAADbAAAADwAAAGRycy9kb3ducmV2LnhtbERPTWvCQBC9F/oflil4KbpRqJToGoJS&#10;EKHEpIVch+yYxGRnQ3ar6b/vFgq9zeN9zjaZTC9uNLrWsoLlIgJBXFndcq3g8+Nt/grCeWSNvWVS&#10;8E0Okt3jwxZjbe+c063wtQgh7GJU0Hg/xFK6qiGDbmEH4sBd7GjQBzjWUo94D+Gml6soWkuDLYeG&#10;BgfaN1R1xZdR4N+fTy/XPMvSgvmQnk9ll+5LpWZPU7oB4Wny/+I/91GH+Sv4/SUcIH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3aWvjDAAAA2wAAAA8AAAAAAAAAAAAA&#10;AAAAoQIAAGRycy9kb3ducmV2LnhtbFBLBQYAAAAABAAEAPkAAACRAwAAAAA=&#10;"/>
                        <v:shape id="AutoShape 11" o:spid="_x0000_s1035" type="#_x0000_t32" style="position:absolute;left:4246;top:11725;width:9;height:131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pb/Y8MAAADbAAAADwAAAGRycy9kb3ducmV2LnhtbERPTWvCQBC9F/wPyxR6kbqxopTUVUJK&#10;oQiipgWvQ3aapMnOhuw2if/eFYTe5vE+Z70dTSN66lxlWcF8FoEgzq2uuFDw/fXx/ArCeWSNjWVS&#10;cCEH283kYY2xtgOfqM98IUIIuxgVlN63sZQuL8mgm9mWOHA/tjPoA+wKqTscQrhp5EsUraTBikND&#10;iS2lJeV19mcU+P10t/w9HQ5JxvyeHHfnOknPSj09jskbCE+j/xff3Z86zF/A7ZdwgNxc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KW/2PDAAAA2wAAAA8AAAAAAAAAAAAA&#10;AAAAoQIAAGRycy9kb3ducmV2LnhtbFBLBQYAAAAABAAEAPkAAACRAwAAAAA=&#10;"/>
                      </v:group>
                    </v:group>
                    <v:shape id="Text Box 12" o:spid="_x0000_s1036" type="#_x0000_t202" style="position:absolute;left:6928;top:11249;width:1179;height: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N3EcIA&#10;AADbAAAADwAAAGRycy9kb3ducmV2LnhtbERPTWvCQBC9C/0PyxR6q5tIqyV1FQkVbE8aq/Q4ZMck&#10;mJ0Nu1sT/71bKHibx/uc+XIwrbiQ841lBek4AUFcWt1wpeB7v35+A+EDssbWMim4kofl4mE0x0zb&#10;nnd0KUIlYgj7DBXUIXSZlL6syaAf2444cifrDIYIXSW1wz6Gm1ZOkmQqDTYcG2rsKK+pPBe/RsHX&#10;LP3ceCrk9se7vns9rvPm46DU0+OwegcRaAh38b97o+P8F/j7JR4gF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Q3cRwgAAANsAAAAPAAAAAAAAAAAAAAAAAJgCAABkcnMvZG93&#10;bnJldi54bWxQSwUGAAAAAAQABAD1AAAAhwMAAAAA&#10;" stroked="f">
                      <v:stroke dashstyle="1 1" endcap="round"/>
                      <v:textbox>
                        <w:txbxContent>
                          <w:p w:rsidR="00A84EEE" w:rsidRDefault="00A84EEE" w:rsidP="00A84EEE">
                            <w:r>
                              <w:t>Vd (V)</w:t>
                            </w:r>
                          </w:p>
                        </w:txbxContent>
                      </v:textbox>
                    </v:shape>
                  </v:group>
                  <v:shape id="Text Box 13" o:spid="_x0000_s1037" type="#_x0000_t202" style="position:absolute;left:5488;top:11810;width:597;height:4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/SisEA&#10;AADbAAAADwAAAGRycy9kb3ducmV2LnhtbERPTWvCQBC9C/0PyxR6MxsLaomuUqSC9aSpischOyah&#10;2dmwuzXpv3cFwds83ufMl71pxJWcry0rGCUpCOLC6ppLBYef9fADhA/IGhvLpOCfPCwXL4M5Ztp2&#10;vKdrHkoRQ9hnqKAKoc2k9EVFBn1iW+LIXawzGCJ0pdQOuxhuGvmephNpsObYUGFLq4qK3/zPKNhO&#10;R98bT7ncnb3r2vFpvaq/jkq9vfafMxCB+vAUP9wbHeeP4f5LPEA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P0orBAAAA2wAAAA8AAAAAAAAAAAAAAAAAmAIAAGRycy9kb3du&#10;cmV2LnhtbFBLBQYAAAAABAAEAPUAAACGAwAAAAA=&#10;" stroked="f">
                    <v:stroke dashstyle="1 1" endcap="round"/>
                    <v:textbox>
                      <w:txbxContent>
                        <w:p w:rsidR="00A84EEE" w:rsidRDefault="00A84EEE" w:rsidP="00A84EEE">
                          <w:r>
                            <w:t>0.7</w:t>
                          </w:r>
                        </w:p>
                      </w:txbxContent>
                    </v:textbox>
                  </v:shape>
                </v:group>
                <v:shape id="Text Box 14" o:spid="_x0000_s1038" type="#_x0000_t202" style="position:absolute;left:3961;top:11249;width:597;height: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1M/cEA&#10;AADbAAAADwAAAGRycy9kb3ducmV2LnhtbERPS4vCMBC+L+x/CLPgbU0VVqUaZREF9aT1gcehGduy&#10;zaQkWVv/vVlY8DYf33Nmi87U4k7OV5YVDPoJCOLc6ooLBafj+nMCwgdkjbVlUvAgD4v5+9sMU21b&#10;PtA9C4WIIexTVFCG0KRS+rwkg75vG+LI3awzGCJ0hdQO2xhuajlMkpE0WHFsKLGhZUn5T/ZrFOzG&#10;g+3GUyb3V+/a5uuyXlars1K9j+57CiJQF17if/dGx/kj+PslHi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dTP3BAAAA2wAAAA8AAAAAAAAAAAAAAAAAmAIAAGRycy9kb3du&#10;cmV2LnhtbFBLBQYAAAAABAAEAPUAAACGAwAAAAA=&#10;" stroked="f">
                  <v:stroke dashstyle="1 1" endcap="round"/>
                  <v:textbox>
                    <w:txbxContent>
                      <w:p w:rsidR="00A84EEE" w:rsidRDefault="00A84EEE" w:rsidP="00A84EEE">
                        <w:r>
                          <w:t>-10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84EEE" w:rsidRPr="001F651C">
        <w:rPr>
          <w:rFonts w:ascii="Times New Roman" w:eastAsia="Times New Roman" w:hAnsi="Times New Roman"/>
          <w:lang w:eastAsia="es-ES"/>
        </w:rPr>
        <w:t xml:space="preserve">Determine el rango de R1 para cuando R1= 200 </w:t>
      </w:r>
      <w:r w:rsidR="00BC7A79">
        <w:rPr>
          <w:rFonts w:ascii="Times New Roman" w:eastAsia="Times New Roman" w:hAnsi="Times New Roman"/>
          <w:lang w:eastAsia="es-ES"/>
        </w:rPr>
        <w:t>[</w:t>
      </w:r>
      <w:r w:rsidR="00A84EEE" w:rsidRPr="001F651C">
        <w:rPr>
          <w:rFonts w:ascii="Times New Roman" w:eastAsia="Times New Roman" w:hAnsi="Times New Roman"/>
          <w:lang w:eastAsia="es-ES"/>
        </w:rPr>
        <w:t>Ω</w:t>
      </w:r>
      <w:r w:rsidR="00BC7A79">
        <w:rPr>
          <w:rFonts w:ascii="Times New Roman" w:eastAsia="Times New Roman" w:hAnsi="Times New Roman"/>
          <w:lang w:eastAsia="es-ES"/>
        </w:rPr>
        <w:t>]</w:t>
      </w:r>
      <w:r w:rsidR="00A84EEE" w:rsidRPr="001F651C">
        <w:rPr>
          <w:rFonts w:ascii="Times New Roman" w:eastAsia="Times New Roman" w:hAnsi="Times New Roman"/>
          <w:lang w:eastAsia="es-ES"/>
        </w:rPr>
        <w:t>, tal que se encienda D3, en el semiciclo negativo</w:t>
      </w:r>
      <w:r w:rsidR="001F651C">
        <w:rPr>
          <w:rFonts w:ascii="Times New Roman" w:eastAsia="Times New Roman" w:hAnsi="Times New Roman"/>
          <w:lang w:eastAsia="es-ES"/>
        </w:rPr>
        <w:t xml:space="preserve"> </w:t>
      </w:r>
      <w:r w:rsidR="001F651C" w:rsidRPr="001F651C">
        <w:rPr>
          <w:b/>
        </w:rPr>
        <w:t>(</w:t>
      </w:r>
      <w:r w:rsidR="00BC7A79">
        <w:rPr>
          <w:b/>
        </w:rPr>
        <w:t>3</w:t>
      </w:r>
      <w:r w:rsidR="001F651C" w:rsidRPr="001F651C">
        <w:rPr>
          <w:b/>
        </w:rPr>
        <w:t xml:space="preserve"> Puntos)</w:t>
      </w:r>
      <w:r w:rsidR="001F651C">
        <w:rPr>
          <w:b/>
        </w:rPr>
        <w:t>.</w:t>
      </w:r>
    </w:p>
    <w:p w:rsidR="00A84EEE" w:rsidRDefault="00A84EEE" w:rsidP="00A84EEE">
      <w:pPr>
        <w:pStyle w:val="Sinespaciado"/>
        <w:jc w:val="both"/>
        <w:rPr>
          <w:rFonts w:ascii="Times New Roman" w:hAnsi="Times New Roman"/>
          <w:b/>
          <w:sz w:val="20"/>
          <w:lang w:val="es-ES"/>
        </w:rPr>
      </w:pPr>
    </w:p>
    <w:p w:rsidR="00A84EEE" w:rsidRDefault="00A84EEE" w:rsidP="00A84EEE">
      <w:pPr>
        <w:pStyle w:val="Sinespaciado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noProof/>
          <w:sz w:val="20"/>
          <w:lang w:eastAsia="es-EC"/>
        </w:rPr>
        <w:drawing>
          <wp:inline distT="0" distB="0" distL="0" distR="0">
            <wp:extent cx="3530025" cy="194311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3719" cy="1978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EEE" w:rsidRDefault="00A84EEE" w:rsidP="008967A1">
      <w:pPr>
        <w:jc w:val="both"/>
        <w:rPr>
          <w:b/>
          <w:sz w:val="28"/>
          <w:szCs w:val="28"/>
        </w:rPr>
      </w:pPr>
    </w:p>
    <w:p w:rsidR="00A84EEE" w:rsidRDefault="00A84EEE" w:rsidP="008967A1">
      <w:pPr>
        <w:jc w:val="both"/>
        <w:rPr>
          <w:b/>
          <w:sz w:val="28"/>
          <w:szCs w:val="28"/>
        </w:rPr>
      </w:pPr>
    </w:p>
    <w:p w:rsidR="00A84EEE" w:rsidRDefault="00A84EEE" w:rsidP="008967A1">
      <w:pPr>
        <w:jc w:val="both"/>
        <w:rPr>
          <w:b/>
          <w:sz w:val="28"/>
          <w:szCs w:val="28"/>
        </w:rPr>
      </w:pPr>
    </w:p>
    <w:p w:rsidR="00A84EEE" w:rsidRDefault="00A84EEE" w:rsidP="008967A1">
      <w:pPr>
        <w:jc w:val="both"/>
        <w:rPr>
          <w:b/>
          <w:sz w:val="28"/>
          <w:szCs w:val="28"/>
        </w:rPr>
      </w:pPr>
    </w:p>
    <w:p w:rsidR="00A84EEE" w:rsidRDefault="00A84EEE" w:rsidP="008967A1">
      <w:pPr>
        <w:jc w:val="both"/>
        <w:rPr>
          <w:b/>
          <w:sz w:val="28"/>
          <w:szCs w:val="28"/>
        </w:rPr>
      </w:pPr>
    </w:p>
    <w:p w:rsidR="00A84EEE" w:rsidRDefault="00A84EEE" w:rsidP="008967A1">
      <w:pPr>
        <w:jc w:val="both"/>
        <w:rPr>
          <w:b/>
          <w:sz w:val="28"/>
          <w:szCs w:val="28"/>
        </w:rPr>
      </w:pPr>
    </w:p>
    <w:p w:rsidR="00A84EEE" w:rsidRDefault="00A84EEE" w:rsidP="008967A1">
      <w:pPr>
        <w:jc w:val="both"/>
        <w:rPr>
          <w:b/>
          <w:sz w:val="28"/>
          <w:szCs w:val="28"/>
        </w:rPr>
      </w:pPr>
    </w:p>
    <w:p w:rsidR="00A84EEE" w:rsidRDefault="00A84EEE" w:rsidP="008967A1">
      <w:pPr>
        <w:jc w:val="both"/>
        <w:rPr>
          <w:b/>
          <w:sz w:val="28"/>
          <w:szCs w:val="28"/>
        </w:rPr>
      </w:pPr>
    </w:p>
    <w:p w:rsidR="00A84EEE" w:rsidRDefault="00A84EEE" w:rsidP="008967A1">
      <w:pPr>
        <w:jc w:val="both"/>
        <w:rPr>
          <w:b/>
          <w:sz w:val="28"/>
          <w:szCs w:val="28"/>
        </w:rPr>
      </w:pPr>
    </w:p>
    <w:p w:rsidR="00A84EEE" w:rsidRDefault="00A84EEE" w:rsidP="008967A1">
      <w:pPr>
        <w:jc w:val="both"/>
        <w:rPr>
          <w:b/>
          <w:sz w:val="28"/>
          <w:szCs w:val="28"/>
        </w:rPr>
      </w:pPr>
    </w:p>
    <w:p w:rsidR="008D3DDC" w:rsidRDefault="008D3DDC" w:rsidP="008D3DDC">
      <w:pPr>
        <w:jc w:val="both"/>
        <w:rPr>
          <w:b/>
          <w:sz w:val="28"/>
          <w:szCs w:val="28"/>
        </w:rPr>
      </w:pPr>
      <w:r w:rsidRPr="00045025">
        <w:rPr>
          <w:b/>
          <w:sz w:val="28"/>
          <w:szCs w:val="28"/>
        </w:rPr>
        <w:lastRenderedPageBreak/>
        <w:t>TEMA</w:t>
      </w:r>
      <w:r w:rsidR="007B035E">
        <w:rPr>
          <w:b/>
          <w:sz w:val="28"/>
          <w:szCs w:val="28"/>
        </w:rPr>
        <w:t xml:space="preserve"> 3 </w:t>
      </w:r>
      <w:r w:rsidRPr="00045025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10</w:t>
      </w:r>
      <w:r w:rsidRPr="00045025">
        <w:rPr>
          <w:b/>
          <w:sz w:val="28"/>
          <w:szCs w:val="28"/>
        </w:rPr>
        <w:t xml:space="preserve"> PUNTOS)</w:t>
      </w:r>
      <w:r w:rsidR="000A7986">
        <w:rPr>
          <w:b/>
          <w:sz w:val="28"/>
          <w:szCs w:val="28"/>
        </w:rPr>
        <w:t>.</w:t>
      </w:r>
    </w:p>
    <w:p w:rsidR="00863EC1" w:rsidRPr="00863EC1" w:rsidRDefault="00863EC1" w:rsidP="00863EC1">
      <w:pPr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 xml:space="preserve">Para el </w:t>
      </w:r>
      <w:r w:rsidRPr="00863EC1">
        <w:rPr>
          <w:sz w:val="22"/>
          <w:szCs w:val="22"/>
          <w:lang w:val="es-EC"/>
        </w:rPr>
        <w:t>siguiente circuito.</w:t>
      </w:r>
      <w:r>
        <w:rPr>
          <w:sz w:val="22"/>
          <w:szCs w:val="22"/>
          <w:lang w:val="es-EC"/>
        </w:rPr>
        <w:t xml:space="preserve"> S</w:t>
      </w:r>
      <w:r w:rsidRPr="00863EC1">
        <w:rPr>
          <w:sz w:val="22"/>
          <w:szCs w:val="22"/>
          <w:lang w:val="es-EC"/>
        </w:rPr>
        <w:t>e solicita:</w:t>
      </w:r>
    </w:p>
    <w:p w:rsidR="00863EC1" w:rsidRPr="00863EC1" w:rsidRDefault="00863EC1" w:rsidP="00863EC1">
      <w:pPr>
        <w:numPr>
          <w:ilvl w:val="0"/>
          <w:numId w:val="43"/>
        </w:numPr>
        <w:spacing w:line="276" w:lineRule="auto"/>
        <w:ind w:left="1068"/>
        <w:contextualSpacing/>
        <w:rPr>
          <w:sz w:val="22"/>
          <w:szCs w:val="22"/>
          <w:lang w:val="es-EC"/>
        </w:rPr>
      </w:pPr>
      <w:r w:rsidRPr="00863EC1">
        <w:rPr>
          <w:sz w:val="22"/>
          <w:szCs w:val="22"/>
          <w:lang w:val="es-EC"/>
        </w:rPr>
        <w:t xml:space="preserve">Puntos de operación de los transistores Q1 y Q2 </w:t>
      </w:r>
      <w:r w:rsidR="00A71393" w:rsidRPr="001F651C">
        <w:rPr>
          <w:b/>
          <w:sz w:val="22"/>
          <w:szCs w:val="22"/>
        </w:rPr>
        <w:t>(</w:t>
      </w:r>
      <w:r w:rsidR="00570323">
        <w:rPr>
          <w:b/>
        </w:rPr>
        <w:t>6</w:t>
      </w:r>
      <w:r w:rsidR="00A71393" w:rsidRPr="001F651C">
        <w:rPr>
          <w:b/>
          <w:sz w:val="22"/>
          <w:szCs w:val="22"/>
        </w:rPr>
        <w:t xml:space="preserve"> P</w:t>
      </w:r>
      <w:r w:rsidR="00A71393" w:rsidRPr="001F651C">
        <w:rPr>
          <w:b/>
        </w:rPr>
        <w:t>untos</w:t>
      </w:r>
      <w:r w:rsidR="00A71393" w:rsidRPr="001F651C">
        <w:rPr>
          <w:b/>
          <w:sz w:val="22"/>
          <w:szCs w:val="22"/>
        </w:rPr>
        <w:t>)</w:t>
      </w:r>
      <w:r w:rsidR="00A71393">
        <w:rPr>
          <w:b/>
        </w:rPr>
        <w:t>.</w:t>
      </w:r>
    </w:p>
    <w:p w:rsidR="00863EC1" w:rsidRPr="00863EC1" w:rsidRDefault="00863EC1" w:rsidP="00863EC1">
      <w:pPr>
        <w:numPr>
          <w:ilvl w:val="0"/>
          <w:numId w:val="43"/>
        </w:numPr>
        <w:spacing w:line="276" w:lineRule="auto"/>
        <w:ind w:left="1068"/>
        <w:contextualSpacing/>
        <w:rPr>
          <w:sz w:val="22"/>
          <w:szCs w:val="22"/>
          <w:lang w:val="es-EC"/>
        </w:rPr>
      </w:pPr>
      <w:r w:rsidRPr="00863EC1">
        <w:rPr>
          <w:sz w:val="22"/>
          <w:szCs w:val="22"/>
          <w:lang w:val="es-EC"/>
        </w:rPr>
        <w:t>Recta</w:t>
      </w:r>
      <w:r w:rsidR="006B601F">
        <w:rPr>
          <w:sz w:val="22"/>
          <w:szCs w:val="22"/>
          <w:lang w:val="es-EC"/>
        </w:rPr>
        <w:t>s</w:t>
      </w:r>
      <w:r w:rsidRPr="00863EC1">
        <w:rPr>
          <w:sz w:val="22"/>
          <w:szCs w:val="22"/>
          <w:lang w:val="es-EC"/>
        </w:rPr>
        <w:t xml:space="preserve"> de carga </w:t>
      </w:r>
      <w:r w:rsidR="006B601F">
        <w:rPr>
          <w:sz w:val="22"/>
          <w:szCs w:val="22"/>
          <w:lang w:val="es-EC"/>
        </w:rPr>
        <w:t xml:space="preserve">de entrada y salida para </w:t>
      </w:r>
      <w:r w:rsidRPr="00863EC1">
        <w:rPr>
          <w:sz w:val="22"/>
          <w:szCs w:val="22"/>
          <w:lang w:val="es-EC"/>
        </w:rPr>
        <w:t>Q2</w:t>
      </w:r>
      <w:r w:rsidR="00475158">
        <w:rPr>
          <w:sz w:val="22"/>
          <w:szCs w:val="22"/>
          <w:lang w:val="es-EC"/>
        </w:rPr>
        <w:t xml:space="preserve">, </w:t>
      </w:r>
      <w:r w:rsidRPr="00863EC1">
        <w:rPr>
          <w:sz w:val="22"/>
          <w:szCs w:val="22"/>
          <w:lang w:val="es-EC"/>
        </w:rPr>
        <w:t xml:space="preserve">indicando </w:t>
      </w:r>
      <w:r w:rsidR="00475158">
        <w:rPr>
          <w:sz w:val="22"/>
          <w:szCs w:val="22"/>
          <w:lang w:val="es-EC"/>
        </w:rPr>
        <w:t>las coordenadas de Q y el valor de los puntos de corte con los ejes</w:t>
      </w:r>
      <w:r w:rsidRPr="00863EC1">
        <w:rPr>
          <w:sz w:val="22"/>
          <w:szCs w:val="22"/>
          <w:lang w:val="es-EC"/>
        </w:rPr>
        <w:t xml:space="preserve"> </w:t>
      </w:r>
      <w:r w:rsidR="00A71393" w:rsidRPr="001F651C">
        <w:rPr>
          <w:b/>
          <w:sz w:val="22"/>
          <w:szCs w:val="22"/>
        </w:rPr>
        <w:t>(</w:t>
      </w:r>
      <w:r w:rsidR="00A71393">
        <w:rPr>
          <w:b/>
        </w:rPr>
        <w:t>4</w:t>
      </w:r>
      <w:r w:rsidR="00A71393" w:rsidRPr="001F651C">
        <w:rPr>
          <w:b/>
          <w:sz w:val="22"/>
          <w:szCs w:val="22"/>
        </w:rPr>
        <w:t xml:space="preserve"> P</w:t>
      </w:r>
      <w:r w:rsidR="00A71393" w:rsidRPr="001F651C">
        <w:rPr>
          <w:b/>
        </w:rPr>
        <w:t>untos</w:t>
      </w:r>
      <w:r w:rsidR="00A71393" w:rsidRPr="001F651C">
        <w:rPr>
          <w:b/>
          <w:sz w:val="22"/>
          <w:szCs w:val="22"/>
        </w:rPr>
        <w:t>)</w:t>
      </w:r>
      <w:r w:rsidR="00A71393">
        <w:rPr>
          <w:b/>
        </w:rPr>
        <w:t>.</w:t>
      </w:r>
    </w:p>
    <w:p w:rsidR="00863EC1" w:rsidRPr="00863EC1" w:rsidRDefault="00475158" w:rsidP="00863EC1">
      <w:pPr>
        <w:ind w:left="708"/>
        <w:rPr>
          <w:sz w:val="22"/>
          <w:szCs w:val="22"/>
          <w:lang w:val="es-EC"/>
        </w:rPr>
      </w:pPr>
      <w:r w:rsidRPr="00863EC1">
        <w:rPr>
          <w:noProof/>
          <w:sz w:val="22"/>
          <w:szCs w:val="22"/>
          <w:lang w:val="es-EC" w:eastAsia="es-EC"/>
        </w:rPr>
        <w:drawing>
          <wp:anchor distT="0" distB="0" distL="114300" distR="114300" simplePos="0" relativeHeight="251666432" behindDoc="1" locked="0" layoutInCell="1" allowOverlap="1" wp14:anchorId="3ECBD62A" wp14:editId="2CE3CDD2">
            <wp:simplePos x="0" y="0"/>
            <wp:positionH relativeFrom="margin">
              <wp:posOffset>3059430</wp:posOffset>
            </wp:positionH>
            <wp:positionV relativeFrom="paragraph">
              <wp:posOffset>34925</wp:posOffset>
            </wp:positionV>
            <wp:extent cx="2837815" cy="1938020"/>
            <wp:effectExtent l="0" t="0" r="635" b="5080"/>
            <wp:wrapTight wrapText="bothSides">
              <wp:wrapPolygon edited="0">
                <wp:start x="0" y="0"/>
                <wp:lineTo x="0" y="21444"/>
                <wp:lineTo x="21460" y="21444"/>
                <wp:lineTo x="21460" y="0"/>
                <wp:lineTo x="0" y="0"/>
              </wp:wrapPolygon>
            </wp:wrapTight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21" t="18100" r="53771" b="48231"/>
                    <a:stretch/>
                  </pic:blipFill>
                  <pic:spPr bwMode="auto">
                    <a:xfrm>
                      <a:off x="0" y="0"/>
                      <a:ext cx="2837815" cy="1938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EC1" w:rsidRPr="00863EC1" w:rsidRDefault="00863EC1" w:rsidP="00863EC1">
      <w:pPr>
        <w:ind w:left="708"/>
        <w:rPr>
          <w:sz w:val="22"/>
          <w:szCs w:val="22"/>
          <w:lang w:val="es-EC"/>
        </w:rPr>
      </w:pPr>
      <w:r w:rsidRPr="00863EC1">
        <w:rPr>
          <w:sz w:val="22"/>
          <w:szCs w:val="22"/>
          <w:lang w:val="es-EC"/>
        </w:rPr>
        <w:t>Nota: Todo lo que se asume tiene que ser demostrado.</w:t>
      </w:r>
    </w:p>
    <w:tbl>
      <w:tblPr>
        <w:tblStyle w:val="Tablaconcuadrcula"/>
        <w:tblpPr w:leftFromText="141" w:rightFromText="141" w:vertAnchor="text" w:horzAnchor="page" w:tblpX="1231" w:tblpY="111"/>
        <w:tblW w:w="0" w:type="auto"/>
        <w:tblLook w:val="04A0" w:firstRow="1" w:lastRow="0" w:firstColumn="1" w:lastColumn="0" w:noHBand="0" w:noVBand="1"/>
      </w:tblPr>
      <w:tblGrid>
        <w:gridCol w:w="1385"/>
        <w:gridCol w:w="1578"/>
        <w:gridCol w:w="1045"/>
      </w:tblGrid>
      <w:tr w:rsidR="00863EC1" w:rsidTr="00502E58">
        <w:trPr>
          <w:trHeight w:val="358"/>
        </w:trPr>
        <w:tc>
          <w:tcPr>
            <w:tcW w:w="1214" w:type="dxa"/>
          </w:tcPr>
          <w:p w:rsidR="00863EC1" w:rsidRDefault="00863EC1" w:rsidP="00502E58">
            <w:proofErr w:type="spellStart"/>
            <w:r>
              <w:t>Vee</w:t>
            </w:r>
            <w:proofErr w:type="spellEnd"/>
            <w:r>
              <w:t>=12[V]</w:t>
            </w:r>
          </w:p>
        </w:tc>
        <w:tc>
          <w:tcPr>
            <w:tcW w:w="1422" w:type="dxa"/>
          </w:tcPr>
          <w:p w:rsidR="00863EC1" w:rsidRDefault="00863EC1" w:rsidP="00502E58">
            <w:r>
              <w:t>R1=3[</w:t>
            </w:r>
            <w:proofErr w:type="spellStart"/>
            <w:r>
              <w:t>kohm</w:t>
            </w:r>
            <w:proofErr w:type="spellEnd"/>
            <w:r>
              <w:t>]</w:t>
            </w:r>
          </w:p>
        </w:tc>
        <w:tc>
          <w:tcPr>
            <w:tcW w:w="957" w:type="dxa"/>
          </w:tcPr>
          <w:p w:rsidR="00863EC1" w:rsidRDefault="00863EC1" w:rsidP="00502E58">
            <w:r>
              <w:t>Beta=50</w:t>
            </w:r>
          </w:p>
        </w:tc>
      </w:tr>
      <w:tr w:rsidR="00863EC1" w:rsidTr="00502E58">
        <w:trPr>
          <w:trHeight w:val="328"/>
        </w:trPr>
        <w:tc>
          <w:tcPr>
            <w:tcW w:w="1214" w:type="dxa"/>
          </w:tcPr>
          <w:p w:rsidR="00863EC1" w:rsidRDefault="00863EC1" w:rsidP="00502E58">
            <w:proofErr w:type="spellStart"/>
            <w:r>
              <w:t>Vz</w:t>
            </w:r>
            <w:proofErr w:type="spellEnd"/>
            <w:r>
              <w:t>=5[V]</w:t>
            </w:r>
          </w:p>
        </w:tc>
        <w:tc>
          <w:tcPr>
            <w:tcW w:w="1422" w:type="dxa"/>
          </w:tcPr>
          <w:p w:rsidR="00863EC1" w:rsidRDefault="00863EC1" w:rsidP="00502E58">
            <w:r>
              <w:t>R2=15[</w:t>
            </w:r>
            <w:proofErr w:type="spellStart"/>
            <w:r>
              <w:t>kohm</w:t>
            </w:r>
            <w:proofErr w:type="spellEnd"/>
            <w:r>
              <w:t>]</w:t>
            </w:r>
          </w:p>
        </w:tc>
        <w:tc>
          <w:tcPr>
            <w:tcW w:w="957" w:type="dxa"/>
          </w:tcPr>
          <w:p w:rsidR="00863EC1" w:rsidRDefault="00863EC1" w:rsidP="00502E58">
            <w:r>
              <w:t>K=0.5</w:t>
            </w:r>
          </w:p>
        </w:tc>
      </w:tr>
      <w:tr w:rsidR="00863EC1" w:rsidTr="00502E58">
        <w:trPr>
          <w:trHeight w:val="338"/>
        </w:trPr>
        <w:tc>
          <w:tcPr>
            <w:tcW w:w="1214" w:type="dxa"/>
          </w:tcPr>
          <w:p w:rsidR="00863EC1" w:rsidRDefault="00863EC1" w:rsidP="00502E58">
            <w:proofErr w:type="spellStart"/>
            <w:r>
              <w:t>Veb</w:t>
            </w:r>
            <w:proofErr w:type="spellEnd"/>
            <w:r>
              <w:t>=0.7[V]</w:t>
            </w:r>
          </w:p>
        </w:tc>
        <w:tc>
          <w:tcPr>
            <w:tcW w:w="1422" w:type="dxa"/>
          </w:tcPr>
          <w:p w:rsidR="00863EC1" w:rsidRDefault="00863EC1" w:rsidP="00502E58">
            <w:r>
              <w:t>R3=2[</w:t>
            </w:r>
            <w:proofErr w:type="spellStart"/>
            <w:r>
              <w:t>kohm</w:t>
            </w:r>
            <w:proofErr w:type="spellEnd"/>
            <w:r>
              <w:t>]</w:t>
            </w:r>
          </w:p>
        </w:tc>
        <w:tc>
          <w:tcPr>
            <w:tcW w:w="957" w:type="dxa"/>
          </w:tcPr>
          <w:p w:rsidR="00863EC1" w:rsidRDefault="00863EC1" w:rsidP="00502E58">
            <w:proofErr w:type="spellStart"/>
            <w:r>
              <w:t>Vt</w:t>
            </w:r>
            <w:proofErr w:type="spellEnd"/>
            <w:r>
              <w:t>=1[V]</w:t>
            </w:r>
          </w:p>
        </w:tc>
      </w:tr>
      <w:tr w:rsidR="00863EC1" w:rsidTr="00502E58">
        <w:trPr>
          <w:trHeight w:val="328"/>
        </w:trPr>
        <w:tc>
          <w:tcPr>
            <w:tcW w:w="1214" w:type="dxa"/>
          </w:tcPr>
          <w:p w:rsidR="00863EC1" w:rsidRDefault="00863EC1" w:rsidP="00502E58">
            <w:proofErr w:type="spellStart"/>
            <w:r>
              <w:t>Vsat</w:t>
            </w:r>
            <w:proofErr w:type="spellEnd"/>
            <w:r>
              <w:t>= 0 [V]</w:t>
            </w:r>
          </w:p>
        </w:tc>
        <w:tc>
          <w:tcPr>
            <w:tcW w:w="1422" w:type="dxa"/>
          </w:tcPr>
          <w:p w:rsidR="00863EC1" w:rsidRDefault="00863EC1" w:rsidP="00502E58">
            <w:r>
              <w:t>R4=2[</w:t>
            </w:r>
            <w:proofErr w:type="spellStart"/>
            <w:r>
              <w:t>kohm</w:t>
            </w:r>
            <w:proofErr w:type="spellEnd"/>
            <w:r>
              <w:t>]</w:t>
            </w:r>
          </w:p>
        </w:tc>
        <w:tc>
          <w:tcPr>
            <w:tcW w:w="957" w:type="dxa"/>
          </w:tcPr>
          <w:p w:rsidR="00863EC1" w:rsidRDefault="00863EC1" w:rsidP="00502E58"/>
        </w:tc>
      </w:tr>
      <w:tr w:rsidR="00863EC1" w:rsidTr="00502E58">
        <w:trPr>
          <w:trHeight w:val="338"/>
        </w:trPr>
        <w:tc>
          <w:tcPr>
            <w:tcW w:w="1214" w:type="dxa"/>
          </w:tcPr>
          <w:p w:rsidR="00863EC1" w:rsidRDefault="00863EC1" w:rsidP="00502E58">
            <w:proofErr w:type="spellStart"/>
            <w:r>
              <w:t>Vcc</w:t>
            </w:r>
            <w:proofErr w:type="spellEnd"/>
            <w:r>
              <w:t>=1.4[V]</w:t>
            </w:r>
          </w:p>
        </w:tc>
        <w:tc>
          <w:tcPr>
            <w:tcW w:w="1422" w:type="dxa"/>
          </w:tcPr>
          <w:p w:rsidR="00863EC1" w:rsidRDefault="00863EC1" w:rsidP="00502E58">
            <w:r>
              <w:t>R5=1[</w:t>
            </w:r>
            <w:proofErr w:type="spellStart"/>
            <w:r>
              <w:t>kohm</w:t>
            </w:r>
            <w:proofErr w:type="spellEnd"/>
            <w:r>
              <w:t>]</w:t>
            </w:r>
          </w:p>
        </w:tc>
        <w:tc>
          <w:tcPr>
            <w:tcW w:w="957" w:type="dxa"/>
          </w:tcPr>
          <w:p w:rsidR="00863EC1" w:rsidRDefault="00863EC1" w:rsidP="00502E58"/>
        </w:tc>
      </w:tr>
    </w:tbl>
    <w:p w:rsidR="00863EC1" w:rsidRDefault="00863EC1" w:rsidP="00863EC1">
      <w:pPr>
        <w:rPr>
          <w:noProof/>
          <w:lang w:eastAsia="es-EC"/>
        </w:rPr>
      </w:pPr>
    </w:p>
    <w:p w:rsidR="00863EC1" w:rsidRDefault="00863EC1" w:rsidP="00863EC1"/>
    <w:p w:rsidR="000A7986" w:rsidRDefault="000A7986" w:rsidP="008D3DDC">
      <w:pPr>
        <w:jc w:val="both"/>
        <w:rPr>
          <w:b/>
          <w:sz w:val="28"/>
          <w:szCs w:val="28"/>
        </w:rPr>
      </w:pPr>
    </w:p>
    <w:p w:rsidR="00A84EEE" w:rsidRDefault="00A84EEE" w:rsidP="008967A1">
      <w:pPr>
        <w:jc w:val="both"/>
        <w:rPr>
          <w:b/>
          <w:sz w:val="28"/>
          <w:szCs w:val="28"/>
        </w:rPr>
      </w:pPr>
    </w:p>
    <w:p w:rsidR="00A84EEE" w:rsidRDefault="00A84EEE" w:rsidP="008967A1">
      <w:pPr>
        <w:jc w:val="both"/>
        <w:rPr>
          <w:b/>
          <w:sz w:val="28"/>
          <w:szCs w:val="28"/>
        </w:rPr>
      </w:pPr>
    </w:p>
    <w:p w:rsidR="00A84EEE" w:rsidRDefault="00A84EEE" w:rsidP="008967A1">
      <w:pPr>
        <w:jc w:val="both"/>
        <w:rPr>
          <w:b/>
          <w:sz w:val="28"/>
          <w:szCs w:val="28"/>
        </w:rPr>
      </w:pPr>
    </w:p>
    <w:p w:rsidR="00A84EEE" w:rsidRDefault="00A84EEE" w:rsidP="008967A1">
      <w:pPr>
        <w:jc w:val="both"/>
        <w:rPr>
          <w:b/>
          <w:sz w:val="28"/>
          <w:szCs w:val="28"/>
        </w:rPr>
      </w:pPr>
    </w:p>
    <w:p w:rsidR="00A84EEE" w:rsidRDefault="00A84EEE" w:rsidP="008967A1">
      <w:pPr>
        <w:jc w:val="both"/>
        <w:rPr>
          <w:b/>
          <w:sz w:val="28"/>
          <w:szCs w:val="28"/>
        </w:rPr>
      </w:pPr>
    </w:p>
    <w:p w:rsidR="0095071D" w:rsidRDefault="0095071D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3F5F88" w:rsidRDefault="003F5F88" w:rsidP="003F5F88">
      <w:pPr>
        <w:jc w:val="both"/>
        <w:rPr>
          <w:b/>
          <w:sz w:val="28"/>
          <w:szCs w:val="28"/>
        </w:rPr>
      </w:pPr>
      <w:r w:rsidRPr="00045025">
        <w:rPr>
          <w:b/>
          <w:sz w:val="28"/>
          <w:szCs w:val="28"/>
        </w:rPr>
        <w:lastRenderedPageBreak/>
        <w:t>TEMA</w:t>
      </w:r>
      <w:r>
        <w:rPr>
          <w:b/>
          <w:sz w:val="28"/>
          <w:szCs w:val="28"/>
        </w:rPr>
        <w:t xml:space="preserve"> 4 </w:t>
      </w:r>
      <w:r w:rsidRPr="00045025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10</w:t>
      </w:r>
      <w:r w:rsidRPr="00045025">
        <w:rPr>
          <w:b/>
          <w:sz w:val="28"/>
          <w:szCs w:val="28"/>
        </w:rPr>
        <w:t xml:space="preserve"> PUNTOS)</w:t>
      </w:r>
      <w:r>
        <w:rPr>
          <w:b/>
          <w:sz w:val="28"/>
          <w:szCs w:val="28"/>
        </w:rPr>
        <w:t>.</w:t>
      </w:r>
    </w:p>
    <w:p w:rsidR="006D1B63" w:rsidRPr="00ED73E7" w:rsidRDefault="006D1B63" w:rsidP="006D1B63">
      <w:pPr>
        <w:rPr>
          <w:sz w:val="22"/>
          <w:szCs w:val="22"/>
          <w:lang w:val="es-EC"/>
        </w:rPr>
      </w:pPr>
      <w:r w:rsidRPr="00ED73E7">
        <w:rPr>
          <w:sz w:val="22"/>
          <w:szCs w:val="22"/>
          <w:lang w:val="es-EC"/>
        </w:rPr>
        <w:t>En el siguiente circuito amplificador, determinar:</w:t>
      </w:r>
    </w:p>
    <w:p w:rsidR="006D1B63" w:rsidRPr="00D3187C" w:rsidRDefault="00AE0AA1" w:rsidP="006D1B63">
      <w:pPr>
        <w:pStyle w:val="Prrafodelista"/>
        <w:numPr>
          <w:ilvl w:val="0"/>
          <w:numId w:val="44"/>
        </w:numPr>
        <w:spacing w:after="160" w:line="259" w:lineRule="auto"/>
        <w:contextualSpacing/>
        <w:rPr>
          <w:sz w:val="22"/>
          <w:szCs w:val="22"/>
          <w:lang w:val="es-EC"/>
        </w:rPr>
      </w:pPr>
      <w:r w:rsidRPr="00ED73E7">
        <w:rPr>
          <w:sz w:val="22"/>
          <w:szCs w:val="22"/>
          <w:lang w:val="es-EC"/>
        </w:rPr>
        <w:t>La</w:t>
      </w:r>
      <w:r w:rsidR="006D1B63" w:rsidRPr="00ED73E7">
        <w:rPr>
          <w:sz w:val="22"/>
          <w:szCs w:val="22"/>
          <w:lang w:val="es-EC"/>
        </w:rPr>
        <w:t xml:space="preserve"> ganancia de voltaje </w:t>
      </w:r>
      <w:r w:rsidR="006D1B63" w:rsidRPr="008520F6">
        <w:rPr>
          <w:b/>
          <w:sz w:val="22"/>
          <w:szCs w:val="22"/>
          <w:lang w:val="es-EC"/>
        </w:rPr>
        <w:t>Av</w:t>
      </w:r>
      <w:r w:rsidR="00AB1D22" w:rsidRPr="008520F6">
        <w:rPr>
          <w:b/>
          <w:sz w:val="22"/>
          <w:szCs w:val="22"/>
          <w:lang w:val="es-EC"/>
        </w:rPr>
        <w:t>1=Vx/V</w:t>
      </w:r>
      <w:r w:rsidR="000C778D">
        <w:rPr>
          <w:b/>
          <w:sz w:val="22"/>
          <w:szCs w:val="22"/>
          <w:lang w:val="es-EC"/>
        </w:rPr>
        <w:t>1</w:t>
      </w:r>
      <w:r w:rsidR="00AB1D22">
        <w:rPr>
          <w:sz w:val="22"/>
          <w:szCs w:val="22"/>
          <w:lang w:val="es-EC"/>
        </w:rPr>
        <w:t xml:space="preserve"> </w:t>
      </w:r>
      <w:r w:rsidR="00C9212A" w:rsidRPr="001F651C">
        <w:rPr>
          <w:b/>
          <w:sz w:val="22"/>
          <w:szCs w:val="22"/>
        </w:rPr>
        <w:t>(</w:t>
      </w:r>
      <w:r w:rsidR="00D3187C">
        <w:rPr>
          <w:b/>
        </w:rPr>
        <w:t>4</w:t>
      </w:r>
      <w:r w:rsidR="00C9212A" w:rsidRPr="001F651C">
        <w:rPr>
          <w:b/>
          <w:sz w:val="22"/>
          <w:szCs w:val="22"/>
        </w:rPr>
        <w:t xml:space="preserve"> P</w:t>
      </w:r>
      <w:r w:rsidR="00C9212A" w:rsidRPr="001F651C">
        <w:rPr>
          <w:b/>
        </w:rPr>
        <w:t>untos</w:t>
      </w:r>
      <w:r w:rsidR="00C9212A" w:rsidRPr="001F651C">
        <w:rPr>
          <w:b/>
          <w:sz w:val="22"/>
          <w:szCs w:val="22"/>
        </w:rPr>
        <w:t>)</w:t>
      </w:r>
      <w:r w:rsidR="00C9212A">
        <w:rPr>
          <w:b/>
        </w:rPr>
        <w:t>.</w:t>
      </w:r>
    </w:p>
    <w:p w:rsidR="00D3187C" w:rsidRPr="00ED73E7" w:rsidRDefault="00D3187C" w:rsidP="00D3187C">
      <w:pPr>
        <w:pStyle w:val="Prrafodelista"/>
        <w:numPr>
          <w:ilvl w:val="0"/>
          <w:numId w:val="44"/>
        </w:numPr>
        <w:spacing w:after="160" w:line="259" w:lineRule="auto"/>
        <w:contextualSpacing/>
        <w:rPr>
          <w:sz w:val="22"/>
          <w:szCs w:val="22"/>
          <w:lang w:val="es-EC"/>
        </w:rPr>
      </w:pPr>
      <w:r w:rsidRPr="00ED73E7">
        <w:rPr>
          <w:sz w:val="22"/>
          <w:szCs w:val="22"/>
          <w:lang w:val="es-EC"/>
        </w:rPr>
        <w:t xml:space="preserve">La ganancia de voltaje </w:t>
      </w:r>
      <w:r w:rsidRPr="008520F6">
        <w:rPr>
          <w:b/>
          <w:sz w:val="22"/>
          <w:szCs w:val="22"/>
          <w:lang w:val="es-EC"/>
        </w:rPr>
        <w:t>Av2=Vo/Vx</w:t>
      </w:r>
      <w:r>
        <w:rPr>
          <w:sz w:val="22"/>
          <w:szCs w:val="22"/>
          <w:lang w:val="es-EC"/>
        </w:rPr>
        <w:t xml:space="preserve"> </w:t>
      </w:r>
      <w:r w:rsidRPr="001F651C">
        <w:rPr>
          <w:b/>
          <w:sz w:val="22"/>
          <w:szCs w:val="22"/>
        </w:rPr>
        <w:t>(</w:t>
      </w:r>
      <w:r>
        <w:rPr>
          <w:b/>
        </w:rPr>
        <w:t>3</w:t>
      </w:r>
      <w:r w:rsidRPr="001F651C">
        <w:rPr>
          <w:b/>
          <w:sz w:val="22"/>
          <w:szCs w:val="22"/>
        </w:rPr>
        <w:t xml:space="preserve"> P</w:t>
      </w:r>
      <w:r w:rsidRPr="001F651C">
        <w:rPr>
          <w:b/>
        </w:rPr>
        <w:t>untos</w:t>
      </w:r>
      <w:r w:rsidRPr="001F651C">
        <w:rPr>
          <w:b/>
          <w:sz w:val="22"/>
          <w:szCs w:val="22"/>
        </w:rPr>
        <w:t>)</w:t>
      </w:r>
      <w:r>
        <w:rPr>
          <w:b/>
        </w:rPr>
        <w:t>.</w:t>
      </w:r>
    </w:p>
    <w:p w:rsidR="006D1B63" w:rsidRPr="00ED73E7" w:rsidRDefault="00AE0AA1" w:rsidP="006D1B63">
      <w:pPr>
        <w:pStyle w:val="Prrafodelista"/>
        <w:numPr>
          <w:ilvl w:val="0"/>
          <w:numId w:val="44"/>
        </w:numPr>
        <w:spacing w:after="160" w:line="259" w:lineRule="auto"/>
        <w:contextualSpacing/>
        <w:rPr>
          <w:sz w:val="22"/>
          <w:szCs w:val="22"/>
          <w:lang w:val="es-EC"/>
        </w:rPr>
      </w:pPr>
      <w:r w:rsidRPr="00ED73E7">
        <w:rPr>
          <w:sz w:val="22"/>
          <w:szCs w:val="22"/>
          <w:lang w:val="es-EC"/>
        </w:rPr>
        <w:t>La</w:t>
      </w:r>
      <w:r w:rsidR="006D1B63" w:rsidRPr="00ED73E7">
        <w:rPr>
          <w:sz w:val="22"/>
          <w:szCs w:val="22"/>
          <w:lang w:val="es-EC"/>
        </w:rPr>
        <w:t xml:space="preserve"> impedancia de </w:t>
      </w:r>
      <w:r w:rsidR="002767D1" w:rsidRPr="00ED73E7">
        <w:rPr>
          <w:sz w:val="22"/>
          <w:szCs w:val="22"/>
          <w:lang w:val="es-EC"/>
        </w:rPr>
        <w:t xml:space="preserve">entrada </w:t>
      </w:r>
      <w:r w:rsidR="002767D1">
        <w:rPr>
          <w:sz w:val="22"/>
          <w:szCs w:val="22"/>
          <w:lang w:val="es-EC"/>
        </w:rPr>
        <w:t xml:space="preserve">del amplificador </w:t>
      </w:r>
      <w:r w:rsidR="00C9212A" w:rsidRPr="001F651C">
        <w:rPr>
          <w:b/>
          <w:sz w:val="22"/>
          <w:szCs w:val="22"/>
        </w:rPr>
        <w:t>(</w:t>
      </w:r>
      <w:r w:rsidR="00D3187C">
        <w:rPr>
          <w:b/>
        </w:rPr>
        <w:t>2</w:t>
      </w:r>
      <w:r w:rsidR="00C9212A" w:rsidRPr="001F651C">
        <w:rPr>
          <w:b/>
          <w:sz w:val="22"/>
          <w:szCs w:val="22"/>
        </w:rPr>
        <w:t xml:space="preserve"> P</w:t>
      </w:r>
      <w:r w:rsidR="00C9212A" w:rsidRPr="001F651C">
        <w:rPr>
          <w:b/>
        </w:rPr>
        <w:t>untos</w:t>
      </w:r>
      <w:r w:rsidR="00C9212A" w:rsidRPr="001F651C">
        <w:rPr>
          <w:b/>
          <w:sz w:val="22"/>
          <w:szCs w:val="22"/>
        </w:rPr>
        <w:t>)</w:t>
      </w:r>
      <w:r w:rsidR="00C9212A">
        <w:rPr>
          <w:b/>
        </w:rPr>
        <w:t>.</w:t>
      </w:r>
    </w:p>
    <w:p w:rsidR="006D1B63" w:rsidRPr="00ED73E7" w:rsidRDefault="00AE0AA1" w:rsidP="006D1B63">
      <w:pPr>
        <w:pStyle w:val="Prrafodelista"/>
        <w:numPr>
          <w:ilvl w:val="0"/>
          <w:numId w:val="44"/>
        </w:numPr>
        <w:spacing w:after="160" w:line="259" w:lineRule="auto"/>
        <w:contextualSpacing/>
        <w:rPr>
          <w:sz w:val="22"/>
          <w:szCs w:val="22"/>
          <w:lang w:val="es-EC"/>
        </w:rPr>
      </w:pPr>
      <w:r w:rsidRPr="00ED73E7">
        <w:rPr>
          <w:sz w:val="22"/>
          <w:szCs w:val="22"/>
          <w:lang w:val="es-EC"/>
        </w:rPr>
        <w:t>La</w:t>
      </w:r>
      <w:r w:rsidR="006D1B63" w:rsidRPr="00ED73E7">
        <w:rPr>
          <w:sz w:val="22"/>
          <w:szCs w:val="22"/>
          <w:lang w:val="es-EC"/>
        </w:rPr>
        <w:t xml:space="preserve"> impedancia de </w:t>
      </w:r>
      <w:r w:rsidR="00DB494D">
        <w:rPr>
          <w:sz w:val="22"/>
          <w:szCs w:val="22"/>
          <w:lang w:val="es-EC"/>
        </w:rPr>
        <w:t>salida del amplificador</w:t>
      </w:r>
      <w:r w:rsidR="00C9212A">
        <w:rPr>
          <w:sz w:val="22"/>
          <w:szCs w:val="22"/>
          <w:lang w:val="es-EC"/>
        </w:rPr>
        <w:t xml:space="preserve"> </w:t>
      </w:r>
      <w:r w:rsidR="00C9212A" w:rsidRPr="001F651C">
        <w:rPr>
          <w:b/>
          <w:sz w:val="22"/>
          <w:szCs w:val="22"/>
        </w:rPr>
        <w:t>(</w:t>
      </w:r>
      <w:r w:rsidR="00197B2B">
        <w:rPr>
          <w:b/>
        </w:rPr>
        <w:t>1</w:t>
      </w:r>
      <w:r w:rsidR="00C9212A" w:rsidRPr="001F651C">
        <w:rPr>
          <w:b/>
          <w:sz w:val="22"/>
          <w:szCs w:val="22"/>
        </w:rPr>
        <w:t xml:space="preserve"> P</w:t>
      </w:r>
      <w:r w:rsidR="00C9212A" w:rsidRPr="001F651C">
        <w:rPr>
          <w:b/>
        </w:rPr>
        <w:t>unto</w:t>
      </w:r>
      <w:r w:rsidR="00C9212A" w:rsidRPr="001F651C">
        <w:rPr>
          <w:b/>
          <w:sz w:val="22"/>
          <w:szCs w:val="22"/>
        </w:rPr>
        <w:t>)</w:t>
      </w:r>
      <w:r w:rsidR="00C9212A">
        <w:rPr>
          <w:b/>
        </w:rPr>
        <w:t>.</w:t>
      </w:r>
    </w:p>
    <w:p w:rsidR="00D11C8E" w:rsidRDefault="00AB1D22" w:rsidP="00B07F3E">
      <w:pPr>
        <w:jc w:val="center"/>
        <w:rPr>
          <w:b/>
          <w:sz w:val="28"/>
          <w:szCs w:val="28"/>
        </w:rPr>
      </w:pPr>
      <w:r>
        <w:rPr>
          <w:noProof/>
          <w:lang w:val="es-EC" w:eastAsia="es-EC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3001061</wp:posOffset>
                </wp:positionH>
                <wp:positionV relativeFrom="paragraph">
                  <wp:posOffset>934923</wp:posOffset>
                </wp:positionV>
                <wp:extent cx="2143353" cy="226771"/>
                <wp:effectExtent l="0" t="0" r="28575" b="20955"/>
                <wp:wrapNone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3353" cy="226771"/>
                          <a:chOff x="0" y="0"/>
                          <a:chExt cx="2143353" cy="226771"/>
                        </a:xfrm>
                      </wpg:grpSpPr>
                      <wps:wsp>
                        <wps:cNvPr id="19" name="Rectángulo 19"/>
                        <wps:cNvSpPr/>
                        <wps:spPr>
                          <a:xfrm>
                            <a:off x="0" y="0"/>
                            <a:ext cx="365760" cy="2267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1D22" w:rsidRPr="00AB1D22" w:rsidRDefault="00AB1D22" w:rsidP="00AB1D22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es-EC"/>
                                </w:rPr>
                              </w:pPr>
                              <w:r w:rsidRPr="00AB1D22">
                                <w:rPr>
                                  <w:sz w:val="20"/>
                                  <w:szCs w:val="20"/>
                                  <w:lang w:val="es-EC"/>
                                </w:rPr>
                                <w:t>Vx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ángulo 20"/>
                        <wps:cNvSpPr/>
                        <wps:spPr>
                          <a:xfrm>
                            <a:off x="1777593" y="0"/>
                            <a:ext cx="365760" cy="2267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1D22" w:rsidRPr="00AB1D22" w:rsidRDefault="00AB1D22" w:rsidP="00AB1D22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es-EC"/>
                                </w:rPr>
                              </w:pPr>
                              <w:r w:rsidRPr="00AB1D22">
                                <w:rPr>
                                  <w:sz w:val="20"/>
                                  <w:szCs w:val="20"/>
                                  <w:lang w:val="es-EC"/>
                                </w:rPr>
                                <w:t>V</w:t>
                              </w:r>
                              <w:r>
                                <w:rPr>
                                  <w:sz w:val="20"/>
                                  <w:szCs w:val="20"/>
                                  <w:lang w:val="es-EC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21" o:spid="_x0000_s1039" style="position:absolute;left:0;text-align:left;margin-left:236.3pt;margin-top:73.6pt;width:168.75pt;height:17.85pt;z-index:251670528" coordsize="21433,2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">
                <v:rect id="Rectángulo 19" o:spid="_x0000_s1040" style="position:absolute;width:3657;height:22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3hKL8A&#10;AADbAAAADwAAAGRycy9kb3ducmV2LnhtbERPy6rCMBDdC/5DGMGNaKoL0WoUUQRdiF6vHzA2Y1ts&#10;JqWJtf69EQR3czjPmS8bU4iaKpdbVjAcRCCIE6tzThVc/rf9CQjnkTUWlknBixwsF+3WHGNtn/xH&#10;9dmnIoSwi1FB5n0ZS+mSjAy6gS2JA3ezlUEfYJVKXeEzhJtCjqJoLA3mHBoyLGmdUXI/P4yCtT/W&#10;vc31uir0o3dy08PeDW2pVLfTrGYgPDX+J/66dzrMn8Lnl3CAXL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veEovwAAANsAAAAPAAAAAAAAAAAAAAAAAJgCAABkcnMvZG93bnJl&#10;di54bWxQSwUGAAAAAAQABAD1AAAAhAMAAAAA&#10;" fillcolor="white [3201]" strokecolor="white [3212]" strokeweight="2pt">
                  <v:textbox>
                    <w:txbxContent>
                      <w:p w:rsidR="00AB1D22" w:rsidRPr="00AB1D22" w:rsidRDefault="00AB1D22" w:rsidP="00AB1D22">
                        <w:pPr>
                          <w:jc w:val="center"/>
                          <w:rPr>
                            <w:sz w:val="20"/>
                            <w:szCs w:val="20"/>
                            <w:lang w:val="es-EC"/>
                          </w:rPr>
                        </w:pPr>
                        <w:r w:rsidRPr="00AB1D22">
                          <w:rPr>
                            <w:sz w:val="20"/>
                            <w:szCs w:val="20"/>
                            <w:lang w:val="es-EC"/>
                          </w:rPr>
                          <w:t>Vx</w:t>
                        </w:r>
                      </w:p>
                    </w:txbxContent>
                  </v:textbox>
                </v:rect>
                <v:rect id="Rectángulo 20" o:spid="_x0000_s1041" style="position:absolute;left:17775;width:3658;height:22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uCCL0A&#10;AADbAAAADwAAAGRycy9kb3ducmV2LnhtbERPSwrCMBDdC94hjOBGNNWFaDWKKIIuxO8BxmZsi82k&#10;NLHW25uF4PLx/vNlYwpRU+VyywqGgwgEcWJ1zqmC23Xbn4BwHlljYZkUfMjBctFuzTHW9s1nqi8+&#10;FSGEXYwKMu/LWEqXZGTQDWxJHLiHrQz6AKtU6grfIdwUchRFY2kw59CQYUnrjJLn5WUUrP2x7m3u&#10;91WhX72Tmx72bmhLpbqdZjUD4anxf/HPvdMKRmF9+BJ+gFx8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+uCCL0AAADbAAAADwAAAAAAAAAAAAAAAACYAgAAZHJzL2Rvd25yZXYu&#10;eG1sUEsFBgAAAAAEAAQA9QAAAIIDAAAAAA==&#10;" fillcolor="white [3201]" strokecolor="white [3212]" strokeweight="2pt">
                  <v:textbox>
                    <w:txbxContent>
                      <w:p w:rsidR="00AB1D22" w:rsidRPr="00AB1D22" w:rsidRDefault="00AB1D22" w:rsidP="00AB1D22">
                        <w:pPr>
                          <w:jc w:val="center"/>
                          <w:rPr>
                            <w:sz w:val="20"/>
                            <w:szCs w:val="20"/>
                            <w:lang w:val="es-EC"/>
                          </w:rPr>
                        </w:pPr>
                        <w:r w:rsidRPr="00AB1D22">
                          <w:rPr>
                            <w:sz w:val="20"/>
                            <w:szCs w:val="20"/>
                            <w:lang w:val="es-EC"/>
                          </w:rPr>
                          <w:t>V</w:t>
                        </w:r>
                        <w:r>
                          <w:rPr>
                            <w:sz w:val="20"/>
                            <w:szCs w:val="20"/>
                            <w:lang w:val="es-EC"/>
                          </w:rPr>
                          <w:t>o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B07F3E" w:rsidRPr="00BB0450">
        <w:rPr>
          <w:noProof/>
          <w:lang w:val="es-EC" w:eastAsia="es-EC"/>
        </w:rPr>
        <w:drawing>
          <wp:inline distT="0" distB="0" distL="0" distR="0" wp14:anchorId="1E340542" wp14:editId="4CBA8992">
            <wp:extent cx="4264207" cy="2362809"/>
            <wp:effectExtent l="0" t="0" r="3175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207" cy="236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1C8E" w:rsidSect="00E60FA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540" w:right="1016" w:bottom="81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1AF" w:rsidRDefault="003761AF">
      <w:r>
        <w:separator/>
      </w:r>
    </w:p>
  </w:endnote>
  <w:endnote w:type="continuationSeparator" w:id="0">
    <w:p w:rsidR="003761AF" w:rsidRDefault="00376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2CB" w:rsidRDefault="009A42C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2C83" w:rsidRPr="009665EA" w:rsidRDefault="002E24C1" w:rsidP="00654699">
    <w:pPr>
      <w:pStyle w:val="Piedepgina"/>
      <w:jc w:val="right"/>
      <w:rPr>
        <w:b/>
        <w:sz w:val="20"/>
        <w:szCs w:val="20"/>
      </w:rPr>
    </w:pPr>
    <w:r>
      <w:rPr>
        <w:b/>
        <w:sz w:val="20"/>
        <w:szCs w:val="20"/>
      </w:rPr>
      <w:t>Ing. Dennys Cortez, MSc</w:t>
    </w:r>
    <w:r>
      <w:rPr>
        <w:b/>
        <w:sz w:val="20"/>
        <w:szCs w:val="20"/>
        <w:lang w:val="es-EC"/>
      </w:rPr>
      <w:t xml:space="preserve">; </w:t>
    </w:r>
    <w:r w:rsidR="00B52C83" w:rsidRPr="009665EA">
      <w:rPr>
        <w:b/>
        <w:sz w:val="20"/>
        <w:szCs w:val="20"/>
        <w:lang w:val="es-EC"/>
      </w:rPr>
      <w:t>I</w:t>
    </w:r>
    <w:r w:rsidR="009A42CB">
      <w:rPr>
        <w:b/>
        <w:sz w:val="20"/>
        <w:szCs w:val="20"/>
        <w:lang w:val="es-EC"/>
      </w:rPr>
      <w:t xml:space="preserve">ng. </w:t>
    </w:r>
    <w:r w:rsidR="009A42CB">
      <w:rPr>
        <w:b/>
        <w:sz w:val="20"/>
        <w:szCs w:val="20"/>
      </w:rPr>
      <w:t>Gómer Rubio, MSc; Ing. Ronald Ponguillo, MSc.</w:t>
    </w:r>
  </w:p>
  <w:p w:rsidR="00B52C83" w:rsidRPr="009665EA" w:rsidRDefault="009A42CB" w:rsidP="00654699">
    <w:pPr>
      <w:pStyle w:val="Piedepgina"/>
      <w:jc w:val="right"/>
      <w:rPr>
        <w:lang w:val="es-EC"/>
      </w:rPr>
    </w:pPr>
    <w:r>
      <w:rPr>
        <w:b/>
        <w:sz w:val="20"/>
        <w:szCs w:val="20"/>
        <w:lang w:val="es-EC"/>
      </w:rPr>
      <w:t xml:space="preserve">Ing. Fernando Vásquez, MSc; Ing. David Vaca, MSc; </w:t>
    </w:r>
    <w:r w:rsidR="00B52C83" w:rsidRPr="009665EA">
      <w:rPr>
        <w:b/>
        <w:sz w:val="20"/>
        <w:szCs w:val="20"/>
        <w:lang w:val="es-EC"/>
      </w:rPr>
      <w:t>Ing. Efrén Herrera Muentes, MSc</w:t>
    </w:r>
    <w:r w:rsidR="00B52C83" w:rsidRPr="009665EA">
      <w:rPr>
        <w:lang w:val="es-EC"/>
      </w:rPr>
      <w:t>.</w:t>
    </w:r>
  </w:p>
  <w:p w:rsidR="0024253F" w:rsidRPr="00552731" w:rsidRDefault="0024253F" w:rsidP="00654699">
    <w:pPr>
      <w:pStyle w:val="Piedepgina"/>
      <w:jc w:val="right"/>
      <w:rPr>
        <w:rFonts w:ascii="Comic Sans MS" w:hAnsi="Comic Sans MS"/>
        <w:lang w:val="es-EC"/>
      </w:rPr>
    </w:pPr>
  </w:p>
  <w:p w:rsidR="00B52C83" w:rsidRDefault="00B52C83" w:rsidP="00654699">
    <w:pPr>
      <w:pStyle w:val="Piedepgina"/>
      <w:jc w:val="right"/>
      <w:rPr>
        <w:lang w:val="es-EC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2CB" w:rsidRDefault="009A42C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1AF" w:rsidRDefault="003761AF">
      <w:r>
        <w:separator/>
      </w:r>
    </w:p>
  </w:footnote>
  <w:footnote w:type="continuationSeparator" w:id="0">
    <w:p w:rsidR="003761AF" w:rsidRDefault="003761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2CB" w:rsidRDefault="009A42C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2C83" w:rsidRPr="009665EA" w:rsidRDefault="00B52C83">
    <w:pPr>
      <w:pStyle w:val="Encabezado"/>
      <w:rPr>
        <w:lang w:val="es-EC"/>
      </w:rPr>
    </w:pPr>
    <w:r>
      <w:rPr>
        <w:lang w:val="es-EC"/>
      </w:rPr>
      <w:tab/>
    </w:r>
    <w:r>
      <w:rPr>
        <w:lang w:val="es-EC"/>
      </w:rPr>
      <w:tab/>
    </w:r>
    <w:r>
      <w:rPr>
        <w:lang w:val="es-EC"/>
      </w:rPr>
      <w:tab/>
    </w:r>
    <w:r>
      <w:rPr>
        <w:lang w:val="es-EC"/>
      </w:rPr>
      <w:tab/>
    </w:r>
    <w:r>
      <w:rPr>
        <w:lang w:val="es-EC"/>
      </w:rPr>
      <w:tab/>
    </w:r>
    <w:r>
      <w:rPr>
        <w:lang w:val="es-EC"/>
      </w:rPr>
      <w:tab/>
    </w:r>
    <w:r>
      <w:rPr>
        <w:lang w:val="es-EC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2CB" w:rsidRDefault="009A42C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D0125"/>
    <w:multiLevelType w:val="hybridMultilevel"/>
    <w:tmpl w:val="351CBAA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14544"/>
    <w:multiLevelType w:val="hybridMultilevel"/>
    <w:tmpl w:val="0210907A"/>
    <w:lvl w:ilvl="0" w:tplc="0F22D6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8C1564"/>
    <w:multiLevelType w:val="hybridMultilevel"/>
    <w:tmpl w:val="8CC4E5B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D15FF"/>
    <w:multiLevelType w:val="hybridMultilevel"/>
    <w:tmpl w:val="56BE425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10208A"/>
    <w:multiLevelType w:val="hybridMultilevel"/>
    <w:tmpl w:val="351CBAA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D0C3C"/>
    <w:multiLevelType w:val="hybridMultilevel"/>
    <w:tmpl w:val="33A0DCB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0C3F2A"/>
    <w:multiLevelType w:val="hybridMultilevel"/>
    <w:tmpl w:val="934C60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82448"/>
    <w:multiLevelType w:val="hybridMultilevel"/>
    <w:tmpl w:val="DF82300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8E5BBF"/>
    <w:multiLevelType w:val="hybridMultilevel"/>
    <w:tmpl w:val="55A2B6A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21C8C"/>
    <w:multiLevelType w:val="hybridMultilevel"/>
    <w:tmpl w:val="BAF257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73AFC"/>
    <w:multiLevelType w:val="hybridMultilevel"/>
    <w:tmpl w:val="0F5C80E0"/>
    <w:lvl w:ilvl="0" w:tplc="753CE910">
      <w:start w:val="1"/>
      <w:numFmt w:val="lowerLetter"/>
      <w:lvlText w:val="%1)"/>
      <w:lvlJc w:val="left"/>
      <w:pPr>
        <w:ind w:left="928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141696"/>
    <w:multiLevelType w:val="hybridMultilevel"/>
    <w:tmpl w:val="96F0DD2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A20B21"/>
    <w:multiLevelType w:val="hybridMultilevel"/>
    <w:tmpl w:val="C03E7C4A"/>
    <w:lvl w:ilvl="0" w:tplc="AF40BFE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E324E"/>
    <w:multiLevelType w:val="hybridMultilevel"/>
    <w:tmpl w:val="3B22181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2391B"/>
    <w:multiLevelType w:val="hybridMultilevel"/>
    <w:tmpl w:val="6B0E66B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5301A8"/>
    <w:multiLevelType w:val="hybridMultilevel"/>
    <w:tmpl w:val="80025AD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A13F5B"/>
    <w:multiLevelType w:val="hybridMultilevel"/>
    <w:tmpl w:val="C240AE10"/>
    <w:lvl w:ilvl="0" w:tplc="38603F6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0AC6EBB"/>
    <w:multiLevelType w:val="hybridMultilevel"/>
    <w:tmpl w:val="9F786F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7E5BBE"/>
    <w:multiLevelType w:val="hybridMultilevel"/>
    <w:tmpl w:val="7E1C857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0B1175"/>
    <w:multiLevelType w:val="hybridMultilevel"/>
    <w:tmpl w:val="B570FBE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6849F6"/>
    <w:multiLevelType w:val="hybridMultilevel"/>
    <w:tmpl w:val="7D98C3D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A87B07"/>
    <w:multiLevelType w:val="hybridMultilevel"/>
    <w:tmpl w:val="DB04C274"/>
    <w:lvl w:ilvl="0" w:tplc="9488A5E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DD469F"/>
    <w:multiLevelType w:val="hybridMultilevel"/>
    <w:tmpl w:val="0778EF0C"/>
    <w:lvl w:ilvl="0" w:tplc="66B21B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6819CF"/>
    <w:multiLevelType w:val="hybridMultilevel"/>
    <w:tmpl w:val="3D568CD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1870A1"/>
    <w:multiLevelType w:val="hybridMultilevel"/>
    <w:tmpl w:val="6A467CF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1197E18"/>
    <w:multiLevelType w:val="hybridMultilevel"/>
    <w:tmpl w:val="98BCD5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19549A"/>
    <w:multiLevelType w:val="hybridMultilevel"/>
    <w:tmpl w:val="437ECDF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2B53FFE"/>
    <w:multiLevelType w:val="hybridMultilevel"/>
    <w:tmpl w:val="59CC5DEC"/>
    <w:lvl w:ilvl="0" w:tplc="855ED9A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D4734"/>
    <w:multiLevelType w:val="hybridMultilevel"/>
    <w:tmpl w:val="8B408BF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B65100"/>
    <w:multiLevelType w:val="hybridMultilevel"/>
    <w:tmpl w:val="76B68CB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DB0C85"/>
    <w:multiLevelType w:val="hybridMultilevel"/>
    <w:tmpl w:val="10E801D0"/>
    <w:lvl w:ilvl="0" w:tplc="040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68681AAF"/>
    <w:multiLevelType w:val="hybridMultilevel"/>
    <w:tmpl w:val="A3A8DD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A07F1C"/>
    <w:multiLevelType w:val="hybridMultilevel"/>
    <w:tmpl w:val="19CAAD2A"/>
    <w:lvl w:ilvl="0" w:tplc="A7B096EA">
      <w:start w:val="1"/>
      <w:numFmt w:val="lowerLetter"/>
      <w:lvlText w:val="%1)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F345BED"/>
    <w:multiLevelType w:val="hybridMultilevel"/>
    <w:tmpl w:val="B20269E8"/>
    <w:lvl w:ilvl="0" w:tplc="0C0A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4" w15:restartNumberingAfterBreak="0">
    <w:nsid w:val="75662762"/>
    <w:multiLevelType w:val="hybridMultilevel"/>
    <w:tmpl w:val="3230BC3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726BD1"/>
    <w:multiLevelType w:val="hybridMultilevel"/>
    <w:tmpl w:val="DB04C274"/>
    <w:lvl w:ilvl="0" w:tplc="9488A5E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501089"/>
    <w:multiLevelType w:val="hybridMultilevel"/>
    <w:tmpl w:val="05584694"/>
    <w:lvl w:ilvl="0" w:tplc="FC1EC26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7A473D"/>
    <w:multiLevelType w:val="hybridMultilevel"/>
    <w:tmpl w:val="7A2436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384FFB"/>
    <w:multiLevelType w:val="hybridMultilevel"/>
    <w:tmpl w:val="3FB6919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8897D10"/>
    <w:multiLevelType w:val="hybridMultilevel"/>
    <w:tmpl w:val="422AD42A"/>
    <w:lvl w:ilvl="0" w:tplc="F0DCDE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97608E7"/>
    <w:multiLevelType w:val="hybridMultilevel"/>
    <w:tmpl w:val="7BC6EDE4"/>
    <w:lvl w:ilvl="0" w:tplc="C85C145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4B2DF3"/>
    <w:multiLevelType w:val="hybridMultilevel"/>
    <w:tmpl w:val="5540FEE2"/>
    <w:lvl w:ilvl="0" w:tplc="CE1467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BF76C2"/>
    <w:multiLevelType w:val="hybridMultilevel"/>
    <w:tmpl w:val="6730FAB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6B7A3F"/>
    <w:multiLevelType w:val="hybridMultilevel"/>
    <w:tmpl w:val="EF6455C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38"/>
  </w:num>
  <w:num w:numId="3">
    <w:abstractNumId w:val="24"/>
  </w:num>
  <w:num w:numId="4">
    <w:abstractNumId w:val="3"/>
  </w:num>
  <w:num w:numId="5">
    <w:abstractNumId w:val="23"/>
  </w:num>
  <w:num w:numId="6">
    <w:abstractNumId w:val="7"/>
  </w:num>
  <w:num w:numId="7">
    <w:abstractNumId w:val="13"/>
  </w:num>
  <w:num w:numId="8">
    <w:abstractNumId w:val="27"/>
  </w:num>
  <w:num w:numId="9">
    <w:abstractNumId w:val="0"/>
  </w:num>
  <w:num w:numId="10">
    <w:abstractNumId w:val="15"/>
  </w:num>
  <w:num w:numId="11">
    <w:abstractNumId w:val="30"/>
  </w:num>
  <w:num w:numId="12">
    <w:abstractNumId w:val="33"/>
  </w:num>
  <w:num w:numId="13">
    <w:abstractNumId w:val="2"/>
  </w:num>
  <w:num w:numId="14">
    <w:abstractNumId w:val="1"/>
  </w:num>
  <w:num w:numId="15">
    <w:abstractNumId w:val="37"/>
  </w:num>
  <w:num w:numId="16">
    <w:abstractNumId w:val="43"/>
  </w:num>
  <w:num w:numId="17">
    <w:abstractNumId w:val="19"/>
  </w:num>
  <w:num w:numId="18">
    <w:abstractNumId w:val="4"/>
  </w:num>
  <w:num w:numId="19">
    <w:abstractNumId w:val="29"/>
  </w:num>
  <w:num w:numId="20">
    <w:abstractNumId w:val="34"/>
  </w:num>
  <w:num w:numId="21">
    <w:abstractNumId w:val="22"/>
  </w:num>
  <w:num w:numId="22">
    <w:abstractNumId w:val="17"/>
  </w:num>
  <w:num w:numId="23">
    <w:abstractNumId w:val="6"/>
  </w:num>
  <w:num w:numId="24">
    <w:abstractNumId w:val="39"/>
  </w:num>
  <w:num w:numId="25">
    <w:abstractNumId w:val="16"/>
  </w:num>
  <w:num w:numId="26">
    <w:abstractNumId w:val="32"/>
  </w:num>
  <w:num w:numId="27">
    <w:abstractNumId w:val="28"/>
  </w:num>
  <w:num w:numId="28">
    <w:abstractNumId w:val="42"/>
  </w:num>
  <w:num w:numId="29">
    <w:abstractNumId w:val="9"/>
  </w:num>
  <w:num w:numId="30">
    <w:abstractNumId w:val="25"/>
  </w:num>
  <w:num w:numId="31">
    <w:abstractNumId w:val="40"/>
  </w:num>
  <w:num w:numId="32">
    <w:abstractNumId w:val="11"/>
  </w:num>
  <w:num w:numId="33">
    <w:abstractNumId w:val="35"/>
  </w:num>
  <w:num w:numId="34">
    <w:abstractNumId w:val="18"/>
  </w:num>
  <w:num w:numId="35">
    <w:abstractNumId w:val="21"/>
  </w:num>
  <w:num w:numId="36">
    <w:abstractNumId w:val="20"/>
  </w:num>
  <w:num w:numId="37">
    <w:abstractNumId w:val="36"/>
  </w:num>
  <w:num w:numId="38">
    <w:abstractNumId w:val="8"/>
  </w:num>
  <w:num w:numId="39">
    <w:abstractNumId w:val="14"/>
  </w:num>
  <w:num w:numId="40">
    <w:abstractNumId w:val="5"/>
  </w:num>
  <w:num w:numId="41">
    <w:abstractNumId w:val="31"/>
  </w:num>
  <w:num w:numId="42">
    <w:abstractNumId w:val="12"/>
  </w:num>
  <w:num w:numId="43">
    <w:abstractNumId w:val="10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C71"/>
    <w:rsid w:val="0000011F"/>
    <w:rsid w:val="000013D9"/>
    <w:rsid w:val="00007754"/>
    <w:rsid w:val="00014DCF"/>
    <w:rsid w:val="00027BD8"/>
    <w:rsid w:val="000300A8"/>
    <w:rsid w:val="00033724"/>
    <w:rsid w:val="00040714"/>
    <w:rsid w:val="0004472F"/>
    <w:rsid w:val="00045025"/>
    <w:rsid w:val="000450CA"/>
    <w:rsid w:val="00045F31"/>
    <w:rsid w:val="00046C90"/>
    <w:rsid w:val="00050A4C"/>
    <w:rsid w:val="000521F7"/>
    <w:rsid w:val="00052F25"/>
    <w:rsid w:val="0005345E"/>
    <w:rsid w:val="00053E46"/>
    <w:rsid w:val="00065F6D"/>
    <w:rsid w:val="000713AC"/>
    <w:rsid w:val="000725CA"/>
    <w:rsid w:val="000805A1"/>
    <w:rsid w:val="00090EB6"/>
    <w:rsid w:val="00092077"/>
    <w:rsid w:val="00094295"/>
    <w:rsid w:val="00094F73"/>
    <w:rsid w:val="000951AE"/>
    <w:rsid w:val="00095CB0"/>
    <w:rsid w:val="000972B4"/>
    <w:rsid w:val="000A05C4"/>
    <w:rsid w:val="000A3EA8"/>
    <w:rsid w:val="000A7986"/>
    <w:rsid w:val="000B0F05"/>
    <w:rsid w:val="000B347A"/>
    <w:rsid w:val="000B5393"/>
    <w:rsid w:val="000C256F"/>
    <w:rsid w:val="000C4421"/>
    <w:rsid w:val="000C6155"/>
    <w:rsid w:val="000C778D"/>
    <w:rsid w:val="000D1789"/>
    <w:rsid w:val="000D6985"/>
    <w:rsid w:val="000E123A"/>
    <w:rsid w:val="000E3344"/>
    <w:rsid w:val="000E55A7"/>
    <w:rsid w:val="000F18CD"/>
    <w:rsid w:val="000F599E"/>
    <w:rsid w:val="001010E8"/>
    <w:rsid w:val="001036D3"/>
    <w:rsid w:val="00104F4B"/>
    <w:rsid w:val="001129A5"/>
    <w:rsid w:val="00124B4C"/>
    <w:rsid w:val="0013248D"/>
    <w:rsid w:val="00132656"/>
    <w:rsid w:val="00133327"/>
    <w:rsid w:val="00135DDF"/>
    <w:rsid w:val="00135E54"/>
    <w:rsid w:val="0014118C"/>
    <w:rsid w:val="00143495"/>
    <w:rsid w:val="00145177"/>
    <w:rsid w:val="00151337"/>
    <w:rsid w:val="00151C27"/>
    <w:rsid w:val="0016191A"/>
    <w:rsid w:val="00162688"/>
    <w:rsid w:val="0016333D"/>
    <w:rsid w:val="0016424B"/>
    <w:rsid w:val="00164CC1"/>
    <w:rsid w:val="0016519B"/>
    <w:rsid w:val="00170BDF"/>
    <w:rsid w:val="00173547"/>
    <w:rsid w:val="00177068"/>
    <w:rsid w:val="00177449"/>
    <w:rsid w:val="00181414"/>
    <w:rsid w:val="001840C5"/>
    <w:rsid w:val="0018453C"/>
    <w:rsid w:val="00190556"/>
    <w:rsid w:val="00194050"/>
    <w:rsid w:val="00197B2B"/>
    <w:rsid w:val="001A17B8"/>
    <w:rsid w:val="001A2569"/>
    <w:rsid w:val="001A5316"/>
    <w:rsid w:val="001B0230"/>
    <w:rsid w:val="001B2208"/>
    <w:rsid w:val="001B2E3D"/>
    <w:rsid w:val="001B398C"/>
    <w:rsid w:val="001C6136"/>
    <w:rsid w:val="001C6B02"/>
    <w:rsid w:val="001C7591"/>
    <w:rsid w:val="001D5944"/>
    <w:rsid w:val="001D70F3"/>
    <w:rsid w:val="001E709D"/>
    <w:rsid w:val="001F05A0"/>
    <w:rsid w:val="001F305A"/>
    <w:rsid w:val="001F6436"/>
    <w:rsid w:val="001F651C"/>
    <w:rsid w:val="00200383"/>
    <w:rsid w:val="00200A28"/>
    <w:rsid w:val="00200DD7"/>
    <w:rsid w:val="00202A96"/>
    <w:rsid w:val="00203917"/>
    <w:rsid w:val="00222354"/>
    <w:rsid w:val="00224902"/>
    <w:rsid w:val="00226424"/>
    <w:rsid w:val="002314FE"/>
    <w:rsid w:val="002407EA"/>
    <w:rsid w:val="002414B7"/>
    <w:rsid w:val="0024253F"/>
    <w:rsid w:val="00246243"/>
    <w:rsid w:val="00247386"/>
    <w:rsid w:val="0025340F"/>
    <w:rsid w:val="0025515D"/>
    <w:rsid w:val="002574B4"/>
    <w:rsid w:val="00261DB6"/>
    <w:rsid w:val="00265820"/>
    <w:rsid w:val="00266F5D"/>
    <w:rsid w:val="00271B56"/>
    <w:rsid w:val="002723CE"/>
    <w:rsid w:val="002746EC"/>
    <w:rsid w:val="00276514"/>
    <w:rsid w:val="002767D1"/>
    <w:rsid w:val="00285188"/>
    <w:rsid w:val="00293D29"/>
    <w:rsid w:val="00294C61"/>
    <w:rsid w:val="002A46C6"/>
    <w:rsid w:val="002A7AAE"/>
    <w:rsid w:val="002B0E0E"/>
    <w:rsid w:val="002B4F1D"/>
    <w:rsid w:val="002B60C4"/>
    <w:rsid w:val="002C5F32"/>
    <w:rsid w:val="002D27A0"/>
    <w:rsid w:val="002E1C08"/>
    <w:rsid w:val="002E24C1"/>
    <w:rsid w:val="002E3C76"/>
    <w:rsid w:val="002E624E"/>
    <w:rsid w:val="002F5361"/>
    <w:rsid w:val="0030235C"/>
    <w:rsid w:val="00311F05"/>
    <w:rsid w:val="00311FF0"/>
    <w:rsid w:val="00314240"/>
    <w:rsid w:val="003214AC"/>
    <w:rsid w:val="00327284"/>
    <w:rsid w:val="00327D13"/>
    <w:rsid w:val="003304F0"/>
    <w:rsid w:val="00334B35"/>
    <w:rsid w:val="00340E62"/>
    <w:rsid w:val="00341574"/>
    <w:rsid w:val="00341EF9"/>
    <w:rsid w:val="0034394A"/>
    <w:rsid w:val="00343AA8"/>
    <w:rsid w:val="003506FC"/>
    <w:rsid w:val="00355C71"/>
    <w:rsid w:val="003574D2"/>
    <w:rsid w:val="003671F3"/>
    <w:rsid w:val="00371A15"/>
    <w:rsid w:val="00373C19"/>
    <w:rsid w:val="003761AF"/>
    <w:rsid w:val="00380869"/>
    <w:rsid w:val="00383992"/>
    <w:rsid w:val="003842D8"/>
    <w:rsid w:val="00390362"/>
    <w:rsid w:val="00392D6B"/>
    <w:rsid w:val="003A4F6F"/>
    <w:rsid w:val="003B0BF5"/>
    <w:rsid w:val="003C06A2"/>
    <w:rsid w:val="003C12D4"/>
    <w:rsid w:val="003C18BE"/>
    <w:rsid w:val="003C77BE"/>
    <w:rsid w:val="003D27DE"/>
    <w:rsid w:val="003D4C7B"/>
    <w:rsid w:val="003D52F1"/>
    <w:rsid w:val="003D57E1"/>
    <w:rsid w:val="003E18A9"/>
    <w:rsid w:val="003E18D1"/>
    <w:rsid w:val="003E1955"/>
    <w:rsid w:val="003F221D"/>
    <w:rsid w:val="003F2C63"/>
    <w:rsid w:val="003F5F88"/>
    <w:rsid w:val="00403A98"/>
    <w:rsid w:val="00403AC1"/>
    <w:rsid w:val="004075EC"/>
    <w:rsid w:val="004076A5"/>
    <w:rsid w:val="0040774E"/>
    <w:rsid w:val="00422FD1"/>
    <w:rsid w:val="004259C8"/>
    <w:rsid w:val="00426027"/>
    <w:rsid w:val="0042681B"/>
    <w:rsid w:val="00440628"/>
    <w:rsid w:val="00441EE1"/>
    <w:rsid w:val="004434B3"/>
    <w:rsid w:val="004475D4"/>
    <w:rsid w:val="004505DF"/>
    <w:rsid w:val="00452EFF"/>
    <w:rsid w:val="004536D8"/>
    <w:rsid w:val="00466E45"/>
    <w:rsid w:val="0047010B"/>
    <w:rsid w:val="00472743"/>
    <w:rsid w:val="00475158"/>
    <w:rsid w:val="004843F0"/>
    <w:rsid w:val="00490273"/>
    <w:rsid w:val="0049222A"/>
    <w:rsid w:val="00492EC1"/>
    <w:rsid w:val="004A6CAF"/>
    <w:rsid w:val="004A701A"/>
    <w:rsid w:val="004B4117"/>
    <w:rsid w:val="004B4378"/>
    <w:rsid w:val="004B7D01"/>
    <w:rsid w:val="004C0BB1"/>
    <w:rsid w:val="004C1875"/>
    <w:rsid w:val="004C1FAD"/>
    <w:rsid w:val="004C6DE2"/>
    <w:rsid w:val="004D013D"/>
    <w:rsid w:val="004D2817"/>
    <w:rsid w:val="004D6467"/>
    <w:rsid w:val="004F035B"/>
    <w:rsid w:val="004F0BF8"/>
    <w:rsid w:val="004F2A83"/>
    <w:rsid w:val="00500D64"/>
    <w:rsid w:val="00501C23"/>
    <w:rsid w:val="00511436"/>
    <w:rsid w:val="005150F5"/>
    <w:rsid w:val="00523943"/>
    <w:rsid w:val="00526808"/>
    <w:rsid w:val="00527E8B"/>
    <w:rsid w:val="005348F3"/>
    <w:rsid w:val="00534BB0"/>
    <w:rsid w:val="00537DF7"/>
    <w:rsid w:val="005420CB"/>
    <w:rsid w:val="00544173"/>
    <w:rsid w:val="00545CBB"/>
    <w:rsid w:val="00552731"/>
    <w:rsid w:val="005542FB"/>
    <w:rsid w:val="005575A1"/>
    <w:rsid w:val="005627A9"/>
    <w:rsid w:val="00562A98"/>
    <w:rsid w:val="00570323"/>
    <w:rsid w:val="005771A4"/>
    <w:rsid w:val="00586537"/>
    <w:rsid w:val="00596481"/>
    <w:rsid w:val="005976CD"/>
    <w:rsid w:val="005A1EC6"/>
    <w:rsid w:val="005A3141"/>
    <w:rsid w:val="005B0AF9"/>
    <w:rsid w:val="005B2EF8"/>
    <w:rsid w:val="005B2F17"/>
    <w:rsid w:val="005B3E23"/>
    <w:rsid w:val="005B52C6"/>
    <w:rsid w:val="005B6861"/>
    <w:rsid w:val="005B72B4"/>
    <w:rsid w:val="005C0543"/>
    <w:rsid w:val="005C5704"/>
    <w:rsid w:val="005C5BD1"/>
    <w:rsid w:val="005D04C5"/>
    <w:rsid w:val="005D47B2"/>
    <w:rsid w:val="005D6FCE"/>
    <w:rsid w:val="005E1D46"/>
    <w:rsid w:val="005F0045"/>
    <w:rsid w:val="005F0807"/>
    <w:rsid w:val="005F502F"/>
    <w:rsid w:val="005F5C6B"/>
    <w:rsid w:val="005F5D53"/>
    <w:rsid w:val="005F5F79"/>
    <w:rsid w:val="00601F4B"/>
    <w:rsid w:val="00603031"/>
    <w:rsid w:val="00611E71"/>
    <w:rsid w:val="00625449"/>
    <w:rsid w:val="00627297"/>
    <w:rsid w:val="0063104F"/>
    <w:rsid w:val="00644CFC"/>
    <w:rsid w:val="00644F29"/>
    <w:rsid w:val="00645A54"/>
    <w:rsid w:val="00645AF4"/>
    <w:rsid w:val="006514DC"/>
    <w:rsid w:val="00651CBB"/>
    <w:rsid w:val="00654699"/>
    <w:rsid w:val="0065741A"/>
    <w:rsid w:val="006612E3"/>
    <w:rsid w:val="006618FC"/>
    <w:rsid w:val="00675953"/>
    <w:rsid w:val="00675D02"/>
    <w:rsid w:val="006767AF"/>
    <w:rsid w:val="00682749"/>
    <w:rsid w:val="006868E0"/>
    <w:rsid w:val="00687A86"/>
    <w:rsid w:val="006906C9"/>
    <w:rsid w:val="006908A6"/>
    <w:rsid w:val="00691329"/>
    <w:rsid w:val="00691A13"/>
    <w:rsid w:val="00695AC7"/>
    <w:rsid w:val="00697520"/>
    <w:rsid w:val="006A02E8"/>
    <w:rsid w:val="006A3E28"/>
    <w:rsid w:val="006A4936"/>
    <w:rsid w:val="006B601F"/>
    <w:rsid w:val="006B707F"/>
    <w:rsid w:val="006C4920"/>
    <w:rsid w:val="006D1B63"/>
    <w:rsid w:val="006D3538"/>
    <w:rsid w:val="006D4F5C"/>
    <w:rsid w:val="006D5F2E"/>
    <w:rsid w:val="006D77BE"/>
    <w:rsid w:val="006E3B9A"/>
    <w:rsid w:val="006E4BD3"/>
    <w:rsid w:val="006F116B"/>
    <w:rsid w:val="006F348C"/>
    <w:rsid w:val="006F4E34"/>
    <w:rsid w:val="006F63F8"/>
    <w:rsid w:val="006F7598"/>
    <w:rsid w:val="006F7DB9"/>
    <w:rsid w:val="007001CF"/>
    <w:rsid w:val="00701337"/>
    <w:rsid w:val="00703779"/>
    <w:rsid w:val="00704910"/>
    <w:rsid w:val="00704D1D"/>
    <w:rsid w:val="0070502C"/>
    <w:rsid w:val="00707F16"/>
    <w:rsid w:val="007103DA"/>
    <w:rsid w:val="00711C0A"/>
    <w:rsid w:val="0071359B"/>
    <w:rsid w:val="007172CD"/>
    <w:rsid w:val="00721DEF"/>
    <w:rsid w:val="0072357B"/>
    <w:rsid w:val="00723CED"/>
    <w:rsid w:val="0073538F"/>
    <w:rsid w:val="00736FDC"/>
    <w:rsid w:val="00741B6B"/>
    <w:rsid w:val="00742E45"/>
    <w:rsid w:val="00750F84"/>
    <w:rsid w:val="00753BA1"/>
    <w:rsid w:val="00755AF8"/>
    <w:rsid w:val="00756B28"/>
    <w:rsid w:val="00765AF8"/>
    <w:rsid w:val="00765DF6"/>
    <w:rsid w:val="0077098D"/>
    <w:rsid w:val="00770D97"/>
    <w:rsid w:val="007837CC"/>
    <w:rsid w:val="007847BA"/>
    <w:rsid w:val="00790360"/>
    <w:rsid w:val="00790A37"/>
    <w:rsid w:val="00791717"/>
    <w:rsid w:val="00792CF5"/>
    <w:rsid w:val="007977F5"/>
    <w:rsid w:val="007A3320"/>
    <w:rsid w:val="007A4572"/>
    <w:rsid w:val="007B035E"/>
    <w:rsid w:val="007B1F25"/>
    <w:rsid w:val="007B2C32"/>
    <w:rsid w:val="007C259B"/>
    <w:rsid w:val="007C4F02"/>
    <w:rsid w:val="007C70BE"/>
    <w:rsid w:val="007D264F"/>
    <w:rsid w:val="007D26A0"/>
    <w:rsid w:val="007D2FDB"/>
    <w:rsid w:val="007E3A52"/>
    <w:rsid w:val="007E503A"/>
    <w:rsid w:val="007F0472"/>
    <w:rsid w:val="007F255C"/>
    <w:rsid w:val="007F6923"/>
    <w:rsid w:val="007F7CAB"/>
    <w:rsid w:val="00804625"/>
    <w:rsid w:val="00806350"/>
    <w:rsid w:val="00806866"/>
    <w:rsid w:val="0080740B"/>
    <w:rsid w:val="00810424"/>
    <w:rsid w:val="00812A5D"/>
    <w:rsid w:val="008140A2"/>
    <w:rsid w:val="00814E7B"/>
    <w:rsid w:val="0081620A"/>
    <w:rsid w:val="008220D7"/>
    <w:rsid w:val="0082274C"/>
    <w:rsid w:val="008258E6"/>
    <w:rsid w:val="00844D85"/>
    <w:rsid w:val="008520F6"/>
    <w:rsid w:val="00856502"/>
    <w:rsid w:val="00863EC1"/>
    <w:rsid w:val="00875519"/>
    <w:rsid w:val="00876DE8"/>
    <w:rsid w:val="00881A33"/>
    <w:rsid w:val="00884C3C"/>
    <w:rsid w:val="008951BF"/>
    <w:rsid w:val="008958C1"/>
    <w:rsid w:val="00895CDF"/>
    <w:rsid w:val="008967A1"/>
    <w:rsid w:val="008A1784"/>
    <w:rsid w:val="008A1A81"/>
    <w:rsid w:val="008A3A1F"/>
    <w:rsid w:val="008A3FC5"/>
    <w:rsid w:val="008A4131"/>
    <w:rsid w:val="008B09E9"/>
    <w:rsid w:val="008B41B5"/>
    <w:rsid w:val="008C009D"/>
    <w:rsid w:val="008C1310"/>
    <w:rsid w:val="008C18D0"/>
    <w:rsid w:val="008C270F"/>
    <w:rsid w:val="008C6495"/>
    <w:rsid w:val="008C6AFC"/>
    <w:rsid w:val="008D1623"/>
    <w:rsid w:val="008D2698"/>
    <w:rsid w:val="008D3DDC"/>
    <w:rsid w:val="008D7101"/>
    <w:rsid w:val="008E25AD"/>
    <w:rsid w:val="008E2D29"/>
    <w:rsid w:val="008E39AD"/>
    <w:rsid w:val="008E44F3"/>
    <w:rsid w:val="008F227A"/>
    <w:rsid w:val="008F3EAE"/>
    <w:rsid w:val="008F44BA"/>
    <w:rsid w:val="009005B3"/>
    <w:rsid w:val="009046F6"/>
    <w:rsid w:val="00906C08"/>
    <w:rsid w:val="009104E3"/>
    <w:rsid w:val="00910F54"/>
    <w:rsid w:val="0091568C"/>
    <w:rsid w:val="00916A3A"/>
    <w:rsid w:val="009203D7"/>
    <w:rsid w:val="0092071F"/>
    <w:rsid w:val="00926D0E"/>
    <w:rsid w:val="00931258"/>
    <w:rsid w:val="009342B1"/>
    <w:rsid w:val="00936905"/>
    <w:rsid w:val="0093700D"/>
    <w:rsid w:val="009401AA"/>
    <w:rsid w:val="009406CB"/>
    <w:rsid w:val="0095071D"/>
    <w:rsid w:val="00953FDB"/>
    <w:rsid w:val="009546C3"/>
    <w:rsid w:val="009611E5"/>
    <w:rsid w:val="00963D7D"/>
    <w:rsid w:val="009665EA"/>
    <w:rsid w:val="009729AA"/>
    <w:rsid w:val="00977E32"/>
    <w:rsid w:val="009808B1"/>
    <w:rsid w:val="00982A3D"/>
    <w:rsid w:val="009858C7"/>
    <w:rsid w:val="00986685"/>
    <w:rsid w:val="009A12AE"/>
    <w:rsid w:val="009A1CB6"/>
    <w:rsid w:val="009A42CB"/>
    <w:rsid w:val="009A6485"/>
    <w:rsid w:val="009A7947"/>
    <w:rsid w:val="009B5981"/>
    <w:rsid w:val="009C57EB"/>
    <w:rsid w:val="009E0971"/>
    <w:rsid w:val="009F083C"/>
    <w:rsid w:val="009F0F2F"/>
    <w:rsid w:val="009F535C"/>
    <w:rsid w:val="009F6458"/>
    <w:rsid w:val="00A1093B"/>
    <w:rsid w:val="00A11863"/>
    <w:rsid w:val="00A12685"/>
    <w:rsid w:val="00A15C53"/>
    <w:rsid w:val="00A17B7C"/>
    <w:rsid w:val="00A17E84"/>
    <w:rsid w:val="00A2728E"/>
    <w:rsid w:val="00A340E9"/>
    <w:rsid w:val="00A40DD6"/>
    <w:rsid w:val="00A52194"/>
    <w:rsid w:val="00A53447"/>
    <w:rsid w:val="00A57C3E"/>
    <w:rsid w:val="00A629E4"/>
    <w:rsid w:val="00A66E21"/>
    <w:rsid w:val="00A674A0"/>
    <w:rsid w:val="00A71393"/>
    <w:rsid w:val="00A730BC"/>
    <w:rsid w:val="00A74D04"/>
    <w:rsid w:val="00A845C8"/>
    <w:rsid w:val="00A84EEE"/>
    <w:rsid w:val="00A8541E"/>
    <w:rsid w:val="00A87824"/>
    <w:rsid w:val="00A905EC"/>
    <w:rsid w:val="00AA24C1"/>
    <w:rsid w:val="00AA5DA0"/>
    <w:rsid w:val="00AA7ABC"/>
    <w:rsid w:val="00AB1D22"/>
    <w:rsid w:val="00AB3E9B"/>
    <w:rsid w:val="00AB3FBE"/>
    <w:rsid w:val="00AC1CD5"/>
    <w:rsid w:val="00AC7F7A"/>
    <w:rsid w:val="00AD0C59"/>
    <w:rsid w:val="00AD2B02"/>
    <w:rsid w:val="00AD56C4"/>
    <w:rsid w:val="00AD7F17"/>
    <w:rsid w:val="00AE0AA1"/>
    <w:rsid w:val="00AE447C"/>
    <w:rsid w:val="00AE4A7C"/>
    <w:rsid w:val="00AE7948"/>
    <w:rsid w:val="00AF6496"/>
    <w:rsid w:val="00B01C94"/>
    <w:rsid w:val="00B02305"/>
    <w:rsid w:val="00B03722"/>
    <w:rsid w:val="00B06395"/>
    <w:rsid w:val="00B07F3E"/>
    <w:rsid w:val="00B10157"/>
    <w:rsid w:val="00B105D5"/>
    <w:rsid w:val="00B130A8"/>
    <w:rsid w:val="00B13B61"/>
    <w:rsid w:val="00B1534C"/>
    <w:rsid w:val="00B17861"/>
    <w:rsid w:val="00B25B05"/>
    <w:rsid w:val="00B43D65"/>
    <w:rsid w:val="00B45641"/>
    <w:rsid w:val="00B5214A"/>
    <w:rsid w:val="00B52C83"/>
    <w:rsid w:val="00B57D35"/>
    <w:rsid w:val="00B65519"/>
    <w:rsid w:val="00B656B8"/>
    <w:rsid w:val="00B66564"/>
    <w:rsid w:val="00B6799B"/>
    <w:rsid w:val="00B7061A"/>
    <w:rsid w:val="00B73DD2"/>
    <w:rsid w:val="00B77AB5"/>
    <w:rsid w:val="00B82D48"/>
    <w:rsid w:val="00B85818"/>
    <w:rsid w:val="00B934E5"/>
    <w:rsid w:val="00B9411F"/>
    <w:rsid w:val="00BA0404"/>
    <w:rsid w:val="00BA6699"/>
    <w:rsid w:val="00BB020D"/>
    <w:rsid w:val="00BB6F14"/>
    <w:rsid w:val="00BC1D3E"/>
    <w:rsid w:val="00BC62E2"/>
    <w:rsid w:val="00BC7A79"/>
    <w:rsid w:val="00BD0933"/>
    <w:rsid w:val="00BD1C1F"/>
    <w:rsid w:val="00BD1C98"/>
    <w:rsid w:val="00BD736F"/>
    <w:rsid w:val="00BD78B3"/>
    <w:rsid w:val="00BE1C36"/>
    <w:rsid w:val="00BE26E0"/>
    <w:rsid w:val="00BE58E7"/>
    <w:rsid w:val="00BF1BD1"/>
    <w:rsid w:val="00BF26FA"/>
    <w:rsid w:val="00BF4DA7"/>
    <w:rsid w:val="00BF5A01"/>
    <w:rsid w:val="00BF5F8F"/>
    <w:rsid w:val="00C004B0"/>
    <w:rsid w:val="00C0158C"/>
    <w:rsid w:val="00C02054"/>
    <w:rsid w:val="00C061BD"/>
    <w:rsid w:val="00C06A51"/>
    <w:rsid w:val="00C07DE6"/>
    <w:rsid w:val="00C133B2"/>
    <w:rsid w:val="00C20404"/>
    <w:rsid w:val="00C24AD6"/>
    <w:rsid w:val="00C24D5B"/>
    <w:rsid w:val="00C256BE"/>
    <w:rsid w:val="00C25870"/>
    <w:rsid w:val="00C30900"/>
    <w:rsid w:val="00C3387F"/>
    <w:rsid w:val="00C34188"/>
    <w:rsid w:val="00C37073"/>
    <w:rsid w:val="00C40AE2"/>
    <w:rsid w:val="00C41720"/>
    <w:rsid w:val="00C50FB0"/>
    <w:rsid w:val="00C551C3"/>
    <w:rsid w:val="00C572CF"/>
    <w:rsid w:val="00C60E67"/>
    <w:rsid w:val="00C6501C"/>
    <w:rsid w:val="00C6570C"/>
    <w:rsid w:val="00C671DD"/>
    <w:rsid w:val="00C737F8"/>
    <w:rsid w:val="00C77DDC"/>
    <w:rsid w:val="00C83BE1"/>
    <w:rsid w:val="00C842B4"/>
    <w:rsid w:val="00C9212A"/>
    <w:rsid w:val="00C9344C"/>
    <w:rsid w:val="00C9515B"/>
    <w:rsid w:val="00C95EBD"/>
    <w:rsid w:val="00C97602"/>
    <w:rsid w:val="00CB4613"/>
    <w:rsid w:val="00CB51FA"/>
    <w:rsid w:val="00CB544D"/>
    <w:rsid w:val="00CB5E7D"/>
    <w:rsid w:val="00CB6CE3"/>
    <w:rsid w:val="00CB7E2C"/>
    <w:rsid w:val="00CC0022"/>
    <w:rsid w:val="00CC1426"/>
    <w:rsid w:val="00CC2C1A"/>
    <w:rsid w:val="00CC3326"/>
    <w:rsid w:val="00CC33F6"/>
    <w:rsid w:val="00CC3A20"/>
    <w:rsid w:val="00CC7C17"/>
    <w:rsid w:val="00CD25CB"/>
    <w:rsid w:val="00CD5ADB"/>
    <w:rsid w:val="00CD74AA"/>
    <w:rsid w:val="00CE5397"/>
    <w:rsid w:val="00CE63FA"/>
    <w:rsid w:val="00CF0D6C"/>
    <w:rsid w:val="00CF15BD"/>
    <w:rsid w:val="00CF1A39"/>
    <w:rsid w:val="00CF28E1"/>
    <w:rsid w:val="00CF4AB7"/>
    <w:rsid w:val="00D03E5F"/>
    <w:rsid w:val="00D04B8A"/>
    <w:rsid w:val="00D1110D"/>
    <w:rsid w:val="00D11C8E"/>
    <w:rsid w:val="00D30A2C"/>
    <w:rsid w:val="00D3187C"/>
    <w:rsid w:val="00D32BD6"/>
    <w:rsid w:val="00D3364D"/>
    <w:rsid w:val="00D33FEF"/>
    <w:rsid w:val="00D352C3"/>
    <w:rsid w:val="00D35ED9"/>
    <w:rsid w:val="00D45663"/>
    <w:rsid w:val="00D456BA"/>
    <w:rsid w:val="00D46E8D"/>
    <w:rsid w:val="00D46FE0"/>
    <w:rsid w:val="00D5107A"/>
    <w:rsid w:val="00D53EB0"/>
    <w:rsid w:val="00D551E1"/>
    <w:rsid w:val="00D559DB"/>
    <w:rsid w:val="00D55D88"/>
    <w:rsid w:val="00D5607E"/>
    <w:rsid w:val="00D64B5E"/>
    <w:rsid w:val="00D65743"/>
    <w:rsid w:val="00D747E7"/>
    <w:rsid w:val="00D81CF7"/>
    <w:rsid w:val="00D85825"/>
    <w:rsid w:val="00D8584A"/>
    <w:rsid w:val="00D87CAC"/>
    <w:rsid w:val="00D9264B"/>
    <w:rsid w:val="00D93405"/>
    <w:rsid w:val="00D95AF7"/>
    <w:rsid w:val="00D97ED5"/>
    <w:rsid w:val="00DA0FE2"/>
    <w:rsid w:val="00DA7DF6"/>
    <w:rsid w:val="00DB1349"/>
    <w:rsid w:val="00DB1A41"/>
    <w:rsid w:val="00DB37A4"/>
    <w:rsid w:val="00DB3974"/>
    <w:rsid w:val="00DB494D"/>
    <w:rsid w:val="00DC51F0"/>
    <w:rsid w:val="00DE2075"/>
    <w:rsid w:val="00DE3732"/>
    <w:rsid w:val="00DE5CF4"/>
    <w:rsid w:val="00DE777B"/>
    <w:rsid w:val="00DF3B79"/>
    <w:rsid w:val="00E00DBD"/>
    <w:rsid w:val="00E04435"/>
    <w:rsid w:val="00E1521E"/>
    <w:rsid w:val="00E1687A"/>
    <w:rsid w:val="00E22E3B"/>
    <w:rsid w:val="00E31F97"/>
    <w:rsid w:val="00E3399E"/>
    <w:rsid w:val="00E33C51"/>
    <w:rsid w:val="00E3429A"/>
    <w:rsid w:val="00E34738"/>
    <w:rsid w:val="00E34D32"/>
    <w:rsid w:val="00E44FBF"/>
    <w:rsid w:val="00E533D1"/>
    <w:rsid w:val="00E54167"/>
    <w:rsid w:val="00E5699B"/>
    <w:rsid w:val="00E569D9"/>
    <w:rsid w:val="00E56B24"/>
    <w:rsid w:val="00E579A6"/>
    <w:rsid w:val="00E57C90"/>
    <w:rsid w:val="00E60AD5"/>
    <w:rsid w:val="00E60FA8"/>
    <w:rsid w:val="00E62825"/>
    <w:rsid w:val="00E65424"/>
    <w:rsid w:val="00E7254A"/>
    <w:rsid w:val="00E74E4F"/>
    <w:rsid w:val="00E87806"/>
    <w:rsid w:val="00E91085"/>
    <w:rsid w:val="00E9470C"/>
    <w:rsid w:val="00E9495E"/>
    <w:rsid w:val="00E949B5"/>
    <w:rsid w:val="00E96A14"/>
    <w:rsid w:val="00E96BB5"/>
    <w:rsid w:val="00EA0DC6"/>
    <w:rsid w:val="00EA760A"/>
    <w:rsid w:val="00EB025A"/>
    <w:rsid w:val="00EB168A"/>
    <w:rsid w:val="00EB3AA5"/>
    <w:rsid w:val="00EB4620"/>
    <w:rsid w:val="00EB689C"/>
    <w:rsid w:val="00EC1A53"/>
    <w:rsid w:val="00EC7420"/>
    <w:rsid w:val="00ED0B41"/>
    <w:rsid w:val="00ED46C1"/>
    <w:rsid w:val="00ED5507"/>
    <w:rsid w:val="00ED6088"/>
    <w:rsid w:val="00ED73E7"/>
    <w:rsid w:val="00ED7EEE"/>
    <w:rsid w:val="00EE02BF"/>
    <w:rsid w:val="00EE12C8"/>
    <w:rsid w:val="00EE43A7"/>
    <w:rsid w:val="00EE57E1"/>
    <w:rsid w:val="00EF1388"/>
    <w:rsid w:val="00EF16FA"/>
    <w:rsid w:val="00F0444B"/>
    <w:rsid w:val="00F109AD"/>
    <w:rsid w:val="00F114B4"/>
    <w:rsid w:val="00F130B1"/>
    <w:rsid w:val="00F159D6"/>
    <w:rsid w:val="00F164AB"/>
    <w:rsid w:val="00F234C9"/>
    <w:rsid w:val="00F31877"/>
    <w:rsid w:val="00F37ABC"/>
    <w:rsid w:val="00F443B2"/>
    <w:rsid w:val="00F5076C"/>
    <w:rsid w:val="00F557B2"/>
    <w:rsid w:val="00F56E90"/>
    <w:rsid w:val="00F673DB"/>
    <w:rsid w:val="00F67C85"/>
    <w:rsid w:val="00F71140"/>
    <w:rsid w:val="00F81257"/>
    <w:rsid w:val="00F81DB0"/>
    <w:rsid w:val="00F84066"/>
    <w:rsid w:val="00F86300"/>
    <w:rsid w:val="00F93A16"/>
    <w:rsid w:val="00F96173"/>
    <w:rsid w:val="00F97A5B"/>
    <w:rsid w:val="00FA3DC7"/>
    <w:rsid w:val="00FA42C4"/>
    <w:rsid w:val="00FB08F0"/>
    <w:rsid w:val="00FB4007"/>
    <w:rsid w:val="00FC1881"/>
    <w:rsid w:val="00FC26C1"/>
    <w:rsid w:val="00FC3217"/>
    <w:rsid w:val="00FC409D"/>
    <w:rsid w:val="00FC4E35"/>
    <w:rsid w:val="00FC729D"/>
    <w:rsid w:val="00FD14A9"/>
    <w:rsid w:val="00FD3CDE"/>
    <w:rsid w:val="00FE10C1"/>
    <w:rsid w:val="00FF0E0E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F3816BCC-4F4B-45B8-A68F-DD8C7725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7F7CAB"/>
    <w:pPr>
      <w:keepNext/>
      <w:outlineLvl w:val="3"/>
    </w:pPr>
    <w:rPr>
      <w:b/>
      <w:sz w:val="2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30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6546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54699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CB5E7D"/>
    <w:pPr>
      <w:ind w:left="708"/>
    </w:pPr>
  </w:style>
  <w:style w:type="paragraph" w:styleId="Textoindependiente">
    <w:name w:val="Body Text"/>
    <w:basedOn w:val="Normal"/>
    <w:link w:val="TextoindependienteCar"/>
    <w:uiPriority w:val="99"/>
    <w:unhideWhenUsed/>
    <w:rsid w:val="00046C90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rsid w:val="00046C90"/>
    <w:rPr>
      <w:sz w:val="24"/>
      <w:szCs w:val="24"/>
    </w:rPr>
  </w:style>
  <w:style w:type="character" w:customStyle="1" w:styleId="Ttulo4Car">
    <w:name w:val="Título 4 Car"/>
    <w:link w:val="Ttulo4"/>
    <w:rsid w:val="007F7CAB"/>
    <w:rPr>
      <w:b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2040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20404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2B60C4"/>
    <w:pPr>
      <w:spacing w:before="100" w:beforeAutospacing="1" w:after="100" w:afterAutospacing="1"/>
    </w:pPr>
    <w:rPr>
      <w:lang w:val="es-EC" w:eastAsia="es-EC"/>
    </w:rPr>
  </w:style>
  <w:style w:type="paragraph" w:styleId="Sinespaciado">
    <w:name w:val="No Spacing"/>
    <w:uiPriority w:val="1"/>
    <w:qFormat/>
    <w:rsid w:val="00A84EEE"/>
    <w:rPr>
      <w:rFonts w:ascii="Calibri" w:eastAsia="Calibri" w:hAnsi="Calibri"/>
      <w:sz w:val="22"/>
      <w:szCs w:val="22"/>
      <w:lang w:val="es-EC"/>
    </w:rPr>
  </w:style>
  <w:style w:type="character" w:styleId="Refdecomentario">
    <w:name w:val="annotation reference"/>
    <w:basedOn w:val="Fuentedeprrafopredeter"/>
    <w:uiPriority w:val="99"/>
    <w:semiHidden/>
    <w:unhideWhenUsed/>
    <w:rsid w:val="00C95EB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5EB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95EBD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5EB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5EBD"/>
    <w:rPr>
      <w:b/>
      <w:bCs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0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63A9852146114D91ABE2E8201B7231" ma:contentTypeVersion="2" ma:contentTypeDescription="Crear nuevo documento." ma:contentTypeScope="" ma:versionID="2c17857ccb43ece538280a116dbcbf54">
  <xsd:schema xmlns:xsd="http://www.w3.org/2001/XMLSchema" xmlns:xs="http://www.w3.org/2001/XMLSchema" xmlns:p="http://schemas.microsoft.com/office/2006/metadata/properties" xmlns:ns2="35b752b6-d82e-4454-b28f-daf189387657" targetNamespace="http://schemas.microsoft.com/office/2006/metadata/properties" ma:root="true" ma:fieldsID="b5f7ca0cac9198cbcc3f7d80cf4aca83" ns2:_="">
    <xsd:import namespace="35b752b6-d82e-4454-b28f-daf189387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752b6-d82e-4454-b28f-daf1893876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2CA6F-C5FF-4FF4-AFB0-78CABC3C75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5F77B1-0C96-47E6-AA82-0FC4C2670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b752b6-d82e-4454-b28f-daf1893876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0D9153-7089-4307-913A-1FFA8AE25D07}">
  <ds:schemaRefs>
    <ds:schemaRef ds:uri="http://schemas.microsoft.com/office/2006/documentManagement/types"/>
    <ds:schemaRef ds:uri="http://purl.org/dc/elements/1.1/"/>
    <ds:schemaRef ds:uri="http://purl.org/dc/terms/"/>
    <ds:schemaRef ds:uri="35b752b6-d82e-4454-b28f-daf189387657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8D3745B-153A-4FB7-A38C-45901B0F6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336</Words>
  <Characters>1891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TERCERA EVALUACIÓN DE CONTROL AUTOMÁTICO</vt:lpstr>
      <vt:lpstr>TERCERA EVALUACIÓN DE CONTROL AUTOMÁTICO</vt:lpstr>
    </vt:vector>
  </TitlesOfParts>
  <Company>HerrComp</Company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TERCERA EVALUACIÓN DE CONTROL AUTOMÁTICO</dc:title>
  <dc:creator>Luipi</dc:creator>
  <cp:lastModifiedBy>Efren Herrera Muentes</cp:lastModifiedBy>
  <cp:revision>77</cp:revision>
  <dcterms:created xsi:type="dcterms:W3CDTF">2017-06-21T16:10:00Z</dcterms:created>
  <dcterms:modified xsi:type="dcterms:W3CDTF">2017-09-07T22:49:00Z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0x010100D363A9852146114D91ABE2E8201B7231</vt:lpwstr>
  </property>
</Properties>
</file>