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265" w:rsidRDefault="00CA2265" w:rsidP="00CA2265">
      <w:pPr>
        <w:spacing w:before="100" w:beforeAutospacing="1" w:after="100" w:afterAutospacing="1"/>
        <w:rPr>
          <w:sz w:val="24"/>
          <w:szCs w:val="24"/>
        </w:rPr>
      </w:pPr>
    </w:p>
    <w:p w:rsidR="00CA2265" w:rsidRDefault="00CA2265" w:rsidP="00CA2265">
      <w:pPr>
        <w:rPr>
          <w:sz w:val="24"/>
          <w:szCs w:val="24"/>
        </w:rPr>
      </w:pPr>
    </w:p>
    <w:p w:rsidR="00CA2265" w:rsidRDefault="00CA2265" w:rsidP="00CA2265">
      <w:pPr>
        <w:rPr>
          <w:sz w:val="24"/>
          <w:szCs w:val="24"/>
        </w:rPr>
      </w:pPr>
    </w:p>
    <w:p w:rsidR="00CA2265" w:rsidRDefault="00CA2265" w:rsidP="00CA2265">
      <w:pPr>
        <w:rPr>
          <w:sz w:val="24"/>
          <w:szCs w:val="24"/>
        </w:rPr>
      </w:pPr>
    </w:p>
    <w:p w:rsidR="00CA2265" w:rsidRDefault="00CA2265" w:rsidP="00CA2265">
      <w:pPr>
        <w:rPr>
          <w:sz w:val="24"/>
          <w:szCs w:val="24"/>
        </w:rPr>
      </w:pPr>
    </w:p>
    <w:p w:rsidR="00CA2265" w:rsidRDefault="00CA2265" w:rsidP="00CA2265">
      <w:pPr>
        <w:rPr>
          <w:sz w:val="24"/>
          <w:szCs w:val="24"/>
        </w:rPr>
      </w:pPr>
    </w:p>
    <w:p w:rsidR="00CA2265" w:rsidRDefault="00CA2265" w:rsidP="00CA2265">
      <w:pPr>
        <w:jc w:val="center"/>
        <w:outlineLvl w:val="0"/>
      </w:pPr>
      <w:r>
        <w:t>CAPÍTULO 4</w:t>
      </w:r>
    </w:p>
    <w:p w:rsidR="00CA2265" w:rsidRDefault="00CA2265" w:rsidP="00CA2265">
      <w:pPr>
        <w:ind w:firstLine="1084"/>
        <w:rPr>
          <w:sz w:val="24"/>
          <w:szCs w:val="24"/>
        </w:rPr>
      </w:pPr>
    </w:p>
    <w:p w:rsidR="00CA2265" w:rsidRDefault="00CA2265" w:rsidP="00CA2265">
      <w:pPr>
        <w:ind w:firstLine="1084"/>
        <w:rPr>
          <w:sz w:val="24"/>
          <w:szCs w:val="24"/>
        </w:rPr>
      </w:pPr>
    </w:p>
    <w:p w:rsidR="00CA2265" w:rsidRDefault="00CA2265" w:rsidP="00CA2265">
      <w:pPr>
        <w:ind w:firstLine="1084"/>
        <w:rPr>
          <w:sz w:val="24"/>
          <w:szCs w:val="24"/>
        </w:rPr>
      </w:pPr>
    </w:p>
    <w:p w:rsidR="00CA2265" w:rsidRDefault="00CA2265" w:rsidP="00CA2265">
      <w:pPr>
        <w:numPr>
          <w:ilvl w:val="0"/>
          <w:numId w:val="2"/>
        </w:numPr>
        <w:outlineLvl w:val="0"/>
        <w:rPr>
          <w:sz w:val="32"/>
          <w:szCs w:val="32"/>
        </w:rPr>
      </w:pPr>
      <w:r>
        <w:rPr>
          <w:sz w:val="32"/>
          <w:szCs w:val="32"/>
        </w:rPr>
        <w:t>análisis de los sistemas colectores de polvo del área de trituración de caliza</w:t>
      </w:r>
    </w:p>
    <w:p w:rsidR="00CA2265" w:rsidRDefault="00CA2265" w:rsidP="00CA2265">
      <w:pPr>
        <w:rPr>
          <w:sz w:val="32"/>
          <w:szCs w:val="32"/>
        </w:rPr>
      </w:pPr>
    </w:p>
    <w:p w:rsidR="00CA2265" w:rsidRDefault="00CA2265" w:rsidP="00CA2265">
      <w:pPr>
        <w:ind w:firstLine="1084"/>
        <w:rPr>
          <w:sz w:val="24"/>
          <w:szCs w:val="24"/>
        </w:rPr>
      </w:pPr>
    </w:p>
    <w:p w:rsidR="00CA2265" w:rsidRDefault="00CA2265" w:rsidP="00CA2265">
      <w:pPr>
        <w:ind w:firstLine="1084"/>
        <w:rPr>
          <w:sz w:val="24"/>
          <w:szCs w:val="24"/>
        </w:rPr>
      </w:pPr>
    </w:p>
    <w:p w:rsidR="00CA2265" w:rsidRDefault="00CA2265" w:rsidP="00CA2265">
      <w:pPr>
        <w:ind w:firstLine="1084"/>
        <w:rPr>
          <w:sz w:val="24"/>
          <w:szCs w:val="24"/>
        </w:rPr>
      </w:pPr>
    </w:p>
    <w:p w:rsidR="00CA2265" w:rsidRDefault="00CA2265" w:rsidP="00CA2265">
      <w:pPr>
        <w:spacing w:line="480" w:lineRule="auto"/>
        <w:ind w:left="567"/>
        <w:rPr>
          <w:b w:val="0"/>
          <w:caps w:val="0"/>
          <w:sz w:val="24"/>
          <w:szCs w:val="24"/>
        </w:rPr>
      </w:pPr>
      <w:r>
        <w:rPr>
          <w:b w:val="0"/>
          <w:caps w:val="0"/>
          <w:sz w:val="24"/>
          <w:szCs w:val="24"/>
        </w:rPr>
        <w:t>En el presente capítulo se desarrollará el análisis de cada uno de los cuatro sistemas colectores, teniendo como base cada una de las consideraciones de diseño y recomendaciones indicadas anteriormente, desde la cantidad de aire requerido para el sistema hasta la salida del ventilador.</w:t>
      </w:r>
    </w:p>
    <w:p w:rsidR="00CA2265" w:rsidRDefault="00CA2265" w:rsidP="00CA2265">
      <w:pPr>
        <w:spacing w:line="480" w:lineRule="auto"/>
        <w:ind w:left="567"/>
        <w:rPr>
          <w:b w:val="0"/>
          <w:caps w:val="0"/>
          <w:sz w:val="24"/>
          <w:szCs w:val="24"/>
        </w:rPr>
      </w:pPr>
    </w:p>
    <w:p w:rsidR="00CA2265" w:rsidRDefault="00CA2265" w:rsidP="00CA2265">
      <w:pPr>
        <w:spacing w:line="480" w:lineRule="auto"/>
        <w:ind w:left="567"/>
        <w:rPr>
          <w:b w:val="0"/>
          <w:caps w:val="0"/>
          <w:sz w:val="24"/>
          <w:szCs w:val="24"/>
        </w:rPr>
      </w:pPr>
      <w:r>
        <w:rPr>
          <w:b w:val="0"/>
          <w:caps w:val="0"/>
          <w:sz w:val="24"/>
          <w:szCs w:val="24"/>
        </w:rPr>
        <w:t>El desarrollo consiste en identificar la situación actual de cada uno de los sistemas, para posteriormente realizar la evaluación con las consideraciones que se deben cumplir, mencionando los problemas que están presentes y recomendando soluciones prácticas y económicas en caso de ser posible.</w:t>
      </w:r>
    </w:p>
    <w:p w:rsidR="00CA2265" w:rsidRDefault="00CA2265" w:rsidP="00CA2265">
      <w:pPr>
        <w:spacing w:line="480" w:lineRule="auto"/>
        <w:ind w:left="567"/>
        <w:rPr>
          <w:b w:val="0"/>
          <w:caps w:val="0"/>
          <w:sz w:val="24"/>
          <w:szCs w:val="24"/>
        </w:rPr>
      </w:pPr>
    </w:p>
    <w:p w:rsidR="00CA2265" w:rsidRPr="00BC18AD" w:rsidRDefault="00CA2265" w:rsidP="00CA2265">
      <w:pPr>
        <w:spacing w:line="480" w:lineRule="auto"/>
        <w:ind w:left="567"/>
        <w:rPr>
          <w:b w:val="0"/>
          <w:caps w:val="0"/>
          <w:sz w:val="24"/>
          <w:szCs w:val="24"/>
        </w:rPr>
      </w:pPr>
    </w:p>
    <w:p w:rsidR="00CA2265" w:rsidRDefault="00CA2265" w:rsidP="00CA2265">
      <w:pPr>
        <w:numPr>
          <w:ilvl w:val="1"/>
          <w:numId w:val="2"/>
        </w:numPr>
        <w:spacing w:line="480" w:lineRule="auto"/>
        <w:outlineLvl w:val="1"/>
        <w:rPr>
          <w:caps w:val="0"/>
          <w:sz w:val="24"/>
          <w:szCs w:val="24"/>
        </w:rPr>
      </w:pPr>
      <w:r>
        <w:rPr>
          <w:caps w:val="0"/>
          <w:sz w:val="24"/>
          <w:szCs w:val="24"/>
        </w:rPr>
        <w:lastRenderedPageBreak/>
        <w:t xml:space="preserve">Filtro del Edificio de </w:t>
      </w:r>
      <w:smartTag w:uri="urn:schemas-microsoft-com:office:smarttags" w:element="PersonName">
        <w:smartTagPr>
          <w:attr w:name="ProductID" w:val="la Trituradora Primaria"/>
        </w:smartTagPr>
        <w:r>
          <w:rPr>
            <w:caps w:val="0"/>
            <w:sz w:val="24"/>
            <w:szCs w:val="24"/>
          </w:rPr>
          <w:t>la Trituradora Primaria</w:t>
        </w:r>
      </w:smartTag>
    </w:p>
    <w:p w:rsidR="00CA2265" w:rsidRDefault="00CA2265" w:rsidP="00CA2265">
      <w:pPr>
        <w:spacing w:line="480" w:lineRule="auto"/>
        <w:ind w:left="1134"/>
        <w:outlineLvl w:val="1"/>
        <w:rPr>
          <w:b w:val="0"/>
          <w:caps w:val="0"/>
          <w:sz w:val="24"/>
          <w:szCs w:val="24"/>
          <w:u w:val="single"/>
        </w:rPr>
      </w:pPr>
    </w:p>
    <w:p w:rsidR="00CA2265" w:rsidRDefault="00CA2265" w:rsidP="00CA2265">
      <w:pPr>
        <w:spacing w:line="480" w:lineRule="auto"/>
        <w:ind w:left="1134"/>
        <w:outlineLvl w:val="1"/>
        <w:rPr>
          <w:b w:val="0"/>
          <w:caps w:val="0"/>
          <w:sz w:val="24"/>
          <w:szCs w:val="24"/>
          <w:u w:val="single"/>
        </w:rPr>
      </w:pPr>
      <w:r w:rsidRPr="002F5011">
        <w:rPr>
          <w:b w:val="0"/>
          <w:caps w:val="0"/>
          <w:sz w:val="24"/>
          <w:szCs w:val="24"/>
          <w:u w:val="single"/>
        </w:rPr>
        <w:t>Características de la instalación</w:t>
      </w:r>
    </w:p>
    <w:p w:rsidR="00CA2265" w:rsidRDefault="00CA2265" w:rsidP="00CA2265">
      <w:pPr>
        <w:spacing w:line="480" w:lineRule="auto"/>
        <w:ind w:left="1134"/>
        <w:outlineLvl w:val="1"/>
        <w:rPr>
          <w:b w:val="0"/>
          <w:caps w:val="0"/>
          <w:sz w:val="24"/>
          <w:szCs w:val="24"/>
          <w:u w:val="single"/>
        </w:rPr>
      </w:pPr>
    </w:p>
    <w:tbl>
      <w:tblPr>
        <w:tblW w:w="7173" w:type="dxa"/>
        <w:jc w:val="right"/>
        <w:tblInd w:w="2339" w:type="dxa"/>
        <w:tblCellMar>
          <w:left w:w="70" w:type="dxa"/>
          <w:right w:w="70" w:type="dxa"/>
        </w:tblCellMar>
        <w:tblLook w:val="0000"/>
      </w:tblPr>
      <w:tblGrid>
        <w:gridCol w:w="4341"/>
        <w:gridCol w:w="1550"/>
        <w:gridCol w:w="1282"/>
      </w:tblGrid>
      <w:tr w:rsidR="00CA2265" w:rsidRPr="002F5011">
        <w:trPr>
          <w:trHeight w:val="286"/>
          <w:jc w:val="right"/>
        </w:trPr>
        <w:tc>
          <w:tcPr>
            <w:tcW w:w="7172" w:type="dxa"/>
            <w:gridSpan w:val="3"/>
            <w:tcBorders>
              <w:top w:val="single" w:sz="8" w:space="0" w:color="auto"/>
              <w:left w:val="nil"/>
              <w:bottom w:val="single" w:sz="8" w:space="0" w:color="auto"/>
              <w:right w:val="nil"/>
            </w:tcBorders>
            <w:shd w:val="clear" w:color="auto" w:fill="FFFFFF"/>
            <w:vAlign w:val="center"/>
          </w:tcPr>
          <w:p w:rsidR="00CA2265" w:rsidRDefault="00CA2265" w:rsidP="00CA2265">
            <w:pPr>
              <w:jc w:val="center"/>
              <w:rPr>
                <w:rFonts w:cs="Arial"/>
                <w:bCs/>
                <w:caps w:val="0"/>
                <w:sz w:val="20"/>
                <w:szCs w:val="20"/>
                <w:u w:val="single"/>
              </w:rPr>
            </w:pPr>
          </w:p>
          <w:p w:rsidR="00CA2265" w:rsidRDefault="00CA2265" w:rsidP="00CA2265">
            <w:pPr>
              <w:jc w:val="center"/>
              <w:rPr>
                <w:rFonts w:cs="Arial"/>
                <w:bCs/>
                <w:caps w:val="0"/>
                <w:sz w:val="20"/>
                <w:szCs w:val="20"/>
                <w:u w:val="single"/>
              </w:rPr>
            </w:pPr>
            <w:r>
              <w:rPr>
                <w:rFonts w:cs="Arial"/>
                <w:bCs/>
                <w:caps w:val="0"/>
                <w:sz w:val="20"/>
                <w:szCs w:val="20"/>
                <w:u w:val="single"/>
              </w:rPr>
              <w:t>TABLA 9</w:t>
            </w:r>
          </w:p>
          <w:p w:rsidR="00CA2265" w:rsidRDefault="00CA2265" w:rsidP="00CA2265">
            <w:pPr>
              <w:jc w:val="center"/>
              <w:rPr>
                <w:rFonts w:cs="Arial"/>
                <w:bCs/>
                <w:caps w:val="0"/>
                <w:sz w:val="20"/>
                <w:szCs w:val="20"/>
                <w:u w:val="single"/>
              </w:rPr>
            </w:pPr>
            <w:r w:rsidRPr="002F5011">
              <w:rPr>
                <w:rFonts w:cs="Arial"/>
                <w:bCs/>
                <w:caps w:val="0"/>
                <w:sz w:val="20"/>
                <w:szCs w:val="20"/>
                <w:u w:val="single"/>
              </w:rPr>
              <w:t>Características de la instalación</w:t>
            </w:r>
            <w:r>
              <w:rPr>
                <w:rFonts w:cs="Arial"/>
                <w:bCs/>
                <w:caps w:val="0"/>
                <w:sz w:val="20"/>
                <w:szCs w:val="20"/>
                <w:u w:val="single"/>
              </w:rPr>
              <w:t xml:space="preserve"> del Filtro de </w:t>
            </w:r>
            <w:smartTag w:uri="urn:schemas-microsoft-com:office:smarttags" w:element="PersonName">
              <w:smartTagPr>
                <w:attr w:name="ProductID" w:val="la Trituradora Primaria"/>
              </w:smartTagPr>
              <w:r>
                <w:rPr>
                  <w:rFonts w:cs="Arial"/>
                  <w:bCs/>
                  <w:caps w:val="0"/>
                  <w:sz w:val="20"/>
                  <w:szCs w:val="20"/>
                  <w:u w:val="single"/>
                </w:rPr>
                <w:t>la Trituradora Primaria</w:t>
              </w:r>
            </w:smartTag>
          </w:p>
          <w:p w:rsidR="00CA2265" w:rsidRPr="002F5011" w:rsidRDefault="00CA2265" w:rsidP="00CA2265">
            <w:pPr>
              <w:jc w:val="center"/>
              <w:rPr>
                <w:rFonts w:cs="Arial"/>
                <w:bCs/>
                <w:caps w:val="0"/>
                <w:sz w:val="20"/>
                <w:szCs w:val="20"/>
                <w:u w:val="single"/>
              </w:rPr>
            </w:pPr>
          </w:p>
        </w:tc>
      </w:tr>
      <w:tr w:rsidR="00CA2265" w:rsidRPr="002F5011">
        <w:trPr>
          <w:trHeight w:val="269"/>
          <w:jc w:val="right"/>
        </w:trPr>
        <w:tc>
          <w:tcPr>
            <w:tcW w:w="4341" w:type="dxa"/>
            <w:tcBorders>
              <w:top w:val="nil"/>
              <w:left w:val="nil"/>
              <w:bottom w:val="nil"/>
              <w:right w:val="nil"/>
            </w:tcBorders>
            <w:shd w:val="clear" w:color="auto" w:fill="FFFFFF"/>
            <w:vAlign w:val="center"/>
          </w:tcPr>
          <w:p w:rsidR="00CA2265" w:rsidRPr="002F5011" w:rsidRDefault="00CA2265" w:rsidP="00CA2265">
            <w:pPr>
              <w:rPr>
                <w:rFonts w:cs="Arial"/>
                <w:b w:val="0"/>
                <w:caps w:val="0"/>
                <w:sz w:val="20"/>
                <w:szCs w:val="20"/>
              </w:rPr>
            </w:pPr>
          </w:p>
        </w:tc>
        <w:tc>
          <w:tcPr>
            <w:tcW w:w="1550" w:type="dxa"/>
            <w:tcBorders>
              <w:top w:val="nil"/>
              <w:left w:val="nil"/>
              <w:bottom w:val="nil"/>
              <w:right w:val="nil"/>
            </w:tcBorders>
            <w:shd w:val="clear" w:color="auto" w:fill="FFFFFF"/>
            <w:vAlign w:val="center"/>
          </w:tcPr>
          <w:p w:rsidR="00CA2265" w:rsidRPr="002F5011" w:rsidRDefault="00CA2265" w:rsidP="00CA2265">
            <w:pPr>
              <w:jc w:val="center"/>
              <w:rPr>
                <w:rFonts w:cs="Arial"/>
                <w:b w:val="0"/>
                <w:caps w:val="0"/>
                <w:sz w:val="20"/>
                <w:szCs w:val="20"/>
              </w:rPr>
            </w:pPr>
            <w:r w:rsidRPr="002F5011">
              <w:rPr>
                <w:rFonts w:cs="Arial"/>
                <w:b w:val="0"/>
                <w:caps w:val="0"/>
                <w:sz w:val="20"/>
                <w:szCs w:val="20"/>
              </w:rPr>
              <w:t> </w:t>
            </w:r>
          </w:p>
        </w:tc>
        <w:tc>
          <w:tcPr>
            <w:tcW w:w="1282" w:type="dxa"/>
            <w:tcBorders>
              <w:top w:val="nil"/>
              <w:left w:val="nil"/>
              <w:bottom w:val="nil"/>
              <w:right w:val="nil"/>
            </w:tcBorders>
            <w:shd w:val="clear" w:color="auto" w:fill="FFFFFF"/>
            <w:vAlign w:val="center"/>
          </w:tcPr>
          <w:p w:rsidR="00CA2265" w:rsidRPr="002F5011" w:rsidRDefault="00CA2265" w:rsidP="00CA2265">
            <w:pPr>
              <w:jc w:val="center"/>
              <w:rPr>
                <w:rFonts w:cs="Arial"/>
                <w:b w:val="0"/>
                <w:caps w:val="0"/>
                <w:sz w:val="20"/>
                <w:szCs w:val="20"/>
              </w:rPr>
            </w:pPr>
            <w:r w:rsidRPr="002F5011">
              <w:rPr>
                <w:rFonts w:cs="Arial"/>
                <w:b w:val="0"/>
                <w:caps w:val="0"/>
                <w:sz w:val="20"/>
                <w:szCs w:val="20"/>
              </w:rPr>
              <w:t> </w:t>
            </w:r>
          </w:p>
        </w:tc>
      </w:tr>
      <w:tr w:rsidR="00CA2265" w:rsidRPr="002F5011">
        <w:trPr>
          <w:trHeight w:val="286"/>
          <w:jc w:val="right"/>
        </w:trPr>
        <w:tc>
          <w:tcPr>
            <w:tcW w:w="7172" w:type="dxa"/>
            <w:gridSpan w:val="3"/>
            <w:tcBorders>
              <w:top w:val="nil"/>
              <w:left w:val="nil"/>
              <w:bottom w:val="single" w:sz="8" w:space="0" w:color="auto"/>
              <w:right w:val="nil"/>
            </w:tcBorders>
            <w:shd w:val="clear" w:color="auto" w:fill="FFFFFF"/>
            <w:vAlign w:val="center"/>
          </w:tcPr>
          <w:p w:rsidR="00CA2265" w:rsidRPr="002F5011" w:rsidRDefault="00CA2265" w:rsidP="00CA2265">
            <w:pPr>
              <w:jc w:val="center"/>
              <w:rPr>
                <w:rFonts w:cs="Arial"/>
                <w:bCs/>
                <w:caps w:val="0"/>
                <w:sz w:val="20"/>
                <w:szCs w:val="20"/>
              </w:rPr>
            </w:pPr>
            <w:r w:rsidRPr="002F5011">
              <w:rPr>
                <w:rFonts w:cs="Arial"/>
                <w:bCs/>
                <w:caps w:val="0"/>
                <w:sz w:val="20"/>
                <w:szCs w:val="20"/>
              </w:rPr>
              <w:t>Filtro de mangas</w:t>
            </w:r>
          </w:p>
        </w:tc>
      </w:tr>
      <w:tr w:rsidR="00CA2265" w:rsidRPr="002F5011">
        <w:trPr>
          <w:trHeight w:val="269"/>
          <w:jc w:val="right"/>
        </w:trPr>
        <w:tc>
          <w:tcPr>
            <w:tcW w:w="4341" w:type="dxa"/>
            <w:tcBorders>
              <w:top w:val="nil"/>
              <w:left w:val="nil"/>
              <w:bottom w:val="nil"/>
              <w:right w:val="single" w:sz="4" w:space="0" w:color="auto"/>
            </w:tcBorders>
            <w:shd w:val="clear" w:color="auto" w:fill="FFFFFF"/>
            <w:vAlign w:val="center"/>
          </w:tcPr>
          <w:p w:rsidR="00CA2265" w:rsidRPr="002F5011" w:rsidRDefault="00CA2265" w:rsidP="00CA2265">
            <w:pPr>
              <w:jc w:val="left"/>
              <w:rPr>
                <w:rFonts w:cs="Arial"/>
                <w:b w:val="0"/>
                <w:caps w:val="0"/>
                <w:sz w:val="20"/>
                <w:szCs w:val="20"/>
              </w:rPr>
            </w:pPr>
            <w:r w:rsidRPr="002F5011">
              <w:rPr>
                <w:rFonts w:cs="Arial"/>
                <w:b w:val="0"/>
                <w:caps w:val="0"/>
                <w:sz w:val="20"/>
                <w:szCs w:val="20"/>
              </w:rPr>
              <w:t xml:space="preserve">Tipo </w:t>
            </w:r>
          </w:p>
        </w:tc>
        <w:tc>
          <w:tcPr>
            <w:tcW w:w="2831" w:type="dxa"/>
            <w:gridSpan w:val="2"/>
            <w:tcBorders>
              <w:top w:val="nil"/>
              <w:left w:val="nil"/>
              <w:bottom w:val="nil"/>
              <w:right w:val="nil"/>
            </w:tcBorders>
            <w:shd w:val="clear" w:color="auto" w:fill="FFFFFF"/>
            <w:vAlign w:val="center"/>
          </w:tcPr>
          <w:p w:rsidR="00CA2265" w:rsidRPr="002F5011" w:rsidRDefault="00CA2265" w:rsidP="00CA2265">
            <w:pPr>
              <w:jc w:val="center"/>
              <w:rPr>
                <w:rFonts w:cs="Arial"/>
                <w:b w:val="0"/>
                <w:caps w:val="0"/>
                <w:sz w:val="20"/>
                <w:szCs w:val="20"/>
              </w:rPr>
            </w:pPr>
            <w:r w:rsidRPr="002F5011">
              <w:rPr>
                <w:rFonts w:cs="Arial"/>
                <w:b w:val="0"/>
                <w:caps w:val="0"/>
                <w:sz w:val="20"/>
                <w:szCs w:val="20"/>
              </w:rPr>
              <w:t>Pulse Jet</w:t>
            </w:r>
          </w:p>
        </w:tc>
      </w:tr>
      <w:tr w:rsidR="00CA2265" w:rsidRPr="002F5011">
        <w:trPr>
          <w:trHeight w:val="269"/>
          <w:jc w:val="right"/>
        </w:trPr>
        <w:tc>
          <w:tcPr>
            <w:tcW w:w="4341" w:type="dxa"/>
            <w:tcBorders>
              <w:top w:val="nil"/>
              <w:left w:val="nil"/>
              <w:bottom w:val="nil"/>
              <w:right w:val="single" w:sz="4" w:space="0" w:color="auto"/>
            </w:tcBorders>
            <w:shd w:val="clear" w:color="auto" w:fill="FFFFFF"/>
            <w:vAlign w:val="center"/>
          </w:tcPr>
          <w:p w:rsidR="00CA2265" w:rsidRPr="002F5011" w:rsidRDefault="00CA2265" w:rsidP="00CA2265">
            <w:pPr>
              <w:jc w:val="left"/>
              <w:rPr>
                <w:rFonts w:cs="Arial"/>
                <w:b w:val="0"/>
                <w:caps w:val="0"/>
                <w:sz w:val="20"/>
                <w:szCs w:val="20"/>
              </w:rPr>
            </w:pPr>
            <w:r w:rsidRPr="002F5011">
              <w:rPr>
                <w:rFonts w:cs="Arial"/>
                <w:b w:val="0"/>
                <w:caps w:val="0"/>
                <w:sz w:val="20"/>
                <w:szCs w:val="20"/>
              </w:rPr>
              <w:t>Cantidad de mangas</w:t>
            </w:r>
          </w:p>
        </w:tc>
        <w:tc>
          <w:tcPr>
            <w:tcW w:w="2831" w:type="dxa"/>
            <w:gridSpan w:val="2"/>
            <w:tcBorders>
              <w:top w:val="nil"/>
              <w:left w:val="nil"/>
              <w:bottom w:val="nil"/>
              <w:right w:val="nil"/>
            </w:tcBorders>
            <w:shd w:val="clear" w:color="auto" w:fill="FFFFFF"/>
            <w:vAlign w:val="center"/>
          </w:tcPr>
          <w:p w:rsidR="00CA2265" w:rsidRPr="002F5011" w:rsidRDefault="00CA2265" w:rsidP="00CA2265">
            <w:pPr>
              <w:jc w:val="center"/>
              <w:rPr>
                <w:rFonts w:cs="Arial"/>
                <w:b w:val="0"/>
                <w:caps w:val="0"/>
                <w:sz w:val="20"/>
                <w:szCs w:val="20"/>
              </w:rPr>
            </w:pPr>
            <w:r w:rsidRPr="002F5011">
              <w:rPr>
                <w:rFonts w:cs="Arial"/>
                <w:b w:val="0"/>
                <w:caps w:val="0"/>
                <w:sz w:val="20"/>
                <w:szCs w:val="20"/>
              </w:rPr>
              <w:t>144 un</w:t>
            </w:r>
          </w:p>
        </w:tc>
      </w:tr>
      <w:tr w:rsidR="00CA2265" w:rsidRPr="002F5011">
        <w:trPr>
          <w:trHeight w:val="269"/>
          <w:jc w:val="right"/>
        </w:trPr>
        <w:tc>
          <w:tcPr>
            <w:tcW w:w="4341" w:type="dxa"/>
            <w:tcBorders>
              <w:top w:val="nil"/>
              <w:left w:val="nil"/>
              <w:bottom w:val="nil"/>
              <w:right w:val="single" w:sz="4" w:space="0" w:color="auto"/>
            </w:tcBorders>
            <w:shd w:val="clear" w:color="auto" w:fill="FFFFFF"/>
            <w:vAlign w:val="center"/>
          </w:tcPr>
          <w:p w:rsidR="00CA2265" w:rsidRPr="002F5011" w:rsidRDefault="00CA2265" w:rsidP="00CA2265">
            <w:pPr>
              <w:jc w:val="left"/>
              <w:rPr>
                <w:rFonts w:cs="Arial"/>
                <w:b w:val="0"/>
                <w:caps w:val="0"/>
                <w:sz w:val="20"/>
                <w:szCs w:val="20"/>
              </w:rPr>
            </w:pPr>
            <w:r w:rsidRPr="002F5011">
              <w:rPr>
                <w:rFonts w:cs="Arial"/>
                <w:b w:val="0"/>
                <w:caps w:val="0"/>
                <w:sz w:val="20"/>
                <w:szCs w:val="20"/>
              </w:rPr>
              <w:t>Diámetro de mangas</w:t>
            </w:r>
          </w:p>
        </w:tc>
        <w:tc>
          <w:tcPr>
            <w:tcW w:w="2831" w:type="dxa"/>
            <w:gridSpan w:val="2"/>
            <w:tcBorders>
              <w:top w:val="nil"/>
              <w:left w:val="nil"/>
              <w:bottom w:val="nil"/>
              <w:right w:val="nil"/>
            </w:tcBorders>
            <w:shd w:val="clear" w:color="auto" w:fill="FFFFFF"/>
            <w:vAlign w:val="center"/>
          </w:tcPr>
          <w:p w:rsidR="00CA2265" w:rsidRPr="002F5011" w:rsidRDefault="00CA2265" w:rsidP="00CA2265">
            <w:pPr>
              <w:jc w:val="center"/>
              <w:rPr>
                <w:rFonts w:cs="Arial"/>
                <w:b w:val="0"/>
                <w:caps w:val="0"/>
                <w:sz w:val="20"/>
                <w:szCs w:val="20"/>
              </w:rPr>
            </w:pPr>
            <w:r w:rsidRPr="002F5011">
              <w:rPr>
                <w:rFonts w:cs="Arial"/>
                <w:b w:val="0"/>
                <w:caps w:val="0"/>
                <w:sz w:val="20"/>
                <w:szCs w:val="20"/>
              </w:rPr>
              <w:t>6.00 pulg</w:t>
            </w:r>
          </w:p>
        </w:tc>
      </w:tr>
      <w:tr w:rsidR="00CA2265" w:rsidRPr="002F5011">
        <w:trPr>
          <w:trHeight w:val="269"/>
          <w:jc w:val="right"/>
        </w:trPr>
        <w:tc>
          <w:tcPr>
            <w:tcW w:w="4341" w:type="dxa"/>
            <w:tcBorders>
              <w:top w:val="nil"/>
              <w:left w:val="nil"/>
              <w:bottom w:val="nil"/>
              <w:right w:val="single" w:sz="4" w:space="0" w:color="auto"/>
            </w:tcBorders>
            <w:shd w:val="clear" w:color="auto" w:fill="FFFFFF"/>
            <w:vAlign w:val="center"/>
          </w:tcPr>
          <w:p w:rsidR="00CA2265" w:rsidRPr="002F5011" w:rsidRDefault="00CA2265" w:rsidP="00CA2265">
            <w:pPr>
              <w:jc w:val="left"/>
              <w:rPr>
                <w:rFonts w:cs="Arial"/>
                <w:b w:val="0"/>
                <w:caps w:val="0"/>
                <w:sz w:val="20"/>
                <w:szCs w:val="20"/>
              </w:rPr>
            </w:pPr>
            <w:r w:rsidRPr="002F5011">
              <w:rPr>
                <w:rFonts w:cs="Arial"/>
                <w:b w:val="0"/>
                <w:caps w:val="0"/>
                <w:sz w:val="20"/>
                <w:szCs w:val="20"/>
              </w:rPr>
              <w:t>Longitud de mangas</w:t>
            </w:r>
          </w:p>
        </w:tc>
        <w:tc>
          <w:tcPr>
            <w:tcW w:w="2831" w:type="dxa"/>
            <w:gridSpan w:val="2"/>
            <w:tcBorders>
              <w:top w:val="nil"/>
              <w:left w:val="nil"/>
              <w:bottom w:val="nil"/>
              <w:right w:val="nil"/>
            </w:tcBorders>
            <w:shd w:val="clear" w:color="auto" w:fill="FFFFFF"/>
            <w:vAlign w:val="center"/>
          </w:tcPr>
          <w:p w:rsidR="00CA2265" w:rsidRPr="002F5011" w:rsidRDefault="00CA2265" w:rsidP="00CA2265">
            <w:pPr>
              <w:jc w:val="center"/>
              <w:rPr>
                <w:rFonts w:cs="Arial"/>
                <w:b w:val="0"/>
                <w:caps w:val="0"/>
                <w:sz w:val="20"/>
                <w:szCs w:val="20"/>
              </w:rPr>
            </w:pPr>
            <w:r w:rsidRPr="002F5011">
              <w:rPr>
                <w:rFonts w:cs="Arial"/>
                <w:b w:val="0"/>
                <w:caps w:val="0"/>
                <w:sz w:val="20"/>
                <w:szCs w:val="20"/>
              </w:rPr>
              <w:t>100.00 pulg</w:t>
            </w:r>
          </w:p>
        </w:tc>
      </w:tr>
      <w:tr w:rsidR="00CA2265" w:rsidRPr="002F5011">
        <w:trPr>
          <w:trHeight w:val="269"/>
          <w:jc w:val="right"/>
        </w:trPr>
        <w:tc>
          <w:tcPr>
            <w:tcW w:w="4341" w:type="dxa"/>
            <w:tcBorders>
              <w:top w:val="nil"/>
              <w:left w:val="nil"/>
              <w:bottom w:val="nil"/>
              <w:right w:val="single" w:sz="4" w:space="0" w:color="auto"/>
            </w:tcBorders>
            <w:shd w:val="clear" w:color="auto" w:fill="FFFFFF"/>
            <w:vAlign w:val="center"/>
          </w:tcPr>
          <w:p w:rsidR="00CA2265" w:rsidRPr="002F5011" w:rsidRDefault="00CA2265" w:rsidP="00CA2265">
            <w:pPr>
              <w:jc w:val="left"/>
              <w:rPr>
                <w:rFonts w:cs="Arial"/>
                <w:b w:val="0"/>
                <w:caps w:val="0"/>
                <w:sz w:val="20"/>
                <w:szCs w:val="20"/>
              </w:rPr>
            </w:pPr>
            <w:r w:rsidRPr="002F5011">
              <w:rPr>
                <w:rFonts w:cs="Arial"/>
                <w:b w:val="0"/>
                <w:caps w:val="0"/>
                <w:sz w:val="20"/>
                <w:szCs w:val="20"/>
              </w:rPr>
              <w:t>Número de cámaras</w:t>
            </w:r>
          </w:p>
        </w:tc>
        <w:tc>
          <w:tcPr>
            <w:tcW w:w="2831" w:type="dxa"/>
            <w:gridSpan w:val="2"/>
            <w:tcBorders>
              <w:top w:val="nil"/>
              <w:left w:val="nil"/>
              <w:bottom w:val="nil"/>
              <w:right w:val="nil"/>
            </w:tcBorders>
            <w:shd w:val="clear" w:color="auto" w:fill="FFFFFF"/>
            <w:vAlign w:val="center"/>
          </w:tcPr>
          <w:p w:rsidR="00CA2265" w:rsidRPr="002F5011" w:rsidRDefault="00CA2265" w:rsidP="00CA2265">
            <w:pPr>
              <w:jc w:val="center"/>
              <w:rPr>
                <w:rFonts w:cs="Arial"/>
                <w:b w:val="0"/>
                <w:caps w:val="0"/>
                <w:sz w:val="20"/>
                <w:szCs w:val="20"/>
              </w:rPr>
            </w:pPr>
            <w:r w:rsidRPr="002F5011">
              <w:rPr>
                <w:rFonts w:cs="Arial"/>
                <w:b w:val="0"/>
                <w:caps w:val="0"/>
                <w:sz w:val="20"/>
                <w:szCs w:val="20"/>
              </w:rPr>
              <w:t>1 un</w:t>
            </w:r>
          </w:p>
        </w:tc>
      </w:tr>
      <w:tr w:rsidR="00CA2265" w:rsidRPr="002F5011">
        <w:trPr>
          <w:trHeight w:val="269"/>
          <w:jc w:val="right"/>
        </w:trPr>
        <w:tc>
          <w:tcPr>
            <w:tcW w:w="4341" w:type="dxa"/>
            <w:tcBorders>
              <w:top w:val="nil"/>
              <w:left w:val="nil"/>
              <w:bottom w:val="nil"/>
              <w:right w:val="single" w:sz="4" w:space="0" w:color="auto"/>
            </w:tcBorders>
            <w:shd w:val="clear" w:color="auto" w:fill="FFFFFF"/>
            <w:vAlign w:val="center"/>
          </w:tcPr>
          <w:p w:rsidR="00CA2265" w:rsidRPr="002F5011" w:rsidRDefault="00CA2265" w:rsidP="00CA2265">
            <w:pPr>
              <w:jc w:val="left"/>
              <w:rPr>
                <w:rFonts w:cs="Arial"/>
                <w:b w:val="0"/>
                <w:caps w:val="0"/>
                <w:sz w:val="20"/>
                <w:szCs w:val="20"/>
              </w:rPr>
            </w:pPr>
            <w:r w:rsidRPr="002F5011">
              <w:rPr>
                <w:rFonts w:cs="Arial"/>
                <w:b w:val="0"/>
                <w:caps w:val="0"/>
                <w:sz w:val="20"/>
                <w:szCs w:val="20"/>
              </w:rPr>
              <w:t>Ancho de cámara</w:t>
            </w:r>
          </w:p>
        </w:tc>
        <w:tc>
          <w:tcPr>
            <w:tcW w:w="1550" w:type="dxa"/>
            <w:tcBorders>
              <w:top w:val="nil"/>
              <w:left w:val="nil"/>
              <w:bottom w:val="nil"/>
              <w:right w:val="single" w:sz="4" w:space="0" w:color="auto"/>
            </w:tcBorders>
            <w:shd w:val="clear" w:color="auto" w:fill="FFFFFF"/>
            <w:vAlign w:val="center"/>
          </w:tcPr>
          <w:p w:rsidR="00CA2265" w:rsidRPr="002F5011" w:rsidRDefault="00CA2265" w:rsidP="00CA2265">
            <w:pPr>
              <w:jc w:val="center"/>
              <w:rPr>
                <w:rFonts w:cs="Arial"/>
                <w:b w:val="0"/>
                <w:caps w:val="0"/>
                <w:sz w:val="20"/>
                <w:szCs w:val="20"/>
              </w:rPr>
            </w:pPr>
            <w:smartTag w:uri="urn:schemas-microsoft-com:office:smarttags" w:element="metricconverter">
              <w:smartTagPr>
                <w:attr w:name="ProductID" w:val="2.44 m"/>
              </w:smartTagPr>
              <w:r w:rsidRPr="002F5011">
                <w:rPr>
                  <w:rFonts w:cs="Arial"/>
                  <w:b w:val="0"/>
                  <w:caps w:val="0"/>
                  <w:sz w:val="20"/>
                  <w:szCs w:val="20"/>
                </w:rPr>
                <w:t>2.44 m</w:t>
              </w:r>
            </w:smartTag>
          </w:p>
        </w:tc>
        <w:tc>
          <w:tcPr>
            <w:tcW w:w="1282" w:type="dxa"/>
            <w:tcBorders>
              <w:top w:val="nil"/>
              <w:left w:val="nil"/>
              <w:bottom w:val="nil"/>
              <w:right w:val="nil"/>
            </w:tcBorders>
            <w:shd w:val="clear" w:color="auto" w:fill="FFFFFF"/>
            <w:vAlign w:val="center"/>
          </w:tcPr>
          <w:p w:rsidR="00CA2265" w:rsidRPr="002F5011" w:rsidRDefault="00CA2265" w:rsidP="00CA2265">
            <w:pPr>
              <w:jc w:val="center"/>
              <w:rPr>
                <w:rFonts w:cs="Arial"/>
                <w:b w:val="0"/>
                <w:caps w:val="0"/>
                <w:sz w:val="20"/>
                <w:szCs w:val="20"/>
              </w:rPr>
            </w:pPr>
            <w:r w:rsidRPr="002F5011">
              <w:rPr>
                <w:rFonts w:cs="Arial"/>
                <w:b w:val="0"/>
                <w:caps w:val="0"/>
                <w:sz w:val="20"/>
                <w:szCs w:val="20"/>
              </w:rPr>
              <w:t>12 mangas</w:t>
            </w:r>
          </w:p>
        </w:tc>
      </w:tr>
      <w:tr w:rsidR="00CA2265" w:rsidRPr="002F5011">
        <w:trPr>
          <w:trHeight w:val="269"/>
          <w:jc w:val="right"/>
        </w:trPr>
        <w:tc>
          <w:tcPr>
            <w:tcW w:w="4341" w:type="dxa"/>
            <w:tcBorders>
              <w:top w:val="nil"/>
              <w:left w:val="nil"/>
              <w:bottom w:val="nil"/>
              <w:right w:val="single" w:sz="4" w:space="0" w:color="auto"/>
            </w:tcBorders>
            <w:shd w:val="clear" w:color="auto" w:fill="FFFFFF"/>
            <w:vAlign w:val="center"/>
          </w:tcPr>
          <w:p w:rsidR="00CA2265" w:rsidRPr="002F5011" w:rsidRDefault="00CA2265" w:rsidP="00CA2265">
            <w:pPr>
              <w:jc w:val="left"/>
              <w:rPr>
                <w:rFonts w:cs="Arial"/>
                <w:b w:val="0"/>
                <w:caps w:val="0"/>
                <w:sz w:val="20"/>
                <w:szCs w:val="20"/>
              </w:rPr>
            </w:pPr>
            <w:r w:rsidRPr="002F5011">
              <w:rPr>
                <w:rFonts w:cs="Arial"/>
                <w:b w:val="0"/>
                <w:caps w:val="0"/>
                <w:sz w:val="20"/>
                <w:szCs w:val="20"/>
              </w:rPr>
              <w:t>Largo de cámara</w:t>
            </w:r>
          </w:p>
        </w:tc>
        <w:tc>
          <w:tcPr>
            <w:tcW w:w="1550" w:type="dxa"/>
            <w:tcBorders>
              <w:top w:val="nil"/>
              <w:left w:val="nil"/>
              <w:bottom w:val="nil"/>
              <w:right w:val="single" w:sz="4" w:space="0" w:color="auto"/>
            </w:tcBorders>
            <w:shd w:val="clear" w:color="auto" w:fill="FFFFFF"/>
            <w:vAlign w:val="center"/>
          </w:tcPr>
          <w:p w:rsidR="00CA2265" w:rsidRPr="002F5011" w:rsidRDefault="00CA2265" w:rsidP="00CA2265">
            <w:pPr>
              <w:jc w:val="center"/>
              <w:rPr>
                <w:rFonts w:cs="Arial"/>
                <w:b w:val="0"/>
                <w:caps w:val="0"/>
                <w:sz w:val="20"/>
                <w:szCs w:val="20"/>
              </w:rPr>
            </w:pPr>
            <w:smartTag w:uri="urn:schemas-microsoft-com:office:smarttags" w:element="metricconverter">
              <w:smartTagPr>
                <w:attr w:name="ProductID" w:val="2.44 m"/>
              </w:smartTagPr>
              <w:r w:rsidRPr="002F5011">
                <w:rPr>
                  <w:rFonts w:cs="Arial"/>
                  <w:b w:val="0"/>
                  <w:caps w:val="0"/>
                  <w:sz w:val="20"/>
                  <w:szCs w:val="20"/>
                </w:rPr>
                <w:t>2.44 m</w:t>
              </w:r>
            </w:smartTag>
          </w:p>
        </w:tc>
        <w:tc>
          <w:tcPr>
            <w:tcW w:w="1282" w:type="dxa"/>
            <w:tcBorders>
              <w:top w:val="nil"/>
              <w:left w:val="nil"/>
              <w:bottom w:val="nil"/>
              <w:right w:val="nil"/>
            </w:tcBorders>
            <w:shd w:val="clear" w:color="auto" w:fill="FFFFFF"/>
            <w:vAlign w:val="center"/>
          </w:tcPr>
          <w:p w:rsidR="00CA2265" w:rsidRPr="002F5011" w:rsidRDefault="00CA2265" w:rsidP="00CA2265">
            <w:pPr>
              <w:jc w:val="center"/>
              <w:rPr>
                <w:rFonts w:cs="Arial"/>
                <w:b w:val="0"/>
                <w:caps w:val="0"/>
                <w:sz w:val="20"/>
                <w:szCs w:val="20"/>
              </w:rPr>
            </w:pPr>
            <w:r w:rsidRPr="002F5011">
              <w:rPr>
                <w:rFonts w:cs="Arial"/>
                <w:b w:val="0"/>
                <w:caps w:val="0"/>
                <w:sz w:val="20"/>
                <w:szCs w:val="20"/>
              </w:rPr>
              <w:t>12 mangas</w:t>
            </w:r>
          </w:p>
        </w:tc>
      </w:tr>
      <w:tr w:rsidR="00CA2265" w:rsidRPr="002F5011">
        <w:trPr>
          <w:trHeight w:val="269"/>
          <w:jc w:val="right"/>
        </w:trPr>
        <w:tc>
          <w:tcPr>
            <w:tcW w:w="4341" w:type="dxa"/>
            <w:tcBorders>
              <w:top w:val="nil"/>
              <w:left w:val="nil"/>
              <w:bottom w:val="nil"/>
              <w:right w:val="single" w:sz="4" w:space="0" w:color="auto"/>
            </w:tcBorders>
            <w:shd w:val="clear" w:color="auto" w:fill="FFFFFF"/>
            <w:vAlign w:val="center"/>
          </w:tcPr>
          <w:p w:rsidR="00CA2265" w:rsidRPr="002F5011" w:rsidRDefault="00CA2265" w:rsidP="00CA2265">
            <w:pPr>
              <w:jc w:val="left"/>
              <w:rPr>
                <w:rFonts w:cs="Arial"/>
                <w:b w:val="0"/>
                <w:caps w:val="0"/>
                <w:sz w:val="20"/>
                <w:szCs w:val="20"/>
              </w:rPr>
            </w:pPr>
            <w:r w:rsidRPr="002F5011">
              <w:rPr>
                <w:rFonts w:cs="Arial"/>
                <w:b w:val="0"/>
                <w:caps w:val="0"/>
                <w:sz w:val="20"/>
                <w:szCs w:val="20"/>
              </w:rPr>
              <w:t>Material de las mangas</w:t>
            </w:r>
          </w:p>
        </w:tc>
        <w:tc>
          <w:tcPr>
            <w:tcW w:w="2831" w:type="dxa"/>
            <w:gridSpan w:val="2"/>
            <w:tcBorders>
              <w:top w:val="nil"/>
              <w:left w:val="nil"/>
              <w:bottom w:val="nil"/>
              <w:right w:val="nil"/>
            </w:tcBorders>
            <w:shd w:val="clear" w:color="auto" w:fill="FFFFFF"/>
            <w:vAlign w:val="center"/>
          </w:tcPr>
          <w:p w:rsidR="00CA2265" w:rsidRPr="002F5011" w:rsidRDefault="00CA2265" w:rsidP="00CA2265">
            <w:pPr>
              <w:jc w:val="center"/>
              <w:rPr>
                <w:rFonts w:cs="Arial"/>
                <w:b w:val="0"/>
                <w:caps w:val="0"/>
                <w:sz w:val="20"/>
                <w:szCs w:val="20"/>
              </w:rPr>
            </w:pPr>
            <w:r w:rsidRPr="002F5011">
              <w:rPr>
                <w:rFonts w:cs="Arial"/>
                <w:b w:val="0"/>
                <w:caps w:val="0"/>
                <w:sz w:val="20"/>
                <w:szCs w:val="20"/>
              </w:rPr>
              <w:t>Poli</w:t>
            </w:r>
            <w:r>
              <w:rPr>
                <w:rFonts w:cs="Arial"/>
                <w:b w:val="0"/>
                <w:caps w:val="0"/>
                <w:sz w:val="20"/>
                <w:szCs w:val="20"/>
              </w:rPr>
              <w:t>é</w:t>
            </w:r>
            <w:r w:rsidRPr="002F5011">
              <w:rPr>
                <w:rFonts w:cs="Arial"/>
                <w:b w:val="0"/>
                <w:caps w:val="0"/>
                <w:sz w:val="20"/>
                <w:szCs w:val="20"/>
              </w:rPr>
              <w:t>ster Siliconizado</w:t>
            </w:r>
          </w:p>
        </w:tc>
      </w:tr>
      <w:tr w:rsidR="00CA2265" w:rsidRPr="002F5011">
        <w:trPr>
          <w:trHeight w:val="269"/>
          <w:jc w:val="right"/>
        </w:trPr>
        <w:tc>
          <w:tcPr>
            <w:tcW w:w="4341" w:type="dxa"/>
            <w:tcBorders>
              <w:top w:val="nil"/>
              <w:left w:val="nil"/>
              <w:bottom w:val="nil"/>
              <w:right w:val="single" w:sz="4" w:space="0" w:color="auto"/>
            </w:tcBorders>
            <w:shd w:val="clear" w:color="auto" w:fill="FFFFFF"/>
            <w:vAlign w:val="center"/>
          </w:tcPr>
          <w:p w:rsidR="00CA2265" w:rsidRPr="002F5011" w:rsidRDefault="00CA2265" w:rsidP="00CA2265">
            <w:pPr>
              <w:jc w:val="left"/>
              <w:rPr>
                <w:rFonts w:cs="Arial"/>
                <w:b w:val="0"/>
                <w:caps w:val="0"/>
                <w:sz w:val="20"/>
                <w:szCs w:val="20"/>
              </w:rPr>
            </w:pPr>
            <w:r w:rsidRPr="002F5011">
              <w:rPr>
                <w:rFonts w:cs="Arial"/>
                <w:b w:val="0"/>
                <w:caps w:val="0"/>
                <w:sz w:val="20"/>
                <w:szCs w:val="20"/>
              </w:rPr>
              <w:t>Capacidad efectiva del filtro</w:t>
            </w:r>
          </w:p>
        </w:tc>
        <w:tc>
          <w:tcPr>
            <w:tcW w:w="2831" w:type="dxa"/>
            <w:gridSpan w:val="2"/>
            <w:tcBorders>
              <w:top w:val="nil"/>
              <w:left w:val="nil"/>
              <w:bottom w:val="nil"/>
              <w:right w:val="nil"/>
            </w:tcBorders>
            <w:shd w:val="clear" w:color="auto" w:fill="FFFFFF"/>
            <w:vAlign w:val="center"/>
          </w:tcPr>
          <w:p w:rsidR="00CA2265" w:rsidRPr="002F5011" w:rsidRDefault="00CA2265" w:rsidP="00CA2265">
            <w:pPr>
              <w:jc w:val="center"/>
              <w:rPr>
                <w:rFonts w:cs="Arial"/>
                <w:b w:val="0"/>
                <w:caps w:val="0"/>
                <w:sz w:val="20"/>
                <w:szCs w:val="20"/>
              </w:rPr>
            </w:pPr>
            <w:r w:rsidRPr="002F5011">
              <w:rPr>
                <w:rFonts w:cs="Arial"/>
                <w:b w:val="0"/>
                <w:caps w:val="0"/>
                <w:sz w:val="20"/>
                <w:szCs w:val="20"/>
              </w:rPr>
              <w:t>18510.00 m3/h</w:t>
            </w:r>
          </w:p>
        </w:tc>
      </w:tr>
      <w:tr w:rsidR="00CA2265" w:rsidRPr="002F5011">
        <w:trPr>
          <w:trHeight w:val="269"/>
          <w:jc w:val="right"/>
        </w:trPr>
        <w:tc>
          <w:tcPr>
            <w:tcW w:w="4341" w:type="dxa"/>
            <w:tcBorders>
              <w:top w:val="nil"/>
              <w:left w:val="nil"/>
              <w:bottom w:val="nil"/>
              <w:right w:val="single" w:sz="4" w:space="0" w:color="auto"/>
            </w:tcBorders>
            <w:shd w:val="clear" w:color="auto" w:fill="FFFFFF"/>
            <w:vAlign w:val="center"/>
          </w:tcPr>
          <w:p w:rsidR="00CA2265" w:rsidRPr="002F5011" w:rsidRDefault="00CA2265" w:rsidP="00CA2265">
            <w:pPr>
              <w:jc w:val="left"/>
              <w:rPr>
                <w:rFonts w:cs="Arial"/>
                <w:b w:val="0"/>
                <w:caps w:val="0"/>
                <w:sz w:val="20"/>
                <w:szCs w:val="20"/>
              </w:rPr>
            </w:pPr>
            <w:r w:rsidRPr="002F5011">
              <w:rPr>
                <w:rFonts w:cs="Arial"/>
                <w:b w:val="0"/>
                <w:caps w:val="0"/>
                <w:sz w:val="20"/>
                <w:szCs w:val="20"/>
              </w:rPr>
              <w:t>Capacidad del ventilador</w:t>
            </w:r>
          </w:p>
        </w:tc>
        <w:tc>
          <w:tcPr>
            <w:tcW w:w="2831" w:type="dxa"/>
            <w:gridSpan w:val="2"/>
            <w:tcBorders>
              <w:top w:val="nil"/>
              <w:left w:val="nil"/>
              <w:bottom w:val="nil"/>
              <w:right w:val="nil"/>
            </w:tcBorders>
            <w:shd w:val="clear" w:color="auto" w:fill="FFFFFF"/>
            <w:vAlign w:val="center"/>
          </w:tcPr>
          <w:p w:rsidR="00CA2265" w:rsidRPr="002F5011" w:rsidRDefault="00CA2265" w:rsidP="00CA2265">
            <w:pPr>
              <w:jc w:val="center"/>
              <w:rPr>
                <w:rFonts w:cs="Arial"/>
                <w:b w:val="0"/>
                <w:caps w:val="0"/>
                <w:sz w:val="20"/>
                <w:szCs w:val="20"/>
              </w:rPr>
            </w:pPr>
            <w:r w:rsidRPr="002F5011">
              <w:rPr>
                <w:rFonts w:cs="Arial"/>
                <w:b w:val="0"/>
                <w:caps w:val="0"/>
                <w:sz w:val="20"/>
                <w:szCs w:val="20"/>
              </w:rPr>
              <w:t>18300.00 m3/h</w:t>
            </w:r>
          </w:p>
        </w:tc>
      </w:tr>
      <w:tr w:rsidR="00CA2265" w:rsidRPr="002F5011">
        <w:trPr>
          <w:trHeight w:val="269"/>
          <w:jc w:val="right"/>
        </w:trPr>
        <w:tc>
          <w:tcPr>
            <w:tcW w:w="4341" w:type="dxa"/>
            <w:tcBorders>
              <w:top w:val="nil"/>
              <w:left w:val="nil"/>
              <w:bottom w:val="nil"/>
              <w:right w:val="single" w:sz="4" w:space="0" w:color="auto"/>
            </w:tcBorders>
            <w:shd w:val="clear" w:color="auto" w:fill="FFFFFF"/>
            <w:vAlign w:val="center"/>
          </w:tcPr>
          <w:p w:rsidR="00CA2265" w:rsidRPr="002F5011" w:rsidRDefault="00CA2265" w:rsidP="00CA2265">
            <w:pPr>
              <w:jc w:val="left"/>
              <w:rPr>
                <w:rFonts w:cs="Arial"/>
                <w:b w:val="0"/>
                <w:caps w:val="0"/>
                <w:sz w:val="20"/>
                <w:szCs w:val="20"/>
              </w:rPr>
            </w:pPr>
            <w:r w:rsidRPr="002F5011">
              <w:rPr>
                <w:rFonts w:cs="Arial"/>
                <w:b w:val="0"/>
                <w:caps w:val="0"/>
                <w:sz w:val="20"/>
                <w:szCs w:val="20"/>
              </w:rPr>
              <w:t>Presión estática del ventilador</w:t>
            </w:r>
          </w:p>
        </w:tc>
        <w:tc>
          <w:tcPr>
            <w:tcW w:w="1550" w:type="dxa"/>
            <w:tcBorders>
              <w:top w:val="nil"/>
              <w:left w:val="nil"/>
              <w:bottom w:val="nil"/>
              <w:right w:val="nil"/>
            </w:tcBorders>
            <w:shd w:val="clear" w:color="auto" w:fill="FFFFFF"/>
            <w:vAlign w:val="center"/>
          </w:tcPr>
          <w:p w:rsidR="00CA2265" w:rsidRPr="002F5011" w:rsidRDefault="00CA2265" w:rsidP="00CA2265">
            <w:pPr>
              <w:jc w:val="center"/>
              <w:rPr>
                <w:rFonts w:cs="Arial"/>
                <w:b w:val="0"/>
                <w:caps w:val="0"/>
                <w:sz w:val="20"/>
                <w:szCs w:val="20"/>
              </w:rPr>
            </w:pPr>
            <w:r w:rsidRPr="002F5011">
              <w:rPr>
                <w:rFonts w:cs="Arial"/>
                <w:b w:val="0"/>
                <w:caps w:val="0"/>
                <w:sz w:val="20"/>
                <w:szCs w:val="20"/>
              </w:rPr>
              <w:t>300.00 mmcda</w:t>
            </w:r>
          </w:p>
        </w:tc>
        <w:tc>
          <w:tcPr>
            <w:tcW w:w="1282" w:type="dxa"/>
            <w:tcBorders>
              <w:top w:val="nil"/>
              <w:left w:val="nil"/>
              <w:bottom w:val="nil"/>
              <w:right w:val="nil"/>
            </w:tcBorders>
            <w:shd w:val="clear" w:color="auto" w:fill="FFFFFF"/>
            <w:vAlign w:val="center"/>
          </w:tcPr>
          <w:p w:rsidR="00CA2265" w:rsidRPr="002F5011" w:rsidRDefault="00CA2265" w:rsidP="00CA2265">
            <w:pPr>
              <w:jc w:val="center"/>
              <w:rPr>
                <w:rFonts w:cs="Arial"/>
                <w:b w:val="0"/>
                <w:caps w:val="0"/>
                <w:sz w:val="20"/>
                <w:szCs w:val="20"/>
              </w:rPr>
            </w:pPr>
            <w:r w:rsidRPr="002F5011">
              <w:rPr>
                <w:rFonts w:cs="Arial"/>
                <w:b w:val="0"/>
                <w:caps w:val="0"/>
                <w:sz w:val="20"/>
                <w:szCs w:val="20"/>
              </w:rPr>
              <w:t>2943.00 Pa</w:t>
            </w:r>
          </w:p>
        </w:tc>
      </w:tr>
      <w:tr w:rsidR="00CA2265" w:rsidRPr="002F5011">
        <w:trPr>
          <w:trHeight w:val="269"/>
          <w:jc w:val="right"/>
        </w:trPr>
        <w:tc>
          <w:tcPr>
            <w:tcW w:w="4341" w:type="dxa"/>
            <w:tcBorders>
              <w:top w:val="nil"/>
              <w:left w:val="nil"/>
              <w:bottom w:val="nil"/>
              <w:right w:val="single" w:sz="4" w:space="0" w:color="auto"/>
            </w:tcBorders>
            <w:shd w:val="clear" w:color="auto" w:fill="FFFFFF"/>
            <w:vAlign w:val="center"/>
          </w:tcPr>
          <w:p w:rsidR="00CA2265" w:rsidRPr="002F5011" w:rsidRDefault="00CA2265" w:rsidP="00CA2265">
            <w:pPr>
              <w:jc w:val="left"/>
              <w:rPr>
                <w:rFonts w:cs="Arial"/>
                <w:b w:val="0"/>
                <w:caps w:val="0"/>
                <w:sz w:val="20"/>
                <w:szCs w:val="20"/>
              </w:rPr>
            </w:pPr>
            <w:r w:rsidRPr="002F5011">
              <w:rPr>
                <w:rFonts w:cs="Arial"/>
                <w:b w:val="0"/>
                <w:caps w:val="0"/>
                <w:sz w:val="20"/>
                <w:szCs w:val="20"/>
              </w:rPr>
              <w:t>Velocidad del ventilador</w:t>
            </w:r>
          </w:p>
        </w:tc>
        <w:tc>
          <w:tcPr>
            <w:tcW w:w="2831" w:type="dxa"/>
            <w:gridSpan w:val="2"/>
            <w:tcBorders>
              <w:top w:val="nil"/>
              <w:left w:val="nil"/>
              <w:bottom w:val="nil"/>
              <w:right w:val="nil"/>
            </w:tcBorders>
            <w:shd w:val="clear" w:color="auto" w:fill="FFFFFF"/>
            <w:vAlign w:val="center"/>
          </w:tcPr>
          <w:p w:rsidR="00CA2265" w:rsidRPr="002F5011" w:rsidRDefault="00CA2265" w:rsidP="00CA2265">
            <w:pPr>
              <w:jc w:val="center"/>
              <w:rPr>
                <w:rFonts w:cs="Arial"/>
                <w:b w:val="0"/>
                <w:caps w:val="0"/>
                <w:sz w:val="20"/>
                <w:szCs w:val="20"/>
              </w:rPr>
            </w:pPr>
            <w:r w:rsidRPr="002F5011">
              <w:rPr>
                <w:rFonts w:cs="Arial"/>
                <w:b w:val="0"/>
                <w:caps w:val="0"/>
                <w:sz w:val="20"/>
                <w:szCs w:val="20"/>
              </w:rPr>
              <w:t>1393.00 rpm</w:t>
            </w:r>
          </w:p>
        </w:tc>
      </w:tr>
      <w:tr w:rsidR="00CA2265" w:rsidRPr="002F5011">
        <w:trPr>
          <w:trHeight w:val="286"/>
          <w:jc w:val="right"/>
        </w:trPr>
        <w:tc>
          <w:tcPr>
            <w:tcW w:w="4341" w:type="dxa"/>
            <w:tcBorders>
              <w:top w:val="nil"/>
              <w:left w:val="nil"/>
              <w:bottom w:val="single" w:sz="8" w:space="0" w:color="auto"/>
              <w:right w:val="single" w:sz="4" w:space="0" w:color="auto"/>
            </w:tcBorders>
            <w:shd w:val="clear" w:color="auto" w:fill="FFFFFF"/>
            <w:vAlign w:val="center"/>
          </w:tcPr>
          <w:p w:rsidR="00CA2265" w:rsidRPr="002F5011" w:rsidRDefault="00CA2265" w:rsidP="00CA2265">
            <w:pPr>
              <w:jc w:val="left"/>
              <w:rPr>
                <w:rFonts w:cs="Arial"/>
                <w:b w:val="0"/>
                <w:caps w:val="0"/>
                <w:sz w:val="20"/>
                <w:szCs w:val="20"/>
              </w:rPr>
            </w:pPr>
            <w:r w:rsidRPr="002F5011">
              <w:rPr>
                <w:rFonts w:cs="Arial"/>
                <w:b w:val="0"/>
                <w:caps w:val="0"/>
                <w:sz w:val="20"/>
                <w:szCs w:val="20"/>
              </w:rPr>
              <w:t>Temperatura de operación máxima admisible</w:t>
            </w:r>
          </w:p>
        </w:tc>
        <w:tc>
          <w:tcPr>
            <w:tcW w:w="2831" w:type="dxa"/>
            <w:gridSpan w:val="2"/>
            <w:tcBorders>
              <w:top w:val="nil"/>
              <w:left w:val="nil"/>
              <w:bottom w:val="single" w:sz="8" w:space="0" w:color="auto"/>
              <w:right w:val="nil"/>
            </w:tcBorders>
            <w:shd w:val="clear" w:color="auto" w:fill="FFFFFF"/>
            <w:vAlign w:val="center"/>
          </w:tcPr>
          <w:p w:rsidR="00CA2265" w:rsidRPr="002F5011" w:rsidRDefault="00CA2265" w:rsidP="00CA2265">
            <w:pPr>
              <w:jc w:val="center"/>
              <w:rPr>
                <w:rFonts w:cs="Arial"/>
                <w:b w:val="0"/>
                <w:caps w:val="0"/>
                <w:sz w:val="20"/>
                <w:szCs w:val="20"/>
              </w:rPr>
            </w:pPr>
            <w:r w:rsidRPr="002F5011">
              <w:rPr>
                <w:rFonts w:cs="Arial"/>
                <w:b w:val="0"/>
                <w:caps w:val="0"/>
                <w:sz w:val="20"/>
                <w:szCs w:val="20"/>
              </w:rPr>
              <w:t>70 ºC</w:t>
            </w:r>
          </w:p>
        </w:tc>
      </w:tr>
      <w:tr w:rsidR="00CA2265" w:rsidRPr="002F5011">
        <w:trPr>
          <w:trHeight w:val="269"/>
          <w:jc w:val="right"/>
        </w:trPr>
        <w:tc>
          <w:tcPr>
            <w:tcW w:w="4341" w:type="dxa"/>
            <w:tcBorders>
              <w:top w:val="nil"/>
              <w:left w:val="nil"/>
              <w:bottom w:val="nil"/>
              <w:right w:val="nil"/>
            </w:tcBorders>
            <w:shd w:val="clear" w:color="auto" w:fill="FFFFFF"/>
            <w:vAlign w:val="center"/>
          </w:tcPr>
          <w:p w:rsidR="00CA2265" w:rsidRPr="002F5011" w:rsidRDefault="00CA2265" w:rsidP="00CA2265">
            <w:pPr>
              <w:jc w:val="left"/>
              <w:rPr>
                <w:rFonts w:cs="Arial"/>
                <w:b w:val="0"/>
                <w:caps w:val="0"/>
                <w:sz w:val="20"/>
                <w:szCs w:val="20"/>
              </w:rPr>
            </w:pPr>
            <w:r w:rsidRPr="002F5011">
              <w:rPr>
                <w:rFonts w:cs="Arial"/>
                <w:b w:val="0"/>
                <w:caps w:val="0"/>
                <w:sz w:val="20"/>
                <w:szCs w:val="20"/>
              </w:rPr>
              <w:t> </w:t>
            </w:r>
          </w:p>
        </w:tc>
        <w:tc>
          <w:tcPr>
            <w:tcW w:w="1550" w:type="dxa"/>
            <w:tcBorders>
              <w:top w:val="nil"/>
              <w:left w:val="nil"/>
              <w:bottom w:val="nil"/>
              <w:right w:val="nil"/>
            </w:tcBorders>
            <w:shd w:val="clear" w:color="auto" w:fill="FFFFFF"/>
            <w:vAlign w:val="center"/>
          </w:tcPr>
          <w:p w:rsidR="00CA2265" w:rsidRPr="002F5011" w:rsidRDefault="00CA2265" w:rsidP="00CA2265">
            <w:pPr>
              <w:jc w:val="center"/>
              <w:rPr>
                <w:rFonts w:cs="Arial"/>
                <w:b w:val="0"/>
                <w:caps w:val="0"/>
                <w:sz w:val="20"/>
                <w:szCs w:val="20"/>
              </w:rPr>
            </w:pPr>
            <w:r w:rsidRPr="002F5011">
              <w:rPr>
                <w:rFonts w:cs="Arial"/>
                <w:b w:val="0"/>
                <w:caps w:val="0"/>
                <w:sz w:val="20"/>
                <w:szCs w:val="20"/>
              </w:rPr>
              <w:t> </w:t>
            </w:r>
          </w:p>
        </w:tc>
        <w:tc>
          <w:tcPr>
            <w:tcW w:w="1282" w:type="dxa"/>
            <w:tcBorders>
              <w:top w:val="nil"/>
              <w:left w:val="nil"/>
              <w:bottom w:val="nil"/>
              <w:right w:val="nil"/>
            </w:tcBorders>
            <w:shd w:val="clear" w:color="auto" w:fill="FFFFFF"/>
            <w:vAlign w:val="center"/>
          </w:tcPr>
          <w:p w:rsidR="00CA2265" w:rsidRPr="002F5011" w:rsidRDefault="00CA2265" w:rsidP="00CA2265">
            <w:pPr>
              <w:jc w:val="left"/>
              <w:rPr>
                <w:rFonts w:cs="Arial"/>
                <w:b w:val="0"/>
                <w:caps w:val="0"/>
                <w:sz w:val="20"/>
                <w:szCs w:val="20"/>
              </w:rPr>
            </w:pPr>
            <w:r w:rsidRPr="002F5011">
              <w:rPr>
                <w:rFonts w:cs="Arial"/>
                <w:b w:val="0"/>
                <w:caps w:val="0"/>
                <w:sz w:val="20"/>
                <w:szCs w:val="20"/>
              </w:rPr>
              <w:t> </w:t>
            </w:r>
          </w:p>
        </w:tc>
      </w:tr>
      <w:tr w:rsidR="00CA2265" w:rsidRPr="002F5011">
        <w:trPr>
          <w:trHeight w:val="286"/>
          <w:jc w:val="right"/>
        </w:trPr>
        <w:tc>
          <w:tcPr>
            <w:tcW w:w="4341" w:type="dxa"/>
            <w:tcBorders>
              <w:top w:val="nil"/>
              <w:left w:val="nil"/>
              <w:bottom w:val="single" w:sz="8" w:space="0" w:color="auto"/>
              <w:right w:val="nil"/>
            </w:tcBorders>
            <w:shd w:val="clear" w:color="auto" w:fill="FFFFFF"/>
            <w:vAlign w:val="center"/>
          </w:tcPr>
          <w:p w:rsidR="00CA2265" w:rsidRPr="002F5011" w:rsidRDefault="00CA2265" w:rsidP="00CA2265">
            <w:pPr>
              <w:jc w:val="center"/>
              <w:rPr>
                <w:rFonts w:cs="Arial"/>
                <w:bCs/>
                <w:caps w:val="0"/>
                <w:sz w:val="20"/>
                <w:szCs w:val="20"/>
              </w:rPr>
            </w:pPr>
            <w:r w:rsidRPr="002F5011">
              <w:rPr>
                <w:rFonts w:cs="Arial"/>
                <w:bCs/>
                <w:caps w:val="0"/>
                <w:sz w:val="20"/>
                <w:szCs w:val="20"/>
              </w:rPr>
              <w:t>Puntos a desempolvar</w:t>
            </w:r>
          </w:p>
        </w:tc>
        <w:tc>
          <w:tcPr>
            <w:tcW w:w="2831" w:type="dxa"/>
            <w:gridSpan w:val="2"/>
            <w:tcBorders>
              <w:top w:val="nil"/>
              <w:left w:val="nil"/>
              <w:bottom w:val="single" w:sz="8" w:space="0" w:color="auto"/>
              <w:right w:val="nil"/>
            </w:tcBorders>
            <w:shd w:val="clear" w:color="auto" w:fill="FFFFFF"/>
            <w:vAlign w:val="center"/>
          </w:tcPr>
          <w:p w:rsidR="00CA2265" w:rsidRPr="002F5011" w:rsidRDefault="00CA2265" w:rsidP="00CA2265">
            <w:pPr>
              <w:jc w:val="center"/>
              <w:rPr>
                <w:rFonts w:cs="Arial"/>
                <w:bCs/>
                <w:caps w:val="0"/>
                <w:sz w:val="20"/>
                <w:szCs w:val="20"/>
              </w:rPr>
            </w:pPr>
            <w:r w:rsidRPr="002F5011">
              <w:rPr>
                <w:rFonts w:cs="Arial"/>
                <w:bCs/>
                <w:caps w:val="0"/>
                <w:sz w:val="20"/>
                <w:szCs w:val="20"/>
              </w:rPr>
              <w:t>Ancho de la banda</w:t>
            </w:r>
          </w:p>
        </w:tc>
      </w:tr>
      <w:tr w:rsidR="00CA2265" w:rsidRPr="002F5011">
        <w:trPr>
          <w:trHeight w:val="269"/>
          <w:jc w:val="right"/>
        </w:trPr>
        <w:tc>
          <w:tcPr>
            <w:tcW w:w="4341" w:type="dxa"/>
            <w:tcBorders>
              <w:top w:val="nil"/>
              <w:left w:val="nil"/>
              <w:bottom w:val="nil"/>
              <w:right w:val="single" w:sz="4" w:space="0" w:color="auto"/>
            </w:tcBorders>
            <w:shd w:val="clear" w:color="auto" w:fill="FFFFFF"/>
            <w:vAlign w:val="center"/>
          </w:tcPr>
          <w:p w:rsidR="00CA2265" w:rsidRPr="002F5011" w:rsidRDefault="00CA2265" w:rsidP="00CA2265">
            <w:pPr>
              <w:jc w:val="left"/>
              <w:rPr>
                <w:rFonts w:cs="Arial"/>
                <w:b w:val="0"/>
                <w:caps w:val="0"/>
                <w:sz w:val="20"/>
                <w:szCs w:val="20"/>
              </w:rPr>
            </w:pPr>
            <w:r w:rsidRPr="002F5011">
              <w:rPr>
                <w:rFonts w:cs="Arial"/>
                <w:b w:val="0"/>
                <w:caps w:val="0"/>
                <w:sz w:val="20"/>
                <w:szCs w:val="20"/>
              </w:rPr>
              <w:t>Descarga banda transportadora CB.211-BT1</w:t>
            </w:r>
          </w:p>
        </w:tc>
        <w:tc>
          <w:tcPr>
            <w:tcW w:w="2831" w:type="dxa"/>
            <w:gridSpan w:val="2"/>
            <w:tcBorders>
              <w:top w:val="nil"/>
              <w:left w:val="nil"/>
              <w:bottom w:val="nil"/>
              <w:right w:val="nil"/>
            </w:tcBorders>
            <w:shd w:val="clear" w:color="auto" w:fill="FFFFFF"/>
            <w:vAlign w:val="center"/>
          </w:tcPr>
          <w:p w:rsidR="00CA2265" w:rsidRPr="002F5011" w:rsidRDefault="00CA2265" w:rsidP="00CA2265">
            <w:pPr>
              <w:jc w:val="center"/>
              <w:rPr>
                <w:rFonts w:cs="Arial"/>
                <w:b w:val="0"/>
                <w:caps w:val="0"/>
                <w:sz w:val="20"/>
                <w:szCs w:val="20"/>
              </w:rPr>
            </w:pPr>
            <w:r w:rsidRPr="002F5011">
              <w:rPr>
                <w:rFonts w:cs="Arial"/>
                <w:b w:val="0"/>
                <w:caps w:val="0"/>
                <w:sz w:val="20"/>
                <w:szCs w:val="20"/>
              </w:rPr>
              <w:t>72 ''</w:t>
            </w:r>
          </w:p>
        </w:tc>
      </w:tr>
      <w:tr w:rsidR="00CA2265" w:rsidRPr="002F5011">
        <w:trPr>
          <w:trHeight w:val="269"/>
          <w:jc w:val="right"/>
        </w:trPr>
        <w:tc>
          <w:tcPr>
            <w:tcW w:w="4341" w:type="dxa"/>
            <w:tcBorders>
              <w:top w:val="nil"/>
              <w:left w:val="nil"/>
              <w:bottom w:val="nil"/>
              <w:right w:val="single" w:sz="4" w:space="0" w:color="auto"/>
            </w:tcBorders>
            <w:shd w:val="clear" w:color="auto" w:fill="FFFFFF"/>
            <w:vAlign w:val="center"/>
          </w:tcPr>
          <w:p w:rsidR="00CA2265" w:rsidRPr="002F5011" w:rsidRDefault="00CA2265" w:rsidP="00CA2265">
            <w:pPr>
              <w:jc w:val="left"/>
              <w:rPr>
                <w:rFonts w:cs="Arial"/>
                <w:b w:val="0"/>
                <w:caps w:val="0"/>
                <w:sz w:val="20"/>
                <w:szCs w:val="20"/>
              </w:rPr>
            </w:pPr>
            <w:r w:rsidRPr="002F5011">
              <w:rPr>
                <w:rFonts w:cs="Arial"/>
                <w:b w:val="0"/>
                <w:caps w:val="0"/>
                <w:sz w:val="20"/>
                <w:szCs w:val="20"/>
              </w:rPr>
              <w:t>Alimentación banda transportadora CB.211-BT1</w:t>
            </w:r>
          </w:p>
        </w:tc>
        <w:tc>
          <w:tcPr>
            <w:tcW w:w="2831" w:type="dxa"/>
            <w:gridSpan w:val="2"/>
            <w:tcBorders>
              <w:top w:val="nil"/>
              <w:left w:val="nil"/>
              <w:bottom w:val="nil"/>
              <w:right w:val="nil"/>
            </w:tcBorders>
            <w:shd w:val="clear" w:color="auto" w:fill="FFFFFF"/>
            <w:vAlign w:val="center"/>
          </w:tcPr>
          <w:p w:rsidR="00CA2265" w:rsidRPr="002F5011" w:rsidRDefault="00CA2265" w:rsidP="00CA2265">
            <w:pPr>
              <w:jc w:val="center"/>
              <w:rPr>
                <w:rFonts w:cs="Arial"/>
                <w:b w:val="0"/>
                <w:caps w:val="0"/>
                <w:sz w:val="20"/>
                <w:szCs w:val="20"/>
              </w:rPr>
            </w:pPr>
            <w:r w:rsidRPr="002F5011">
              <w:rPr>
                <w:rFonts w:cs="Arial"/>
                <w:b w:val="0"/>
                <w:caps w:val="0"/>
                <w:sz w:val="20"/>
                <w:szCs w:val="20"/>
              </w:rPr>
              <w:t>72 ''</w:t>
            </w:r>
          </w:p>
        </w:tc>
      </w:tr>
      <w:tr w:rsidR="00CA2265" w:rsidRPr="002F5011">
        <w:trPr>
          <w:trHeight w:val="286"/>
          <w:jc w:val="right"/>
        </w:trPr>
        <w:tc>
          <w:tcPr>
            <w:tcW w:w="4341" w:type="dxa"/>
            <w:tcBorders>
              <w:top w:val="nil"/>
              <w:left w:val="nil"/>
              <w:bottom w:val="single" w:sz="8" w:space="0" w:color="auto"/>
              <w:right w:val="single" w:sz="4" w:space="0" w:color="auto"/>
            </w:tcBorders>
            <w:shd w:val="clear" w:color="auto" w:fill="FFFFFF"/>
            <w:vAlign w:val="center"/>
          </w:tcPr>
          <w:p w:rsidR="00CA2265" w:rsidRPr="002F5011" w:rsidRDefault="00CA2265" w:rsidP="00CA2265">
            <w:pPr>
              <w:jc w:val="left"/>
              <w:rPr>
                <w:rFonts w:cs="Arial"/>
                <w:b w:val="0"/>
                <w:caps w:val="0"/>
                <w:sz w:val="20"/>
                <w:szCs w:val="20"/>
              </w:rPr>
            </w:pPr>
            <w:r w:rsidRPr="002F5011">
              <w:rPr>
                <w:rFonts w:cs="Arial"/>
                <w:b w:val="0"/>
                <w:caps w:val="0"/>
                <w:sz w:val="20"/>
                <w:szCs w:val="20"/>
              </w:rPr>
              <w:t>Alimentación banda transportadora CB.211-BT2</w:t>
            </w:r>
          </w:p>
        </w:tc>
        <w:tc>
          <w:tcPr>
            <w:tcW w:w="2831" w:type="dxa"/>
            <w:gridSpan w:val="2"/>
            <w:tcBorders>
              <w:top w:val="nil"/>
              <w:left w:val="nil"/>
              <w:bottom w:val="single" w:sz="8" w:space="0" w:color="auto"/>
              <w:right w:val="nil"/>
            </w:tcBorders>
            <w:shd w:val="clear" w:color="auto" w:fill="FFFFFF"/>
            <w:vAlign w:val="center"/>
          </w:tcPr>
          <w:p w:rsidR="00CA2265" w:rsidRPr="002F5011" w:rsidRDefault="00CA2265" w:rsidP="00CA2265">
            <w:pPr>
              <w:jc w:val="center"/>
              <w:rPr>
                <w:rFonts w:cs="Arial"/>
                <w:b w:val="0"/>
                <w:caps w:val="0"/>
                <w:sz w:val="20"/>
                <w:szCs w:val="20"/>
              </w:rPr>
            </w:pPr>
            <w:r w:rsidRPr="002F5011">
              <w:rPr>
                <w:rFonts w:cs="Arial"/>
                <w:b w:val="0"/>
                <w:caps w:val="0"/>
                <w:sz w:val="20"/>
                <w:szCs w:val="20"/>
              </w:rPr>
              <w:t>48 ''</w:t>
            </w:r>
          </w:p>
        </w:tc>
      </w:tr>
    </w:tbl>
    <w:p w:rsidR="00CA2265" w:rsidRDefault="00CA2265" w:rsidP="00CA2265">
      <w:pPr>
        <w:spacing w:line="480" w:lineRule="auto"/>
        <w:ind w:left="1134"/>
        <w:outlineLvl w:val="1"/>
        <w:rPr>
          <w:b w:val="0"/>
          <w:caps w:val="0"/>
          <w:sz w:val="24"/>
          <w:szCs w:val="24"/>
          <w:u w:val="single"/>
        </w:rPr>
      </w:pPr>
    </w:p>
    <w:p w:rsidR="00CA2265" w:rsidRDefault="00CA2265" w:rsidP="00CA2265">
      <w:pPr>
        <w:spacing w:line="480" w:lineRule="auto"/>
        <w:ind w:left="1134"/>
        <w:outlineLvl w:val="1"/>
        <w:rPr>
          <w:b w:val="0"/>
          <w:caps w:val="0"/>
          <w:sz w:val="24"/>
          <w:szCs w:val="24"/>
          <w:u w:val="single"/>
        </w:rPr>
      </w:pPr>
    </w:p>
    <w:p w:rsidR="00CA2265" w:rsidRDefault="00CA2265" w:rsidP="00CA2265">
      <w:pPr>
        <w:spacing w:line="480" w:lineRule="auto"/>
        <w:ind w:left="1134"/>
        <w:outlineLvl w:val="1"/>
        <w:rPr>
          <w:b w:val="0"/>
          <w:caps w:val="0"/>
          <w:sz w:val="24"/>
          <w:szCs w:val="24"/>
          <w:u w:val="single"/>
        </w:rPr>
      </w:pPr>
    </w:p>
    <w:p w:rsidR="00CA2265" w:rsidRDefault="00CA2265" w:rsidP="00CA2265">
      <w:pPr>
        <w:spacing w:line="480" w:lineRule="auto"/>
        <w:ind w:left="1134"/>
        <w:outlineLvl w:val="1"/>
        <w:rPr>
          <w:b w:val="0"/>
          <w:caps w:val="0"/>
          <w:sz w:val="24"/>
          <w:szCs w:val="24"/>
          <w:u w:val="single"/>
        </w:rPr>
      </w:pPr>
    </w:p>
    <w:p w:rsidR="00CA2265" w:rsidRDefault="00CA2265" w:rsidP="00CA2265">
      <w:pPr>
        <w:spacing w:line="480" w:lineRule="auto"/>
        <w:ind w:left="1134"/>
        <w:outlineLvl w:val="1"/>
        <w:rPr>
          <w:b w:val="0"/>
          <w:caps w:val="0"/>
          <w:sz w:val="24"/>
          <w:szCs w:val="24"/>
          <w:u w:val="single"/>
        </w:rPr>
      </w:pPr>
    </w:p>
    <w:p w:rsidR="00CA2265" w:rsidRDefault="00CA2265" w:rsidP="00CA2265">
      <w:pPr>
        <w:spacing w:line="480" w:lineRule="auto"/>
        <w:ind w:left="1134"/>
        <w:outlineLvl w:val="1"/>
        <w:rPr>
          <w:b w:val="0"/>
          <w:caps w:val="0"/>
          <w:sz w:val="24"/>
          <w:szCs w:val="24"/>
          <w:u w:val="single"/>
        </w:rPr>
      </w:pPr>
    </w:p>
    <w:p w:rsidR="00CA2265" w:rsidRDefault="00CA2265" w:rsidP="00CA2265">
      <w:pPr>
        <w:spacing w:line="480" w:lineRule="auto"/>
        <w:ind w:left="1134"/>
        <w:outlineLvl w:val="1"/>
        <w:rPr>
          <w:b w:val="0"/>
          <w:caps w:val="0"/>
          <w:sz w:val="24"/>
          <w:szCs w:val="24"/>
          <w:u w:val="single"/>
        </w:rPr>
      </w:pPr>
      <w:r>
        <w:rPr>
          <w:b w:val="0"/>
          <w:caps w:val="0"/>
          <w:sz w:val="24"/>
          <w:szCs w:val="24"/>
          <w:u w:val="single"/>
        </w:rPr>
        <w:lastRenderedPageBreak/>
        <w:t>Análisis de la instalación</w:t>
      </w:r>
    </w:p>
    <w:p w:rsidR="00CA2265" w:rsidRDefault="00CA2265" w:rsidP="00CA2265">
      <w:pPr>
        <w:spacing w:line="480" w:lineRule="auto"/>
        <w:ind w:left="1134"/>
        <w:outlineLvl w:val="1"/>
        <w:rPr>
          <w:b w:val="0"/>
          <w:caps w:val="0"/>
          <w:sz w:val="24"/>
          <w:szCs w:val="24"/>
          <w:u w:val="single"/>
        </w:rPr>
      </w:pPr>
    </w:p>
    <w:tbl>
      <w:tblPr>
        <w:tblW w:w="7263" w:type="dxa"/>
        <w:jc w:val="right"/>
        <w:tblInd w:w="-58" w:type="dxa"/>
        <w:tblCellMar>
          <w:left w:w="70" w:type="dxa"/>
          <w:right w:w="70" w:type="dxa"/>
        </w:tblCellMar>
        <w:tblLook w:val="0000"/>
      </w:tblPr>
      <w:tblGrid>
        <w:gridCol w:w="110"/>
        <w:gridCol w:w="2781"/>
        <w:gridCol w:w="1008"/>
        <w:gridCol w:w="691"/>
        <w:gridCol w:w="317"/>
        <w:gridCol w:w="687"/>
        <w:gridCol w:w="416"/>
        <w:gridCol w:w="1080"/>
        <w:gridCol w:w="35"/>
        <w:gridCol w:w="138"/>
      </w:tblGrid>
      <w:tr w:rsidR="00CA2265" w:rsidRPr="00BC7DDB">
        <w:trPr>
          <w:gridBefore w:val="1"/>
          <w:wBefore w:w="110" w:type="dxa"/>
          <w:trHeight w:val="510"/>
          <w:jc w:val="right"/>
        </w:trPr>
        <w:tc>
          <w:tcPr>
            <w:tcW w:w="7153" w:type="dxa"/>
            <w:gridSpan w:val="9"/>
            <w:tcBorders>
              <w:top w:val="single" w:sz="8" w:space="0" w:color="auto"/>
              <w:left w:val="nil"/>
              <w:bottom w:val="single" w:sz="8" w:space="0" w:color="auto"/>
              <w:right w:val="nil"/>
            </w:tcBorders>
            <w:shd w:val="clear" w:color="auto" w:fill="FFFFFF"/>
            <w:vAlign w:val="center"/>
          </w:tcPr>
          <w:p w:rsidR="00CA2265" w:rsidRPr="00C70C36" w:rsidRDefault="00CA2265" w:rsidP="00CA2265">
            <w:pPr>
              <w:jc w:val="center"/>
              <w:rPr>
                <w:rFonts w:cs="Arial"/>
                <w:bCs/>
                <w:caps w:val="0"/>
                <w:sz w:val="20"/>
                <w:szCs w:val="20"/>
                <w:u w:val="single"/>
              </w:rPr>
            </w:pPr>
            <w:r w:rsidRPr="00C70C36">
              <w:rPr>
                <w:rFonts w:cs="Arial"/>
                <w:bCs/>
                <w:caps w:val="0"/>
                <w:sz w:val="20"/>
                <w:szCs w:val="20"/>
                <w:u w:val="single"/>
              </w:rPr>
              <w:t>TABLA 10</w:t>
            </w:r>
          </w:p>
          <w:p w:rsidR="00CA2265" w:rsidRPr="00C70C36" w:rsidRDefault="00CA2265" w:rsidP="00CA2265">
            <w:pPr>
              <w:jc w:val="center"/>
              <w:rPr>
                <w:rFonts w:cs="Arial"/>
                <w:bCs/>
                <w:caps w:val="0"/>
                <w:sz w:val="20"/>
                <w:szCs w:val="20"/>
                <w:u w:val="single"/>
              </w:rPr>
            </w:pPr>
            <w:r w:rsidRPr="00C70C36">
              <w:rPr>
                <w:rFonts w:cs="Arial"/>
                <w:bCs/>
                <w:caps w:val="0"/>
                <w:sz w:val="20"/>
                <w:szCs w:val="20"/>
                <w:u w:val="single"/>
              </w:rPr>
              <w:t xml:space="preserve">Cantidad de aire requerido de acuerdo al equipo a desempolvar (Edificio de </w:t>
            </w:r>
            <w:smartTag w:uri="urn:schemas-microsoft-com:office:smarttags" w:element="PersonName">
              <w:smartTagPr>
                <w:attr w:name="ProductID" w:val="la Trituradora Primaria"/>
              </w:smartTagPr>
              <w:r w:rsidRPr="00C70C36">
                <w:rPr>
                  <w:rFonts w:cs="Arial"/>
                  <w:bCs/>
                  <w:caps w:val="0"/>
                  <w:sz w:val="20"/>
                  <w:szCs w:val="20"/>
                  <w:u w:val="single"/>
                </w:rPr>
                <w:t>la Trituradora Primaria</w:t>
              </w:r>
            </w:smartTag>
            <w:r w:rsidRPr="00C70C36">
              <w:rPr>
                <w:rFonts w:cs="Arial"/>
                <w:bCs/>
                <w:caps w:val="0"/>
                <w:sz w:val="20"/>
                <w:szCs w:val="20"/>
                <w:u w:val="single"/>
              </w:rPr>
              <w:t>)</w:t>
            </w:r>
          </w:p>
          <w:p w:rsidR="00CA2265" w:rsidRPr="00BC7DDB" w:rsidRDefault="00CA2265" w:rsidP="00CA2265">
            <w:pPr>
              <w:jc w:val="center"/>
              <w:rPr>
                <w:rFonts w:cs="Arial"/>
                <w:bCs/>
                <w:caps w:val="0"/>
                <w:sz w:val="20"/>
                <w:szCs w:val="20"/>
              </w:rPr>
            </w:pPr>
          </w:p>
        </w:tc>
      </w:tr>
      <w:tr w:rsidR="00CA2265" w:rsidRPr="00BC7DDB">
        <w:trPr>
          <w:gridBefore w:val="1"/>
          <w:wBefore w:w="110" w:type="dxa"/>
          <w:trHeight w:val="255"/>
          <w:jc w:val="right"/>
        </w:trPr>
        <w:tc>
          <w:tcPr>
            <w:tcW w:w="7153" w:type="dxa"/>
            <w:gridSpan w:val="9"/>
            <w:tcBorders>
              <w:top w:val="nil"/>
              <w:left w:val="nil"/>
              <w:bottom w:val="nil"/>
              <w:right w:val="nil"/>
            </w:tcBorders>
            <w:shd w:val="clear" w:color="auto" w:fill="FFFFFF"/>
            <w:vAlign w:val="center"/>
          </w:tcPr>
          <w:p w:rsidR="00CA2265" w:rsidRPr="00BC7DDB" w:rsidRDefault="00CA2265" w:rsidP="00CA2265">
            <w:pPr>
              <w:jc w:val="center"/>
              <w:rPr>
                <w:rFonts w:cs="Arial"/>
                <w:bCs/>
                <w:caps w:val="0"/>
                <w:sz w:val="20"/>
                <w:szCs w:val="20"/>
              </w:rPr>
            </w:pPr>
            <w:r w:rsidRPr="00BC7DDB">
              <w:rPr>
                <w:rFonts w:cs="Arial"/>
                <w:bCs/>
                <w:caps w:val="0"/>
                <w:sz w:val="20"/>
                <w:szCs w:val="20"/>
              </w:rPr>
              <w:t xml:space="preserve">(en base a </w:t>
            </w:r>
            <w:smartTag w:uri="urn:schemas-microsoft-com:office:smarttags" w:element="PersonName">
              <w:smartTagPr>
                <w:attr w:name="ProductID" w:val="la TABLA"/>
              </w:smartTagPr>
              <w:r w:rsidRPr="00BC7DDB">
                <w:rPr>
                  <w:rFonts w:cs="Arial"/>
                  <w:bCs/>
                  <w:caps w:val="0"/>
                  <w:sz w:val="20"/>
                  <w:szCs w:val="20"/>
                </w:rPr>
                <w:t>la TABLA</w:t>
              </w:r>
            </w:smartTag>
            <w:r w:rsidRPr="00BC7DDB">
              <w:rPr>
                <w:rFonts w:cs="Arial"/>
                <w:bCs/>
                <w:caps w:val="0"/>
                <w:sz w:val="20"/>
                <w:szCs w:val="20"/>
              </w:rPr>
              <w:t xml:space="preserve"> 4)</w:t>
            </w:r>
          </w:p>
        </w:tc>
      </w:tr>
      <w:tr w:rsidR="00CA2265" w:rsidRPr="00BC7DDB">
        <w:trPr>
          <w:gridBefore w:val="1"/>
          <w:wBefore w:w="110" w:type="dxa"/>
          <w:trHeight w:val="255"/>
          <w:jc w:val="right"/>
        </w:trPr>
        <w:tc>
          <w:tcPr>
            <w:tcW w:w="4480" w:type="dxa"/>
            <w:gridSpan w:val="3"/>
            <w:tcBorders>
              <w:top w:val="nil"/>
              <w:left w:val="nil"/>
              <w:bottom w:val="nil"/>
              <w:right w:val="single" w:sz="4" w:space="0" w:color="auto"/>
            </w:tcBorders>
            <w:shd w:val="clear" w:color="auto" w:fill="FFFFFF"/>
            <w:vAlign w:val="center"/>
          </w:tcPr>
          <w:p w:rsidR="00CA2265" w:rsidRPr="00BC7DDB" w:rsidRDefault="00CA2265" w:rsidP="00CA2265">
            <w:pPr>
              <w:jc w:val="left"/>
              <w:rPr>
                <w:rFonts w:cs="Arial"/>
                <w:b w:val="0"/>
                <w:caps w:val="0"/>
                <w:sz w:val="20"/>
                <w:szCs w:val="20"/>
              </w:rPr>
            </w:pPr>
            <w:r w:rsidRPr="00BC7DDB">
              <w:rPr>
                <w:rFonts w:cs="Arial"/>
                <w:b w:val="0"/>
                <w:caps w:val="0"/>
                <w:sz w:val="20"/>
                <w:szCs w:val="20"/>
              </w:rPr>
              <w:t>Sección A</w:t>
            </w:r>
          </w:p>
        </w:tc>
        <w:tc>
          <w:tcPr>
            <w:tcW w:w="2673" w:type="dxa"/>
            <w:gridSpan w:val="6"/>
            <w:tcBorders>
              <w:top w:val="nil"/>
              <w:left w:val="nil"/>
              <w:bottom w:val="nil"/>
              <w:right w:val="nil"/>
            </w:tcBorders>
            <w:shd w:val="clear" w:color="auto" w:fill="FFFFFF"/>
            <w:vAlign w:val="center"/>
          </w:tcPr>
          <w:p w:rsidR="00CA2265" w:rsidRPr="00BC7DDB" w:rsidRDefault="00CA2265" w:rsidP="00CA2265">
            <w:pPr>
              <w:jc w:val="center"/>
              <w:rPr>
                <w:rFonts w:cs="Arial"/>
                <w:b w:val="0"/>
                <w:caps w:val="0"/>
                <w:sz w:val="20"/>
                <w:szCs w:val="20"/>
              </w:rPr>
            </w:pPr>
            <w:r w:rsidRPr="00BC7DDB">
              <w:rPr>
                <w:rFonts w:cs="Arial"/>
                <w:b w:val="0"/>
                <w:caps w:val="0"/>
                <w:sz w:val="20"/>
                <w:szCs w:val="20"/>
              </w:rPr>
              <w:t>40.00%</w:t>
            </w:r>
          </w:p>
        </w:tc>
      </w:tr>
      <w:tr w:rsidR="00CA2265" w:rsidRPr="00BC7DDB">
        <w:trPr>
          <w:gridBefore w:val="1"/>
          <w:wBefore w:w="110" w:type="dxa"/>
          <w:trHeight w:val="255"/>
          <w:jc w:val="right"/>
        </w:trPr>
        <w:tc>
          <w:tcPr>
            <w:tcW w:w="4480" w:type="dxa"/>
            <w:gridSpan w:val="3"/>
            <w:tcBorders>
              <w:top w:val="nil"/>
              <w:left w:val="nil"/>
              <w:bottom w:val="nil"/>
              <w:right w:val="single" w:sz="4" w:space="0" w:color="auto"/>
            </w:tcBorders>
            <w:shd w:val="clear" w:color="auto" w:fill="FFFFFF"/>
            <w:vAlign w:val="center"/>
          </w:tcPr>
          <w:p w:rsidR="00CA2265" w:rsidRPr="00BC7DDB" w:rsidRDefault="00CA2265" w:rsidP="00CA2265">
            <w:pPr>
              <w:jc w:val="left"/>
              <w:rPr>
                <w:rFonts w:cs="Arial"/>
                <w:b w:val="0"/>
                <w:caps w:val="0"/>
                <w:sz w:val="20"/>
                <w:szCs w:val="20"/>
              </w:rPr>
            </w:pPr>
            <w:r w:rsidRPr="00BC7DDB">
              <w:rPr>
                <w:rFonts w:cs="Arial"/>
                <w:b w:val="0"/>
                <w:caps w:val="0"/>
                <w:sz w:val="20"/>
                <w:szCs w:val="20"/>
              </w:rPr>
              <w:t>Sección B</w:t>
            </w:r>
          </w:p>
        </w:tc>
        <w:tc>
          <w:tcPr>
            <w:tcW w:w="2673" w:type="dxa"/>
            <w:gridSpan w:val="6"/>
            <w:tcBorders>
              <w:top w:val="nil"/>
              <w:left w:val="nil"/>
              <w:bottom w:val="nil"/>
              <w:right w:val="nil"/>
            </w:tcBorders>
            <w:shd w:val="clear" w:color="auto" w:fill="FFFFFF"/>
            <w:vAlign w:val="center"/>
          </w:tcPr>
          <w:p w:rsidR="00CA2265" w:rsidRPr="00BC7DDB" w:rsidRDefault="00CA2265" w:rsidP="00CA2265">
            <w:pPr>
              <w:jc w:val="center"/>
              <w:rPr>
                <w:rFonts w:cs="Arial"/>
                <w:b w:val="0"/>
                <w:caps w:val="0"/>
                <w:sz w:val="20"/>
                <w:szCs w:val="20"/>
              </w:rPr>
            </w:pPr>
            <w:r w:rsidRPr="00BC7DDB">
              <w:rPr>
                <w:rFonts w:cs="Arial"/>
                <w:b w:val="0"/>
                <w:caps w:val="0"/>
                <w:sz w:val="20"/>
                <w:szCs w:val="20"/>
              </w:rPr>
              <w:t>42.50%</w:t>
            </w:r>
          </w:p>
        </w:tc>
      </w:tr>
      <w:tr w:rsidR="00CA2265" w:rsidRPr="00BC7DDB">
        <w:trPr>
          <w:gridBefore w:val="1"/>
          <w:wBefore w:w="110" w:type="dxa"/>
          <w:trHeight w:val="255"/>
          <w:jc w:val="right"/>
        </w:trPr>
        <w:tc>
          <w:tcPr>
            <w:tcW w:w="4480" w:type="dxa"/>
            <w:gridSpan w:val="3"/>
            <w:tcBorders>
              <w:top w:val="nil"/>
              <w:left w:val="nil"/>
              <w:bottom w:val="nil"/>
              <w:right w:val="single" w:sz="4" w:space="0" w:color="auto"/>
            </w:tcBorders>
            <w:shd w:val="clear" w:color="auto" w:fill="FFFFFF"/>
            <w:vAlign w:val="center"/>
          </w:tcPr>
          <w:p w:rsidR="00CA2265" w:rsidRPr="00BC7DDB" w:rsidRDefault="00CA2265" w:rsidP="00CA2265">
            <w:pPr>
              <w:jc w:val="left"/>
              <w:rPr>
                <w:rFonts w:cs="Arial"/>
                <w:b w:val="0"/>
                <w:caps w:val="0"/>
                <w:sz w:val="20"/>
                <w:szCs w:val="20"/>
              </w:rPr>
            </w:pPr>
            <w:r w:rsidRPr="00BC7DDB">
              <w:rPr>
                <w:rFonts w:cs="Arial"/>
                <w:b w:val="0"/>
                <w:caps w:val="0"/>
                <w:sz w:val="20"/>
                <w:szCs w:val="20"/>
              </w:rPr>
              <w:t>Sección C</w:t>
            </w:r>
          </w:p>
        </w:tc>
        <w:tc>
          <w:tcPr>
            <w:tcW w:w="2673" w:type="dxa"/>
            <w:gridSpan w:val="6"/>
            <w:tcBorders>
              <w:top w:val="nil"/>
              <w:left w:val="nil"/>
              <w:bottom w:val="nil"/>
              <w:right w:val="nil"/>
            </w:tcBorders>
            <w:shd w:val="clear" w:color="auto" w:fill="FFFFFF"/>
            <w:vAlign w:val="center"/>
          </w:tcPr>
          <w:p w:rsidR="00CA2265" w:rsidRPr="00BC7DDB" w:rsidRDefault="00CA2265" w:rsidP="00CA2265">
            <w:pPr>
              <w:jc w:val="center"/>
              <w:rPr>
                <w:rFonts w:cs="Arial"/>
                <w:b w:val="0"/>
                <w:caps w:val="0"/>
                <w:sz w:val="20"/>
                <w:szCs w:val="20"/>
              </w:rPr>
            </w:pPr>
            <w:r w:rsidRPr="00BC7DDB">
              <w:rPr>
                <w:rFonts w:cs="Arial"/>
                <w:b w:val="0"/>
                <w:caps w:val="0"/>
                <w:sz w:val="20"/>
                <w:szCs w:val="20"/>
              </w:rPr>
              <w:t>17.50%</w:t>
            </w:r>
          </w:p>
        </w:tc>
      </w:tr>
      <w:tr w:rsidR="00CA2265" w:rsidRPr="00BC7DDB">
        <w:trPr>
          <w:gridBefore w:val="1"/>
          <w:wBefore w:w="110" w:type="dxa"/>
          <w:trHeight w:val="255"/>
          <w:jc w:val="right"/>
        </w:trPr>
        <w:tc>
          <w:tcPr>
            <w:tcW w:w="4480" w:type="dxa"/>
            <w:gridSpan w:val="3"/>
            <w:tcBorders>
              <w:top w:val="nil"/>
              <w:left w:val="nil"/>
              <w:bottom w:val="nil"/>
              <w:right w:val="single" w:sz="4" w:space="0" w:color="auto"/>
            </w:tcBorders>
            <w:shd w:val="clear" w:color="auto" w:fill="FFFFFF"/>
            <w:vAlign w:val="center"/>
          </w:tcPr>
          <w:p w:rsidR="00CA2265" w:rsidRPr="00BC7DDB" w:rsidRDefault="00CA2265" w:rsidP="00CA2265">
            <w:pPr>
              <w:jc w:val="left"/>
              <w:rPr>
                <w:rFonts w:cs="Arial"/>
                <w:b w:val="0"/>
                <w:caps w:val="0"/>
                <w:sz w:val="20"/>
                <w:szCs w:val="20"/>
              </w:rPr>
            </w:pPr>
            <w:r w:rsidRPr="00BC7DDB">
              <w:rPr>
                <w:rFonts w:cs="Arial"/>
                <w:b w:val="0"/>
                <w:caps w:val="0"/>
                <w:sz w:val="20"/>
                <w:szCs w:val="20"/>
              </w:rPr>
              <w:t>Descarga banda transportadora CB.211-BT1</w:t>
            </w:r>
          </w:p>
        </w:tc>
        <w:tc>
          <w:tcPr>
            <w:tcW w:w="2673" w:type="dxa"/>
            <w:gridSpan w:val="6"/>
            <w:tcBorders>
              <w:top w:val="nil"/>
              <w:left w:val="nil"/>
              <w:bottom w:val="nil"/>
              <w:right w:val="nil"/>
            </w:tcBorders>
            <w:shd w:val="clear" w:color="auto" w:fill="FFFFFF"/>
            <w:vAlign w:val="center"/>
          </w:tcPr>
          <w:p w:rsidR="00CA2265" w:rsidRPr="00BC7DDB" w:rsidRDefault="00CA2265" w:rsidP="00CA2265">
            <w:pPr>
              <w:jc w:val="center"/>
              <w:rPr>
                <w:rFonts w:cs="Arial"/>
                <w:b w:val="0"/>
                <w:caps w:val="0"/>
                <w:sz w:val="20"/>
                <w:szCs w:val="20"/>
              </w:rPr>
            </w:pPr>
            <w:r w:rsidRPr="00BC7DDB">
              <w:rPr>
                <w:rFonts w:cs="Arial"/>
                <w:b w:val="0"/>
                <w:caps w:val="0"/>
                <w:sz w:val="20"/>
                <w:szCs w:val="20"/>
              </w:rPr>
              <w:t>4572.00 m3/h</w:t>
            </w:r>
          </w:p>
        </w:tc>
      </w:tr>
      <w:tr w:rsidR="00CA2265" w:rsidRPr="00BC7DDB">
        <w:trPr>
          <w:gridBefore w:val="1"/>
          <w:wBefore w:w="110" w:type="dxa"/>
          <w:trHeight w:val="255"/>
          <w:jc w:val="right"/>
        </w:trPr>
        <w:tc>
          <w:tcPr>
            <w:tcW w:w="4480" w:type="dxa"/>
            <w:gridSpan w:val="3"/>
            <w:tcBorders>
              <w:top w:val="nil"/>
              <w:left w:val="nil"/>
              <w:bottom w:val="nil"/>
              <w:right w:val="single" w:sz="4" w:space="0" w:color="auto"/>
            </w:tcBorders>
            <w:shd w:val="clear" w:color="auto" w:fill="FFFFFF"/>
            <w:vAlign w:val="center"/>
          </w:tcPr>
          <w:p w:rsidR="00CA2265" w:rsidRPr="00BC7DDB" w:rsidRDefault="00CA2265" w:rsidP="00CA2265">
            <w:pPr>
              <w:jc w:val="left"/>
              <w:rPr>
                <w:rFonts w:cs="Arial"/>
                <w:b w:val="0"/>
                <w:caps w:val="0"/>
                <w:sz w:val="20"/>
                <w:szCs w:val="20"/>
              </w:rPr>
            </w:pPr>
            <w:r w:rsidRPr="00BC7DDB">
              <w:rPr>
                <w:rFonts w:cs="Arial"/>
                <w:b w:val="0"/>
                <w:caps w:val="0"/>
                <w:sz w:val="20"/>
                <w:szCs w:val="20"/>
              </w:rPr>
              <w:t>Alimentaci</w:t>
            </w:r>
            <w:r>
              <w:rPr>
                <w:rFonts w:cs="Arial"/>
                <w:b w:val="0"/>
                <w:caps w:val="0"/>
                <w:sz w:val="20"/>
                <w:szCs w:val="20"/>
              </w:rPr>
              <w:t>ó</w:t>
            </w:r>
            <w:r w:rsidRPr="00BC7DDB">
              <w:rPr>
                <w:rFonts w:cs="Arial"/>
                <w:b w:val="0"/>
                <w:caps w:val="0"/>
                <w:sz w:val="20"/>
                <w:szCs w:val="20"/>
              </w:rPr>
              <w:t>n banda transportadora CB.211-BT1</w:t>
            </w:r>
          </w:p>
        </w:tc>
        <w:tc>
          <w:tcPr>
            <w:tcW w:w="2673" w:type="dxa"/>
            <w:gridSpan w:val="6"/>
            <w:tcBorders>
              <w:top w:val="nil"/>
              <w:left w:val="nil"/>
              <w:bottom w:val="nil"/>
              <w:right w:val="nil"/>
            </w:tcBorders>
            <w:shd w:val="clear" w:color="auto" w:fill="FFFFFF"/>
            <w:vAlign w:val="center"/>
          </w:tcPr>
          <w:p w:rsidR="00CA2265" w:rsidRPr="00BC7DDB" w:rsidRDefault="00CA2265" w:rsidP="00CA2265">
            <w:pPr>
              <w:jc w:val="center"/>
              <w:rPr>
                <w:rFonts w:cs="Arial"/>
                <w:b w:val="0"/>
                <w:caps w:val="0"/>
                <w:sz w:val="20"/>
                <w:szCs w:val="20"/>
              </w:rPr>
            </w:pPr>
            <w:r w:rsidRPr="00BC7DDB">
              <w:rPr>
                <w:rFonts w:cs="Arial"/>
                <w:b w:val="0"/>
                <w:caps w:val="0"/>
                <w:sz w:val="20"/>
                <w:szCs w:val="20"/>
              </w:rPr>
              <w:t>4572.00 m3/h</w:t>
            </w:r>
          </w:p>
        </w:tc>
      </w:tr>
      <w:tr w:rsidR="00CA2265" w:rsidRPr="00BC7DDB">
        <w:trPr>
          <w:gridBefore w:val="1"/>
          <w:wBefore w:w="110" w:type="dxa"/>
          <w:trHeight w:val="270"/>
          <w:jc w:val="right"/>
        </w:trPr>
        <w:tc>
          <w:tcPr>
            <w:tcW w:w="4480" w:type="dxa"/>
            <w:gridSpan w:val="3"/>
            <w:tcBorders>
              <w:top w:val="nil"/>
              <w:left w:val="nil"/>
              <w:bottom w:val="single" w:sz="8" w:space="0" w:color="auto"/>
              <w:right w:val="single" w:sz="4" w:space="0" w:color="auto"/>
            </w:tcBorders>
            <w:shd w:val="clear" w:color="auto" w:fill="FFFFFF"/>
            <w:vAlign w:val="center"/>
          </w:tcPr>
          <w:p w:rsidR="00CA2265" w:rsidRPr="00BC7DDB" w:rsidRDefault="00CA2265" w:rsidP="00CA2265">
            <w:pPr>
              <w:jc w:val="left"/>
              <w:rPr>
                <w:rFonts w:cs="Arial"/>
                <w:b w:val="0"/>
                <w:caps w:val="0"/>
                <w:sz w:val="20"/>
                <w:szCs w:val="20"/>
              </w:rPr>
            </w:pPr>
            <w:r>
              <w:rPr>
                <w:rFonts w:cs="Arial"/>
                <w:b w:val="0"/>
                <w:caps w:val="0"/>
                <w:sz w:val="20"/>
                <w:szCs w:val="20"/>
              </w:rPr>
              <w:t>Alimentació</w:t>
            </w:r>
            <w:r w:rsidRPr="00BC7DDB">
              <w:rPr>
                <w:rFonts w:cs="Arial"/>
                <w:b w:val="0"/>
                <w:caps w:val="0"/>
                <w:sz w:val="20"/>
                <w:szCs w:val="20"/>
              </w:rPr>
              <w:t>n banda transportadora CB.211-BT2</w:t>
            </w:r>
          </w:p>
        </w:tc>
        <w:tc>
          <w:tcPr>
            <w:tcW w:w="2673" w:type="dxa"/>
            <w:gridSpan w:val="6"/>
            <w:tcBorders>
              <w:top w:val="nil"/>
              <w:left w:val="nil"/>
              <w:bottom w:val="single" w:sz="8" w:space="0" w:color="auto"/>
              <w:right w:val="nil"/>
            </w:tcBorders>
            <w:shd w:val="clear" w:color="auto" w:fill="FFFFFF"/>
            <w:vAlign w:val="center"/>
          </w:tcPr>
          <w:p w:rsidR="00CA2265" w:rsidRPr="00BC7DDB" w:rsidRDefault="00CA2265" w:rsidP="00CA2265">
            <w:pPr>
              <w:jc w:val="center"/>
              <w:rPr>
                <w:rFonts w:cs="Arial"/>
                <w:b w:val="0"/>
                <w:caps w:val="0"/>
                <w:sz w:val="20"/>
                <w:szCs w:val="20"/>
              </w:rPr>
            </w:pPr>
            <w:r w:rsidRPr="00BC7DDB">
              <w:rPr>
                <w:rFonts w:cs="Arial"/>
                <w:b w:val="0"/>
                <w:caps w:val="0"/>
                <w:sz w:val="20"/>
                <w:szCs w:val="20"/>
              </w:rPr>
              <w:t>3238.50 m3/h</w:t>
            </w:r>
          </w:p>
        </w:tc>
      </w:tr>
      <w:tr w:rsidR="00CA2265" w:rsidRPr="00BC7DDB">
        <w:trPr>
          <w:gridBefore w:val="1"/>
          <w:wBefore w:w="110" w:type="dxa"/>
          <w:trHeight w:val="270"/>
          <w:jc w:val="right"/>
        </w:trPr>
        <w:tc>
          <w:tcPr>
            <w:tcW w:w="4480" w:type="dxa"/>
            <w:gridSpan w:val="3"/>
            <w:tcBorders>
              <w:top w:val="nil"/>
              <w:left w:val="nil"/>
              <w:bottom w:val="single" w:sz="8" w:space="0" w:color="auto"/>
              <w:right w:val="single" w:sz="4" w:space="0" w:color="auto"/>
            </w:tcBorders>
            <w:shd w:val="clear" w:color="auto" w:fill="FFFFFF"/>
            <w:vAlign w:val="center"/>
          </w:tcPr>
          <w:p w:rsidR="00CA2265" w:rsidRPr="00BC7DDB" w:rsidRDefault="00CA2265" w:rsidP="00CA2265">
            <w:pPr>
              <w:jc w:val="left"/>
              <w:rPr>
                <w:rFonts w:cs="Arial"/>
                <w:bCs/>
                <w:caps w:val="0"/>
                <w:sz w:val="20"/>
                <w:szCs w:val="20"/>
              </w:rPr>
            </w:pPr>
            <w:r w:rsidRPr="00BC7DDB">
              <w:rPr>
                <w:rFonts w:cs="Arial"/>
                <w:bCs/>
                <w:caps w:val="0"/>
                <w:sz w:val="20"/>
                <w:szCs w:val="20"/>
              </w:rPr>
              <w:t>Total cantidad de aire requerido</w:t>
            </w:r>
          </w:p>
        </w:tc>
        <w:tc>
          <w:tcPr>
            <w:tcW w:w="2673" w:type="dxa"/>
            <w:gridSpan w:val="6"/>
            <w:tcBorders>
              <w:top w:val="nil"/>
              <w:left w:val="nil"/>
              <w:bottom w:val="single" w:sz="8" w:space="0" w:color="auto"/>
              <w:right w:val="nil"/>
            </w:tcBorders>
            <w:shd w:val="clear" w:color="auto" w:fill="FFFFFF"/>
            <w:vAlign w:val="center"/>
          </w:tcPr>
          <w:p w:rsidR="00CA2265" w:rsidRPr="00BC7DDB" w:rsidRDefault="00CA2265" w:rsidP="00CA2265">
            <w:pPr>
              <w:jc w:val="center"/>
              <w:rPr>
                <w:rFonts w:cs="Arial"/>
                <w:b w:val="0"/>
                <w:caps w:val="0"/>
                <w:sz w:val="20"/>
                <w:szCs w:val="20"/>
              </w:rPr>
            </w:pPr>
            <w:r w:rsidRPr="00BC7DDB">
              <w:rPr>
                <w:rFonts w:cs="Arial"/>
                <w:b w:val="0"/>
                <w:caps w:val="0"/>
                <w:sz w:val="20"/>
                <w:szCs w:val="20"/>
              </w:rPr>
              <w:t>12382.50 m3/h</w:t>
            </w:r>
          </w:p>
        </w:tc>
      </w:tr>
      <w:tr w:rsidR="00CA2265" w:rsidRPr="00BC7DDB">
        <w:trPr>
          <w:gridAfter w:val="2"/>
          <w:wAfter w:w="173" w:type="dxa"/>
          <w:trHeight w:val="275"/>
          <w:jc w:val="right"/>
        </w:trPr>
        <w:tc>
          <w:tcPr>
            <w:tcW w:w="7090" w:type="dxa"/>
            <w:gridSpan w:val="8"/>
            <w:tcBorders>
              <w:top w:val="nil"/>
              <w:left w:val="nil"/>
              <w:bottom w:val="single" w:sz="8" w:space="0" w:color="auto"/>
              <w:right w:val="nil"/>
            </w:tcBorders>
            <w:shd w:val="clear" w:color="auto" w:fill="FFFFFF"/>
            <w:vAlign w:val="center"/>
          </w:tcPr>
          <w:p w:rsidR="00CA2265" w:rsidRDefault="00CA2265" w:rsidP="00CA2265">
            <w:pPr>
              <w:jc w:val="center"/>
              <w:rPr>
                <w:rFonts w:cs="Arial"/>
                <w:bCs/>
                <w:caps w:val="0"/>
                <w:sz w:val="20"/>
                <w:szCs w:val="20"/>
                <w:u w:val="single"/>
              </w:rPr>
            </w:pPr>
          </w:p>
          <w:p w:rsidR="00CA2265" w:rsidRDefault="00CA2265" w:rsidP="00CA2265">
            <w:pPr>
              <w:jc w:val="center"/>
              <w:rPr>
                <w:rFonts w:cs="Arial"/>
                <w:bCs/>
                <w:caps w:val="0"/>
                <w:sz w:val="20"/>
                <w:szCs w:val="20"/>
                <w:u w:val="single"/>
              </w:rPr>
            </w:pPr>
          </w:p>
          <w:p w:rsidR="00CA2265" w:rsidRPr="00C70C36" w:rsidRDefault="00CA2265" w:rsidP="00CA2265">
            <w:pPr>
              <w:jc w:val="center"/>
              <w:rPr>
                <w:rFonts w:cs="Arial"/>
                <w:bCs/>
                <w:caps w:val="0"/>
                <w:sz w:val="20"/>
                <w:szCs w:val="20"/>
                <w:u w:val="single"/>
              </w:rPr>
            </w:pPr>
            <w:r w:rsidRPr="00C70C36">
              <w:rPr>
                <w:rFonts w:cs="Arial"/>
                <w:bCs/>
                <w:caps w:val="0"/>
                <w:sz w:val="20"/>
                <w:szCs w:val="20"/>
                <w:u w:val="single"/>
              </w:rPr>
              <w:t>TABLA 11</w:t>
            </w:r>
          </w:p>
          <w:p w:rsidR="00CA2265" w:rsidRPr="00C70C36" w:rsidRDefault="00CA2265" w:rsidP="00CA2265">
            <w:pPr>
              <w:jc w:val="center"/>
              <w:rPr>
                <w:rFonts w:cs="Arial"/>
                <w:bCs/>
                <w:caps w:val="0"/>
                <w:sz w:val="20"/>
                <w:szCs w:val="20"/>
                <w:u w:val="single"/>
              </w:rPr>
            </w:pPr>
            <w:r w:rsidRPr="00C70C36">
              <w:rPr>
                <w:rFonts w:cs="Arial"/>
                <w:bCs/>
                <w:caps w:val="0"/>
                <w:sz w:val="20"/>
                <w:szCs w:val="20"/>
                <w:u w:val="single"/>
              </w:rPr>
              <w:t xml:space="preserve">Campana de captura (Edificio de </w:t>
            </w:r>
            <w:smartTag w:uri="urn:schemas-microsoft-com:office:smarttags" w:element="PersonName">
              <w:smartTagPr>
                <w:attr w:name="ProductID" w:val="la Trituradora Primaria"/>
              </w:smartTagPr>
              <w:r w:rsidRPr="00C70C36">
                <w:rPr>
                  <w:rFonts w:cs="Arial"/>
                  <w:bCs/>
                  <w:caps w:val="0"/>
                  <w:sz w:val="20"/>
                  <w:szCs w:val="20"/>
                  <w:u w:val="single"/>
                </w:rPr>
                <w:t>la Trituradora Primaria</w:t>
              </w:r>
            </w:smartTag>
            <w:r w:rsidRPr="00C70C36">
              <w:rPr>
                <w:rFonts w:cs="Arial"/>
                <w:bCs/>
                <w:caps w:val="0"/>
                <w:sz w:val="20"/>
                <w:szCs w:val="20"/>
                <w:u w:val="single"/>
              </w:rPr>
              <w:t>)</w:t>
            </w:r>
          </w:p>
          <w:p w:rsidR="00CA2265" w:rsidRPr="00BC7DDB" w:rsidRDefault="00CA2265" w:rsidP="00CA2265">
            <w:pPr>
              <w:jc w:val="center"/>
              <w:rPr>
                <w:rFonts w:cs="Arial"/>
                <w:bCs/>
                <w:caps w:val="0"/>
                <w:sz w:val="20"/>
                <w:szCs w:val="20"/>
              </w:rPr>
            </w:pPr>
          </w:p>
        </w:tc>
      </w:tr>
      <w:tr w:rsidR="00CA2265" w:rsidRPr="00BC7DDB">
        <w:trPr>
          <w:gridAfter w:val="2"/>
          <w:wAfter w:w="173" w:type="dxa"/>
          <w:trHeight w:val="275"/>
          <w:jc w:val="right"/>
        </w:trPr>
        <w:tc>
          <w:tcPr>
            <w:tcW w:w="7090" w:type="dxa"/>
            <w:gridSpan w:val="8"/>
            <w:tcBorders>
              <w:top w:val="single" w:sz="8" w:space="0" w:color="auto"/>
              <w:left w:val="nil"/>
              <w:bottom w:val="single" w:sz="8" w:space="0" w:color="auto"/>
              <w:right w:val="nil"/>
            </w:tcBorders>
            <w:shd w:val="clear" w:color="auto" w:fill="FFFFFF"/>
            <w:vAlign w:val="center"/>
          </w:tcPr>
          <w:p w:rsidR="00CA2265" w:rsidRPr="00BC7DDB" w:rsidRDefault="00CA2265" w:rsidP="00CA2265">
            <w:pPr>
              <w:jc w:val="center"/>
              <w:rPr>
                <w:rFonts w:cs="Arial"/>
                <w:bCs/>
                <w:caps w:val="0"/>
                <w:sz w:val="20"/>
                <w:szCs w:val="20"/>
              </w:rPr>
            </w:pPr>
            <w:r>
              <w:rPr>
                <w:rFonts w:cs="Arial"/>
                <w:bCs/>
                <w:caps w:val="0"/>
                <w:sz w:val="20"/>
                <w:szCs w:val="20"/>
              </w:rPr>
              <w:t>Ubicació</w:t>
            </w:r>
            <w:r w:rsidRPr="00BC7DDB">
              <w:rPr>
                <w:rFonts w:cs="Arial"/>
                <w:bCs/>
                <w:caps w:val="0"/>
                <w:sz w:val="20"/>
                <w:szCs w:val="20"/>
              </w:rPr>
              <w:t>n de la campana</w:t>
            </w:r>
          </w:p>
        </w:tc>
      </w:tr>
      <w:tr w:rsidR="00CA2265" w:rsidRPr="00BC7DDB">
        <w:trPr>
          <w:gridAfter w:val="2"/>
          <w:wAfter w:w="173" w:type="dxa"/>
          <w:trHeight w:val="535"/>
          <w:jc w:val="right"/>
        </w:trPr>
        <w:tc>
          <w:tcPr>
            <w:tcW w:w="2891" w:type="dxa"/>
            <w:gridSpan w:val="2"/>
            <w:tcBorders>
              <w:top w:val="nil"/>
              <w:left w:val="nil"/>
              <w:bottom w:val="single" w:sz="8" w:space="0" w:color="auto"/>
              <w:right w:val="nil"/>
            </w:tcBorders>
            <w:shd w:val="clear" w:color="auto" w:fill="FFFFFF"/>
            <w:vAlign w:val="center"/>
          </w:tcPr>
          <w:p w:rsidR="00CA2265" w:rsidRPr="00BC7DDB" w:rsidRDefault="00CA2265" w:rsidP="00CA2265">
            <w:pPr>
              <w:jc w:val="left"/>
              <w:rPr>
                <w:rFonts w:cs="Arial"/>
                <w:b w:val="0"/>
                <w:caps w:val="0"/>
                <w:sz w:val="20"/>
                <w:szCs w:val="20"/>
              </w:rPr>
            </w:pPr>
            <w:r w:rsidRPr="00BC7DDB">
              <w:rPr>
                <w:rFonts w:cs="Arial"/>
                <w:b w:val="0"/>
                <w:caps w:val="0"/>
                <w:sz w:val="20"/>
                <w:szCs w:val="20"/>
              </w:rPr>
              <w:t> </w:t>
            </w:r>
          </w:p>
        </w:tc>
        <w:tc>
          <w:tcPr>
            <w:tcW w:w="1008" w:type="dxa"/>
            <w:tcBorders>
              <w:top w:val="nil"/>
              <w:left w:val="nil"/>
              <w:bottom w:val="single" w:sz="8" w:space="0" w:color="auto"/>
              <w:right w:val="nil"/>
            </w:tcBorders>
            <w:shd w:val="clear" w:color="auto" w:fill="FFFFFF"/>
            <w:vAlign w:val="center"/>
          </w:tcPr>
          <w:p w:rsidR="00CA2265" w:rsidRPr="00BC7DDB" w:rsidRDefault="00CA2265" w:rsidP="00CA2265">
            <w:pPr>
              <w:jc w:val="center"/>
              <w:rPr>
                <w:rFonts w:cs="Arial"/>
                <w:bCs/>
                <w:caps w:val="0"/>
                <w:sz w:val="20"/>
                <w:szCs w:val="20"/>
              </w:rPr>
            </w:pPr>
            <w:r w:rsidRPr="00BC7DDB">
              <w:rPr>
                <w:rFonts w:cs="Arial"/>
                <w:bCs/>
                <w:caps w:val="0"/>
                <w:sz w:val="20"/>
                <w:szCs w:val="20"/>
              </w:rPr>
              <w:t>Ancho de la campana</w:t>
            </w:r>
          </w:p>
        </w:tc>
        <w:tc>
          <w:tcPr>
            <w:tcW w:w="1008" w:type="dxa"/>
            <w:gridSpan w:val="2"/>
            <w:tcBorders>
              <w:top w:val="nil"/>
              <w:left w:val="nil"/>
              <w:bottom w:val="single" w:sz="8" w:space="0" w:color="auto"/>
              <w:right w:val="nil"/>
            </w:tcBorders>
            <w:shd w:val="clear" w:color="auto" w:fill="FFFFFF"/>
            <w:vAlign w:val="center"/>
          </w:tcPr>
          <w:p w:rsidR="00CA2265" w:rsidRPr="00BC7DDB" w:rsidRDefault="00CA2265" w:rsidP="00CA2265">
            <w:pPr>
              <w:jc w:val="center"/>
              <w:rPr>
                <w:rFonts w:cs="Arial"/>
                <w:bCs/>
                <w:caps w:val="0"/>
                <w:sz w:val="20"/>
                <w:szCs w:val="20"/>
              </w:rPr>
            </w:pPr>
            <w:r w:rsidRPr="00BC7DDB">
              <w:rPr>
                <w:rFonts w:cs="Arial"/>
                <w:bCs/>
                <w:caps w:val="0"/>
                <w:sz w:val="20"/>
                <w:szCs w:val="20"/>
              </w:rPr>
              <w:t>Largo de la campana</w:t>
            </w:r>
          </w:p>
        </w:tc>
        <w:tc>
          <w:tcPr>
            <w:tcW w:w="1103" w:type="dxa"/>
            <w:gridSpan w:val="2"/>
            <w:tcBorders>
              <w:top w:val="nil"/>
              <w:left w:val="nil"/>
              <w:bottom w:val="single" w:sz="8" w:space="0" w:color="auto"/>
              <w:right w:val="nil"/>
            </w:tcBorders>
            <w:shd w:val="clear" w:color="auto" w:fill="FFFFFF"/>
            <w:vAlign w:val="center"/>
          </w:tcPr>
          <w:p w:rsidR="00CA2265" w:rsidRPr="00BC7DDB" w:rsidRDefault="00CA2265" w:rsidP="00CA2265">
            <w:pPr>
              <w:jc w:val="center"/>
              <w:rPr>
                <w:rFonts w:cs="Arial"/>
                <w:bCs/>
                <w:caps w:val="0"/>
                <w:sz w:val="20"/>
                <w:szCs w:val="20"/>
              </w:rPr>
            </w:pPr>
            <w:r w:rsidRPr="00BC7DDB">
              <w:rPr>
                <w:rFonts w:cs="Arial"/>
                <w:bCs/>
                <w:caps w:val="0"/>
                <w:sz w:val="20"/>
                <w:szCs w:val="20"/>
              </w:rPr>
              <w:t>Velocidad de captura</w:t>
            </w:r>
          </w:p>
        </w:tc>
        <w:tc>
          <w:tcPr>
            <w:tcW w:w="1080" w:type="dxa"/>
            <w:tcBorders>
              <w:top w:val="nil"/>
              <w:left w:val="nil"/>
              <w:bottom w:val="single" w:sz="8" w:space="0" w:color="auto"/>
              <w:right w:val="nil"/>
            </w:tcBorders>
            <w:shd w:val="clear" w:color="auto" w:fill="FFFFFF"/>
            <w:vAlign w:val="center"/>
          </w:tcPr>
          <w:p w:rsidR="00CA2265" w:rsidRPr="00BC7DDB" w:rsidRDefault="00CA2265" w:rsidP="00CA2265">
            <w:pPr>
              <w:jc w:val="center"/>
              <w:rPr>
                <w:rFonts w:cs="Arial"/>
                <w:bCs/>
                <w:caps w:val="0"/>
                <w:sz w:val="20"/>
                <w:szCs w:val="20"/>
              </w:rPr>
            </w:pPr>
            <w:r w:rsidRPr="00BC7DDB">
              <w:rPr>
                <w:rFonts w:cs="Arial"/>
                <w:bCs/>
                <w:caps w:val="0"/>
                <w:sz w:val="20"/>
                <w:szCs w:val="20"/>
              </w:rPr>
              <w:t>Distancia máxima</w:t>
            </w:r>
          </w:p>
        </w:tc>
      </w:tr>
      <w:tr w:rsidR="00CA2265" w:rsidRPr="00BC7DDB">
        <w:trPr>
          <w:gridAfter w:val="2"/>
          <w:wAfter w:w="173" w:type="dxa"/>
          <w:trHeight w:val="262"/>
          <w:jc w:val="right"/>
        </w:trPr>
        <w:tc>
          <w:tcPr>
            <w:tcW w:w="2891" w:type="dxa"/>
            <w:gridSpan w:val="2"/>
            <w:tcBorders>
              <w:top w:val="nil"/>
              <w:left w:val="nil"/>
              <w:bottom w:val="nil"/>
              <w:right w:val="single" w:sz="4" w:space="0" w:color="auto"/>
            </w:tcBorders>
            <w:shd w:val="clear" w:color="auto" w:fill="FFFFFF"/>
            <w:vAlign w:val="center"/>
          </w:tcPr>
          <w:p w:rsidR="00CA2265" w:rsidRPr="00BC7DDB" w:rsidRDefault="00CA2265" w:rsidP="00CA2265">
            <w:pPr>
              <w:jc w:val="left"/>
              <w:rPr>
                <w:rFonts w:cs="Arial"/>
                <w:b w:val="0"/>
                <w:caps w:val="0"/>
                <w:sz w:val="20"/>
                <w:szCs w:val="20"/>
              </w:rPr>
            </w:pPr>
            <w:r w:rsidRPr="00BC7DDB">
              <w:rPr>
                <w:rFonts w:cs="Arial"/>
                <w:b w:val="0"/>
                <w:caps w:val="0"/>
                <w:sz w:val="20"/>
                <w:szCs w:val="20"/>
              </w:rPr>
              <w:t xml:space="preserve">Distancia actual X= </w:t>
            </w:r>
            <w:smartTag w:uri="urn:schemas-microsoft-com:office:smarttags" w:element="metricconverter">
              <w:smartTagPr>
                <w:attr w:name="ProductID" w:val="600 mm"/>
              </w:smartTagPr>
              <w:r w:rsidRPr="00BC7DDB">
                <w:rPr>
                  <w:rFonts w:cs="Arial"/>
                  <w:b w:val="0"/>
                  <w:caps w:val="0"/>
                  <w:sz w:val="20"/>
                  <w:szCs w:val="20"/>
                </w:rPr>
                <w:t>600 mm</w:t>
              </w:r>
            </w:smartTag>
          </w:p>
        </w:tc>
        <w:tc>
          <w:tcPr>
            <w:tcW w:w="1008" w:type="dxa"/>
            <w:tcBorders>
              <w:top w:val="nil"/>
              <w:left w:val="nil"/>
              <w:bottom w:val="nil"/>
              <w:right w:val="nil"/>
            </w:tcBorders>
            <w:shd w:val="clear" w:color="auto" w:fill="FFFFFF"/>
            <w:vAlign w:val="center"/>
          </w:tcPr>
          <w:p w:rsidR="00CA2265" w:rsidRPr="00BC7DDB" w:rsidRDefault="00CA2265" w:rsidP="00CA2265">
            <w:pPr>
              <w:jc w:val="center"/>
              <w:rPr>
                <w:rFonts w:cs="Arial"/>
                <w:b w:val="0"/>
                <w:caps w:val="0"/>
                <w:sz w:val="20"/>
                <w:szCs w:val="20"/>
              </w:rPr>
            </w:pPr>
            <w:r w:rsidRPr="00BC7DDB">
              <w:rPr>
                <w:rFonts w:cs="Arial"/>
                <w:b w:val="0"/>
                <w:caps w:val="0"/>
                <w:sz w:val="20"/>
                <w:szCs w:val="20"/>
              </w:rPr>
              <w:t> </w:t>
            </w:r>
          </w:p>
        </w:tc>
        <w:tc>
          <w:tcPr>
            <w:tcW w:w="1008" w:type="dxa"/>
            <w:gridSpan w:val="2"/>
            <w:tcBorders>
              <w:top w:val="nil"/>
              <w:left w:val="nil"/>
              <w:bottom w:val="nil"/>
              <w:right w:val="nil"/>
            </w:tcBorders>
            <w:shd w:val="clear" w:color="auto" w:fill="FFFFFF"/>
            <w:vAlign w:val="center"/>
          </w:tcPr>
          <w:p w:rsidR="00CA2265" w:rsidRPr="00BC7DDB" w:rsidRDefault="00CA2265" w:rsidP="00CA2265">
            <w:pPr>
              <w:jc w:val="center"/>
              <w:rPr>
                <w:rFonts w:cs="Arial"/>
                <w:b w:val="0"/>
                <w:caps w:val="0"/>
                <w:sz w:val="20"/>
                <w:szCs w:val="20"/>
              </w:rPr>
            </w:pPr>
            <w:r w:rsidRPr="00BC7DDB">
              <w:rPr>
                <w:rFonts w:cs="Arial"/>
                <w:b w:val="0"/>
                <w:caps w:val="0"/>
                <w:sz w:val="20"/>
                <w:szCs w:val="20"/>
              </w:rPr>
              <w:t> </w:t>
            </w:r>
          </w:p>
        </w:tc>
        <w:tc>
          <w:tcPr>
            <w:tcW w:w="1103" w:type="dxa"/>
            <w:gridSpan w:val="2"/>
            <w:tcBorders>
              <w:top w:val="nil"/>
              <w:left w:val="nil"/>
              <w:bottom w:val="nil"/>
              <w:right w:val="nil"/>
            </w:tcBorders>
            <w:shd w:val="clear" w:color="auto" w:fill="FFFFFF"/>
            <w:vAlign w:val="center"/>
          </w:tcPr>
          <w:p w:rsidR="00CA2265" w:rsidRPr="00BC7DDB" w:rsidRDefault="00CA2265" w:rsidP="00CA2265">
            <w:pPr>
              <w:jc w:val="center"/>
              <w:rPr>
                <w:rFonts w:cs="Arial"/>
                <w:b w:val="0"/>
                <w:caps w:val="0"/>
                <w:sz w:val="20"/>
                <w:szCs w:val="20"/>
              </w:rPr>
            </w:pPr>
            <w:r w:rsidRPr="00BC7DDB">
              <w:rPr>
                <w:rFonts w:cs="Arial"/>
                <w:b w:val="0"/>
                <w:caps w:val="0"/>
                <w:sz w:val="20"/>
                <w:szCs w:val="20"/>
              </w:rPr>
              <w:t> </w:t>
            </w:r>
          </w:p>
        </w:tc>
        <w:tc>
          <w:tcPr>
            <w:tcW w:w="1080" w:type="dxa"/>
            <w:tcBorders>
              <w:top w:val="nil"/>
              <w:left w:val="nil"/>
              <w:bottom w:val="nil"/>
              <w:right w:val="nil"/>
            </w:tcBorders>
            <w:shd w:val="clear" w:color="auto" w:fill="FFFFFF"/>
            <w:vAlign w:val="center"/>
          </w:tcPr>
          <w:p w:rsidR="00CA2265" w:rsidRPr="00BC7DDB" w:rsidRDefault="00CA2265" w:rsidP="00CA2265">
            <w:pPr>
              <w:jc w:val="center"/>
              <w:rPr>
                <w:rFonts w:cs="Arial"/>
                <w:b w:val="0"/>
                <w:caps w:val="0"/>
                <w:sz w:val="20"/>
                <w:szCs w:val="20"/>
              </w:rPr>
            </w:pPr>
            <w:r w:rsidRPr="00BC7DDB">
              <w:rPr>
                <w:rFonts w:cs="Arial"/>
                <w:b w:val="0"/>
                <w:caps w:val="0"/>
                <w:sz w:val="20"/>
                <w:szCs w:val="20"/>
              </w:rPr>
              <w:t> </w:t>
            </w:r>
          </w:p>
        </w:tc>
      </w:tr>
      <w:tr w:rsidR="00CA2265" w:rsidRPr="00BC7DDB">
        <w:trPr>
          <w:gridAfter w:val="2"/>
          <w:wAfter w:w="173" w:type="dxa"/>
          <w:trHeight w:val="262"/>
          <w:jc w:val="right"/>
        </w:trPr>
        <w:tc>
          <w:tcPr>
            <w:tcW w:w="2891" w:type="dxa"/>
            <w:gridSpan w:val="2"/>
            <w:tcBorders>
              <w:top w:val="nil"/>
              <w:left w:val="nil"/>
              <w:bottom w:val="nil"/>
              <w:right w:val="single" w:sz="4" w:space="0" w:color="auto"/>
            </w:tcBorders>
            <w:shd w:val="clear" w:color="auto" w:fill="FFFFFF"/>
            <w:vAlign w:val="center"/>
          </w:tcPr>
          <w:p w:rsidR="00CA2265" w:rsidRPr="00BC7DDB" w:rsidRDefault="00CA2265" w:rsidP="00CA2265">
            <w:pPr>
              <w:jc w:val="left"/>
              <w:rPr>
                <w:rFonts w:cs="Arial"/>
                <w:b w:val="0"/>
                <w:caps w:val="0"/>
                <w:sz w:val="20"/>
                <w:szCs w:val="20"/>
              </w:rPr>
            </w:pPr>
            <w:r w:rsidRPr="00BC7DDB">
              <w:rPr>
                <w:rFonts w:cs="Arial"/>
                <w:b w:val="0"/>
                <w:caps w:val="0"/>
                <w:sz w:val="20"/>
                <w:szCs w:val="20"/>
              </w:rPr>
              <w:t>Descarga banda transportadora CB.211-BT1</w:t>
            </w:r>
          </w:p>
        </w:tc>
        <w:tc>
          <w:tcPr>
            <w:tcW w:w="1008" w:type="dxa"/>
            <w:tcBorders>
              <w:top w:val="nil"/>
              <w:left w:val="nil"/>
              <w:bottom w:val="nil"/>
              <w:right w:val="nil"/>
            </w:tcBorders>
            <w:shd w:val="clear" w:color="auto" w:fill="FFFFFF"/>
            <w:vAlign w:val="center"/>
          </w:tcPr>
          <w:p w:rsidR="00CA2265" w:rsidRPr="00BC7DDB" w:rsidRDefault="00CA2265" w:rsidP="00CA2265">
            <w:pPr>
              <w:jc w:val="center"/>
              <w:rPr>
                <w:rFonts w:cs="Arial"/>
                <w:b w:val="0"/>
                <w:caps w:val="0"/>
                <w:sz w:val="20"/>
                <w:szCs w:val="20"/>
              </w:rPr>
            </w:pPr>
            <w:smartTag w:uri="urn:schemas-microsoft-com:office:smarttags" w:element="metricconverter">
              <w:smartTagPr>
                <w:attr w:name="ProductID" w:val="0.62 m"/>
              </w:smartTagPr>
              <w:r w:rsidRPr="00BC7DDB">
                <w:rPr>
                  <w:rFonts w:cs="Arial"/>
                  <w:b w:val="0"/>
                  <w:caps w:val="0"/>
                  <w:sz w:val="20"/>
                  <w:szCs w:val="20"/>
                </w:rPr>
                <w:t>0.62 m</w:t>
              </w:r>
            </w:smartTag>
          </w:p>
        </w:tc>
        <w:tc>
          <w:tcPr>
            <w:tcW w:w="1008" w:type="dxa"/>
            <w:gridSpan w:val="2"/>
            <w:tcBorders>
              <w:top w:val="nil"/>
              <w:left w:val="nil"/>
              <w:bottom w:val="nil"/>
              <w:right w:val="nil"/>
            </w:tcBorders>
            <w:shd w:val="clear" w:color="auto" w:fill="FFFFFF"/>
            <w:vAlign w:val="center"/>
          </w:tcPr>
          <w:p w:rsidR="00CA2265" w:rsidRPr="00BC7DDB" w:rsidRDefault="00CA2265" w:rsidP="00CA2265">
            <w:pPr>
              <w:jc w:val="center"/>
              <w:rPr>
                <w:rFonts w:cs="Arial"/>
                <w:b w:val="0"/>
                <w:caps w:val="0"/>
                <w:sz w:val="20"/>
                <w:szCs w:val="20"/>
              </w:rPr>
            </w:pPr>
            <w:smartTag w:uri="urn:schemas-microsoft-com:office:smarttags" w:element="metricconverter">
              <w:smartTagPr>
                <w:attr w:name="ProductID" w:val="0.64 m"/>
              </w:smartTagPr>
              <w:r w:rsidRPr="00BC7DDB">
                <w:rPr>
                  <w:rFonts w:cs="Arial"/>
                  <w:b w:val="0"/>
                  <w:caps w:val="0"/>
                  <w:sz w:val="20"/>
                  <w:szCs w:val="20"/>
                </w:rPr>
                <w:t>0.64 m</w:t>
              </w:r>
            </w:smartTag>
          </w:p>
        </w:tc>
        <w:tc>
          <w:tcPr>
            <w:tcW w:w="1103" w:type="dxa"/>
            <w:gridSpan w:val="2"/>
            <w:tcBorders>
              <w:top w:val="nil"/>
              <w:left w:val="nil"/>
              <w:bottom w:val="nil"/>
              <w:right w:val="nil"/>
            </w:tcBorders>
            <w:shd w:val="clear" w:color="auto" w:fill="FFFFFF"/>
            <w:vAlign w:val="center"/>
          </w:tcPr>
          <w:p w:rsidR="00CA2265" w:rsidRPr="00BC7DDB" w:rsidRDefault="00CA2265" w:rsidP="00CA2265">
            <w:pPr>
              <w:jc w:val="center"/>
              <w:rPr>
                <w:rFonts w:cs="Arial"/>
                <w:b w:val="0"/>
                <w:caps w:val="0"/>
                <w:sz w:val="20"/>
                <w:szCs w:val="20"/>
              </w:rPr>
            </w:pPr>
            <w:r w:rsidRPr="00BC7DDB">
              <w:rPr>
                <w:rFonts w:cs="Arial"/>
                <w:b w:val="0"/>
                <w:caps w:val="0"/>
                <w:sz w:val="20"/>
                <w:szCs w:val="20"/>
              </w:rPr>
              <w:t>1.40 m/s</w:t>
            </w:r>
          </w:p>
        </w:tc>
        <w:tc>
          <w:tcPr>
            <w:tcW w:w="1080" w:type="dxa"/>
            <w:tcBorders>
              <w:top w:val="nil"/>
              <w:left w:val="nil"/>
              <w:bottom w:val="nil"/>
              <w:right w:val="nil"/>
            </w:tcBorders>
            <w:shd w:val="clear" w:color="auto" w:fill="FFFFFF"/>
            <w:vAlign w:val="center"/>
          </w:tcPr>
          <w:p w:rsidR="00CA2265" w:rsidRPr="00BC7DDB" w:rsidRDefault="00CA2265" w:rsidP="00CA2265">
            <w:pPr>
              <w:jc w:val="center"/>
              <w:rPr>
                <w:rFonts w:cs="Arial"/>
                <w:b w:val="0"/>
                <w:caps w:val="0"/>
                <w:sz w:val="20"/>
                <w:szCs w:val="20"/>
              </w:rPr>
            </w:pPr>
            <w:smartTag w:uri="urn:schemas-microsoft-com:office:smarttags" w:element="metricconverter">
              <w:smartTagPr>
                <w:attr w:name="ProductID" w:val="0.71 m"/>
              </w:smartTagPr>
              <w:r w:rsidRPr="00BC7DDB">
                <w:rPr>
                  <w:rFonts w:cs="Arial"/>
                  <w:b w:val="0"/>
                  <w:caps w:val="0"/>
                  <w:sz w:val="20"/>
                  <w:szCs w:val="20"/>
                </w:rPr>
                <w:t>0.71 m</w:t>
              </w:r>
            </w:smartTag>
          </w:p>
        </w:tc>
      </w:tr>
      <w:tr w:rsidR="00CA2265" w:rsidRPr="00BC7DDB">
        <w:trPr>
          <w:gridAfter w:val="2"/>
          <w:wAfter w:w="173" w:type="dxa"/>
          <w:trHeight w:val="262"/>
          <w:jc w:val="right"/>
        </w:trPr>
        <w:tc>
          <w:tcPr>
            <w:tcW w:w="2891" w:type="dxa"/>
            <w:gridSpan w:val="2"/>
            <w:tcBorders>
              <w:top w:val="nil"/>
              <w:left w:val="nil"/>
              <w:bottom w:val="nil"/>
              <w:right w:val="single" w:sz="4" w:space="0" w:color="auto"/>
            </w:tcBorders>
            <w:shd w:val="clear" w:color="auto" w:fill="FFFFFF"/>
            <w:vAlign w:val="center"/>
          </w:tcPr>
          <w:p w:rsidR="00CA2265" w:rsidRPr="00BC7DDB" w:rsidRDefault="00CA2265" w:rsidP="00CA2265">
            <w:pPr>
              <w:jc w:val="left"/>
              <w:rPr>
                <w:rFonts w:cs="Arial"/>
                <w:b w:val="0"/>
                <w:caps w:val="0"/>
                <w:sz w:val="20"/>
                <w:szCs w:val="20"/>
              </w:rPr>
            </w:pPr>
            <w:r>
              <w:rPr>
                <w:rFonts w:cs="Arial"/>
                <w:b w:val="0"/>
                <w:caps w:val="0"/>
                <w:sz w:val="20"/>
                <w:szCs w:val="20"/>
              </w:rPr>
              <w:t>Alimentació</w:t>
            </w:r>
            <w:r w:rsidRPr="00BC7DDB">
              <w:rPr>
                <w:rFonts w:cs="Arial"/>
                <w:b w:val="0"/>
                <w:caps w:val="0"/>
                <w:sz w:val="20"/>
                <w:szCs w:val="20"/>
              </w:rPr>
              <w:t>n banda transportadora CB.211-BT1</w:t>
            </w:r>
          </w:p>
        </w:tc>
        <w:tc>
          <w:tcPr>
            <w:tcW w:w="1008" w:type="dxa"/>
            <w:tcBorders>
              <w:top w:val="nil"/>
              <w:left w:val="nil"/>
              <w:bottom w:val="nil"/>
              <w:right w:val="nil"/>
            </w:tcBorders>
            <w:shd w:val="clear" w:color="auto" w:fill="FFFFFF"/>
            <w:vAlign w:val="center"/>
          </w:tcPr>
          <w:p w:rsidR="00CA2265" w:rsidRPr="00BC7DDB" w:rsidRDefault="00CA2265" w:rsidP="00CA2265">
            <w:pPr>
              <w:jc w:val="center"/>
              <w:rPr>
                <w:rFonts w:cs="Arial"/>
                <w:b w:val="0"/>
                <w:caps w:val="0"/>
                <w:sz w:val="20"/>
                <w:szCs w:val="20"/>
              </w:rPr>
            </w:pPr>
            <w:smartTag w:uri="urn:schemas-microsoft-com:office:smarttags" w:element="metricconverter">
              <w:smartTagPr>
                <w:attr w:name="ProductID" w:val="1.11 m"/>
              </w:smartTagPr>
              <w:r w:rsidRPr="00BC7DDB">
                <w:rPr>
                  <w:rFonts w:cs="Arial"/>
                  <w:b w:val="0"/>
                  <w:caps w:val="0"/>
                  <w:sz w:val="20"/>
                  <w:szCs w:val="20"/>
                </w:rPr>
                <w:t>1.11 m</w:t>
              </w:r>
            </w:smartTag>
          </w:p>
        </w:tc>
        <w:tc>
          <w:tcPr>
            <w:tcW w:w="1008" w:type="dxa"/>
            <w:gridSpan w:val="2"/>
            <w:tcBorders>
              <w:top w:val="nil"/>
              <w:left w:val="nil"/>
              <w:bottom w:val="nil"/>
              <w:right w:val="nil"/>
            </w:tcBorders>
            <w:shd w:val="clear" w:color="auto" w:fill="FFFFFF"/>
            <w:vAlign w:val="center"/>
          </w:tcPr>
          <w:p w:rsidR="00CA2265" w:rsidRPr="00BC7DDB" w:rsidRDefault="00CA2265" w:rsidP="00CA2265">
            <w:pPr>
              <w:jc w:val="center"/>
              <w:rPr>
                <w:rFonts w:cs="Arial"/>
                <w:b w:val="0"/>
                <w:caps w:val="0"/>
                <w:sz w:val="20"/>
                <w:szCs w:val="20"/>
              </w:rPr>
            </w:pPr>
            <w:smartTag w:uri="urn:schemas-microsoft-com:office:smarttags" w:element="metricconverter">
              <w:smartTagPr>
                <w:attr w:name="ProductID" w:val="1.11 m"/>
              </w:smartTagPr>
              <w:r w:rsidRPr="00BC7DDB">
                <w:rPr>
                  <w:rFonts w:cs="Arial"/>
                  <w:b w:val="0"/>
                  <w:caps w:val="0"/>
                  <w:sz w:val="20"/>
                  <w:szCs w:val="20"/>
                </w:rPr>
                <w:t>1.11 m</w:t>
              </w:r>
            </w:smartTag>
          </w:p>
        </w:tc>
        <w:tc>
          <w:tcPr>
            <w:tcW w:w="1103" w:type="dxa"/>
            <w:gridSpan w:val="2"/>
            <w:tcBorders>
              <w:top w:val="nil"/>
              <w:left w:val="nil"/>
              <w:bottom w:val="nil"/>
              <w:right w:val="nil"/>
            </w:tcBorders>
            <w:shd w:val="clear" w:color="auto" w:fill="FFFFFF"/>
            <w:vAlign w:val="center"/>
          </w:tcPr>
          <w:p w:rsidR="00CA2265" w:rsidRPr="00BC7DDB" w:rsidRDefault="00CA2265" w:rsidP="00CA2265">
            <w:pPr>
              <w:jc w:val="center"/>
              <w:rPr>
                <w:rFonts w:cs="Arial"/>
                <w:b w:val="0"/>
                <w:caps w:val="0"/>
                <w:sz w:val="20"/>
                <w:szCs w:val="20"/>
              </w:rPr>
            </w:pPr>
            <w:r w:rsidRPr="00BC7DDB">
              <w:rPr>
                <w:rFonts w:cs="Arial"/>
                <w:b w:val="0"/>
                <w:caps w:val="0"/>
                <w:sz w:val="20"/>
                <w:szCs w:val="20"/>
              </w:rPr>
              <w:t>1.40 m/s</w:t>
            </w:r>
          </w:p>
        </w:tc>
        <w:tc>
          <w:tcPr>
            <w:tcW w:w="1080" w:type="dxa"/>
            <w:tcBorders>
              <w:top w:val="nil"/>
              <w:left w:val="nil"/>
              <w:bottom w:val="nil"/>
              <w:right w:val="nil"/>
            </w:tcBorders>
            <w:shd w:val="clear" w:color="auto" w:fill="FFFFFF"/>
            <w:vAlign w:val="center"/>
          </w:tcPr>
          <w:p w:rsidR="00CA2265" w:rsidRPr="00BC7DDB" w:rsidRDefault="00CA2265" w:rsidP="00CA2265">
            <w:pPr>
              <w:jc w:val="center"/>
              <w:rPr>
                <w:rFonts w:cs="Arial"/>
                <w:b w:val="0"/>
                <w:caps w:val="0"/>
                <w:sz w:val="20"/>
                <w:szCs w:val="20"/>
              </w:rPr>
            </w:pPr>
            <w:smartTag w:uri="urn:schemas-microsoft-com:office:smarttags" w:element="metricconverter">
              <w:smartTagPr>
                <w:attr w:name="ProductID" w:val="0 m"/>
              </w:smartTagPr>
              <w:r>
                <w:rPr>
                  <w:rFonts w:cs="Arial"/>
                  <w:b w:val="0"/>
                  <w:caps w:val="0"/>
                  <w:sz w:val="20"/>
                  <w:szCs w:val="20"/>
                </w:rPr>
                <w:t>0 m</w:t>
              </w:r>
            </w:smartTag>
          </w:p>
        </w:tc>
      </w:tr>
      <w:tr w:rsidR="00CA2265" w:rsidRPr="00BC7DDB">
        <w:trPr>
          <w:gridAfter w:val="2"/>
          <w:wAfter w:w="173" w:type="dxa"/>
          <w:trHeight w:val="275"/>
          <w:jc w:val="right"/>
        </w:trPr>
        <w:tc>
          <w:tcPr>
            <w:tcW w:w="2891" w:type="dxa"/>
            <w:gridSpan w:val="2"/>
            <w:tcBorders>
              <w:top w:val="nil"/>
              <w:left w:val="nil"/>
              <w:bottom w:val="single" w:sz="8" w:space="0" w:color="auto"/>
              <w:right w:val="single" w:sz="4" w:space="0" w:color="auto"/>
            </w:tcBorders>
            <w:shd w:val="clear" w:color="auto" w:fill="FFFFFF"/>
            <w:vAlign w:val="center"/>
          </w:tcPr>
          <w:p w:rsidR="00CA2265" w:rsidRPr="00BC7DDB" w:rsidRDefault="00CA2265" w:rsidP="00CA2265">
            <w:pPr>
              <w:jc w:val="left"/>
              <w:rPr>
                <w:rFonts w:cs="Arial"/>
                <w:b w:val="0"/>
                <w:caps w:val="0"/>
                <w:sz w:val="20"/>
                <w:szCs w:val="20"/>
              </w:rPr>
            </w:pPr>
            <w:r>
              <w:rPr>
                <w:rFonts w:cs="Arial"/>
                <w:b w:val="0"/>
                <w:caps w:val="0"/>
                <w:sz w:val="20"/>
                <w:szCs w:val="20"/>
              </w:rPr>
              <w:t>Alimentació</w:t>
            </w:r>
            <w:r w:rsidRPr="00BC7DDB">
              <w:rPr>
                <w:rFonts w:cs="Arial"/>
                <w:b w:val="0"/>
                <w:caps w:val="0"/>
                <w:sz w:val="20"/>
                <w:szCs w:val="20"/>
              </w:rPr>
              <w:t>n banda transportadora CB.211-BT2</w:t>
            </w:r>
          </w:p>
        </w:tc>
        <w:tc>
          <w:tcPr>
            <w:tcW w:w="1008" w:type="dxa"/>
            <w:tcBorders>
              <w:top w:val="nil"/>
              <w:left w:val="nil"/>
              <w:bottom w:val="single" w:sz="8" w:space="0" w:color="auto"/>
              <w:right w:val="nil"/>
            </w:tcBorders>
            <w:shd w:val="clear" w:color="auto" w:fill="FFFFFF"/>
            <w:vAlign w:val="center"/>
          </w:tcPr>
          <w:p w:rsidR="00CA2265" w:rsidRPr="00BC7DDB" w:rsidRDefault="00CA2265" w:rsidP="00CA2265">
            <w:pPr>
              <w:jc w:val="center"/>
              <w:rPr>
                <w:rFonts w:cs="Arial"/>
                <w:b w:val="0"/>
                <w:caps w:val="0"/>
                <w:sz w:val="20"/>
                <w:szCs w:val="20"/>
              </w:rPr>
            </w:pPr>
            <w:smartTag w:uri="urn:schemas-microsoft-com:office:smarttags" w:element="metricconverter">
              <w:smartTagPr>
                <w:attr w:name="ProductID" w:val="0.70 m"/>
              </w:smartTagPr>
              <w:r w:rsidRPr="00BC7DDB">
                <w:rPr>
                  <w:rFonts w:cs="Arial"/>
                  <w:b w:val="0"/>
                  <w:caps w:val="0"/>
                  <w:sz w:val="20"/>
                  <w:szCs w:val="20"/>
                </w:rPr>
                <w:t>0.70 m</w:t>
              </w:r>
            </w:smartTag>
          </w:p>
        </w:tc>
        <w:tc>
          <w:tcPr>
            <w:tcW w:w="1008" w:type="dxa"/>
            <w:gridSpan w:val="2"/>
            <w:tcBorders>
              <w:top w:val="nil"/>
              <w:left w:val="nil"/>
              <w:bottom w:val="single" w:sz="8" w:space="0" w:color="auto"/>
              <w:right w:val="nil"/>
            </w:tcBorders>
            <w:shd w:val="clear" w:color="auto" w:fill="FFFFFF"/>
            <w:vAlign w:val="center"/>
          </w:tcPr>
          <w:p w:rsidR="00CA2265" w:rsidRPr="00BC7DDB" w:rsidRDefault="00CA2265" w:rsidP="00CA2265">
            <w:pPr>
              <w:jc w:val="center"/>
              <w:rPr>
                <w:rFonts w:cs="Arial"/>
                <w:b w:val="0"/>
                <w:caps w:val="0"/>
                <w:sz w:val="20"/>
                <w:szCs w:val="20"/>
              </w:rPr>
            </w:pPr>
            <w:smartTag w:uri="urn:schemas-microsoft-com:office:smarttags" w:element="metricconverter">
              <w:smartTagPr>
                <w:attr w:name="ProductID" w:val="0.67 m"/>
              </w:smartTagPr>
              <w:r w:rsidRPr="00BC7DDB">
                <w:rPr>
                  <w:rFonts w:cs="Arial"/>
                  <w:b w:val="0"/>
                  <w:caps w:val="0"/>
                  <w:sz w:val="20"/>
                  <w:szCs w:val="20"/>
                </w:rPr>
                <w:t>0.67 m</w:t>
              </w:r>
            </w:smartTag>
          </w:p>
        </w:tc>
        <w:tc>
          <w:tcPr>
            <w:tcW w:w="1103" w:type="dxa"/>
            <w:gridSpan w:val="2"/>
            <w:tcBorders>
              <w:top w:val="nil"/>
              <w:left w:val="nil"/>
              <w:bottom w:val="single" w:sz="8" w:space="0" w:color="auto"/>
              <w:right w:val="nil"/>
            </w:tcBorders>
            <w:shd w:val="clear" w:color="auto" w:fill="FFFFFF"/>
            <w:vAlign w:val="center"/>
          </w:tcPr>
          <w:p w:rsidR="00CA2265" w:rsidRPr="00BC7DDB" w:rsidRDefault="00CA2265" w:rsidP="00CA2265">
            <w:pPr>
              <w:jc w:val="center"/>
              <w:rPr>
                <w:rFonts w:cs="Arial"/>
                <w:b w:val="0"/>
                <w:caps w:val="0"/>
                <w:sz w:val="20"/>
                <w:szCs w:val="20"/>
              </w:rPr>
            </w:pPr>
            <w:r w:rsidRPr="00BC7DDB">
              <w:rPr>
                <w:rFonts w:cs="Arial"/>
                <w:b w:val="0"/>
                <w:caps w:val="0"/>
                <w:sz w:val="20"/>
                <w:szCs w:val="20"/>
              </w:rPr>
              <w:t>1.40 m/s</w:t>
            </w:r>
          </w:p>
        </w:tc>
        <w:tc>
          <w:tcPr>
            <w:tcW w:w="1080" w:type="dxa"/>
            <w:tcBorders>
              <w:top w:val="nil"/>
              <w:left w:val="nil"/>
              <w:bottom w:val="single" w:sz="8" w:space="0" w:color="auto"/>
              <w:right w:val="nil"/>
            </w:tcBorders>
            <w:shd w:val="clear" w:color="auto" w:fill="FFFFFF"/>
            <w:vAlign w:val="center"/>
          </w:tcPr>
          <w:p w:rsidR="00CA2265" w:rsidRPr="00BC7DDB" w:rsidRDefault="00CA2265" w:rsidP="00CA2265">
            <w:pPr>
              <w:jc w:val="center"/>
              <w:rPr>
                <w:rFonts w:cs="Arial"/>
                <w:b w:val="0"/>
                <w:caps w:val="0"/>
                <w:sz w:val="20"/>
                <w:szCs w:val="20"/>
              </w:rPr>
            </w:pPr>
            <w:smartTag w:uri="urn:schemas-microsoft-com:office:smarttags" w:element="metricconverter">
              <w:smartTagPr>
                <w:attr w:name="ProductID" w:val="0.42 m"/>
              </w:smartTagPr>
              <w:r w:rsidRPr="00BC7DDB">
                <w:rPr>
                  <w:rFonts w:cs="Arial"/>
                  <w:b w:val="0"/>
                  <w:caps w:val="0"/>
                  <w:sz w:val="20"/>
                  <w:szCs w:val="20"/>
                </w:rPr>
                <w:t>0.42 m</w:t>
              </w:r>
            </w:smartTag>
          </w:p>
        </w:tc>
      </w:tr>
      <w:tr w:rsidR="00CA2265" w:rsidRPr="00BC7DDB">
        <w:trPr>
          <w:gridBefore w:val="1"/>
          <w:gridAfter w:val="1"/>
          <w:wBefore w:w="110" w:type="dxa"/>
          <w:wAfter w:w="138" w:type="dxa"/>
          <w:trHeight w:val="291"/>
          <w:jc w:val="right"/>
        </w:trPr>
        <w:tc>
          <w:tcPr>
            <w:tcW w:w="7015" w:type="dxa"/>
            <w:gridSpan w:val="8"/>
            <w:tcBorders>
              <w:top w:val="nil"/>
              <w:left w:val="nil"/>
              <w:bottom w:val="single" w:sz="8" w:space="0" w:color="auto"/>
              <w:right w:val="nil"/>
            </w:tcBorders>
            <w:shd w:val="clear" w:color="auto" w:fill="FFFFFF"/>
            <w:vAlign w:val="center"/>
          </w:tcPr>
          <w:p w:rsidR="00CA2265" w:rsidRDefault="00CA2265" w:rsidP="00CA2265">
            <w:pPr>
              <w:jc w:val="center"/>
              <w:rPr>
                <w:rFonts w:cs="Arial"/>
                <w:bCs/>
                <w:caps w:val="0"/>
                <w:sz w:val="20"/>
                <w:szCs w:val="20"/>
              </w:rPr>
            </w:pPr>
          </w:p>
          <w:p w:rsidR="00CA2265" w:rsidRPr="00BC7DDB" w:rsidRDefault="00CA2265" w:rsidP="00CA2265">
            <w:pPr>
              <w:jc w:val="center"/>
              <w:rPr>
                <w:rFonts w:cs="Arial"/>
                <w:bCs/>
                <w:caps w:val="0"/>
                <w:sz w:val="20"/>
                <w:szCs w:val="20"/>
              </w:rPr>
            </w:pPr>
            <w:r w:rsidRPr="00BC7DDB">
              <w:rPr>
                <w:rFonts w:cs="Arial"/>
                <w:bCs/>
                <w:caps w:val="0"/>
                <w:sz w:val="20"/>
                <w:szCs w:val="20"/>
              </w:rPr>
              <w:t>Velocidad de captura a 600mm</w:t>
            </w:r>
          </w:p>
        </w:tc>
      </w:tr>
      <w:tr w:rsidR="00CA2265" w:rsidRPr="00BC7DDB">
        <w:trPr>
          <w:gridBefore w:val="1"/>
          <w:gridAfter w:val="1"/>
          <w:wBefore w:w="110" w:type="dxa"/>
          <w:wAfter w:w="138" w:type="dxa"/>
          <w:trHeight w:val="274"/>
          <w:jc w:val="right"/>
        </w:trPr>
        <w:tc>
          <w:tcPr>
            <w:tcW w:w="5484" w:type="dxa"/>
            <w:gridSpan w:val="5"/>
            <w:tcBorders>
              <w:top w:val="nil"/>
              <w:left w:val="nil"/>
              <w:bottom w:val="nil"/>
              <w:right w:val="nil"/>
            </w:tcBorders>
            <w:shd w:val="clear" w:color="auto" w:fill="FFFFFF"/>
            <w:vAlign w:val="center"/>
          </w:tcPr>
          <w:p w:rsidR="00CA2265" w:rsidRPr="00BC7DDB" w:rsidRDefault="00CA2265" w:rsidP="00CA2265">
            <w:pPr>
              <w:jc w:val="left"/>
              <w:rPr>
                <w:rFonts w:cs="Arial"/>
                <w:b w:val="0"/>
                <w:caps w:val="0"/>
                <w:sz w:val="20"/>
                <w:szCs w:val="20"/>
              </w:rPr>
            </w:pPr>
            <w:r w:rsidRPr="00BC7DDB">
              <w:rPr>
                <w:rFonts w:cs="Arial"/>
                <w:b w:val="0"/>
                <w:caps w:val="0"/>
                <w:sz w:val="20"/>
                <w:szCs w:val="20"/>
              </w:rPr>
              <w:t>Descarga banda transportadora CB.211-BT1</w:t>
            </w:r>
          </w:p>
        </w:tc>
        <w:tc>
          <w:tcPr>
            <w:tcW w:w="1531" w:type="dxa"/>
            <w:gridSpan w:val="3"/>
            <w:tcBorders>
              <w:top w:val="nil"/>
              <w:left w:val="nil"/>
              <w:bottom w:val="nil"/>
              <w:right w:val="nil"/>
            </w:tcBorders>
            <w:shd w:val="clear" w:color="auto" w:fill="FFFFFF"/>
            <w:vAlign w:val="center"/>
          </w:tcPr>
          <w:p w:rsidR="00CA2265" w:rsidRPr="00BC7DDB" w:rsidRDefault="00CA2265" w:rsidP="00CA2265">
            <w:pPr>
              <w:jc w:val="center"/>
              <w:rPr>
                <w:rFonts w:cs="Arial"/>
                <w:b w:val="0"/>
                <w:caps w:val="0"/>
                <w:sz w:val="20"/>
                <w:szCs w:val="20"/>
              </w:rPr>
            </w:pPr>
            <w:r w:rsidRPr="00BC7DDB">
              <w:rPr>
                <w:rFonts w:cs="Arial"/>
                <w:b w:val="0"/>
                <w:caps w:val="0"/>
                <w:sz w:val="20"/>
                <w:szCs w:val="20"/>
              </w:rPr>
              <w:t>1.68 m/s</w:t>
            </w:r>
          </w:p>
        </w:tc>
      </w:tr>
      <w:tr w:rsidR="00CA2265" w:rsidRPr="00BC7DDB">
        <w:trPr>
          <w:gridBefore w:val="1"/>
          <w:gridAfter w:val="1"/>
          <w:wBefore w:w="110" w:type="dxa"/>
          <w:wAfter w:w="138" w:type="dxa"/>
          <w:trHeight w:val="274"/>
          <w:jc w:val="right"/>
        </w:trPr>
        <w:tc>
          <w:tcPr>
            <w:tcW w:w="5484" w:type="dxa"/>
            <w:gridSpan w:val="5"/>
            <w:tcBorders>
              <w:top w:val="nil"/>
              <w:left w:val="nil"/>
              <w:bottom w:val="nil"/>
              <w:right w:val="nil"/>
            </w:tcBorders>
            <w:shd w:val="clear" w:color="auto" w:fill="FFFFFF"/>
            <w:vAlign w:val="center"/>
          </w:tcPr>
          <w:p w:rsidR="00CA2265" w:rsidRPr="00BC7DDB" w:rsidRDefault="00CA2265" w:rsidP="00CA2265">
            <w:pPr>
              <w:jc w:val="left"/>
              <w:rPr>
                <w:rFonts w:cs="Arial"/>
                <w:b w:val="0"/>
                <w:caps w:val="0"/>
                <w:sz w:val="20"/>
                <w:szCs w:val="20"/>
              </w:rPr>
            </w:pPr>
            <w:r w:rsidRPr="00BC7DDB">
              <w:rPr>
                <w:rFonts w:cs="Arial"/>
                <w:b w:val="0"/>
                <w:caps w:val="0"/>
                <w:sz w:val="20"/>
                <w:szCs w:val="20"/>
              </w:rPr>
              <w:t>Alimentación banda transportadora CB.211-BT1</w:t>
            </w:r>
          </w:p>
        </w:tc>
        <w:tc>
          <w:tcPr>
            <w:tcW w:w="1531" w:type="dxa"/>
            <w:gridSpan w:val="3"/>
            <w:tcBorders>
              <w:top w:val="nil"/>
              <w:left w:val="nil"/>
              <w:bottom w:val="nil"/>
              <w:right w:val="nil"/>
            </w:tcBorders>
            <w:shd w:val="clear" w:color="auto" w:fill="FFFFFF"/>
            <w:vAlign w:val="center"/>
          </w:tcPr>
          <w:p w:rsidR="00CA2265" w:rsidRPr="00BC7DDB" w:rsidRDefault="00CA2265" w:rsidP="00CA2265">
            <w:pPr>
              <w:jc w:val="center"/>
              <w:rPr>
                <w:rFonts w:cs="Arial"/>
                <w:b w:val="0"/>
                <w:caps w:val="0"/>
                <w:sz w:val="20"/>
                <w:szCs w:val="20"/>
              </w:rPr>
            </w:pPr>
            <w:r w:rsidRPr="00BC7DDB">
              <w:rPr>
                <w:rFonts w:cs="Arial"/>
                <w:b w:val="0"/>
                <w:caps w:val="0"/>
                <w:sz w:val="20"/>
                <w:szCs w:val="20"/>
              </w:rPr>
              <w:t>0.80 m/s</w:t>
            </w:r>
          </w:p>
        </w:tc>
      </w:tr>
      <w:tr w:rsidR="00CA2265" w:rsidRPr="00BC7DDB">
        <w:trPr>
          <w:gridBefore w:val="1"/>
          <w:gridAfter w:val="1"/>
          <w:wBefore w:w="110" w:type="dxa"/>
          <w:wAfter w:w="138" w:type="dxa"/>
          <w:trHeight w:val="291"/>
          <w:jc w:val="right"/>
        </w:trPr>
        <w:tc>
          <w:tcPr>
            <w:tcW w:w="5484" w:type="dxa"/>
            <w:gridSpan w:val="5"/>
            <w:tcBorders>
              <w:top w:val="nil"/>
              <w:left w:val="nil"/>
              <w:bottom w:val="single" w:sz="8" w:space="0" w:color="auto"/>
              <w:right w:val="nil"/>
            </w:tcBorders>
            <w:shd w:val="clear" w:color="auto" w:fill="FFFFFF"/>
            <w:vAlign w:val="center"/>
          </w:tcPr>
          <w:p w:rsidR="00CA2265" w:rsidRPr="00BC7DDB" w:rsidRDefault="00CA2265" w:rsidP="00CA2265">
            <w:pPr>
              <w:jc w:val="left"/>
              <w:rPr>
                <w:rFonts w:cs="Arial"/>
                <w:b w:val="0"/>
                <w:caps w:val="0"/>
                <w:sz w:val="20"/>
                <w:szCs w:val="20"/>
              </w:rPr>
            </w:pPr>
            <w:r w:rsidRPr="00BC7DDB">
              <w:rPr>
                <w:rFonts w:cs="Arial"/>
                <w:b w:val="0"/>
                <w:caps w:val="0"/>
                <w:sz w:val="20"/>
                <w:szCs w:val="20"/>
              </w:rPr>
              <w:t>Alimentación banda transportadora CB.211-BT2</w:t>
            </w:r>
          </w:p>
        </w:tc>
        <w:tc>
          <w:tcPr>
            <w:tcW w:w="1531" w:type="dxa"/>
            <w:gridSpan w:val="3"/>
            <w:tcBorders>
              <w:top w:val="nil"/>
              <w:left w:val="nil"/>
              <w:bottom w:val="single" w:sz="8" w:space="0" w:color="auto"/>
              <w:right w:val="nil"/>
            </w:tcBorders>
            <w:shd w:val="clear" w:color="auto" w:fill="FFFFFF"/>
            <w:vAlign w:val="center"/>
          </w:tcPr>
          <w:p w:rsidR="00CA2265" w:rsidRPr="00BC7DDB" w:rsidRDefault="00CA2265" w:rsidP="00CA2265">
            <w:pPr>
              <w:jc w:val="center"/>
              <w:rPr>
                <w:rFonts w:cs="Arial"/>
                <w:b w:val="0"/>
                <w:caps w:val="0"/>
                <w:sz w:val="20"/>
                <w:szCs w:val="20"/>
              </w:rPr>
            </w:pPr>
            <w:r w:rsidRPr="00BC7DDB">
              <w:rPr>
                <w:rFonts w:cs="Arial"/>
                <w:b w:val="0"/>
                <w:caps w:val="0"/>
                <w:sz w:val="20"/>
                <w:szCs w:val="20"/>
              </w:rPr>
              <w:t>1.09 m/s</w:t>
            </w:r>
          </w:p>
        </w:tc>
      </w:tr>
      <w:tr w:rsidR="00CA2265" w:rsidRPr="00BC7DDB">
        <w:trPr>
          <w:gridBefore w:val="1"/>
          <w:gridAfter w:val="1"/>
          <w:wBefore w:w="110" w:type="dxa"/>
          <w:wAfter w:w="138" w:type="dxa"/>
          <w:trHeight w:val="274"/>
          <w:jc w:val="right"/>
        </w:trPr>
        <w:tc>
          <w:tcPr>
            <w:tcW w:w="5484" w:type="dxa"/>
            <w:gridSpan w:val="5"/>
            <w:tcBorders>
              <w:top w:val="nil"/>
              <w:left w:val="nil"/>
              <w:bottom w:val="nil"/>
              <w:right w:val="nil"/>
            </w:tcBorders>
            <w:shd w:val="clear" w:color="auto" w:fill="FFFFFF"/>
            <w:vAlign w:val="center"/>
          </w:tcPr>
          <w:p w:rsidR="00CA2265" w:rsidRPr="00BC7DDB" w:rsidRDefault="00CA2265" w:rsidP="00CA2265">
            <w:pPr>
              <w:jc w:val="left"/>
              <w:rPr>
                <w:rFonts w:cs="Arial"/>
                <w:b w:val="0"/>
                <w:caps w:val="0"/>
                <w:sz w:val="20"/>
                <w:szCs w:val="20"/>
              </w:rPr>
            </w:pPr>
            <w:r w:rsidRPr="00BC7DDB">
              <w:rPr>
                <w:rFonts w:cs="Arial"/>
                <w:b w:val="0"/>
                <w:caps w:val="0"/>
                <w:sz w:val="20"/>
                <w:szCs w:val="20"/>
              </w:rPr>
              <w:t> </w:t>
            </w:r>
          </w:p>
        </w:tc>
        <w:tc>
          <w:tcPr>
            <w:tcW w:w="1531" w:type="dxa"/>
            <w:gridSpan w:val="3"/>
            <w:tcBorders>
              <w:top w:val="nil"/>
              <w:left w:val="nil"/>
              <w:bottom w:val="nil"/>
              <w:right w:val="nil"/>
            </w:tcBorders>
            <w:shd w:val="clear" w:color="auto" w:fill="FFFFFF"/>
            <w:vAlign w:val="center"/>
          </w:tcPr>
          <w:p w:rsidR="00CA2265" w:rsidRPr="00BC7DDB" w:rsidRDefault="00CA2265" w:rsidP="00CA2265">
            <w:pPr>
              <w:jc w:val="left"/>
              <w:rPr>
                <w:rFonts w:cs="Arial"/>
                <w:b w:val="0"/>
                <w:caps w:val="0"/>
                <w:sz w:val="20"/>
                <w:szCs w:val="20"/>
              </w:rPr>
            </w:pPr>
            <w:r w:rsidRPr="00BC7DDB">
              <w:rPr>
                <w:rFonts w:cs="Arial"/>
                <w:b w:val="0"/>
                <w:caps w:val="0"/>
                <w:sz w:val="20"/>
                <w:szCs w:val="20"/>
              </w:rPr>
              <w:t> </w:t>
            </w:r>
          </w:p>
        </w:tc>
      </w:tr>
      <w:tr w:rsidR="00CA2265" w:rsidRPr="00BC7DDB">
        <w:trPr>
          <w:gridBefore w:val="1"/>
          <w:gridAfter w:val="1"/>
          <w:wBefore w:w="110" w:type="dxa"/>
          <w:wAfter w:w="138" w:type="dxa"/>
          <w:trHeight w:val="291"/>
          <w:jc w:val="right"/>
        </w:trPr>
        <w:tc>
          <w:tcPr>
            <w:tcW w:w="7015" w:type="dxa"/>
            <w:gridSpan w:val="8"/>
            <w:tcBorders>
              <w:top w:val="nil"/>
              <w:left w:val="nil"/>
              <w:bottom w:val="single" w:sz="8" w:space="0" w:color="auto"/>
              <w:right w:val="nil"/>
            </w:tcBorders>
            <w:shd w:val="clear" w:color="auto" w:fill="FFFFFF"/>
            <w:vAlign w:val="center"/>
          </w:tcPr>
          <w:p w:rsidR="00CA2265" w:rsidRPr="00BC7DDB" w:rsidRDefault="00CA2265" w:rsidP="00CA2265">
            <w:pPr>
              <w:jc w:val="center"/>
              <w:rPr>
                <w:rFonts w:cs="Arial"/>
                <w:bCs/>
                <w:caps w:val="0"/>
                <w:sz w:val="20"/>
                <w:szCs w:val="20"/>
              </w:rPr>
            </w:pPr>
            <w:r w:rsidRPr="00BC7DDB">
              <w:rPr>
                <w:rFonts w:cs="Arial"/>
                <w:bCs/>
                <w:caps w:val="0"/>
                <w:sz w:val="20"/>
                <w:szCs w:val="20"/>
              </w:rPr>
              <w:t>Ancho de la fuente de contaminación</w:t>
            </w:r>
          </w:p>
        </w:tc>
      </w:tr>
      <w:tr w:rsidR="00CA2265" w:rsidRPr="00BC7DDB">
        <w:trPr>
          <w:gridBefore w:val="1"/>
          <w:gridAfter w:val="1"/>
          <w:wBefore w:w="110" w:type="dxa"/>
          <w:wAfter w:w="138" w:type="dxa"/>
          <w:trHeight w:val="274"/>
          <w:jc w:val="right"/>
        </w:trPr>
        <w:tc>
          <w:tcPr>
            <w:tcW w:w="5484" w:type="dxa"/>
            <w:gridSpan w:val="5"/>
            <w:tcBorders>
              <w:top w:val="nil"/>
              <w:left w:val="nil"/>
              <w:bottom w:val="nil"/>
              <w:right w:val="nil"/>
            </w:tcBorders>
            <w:shd w:val="clear" w:color="auto" w:fill="FFFFFF"/>
            <w:vAlign w:val="center"/>
          </w:tcPr>
          <w:p w:rsidR="00CA2265" w:rsidRPr="00BC7DDB" w:rsidRDefault="00CA2265" w:rsidP="00CA2265">
            <w:pPr>
              <w:jc w:val="left"/>
              <w:rPr>
                <w:rFonts w:cs="Arial"/>
                <w:b w:val="0"/>
                <w:caps w:val="0"/>
                <w:sz w:val="20"/>
                <w:szCs w:val="20"/>
              </w:rPr>
            </w:pPr>
            <w:r w:rsidRPr="00BC7DDB">
              <w:rPr>
                <w:rFonts w:cs="Arial"/>
                <w:b w:val="0"/>
                <w:caps w:val="0"/>
                <w:sz w:val="20"/>
                <w:szCs w:val="20"/>
              </w:rPr>
              <w:t>Descarga banda transportadora CB.211-BT1</w:t>
            </w:r>
          </w:p>
        </w:tc>
        <w:tc>
          <w:tcPr>
            <w:tcW w:w="1531" w:type="dxa"/>
            <w:gridSpan w:val="3"/>
            <w:tcBorders>
              <w:top w:val="nil"/>
              <w:left w:val="nil"/>
              <w:bottom w:val="nil"/>
              <w:right w:val="nil"/>
            </w:tcBorders>
            <w:shd w:val="clear" w:color="auto" w:fill="FFFFFF"/>
            <w:vAlign w:val="center"/>
          </w:tcPr>
          <w:p w:rsidR="00CA2265" w:rsidRPr="00BC7DDB" w:rsidRDefault="00CA2265" w:rsidP="00CA2265">
            <w:pPr>
              <w:jc w:val="center"/>
              <w:rPr>
                <w:rFonts w:cs="Arial"/>
                <w:b w:val="0"/>
                <w:caps w:val="0"/>
                <w:sz w:val="20"/>
                <w:szCs w:val="20"/>
              </w:rPr>
            </w:pPr>
            <w:smartTag w:uri="urn:schemas-microsoft-com:office:smarttags" w:element="metricconverter">
              <w:smartTagPr>
                <w:attr w:name="ProductID" w:val="1.67 m"/>
              </w:smartTagPr>
              <w:r w:rsidRPr="00BC7DDB">
                <w:rPr>
                  <w:rFonts w:cs="Arial"/>
                  <w:b w:val="0"/>
                  <w:caps w:val="0"/>
                  <w:sz w:val="20"/>
                  <w:szCs w:val="20"/>
                </w:rPr>
                <w:t>1.67 m</w:t>
              </w:r>
            </w:smartTag>
          </w:p>
        </w:tc>
      </w:tr>
      <w:tr w:rsidR="00CA2265" w:rsidRPr="00BC7DDB">
        <w:trPr>
          <w:gridBefore w:val="1"/>
          <w:gridAfter w:val="1"/>
          <w:wBefore w:w="110" w:type="dxa"/>
          <w:wAfter w:w="138" w:type="dxa"/>
          <w:trHeight w:val="274"/>
          <w:jc w:val="right"/>
        </w:trPr>
        <w:tc>
          <w:tcPr>
            <w:tcW w:w="5484" w:type="dxa"/>
            <w:gridSpan w:val="5"/>
            <w:tcBorders>
              <w:top w:val="nil"/>
              <w:left w:val="nil"/>
              <w:bottom w:val="nil"/>
              <w:right w:val="nil"/>
            </w:tcBorders>
            <w:shd w:val="clear" w:color="auto" w:fill="FFFFFF"/>
            <w:vAlign w:val="center"/>
          </w:tcPr>
          <w:p w:rsidR="00CA2265" w:rsidRPr="00BC7DDB" w:rsidRDefault="00CA2265" w:rsidP="00CA2265">
            <w:pPr>
              <w:jc w:val="left"/>
              <w:rPr>
                <w:rFonts w:cs="Arial"/>
                <w:b w:val="0"/>
                <w:caps w:val="0"/>
                <w:sz w:val="20"/>
                <w:szCs w:val="20"/>
              </w:rPr>
            </w:pPr>
            <w:r w:rsidRPr="00BC7DDB">
              <w:rPr>
                <w:rFonts w:cs="Arial"/>
                <w:b w:val="0"/>
                <w:caps w:val="0"/>
                <w:sz w:val="20"/>
                <w:szCs w:val="20"/>
              </w:rPr>
              <w:t>Alimentación banda transportadora CB.211-BT1</w:t>
            </w:r>
          </w:p>
        </w:tc>
        <w:tc>
          <w:tcPr>
            <w:tcW w:w="1531" w:type="dxa"/>
            <w:gridSpan w:val="3"/>
            <w:tcBorders>
              <w:top w:val="nil"/>
              <w:left w:val="nil"/>
              <w:bottom w:val="nil"/>
              <w:right w:val="nil"/>
            </w:tcBorders>
            <w:shd w:val="clear" w:color="auto" w:fill="FFFFFF"/>
            <w:vAlign w:val="center"/>
          </w:tcPr>
          <w:p w:rsidR="00CA2265" w:rsidRPr="00BC7DDB" w:rsidRDefault="00CA2265" w:rsidP="00CA2265">
            <w:pPr>
              <w:jc w:val="center"/>
              <w:rPr>
                <w:rFonts w:cs="Arial"/>
                <w:b w:val="0"/>
                <w:caps w:val="0"/>
                <w:sz w:val="20"/>
                <w:szCs w:val="20"/>
              </w:rPr>
            </w:pPr>
            <w:smartTag w:uri="urn:schemas-microsoft-com:office:smarttags" w:element="metricconverter">
              <w:smartTagPr>
                <w:attr w:name="ProductID" w:val="1.67 m"/>
              </w:smartTagPr>
              <w:r w:rsidRPr="00BC7DDB">
                <w:rPr>
                  <w:rFonts w:cs="Arial"/>
                  <w:b w:val="0"/>
                  <w:caps w:val="0"/>
                  <w:sz w:val="20"/>
                  <w:szCs w:val="20"/>
                </w:rPr>
                <w:t>1.67 m</w:t>
              </w:r>
            </w:smartTag>
          </w:p>
        </w:tc>
      </w:tr>
      <w:tr w:rsidR="00CA2265" w:rsidRPr="00BC7DDB">
        <w:trPr>
          <w:gridBefore w:val="1"/>
          <w:gridAfter w:val="1"/>
          <w:wBefore w:w="110" w:type="dxa"/>
          <w:wAfter w:w="138" w:type="dxa"/>
          <w:trHeight w:val="291"/>
          <w:jc w:val="right"/>
        </w:trPr>
        <w:tc>
          <w:tcPr>
            <w:tcW w:w="5484" w:type="dxa"/>
            <w:gridSpan w:val="5"/>
            <w:tcBorders>
              <w:top w:val="nil"/>
              <w:left w:val="nil"/>
              <w:bottom w:val="single" w:sz="8" w:space="0" w:color="auto"/>
              <w:right w:val="nil"/>
            </w:tcBorders>
            <w:shd w:val="clear" w:color="auto" w:fill="FFFFFF"/>
            <w:vAlign w:val="center"/>
          </w:tcPr>
          <w:p w:rsidR="00CA2265" w:rsidRPr="00BC7DDB" w:rsidRDefault="00CA2265" w:rsidP="00CA2265">
            <w:pPr>
              <w:jc w:val="left"/>
              <w:rPr>
                <w:rFonts w:cs="Arial"/>
                <w:b w:val="0"/>
                <w:caps w:val="0"/>
                <w:sz w:val="20"/>
                <w:szCs w:val="20"/>
              </w:rPr>
            </w:pPr>
            <w:r w:rsidRPr="00BC7DDB">
              <w:rPr>
                <w:rFonts w:cs="Arial"/>
                <w:b w:val="0"/>
                <w:caps w:val="0"/>
                <w:sz w:val="20"/>
                <w:szCs w:val="20"/>
              </w:rPr>
              <w:t>Alimentación banda transportadora CB.211-BT2</w:t>
            </w:r>
          </w:p>
        </w:tc>
        <w:tc>
          <w:tcPr>
            <w:tcW w:w="1531" w:type="dxa"/>
            <w:gridSpan w:val="3"/>
            <w:tcBorders>
              <w:top w:val="nil"/>
              <w:left w:val="nil"/>
              <w:bottom w:val="single" w:sz="8" w:space="0" w:color="auto"/>
              <w:right w:val="nil"/>
            </w:tcBorders>
            <w:shd w:val="clear" w:color="auto" w:fill="FFFFFF"/>
            <w:vAlign w:val="center"/>
          </w:tcPr>
          <w:p w:rsidR="00CA2265" w:rsidRPr="00BC7DDB" w:rsidRDefault="00CA2265" w:rsidP="00CA2265">
            <w:pPr>
              <w:jc w:val="center"/>
              <w:rPr>
                <w:rFonts w:cs="Arial"/>
                <w:b w:val="0"/>
                <w:caps w:val="0"/>
                <w:sz w:val="20"/>
                <w:szCs w:val="20"/>
              </w:rPr>
            </w:pPr>
            <w:smartTag w:uri="urn:schemas-microsoft-com:office:smarttags" w:element="metricconverter">
              <w:smartTagPr>
                <w:attr w:name="ProductID" w:val="1.07 m"/>
              </w:smartTagPr>
              <w:r w:rsidRPr="00BC7DDB">
                <w:rPr>
                  <w:rFonts w:cs="Arial"/>
                  <w:b w:val="0"/>
                  <w:caps w:val="0"/>
                  <w:sz w:val="20"/>
                  <w:szCs w:val="20"/>
                </w:rPr>
                <w:t>1.07 m</w:t>
              </w:r>
            </w:smartTag>
          </w:p>
        </w:tc>
      </w:tr>
    </w:tbl>
    <w:p w:rsidR="00CA2265" w:rsidRDefault="00CA2265" w:rsidP="00CA2265">
      <w:pPr>
        <w:spacing w:line="480" w:lineRule="auto"/>
        <w:ind w:left="1134"/>
        <w:jc w:val="center"/>
        <w:outlineLvl w:val="1"/>
        <w:rPr>
          <w:b w:val="0"/>
          <w:caps w:val="0"/>
          <w:sz w:val="24"/>
          <w:szCs w:val="24"/>
          <w:u w:val="single"/>
        </w:rPr>
      </w:pPr>
    </w:p>
    <w:p w:rsidR="00CA2265" w:rsidRDefault="00CA2265" w:rsidP="00CA2265">
      <w:pPr>
        <w:spacing w:line="480" w:lineRule="auto"/>
        <w:ind w:left="1134"/>
        <w:jc w:val="center"/>
        <w:outlineLvl w:val="1"/>
        <w:rPr>
          <w:b w:val="0"/>
          <w:caps w:val="0"/>
          <w:sz w:val="24"/>
          <w:szCs w:val="24"/>
          <w:u w:val="single"/>
        </w:rPr>
      </w:pPr>
    </w:p>
    <w:p w:rsidR="00CA2265" w:rsidRDefault="00CA2265" w:rsidP="00CA2265">
      <w:pPr>
        <w:spacing w:line="480" w:lineRule="auto"/>
        <w:ind w:left="1134"/>
        <w:jc w:val="center"/>
        <w:outlineLvl w:val="1"/>
        <w:rPr>
          <w:b w:val="0"/>
          <w:caps w:val="0"/>
          <w:sz w:val="24"/>
          <w:szCs w:val="24"/>
          <w:u w:val="single"/>
        </w:rPr>
        <w:sectPr w:rsidR="00CA2265" w:rsidSect="00012CFA">
          <w:headerReference w:type="even" r:id="rId7"/>
          <w:headerReference w:type="default" r:id="rId8"/>
          <w:pgSz w:w="11906" w:h="16838" w:code="9"/>
          <w:pgMar w:top="2268" w:right="1361" w:bottom="2268" w:left="2268" w:header="709" w:footer="709" w:gutter="0"/>
          <w:pgNumType w:start="120"/>
          <w:cols w:space="708"/>
          <w:titlePg/>
          <w:docGrid w:linePitch="360"/>
        </w:sectPr>
      </w:pPr>
    </w:p>
    <w:tbl>
      <w:tblPr>
        <w:tblW w:w="11267" w:type="dxa"/>
        <w:jc w:val="right"/>
        <w:tblInd w:w="52" w:type="dxa"/>
        <w:tblCellMar>
          <w:left w:w="70" w:type="dxa"/>
          <w:right w:w="70" w:type="dxa"/>
        </w:tblCellMar>
        <w:tblLook w:val="0000"/>
      </w:tblPr>
      <w:tblGrid>
        <w:gridCol w:w="1843"/>
        <w:gridCol w:w="1434"/>
        <w:gridCol w:w="1185"/>
        <w:gridCol w:w="1245"/>
        <w:gridCol w:w="1165"/>
        <w:gridCol w:w="1203"/>
        <w:gridCol w:w="1189"/>
        <w:gridCol w:w="1140"/>
        <w:gridCol w:w="863"/>
      </w:tblGrid>
      <w:tr w:rsidR="00CA2265" w:rsidRPr="001E592C">
        <w:trPr>
          <w:trHeight w:val="269"/>
          <w:jc w:val="right"/>
        </w:trPr>
        <w:tc>
          <w:tcPr>
            <w:tcW w:w="11267" w:type="dxa"/>
            <w:gridSpan w:val="9"/>
            <w:tcBorders>
              <w:top w:val="nil"/>
              <w:left w:val="nil"/>
              <w:bottom w:val="single" w:sz="8" w:space="0" w:color="auto"/>
              <w:right w:val="nil"/>
            </w:tcBorders>
            <w:shd w:val="clear" w:color="auto" w:fill="FFFFFF"/>
            <w:vAlign w:val="center"/>
          </w:tcPr>
          <w:p w:rsidR="00CA2265" w:rsidRPr="00C70C36" w:rsidRDefault="00CA2265" w:rsidP="00CA2265">
            <w:pPr>
              <w:jc w:val="center"/>
              <w:rPr>
                <w:rFonts w:cs="Arial"/>
                <w:bCs/>
                <w:caps w:val="0"/>
                <w:sz w:val="20"/>
                <w:szCs w:val="20"/>
                <w:u w:val="single"/>
              </w:rPr>
            </w:pPr>
            <w:r w:rsidRPr="00C70C36">
              <w:rPr>
                <w:rFonts w:cs="Arial"/>
                <w:bCs/>
                <w:caps w:val="0"/>
                <w:sz w:val="20"/>
                <w:szCs w:val="20"/>
                <w:u w:val="single"/>
              </w:rPr>
              <w:lastRenderedPageBreak/>
              <w:t>TABLA 12</w:t>
            </w:r>
          </w:p>
          <w:p w:rsidR="00CA2265" w:rsidRPr="00C70C36" w:rsidRDefault="00CA2265" w:rsidP="00CA2265">
            <w:pPr>
              <w:jc w:val="center"/>
              <w:rPr>
                <w:rFonts w:cs="Arial"/>
                <w:bCs/>
                <w:caps w:val="0"/>
                <w:sz w:val="20"/>
                <w:szCs w:val="20"/>
                <w:u w:val="single"/>
              </w:rPr>
            </w:pPr>
            <w:r w:rsidRPr="00C70C36">
              <w:rPr>
                <w:rFonts w:cs="Arial"/>
                <w:bCs/>
                <w:caps w:val="0"/>
                <w:sz w:val="20"/>
                <w:szCs w:val="20"/>
                <w:u w:val="single"/>
              </w:rPr>
              <w:t xml:space="preserve">Diseño de ductos (Edificio de </w:t>
            </w:r>
            <w:smartTag w:uri="urn:schemas-microsoft-com:office:smarttags" w:element="PersonName">
              <w:smartTagPr>
                <w:attr w:name="ProductID" w:val="la Trituradora Primaria"/>
              </w:smartTagPr>
              <w:r w:rsidRPr="00C70C36">
                <w:rPr>
                  <w:rFonts w:cs="Arial"/>
                  <w:bCs/>
                  <w:caps w:val="0"/>
                  <w:sz w:val="20"/>
                  <w:szCs w:val="20"/>
                  <w:u w:val="single"/>
                </w:rPr>
                <w:t>la Trituradora Primaria</w:t>
              </w:r>
            </w:smartTag>
            <w:r w:rsidRPr="00C70C36">
              <w:rPr>
                <w:rFonts w:cs="Arial"/>
                <w:bCs/>
                <w:caps w:val="0"/>
                <w:sz w:val="20"/>
                <w:szCs w:val="20"/>
                <w:u w:val="single"/>
              </w:rPr>
              <w:t>)</w:t>
            </w:r>
          </w:p>
          <w:p w:rsidR="00CA2265" w:rsidRPr="001E592C" w:rsidRDefault="00CA2265" w:rsidP="00CA2265">
            <w:pPr>
              <w:jc w:val="center"/>
              <w:rPr>
                <w:rFonts w:cs="Arial"/>
                <w:bCs/>
                <w:caps w:val="0"/>
                <w:sz w:val="20"/>
                <w:szCs w:val="20"/>
              </w:rPr>
            </w:pPr>
          </w:p>
        </w:tc>
      </w:tr>
      <w:tr w:rsidR="00CA2265" w:rsidRPr="001E592C">
        <w:trPr>
          <w:trHeight w:val="269"/>
          <w:jc w:val="right"/>
        </w:trPr>
        <w:tc>
          <w:tcPr>
            <w:tcW w:w="11267" w:type="dxa"/>
            <w:gridSpan w:val="9"/>
            <w:tcBorders>
              <w:top w:val="single" w:sz="8" w:space="0" w:color="auto"/>
              <w:left w:val="nil"/>
              <w:bottom w:val="single" w:sz="8" w:space="0" w:color="auto"/>
              <w:right w:val="nil"/>
            </w:tcBorders>
            <w:shd w:val="clear" w:color="auto" w:fill="FFFFFF"/>
            <w:vAlign w:val="center"/>
          </w:tcPr>
          <w:p w:rsidR="00CA2265" w:rsidRPr="001E592C" w:rsidRDefault="00CA2265" w:rsidP="00CA2265">
            <w:pPr>
              <w:jc w:val="center"/>
              <w:rPr>
                <w:rFonts w:cs="Arial"/>
                <w:bCs/>
                <w:caps w:val="0"/>
                <w:sz w:val="20"/>
                <w:szCs w:val="20"/>
              </w:rPr>
            </w:pPr>
            <w:r w:rsidRPr="001E592C">
              <w:rPr>
                <w:rFonts w:cs="Arial"/>
                <w:bCs/>
                <w:caps w:val="0"/>
                <w:sz w:val="20"/>
                <w:szCs w:val="20"/>
              </w:rPr>
              <w:t>Análisis de presiones en ductos</w:t>
            </w:r>
          </w:p>
        </w:tc>
      </w:tr>
      <w:tr w:rsidR="00CA2265" w:rsidRPr="001E592C">
        <w:trPr>
          <w:trHeight w:val="524"/>
          <w:jc w:val="right"/>
        </w:trPr>
        <w:tc>
          <w:tcPr>
            <w:tcW w:w="1843" w:type="dxa"/>
            <w:tcBorders>
              <w:top w:val="nil"/>
              <w:left w:val="nil"/>
              <w:bottom w:val="single" w:sz="8" w:space="0" w:color="auto"/>
              <w:right w:val="nil"/>
            </w:tcBorders>
            <w:shd w:val="clear" w:color="auto" w:fill="FFFFFF"/>
            <w:vAlign w:val="center"/>
          </w:tcPr>
          <w:p w:rsidR="00CA2265" w:rsidRPr="001E592C" w:rsidRDefault="00CA2265" w:rsidP="00CA2265">
            <w:pPr>
              <w:jc w:val="center"/>
              <w:rPr>
                <w:rFonts w:cs="Arial"/>
                <w:bCs/>
                <w:caps w:val="0"/>
                <w:sz w:val="20"/>
                <w:szCs w:val="20"/>
              </w:rPr>
            </w:pPr>
            <w:r w:rsidRPr="001E592C">
              <w:rPr>
                <w:rFonts w:cs="Arial"/>
                <w:bCs/>
                <w:caps w:val="0"/>
                <w:sz w:val="20"/>
                <w:szCs w:val="20"/>
              </w:rPr>
              <w:t>Densidad aire</w:t>
            </w:r>
          </w:p>
        </w:tc>
        <w:tc>
          <w:tcPr>
            <w:tcW w:w="1434" w:type="dxa"/>
            <w:tcBorders>
              <w:top w:val="nil"/>
              <w:left w:val="nil"/>
              <w:bottom w:val="single" w:sz="8" w:space="0" w:color="auto"/>
              <w:right w:val="nil"/>
            </w:tcBorders>
            <w:shd w:val="clear" w:color="auto" w:fill="FFFFFF"/>
            <w:vAlign w:val="center"/>
          </w:tcPr>
          <w:p w:rsidR="00CA2265" w:rsidRPr="001E592C" w:rsidRDefault="00CA2265" w:rsidP="00CA2265">
            <w:pPr>
              <w:jc w:val="center"/>
              <w:rPr>
                <w:rFonts w:cs="Arial"/>
                <w:bCs/>
                <w:caps w:val="0"/>
                <w:sz w:val="20"/>
                <w:szCs w:val="20"/>
              </w:rPr>
            </w:pPr>
            <w:r w:rsidRPr="001E592C">
              <w:rPr>
                <w:rFonts w:cs="Arial"/>
                <w:bCs/>
                <w:caps w:val="0"/>
                <w:sz w:val="20"/>
                <w:szCs w:val="20"/>
              </w:rPr>
              <w:t>Viscosidad cinemática</w:t>
            </w:r>
          </w:p>
        </w:tc>
        <w:tc>
          <w:tcPr>
            <w:tcW w:w="1185" w:type="dxa"/>
            <w:tcBorders>
              <w:top w:val="nil"/>
              <w:left w:val="nil"/>
              <w:bottom w:val="nil"/>
              <w:right w:val="nil"/>
            </w:tcBorders>
            <w:shd w:val="clear" w:color="auto" w:fill="FFFFFF"/>
            <w:vAlign w:val="center"/>
          </w:tcPr>
          <w:p w:rsidR="00CA2265" w:rsidRPr="001E592C" w:rsidRDefault="00CA2265" w:rsidP="00CA2265">
            <w:pPr>
              <w:jc w:val="left"/>
              <w:rPr>
                <w:rFonts w:cs="Arial"/>
                <w:b w:val="0"/>
                <w:caps w:val="0"/>
                <w:sz w:val="20"/>
                <w:szCs w:val="20"/>
              </w:rPr>
            </w:pPr>
            <w:r w:rsidRPr="001E592C">
              <w:rPr>
                <w:rFonts w:cs="Arial"/>
                <w:b w:val="0"/>
                <w:caps w:val="0"/>
                <w:sz w:val="20"/>
                <w:szCs w:val="20"/>
              </w:rPr>
              <w:t> </w:t>
            </w:r>
          </w:p>
        </w:tc>
        <w:tc>
          <w:tcPr>
            <w:tcW w:w="1245" w:type="dxa"/>
            <w:tcBorders>
              <w:top w:val="nil"/>
              <w:left w:val="nil"/>
              <w:bottom w:val="nil"/>
              <w:right w:val="nil"/>
            </w:tcBorders>
            <w:shd w:val="clear" w:color="auto" w:fill="FFFFFF"/>
            <w:vAlign w:val="center"/>
          </w:tcPr>
          <w:p w:rsidR="00CA2265" w:rsidRPr="001E592C" w:rsidRDefault="00CA2265" w:rsidP="00CA2265">
            <w:pPr>
              <w:jc w:val="left"/>
              <w:rPr>
                <w:rFonts w:cs="Arial"/>
                <w:b w:val="0"/>
                <w:caps w:val="0"/>
                <w:sz w:val="20"/>
                <w:szCs w:val="20"/>
              </w:rPr>
            </w:pPr>
            <w:r w:rsidRPr="001E592C">
              <w:rPr>
                <w:rFonts w:cs="Arial"/>
                <w:b w:val="0"/>
                <w:caps w:val="0"/>
                <w:sz w:val="20"/>
                <w:szCs w:val="20"/>
              </w:rPr>
              <w:t> </w:t>
            </w:r>
          </w:p>
        </w:tc>
        <w:tc>
          <w:tcPr>
            <w:tcW w:w="1165" w:type="dxa"/>
            <w:tcBorders>
              <w:top w:val="nil"/>
              <w:left w:val="nil"/>
              <w:bottom w:val="nil"/>
              <w:right w:val="nil"/>
            </w:tcBorders>
            <w:shd w:val="clear" w:color="auto" w:fill="FFFFFF"/>
            <w:vAlign w:val="center"/>
          </w:tcPr>
          <w:p w:rsidR="00CA2265" w:rsidRPr="001E592C" w:rsidRDefault="00CA2265" w:rsidP="00CA2265">
            <w:pPr>
              <w:jc w:val="left"/>
              <w:rPr>
                <w:rFonts w:cs="Arial"/>
                <w:b w:val="0"/>
                <w:caps w:val="0"/>
                <w:sz w:val="20"/>
                <w:szCs w:val="20"/>
              </w:rPr>
            </w:pPr>
            <w:r w:rsidRPr="001E592C">
              <w:rPr>
                <w:rFonts w:cs="Arial"/>
                <w:b w:val="0"/>
                <w:caps w:val="0"/>
                <w:sz w:val="20"/>
                <w:szCs w:val="20"/>
              </w:rPr>
              <w:t> </w:t>
            </w:r>
          </w:p>
        </w:tc>
        <w:tc>
          <w:tcPr>
            <w:tcW w:w="1203" w:type="dxa"/>
            <w:tcBorders>
              <w:top w:val="nil"/>
              <w:left w:val="nil"/>
              <w:bottom w:val="nil"/>
              <w:right w:val="nil"/>
            </w:tcBorders>
            <w:shd w:val="clear" w:color="auto" w:fill="FFFFFF"/>
            <w:vAlign w:val="center"/>
          </w:tcPr>
          <w:p w:rsidR="00CA2265" w:rsidRPr="001E592C" w:rsidRDefault="00CA2265" w:rsidP="00CA2265">
            <w:pPr>
              <w:jc w:val="left"/>
              <w:rPr>
                <w:rFonts w:cs="Arial"/>
                <w:b w:val="0"/>
                <w:caps w:val="0"/>
                <w:sz w:val="20"/>
                <w:szCs w:val="20"/>
              </w:rPr>
            </w:pPr>
            <w:r w:rsidRPr="001E592C">
              <w:rPr>
                <w:rFonts w:cs="Arial"/>
                <w:b w:val="0"/>
                <w:caps w:val="0"/>
                <w:sz w:val="20"/>
                <w:szCs w:val="20"/>
              </w:rPr>
              <w:t> </w:t>
            </w:r>
          </w:p>
        </w:tc>
        <w:tc>
          <w:tcPr>
            <w:tcW w:w="1189" w:type="dxa"/>
            <w:tcBorders>
              <w:top w:val="nil"/>
              <w:left w:val="nil"/>
              <w:bottom w:val="nil"/>
              <w:right w:val="nil"/>
            </w:tcBorders>
            <w:shd w:val="clear" w:color="auto" w:fill="FFFFFF"/>
            <w:vAlign w:val="center"/>
          </w:tcPr>
          <w:p w:rsidR="00CA2265" w:rsidRPr="001E592C" w:rsidRDefault="00CA2265" w:rsidP="00CA2265">
            <w:pPr>
              <w:jc w:val="left"/>
              <w:rPr>
                <w:rFonts w:cs="Arial"/>
                <w:b w:val="0"/>
                <w:caps w:val="0"/>
                <w:sz w:val="20"/>
                <w:szCs w:val="20"/>
              </w:rPr>
            </w:pPr>
            <w:r w:rsidRPr="001E592C">
              <w:rPr>
                <w:rFonts w:cs="Arial"/>
                <w:b w:val="0"/>
                <w:caps w:val="0"/>
                <w:sz w:val="20"/>
                <w:szCs w:val="20"/>
              </w:rPr>
              <w:t> </w:t>
            </w:r>
          </w:p>
        </w:tc>
        <w:tc>
          <w:tcPr>
            <w:tcW w:w="1140" w:type="dxa"/>
            <w:tcBorders>
              <w:top w:val="nil"/>
              <w:left w:val="nil"/>
              <w:bottom w:val="nil"/>
              <w:right w:val="nil"/>
            </w:tcBorders>
            <w:shd w:val="clear" w:color="auto" w:fill="FFFFFF"/>
            <w:vAlign w:val="center"/>
          </w:tcPr>
          <w:p w:rsidR="00CA2265" w:rsidRPr="001E592C" w:rsidRDefault="00CA2265" w:rsidP="00CA2265">
            <w:pPr>
              <w:jc w:val="left"/>
              <w:rPr>
                <w:rFonts w:cs="Arial"/>
                <w:b w:val="0"/>
                <w:caps w:val="0"/>
                <w:sz w:val="20"/>
                <w:szCs w:val="20"/>
              </w:rPr>
            </w:pPr>
            <w:r w:rsidRPr="001E592C">
              <w:rPr>
                <w:rFonts w:cs="Arial"/>
                <w:b w:val="0"/>
                <w:caps w:val="0"/>
                <w:sz w:val="20"/>
                <w:szCs w:val="20"/>
              </w:rPr>
              <w:t> </w:t>
            </w:r>
          </w:p>
        </w:tc>
        <w:tc>
          <w:tcPr>
            <w:tcW w:w="863" w:type="dxa"/>
            <w:tcBorders>
              <w:top w:val="nil"/>
              <w:left w:val="nil"/>
              <w:bottom w:val="nil"/>
              <w:right w:val="nil"/>
            </w:tcBorders>
            <w:shd w:val="clear" w:color="auto" w:fill="FFFFFF"/>
            <w:vAlign w:val="center"/>
          </w:tcPr>
          <w:p w:rsidR="00CA2265" w:rsidRPr="001E592C" w:rsidRDefault="00CA2265" w:rsidP="00CA2265">
            <w:pPr>
              <w:jc w:val="left"/>
              <w:rPr>
                <w:rFonts w:cs="Arial"/>
                <w:b w:val="0"/>
                <w:caps w:val="0"/>
                <w:sz w:val="20"/>
                <w:szCs w:val="20"/>
              </w:rPr>
            </w:pPr>
            <w:r w:rsidRPr="001E592C">
              <w:rPr>
                <w:rFonts w:cs="Arial"/>
                <w:b w:val="0"/>
                <w:caps w:val="0"/>
                <w:sz w:val="20"/>
                <w:szCs w:val="20"/>
              </w:rPr>
              <w:t> </w:t>
            </w:r>
          </w:p>
        </w:tc>
      </w:tr>
      <w:tr w:rsidR="00CA2265" w:rsidRPr="001E592C">
        <w:trPr>
          <w:trHeight w:val="254"/>
          <w:jc w:val="right"/>
        </w:trPr>
        <w:tc>
          <w:tcPr>
            <w:tcW w:w="1843"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1.20 Kg/m3</w:t>
            </w:r>
          </w:p>
        </w:tc>
        <w:tc>
          <w:tcPr>
            <w:tcW w:w="1434"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0.0016 m2/s</w:t>
            </w:r>
          </w:p>
        </w:tc>
        <w:tc>
          <w:tcPr>
            <w:tcW w:w="1185" w:type="dxa"/>
            <w:tcBorders>
              <w:top w:val="nil"/>
              <w:left w:val="nil"/>
              <w:bottom w:val="nil"/>
              <w:right w:val="nil"/>
            </w:tcBorders>
            <w:shd w:val="clear" w:color="auto" w:fill="FFFFFF"/>
            <w:vAlign w:val="center"/>
          </w:tcPr>
          <w:p w:rsidR="00CA2265" w:rsidRPr="001E592C" w:rsidRDefault="00CA2265" w:rsidP="00CA2265">
            <w:pPr>
              <w:jc w:val="left"/>
              <w:rPr>
                <w:rFonts w:cs="Arial"/>
                <w:b w:val="0"/>
                <w:caps w:val="0"/>
                <w:sz w:val="20"/>
                <w:szCs w:val="20"/>
              </w:rPr>
            </w:pPr>
            <w:r w:rsidRPr="001E592C">
              <w:rPr>
                <w:rFonts w:cs="Arial"/>
                <w:b w:val="0"/>
                <w:caps w:val="0"/>
                <w:sz w:val="20"/>
                <w:szCs w:val="20"/>
              </w:rPr>
              <w:t> </w:t>
            </w:r>
          </w:p>
        </w:tc>
        <w:tc>
          <w:tcPr>
            <w:tcW w:w="1245" w:type="dxa"/>
            <w:tcBorders>
              <w:top w:val="nil"/>
              <w:left w:val="nil"/>
              <w:bottom w:val="nil"/>
              <w:right w:val="nil"/>
            </w:tcBorders>
            <w:shd w:val="clear" w:color="auto" w:fill="FFFFFF"/>
            <w:vAlign w:val="center"/>
          </w:tcPr>
          <w:p w:rsidR="00CA2265" w:rsidRPr="001E592C" w:rsidRDefault="00CA2265" w:rsidP="00CA2265">
            <w:pPr>
              <w:jc w:val="left"/>
              <w:rPr>
                <w:rFonts w:cs="Arial"/>
                <w:b w:val="0"/>
                <w:caps w:val="0"/>
                <w:sz w:val="20"/>
                <w:szCs w:val="20"/>
              </w:rPr>
            </w:pPr>
            <w:r w:rsidRPr="001E592C">
              <w:rPr>
                <w:rFonts w:cs="Arial"/>
                <w:b w:val="0"/>
                <w:caps w:val="0"/>
                <w:sz w:val="20"/>
                <w:szCs w:val="20"/>
              </w:rPr>
              <w:t> </w:t>
            </w:r>
          </w:p>
        </w:tc>
        <w:tc>
          <w:tcPr>
            <w:tcW w:w="1165" w:type="dxa"/>
            <w:tcBorders>
              <w:top w:val="nil"/>
              <w:left w:val="nil"/>
              <w:bottom w:val="nil"/>
              <w:right w:val="nil"/>
            </w:tcBorders>
            <w:shd w:val="clear" w:color="auto" w:fill="FFFFFF"/>
            <w:vAlign w:val="center"/>
          </w:tcPr>
          <w:p w:rsidR="00CA2265" w:rsidRPr="001E592C" w:rsidRDefault="00CA2265" w:rsidP="00CA2265">
            <w:pPr>
              <w:jc w:val="left"/>
              <w:rPr>
                <w:rFonts w:cs="Arial"/>
                <w:b w:val="0"/>
                <w:caps w:val="0"/>
                <w:sz w:val="20"/>
                <w:szCs w:val="20"/>
              </w:rPr>
            </w:pPr>
            <w:r w:rsidRPr="001E592C">
              <w:rPr>
                <w:rFonts w:cs="Arial"/>
                <w:b w:val="0"/>
                <w:caps w:val="0"/>
                <w:sz w:val="20"/>
                <w:szCs w:val="20"/>
              </w:rPr>
              <w:t> </w:t>
            </w:r>
          </w:p>
        </w:tc>
        <w:tc>
          <w:tcPr>
            <w:tcW w:w="1203" w:type="dxa"/>
            <w:tcBorders>
              <w:top w:val="nil"/>
              <w:left w:val="nil"/>
              <w:bottom w:val="nil"/>
              <w:right w:val="nil"/>
            </w:tcBorders>
            <w:shd w:val="clear" w:color="auto" w:fill="FFFFFF"/>
            <w:vAlign w:val="center"/>
          </w:tcPr>
          <w:p w:rsidR="00CA2265" w:rsidRPr="001E592C" w:rsidRDefault="00CA2265" w:rsidP="00CA2265">
            <w:pPr>
              <w:jc w:val="left"/>
              <w:rPr>
                <w:rFonts w:cs="Arial"/>
                <w:b w:val="0"/>
                <w:caps w:val="0"/>
                <w:sz w:val="20"/>
                <w:szCs w:val="20"/>
              </w:rPr>
            </w:pPr>
            <w:r w:rsidRPr="001E592C">
              <w:rPr>
                <w:rFonts w:cs="Arial"/>
                <w:b w:val="0"/>
                <w:caps w:val="0"/>
                <w:sz w:val="20"/>
                <w:szCs w:val="20"/>
              </w:rPr>
              <w:t> </w:t>
            </w:r>
          </w:p>
        </w:tc>
        <w:tc>
          <w:tcPr>
            <w:tcW w:w="1189" w:type="dxa"/>
            <w:tcBorders>
              <w:top w:val="nil"/>
              <w:left w:val="nil"/>
              <w:bottom w:val="nil"/>
              <w:right w:val="nil"/>
            </w:tcBorders>
            <w:shd w:val="clear" w:color="auto" w:fill="FFFFFF"/>
            <w:vAlign w:val="center"/>
          </w:tcPr>
          <w:p w:rsidR="00CA2265" w:rsidRPr="001E592C" w:rsidRDefault="00CA2265" w:rsidP="00CA2265">
            <w:pPr>
              <w:jc w:val="left"/>
              <w:rPr>
                <w:rFonts w:cs="Arial"/>
                <w:b w:val="0"/>
                <w:caps w:val="0"/>
                <w:sz w:val="20"/>
                <w:szCs w:val="20"/>
              </w:rPr>
            </w:pPr>
            <w:r w:rsidRPr="001E592C">
              <w:rPr>
                <w:rFonts w:cs="Arial"/>
                <w:b w:val="0"/>
                <w:caps w:val="0"/>
                <w:sz w:val="20"/>
                <w:szCs w:val="20"/>
              </w:rPr>
              <w:t> </w:t>
            </w:r>
          </w:p>
        </w:tc>
        <w:tc>
          <w:tcPr>
            <w:tcW w:w="1140" w:type="dxa"/>
            <w:tcBorders>
              <w:top w:val="nil"/>
              <w:left w:val="nil"/>
              <w:bottom w:val="nil"/>
              <w:right w:val="nil"/>
            </w:tcBorders>
            <w:shd w:val="clear" w:color="auto" w:fill="FFFFFF"/>
            <w:vAlign w:val="center"/>
          </w:tcPr>
          <w:p w:rsidR="00CA2265" w:rsidRPr="001E592C" w:rsidRDefault="00CA2265" w:rsidP="00CA2265">
            <w:pPr>
              <w:jc w:val="left"/>
              <w:rPr>
                <w:rFonts w:cs="Arial"/>
                <w:b w:val="0"/>
                <w:caps w:val="0"/>
                <w:sz w:val="20"/>
                <w:szCs w:val="20"/>
              </w:rPr>
            </w:pPr>
            <w:r w:rsidRPr="001E592C">
              <w:rPr>
                <w:rFonts w:cs="Arial"/>
                <w:b w:val="0"/>
                <w:caps w:val="0"/>
                <w:sz w:val="20"/>
                <w:szCs w:val="20"/>
              </w:rPr>
              <w:t> </w:t>
            </w:r>
          </w:p>
        </w:tc>
        <w:tc>
          <w:tcPr>
            <w:tcW w:w="863" w:type="dxa"/>
            <w:tcBorders>
              <w:top w:val="nil"/>
              <w:left w:val="nil"/>
              <w:bottom w:val="nil"/>
              <w:right w:val="nil"/>
            </w:tcBorders>
            <w:shd w:val="clear" w:color="auto" w:fill="FFFFFF"/>
            <w:vAlign w:val="center"/>
          </w:tcPr>
          <w:p w:rsidR="00CA2265" w:rsidRPr="001E592C" w:rsidRDefault="00CA2265" w:rsidP="00CA2265">
            <w:pPr>
              <w:jc w:val="left"/>
              <w:rPr>
                <w:rFonts w:cs="Arial"/>
                <w:b w:val="0"/>
                <w:caps w:val="0"/>
                <w:sz w:val="20"/>
                <w:szCs w:val="20"/>
              </w:rPr>
            </w:pPr>
            <w:r w:rsidRPr="001E592C">
              <w:rPr>
                <w:rFonts w:cs="Arial"/>
                <w:b w:val="0"/>
                <w:caps w:val="0"/>
                <w:sz w:val="20"/>
                <w:szCs w:val="20"/>
              </w:rPr>
              <w:t> </w:t>
            </w:r>
          </w:p>
        </w:tc>
      </w:tr>
      <w:tr w:rsidR="00CA2265" w:rsidRPr="001E592C">
        <w:trPr>
          <w:trHeight w:val="254"/>
          <w:jc w:val="right"/>
        </w:trPr>
        <w:tc>
          <w:tcPr>
            <w:tcW w:w="1843" w:type="dxa"/>
            <w:tcBorders>
              <w:top w:val="nil"/>
              <w:left w:val="nil"/>
              <w:bottom w:val="nil"/>
              <w:right w:val="nil"/>
            </w:tcBorders>
            <w:shd w:val="clear" w:color="auto" w:fill="FFFFFF"/>
            <w:vAlign w:val="center"/>
          </w:tcPr>
          <w:p w:rsidR="00CA2265" w:rsidRPr="001E592C" w:rsidRDefault="00CA2265" w:rsidP="00CA2265">
            <w:pPr>
              <w:jc w:val="left"/>
              <w:rPr>
                <w:rFonts w:cs="Arial"/>
                <w:b w:val="0"/>
                <w:caps w:val="0"/>
                <w:sz w:val="20"/>
                <w:szCs w:val="20"/>
              </w:rPr>
            </w:pPr>
            <w:r w:rsidRPr="001E592C">
              <w:rPr>
                <w:rFonts w:cs="Arial"/>
                <w:b w:val="0"/>
                <w:caps w:val="0"/>
                <w:sz w:val="20"/>
                <w:szCs w:val="20"/>
              </w:rPr>
              <w:t> </w:t>
            </w:r>
          </w:p>
        </w:tc>
        <w:tc>
          <w:tcPr>
            <w:tcW w:w="1434" w:type="dxa"/>
            <w:tcBorders>
              <w:top w:val="nil"/>
              <w:left w:val="nil"/>
              <w:bottom w:val="nil"/>
              <w:right w:val="nil"/>
            </w:tcBorders>
            <w:shd w:val="clear" w:color="auto" w:fill="FFFFFF"/>
            <w:vAlign w:val="center"/>
          </w:tcPr>
          <w:p w:rsidR="00CA2265" w:rsidRPr="001E592C" w:rsidRDefault="00CA2265" w:rsidP="00CA2265">
            <w:pPr>
              <w:jc w:val="left"/>
              <w:rPr>
                <w:rFonts w:cs="Arial"/>
                <w:b w:val="0"/>
                <w:caps w:val="0"/>
                <w:sz w:val="20"/>
                <w:szCs w:val="20"/>
              </w:rPr>
            </w:pPr>
            <w:r w:rsidRPr="001E592C">
              <w:rPr>
                <w:rFonts w:cs="Arial"/>
                <w:b w:val="0"/>
                <w:caps w:val="0"/>
                <w:sz w:val="20"/>
                <w:szCs w:val="20"/>
              </w:rPr>
              <w:t> </w:t>
            </w:r>
          </w:p>
        </w:tc>
        <w:tc>
          <w:tcPr>
            <w:tcW w:w="1185" w:type="dxa"/>
            <w:tcBorders>
              <w:top w:val="nil"/>
              <w:left w:val="nil"/>
              <w:bottom w:val="nil"/>
              <w:right w:val="nil"/>
            </w:tcBorders>
            <w:shd w:val="clear" w:color="auto" w:fill="FFFFFF"/>
            <w:vAlign w:val="center"/>
          </w:tcPr>
          <w:p w:rsidR="00CA2265" w:rsidRPr="001E592C" w:rsidRDefault="00CA2265" w:rsidP="00CA2265">
            <w:pPr>
              <w:jc w:val="left"/>
              <w:rPr>
                <w:rFonts w:cs="Arial"/>
                <w:b w:val="0"/>
                <w:caps w:val="0"/>
                <w:sz w:val="20"/>
                <w:szCs w:val="20"/>
              </w:rPr>
            </w:pPr>
            <w:r w:rsidRPr="001E592C">
              <w:rPr>
                <w:rFonts w:cs="Arial"/>
                <w:b w:val="0"/>
                <w:caps w:val="0"/>
                <w:sz w:val="20"/>
                <w:szCs w:val="20"/>
              </w:rPr>
              <w:t> </w:t>
            </w:r>
          </w:p>
        </w:tc>
        <w:tc>
          <w:tcPr>
            <w:tcW w:w="1245" w:type="dxa"/>
            <w:tcBorders>
              <w:top w:val="nil"/>
              <w:left w:val="nil"/>
              <w:bottom w:val="nil"/>
              <w:right w:val="nil"/>
            </w:tcBorders>
            <w:shd w:val="clear" w:color="auto" w:fill="FFFFFF"/>
            <w:vAlign w:val="center"/>
          </w:tcPr>
          <w:p w:rsidR="00CA2265" w:rsidRPr="001E592C" w:rsidRDefault="00CA2265" w:rsidP="00CA2265">
            <w:pPr>
              <w:jc w:val="left"/>
              <w:rPr>
                <w:rFonts w:cs="Arial"/>
                <w:b w:val="0"/>
                <w:caps w:val="0"/>
                <w:sz w:val="20"/>
                <w:szCs w:val="20"/>
              </w:rPr>
            </w:pPr>
            <w:r w:rsidRPr="001E592C">
              <w:rPr>
                <w:rFonts w:cs="Arial"/>
                <w:b w:val="0"/>
                <w:caps w:val="0"/>
                <w:sz w:val="20"/>
                <w:szCs w:val="20"/>
              </w:rPr>
              <w:t> </w:t>
            </w:r>
          </w:p>
        </w:tc>
        <w:tc>
          <w:tcPr>
            <w:tcW w:w="1165" w:type="dxa"/>
            <w:tcBorders>
              <w:top w:val="nil"/>
              <w:left w:val="nil"/>
              <w:bottom w:val="nil"/>
              <w:right w:val="nil"/>
            </w:tcBorders>
            <w:shd w:val="clear" w:color="auto" w:fill="FFFFFF"/>
            <w:vAlign w:val="center"/>
          </w:tcPr>
          <w:p w:rsidR="00CA2265" w:rsidRPr="001E592C" w:rsidRDefault="00CA2265" w:rsidP="00CA2265">
            <w:pPr>
              <w:jc w:val="left"/>
              <w:rPr>
                <w:rFonts w:cs="Arial"/>
                <w:b w:val="0"/>
                <w:caps w:val="0"/>
                <w:sz w:val="20"/>
                <w:szCs w:val="20"/>
              </w:rPr>
            </w:pPr>
            <w:r w:rsidRPr="001E592C">
              <w:rPr>
                <w:rFonts w:cs="Arial"/>
                <w:b w:val="0"/>
                <w:caps w:val="0"/>
                <w:sz w:val="20"/>
                <w:szCs w:val="20"/>
              </w:rPr>
              <w:t> </w:t>
            </w:r>
          </w:p>
        </w:tc>
        <w:tc>
          <w:tcPr>
            <w:tcW w:w="1203" w:type="dxa"/>
            <w:tcBorders>
              <w:top w:val="nil"/>
              <w:left w:val="nil"/>
              <w:bottom w:val="nil"/>
              <w:right w:val="nil"/>
            </w:tcBorders>
            <w:shd w:val="clear" w:color="auto" w:fill="FFFFFF"/>
            <w:vAlign w:val="center"/>
          </w:tcPr>
          <w:p w:rsidR="00CA2265" w:rsidRPr="001E592C" w:rsidRDefault="00CA2265" w:rsidP="00CA2265">
            <w:pPr>
              <w:jc w:val="left"/>
              <w:rPr>
                <w:rFonts w:cs="Arial"/>
                <w:b w:val="0"/>
                <w:caps w:val="0"/>
                <w:sz w:val="20"/>
                <w:szCs w:val="20"/>
              </w:rPr>
            </w:pPr>
            <w:r w:rsidRPr="001E592C">
              <w:rPr>
                <w:rFonts w:cs="Arial"/>
                <w:b w:val="0"/>
                <w:caps w:val="0"/>
                <w:sz w:val="20"/>
                <w:szCs w:val="20"/>
              </w:rPr>
              <w:t> </w:t>
            </w:r>
          </w:p>
        </w:tc>
        <w:tc>
          <w:tcPr>
            <w:tcW w:w="1189" w:type="dxa"/>
            <w:tcBorders>
              <w:top w:val="nil"/>
              <w:left w:val="nil"/>
              <w:bottom w:val="nil"/>
              <w:right w:val="nil"/>
            </w:tcBorders>
            <w:shd w:val="clear" w:color="auto" w:fill="FFFFFF"/>
            <w:vAlign w:val="center"/>
          </w:tcPr>
          <w:p w:rsidR="00CA2265" w:rsidRPr="001E592C" w:rsidRDefault="00CA2265" w:rsidP="00CA2265">
            <w:pPr>
              <w:jc w:val="left"/>
              <w:rPr>
                <w:rFonts w:cs="Arial"/>
                <w:b w:val="0"/>
                <w:caps w:val="0"/>
                <w:sz w:val="20"/>
                <w:szCs w:val="20"/>
              </w:rPr>
            </w:pPr>
            <w:r w:rsidRPr="001E592C">
              <w:rPr>
                <w:rFonts w:cs="Arial"/>
                <w:b w:val="0"/>
                <w:caps w:val="0"/>
                <w:sz w:val="20"/>
                <w:szCs w:val="20"/>
              </w:rPr>
              <w:t> </w:t>
            </w:r>
          </w:p>
        </w:tc>
        <w:tc>
          <w:tcPr>
            <w:tcW w:w="1140" w:type="dxa"/>
            <w:tcBorders>
              <w:top w:val="nil"/>
              <w:left w:val="nil"/>
              <w:bottom w:val="nil"/>
              <w:right w:val="nil"/>
            </w:tcBorders>
            <w:shd w:val="clear" w:color="auto" w:fill="FFFFFF"/>
            <w:vAlign w:val="center"/>
          </w:tcPr>
          <w:p w:rsidR="00CA2265" w:rsidRPr="001E592C" w:rsidRDefault="00CA2265" w:rsidP="00CA2265">
            <w:pPr>
              <w:jc w:val="left"/>
              <w:rPr>
                <w:rFonts w:cs="Arial"/>
                <w:b w:val="0"/>
                <w:caps w:val="0"/>
                <w:sz w:val="20"/>
                <w:szCs w:val="20"/>
              </w:rPr>
            </w:pPr>
            <w:r w:rsidRPr="001E592C">
              <w:rPr>
                <w:rFonts w:cs="Arial"/>
                <w:b w:val="0"/>
                <w:caps w:val="0"/>
                <w:sz w:val="20"/>
                <w:szCs w:val="20"/>
              </w:rPr>
              <w:t> </w:t>
            </w:r>
          </w:p>
        </w:tc>
        <w:tc>
          <w:tcPr>
            <w:tcW w:w="863" w:type="dxa"/>
            <w:tcBorders>
              <w:top w:val="nil"/>
              <w:left w:val="nil"/>
              <w:bottom w:val="nil"/>
              <w:right w:val="nil"/>
            </w:tcBorders>
            <w:shd w:val="clear" w:color="auto" w:fill="FFFFFF"/>
            <w:vAlign w:val="center"/>
          </w:tcPr>
          <w:p w:rsidR="00CA2265" w:rsidRPr="001E592C" w:rsidRDefault="00CA2265" w:rsidP="00CA2265">
            <w:pPr>
              <w:jc w:val="left"/>
              <w:rPr>
                <w:rFonts w:cs="Arial"/>
                <w:b w:val="0"/>
                <w:caps w:val="0"/>
                <w:sz w:val="20"/>
                <w:szCs w:val="20"/>
              </w:rPr>
            </w:pPr>
            <w:r w:rsidRPr="001E592C">
              <w:rPr>
                <w:rFonts w:cs="Arial"/>
                <w:b w:val="0"/>
                <w:caps w:val="0"/>
                <w:sz w:val="20"/>
                <w:szCs w:val="20"/>
              </w:rPr>
              <w:t> </w:t>
            </w:r>
          </w:p>
        </w:tc>
      </w:tr>
      <w:tr w:rsidR="00CA2265" w:rsidRPr="001E592C">
        <w:trPr>
          <w:trHeight w:val="269"/>
          <w:jc w:val="right"/>
        </w:trPr>
        <w:tc>
          <w:tcPr>
            <w:tcW w:w="11267" w:type="dxa"/>
            <w:gridSpan w:val="9"/>
            <w:tcBorders>
              <w:top w:val="nil"/>
              <w:left w:val="nil"/>
              <w:bottom w:val="single" w:sz="8" w:space="0" w:color="auto"/>
              <w:right w:val="nil"/>
            </w:tcBorders>
            <w:shd w:val="clear" w:color="auto" w:fill="FFFFFF"/>
            <w:vAlign w:val="center"/>
          </w:tcPr>
          <w:p w:rsidR="00CA2265" w:rsidRPr="001E592C" w:rsidRDefault="00CA2265" w:rsidP="00CA2265">
            <w:pPr>
              <w:jc w:val="center"/>
              <w:rPr>
                <w:rFonts w:cs="Arial"/>
                <w:bCs/>
                <w:caps w:val="0"/>
                <w:sz w:val="20"/>
                <w:szCs w:val="20"/>
              </w:rPr>
            </w:pPr>
            <w:r w:rsidRPr="001E592C">
              <w:rPr>
                <w:rFonts w:cs="Arial"/>
                <w:bCs/>
                <w:caps w:val="0"/>
                <w:sz w:val="20"/>
                <w:szCs w:val="20"/>
              </w:rPr>
              <w:t>Velocidades</w:t>
            </w:r>
          </w:p>
        </w:tc>
      </w:tr>
      <w:tr w:rsidR="00CA2265" w:rsidRPr="001E592C">
        <w:trPr>
          <w:trHeight w:val="778"/>
          <w:jc w:val="right"/>
        </w:trPr>
        <w:tc>
          <w:tcPr>
            <w:tcW w:w="1843" w:type="dxa"/>
            <w:tcBorders>
              <w:top w:val="nil"/>
              <w:left w:val="nil"/>
              <w:bottom w:val="single" w:sz="8" w:space="0" w:color="auto"/>
              <w:right w:val="nil"/>
            </w:tcBorders>
            <w:shd w:val="clear" w:color="auto" w:fill="FFFFFF"/>
            <w:vAlign w:val="center"/>
          </w:tcPr>
          <w:p w:rsidR="00CA2265" w:rsidRPr="001E592C" w:rsidRDefault="00CA2265" w:rsidP="00CA2265">
            <w:pPr>
              <w:jc w:val="center"/>
              <w:rPr>
                <w:rFonts w:cs="Arial"/>
                <w:bCs/>
                <w:caps w:val="0"/>
                <w:sz w:val="20"/>
                <w:szCs w:val="20"/>
              </w:rPr>
            </w:pPr>
            <w:r w:rsidRPr="001E592C">
              <w:rPr>
                <w:rFonts w:cs="Arial"/>
                <w:bCs/>
                <w:caps w:val="0"/>
                <w:sz w:val="20"/>
                <w:szCs w:val="20"/>
              </w:rPr>
              <w:t>Sección de ducto</w:t>
            </w:r>
          </w:p>
        </w:tc>
        <w:tc>
          <w:tcPr>
            <w:tcW w:w="1434" w:type="dxa"/>
            <w:tcBorders>
              <w:top w:val="nil"/>
              <w:left w:val="nil"/>
              <w:bottom w:val="single" w:sz="8" w:space="0" w:color="auto"/>
              <w:right w:val="nil"/>
            </w:tcBorders>
            <w:shd w:val="clear" w:color="auto" w:fill="FFFFFF"/>
            <w:vAlign w:val="center"/>
          </w:tcPr>
          <w:p w:rsidR="00CA2265" w:rsidRPr="001E592C" w:rsidRDefault="00CA2265" w:rsidP="00CA2265">
            <w:pPr>
              <w:jc w:val="center"/>
              <w:rPr>
                <w:rFonts w:cs="Arial"/>
                <w:bCs/>
                <w:caps w:val="0"/>
                <w:sz w:val="20"/>
                <w:szCs w:val="20"/>
              </w:rPr>
            </w:pPr>
            <w:r w:rsidRPr="001E592C">
              <w:rPr>
                <w:rFonts w:cs="Arial"/>
                <w:bCs/>
                <w:caps w:val="0"/>
                <w:sz w:val="20"/>
                <w:szCs w:val="20"/>
              </w:rPr>
              <w:t>Flujo requerido</w:t>
            </w:r>
          </w:p>
        </w:tc>
        <w:tc>
          <w:tcPr>
            <w:tcW w:w="1185" w:type="dxa"/>
            <w:tcBorders>
              <w:top w:val="nil"/>
              <w:left w:val="nil"/>
              <w:bottom w:val="single" w:sz="8" w:space="0" w:color="auto"/>
              <w:right w:val="nil"/>
            </w:tcBorders>
            <w:shd w:val="clear" w:color="auto" w:fill="FFFFFF"/>
            <w:vAlign w:val="center"/>
          </w:tcPr>
          <w:p w:rsidR="00CA2265" w:rsidRPr="001E592C" w:rsidRDefault="00CA2265" w:rsidP="00CA2265">
            <w:pPr>
              <w:jc w:val="center"/>
              <w:rPr>
                <w:rFonts w:cs="Arial"/>
                <w:bCs/>
                <w:caps w:val="0"/>
                <w:sz w:val="20"/>
                <w:szCs w:val="20"/>
              </w:rPr>
            </w:pPr>
            <w:r w:rsidRPr="001E592C">
              <w:rPr>
                <w:rFonts w:cs="Arial"/>
                <w:bCs/>
                <w:caps w:val="0"/>
                <w:sz w:val="20"/>
                <w:szCs w:val="20"/>
              </w:rPr>
              <w:t>Longitud de la sección</w:t>
            </w:r>
          </w:p>
        </w:tc>
        <w:tc>
          <w:tcPr>
            <w:tcW w:w="1245" w:type="dxa"/>
            <w:tcBorders>
              <w:top w:val="nil"/>
              <w:left w:val="nil"/>
              <w:bottom w:val="single" w:sz="8" w:space="0" w:color="auto"/>
              <w:right w:val="nil"/>
            </w:tcBorders>
            <w:shd w:val="clear" w:color="auto" w:fill="FFFFFF"/>
            <w:vAlign w:val="center"/>
          </w:tcPr>
          <w:p w:rsidR="00CA2265" w:rsidRPr="001E592C" w:rsidRDefault="00CA2265" w:rsidP="00CA2265">
            <w:pPr>
              <w:jc w:val="center"/>
              <w:rPr>
                <w:rFonts w:cs="Arial"/>
                <w:bCs/>
                <w:caps w:val="0"/>
                <w:sz w:val="20"/>
                <w:szCs w:val="20"/>
              </w:rPr>
            </w:pPr>
            <w:r w:rsidRPr="001E592C">
              <w:rPr>
                <w:rFonts w:cs="Arial"/>
                <w:bCs/>
                <w:caps w:val="0"/>
                <w:sz w:val="20"/>
                <w:szCs w:val="20"/>
              </w:rPr>
              <w:t>Velocidad requerida de transporte</w:t>
            </w:r>
          </w:p>
        </w:tc>
        <w:tc>
          <w:tcPr>
            <w:tcW w:w="1165" w:type="dxa"/>
            <w:tcBorders>
              <w:top w:val="nil"/>
              <w:left w:val="nil"/>
              <w:bottom w:val="single" w:sz="8" w:space="0" w:color="auto"/>
              <w:right w:val="nil"/>
            </w:tcBorders>
            <w:shd w:val="clear" w:color="auto" w:fill="FFFFFF"/>
            <w:vAlign w:val="center"/>
          </w:tcPr>
          <w:p w:rsidR="00CA2265" w:rsidRPr="001E592C" w:rsidRDefault="00CA2265" w:rsidP="00CA2265">
            <w:pPr>
              <w:jc w:val="center"/>
              <w:rPr>
                <w:rFonts w:cs="Arial"/>
                <w:bCs/>
                <w:caps w:val="0"/>
                <w:sz w:val="20"/>
                <w:szCs w:val="20"/>
              </w:rPr>
            </w:pPr>
            <w:r w:rsidRPr="001E592C">
              <w:rPr>
                <w:rFonts w:cs="Arial"/>
                <w:bCs/>
                <w:caps w:val="0"/>
                <w:sz w:val="20"/>
                <w:szCs w:val="20"/>
              </w:rPr>
              <w:t>Diámetro requerido de ducto</w:t>
            </w:r>
          </w:p>
        </w:tc>
        <w:tc>
          <w:tcPr>
            <w:tcW w:w="1203" w:type="dxa"/>
            <w:tcBorders>
              <w:top w:val="nil"/>
              <w:left w:val="nil"/>
              <w:bottom w:val="single" w:sz="8" w:space="0" w:color="auto"/>
              <w:right w:val="nil"/>
            </w:tcBorders>
            <w:shd w:val="clear" w:color="auto" w:fill="FFFFFF"/>
            <w:vAlign w:val="center"/>
          </w:tcPr>
          <w:p w:rsidR="00CA2265" w:rsidRPr="001E592C" w:rsidRDefault="00CA2265" w:rsidP="00CA2265">
            <w:pPr>
              <w:jc w:val="center"/>
              <w:rPr>
                <w:rFonts w:cs="Arial"/>
                <w:bCs/>
                <w:caps w:val="0"/>
                <w:sz w:val="20"/>
                <w:szCs w:val="20"/>
              </w:rPr>
            </w:pPr>
            <w:r w:rsidRPr="001E592C">
              <w:rPr>
                <w:rFonts w:cs="Arial"/>
                <w:bCs/>
                <w:caps w:val="0"/>
                <w:sz w:val="20"/>
                <w:szCs w:val="20"/>
              </w:rPr>
              <w:t>Diámetro actual</w:t>
            </w:r>
          </w:p>
        </w:tc>
        <w:tc>
          <w:tcPr>
            <w:tcW w:w="1189" w:type="dxa"/>
            <w:tcBorders>
              <w:top w:val="nil"/>
              <w:left w:val="nil"/>
              <w:bottom w:val="single" w:sz="8" w:space="0" w:color="auto"/>
              <w:right w:val="nil"/>
            </w:tcBorders>
            <w:shd w:val="clear" w:color="auto" w:fill="FFFFFF"/>
            <w:vAlign w:val="center"/>
          </w:tcPr>
          <w:p w:rsidR="00CA2265" w:rsidRPr="001E592C" w:rsidRDefault="00CA2265" w:rsidP="00CA2265">
            <w:pPr>
              <w:jc w:val="center"/>
              <w:rPr>
                <w:rFonts w:cs="Arial"/>
                <w:bCs/>
                <w:caps w:val="0"/>
                <w:sz w:val="20"/>
                <w:szCs w:val="20"/>
              </w:rPr>
            </w:pPr>
            <w:r w:rsidRPr="001E592C">
              <w:rPr>
                <w:rFonts w:cs="Arial"/>
                <w:bCs/>
                <w:caps w:val="0"/>
                <w:sz w:val="20"/>
                <w:szCs w:val="20"/>
              </w:rPr>
              <w:t>Velocidad actual</w:t>
            </w:r>
          </w:p>
        </w:tc>
        <w:tc>
          <w:tcPr>
            <w:tcW w:w="1140" w:type="dxa"/>
            <w:tcBorders>
              <w:top w:val="nil"/>
              <w:left w:val="nil"/>
              <w:bottom w:val="single" w:sz="8" w:space="0" w:color="auto"/>
              <w:right w:val="nil"/>
            </w:tcBorders>
            <w:shd w:val="clear" w:color="auto" w:fill="FFFFFF"/>
            <w:vAlign w:val="center"/>
          </w:tcPr>
          <w:p w:rsidR="00CA2265" w:rsidRPr="001E592C" w:rsidRDefault="00CA2265" w:rsidP="00CA2265">
            <w:pPr>
              <w:jc w:val="center"/>
              <w:rPr>
                <w:rFonts w:cs="Arial"/>
                <w:bCs/>
                <w:caps w:val="0"/>
                <w:sz w:val="20"/>
                <w:szCs w:val="20"/>
              </w:rPr>
            </w:pPr>
            <w:r w:rsidRPr="001E592C">
              <w:rPr>
                <w:rFonts w:cs="Arial"/>
                <w:bCs/>
                <w:caps w:val="0"/>
                <w:sz w:val="20"/>
                <w:szCs w:val="20"/>
              </w:rPr>
              <w:t>Reynolds</w:t>
            </w:r>
          </w:p>
        </w:tc>
        <w:tc>
          <w:tcPr>
            <w:tcW w:w="863" w:type="dxa"/>
            <w:tcBorders>
              <w:top w:val="nil"/>
              <w:left w:val="nil"/>
              <w:bottom w:val="single" w:sz="8" w:space="0" w:color="auto"/>
              <w:right w:val="nil"/>
            </w:tcBorders>
            <w:shd w:val="clear" w:color="auto" w:fill="FFFFFF"/>
            <w:vAlign w:val="center"/>
          </w:tcPr>
          <w:p w:rsidR="00CA2265" w:rsidRPr="001E592C" w:rsidRDefault="00CA2265" w:rsidP="00CA2265">
            <w:pPr>
              <w:jc w:val="center"/>
              <w:rPr>
                <w:rFonts w:cs="Arial"/>
                <w:bCs/>
                <w:caps w:val="0"/>
                <w:sz w:val="20"/>
                <w:szCs w:val="20"/>
              </w:rPr>
            </w:pPr>
            <w:r w:rsidRPr="001E592C">
              <w:rPr>
                <w:rFonts w:cs="Arial"/>
                <w:bCs/>
                <w:caps w:val="0"/>
                <w:sz w:val="20"/>
                <w:szCs w:val="20"/>
              </w:rPr>
              <w:t>Factor de fricción</w:t>
            </w:r>
          </w:p>
        </w:tc>
      </w:tr>
      <w:tr w:rsidR="00CA2265" w:rsidRPr="001E592C">
        <w:trPr>
          <w:trHeight w:val="254"/>
          <w:jc w:val="right"/>
        </w:trPr>
        <w:tc>
          <w:tcPr>
            <w:tcW w:w="1843"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1</w:t>
            </w:r>
          </w:p>
        </w:tc>
        <w:tc>
          <w:tcPr>
            <w:tcW w:w="1434"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3238.50 m3/h</w:t>
            </w:r>
          </w:p>
        </w:tc>
        <w:tc>
          <w:tcPr>
            <w:tcW w:w="1185"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smartTag w:uri="urn:schemas-microsoft-com:office:smarttags" w:element="metricconverter">
              <w:smartTagPr>
                <w:attr w:name="ProductID" w:val="8000 mm"/>
              </w:smartTagPr>
              <w:r w:rsidRPr="001E592C">
                <w:rPr>
                  <w:rFonts w:cs="Arial"/>
                  <w:b w:val="0"/>
                  <w:caps w:val="0"/>
                  <w:sz w:val="20"/>
                  <w:szCs w:val="20"/>
                </w:rPr>
                <w:t>8000 mm</w:t>
              </w:r>
            </w:smartTag>
          </w:p>
        </w:tc>
        <w:tc>
          <w:tcPr>
            <w:tcW w:w="1245"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18 m/s</w:t>
            </w:r>
          </w:p>
        </w:tc>
        <w:tc>
          <w:tcPr>
            <w:tcW w:w="1165"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smartTag w:uri="urn:schemas-microsoft-com:office:smarttags" w:element="metricconverter">
              <w:smartTagPr>
                <w:attr w:name="ProductID" w:val="252.25 mm"/>
              </w:smartTagPr>
              <w:r w:rsidRPr="001E592C">
                <w:rPr>
                  <w:rFonts w:cs="Arial"/>
                  <w:b w:val="0"/>
                  <w:caps w:val="0"/>
                  <w:sz w:val="20"/>
                  <w:szCs w:val="20"/>
                </w:rPr>
                <w:t>252.25 mm</w:t>
              </w:r>
            </w:smartTag>
          </w:p>
        </w:tc>
        <w:tc>
          <w:tcPr>
            <w:tcW w:w="1203"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smartTag w:uri="urn:schemas-microsoft-com:office:smarttags" w:element="metricconverter">
              <w:smartTagPr>
                <w:attr w:name="ProductID" w:val="277.00 mm"/>
              </w:smartTagPr>
              <w:r w:rsidRPr="001E592C">
                <w:rPr>
                  <w:rFonts w:cs="Arial"/>
                  <w:b w:val="0"/>
                  <w:caps w:val="0"/>
                  <w:sz w:val="20"/>
                  <w:szCs w:val="20"/>
                </w:rPr>
                <w:t>277.00 mm</w:t>
              </w:r>
            </w:smartTag>
          </w:p>
        </w:tc>
        <w:tc>
          <w:tcPr>
            <w:tcW w:w="1189"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14.93 m/s</w:t>
            </w:r>
          </w:p>
        </w:tc>
        <w:tc>
          <w:tcPr>
            <w:tcW w:w="1140"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2584.35</w:t>
            </w:r>
          </w:p>
        </w:tc>
        <w:tc>
          <w:tcPr>
            <w:tcW w:w="863"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0.0443</w:t>
            </w:r>
          </w:p>
        </w:tc>
      </w:tr>
      <w:tr w:rsidR="00CA2265" w:rsidRPr="001E592C">
        <w:trPr>
          <w:trHeight w:val="254"/>
          <w:jc w:val="right"/>
        </w:trPr>
        <w:tc>
          <w:tcPr>
            <w:tcW w:w="1843"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2</w:t>
            </w:r>
          </w:p>
        </w:tc>
        <w:tc>
          <w:tcPr>
            <w:tcW w:w="1434"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4572.00 m3/h</w:t>
            </w:r>
          </w:p>
        </w:tc>
        <w:tc>
          <w:tcPr>
            <w:tcW w:w="1185"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smartTag w:uri="urn:schemas-microsoft-com:office:smarttags" w:element="metricconverter">
              <w:smartTagPr>
                <w:attr w:name="ProductID" w:val="5000 mm"/>
              </w:smartTagPr>
              <w:r w:rsidRPr="001E592C">
                <w:rPr>
                  <w:rFonts w:cs="Arial"/>
                  <w:b w:val="0"/>
                  <w:caps w:val="0"/>
                  <w:sz w:val="20"/>
                  <w:szCs w:val="20"/>
                </w:rPr>
                <w:t>5000 mm</w:t>
              </w:r>
            </w:smartTag>
          </w:p>
        </w:tc>
        <w:tc>
          <w:tcPr>
            <w:tcW w:w="1245"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18 m/s</w:t>
            </w:r>
          </w:p>
        </w:tc>
        <w:tc>
          <w:tcPr>
            <w:tcW w:w="1165"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smartTag w:uri="urn:schemas-microsoft-com:office:smarttags" w:element="metricconverter">
              <w:smartTagPr>
                <w:attr w:name="ProductID" w:val="299.72 mm"/>
              </w:smartTagPr>
              <w:r w:rsidRPr="001E592C">
                <w:rPr>
                  <w:rFonts w:cs="Arial"/>
                  <w:b w:val="0"/>
                  <w:caps w:val="0"/>
                  <w:sz w:val="20"/>
                  <w:szCs w:val="20"/>
                </w:rPr>
                <w:t>299.72 mm</w:t>
              </w:r>
            </w:smartTag>
          </w:p>
        </w:tc>
        <w:tc>
          <w:tcPr>
            <w:tcW w:w="1203"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smartTag w:uri="urn:schemas-microsoft-com:office:smarttags" w:element="metricconverter">
              <w:smartTagPr>
                <w:attr w:name="ProductID" w:val="257.00 mm"/>
              </w:smartTagPr>
              <w:r w:rsidRPr="001E592C">
                <w:rPr>
                  <w:rFonts w:cs="Arial"/>
                  <w:b w:val="0"/>
                  <w:caps w:val="0"/>
                  <w:sz w:val="20"/>
                  <w:szCs w:val="20"/>
                </w:rPr>
                <w:t>257.00 mm</w:t>
              </w:r>
            </w:smartTag>
          </w:p>
        </w:tc>
        <w:tc>
          <w:tcPr>
            <w:tcW w:w="1189"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24.48 m/s</w:t>
            </w:r>
          </w:p>
        </w:tc>
        <w:tc>
          <w:tcPr>
            <w:tcW w:w="1140"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3932.42</w:t>
            </w:r>
          </w:p>
        </w:tc>
        <w:tc>
          <w:tcPr>
            <w:tcW w:w="863"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0.0399</w:t>
            </w:r>
          </w:p>
        </w:tc>
      </w:tr>
      <w:tr w:rsidR="00CA2265" w:rsidRPr="001E592C">
        <w:trPr>
          <w:trHeight w:val="254"/>
          <w:jc w:val="right"/>
        </w:trPr>
        <w:tc>
          <w:tcPr>
            <w:tcW w:w="1843"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3</w:t>
            </w:r>
          </w:p>
        </w:tc>
        <w:tc>
          <w:tcPr>
            <w:tcW w:w="1434"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7810.50 m3/h</w:t>
            </w:r>
          </w:p>
        </w:tc>
        <w:tc>
          <w:tcPr>
            <w:tcW w:w="1185"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smartTag w:uri="urn:schemas-microsoft-com:office:smarttags" w:element="metricconverter">
              <w:smartTagPr>
                <w:attr w:name="ProductID" w:val="5500 mm"/>
              </w:smartTagPr>
              <w:r w:rsidRPr="001E592C">
                <w:rPr>
                  <w:rFonts w:cs="Arial"/>
                  <w:b w:val="0"/>
                  <w:caps w:val="0"/>
                  <w:sz w:val="20"/>
                  <w:szCs w:val="20"/>
                </w:rPr>
                <w:t>5500 mm</w:t>
              </w:r>
            </w:smartTag>
          </w:p>
        </w:tc>
        <w:tc>
          <w:tcPr>
            <w:tcW w:w="1245"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18 m/s</w:t>
            </w:r>
          </w:p>
        </w:tc>
        <w:tc>
          <w:tcPr>
            <w:tcW w:w="1165"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smartTag w:uri="urn:schemas-microsoft-com:office:smarttags" w:element="metricconverter">
              <w:smartTagPr>
                <w:attr w:name="ProductID" w:val="391.75 mm"/>
              </w:smartTagPr>
              <w:r w:rsidRPr="001E592C">
                <w:rPr>
                  <w:rFonts w:cs="Arial"/>
                  <w:b w:val="0"/>
                  <w:caps w:val="0"/>
                  <w:sz w:val="20"/>
                  <w:szCs w:val="20"/>
                </w:rPr>
                <w:t>391.75 mm</w:t>
              </w:r>
            </w:smartTag>
          </w:p>
        </w:tc>
        <w:tc>
          <w:tcPr>
            <w:tcW w:w="1203"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smartTag w:uri="urn:schemas-microsoft-com:office:smarttags" w:element="metricconverter">
              <w:smartTagPr>
                <w:attr w:name="ProductID" w:val="277.00 mm"/>
              </w:smartTagPr>
              <w:r w:rsidRPr="001E592C">
                <w:rPr>
                  <w:rFonts w:cs="Arial"/>
                  <w:b w:val="0"/>
                  <w:caps w:val="0"/>
                  <w:sz w:val="20"/>
                  <w:szCs w:val="20"/>
                </w:rPr>
                <w:t>277.00 mm</w:t>
              </w:r>
            </w:smartTag>
          </w:p>
        </w:tc>
        <w:tc>
          <w:tcPr>
            <w:tcW w:w="1189"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36.00 m/s</w:t>
            </w:r>
          </w:p>
        </w:tc>
        <w:tc>
          <w:tcPr>
            <w:tcW w:w="1140"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6232.84</w:t>
            </w:r>
          </w:p>
        </w:tc>
        <w:tc>
          <w:tcPr>
            <w:tcW w:w="863"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0.0356</w:t>
            </w:r>
          </w:p>
        </w:tc>
      </w:tr>
      <w:tr w:rsidR="00CA2265" w:rsidRPr="001E592C">
        <w:trPr>
          <w:trHeight w:val="254"/>
          <w:jc w:val="right"/>
        </w:trPr>
        <w:tc>
          <w:tcPr>
            <w:tcW w:w="1843"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4</w:t>
            </w:r>
          </w:p>
        </w:tc>
        <w:tc>
          <w:tcPr>
            <w:tcW w:w="1434"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4572.00 m3/h</w:t>
            </w:r>
          </w:p>
        </w:tc>
        <w:tc>
          <w:tcPr>
            <w:tcW w:w="1185"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smartTag w:uri="urn:schemas-microsoft-com:office:smarttags" w:element="metricconverter">
              <w:smartTagPr>
                <w:attr w:name="ProductID" w:val="4000 mm"/>
              </w:smartTagPr>
              <w:r w:rsidRPr="001E592C">
                <w:rPr>
                  <w:rFonts w:cs="Arial"/>
                  <w:b w:val="0"/>
                  <w:caps w:val="0"/>
                  <w:sz w:val="20"/>
                  <w:szCs w:val="20"/>
                </w:rPr>
                <w:t>4000 mm</w:t>
              </w:r>
            </w:smartTag>
          </w:p>
        </w:tc>
        <w:tc>
          <w:tcPr>
            <w:tcW w:w="1245"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18 m/s</w:t>
            </w:r>
          </w:p>
        </w:tc>
        <w:tc>
          <w:tcPr>
            <w:tcW w:w="1165"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smartTag w:uri="urn:schemas-microsoft-com:office:smarttags" w:element="metricconverter">
              <w:smartTagPr>
                <w:attr w:name="ProductID" w:val="299.72 mm"/>
              </w:smartTagPr>
              <w:r w:rsidRPr="001E592C">
                <w:rPr>
                  <w:rFonts w:cs="Arial"/>
                  <w:b w:val="0"/>
                  <w:caps w:val="0"/>
                  <w:sz w:val="20"/>
                  <w:szCs w:val="20"/>
                </w:rPr>
                <w:t>299.72 mm</w:t>
              </w:r>
            </w:smartTag>
          </w:p>
        </w:tc>
        <w:tc>
          <w:tcPr>
            <w:tcW w:w="1203"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smartTag w:uri="urn:schemas-microsoft-com:office:smarttags" w:element="metricconverter">
              <w:smartTagPr>
                <w:attr w:name="ProductID" w:val="436.00 mm"/>
              </w:smartTagPr>
              <w:r w:rsidRPr="001E592C">
                <w:rPr>
                  <w:rFonts w:cs="Arial"/>
                  <w:b w:val="0"/>
                  <w:caps w:val="0"/>
                  <w:sz w:val="20"/>
                  <w:szCs w:val="20"/>
                </w:rPr>
                <w:t>436.00 mm</w:t>
              </w:r>
            </w:smartTag>
          </w:p>
        </w:tc>
        <w:tc>
          <w:tcPr>
            <w:tcW w:w="1189"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8.51 m/s</w:t>
            </w:r>
          </w:p>
        </w:tc>
        <w:tc>
          <w:tcPr>
            <w:tcW w:w="1140"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2317.96</w:t>
            </w:r>
          </w:p>
        </w:tc>
        <w:tc>
          <w:tcPr>
            <w:tcW w:w="863"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0.0456</w:t>
            </w:r>
          </w:p>
        </w:tc>
      </w:tr>
      <w:tr w:rsidR="00CA2265" w:rsidRPr="001E592C">
        <w:trPr>
          <w:trHeight w:val="254"/>
          <w:jc w:val="right"/>
        </w:trPr>
        <w:tc>
          <w:tcPr>
            <w:tcW w:w="1843"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5</w:t>
            </w:r>
          </w:p>
        </w:tc>
        <w:tc>
          <w:tcPr>
            <w:tcW w:w="1434"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12382.50 m3/h</w:t>
            </w:r>
          </w:p>
        </w:tc>
        <w:tc>
          <w:tcPr>
            <w:tcW w:w="1185"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smartTag w:uri="urn:schemas-microsoft-com:office:smarttags" w:element="metricconverter">
              <w:smartTagPr>
                <w:attr w:name="ProductID" w:val="5000 mm"/>
              </w:smartTagPr>
              <w:r w:rsidRPr="001E592C">
                <w:rPr>
                  <w:rFonts w:cs="Arial"/>
                  <w:b w:val="0"/>
                  <w:caps w:val="0"/>
                  <w:sz w:val="20"/>
                  <w:szCs w:val="20"/>
                </w:rPr>
                <w:t>5000 mm</w:t>
              </w:r>
            </w:smartTag>
          </w:p>
        </w:tc>
        <w:tc>
          <w:tcPr>
            <w:tcW w:w="1245"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18 m/s</w:t>
            </w:r>
          </w:p>
        </w:tc>
        <w:tc>
          <w:tcPr>
            <w:tcW w:w="1165"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smartTag w:uri="urn:schemas-microsoft-com:office:smarttags" w:element="metricconverter">
              <w:smartTagPr>
                <w:attr w:name="ProductID" w:val="493.25 mm"/>
              </w:smartTagPr>
              <w:r w:rsidRPr="001E592C">
                <w:rPr>
                  <w:rFonts w:cs="Arial"/>
                  <w:b w:val="0"/>
                  <w:caps w:val="0"/>
                  <w:sz w:val="20"/>
                  <w:szCs w:val="20"/>
                </w:rPr>
                <w:t>493.25 mm</w:t>
              </w:r>
            </w:smartTag>
          </w:p>
        </w:tc>
        <w:tc>
          <w:tcPr>
            <w:tcW w:w="1203"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smartTag w:uri="urn:schemas-microsoft-com:office:smarttags" w:element="metricconverter">
              <w:smartTagPr>
                <w:attr w:name="ProductID" w:val="436.00 mm"/>
              </w:smartTagPr>
              <w:r w:rsidRPr="001E592C">
                <w:rPr>
                  <w:rFonts w:cs="Arial"/>
                  <w:b w:val="0"/>
                  <w:caps w:val="0"/>
                  <w:sz w:val="20"/>
                  <w:szCs w:val="20"/>
                </w:rPr>
                <w:t>436.00 mm</w:t>
              </w:r>
            </w:smartTag>
          </w:p>
        </w:tc>
        <w:tc>
          <w:tcPr>
            <w:tcW w:w="1189"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23.04 m/s</w:t>
            </w:r>
          </w:p>
        </w:tc>
        <w:tc>
          <w:tcPr>
            <w:tcW w:w="1140"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6277.81</w:t>
            </w:r>
          </w:p>
        </w:tc>
        <w:tc>
          <w:tcPr>
            <w:tcW w:w="863"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0.0355</w:t>
            </w:r>
          </w:p>
        </w:tc>
      </w:tr>
      <w:tr w:rsidR="00CA2265" w:rsidRPr="001E592C">
        <w:trPr>
          <w:trHeight w:val="269"/>
          <w:jc w:val="right"/>
        </w:trPr>
        <w:tc>
          <w:tcPr>
            <w:tcW w:w="1843" w:type="dxa"/>
            <w:tcBorders>
              <w:top w:val="nil"/>
              <w:left w:val="nil"/>
              <w:bottom w:val="single" w:sz="8" w:space="0" w:color="auto"/>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6</w:t>
            </w:r>
          </w:p>
        </w:tc>
        <w:tc>
          <w:tcPr>
            <w:tcW w:w="1434" w:type="dxa"/>
            <w:tcBorders>
              <w:top w:val="nil"/>
              <w:left w:val="nil"/>
              <w:bottom w:val="single" w:sz="8" w:space="0" w:color="auto"/>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12382.50 m3/h</w:t>
            </w:r>
          </w:p>
        </w:tc>
        <w:tc>
          <w:tcPr>
            <w:tcW w:w="1185" w:type="dxa"/>
            <w:tcBorders>
              <w:top w:val="nil"/>
              <w:left w:val="nil"/>
              <w:bottom w:val="single" w:sz="8" w:space="0" w:color="auto"/>
              <w:right w:val="nil"/>
            </w:tcBorders>
            <w:shd w:val="clear" w:color="auto" w:fill="FFFFFF"/>
            <w:vAlign w:val="center"/>
          </w:tcPr>
          <w:p w:rsidR="00CA2265" w:rsidRPr="001E592C" w:rsidRDefault="00CA2265" w:rsidP="00CA2265">
            <w:pPr>
              <w:jc w:val="center"/>
              <w:rPr>
                <w:rFonts w:cs="Arial"/>
                <w:b w:val="0"/>
                <w:caps w:val="0"/>
                <w:sz w:val="20"/>
                <w:szCs w:val="20"/>
              </w:rPr>
            </w:pPr>
            <w:smartTag w:uri="urn:schemas-microsoft-com:office:smarttags" w:element="metricconverter">
              <w:smartTagPr>
                <w:attr w:name="ProductID" w:val="0 mm"/>
              </w:smartTagPr>
              <w:r w:rsidRPr="001E592C">
                <w:rPr>
                  <w:rFonts w:cs="Arial"/>
                  <w:b w:val="0"/>
                  <w:caps w:val="0"/>
                  <w:sz w:val="20"/>
                  <w:szCs w:val="20"/>
                </w:rPr>
                <w:t>0 mm</w:t>
              </w:r>
            </w:smartTag>
          </w:p>
        </w:tc>
        <w:tc>
          <w:tcPr>
            <w:tcW w:w="1245" w:type="dxa"/>
            <w:tcBorders>
              <w:top w:val="nil"/>
              <w:left w:val="nil"/>
              <w:bottom w:val="single" w:sz="8" w:space="0" w:color="auto"/>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18 m/s</w:t>
            </w:r>
          </w:p>
        </w:tc>
        <w:tc>
          <w:tcPr>
            <w:tcW w:w="1165" w:type="dxa"/>
            <w:tcBorders>
              <w:top w:val="nil"/>
              <w:left w:val="nil"/>
              <w:bottom w:val="single" w:sz="8" w:space="0" w:color="auto"/>
              <w:right w:val="nil"/>
            </w:tcBorders>
            <w:shd w:val="clear" w:color="auto" w:fill="FFFFFF"/>
            <w:vAlign w:val="center"/>
          </w:tcPr>
          <w:p w:rsidR="00CA2265" w:rsidRPr="001E592C" w:rsidRDefault="00CA2265" w:rsidP="00CA2265">
            <w:pPr>
              <w:jc w:val="center"/>
              <w:rPr>
                <w:rFonts w:cs="Arial"/>
                <w:b w:val="0"/>
                <w:caps w:val="0"/>
                <w:sz w:val="20"/>
                <w:szCs w:val="20"/>
              </w:rPr>
            </w:pPr>
            <w:smartTag w:uri="urn:schemas-microsoft-com:office:smarttags" w:element="metricconverter">
              <w:smartTagPr>
                <w:attr w:name="ProductID" w:val="493.25 mm"/>
              </w:smartTagPr>
              <w:r w:rsidRPr="001E592C">
                <w:rPr>
                  <w:rFonts w:cs="Arial"/>
                  <w:b w:val="0"/>
                  <w:caps w:val="0"/>
                  <w:sz w:val="20"/>
                  <w:szCs w:val="20"/>
                </w:rPr>
                <w:t>493.25 mm</w:t>
              </w:r>
            </w:smartTag>
          </w:p>
        </w:tc>
        <w:tc>
          <w:tcPr>
            <w:tcW w:w="1203" w:type="dxa"/>
            <w:tcBorders>
              <w:top w:val="nil"/>
              <w:left w:val="nil"/>
              <w:bottom w:val="single" w:sz="8" w:space="0" w:color="auto"/>
              <w:right w:val="nil"/>
            </w:tcBorders>
            <w:shd w:val="clear" w:color="auto" w:fill="FFFFFF"/>
            <w:vAlign w:val="center"/>
          </w:tcPr>
          <w:p w:rsidR="00CA2265" w:rsidRPr="001E592C" w:rsidRDefault="00CA2265" w:rsidP="00CA2265">
            <w:pPr>
              <w:jc w:val="center"/>
              <w:rPr>
                <w:rFonts w:cs="Arial"/>
                <w:b w:val="0"/>
                <w:caps w:val="0"/>
                <w:sz w:val="20"/>
                <w:szCs w:val="20"/>
              </w:rPr>
            </w:pPr>
            <w:smartTag w:uri="urn:schemas-microsoft-com:office:smarttags" w:element="metricconverter">
              <w:smartTagPr>
                <w:attr w:name="ProductID" w:val="436.00 mm"/>
              </w:smartTagPr>
              <w:r w:rsidRPr="001E592C">
                <w:rPr>
                  <w:rFonts w:cs="Arial"/>
                  <w:b w:val="0"/>
                  <w:caps w:val="0"/>
                  <w:sz w:val="20"/>
                  <w:szCs w:val="20"/>
                </w:rPr>
                <w:t>436.00 mm</w:t>
              </w:r>
            </w:smartTag>
          </w:p>
        </w:tc>
        <w:tc>
          <w:tcPr>
            <w:tcW w:w="1189" w:type="dxa"/>
            <w:tcBorders>
              <w:top w:val="nil"/>
              <w:left w:val="nil"/>
              <w:bottom w:val="single" w:sz="8" w:space="0" w:color="auto"/>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23.04 m/s</w:t>
            </w:r>
          </w:p>
        </w:tc>
        <w:tc>
          <w:tcPr>
            <w:tcW w:w="1140" w:type="dxa"/>
            <w:tcBorders>
              <w:top w:val="nil"/>
              <w:left w:val="nil"/>
              <w:bottom w:val="single" w:sz="8" w:space="0" w:color="auto"/>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6277.81</w:t>
            </w:r>
          </w:p>
        </w:tc>
        <w:tc>
          <w:tcPr>
            <w:tcW w:w="863" w:type="dxa"/>
            <w:tcBorders>
              <w:top w:val="nil"/>
              <w:left w:val="nil"/>
              <w:bottom w:val="single" w:sz="8" w:space="0" w:color="auto"/>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0.0355</w:t>
            </w:r>
          </w:p>
        </w:tc>
      </w:tr>
    </w:tbl>
    <w:p w:rsidR="00CA2265" w:rsidRDefault="00CA2265" w:rsidP="00CA2265">
      <w:pPr>
        <w:spacing w:line="480" w:lineRule="auto"/>
        <w:ind w:left="1134"/>
        <w:jc w:val="center"/>
        <w:outlineLvl w:val="1"/>
        <w:rPr>
          <w:b w:val="0"/>
          <w:caps w:val="0"/>
          <w:sz w:val="24"/>
          <w:szCs w:val="24"/>
          <w:u w:val="single"/>
        </w:rPr>
      </w:pPr>
    </w:p>
    <w:p w:rsidR="00CA2265" w:rsidRDefault="00CA2265" w:rsidP="00CA2265">
      <w:pPr>
        <w:spacing w:line="480" w:lineRule="auto"/>
        <w:ind w:left="1134"/>
        <w:jc w:val="center"/>
        <w:outlineLvl w:val="1"/>
        <w:rPr>
          <w:b w:val="0"/>
          <w:caps w:val="0"/>
          <w:sz w:val="24"/>
          <w:szCs w:val="24"/>
          <w:u w:val="single"/>
        </w:rPr>
      </w:pPr>
    </w:p>
    <w:p w:rsidR="00CA2265" w:rsidRDefault="00CA2265" w:rsidP="00CA2265">
      <w:pPr>
        <w:spacing w:line="480" w:lineRule="auto"/>
        <w:ind w:left="1134"/>
        <w:jc w:val="center"/>
        <w:outlineLvl w:val="1"/>
        <w:rPr>
          <w:b w:val="0"/>
          <w:caps w:val="0"/>
          <w:sz w:val="24"/>
          <w:szCs w:val="24"/>
          <w:u w:val="single"/>
        </w:rPr>
      </w:pPr>
    </w:p>
    <w:p w:rsidR="00CA2265" w:rsidRDefault="00CA2265" w:rsidP="00CA2265">
      <w:pPr>
        <w:spacing w:line="480" w:lineRule="auto"/>
        <w:ind w:left="1134"/>
        <w:jc w:val="center"/>
        <w:outlineLvl w:val="1"/>
        <w:rPr>
          <w:b w:val="0"/>
          <w:caps w:val="0"/>
          <w:sz w:val="24"/>
          <w:szCs w:val="24"/>
          <w:u w:val="single"/>
        </w:rPr>
      </w:pPr>
    </w:p>
    <w:p w:rsidR="00CA2265" w:rsidRDefault="00CA2265" w:rsidP="00CA2265">
      <w:pPr>
        <w:spacing w:line="480" w:lineRule="auto"/>
        <w:ind w:left="1134"/>
        <w:jc w:val="center"/>
        <w:outlineLvl w:val="1"/>
        <w:rPr>
          <w:b w:val="0"/>
          <w:caps w:val="0"/>
          <w:sz w:val="24"/>
          <w:szCs w:val="24"/>
          <w:u w:val="single"/>
        </w:rPr>
      </w:pPr>
    </w:p>
    <w:p w:rsidR="00CA2265" w:rsidRDefault="006427F6" w:rsidP="00CA2265">
      <w:pPr>
        <w:spacing w:line="480" w:lineRule="auto"/>
        <w:ind w:left="1134"/>
        <w:jc w:val="center"/>
        <w:outlineLvl w:val="1"/>
        <w:rPr>
          <w:b w:val="0"/>
          <w:caps w:val="0"/>
          <w:sz w:val="24"/>
          <w:szCs w:val="24"/>
          <w:u w:val="single"/>
        </w:rPr>
      </w:pPr>
      <w:r>
        <w:rPr>
          <w:noProof/>
        </w:rPr>
        <w:lastRenderedPageBreak/>
        <w:drawing>
          <wp:inline distT="0" distB="0" distL="0" distR="0">
            <wp:extent cx="6974840" cy="480568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974840" cy="4805680"/>
                    </a:xfrm>
                    <a:prstGeom prst="rect">
                      <a:avLst/>
                    </a:prstGeom>
                    <a:noFill/>
                    <a:ln w="9525">
                      <a:noFill/>
                      <a:miter lim="800000"/>
                      <a:headEnd/>
                      <a:tailEnd/>
                    </a:ln>
                  </pic:spPr>
                </pic:pic>
              </a:graphicData>
            </a:graphic>
          </wp:inline>
        </w:drawing>
      </w:r>
    </w:p>
    <w:p w:rsidR="00CA2265" w:rsidRPr="009D4EC9" w:rsidRDefault="00CA2265" w:rsidP="00CA2265">
      <w:pPr>
        <w:spacing w:line="480" w:lineRule="auto"/>
        <w:ind w:left="1134"/>
        <w:jc w:val="center"/>
        <w:outlineLvl w:val="1"/>
        <w:rPr>
          <w:b w:val="0"/>
          <w:caps w:val="0"/>
          <w:sz w:val="24"/>
          <w:szCs w:val="24"/>
        </w:rPr>
      </w:pPr>
      <w:r>
        <w:rPr>
          <w:b w:val="0"/>
          <w:caps w:val="0"/>
          <w:sz w:val="24"/>
          <w:szCs w:val="24"/>
        </w:rPr>
        <w:t xml:space="preserve">FIGURA 4.1. Diagrama esquemático del Filtro del Edificio de </w:t>
      </w:r>
      <w:smartTag w:uri="urn:schemas-microsoft-com:office:smarttags" w:element="PersonName">
        <w:smartTagPr>
          <w:attr w:name="ProductID" w:val="la Trituradora Primaria"/>
        </w:smartTagPr>
        <w:smartTag w:uri="urn:schemas-microsoft-com:office:smarttags" w:element="PersonName">
          <w:smartTagPr>
            <w:attr w:name="ProductID" w:val="la Trituradora"/>
          </w:smartTagPr>
          <w:r>
            <w:rPr>
              <w:b w:val="0"/>
              <w:caps w:val="0"/>
              <w:sz w:val="24"/>
              <w:szCs w:val="24"/>
            </w:rPr>
            <w:t>la Trituradora</w:t>
          </w:r>
        </w:smartTag>
        <w:r>
          <w:rPr>
            <w:b w:val="0"/>
            <w:caps w:val="0"/>
            <w:sz w:val="24"/>
            <w:szCs w:val="24"/>
          </w:rPr>
          <w:t xml:space="preserve"> Primaria</w:t>
        </w:r>
      </w:smartTag>
    </w:p>
    <w:p w:rsidR="00CA2265" w:rsidRDefault="00CA2265" w:rsidP="00CA2265">
      <w:pPr>
        <w:spacing w:line="480" w:lineRule="auto"/>
        <w:ind w:left="1134"/>
        <w:jc w:val="center"/>
        <w:outlineLvl w:val="1"/>
        <w:rPr>
          <w:b w:val="0"/>
          <w:caps w:val="0"/>
          <w:sz w:val="24"/>
          <w:szCs w:val="24"/>
          <w:u w:val="single"/>
        </w:rPr>
      </w:pPr>
    </w:p>
    <w:tbl>
      <w:tblPr>
        <w:tblW w:w="9852" w:type="dxa"/>
        <w:jc w:val="center"/>
        <w:tblInd w:w="52" w:type="dxa"/>
        <w:tblCellMar>
          <w:left w:w="70" w:type="dxa"/>
          <w:right w:w="70" w:type="dxa"/>
        </w:tblCellMar>
        <w:tblLook w:val="0000"/>
      </w:tblPr>
      <w:tblGrid>
        <w:gridCol w:w="2873"/>
        <w:gridCol w:w="2626"/>
        <w:gridCol w:w="1544"/>
        <w:gridCol w:w="2809"/>
      </w:tblGrid>
      <w:tr w:rsidR="00CA2265" w:rsidRPr="001E592C">
        <w:trPr>
          <w:trHeight w:val="451"/>
          <w:jc w:val="center"/>
        </w:trPr>
        <w:tc>
          <w:tcPr>
            <w:tcW w:w="9852" w:type="dxa"/>
            <w:gridSpan w:val="4"/>
            <w:tcBorders>
              <w:top w:val="nil"/>
              <w:left w:val="nil"/>
              <w:bottom w:val="single" w:sz="8" w:space="0" w:color="auto"/>
              <w:right w:val="nil"/>
            </w:tcBorders>
            <w:shd w:val="clear" w:color="auto" w:fill="FFFFFF"/>
            <w:vAlign w:val="center"/>
          </w:tcPr>
          <w:p w:rsidR="00CA2265" w:rsidRPr="00C70C36" w:rsidRDefault="00CA2265" w:rsidP="00CA2265">
            <w:pPr>
              <w:jc w:val="center"/>
              <w:rPr>
                <w:rFonts w:cs="Arial"/>
                <w:bCs/>
                <w:caps w:val="0"/>
                <w:sz w:val="20"/>
                <w:szCs w:val="20"/>
                <w:u w:val="single"/>
              </w:rPr>
            </w:pPr>
            <w:r w:rsidRPr="00C70C36">
              <w:rPr>
                <w:rFonts w:cs="Arial"/>
                <w:bCs/>
                <w:caps w:val="0"/>
                <w:sz w:val="20"/>
                <w:szCs w:val="20"/>
                <w:u w:val="single"/>
              </w:rPr>
              <w:t>TABLA 13</w:t>
            </w:r>
          </w:p>
          <w:p w:rsidR="00CA2265" w:rsidRPr="001E592C" w:rsidRDefault="00CA2265" w:rsidP="00CA2265">
            <w:pPr>
              <w:jc w:val="center"/>
              <w:rPr>
                <w:rFonts w:cs="Arial"/>
                <w:bCs/>
                <w:caps w:val="0"/>
                <w:sz w:val="20"/>
                <w:szCs w:val="20"/>
              </w:rPr>
            </w:pPr>
            <w:r w:rsidRPr="00C70C36">
              <w:rPr>
                <w:rFonts w:cs="Arial"/>
                <w:bCs/>
                <w:caps w:val="0"/>
                <w:sz w:val="20"/>
                <w:szCs w:val="20"/>
                <w:u w:val="single"/>
              </w:rPr>
              <w:t xml:space="preserve">Coeficientes de pérdidas por accesorios por secciones (Edificio de </w:t>
            </w:r>
            <w:smartTag w:uri="urn:schemas-microsoft-com:office:smarttags" w:element="PersonName">
              <w:smartTagPr>
                <w:attr w:name="ProductID" w:val="la Trituradora Primaria"/>
              </w:smartTagPr>
              <w:r w:rsidRPr="00C70C36">
                <w:rPr>
                  <w:rFonts w:cs="Arial"/>
                  <w:bCs/>
                  <w:caps w:val="0"/>
                  <w:sz w:val="20"/>
                  <w:szCs w:val="20"/>
                  <w:u w:val="single"/>
                </w:rPr>
                <w:t>la Trituradora Primaria</w:t>
              </w:r>
            </w:smartTag>
            <w:r w:rsidRPr="00C70C36">
              <w:rPr>
                <w:rFonts w:cs="Arial"/>
                <w:bCs/>
                <w:caps w:val="0"/>
                <w:sz w:val="20"/>
                <w:szCs w:val="20"/>
                <w:u w:val="single"/>
              </w:rPr>
              <w:t>)</w:t>
            </w:r>
          </w:p>
        </w:tc>
      </w:tr>
      <w:tr w:rsidR="00CA2265" w:rsidRPr="001E592C">
        <w:trPr>
          <w:trHeight w:val="464"/>
          <w:jc w:val="center"/>
        </w:trPr>
        <w:tc>
          <w:tcPr>
            <w:tcW w:w="2873" w:type="dxa"/>
            <w:tcBorders>
              <w:top w:val="nil"/>
              <w:left w:val="nil"/>
              <w:bottom w:val="single" w:sz="8" w:space="0" w:color="auto"/>
              <w:right w:val="nil"/>
            </w:tcBorders>
            <w:shd w:val="clear" w:color="auto" w:fill="FFFFFF"/>
            <w:vAlign w:val="center"/>
          </w:tcPr>
          <w:p w:rsidR="00CA2265" w:rsidRPr="001E592C" w:rsidRDefault="00CA2265" w:rsidP="00CA2265">
            <w:pPr>
              <w:jc w:val="center"/>
              <w:rPr>
                <w:rFonts w:cs="Arial"/>
                <w:bCs/>
                <w:caps w:val="0"/>
                <w:sz w:val="20"/>
                <w:szCs w:val="20"/>
              </w:rPr>
            </w:pPr>
            <w:r w:rsidRPr="001E592C">
              <w:rPr>
                <w:rFonts w:cs="Arial"/>
                <w:bCs/>
                <w:caps w:val="0"/>
                <w:sz w:val="20"/>
                <w:szCs w:val="20"/>
              </w:rPr>
              <w:t>Sección de ducto</w:t>
            </w:r>
          </w:p>
        </w:tc>
        <w:tc>
          <w:tcPr>
            <w:tcW w:w="2626" w:type="dxa"/>
            <w:tcBorders>
              <w:top w:val="nil"/>
              <w:left w:val="nil"/>
              <w:bottom w:val="single" w:sz="8" w:space="0" w:color="auto"/>
              <w:right w:val="nil"/>
            </w:tcBorders>
            <w:shd w:val="clear" w:color="auto" w:fill="FFFFFF"/>
            <w:vAlign w:val="center"/>
          </w:tcPr>
          <w:p w:rsidR="00CA2265" w:rsidRPr="001E592C" w:rsidRDefault="00CA2265" w:rsidP="00CA2265">
            <w:pPr>
              <w:jc w:val="center"/>
              <w:rPr>
                <w:rFonts w:cs="Arial"/>
                <w:bCs/>
                <w:caps w:val="0"/>
                <w:sz w:val="20"/>
                <w:szCs w:val="20"/>
              </w:rPr>
            </w:pPr>
            <w:r w:rsidRPr="001E592C">
              <w:rPr>
                <w:rFonts w:cs="Arial"/>
                <w:bCs/>
                <w:caps w:val="0"/>
                <w:sz w:val="20"/>
                <w:szCs w:val="20"/>
              </w:rPr>
              <w:t>Accesorios</w:t>
            </w:r>
          </w:p>
        </w:tc>
        <w:tc>
          <w:tcPr>
            <w:tcW w:w="1544" w:type="dxa"/>
            <w:tcBorders>
              <w:top w:val="nil"/>
              <w:left w:val="nil"/>
              <w:bottom w:val="single" w:sz="8" w:space="0" w:color="auto"/>
              <w:right w:val="nil"/>
            </w:tcBorders>
            <w:shd w:val="clear" w:color="auto" w:fill="FFFFFF"/>
            <w:vAlign w:val="center"/>
          </w:tcPr>
          <w:p w:rsidR="00CA2265" w:rsidRPr="001E592C" w:rsidRDefault="00CA2265" w:rsidP="00CA2265">
            <w:pPr>
              <w:jc w:val="center"/>
              <w:rPr>
                <w:rFonts w:cs="Arial"/>
                <w:bCs/>
                <w:caps w:val="0"/>
                <w:sz w:val="20"/>
                <w:szCs w:val="20"/>
              </w:rPr>
            </w:pPr>
            <w:r w:rsidRPr="001E592C">
              <w:rPr>
                <w:rFonts w:cs="Arial"/>
                <w:bCs/>
                <w:caps w:val="0"/>
                <w:sz w:val="20"/>
                <w:szCs w:val="20"/>
              </w:rPr>
              <w:t>Parámetros</w:t>
            </w:r>
          </w:p>
        </w:tc>
        <w:tc>
          <w:tcPr>
            <w:tcW w:w="2809" w:type="dxa"/>
            <w:tcBorders>
              <w:top w:val="nil"/>
              <w:left w:val="nil"/>
              <w:bottom w:val="single" w:sz="8" w:space="0" w:color="auto"/>
              <w:right w:val="nil"/>
            </w:tcBorders>
            <w:shd w:val="clear" w:color="auto" w:fill="FFFFFF"/>
            <w:vAlign w:val="center"/>
          </w:tcPr>
          <w:p w:rsidR="00CA2265" w:rsidRPr="001E592C" w:rsidRDefault="00CA2265" w:rsidP="00CA2265">
            <w:pPr>
              <w:jc w:val="center"/>
              <w:rPr>
                <w:rFonts w:cs="Arial"/>
                <w:bCs/>
                <w:caps w:val="0"/>
                <w:sz w:val="20"/>
                <w:szCs w:val="20"/>
              </w:rPr>
            </w:pPr>
            <w:r w:rsidRPr="001E592C">
              <w:rPr>
                <w:rFonts w:cs="Arial"/>
                <w:bCs/>
                <w:caps w:val="0"/>
                <w:sz w:val="20"/>
                <w:szCs w:val="20"/>
              </w:rPr>
              <w:t>Coeficiente de pérdidas</w:t>
            </w:r>
          </w:p>
        </w:tc>
      </w:tr>
      <w:tr w:rsidR="00CA2265" w:rsidRPr="001E592C">
        <w:trPr>
          <w:trHeight w:val="451"/>
          <w:jc w:val="center"/>
        </w:trPr>
        <w:tc>
          <w:tcPr>
            <w:tcW w:w="2873"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1</w:t>
            </w:r>
          </w:p>
        </w:tc>
        <w:tc>
          <w:tcPr>
            <w:tcW w:w="2626"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Campana 700x670, 90º</w:t>
            </w:r>
          </w:p>
        </w:tc>
        <w:tc>
          <w:tcPr>
            <w:tcW w:w="1544"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90º</w:t>
            </w:r>
          </w:p>
        </w:tc>
        <w:tc>
          <w:tcPr>
            <w:tcW w:w="2809"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0.15</w:t>
            </w:r>
          </w:p>
        </w:tc>
      </w:tr>
      <w:tr w:rsidR="00CA2265" w:rsidRPr="001E592C">
        <w:trPr>
          <w:trHeight w:val="451"/>
          <w:jc w:val="center"/>
        </w:trPr>
        <w:tc>
          <w:tcPr>
            <w:tcW w:w="2873"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 </w:t>
            </w:r>
          </w:p>
        </w:tc>
        <w:tc>
          <w:tcPr>
            <w:tcW w:w="2626"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Codo 45º, 3 secciones</w:t>
            </w:r>
          </w:p>
        </w:tc>
        <w:tc>
          <w:tcPr>
            <w:tcW w:w="1544"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CD3-14</w:t>
            </w:r>
          </w:p>
        </w:tc>
        <w:tc>
          <w:tcPr>
            <w:tcW w:w="2809"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0.13</w:t>
            </w:r>
          </w:p>
        </w:tc>
      </w:tr>
      <w:tr w:rsidR="00CA2265" w:rsidRPr="001E592C">
        <w:trPr>
          <w:trHeight w:val="464"/>
          <w:jc w:val="center"/>
        </w:trPr>
        <w:tc>
          <w:tcPr>
            <w:tcW w:w="2873" w:type="dxa"/>
            <w:tcBorders>
              <w:top w:val="nil"/>
              <w:left w:val="nil"/>
              <w:bottom w:val="single" w:sz="8" w:space="0" w:color="auto"/>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 </w:t>
            </w:r>
          </w:p>
        </w:tc>
        <w:tc>
          <w:tcPr>
            <w:tcW w:w="2626" w:type="dxa"/>
            <w:tcBorders>
              <w:top w:val="nil"/>
              <w:left w:val="nil"/>
              <w:bottom w:val="single" w:sz="8" w:space="0" w:color="auto"/>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Unión 30º, principal</w:t>
            </w:r>
          </w:p>
        </w:tc>
        <w:tc>
          <w:tcPr>
            <w:tcW w:w="1544" w:type="dxa"/>
            <w:tcBorders>
              <w:top w:val="nil"/>
              <w:left w:val="nil"/>
              <w:bottom w:val="single" w:sz="8" w:space="0" w:color="auto"/>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ED5-1</w:t>
            </w:r>
          </w:p>
        </w:tc>
        <w:tc>
          <w:tcPr>
            <w:tcW w:w="2809" w:type="dxa"/>
            <w:tcBorders>
              <w:top w:val="nil"/>
              <w:left w:val="nil"/>
              <w:bottom w:val="single" w:sz="8" w:space="0" w:color="auto"/>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0.62</w:t>
            </w:r>
          </w:p>
        </w:tc>
      </w:tr>
      <w:tr w:rsidR="00CA2265" w:rsidRPr="001E592C">
        <w:trPr>
          <w:trHeight w:val="239"/>
          <w:jc w:val="center"/>
        </w:trPr>
        <w:tc>
          <w:tcPr>
            <w:tcW w:w="7043" w:type="dxa"/>
            <w:gridSpan w:val="3"/>
            <w:tcBorders>
              <w:top w:val="single" w:sz="8" w:space="0" w:color="auto"/>
              <w:left w:val="nil"/>
              <w:bottom w:val="single" w:sz="8" w:space="0" w:color="auto"/>
              <w:right w:val="nil"/>
            </w:tcBorders>
            <w:shd w:val="clear" w:color="auto" w:fill="FFFFFF"/>
            <w:vAlign w:val="center"/>
          </w:tcPr>
          <w:p w:rsidR="00CA2265" w:rsidRPr="001E592C" w:rsidRDefault="00CA2265" w:rsidP="00CA2265">
            <w:pPr>
              <w:jc w:val="right"/>
              <w:rPr>
                <w:rFonts w:cs="Arial"/>
                <w:b w:val="0"/>
                <w:caps w:val="0"/>
                <w:sz w:val="20"/>
                <w:szCs w:val="20"/>
              </w:rPr>
            </w:pPr>
            <w:r w:rsidRPr="001E592C">
              <w:rPr>
                <w:rFonts w:cs="Arial"/>
                <w:b w:val="0"/>
                <w:caps w:val="0"/>
                <w:sz w:val="20"/>
                <w:szCs w:val="20"/>
              </w:rPr>
              <w:t>Suma de coeficientes</w:t>
            </w:r>
          </w:p>
        </w:tc>
        <w:tc>
          <w:tcPr>
            <w:tcW w:w="2809" w:type="dxa"/>
            <w:tcBorders>
              <w:top w:val="nil"/>
              <w:left w:val="nil"/>
              <w:bottom w:val="single" w:sz="8" w:space="0" w:color="auto"/>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0.9</w:t>
            </w:r>
          </w:p>
        </w:tc>
      </w:tr>
      <w:tr w:rsidR="00CA2265" w:rsidRPr="001E592C">
        <w:trPr>
          <w:trHeight w:val="451"/>
          <w:jc w:val="center"/>
        </w:trPr>
        <w:tc>
          <w:tcPr>
            <w:tcW w:w="2873"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2</w:t>
            </w:r>
          </w:p>
        </w:tc>
        <w:tc>
          <w:tcPr>
            <w:tcW w:w="2626"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Campana 620x640, 75º</w:t>
            </w:r>
          </w:p>
        </w:tc>
        <w:tc>
          <w:tcPr>
            <w:tcW w:w="1544"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75º</w:t>
            </w:r>
          </w:p>
        </w:tc>
        <w:tc>
          <w:tcPr>
            <w:tcW w:w="2809"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0.1</w:t>
            </w:r>
          </w:p>
        </w:tc>
      </w:tr>
      <w:tr w:rsidR="00CA2265" w:rsidRPr="001E592C">
        <w:trPr>
          <w:trHeight w:val="451"/>
          <w:jc w:val="center"/>
        </w:trPr>
        <w:tc>
          <w:tcPr>
            <w:tcW w:w="2873"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 </w:t>
            </w:r>
          </w:p>
        </w:tc>
        <w:tc>
          <w:tcPr>
            <w:tcW w:w="2626"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Codo 45º, 3 secciones</w:t>
            </w:r>
          </w:p>
        </w:tc>
        <w:tc>
          <w:tcPr>
            <w:tcW w:w="1544"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CD3-14</w:t>
            </w:r>
          </w:p>
        </w:tc>
        <w:tc>
          <w:tcPr>
            <w:tcW w:w="2809"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0.13</w:t>
            </w:r>
          </w:p>
        </w:tc>
      </w:tr>
      <w:tr w:rsidR="00CA2265" w:rsidRPr="001E592C">
        <w:trPr>
          <w:trHeight w:val="464"/>
          <w:jc w:val="center"/>
        </w:trPr>
        <w:tc>
          <w:tcPr>
            <w:tcW w:w="2873" w:type="dxa"/>
            <w:tcBorders>
              <w:top w:val="nil"/>
              <w:left w:val="nil"/>
              <w:bottom w:val="single" w:sz="8" w:space="0" w:color="auto"/>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 </w:t>
            </w:r>
          </w:p>
        </w:tc>
        <w:tc>
          <w:tcPr>
            <w:tcW w:w="2626" w:type="dxa"/>
            <w:tcBorders>
              <w:top w:val="nil"/>
              <w:left w:val="nil"/>
              <w:bottom w:val="single" w:sz="8" w:space="0" w:color="auto"/>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Unión 30º, secundaria</w:t>
            </w:r>
          </w:p>
        </w:tc>
        <w:tc>
          <w:tcPr>
            <w:tcW w:w="1544" w:type="dxa"/>
            <w:tcBorders>
              <w:top w:val="nil"/>
              <w:left w:val="nil"/>
              <w:bottom w:val="single" w:sz="8" w:space="0" w:color="auto"/>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ED5-1</w:t>
            </w:r>
          </w:p>
        </w:tc>
        <w:tc>
          <w:tcPr>
            <w:tcW w:w="2809" w:type="dxa"/>
            <w:tcBorders>
              <w:top w:val="nil"/>
              <w:left w:val="nil"/>
              <w:bottom w:val="single" w:sz="8" w:space="0" w:color="auto"/>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-0.6</w:t>
            </w:r>
          </w:p>
        </w:tc>
      </w:tr>
      <w:tr w:rsidR="00CA2265" w:rsidRPr="001E592C">
        <w:trPr>
          <w:trHeight w:val="239"/>
          <w:jc w:val="center"/>
        </w:trPr>
        <w:tc>
          <w:tcPr>
            <w:tcW w:w="7043" w:type="dxa"/>
            <w:gridSpan w:val="3"/>
            <w:tcBorders>
              <w:top w:val="single" w:sz="8" w:space="0" w:color="auto"/>
              <w:left w:val="nil"/>
              <w:bottom w:val="single" w:sz="8" w:space="0" w:color="auto"/>
              <w:right w:val="nil"/>
            </w:tcBorders>
            <w:shd w:val="clear" w:color="auto" w:fill="FFFFFF"/>
            <w:vAlign w:val="center"/>
          </w:tcPr>
          <w:p w:rsidR="00CA2265" w:rsidRPr="001E592C" w:rsidRDefault="00CA2265" w:rsidP="00CA2265">
            <w:pPr>
              <w:jc w:val="right"/>
              <w:rPr>
                <w:rFonts w:cs="Arial"/>
                <w:b w:val="0"/>
                <w:caps w:val="0"/>
                <w:sz w:val="20"/>
                <w:szCs w:val="20"/>
              </w:rPr>
            </w:pPr>
            <w:r w:rsidRPr="001E592C">
              <w:rPr>
                <w:rFonts w:cs="Arial"/>
                <w:b w:val="0"/>
                <w:caps w:val="0"/>
                <w:sz w:val="20"/>
                <w:szCs w:val="20"/>
              </w:rPr>
              <w:t>Suma de coeficientes</w:t>
            </w:r>
          </w:p>
        </w:tc>
        <w:tc>
          <w:tcPr>
            <w:tcW w:w="2809" w:type="dxa"/>
            <w:tcBorders>
              <w:top w:val="nil"/>
              <w:left w:val="nil"/>
              <w:bottom w:val="single" w:sz="8" w:space="0" w:color="auto"/>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-0.37</w:t>
            </w:r>
          </w:p>
        </w:tc>
      </w:tr>
      <w:tr w:rsidR="00CA2265" w:rsidRPr="001E592C">
        <w:trPr>
          <w:trHeight w:val="451"/>
          <w:jc w:val="center"/>
        </w:trPr>
        <w:tc>
          <w:tcPr>
            <w:tcW w:w="2873"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3</w:t>
            </w:r>
          </w:p>
        </w:tc>
        <w:tc>
          <w:tcPr>
            <w:tcW w:w="2626"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Codo 90º, 3 secciones</w:t>
            </w:r>
          </w:p>
        </w:tc>
        <w:tc>
          <w:tcPr>
            <w:tcW w:w="1544"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CD3-12</w:t>
            </w:r>
          </w:p>
        </w:tc>
        <w:tc>
          <w:tcPr>
            <w:tcW w:w="2809"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0.34</w:t>
            </w:r>
          </w:p>
        </w:tc>
      </w:tr>
      <w:tr w:rsidR="00CA2265" w:rsidRPr="001E592C">
        <w:trPr>
          <w:trHeight w:val="451"/>
          <w:jc w:val="center"/>
        </w:trPr>
        <w:tc>
          <w:tcPr>
            <w:tcW w:w="2873"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 </w:t>
            </w:r>
          </w:p>
        </w:tc>
        <w:tc>
          <w:tcPr>
            <w:tcW w:w="2626"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Codo 60º, 3 secciones</w:t>
            </w:r>
          </w:p>
        </w:tc>
        <w:tc>
          <w:tcPr>
            <w:tcW w:w="1544"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CD3-13</w:t>
            </w:r>
          </w:p>
        </w:tc>
        <w:tc>
          <w:tcPr>
            <w:tcW w:w="2809"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0.15</w:t>
            </w:r>
          </w:p>
        </w:tc>
      </w:tr>
      <w:tr w:rsidR="00CA2265" w:rsidRPr="001E592C">
        <w:trPr>
          <w:trHeight w:val="464"/>
          <w:jc w:val="center"/>
        </w:trPr>
        <w:tc>
          <w:tcPr>
            <w:tcW w:w="2873" w:type="dxa"/>
            <w:tcBorders>
              <w:top w:val="nil"/>
              <w:left w:val="nil"/>
              <w:bottom w:val="single" w:sz="8" w:space="0" w:color="auto"/>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 </w:t>
            </w:r>
          </w:p>
        </w:tc>
        <w:tc>
          <w:tcPr>
            <w:tcW w:w="2626" w:type="dxa"/>
            <w:tcBorders>
              <w:top w:val="nil"/>
              <w:left w:val="nil"/>
              <w:bottom w:val="single" w:sz="8" w:space="0" w:color="auto"/>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Codo 90º, 5 secciones</w:t>
            </w:r>
          </w:p>
        </w:tc>
        <w:tc>
          <w:tcPr>
            <w:tcW w:w="1544" w:type="dxa"/>
            <w:tcBorders>
              <w:top w:val="nil"/>
              <w:left w:val="nil"/>
              <w:bottom w:val="single" w:sz="8" w:space="0" w:color="auto"/>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CD3-9</w:t>
            </w:r>
          </w:p>
        </w:tc>
        <w:tc>
          <w:tcPr>
            <w:tcW w:w="2809" w:type="dxa"/>
            <w:tcBorders>
              <w:top w:val="nil"/>
              <w:left w:val="nil"/>
              <w:bottom w:val="single" w:sz="8" w:space="0" w:color="auto"/>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0.19</w:t>
            </w:r>
          </w:p>
        </w:tc>
      </w:tr>
      <w:tr w:rsidR="00CA2265" w:rsidRPr="001E592C">
        <w:trPr>
          <w:trHeight w:val="239"/>
          <w:jc w:val="center"/>
        </w:trPr>
        <w:tc>
          <w:tcPr>
            <w:tcW w:w="7043" w:type="dxa"/>
            <w:gridSpan w:val="3"/>
            <w:tcBorders>
              <w:top w:val="single" w:sz="8" w:space="0" w:color="auto"/>
              <w:left w:val="nil"/>
              <w:bottom w:val="single" w:sz="8" w:space="0" w:color="auto"/>
              <w:right w:val="nil"/>
            </w:tcBorders>
            <w:shd w:val="clear" w:color="auto" w:fill="FFFFFF"/>
            <w:vAlign w:val="center"/>
          </w:tcPr>
          <w:p w:rsidR="00CA2265" w:rsidRPr="001E592C" w:rsidRDefault="00CA2265" w:rsidP="00CA2265">
            <w:pPr>
              <w:jc w:val="right"/>
              <w:rPr>
                <w:rFonts w:cs="Arial"/>
                <w:b w:val="0"/>
                <w:caps w:val="0"/>
                <w:sz w:val="20"/>
                <w:szCs w:val="20"/>
              </w:rPr>
            </w:pPr>
            <w:r w:rsidRPr="001E592C">
              <w:rPr>
                <w:rFonts w:cs="Arial"/>
                <w:b w:val="0"/>
                <w:caps w:val="0"/>
                <w:sz w:val="20"/>
                <w:szCs w:val="20"/>
              </w:rPr>
              <w:t>Suma de coeficientes</w:t>
            </w:r>
          </w:p>
        </w:tc>
        <w:tc>
          <w:tcPr>
            <w:tcW w:w="2809" w:type="dxa"/>
            <w:tcBorders>
              <w:top w:val="nil"/>
              <w:left w:val="nil"/>
              <w:bottom w:val="single" w:sz="8" w:space="0" w:color="auto"/>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0.68</w:t>
            </w:r>
          </w:p>
        </w:tc>
      </w:tr>
      <w:tr w:rsidR="00CA2265" w:rsidRPr="001E592C">
        <w:trPr>
          <w:trHeight w:val="451"/>
          <w:jc w:val="center"/>
        </w:trPr>
        <w:tc>
          <w:tcPr>
            <w:tcW w:w="2873"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4</w:t>
            </w:r>
          </w:p>
        </w:tc>
        <w:tc>
          <w:tcPr>
            <w:tcW w:w="2626"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Campana 1110x1110, 120º</w:t>
            </w:r>
          </w:p>
        </w:tc>
        <w:tc>
          <w:tcPr>
            <w:tcW w:w="1544"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120º</w:t>
            </w:r>
          </w:p>
        </w:tc>
        <w:tc>
          <w:tcPr>
            <w:tcW w:w="2809"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0.26</w:t>
            </w:r>
          </w:p>
        </w:tc>
      </w:tr>
      <w:tr w:rsidR="00CA2265" w:rsidRPr="001E592C">
        <w:trPr>
          <w:trHeight w:val="451"/>
          <w:jc w:val="center"/>
        </w:trPr>
        <w:tc>
          <w:tcPr>
            <w:tcW w:w="2873"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 </w:t>
            </w:r>
          </w:p>
        </w:tc>
        <w:tc>
          <w:tcPr>
            <w:tcW w:w="2626"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Codo 45º, 2 secciones</w:t>
            </w:r>
          </w:p>
        </w:tc>
        <w:tc>
          <w:tcPr>
            <w:tcW w:w="1544"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CD3-17</w:t>
            </w:r>
          </w:p>
        </w:tc>
        <w:tc>
          <w:tcPr>
            <w:tcW w:w="2809"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0.34</w:t>
            </w:r>
          </w:p>
        </w:tc>
      </w:tr>
      <w:tr w:rsidR="00CA2265" w:rsidRPr="001E592C">
        <w:trPr>
          <w:trHeight w:val="464"/>
          <w:jc w:val="center"/>
        </w:trPr>
        <w:tc>
          <w:tcPr>
            <w:tcW w:w="2873" w:type="dxa"/>
            <w:tcBorders>
              <w:top w:val="nil"/>
              <w:left w:val="nil"/>
              <w:bottom w:val="single" w:sz="8" w:space="0" w:color="auto"/>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 </w:t>
            </w:r>
          </w:p>
        </w:tc>
        <w:tc>
          <w:tcPr>
            <w:tcW w:w="2626" w:type="dxa"/>
            <w:tcBorders>
              <w:top w:val="nil"/>
              <w:left w:val="nil"/>
              <w:bottom w:val="single" w:sz="8" w:space="0" w:color="auto"/>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Codo 90º, 5 secciones</w:t>
            </w:r>
          </w:p>
        </w:tc>
        <w:tc>
          <w:tcPr>
            <w:tcW w:w="1544" w:type="dxa"/>
            <w:tcBorders>
              <w:top w:val="nil"/>
              <w:left w:val="nil"/>
              <w:bottom w:val="single" w:sz="8" w:space="0" w:color="auto"/>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CD3-9</w:t>
            </w:r>
          </w:p>
        </w:tc>
        <w:tc>
          <w:tcPr>
            <w:tcW w:w="2809" w:type="dxa"/>
            <w:tcBorders>
              <w:top w:val="nil"/>
              <w:left w:val="nil"/>
              <w:bottom w:val="single" w:sz="8" w:space="0" w:color="auto"/>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0.15</w:t>
            </w:r>
          </w:p>
        </w:tc>
      </w:tr>
      <w:tr w:rsidR="00CA2265" w:rsidRPr="001E592C">
        <w:trPr>
          <w:trHeight w:val="239"/>
          <w:jc w:val="center"/>
        </w:trPr>
        <w:tc>
          <w:tcPr>
            <w:tcW w:w="7043" w:type="dxa"/>
            <w:gridSpan w:val="3"/>
            <w:tcBorders>
              <w:top w:val="single" w:sz="8" w:space="0" w:color="auto"/>
              <w:left w:val="nil"/>
              <w:bottom w:val="single" w:sz="8" w:space="0" w:color="auto"/>
              <w:right w:val="nil"/>
            </w:tcBorders>
            <w:shd w:val="clear" w:color="auto" w:fill="FFFFFF"/>
            <w:vAlign w:val="center"/>
          </w:tcPr>
          <w:p w:rsidR="00CA2265" w:rsidRPr="001E592C" w:rsidRDefault="00CA2265" w:rsidP="00CA2265">
            <w:pPr>
              <w:jc w:val="right"/>
              <w:rPr>
                <w:rFonts w:cs="Arial"/>
                <w:b w:val="0"/>
                <w:caps w:val="0"/>
                <w:sz w:val="20"/>
                <w:szCs w:val="20"/>
              </w:rPr>
            </w:pPr>
            <w:r w:rsidRPr="001E592C">
              <w:rPr>
                <w:rFonts w:cs="Arial"/>
                <w:b w:val="0"/>
                <w:caps w:val="0"/>
                <w:sz w:val="20"/>
                <w:szCs w:val="20"/>
              </w:rPr>
              <w:t>Suma de coeficientes</w:t>
            </w:r>
          </w:p>
        </w:tc>
        <w:tc>
          <w:tcPr>
            <w:tcW w:w="2809" w:type="dxa"/>
            <w:tcBorders>
              <w:top w:val="nil"/>
              <w:left w:val="nil"/>
              <w:bottom w:val="single" w:sz="8" w:space="0" w:color="auto"/>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0.75</w:t>
            </w:r>
          </w:p>
        </w:tc>
      </w:tr>
      <w:tr w:rsidR="00CA2265" w:rsidRPr="001E592C">
        <w:trPr>
          <w:trHeight w:val="451"/>
          <w:jc w:val="center"/>
        </w:trPr>
        <w:tc>
          <w:tcPr>
            <w:tcW w:w="2873"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lastRenderedPageBreak/>
              <w:t>5</w:t>
            </w:r>
          </w:p>
        </w:tc>
        <w:tc>
          <w:tcPr>
            <w:tcW w:w="2626"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Codo 45º, 3 secciones</w:t>
            </w:r>
          </w:p>
        </w:tc>
        <w:tc>
          <w:tcPr>
            <w:tcW w:w="1544"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CD3-14</w:t>
            </w:r>
          </w:p>
        </w:tc>
        <w:tc>
          <w:tcPr>
            <w:tcW w:w="2809"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0.09</w:t>
            </w:r>
          </w:p>
        </w:tc>
      </w:tr>
      <w:tr w:rsidR="00CA2265" w:rsidRPr="001E592C">
        <w:trPr>
          <w:trHeight w:val="451"/>
          <w:jc w:val="center"/>
        </w:trPr>
        <w:tc>
          <w:tcPr>
            <w:tcW w:w="2873"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 </w:t>
            </w:r>
          </w:p>
        </w:tc>
        <w:tc>
          <w:tcPr>
            <w:tcW w:w="2626"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Codo 45º, 3 secciones</w:t>
            </w:r>
          </w:p>
        </w:tc>
        <w:tc>
          <w:tcPr>
            <w:tcW w:w="1544"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CD3-14</w:t>
            </w:r>
          </w:p>
        </w:tc>
        <w:tc>
          <w:tcPr>
            <w:tcW w:w="2809" w:type="dxa"/>
            <w:tcBorders>
              <w:top w:val="nil"/>
              <w:left w:val="nil"/>
              <w:bottom w:val="nil"/>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0.09</w:t>
            </w:r>
          </w:p>
        </w:tc>
      </w:tr>
      <w:tr w:rsidR="00CA2265" w:rsidRPr="001E592C">
        <w:trPr>
          <w:trHeight w:val="464"/>
          <w:jc w:val="center"/>
        </w:trPr>
        <w:tc>
          <w:tcPr>
            <w:tcW w:w="2873" w:type="dxa"/>
            <w:tcBorders>
              <w:top w:val="nil"/>
              <w:left w:val="nil"/>
              <w:bottom w:val="single" w:sz="8" w:space="0" w:color="auto"/>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 </w:t>
            </w:r>
          </w:p>
        </w:tc>
        <w:tc>
          <w:tcPr>
            <w:tcW w:w="2626" w:type="dxa"/>
            <w:tcBorders>
              <w:top w:val="nil"/>
              <w:left w:val="nil"/>
              <w:bottom w:val="single" w:sz="8" w:space="0" w:color="auto"/>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Codo 90º, 5 secciones</w:t>
            </w:r>
          </w:p>
        </w:tc>
        <w:tc>
          <w:tcPr>
            <w:tcW w:w="1544" w:type="dxa"/>
            <w:tcBorders>
              <w:top w:val="nil"/>
              <w:left w:val="nil"/>
              <w:bottom w:val="single" w:sz="8" w:space="0" w:color="auto"/>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CD3-9</w:t>
            </w:r>
          </w:p>
        </w:tc>
        <w:tc>
          <w:tcPr>
            <w:tcW w:w="2809" w:type="dxa"/>
            <w:tcBorders>
              <w:top w:val="nil"/>
              <w:left w:val="nil"/>
              <w:bottom w:val="single" w:sz="8" w:space="0" w:color="auto"/>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0.15</w:t>
            </w:r>
          </w:p>
        </w:tc>
      </w:tr>
      <w:tr w:rsidR="00CA2265" w:rsidRPr="001E592C">
        <w:trPr>
          <w:trHeight w:val="239"/>
          <w:jc w:val="center"/>
        </w:trPr>
        <w:tc>
          <w:tcPr>
            <w:tcW w:w="7043" w:type="dxa"/>
            <w:gridSpan w:val="3"/>
            <w:tcBorders>
              <w:top w:val="single" w:sz="8" w:space="0" w:color="auto"/>
              <w:left w:val="nil"/>
              <w:bottom w:val="single" w:sz="8" w:space="0" w:color="auto"/>
              <w:right w:val="nil"/>
            </w:tcBorders>
            <w:shd w:val="clear" w:color="auto" w:fill="FFFFFF"/>
            <w:vAlign w:val="center"/>
          </w:tcPr>
          <w:p w:rsidR="00CA2265" w:rsidRPr="001E592C" w:rsidRDefault="00CA2265" w:rsidP="00CA2265">
            <w:pPr>
              <w:jc w:val="right"/>
              <w:rPr>
                <w:rFonts w:cs="Arial"/>
                <w:b w:val="0"/>
                <w:caps w:val="0"/>
                <w:sz w:val="20"/>
                <w:szCs w:val="20"/>
              </w:rPr>
            </w:pPr>
            <w:r w:rsidRPr="001E592C">
              <w:rPr>
                <w:rFonts w:cs="Arial"/>
                <w:b w:val="0"/>
                <w:caps w:val="0"/>
                <w:sz w:val="20"/>
                <w:szCs w:val="20"/>
              </w:rPr>
              <w:t>Suma de coeficientes</w:t>
            </w:r>
          </w:p>
        </w:tc>
        <w:tc>
          <w:tcPr>
            <w:tcW w:w="2809" w:type="dxa"/>
            <w:tcBorders>
              <w:top w:val="nil"/>
              <w:left w:val="nil"/>
              <w:bottom w:val="single" w:sz="8" w:space="0" w:color="auto"/>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0.33</w:t>
            </w:r>
          </w:p>
        </w:tc>
      </w:tr>
      <w:tr w:rsidR="00CA2265" w:rsidRPr="001E592C">
        <w:trPr>
          <w:trHeight w:val="464"/>
          <w:jc w:val="center"/>
        </w:trPr>
        <w:tc>
          <w:tcPr>
            <w:tcW w:w="2873" w:type="dxa"/>
            <w:tcBorders>
              <w:top w:val="nil"/>
              <w:left w:val="nil"/>
              <w:bottom w:val="single" w:sz="8" w:space="0" w:color="auto"/>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6</w:t>
            </w:r>
          </w:p>
        </w:tc>
        <w:tc>
          <w:tcPr>
            <w:tcW w:w="2626" w:type="dxa"/>
            <w:tcBorders>
              <w:top w:val="nil"/>
              <w:left w:val="nil"/>
              <w:bottom w:val="single" w:sz="8" w:space="0" w:color="auto"/>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Difusor salida 500x500</w:t>
            </w:r>
          </w:p>
        </w:tc>
        <w:tc>
          <w:tcPr>
            <w:tcW w:w="1544" w:type="dxa"/>
            <w:tcBorders>
              <w:top w:val="nil"/>
              <w:left w:val="nil"/>
              <w:bottom w:val="single" w:sz="8" w:space="0" w:color="auto"/>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SR7-1</w:t>
            </w:r>
          </w:p>
        </w:tc>
        <w:tc>
          <w:tcPr>
            <w:tcW w:w="2809" w:type="dxa"/>
            <w:tcBorders>
              <w:top w:val="nil"/>
              <w:left w:val="nil"/>
              <w:bottom w:val="single" w:sz="8" w:space="0" w:color="auto"/>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1</w:t>
            </w:r>
          </w:p>
        </w:tc>
      </w:tr>
      <w:tr w:rsidR="00CA2265" w:rsidRPr="001E592C">
        <w:trPr>
          <w:trHeight w:val="239"/>
          <w:jc w:val="center"/>
        </w:trPr>
        <w:tc>
          <w:tcPr>
            <w:tcW w:w="7043" w:type="dxa"/>
            <w:gridSpan w:val="3"/>
            <w:tcBorders>
              <w:top w:val="single" w:sz="8" w:space="0" w:color="auto"/>
              <w:left w:val="nil"/>
              <w:bottom w:val="single" w:sz="8" w:space="0" w:color="auto"/>
              <w:right w:val="nil"/>
            </w:tcBorders>
            <w:shd w:val="clear" w:color="auto" w:fill="FFFFFF"/>
            <w:vAlign w:val="center"/>
          </w:tcPr>
          <w:p w:rsidR="00CA2265" w:rsidRPr="001E592C" w:rsidRDefault="00CA2265" w:rsidP="00CA2265">
            <w:pPr>
              <w:jc w:val="right"/>
              <w:rPr>
                <w:rFonts w:cs="Arial"/>
                <w:b w:val="0"/>
                <w:caps w:val="0"/>
                <w:sz w:val="20"/>
                <w:szCs w:val="20"/>
              </w:rPr>
            </w:pPr>
            <w:r w:rsidRPr="001E592C">
              <w:rPr>
                <w:rFonts w:cs="Arial"/>
                <w:b w:val="0"/>
                <w:caps w:val="0"/>
                <w:sz w:val="20"/>
                <w:szCs w:val="20"/>
              </w:rPr>
              <w:t>Suma de coeficientes</w:t>
            </w:r>
          </w:p>
        </w:tc>
        <w:tc>
          <w:tcPr>
            <w:tcW w:w="2809" w:type="dxa"/>
            <w:tcBorders>
              <w:top w:val="nil"/>
              <w:left w:val="nil"/>
              <w:bottom w:val="single" w:sz="8" w:space="0" w:color="auto"/>
              <w:right w:val="nil"/>
            </w:tcBorders>
            <w:shd w:val="clear" w:color="auto" w:fill="FFFFFF"/>
            <w:vAlign w:val="center"/>
          </w:tcPr>
          <w:p w:rsidR="00CA2265" w:rsidRPr="001E592C" w:rsidRDefault="00CA2265" w:rsidP="00CA2265">
            <w:pPr>
              <w:jc w:val="center"/>
              <w:rPr>
                <w:rFonts w:cs="Arial"/>
                <w:b w:val="0"/>
                <w:caps w:val="0"/>
                <w:sz w:val="20"/>
                <w:szCs w:val="20"/>
              </w:rPr>
            </w:pPr>
            <w:r w:rsidRPr="001E592C">
              <w:rPr>
                <w:rFonts w:cs="Arial"/>
                <w:b w:val="0"/>
                <w:caps w:val="0"/>
                <w:sz w:val="20"/>
                <w:szCs w:val="20"/>
              </w:rPr>
              <w:t>1</w:t>
            </w:r>
          </w:p>
        </w:tc>
      </w:tr>
    </w:tbl>
    <w:p w:rsidR="00CA2265" w:rsidRPr="002F5011" w:rsidRDefault="00CA2265" w:rsidP="00CA2265">
      <w:pPr>
        <w:spacing w:line="480" w:lineRule="auto"/>
        <w:ind w:left="1134"/>
        <w:jc w:val="center"/>
        <w:outlineLvl w:val="1"/>
        <w:rPr>
          <w:b w:val="0"/>
          <w:caps w:val="0"/>
          <w:sz w:val="24"/>
          <w:szCs w:val="24"/>
          <w:u w:val="single"/>
        </w:rPr>
      </w:pPr>
    </w:p>
    <w:tbl>
      <w:tblPr>
        <w:tblW w:w="9540" w:type="dxa"/>
        <w:jc w:val="center"/>
        <w:tblInd w:w="52" w:type="dxa"/>
        <w:tblCellMar>
          <w:left w:w="70" w:type="dxa"/>
          <w:right w:w="70" w:type="dxa"/>
        </w:tblCellMar>
        <w:tblLook w:val="0000"/>
      </w:tblPr>
      <w:tblGrid>
        <w:gridCol w:w="3794"/>
        <w:gridCol w:w="1708"/>
        <w:gridCol w:w="1409"/>
        <w:gridCol w:w="1452"/>
        <w:gridCol w:w="1177"/>
      </w:tblGrid>
      <w:tr w:rsidR="00CA2265" w:rsidRPr="00263E47">
        <w:trPr>
          <w:trHeight w:val="176"/>
          <w:jc w:val="center"/>
        </w:trPr>
        <w:tc>
          <w:tcPr>
            <w:tcW w:w="9540" w:type="dxa"/>
            <w:gridSpan w:val="5"/>
            <w:tcBorders>
              <w:top w:val="nil"/>
              <w:left w:val="nil"/>
              <w:bottom w:val="single" w:sz="8" w:space="0" w:color="auto"/>
              <w:right w:val="nil"/>
            </w:tcBorders>
            <w:shd w:val="clear" w:color="auto" w:fill="FFFFFF"/>
            <w:vAlign w:val="center"/>
          </w:tcPr>
          <w:p w:rsidR="00CA2265" w:rsidRDefault="00CA2265" w:rsidP="00CA2265">
            <w:pPr>
              <w:jc w:val="center"/>
              <w:rPr>
                <w:rFonts w:cs="Arial"/>
                <w:bCs/>
                <w:caps w:val="0"/>
                <w:sz w:val="20"/>
                <w:szCs w:val="20"/>
                <w:u w:val="single"/>
              </w:rPr>
            </w:pPr>
          </w:p>
          <w:p w:rsidR="00CA2265" w:rsidRPr="00C70C36" w:rsidRDefault="00CA2265" w:rsidP="00CA2265">
            <w:pPr>
              <w:jc w:val="center"/>
              <w:rPr>
                <w:rFonts w:cs="Arial"/>
                <w:bCs/>
                <w:caps w:val="0"/>
                <w:sz w:val="20"/>
                <w:szCs w:val="20"/>
                <w:u w:val="single"/>
              </w:rPr>
            </w:pPr>
            <w:r w:rsidRPr="00C70C36">
              <w:rPr>
                <w:rFonts w:cs="Arial"/>
                <w:bCs/>
                <w:caps w:val="0"/>
                <w:sz w:val="20"/>
                <w:szCs w:val="20"/>
                <w:u w:val="single"/>
              </w:rPr>
              <w:t>TABLA 14</w:t>
            </w:r>
          </w:p>
          <w:p w:rsidR="00CA2265" w:rsidRPr="00263E47" w:rsidRDefault="00CA2265" w:rsidP="00CA2265">
            <w:pPr>
              <w:jc w:val="center"/>
              <w:rPr>
                <w:rFonts w:cs="Arial"/>
                <w:bCs/>
                <w:caps w:val="0"/>
                <w:sz w:val="20"/>
                <w:szCs w:val="20"/>
              </w:rPr>
            </w:pPr>
            <w:r w:rsidRPr="00C70C36">
              <w:rPr>
                <w:rFonts w:cs="Arial"/>
                <w:bCs/>
                <w:caps w:val="0"/>
                <w:sz w:val="20"/>
                <w:szCs w:val="20"/>
                <w:u w:val="single"/>
              </w:rPr>
              <w:t xml:space="preserve">Pérdidas de presión por secciones (Edificio de </w:t>
            </w:r>
            <w:smartTag w:uri="urn:schemas-microsoft-com:office:smarttags" w:element="PersonName">
              <w:smartTagPr>
                <w:attr w:name="ProductID" w:val="la Trituradora Primaria"/>
              </w:smartTagPr>
              <w:r w:rsidRPr="00C70C36">
                <w:rPr>
                  <w:rFonts w:cs="Arial"/>
                  <w:bCs/>
                  <w:caps w:val="0"/>
                  <w:sz w:val="20"/>
                  <w:szCs w:val="20"/>
                  <w:u w:val="single"/>
                </w:rPr>
                <w:t>la Trituradora Primaria</w:t>
              </w:r>
            </w:smartTag>
            <w:r w:rsidRPr="00C70C36">
              <w:rPr>
                <w:rFonts w:cs="Arial"/>
                <w:bCs/>
                <w:caps w:val="0"/>
                <w:sz w:val="20"/>
                <w:szCs w:val="20"/>
                <w:u w:val="single"/>
              </w:rPr>
              <w:t>)</w:t>
            </w:r>
          </w:p>
        </w:tc>
      </w:tr>
      <w:tr w:rsidR="00CA2265" w:rsidRPr="00263E47">
        <w:trPr>
          <w:trHeight w:val="839"/>
          <w:jc w:val="center"/>
        </w:trPr>
        <w:tc>
          <w:tcPr>
            <w:tcW w:w="3794" w:type="dxa"/>
            <w:tcBorders>
              <w:top w:val="nil"/>
              <w:left w:val="nil"/>
              <w:bottom w:val="single" w:sz="8" w:space="0" w:color="auto"/>
              <w:right w:val="nil"/>
            </w:tcBorders>
            <w:shd w:val="clear" w:color="auto" w:fill="FFFFFF"/>
            <w:vAlign w:val="center"/>
          </w:tcPr>
          <w:p w:rsidR="00CA2265" w:rsidRPr="00263E47" w:rsidRDefault="00CA2265" w:rsidP="00CA2265">
            <w:pPr>
              <w:jc w:val="center"/>
              <w:rPr>
                <w:rFonts w:cs="Arial"/>
                <w:bCs/>
                <w:caps w:val="0"/>
                <w:sz w:val="20"/>
                <w:szCs w:val="20"/>
              </w:rPr>
            </w:pPr>
            <w:r w:rsidRPr="00263E47">
              <w:rPr>
                <w:rFonts w:cs="Arial"/>
                <w:bCs/>
                <w:caps w:val="0"/>
                <w:sz w:val="20"/>
                <w:szCs w:val="20"/>
              </w:rPr>
              <w:t>Sección de ducto</w:t>
            </w:r>
          </w:p>
        </w:tc>
        <w:tc>
          <w:tcPr>
            <w:tcW w:w="1708" w:type="dxa"/>
            <w:tcBorders>
              <w:top w:val="nil"/>
              <w:left w:val="nil"/>
              <w:bottom w:val="single" w:sz="8" w:space="0" w:color="auto"/>
              <w:right w:val="nil"/>
            </w:tcBorders>
            <w:shd w:val="clear" w:color="auto" w:fill="FFFFFF"/>
            <w:vAlign w:val="center"/>
          </w:tcPr>
          <w:p w:rsidR="00CA2265" w:rsidRPr="00263E47" w:rsidRDefault="00CA2265" w:rsidP="00CA2265">
            <w:pPr>
              <w:jc w:val="center"/>
              <w:rPr>
                <w:rFonts w:cs="Arial"/>
                <w:bCs/>
                <w:caps w:val="0"/>
                <w:sz w:val="20"/>
                <w:szCs w:val="20"/>
              </w:rPr>
            </w:pPr>
            <w:r w:rsidRPr="00263E47">
              <w:rPr>
                <w:rFonts w:cs="Arial"/>
                <w:bCs/>
                <w:caps w:val="0"/>
                <w:sz w:val="20"/>
                <w:szCs w:val="20"/>
              </w:rPr>
              <w:t>Elementos</w:t>
            </w:r>
          </w:p>
        </w:tc>
        <w:tc>
          <w:tcPr>
            <w:tcW w:w="1409" w:type="dxa"/>
            <w:tcBorders>
              <w:top w:val="nil"/>
              <w:left w:val="nil"/>
              <w:bottom w:val="single" w:sz="8" w:space="0" w:color="auto"/>
              <w:right w:val="nil"/>
            </w:tcBorders>
            <w:shd w:val="clear" w:color="auto" w:fill="FFFFFF"/>
            <w:vAlign w:val="center"/>
          </w:tcPr>
          <w:p w:rsidR="00CA2265" w:rsidRPr="00263E47" w:rsidRDefault="00CA2265" w:rsidP="00CA2265">
            <w:pPr>
              <w:jc w:val="center"/>
              <w:rPr>
                <w:rFonts w:cs="Arial"/>
                <w:bCs/>
                <w:caps w:val="0"/>
                <w:sz w:val="20"/>
                <w:szCs w:val="20"/>
              </w:rPr>
            </w:pPr>
            <w:r w:rsidRPr="00263E47">
              <w:rPr>
                <w:rFonts w:cs="Arial"/>
                <w:bCs/>
                <w:caps w:val="0"/>
                <w:sz w:val="20"/>
                <w:szCs w:val="20"/>
              </w:rPr>
              <w:t>Presión de velocidad</w:t>
            </w:r>
          </w:p>
        </w:tc>
        <w:tc>
          <w:tcPr>
            <w:tcW w:w="1452" w:type="dxa"/>
            <w:tcBorders>
              <w:top w:val="nil"/>
              <w:left w:val="nil"/>
              <w:bottom w:val="single" w:sz="8" w:space="0" w:color="auto"/>
              <w:right w:val="nil"/>
            </w:tcBorders>
            <w:shd w:val="clear" w:color="auto" w:fill="FFFFFF"/>
            <w:vAlign w:val="center"/>
          </w:tcPr>
          <w:p w:rsidR="00CA2265" w:rsidRPr="00263E47" w:rsidRDefault="00CA2265" w:rsidP="00CA2265">
            <w:pPr>
              <w:jc w:val="center"/>
              <w:rPr>
                <w:rFonts w:cs="Arial"/>
                <w:bCs/>
                <w:caps w:val="0"/>
                <w:sz w:val="20"/>
                <w:szCs w:val="20"/>
              </w:rPr>
            </w:pPr>
            <w:r w:rsidRPr="00263E47">
              <w:rPr>
                <w:rFonts w:cs="Arial"/>
                <w:bCs/>
                <w:caps w:val="0"/>
                <w:sz w:val="20"/>
                <w:szCs w:val="20"/>
              </w:rPr>
              <w:t>Pérdida de presión</w:t>
            </w:r>
          </w:p>
        </w:tc>
        <w:tc>
          <w:tcPr>
            <w:tcW w:w="1177" w:type="dxa"/>
            <w:tcBorders>
              <w:top w:val="nil"/>
              <w:left w:val="nil"/>
              <w:bottom w:val="single" w:sz="8" w:space="0" w:color="auto"/>
              <w:right w:val="nil"/>
            </w:tcBorders>
            <w:shd w:val="clear" w:color="auto" w:fill="FFFFFF"/>
            <w:vAlign w:val="center"/>
          </w:tcPr>
          <w:p w:rsidR="00CA2265" w:rsidRPr="00263E47" w:rsidRDefault="00CA2265" w:rsidP="00CA2265">
            <w:pPr>
              <w:jc w:val="center"/>
              <w:rPr>
                <w:rFonts w:cs="Arial"/>
                <w:bCs/>
                <w:caps w:val="0"/>
                <w:sz w:val="20"/>
                <w:szCs w:val="20"/>
              </w:rPr>
            </w:pPr>
            <w:r w:rsidRPr="00263E47">
              <w:rPr>
                <w:rFonts w:cs="Arial"/>
                <w:bCs/>
                <w:caps w:val="0"/>
                <w:sz w:val="20"/>
                <w:szCs w:val="20"/>
              </w:rPr>
              <w:t>Pérdida de presión de la sección</w:t>
            </w:r>
          </w:p>
        </w:tc>
      </w:tr>
      <w:tr w:rsidR="00CA2265" w:rsidRPr="00263E47">
        <w:trPr>
          <w:trHeight w:val="166"/>
          <w:jc w:val="center"/>
        </w:trPr>
        <w:tc>
          <w:tcPr>
            <w:tcW w:w="3794" w:type="dxa"/>
            <w:tcBorders>
              <w:top w:val="nil"/>
              <w:left w:val="nil"/>
              <w:bottom w:val="nil"/>
              <w:right w:val="nil"/>
            </w:tcBorders>
            <w:shd w:val="clear" w:color="auto" w:fill="FFFFFF"/>
            <w:vAlign w:val="center"/>
          </w:tcPr>
          <w:p w:rsidR="00CA2265" w:rsidRPr="00263E47" w:rsidRDefault="00CA2265" w:rsidP="00CA2265">
            <w:pPr>
              <w:jc w:val="center"/>
              <w:rPr>
                <w:rFonts w:cs="Arial"/>
                <w:b w:val="0"/>
                <w:caps w:val="0"/>
                <w:sz w:val="20"/>
                <w:szCs w:val="20"/>
              </w:rPr>
            </w:pPr>
            <w:r w:rsidRPr="00263E47">
              <w:rPr>
                <w:rFonts w:cs="Arial"/>
                <w:b w:val="0"/>
                <w:caps w:val="0"/>
                <w:sz w:val="20"/>
                <w:szCs w:val="20"/>
              </w:rPr>
              <w:t>1</w:t>
            </w:r>
          </w:p>
        </w:tc>
        <w:tc>
          <w:tcPr>
            <w:tcW w:w="1708" w:type="dxa"/>
            <w:tcBorders>
              <w:top w:val="nil"/>
              <w:left w:val="nil"/>
              <w:bottom w:val="nil"/>
              <w:right w:val="nil"/>
            </w:tcBorders>
            <w:shd w:val="clear" w:color="auto" w:fill="FFFFFF"/>
            <w:vAlign w:val="center"/>
          </w:tcPr>
          <w:p w:rsidR="00CA2265" w:rsidRPr="00263E47" w:rsidRDefault="00CA2265" w:rsidP="00CA2265">
            <w:pPr>
              <w:jc w:val="center"/>
              <w:rPr>
                <w:rFonts w:cs="Arial"/>
                <w:b w:val="0"/>
                <w:caps w:val="0"/>
                <w:sz w:val="20"/>
                <w:szCs w:val="20"/>
              </w:rPr>
            </w:pPr>
            <w:r w:rsidRPr="00263E47">
              <w:rPr>
                <w:rFonts w:cs="Arial"/>
                <w:b w:val="0"/>
                <w:caps w:val="0"/>
                <w:sz w:val="20"/>
                <w:szCs w:val="20"/>
              </w:rPr>
              <w:t>Ducto</w:t>
            </w:r>
          </w:p>
        </w:tc>
        <w:tc>
          <w:tcPr>
            <w:tcW w:w="1409" w:type="dxa"/>
            <w:tcBorders>
              <w:top w:val="nil"/>
              <w:left w:val="nil"/>
              <w:bottom w:val="nil"/>
              <w:right w:val="nil"/>
            </w:tcBorders>
            <w:shd w:val="clear" w:color="auto" w:fill="FFFFFF"/>
            <w:vAlign w:val="center"/>
          </w:tcPr>
          <w:p w:rsidR="00CA2265" w:rsidRPr="00263E47" w:rsidRDefault="00CA2265" w:rsidP="00CA2265">
            <w:pPr>
              <w:jc w:val="center"/>
              <w:rPr>
                <w:rFonts w:cs="Arial"/>
                <w:b w:val="0"/>
                <w:caps w:val="0"/>
                <w:sz w:val="20"/>
                <w:szCs w:val="20"/>
              </w:rPr>
            </w:pPr>
            <w:r w:rsidRPr="00263E47">
              <w:rPr>
                <w:rFonts w:cs="Arial"/>
                <w:b w:val="0"/>
                <w:caps w:val="0"/>
                <w:sz w:val="20"/>
                <w:szCs w:val="20"/>
              </w:rPr>
              <w:t> </w:t>
            </w:r>
          </w:p>
        </w:tc>
        <w:tc>
          <w:tcPr>
            <w:tcW w:w="1452" w:type="dxa"/>
            <w:tcBorders>
              <w:top w:val="nil"/>
              <w:left w:val="nil"/>
              <w:bottom w:val="nil"/>
              <w:right w:val="nil"/>
            </w:tcBorders>
            <w:shd w:val="clear" w:color="auto" w:fill="FFFFFF"/>
            <w:vAlign w:val="center"/>
          </w:tcPr>
          <w:p w:rsidR="00CA2265" w:rsidRPr="00263E47" w:rsidRDefault="00CA2265" w:rsidP="00CA2265">
            <w:pPr>
              <w:jc w:val="center"/>
              <w:rPr>
                <w:rFonts w:cs="Arial"/>
                <w:b w:val="0"/>
                <w:caps w:val="0"/>
                <w:sz w:val="20"/>
                <w:szCs w:val="20"/>
              </w:rPr>
            </w:pPr>
            <w:r w:rsidRPr="00263E47">
              <w:rPr>
                <w:rFonts w:cs="Arial"/>
                <w:b w:val="0"/>
                <w:caps w:val="0"/>
                <w:sz w:val="20"/>
                <w:szCs w:val="20"/>
              </w:rPr>
              <w:t>171.19 Pa</w:t>
            </w:r>
          </w:p>
        </w:tc>
        <w:tc>
          <w:tcPr>
            <w:tcW w:w="1177" w:type="dxa"/>
            <w:tcBorders>
              <w:top w:val="nil"/>
              <w:left w:val="nil"/>
              <w:bottom w:val="nil"/>
              <w:right w:val="nil"/>
            </w:tcBorders>
            <w:shd w:val="clear" w:color="auto" w:fill="FFFFFF"/>
            <w:vAlign w:val="center"/>
          </w:tcPr>
          <w:p w:rsidR="00CA2265" w:rsidRPr="00263E47" w:rsidRDefault="00CA2265" w:rsidP="00CA2265">
            <w:pPr>
              <w:jc w:val="center"/>
              <w:rPr>
                <w:rFonts w:cs="Arial"/>
                <w:b w:val="0"/>
                <w:caps w:val="0"/>
                <w:sz w:val="20"/>
                <w:szCs w:val="20"/>
              </w:rPr>
            </w:pPr>
            <w:r w:rsidRPr="00263E47">
              <w:rPr>
                <w:rFonts w:cs="Arial"/>
                <w:b w:val="0"/>
                <w:caps w:val="0"/>
                <w:sz w:val="20"/>
                <w:szCs w:val="20"/>
              </w:rPr>
              <w:t> </w:t>
            </w:r>
          </w:p>
        </w:tc>
      </w:tr>
      <w:tr w:rsidR="00CA2265" w:rsidRPr="00263E47">
        <w:trPr>
          <w:trHeight w:val="166"/>
          <w:jc w:val="center"/>
        </w:trPr>
        <w:tc>
          <w:tcPr>
            <w:tcW w:w="3794" w:type="dxa"/>
            <w:tcBorders>
              <w:top w:val="nil"/>
              <w:left w:val="nil"/>
              <w:bottom w:val="single" w:sz="4" w:space="0" w:color="auto"/>
              <w:right w:val="nil"/>
            </w:tcBorders>
            <w:shd w:val="clear" w:color="auto" w:fill="FFFFFF"/>
            <w:vAlign w:val="center"/>
          </w:tcPr>
          <w:p w:rsidR="00CA2265" w:rsidRPr="00263E47" w:rsidRDefault="00CA2265" w:rsidP="00CA2265">
            <w:pPr>
              <w:jc w:val="center"/>
              <w:rPr>
                <w:rFonts w:cs="Arial"/>
                <w:b w:val="0"/>
                <w:caps w:val="0"/>
                <w:sz w:val="20"/>
                <w:szCs w:val="20"/>
              </w:rPr>
            </w:pPr>
            <w:r w:rsidRPr="00263E47">
              <w:rPr>
                <w:rFonts w:cs="Arial"/>
                <w:b w:val="0"/>
                <w:caps w:val="0"/>
                <w:sz w:val="20"/>
                <w:szCs w:val="20"/>
              </w:rPr>
              <w:t> </w:t>
            </w:r>
          </w:p>
        </w:tc>
        <w:tc>
          <w:tcPr>
            <w:tcW w:w="1708" w:type="dxa"/>
            <w:tcBorders>
              <w:top w:val="nil"/>
              <w:left w:val="nil"/>
              <w:bottom w:val="single" w:sz="4" w:space="0" w:color="auto"/>
              <w:right w:val="nil"/>
            </w:tcBorders>
            <w:shd w:val="clear" w:color="auto" w:fill="FFFFFF"/>
            <w:vAlign w:val="center"/>
          </w:tcPr>
          <w:p w:rsidR="00CA2265" w:rsidRPr="00263E47" w:rsidRDefault="00CA2265" w:rsidP="00CA2265">
            <w:pPr>
              <w:jc w:val="center"/>
              <w:rPr>
                <w:rFonts w:cs="Arial"/>
                <w:b w:val="0"/>
                <w:caps w:val="0"/>
                <w:sz w:val="20"/>
                <w:szCs w:val="20"/>
              </w:rPr>
            </w:pPr>
            <w:r w:rsidRPr="00263E47">
              <w:rPr>
                <w:rFonts w:cs="Arial"/>
                <w:b w:val="0"/>
                <w:caps w:val="0"/>
                <w:sz w:val="20"/>
                <w:szCs w:val="20"/>
              </w:rPr>
              <w:t>Arreglos</w:t>
            </w:r>
          </w:p>
        </w:tc>
        <w:tc>
          <w:tcPr>
            <w:tcW w:w="1409" w:type="dxa"/>
            <w:tcBorders>
              <w:top w:val="nil"/>
              <w:left w:val="nil"/>
              <w:bottom w:val="single" w:sz="4" w:space="0" w:color="auto"/>
              <w:right w:val="nil"/>
            </w:tcBorders>
            <w:shd w:val="clear" w:color="auto" w:fill="FFFFFF"/>
            <w:vAlign w:val="center"/>
          </w:tcPr>
          <w:p w:rsidR="00CA2265" w:rsidRPr="00263E47" w:rsidRDefault="00CA2265" w:rsidP="00CA2265">
            <w:pPr>
              <w:jc w:val="center"/>
              <w:rPr>
                <w:rFonts w:cs="Arial"/>
                <w:b w:val="0"/>
                <w:caps w:val="0"/>
                <w:sz w:val="20"/>
                <w:szCs w:val="20"/>
              </w:rPr>
            </w:pPr>
            <w:r w:rsidRPr="00263E47">
              <w:rPr>
                <w:rFonts w:cs="Arial"/>
                <w:b w:val="0"/>
                <w:caps w:val="0"/>
                <w:sz w:val="20"/>
                <w:szCs w:val="20"/>
              </w:rPr>
              <w:t>133.70 Pa</w:t>
            </w:r>
          </w:p>
        </w:tc>
        <w:tc>
          <w:tcPr>
            <w:tcW w:w="1452" w:type="dxa"/>
            <w:tcBorders>
              <w:top w:val="nil"/>
              <w:left w:val="nil"/>
              <w:bottom w:val="single" w:sz="4" w:space="0" w:color="auto"/>
              <w:right w:val="nil"/>
            </w:tcBorders>
            <w:shd w:val="clear" w:color="auto" w:fill="FFFFFF"/>
            <w:vAlign w:val="center"/>
          </w:tcPr>
          <w:p w:rsidR="00CA2265" w:rsidRPr="00263E47" w:rsidRDefault="00CA2265" w:rsidP="00CA2265">
            <w:pPr>
              <w:jc w:val="center"/>
              <w:rPr>
                <w:rFonts w:cs="Arial"/>
                <w:b w:val="0"/>
                <w:caps w:val="0"/>
                <w:sz w:val="20"/>
                <w:szCs w:val="20"/>
              </w:rPr>
            </w:pPr>
            <w:r w:rsidRPr="00263E47">
              <w:rPr>
                <w:rFonts w:cs="Arial"/>
                <w:b w:val="0"/>
                <w:caps w:val="0"/>
                <w:sz w:val="20"/>
                <w:szCs w:val="20"/>
              </w:rPr>
              <w:t>120.33 Pa</w:t>
            </w:r>
          </w:p>
        </w:tc>
        <w:tc>
          <w:tcPr>
            <w:tcW w:w="1177" w:type="dxa"/>
            <w:tcBorders>
              <w:top w:val="nil"/>
              <w:left w:val="nil"/>
              <w:bottom w:val="single" w:sz="4" w:space="0" w:color="auto"/>
              <w:right w:val="nil"/>
            </w:tcBorders>
            <w:shd w:val="clear" w:color="auto" w:fill="FFFFFF"/>
            <w:vAlign w:val="center"/>
          </w:tcPr>
          <w:p w:rsidR="00CA2265" w:rsidRPr="00263E47" w:rsidRDefault="00CA2265" w:rsidP="00CA2265">
            <w:pPr>
              <w:jc w:val="center"/>
              <w:rPr>
                <w:rFonts w:cs="Arial"/>
                <w:b w:val="0"/>
                <w:caps w:val="0"/>
                <w:sz w:val="20"/>
                <w:szCs w:val="20"/>
              </w:rPr>
            </w:pPr>
            <w:r w:rsidRPr="00263E47">
              <w:rPr>
                <w:rFonts w:cs="Arial"/>
                <w:b w:val="0"/>
                <w:caps w:val="0"/>
                <w:sz w:val="20"/>
                <w:szCs w:val="20"/>
              </w:rPr>
              <w:t>291.52 Pa</w:t>
            </w:r>
          </w:p>
        </w:tc>
      </w:tr>
      <w:tr w:rsidR="00CA2265" w:rsidRPr="00263E47">
        <w:trPr>
          <w:trHeight w:val="166"/>
          <w:jc w:val="center"/>
        </w:trPr>
        <w:tc>
          <w:tcPr>
            <w:tcW w:w="3794" w:type="dxa"/>
            <w:tcBorders>
              <w:top w:val="nil"/>
              <w:left w:val="nil"/>
              <w:bottom w:val="nil"/>
              <w:right w:val="nil"/>
            </w:tcBorders>
            <w:shd w:val="clear" w:color="auto" w:fill="FFFFFF"/>
            <w:vAlign w:val="center"/>
          </w:tcPr>
          <w:p w:rsidR="00CA2265" w:rsidRPr="00263E47" w:rsidRDefault="00CA2265" w:rsidP="00CA2265">
            <w:pPr>
              <w:jc w:val="center"/>
              <w:rPr>
                <w:rFonts w:cs="Arial"/>
                <w:b w:val="0"/>
                <w:caps w:val="0"/>
                <w:sz w:val="20"/>
                <w:szCs w:val="20"/>
              </w:rPr>
            </w:pPr>
            <w:r w:rsidRPr="00263E47">
              <w:rPr>
                <w:rFonts w:cs="Arial"/>
                <w:b w:val="0"/>
                <w:caps w:val="0"/>
                <w:sz w:val="20"/>
                <w:szCs w:val="20"/>
              </w:rPr>
              <w:t>2</w:t>
            </w:r>
          </w:p>
        </w:tc>
        <w:tc>
          <w:tcPr>
            <w:tcW w:w="1708" w:type="dxa"/>
            <w:tcBorders>
              <w:top w:val="nil"/>
              <w:left w:val="nil"/>
              <w:bottom w:val="nil"/>
              <w:right w:val="nil"/>
            </w:tcBorders>
            <w:shd w:val="clear" w:color="auto" w:fill="FFFFFF"/>
            <w:vAlign w:val="center"/>
          </w:tcPr>
          <w:p w:rsidR="00CA2265" w:rsidRPr="00263E47" w:rsidRDefault="00CA2265" w:rsidP="00CA2265">
            <w:pPr>
              <w:jc w:val="center"/>
              <w:rPr>
                <w:rFonts w:cs="Arial"/>
                <w:b w:val="0"/>
                <w:caps w:val="0"/>
                <w:sz w:val="20"/>
                <w:szCs w:val="20"/>
              </w:rPr>
            </w:pPr>
            <w:r w:rsidRPr="00263E47">
              <w:rPr>
                <w:rFonts w:cs="Arial"/>
                <w:b w:val="0"/>
                <w:caps w:val="0"/>
                <w:sz w:val="20"/>
                <w:szCs w:val="20"/>
              </w:rPr>
              <w:t>Ducto</w:t>
            </w:r>
          </w:p>
        </w:tc>
        <w:tc>
          <w:tcPr>
            <w:tcW w:w="1409" w:type="dxa"/>
            <w:tcBorders>
              <w:top w:val="nil"/>
              <w:left w:val="nil"/>
              <w:bottom w:val="nil"/>
              <w:right w:val="nil"/>
            </w:tcBorders>
            <w:shd w:val="clear" w:color="auto" w:fill="FFFFFF"/>
            <w:vAlign w:val="center"/>
          </w:tcPr>
          <w:p w:rsidR="00CA2265" w:rsidRPr="00263E47" w:rsidRDefault="00CA2265" w:rsidP="00CA2265">
            <w:pPr>
              <w:jc w:val="center"/>
              <w:rPr>
                <w:rFonts w:cs="Arial"/>
                <w:b w:val="0"/>
                <w:caps w:val="0"/>
                <w:sz w:val="20"/>
                <w:szCs w:val="20"/>
              </w:rPr>
            </w:pPr>
            <w:r w:rsidRPr="00263E47">
              <w:rPr>
                <w:rFonts w:cs="Arial"/>
                <w:b w:val="0"/>
                <w:caps w:val="0"/>
                <w:sz w:val="20"/>
                <w:szCs w:val="20"/>
              </w:rPr>
              <w:t> </w:t>
            </w:r>
          </w:p>
        </w:tc>
        <w:tc>
          <w:tcPr>
            <w:tcW w:w="1452" w:type="dxa"/>
            <w:tcBorders>
              <w:top w:val="nil"/>
              <w:left w:val="nil"/>
              <w:bottom w:val="nil"/>
              <w:right w:val="nil"/>
            </w:tcBorders>
            <w:shd w:val="clear" w:color="auto" w:fill="FFFFFF"/>
            <w:vAlign w:val="center"/>
          </w:tcPr>
          <w:p w:rsidR="00CA2265" w:rsidRPr="00263E47" w:rsidRDefault="00CA2265" w:rsidP="00CA2265">
            <w:pPr>
              <w:jc w:val="center"/>
              <w:rPr>
                <w:rFonts w:cs="Arial"/>
                <w:b w:val="0"/>
                <w:caps w:val="0"/>
                <w:sz w:val="20"/>
                <w:szCs w:val="20"/>
              </w:rPr>
            </w:pPr>
            <w:r w:rsidRPr="00263E47">
              <w:rPr>
                <w:rFonts w:cs="Arial"/>
                <w:b w:val="0"/>
                <w:caps w:val="0"/>
                <w:sz w:val="20"/>
                <w:szCs w:val="20"/>
              </w:rPr>
              <w:t>279.28 Pa</w:t>
            </w:r>
          </w:p>
        </w:tc>
        <w:tc>
          <w:tcPr>
            <w:tcW w:w="1177" w:type="dxa"/>
            <w:tcBorders>
              <w:top w:val="nil"/>
              <w:left w:val="nil"/>
              <w:bottom w:val="nil"/>
              <w:right w:val="nil"/>
            </w:tcBorders>
            <w:shd w:val="clear" w:color="auto" w:fill="FFFFFF"/>
            <w:vAlign w:val="center"/>
          </w:tcPr>
          <w:p w:rsidR="00CA2265" w:rsidRPr="00263E47" w:rsidRDefault="00CA2265" w:rsidP="00CA2265">
            <w:pPr>
              <w:jc w:val="center"/>
              <w:rPr>
                <w:rFonts w:cs="Arial"/>
                <w:b w:val="0"/>
                <w:caps w:val="0"/>
                <w:sz w:val="20"/>
                <w:szCs w:val="20"/>
              </w:rPr>
            </w:pPr>
            <w:r w:rsidRPr="00263E47">
              <w:rPr>
                <w:rFonts w:cs="Arial"/>
                <w:b w:val="0"/>
                <w:caps w:val="0"/>
                <w:sz w:val="20"/>
                <w:szCs w:val="20"/>
              </w:rPr>
              <w:t> </w:t>
            </w:r>
          </w:p>
        </w:tc>
      </w:tr>
      <w:tr w:rsidR="00CA2265" w:rsidRPr="00263E47">
        <w:trPr>
          <w:trHeight w:val="166"/>
          <w:jc w:val="center"/>
        </w:trPr>
        <w:tc>
          <w:tcPr>
            <w:tcW w:w="3794" w:type="dxa"/>
            <w:tcBorders>
              <w:top w:val="nil"/>
              <w:left w:val="nil"/>
              <w:bottom w:val="single" w:sz="4" w:space="0" w:color="auto"/>
              <w:right w:val="nil"/>
            </w:tcBorders>
            <w:shd w:val="clear" w:color="auto" w:fill="FFFFFF"/>
            <w:vAlign w:val="center"/>
          </w:tcPr>
          <w:p w:rsidR="00CA2265" w:rsidRPr="00263E47" w:rsidRDefault="00CA2265" w:rsidP="00CA2265">
            <w:pPr>
              <w:jc w:val="center"/>
              <w:rPr>
                <w:rFonts w:cs="Arial"/>
                <w:b w:val="0"/>
                <w:caps w:val="0"/>
                <w:sz w:val="20"/>
                <w:szCs w:val="20"/>
              </w:rPr>
            </w:pPr>
            <w:r w:rsidRPr="00263E47">
              <w:rPr>
                <w:rFonts w:cs="Arial"/>
                <w:b w:val="0"/>
                <w:caps w:val="0"/>
                <w:sz w:val="20"/>
                <w:szCs w:val="20"/>
              </w:rPr>
              <w:t> </w:t>
            </w:r>
          </w:p>
        </w:tc>
        <w:tc>
          <w:tcPr>
            <w:tcW w:w="1708" w:type="dxa"/>
            <w:tcBorders>
              <w:top w:val="nil"/>
              <w:left w:val="nil"/>
              <w:bottom w:val="single" w:sz="4" w:space="0" w:color="auto"/>
              <w:right w:val="nil"/>
            </w:tcBorders>
            <w:shd w:val="clear" w:color="auto" w:fill="FFFFFF"/>
            <w:vAlign w:val="center"/>
          </w:tcPr>
          <w:p w:rsidR="00CA2265" w:rsidRPr="00263E47" w:rsidRDefault="00CA2265" w:rsidP="00CA2265">
            <w:pPr>
              <w:jc w:val="center"/>
              <w:rPr>
                <w:rFonts w:cs="Arial"/>
                <w:b w:val="0"/>
                <w:caps w:val="0"/>
                <w:sz w:val="20"/>
                <w:szCs w:val="20"/>
              </w:rPr>
            </w:pPr>
            <w:r w:rsidRPr="00263E47">
              <w:rPr>
                <w:rFonts w:cs="Arial"/>
                <w:b w:val="0"/>
                <w:caps w:val="0"/>
                <w:sz w:val="20"/>
                <w:szCs w:val="20"/>
              </w:rPr>
              <w:t>Arreglos</w:t>
            </w:r>
          </w:p>
        </w:tc>
        <w:tc>
          <w:tcPr>
            <w:tcW w:w="1409" w:type="dxa"/>
            <w:tcBorders>
              <w:top w:val="nil"/>
              <w:left w:val="nil"/>
              <w:bottom w:val="single" w:sz="4" w:space="0" w:color="auto"/>
              <w:right w:val="nil"/>
            </w:tcBorders>
            <w:shd w:val="clear" w:color="auto" w:fill="FFFFFF"/>
            <w:vAlign w:val="center"/>
          </w:tcPr>
          <w:p w:rsidR="00CA2265" w:rsidRPr="00263E47" w:rsidRDefault="00CA2265" w:rsidP="00CA2265">
            <w:pPr>
              <w:jc w:val="center"/>
              <w:rPr>
                <w:rFonts w:cs="Arial"/>
                <w:b w:val="0"/>
                <w:caps w:val="0"/>
                <w:sz w:val="20"/>
                <w:szCs w:val="20"/>
              </w:rPr>
            </w:pPr>
            <w:r w:rsidRPr="00263E47">
              <w:rPr>
                <w:rFonts w:cs="Arial"/>
                <w:b w:val="0"/>
                <w:caps w:val="0"/>
                <w:sz w:val="20"/>
                <w:szCs w:val="20"/>
              </w:rPr>
              <w:t>359.62 Pa</w:t>
            </w:r>
          </w:p>
        </w:tc>
        <w:tc>
          <w:tcPr>
            <w:tcW w:w="1452" w:type="dxa"/>
            <w:tcBorders>
              <w:top w:val="nil"/>
              <w:left w:val="nil"/>
              <w:bottom w:val="single" w:sz="4" w:space="0" w:color="auto"/>
              <w:right w:val="nil"/>
            </w:tcBorders>
            <w:shd w:val="clear" w:color="auto" w:fill="FFFFFF"/>
            <w:vAlign w:val="center"/>
          </w:tcPr>
          <w:p w:rsidR="00CA2265" w:rsidRPr="00263E47" w:rsidRDefault="00CA2265" w:rsidP="00CA2265">
            <w:pPr>
              <w:jc w:val="center"/>
              <w:rPr>
                <w:rFonts w:cs="Arial"/>
                <w:b w:val="0"/>
                <w:caps w:val="0"/>
                <w:sz w:val="20"/>
                <w:szCs w:val="20"/>
              </w:rPr>
            </w:pPr>
            <w:r w:rsidRPr="00263E47">
              <w:rPr>
                <w:rFonts w:cs="Arial"/>
                <w:b w:val="0"/>
                <w:caps w:val="0"/>
                <w:sz w:val="20"/>
                <w:szCs w:val="20"/>
              </w:rPr>
              <w:t>-133.06 Pa</w:t>
            </w:r>
          </w:p>
        </w:tc>
        <w:tc>
          <w:tcPr>
            <w:tcW w:w="1177" w:type="dxa"/>
            <w:tcBorders>
              <w:top w:val="nil"/>
              <w:left w:val="nil"/>
              <w:bottom w:val="single" w:sz="4" w:space="0" w:color="auto"/>
              <w:right w:val="nil"/>
            </w:tcBorders>
            <w:shd w:val="clear" w:color="auto" w:fill="FFFFFF"/>
            <w:vAlign w:val="center"/>
          </w:tcPr>
          <w:p w:rsidR="00CA2265" w:rsidRPr="00263E47" w:rsidRDefault="00CA2265" w:rsidP="00CA2265">
            <w:pPr>
              <w:jc w:val="center"/>
              <w:rPr>
                <w:rFonts w:cs="Arial"/>
                <w:b w:val="0"/>
                <w:caps w:val="0"/>
                <w:sz w:val="20"/>
                <w:szCs w:val="20"/>
              </w:rPr>
            </w:pPr>
            <w:r w:rsidRPr="00263E47">
              <w:rPr>
                <w:rFonts w:cs="Arial"/>
                <w:b w:val="0"/>
                <w:caps w:val="0"/>
                <w:sz w:val="20"/>
                <w:szCs w:val="20"/>
              </w:rPr>
              <w:t>146.22 Pa</w:t>
            </w:r>
          </w:p>
        </w:tc>
      </w:tr>
      <w:tr w:rsidR="00CA2265" w:rsidRPr="00263E47">
        <w:trPr>
          <w:trHeight w:val="166"/>
          <w:jc w:val="center"/>
        </w:trPr>
        <w:tc>
          <w:tcPr>
            <w:tcW w:w="3794" w:type="dxa"/>
            <w:tcBorders>
              <w:top w:val="nil"/>
              <w:left w:val="nil"/>
              <w:bottom w:val="nil"/>
              <w:right w:val="nil"/>
            </w:tcBorders>
            <w:shd w:val="clear" w:color="auto" w:fill="FFFFFF"/>
            <w:vAlign w:val="center"/>
          </w:tcPr>
          <w:p w:rsidR="00CA2265" w:rsidRPr="00263E47" w:rsidRDefault="00CA2265" w:rsidP="00CA2265">
            <w:pPr>
              <w:jc w:val="center"/>
              <w:rPr>
                <w:rFonts w:cs="Arial"/>
                <w:b w:val="0"/>
                <w:caps w:val="0"/>
                <w:sz w:val="20"/>
                <w:szCs w:val="20"/>
              </w:rPr>
            </w:pPr>
            <w:r w:rsidRPr="00263E47">
              <w:rPr>
                <w:rFonts w:cs="Arial"/>
                <w:b w:val="0"/>
                <w:caps w:val="0"/>
                <w:sz w:val="20"/>
                <w:szCs w:val="20"/>
              </w:rPr>
              <w:t>3</w:t>
            </w:r>
          </w:p>
        </w:tc>
        <w:tc>
          <w:tcPr>
            <w:tcW w:w="1708" w:type="dxa"/>
            <w:tcBorders>
              <w:top w:val="nil"/>
              <w:left w:val="nil"/>
              <w:bottom w:val="nil"/>
              <w:right w:val="nil"/>
            </w:tcBorders>
            <w:shd w:val="clear" w:color="auto" w:fill="FFFFFF"/>
            <w:vAlign w:val="center"/>
          </w:tcPr>
          <w:p w:rsidR="00CA2265" w:rsidRPr="00263E47" w:rsidRDefault="00CA2265" w:rsidP="00CA2265">
            <w:pPr>
              <w:jc w:val="center"/>
              <w:rPr>
                <w:rFonts w:cs="Arial"/>
                <w:b w:val="0"/>
                <w:caps w:val="0"/>
                <w:sz w:val="20"/>
                <w:szCs w:val="20"/>
              </w:rPr>
            </w:pPr>
            <w:r w:rsidRPr="00263E47">
              <w:rPr>
                <w:rFonts w:cs="Arial"/>
                <w:b w:val="0"/>
                <w:caps w:val="0"/>
                <w:sz w:val="20"/>
                <w:szCs w:val="20"/>
              </w:rPr>
              <w:t>Ducto</w:t>
            </w:r>
          </w:p>
        </w:tc>
        <w:tc>
          <w:tcPr>
            <w:tcW w:w="1409" w:type="dxa"/>
            <w:tcBorders>
              <w:top w:val="nil"/>
              <w:left w:val="nil"/>
              <w:bottom w:val="nil"/>
              <w:right w:val="nil"/>
            </w:tcBorders>
            <w:shd w:val="clear" w:color="auto" w:fill="FFFFFF"/>
            <w:vAlign w:val="center"/>
          </w:tcPr>
          <w:p w:rsidR="00CA2265" w:rsidRPr="00263E47" w:rsidRDefault="00CA2265" w:rsidP="00CA2265">
            <w:pPr>
              <w:jc w:val="center"/>
              <w:rPr>
                <w:rFonts w:cs="Arial"/>
                <w:b w:val="0"/>
                <w:caps w:val="0"/>
                <w:sz w:val="20"/>
                <w:szCs w:val="20"/>
              </w:rPr>
            </w:pPr>
            <w:r w:rsidRPr="00263E47">
              <w:rPr>
                <w:rFonts w:cs="Arial"/>
                <w:b w:val="0"/>
                <w:caps w:val="0"/>
                <w:sz w:val="20"/>
                <w:szCs w:val="20"/>
              </w:rPr>
              <w:t> </w:t>
            </w:r>
          </w:p>
        </w:tc>
        <w:tc>
          <w:tcPr>
            <w:tcW w:w="1452" w:type="dxa"/>
            <w:tcBorders>
              <w:top w:val="nil"/>
              <w:left w:val="nil"/>
              <w:bottom w:val="nil"/>
              <w:right w:val="nil"/>
            </w:tcBorders>
            <w:shd w:val="clear" w:color="auto" w:fill="FFFFFF"/>
            <w:vAlign w:val="center"/>
          </w:tcPr>
          <w:p w:rsidR="00CA2265" w:rsidRPr="00263E47" w:rsidRDefault="00CA2265" w:rsidP="00CA2265">
            <w:pPr>
              <w:jc w:val="center"/>
              <w:rPr>
                <w:rFonts w:cs="Arial"/>
                <w:b w:val="0"/>
                <w:caps w:val="0"/>
                <w:sz w:val="20"/>
                <w:szCs w:val="20"/>
              </w:rPr>
            </w:pPr>
            <w:r w:rsidRPr="00263E47">
              <w:rPr>
                <w:rFonts w:cs="Arial"/>
                <w:b w:val="0"/>
                <w:caps w:val="0"/>
                <w:sz w:val="20"/>
                <w:szCs w:val="20"/>
              </w:rPr>
              <w:t>549.34 Pa</w:t>
            </w:r>
          </w:p>
        </w:tc>
        <w:tc>
          <w:tcPr>
            <w:tcW w:w="1177" w:type="dxa"/>
            <w:tcBorders>
              <w:top w:val="nil"/>
              <w:left w:val="nil"/>
              <w:bottom w:val="nil"/>
              <w:right w:val="nil"/>
            </w:tcBorders>
            <w:shd w:val="clear" w:color="auto" w:fill="FFFFFF"/>
            <w:vAlign w:val="center"/>
          </w:tcPr>
          <w:p w:rsidR="00CA2265" w:rsidRPr="00263E47" w:rsidRDefault="00CA2265" w:rsidP="00CA2265">
            <w:pPr>
              <w:jc w:val="center"/>
              <w:rPr>
                <w:rFonts w:cs="Arial"/>
                <w:b w:val="0"/>
                <w:caps w:val="0"/>
                <w:sz w:val="20"/>
                <w:szCs w:val="20"/>
              </w:rPr>
            </w:pPr>
            <w:r w:rsidRPr="00263E47">
              <w:rPr>
                <w:rFonts w:cs="Arial"/>
                <w:b w:val="0"/>
                <w:caps w:val="0"/>
                <w:sz w:val="20"/>
                <w:szCs w:val="20"/>
              </w:rPr>
              <w:t> </w:t>
            </w:r>
          </w:p>
        </w:tc>
      </w:tr>
      <w:tr w:rsidR="00CA2265" w:rsidRPr="00263E47">
        <w:trPr>
          <w:trHeight w:val="166"/>
          <w:jc w:val="center"/>
        </w:trPr>
        <w:tc>
          <w:tcPr>
            <w:tcW w:w="3794" w:type="dxa"/>
            <w:tcBorders>
              <w:top w:val="nil"/>
              <w:left w:val="nil"/>
              <w:bottom w:val="single" w:sz="4" w:space="0" w:color="auto"/>
              <w:right w:val="nil"/>
            </w:tcBorders>
            <w:shd w:val="clear" w:color="auto" w:fill="FFFFFF"/>
            <w:vAlign w:val="center"/>
          </w:tcPr>
          <w:p w:rsidR="00CA2265" w:rsidRPr="00263E47" w:rsidRDefault="00CA2265" w:rsidP="00CA2265">
            <w:pPr>
              <w:jc w:val="center"/>
              <w:rPr>
                <w:rFonts w:cs="Arial"/>
                <w:b w:val="0"/>
                <w:caps w:val="0"/>
                <w:sz w:val="20"/>
                <w:szCs w:val="20"/>
              </w:rPr>
            </w:pPr>
            <w:r w:rsidRPr="00263E47">
              <w:rPr>
                <w:rFonts w:cs="Arial"/>
                <w:b w:val="0"/>
                <w:caps w:val="0"/>
                <w:sz w:val="20"/>
                <w:szCs w:val="20"/>
              </w:rPr>
              <w:t> </w:t>
            </w:r>
          </w:p>
        </w:tc>
        <w:tc>
          <w:tcPr>
            <w:tcW w:w="1708" w:type="dxa"/>
            <w:tcBorders>
              <w:top w:val="nil"/>
              <w:left w:val="nil"/>
              <w:bottom w:val="single" w:sz="4" w:space="0" w:color="auto"/>
              <w:right w:val="nil"/>
            </w:tcBorders>
            <w:shd w:val="clear" w:color="auto" w:fill="FFFFFF"/>
            <w:vAlign w:val="center"/>
          </w:tcPr>
          <w:p w:rsidR="00CA2265" w:rsidRPr="00263E47" w:rsidRDefault="00CA2265" w:rsidP="00CA2265">
            <w:pPr>
              <w:jc w:val="center"/>
              <w:rPr>
                <w:rFonts w:cs="Arial"/>
                <w:b w:val="0"/>
                <w:caps w:val="0"/>
                <w:sz w:val="20"/>
                <w:szCs w:val="20"/>
              </w:rPr>
            </w:pPr>
            <w:r w:rsidRPr="00263E47">
              <w:rPr>
                <w:rFonts w:cs="Arial"/>
                <w:b w:val="0"/>
                <w:caps w:val="0"/>
                <w:sz w:val="20"/>
                <w:szCs w:val="20"/>
              </w:rPr>
              <w:t>Arreglos</w:t>
            </w:r>
          </w:p>
        </w:tc>
        <w:tc>
          <w:tcPr>
            <w:tcW w:w="1409" w:type="dxa"/>
            <w:tcBorders>
              <w:top w:val="nil"/>
              <w:left w:val="nil"/>
              <w:bottom w:val="single" w:sz="4" w:space="0" w:color="auto"/>
              <w:right w:val="nil"/>
            </w:tcBorders>
            <w:shd w:val="clear" w:color="auto" w:fill="FFFFFF"/>
            <w:vAlign w:val="center"/>
          </w:tcPr>
          <w:p w:rsidR="00CA2265" w:rsidRPr="00263E47" w:rsidRDefault="00CA2265" w:rsidP="00CA2265">
            <w:pPr>
              <w:jc w:val="center"/>
              <w:rPr>
                <w:rFonts w:cs="Arial"/>
                <w:b w:val="0"/>
                <w:caps w:val="0"/>
                <w:sz w:val="20"/>
                <w:szCs w:val="20"/>
              </w:rPr>
            </w:pPr>
            <w:r w:rsidRPr="00263E47">
              <w:rPr>
                <w:rFonts w:cs="Arial"/>
                <w:b w:val="0"/>
                <w:caps w:val="0"/>
                <w:sz w:val="20"/>
                <w:szCs w:val="20"/>
              </w:rPr>
              <w:t>777.68 Pa</w:t>
            </w:r>
          </w:p>
        </w:tc>
        <w:tc>
          <w:tcPr>
            <w:tcW w:w="1452" w:type="dxa"/>
            <w:tcBorders>
              <w:top w:val="nil"/>
              <w:left w:val="nil"/>
              <w:bottom w:val="single" w:sz="4" w:space="0" w:color="auto"/>
              <w:right w:val="nil"/>
            </w:tcBorders>
            <w:shd w:val="clear" w:color="auto" w:fill="FFFFFF"/>
            <w:vAlign w:val="center"/>
          </w:tcPr>
          <w:p w:rsidR="00CA2265" w:rsidRPr="00263E47" w:rsidRDefault="00CA2265" w:rsidP="00CA2265">
            <w:pPr>
              <w:jc w:val="center"/>
              <w:rPr>
                <w:rFonts w:cs="Arial"/>
                <w:b w:val="0"/>
                <w:caps w:val="0"/>
                <w:sz w:val="20"/>
                <w:szCs w:val="20"/>
              </w:rPr>
            </w:pPr>
            <w:r w:rsidRPr="00263E47">
              <w:rPr>
                <w:rFonts w:cs="Arial"/>
                <w:b w:val="0"/>
                <w:caps w:val="0"/>
                <w:sz w:val="20"/>
                <w:szCs w:val="20"/>
              </w:rPr>
              <w:t>528.82 Pa</w:t>
            </w:r>
          </w:p>
        </w:tc>
        <w:tc>
          <w:tcPr>
            <w:tcW w:w="1177" w:type="dxa"/>
            <w:tcBorders>
              <w:top w:val="nil"/>
              <w:left w:val="nil"/>
              <w:bottom w:val="single" w:sz="4" w:space="0" w:color="auto"/>
              <w:right w:val="nil"/>
            </w:tcBorders>
            <w:shd w:val="clear" w:color="auto" w:fill="FFFFFF"/>
            <w:vAlign w:val="center"/>
          </w:tcPr>
          <w:p w:rsidR="00CA2265" w:rsidRPr="00263E47" w:rsidRDefault="00CA2265" w:rsidP="00CA2265">
            <w:pPr>
              <w:jc w:val="center"/>
              <w:rPr>
                <w:rFonts w:cs="Arial"/>
                <w:b w:val="0"/>
                <w:caps w:val="0"/>
                <w:sz w:val="20"/>
                <w:szCs w:val="20"/>
              </w:rPr>
            </w:pPr>
            <w:r w:rsidRPr="00263E47">
              <w:rPr>
                <w:rFonts w:cs="Arial"/>
                <w:b w:val="0"/>
                <w:caps w:val="0"/>
                <w:sz w:val="20"/>
                <w:szCs w:val="20"/>
              </w:rPr>
              <w:t>1078.16 Pa</w:t>
            </w:r>
          </w:p>
        </w:tc>
      </w:tr>
      <w:tr w:rsidR="00CA2265" w:rsidRPr="00263E47">
        <w:trPr>
          <w:trHeight w:val="166"/>
          <w:jc w:val="center"/>
        </w:trPr>
        <w:tc>
          <w:tcPr>
            <w:tcW w:w="3794" w:type="dxa"/>
            <w:tcBorders>
              <w:top w:val="nil"/>
              <w:left w:val="nil"/>
              <w:bottom w:val="nil"/>
              <w:right w:val="nil"/>
            </w:tcBorders>
            <w:shd w:val="clear" w:color="auto" w:fill="FFFFFF"/>
            <w:vAlign w:val="center"/>
          </w:tcPr>
          <w:p w:rsidR="00CA2265" w:rsidRPr="00263E47" w:rsidRDefault="00CA2265" w:rsidP="00CA2265">
            <w:pPr>
              <w:jc w:val="center"/>
              <w:rPr>
                <w:rFonts w:cs="Arial"/>
                <w:b w:val="0"/>
                <w:caps w:val="0"/>
                <w:sz w:val="20"/>
                <w:szCs w:val="20"/>
              </w:rPr>
            </w:pPr>
            <w:r w:rsidRPr="00263E47">
              <w:rPr>
                <w:rFonts w:cs="Arial"/>
                <w:b w:val="0"/>
                <w:caps w:val="0"/>
                <w:sz w:val="20"/>
                <w:szCs w:val="20"/>
              </w:rPr>
              <w:t>4</w:t>
            </w:r>
          </w:p>
        </w:tc>
        <w:tc>
          <w:tcPr>
            <w:tcW w:w="1708" w:type="dxa"/>
            <w:tcBorders>
              <w:top w:val="nil"/>
              <w:left w:val="nil"/>
              <w:bottom w:val="nil"/>
              <w:right w:val="nil"/>
            </w:tcBorders>
            <w:shd w:val="clear" w:color="auto" w:fill="FFFFFF"/>
            <w:vAlign w:val="center"/>
          </w:tcPr>
          <w:p w:rsidR="00CA2265" w:rsidRPr="00263E47" w:rsidRDefault="00CA2265" w:rsidP="00CA2265">
            <w:pPr>
              <w:jc w:val="center"/>
              <w:rPr>
                <w:rFonts w:cs="Arial"/>
                <w:b w:val="0"/>
                <w:caps w:val="0"/>
                <w:sz w:val="20"/>
                <w:szCs w:val="20"/>
              </w:rPr>
            </w:pPr>
            <w:r w:rsidRPr="00263E47">
              <w:rPr>
                <w:rFonts w:cs="Arial"/>
                <w:b w:val="0"/>
                <w:caps w:val="0"/>
                <w:sz w:val="20"/>
                <w:szCs w:val="20"/>
              </w:rPr>
              <w:t>Ducto</w:t>
            </w:r>
          </w:p>
        </w:tc>
        <w:tc>
          <w:tcPr>
            <w:tcW w:w="1409" w:type="dxa"/>
            <w:tcBorders>
              <w:top w:val="nil"/>
              <w:left w:val="nil"/>
              <w:bottom w:val="nil"/>
              <w:right w:val="nil"/>
            </w:tcBorders>
            <w:shd w:val="clear" w:color="auto" w:fill="FFFFFF"/>
            <w:vAlign w:val="center"/>
          </w:tcPr>
          <w:p w:rsidR="00CA2265" w:rsidRPr="00263E47" w:rsidRDefault="00CA2265" w:rsidP="00CA2265">
            <w:pPr>
              <w:jc w:val="center"/>
              <w:rPr>
                <w:rFonts w:cs="Arial"/>
                <w:b w:val="0"/>
                <w:caps w:val="0"/>
                <w:sz w:val="20"/>
                <w:szCs w:val="20"/>
              </w:rPr>
            </w:pPr>
            <w:r w:rsidRPr="00263E47">
              <w:rPr>
                <w:rFonts w:cs="Arial"/>
                <w:b w:val="0"/>
                <w:caps w:val="0"/>
                <w:sz w:val="20"/>
                <w:szCs w:val="20"/>
              </w:rPr>
              <w:t> </w:t>
            </w:r>
          </w:p>
        </w:tc>
        <w:tc>
          <w:tcPr>
            <w:tcW w:w="1452" w:type="dxa"/>
            <w:tcBorders>
              <w:top w:val="nil"/>
              <w:left w:val="nil"/>
              <w:bottom w:val="nil"/>
              <w:right w:val="nil"/>
            </w:tcBorders>
            <w:shd w:val="clear" w:color="auto" w:fill="FFFFFF"/>
            <w:vAlign w:val="center"/>
          </w:tcPr>
          <w:p w:rsidR="00CA2265" w:rsidRPr="00263E47" w:rsidRDefault="00CA2265" w:rsidP="00CA2265">
            <w:pPr>
              <w:jc w:val="center"/>
              <w:rPr>
                <w:rFonts w:cs="Arial"/>
                <w:b w:val="0"/>
                <w:caps w:val="0"/>
                <w:sz w:val="20"/>
                <w:szCs w:val="20"/>
              </w:rPr>
            </w:pPr>
            <w:r w:rsidRPr="00263E47">
              <w:rPr>
                <w:rFonts w:cs="Arial"/>
                <w:b w:val="0"/>
                <w:caps w:val="0"/>
                <w:sz w:val="20"/>
                <w:szCs w:val="20"/>
              </w:rPr>
              <w:t>18.14 Pa</w:t>
            </w:r>
          </w:p>
        </w:tc>
        <w:tc>
          <w:tcPr>
            <w:tcW w:w="1177" w:type="dxa"/>
            <w:tcBorders>
              <w:top w:val="nil"/>
              <w:left w:val="nil"/>
              <w:bottom w:val="nil"/>
              <w:right w:val="nil"/>
            </w:tcBorders>
            <w:shd w:val="clear" w:color="auto" w:fill="FFFFFF"/>
            <w:vAlign w:val="center"/>
          </w:tcPr>
          <w:p w:rsidR="00CA2265" w:rsidRPr="00263E47" w:rsidRDefault="00CA2265" w:rsidP="00CA2265">
            <w:pPr>
              <w:jc w:val="center"/>
              <w:rPr>
                <w:rFonts w:cs="Arial"/>
                <w:b w:val="0"/>
                <w:caps w:val="0"/>
                <w:sz w:val="20"/>
                <w:szCs w:val="20"/>
              </w:rPr>
            </w:pPr>
            <w:r w:rsidRPr="00263E47">
              <w:rPr>
                <w:rFonts w:cs="Arial"/>
                <w:b w:val="0"/>
                <w:caps w:val="0"/>
                <w:sz w:val="20"/>
                <w:szCs w:val="20"/>
              </w:rPr>
              <w:t> </w:t>
            </w:r>
          </w:p>
        </w:tc>
      </w:tr>
      <w:tr w:rsidR="00CA2265" w:rsidRPr="00263E47">
        <w:trPr>
          <w:trHeight w:val="166"/>
          <w:jc w:val="center"/>
        </w:trPr>
        <w:tc>
          <w:tcPr>
            <w:tcW w:w="3794" w:type="dxa"/>
            <w:tcBorders>
              <w:top w:val="nil"/>
              <w:left w:val="nil"/>
              <w:bottom w:val="single" w:sz="4" w:space="0" w:color="auto"/>
              <w:right w:val="nil"/>
            </w:tcBorders>
            <w:shd w:val="clear" w:color="auto" w:fill="FFFFFF"/>
            <w:vAlign w:val="center"/>
          </w:tcPr>
          <w:p w:rsidR="00CA2265" w:rsidRPr="00263E47" w:rsidRDefault="00CA2265" w:rsidP="00CA2265">
            <w:pPr>
              <w:jc w:val="center"/>
              <w:rPr>
                <w:rFonts w:cs="Arial"/>
                <w:b w:val="0"/>
                <w:caps w:val="0"/>
                <w:sz w:val="20"/>
                <w:szCs w:val="20"/>
              </w:rPr>
            </w:pPr>
            <w:r w:rsidRPr="00263E47">
              <w:rPr>
                <w:rFonts w:cs="Arial"/>
                <w:b w:val="0"/>
                <w:caps w:val="0"/>
                <w:sz w:val="20"/>
                <w:szCs w:val="20"/>
              </w:rPr>
              <w:t> </w:t>
            </w:r>
          </w:p>
        </w:tc>
        <w:tc>
          <w:tcPr>
            <w:tcW w:w="1708" w:type="dxa"/>
            <w:tcBorders>
              <w:top w:val="nil"/>
              <w:left w:val="nil"/>
              <w:bottom w:val="single" w:sz="4" w:space="0" w:color="auto"/>
              <w:right w:val="nil"/>
            </w:tcBorders>
            <w:shd w:val="clear" w:color="auto" w:fill="FFFFFF"/>
            <w:vAlign w:val="center"/>
          </w:tcPr>
          <w:p w:rsidR="00CA2265" w:rsidRPr="00263E47" w:rsidRDefault="00CA2265" w:rsidP="00CA2265">
            <w:pPr>
              <w:jc w:val="center"/>
              <w:rPr>
                <w:rFonts w:cs="Arial"/>
                <w:b w:val="0"/>
                <w:caps w:val="0"/>
                <w:sz w:val="20"/>
                <w:szCs w:val="20"/>
              </w:rPr>
            </w:pPr>
            <w:r w:rsidRPr="00263E47">
              <w:rPr>
                <w:rFonts w:cs="Arial"/>
                <w:b w:val="0"/>
                <w:caps w:val="0"/>
                <w:sz w:val="20"/>
                <w:szCs w:val="20"/>
              </w:rPr>
              <w:t>Arreglos</w:t>
            </w:r>
          </w:p>
        </w:tc>
        <w:tc>
          <w:tcPr>
            <w:tcW w:w="1409" w:type="dxa"/>
            <w:tcBorders>
              <w:top w:val="nil"/>
              <w:left w:val="nil"/>
              <w:bottom w:val="single" w:sz="4" w:space="0" w:color="auto"/>
              <w:right w:val="nil"/>
            </w:tcBorders>
            <w:shd w:val="clear" w:color="auto" w:fill="FFFFFF"/>
            <w:vAlign w:val="center"/>
          </w:tcPr>
          <w:p w:rsidR="00CA2265" w:rsidRPr="00263E47" w:rsidRDefault="00CA2265" w:rsidP="00CA2265">
            <w:pPr>
              <w:jc w:val="center"/>
              <w:rPr>
                <w:rFonts w:cs="Arial"/>
                <w:b w:val="0"/>
                <w:caps w:val="0"/>
                <w:sz w:val="20"/>
                <w:szCs w:val="20"/>
              </w:rPr>
            </w:pPr>
            <w:r w:rsidRPr="00263E47">
              <w:rPr>
                <w:rFonts w:cs="Arial"/>
                <w:b w:val="0"/>
                <w:caps w:val="0"/>
                <w:sz w:val="20"/>
                <w:szCs w:val="20"/>
              </w:rPr>
              <w:t>43.41 Pa</w:t>
            </w:r>
          </w:p>
        </w:tc>
        <w:tc>
          <w:tcPr>
            <w:tcW w:w="1452" w:type="dxa"/>
            <w:tcBorders>
              <w:top w:val="nil"/>
              <w:left w:val="nil"/>
              <w:bottom w:val="single" w:sz="4" w:space="0" w:color="auto"/>
              <w:right w:val="nil"/>
            </w:tcBorders>
            <w:shd w:val="clear" w:color="auto" w:fill="FFFFFF"/>
            <w:vAlign w:val="center"/>
          </w:tcPr>
          <w:p w:rsidR="00CA2265" w:rsidRPr="00263E47" w:rsidRDefault="00CA2265" w:rsidP="00CA2265">
            <w:pPr>
              <w:jc w:val="center"/>
              <w:rPr>
                <w:rFonts w:cs="Arial"/>
                <w:b w:val="0"/>
                <w:caps w:val="0"/>
                <w:sz w:val="20"/>
                <w:szCs w:val="20"/>
              </w:rPr>
            </w:pPr>
            <w:r w:rsidRPr="00263E47">
              <w:rPr>
                <w:rFonts w:cs="Arial"/>
                <w:b w:val="0"/>
                <w:caps w:val="0"/>
                <w:sz w:val="20"/>
                <w:szCs w:val="20"/>
              </w:rPr>
              <w:t>32.56 Pa</w:t>
            </w:r>
          </w:p>
        </w:tc>
        <w:tc>
          <w:tcPr>
            <w:tcW w:w="1177" w:type="dxa"/>
            <w:tcBorders>
              <w:top w:val="nil"/>
              <w:left w:val="nil"/>
              <w:bottom w:val="single" w:sz="4" w:space="0" w:color="auto"/>
              <w:right w:val="nil"/>
            </w:tcBorders>
            <w:shd w:val="clear" w:color="auto" w:fill="FFFFFF"/>
            <w:vAlign w:val="center"/>
          </w:tcPr>
          <w:p w:rsidR="00CA2265" w:rsidRPr="00263E47" w:rsidRDefault="00CA2265" w:rsidP="00CA2265">
            <w:pPr>
              <w:jc w:val="center"/>
              <w:rPr>
                <w:rFonts w:cs="Arial"/>
                <w:b w:val="0"/>
                <w:caps w:val="0"/>
                <w:sz w:val="20"/>
                <w:szCs w:val="20"/>
              </w:rPr>
            </w:pPr>
            <w:r w:rsidRPr="00263E47">
              <w:rPr>
                <w:rFonts w:cs="Arial"/>
                <w:b w:val="0"/>
                <w:caps w:val="0"/>
                <w:sz w:val="20"/>
                <w:szCs w:val="20"/>
              </w:rPr>
              <w:t>50.71 Pa</w:t>
            </w:r>
          </w:p>
        </w:tc>
      </w:tr>
      <w:tr w:rsidR="00CA2265" w:rsidRPr="00263E47">
        <w:trPr>
          <w:trHeight w:val="332"/>
          <w:jc w:val="center"/>
        </w:trPr>
        <w:tc>
          <w:tcPr>
            <w:tcW w:w="3794" w:type="dxa"/>
            <w:tcBorders>
              <w:top w:val="nil"/>
              <w:left w:val="nil"/>
              <w:bottom w:val="single" w:sz="4" w:space="0" w:color="auto"/>
              <w:right w:val="nil"/>
            </w:tcBorders>
            <w:shd w:val="clear" w:color="auto" w:fill="FFFFFF"/>
            <w:vAlign w:val="center"/>
          </w:tcPr>
          <w:p w:rsidR="00CA2265" w:rsidRPr="00263E47" w:rsidRDefault="00CA2265" w:rsidP="00CA2265">
            <w:pPr>
              <w:jc w:val="center"/>
              <w:rPr>
                <w:rFonts w:cs="Arial"/>
                <w:b w:val="0"/>
                <w:caps w:val="0"/>
                <w:sz w:val="20"/>
                <w:szCs w:val="20"/>
              </w:rPr>
            </w:pPr>
            <w:r w:rsidRPr="00263E47">
              <w:rPr>
                <w:rFonts w:cs="Arial"/>
                <w:b w:val="0"/>
                <w:caps w:val="0"/>
                <w:sz w:val="20"/>
                <w:szCs w:val="20"/>
              </w:rPr>
              <w:t>X</w:t>
            </w:r>
          </w:p>
        </w:tc>
        <w:tc>
          <w:tcPr>
            <w:tcW w:w="1708" w:type="dxa"/>
            <w:tcBorders>
              <w:top w:val="nil"/>
              <w:left w:val="nil"/>
              <w:bottom w:val="single" w:sz="4" w:space="0" w:color="auto"/>
              <w:right w:val="nil"/>
            </w:tcBorders>
            <w:shd w:val="clear" w:color="auto" w:fill="FFFFFF"/>
            <w:vAlign w:val="center"/>
          </w:tcPr>
          <w:p w:rsidR="00CA2265" w:rsidRPr="00263E47" w:rsidRDefault="00CA2265" w:rsidP="00CA2265">
            <w:pPr>
              <w:jc w:val="center"/>
              <w:rPr>
                <w:rFonts w:cs="Arial"/>
                <w:b w:val="0"/>
                <w:caps w:val="0"/>
                <w:sz w:val="20"/>
                <w:szCs w:val="20"/>
              </w:rPr>
            </w:pPr>
            <w:r w:rsidRPr="00263E47">
              <w:rPr>
                <w:rFonts w:cs="Arial"/>
                <w:b w:val="0"/>
                <w:caps w:val="0"/>
                <w:sz w:val="20"/>
                <w:szCs w:val="20"/>
              </w:rPr>
              <w:t>Colector (4" a 8" columna H2O)</w:t>
            </w:r>
          </w:p>
        </w:tc>
        <w:tc>
          <w:tcPr>
            <w:tcW w:w="1409" w:type="dxa"/>
            <w:tcBorders>
              <w:top w:val="nil"/>
              <w:left w:val="nil"/>
              <w:bottom w:val="single" w:sz="4" w:space="0" w:color="auto"/>
              <w:right w:val="nil"/>
            </w:tcBorders>
            <w:shd w:val="clear" w:color="auto" w:fill="FFFFFF"/>
            <w:vAlign w:val="center"/>
          </w:tcPr>
          <w:p w:rsidR="00CA2265" w:rsidRPr="00263E47" w:rsidRDefault="00CA2265" w:rsidP="00CA2265">
            <w:pPr>
              <w:jc w:val="center"/>
              <w:rPr>
                <w:rFonts w:cs="Arial"/>
                <w:b w:val="0"/>
                <w:caps w:val="0"/>
                <w:sz w:val="20"/>
                <w:szCs w:val="20"/>
              </w:rPr>
            </w:pPr>
            <w:r w:rsidRPr="00263E47">
              <w:rPr>
                <w:rFonts w:cs="Arial"/>
                <w:b w:val="0"/>
                <w:caps w:val="0"/>
                <w:sz w:val="20"/>
                <w:szCs w:val="20"/>
              </w:rPr>
              <w:t> </w:t>
            </w:r>
          </w:p>
        </w:tc>
        <w:tc>
          <w:tcPr>
            <w:tcW w:w="1452" w:type="dxa"/>
            <w:tcBorders>
              <w:top w:val="nil"/>
              <w:left w:val="nil"/>
              <w:bottom w:val="single" w:sz="4" w:space="0" w:color="auto"/>
              <w:right w:val="nil"/>
            </w:tcBorders>
            <w:shd w:val="clear" w:color="auto" w:fill="FFFFFF"/>
            <w:vAlign w:val="center"/>
          </w:tcPr>
          <w:p w:rsidR="00CA2265" w:rsidRPr="00263E47" w:rsidRDefault="00CA2265" w:rsidP="00CA2265">
            <w:pPr>
              <w:jc w:val="center"/>
              <w:rPr>
                <w:rFonts w:cs="Arial"/>
                <w:b w:val="0"/>
                <w:caps w:val="0"/>
                <w:sz w:val="20"/>
                <w:szCs w:val="20"/>
              </w:rPr>
            </w:pPr>
            <w:r w:rsidRPr="00263E47">
              <w:rPr>
                <w:rFonts w:cs="Arial"/>
                <w:b w:val="0"/>
                <w:caps w:val="0"/>
                <w:sz w:val="20"/>
                <w:szCs w:val="20"/>
              </w:rPr>
              <w:t> </w:t>
            </w:r>
          </w:p>
        </w:tc>
        <w:tc>
          <w:tcPr>
            <w:tcW w:w="1177" w:type="dxa"/>
            <w:tcBorders>
              <w:top w:val="nil"/>
              <w:left w:val="nil"/>
              <w:bottom w:val="single" w:sz="4" w:space="0" w:color="auto"/>
              <w:right w:val="nil"/>
            </w:tcBorders>
            <w:shd w:val="clear" w:color="auto" w:fill="FFFFFF"/>
            <w:vAlign w:val="center"/>
          </w:tcPr>
          <w:p w:rsidR="00CA2265" w:rsidRPr="00263E47" w:rsidRDefault="00CA2265" w:rsidP="00CA2265">
            <w:pPr>
              <w:jc w:val="center"/>
              <w:rPr>
                <w:rFonts w:cs="Arial"/>
                <w:b w:val="0"/>
                <w:caps w:val="0"/>
                <w:sz w:val="20"/>
                <w:szCs w:val="20"/>
              </w:rPr>
            </w:pPr>
            <w:r w:rsidRPr="00263E47">
              <w:rPr>
                <w:rFonts w:cs="Arial"/>
                <w:b w:val="0"/>
                <w:caps w:val="0"/>
                <w:sz w:val="20"/>
                <w:szCs w:val="20"/>
              </w:rPr>
              <w:t>1744.00 Pa</w:t>
            </w:r>
          </w:p>
        </w:tc>
      </w:tr>
      <w:tr w:rsidR="00CA2265" w:rsidRPr="00263E47">
        <w:trPr>
          <w:trHeight w:val="166"/>
          <w:jc w:val="center"/>
        </w:trPr>
        <w:tc>
          <w:tcPr>
            <w:tcW w:w="3794" w:type="dxa"/>
            <w:tcBorders>
              <w:top w:val="nil"/>
              <w:left w:val="nil"/>
              <w:bottom w:val="nil"/>
              <w:right w:val="nil"/>
            </w:tcBorders>
            <w:shd w:val="clear" w:color="auto" w:fill="FFFFFF"/>
            <w:vAlign w:val="center"/>
          </w:tcPr>
          <w:p w:rsidR="00CA2265" w:rsidRPr="00263E47" w:rsidRDefault="00CA2265" w:rsidP="00CA2265">
            <w:pPr>
              <w:jc w:val="center"/>
              <w:rPr>
                <w:rFonts w:cs="Arial"/>
                <w:b w:val="0"/>
                <w:caps w:val="0"/>
                <w:sz w:val="20"/>
                <w:szCs w:val="20"/>
              </w:rPr>
            </w:pPr>
            <w:r w:rsidRPr="00263E47">
              <w:rPr>
                <w:rFonts w:cs="Arial"/>
                <w:b w:val="0"/>
                <w:caps w:val="0"/>
                <w:sz w:val="20"/>
                <w:szCs w:val="20"/>
              </w:rPr>
              <w:t>5</w:t>
            </w:r>
          </w:p>
        </w:tc>
        <w:tc>
          <w:tcPr>
            <w:tcW w:w="1708" w:type="dxa"/>
            <w:tcBorders>
              <w:top w:val="nil"/>
              <w:left w:val="nil"/>
              <w:bottom w:val="nil"/>
              <w:right w:val="nil"/>
            </w:tcBorders>
            <w:shd w:val="clear" w:color="auto" w:fill="FFFFFF"/>
            <w:vAlign w:val="center"/>
          </w:tcPr>
          <w:p w:rsidR="00CA2265" w:rsidRPr="00263E47" w:rsidRDefault="00CA2265" w:rsidP="00CA2265">
            <w:pPr>
              <w:jc w:val="center"/>
              <w:rPr>
                <w:rFonts w:cs="Arial"/>
                <w:b w:val="0"/>
                <w:caps w:val="0"/>
                <w:sz w:val="20"/>
                <w:szCs w:val="20"/>
              </w:rPr>
            </w:pPr>
            <w:r w:rsidRPr="00263E47">
              <w:rPr>
                <w:rFonts w:cs="Arial"/>
                <w:b w:val="0"/>
                <w:caps w:val="0"/>
                <w:sz w:val="20"/>
                <w:szCs w:val="20"/>
              </w:rPr>
              <w:t>Ducto</w:t>
            </w:r>
          </w:p>
        </w:tc>
        <w:tc>
          <w:tcPr>
            <w:tcW w:w="1409" w:type="dxa"/>
            <w:tcBorders>
              <w:top w:val="nil"/>
              <w:left w:val="nil"/>
              <w:bottom w:val="nil"/>
              <w:right w:val="nil"/>
            </w:tcBorders>
            <w:shd w:val="clear" w:color="auto" w:fill="FFFFFF"/>
            <w:vAlign w:val="center"/>
          </w:tcPr>
          <w:p w:rsidR="00CA2265" w:rsidRPr="00263E47" w:rsidRDefault="00CA2265" w:rsidP="00CA2265">
            <w:pPr>
              <w:jc w:val="center"/>
              <w:rPr>
                <w:rFonts w:cs="Arial"/>
                <w:b w:val="0"/>
                <w:caps w:val="0"/>
                <w:sz w:val="20"/>
                <w:szCs w:val="20"/>
              </w:rPr>
            </w:pPr>
            <w:r w:rsidRPr="00263E47">
              <w:rPr>
                <w:rFonts w:cs="Arial"/>
                <w:b w:val="0"/>
                <w:caps w:val="0"/>
                <w:sz w:val="20"/>
                <w:szCs w:val="20"/>
              </w:rPr>
              <w:t> </w:t>
            </w:r>
          </w:p>
        </w:tc>
        <w:tc>
          <w:tcPr>
            <w:tcW w:w="1452" w:type="dxa"/>
            <w:tcBorders>
              <w:top w:val="nil"/>
              <w:left w:val="nil"/>
              <w:bottom w:val="nil"/>
              <w:right w:val="nil"/>
            </w:tcBorders>
            <w:shd w:val="clear" w:color="auto" w:fill="FFFFFF"/>
            <w:vAlign w:val="center"/>
          </w:tcPr>
          <w:p w:rsidR="00CA2265" w:rsidRPr="00263E47" w:rsidRDefault="00CA2265" w:rsidP="00CA2265">
            <w:pPr>
              <w:jc w:val="center"/>
              <w:rPr>
                <w:rFonts w:cs="Arial"/>
                <w:b w:val="0"/>
                <w:caps w:val="0"/>
                <w:sz w:val="20"/>
                <w:szCs w:val="20"/>
              </w:rPr>
            </w:pPr>
            <w:r w:rsidRPr="00263E47">
              <w:rPr>
                <w:rFonts w:cs="Arial"/>
                <w:b w:val="0"/>
                <w:caps w:val="0"/>
                <w:sz w:val="20"/>
                <w:szCs w:val="20"/>
              </w:rPr>
              <w:t>129.69 Pa</w:t>
            </w:r>
          </w:p>
        </w:tc>
        <w:tc>
          <w:tcPr>
            <w:tcW w:w="1177" w:type="dxa"/>
            <w:tcBorders>
              <w:top w:val="nil"/>
              <w:left w:val="nil"/>
              <w:bottom w:val="nil"/>
              <w:right w:val="nil"/>
            </w:tcBorders>
            <w:shd w:val="clear" w:color="auto" w:fill="FFFFFF"/>
            <w:vAlign w:val="center"/>
          </w:tcPr>
          <w:p w:rsidR="00CA2265" w:rsidRPr="00263E47" w:rsidRDefault="00CA2265" w:rsidP="00CA2265">
            <w:pPr>
              <w:jc w:val="center"/>
              <w:rPr>
                <w:rFonts w:cs="Arial"/>
                <w:b w:val="0"/>
                <w:caps w:val="0"/>
                <w:sz w:val="20"/>
                <w:szCs w:val="20"/>
              </w:rPr>
            </w:pPr>
            <w:r w:rsidRPr="00263E47">
              <w:rPr>
                <w:rFonts w:cs="Arial"/>
                <w:b w:val="0"/>
                <w:caps w:val="0"/>
                <w:sz w:val="20"/>
                <w:szCs w:val="20"/>
              </w:rPr>
              <w:t> </w:t>
            </w:r>
          </w:p>
        </w:tc>
      </w:tr>
      <w:tr w:rsidR="00CA2265" w:rsidRPr="00263E47">
        <w:trPr>
          <w:trHeight w:val="166"/>
          <w:jc w:val="center"/>
        </w:trPr>
        <w:tc>
          <w:tcPr>
            <w:tcW w:w="3794" w:type="dxa"/>
            <w:tcBorders>
              <w:top w:val="nil"/>
              <w:left w:val="nil"/>
              <w:bottom w:val="single" w:sz="4" w:space="0" w:color="auto"/>
              <w:right w:val="nil"/>
            </w:tcBorders>
            <w:shd w:val="clear" w:color="auto" w:fill="FFFFFF"/>
            <w:vAlign w:val="center"/>
          </w:tcPr>
          <w:p w:rsidR="00CA2265" w:rsidRPr="00263E47" w:rsidRDefault="00CA2265" w:rsidP="00CA2265">
            <w:pPr>
              <w:jc w:val="center"/>
              <w:rPr>
                <w:rFonts w:cs="Arial"/>
                <w:b w:val="0"/>
                <w:caps w:val="0"/>
                <w:sz w:val="20"/>
                <w:szCs w:val="20"/>
              </w:rPr>
            </w:pPr>
            <w:r w:rsidRPr="00263E47">
              <w:rPr>
                <w:rFonts w:cs="Arial"/>
                <w:b w:val="0"/>
                <w:caps w:val="0"/>
                <w:sz w:val="20"/>
                <w:szCs w:val="20"/>
              </w:rPr>
              <w:t> </w:t>
            </w:r>
          </w:p>
        </w:tc>
        <w:tc>
          <w:tcPr>
            <w:tcW w:w="1708" w:type="dxa"/>
            <w:tcBorders>
              <w:top w:val="nil"/>
              <w:left w:val="nil"/>
              <w:bottom w:val="single" w:sz="4" w:space="0" w:color="auto"/>
              <w:right w:val="nil"/>
            </w:tcBorders>
            <w:shd w:val="clear" w:color="auto" w:fill="FFFFFF"/>
            <w:vAlign w:val="center"/>
          </w:tcPr>
          <w:p w:rsidR="00CA2265" w:rsidRPr="00263E47" w:rsidRDefault="00CA2265" w:rsidP="00CA2265">
            <w:pPr>
              <w:jc w:val="center"/>
              <w:rPr>
                <w:rFonts w:cs="Arial"/>
                <w:b w:val="0"/>
                <w:caps w:val="0"/>
                <w:sz w:val="20"/>
                <w:szCs w:val="20"/>
              </w:rPr>
            </w:pPr>
            <w:r w:rsidRPr="00263E47">
              <w:rPr>
                <w:rFonts w:cs="Arial"/>
                <w:b w:val="0"/>
                <w:caps w:val="0"/>
                <w:sz w:val="20"/>
                <w:szCs w:val="20"/>
              </w:rPr>
              <w:t>Arreglos</w:t>
            </w:r>
          </w:p>
        </w:tc>
        <w:tc>
          <w:tcPr>
            <w:tcW w:w="1409" w:type="dxa"/>
            <w:tcBorders>
              <w:top w:val="nil"/>
              <w:left w:val="nil"/>
              <w:bottom w:val="single" w:sz="4" w:space="0" w:color="auto"/>
              <w:right w:val="nil"/>
            </w:tcBorders>
            <w:shd w:val="clear" w:color="auto" w:fill="FFFFFF"/>
            <w:vAlign w:val="center"/>
          </w:tcPr>
          <w:p w:rsidR="00CA2265" w:rsidRPr="00263E47" w:rsidRDefault="00CA2265" w:rsidP="00CA2265">
            <w:pPr>
              <w:jc w:val="center"/>
              <w:rPr>
                <w:rFonts w:cs="Arial"/>
                <w:b w:val="0"/>
                <w:caps w:val="0"/>
                <w:sz w:val="20"/>
                <w:szCs w:val="20"/>
              </w:rPr>
            </w:pPr>
            <w:r w:rsidRPr="00263E47">
              <w:rPr>
                <w:rFonts w:cs="Arial"/>
                <w:b w:val="0"/>
                <w:caps w:val="0"/>
                <w:sz w:val="20"/>
                <w:szCs w:val="20"/>
              </w:rPr>
              <w:t>318.45 Pa</w:t>
            </w:r>
          </w:p>
        </w:tc>
        <w:tc>
          <w:tcPr>
            <w:tcW w:w="1452" w:type="dxa"/>
            <w:tcBorders>
              <w:top w:val="nil"/>
              <w:left w:val="nil"/>
              <w:bottom w:val="single" w:sz="4" w:space="0" w:color="auto"/>
              <w:right w:val="nil"/>
            </w:tcBorders>
            <w:shd w:val="clear" w:color="auto" w:fill="FFFFFF"/>
            <w:vAlign w:val="center"/>
          </w:tcPr>
          <w:p w:rsidR="00CA2265" w:rsidRPr="00263E47" w:rsidRDefault="00CA2265" w:rsidP="00CA2265">
            <w:pPr>
              <w:jc w:val="center"/>
              <w:rPr>
                <w:rFonts w:cs="Arial"/>
                <w:b w:val="0"/>
                <w:caps w:val="0"/>
                <w:sz w:val="20"/>
                <w:szCs w:val="20"/>
              </w:rPr>
            </w:pPr>
            <w:r w:rsidRPr="00263E47">
              <w:rPr>
                <w:rFonts w:cs="Arial"/>
                <w:b w:val="0"/>
                <w:caps w:val="0"/>
                <w:sz w:val="20"/>
                <w:szCs w:val="20"/>
              </w:rPr>
              <w:t>105.09 Pa</w:t>
            </w:r>
          </w:p>
        </w:tc>
        <w:tc>
          <w:tcPr>
            <w:tcW w:w="1177" w:type="dxa"/>
            <w:tcBorders>
              <w:top w:val="nil"/>
              <w:left w:val="nil"/>
              <w:bottom w:val="single" w:sz="4" w:space="0" w:color="auto"/>
              <w:right w:val="nil"/>
            </w:tcBorders>
            <w:shd w:val="clear" w:color="auto" w:fill="FFFFFF"/>
            <w:vAlign w:val="center"/>
          </w:tcPr>
          <w:p w:rsidR="00CA2265" w:rsidRPr="00263E47" w:rsidRDefault="00CA2265" w:rsidP="00CA2265">
            <w:pPr>
              <w:jc w:val="center"/>
              <w:rPr>
                <w:rFonts w:cs="Arial"/>
                <w:b w:val="0"/>
                <w:caps w:val="0"/>
                <w:sz w:val="20"/>
                <w:szCs w:val="20"/>
              </w:rPr>
            </w:pPr>
            <w:r w:rsidRPr="00263E47">
              <w:rPr>
                <w:rFonts w:cs="Arial"/>
                <w:b w:val="0"/>
                <w:caps w:val="0"/>
                <w:sz w:val="20"/>
                <w:szCs w:val="20"/>
              </w:rPr>
              <w:t>234.77 Pa</w:t>
            </w:r>
          </w:p>
        </w:tc>
      </w:tr>
      <w:tr w:rsidR="00CA2265" w:rsidRPr="00263E47">
        <w:trPr>
          <w:trHeight w:val="166"/>
          <w:jc w:val="center"/>
        </w:trPr>
        <w:tc>
          <w:tcPr>
            <w:tcW w:w="3794" w:type="dxa"/>
            <w:tcBorders>
              <w:top w:val="nil"/>
              <w:left w:val="nil"/>
              <w:bottom w:val="nil"/>
              <w:right w:val="nil"/>
            </w:tcBorders>
            <w:shd w:val="clear" w:color="auto" w:fill="FFFFFF"/>
            <w:vAlign w:val="center"/>
          </w:tcPr>
          <w:p w:rsidR="00CA2265" w:rsidRPr="00263E47" w:rsidRDefault="00CA2265" w:rsidP="00CA2265">
            <w:pPr>
              <w:jc w:val="center"/>
              <w:rPr>
                <w:rFonts w:cs="Arial"/>
                <w:b w:val="0"/>
                <w:caps w:val="0"/>
                <w:sz w:val="20"/>
                <w:szCs w:val="20"/>
              </w:rPr>
            </w:pPr>
            <w:r w:rsidRPr="00263E47">
              <w:rPr>
                <w:rFonts w:cs="Arial"/>
                <w:b w:val="0"/>
                <w:caps w:val="0"/>
                <w:sz w:val="20"/>
                <w:szCs w:val="20"/>
              </w:rPr>
              <w:t>6</w:t>
            </w:r>
          </w:p>
        </w:tc>
        <w:tc>
          <w:tcPr>
            <w:tcW w:w="1708" w:type="dxa"/>
            <w:tcBorders>
              <w:top w:val="nil"/>
              <w:left w:val="nil"/>
              <w:bottom w:val="nil"/>
              <w:right w:val="nil"/>
            </w:tcBorders>
            <w:shd w:val="clear" w:color="auto" w:fill="FFFFFF"/>
            <w:vAlign w:val="center"/>
          </w:tcPr>
          <w:p w:rsidR="00CA2265" w:rsidRPr="00263E47" w:rsidRDefault="00CA2265" w:rsidP="00CA2265">
            <w:pPr>
              <w:jc w:val="center"/>
              <w:rPr>
                <w:rFonts w:cs="Arial"/>
                <w:b w:val="0"/>
                <w:caps w:val="0"/>
                <w:sz w:val="20"/>
                <w:szCs w:val="20"/>
              </w:rPr>
            </w:pPr>
            <w:r w:rsidRPr="00263E47">
              <w:rPr>
                <w:rFonts w:cs="Arial"/>
                <w:b w:val="0"/>
                <w:caps w:val="0"/>
                <w:sz w:val="20"/>
                <w:szCs w:val="20"/>
              </w:rPr>
              <w:t>Ducto</w:t>
            </w:r>
          </w:p>
        </w:tc>
        <w:tc>
          <w:tcPr>
            <w:tcW w:w="1409" w:type="dxa"/>
            <w:tcBorders>
              <w:top w:val="nil"/>
              <w:left w:val="nil"/>
              <w:bottom w:val="nil"/>
              <w:right w:val="nil"/>
            </w:tcBorders>
            <w:shd w:val="clear" w:color="auto" w:fill="FFFFFF"/>
            <w:vAlign w:val="center"/>
          </w:tcPr>
          <w:p w:rsidR="00CA2265" w:rsidRPr="00263E47" w:rsidRDefault="00CA2265" w:rsidP="00CA2265">
            <w:pPr>
              <w:jc w:val="center"/>
              <w:rPr>
                <w:rFonts w:cs="Arial"/>
                <w:b w:val="0"/>
                <w:caps w:val="0"/>
                <w:sz w:val="20"/>
                <w:szCs w:val="20"/>
              </w:rPr>
            </w:pPr>
            <w:r w:rsidRPr="00263E47">
              <w:rPr>
                <w:rFonts w:cs="Arial"/>
                <w:b w:val="0"/>
                <w:caps w:val="0"/>
                <w:sz w:val="20"/>
                <w:szCs w:val="20"/>
              </w:rPr>
              <w:t> </w:t>
            </w:r>
          </w:p>
        </w:tc>
        <w:tc>
          <w:tcPr>
            <w:tcW w:w="1452" w:type="dxa"/>
            <w:tcBorders>
              <w:top w:val="nil"/>
              <w:left w:val="nil"/>
              <w:bottom w:val="nil"/>
              <w:right w:val="nil"/>
            </w:tcBorders>
            <w:shd w:val="clear" w:color="auto" w:fill="FFFFFF"/>
            <w:vAlign w:val="center"/>
          </w:tcPr>
          <w:p w:rsidR="00CA2265" w:rsidRPr="00263E47" w:rsidRDefault="00CA2265" w:rsidP="00CA2265">
            <w:pPr>
              <w:jc w:val="center"/>
              <w:rPr>
                <w:rFonts w:cs="Arial"/>
                <w:b w:val="0"/>
                <w:caps w:val="0"/>
                <w:sz w:val="20"/>
                <w:szCs w:val="20"/>
              </w:rPr>
            </w:pPr>
            <w:r w:rsidRPr="00263E47">
              <w:rPr>
                <w:rFonts w:cs="Arial"/>
                <w:b w:val="0"/>
                <w:caps w:val="0"/>
                <w:sz w:val="20"/>
                <w:szCs w:val="20"/>
              </w:rPr>
              <w:t>0.00 Pa</w:t>
            </w:r>
          </w:p>
        </w:tc>
        <w:tc>
          <w:tcPr>
            <w:tcW w:w="1177" w:type="dxa"/>
            <w:tcBorders>
              <w:top w:val="nil"/>
              <w:left w:val="nil"/>
              <w:bottom w:val="nil"/>
              <w:right w:val="nil"/>
            </w:tcBorders>
            <w:shd w:val="clear" w:color="auto" w:fill="FFFFFF"/>
            <w:vAlign w:val="center"/>
          </w:tcPr>
          <w:p w:rsidR="00CA2265" w:rsidRPr="00263E47" w:rsidRDefault="00CA2265" w:rsidP="00CA2265">
            <w:pPr>
              <w:jc w:val="center"/>
              <w:rPr>
                <w:rFonts w:cs="Arial"/>
                <w:b w:val="0"/>
                <w:caps w:val="0"/>
                <w:sz w:val="20"/>
                <w:szCs w:val="20"/>
              </w:rPr>
            </w:pPr>
            <w:r w:rsidRPr="00263E47">
              <w:rPr>
                <w:rFonts w:cs="Arial"/>
                <w:b w:val="0"/>
                <w:caps w:val="0"/>
                <w:sz w:val="20"/>
                <w:szCs w:val="20"/>
              </w:rPr>
              <w:t> </w:t>
            </w:r>
          </w:p>
        </w:tc>
      </w:tr>
      <w:tr w:rsidR="00CA2265" w:rsidRPr="00263E47">
        <w:trPr>
          <w:trHeight w:val="176"/>
          <w:jc w:val="center"/>
        </w:trPr>
        <w:tc>
          <w:tcPr>
            <w:tcW w:w="3794" w:type="dxa"/>
            <w:tcBorders>
              <w:top w:val="nil"/>
              <w:left w:val="nil"/>
              <w:bottom w:val="single" w:sz="8" w:space="0" w:color="auto"/>
              <w:right w:val="nil"/>
            </w:tcBorders>
            <w:shd w:val="clear" w:color="auto" w:fill="FFFFFF"/>
            <w:vAlign w:val="center"/>
          </w:tcPr>
          <w:p w:rsidR="00CA2265" w:rsidRPr="00263E47" w:rsidRDefault="00CA2265" w:rsidP="00CA2265">
            <w:pPr>
              <w:jc w:val="center"/>
              <w:rPr>
                <w:rFonts w:cs="Arial"/>
                <w:b w:val="0"/>
                <w:caps w:val="0"/>
                <w:sz w:val="20"/>
                <w:szCs w:val="20"/>
              </w:rPr>
            </w:pPr>
            <w:r w:rsidRPr="00263E47">
              <w:rPr>
                <w:rFonts w:cs="Arial"/>
                <w:b w:val="0"/>
                <w:caps w:val="0"/>
                <w:sz w:val="20"/>
                <w:szCs w:val="20"/>
              </w:rPr>
              <w:t> </w:t>
            </w:r>
          </w:p>
        </w:tc>
        <w:tc>
          <w:tcPr>
            <w:tcW w:w="1708" w:type="dxa"/>
            <w:tcBorders>
              <w:top w:val="nil"/>
              <w:left w:val="nil"/>
              <w:bottom w:val="single" w:sz="8" w:space="0" w:color="auto"/>
              <w:right w:val="nil"/>
            </w:tcBorders>
            <w:shd w:val="clear" w:color="auto" w:fill="FFFFFF"/>
            <w:vAlign w:val="center"/>
          </w:tcPr>
          <w:p w:rsidR="00CA2265" w:rsidRPr="00263E47" w:rsidRDefault="00CA2265" w:rsidP="00CA2265">
            <w:pPr>
              <w:jc w:val="center"/>
              <w:rPr>
                <w:rFonts w:cs="Arial"/>
                <w:b w:val="0"/>
                <w:caps w:val="0"/>
                <w:sz w:val="20"/>
                <w:szCs w:val="20"/>
              </w:rPr>
            </w:pPr>
            <w:r w:rsidRPr="00263E47">
              <w:rPr>
                <w:rFonts w:cs="Arial"/>
                <w:b w:val="0"/>
                <w:caps w:val="0"/>
                <w:sz w:val="20"/>
                <w:szCs w:val="20"/>
              </w:rPr>
              <w:t>Arreglos</w:t>
            </w:r>
          </w:p>
        </w:tc>
        <w:tc>
          <w:tcPr>
            <w:tcW w:w="1409" w:type="dxa"/>
            <w:tcBorders>
              <w:top w:val="nil"/>
              <w:left w:val="nil"/>
              <w:bottom w:val="single" w:sz="8" w:space="0" w:color="auto"/>
              <w:right w:val="nil"/>
            </w:tcBorders>
            <w:shd w:val="clear" w:color="auto" w:fill="FFFFFF"/>
            <w:vAlign w:val="center"/>
          </w:tcPr>
          <w:p w:rsidR="00CA2265" w:rsidRPr="00263E47" w:rsidRDefault="00CA2265" w:rsidP="00CA2265">
            <w:pPr>
              <w:jc w:val="center"/>
              <w:rPr>
                <w:rFonts w:cs="Arial"/>
                <w:b w:val="0"/>
                <w:caps w:val="0"/>
                <w:sz w:val="20"/>
                <w:szCs w:val="20"/>
              </w:rPr>
            </w:pPr>
            <w:r w:rsidRPr="00263E47">
              <w:rPr>
                <w:rFonts w:cs="Arial"/>
                <w:b w:val="0"/>
                <w:caps w:val="0"/>
                <w:sz w:val="20"/>
                <w:szCs w:val="20"/>
              </w:rPr>
              <w:t>318.45 Pa</w:t>
            </w:r>
          </w:p>
        </w:tc>
        <w:tc>
          <w:tcPr>
            <w:tcW w:w="1452" w:type="dxa"/>
            <w:tcBorders>
              <w:top w:val="nil"/>
              <w:left w:val="nil"/>
              <w:bottom w:val="single" w:sz="8" w:space="0" w:color="auto"/>
              <w:right w:val="nil"/>
            </w:tcBorders>
            <w:shd w:val="clear" w:color="auto" w:fill="FFFFFF"/>
            <w:vAlign w:val="center"/>
          </w:tcPr>
          <w:p w:rsidR="00CA2265" w:rsidRPr="00263E47" w:rsidRDefault="00CA2265" w:rsidP="00CA2265">
            <w:pPr>
              <w:jc w:val="center"/>
              <w:rPr>
                <w:rFonts w:cs="Arial"/>
                <w:b w:val="0"/>
                <w:caps w:val="0"/>
                <w:sz w:val="20"/>
                <w:szCs w:val="20"/>
              </w:rPr>
            </w:pPr>
            <w:r w:rsidRPr="00263E47">
              <w:rPr>
                <w:rFonts w:cs="Arial"/>
                <w:b w:val="0"/>
                <w:caps w:val="0"/>
                <w:sz w:val="20"/>
                <w:szCs w:val="20"/>
              </w:rPr>
              <w:t>318.45 Pa</w:t>
            </w:r>
          </w:p>
        </w:tc>
        <w:tc>
          <w:tcPr>
            <w:tcW w:w="1177" w:type="dxa"/>
            <w:tcBorders>
              <w:top w:val="nil"/>
              <w:left w:val="nil"/>
              <w:bottom w:val="single" w:sz="8" w:space="0" w:color="auto"/>
              <w:right w:val="nil"/>
            </w:tcBorders>
            <w:shd w:val="clear" w:color="auto" w:fill="FFFFFF"/>
            <w:vAlign w:val="center"/>
          </w:tcPr>
          <w:p w:rsidR="00CA2265" w:rsidRPr="00263E47" w:rsidRDefault="00CA2265" w:rsidP="00CA2265">
            <w:pPr>
              <w:jc w:val="center"/>
              <w:rPr>
                <w:rFonts w:cs="Arial"/>
                <w:b w:val="0"/>
                <w:caps w:val="0"/>
                <w:sz w:val="20"/>
                <w:szCs w:val="20"/>
              </w:rPr>
            </w:pPr>
            <w:r w:rsidRPr="00263E47">
              <w:rPr>
                <w:rFonts w:cs="Arial"/>
                <w:b w:val="0"/>
                <w:caps w:val="0"/>
                <w:sz w:val="20"/>
                <w:szCs w:val="20"/>
              </w:rPr>
              <w:t>318.45 Pa</w:t>
            </w:r>
          </w:p>
        </w:tc>
      </w:tr>
    </w:tbl>
    <w:p w:rsidR="00CA2265" w:rsidRDefault="00CA2265" w:rsidP="00CA2265">
      <w:pPr>
        <w:spacing w:line="480" w:lineRule="auto"/>
        <w:ind w:left="1134"/>
        <w:outlineLvl w:val="1"/>
        <w:rPr>
          <w:caps w:val="0"/>
          <w:sz w:val="24"/>
          <w:szCs w:val="24"/>
        </w:rPr>
      </w:pPr>
    </w:p>
    <w:p w:rsidR="00CA2265" w:rsidRDefault="00CA2265" w:rsidP="00CA2265">
      <w:pPr>
        <w:spacing w:line="480" w:lineRule="auto"/>
        <w:ind w:left="1134"/>
        <w:outlineLvl w:val="1"/>
        <w:rPr>
          <w:caps w:val="0"/>
          <w:sz w:val="24"/>
          <w:szCs w:val="24"/>
        </w:rPr>
        <w:sectPr w:rsidR="00CA2265" w:rsidSect="00CA2265">
          <w:headerReference w:type="default" r:id="rId10"/>
          <w:footerReference w:type="default" r:id="rId11"/>
          <w:pgSz w:w="16838" w:h="11906" w:orient="landscape" w:code="9"/>
          <w:pgMar w:top="2268" w:right="2268" w:bottom="1361" w:left="2268" w:header="709" w:footer="709" w:gutter="0"/>
          <w:cols w:space="708"/>
          <w:docGrid w:linePitch="360"/>
        </w:sectPr>
      </w:pPr>
    </w:p>
    <w:tbl>
      <w:tblPr>
        <w:tblW w:w="7247" w:type="dxa"/>
        <w:jc w:val="right"/>
        <w:tblInd w:w="52" w:type="dxa"/>
        <w:tblCellMar>
          <w:left w:w="70" w:type="dxa"/>
          <w:right w:w="70" w:type="dxa"/>
        </w:tblCellMar>
        <w:tblLook w:val="0000"/>
      </w:tblPr>
      <w:tblGrid>
        <w:gridCol w:w="4758"/>
        <w:gridCol w:w="2489"/>
      </w:tblGrid>
      <w:tr w:rsidR="00CA2265" w:rsidRPr="0072416A">
        <w:trPr>
          <w:trHeight w:val="280"/>
          <w:jc w:val="right"/>
        </w:trPr>
        <w:tc>
          <w:tcPr>
            <w:tcW w:w="7247" w:type="dxa"/>
            <w:gridSpan w:val="2"/>
            <w:tcBorders>
              <w:top w:val="nil"/>
              <w:left w:val="nil"/>
              <w:bottom w:val="single" w:sz="8" w:space="0" w:color="auto"/>
              <w:right w:val="nil"/>
            </w:tcBorders>
            <w:shd w:val="clear" w:color="auto" w:fill="FFFFFF"/>
            <w:vAlign w:val="center"/>
          </w:tcPr>
          <w:p w:rsidR="00CA2265" w:rsidRPr="007333DC" w:rsidRDefault="00CA2265" w:rsidP="00CA2265">
            <w:pPr>
              <w:jc w:val="center"/>
              <w:rPr>
                <w:rFonts w:cs="Arial"/>
                <w:bCs/>
                <w:caps w:val="0"/>
                <w:sz w:val="20"/>
                <w:szCs w:val="20"/>
                <w:u w:val="single"/>
              </w:rPr>
            </w:pPr>
            <w:r w:rsidRPr="007333DC">
              <w:rPr>
                <w:rFonts w:cs="Arial"/>
                <w:bCs/>
                <w:caps w:val="0"/>
                <w:sz w:val="20"/>
                <w:szCs w:val="20"/>
                <w:u w:val="single"/>
              </w:rPr>
              <w:lastRenderedPageBreak/>
              <w:t>TABLA 15</w:t>
            </w:r>
          </w:p>
          <w:p w:rsidR="00CA2265" w:rsidRPr="007333DC" w:rsidRDefault="00CA2265" w:rsidP="00CA2265">
            <w:pPr>
              <w:jc w:val="center"/>
              <w:rPr>
                <w:rFonts w:cs="Arial"/>
                <w:bCs/>
                <w:caps w:val="0"/>
                <w:sz w:val="20"/>
                <w:szCs w:val="20"/>
                <w:u w:val="single"/>
              </w:rPr>
            </w:pPr>
            <w:r w:rsidRPr="007333DC">
              <w:rPr>
                <w:rFonts w:cs="Arial"/>
                <w:bCs/>
                <w:caps w:val="0"/>
                <w:sz w:val="20"/>
                <w:szCs w:val="20"/>
                <w:u w:val="single"/>
              </w:rPr>
              <w:t xml:space="preserve">Colector de polvo (Edificio de </w:t>
            </w:r>
            <w:smartTag w:uri="urn:schemas-microsoft-com:office:smarttags" w:element="PersonName">
              <w:smartTagPr>
                <w:attr w:name="ProductID" w:val="la Trituradora Primaria"/>
              </w:smartTagPr>
              <w:r w:rsidRPr="007333DC">
                <w:rPr>
                  <w:rFonts w:cs="Arial"/>
                  <w:bCs/>
                  <w:caps w:val="0"/>
                  <w:sz w:val="20"/>
                  <w:szCs w:val="20"/>
                  <w:u w:val="single"/>
                </w:rPr>
                <w:t>la Trituradora Primaria</w:t>
              </w:r>
            </w:smartTag>
            <w:r w:rsidRPr="007333DC">
              <w:rPr>
                <w:rFonts w:cs="Arial"/>
                <w:bCs/>
                <w:caps w:val="0"/>
                <w:sz w:val="20"/>
                <w:szCs w:val="20"/>
                <w:u w:val="single"/>
              </w:rPr>
              <w:t>)</w:t>
            </w:r>
          </w:p>
          <w:p w:rsidR="00CA2265" w:rsidRPr="0072416A" w:rsidRDefault="00CA2265" w:rsidP="00CA2265">
            <w:pPr>
              <w:jc w:val="center"/>
              <w:rPr>
                <w:rFonts w:cs="Arial"/>
                <w:bCs/>
                <w:caps w:val="0"/>
                <w:sz w:val="20"/>
                <w:szCs w:val="20"/>
              </w:rPr>
            </w:pPr>
          </w:p>
        </w:tc>
      </w:tr>
      <w:tr w:rsidR="00CA2265" w:rsidRPr="0072416A">
        <w:trPr>
          <w:trHeight w:val="280"/>
          <w:jc w:val="right"/>
        </w:trPr>
        <w:tc>
          <w:tcPr>
            <w:tcW w:w="7247" w:type="dxa"/>
            <w:gridSpan w:val="2"/>
            <w:tcBorders>
              <w:top w:val="single" w:sz="8" w:space="0" w:color="auto"/>
              <w:left w:val="nil"/>
              <w:bottom w:val="single" w:sz="8" w:space="0" w:color="auto"/>
              <w:right w:val="nil"/>
            </w:tcBorders>
            <w:shd w:val="clear" w:color="auto" w:fill="FFFFFF"/>
            <w:vAlign w:val="center"/>
          </w:tcPr>
          <w:p w:rsidR="00CA2265" w:rsidRPr="0072416A" w:rsidRDefault="00CA2265" w:rsidP="00CA2265">
            <w:pPr>
              <w:jc w:val="center"/>
              <w:rPr>
                <w:rFonts w:cs="Arial"/>
                <w:bCs/>
                <w:caps w:val="0"/>
                <w:sz w:val="20"/>
                <w:szCs w:val="20"/>
              </w:rPr>
            </w:pPr>
            <w:r w:rsidRPr="0072416A">
              <w:rPr>
                <w:rFonts w:cs="Arial"/>
                <w:bCs/>
                <w:caps w:val="0"/>
                <w:sz w:val="20"/>
                <w:szCs w:val="20"/>
              </w:rPr>
              <w:t>Entrada y distribución de flujo</w:t>
            </w:r>
          </w:p>
        </w:tc>
      </w:tr>
      <w:tr w:rsidR="00CA2265" w:rsidRPr="0072416A">
        <w:trPr>
          <w:trHeight w:val="263"/>
          <w:jc w:val="right"/>
        </w:trPr>
        <w:tc>
          <w:tcPr>
            <w:tcW w:w="7247" w:type="dxa"/>
            <w:gridSpan w:val="2"/>
            <w:tcBorders>
              <w:top w:val="nil"/>
              <w:left w:val="nil"/>
              <w:bottom w:val="nil"/>
              <w:right w:val="nil"/>
            </w:tcBorders>
            <w:shd w:val="clear" w:color="auto" w:fill="FFFFFF"/>
            <w:vAlign w:val="center"/>
          </w:tcPr>
          <w:p w:rsidR="00CA2265" w:rsidRPr="0072416A" w:rsidRDefault="00CA2265" w:rsidP="00CA2265">
            <w:pPr>
              <w:jc w:val="center"/>
              <w:rPr>
                <w:rFonts w:cs="Arial"/>
                <w:b w:val="0"/>
                <w:caps w:val="0"/>
                <w:sz w:val="20"/>
                <w:szCs w:val="20"/>
              </w:rPr>
            </w:pPr>
            <w:r w:rsidRPr="0072416A">
              <w:rPr>
                <w:rFonts w:cs="Arial"/>
                <w:b w:val="0"/>
                <w:caps w:val="0"/>
                <w:sz w:val="20"/>
                <w:szCs w:val="20"/>
              </w:rPr>
              <w:t>Dos entradas opuestas</w:t>
            </w:r>
          </w:p>
        </w:tc>
      </w:tr>
      <w:tr w:rsidR="00CA2265" w:rsidRPr="0072416A">
        <w:trPr>
          <w:trHeight w:val="263"/>
          <w:jc w:val="right"/>
        </w:trPr>
        <w:tc>
          <w:tcPr>
            <w:tcW w:w="7247" w:type="dxa"/>
            <w:gridSpan w:val="2"/>
            <w:tcBorders>
              <w:top w:val="nil"/>
              <w:left w:val="nil"/>
              <w:bottom w:val="nil"/>
              <w:right w:val="nil"/>
            </w:tcBorders>
            <w:shd w:val="clear" w:color="auto" w:fill="FFFFFF"/>
            <w:vAlign w:val="center"/>
          </w:tcPr>
          <w:p w:rsidR="00CA2265" w:rsidRPr="0072416A" w:rsidRDefault="00CA2265" w:rsidP="00CA2265">
            <w:pPr>
              <w:jc w:val="center"/>
              <w:rPr>
                <w:rFonts w:cs="Arial"/>
                <w:b w:val="0"/>
                <w:caps w:val="0"/>
                <w:sz w:val="20"/>
                <w:szCs w:val="20"/>
              </w:rPr>
            </w:pPr>
            <w:r w:rsidRPr="0072416A">
              <w:rPr>
                <w:rFonts w:cs="Arial"/>
                <w:b w:val="0"/>
                <w:caps w:val="0"/>
                <w:sz w:val="20"/>
                <w:szCs w:val="20"/>
              </w:rPr>
              <w:t>Ausencia de deflectores</w:t>
            </w:r>
          </w:p>
        </w:tc>
      </w:tr>
      <w:tr w:rsidR="00CA2265" w:rsidRPr="0072416A">
        <w:trPr>
          <w:trHeight w:val="280"/>
          <w:jc w:val="right"/>
        </w:trPr>
        <w:tc>
          <w:tcPr>
            <w:tcW w:w="7247" w:type="dxa"/>
            <w:gridSpan w:val="2"/>
            <w:tcBorders>
              <w:top w:val="nil"/>
              <w:left w:val="nil"/>
              <w:bottom w:val="single" w:sz="8" w:space="0" w:color="auto"/>
              <w:right w:val="nil"/>
            </w:tcBorders>
            <w:shd w:val="clear" w:color="auto" w:fill="FFFFFF"/>
            <w:vAlign w:val="center"/>
          </w:tcPr>
          <w:p w:rsidR="00CA2265" w:rsidRPr="0072416A" w:rsidRDefault="00CA2265" w:rsidP="00CA2265">
            <w:pPr>
              <w:jc w:val="center"/>
              <w:rPr>
                <w:rFonts w:cs="Arial"/>
                <w:b w:val="0"/>
                <w:caps w:val="0"/>
                <w:sz w:val="20"/>
                <w:szCs w:val="20"/>
              </w:rPr>
            </w:pPr>
            <w:r w:rsidRPr="0072416A">
              <w:rPr>
                <w:rFonts w:cs="Arial"/>
                <w:b w:val="0"/>
                <w:caps w:val="0"/>
                <w:sz w:val="20"/>
                <w:szCs w:val="20"/>
              </w:rPr>
              <w:t>Velocidades de entrada altas</w:t>
            </w:r>
          </w:p>
        </w:tc>
      </w:tr>
      <w:tr w:rsidR="00CA2265" w:rsidRPr="0072416A">
        <w:trPr>
          <w:trHeight w:val="280"/>
          <w:jc w:val="right"/>
        </w:trPr>
        <w:tc>
          <w:tcPr>
            <w:tcW w:w="7247" w:type="dxa"/>
            <w:gridSpan w:val="2"/>
            <w:tcBorders>
              <w:top w:val="nil"/>
              <w:left w:val="nil"/>
              <w:bottom w:val="single" w:sz="8" w:space="0" w:color="auto"/>
              <w:right w:val="nil"/>
            </w:tcBorders>
            <w:shd w:val="clear" w:color="auto" w:fill="FFFFFF"/>
            <w:vAlign w:val="center"/>
          </w:tcPr>
          <w:p w:rsidR="00CA2265" w:rsidRPr="0072416A" w:rsidRDefault="00CA2265" w:rsidP="00CA2265">
            <w:pPr>
              <w:jc w:val="center"/>
              <w:rPr>
                <w:rFonts w:cs="Arial"/>
                <w:bCs/>
                <w:caps w:val="0"/>
                <w:sz w:val="20"/>
                <w:szCs w:val="20"/>
              </w:rPr>
            </w:pPr>
          </w:p>
        </w:tc>
      </w:tr>
      <w:tr w:rsidR="00CA2265" w:rsidRPr="0072416A">
        <w:trPr>
          <w:trHeight w:val="280"/>
          <w:jc w:val="right"/>
        </w:trPr>
        <w:tc>
          <w:tcPr>
            <w:tcW w:w="7247" w:type="dxa"/>
            <w:gridSpan w:val="2"/>
            <w:tcBorders>
              <w:top w:val="nil"/>
              <w:left w:val="nil"/>
              <w:bottom w:val="single" w:sz="8" w:space="0" w:color="auto"/>
              <w:right w:val="nil"/>
            </w:tcBorders>
            <w:shd w:val="clear" w:color="auto" w:fill="FFFFFF"/>
            <w:vAlign w:val="center"/>
          </w:tcPr>
          <w:p w:rsidR="00CA2265" w:rsidRPr="0072416A" w:rsidRDefault="00CA2265" w:rsidP="00CA2265">
            <w:pPr>
              <w:jc w:val="center"/>
              <w:rPr>
                <w:rFonts w:cs="Arial"/>
                <w:bCs/>
                <w:caps w:val="0"/>
                <w:sz w:val="20"/>
                <w:szCs w:val="20"/>
              </w:rPr>
            </w:pPr>
            <w:r w:rsidRPr="0072416A">
              <w:rPr>
                <w:rFonts w:cs="Arial"/>
                <w:bCs/>
                <w:caps w:val="0"/>
                <w:sz w:val="20"/>
                <w:szCs w:val="20"/>
              </w:rPr>
              <w:t>Relación aire-tela</w:t>
            </w:r>
          </w:p>
        </w:tc>
      </w:tr>
      <w:tr w:rsidR="00CA2265" w:rsidRPr="0072416A">
        <w:trPr>
          <w:trHeight w:val="544"/>
          <w:jc w:val="right"/>
        </w:trPr>
        <w:tc>
          <w:tcPr>
            <w:tcW w:w="4758" w:type="dxa"/>
            <w:tcBorders>
              <w:top w:val="nil"/>
              <w:left w:val="nil"/>
              <w:bottom w:val="single" w:sz="8" w:space="0" w:color="auto"/>
              <w:right w:val="nil"/>
            </w:tcBorders>
            <w:shd w:val="clear" w:color="auto" w:fill="FFFFFF"/>
            <w:vAlign w:val="center"/>
          </w:tcPr>
          <w:p w:rsidR="00CA2265" w:rsidRPr="0072416A" w:rsidRDefault="00CA2265" w:rsidP="00CA2265">
            <w:pPr>
              <w:jc w:val="center"/>
              <w:rPr>
                <w:rFonts w:cs="Arial"/>
                <w:bCs/>
                <w:caps w:val="0"/>
                <w:sz w:val="20"/>
                <w:szCs w:val="20"/>
              </w:rPr>
            </w:pPr>
            <w:r w:rsidRPr="0072416A">
              <w:rPr>
                <w:rFonts w:cs="Arial"/>
                <w:bCs/>
                <w:caps w:val="0"/>
                <w:sz w:val="20"/>
                <w:szCs w:val="20"/>
              </w:rPr>
              <w:t>Área total filtrante</w:t>
            </w:r>
          </w:p>
        </w:tc>
        <w:tc>
          <w:tcPr>
            <w:tcW w:w="2489" w:type="dxa"/>
            <w:tcBorders>
              <w:top w:val="nil"/>
              <w:left w:val="nil"/>
              <w:bottom w:val="single" w:sz="8" w:space="0" w:color="auto"/>
              <w:right w:val="nil"/>
            </w:tcBorders>
            <w:shd w:val="clear" w:color="auto" w:fill="FFFFFF"/>
            <w:vAlign w:val="center"/>
          </w:tcPr>
          <w:p w:rsidR="00CA2265" w:rsidRPr="0072416A" w:rsidRDefault="00CA2265" w:rsidP="00CA2265">
            <w:pPr>
              <w:jc w:val="center"/>
              <w:rPr>
                <w:rFonts w:cs="Arial"/>
                <w:bCs/>
                <w:caps w:val="0"/>
                <w:sz w:val="20"/>
                <w:szCs w:val="20"/>
              </w:rPr>
            </w:pPr>
            <w:r w:rsidRPr="0072416A">
              <w:rPr>
                <w:rFonts w:cs="Arial"/>
                <w:bCs/>
                <w:caps w:val="0"/>
                <w:sz w:val="20"/>
                <w:szCs w:val="20"/>
              </w:rPr>
              <w:t>Relación aire-tela</w:t>
            </w:r>
          </w:p>
        </w:tc>
      </w:tr>
      <w:tr w:rsidR="00CA2265" w:rsidRPr="0072416A">
        <w:trPr>
          <w:trHeight w:val="280"/>
          <w:jc w:val="right"/>
        </w:trPr>
        <w:tc>
          <w:tcPr>
            <w:tcW w:w="4758" w:type="dxa"/>
            <w:tcBorders>
              <w:top w:val="nil"/>
              <w:left w:val="nil"/>
              <w:bottom w:val="single" w:sz="8" w:space="0" w:color="auto"/>
              <w:right w:val="nil"/>
            </w:tcBorders>
            <w:shd w:val="clear" w:color="auto" w:fill="FFFFFF"/>
            <w:vAlign w:val="center"/>
          </w:tcPr>
          <w:p w:rsidR="00CA2265" w:rsidRPr="0072416A" w:rsidRDefault="00CA2265" w:rsidP="00CA2265">
            <w:pPr>
              <w:jc w:val="center"/>
              <w:rPr>
                <w:rFonts w:cs="Arial"/>
                <w:b w:val="0"/>
                <w:caps w:val="0"/>
                <w:sz w:val="20"/>
                <w:szCs w:val="20"/>
              </w:rPr>
            </w:pPr>
            <w:smartTag w:uri="urn:schemas-microsoft-com:office:smarttags" w:element="metricconverter">
              <w:smartTagPr>
                <w:attr w:name="ProductID" w:val="175.12 m2"/>
              </w:smartTagPr>
              <w:r w:rsidRPr="0072416A">
                <w:rPr>
                  <w:rFonts w:cs="Arial"/>
                  <w:b w:val="0"/>
                  <w:caps w:val="0"/>
                  <w:sz w:val="20"/>
                  <w:szCs w:val="20"/>
                </w:rPr>
                <w:t>175.12 m2</w:t>
              </w:r>
            </w:smartTag>
          </w:p>
        </w:tc>
        <w:tc>
          <w:tcPr>
            <w:tcW w:w="2489" w:type="dxa"/>
            <w:tcBorders>
              <w:top w:val="nil"/>
              <w:left w:val="nil"/>
              <w:bottom w:val="single" w:sz="8" w:space="0" w:color="auto"/>
              <w:right w:val="nil"/>
            </w:tcBorders>
            <w:shd w:val="clear" w:color="auto" w:fill="FFFFFF"/>
            <w:vAlign w:val="center"/>
          </w:tcPr>
          <w:p w:rsidR="00CA2265" w:rsidRPr="0072416A" w:rsidRDefault="00CA2265" w:rsidP="00CA2265">
            <w:pPr>
              <w:jc w:val="center"/>
              <w:rPr>
                <w:rFonts w:cs="Arial"/>
                <w:b w:val="0"/>
                <w:caps w:val="0"/>
                <w:sz w:val="20"/>
                <w:szCs w:val="20"/>
              </w:rPr>
            </w:pPr>
            <w:r w:rsidRPr="0072416A">
              <w:rPr>
                <w:rFonts w:cs="Arial"/>
                <w:b w:val="0"/>
                <w:caps w:val="0"/>
                <w:sz w:val="20"/>
                <w:szCs w:val="20"/>
              </w:rPr>
              <w:t>1.18 m3/m2/min</w:t>
            </w:r>
          </w:p>
        </w:tc>
      </w:tr>
      <w:tr w:rsidR="00CA2265" w:rsidRPr="0072416A">
        <w:trPr>
          <w:trHeight w:val="280"/>
          <w:jc w:val="right"/>
        </w:trPr>
        <w:tc>
          <w:tcPr>
            <w:tcW w:w="7247" w:type="dxa"/>
            <w:gridSpan w:val="2"/>
            <w:tcBorders>
              <w:top w:val="nil"/>
              <w:left w:val="nil"/>
              <w:bottom w:val="single" w:sz="8" w:space="0" w:color="auto"/>
              <w:right w:val="nil"/>
            </w:tcBorders>
            <w:shd w:val="clear" w:color="auto" w:fill="FFFFFF"/>
            <w:vAlign w:val="center"/>
          </w:tcPr>
          <w:p w:rsidR="00CA2265" w:rsidRPr="0072416A" w:rsidRDefault="00CA2265" w:rsidP="00CA2265">
            <w:pPr>
              <w:jc w:val="center"/>
              <w:rPr>
                <w:rFonts w:cs="Arial"/>
                <w:bCs/>
                <w:caps w:val="0"/>
                <w:sz w:val="20"/>
                <w:szCs w:val="20"/>
              </w:rPr>
            </w:pPr>
          </w:p>
        </w:tc>
      </w:tr>
      <w:tr w:rsidR="00CA2265" w:rsidRPr="0072416A">
        <w:trPr>
          <w:trHeight w:val="280"/>
          <w:jc w:val="right"/>
        </w:trPr>
        <w:tc>
          <w:tcPr>
            <w:tcW w:w="7247" w:type="dxa"/>
            <w:gridSpan w:val="2"/>
            <w:tcBorders>
              <w:top w:val="nil"/>
              <w:left w:val="nil"/>
              <w:bottom w:val="single" w:sz="8" w:space="0" w:color="auto"/>
              <w:right w:val="nil"/>
            </w:tcBorders>
            <w:shd w:val="clear" w:color="auto" w:fill="FFFFFF"/>
            <w:vAlign w:val="center"/>
          </w:tcPr>
          <w:p w:rsidR="00CA2265" w:rsidRPr="0072416A" w:rsidRDefault="00CA2265" w:rsidP="00CA2265">
            <w:pPr>
              <w:jc w:val="center"/>
              <w:rPr>
                <w:rFonts w:cs="Arial"/>
                <w:bCs/>
                <w:caps w:val="0"/>
                <w:sz w:val="20"/>
                <w:szCs w:val="20"/>
              </w:rPr>
            </w:pPr>
            <w:r w:rsidRPr="0072416A">
              <w:rPr>
                <w:rFonts w:cs="Arial"/>
                <w:bCs/>
                <w:caps w:val="0"/>
                <w:sz w:val="20"/>
                <w:szCs w:val="20"/>
              </w:rPr>
              <w:t>Velocidad ascendente</w:t>
            </w:r>
          </w:p>
        </w:tc>
      </w:tr>
      <w:tr w:rsidR="00CA2265" w:rsidRPr="0072416A">
        <w:trPr>
          <w:trHeight w:val="544"/>
          <w:jc w:val="right"/>
        </w:trPr>
        <w:tc>
          <w:tcPr>
            <w:tcW w:w="4758" w:type="dxa"/>
            <w:tcBorders>
              <w:top w:val="nil"/>
              <w:left w:val="nil"/>
              <w:bottom w:val="single" w:sz="8" w:space="0" w:color="auto"/>
              <w:right w:val="nil"/>
            </w:tcBorders>
            <w:shd w:val="clear" w:color="auto" w:fill="FFFFFF"/>
            <w:vAlign w:val="center"/>
          </w:tcPr>
          <w:p w:rsidR="00CA2265" w:rsidRPr="0072416A" w:rsidRDefault="00CA2265" w:rsidP="00CA2265">
            <w:pPr>
              <w:jc w:val="center"/>
              <w:rPr>
                <w:rFonts w:cs="Arial"/>
                <w:bCs/>
                <w:caps w:val="0"/>
                <w:sz w:val="20"/>
                <w:szCs w:val="20"/>
              </w:rPr>
            </w:pPr>
            <w:r w:rsidRPr="0072416A">
              <w:rPr>
                <w:rFonts w:cs="Arial"/>
                <w:bCs/>
                <w:caps w:val="0"/>
                <w:sz w:val="20"/>
                <w:szCs w:val="20"/>
              </w:rPr>
              <w:t>Área entre mangas</w:t>
            </w:r>
          </w:p>
        </w:tc>
        <w:tc>
          <w:tcPr>
            <w:tcW w:w="2489" w:type="dxa"/>
            <w:tcBorders>
              <w:top w:val="nil"/>
              <w:left w:val="nil"/>
              <w:bottom w:val="single" w:sz="8" w:space="0" w:color="auto"/>
              <w:right w:val="nil"/>
            </w:tcBorders>
            <w:shd w:val="clear" w:color="auto" w:fill="FFFFFF"/>
            <w:vAlign w:val="center"/>
          </w:tcPr>
          <w:p w:rsidR="00CA2265" w:rsidRPr="0072416A" w:rsidRDefault="00CA2265" w:rsidP="00CA2265">
            <w:pPr>
              <w:jc w:val="center"/>
              <w:rPr>
                <w:rFonts w:cs="Arial"/>
                <w:bCs/>
                <w:caps w:val="0"/>
                <w:sz w:val="20"/>
                <w:szCs w:val="20"/>
              </w:rPr>
            </w:pPr>
            <w:r w:rsidRPr="0072416A">
              <w:rPr>
                <w:rFonts w:cs="Arial"/>
                <w:bCs/>
                <w:caps w:val="0"/>
                <w:sz w:val="20"/>
                <w:szCs w:val="20"/>
              </w:rPr>
              <w:t>Velocidad ascendente</w:t>
            </w:r>
          </w:p>
        </w:tc>
      </w:tr>
      <w:tr w:rsidR="00CA2265" w:rsidRPr="0072416A">
        <w:trPr>
          <w:trHeight w:val="280"/>
          <w:jc w:val="right"/>
        </w:trPr>
        <w:tc>
          <w:tcPr>
            <w:tcW w:w="4758" w:type="dxa"/>
            <w:tcBorders>
              <w:top w:val="nil"/>
              <w:left w:val="nil"/>
              <w:bottom w:val="single" w:sz="8" w:space="0" w:color="auto"/>
              <w:right w:val="nil"/>
            </w:tcBorders>
            <w:shd w:val="clear" w:color="auto" w:fill="FFFFFF"/>
            <w:vAlign w:val="center"/>
          </w:tcPr>
          <w:p w:rsidR="00CA2265" w:rsidRPr="0072416A" w:rsidRDefault="00CA2265" w:rsidP="00CA2265">
            <w:pPr>
              <w:jc w:val="center"/>
              <w:rPr>
                <w:rFonts w:cs="Arial"/>
                <w:b w:val="0"/>
                <w:caps w:val="0"/>
                <w:sz w:val="20"/>
                <w:szCs w:val="20"/>
              </w:rPr>
            </w:pPr>
            <w:smartTag w:uri="urn:schemas-microsoft-com:office:smarttags" w:element="metricconverter">
              <w:smartTagPr>
                <w:attr w:name="ProductID" w:val="3.33 m2"/>
              </w:smartTagPr>
              <w:r w:rsidRPr="0072416A">
                <w:rPr>
                  <w:rFonts w:cs="Arial"/>
                  <w:b w:val="0"/>
                  <w:caps w:val="0"/>
                  <w:sz w:val="20"/>
                  <w:szCs w:val="20"/>
                </w:rPr>
                <w:t>3.33 m2</w:t>
              </w:r>
            </w:smartTag>
          </w:p>
        </w:tc>
        <w:tc>
          <w:tcPr>
            <w:tcW w:w="2489" w:type="dxa"/>
            <w:tcBorders>
              <w:top w:val="nil"/>
              <w:left w:val="nil"/>
              <w:bottom w:val="single" w:sz="8" w:space="0" w:color="auto"/>
              <w:right w:val="nil"/>
            </w:tcBorders>
            <w:shd w:val="clear" w:color="auto" w:fill="FFFFFF"/>
            <w:vAlign w:val="center"/>
          </w:tcPr>
          <w:p w:rsidR="00CA2265" w:rsidRPr="0072416A" w:rsidRDefault="00CA2265" w:rsidP="00CA2265">
            <w:pPr>
              <w:jc w:val="center"/>
              <w:rPr>
                <w:rFonts w:cs="Arial"/>
                <w:b w:val="0"/>
                <w:caps w:val="0"/>
                <w:sz w:val="20"/>
                <w:szCs w:val="20"/>
              </w:rPr>
            </w:pPr>
            <w:r w:rsidRPr="0072416A">
              <w:rPr>
                <w:rFonts w:cs="Arial"/>
                <w:b w:val="0"/>
                <w:caps w:val="0"/>
                <w:sz w:val="20"/>
                <w:szCs w:val="20"/>
              </w:rPr>
              <w:t>1.03 m/s</w:t>
            </w:r>
          </w:p>
        </w:tc>
      </w:tr>
      <w:tr w:rsidR="00CA2265" w:rsidRPr="0072416A">
        <w:trPr>
          <w:trHeight w:val="263"/>
          <w:jc w:val="right"/>
        </w:trPr>
        <w:tc>
          <w:tcPr>
            <w:tcW w:w="4758" w:type="dxa"/>
            <w:tcBorders>
              <w:top w:val="nil"/>
              <w:left w:val="nil"/>
              <w:bottom w:val="nil"/>
              <w:right w:val="nil"/>
            </w:tcBorders>
            <w:shd w:val="clear" w:color="auto" w:fill="FFFFFF"/>
            <w:vAlign w:val="center"/>
          </w:tcPr>
          <w:p w:rsidR="00CA2265" w:rsidRPr="0072416A" w:rsidRDefault="00CA2265" w:rsidP="00CA2265">
            <w:pPr>
              <w:jc w:val="left"/>
              <w:rPr>
                <w:rFonts w:cs="Arial"/>
                <w:b w:val="0"/>
                <w:caps w:val="0"/>
                <w:sz w:val="20"/>
                <w:szCs w:val="20"/>
              </w:rPr>
            </w:pPr>
            <w:r w:rsidRPr="0072416A">
              <w:rPr>
                <w:rFonts w:cs="Arial"/>
                <w:b w:val="0"/>
                <w:caps w:val="0"/>
                <w:sz w:val="20"/>
                <w:szCs w:val="20"/>
              </w:rPr>
              <w:t> </w:t>
            </w:r>
          </w:p>
        </w:tc>
        <w:tc>
          <w:tcPr>
            <w:tcW w:w="2489" w:type="dxa"/>
            <w:tcBorders>
              <w:top w:val="nil"/>
              <w:left w:val="nil"/>
              <w:bottom w:val="nil"/>
              <w:right w:val="nil"/>
            </w:tcBorders>
            <w:shd w:val="clear" w:color="auto" w:fill="FFFFFF"/>
            <w:vAlign w:val="center"/>
          </w:tcPr>
          <w:p w:rsidR="00CA2265" w:rsidRPr="0072416A" w:rsidRDefault="00CA2265" w:rsidP="00CA2265">
            <w:pPr>
              <w:jc w:val="left"/>
              <w:rPr>
                <w:rFonts w:cs="Arial"/>
                <w:b w:val="0"/>
                <w:caps w:val="0"/>
                <w:sz w:val="20"/>
                <w:szCs w:val="20"/>
              </w:rPr>
            </w:pPr>
            <w:r w:rsidRPr="0072416A">
              <w:rPr>
                <w:rFonts w:cs="Arial"/>
                <w:b w:val="0"/>
                <w:caps w:val="0"/>
                <w:sz w:val="20"/>
                <w:szCs w:val="20"/>
              </w:rPr>
              <w:t> </w:t>
            </w:r>
          </w:p>
        </w:tc>
      </w:tr>
      <w:tr w:rsidR="00CA2265" w:rsidRPr="0072416A">
        <w:trPr>
          <w:trHeight w:val="280"/>
          <w:jc w:val="right"/>
        </w:trPr>
        <w:tc>
          <w:tcPr>
            <w:tcW w:w="7247" w:type="dxa"/>
            <w:gridSpan w:val="2"/>
            <w:tcBorders>
              <w:top w:val="nil"/>
              <w:left w:val="nil"/>
              <w:bottom w:val="single" w:sz="8" w:space="0" w:color="auto"/>
              <w:right w:val="nil"/>
            </w:tcBorders>
            <w:shd w:val="clear" w:color="auto" w:fill="FFFFFF"/>
            <w:vAlign w:val="center"/>
          </w:tcPr>
          <w:p w:rsidR="00CA2265" w:rsidRPr="0072416A" w:rsidRDefault="00CA2265" w:rsidP="00CA2265">
            <w:pPr>
              <w:jc w:val="center"/>
              <w:rPr>
                <w:rFonts w:cs="Arial"/>
                <w:bCs/>
                <w:caps w:val="0"/>
                <w:sz w:val="20"/>
                <w:szCs w:val="20"/>
              </w:rPr>
            </w:pPr>
            <w:r w:rsidRPr="0072416A">
              <w:rPr>
                <w:rFonts w:cs="Arial"/>
                <w:bCs/>
                <w:caps w:val="0"/>
                <w:sz w:val="20"/>
                <w:szCs w:val="20"/>
              </w:rPr>
              <w:t>Dimensionamiento de mangas</w:t>
            </w:r>
          </w:p>
        </w:tc>
      </w:tr>
      <w:tr w:rsidR="00CA2265" w:rsidRPr="0072416A">
        <w:trPr>
          <w:trHeight w:val="263"/>
          <w:jc w:val="right"/>
        </w:trPr>
        <w:tc>
          <w:tcPr>
            <w:tcW w:w="4758" w:type="dxa"/>
            <w:tcBorders>
              <w:top w:val="nil"/>
              <w:left w:val="nil"/>
              <w:bottom w:val="nil"/>
              <w:right w:val="nil"/>
            </w:tcBorders>
            <w:shd w:val="clear" w:color="auto" w:fill="FFFFFF"/>
            <w:vAlign w:val="center"/>
          </w:tcPr>
          <w:p w:rsidR="00CA2265" w:rsidRPr="0072416A" w:rsidRDefault="00CA2265" w:rsidP="00CA2265">
            <w:pPr>
              <w:jc w:val="center"/>
              <w:rPr>
                <w:rFonts w:cs="Arial"/>
                <w:b w:val="0"/>
                <w:caps w:val="0"/>
                <w:sz w:val="20"/>
                <w:szCs w:val="20"/>
              </w:rPr>
            </w:pPr>
            <w:r w:rsidRPr="0072416A">
              <w:rPr>
                <w:rFonts w:cs="Arial"/>
                <w:b w:val="0"/>
                <w:caps w:val="0"/>
                <w:sz w:val="20"/>
                <w:szCs w:val="20"/>
              </w:rPr>
              <w:t>Relación L/D&lt;=25</w:t>
            </w:r>
          </w:p>
        </w:tc>
        <w:tc>
          <w:tcPr>
            <w:tcW w:w="2489" w:type="dxa"/>
            <w:tcBorders>
              <w:top w:val="nil"/>
              <w:left w:val="nil"/>
              <w:bottom w:val="nil"/>
              <w:right w:val="nil"/>
            </w:tcBorders>
            <w:shd w:val="clear" w:color="auto" w:fill="FFFFFF"/>
            <w:vAlign w:val="center"/>
          </w:tcPr>
          <w:p w:rsidR="00CA2265" w:rsidRPr="0072416A" w:rsidRDefault="00CA2265" w:rsidP="00CA2265">
            <w:pPr>
              <w:jc w:val="center"/>
              <w:rPr>
                <w:rFonts w:cs="Arial"/>
                <w:b w:val="0"/>
                <w:caps w:val="0"/>
                <w:sz w:val="20"/>
                <w:szCs w:val="20"/>
              </w:rPr>
            </w:pPr>
            <w:r w:rsidRPr="0072416A">
              <w:rPr>
                <w:rFonts w:cs="Arial"/>
                <w:b w:val="0"/>
                <w:caps w:val="0"/>
                <w:sz w:val="20"/>
                <w:szCs w:val="20"/>
              </w:rPr>
              <w:t>16.67</w:t>
            </w:r>
          </w:p>
        </w:tc>
      </w:tr>
      <w:tr w:rsidR="00CA2265" w:rsidRPr="0072416A">
        <w:trPr>
          <w:trHeight w:val="280"/>
          <w:jc w:val="right"/>
        </w:trPr>
        <w:tc>
          <w:tcPr>
            <w:tcW w:w="4758" w:type="dxa"/>
            <w:tcBorders>
              <w:top w:val="nil"/>
              <w:left w:val="nil"/>
              <w:bottom w:val="single" w:sz="8" w:space="0" w:color="auto"/>
              <w:right w:val="nil"/>
            </w:tcBorders>
            <w:shd w:val="clear" w:color="auto" w:fill="FFFFFF"/>
            <w:vAlign w:val="center"/>
          </w:tcPr>
          <w:p w:rsidR="00CA2265" w:rsidRPr="0072416A" w:rsidRDefault="00CA2265" w:rsidP="00CA2265">
            <w:pPr>
              <w:jc w:val="center"/>
              <w:rPr>
                <w:rFonts w:cs="Arial"/>
                <w:b w:val="0"/>
                <w:caps w:val="0"/>
                <w:sz w:val="20"/>
                <w:szCs w:val="20"/>
              </w:rPr>
            </w:pPr>
            <w:r w:rsidRPr="0072416A">
              <w:rPr>
                <w:rFonts w:cs="Arial"/>
                <w:b w:val="0"/>
                <w:caps w:val="0"/>
                <w:sz w:val="20"/>
                <w:szCs w:val="20"/>
              </w:rPr>
              <w:t>Posición de las costuras</w:t>
            </w:r>
          </w:p>
        </w:tc>
        <w:tc>
          <w:tcPr>
            <w:tcW w:w="2489" w:type="dxa"/>
            <w:tcBorders>
              <w:top w:val="nil"/>
              <w:left w:val="nil"/>
              <w:bottom w:val="single" w:sz="8" w:space="0" w:color="auto"/>
              <w:right w:val="nil"/>
            </w:tcBorders>
            <w:shd w:val="clear" w:color="auto" w:fill="FFFFFF"/>
            <w:vAlign w:val="center"/>
          </w:tcPr>
          <w:p w:rsidR="00CA2265" w:rsidRPr="0072416A" w:rsidRDefault="00CA2265" w:rsidP="00CA2265">
            <w:pPr>
              <w:jc w:val="center"/>
              <w:rPr>
                <w:rFonts w:cs="Arial"/>
                <w:b w:val="0"/>
                <w:caps w:val="0"/>
                <w:sz w:val="20"/>
                <w:szCs w:val="20"/>
              </w:rPr>
            </w:pPr>
            <w:r w:rsidRPr="0072416A">
              <w:rPr>
                <w:rFonts w:cs="Arial"/>
                <w:b w:val="0"/>
                <w:caps w:val="0"/>
                <w:sz w:val="20"/>
                <w:szCs w:val="20"/>
              </w:rPr>
              <w:t>No uniforme</w:t>
            </w:r>
          </w:p>
        </w:tc>
      </w:tr>
      <w:tr w:rsidR="00CA2265" w:rsidRPr="0072416A">
        <w:trPr>
          <w:trHeight w:val="263"/>
          <w:jc w:val="right"/>
        </w:trPr>
        <w:tc>
          <w:tcPr>
            <w:tcW w:w="4758" w:type="dxa"/>
            <w:tcBorders>
              <w:top w:val="nil"/>
              <w:left w:val="nil"/>
              <w:bottom w:val="nil"/>
              <w:right w:val="nil"/>
            </w:tcBorders>
            <w:shd w:val="clear" w:color="auto" w:fill="FFFFFF"/>
            <w:vAlign w:val="center"/>
          </w:tcPr>
          <w:p w:rsidR="00CA2265" w:rsidRPr="0072416A" w:rsidRDefault="00CA2265" w:rsidP="00CA2265">
            <w:pPr>
              <w:jc w:val="left"/>
              <w:rPr>
                <w:rFonts w:cs="Arial"/>
                <w:b w:val="0"/>
                <w:caps w:val="0"/>
                <w:sz w:val="20"/>
                <w:szCs w:val="20"/>
              </w:rPr>
            </w:pPr>
            <w:r w:rsidRPr="0072416A">
              <w:rPr>
                <w:rFonts w:cs="Arial"/>
                <w:b w:val="0"/>
                <w:caps w:val="0"/>
                <w:sz w:val="20"/>
                <w:szCs w:val="20"/>
              </w:rPr>
              <w:t> </w:t>
            </w:r>
          </w:p>
        </w:tc>
        <w:tc>
          <w:tcPr>
            <w:tcW w:w="2489" w:type="dxa"/>
            <w:tcBorders>
              <w:top w:val="nil"/>
              <w:left w:val="nil"/>
              <w:bottom w:val="nil"/>
              <w:right w:val="nil"/>
            </w:tcBorders>
            <w:shd w:val="clear" w:color="auto" w:fill="FFFFFF"/>
            <w:vAlign w:val="center"/>
          </w:tcPr>
          <w:p w:rsidR="00CA2265" w:rsidRPr="0072416A" w:rsidRDefault="00CA2265" w:rsidP="00CA2265">
            <w:pPr>
              <w:jc w:val="left"/>
              <w:rPr>
                <w:rFonts w:cs="Arial"/>
                <w:b w:val="0"/>
                <w:caps w:val="0"/>
                <w:sz w:val="20"/>
                <w:szCs w:val="20"/>
              </w:rPr>
            </w:pPr>
            <w:r w:rsidRPr="0072416A">
              <w:rPr>
                <w:rFonts w:cs="Arial"/>
                <w:b w:val="0"/>
                <w:caps w:val="0"/>
                <w:sz w:val="20"/>
                <w:szCs w:val="20"/>
              </w:rPr>
              <w:t> </w:t>
            </w:r>
          </w:p>
        </w:tc>
      </w:tr>
      <w:tr w:rsidR="00CA2265" w:rsidRPr="0072416A">
        <w:trPr>
          <w:trHeight w:val="280"/>
          <w:jc w:val="right"/>
        </w:trPr>
        <w:tc>
          <w:tcPr>
            <w:tcW w:w="7247" w:type="dxa"/>
            <w:gridSpan w:val="2"/>
            <w:tcBorders>
              <w:top w:val="nil"/>
              <w:left w:val="nil"/>
              <w:bottom w:val="single" w:sz="8" w:space="0" w:color="auto"/>
              <w:right w:val="nil"/>
            </w:tcBorders>
            <w:shd w:val="clear" w:color="auto" w:fill="FFFFFF"/>
            <w:vAlign w:val="center"/>
          </w:tcPr>
          <w:p w:rsidR="00CA2265" w:rsidRPr="0072416A" w:rsidRDefault="00CA2265" w:rsidP="00CA2265">
            <w:pPr>
              <w:jc w:val="center"/>
              <w:rPr>
                <w:rFonts w:cs="Arial"/>
                <w:bCs/>
                <w:caps w:val="0"/>
                <w:sz w:val="20"/>
                <w:szCs w:val="20"/>
              </w:rPr>
            </w:pPr>
            <w:r w:rsidRPr="0072416A">
              <w:rPr>
                <w:rFonts w:cs="Arial"/>
                <w:bCs/>
                <w:caps w:val="0"/>
                <w:sz w:val="20"/>
                <w:szCs w:val="20"/>
              </w:rPr>
              <w:t>Distancia entre mangas</w:t>
            </w:r>
          </w:p>
        </w:tc>
      </w:tr>
      <w:tr w:rsidR="00CA2265" w:rsidRPr="0072416A">
        <w:trPr>
          <w:trHeight w:val="263"/>
          <w:jc w:val="right"/>
        </w:trPr>
        <w:tc>
          <w:tcPr>
            <w:tcW w:w="4758" w:type="dxa"/>
            <w:tcBorders>
              <w:top w:val="nil"/>
              <w:left w:val="nil"/>
              <w:bottom w:val="nil"/>
              <w:right w:val="nil"/>
            </w:tcBorders>
            <w:shd w:val="clear" w:color="auto" w:fill="FFFFFF"/>
            <w:vAlign w:val="center"/>
          </w:tcPr>
          <w:p w:rsidR="00CA2265" w:rsidRPr="0072416A" w:rsidRDefault="00CA2265" w:rsidP="00CA2265">
            <w:pPr>
              <w:jc w:val="center"/>
              <w:rPr>
                <w:rFonts w:cs="Arial"/>
                <w:b w:val="0"/>
                <w:caps w:val="0"/>
                <w:sz w:val="20"/>
                <w:szCs w:val="20"/>
              </w:rPr>
            </w:pPr>
            <w:r w:rsidRPr="0072416A">
              <w:rPr>
                <w:rFonts w:cs="Arial"/>
                <w:b w:val="0"/>
                <w:caps w:val="0"/>
                <w:sz w:val="20"/>
                <w:szCs w:val="20"/>
              </w:rPr>
              <w:t>A lo ancho</w:t>
            </w:r>
          </w:p>
        </w:tc>
        <w:tc>
          <w:tcPr>
            <w:tcW w:w="2489" w:type="dxa"/>
            <w:tcBorders>
              <w:top w:val="nil"/>
              <w:left w:val="nil"/>
              <w:bottom w:val="nil"/>
              <w:right w:val="nil"/>
            </w:tcBorders>
            <w:shd w:val="clear" w:color="auto" w:fill="FFFFFF"/>
            <w:vAlign w:val="center"/>
          </w:tcPr>
          <w:p w:rsidR="00CA2265" w:rsidRPr="0072416A" w:rsidRDefault="00CA2265" w:rsidP="00CA2265">
            <w:pPr>
              <w:jc w:val="center"/>
              <w:rPr>
                <w:rFonts w:cs="Arial"/>
                <w:b w:val="0"/>
                <w:caps w:val="0"/>
                <w:sz w:val="20"/>
                <w:szCs w:val="20"/>
              </w:rPr>
            </w:pPr>
            <w:smartTag w:uri="urn:schemas-microsoft-com:office:smarttags" w:element="metricconverter">
              <w:smartTagPr>
                <w:attr w:name="ProductID" w:val="47.02 mm"/>
              </w:smartTagPr>
              <w:r w:rsidRPr="0072416A">
                <w:rPr>
                  <w:rFonts w:cs="Arial"/>
                  <w:b w:val="0"/>
                  <w:caps w:val="0"/>
                  <w:sz w:val="20"/>
                  <w:szCs w:val="20"/>
                </w:rPr>
                <w:t>47.02 mm</w:t>
              </w:r>
            </w:smartTag>
          </w:p>
        </w:tc>
      </w:tr>
      <w:tr w:rsidR="00CA2265" w:rsidRPr="0072416A">
        <w:trPr>
          <w:trHeight w:val="280"/>
          <w:jc w:val="right"/>
        </w:trPr>
        <w:tc>
          <w:tcPr>
            <w:tcW w:w="4758" w:type="dxa"/>
            <w:tcBorders>
              <w:top w:val="nil"/>
              <w:left w:val="nil"/>
              <w:bottom w:val="single" w:sz="8" w:space="0" w:color="auto"/>
              <w:right w:val="nil"/>
            </w:tcBorders>
            <w:shd w:val="clear" w:color="auto" w:fill="FFFFFF"/>
            <w:vAlign w:val="center"/>
          </w:tcPr>
          <w:p w:rsidR="00CA2265" w:rsidRPr="0072416A" w:rsidRDefault="00CA2265" w:rsidP="00CA2265">
            <w:pPr>
              <w:jc w:val="center"/>
              <w:rPr>
                <w:rFonts w:cs="Arial"/>
                <w:b w:val="0"/>
                <w:caps w:val="0"/>
                <w:sz w:val="20"/>
                <w:szCs w:val="20"/>
              </w:rPr>
            </w:pPr>
            <w:r w:rsidRPr="0072416A">
              <w:rPr>
                <w:rFonts w:cs="Arial"/>
                <w:b w:val="0"/>
                <w:caps w:val="0"/>
                <w:sz w:val="20"/>
                <w:szCs w:val="20"/>
              </w:rPr>
              <w:t>A lo largo</w:t>
            </w:r>
          </w:p>
        </w:tc>
        <w:tc>
          <w:tcPr>
            <w:tcW w:w="2489" w:type="dxa"/>
            <w:tcBorders>
              <w:top w:val="nil"/>
              <w:left w:val="nil"/>
              <w:bottom w:val="single" w:sz="8" w:space="0" w:color="auto"/>
              <w:right w:val="nil"/>
            </w:tcBorders>
            <w:shd w:val="clear" w:color="auto" w:fill="FFFFFF"/>
            <w:vAlign w:val="center"/>
          </w:tcPr>
          <w:p w:rsidR="00CA2265" w:rsidRPr="0072416A" w:rsidRDefault="00CA2265" w:rsidP="00CA2265">
            <w:pPr>
              <w:jc w:val="center"/>
              <w:rPr>
                <w:rFonts w:cs="Arial"/>
                <w:b w:val="0"/>
                <w:caps w:val="0"/>
                <w:sz w:val="20"/>
                <w:szCs w:val="20"/>
              </w:rPr>
            </w:pPr>
            <w:smartTag w:uri="urn:schemas-microsoft-com:office:smarttags" w:element="metricconverter">
              <w:smartTagPr>
                <w:attr w:name="ProductID" w:val="47.02 mm"/>
              </w:smartTagPr>
              <w:r w:rsidRPr="0072416A">
                <w:rPr>
                  <w:rFonts w:cs="Arial"/>
                  <w:b w:val="0"/>
                  <w:caps w:val="0"/>
                  <w:sz w:val="20"/>
                  <w:szCs w:val="20"/>
                </w:rPr>
                <w:t>47.02 mm</w:t>
              </w:r>
            </w:smartTag>
          </w:p>
        </w:tc>
      </w:tr>
      <w:tr w:rsidR="00CA2265" w:rsidRPr="0072416A">
        <w:trPr>
          <w:trHeight w:val="263"/>
          <w:jc w:val="right"/>
        </w:trPr>
        <w:tc>
          <w:tcPr>
            <w:tcW w:w="4758" w:type="dxa"/>
            <w:tcBorders>
              <w:top w:val="nil"/>
              <w:left w:val="nil"/>
              <w:bottom w:val="nil"/>
              <w:right w:val="nil"/>
            </w:tcBorders>
            <w:shd w:val="clear" w:color="auto" w:fill="FFFFFF"/>
            <w:vAlign w:val="center"/>
          </w:tcPr>
          <w:p w:rsidR="00CA2265" w:rsidRPr="0072416A" w:rsidRDefault="00CA2265" w:rsidP="00CA2265">
            <w:pPr>
              <w:jc w:val="left"/>
              <w:rPr>
                <w:rFonts w:cs="Arial"/>
                <w:b w:val="0"/>
                <w:caps w:val="0"/>
                <w:sz w:val="20"/>
                <w:szCs w:val="20"/>
              </w:rPr>
            </w:pPr>
            <w:r w:rsidRPr="0072416A">
              <w:rPr>
                <w:rFonts w:cs="Arial"/>
                <w:b w:val="0"/>
                <w:caps w:val="0"/>
                <w:sz w:val="20"/>
                <w:szCs w:val="20"/>
              </w:rPr>
              <w:t> </w:t>
            </w:r>
          </w:p>
        </w:tc>
        <w:tc>
          <w:tcPr>
            <w:tcW w:w="2489" w:type="dxa"/>
            <w:tcBorders>
              <w:top w:val="nil"/>
              <w:left w:val="nil"/>
              <w:bottom w:val="nil"/>
              <w:right w:val="nil"/>
            </w:tcBorders>
            <w:shd w:val="clear" w:color="auto" w:fill="FFFFFF"/>
            <w:vAlign w:val="center"/>
          </w:tcPr>
          <w:p w:rsidR="00CA2265" w:rsidRPr="0072416A" w:rsidRDefault="00CA2265" w:rsidP="00CA2265">
            <w:pPr>
              <w:jc w:val="left"/>
              <w:rPr>
                <w:rFonts w:cs="Arial"/>
                <w:b w:val="0"/>
                <w:caps w:val="0"/>
                <w:sz w:val="20"/>
                <w:szCs w:val="20"/>
              </w:rPr>
            </w:pPr>
            <w:r w:rsidRPr="0072416A">
              <w:rPr>
                <w:rFonts w:cs="Arial"/>
                <w:b w:val="0"/>
                <w:caps w:val="0"/>
                <w:sz w:val="20"/>
                <w:szCs w:val="20"/>
              </w:rPr>
              <w:t> </w:t>
            </w:r>
          </w:p>
        </w:tc>
      </w:tr>
      <w:tr w:rsidR="00CA2265" w:rsidRPr="0072416A">
        <w:trPr>
          <w:trHeight w:val="280"/>
          <w:jc w:val="right"/>
        </w:trPr>
        <w:tc>
          <w:tcPr>
            <w:tcW w:w="7247" w:type="dxa"/>
            <w:gridSpan w:val="2"/>
            <w:tcBorders>
              <w:top w:val="nil"/>
              <w:left w:val="nil"/>
              <w:bottom w:val="single" w:sz="8" w:space="0" w:color="auto"/>
              <w:right w:val="nil"/>
            </w:tcBorders>
            <w:shd w:val="clear" w:color="auto" w:fill="FFFFFF"/>
            <w:vAlign w:val="center"/>
          </w:tcPr>
          <w:p w:rsidR="00CA2265" w:rsidRPr="0072416A" w:rsidRDefault="00CA2265" w:rsidP="00CA2265">
            <w:pPr>
              <w:jc w:val="center"/>
              <w:rPr>
                <w:rFonts w:cs="Arial"/>
                <w:bCs/>
                <w:caps w:val="0"/>
                <w:sz w:val="20"/>
                <w:szCs w:val="20"/>
              </w:rPr>
            </w:pPr>
            <w:r w:rsidRPr="0072416A">
              <w:rPr>
                <w:rFonts w:cs="Arial"/>
                <w:bCs/>
                <w:caps w:val="0"/>
                <w:sz w:val="20"/>
                <w:szCs w:val="20"/>
              </w:rPr>
              <w:t xml:space="preserve">Número de mangas por columna </w:t>
            </w:r>
          </w:p>
        </w:tc>
      </w:tr>
      <w:tr w:rsidR="00CA2265" w:rsidRPr="0072416A">
        <w:trPr>
          <w:trHeight w:val="263"/>
          <w:jc w:val="right"/>
        </w:trPr>
        <w:tc>
          <w:tcPr>
            <w:tcW w:w="4758" w:type="dxa"/>
            <w:tcBorders>
              <w:top w:val="nil"/>
              <w:left w:val="nil"/>
              <w:bottom w:val="nil"/>
              <w:right w:val="nil"/>
            </w:tcBorders>
            <w:shd w:val="clear" w:color="auto" w:fill="FFFFFF"/>
            <w:vAlign w:val="center"/>
          </w:tcPr>
          <w:p w:rsidR="00CA2265" w:rsidRPr="0072416A" w:rsidRDefault="00CA2265" w:rsidP="00CA2265">
            <w:pPr>
              <w:jc w:val="center"/>
              <w:rPr>
                <w:rFonts w:cs="Arial"/>
                <w:b w:val="0"/>
                <w:caps w:val="0"/>
                <w:sz w:val="20"/>
                <w:szCs w:val="20"/>
              </w:rPr>
            </w:pPr>
            <w:r w:rsidRPr="0072416A">
              <w:rPr>
                <w:rFonts w:cs="Arial"/>
                <w:b w:val="0"/>
                <w:caps w:val="0"/>
                <w:sz w:val="20"/>
                <w:szCs w:val="20"/>
              </w:rPr>
              <w:t>A lo ancho</w:t>
            </w:r>
          </w:p>
        </w:tc>
        <w:tc>
          <w:tcPr>
            <w:tcW w:w="2489" w:type="dxa"/>
            <w:tcBorders>
              <w:top w:val="nil"/>
              <w:left w:val="nil"/>
              <w:bottom w:val="nil"/>
              <w:right w:val="nil"/>
            </w:tcBorders>
            <w:shd w:val="clear" w:color="auto" w:fill="FFFFFF"/>
            <w:vAlign w:val="center"/>
          </w:tcPr>
          <w:p w:rsidR="00CA2265" w:rsidRPr="0072416A" w:rsidRDefault="00CA2265" w:rsidP="00CA2265">
            <w:pPr>
              <w:jc w:val="center"/>
              <w:rPr>
                <w:rFonts w:cs="Arial"/>
                <w:b w:val="0"/>
                <w:caps w:val="0"/>
                <w:sz w:val="20"/>
                <w:szCs w:val="20"/>
              </w:rPr>
            </w:pPr>
            <w:r w:rsidRPr="0072416A">
              <w:rPr>
                <w:rFonts w:cs="Arial"/>
                <w:b w:val="0"/>
                <w:caps w:val="0"/>
                <w:sz w:val="20"/>
                <w:szCs w:val="20"/>
              </w:rPr>
              <w:t>12 mangas</w:t>
            </w:r>
          </w:p>
        </w:tc>
      </w:tr>
      <w:tr w:rsidR="00CA2265" w:rsidRPr="0072416A">
        <w:trPr>
          <w:trHeight w:val="280"/>
          <w:jc w:val="right"/>
        </w:trPr>
        <w:tc>
          <w:tcPr>
            <w:tcW w:w="4758" w:type="dxa"/>
            <w:tcBorders>
              <w:top w:val="nil"/>
              <w:left w:val="nil"/>
              <w:bottom w:val="single" w:sz="8" w:space="0" w:color="auto"/>
              <w:right w:val="nil"/>
            </w:tcBorders>
            <w:shd w:val="clear" w:color="auto" w:fill="FFFFFF"/>
            <w:vAlign w:val="center"/>
          </w:tcPr>
          <w:p w:rsidR="00CA2265" w:rsidRPr="0072416A" w:rsidRDefault="00CA2265" w:rsidP="00CA2265">
            <w:pPr>
              <w:jc w:val="center"/>
              <w:rPr>
                <w:rFonts w:cs="Arial"/>
                <w:b w:val="0"/>
                <w:caps w:val="0"/>
                <w:sz w:val="20"/>
                <w:szCs w:val="20"/>
              </w:rPr>
            </w:pPr>
            <w:r w:rsidRPr="0072416A">
              <w:rPr>
                <w:rFonts w:cs="Arial"/>
                <w:b w:val="0"/>
                <w:caps w:val="0"/>
                <w:sz w:val="20"/>
                <w:szCs w:val="20"/>
              </w:rPr>
              <w:t>A lo largo</w:t>
            </w:r>
          </w:p>
        </w:tc>
        <w:tc>
          <w:tcPr>
            <w:tcW w:w="2489" w:type="dxa"/>
            <w:tcBorders>
              <w:top w:val="nil"/>
              <w:left w:val="nil"/>
              <w:bottom w:val="single" w:sz="8" w:space="0" w:color="auto"/>
              <w:right w:val="nil"/>
            </w:tcBorders>
            <w:shd w:val="clear" w:color="auto" w:fill="FFFFFF"/>
            <w:vAlign w:val="center"/>
          </w:tcPr>
          <w:p w:rsidR="00CA2265" w:rsidRPr="0072416A" w:rsidRDefault="00CA2265" w:rsidP="00CA2265">
            <w:pPr>
              <w:jc w:val="center"/>
              <w:rPr>
                <w:rFonts w:cs="Arial"/>
                <w:b w:val="0"/>
                <w:caps w:val="0"/>
                <w:sz w:val="20"/>
                <w:szCs w:val="20"/>
              </w:rPr>
            </w:pPr>
            <w:r w:rsidRPr="0072416A">
              <w:rPr>
                <w:rFonts w:cs="Arial"/>
                <w:b w:val="0"/>
                <w:caps w:val="0"/>
                <w:sz w:val="20"/>
                <w:szCs w:val="20"/>
              </w:rPr>
              <w:t>12 mangas</w:t>
            </w:r>
          </w:p>
        </w:tc>
      </w:tr>
      <w:tr w:rsidR="00CA2265" w:rsidRPr="0072416A">
        <w:trPr>
          <w:trHeight w:val="263"/>
          <w:jc w:val="right"/>
        </w:trPr>
        <w:tc>
          <w:tcPr>
            <w:tcW w:w="4758" w:type="dxa"/>
            <w:tcBorders>
              <w:top w:val="nil"/>
              <w:left w:val="nil"/>
              <w:bottom w:val="nil"/>
              <w:right w:val="nil"/>
            </w:tcBorders>
            <w:shd w:val="clear" w:color="auto" w:fill="FFFFFF"/>
            <w:vAlign w:val="center"/>
          </w:tcPr>
          <w:p w:rsidR="00CA2265" w:rsidRPr="0072416A" w:rsidRDefault="00CA2265" w:rsidP="00CA2265">
            <w:pPr>
              <w:jc w:val="center"/>
              <w:rPr>
                <w:rFonts w:cs="Arial"/>
                <w:b w:val="0"/>
                <w:caps w:val="0"/>
                <w:sz w:val="20"/>
                <w:szCs w:val="20"/>
              </w:rPr>
            </w:pPr>
            <w:r w:rsidRPr="0072416A">
              <w:rPr>
                <w:rFonts w:cs="Arial"/>
                <w:b w:val="0"/>
                <w:caps w:val="0"/>
                <w:sz w:val="20"/>
                <w:szCs w:val="20"/>
              </w:rPr>
              <w:t> </w:t>
            </w:r>
          </w:p>
        </w:tc>
        <w:tc>
          <w:tcPr>
            <w:tcW w:w="2489" w:type="dxa"/>
            <w:tcBorders>
              <w:top w:val="nil"/>
              <w:left w:val="nil"/>
              <w:bottom w:val="nil"/>
              <w:right w:val="nil"/>
            </w:tcBorders>
            <w:shd w:val="clear" w:color="auto" w:fill="FFFFFF"/>
            <w:vAlign w:val="center"/>
          </w:tcPr>
          <w:p w:rsidR="00CA2265" w:rsidRPr="0072416A" w:rsidRDefault="00CA2265" w:rsidP="00CA2265">
            <w:pPr>
              <w:jc w:val="center"/>
              <w:rPr>
                <w:rFonts w:cs="Arial"/>
                <w:b w:val="0"/>
                <w:caps w:val="0"/>
                <w:sz w:val="20"/>
                <w:szCs w:val="20"/>
              </w:rPr>
            </w:pPr>
            <w:r w:rsidRPr="0072416A">
              <w:rPr>
                <w:rFonts w:cs="Arial"/>
                <w:b w:val="0"/>
                <w:caps w:val="0"/>
                <w:sz w:val="20"/>
                <w:szCs w:val="20"/>
              </w:rPr>
              <w:t> </w:t>
            </w:r>
          </w:p>
        </w:tc>
      </w:tr>
      <w:tr w:rsidR="00CA2265" w:rsidRPr="0072416A">
        <w:trPr>
          <w:trHeight w:val="280"/>
          <w:jc w:val="right"/>
        </w:trPr>
        <w:tc>
          <w:tcPr>
            <w:tcW w:w="7247" w:type="dxa"/>
            <w:gridSpan w:val="2"/>
            <w:tcBorders>
              <w:top w:val="nil"/>
              <w:left w:val="nil"/>
              <w:bottom w:val="single" w:sz="8" w:space="0" w:color="auto"/>
              <w:right w:val="nil"/>
            </w:tcBorders>
            <w:shd w:val="clear" w:color="auto" w:fill="FFFFFF"/>
            <w:vAlign w:val="center"/>
          </w:tcPr>
          <w:p w:rsidR="00CA2265" w:rsidRPr="0072416A" w:rsidRDefault="00CA2265" w:rsidP="00CA2265">
            <w:pPr>
              <w:jc w:val="center"/>
              <w:rPr>
                <w:rFonts w:cs="Arial"/>
                <w:bCs/>
                <w:caps w:val="0"/>
                <w:sz w:val="20"/>
                <w:szCs w:val="20"/>
              </w:rPr>
            </w:pPr>
            <w:r w:rsidRPr="0072416A">
              <w:rPr>
                <w:rFonts w:cs="Arial"/>
                <w:bCs/>
                <w:caps w:val="0"/>
                <w:sz w:val="20"/>
                <w:szCs w:val="20"/>
              </w:rPr>
              <w:t>Canastillas</w:t>
            </w:r>
          </w:p>
        </w:tc>
      </w:tr>
      <w:tr w:rsidR="00CA2265" w:rsidRPr="0072416A">
        <w:trPr>
          <w:trHeight w:val="280"/>
          <w:jc w:val="right"/>
        </w:trPr>
        <w:tc>
          <w:tcPr>
            <w:tcW w:w="7247" w:type="dxa"/>
            <w:gridSpan w:val="2"/>
            <w:tcBorders>
              <w:top w:val="single" w:sz="8" w:space="0" w:color="auto"/>
              <w:left w:val="nil"/>
              <w:bottom w:val="single" w:sz="8" w:space="0" w:color="auto"/>
              <w:right w:val="nil"/>
            </w:tcBorders>
            <w:shd w:val="clear" w:color="auto" w:fill="FFFFFF"/>
            <w:vAlign w:val="center"/>
          </w:tcPr>
          <w:p w:rsidR="00CA2265" w:rsidRPr="0072416A" w:rsidRDefault="00CA2265" w:rsidP="00CA2265">
            <w:pPr>
              <w:jc w:val="center"/>
              <w:rPr>
                <w:rFonts w:cs="Arial"/>
                <w:b w:val="0"/>
                <w:caps w:val="0"/>
                <w:sz w:val="20"/>
                <w:szCs w:val="20"/>
              </w:rPr>
            </w:pPr>
            <w:r w:rsidRPr="0072416A">
              <w:rPr>
                <w:rFonts w:cs="Arial"/>
                <w:b w:val="0"/>
                <w:caps w:val="0"/>
                <w:sz w:val="20"/>
                <w:szCs w:val="20"/>
              </w:rPr>
              <w:t>12 varillas verticales</w:t>
            </w:r>
          </w:p>
        </w:tc>
      </w:tr>
      <w:tr w:rsidR="00CA2265" w:rsidRPr="0072416A">
        <w:trPr>
          <w:trHeight w:val="263"/>
          <w:jc w:val="right"/>
        </w:trPr>
        <w:tc>
          <w:tcPr>
            <w:tcW w:w="4758" w:type="dxa"/>
            <w:tcBorders>
              <w:top w:val="nil"/>
              <w:left w:val="nil"/>
              <w:bottom w:val="nil"/>
              <w:right w:val="nil"/>
            </w:tcBorders>
            <w:shd w:val="clear" w:color="auto" w:fill="FFFFFF"/>
            <w:vAlign w:val="center"/>
          </w:tcPr>
          <w:p w:rsidR="00CA2265" w:rsidRPr="0072416A" w:rsidRDefault="00CA2265" w:rsidP="00CA2265">
            <w:pPr>
              <w:jc w:val="left"/>
              <w:rPr>
                <w:rFonts w:cs="Arial"/>
                <w:b w:val="0"/>
                <w:caps w:val="0"/>
                <w:sz w:val="20"/>
                <w:szCs w:val="20"/>
              </w:rPr>
            </w:pPr>
            <w:r w:rsidRPr="0072416A">
              <w:rPr>
                <w:rFonts w:cs="Arial"/>
                <w:b w:val="0"/>
                <w:caps w:val="0"/>
                <w:sz w:val="20"/>
                <w:szCs w:val="20"/>
              </w:rPr>
              <w:t> </w:t>
            </w:r>
          </w:p>
        </w:tc>
        <w:tc>
          <w:tcPr>
            <w:tcW w:w="2489" w:type="dxa"/>
            <w:tcBorders>
              <w:top w:val="nil"/>
              <w:left w:val="nil"/>
              <w:bottom w:val="nil"/>
              <w:right w:val="nil"/>
            </w:tcBorders>
            <w:shd w:val="clear" w:color="auto" w:fill="FFFFFF"/>
            <w:vAlign w:val="center"/>
          </w:tcPr>
          <w:p w:rsidR="00CA2265" w:rsidRPr="0072416A" w:rsidRDefault="00CA2265" w:rsidP="00CA2265">
            <w:pPr>
              <w:jc w:val="left"/>
              <w:rPr>
                <w:rFonts w:cs="Arial"/>
                <w:b w:val="0"/>
                <w:caps w:val="0"/>
                <w:sz w:val="20"/>
                <w:szCs w:val="20"/>
              </w:rPr>
            </w:pPr>
            <w:r w:rsidRPr="0072416A">
              <w:rPr>
                <w:rFonts w:cs="Arial"/>
                <w:b w:val="0"/>
                <w:caps w:val="0"/>
                <w:sz w:val="20"/>
                <w:szCs w:val="20"/>
              </w:rPr>
              <w:t> </w:t>
            </w:r>
          </w:p>
        </w:tc>
      </w:tr>
      <w:tr w:rsidR="00CA2265" w:rsidRPr="0072416A">
        <w:trPr>
          <w:trHeight w:val="280"/>
          <w:jc w:val="right"/>
        </w:trPr>
        <w:tc>
          <w:tcPr>
            <w:tcW w:w="7247" w:type="dxa"/>
            <w:gridSpan w:val="2"/>
            <w:tcBorders>
              <w:top w:val="nil"/>
              <w:left w:val="nil"/>
              <w:bottom w:val="single" w:sz="8" w:space="0" w:color="auto"/>
              <w:right w:val="nil"/>
            </w:tcBorders>
            <w:shd w:val="clear" w:color="auto" w:fill="FFFFFF"/>
            <w:vAlign w:val="center"/>
          </w:tcPr>
          <w:p w:rsidR="00CA2265" w:rsidRPr="0072416A" w:rsidRDefault="00CA2265" w:rsidP="00CA2265">
            <w:pPr>
              <w:jc w:val="center"/>
              <w:rPr>
                <w:rFonts w:cs="Arial"/>
                <w:bCs/>
                <w:caps w:val="0"/>
                <w:sz w:val="20"/>
                <w:szCs w:val="20"/>
              </w:rPr>
            </w:pPr>
            <w:r w:rsidRPr="0072416A">
              <w:rPr>
                <w:rFonts w:cs="Arial"/>
                <w:bCs/>
                <w:caps w:val="0"/>
                <w:sz w:val="20"/>
                <w:szCs w:val="20"/>
              </w:rPr>
              <w:t>Fijación de las mangas</w:t>
            </w:r>
          </w:p>
        </w:tc>
      </w:tr>
      <w:tr w:rsidR="00CA2265" w:rsidRPr="0072416A">
        <w:trPr>
          <w:trHeight w:val="280"/>
          <w:jc w:val="right"/>
        </w:trPr>
        <w:tc>
          <w:tcPr>
            <w:tcW w:w="7247" w:type="dxa"/>
            <w:gridSpan w:val="2"/>
            <w:tcBorders>
              <w:top w:val="single" w:sz="8" w:space="0" w:color="auto"/>
              <w:left w:val="nil"/>
              <w:bottom w:val="single" w:sz="8" w:space="0" w:color="auto"/>
              <w:right w:val="nil"/>
            </w:tcBorders>
            <w:shd w:val="clear" w:color="auto" w:fill="FFFFFF"/>
            <w:vAlign w:val="center"/>
          </w:tcPr>
          <w:p w:rsidR="00CA2265" w:rsidRPr="0072416A" w:rsidRDefault="00CA2265" w:rsidP="00CA2265">
            <w:pPr>
              <w:jc w:val="center"/>
              <w:rPr>
                <w:rFonts w:cs="Arial"/>
                <w:b w:val="0"/>
                <w:caps w:val="0"/>
                <w:sz w:val="20"/>
                <w:szCs w:val="20"/>
              </w:rPr>
            </w:pPr>
            <w:r>
              <w:rPr>
                <w:rFonts w:cs="Arial"/>
                <w:b w:val="0"/>
                <w:caps w:val="0"/>
                <w:sz w:val="20"/>
                <w:szCs w:val="20"/>
              </w:rPr>
              <w:t>Fleje metálico</w:t>
            </w:r>
          </w:p>
        </w:tc>
      </w:tr>
      <w:tr w:rsidR="00CA2265" w:rsidRPr="0072416A">
        <w:trPr>
          <w:trHeight w:val="263"/>
          <w:jc w:val="right"/>
        </w:trPr>
        <w:tc>
          <w:tcPr>
            <w:tcW w:w="4758" w:type="dxa"/>
            <w:tcBorders>
              <w:top w:val="nil"/>
              <w:left w:val="nil"/>
              <w:bottom w:val="nil"/>
              <w:right w:val="nil"/>
            </w:tcBorders>
            <w:shd w:val="clear" w:color="auto" w:fill="FFFFFF"/>
            <w:vAlign w:val="center"/>
          </w:tcPr>
          <w:p w:rsidR="00CA2265" w:rsidRPr="0072416A" w:rsidRDefault="00CA2265" w:rsidP="00CA2265">
            <w:pPr>
              <w:jc w:val="left"/>
              <w:rPr>
                <w:rFonts w:cs="Arial"/>
                <w:b w:val="0"/>
                <w:caps w:val="0"/>
                <w:sz w:val="20"/>
                <w:szCs w:val="20"/>
              </w:rPr>
            </w:pPr>
            <w:r w:rsidRPr="0072416A">
              <w:rPr>
                <w:rFonts w:cs="Arial"/>
                <w:b w:val="0"/>
                <w:caps w:val="0"/>
                <w:sz w:val="20"/>
                <w:szCs w:val="20"/>
              </w:rPr>
              <w:t> </w:t>
            </w:r>
          </w:p>
        </w:tc>
        <w:tc>
          <w:tcPr>
            <w:tcW w:w="2489" w:type="dxa"/>
            <w:tcBorders>
              <w:top w:val="nil"/>
              <w:left w:val="nil"/>
              <w:bottom w:val="nil"/>
              <w:right w:val="nil"/>
            </w:tcBorders>
            <w:shd w:val="clear" w:color="auto" w:fill="FFFFFF"/>
            <w:vAlign w:val="center"/>
          </w:tcPr>
          <w:p w:rsidR="00CA2265" w:rsidRPr="0072416A" w:rsidRDefault="00CA2265" w:rsidP="00CA2265">
            <w:pPr>
              <w:jc w:val="left"/>
              <w:rPr>
                <w:rFonts w:cs="Arial"/>
                <w:b w:val="0"/>
                <w:caps w:val="0"/>
                <w:sz w:val="20"/>
                <w:szCs w:val="20"/>
              </w:rPr>
            </w:pPr>
            <w:r w:rsidRPr="0072416A">
              <w:rPr>
                <w:rFonts w:cs="Arial"/>
                <w:b w:val="0"/>
                <w:caps w:val="0"/>
                <w:sz w:val="20"/>
                <w:szCs w:val="20"/>
              </w:rPr>
              <w:t> </w:t>
            </w:r>
          </w:p>
        </w:tc>
      </w:tr>
      <w:tr w:rsidR="00CA2265" w:rsidRPr="0072416A">
        <w:trPr>
          <w:trHeight w:val="280"/>
          <w:jc w:val="right"/>
        </w:trPr>
        <w:tc>
          <w:tcPr>
            <w:tcW w:w="7247" w:type="dxa"/>
            <w:gridSpan w:val="2"/>
            <w:tcBorders>
              <w:top w:val="nil"/>
              <w:left w:val="nil"/>
              <w:bottom w:val="single" w:sz="8" w:space="0" w:color="auto"/>
              <w:right w:val="nil"/>
            </w:tcBorders>
            <w:shd w:val="clear" w:color="auto" w:fill="FFFFFF"/>
            <w:vAlign w:val="center"/>
          </w:tcPr>
          <w:p w:rsidR="00CA2265" w:rsidRPr="0072416A" w:rsidRDefault="00CA2265" w:rsidP="00CA2265">
            <w:pPr>
              <w:jc w:val="center"/>
              <w:rPr>
                <w:rFonts w:cs="Arial"/>
                <w:bCs/>
                <w:caps w:val="0"/>
                <w:sz w:val="20"/>
                <w:szCs w:val="20"/>
              </w:rPr>
            </w:pPr>
            <w:r w:rsidRPr="0072416A">
              <w:rPr>
                <w:rFonts w:cs="Arial"/>
                <w:bCs/>
                <w:caps w:val="0"/>
                <w:sz w:val="20"/>
                <w:szCs w:val="20"/>
              </w:rPr>
              <w:t>Criterio de selección para la tela de filtrado</w:t>
            </w:r>
          </w:p>
        </w:tc>
      </w:tr>
      <w:tr w:rsidR="00CA2265" w:rsidRPr="0072416A">
        <w:trPr>
          <w:trHeight w:val="280"/>
          <w:jc w:val="right"/>
        </w:trPr>
        <w:tc>
          <w:tcPr>
            <w:tcW w:w="4758" w:type="dxa"/>
            <w:tcBorders>
              <w:top w:val="nil"/>
              <w:left w:val="nil"/>
              <w:bottom w:val="single" w:sz="8" w:space="0" w:color="auto"/>
              <w:right w:val="nil"/>
            </w:tcBorders>
            <w:shd w:val="clear" w:color="auto" w:fill="FFFFFF"/>
            <w:vAlign w:val="center"/>
          </w:tcPr>
          <w:p w:rsidR="00CA2265" w:rsidRPr="0072416A" w:rsidRDefault="00CA2265" w:rsidP="00CA2265">
            <w:pPr>
              <w:jc w:val="center"/>
              <w:rPr>
                <w:rFonts w:cs="Arial"/>
                <w:bCs/>
                <w:caps w:val="0"/>
                <w:sz w:val="20"/>
                <w:szCs w:val="20"/>
              </w:rPr>
            </w:pPr>
            <w:r w:rsidRPr="0072416A">
              <w:rPr>
                <w:rFonts w:cs="Arial"/>
                <w:bCs/>
                <w:caps w:val="0"/>
                <w:sz w:val="20"/>
                <w:szCs w:val="20"/>
              </w:rPr>
              <w:t>Aspecto</w:t>
            </w:r>
          </w:p>
        </w:tc>
        <w:tc>
          <w:tcPr>
            <w:tcW w:w="2489" w:type="dxa"/>
            <w:tcBorders>
              <w:top w:val="nil"/>
              <w:left w:val="nil"/>
              <w:bottom w:val="single" w:sz="8" w:space="0" w:color="auto"/>
              <w:right w:val="nil"/>
            </w:tcBorders>
            <w:shd w:val="clear" w:color="auto" w:fill="FFFFFF"/>
            <w:vAlign w:val="center"/>
          </w:tcPr>
          <w:p w:rsidR="00CA2265" w:rsidRPr="0072416A" w:rsidRDefault="00CA2265" w:rsidP="00CA2265">
            <w:pPr>
              <w:jc w:val="center"/>
              <w:rPr>
                <w:rFonts w:cs="Arial"/>
                <w:bCs/>
                <w:caps w:val="0"/>
                <w:sz w:val="20"/>
                <w:szCs w:val="20"/>
              </w:rPr>
            </w:pPr>
            <w:r w:rsidRPr="0072416A">
              <w:rPr>
                <w:rFonts w:cs="Arial"/>
                <w:bCs/>
                <w:caps w:val="0"/>
                <w:sz w:val="20"/>
                <w:szCs w:val="20"/>
              </w:rPr>
              <w:t>Necesidad</w:t>
            </w:r>
          </w:p>
        </w:tc>
      </w:tr>
      <w:tr w:rsidR="00CA2265" w:rsidRPr="0072416A">
        <w:trPr>
          <w:trHeight w:val="263"/>
          <w:jc w:val="right"/>
        </w:trPr>
        <w:tc>
          <w:tcPr>
            <w:tcW w:w="4758" w:type="dxa"/>
            <w:tcBorders>
              <w:top w:val="nil"/>
              <w:left w:val="nil"/>
              <w:bottom w:val="nil"/>
              <w:right w:val="nil"/>
            </w:tcBorders>
            <w:shd w:val="clear" w:color="auto" w:fill="FFFFFF"/>
            <w:vAlign w:val="center"/>
          </w:tcPr>
          <w:p w:rsidR="00CA2265" w:rsidRPr="0072416A" w:rsidRDefault="00CA2265" w:rsidP="00CA2265">
            <w:pPr>
              <w:jc w:val="left"/>
              <w:rPr>
                <w:rFonts w:cs="Arial"/>
                <w:b w:val="0"/>
                <w:caps w:val="0"/>
                <w:sz w:val="20"/>
                <w:szCs w:val="20"/>
              </w:rPr>
            </w:pPr>
            <w:r w:rsidRPr="0072416A">
              <w:rPr>
                <w:rFonts w:cs="Arial"/>
                <w:b w:val="0"/>
                <w:caps w:val="0"/>
                <w:sz w:val="20"/>
                <w:szCs w:val="20"/>
              </w:rPr>
              <w:t>Temperatura máxima de operación</w:t>
            </w:r>
          </w:p>
        </w:tc>
        <w:tc>
          <w:tcPr>
            <w:tcW w:w="2489" w:type="dxa"/>
            <w:tcBorders>
              <w:top w:val="nil"/>
              <w:left w:val="nil"/>
              <w:bottom w:val="nil"/>
              <w:right w:val="nil"/>
            </w:tcBorders>
            <w:shd w:val="clear" w:color="auto" w:fill="FFFFFF"/>
            <w:vAlign w:val="center"/>
          </w:tcPr>
          <w:p w:rsidR="00CA2265" w:rsidRPr="0072416A" w:rsidRDefault="00CA2265" w:rsidP="00CA2265">
            <w:pPr>
              <w:jc w:val="center"/>
              <w:rPr>
                <w:rFonts w:cs="Arial"/>
                <w:b w:val="0"/>
                <w:caps w:val="0"/>
                <w:sz w:val="20"/>
                <w:szCs w:val="20"/>
              </w:rPr>
            </w:pPr>
            <w:r w:rsidRPr="0072416A">
              <w:rPr>
                <w:rFonts w:cs="Arial"/>
                <w:b w:val="0"/>
                <w:caps w:val="0"/>
                <w:sz w:val="20"/>
                <w:szCs w:val="20"/>
              </w:rPr>
              <w:t>70ºC</w:t>
            </w:r>
          </w:p>
        </w:tc>
      </w:tr>
      <w:tr w:rsidR="00CA2265" w:rsidRPr="0072416A">
        <w:trPr>
          <w:trHeight w:val="263"/>
          <w:jc w:val="right"/>
        </w:trPr>
        <w:tc>
          <w:tcPr>
            <w:tcW w:w="4758" w:type="dxa"/>
            <w:tcBorders>
              <w:top w:val="nil"/>
              <w:left w:val="nil"/>
              <w:bottom w:val="nil"/>
              <w:right w:val="nil"/>
            </w:tcBorders>
            <w:shd w:val="clear" w:color="auto" w:fill="FFFFFF"/>
            <w:vAlign w:val="center"/>
          </w:tcPr>
          <w:p w:rsidR="00CA2265" w:rsidRPr="0072416A" w:rsidRDefault="00CA2265" w:rsidP="00CA2265">
            <w:pPr>
              <w:jc w:val="left"/>
              <w:rPr>
                <w:rFonts w:cs="Arial"/>
                <w:b w:val="0"/>
                <w:caps w:val="0"/>
                <w:sz w:val="20"/>
                <w:szCs w:val="20"/>
              </w:rPr>
            </w:pPr>
            <w:r w:rsidRPr="0072416A">
              <w:rPr>
                <w:rFonts w:cs="Arial"/>
                <w:b w:val="0"/>
                <w:caps w:val="0"/>
                <w:sz w:val="20"/>
                <w:szCs w:val="20"/>
              </w:rPr>
              <w:t>Abrasión</w:t>
            </w:r>
          </w:p>
        </w:tc>
        <w:tc>
          <w:tcPr>
            <w:tcW w:w="2489" w:type="dxa"/>
            <w:tcBorders>
              <w:top w:val="nil"/>
              <w:left w:val="nil"/>
              <w:bottom w:val="nil"/>
              <w:right w:val="nil"/>
            </w:tcBorders>
            <w:shd w:val="clear" w:color="auto" w:fill="FFFFFF"/>
            <w:vAlign w:val="center"/>
          </w:tcPr>
          <w:p w:rsidR="00CA2265" w:rsidRPr="0072416A" w:rsidRDefault="00CA2265" w:rsidP="00CA2265">
            <w:pPr>
              <w:jc w:val="center"/>
              <w:rPr>
                <w:rFonts w:cs="Arial"/>
                <w:b w:val="0"/>
                <w:caps w:val="0"/>
                <w:sz w:val="20"/>
                <w:szCs w:val="20"/>
              </w:rPr>
            </w:pPr>
            <w:r w:rsidRPr="0072416A">
              <w:rPr>
                <w:rFonts w:cs="Arial"/>
                <w:b w:val="0"/>
                <w:caps w:val="0"/>
                <w:sz w:val="20"/>
                <w:szCs w:val="20"/>
              </w:rPr>
              <w:t>Bueno</w:t>
            </w:r>
          </w:p>
        </w:tc>
      </w:tr>
      <w:tr w:rsidR="00CA2265" w:rsidRPr="0072416A">
        <w:trPr>
          <w:trHeight w:val="263"/>
          <w:jc w:val="right"/>
        </w:trPr>
        <w:tc>
          <w:tcPr>
            <w:tcW w:w="4758" w:type="dxa"/>
            <w:tcBorders>
              <w:top w:val="nil"/>
              <w:left w:val="nil"/>
              <w:bottom w:val="nil"/>
              <w:right w:val="nil"/>
            </w:tcBorders>
            <w:shd w:val="clear" w:color="auto" w:fill="FFFFFF"/>
            <w:vAlign w:val="center"/>
          </w:tcPr>
          <w:p w:rsidR="00CA2265" w:rsidRPr="0072416A" w:rsidRDefault="00CA2265" w:rsidP="00CA2265">
            <w:pPr>
              <w:jc w:val="left"/>
              <w:rPr>
                <w:rFonts w:cs="Arial"/>
                <w:b w:val="0"/>
                <w:caps w:val="0"/>
                <w:sz w:val="20"/>
                <w:szCs w:val="20"/>
              </w:rPr>
            </w:pPr>
            <w:r w:rsidRPr="0072416A">
              <w:rPr>
                <w:rFonts w:cs="Arial"/>
                <w:b w:val="0"/>
                <w:caps w:val="0"/>
                <w:sz w:val="20"/>
                <w:szCs w:val="20"/>
              </w:rPr>
              <w:t>Absorción de energía</w:t>
            </w:r>
          </w:p>
        </w:tc>
        <w:tc>
          <w:tcPr>
            <w:tcW w:w="2489" w:type="dxa"/>
            <w:tcBorders>
              <w:top w:val="nil"/>
              <w:left w:val="nil"/>
              <w:bottom w:val="nil"/>
              <w:right w:val="nil"/>
            </w:tcBorders>
            <w:shd w:val="clear" w:color="auto" w:fill="FFFFFF"/>
            <w:vAlign w:val="center"/>
          </w:tcPr>
          <w:p w:rsidR="00CA2265" w:rsidRPr="0072416A" w:rsidRDefault="00CA2265" w:rsidP="00CA2265">
            <w:pPr>
              <w:jc w:val="center"/>
              <w:rPr>
                <w:rFonts w:cs="Arial"/>
                <w:b w:val="0"/>
                <w:caps w:val="0"/>
                <w:sz w:val="20"/>
                <w:szCs w:val="20"/>
              </w:rPr>
            </w:pPr>
            <w:r w:rsidRPr="0072416A">
              <w:rPr>
                <w:rFonts w:cs="Arial"/>
                <w:b w:val="0"/>
                <w:caps w:val="0"/>
                <w:sz w:val="20"/>
                <w:szCs w:val="20"/>
              </w:rPr>
              <w:t>Bueno</w:t>
            </w:r>
          </w:p>
        </w:tc>
      </w:tr>
      <w:tr w:rsidR="00CA2265" w:rsidRPr="0072416A">
        <w:trPr>
          <w:trHeight w:val="263"/>
          <w:jc w:val="right"/>
        </w:trPr>
        <w:tc>
          <w:tcPr>
            <w:tcW w:w="4758" w:type="dxa"/>
            <w:tcBorders>
              <w:top w:val="nil"/>
              <w:left w:val="nil"/>
              <w:bottom w:val="nil"/>
              <w:right w:val="nil"/>
            </w:tcBorders>
            <w:shd w:val="clear" w:color="auto" w:fill="FFFFFF"/>
            <w:vAlign w:val="center"/>
          </w:tcPr>
          <w:p w:rsidR="00CA2265" w:rsidRPr="0072416A" w:rsidRDefault="00CA2265" w:rsidP="00CA2265">
            <w:pPr>
              <w:jc w:val="left"/>
              <w:rPr>
                <w:rFonts w:cs="Arial"/>
                <w:b w:val="0"/>
                <w:caps w:val="0"/>
                <w:sz w:val="20"/>
                <w:szCs w:val="20"/>
              </w:rPr>
            </w:pPr>
            <w:r w:rsidRPr="0072416A">
              <w:rPr>
                <w:rFonts w:cs="Arial"/>
                <w:b w:val="0"/>
                <w:caps w:val="0"/>
                <w:sz w:val="20"/>
                <w:szCs w:val="20"/>
              </w:rPr>
              <w:t>Propiedades de filtración</w:t>
            </w:r>
          </w:p>
        </w:tc>
        <w:tc>
          <w:tcPr>
            <w:tcW w:w="2489" w:type="dxa"/>
            <w:tcBorders>
              <w:top w:val="nil"/>
              <w:left w:val="nil"/>
              <w:bottom w:val="nil"/>
              <w:right w:val="nil"/>
            </w:tcBorders>
            <w:shd w:val="clear" w:color="auto" w:fill="FFFFFF"/>
            <w:vAlign w:val="center"/>
          </w:tcPr>
          <w:p w:rsidR="00CA2265" w:rsidRPr="0072416A" w:rsidRDefault="00CA2265" w:rsidP="00CA2265">
            <w:pPr>
              <w:jc w:val="center"/>
              <w:rPr>
                <w:rFonts w:cs="Arial"/>
                <w:b w:val="0"/>
                <w:caps w:val="0"/>
                <w:sz w:val="20"/>
                <w:szCs w:val="20"/>
              </w:rPr>
            </w:pPr>
            <w:r w:rsidRPr="0072416A">
              <w:rPr>
                <w:rFonts w:cs="Arial"/>
                <w:b w:val="0"/>
                <w:caps w:val="0"/>
                <w:sz w:val="20"/>
                <w:szCs w:val="20"/>
              </w:rPr>
              <w:t>Excelente</w:t>
            </w:r>
          </w:p>
        </w:tc>
      </w:tr>
      <w:tr w:rsidR="00CA2265" w:rsidRPr="0072416A">
        <w:trPr>
          <w:trHeight w:val="263"/>
          <w:jc w:val="right"/>
        </w:trPr>
        <w:tc>
          <w:tcPr>
            <w:tcW w:w="4758" w:type="dxa"/>
            <w:tcBorders>
              <w:top w:val="nil"/>
              <w:left w:val="nil"/>
              <w:bottom w:val="nil"/>
              <w:right w:val="nil"/>
            </w:tcBorders>
            <w:shd w:val="clear" w:color="auto" w:fill="FFFFFF"/>
            <w:vAlign w:val="center"/>
          </w:tcPr>
          <w:p w:rsidR="00CA2265" w:rsidRPr="0072416A" w:rsidRDefault="00CA2265" w:rsidP="00CA2265">
            <w:pPr>
              <w:jc w:val="left"/>
              <w:rPr>
                <w:rFonts w:cs="Arial"/>
                <w:b w:val="0"/>
                <w:caps w:val="0"/>
                <w:sz w:val="20"/>
                <w:szCs w:val="20"/>
              </w:rPr>
            </w:pPr>
            <w:r w:rsidRPr="0072416A">
              <w:rPr>
                <w:rFonts w:cs="Arial"/>
                <w:b w:val="0"/>
                <w:caps w:val="0"/>
                <w:sz w:val="20"/>
                <w:szCs w:val="20"/>
              </w:rPr>
              <w:t>Calor húmedo</w:t>
            </w:r>
          </w:p>
        </w:tc>
        <w:tc>
          <w:tcPr>
            <w:tcW w:w="2489" w:type="dxa"/>
            <w:tcBorders>
              <w:top w:val="nil"/>
              <w:left w:val="nil"/>
              <w:bottom w:val="nil"/>
              <w:right w:val="nil"/>
            </w:tcBorders>
            <w:shd w:val="clear" w:color="auto" w:fill="FFFFFF"/>
            <w:vAlign w:val="center"/>
          </w:tcPr>
          <w:p w:rsidR="00CA2265" w:rsidRPr="0072416A" w:rsidRDefault="00CA2265" w:rsidP="00CA2265">
            <w:pPr>
              <w:jc w:val="center"/>
              <w:rPr>
                <w:rFonts w:cs="Arial"/>
                <w:b w:val="0"/>
                <w:caps w:val="0"/>
                <w:sz w:val="20"/>
                <w:szCs w:val="20"/>
              </w:rPr>
            </w:pPr>
            <w:r w:rsidRPr="0072416A">
              <w:rPr>
                <w:rFonts w:cs="Arial"/>
                <w:b w:val="0"/>
                <w:caps w:val="0"/>
                <w:sz w:val="20"/>
                <w:szCs w:val="20"/>
              </w:rPr>
              <w:t>Sin presencia</w:t>
            </w:r>
          </w:p>
        </w:tc>
      </w:tr>
      <w:tr w:rsidR="00CA2265" w:rsidRPr="0072416A">
        <w:trPr>
          <w:trHeight w:val="263"/>
          <w:jc w:val="right"/>
        </w:trPr>
        <w:tc>
          <w:tcPr>
            <w:tcW w:w="4758" w:type="dxa"/>
            <w:tcBorders>
              <w:top w:val="nil"/>
              <w:left w:val="nil"/>
              <w:bottom w:val="nil"/>
              <w:right w:val="nil"/>
            </w:tcBorders>
            <w:shd w:val="clear" w:color="auto" w:fill="FFFFFF"/>
            <w:vAlign w:val="center"/>
          </w:tcPr>
          <w:p w:rsidR="00CA2265" w:rsidRPr="0072416A" w:rsidRDefault="00CA2265" w:rsidP="00CA2265">
            <w:pPr>
              <w:jc w:val="left"/>
              <w:rPr>
                <w:rFonts w:cs="Arial"/>
                <w:b w:val="0"/>
                <w:caps w:val="0"/>
                <w:sz w:val="20"/>
                <w:szCs w:val="20"/>
              </w:rPr>
            </w:pPr>
            <w:r w:rsidRPr="0072416A">
              <w:rPr>
                <w:rFonts w:cs="Arial"/>
                <w:b w:val="0"/>
                <w:caps w:val="0"/>
                <w:sz w:val="20"/>
                <w:szCs w:val="20"/>
              </w:rPr>
              <w:lastRenderedPageBreak/>
              <w:t>Alcalinos</w:t>
            </w:r>
          </w:p>
        </w:tc>
        <w:tc>
          <w:tcPr>
            <w:tcW w:w="2489" w:type="dxa"/>
            <w:tcBorders>
              <w:top w:val="nil"/>
              <w:left w:val="nil"/>
              <w:bottom w:val="nil"/>
              <w:right w:val="nil"/>
            </w:tcBorders>
            <w:shd w:val="clear" w:color="auto" w:fill="FFFFFF"/>
            <w:vAlign w:val="center"/>
          </w:tcPr>
          <w:p w:rsidR="00CA2265" w:rsidRPr="0072416A" w:rsidRDefault="00CA2265" w:rsidP="00CA2265">
            <w:pPr>
              <w:jc w:val="center"/>
              <w:rPr>
                <w:rFonts w:cs="Arial"/>
                <w:b w:val="0"/>
                <w:caps w:val="0"/>
                <w:sz w:val="20"/>
                <w:szCs w:val="20"/>
              </w:rPr>
            </w:pPr>
            <w:r w:rsidRPr="0072416A">
              <w:rPr>
                <w:rFonts w:cs="Arial"/>
                <w:b w:val="0"/>
                <w:caps w:val="0"/>
                <w:sz w:val="20"/>
                <w:szCs w:val="20"/>
              </w:rPr>
              <w:t>Sin presencia</w:t>
            </w:r>
          </w:p>
        </w:tc>
      </w:tr>
      <w:tr w:rsidR="00CA2265" w:rsidRPr="0072416A">
        <w:trPr>
          <w:trHeight w:val="263"/>
          <w:jc w:val="right"/>
        </w:trPr>
        <w:tc>
          <w:tcPr>
            <w:tcW w:w="4758" w:type="dxa"/>
            <w:tcBorders>
              <w:top w:val="nil"/>
              <w:left w:val="nil"/>
              <w:bottom w:val="nil"/>
              <w:right w:val="nil"/>
            </w:tcBorders>
            <w:shd w:val="clear" w:color="auto" w:fill="FFFFFF"/>
            <w:vAlign w:val="center"/>
          </w:tcPr>
          <w:p w:rsidR="00CA2265" w:rsidRPr="0072416A" w:rsidRDefault="00CA2265" w:rsidP="00CA2265">
            <w:pPr>
              <w:jc w:val="left"/>
              <w:rPr>
                <w:rFonts w:cs="Arial"/>
                <w:b w:val="0"/>
                <w:caps w:val="0"/>
                <w:sz w:val="20"/>
                <w:szCs w:val="20"/>
              </w:rPr>
            </w:pPr>
            <w:r w:rsidRPr="0072416A">
              <w:rPr>
                <w:rFonts w:cs="Arial"/>
                <w:b w:val="0"/>
                <w:caps w:val="0"/>
                <w:sz w:val="20"/>
                <w:szCs w:val="20"/>
              </w:rPr>
              <w:t>Ácidos regulares</w:t>
            </w:r>
          </w:p>
        </w:tc>
        <w:tc>
          <w:tcPr>
            <w:tcW w:w="2489" w:type="dxa"/>
            <w:tcBorders>
              <w:top w:val="nil"/>
              <w:left w:val="nil"/>
              <w:bottom w:val="nil"/>
              <w:right w:val="nil"/>
            </w:tcBorders>
            <w:shd w:val="clear" w:color="auto" w:fill="FFFFFF"/>
            <w:vAlign w:val="center"/>
          </w:tcPr>
          <w:p w:rsidR="00CA2265" w:rsidRPr="0072416A" w:rsidRDefault="00CA2265" w:rsidP="00CA2265">
            <w:pPr>
              <w:jc w:val="center"/>
              <w:rPr>
                <w:rFonts w:cs="Arial"/>
                <w:b w:val="0"/>
                <w:caps w:val="0"/>
                <w:sz w:val="20"/>
                <w:szCs w:val="20"/>
              </w:rPr>
            </w:pPr>
            <w:r w:rsidRPr="0072416A">
              <w:rPr>
                <w:rFonts w:cs="Arial"/>
                <w:b w:val="0"/>
                <w:caps w:val="0"/>
                <w:sz w:val="20"/>
                <w:szCs w:val="20"/>
              </w:rPr>
              <w:t>Sin presencia</w:t>
            </w:r>
          </w:p>
        </w:tc>
      </w:tr>
      <w:tr w:rsidR="00CA2265" w:rsidRPr="0072416A">
        <w:trPr>
          <w:trHeight w:val="280"/>
          <w:jc w:val="right"/>
        </w:trPr>
        <w:tc>
          <w:tcPr>
            <w:tcW w:w="4758" w:type="dxa"/>
            <w:tcBorders>
              <w:top w:val="nil"/>
              <w:left w:val="nil"/>
              <w:bottom w:val="single" w:sz="8" w:space="0" w:color="auto"/>
              <w:right w:val="nil"/>
            </w:tcBorders>
            <w:shd w:val="clear" w:color="auto" w:fill="FFFFFF"/>
            <w:vAlign w:val="center"/>
          </w:tcPr>
          <w:p w:rsidR="00CA2265" w:rsidRPr="0072416A" w:rsidRDefault="00CA2265" w:rsidP="00CA2265">
            <w:pPr>
              <w:jc w:val="left"/>
              <w:rPr>
                <w:rFonts w:cs="Arial"/>
                <w:b w:val="0"/>
                <w:caps w:val="0"/>
                <w:sz w:val="20"/>
                <w:szCs w:val="20"/>
              </w:rPr>
            </w:pPr>
            <w:r w:rsidRPr="0072416A">
              <w:rPr>
                <w:rFonts w:cs="Arial"/>
                <w:b w:val="0"/>
                <w:caps w:val="0"/>
                <w:sz w:val="20"/>
                <w:szCs w:val="20"/>
              </w:rPr>
              <w:t>Costo relativo</w:t>
            </w:r>
          </w:p>
        </w:tc>
        <w:tc>
          <w:tcPr>
            <w:tcW w:w="2489" w:type="dxa"/>
            <w:tcBorders>
              <w:top w:val="nil"/>
              <w:left w:val="nil"/>
              <w:bottom w:val="single" w:sz="8" w:space="0" w:color="auto"/>
              <w:right w:val="nil"/>
            </w:tcBorders>
            <w:shd w:val="clear" w:color="auto" w:fill="FFFFFF"/>
            <w:vAlign w:val="center"/>
          </w:tcPr>
          <w:p w:rsidR="00CA2265" w:rsidRPr="0072416A" w:rsidRDefault="00CA2265" w:rsidP="00CA2265">
            <w:pPr>
              <w:jc w:val="center"/>
              <w:rPr>
                <w:rFonts w:cs="Arial"/>
                <w:b w:val="0"/>
                <w:caps w:val="0"/>
                <w:sz w:val="20"/>
                <w:szCs w:val="20"/>
              </w:rPr>
            </w:pPr>
            <w:r w:rsidRPr="0072416A">
              <w:rPr>
                <w:rFonts w:cs="Arial"/>
                <w:b w:val="0"/>
                <w:caps w:val="0"/>
                <w:sz w:val="20"/>
                <w:szCs w:val="20"/>
              </w:rPr>
              <w:t>Bajo</w:t>
            </w:r>
          </w:p>
        </w:tc>
      </w:tr>
      <w:tr w:rsidR="00CA2265" w:rsidRPr="0072416A">
        <w:trPr>
          <w:trHeight w:val="263"/>
          <w:jc w:val="right"/>
        </w:trPr>
        <w:tc>
          <w:tcPr>
            <w:tcW w:w="4758" w:type="dxa"/>
            <w:tcBorders>
              <w:top w:val="nil"/>
              <w:left w:val="nil"/>
              <w:bottom w:val="nil"/>
              <w:right w:val="nil"/>
            </w:tcBorders>
            <w:shd w:val="clear" w:color="auto" w:fill="FFFFFF"/>
            <w:vAlign w:val="center"/>
          </w:tcPr>
          <w:p w:rsidR="00CA2265" w:rsidRPr="0072416A" w:rsidRDefault="00CA2265" w:rsidP="00CA2265">
            <w:pPr>
              <w:jc w:val="left"/>
              <w:rPr>
                <w:rFonts w:cs="Arial"/>
                <w:b w:val="0"/>
                <w:caps w:val="0"/>
                <w:sz w:val="20"/>
                <w:szCs w:val="20"/>
              </w:rPr>
            </w:pPr>
            <w:r w:rsidRPr="0072416A">
              <w:rPr>
                <w:rFonts w:cs="Arial"/>
                <w:b w:val="0"/>
                <w:caps w:val="0"/>
                <w:sz w:val="20"/>
                <w:szCs w:val="20"/>
              </w:rPr>
              <w:t> </w:t>
            </w:r>
          </w:p>
        </w:tc>
        <w:tc>
          <w:tcPr>
            <w:tcW w:w="2489" w:type="dxa"/>
            <w:tcBorders>
              <w:top w:val="nil"/>
              <w:left w:val="nil"/>
              <w:bottom w:val="nil"/>
              <w:right w:val="nil"/>
            </w:tcBorders>
            <w:shd w:val="clear" w:color="auto" w:fill="FFFFFF"/>
            <w:vAlign w:val="center"/>
          </w:tcPr>
          <w:p w:rsidR="00CA2265" w:rsidRPr="0072416A" w:rsidRDefault="00CA2265" w:rsidP="00CA2265">
            <w:pPr>
              <w:jc w:val="left"/>
              <w:rPr>
                <w:rFonts w:cs="Arial"/>
                <w:b w:val="0"/>
                <w:caps w:val="0"/>
                <w:sz w:val="20"/>
                <w:szCs w:val="20"/>
              </w:rPr>
            </w:pPr>
            <w:r w:rsidRPr="0072416A">
              <w:rPr>
                <w:rFonts w:cs="Arial"/>
                <w:b w:val="0"/>
                <w:caps w:val="0"/>
                <w:sz w:val="20"/>
                <w:szCs w:val="20"/>
              </w:rPr>
              <w:t> </w:t>
            </w:r>
          </w:p>
        </w:tc>
      </w:tr>
      <w:tr w:rsidR="00CA2265" w:rsidRPr="0072416A">
        <w:trPr>
          <w:trHeight w:val="280"/>
          <w:jc w:val="right"/>
        </w:trPr>
        <w:tc>
          <w:tcPr>
            <w:tcW w:w="7247" w:type="dxa"/>
            <w:gridSpan w:val="2"/>
            <w:tcBorders>
              <w:top w:val="nil"/>
              <w:left w:val="nil"/>
              <w:bottom w:val="single" w:sz="8" w:space="0" w:color="auto"/>
              <w:right w:val="nil"/>
            </w:tcBorders>
            <w:shd w:val="clear" w:color="auto" w:fill="FFFFFF"/>
            <w:vAlign w:val="center"/>
          </w:tcPr>
          <w:p w:rsidR="00CA2265" w:rsidRPr="0072416A" w:rsidRDefault="00CA2265" w:rsidP="00CA2265">
            <w:pPr>
              <w:jc w:val="center"/>
              <w:rPr>
                <w:rFonts w:cs="Arial"/>
                <w:bCs/>
                <w:caps w:val="0"/>
                <w:sz w:val="20"/>
                <w:szCs w:val="20"/>
              </w:rPr>
            </w:pPr>
            <w:r w:rsidRPr="0072416A">
              <w:rPr>
                <w:rFonts w:cs="Arial"/>
                <w:bCs/>
                <w:caps w:val="0"/>
                <w:sz w:val="20"/>
                <w:szCs w:val="20"/>
              </w:rPr>
              <w:t>Venturis</w:t>
            </w:r>
          </w:p>
        </w:tc>
      </w:tr>
      <w:tr w:rsidR="00CA2265" w:rsidRPr="0072416A">
        <w:trPr>
          <w:trHeight w:val="280"/>
          <w:jc w:val="right"/>
        </w:trPr>
        <w:tc>
          <w:tcPr>
            <w:tcW w:w="7247" w:type="dxa"/>
            <w:gridSpan w:val="2"/>
            <w:tcBorders>
              <w:top w:val="single" w:sz="8" w:space="0" w:color="auto"/>
              <w:left w:val="nil"/>
              <w:bottom w:val="single" w:sz="8" w:space="0" w:color="auto"/>
              <w:right w:val="nil"/>
            </w:tcBorders>
            <w:shd w:val="clear" w:color="auto" w:fill="FFFFFF"/>
            <w:vAlign w:val="center"/>
          </w:tcPr>
          <w:p w:rsidR="00CA2265" w:rsidRPr="0072416A" w:rsidRDefault="00CA2265" w:rsidP="00CA2265">
            <w:pPr>
              <w:jc w:val="center"/>
              <w:rPr>
                <w:rFonts w:cs="Arial"/>
                <w:b w:val="0"/>
                <w:caps w:val="0"/>
                <w:sz w:val="20"/>
                <w:szCs w:val="20"/>
              </w:rPr>
            </w:pPr>
            <w:r w:rsidRPr="0072416A">
              <w:rPr>
                <w:rFonts w:cs="Arial"/>
                <w:b w:val="0"/>
                <w:caps w:val="0"/>
                <w:sz w:val="20"/>
                <w:szCs w:val="20"/>
              </w:rPr>
              <w:t>Ubicación versus flauta tan 7º=d/X</w:t>
            </w:r>
          </w:p>
        </w:tc>
      </w:tr>
      <w:tr w:rsidR="00CA2265" w:rsidRPr="0072416A">
        <w:trPr>
          <w:trHeight w:val="263"/>
          <w:jc w:val="right"/>
        </w:trPr>
        <w:tc>
          <w:tcPr>
            <w:tcW w:w="4758" w:type="dxa"/>
            <w:tcBorders>
              <w:top w:val="nil"/>
              <w:left w:val="nil"/>
              <w:bottom w:val="nil"/>
              <w:right w:val="nil"/>
            </w:tcBorders>
            <w:shd w:val="clear" w:color="auto" w:fill="FFFFFF"/>
            <w:vAlign w:val="center"/>
          </w:tcPr>
          <w:p w:rsidR="00CA2265" w:rsidRPr="0072416A" w:rsidRDefault="00CA2265" w:rsidP="00CA2265">
            <w:pPr>
              <w:jc w:val="center"/>
              <w:rPr>
                <w:rFonts w:cs="Arial"/>
                <w:b w:val="0"/>
                <w:caps w:val="0"/>
                <w:sz w:val="20"/>
                <w:szCs w:val="20"/>
              </w:rPr>
            </w:pPr>
            <w:r w:rsidRPr="0072416A">
              <w:rPr>
                <w:rFonts w:cs="Arial"/>
                <w:b w:val="0"/>
                <w:caps w:val="0"/>
                <w:sz w:val="20"/>
                <w:szCs w:val="20"/>
              </w:rPr>
              <w:t> </w:t>
            </w:r>
          </w:p>
        </w:tc>
        <w:tc>
          <w:tcPr>
            <w:tcW w:w="2489" w:type="dxa"/>
            <w:tcBorders>
              <w:top w:val="nil"/>
              <w:left w:val="nil"/>
              <w:bottom w:val="nil"/>
              <w:right w:val="nil"/>
            </w:tcBorders>
            <w:shd w:val="clear" w:color="auto" w:fill="FFFFFF"/>
            <w:vAlign w:val="center"/>
          </w:tcPr>
          <w:p w:rsidR="00CA2265" w:rsidRPr="0072416A" w:rsidRDefault="00CA2265" w:rsidP="00CA2265">
            <w:pPr>
              <w:jc w:val="center"/>
              <w:rPr>
                <w:rFonts w:cs="Arial"/>
                <w:b w:val="0"/>
                <w:caps w:val="0"/>
                <w:sz w:val="20"/>
                <w:szCs w:val="20"/>
              </w:rPr>
            </w:pPr>
            <w:r w:rsidRPr="0072416A">
              <w:rPr>
                <w:rFonts w:cs="Arial"/>
                <w:b w:val="0"/>
                <w:caps w:val="0"/>
                <w:sz w:val="20"/>
                <w:szCs w:val="20"/>
              </w:rPr>
              <w:t> </w:t>
            </w:r>
          </w:p>
        </w:tc>
      </w:tr>
      <w:tr w:rsidR="00CA2265" w:rsidRPr="0072416A">
        <w:trPr>
          <w:trHeight w:val="280"/>
          <w:jc w:val="right"/>
        </w:trPr>
        <w:tc>
          <w:tcPr>
            <w:tcW w:w="7247" w:type="dxa"/>
            <w:gridSpan w:val="2"/>
            <w:tcBorders>
              <w:top w:val="nil"/>
              <w:left w:val="nil"/>
              <w:bottom w:val="single" w:sz="8" w:space="0" w:color="auto"/>
              <w:right w:val="nil"/>
            </w:tcBorders>
            <w:shd w:val="clear" w:color="auto" w:fill="FFFFFF"/>
            <w:vAlign w:val="center"/>
          </w:tcPr>
          <w:p w:rsidR="00CA2265" w:rsidRPr="0072416A" w:rsidRDefault="00CA2265" w:rsidP="00CA2265">
            <w:pPr>
              <w:jc w:val="center"/>
              <w:rPr>
                <w:rFonts w:cs="Arial"/>
                <w:bCs/>
                <w:caps w:val="0"/>
                <w:sz w:val="20"/>
                <w:szCs w:val="20"/>
              </w:rPr>
            </w:pPr>
            <w:r w:rsidRPr="0072416A">
              <w:rPr>
                <w:rFonts w:cs="Arial"/>
                <w:bCs/>
                <w:caps w:val="0"/>
                <w:sz w:val="20"/>
                <w:szCs w:val="20"/>
              </w:rPr>
              <w:t>Tolva de descarga</w:t>
            </w:r>
          </w:p>
        </w:tc>
      </w:tr>
      <w:tr w:rsidR="00CA2265" w:rsidRPr="0072416A">
        <w:trPr>
          <w:trHeight w:val="280"/>
          <w:jc w:val="right"/>
        </w:trPr>
        <w:tc>
          <w:tcPr>
            <w:tcW w:w="7247" w:type="dxa"/>
            <w:gridSpan w:val="2"/>
            <w:tcBorders>
              <w:top w:val="single" w:sz="8" w:space="0" w:color="auto"/>
              <w:left w:val="nil"/>
              <w:bottom w:val="single" w:sz="8" w:space="0" w:color="auto"/>
              <w:right w:val="nil"/>
            </w:tcBorders>
            <w:shd w:val="clear" w:color="auto" w:fill="FFFFFF"/>
            <w:vAlign w:val="center"/>
          </w:tcPr>
          <w:p w:rsidR="00CA2265" w:rsidRPr="0072416A" w:rsidRDefault="00CA2265" w:rsidP="00CA2265">
            <w:pPr>
              <w:jc w:val="center"/>
              <w:rPr>
                <w:rFonts w:cs="Arial"/>
                <w:b w:val="0"/>
                <w:caps w:val="0"/>
                <w:sz w:val="20"/>
                <w:szCs w:val="20"/>
              </w:rPr>
            </w:pPr>
            <w:r w:rsidRPr="0072416A">
              <w:rPr>
                <w:rFonts w:cs="Arial"/>
                <w:b w:val="0"/>
                <w:caps w:val="0"/>
                <w:sz w:val="20"/>
                <w:szCs w:val="20"/>
              </w:rPr>
              <w:t>Inclinación mayor a 55º</w:t>
            </w:r>
          </w:p>
        </w:tc>
      </w:tr>
      <w:tr w:rsidR="00CA2265" w:rsidRPr="0072416A">
        <w:trPr>
          <w:trHeight w:val="263"/>
          <w:jc w:val="right"/>
        </w:trPr>
        <w:tc>
          <w:tcPr>
            <w:tcW w:w="4758" w:type="dxa"/>
            <w:tcBorders>
              <w:top w:val="nil"/>
              <w:left w:val="nil"/>
              <w:bottom w:val="nil"/>
              <w:right w:val="nil"/>
            </w:tcBorders>
            <w:shd w:val="clear" w:color="auto" w:fill="FFFFFF"/>
            <w:vAlign w:val="center"/>
          </w:tcPr>
          <w:p w:rsidR="00CA2265" w:rsidRPr="0072416A" w:rsidRDefault="00CA2265" w:rsidP="00CA2265">
            <w:pPr>
              <w:jc w:val="center"/>
              <w:rPr>
                <w:rFonts w:cs="Arial"/>
                <w:b w:val="0"/>
                <w:caps w:val="0"/>
                <w:sz w:val="20"/>
                <w:szCs w:val="20"/>
              </w:rPr>
            </w:pPr>
            <w:r w:rsidRPr="0072416A">
              <w:rPr>
                <w:rFonts w:cs="Arial"/>
                <w:b w:val="0"/>
                <w:caps w:val="0"/>
                <w:sz w:val="20"/>
                <w:szCs w:val="20"/>
              </w:rPr>
              <w:t> </w:t>
            </w:r>
          </w:p>
        </w:tc>
        <w:tc>
          <w:tcPr>
            <w:tcW w:w="2489" w:type="dxa"/>
            <w:tcBorders>
              <w:top w:val="nil"/>
              <w:left w:val="nil"/>
              <w:bottom w:val="nil"/>
              <w:right w:val="nil"/>
            </w:tcBorders>
            <w:shd w:val="clear" w:color="auto" w:fill="FFFFFF"/>
            <w:vAlign w:val="center"/>
          </w:tcPr>
          <w:p w:rsidR="00CA2265" w:rsidRPr="0072416A" w:rsidRDefault="00CA2265" w:rsidP="00CA2265">
            <w:pPr>
              <w:jc w:val="center"/>
              <w:rPr>
                <w:rFonts w:cs="Arial"/>
                <w:b w:val="0"/>
                <w:caps w:val="0"/>
                <w:sz w:val="20"/>
                <w:szCs w:val="20"/>
              </w:rPr>
            </w:pPr>
            <w:r w:rsidRPr="0072416A">
              <w:rPr>
                <w:rFonts w:cs="Arial"/>
                <w:b w:val="0"/>
                <w:caps w:val="0"/>
                <w:sz w:val="20"/>
                <w:szCs w:val="20"/>
              </w:rPr>
              <w:t> </w:t>
            </w:r>
          </w:p>
        </w:tc>
      </w:tr>
      <w:tr w:rsidR="00CA2265" w:rsidRPr="0072416A">
        <w:trPr>
          <w:trHeight w:val="280"/>
          <w:jc w:val="right"/>
        </w:trPr>
        <w:tc>
          <w:tcPr>
            <w:tcW w:w="7247" w:type="dxa"/>
            <w:gridSpan w:val="2"/>
            <w:tcBorders>
              <w:top w:val="nil"/>
              <w:left w:val="nil"/>
              <w:bottom w:val="single" w:sz="8" w:space="0" w:color="auto"/>
              <w:right w:val="nil"/>
            </w:tcBorders>
            <w:shd w:val="clear" w:color="auto" w:fill="FFFFFF"/>
            <w:vAlign w:val="center"/>
          </w:tcPr>
          <w:p w:rsidR="00CA2265" w:rsidRPr="0072416A" w:rsidRDefault="00CA2265" w:rsidP="00CA2265">
            <w:pPr>
              <w:jc w:val="center"/>
              <w:rPr>
                <w:rFonts w:cs="Arial"/>
                <w:bCs/>
                <w:caps w:val="0"/>
                <w:sz w:val="20"/>
                <w:szCs w:val="20"/>
              </w:rPr>
            </w:pPr>
            <w:r w:rsidRPr="0072416A">
              <w:rPr>
                <w:rFonts w:cs="Arial"/>
                <w:bCs/>
                <w:caps w:val="0"/>
                <w:sz w:val="20"/>
                <w:szCs w:val="20"/>
              </w:rPr>
              <w:t>Válvulas a la salida</w:t>
            </w:r>
          </w:p>
        </w:tc>
      </w:tr>
      <w:tr w:rsidR="00CA2265" w:rsidRPr="0072416A">
        <w:trPr>
          <w:trHeight w:val="280"/>
          <w:jc w:val="right"/>
        </w:trPr>
        <w:tc>
          <w:tcPr>
            <w:tcW w:w="7247" w:type="dxa"/>
            <w:gridSpan w:val="2"/>
            <w:tcBorders>
              <w:top w:val="single" w:sz="8" w:space="0" w:color="auto"/>
              <w:left w:val="nil"/>
              <w:bottom w:val="single" w:sz="8" w:space="0" w:color="auto"/>
              <w:right w:val="nil"/>
            </w:tcBorders>
            <w:shd w:val="clear" w:color="auto" w:fill="FFFFFF"/>
            <w:vAlign w:val="center"/>
          </w:tcPr>
          <w:p w:rsidR="00CA2265" w:rsidRPr="0072416A" w:rsidRDefault="00CA2265" w:rsidP="00CA2265">
            <w:pPr>
              <w:jc w:val="center"/>
              <w:rPr>
                <w:rFonts w:cs="Arial"/>
                <w:b w:val="0"/>
                <w:caps w:val="0"/>
                <w:sz w:val="20"/>
                <w:szCs w:val="20"/>
              </w:rPr>
            </w:pPr>
            <w:r w:rsidRPr="0072416A">
              <w:rPr>
                <w:rFonts w:cs="Arial"/>
                <w:b w:val="0"/>
                <w:caps w:val="0"/>
                <w:sz w:val="20"/>
                <w:szCs w:val="20"/>
              </w:rPr>
              <w:t>Rotatoria</w:t>
            </w:r>
          </w:p>
        </w:tc>
      </w:tr>
      <w:tr w:rsidR="00CA2265" w:rsidRPr="0072416A">
        <w:trPr>
          <w:trHeight w:val="263"/>
          <w:jc w:val="right"/>
        </w:trPr>
        <w:tc>
          <w:tcPr>
            <w:tcW w:w="4758" w:type="dxa"/>
            <w:tcBorders>
              <w:top w:val="nil"/>
              <w:left w:val="nil"/>
              <w:bottom w:val="nil"/>
              <w:right w:val="nil"/>
            </w:tcBorders>
            <w:shd w:val="clear" w:color="auto" w:fill="FFFFFF"/>
            <w:vAlign w:val="center"/>
          </w:tcPr>
          <w:p w:rsidR="00CA2265" w:rsidRPr="0072416A" w:rsidRDefault="00CA2265" w:rsidP="00CA2265">
            <w:pPr>
              <w:jc w:val="center"/>
              <w:rPr>
                <w:rFonts w:cs="Arial"/>
                <w:b w:val="0"/>
                <w:caps w:val="0"/>
                <w:sz w:val="20"/>
                <w:szCs w:val="20"/>
              </w:rPr>
            </w:pPr>
            <w:r w:rsidRPr="0072416A">
              <w:rPr>
                <w:rFonts w:cs="Arial"/>
                <w:b w:val="0"/>
                <w:caps w:val="0"/>
                <w:sz w:val="20"/>
                <w:szCs w:val="20"/>
              </w:rPr>
              <w:t> </w:t>
            </w:r>
          </w:p>
        </w:tc>
        <w:tc>
          <w:tcPr>
            <w:tcW w:w="2489" w:type="dxa"/>
            <w:tcBorders>
              <w:top w:val="nil"/>
              <w:left w:val="nil"/>
              <w:bottom w:val="nil"/>
              <w:right w:val="nil"/>
            </w:tcBorders>
            <w:shd w:val="clear" w:color="auto" w:fill="FFFFFF"/>
            <w:vAlign w:val="center"/>
          </w:tcPr>
          <w:p w:rsidR="00CA2265" w:rsidRPr="0072416A" w:rsidRDefault="00CA2265" w:rsidP="00CA2265">
            <w:pPr>
              <w:jc w:val="center"/>
              <w:rPr>
                <w:rFonts w:cs="Arial"/>
                <w:b w:val="0"/>
                <w:caps w:val="0"/>
                <w:sz w:val="20"/>
                <w:szCs w:val="20"/>
              </w:rPr>
            </w:pPr>
            <w:r w:rsidRPr="0072416A">
              <w:rPr>
                <w:rFonts w:cs="Arial"/>
                <w:b w:val="0"/>
                <w:caps w:val="0"/>
                <w:sz w:val="20"/>
                <w:szCs w:val="20"/>
              </w:rPr>
              <w:t> </w:t>
            </w:r>
          </w:p>
        </w:tc>
      </w:tr>
      <w:tr w:rsidR="00CA2265" w:rsidRPr="0072416A">
        <w:trPr>
          <w:trHeight w:val="280"/>
          <w:jc w:val="right"/>
        </w:trPr>
        <w:tc>
          <w:tcPr>
            <w:tcW w:w="7247" w:type="dxa"/>
            <w:gridSpan w:val="2"/>
            <w:tcBorders>
              <w:top w:val="nil"/>
              <w:left w:val="nil"/>
              <w:bottom w:val="single" w:sz="8" w:space="0" w:color="auto"/>
              <w:right w:val="nil"/>
            </w:tcBorders>
            <w:shd w:val="clear" w:color="auto" w:fill="FFFFFF"/>
            <w:vAlign w:val="center"/>
          </w:tcPr>
          <w:p w:rsidR="00CA2265" w:rsidRPr="0072416A" w:rsidRDefault="00CA2265" w:rsidP="00CA2265">
            <w:pPr>
              <w:jc w:val="center"/>
              <w:rPr>
                <w:rFonts w:cs="Arial"/>
                <w:bCs/>
                <w:caps w:val="0"/>
                <w:sz w:val="20"/>
                <w:szCs w:val="20"/>
              </w:rPr>
            </w:pPr>
            <w:r w:rsidRPr="0072416A">
              <w:rPr>
                <w:rFonts w:cs="Arial"/>
                <w:bCs/>
                <w:caps w:val="0"/>
                <w:sz w:val="20"/>
                <w:szCs w:val="20"/>
              </w:rPr>
              <w:t>Cámara limpia</w:t>
            </w:r>
          </w:p>
        </w:tc>
      </w:tr>
      <w:tr w:rsidR="00CA2265" w:rsidRPr="0072416A">
        <w:trPr>
          <w:trHeight w:val="280"/>
          <w:jc w:val="right"/>
        </w:trPr>
        <w:tc>
          <w:tcPr>
            <w:tcW w:w="7247" w:type="dxa"/>
            <w:gridSpan w:val="2"/>
            <w:tcBorders>
              <w:top w:val="single" w:sz="8" w:space="0" w:color="auto"/>
              <w:left w:val="nil"/>
              <w:bottom w:val="single" w:sz="8" w:space="0" w:color="auto"/>
              <w:right w:val="nil"/>
            </w:tcBorders>
            <w:shd w:val="clear" w:color="auto" w:fill="FFFFFF"/>
            <w:vAlign w:val="center"/>
          </w:tcPr>
          <w:p w:rsidR="00CA2265" w:rsidRPr="0072416A" w:rsidRDefault="00CA2265" w:rsidP="00CA2265">
            <w:pPr>
              <w:jc w:val="center"/>
              <w:rPr>
                <w:rFonts w:cs="Arial"/>
                <w:b w:val="0"/>
                <w:caps w:val="0"/>
                <w:sz w:val="20"/>
                <w:szCs w:val="20"/>
              </w:rPr>
            </w:pPr>
            <w:r w:rsidRPr="0072416A">
              <w:rPr>
                <w:rFonts w:cs="Arial"/>
                <w:b w:val="0"/>
                <w:caps w:val="0"/>
                <w:sz w:val="20"/>
                <w:szCs w:val="20"/>
              </w:rPr>
              <w:t>Walk in plenum</w:t>
            </w:r>
          </w:p>
        </w:tc>
      </w:tr>
    </w:tbl>
    <w:p w:rsidR="00CA2265" w:rsidRDefault="00CA2265" w:rsidP="00CA2265">
      <w:pPr>
        <w:spacing w:line="480" w:lineRule="auto"/>
        <w:ind w:left="1134"/>
        <w:outlineLvl w:val="1"/>
        <w:rPr>
          <w:caps w:val="0"/>
          <w:sz w:val="24"/>
          <w:szCs w:val="24"/>
        </w:rPr>
      </w:pPr>
    </w:p>
    <w:p w:rsidR="00CA2265" w:rsidRDefault="00CA2265" w:rsidP="00CA2265">
      <w:pPr>
        <w:spacing w:line="480" w:lineRule="auto"/>
        <w:ind w:left="1134"/>
        <w:outlineLvl w:val="1"/>
        <w:rPr>
          <w:caps w:val="0"/>
          <w:sz w:val="24"/>
          <w:szCs w:val="24"/>
        </w:rPr>
      </w:pPr>
    </w:p>
    <w:tbl>
      <w:tblPr>
        <w:tblW w:w="7233" w:type="dxa"/>
        <w:jc w:val="right"/>
        <w:tblInd w:w="52" w:type="dxa"/>
        <w:tblCellMar>
          <w:left w:w="70" w:type="dxa"/>
          <w:right w:w="70" w:type="dxa"/>
        </w:tblCellMar>
        <w:tblLook w:val="0000"/>
      </w:tblPr>
      <w:tblGrid>
        <w:gridCol w:w="3844"/>
        <w:gridCol w:w="1857"/>
        <w:gridCol w:w="1532"/>
      </w:tblGrid>
      <w:tr w:rsidR="00CA2265" w:rsidRPr="0072416A">
        <w:trPr>
          <w:trHeight w:val="292"/>
          <w:jc w:val="right"/>
        </w:trPr>
        <w:tc>
          <w:tcPr>
            <w:tcW w:w="7233" w:type="dxa"/>
            <w:gridSpan w:val="3"/>
            <w:tcBorders>
              <w:top w:val="nil"/>
              <w:left w:val="nil"/>
              <w:bottom w:val="single" w:sz="8" w:space="0" w:color="auto"/>
              <w:right w:val="nil"/>
            </w:tcBorders>
            <w:shd w:val="clear" w:color="auto" w:fill="FFFFFF"/>
            <w:vAlign w:val="center"/>
          </w:tcPr>
          <w:p w:rsidR="00CA2265" w:rsidRPr="00C70C36" w:rsidRDefault="00CA2265" w:rsidP="00CA2265">
            <w:pPr>
              <w:jc w:val="center"/>
              <w:rPr>
                <w:rFonts w:cs="Arial"/>
                <w:bCs/>
                <w:caps w:val="0"/>
                <w:sz w:val="20"/>
                <w:szCs w:val="20"/>
                <w:u w:val="single"/>
              </w:rPr>
            </w:pPr>
            <w:r w:rsidRPr="00C70C36">
              <w:rPr>
                <w:rFonts w:cs="Arial"/>
                <w:bCs/>
                <w:caps w:val="0"/>
                <w:sz w:val="20"/>
                <w:szCs w:val="20"/>
                <w:u w:val="single"/>
              </w:rPr>
              <w:t>TABLA 16</w:t>
            </w:r>
          </w:p>
          <w:p w:rsidR="00CA2265" w:rsidRPr="00C70C36" w:rsidRDefault="00CA2265" w:rsidP="00CA2265">
            <w:pPr>
              <w:jc w:val="center"/>
              <w:rPr>
                <w:rFonts w:cs="Arial"/>
                <w:bCs/>
                <w:caps w:val="0"/>
                <w:sz w:val="20"/>
                <w:szCs w:val="20"/>
                <w:u w:val="single"/>
              </w:rPr>
            </w:pPr>
            <w:r w:rsidRPr="00C70C36">
              <w:rPr>
                <w:rFonts w:cs="Arial"/>
                <w:bCs/>
                <w:caps w:val="0"/>
                <w:sz w:val="20"/>
                <w:szCs w:val="20"/>
                <w:u w:val="single"/>
              </w:rPr>
              <w:t xml:space="preserve">Selección del ventilador (Edificio de </w:t>
            </w:r>
            <w:smartTag w:uri="urn:schemas-microsoft-com:office:smarttags" w:element="PersonName">
              <w:smartTagPr>
                <w:attr w:name="ProductID" w:val="la Trituradora Primaria"/>
              </w:smartTagPr>
              <w:r w:rsidRPr="00C70C36">
                <w:rPr>
                  <w:rFonts w:cs="Arial"/>
                  <w:bCs/>
                  <w:caps w:val="0"/>
                  <w:sz w:val="20"/>
                  <w:szCs w:val="20"/>
                  <w:u w:val="single"/>
                </w:rPr>
                <w:t>la Trituradora Primaria</w:t>
              </w:r>
            </w:smartTag>
            <w:r w:rsidRPr="00C70C36">
              <w:rPr>
                <w:rFonts w:cs="Arial"/>
                <w:bCs/>
                <w:caps w:val="0"/>
                <w:sz w:val="20"/>
                <w:szCs w:val="20"/>
                <w:u w:val="single"/>
              </w:rPr>
              <w:t>)</w:t>
            </w:r>
          </w:p>
          <w:p w:rsidR="00CA2265" w:rsidRPr="0072416A" w:rsidRDefault="00CA2265" w:rsidP="00CA2265">
            <w:pPr>
              <w:jc w:val="center"/>
              <w:rPr>
                <w:rFonts w:cs="Arial"/>
                <w:bCs/>
                <w:caps w:val="0"/>
                <w:sz w:val="20"/>
                <w:szCs w:val="20"/>
              </w:rPr>
            </w:pPr>
          </w:p>
        </w:tc>
      </w:tr>
      <w:tr w:rsidR="00CA2265" w:rsidRPr="0072416A">
        <w:trPr>
          <w:trHeight w:val="276"/>
          <w:jc w:val="right"/>
        </w:trPr>
        <w:tc>
          <w:tcPr>
            <w:tcW w:w="7233" w:type="dxa"/>
            <w:gridSpan w:val="3"/>
            <w:tcBorders>
              <w:top w:val="single" w:sz="8" w:space="0" w:color="auto"/>
              <w:left w:val="nil"/>
              <w:bottom w:val="nil"/>
              <w:right w:val="nil"/>
            </w:tcBorders>
            <w:shd w:val="clear" w:color="auto" w:fill="FFFFFF"/>
            <w:vAlign w:val="center"/>
          </w:tcPr>
          <w:p w:rsidR="00CA2265" w:rsidRPr="0072416A" w:rsidRDefault="00CA2265" w:rsidP="00CA2265">
            <w:pPr>
              <w:jc w:val="center"/>
              <w:rPr>
                <w:rFonts w:cs="Arial"/>
                <w:b w:val="0"/>
                <w:caps w:val="0"/>
                <w:sz w:val="20"/>
                <w:szCs w:val="20"/>
              </w:rPr>
            </w:pPr>
            <w:r w:rsidRPr="0072416A">
              <w:rPr>
                <w:rFonts w:cs="Arial"/>
                <w:b w:val="0"/>
                <w:caps w:val="0"/>
                <w:sz w:val="20"/>
                <w:szCs w:val="20"/>
              </w:rPr>
              <w:t>Ausencia de dampers</w:t>
            </w:r>
          </w:p>
        </w:tc>
      </w:tr>
      <w:tr w:rsidR="00CA2265" w:rsidRPr="0072416A">
        <w:trPr>
          <w:trHeight w:val="276"/>
          <w:jc w:val="right"/>
        </w:trPr>
        <w:tc>
          <w:tcPr>
            <w:tcW w:w="7233" w:type="dxa"/>
            <w:gridSpan w:val="3"/>
            <w:tcBorders>
              <w:top w:val="nil"/>
              <w:left w:val="nil"/>
              <w:bottom w:val="single" w:sz="4" w:space="0" w:color="auto"/>
              <w:right w:val="nil"/>
            </w:tcBorders>
            <w:shd w:val="clear" w:color="auto" w:fill="FFFFFF"/>
            <w:vAlign w:val="center"/>
          </w:tcPr>
          <w:p w:rsidR="00CA2265" w:rsidRPr="0072416A" w:rsidRDefault="00CA2265" w:rsidP="00CA2265">
            <w:pPr>
              <w:jc w:val="center"/>
              <w:rPr>
                <w:rFonts w:cs="Arial"/>
                <w:b w:val="0"/>
                <w:caps w:val="0"/>
                <w:sz w:val="20"/>
                <w:szCs w:val="20"/>
              </w:rPr>
            </w:pPr>
            <w:r w:rsidRPr="0072416A">
              <w:rPr>
                <w:rFonts w:cs="Arial"/>
                <w:b w:val="0"/>
                <w:caps w:val="0"/>
                <w:sz w:val="20"/>
                <w:szCs w:val="20"/>
              </w:rPr>
              <w:t>Aletas curvas hacia delante</w:t>
            </w:r>
          </w:p>
        </w:tc>
      </w:tr>
      <w:tr w:rsidR="00CA2265" w:rsidRPr="0072416A">
        <w:trPr>
          <w:trHeight w:val="276"/>
          <w:jc w:val="right"/>
        </w:trPr>
        <w:tc>
          <w:tcPr>
            <w:tcW w:w="3844" w:type="dxa"/>
            <w:vMerge w:val="restart"/>
            <w:tcBorders>
              <w:top w:val="nil"/>
              <w:left w:val="nil"/>
              <w:bottom w:val="single" w:sz="4" w:space="0" w:color="000000"/>
              <w:right w:val="nil"/>
            </w:tcBorders>
            <w:shd w:val="clear" w:color="auto" w:fill="FFFFFF"/>
            <w:vAlign w:val="center"/>
          </w:tcPr>
          <w:p w:rsidR="00CA2265" w:rsidRPr="0072416A" w:rsidRDefault="00CA2265" w:rsidP="00CA2265">
            <w:pPr>
              <w:jc w:val="center"/>
              <w:rPr>
                <w:rFonts w:cs="Arial"/>
                <w:b w:val="0"/>
                <w:caps w:val="0"/>
                <w:sz w:val="20"/>
                <w:szCs w:val="20"/>
              </w:rPr>
            </w:pPr>
            <w:r w:rsidRPr="0072416A">
              <w:rPr>
                <w:rFonts w:cs="Arial"/>
                <w:b w:val="0"/>
                <w:caps w:val="0"/>
                <w:sz w:val="20"/>
                <w:szCs w:val="20"/>
              </w:rPr>
              <w:t>Dimensiones del difusor a la salida</w:t>
            </w:r>
          </w:p>
        </w:tc>
        <w:tc>
          <w:tcPr>
            <w:tcW w:w="1857" w:type="dxa"/>
            <w:tcBorders>
              <w:top w:val="nil"/>
              <w:left w:val="nil"/>
              <w:bottom w:val="nil"/>
              <w:right w:val="nil"/>
            </w:tcBorders>
            <w:shd w:val="clear" w:color="auto" w:fill="FFFFFF"/>
            <w:vAlign w:val="center"/>
          </w:tcPr>
          <w:p w:rsidR="00CA2265" w:rsidRPr="0072416A" w:rsidRDefault="00CA2265" w:rsidP="00CA2265">
            <w:pPr>
              <w:jc w:val="center"/>
              <w:rPr>
                <w:rFonts w:cs="Arial"/>
                <w:b w:val="0"/>
                <w:caps w:val="0"/>
                <w:sz w:val="20"/>
                <w:szCs w:val="20"/>
              </w:rPr>
            </w:pPr>
            <w:r w:rsidRPr="0072416A">
              <w:rPr>
                <w:rFonts w:cs="Arial"/>
                <w:b w:val="0"/>
                <w:caps w:val="0"/>
                <w:sz w:val="20"/>
                <w:szCs w:val="20"/>
              </w:rPr>
              <w:t>Ancho</w:t>
            </w:r>
          </w:p>
        </w:tc>
        <w:tc>
          <w:tcPr>
            <w:tcW w:w="1532" w:type="dxa"/>
            <w:tcBorders>
              <w:top w:val="nil"/>
              <w:left w:val="nil"/>
              <w:bottom w:val="nil"/>
              <w:right w:val="nil"/>
            </w:tcBorders>
            <w:shd w:val="clear" w:color="auto" w:fill="FFFFFF"/>
            <w:vAlign w:val="center"/>
          </w:tcPr>
          <w:p w:rsidR="00CA2265" w:rsidRPr="0072416A" w:rsidRDefault="00CA2265" w:rsidP="00CA2265">
            <w:pPr>
              <w:jc w:val="center"/>
              <w:rPr>
                <w:rFonts w:cs="Arial"/>
                <w:b w:val="0"/>
                <w:caps w:val="0"/>
                <w:sz w:val="20"/>
                <w:szCs w:val="20"/>
              </w:rPr>
            </w:pPr>
            <w:r w:rsidRPr="0072416A">
              <w:rPr>
                <w:rFonts w:cs="Arial"/>
                <w:b w:val="0"/>
                <w:caps w:val="0"/>
                <w:sz w:val="20"/>
                <w:szCs w:val="20"/>
              </w:rPr>
              <w:t>Largo</w:t>
            </w:r>
          </w:p>
        </w:tc>
      </w:tr>
      <w:tr w:rsidR="00CA2265" w:rsidRPr="0072416A">
        <w:trPr>
          <w:trHeight w:val="276"/>
          <w:jc w:val="right"/>
        </w:trPr>
        <w:tc>
          <w:tcPr>
            <w:tcW w:w="3844" w:type="dxa"/>
            <w:vMerge/>
            <w:tcBorders>
              <w:top w:val="nil"/>
              <w:left w:val="nil"/>
              <w:bottom w:val="single" w:sz="4" w:space="0" w:color="000000"/>
              <w:right w:val="nil"/>
            </w:tcBorders>
            <w:vAlign w:val="center"/>
          </w:tcPr>
          <w:p w:rsidR="00CA2265" w:rsidRPr="0072416A" w:rsidRDefault="00CA2265" w:rsidP="00CA2265">
            <w:pPr>
              <w:jc w:val="left"/>
              <w:rPr>
                <w:rFonts w:cs="Arial"/>
                <w:b w:val="0"/>
                <w:caps w:val="0"/>
                <w:sz w:val="20"/>
                <w:szCs w:val="20"/>
              </w:rPr>
            </w:pPr>
          </w:p>
        </w:tc>
        <w:tc>
          <w:tcPr>
            <w:tcW w:w="1857" w:type="dxa"/>
            <w:tcBorders>
              <w:top w:val="nil"/>
              <w:left w:val="nil"/>
              <w:bottom w:val="single" w:sz="4" w:space="0" w:color="auto"/>
              <w:right w:val="nil"/>
            </w:tcBorders>
            <w:shd w:val="clear" w:color="auto" w:fill="FFFFFF"/>
            <w:vAlign w:val="center"/>
          </w:tcPr>
          <w:p w:rsidR="00CA2265" w:rsidRPr="0072416A" w:rsidRDefault="00CA2265" w:rsidP="00CA2265">
            <w:pPr>
              <w:jc w:val="center"/>
              <w:rPr>
                <w:rFonts w:cs="Arial"/>
                <w:b w:val="0"/>
                <w:caps w:val="0"/>
                <w:sz w:val="20"/>
                <w:szCs w:val="20"/>
              </w:rPr>
            </w:pPr>
            <w:smartTag w:uri="urn:schemas-microsoft-com:office:smarttags" w:element="metricconverter">
              <w:smartTagPr>
                <w:attr w:name="ProductID" w:val="500 mm"/>
              </w:smartTagPr>
              <w:r w:rsidRPr="0072416A">
                <w:rPr>
                  <w:rFonts w:cs="Arial"/>
                  <w:b w:val="0"/>
                  <w:caps w:val="0"/>
                  <w:sz w:val="20"/>
                  <w:szCs w:val="20"/>
                </w:rPr>
                <w:t>500 mm</w:t>
              </w:r>
            </w:smartTag>
          </w:p>
        </w:tc>
        <w:tc>
          <w:tcPr>
            <w:tcW w:w="1532" w:type="dxa"/>
            <w:tcBorders>
              <w:top w:val="nil"/>
              <w:left w:val="nil"/>
              <w:bottom w:val="single" w:sz="4" w:space="0" w:color="auto"/>
              <w:right w:val="nil"/>
            </w:tcBorders>
            <w:shd w:val="clear" w:color="auto" w:fill="FFFFFF"/>
            <w:vAlign w:val="center"/>
          </w:tcPr>
          <w:p w:rsidR="00CA2265" w:rsidRPr="0072416A" w:rsidRDefault="00CA2265" w:rsidP="00CA2265">
            <w:pPr>
              <w:jc w:val="center"/>
              <w:rPr>
                <w:rFonts w:cs="Arial"/>
                <w:b w:val="0"/>
                <w:caps w:val="0"/>
                <w:sz w:val="20"/>
                <w:szCs w:val="20"/>
              </w:rPr>
            </w:pPr>
            <w:smartTag w:uri="urn:schemas-microsoft-com:office:smarttags" w:element="metricconverter">
              <w:smartTagPr>
                <w:attr w:name="ProductID" w:val="500 mm"/>
              </w:smartTagPr>
              <w:r w:rsidRPr="0072416A">
                <w:rPr>
                  <w:rFonts w:cs="Arial"/>
                  <w:b w:val="0"/>
                  <w:caps w:val="0"/>
                  <w:sz w:val="20"/>
                  <w:szCs w:val="20"/>
                </w:rPr>
                <w:t>500 mm</w:t>
              </w:r>
            </w:smartTag>
          </w:p>
        </w:tc>
      </w:tr>
      <w:tr w:rsidR="00CA2265" w:rsidRPr="0072416A">
        <w:trPr>
          <w:trHeight w:val="1103"/>
          <w:jc w:val="right"/>
        </w:trPr>
        <w:tc>
          <w:tcPr>
            <w:tcW w:w="3844" w:type="dxa"/>
            <w:tcBorders>
              <w:top w:val="nil"/>
              <w:left w:val="nil"/>
              <w:bottom w:val="nil"/>
              <w:right w:val="nil"/>
            </w:tcBorders>
            <w:shd w:val="clear" w:color="auto" w:fill="FFFFFF"/>
            <w:vAlign w:val="center"/>
          </w:tcPr>
          <w:p w:rsidR="00CA2265" w:rsidRPr="0072416A" w:rsidRDefault="00CA2265" w:rsidP="00CA2265">
            <w:pPr>
              <w:jc w:val="center"/>
              <w:rPr>
                <w:rFonts w:cs="Arial"/>
                <w:b w:val="0"/>
                <w:caps w:val="0"/>
                <w:sz w:val="20"/>
                <w:szCs w:val="20"/>
              </w:rPr>
            </w:pPr>
            <w:r w:rsidRPr="0072416A">
              <w:rPr>
                <w:rFonts w:cs="Arial"/>
                <w:b w:val="0"/>
                <w:caps w:val="0"/>
                <w:sz w:val="20"/>
                <w:szCs w:val="20"/>
              </w:rPr>
              <w:t>Presión estática del ventilador</w:t>
            </w:r>
          </w:p>
        </w:tc>
        <w:tc>
          <w:tcPr>
            <w:tcW w:w="1857" w:type="dxa"/>
            <w:tcBorders>
              <w:top w:val="nil"/>
              <w:left w:val="nil"/>
              <w:bottom w:val="nil"/>
              <w:right w:val="nil"/>
            </w:tcBorders>
            <w:shd w:val="clear" w:color="auto" w:fill="FFFFFF"/>
            <w:vAlign w:val="center"/>
          </w:tcPr>
          <w:p w:rsidR="00CA2265" w:rsidRPr="0072416A" w:rsidRDefault="00CA2265" w:rsidP="00CA2265">
            <w:pPr>
              <w:jc w:val="center"/>
              <w:rPr>
                <w:rFonts w:cs="Arial"/>
                <w:b w:val="0"/>
                <w:caps w:val="0"/>
                <w:sz w:val="20"/>
                <w:szCs w:val="20"/>
              </w:rPr>
            </w:pPr>
            <w:r w:rsidRPr="0072416A">
              <w:rPr>
                <w:rFonts w:cs="Arial"/>
                <w:b w:val="0"/>
                <w:caps w:val="0"/>
                <w:sz w:val="20"/>
                <w:szCs w:val="20"/>
              </w:rPr>
              <w:t>Presión total del ventilador</w:t>
            </w:r>
          </w:p>
        </w:tc>
        <w:tc>
          <w:tcPr>
            <w:tcW w:w="1532" w:type="dxa"/>
            <w:tcBorders>
              <w:top w:val="nil"/>
              <w:left w:val="nil"/>
              <w:bottom w:val="nil"/>
              <w:right w:val="nil"/>
            </w:tcBorders>
            <w:shd w:val="clear" w:color="auto" w:fill="FFFFFF"/>
            <w:vAlign w:val="center"/>
          </w:tcPr>
          <w:p w:rsidR="00CA2265" w:rsidRPr="0072416A" w:rsidRDefault="00CA2265" w:rsidP="00CA2265">
            <w:pPr>
              <w:jc w:val="center"/>
              <w:rPr>
                <w:rFonts w:cs="Arial"/>
                <w:b w:val="0"/>
                <w:caps w:val="0"/>
                <w:sz w:val="20"/>
                <w:szCs w:val="20"/>
              </w:rPr>
            </w:pPr>
            <w:r w:rsidRPr="0072416A">
              <w:rPr>
                <w:rFonts w:cs="Arial"/>
                <w:b w:val="0"/>
                <w:caps w:val="0"/>
                <w:sz w:val="20"/>
                <w:szCs w:val="20"/>
              </w:rPr>
              <w:t>Presión de velocidad a la salida del ventilador</w:t>
            </w:r>
          </w:p>
        </w:tc>
      </w:tr>
      <w:tr w:rsidR="00CA2265" w:rsidRPr="0072416A">
        <w:trPr>
          <w:trHeight w:val="292"/>
          <w:jc w:val="right"/>
        </w:trPr>
        <w:tc>
          <w:tcPr>
            <w:tcW w:w="3844" w:type="dxa"/>
            <w:tcBorders>
              <w:top w:val="nil"/>
              <w:left w:val="nil"/>
              <w:bottom w:val="single" w:sz="8" w:space="0" w:color="auto"/>
              <w:right w:val="nil"/>
            </w:tcBorders>
            <w:shd w:val="clear" w:color="auto" w:fill="FFFFFF"/>
            <w:vAlign w:val="center"/>
          </w:tcPr>
          <w:p w:rsidR="00CA2265" w:rsidRPr="0072416A" w:rsidRDefault="00CA2265" w:rsidP="00CA2265">
            <w:pPr>
              <w:jc w:val="center"/>
              <w:rPr>
                <w:rFonts w:cs="Arial"/>
                <w:b w:val="0"/>
                <w:caps w:val="0"/>
                <w:sz w:val="20"/>
                <w:szCs w:val="20"/>
              </w:rPr>
            </w:pPr>
            <w:r w:rsidRPr="0072416A">
              <w:rPr>
                <w:rFonts w:cs="Arial"/>
                <w:b w:val="0"/>
                <w:caps w:val="0"/>
                <w:sz w:val="20"/>
                <w:szCs w:val="20"/>
              </w:rPr>
              <w:t>3604.03 Pa</w:t>
            </w:r>
          </w:p>
        </w:tc>
        <w:tc>
          <w:tcPr>
            <w:tcW w:w="1857" w:type="dxa"/>
            <w:tcBorders>
              <w:top w:val="nil"/>
              <w:left w:val="nil"/>
              <w:bottom w:val="single" w:sz="8" w:space="0" w:color="auto"/>
              <w:right w:val="nil"/>
            </w:tcBorders>
            <w:shd w:val="clear" w:color="auto" w:fill="FFFFFF"/>
            <w:vAlign w:val="center"/>
          </w:tcPr>
          <w:p w:rsidR="00CA2265" w:rsidRPr="0072416A" w:rsidRDefault="00CA2265" w:rsidP="00CA2265">
            <w:pPr>
              <w:jc w:val="center"/>
              <w:rPr>
                <w:rFonts w:cs="Arial"/>
                <w:b w:val="0"/>
                <w:caps w:val="0"/>
                <w:sz w:val="20"/>
                <w:szCs w:val="20"/>
              </w:rPr>
            </w:pPr>
            <w:r w:rsidRPr="0072416A">
              <w:rPr>
                <w:rFonts w:cs="Arial"/>
                <w:b w:val="0"/>
                <w:caps w:val="0"/>
                <w:sz w:val="20"/>
                <w:szCs w:val="20"/>
              </w:rPr>
              <w:t>3717.61 Pa</w:t>
            </w:r>
          </w:p>
        </w:tc>
        <w:tc>
          <w:tcPr>
            <w:tcW w:w="1532" w:type="dxa"/>
            <w:tcBorders>
              <w:top w:val="nil"/>
              <w:left w:val="nil"/>
              <w:bottom w:val="single" w:sz="8" w:space="0" w:color="auto"/>
              <w:right w:val="nil"/>
            </w:tcBorders>
            <w:shd w:val="clear" w:color="auto" w:fill="FFFFFF"/>
            <w:vAlign w:val="center"/>
          </w:tcPr>
          <w:p w:rsidR="00CA2265" w:rsidRPr="0072416A" w:rsidRDefault="00CA2265" w:rsidP="00CA2265">
            <w:pPr>
              <w:jc w:val="center"/>
              <w:rPr>
                <w:rFonts w:cs="Arial"/>
                <w:b w:val="0"/>
                <w:caps w:val="0"/>
                <w:sz w:val="20"/>
                <w:szCs w:val="20"/>
              </w:rPr>
            </w:pPr>
            <w:r w:rsidRPr="0072416A">
              <w:rPr>
                <w:rFonts w:cs="Arial"/>
                <w:b w:val="0"/>
                <w:caps w:val="0"/>
                <w:sz w:val="20"/>
                <w:szCs w:val="20"/>
              </w:rPr>
              <w:t>113.58 Pa</w:t>
            </w:r>
          </w:p>
        </w:tc>
      </w:tr>
    </w:tbl>
    <w:p w:rsidR="00CA2265" w:rsidRDefault="00CA2265" w:rsidP="00CA2265">
      <w:pPr>
        <w:spacing w:line="480" w:lineRule="auto"/>
        <w:ind w:left="1134"/>
        <w:outlineLvl w:val="1"/>
        <w:rPr>
          <w:caps w:val="0"/>
          <w:sz w:val="24"/>
          <w:szCs w:val="24"/>
        </w:rPr>
      </w:pPr>
    </w:p>
    <w:tbl>
      <w:tblPr>
        <w:tblW w:w="7244" w:type="dxa"/>
        <w:jc w:val="right"/>
        <w:tblInd w:w="52" w:type="dxa"/>
        <w:tblCellMar>
          <w:left w:w="70" w:type="dxa"/>
          <w:right w:w="70" w:type="dxa"/>
        </w:tblCellMar>
        <w:tblLook w:val="0000"/>
      </w:tblPr>
      <w:tblGrid>
        <w:gridCol w:w="5337"/>
        <w:gridCol w:w="1907"/>
      </w:tblGrid>
      <w:tr w:rsidR="00CA2265" w:rsidRPr="0072416A">
        <w:trPr>
          <w:trHeight w:val="317"/>
          <w:jc w:val="right"/>
        </w:trPr>
        <w:tc>
          <w:tcPr>
            <w:tcW w:w="7244" w:type="dxa"/>
            <w:gridSpan w:val="2"/>
            <w:tcBorders>
              <w:top w:val="nil"/>
              <w:left w:val="nil"/>
              <w:bottom w:val="single" w:sz="8" w:space="0" w:color="auto"/>
              <w:right w:val="nil"/>
            </w:tcBorders>
            <w:shd w:val="clear" w:color="auto" w:fill="FFFFFF"/>
            <w:vAlign w:val="center"/>
          </w:tcPr>
          <w:p w:rsidR="00CA2265" w:rsidRPr="00C70C36" w:rsidRDefault="00CA2265" w:rsidP="00CA2265">
            <w:pPr>
              <w:jc w:val="center"/>
              <w:rPr>
                <w:rFonts w:cs="Arial"/>
                <w:bCs/>
                <w:caps w:val="0"/>
                <w:sz w:val="20"/>
                <w:szCs w:val="20"/>
                <w:u w:val="single"/>
              </w:rPr>
            </w:pPr>
            <w:r w:rsidRPr="00C70C36">
              <w:rPr>
                <w:rFonts w:cs="Arial"/>
                <w:bCs/>
                <w:caps w:val="0"/>
                <w:sz w:val="20"/>
                <w:szCs w:val="20"/>
                <w:u w:val="single"/>
              </w:rPr>
              <w:t>TABLA 17</w:t>
            </w:r>
          </w:p>
          <w:p w:rsidR="00CA2265" w:rsidRPr="00C70C36" w:rsidRDefault="00CA2265" w:rsidP="00CA2265">
            <w:pPr>
              <w:jc w:val="center"/>
              <w:rPr>
                <w:rFonts w:cs="Arial"/>
                <w:bCs/>
                <w:caps w:val="0"/>
                <w:sz w:val="20"/>
                <w:szCs w:val="20"/>
                <w:u w:val="single"/>
              </w:rPr>
            </w:pPr>
            <w:r w:rsidRPr="00C70C36">
              <w:rPr>
                <w:rFonts w:cs="Arial"/>
                <w:bCs/>
                <w:caps w:val="0"/>
                <w:sz w:val="20"/>
                <w:szCs w:val="20"/>
                <w:u w:val="single"/>
              </w:rPr>
              <w:t xml:space="preserve">Control de limpieza (Edificio de </w:t>
            </w:r>
            <w:smartTag w:uri="urn:schemas-microsoft-com:office:smarttags" w:element="PersonName">
              <w:smartTagPr>
                <w:attr w:name="ProductID" w:val="la Trituradora Primaria"/>
              </w:smartTagPr>
              <w:r w:rsidRPr="00C70C36">
                <w:rPr>
                  <w:rFonts w:cs="Arial"/>
                  <w:bCs/>
                  <w:caps w:val="0"/>
                  <w:sz w:val="20"/>
                  <w:szCs w:val="20"/>
                  <w:u w:val="single"/>
                </w:rPr>
                <w:t>la Trituradora Primaria</w:t>
              </w:r>
            </w:smartTag>
            <w:r w:rsidRPr="00C70C36">
              <w:rPr>
                <w:rFonts w:cs="Arial"/>
                <w:bCs/>
                <w:caps w:val="0"/>
                <w:sz w:val="20"/>
                <w:szCs w:val="20"/>
                <w:u w:val="single"/>
              </w:rPr>
              <w:t>)</w:t>
            </w:r>
          </w:p>
          <w:p w:rsidR="00CA2265" w:rsidRPr="0072416A" w:rsidRDefault="00CA2265" w:rsidP="00CA2265">
            <w:pPr>
              <w:jc w:val="center"/>
              <w:rPr>
                <w:rFonts w:cs="Arial"/>
                <w:bCs/>
                <w:caps w:val="0"/>
                <w:sz w:val="20"/>
                <w:szCs w:val="20"/>
              </w:rPr>
            </w:pPr>
          </w:p>
        </w:tc>
      </w:tr>
      <w:tr w:rsidR="00CA2265" w:rsidRPr="0072416A">
        <w:trPr>
          <w:trHeight w:val="299"/>
          <w:jc w:val="right"/>
        </w:trPr>
        <w:tc>
          <w:tcPr>
            <w:tcW w:w="5337" w:type="dxa"/>
            <w:tcBorders>
              <w:top w:val="nil"/>
              <w:left w:val="nil"/>
              <w:bottom w:val="nil"/>
              <w:right w:val="nil"/>
            </w:tcBorders>
            <w:shd w:val="clear" w:color="auto" w:fill="FFFFFF"/>
            <w:vAlign w:val="center"/>
          </w:tcPr>
          <w:p w:rsidR="00CA2265" w:rsidRPr="0072416A" w:rsidRDefault="00CA2265" w:rsidP="00CA2265">
            <w:pPr>
              <w:jc w:val="left"/>
              <w:rPr>
                <w:rFonts w:cs="Arial"/>
                <w:b w:val="0"/>
                <w:caps w:val="0"/>
                <w:sz w:val="20"/>
                <w:szCs w:val="20"/>
              </w:rPr>
            </w:pPr>
            <w:r w:rsidRPr="0072416A">
              <w:rPr>
                <w:rFonts w:cs="Arial"/>
                <w:b w:val="0"/>
                <w:caps w:val="0"/>
                <w:sz w:val="20"/>
                <w:szCs w:val="20"/>
              </w:rPr>
              <w:t>Por tiempo</w:t>
            </w:r>
          </w:p>
        </w:tc>
        <w:tc>
          <w:tcPr>
            <w:tcW w:w="1907" w:type="dxa"/>
            <w:tcBorders>
              <w:top w:val="nil"/>
              <w:left w:val="nil"/>
              <w:bottom w:val="nil"/>
              <w:right w:val="nil"/>
            </w:tcBorders>
            <w:shd w:val="clear" w:color="auto" w:fill="FFFFFF"/>
            <w:vAlign w:val="center"/>
          </w:tcPr>
          <w:p w:rsidR="00CA2265" w:rsidRPr="0072416A" w:rsidRDefault="00CA2265" w:rsidP="00CA2265">
            <w:pPr>
              <w:jc w:val="center"/>
              <w:rPr>
                <w:rFonts w:cs="Arial"/>
                <w:b w:val="0"/>
                <w:caps w:val="0"/>
                <w:sz w:val="20"/>
                <w:szCs w:val="20"/>
              </w:rPr>
            </w:pPr>
            <w:r w:rsidRPr="0072416A">
              <w:rPr>
                <w:rFonts w:cs="Arial"/>
                <w:b w:val="0"/>
                <w:caps w:val="0"/>
                <w:sz w:val="20"/>
                <w:szCs w:val="20"/>
              </w:rPr>
              <w:t>30 seg</w:t>
            </w:r>
          </w:p>
        </w:tc>
      </w:tr>
      <w:tr w:rsidR="00CA2265" w:rsidRPr="0072416A">
        <w:trPr>
          <w:trHeight w:val="299"/>
          <w:jc w:val="right"/>
        </w:trPr>
        <w:tc>
          <w:tcPr>
            <w:tcW w:w="5337" w:type="dxa"/>
            <w:tcBorders>
              <w:top w:val="nil"/>
              <w:left w:val="nil"/>
              <w:bottom w:val="nil"/>
              <w:right w:val="nil"/>
            </w:tcBorders>
            <w:shd w:val="clear" w:color="auto" w:fill="FFFFFF"/>
            <w:vAlign w:val="center"/>
          </w:tcPr>
          <w:p w:rsidR="00CA2265" w:rsidRPr="0072416A" w:rsidRDefault="00CA2265" w:rsidP="00CA2265">
            <w:pPr>
              <w:jc w:val="left"/>
              <w:rPr>
                <w:rFonts w:cs="Arial"/>
                <w:b w:val="0"/>
                <w:caps w:val="0"/>
                <w:sz w:val="20"/>
                <w:szCs w:val="20"/>
              </w:rPr>
            </w:pPr>
            <w:r w:rsidRPr="0072416A">
              <w:rPr>
                <w:rFonts w:cs="Arial"/>
                <w:b w:val="0"/>
                <w:caps w:val="0"/>
                <w:sz w:val="20"/>
                <w:szCs w:val="20"/>
              </w:rPr>
              <w:t>Filas secuenciales de limpieza, sin memoria</w:t>
            </w:r>
          </w:p>
        </w:tc>
        <w:tc>
          <w:tcPr>
            <w:tcW w:w="1907" w:type="dxa"/>
            <w:tcBorders>
              <w:top w:val="nil"/>
              <w:left w:val="nil"/>
              <w:bottom w:val="nil"/>
              <w:right w:val="nil"/>
            </w:tcBorders>
            <w:shd w:val="clear" w:color="auto" w:fill="FFFFFF"/>
            <w:vAlign w:val="center"/>
          </w:tcPr>
          <w:p w:rsidR="00CA2265" w:rsidRPr="0072416A" w:rsidRDefault="00CA2265" w:rsidP="00CA2265">
            <w:pPr>
              <w:jc w:val="center"/>
              <w:rPr>
                <w:rFonts w:cs="Arial"/>
                <w:b w:val="0"/>
                <w:caps w:val="0"/>
                <w:sz w:val="20"/>
                <w:szCs w:val="20"/>
              </w:rPr>
            </w:pPr>
            <w:r w:rsidRPr="0072416A">
              <w:rPr>
                <w:rFonts w:cs="Arial"/>
                <w:b w:val="0"/>
                <w:caps w:val="0"/>
                <w:sz w:val="20"/>
                <w:szCs w:val="20"/>
              </w:rPr>
              <w:t> </w:t>
            </w:r>
          </w:p>
        </w:tc>
      </w:tr>
      <w:tr w:rsidR="00CA2265" w:rsidRPr="0072416A">
        <w:trPr>
          <w:trHeight w:val="317"/>
          <w:jc w:val="right"/>
        </w:trPr>
        <w:tc>
          <w:tcPr>
            <w:tcW w:w="5337" w:type="dxa"/>
            <w:tcBorders>
              <w:top w:val="nil"/>
              <w:left w:val="nil"/>
              <w:bottom w:val="single" w:sz="8" w:space="0" w:color="auto"/>
              <w:right w:val="nil"/>
            </w:tcBorders>
            <w:shd w:val="clear" w:color="auto" w:fill="FFFFFF"/>
            <w:vAlign w:val="center"/>
          </w:tcPr>
          <w:p w:rsidR="00CA2265" w:rsidRPr="0072416A" w:rsidRDefault="00CA2265" w:rsidP="00CA2265">
            <w:pPr>
              <w:jc w:val="left"/>
              <w:rPr>
                <w:rFonts w:cs="Arial"/>
                <w:b w:val="0"/>
                <w:caps w:val="0"/>
                <w:sz w:val="20"/>
                <w:szCs w:val="20"/>
              </w:rPr>
            </w:pPr>
            <w:r w:rsidRPr="0072416A">
              <w:rPr>
                <w:rFonts w:cs="Arial"/>
                <w:b w:val="0"/>
                <w:caps w:val="0"/>
                <w:sz w:val="20"/>
                <w:szCs w:val="20"/>
              </w:rPr>
              <w:t>Duración del disparo</w:t>
            </w:r>
          </w:p>
        </w:tc>
        <w:tc>
          <w:tcPr>
            <w:tcW w:w="1907" w:type="dxa"/>
            <w:tcBorders>
              <w:top w:val="nil"/>
              <w:left w:val="nil"/>
              <w:bottom w:val="single" w:sz="8" w:space="0" w:color="auto"/>
              <w:right w:val="nil"/>
            </w:tcBorders>
            <w:shd w:val="clear" w:color="auto" w:fill="FFFFFF"/>
            <w:vAlign w:val="center"/>
          </w:tcPr>
          <w:p w:rsidR="00CA2265" w:rsidRPr="0072416A" w:rsidRDefault="00CA2265" w:rsidP="00CA2265">
            <w:pPr>
              <w:jc w:val="center"/>
              <w:rPr>
                <w:rFonts w:cs="Arial"/>
                <w:b w:val="0"/>
                <w:caps w:val="0"/>
                <w:sz w:val="20"/>
                <w:szCs w:val="20"/>
              </w:rPr>
            </w:pPr>
            <w:r w:rsidRPr="0072416A">
              <w:rPr>
                <w:rFonts w:cs="Arial"/>
                <w:b w:val="0"/>
                <w:caps w:val="0"/>
                <w:sz w:val="20"/>
                <w:szCs w:val="20"/>
              </w:rPr>
              <w:t>0.15 seg</w:t>
            </w:r>
          </w:p>
        </w:tc>
      </w:tr>
    </w:tbl>
    <w:p w:rsidR="00CA2265" w:rsidRDefault="00CA2265" w:rsidP="00CA2265">
      <w:pPr>
        <w:spacing w:line="480" w:lineRule="auto"/>
        <w:ind w:left="1134"/>
        <w:outlineLvl w:val="1"/>
        <w:rPr>
          <w:caps w:val="0"/>
          <w:sz w:val="24"/>
          <w:szCs w:val="24"/>
        </w:rPr>
      </w:pPr>
    </w:p>
    <w:p w:rsidR="00CA2265" w:rsidRDefault="00CA2265" w:rsidP="00CA2265">
      <w:pPr>
        <w:spacing w:line="480" w:lineRule="auto"/>
        <w:ind w:left="1134"/>
        <w:outlineLvl w:val="1"/>
        <w:rPr>
          <w:b w:val="0"/>
          <w:caps w:val="0"/>
          <w:sz w:val="24"/>
          <w:szCs w:val="24"/>
          <w:u w:val="single"/>
        </w:rPr>
      </w:pPr>
    </w:p>
    <w:p w:rsidR="00CA2265" w:rsidRDefault="00CA2265" w:rsidP="00CA2265">
      <w:pPr>
        <w:spacing w:line="480" w:lineRule="auto"/>
        <w:ind w:left="1134"/>
        <w:outlineLvl w:val="1"/>
        <w:rPr>
          <w:b w:val="0"/>
          <w:caps w:val="0"/>
          <w:sz w:val="24"/>
          <w:szCs w:val="24"/>
          <w:u w:val="single"/>
        </w:rPr>
      </w:pPr>
    </w:p>
    <w:p w:rsidR="00CA2265" w:rsidRDefault="00CA2265" w:rsidP="00CA2265">
      <w:pPr>
        <w:spacing w:line="480" w:lineRule="auto"/>
        <w:ind w:left="1134"/>
        <w:outlineLvl w:val="1"/>
        <w:rPr>
          <w:b w:val="0"/>
          <w:caps w:val="0"/>
          <w:sz w:val="24"/>
          <w:szCs w:val="24"/>
        </w:rPr>
      </w:pPr>
      <w:r w:rsidRPr="0072416A">
        <w:rPr>
          <w:b w:val="0"/>
          <w:caps w:val="0"/>
          <w:sz w:val="24"/>
          <w:szCs w:val="24"/>
          <w:u w:val="single"/>
        </w:rPr>
        <w:lastRenderedPageBreak/>
        <w:t>Evaluación de la instalación</w:t>
      </w:r>
    </w:p>
    <w:p w:rsidR="00CA2265" w:rsidRDefault="00CA2265" w:rsidP="00CA2265">
      <w:pPr>
        <w:numPr>
          <w:ilvl w:val="0"/>
          <w:numId w:val="6"/>
        </w:numPr>
        <w:spacing w:line="480" w:lineRule="auto"/>
        <w:outlineLvl w:val="1"/>
        <w:rPr>
          <w:b w:val="0"/>
          <w:caps w:val="0"/>
          <w:sz w:val="24"/>
          <w:szCs w:val="24"/>
        </w:rPr>
      </w:pPr>
      <w:r>
        <w:rPr>
          <w:b w:val="0"/>
          <w:caps w:val="0"/>
          <w:sz w:val="24"/>
          <w:szCs w:val="24"/>
        </w:rPr>
        <w:t>El filtro instalado, tiene la suficiente capacidad para manejar el flujo de aire del sistema de acuerdo a los puntos a desempolvar. Sin embargo, no es aprovechado en su totalidad; pequeños detalles en el sistema crean pérdidas, volviéndolo aparentemente ineficiente.</w:t>
      </w:r>
    </w:p>
    <w:p w:rsidR="00CA2265" w:rsidRDefault="00CA2265" w:rsidP="00CA2265">
      <w:pPr>
        <w:spacing w:line="480" w:lineRule="auto"/>
        <w:ind w:left="1134"/>
        <w:outlineLvl w:val="1"/>
        <w:rPr>
          <w:b w:val="0"/>
          <w:caps w:val="0"/>
          <w:sz w:val="24"/>
          <w:szCs w:val="24"/>
        </w:rPr>
      </w:pPr>
    </w:p>
    <w:p w:rsidR="00CA2265" w:rsidRDefault="00CA2265" w:rsidP="00CA2265">
      <w:pPr>
        <w:numPr>
          <w:ilvl w:val="0"/>
          <w:numId w:val="6"/>
        </w:numPr>
        <w:spacing w:line="480" w:lineRule="auto"/>
        <w:outlineLvl w:val="1"/>
        <w:rPr>
          <w:b w:val="0"/>
          <w:caps w:val="0"/>
          <w:sz w:val="24"/>
          <w:szCs w:val="24"/>
        </w:rPr>
      </w:pPr>
      <w:r>
        <w:rPr>
          <w:b w:val="0"/>
          <w:caps w:val="0"/>
          <w:sz w:val="24"/>
          <w:szCs w:val="24"/>
        </w:rPr>
        <w:t xml:space="preserve">Para obtener una velocidad de captura de 1.4 m/s, con la geometría actual de las campanas colocadas, la campana que se encuentra en la alimentación a la banda CB.211-BT1 debería estar al menos al nivel material, pero eso no es posible. La máxima distancia actual desde la campana hacia el material es de 600mm, con esta distancia, dos puntos tienen velocidades de captura menores a 1.4 m/s, lo que resulta en mayor material flotante que no se dirige hacia el ducto, fugando hacia el ambiente. </w:t>
      </w:r>
    </w:p>
    <w:p w:rsidR="00CA2265" w:rsidRDefault="00CA2265" w:rsidP="00CA2265">
      <w:pPr>
        <w:spacing w:line="480" w:lineRule="auto"/>
        <w:outlineLvl w:val="1"/>
        <w:rPr>
          <w:b w:val="0"/>
          <w:caps w:val="0"/>
          <w:sz w:val="24"/>
          <w:szCs w:val="24"/>
        </w:rPr>
      </w:pPr>
    </w:p>
    <w:p w:rsidR="00CA2265" w:rsidRDefault="00CA2265" w:rsidP="00CA2265">
      <w:pPr>
        <w:numPr>
          <w:ilvl w:val="0"/>
          <w:numId w:val="6"/>
        </w:numPr>
        <w:spacing w:line="480" w:lineRule="auto"/>
        <w:outlineLvl w:val="1"/>
        <w:rPr>
          <w:b w:val="0"/>
          <w:caps w:val="0"/>
          <w:sz w:val="24"/>
          <w:szCs w:val="24"/>
        </w:rPr>
      </w:pPr>
      <w:r>
        <w:rPr>
          <w:b w:val="0"/>
          <w:caps w:val="0"/>
          <w:sz w:val="24"/>
          <w:szCs w:val="24"/>
        </w:rPr>
        <w:t xml:space="preserve">Para evitar segregación o abrasión en los ductos, la velocidad debe ser 18 m/s; con las dimensiones de los ductos instalados, tenemos velocidades desde los 9 m/s hasta 36 m/s. Un análisis de presiones en las juntas de los ductos, demuestra que el sistema se encuentra desbalanceado. En los puntos donde </w:t>
      </w:r>
      <w:r>
        <w:rPr>
          <w:b w:val="0"/>
          <w:caps w:val="0"/>
          <w:sz w:val="24"/>
          <w:szCs w:val="24"/>
        </w:rPr>
        <w:lastRenderedPageBreak/>
        <w:t>existen juntas, la caída de presión debe ser igual en todos los ramales que convergen a un mismo punto, y esto no sucede. Este desbalance genera mayores caídas de presión haciendo que el sistema resulte “más grande”, y la instalación actual no sea suficiente.</w:t>
      </w:r>
    </w:p>
    <w:p w:rsidR="00CA2265" w:rsidRDefault="00CA2265" w:rsidP="00CA2265">
      <w:pPr>
        <w:spacing w:line="480" w:lineRule="auto"/>
        <w:outlineLvl w:val="1"/>
        <w:rPr>
          <w:b w:val="0"/>
          <w:caps w:val="0"/>
          <w:sz w:val="24"/>
          <w:szCs w:val="24"/>
        </w:rPr>
      </w:pPr>
    </w:p>
    <w:p w:rsidR="00CA2265" w:rsidRDefault="00CA2265" w:rsidP="00CA2265">
      <w:pPr>
        <w:numPr>
          <w:ilvl w:val="0"/>
          <w:numId w:val="6"/>
        </w:numPr>
        <w:spacing w:line="480" w:lineRule="auto"/>
        <w:outlineLvl w:val="1"/>
        <w:rPr>
          <w:b w:val="0"/>
          <w:caps w:val="0"/>
          <w:sz w:val="24"/>
          <w:szCs w:val="24"/>
        </w:rPr>
      </w:pPr>
      <w:r>
        <w:rPr>
          <w:b w:val="0"/>
          <w:caps w:val="0"/>
          <w:sz w:val="24"/>
          <w:szCs w:val="24"/>
        </w:rPr>
        <w:t>La inclinación de los ductos se encuentra entre 45º y 60º, siendo estos valores permisibles, con sus respectivos codos autolimpiables cuando es necesario.</w:t>
      </w:r>
    </w:p>
    <w:p w:rsidR="00CA2265" w:rsidRDefault="00CA2265" w:rsidP="00CA2265">
      <w:pPr>
        <w:spacing w:line="480" w:lineRule="auto"/>
        <w:outlineLvl w:val="1"/>
        <w:rPr>
          <w:b w:val="0"/>
          <w:caps w:val="0"/>
          <w:sz w:val="24"/>
          <w:szCs w:val="24"/>
        </w:rPr>
      </w:pPr>
    </w:p>
    <w:p w:rsidR="00CA2265" w:rsidRDefault="00CA2265" w:rsidP="00CA2265">
      <w:pPr>
        <w:numPr>
          <w:ilvl w:val="0"/>
          <w:numId w:val="6"/>
        </w:numPr>
        <w:spacing w:line="480" w:lineRule="auto"/>
        <w:outlineLvl w:val="1"/>
        <w:rPr>
          <w:b w:val="0"/>
          <w:caps w:val="0"/>
          <w:sz w:val="24"/>
          <w:szCs w:val="24"/>
        </w:rPr>
      </w:pPr>
      <w:r>
        <w:rPr>
          <w:b w:val="0"/>
          <w:caps w:val="0"/>
          <w:sz w:val="24"/>
          <w:szCs w:val="24"/>
        </w:rPr>
        <w:t xml:space="preserve">Hay entradas de aire falso que “roban” aire al sistema. </w:t>
      </w:r>
    </w:p>
    <w:p w:rsidR="00CA2265" w:rsidRDefault="00CA2265" w:rsidP="00CA2265">
      <w:pPr>
        <w:spacing w:line="480" w:lineRule="auto"/>
        <w:outlineLvl w:val="1"/>
        <w:rPr>
          <w:b w:val="0"/>
          <w:caps w:val="0"/>
          <w:sz w:val="24"/>
          <w:szCs w:val="24"/>
        </w:rPr>
      </w:pPr>
    </w:p>
    <w:p w:rsidR="00CA2265" w:rsidRDefault="00CA2265" w:rsidP="00CA2265">
      <w:pPr>
        <w:numPr>
          <w:ilvl w:val="0"/>
          <w:numId w:val="6"/>
        </w:numPr>
        <w:spacing w:line="480" w:lineRule="auto"/>
        <w:outlineLvl w:val="1"/>
        <w:rPr>
          <w:b w:val="0"/>
          <w:caps w:val="0"/>
          <w:sz w:val="24"/>
          <w:szCs w:val="24"/>
        </w:rPr>
      </w:pPr>
      <w:r>
        <w:rPr>
          <w:b w:val="0"/>
          <w:caps w:val="0"/>
          <w:sz w:val="24"/>
          <w:szCs w:val="24"/>
        </w:rPr>
        <w:t>Al tener dos entradas opuestas y a gran velocidad, una gran turbulencia se genera en la entrada del filtro. Internamente no hay planchas deflectoras para distribuir el flujo uniformemente, por lo que se genera desgaste en las planchas que forman las paredes de la tolva.</w:t>
      </w:r>
    </w:p>
    <w:p w:rsidR="00CA2265" w:rsidRDefault="00CA2265" w:rsidP="00CA2265">
      <w:pPr>
        <w:spacing w:line="480" w:lineRule="auto"/>
        <w:outlineLvl w:val="1"/>
        <w:rPr>
          <w:b w:val="0"/>
          <w:caps w:val="0"/>
          <w:sz w:val="24"/>
          <w:szCs w:val="24"/>
        </w:rPr>
      </w:pPr>
    </w:p>
    <w:p w:rsidR="00CA2265" w:rsidRDefault="00CA2265" w:rsidP="00CA2265">
      <w:pPr>
        <w:numPr>
          <w:ilvl w:val="0"/>
          <w:numId w:val="6"/>
        </w:numPr>
        <w:spacing w:line="480" w:lineRule="auto"/>
        <w:outlineLvl w:val="1"/>
        <w:rPr>
          <w:b w:val="0"/>
          <w:caps w:val="0"/>
          <w:sz w:val="24"/>
          <w:szCs w:val="24"/>
        </w:rPr>
      </w:pPr>
      <w:r>
        <w:rPr>
          <w:b w:val="0"/>
          <w:caps w:val="0"/>
          <w:sz w:val="24"/>
          <w:szCs w:val="24"/>
        </w:rPr>
        <w:t xml:space="preserve">La relación aire-tela es 1.18 m3/m2/min, es decir, que no todo el aire que puede soportar un filtro pulse jet, está siendo ingresado al sistema. En otras palabras, la cantidad de tela en </w:t>
      </w:r>
      <w:r>
        <w:rPr>
          <w:b w:val="0"/>
          <w:caps w:val="0"/>
          <w:sz w:val="24"/>
          <w:szCs w:val="24"/>
        </w:rPr>
        <w:lastRenderedPageBreak/>
        <w:t>el filtro, podría manejar un volumen mayor de aire de ser necesario.</w:t>
      </w:r>
    </w:p>
    <w:p w:rsidR="00CA2265" w:rsidRDefault="00CA2265" w:rsidP="00CA2265">
      <w:pPr>
        <w:spacing w:line="480" w:lineRule="auto"/>
        <w:outlineLvl w:val="1"/>
        <w:rPr>
          <w:b w:val="0"/>
          <w:caps w:val="0"/>
          <w:sz w:val="24"/>
          <w:szCs w:val="24"/>
        </w:rPr>
      </w:pPr>
    </w:p>
    <w:p w:rsidR="00CA2265" w:rsidRDefault="00CA2265" w:rsidP="00CA2265">
      <w:pPr>
        <w:numPr>
          <w:ilvl w:val="0"/>
          <w:numId w:val="6"/>
        </w:numPr>
        <w:spacing w:line="480" w:lineRule="auto"/>
        <w:outlineLvl w:val="1"/>
        <w:rPr>
          <w:b w:val="0"/>
          <w:caps w:val="0"/>
          <w:sz w:val="24"/>
          <w:szCs w:val="24"/>
        </w:rPr>
      </w:pPr>
      <w:r>
        <w:rPr>
          <w:b w:val="0"/>
          <w:caps w:val="0"/>
          <w:sz w:val="24"/>
          <w:szCs w:val="24"/>
        </w:rPr>
        <w:t>La velocidad ascendente es 1.03 m/s, que es un valor que se encuentra dentro del rango permitido para filtros pulse jet.</w:t>
      </w:r>
    </w:p>
    <w:p w:rsidR="00CA2265" w:rsidRDefault="00CA2265" w:rsidP="00CA2265">
      <w:pPr>
        <w:spacing w:line="480" w:lineRule="auto"/>
        <w:outlineLvl w:val="1"/>
        <w:rPr>
          <w:b w:val="0"/>
          <w:caps w:val="0"/>
          <w:sz w:val="24"/>
          <w:szCs w:val="24"/>
        </w:rPr>
      </w:pPr>
    </w:p>
    <w:p w:rsidR="00CA2265" w:rsidRDefault="00CA2265" w:rsidP="00CA2265">
      <w:pPr>
        <w:numPr>
          <w:ilvl w:val="0"/>
          <w:numId w:val="6"/>
        </w:numPr>
        <w:spacing w:line="480" w:lineRule="auto"/>
        <w:outlineLvl w:val="1"/>
        <w:rPr>
          <w:b w:val="0"/>
          <w:caps w:val="0"/>
          <w:sz w:val="24"/>
          <w:szCs w:val="24"/>
        </w:rPr>
      </w:pPr>
      <w:r>
        <w:rPr>
          <w:b w:val="0"/>
          <w:caps w:val="0"/>
          <w:sz w:val="24"/>
          <w:szCs w:val="24"/>
        </w:rPr>
        <w:t xml:space="preserve">Dado que las medidas de las mangas otorgadas por el proveedor son estándar, sus dimensiones se ajustan a las especificaciones, manteniendo la relación longitud vs. diámetro menor a 25. </w:t>
      </w:r>
    </w:p>
    <w:p w:rsidR="00CA2265" w:rsidRDefault="00CA2265" w:rsidP="00CA2265">
      <w:pPr>
        <w:spacing w:line="480" w:lineRule="auto"/>
        <w:outlineLvl w:val="1"/>
        <w:rPr>
          <w:b w:val="0"/>
          <w:caps w:val="0"/>
          <w:sz w:val="24"/>
          <w:szCs w:val="24"/>
        </w:rPr>
      </w:pPr>
    </w:p>
    <w:p w:rsidR="00CA2265" w:rsidRDefault="00CA2265" w:rsidP="00CA2265">
      <w:pPr>
        <w:numPr>
          <w:ilvl w:val="0"/>
          <w:numId w:val="6"/>
        </w:numPr>
        <w:spacing w:line="480" w:lineRule="auto"/>
        <w:outlineLvl w:val="1"/>
        <w:rPr>
          <w:b w:val="0"/>
          <w:caps w:val="0"/>
          <w:sz w:val="24"/>
          <w:szCs w:val="24"/>
        </w:rPr>
      </w:pPr>
      <w:r>
        <w:rPr>
          <w:b w:val="0"/>
          <w:caps w:val="0"/>
          <w:sz w:val="24"/>
          <w:szCs w:val="24"/>
        </w:rPr>
        <w:t xml:space="preserve">La distancia entre mangas está por debajo de 50mm. </w:t>
      </w:r>
    </w:p>
    <w:p w:rsidR="00CA2265" w:rsidRDefault="00CA2265" w:rsidP="00CA2265">
      <w:pPr>
        <w:spacing w:line="480" w:lineRule="auto"/>
        <w:outlineLvl w:val="1"/>
        <w:rPr>
          <w:b w:val="0"/>
          <w:caps w:val="0"/>
          <w:sz w:val="24"/>
          <w:szCs w:val="24"/>
        </w:rPr>
      </w:pPr>
    </w:p>
    <w:p w:rsidR="00CA2265" w:rsidRDefault="00CA2265" w:rsidP="00CA2265">
      <w:pPr>
        <w:numPr>
          <w:ilvl w:val="0"/>
          <w:numId w:val="6"/>
        </w:numPr>
        <w:spacing w:line="480" w:lineRule="auto"/>
        <w:outlineLvl w:val="1"/>
        <w:rPr>
          <w:b w:val="0"/>
          <w:caps w:val="0"/>
          <w:sz w:val="24"/>
          <w:szCs w:val="24"/>
        </w:rPr>
      </w:pPr>
      <w:r>
        <w:rPr>
          <w:b w:val="0"/>
          <w:caps w:val="0"/>
          <w:sz w:val="24"/>
          <w:szCs w:val="24"/>
        </w:rPr>
        <w:t>Doce son las mangas por cada columna y por cada fila. Este valor es menor a 16 que es el máximo recomendado.</w:t>
      </w:r>
    </w:p>
    <w:p w:rsidR="00CA2265" w:rsidRDefault="00CA2265" w:rsidP="00CA2265">
      <w:pPr>
        <w:spacing w:line="480" w:lineRule="auto"/>
        <w:outlineLvl w:val="1"/>
        <w:rPr>
          <w:b w:val="0"/>
          <w:caps w:val="0"/>
          <w:sz w:val="24"/>
          <w:szCs w:val="24"/>
        </w:rPr>
      </w:pPr>
    </w:p>
    <w:p w:rsidR="00CA2265" w:rsidRDefault="00CA2265" w:rsidP="00CA2265">
      <w:pPr>
        <w:numPr>
          <w:ilvl w:val="0"/>
          <w:numId w:val="6"/>
        </w:numPr>
        <w:spacing w:line="480" w:lineRule="auto"/>
        <w:outlineLvl w:val="1"/>
        <w:rPr>
          <w:b w:val="0"/>
          <w:caps w:val="0"/>
          <w:sz w:val="24"/>
          <w:szCs w:val="24"/>
        </w:rPr>
      </w:pPr>
      <w:r>
        <w:rPr>
          <w:b w:val="0"/>
          <w:caps w:val="0"/>
          <w:sz w:val="24"/>
          <w:szCs w:val="24"/>
        </w:rPr>
        <w:t xml:space="preserve">Las canastillas contienen 12 varillas verticales, suficientes para el diámetro de </w:t>
      </w:r>
      <w:smartTag w:uri="urn:schemas-microsoft-com:office:smarttags" w:element="metricconverter">
        <w:smartTagPr>
          <w:attr w:name="ProductID" w:val="6”"/>
        </w:smartTagPr>
        <w:r>
          <w:rPr>
            <w:b w:val="0"/>
            <w:caps w:val="0"/>
            <w:sz w:val="24"/>
            <w:szCs w:val="24"/>
          </w:rPr>
          <w:t>6”</w:t>
        </w:r>
      </w:smartTag>
      <w:r>
        <w:rPr>
          <w:b w:val="0"/>
          <w:caps w:val="0"/>
          <w:sz w:val="24"/>
          <w:szCs w:val="24"/>
        </w:rPr>
        <w:t xml:space="preserve"> de las mangas; además, las mangas se fijan con el sistema de fleje metálico, que por experiencia en su uso, son muy eficientes evitando que mangas caigan a la tolva.</w:t>
      </w:r>
    </w:p>
    <w:p w:rsidR="00CA2265" w:rsidRDefault="00CA2265" w:rsidP="00CA2265">
      <w:pPr>
        <w:numPr>
          <w:ilvl w:val="0"/>
          <w:numId w:val="6"/>
        </w:numPr>
        <w:spacing w:line="480" w:lineRule="auto"/>
        <w:outlineLvl w:val="1"/>
        <w:rPr>
          <w:b w:val="0"/>
          <w:caps w:val="0"/>
          <w:sz w:val="24"/>
          <w:szCs w:val="24"/>
        </w:rPr>
      </w:pPr>
      <w:r>
        <w:rPr>
          <w:b w:val="0"/>
          <w:caps w:val="0"/>
          <w:sz w:val="24"/>
          <w:szCs w:val="24"/>
        </w:rPr>
        <w:lastRenderedPageBreak/>
        <w:t>Considerando las condiciones del proceso, el poliéster siliconizado es la mejor alternativa como material para las mangas filtrantes.</w:t>
      </w:r>
    </w:p>
    <w:p w:rsidR="00CA2265" w:rsidRDefault="00CA2265" w:rsidP="00CA2265">
      <w:pPr>
        <w:spacing w:line="480" w:lineRule="auto"/>
        <w:outlineLvl w:val="1"/>
        <w:rPr>
          <w:b w:val="0"/>
          <w:caps w:val="0"/>
          <w:sz w:val="24"/>
          <w:szCs w:val="24"/>
        </w:rPr>
      </w:pPr>
    </w:p>
    <w:p w:rsidR="00CA2265" w:rsidRDefault="00CA2265" w:rsidP="00CA2265">
      <w:pPr>
        <w:numPr>
          <w:ilvl w:val="0"/>
          <w:numId w:val="6"/>
        </w:numPr>
        <w:spacing w:line="480" w:lineRule="auto"/>
        <w:outlineLvl w:val="1"/>
        <w:rPr>
          <w:b w:val="0"/>
          <w:caps w:val="0"/>
          <w:sz w:val="24"/>
          <w:szCs w:val="24"/>
        </w:rPr>
      </w:pPr>
      <w:r>
        <w:rPr>
          <w:b w:val="0"/>
          <w:caps w:val="0"/>
          <w:sz w:val="24"/>
          <w:szCs w:val="24"/>
        </w:rPr>
        <w:t xml:space="preserve">Con las condiciones actuales del sistema, aparentemente, es necesario que opere un ventilador que tenga una presión estática mayor al que está instalado. Pero esta situación se genera por las pérdidas a lo largo del sistema, por diferentes velocidades en ductos, presiones, fugas, etc. </w:t>
      </w:r>
    </w:p>
    <w:p w:rsidR="00CA2265" w:rsidRDefault="00CA2265" w:rsidP="00CA2265">
      <w:pPr>
        <w:spacing w:line="480" w:lineRule="auto"/>
        <w:outlineLvl w:val="1"/>
        <w:rPr>
          <w:b w:val="0"/>
          <w:caps w:val="0"/>
          <w:sz w:val="24"/>
          <w:szCs w:val="24"/>
        </w:rPr>
      </w:pPr>
    </w:p>
    <w:p w:rsidR="00CA2265" w:rsidRDefault="00CA2265" w:rsidP="00CA2265">
      <w:pPr>
        <w:numPr>
          <w:ilvl w:val="0"/>
          <w:numId w:val="6"/>
        </w:numPr>
        <w:spacing w:line="480" w:lineRule="auto"/>
        <w:outlineLvl w:val="1"/>
        <w:rPr>
          <w:b w:val="0"/>
          <w:caps w:val="0"/>
          <w:sz w:val="24"/>
          <w:szCs w:val="24"/>
        </w:rPr>
      </w:pPr>
      <w:r>
        <w:rPr>
          <w:b w:val="0"/>
          <w:caps w:val="0"/>
          <w:sz w:val="24"/>
          <w:szCs w:val="24"/>
        </w:rPr>
        <w:t xml:space="preserve">El control de limpieza no cumple con lo requerido. No está considerando limpieza por demanda y con memoria. Sin embargo, los tiempos de disparo se encuentran muy bien. </w:t>
      </w:r>
    </w:p>
    <w:p w:rsidR="00CA2265" w:rsidRDefault="00CA2265" w:rsidP="00CA2265">
      <w:pPr>
        <w:spacing w:line="480" w:lineRule="auto"/>
        <w:ind w:left="1134"/>
        <w:outlineLvl w:val="1"/>
        <w:rPr>
          <w:b w:val="0"/>
          <w:caps w:val="0"/>
          <w:sz w:val="24"/>
          <w:szCs w:val="24"/>
        </w:rPr>
      </w:pPr>
    </w:p>
    <w:p w:rsidR="00CA2265" w:rsidRDefault="00CA2265" w:rsidP="00CA2265">
      <w:pPr>
        <w:spacing w:line="480" w:lineRule="auto"/>
        <w:ind w:left="1134"/>
        <w:outlineLvl w:val="1"/>
        <w:rPr>
          <w:b w:val="0"/>
          <w:caps w:val="0"/>
          <w:sz w:val="24"/>
          <w:szCs w:val="24"/>
          <w:u w:val="single"/>
        </w:rPr>
      </w:pPr>
    </w:p>
    <w:p w:rsidR="00CA2265" w:rsidRDefault="00CA2265" w:rsidP="00CA2265">
      <w:pPr>
        <w:spacing w:line="480" w:lineRule="auto"/>
        <w:ind w:left="1134"/>
        <w:outlineLvl w:val="1"/>
        <w:rPr>
          <w:b w:val="0"/>
          <w:caps w:val="0"/>
          <w:sz w:val="24"/>
          <w:szCs w:val="24"/>
          <w:u w:val="single"/>
        </w:rPr>
      </w:pPr>
      <w:r w:rsidRPr="00423ADF">
        <w:rPr>
          <w:b w:val="0"/>
          <w:caps w:val="0"/>
          <w:sz w:val="24"/>
          <w:szCs w:val="24"/>
          <w:u w:val="single"/>
        </w:rPr>
        <w:t>Recomendaciones para la instalación</w:t>
      </w:r>
    </w:p>
    <w:p w:rsidR="00CA2265" w:rsidRDefault="00CA2265" w:rsidP="00CA2265">
      <w:pPr>
        <w:numPr>
          <w:ilvl w:val="0"/>
          <w:numId w:val="6"/>
        </w:numPr>
        <w:spacing w:line="480" w:lineRule="auto"/>
        <w:outlineLvl w:val="1"/>
        <w:rPr>
          <w:b w:val="0"/>
          <w:caps w:val="0"/>
          <w:sz w:val="24"/>
          <w:szCs w:val="24"/>
        </w:rPr>
      </w:pPr>
      <w:r>
        <w:rPr>
          <w:b w:val="0"/>
          <w:caps w:val="0"/>
          <w:sz w:val="24"/>
          <w:szCs w:val="24"/>
        </w:rPr>
        <w:t>Se recomienda que el ancho de la campana sea igual al ancho del punto de succión, sin embargo ninguna de las campanas cumple con esta condición.</w:t>
      </w:r>
    </w:p>
    <w:p w:rsidR="00CA2265" w:rsidRDefault="00CA2265" w:rsidP="00CA2265">
      <w:pPr>
        <w:spacing w:line="480" w:lineRule="auto"/>
        <w:ind w:left="1134"/>
        <w:outlineLvl w:val="1"/>
        <w:rPr>
          <w:b w:val="0"/>
          <w:caps w:val="0"/>
          <w:sz w:val="24"/>
          <w:szCs w:val="24"/>
        </w:rPr>
      </w:pPr>
    </w:p>
    <w:p w:rsidR="00CA2265" w:rsidRDefault="00CA2265" w:rsidP="00CA2265">
      <w:pPr>
        <w:numPr>
          <w:ilvl w:val="0"/>
          <w:numId w:val="6"/>
        </w:numPr>
        <w:spacing w:line="480" w:lineRule="auto"/>
        <w:outlineLvl w:val="1"/>
        <w:rPr>
          <w:b w:val="0"/>
          <w:caps w:val="0"/>
          <w:sz w:val="24"/>
          <w:szCs w:val="24"/>
        </w:rPr>
      </w:pPr>
      <w:r>
        <w:rPr>
          <w:b w:val="0"/>
          <w:caps w:val="0"/>
          <w:sz w:val="24"/>
          <w:szCs w:val="24"/>
        </w:rPr>
        <w:t>No resulta costoso sellar los chutes o las tapas de inspección para garantizar confinamiento.</w:t>
      </w:r>
    </w:p>
    <w:p w:rsidR="00CA2265" w:rsidRDefault="00CA2265" w:rsidP="00CA2265">
      <w:pPr>
        <w:ind w:left="1440"/>
        <w:jc w:val="center"/>
        <w:outlineLvl w:val="1"/>
      </w:pPr>
      <w:r>
        <w:rPr>
          <w:noProof/>
        </w:rPr>
        <w:lastRenderedPageBreak/>
        <w:pict>
          <v:line id="_x0000_s1026" style="position:absolute;left:0;text-align:left;flip:x;z-index:251656192" from="4in,32.4pt" to="351pt,95.4pt" strokecolor="red" strokeweight="1.5pt">
            <v:stroke endarrow="block"/>
          </v:line>
        </w:pict>
      </w:r>
      <w:r w:rsidR="006427F6">
        <w:rPr>
          <w:noProof/>
        </w:rPr>
        <w:drawing>
          <wp:inline distT="0" distB="0" distL="0" distR="0">
            <wp:extent cx="2179955" cy="1637665"/>
            <wp:effectExtent l="19050" t="0" r="0" b="0"/>
            <wp:docPr id="2" name="Imagen 2" descr="DSC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0006"/>
                    <pic:cNvPicPr>
                      <a:picLocks noChangeAspect="1" noChangeArrowheads="1"/>
                    </pic:cNvPicPr>
                  </pic:nvPicPr>
                  <pic:blipFill>
                    <a:blip r:embed="rId12" cstate="print"/>
                    <a:srcRect/>
                    <a:stretch>
                      <a:fillRect/>
                    </a:stretch>
                  </pic:blipFill>
                  <pic:spPr bwMode="auto">
                    <a:xfrm>
                      <a:off x="0" y="0"/>
                      <a:ext cx="2179955" cy="1637665"/>
                    </a:xfrm>
                    <a:prstGeom prst="rect">
                      <a:avLst/>
                    </a:prstGeom>
                    <a:noFill/>
                    <a:ln w="9525">
                      <a:noFill/>
                      <a:miter lim="800000"/>
                      <a:headEnd/>
                      <a:tailEnd/>
                    </a:ln>
                  </pic:spPr>
                </pic:pic>
              </a:graphicData>
            </a:graphic>
          </wp:inline>
        </w:drawing>
      </w:r>
    </w:p>
    <w:p w:rsidR="00CA2265" w:rsidRPr="0092422C" w:rsidRDefault="00CA2265" w:rsidP="00CA2265">
      <w:pPr>
        <w:ind w:left="1440"/>
        <w:jc w:val="center"/>
        <w:outlineLvl w:val="1"/>
        <w:rPr>
          <w:b w:val="0"/>
          <w:caps w:val="0"/>
          <w:sz w:val="24"/>
          <w:szCs w:val="24"/>
        </w:rPr>
      </w:pPr>
      <w:r>
        <w:rPr>
          <w:b w:val="0"/>
          <w:sz w:val="24"/>
          <w:szCs w:val="24"/>
        </w:rPr>
        <w:t>FIGURA 4.2. E</w:t>
      </w:r>
      <w:r>
        <w:rPr>
          <w:b w:val="0"/>
          <w:caps w:val="0"/>
          <w:sz w:val="24"/>
          <w:szCs w:val="24"/>
        </w:rPr>
        <w:t>ntrada de aire falso al sistema</w:t>
      </w:r>
    </w:p>
    <w:p w:rsidR="00CA2265" w:rsidRDefault="00CA2265" w:rsidP="00CA2265">
      <w:pPr>
        <w:ind w:left="1440"/>
        <w:jc w:val="center"/>
        <w:outlineLvl w:val="1"/>
      </w:pPr>
    </w:p>
    <w:p w:rsidR="00CA2265" w:rsidRDefault="00CA2265" w:rsidP="00CA2265">
      <w:pPr>
        <w:numPr>
          <w:ilvl w:val="0"/>
          <w:numId w:val="6"/>
        </w:numPr>
        <w:spacing w:line="480" w:lineRule="auto"/>
        <w:outlineLvl w:val="1"/>
        <w:rPr>
          <w:b w:val="0"/>
          <w:caps w:val="0"/>
          <w:sz w:val="24"/>
          <w:szCs w:val="24"/>
        </w:rPr>
      </w:pPr>
      <w:r>
        <w:rPr>
          <w:noProof/>
        </w:rPr>
        <w:pict>
          <v:line id="_x0000_s1027" style="position:absolute;left:0;text-align:left;z-index:251657216" from="126pt,108.5pt" to="189pt,135.5pt" strokecolor="red" strokeweight="1.5pt">
            <v:stroke endarrow="block"/>
          </v:line>
        </w:pict>
      </w:r>
      <w:r>
        <w:rPr>
          <w:b w:val="0"/>
          <w:caps w:val="0"/>
          <w:sz w:val="24"/>
          <w:szCs w:val="24"/>
        </w:rPr>
        <w:t>Analizar la posibilidad de reubicar el ducto de entrada al filtro proveniente de la descarga de la trituradora, colocándolo junto al ducto que llega desde el punto de transferencia hacia la banda siguiente.</w:t>
      </w:r>
    </w:p>
    <w:p w:rsidR="00CA2265" w:rsidRDefault="00CA2265" w:rsidP="00CA2265">
      <w:pPr>
        <w:spacing w:line="480" w:lineRule="auto"/>
        <w:ind w:left="1440"/>
        <w:jc w:val="center"/>
        <w:outlineLvl w:val="1"/>
      </w:pPr>
      <w:r>
        <w:rPr>
          <w:noProof/>
        </w:rPr>
        <w:pict>
          <v:line id="_x0000_s1028" style="position:absolute;left:0;text-align:left;flip:x y;z-index:251658240" from="4in,43.1pt" to="342pt,88.1pt" strokecolor="red" strokeweight="1.5pt">
            <v:stroke endarrow="block"/>
          </v:line>
        </w:pict>
      </w:r>
      <w:r w:rsidR="006427F6">
        <w:rPr>
          <w:noProof/>
        </w:rPr>
        <w:drawing>
          <wp:inline distT="0" distB="0" distL="0" distR="0">
            <wp:extent cx="1892300" cy="1424940"/>
            <wp:effectExtent l="19050" t="0" r="0" b="0"/>
            <wp:docPr id="3" name="Imagen 3" descr="DSC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0003"/>
                    <pic:cNvPicPr>
                      <a:picLocks noChangeAspect="1" noChangeArrowheads="1"/>
                    </pic:cNvPicPr>
                  </pic:nvPicPr>
                  <pic:blipFill>
                    <a:blip r:embed="rId13" cstate="print"/>
                    <a:srcRect/>
                    <a:stretch>
                      <a:fillRect/>
                    </a:stretch>
                  </pic:blipFill>
                  <pic:spPr bwMode="auto">
                    <a:xfrm>
                      <a:off x="0" y="0"/>
                      <a:ext cx="1892300" cy="1424940"/>
                    </a:xfrm>
                    <a:prstGeom prst="rect">
                      <a:avLst/>
                    </a:prstGeom>
                    <a:noFill/>
                    <a:ln w="9525">
                      <a:noFill/>
                      <a:miter lim="800000"/>
                      <a:headEnd/>
                      <a:tailEnd/>
                    </a:ln>
                  </pic:spPr>
                </pic:pic>
              </a:graphicData>
            </a:graphic>
          </wp:inline>
        </w:drawing>
      </w:r>
    </w:p>
    <w:p w:rsidR="00CA2265" w:rsidRDefault="00CA2265" w:rsidP="00CA2265">
      <w:pPr>
        <w:spacing w:line="480" w:lineRule="auto"/>
        <w:ind w:left="1440"/>
        <w:jc w:val="center"/>
        <w:outlineLvl w:val="1"/>
        <w:rPr>
          <w:b w:val="0"/>
          <w:caps w:val="0"/>
          <w:sz w:val="24"/>
          <w:szCs w:val="24"/>
        </w:rPr>
      </w:pPr>
      <w:r>
        <w:rPr>
          <w:b w:val="0"/>
          <w:sz w:val="24"/>
          <w:szCs w:val="24"/>
        </w:rPr>
        <w:t>FIGURA 4.3. E</w:t>
      </w:r>
      <w:r>
        <w:rPr>
          <w:b w:val="0"/>
          <w:caps w:val="0"/>
          <w:sz w:val="24"/>
          <w:szCs w:val="24"/>
        </w:rPr>
        <w:t>ntrada de ductos en sentido opuesto</w:t>
      </w:r>
    </w:p>
    <w:p w:rsidR="00CA2265" w:rsidRPr="0092422C" w:rsidRDefault="00CA2265" w:rsidP="00CA2265">
      <w:pPr>
        <w:spacing w:line="480" w:lineRule="auto"/>
        <w:ind w:left="1440"/>
        <w:jc w:val="center"/>
        <w:outlineLvl w:val="1"/>
        <w:rPr>
          <w:b w:val="0"/>
          <w:caps w:val="0"/>
          <w:sz w:val="24"/>
          <w:szCs w:val="24"/>
        </w:rPr>
      </w:pPr>
    </w:p>
    <w:p w:rsidR="00CA2265" w:rsidRDefault="00CA2265" w:rsidP="00CA2265">
      <w:pPr>
        <w:numPr>
          <w:ilvl w:val="0"/>
          <w:numId w:val="6"/>
        </w:numPr>
        <w:spacing w:line="480" w:lineRule="auto"/>
        <w:outlineLvl w:val="1"/>
        <w:rPr>
          <w:b w:val="0"/>
          <w:caps w:val="0"/>
          <w:sz w:val="24"/>
          <w:szCs w:val="24"/>
        </w:rPr>
      </w:pPr>
      <w:r>
        <w:rPr>
          <w:b w:val="0"/>
          <w:caps w:val="0"/>
          <w:sz w:val="24"/>
          <w:szCs w:val="24"/>
        </w:rPr>
        <w:t>Colocar placas deflectoras a la entrada del filtro para distribuir el flujo uniformemente.</w:t>
      </w:r>
    </w:p>
    <w:p w:rsidR="00CA2265" w:rsidRDefault="00CA2265" w:rsidP="00CA2265">
      <w:pPr>
        <w:spacing w:line="480" w:lineRule="auto"/>
        <w:ind w:left="1134"/>
        <w:outlineLvl w:val="1"/>
        <w:rPr>
          <w:b w:val="0"/>
          <w:caps w:val="0"/>
          <w:sz w:val="24"/>
          <w:szCs w:val="24"/>
        </w:rPr>
      </w:pPr>
    </w:p>
    <w:p w:rsidR="00CA2265" w:rsidRDefault="00CA2265" w:rsidP="00CA2265">
      <w:pPr>
        <w:numPr>
          <w:ilvl w:val="0"/>
          <w:numId w:val="6"/>
        </w:numPr>
        <w:spacing w:line="480" w:lineRule="auto"/>
        <w:outlineLvl w:val="1"/>
        <w:rPr>
          <w:b w:val="0"/>
          <w:caps w:val="0"/>
          <w:sz w:val="24"/>
          <w:szCs w:val="24"/>
        </w:rPr>
      </w:pPr>
      <w:r>
        <w:rPr>
          <w:b w:val="0"/>
          <w:caps w:val="0"/>
          <w:sz w:val="24"/>
          <w:szCs w:val="24"/>
        </w:rPr>
        <w:t>Hace falta hacer énfasis en la colocación de las costuras correctamente; se encuentran colocadas aleatoriamente.</w:t>
      </w:r>
    </w:p>
    <w:p w:rsidR="00CA2265" w:rsidRDefault="00CA2265" w:rsidP="00CA2265">
      <w:pPr>
        <w:spacing w:line="480" w:lineRule="auto"/>
        <w:outlineLvl w:val="1"/>
        <w:rPr>
          <w:b w:val="0"/>
          <w:caps w:val="0"/>
          <w:sz w:val="24"/>
          <w:szCs w:val="24"/>
        </w:rPr>
      </w:pPr>
    </w:p>
    <w:p w:rsidR="00CA2265" w:rsidRDefault="00CA2265" w:rsidP="00CA2265">
      <w:pPr>
        <w:numPr>
          <w:ilvl w:val="0"/>
          <w:numId w:val="6"/>
        </w:numPr>
        <w:spacing w:line="480" w:lineRule="auto"/>
        <w:outlineLvl w:val="1"/>
        <w:rPr>
          <w:b w:val="0"/>
          <w:caps w:val="0"/>
          <w:sz w:val="24"/>
          <w:szCs w:val="24"/>
        </w:rPr>
      </w:pPr>
      <w:r>
        <w:rPr>
          <w:b w:val="0"/>
          <w:caps w:val="0"/>
          <w:sz w:val="24"/>
          <w:szCs w:val="24"/>
        </w:rPr>
        <w:t>Para alcanzar el valor de 50mm entre mangas, sería posible quitar cierta cantidad de mangas considerando que la relación aire tela puede aumentar, sin descuidar la velocidad ascendente.</w:t>
      </w:r>
    </w:p>
    <w:p w:rsidR="00CA2265" w:rsidRDefault="00CA2265" w:rsidP="00CA2265">
      <w:pPr>
        <w:spacing w:line="480" w:lineRule="auto"/>
        <w:outlineLvl w:val="1"/>
        <w:rPr>
          <w:b w:val="0"/>
          <w:caps w:val="0"/>
          <w:sz w:val="24"/>
          <w:szCs w:val="24"/>
        </w:rPr>
      </w:pPr>
    </w:p>
    <w:p w:rsidR="00CA2265" w:rsidRDefault="00CA2265" w:rsidP="00CA2265">
      <w:pPr>
        <w:numPr>
          <w:ilvl w:val="0"/>
          <w:numId w:val="6"/>
        </w:numPr>
        <w:spacing w:line="480" w:lineRule="auto"/>
        <w:outlineLvl w:val="1"/>
        <w:rPr>
          <w:b w:val="0"/>
          <w:caps w:val="0"/>
          <w:sz w:val="24"/>
          <w:szCs w:val="24"/>
        </w:rPr>
      </w:pPr>
      <w:r>
        <w:rPr>
          <w:b w:val="0"/>
          <w:caps w:val="0"/>
          <w:sz w:val="24"/>
          <w:szCs w:val="24"/>
        </w:rPr>
        <w:t>Es posible balancear los flujos en el sistema y a la vez las presiones, con placas orificio, así, obtendríamos menos pérdidas y posiblemente el ventilador instalado sea suficiente.</w:t>
      </w:r>
    </w:p>
    <w:tbl>
      <w:tblPr>
        <w:tblW w:w="6707" w:type="dxa"/>
        <w:jc w:val="right"/>
        <w:tblInd w:w="53" w:type="dxa"/>
        <w:tblCellMar>
          <w:left w:w="70" w:type="dxa"/>
          <w:right w:w="70" w:type="dxa"/>
        </w:tblCellMar>
        <w:tblLook w:val="0000"/>
      </w:tblPr>
      <w:tblGrid>
        <w:gridCol w:w="1922"/>
        <w:gridCol w:w="1206"/>
        <w:gridCol w:w="1268"/>
        <w:gridCol w:w="1186"/>
        <w:gridCol w:w="1125"/>
      </w:tblGrid>
      <w:tr w:rsidR="00CA2265" w:rsidRPr="0092422C">
        <w:trPr>
          <w:trHeight w:val="281"/>
          <w:jc w:val="right"/>
        </w:trPr>
        <w:tc>
          <w:tcPr>
            <w:tcW w:w="6707" w:type="dxa"/>
            <w:gridSpan w:val="5"/>
            <w:tcBorders>
              <w:top w:val="nil"/>
              <w:left w:val="nil"/>
              <w:bottom w:val="single" w:sz="8" w:space="0" w:color="auto"/>
              <w:right w:val="nil"/>
            </w:tcBorders>
            <w:shd w:val="clear" w:color="auto" w:fill="FFFFFF"/>
            <w:vAlign w:val="center"/>
          </w:tcPr>
          <w:p w:rsidR="00CA2265" w:rsidRDefault="00CA2265" w:rsidP="00CA2265">
            <w:pPr>
              <w:jc w:val="center"/>
              <w:rPr>
                <w:rFonts w:cs="Arial"/>
                <w:bCs/>
                <w:caps w:val="0"/>
                <w:sz w:val="20"/>
                <w:szCs w:val="20"/>
              </w:rPr>
            </w:pPr>
          </w:p>
          <w:p w:rsidR="00CA2265" w:rsidRPr="0092422C" w:rsidRDefault="00CA2265" w:rsidP="00CA2265">
            <w:pPr>
              <w:jc w:val="center"/>
              <w:rPr>
                <w:rFonts w:cs="Arial"/>
                <w:bCs/>
                <w:caps w:val="0"/>
                <w:sz w:val="20"/>
                <w:szCs w:val="20"/>
                <w:u w:val="single"/>
              </w:rPr>
            </w:pPr>
            <w:r w:rsidRPr="0092422C">
              <w:rPr>
                <w:rFonts w:cs="Arial"/>
                <w:bCs/>
                <w:caps w:val="0"/>
                <w:sz w:val="20"/>
                <w:szCs w:val="20"/>
                <w:u w:val="single"/>
              </w:rPr>
              <w:t>TABLA 18</w:t>
            </w:r>
          </w:p>
          <w:p w:rsidR="00CA2265" w:rsidRPr="0092422C" w:rsidRDefault="00CA2265" w:rsidP="00CA2265">
            <w:pPr>
              <w:jc w:val="center"/>
              <w:rPr>
                <w:rFonts w:cs="Arial"/>
                <w:bCs/>
                <w:caps w:val="0"/>
                <w:sz w:val="20"/>
                <w:szCs w:val="20"/>
              </w:rPr>
            </w:pPr>
            <w:r w:rsidRPr="0092422C">
              <w:rPr>
                <w:rFonts w:cs="Arial"/>
                <w:bCs/>
                <w:caps w:val="0"/>
                <w:sz w:val="20"/>
                <w:szCs w:val="20"/>
                <w:u w:val="single"/>
              </w:rPr>
              <w:t>Pérdidas de presión por secciones a 18 m/s</w:t>
            </w:r>
          </w:p>
        </w:tc>
      </w:tr>
      <w:tr w:rsidR="00CA2265" w:rsidRPr="0092422C">
        <w:trPr>
          <w:trHeight w:val="1341"/>
          <w:jc w:val="right"/>
        </w:trPr>
        <w:tc>
          <w:tcPr>
            <w:tcW w:w="1922" w:type="dxa"/>
            <w:tcBorders>
              <w:top w:val="nil"/>
              <w:left w:val="nil"/>
              <w:bottom w:val="single" w:sz="8" w:space="0" w:color="auto"/>
              <w:right w:val="nil"/>
            </w:tcBorders>
            <w:shd w:val="clear" w:color="auto" w:fill="FFFFFF"/>
            <w:vAlign w:val="center"/>
          </w:tcPr>
          <w:p w:rsidR="00CA2265" w:rsidRPr="0092422C" w:rsidRDefault="00CA2265" w:rsidP="00CA2265">
            <w:pPr>
              <w:jc w:val="center"/>
              <w:rPr>
                <w:rFonts w:cs="Arial"/>
                <w:bCs/>
                <w:caps w:val="0"/>
                <w:sz w:val="20"/>
                <w:szCs w:val="20"/>
              </w:rPr>
            </w:pPr>
            <w:r w:rsidRPr="0092422C">
              <w:rPr>
                <w:rFonts w:cs="Arial"/>
                <w:bCs/>
                <w:caps w:val="0"/>
                <w:sz w:val="20"/>
                <w:szCs w:val="20"/>
              </w:rPr>
              <w:t>Sección de ducto</w:t>
            </w:r>
          </w:p>
        </w:tc>
        <w:tc>
          <w:tcPr>
            <w:tcW w:w="1206" w:type="dxa"/>
            <w:tcBorders>
              <w:top w:val="nil"/>
              <w:left w:val="nil"/>
              <w:bottom w:val="single" w:sz="8" w:space="0" w:color="auto"/>
              <w:right w:val="nil"/>
            </w:tcBorders>
            <w:shd w:val="clear" w:color="auto" w:fill="FFFFFF"/>
            <w:vAlign w:val="center"/>
          </w:tcPr>
          <w:p w:rsidR="00CA2265" w:rsidRPr="0092422C" w:rsidRDefault="00CA2265" w:rsidP="00CA2265">
            <w:pPr>
              <w:jc w:val="center"/>
              <w:rPr>
                <w:rFonts w:cs="Arial"/>
                <w:bCs/>
                <w:caps w:val="0"/>
                <w:sz w:val="20"/>
                <w:szCs w:val="20"/>
              </w:rPr>
            </w:pPr>
            <w:r w:rsidRPr="0092422C">
              <w:rPr>
                <w:rFonts w:cs="Arial"/>
                <w:bCs/>
                <w:caps w:val="0"/>
                <w:sz w:val="20"/>
                <w:szCs w:val="20"/>
              </w:rPr>
              <w:t>Elementos</w:t>
            </w:r>
          </w:p>
        </w:tc>
        <w:tc>
          <w:tcPr>
            <w:tcW w:w="1268" w:type="dxa"/>
            <w:tcBorders>
              <w:top w:val="nil"/>
              <w:left w:val="nil"/>
              <w:bottom w:val="single" w:sz="8" w:space="0" w:color="auto"/>
              <w:right w:val="nil"/>
            </w:tcBorders>
            <w:shd w:val="clear" w:color="auto" w:fill="FFFFFF"/>
            <w:vAlign w:val="center"/>
          </w:tcPr>
          <w:p w:rsidR="00CA2265" w:rsidRPr="0092422C" w:rsidRDefault="00CA2265" w:rsidP="00CA2265">
            <w:pPr>
              <w:jc w:val="center"/>
              <w:rPr>
                <w:rFonts w:cs="Arial"/>
                <w:bCs/>
                <w:caps w:val="0"/>
                <w:sz w:val="20"/>
                <w:szCs w:val="20"/>
              </w:rPr>
            </w:pPr>
            <w:r w:rsidRPr="0092422C">
              <w:rPr>
                <w:rFonts w:cs="Arial"/>
                <w:bCs/>
                <w:caps w:val="0"/>
                <w:sz w:val="20"/>
                <w:szCs w:val="20"/>
              </w:rPr>
              <w:t>Presión de velocidad</w:t>
            </w:r>
          </w:p>
        </w:tc>
        <w:tc>
          <w:tcPr>
            <w:tcW w:w="1186" w:type="dxa"/>
            <w:tcBorders>
              <w:top w:val="nil"/>
              <w:left w:val="nil"/>
              <w:bottom w:val="single" w:sz="8" w:space="0" w:color="auto"/>
              <w:right w:val="nil"/>
            </w:tcBorders>
            <w:shd w:val="clear" w:color="auto" w:fill="FFFFFF"/>
            <w:vAlign w:val="center"/>
          </w:tcPr>
          <w:p w:rsidR="00CA2265" w:rsidRPr="0092422C" w:rsidRDefault="00CA2265" w:rsidP="00CA2265">
            <w:pPr>
              <w:jc w:val="center"/>
              <w:rPr>
                <w:rFonts w:cs="Arial"/>
                <w:bCs/>
                <w:caps w:val="0"/>
                <w:sz w:val="20"/>
                <w:szCs w:val="20"/>
              </w:rPr>
            </w:pPr>
            <w:r w:rsidRPr="0092422C">
              <w:rPr>
                <w:rFonts w:cs="Arial"/>
                <w:bCs/>
                <w:caps w:val="0"/>
                <w:sz w:val="20"/>
                <w:szCs w:val="20"/>
              </w:rPr>
              <w:t>Pérdida de presión</w:t>
            </w:r>
          </w:p>
        </w:tc>
        <w:tc>
          <w:tcPr>
            <w:tcW w:w="1125" w:type="dxa"/>
            <w:tcBorders>
              <w:top w:val="nil"/>
              <w:left w:val="nil"/>
              <w:bottom w:val="single" w:sz="8" w:space="0" w:color="auto"/>
              <w:right w:val="nil"/>
            </w:tcBorders>
            <w:shd w:val="clear" w:color="auto" w:fill="FFFFFF"/>
            <w:vAlign w:val="center"/>
          </w:tcPr>
          <w:p w:rsidR="00CA2265" w:rsidRPr="0092422C" w:rsidRDefault="00CA2265" w:rsidP="00CA2265">
            <w:pPr>
              <w:jc w:val="center"/>
              <w:rPr>
                <w:rFonts w:cs="Arial"/>
                <w:bCs/>
                <w:caps w:val="0"/>
                <w:sz w:val="20"/>
                <w:szCs w:val="20"/>
              </w:rPr>
            </w:pPr>
            <w:r w:rsidRPr="0092422C">
              <w:rPr>
                <w:rFonts w:cs="Arial"/>
                <w:bCs/>
                <w:caps w:val="0"/>
                <w:sz w:val="20"/>
                <w:szCs w:val="20"/>
              </w:rPr>
              <w:t>Pérdida de presión de la sección</w:t>
            </w:r>
          </w:p>
        </w:tc>
      </w:tr>
      <w:tr w:rsidR="00CA2265" w:rsidRPr="0092422C">
        <w:trPr>
          <w:trHeight w:val="265"/>
          <w:jc w:val="right"/>
        </w:trPr>
        <w:tc>
          <w:tcPr>
            <w:tcW w:w="1922" w:type="dxa"/>
            <w:tcBorders>
              <w:top w:val="nil"/>
              <w:left w:val="nil"/>
              <w:bottom w:val="nil"/>
              <w:right w:val="nil"/>
            </w:tcBorders>
            <w:shd w:val="clear" w:color="auto" w:fill="FFFFFF"/>
            <w:vAlign w:val="center"/>
          </w:tcPr>
          <w:p w:rsidR="00CA2265" w:rsidRPr="0092422C" w:rsidRDefault="00CA2265" w:rsidP="00CA2265">
            <w:pPr>
              <w:jc w:val="center"/>
              <w:rPr>
                <w:rFonts w:cs="Arial"/>
                <w:b w:val="0"/>
                <w:caps w:val="0"/>
                <w:sz w:val="20"/>
                <w:szCs w:val="20"/>
              </w:rPr>
            </w:pPr>
            <w:r w:rsidRPr="0092422C">
              <w:rPr>
                <w:rFonts w:cs="Arial"/>
                <w:b w:val="0"/>
                <w:caps w:val="0"/>
                <w:sz w:val="20"/>
                <w:szCs w:val="20"/>
              </w:rPr>
              <w:t>1</w:t>
            </w:r>
          </w:p>
        </w:tc>
        <w:tc>
          <w:tcPr>
            <w:tcW w:w="1206" w:type="dxa"/>
            <w:tcBorders>
              <w:top w:val="nil"/>
              <w:left w:val="nil"/>
              <w:bottom w:val="nil"/>
              <w:right w:val="nil"/>
            </w:tcBorders>
            <w:shd w:val="clear" w:color="auto" w:fill="FFFFFF"/>
            <w:vAlign w:val="center"/>
          </w:tcPr>
          <w:p w:rsidR="00CA2265" w:rsidRPr="0092422C" w:rsidRDefault="00CA2265" w:rsidP="00CA2265">
            <w:pPr>
              <w:jc w:val="center"/>
              <w:rPr>
                <w:rFonts w:cs="Arial"/>
                <w:b w:val="0"/>
                <w:caps w:val="0"/>
                <w:sz w:val="20"/>
                <w:szCs w:val="20"/>
              </w:rPr>
            </w:pPr>
            <w:r w:rsidRPr="0092422C">
              <w:rPr>
                <w:rFonts w:cs="Arial"/>
                <w:b w:val="0"/>
                <w:caps w:val="0"/>
                <w:sz w:val="20"/>
                <w:szCs w:val="20"/>
              </w:rPr>
              <w:t>Ducto</w:t>
            </w:r>
          </w:p>
        </w:tc>
        <w:tc>
          <w:tcPr>
            <w:tcW w:w="1268" w:type="dxa"/>
            <w:tcBorders>
              <w:top w:val="nil"/>
              <w:left w:val="nil"/>
              <w:bottom w:val="nil"/>
              <w:right w:val="nil"/>
            </w:tcBorders>
            <w:shd w:val="clear" w:color="auto" w:fill="FFFFFF"/>
            <w:vAlign w:val="center"/>
          </w:tcPr>
          <w:p w:rsidR="00CA2265" w:rsidRPr="0092422C" w:rsidRDefault="00CA2265" w:rsidP="00CA2265">
            <w:pPr>
              <w:jc w:val="center"/>
              <w:rPr>
                <w:rFonts w:cs="Arial"/>
                <w:b w:val="0"/>
                <w:caps w:val="0"/>
                <w:sz w:val="20"/>
                <w:szCs w:val="20"/>
              </w:rPr>
            </w:pPr>
            <w:r w:rsidRPr="0092422C">
              <w:rPr>
                <w:rFonts w:cs="Arial"/>
                <w:b w:val="0"/>
                <w:caps w:val="0"/>
                <w:sz w:val="20"/>
                <w:szCs w:val="20"/>
              </w:rPr>
              <w:t> </w:t>
            </w:r>
          </w:p>
        </w:tc>
        <w:tc>
          <w:tcPr>
            <w:tcW w:w="1186" w:type="dxa"/>
            <w:tcBorders>
              <w:top w:val="nil"/>
              <w:left w:val="nil"/>
              <w:bottom w:val="nil"/>
              <w:right w:val="nil"/>
            </w:tcBorders>
            <w:shd w:val="clear" w:color="auto" w:fill="FFFFFF"/>
            <w:vAlign w:val="center"/>
          </w:tcPr>
          <w:p w:rsidR="00CA2265" w:rsidRPr="0092422C" w:rsidRDefault="00CA2265" w:rsidP="00CA2265">
            <w:pPr>
              <w:jc w:val="center"/>
              <w:rPr>
                <w:rFonts w:cs="Arial"/>
                <w:b w:val="0"/>
                <w:caps w:val="0"/>
                <w:sz w:val="20"/>
                <w:szCs w:val="20"/>
              </w:rPr>
            </w:pPr>
            <w:r w:rsidRPr="0092422C">
              <w:rPr>
                <w:rFonts w:cs="Arial"/>
                <w:b w:val="0"/>
                <w:caps w:val="0"/>
                <w:sz w:val="20"/>
                <w:szCs w:val="20"/>
              </w:rPr>
              <w:t>267.01 Pa</w:t>
            </w:r>
          </w:p>
        </w:tc>
        <w:tc>
          <w:tcPr>
            <w:tcW w:w="1125" w:type="dxa"/>
            <w:tcBorders>
              <w:top w:val="nil"/>
              <w:left w:val="nil"/>
              <w:bottom w:val="nil"/>
              <w:right w:val="nil"/>
            </w:tcBorders>
            <w:shd w:val="clear" w:color="auto" w:fill="FFFFFF"/>
            <w:vAlign w:val="center"/>
          </w:tcPr>
          <w:p w:rsidR="00CA2265" w:rsidRPr="0092422C" w:rsidRDefault="00CA2265" w:rsidP="00CA2265">
            <w:pPr>
              <w:jc w:val="center"/>
              <w:rPr>
                <w:rFonts w:cs="Arial"/>
                <w:b w:val="0"/>
                <w:caps w:val="0"/>
                <w:sz w:val="20"/>
                <w:szCs w:val="20"/>
              </w:rPr>
            </w:pPr>
            <w:r w:rsidRPr="0092422C">
              <w:rPr>
                <w:rFonts w:cs="Arial"/>
                <w:b w:val="0"/>
                <w:caps w:val="0"/>
                <w:sz w:val="20"/>
                <w:szCs w:val="20"/>
              </w:rPr>
              <w:t> </w:t>
            </w:r>
          </w:p>
        </w:tc>
      </w:tr>
      <w:tr w:rsidR="00CA2265" w:rsidRPr="0092422C">
        <w:trPr>
          <w:trHeight w:val="265"/>
          <w:jc w:val="right"/>
        </w:trPr>
        <w:tc>
          <w:tcPr>
            <w:tcW w:w="1922" w:type="dxa"/>
            <w:tcBorders>
              <w:top w:val="nil"/>
              <w:left w:val="nil"/>
              <w:bottom w:val="single" w:sz="4" w:space="0" w:color="auto"/>
              <w:right w:val="nil"/>
            </w:tcBorders>
            <w:shd w:val="clear" w:color="auto" w:fill="FFFFFF"/>
            <w:vAlign w:val="center"/>
          </w:tcPr>
          <w:p w:rsidR="00CA2265" w:rsidRPr="0092422C" w:rsidRDefault="00CA2265" w:rsidP="00CA2265">
            <w:pPr>
              <w:jc w:val="center"/>
              <w:rPr>
                <w:rFonts w:cs="Arial"/>
                <w:b w:val="0"/>
                <w:caps w:val="0"/>
                <w:sz w:val="20"/>
                <w:szCs w:val="20"/>
              </w:rPr>
            </w:pPr>
            <w:r w:rsidRPr="0092422C">
              <w:rPr>
                <w:rFonts w:cs="Arial"/>
                <w:b w:val="0"/>
                <w:caps w:val="0"/>
                <w:sz w:val="20"/>
                <w:szCs w:val="20"/>
              </w:rPr>
              <w:t> </w:t>
            </w:r>
          </w:p>
        </w:tc>
        <w:tc>
          <w:tcPr>
            <w:tcW w:w="1206" w:type="dxa"/>
            <w:tcBorders>
              <w:top w:val="nil"/>
              <w:left w:val="nil"/>
              <w:bottom w:val="single" w:sz="4" w:space="0" w:color="auto"/>
              <w:right w:val="nil"/>
            </w:tcBorders>
            <w:shd w:val="clear" w:color="auto" w:fill="FFFFFF"/>
            <w:vAlign w:val="center"/>
          </w:tcPr>
          <w:p w:rsidR="00CA2265" w:rsidRPr="0092422C" w:rsidRDefault="00CA2265" w:rsidP="00CA2265">
            <w:pPr>
              <w:jc w:val="center"/>
              <w:rPr>
                <w:rFonts w:cs="Arial"/>
                <w:b w:val="0"/>
                <w:caps w:val="0"/>
                <w:sz w:val="20"/>
                <w:szCs w:val="20"/>
              </w:rPr>
            </w:pPr>
            <w:r w:rsidRPr="0092422C">
              <w:rPr>
                <w:rFonts w:cs="Arial"/>
                <w:b w:val="0"/>
                <w:caps w:val="0"/>
                <w:sz w:val="20"/>
                <w:szCs w:val="20"/>
              </w:rPr>
              <w:t>Arreglos</w:t>
            </w:r>
          </w:p>
        </w:tc>
        <w:tc>
          <w:tcPr>
            <w:tcW w:w="1268" w:type="dxa"/>
            <w:tcBorders>
              <w:top w:val="nil"/>
              <w:left w:val="nil"/>
              <w:bottom w:val="single" w:sz="4" w:space="0" w:color="auto"/>
              <w:right w:val="nil"/>
            </w:tcBorders>
            <w:shd w:val="clear" w:color="auto" w:fill="FFFFFF"/>
            <w:vAlign w:val="center"/>
          </w:tcPr>
          <w:p w:rsidR="00CA2265" w:rsidRPr="0092422C" w:rsidRDefault="00CA2265" w:rsidP="00CA2265">
            <w:pPr>
              <w:jc w:val="center"/>
              <w:rPr>
                <w:rFonts w:cs="Arial"/>
                <w:b w:val="0"/>
                <w:caps w:val="0"/>
                <w:sz w:val="20"/>
                <w:szCs w:val="20"/>
              </w:rPr>
            </w:pPr>
            <w:r w:rsidRPr="0092422C">
              <w:rPr>
                <w:rFonts w:cs="Arial"/>
                <w:b w:val="0"/>
                <w:caps w:val="0"/>
                <w:sz w:val="20"/>
                <w:szCs w:val="20"/>
              </w:rPr>
              <w:t>194.40 Pa</w:t>
            </w:r>
          </w:p>
        </w:tc>
        <w:tc>
          <w:tcPr>
            <w:tcW w:w="1186" w:type="dxa"/>
            <w:tcBorders>
              <w:top w:val="nil"/>
              <w:left w:val="nil"/>
              <w:bottom w:val="single" w:sz="4" w:space="0" w:color="auto"/>
              <w:right w:val="nil"/>
            </w:tcBorders>
            <w:shd w:val="clear" w:color="auto" w:fill="FFFFFF"/>
            <w:vAlign w:val="center"/>
          </w:tcPr>
          <w:p w:rsidR="00CA2265" w:rsidRPr="0092422C" w:rsidRDefault="00CA2265" w:rsidP="00CA2265">
            <w:pPr>
              <w:jc w:val="center"/>
              <w:rPr>
                <w:rFonts w:cs="Arial"/>
                <w:b w:val="0"/>
                <w:caps w:val="0"/>
                <w:sz w:val="20"/>
                <w:szCs w:val="20"/>
              </w:rPr>
            </w:pPr>
            <w:r w:rsidRPr="0092422C">
              <w:rPr>
                <w:rFonts w:cs="Arial"/>
                <w:b w:val="0"/>
                <w:caps w:val="0"/>
                <w:sz w:val="20"/>
                <w:szCs w:val="20"/>
              </w:rPr>
              <w:t>174.96 Pa</w:t>
            </w:r>
          </w:p>
        </w:tc>
        <w:tc>
          <w:tcPr>
            <w:tcW w:w="1125" w:type="dxa"/>
            <w:tcBorders>
              <w:top w:val="nil"/>
              <w:left w:val="nil"/>
              <w:bottom w:val="single" w:sz="4" w:space="0" w:color="auto"/>
              <w:right w:val="nil"/>
            </w:tcBorders>
            <w:shd w:val="clear" w:color="auto" w:fill="FFFFFF"/>
            <w:vAlign w:val="center"/>
          </w:tcPr>
          <w:p w:rsidR="00CA2265" w:rsidRPr="0092422C" w:rsidRDefault="00CA2265" w:rsidP="00CA2265">
            <w:pPr>
              <w:jc w:val="center"/>
              <w:rPr>
                <w:rFonts w:cs="Arial"/>
                <w:b w:val="0"/>
                <w:caps w:val="0"/>
                <w:sz w:val="20"/>
                <w:szCs w:val="20"/>
              </w:rPr>
            </w:pPr>
            <w:r w:rsidRPr="0092422C">
              <w:rPr>
                <w:rFonts w:cs="Arial"/>
                <w:b w:val="0"/>
                <w:caps w:val="0"/>
                <w:sz w:val="20"/>
                <w:szCs w:val="20"/>
              </w:rPr>
              <w:t>441.97 Pa</w:t>
            </w:r>
          </w:p>
        </w:tc>
      </w:tr>
      <w:tr w:rsidR="00CA2265" w:rsidRPr="0092422C">
        <w:trPr>
          <w:trHeight w:val="265"/>
          <w:jc w:val="right"/>
        </w:trPr>
        <w:tc>
          <w:tcPr>
            <w:tcW w:w="1922" w:type="dxa"/>
            <w:tcBorders>
              <w:top w:val="nil"/>
              <w:left w:val="nil"/>
              <w:bottom w:val="nil"/>
              <w:right w:val="nil"/>
            </w:tcBorders>
            <w:shd w:val="clear" w:color="auto" w:fill="FFFFFF"/>
            <w:vAlign w:val="center"/>
          </w:tcPr>
          <w:p w:rsidR="00CA2265" w:rsidRPr="0092422C" w:rsidRDefault="00CA2265" w:rsidP="00CA2265">
            <w:pPr>
              <w:jc w:val="center"/>
              <w:rPr>
                <w:rFonts w:cs="Arial"/>
                <w:b w:val="0"/>
                <w:caps w:val="0"/>
                <w:sz w:val="20"/>
                <w:szCs w:val="20"/>
              </w:rPr>
            </w:pPr>
            <w:r w:rsidRPr="0092422C">
              <w:rPr>
                <w:rFonts w:cs="Arial"/>
                <w:b w:val="0"/>
                <w:caps w:val="0"/>
                <w:sz w:val="20"/>
                <w:szCs w:val="20"/>
              </w:rPr>
              <w:t>2</w:t>
            </w:r>
          </w:p>
        </w:tc>
        <w:tc>
          <w:tcPr>
            <w:tcW w:w="1206" w:type="dxa"/>
            <w:tcBorders>
              <w:top w:val="nil"/>
              <w:left w:val="nil"/>
              <w:bottom w:val="nil"/>
              <w:right w:val="nil"/>
            </w:tcBorders>
            <w:shd w:val="clear" w:color="auto" w:fill="FFFFFF"/>
            <w:vAlign w:val="center"/>
          </w:tcPr>
          <w:p w:rsidR="00CA2265" w:rsidRPr="0092422C" w:rsidRDefault="00CA2265" w:rsidP="00CA2265">
            <w:pPr>
              <w:jc w:val="center"/>
              <w:rPr>
                <w:rFonts w:cs="Arial"/>
                <w:b w:val="0"/>
                <w:caps w:val="0"/>
                <w:sz w:val="20"/>
                <w:szCs w:val="20"/>
              </w:rPr>
            </w:pPr>
            <w:r w:rsidRPr="0092422C">
              <w:rPr>
                <w:rFonts w:cs="Arial"/>
                <w:b w:val="0"/>
                <w:caps w:val="0"/>
                <w:sz w:val="20"/>
                <w:szCs w:val="20"/>
              </w:rPr>
              <w:t>Ducto</w:t>
            </w:r>
          </w:p>
        </w:tc>
        <w:tc>
          <w:tcPr>
            <w:tcW w:w="1268" w:type="dxa"/>
            <w:tcBorders>
              <w:top w:val="nil"/>
              <w:left w:val="nil"/>
              <w:bottom w:val="nil"/>
              <w:right w:val="nil"/>
            </w:tcBorders>
            <w:shd w:val="clear" w:color="auto" w:fill="FFFFFF"/>
            <w:vAlign w:val="center"/>
          </w:tcPr>
          <w:p w:rsidR="00CA2265" w:rsidRPr="0092422C" w:rsidRDefault="00CA2265" w:rsidP="00CA2265">
            <w:pPr>
              <w:jc w:val="center"/>
              <w:rPr>
                <w:rFonts w:cs="Arial"/>
                <w:b w:val="0"/>
                <w:caps w:val="0"/>
                <w:sz w:val="20"/>
                <w:szCs w:val="20"/>
              </w:rPr>
            </w:pPr>
            <w:r w:rsidRPr="0092422C">
              <w:rPr>
                <w:rFonts w:cs="Arial"/>
                <w:b w:val="0"/>
                <w:caps w:val="0"/>
                <w:sz w:val="20"/>
                <w:szCs w:val="20"/>
              </w:rPr>
              <w:t> </w:t>
            </w:r>
          </w:p>
        </w:tc>
        <w:tc>
          <w:tcPr>
            <w:tcW w:w="1186" w:type="dxa"/>
            <w:tcBorders>
              <w:top w:val="nil"/>
              <w:left w:val="nil"/>
              <w:bottom w:val="nil"/>
              <w:right w:val="nil"/>
            </w:tcBorders>
            <w:shd w:val="clear" w:color="auto" w:fill="FFFFFF"/>
            <w:vAlign w:val="center"/>
          </w:tcPr>
          <w:p w:rsidR="00CA2265" w:rsidRPr="0092422C" w:rsidRDefault="00CA2265" w:rsidP="00CA2265">
            <w:pPr>
              <w:jc w:val="center"/>
              <w:rPr>
                <w:rFonts w:cs="Arial"/>
                <w:b w:val="0"/>
                <w:caps w:val="0"/>
                <w:sz w:val="20"/>
                <w:szCs w:val="20"/>
              </w:rPr>
            </w:pPr>
            <w:r w:rsidRPr="0092422C">
              <w:rPr>
                <w:rFonts w:cs="Arial"/>
                <w:b w:val="0"/>
                <w:caps w:val="0"/>
                <w:sz w:val="20"/>
                <w:szCs w:val="20"/>
              </w:rPr>
              <w:t>134.52 Pa</w:t>
            </w:r>
          </w:p>
        </w:tc>
        <w:tc>
          <w:tcPr>
            <w:tcW w:w="1125" w:type="dxa"/>
            <w:tcBorders>
              <w:top w:val="nil"/>
              <w:left w:val="nil"/>
              <w:bottom w:val="nil"/>
              <w:right w:val="nil"/>
            </w:tcBorders>
            <w:shd w:val="clear" w:color="auto" w:fill="FFFFFF"/>
            <w:vAlign w:val="center"/>
          </w:tcPr>
          <w:p w:rsidR="00CA2265" w:rsidRPr="0092422C" w:rsidRDefault="00CA2265" w:rsidP="00CA2265">
            <w:pPr>
              <w:jc w:val="center"/>
              <w:rPr>
                <w:rFonts w:cs="Arial"/>
                <w:b w:val="0"/>
                <w:caps w:val="0"/>
                <w:sz w:val="20"/>
                <w:szCs w:val="20"/>
              </w:rPr>
            </w:pPr>
            <w:r w:rsidRPr="0092422C">
              <w:rPr>
                <w:rFonts w:cs="Arial"/>
                <w:b w:val="0"/>
                <w:caps w:val="0"/>
                <w:sz w:val="20"/>
                <w:szCs w:val="20"/>
              </w:rPr>
              <w:t> </w:t>
            </w:r>
          </w:p>
        </w:tc>
      </w:tr>
      <w:tr w:rsidR="00CA2265" w:rsidRPr="0092422C">
        <w:trPr>
          <w:trHeight w:val="265"/>
          <w:jc w:val="right"/>
        </w:trPr>
        <w:tc>
          <w:tcPr>
            <w:tcW w:w="1922" w:type="dxa"/>
            <w:tcBorders>
              <w:top w:val="nil"/>
              <w:left w:val="nil"/>
              <w:bottom w:val="single" w:sz="4" w:space="0" w:color="auto"/>
              <w:right w:val="nil"/>
            </w:tcBorders>
            <w:shd w:val="clear" w:color="auto" w:fill="FFFFFF"/>
            <w:vAlign w:val="center"/>
          </w:tcPr>
          <w:p w:rsidR="00CA2265" w:rsidRPr="0092422C" w:rsidRDefault="00CA2265" w:rsidP="00CA2265">
            <w:pPr>
              <w:jc w:val="center"/>
              <w:rPr>
                <w:rFonts w:cs="Arial"/>
                <w:b w:val="0"/>
                <w:caps w:val="0"/>
                <w:sz w:val="20"/>
                <w:szCs w:val="20"/>
              </w:rPr>
            </w:pPr>
            <w:r w:rsidRPr="0092422C">
              <w:rPr>
                <w:rFonts w:cs="Arial"/>
                <w:b w:val="0"/>
                <w:caps w:val="0"/>
                <w:sz w:val="20"/>
                <w:szCs w:val="20"/>
              </w:rPr>
              <w:t> </w:t>
            </w:r>
          </w:p>
        </w:tc>
        <w:tc>
          <w:tcPr>
            <w:tcW w:w="1206" w:type="dxa"/>
            <w:tcBorders>
              <w:top w:val="nil"/>
              <w:left w:val="nil"/>
              <w:bottom w:val="single" w:sz="4" w:space="0" w:color="auto"/>
              <w:right w:val="nil"/>
            </w:tcBorders>
            <w:shd w:val="clear" w:color="auto" w:fill="FFFFFF"/>
            <w:vAlign w:val="center"/>
          </w:tcPr>
          <w:p w:rsidR="00CA2265" w:rsidRPr="0092422C" w:rsidRDefault="00CA2265" w:rsidP="00CA2265">
            <w:pPr>
              <w:jc w:val="center"/>
              <w:rPr>
                <w:rFonts w:cs="Arial"/>
                <w:b w:val="0"/>
                <w:caps w:val="0"/>
                <w:sz w:val="20"/>
                <w:szCs w:val="20"/>
              </w:rPr>
            </w:pPr>
            <w:r w:rsidRPr="0092422C">
              <w:rPr>
                <w:rFonts w:cs="Arial"/>
                <w:b w:val="0"/>
                <w:caps w:val="0"/>
                <w:sz w:val="20"/>
                <w:szCs w:val="20"/>
              </w:rPr>
              <w:t>Arreglos</w:t>
            </w:r>
          </w:p>
        </w:tc>
        <w:tc>
          <w:tcPr>
            <w:tcW w:w="1268" w:type="dxa"/>
            <w:tcBorders>
              <w:top w:val="nil"/>
              <w:left w:val="nil"/>
              <w:bottom w:val="single" w:sz="4" w:space="0" w:color="auto"/>
              <w:right w:val="nil"/>
            </w:tcBorders>
            <w:shd w:val="clear" w:color="auto" w:fill="FFFFFF"/>
            <w:vAlign w:val="center"/>
          </w:tcPr>
          <w:p w:rsidR="00CA2265" w:rsidRPr="0092422C" w:rsidRDefault="00CA2265" w:rsidP="00CA2265">
            <w:pPr>
              <w:jc w:val="center"/>
              <w:rPr>
                <w:rFonts w:cs="Arial"/>
                <w:b w:val="0"/>
                <w:caps w:val="0"/>
                <w:sz w:val="20"/>
                <w:szCs w:val="20"/>
              </w:rPr>
            </w:pPr>
            <w:r w:rsidRPr="0092422C">
              <w:rPr>
                <w:rFonts w:cs="Arial"/>
                <w:b w:val="0"/>
                <w:caps w:val="0"/>
                <w:sz w:val="20"/>
                <w:szCs w:val="20"/>
              </w:rPr>
              <w:t>194.40 Pa</w:t>
            </w:r>
          </w:p>
        </w:tc>
        <w:tc>
          <w:tcPr>
            <w:tcW w:w="1186" w:type="dxa"/>
            <w:tcBorders>
              <w:top w:val="nil"/>
              <w:left w:val="nil"/>
              <w:bottom w:val="single" w:sz="4" w:space="0" w:color="auto"/>
              <w:right w:val="nil"/>
            </w:tcBorders>
            <w:shd w:val="clear" w:color="auto" w:fill="FFFFFF"/>
            <w:vAlign w:val="center"/>
          </w:tcPr>
          <w:p w:rsidR="00CA2265" w:rsidRPr="0092422C" w:rsidRDefault="00CA2265" w:rsidP="00CA2265">
            <w:pPr>
              <w:jc w:val="center"/>
              <w:rPr>
                <w:rFonts w:cs="Arial"/>
                <w:b w:val="0"/>
                <w:caps w:val="0"/>
                <w:sz w:val="20"/>
                <w:szCs w:val="20"/>
              </w:rPr>
            </w:pPr>
            <w:r w:rsidRPr="0092422C">
              <w:rPr>
                <w:rFonts w:cs="Arial"/>
                <w:b w:val="0"/>
                <w:caps w:val="0"/>
                <w:sz w:val="20"/>
                <w:szCs w:val="20"/>
              </w:rPr>
              <w:t>-71.93 Pa</w:t>
            </w:r>
          </w:p>
        </w:tc>
        <w:tc>
          <w:tcPr>
            <w:tcW w:w="1125" w:type="dxa"/>
            <w:tcBorders>
              <w:top w:val="nil"/>
              <w:left w:val="nil"/>
              <w:bottom w:val="single" w:sz="4" w:space="0" w:color="auto"/>
              <w:right w:val="nil"/>
            </w:tcBorders>
            <w:shd w:val="clear" w:color="auto" w:fill="FFFFFF"/>
            <w:vAlign w:val="center"/>
          </w:tcPr>
          <w:p w:rsidR="00CA2265" w:rsidRPr="0092422C" w:rsidRDefault="00CA2265" w:rsidP="00CA2265">
            <w:pPr>
              <w:jc w:val="center"/>
              <w:rPr>
                <w:rFonts w:cs="Arial"/>
                <w:b w:val="0"/>
                <w:caps w:val="0"/>
                <w:sz w:val="20"/>
                <w:szCs w:val="20"/>
              </w:rPr>
            </w:pPr>
            <w:r w:rsidRPr="0092422C">
              <w:rPr>
                <w:rFonts w:cs="Arial"/>
                <w:b w:val="0"/>
                <w:caps w:val="0"/>
                <w:sz w:val="20"/>
                <w:szCs w:val="20"/>
              </w:rPr>
              <w:t>62.60 Pa</w:t>
            </w:r>
          </w:p>
        </w:tc>
      </w:tr>
      <w:tr w:rsidR="00CA2265" w:rsidRPr="0092422C">
        <w:trPr>
          <w:trHeight w:val="265"/>
          <w:jc w:val="right"/>
        </w:trPr>
        <w:tc>
          <w:tcPr>
            <w:tcW w:w="1922" w:type="dxa"/>
            <w:tcBorders>
              <w:top w:val="nil"/>
              <w:left w:val="nil"/>
              <w:bottom w:val="nil"/>
              <w:right w:val="nil"/>
            </w:tcBorders>
            <w:shd w:val="clear" w:color="auto" w:fill="FFFFFF"/>
            <w:vAlign w:val="center"/>
          </w:tcPr>
          <w:p w:rsidR="00CA2265" w:rsidRPr="0092422C" w:rsidRDefault="00CA2265" w:rsidP="00CA2265">
            <w:pPr>
              <w:jc w:val="center"/>
              <w:rPr>
                <w:rFonts w:cs="Arial"/>
                <w:b w:val="0"/>
                <w:caps w:val="0"/>
                <w:sz w:val="20"/>
                <w:szCs w:val="20"/>
              </w:rPr>
            </w:pPr>
            <w:r w:rsidRPr="0092422C">
              <w:rPr>
                <w:rFonts w:cs="Arial"/>
                <w:b w:val="0"/>
                <w:caps w:val="0"/>
                <w:sz w:val="20"/>
                <w:szCs w:val="20"/>
              </w:rPr>
              <w:t>3</w:t>
            </w:r>
          </w:p>
        </w:tc>
        <w:tc>
          <w:tcPr>
            <w:tcW w:w="1206" w:type="dxa"/>
            <w:tcBorders>
              <w:top w:val="nil"/>
              <w:left w:val="nil"/>
              <w:bottom w:val="nil"/>
              <w:right w:val="nil"/>
            </w:tcBorders>
            <w:shd w:val="clear" w:color="auto" w:fill="FFFFFF"/>
            <w:vAlign w:val="center"/>
          </w:tcPr>
          <w:p w:rsidR="00CA2265" w:rsidRPr="0092422C" w:rsidRDefault="00CA2265" w:rsidP="00CA2265">
            <w:pPr>
              <w:jc w:val="center"/>
              <w:rPr>
                <w:rFonts w:cs="Arial"/>
                <w:b w:val="0"/>
                <w:caps w:val="0"/>
                <w:sz w:val="20"/>
                <w:szCs w:val="20"/>
              </w:rPr>
            </w:pPr>
            <w:r w:rsidRPr="0092422C">
              <w:rPr>
                <w:rFonts w:cs="Arial"/>
                <w:b w:val="0"/>
                <w:caps w:val="0"/>
                <w:sz w:val="20"/>
                <w:szCs w:val="20"/>
              </w:rPr>
              <w:t>Ducto</w:t>
            </w:r>
          </w:p>
        </w:tc>
        <w:tc>
          <w:tcPr>
            <w:tcW w:w="1268" w:type="dxa"/>
            <w:tcBorders>
              <w:top w:val="nil"/>
              <w:left w:val="nil"/>
              <w:bottom w:val="nil"/>
              <w:right w:val="nil"/>
            </w:tcBorders>
            <w:shd w:val="clear" w:color="auto" w:fill="FFFFFF"/>
            <w:vAlign w:val="center"/>
          </w:tcPr>
          <w:p w:rsidR="00CA2265" w:rsidRPr="0092422C" w:rsidRDefault="00CA2265" w:rsidP="00CA2265">
            <w:pPr>
              <w:jc w:val="center"/>
              <w:rPr>
                <w:rFonts w:cs="Arial"/>
                <w:b w:val="0"/>
                <w:caps w:val="0"/>
                <w:sz w:val="20"/>
                <w:szCs w:val="20"/>
              </w:rPr>
            </w:pPr>
            <w:r w:rsidRPr="0092422C">
              <w:rPr>
                <w:rFonts w:cs="Arial"/>
                <w:b w:val="0"/>
                <w:caps w:val="0"/>
                <w:sz w:val="20"/>
                <w:szCs w:val="20"/>
              </w:rPr>
              <w:t> </w:t>
            </w:r>
          </w:p>
        </w:tc>
        <w:tc>
          <w:tcPr>
            <w:tcW w:w="1186" w:type="dxa"/>
            <w:tcBorders>
              <w:top w:val="nil"/>
              <w:left w:val="nil"/>
              <w:bottom w:val="nil"/>
              <w:right w:val="nil"/>
            </w:tcBorders>
            <w:shd w:val="clear" w:color="auto" w:fill="FFFFFF"/>
            <w:vAlign w:val="center"/>
          </w:tcPr>
          <w:p w:rsidR="00CA2265" w:rsidRPr="0092422C" w:rsidRDefault="00CA2265" w:rsidP="00CA2265">
            <w:pPr>
              <w:jc w:val="center"/>
              <w:rPr>
                <w:rFonts w:cs="Arial"/>
                <w:b w:val="0"/>
                <w:caps w:val="0"/>
                <w:sz w:val="20"/>
                <w:szCs w:val="20"/>
              </w:rPr>
            </w:pPr>
            <w:r w:rsidRPr="0092422C">
              <w:rPr>
                <w:rFonts w:cs="Arial"/>
                <w:b w:val="0"/>
                <w:caps w:val="0"/>
                <w:sz w:val="20"/>
                <w:szCs w:val="20"/>
              </w:rPr>
              <w:t>105.89 Pa</w:t>
            </w:r>
          </w:p>
        </w:tc>
        <w:tc>
          <w:tcPr>
            <w:tcW w:w="1125" w:type="dxa"/>
            <w:tcBorders>
              <w:top w:val="nil"/>
              <w:left w:val="nil"/>
              <w:bottom w:val="nil"/>
              <w:right w:val="nil"/>
            </w:tcBorders>
            <w:shd w:val="clear" w:color="auto" w:fill="FFFFFF"/>
            <w:vAlign w:val="center"/>
          </w:tcPr>
          <w:p w:rsidR="00CA2265" w:rsidRPr="0092422C" w:rsidRDefault="00CA2265" w:rsidP="00CA2265">
            <w:pPr>
              <w:jc w:val="center"/>
              <w:rPr>
                <w:rFonts w:cs="Arial"/>
                <w:b w:val="0"/>
                <w:caps w:val="0"/>
                <w:sz w:val="20"/>
                <w:szCs w:val="20"/>
              </w:rPr>
            </w:pPr>
            <w:r w:rsidRPr="0092422C">
              <w:rPr>
                <w:rFonts w:cs="Arial"/>
                <w:b w:val="0"/>
                <w:caps w:val="0"/>
                <w:sz w:val="20"/>
                <w:szCs w:val="20"/>
              </w:rPr>
              <w:t> </w:t>
            </w:r>
          </w:p>
        </w:tc>
      </w:tr>
      <w:tr w:rsidR="00CA2265" w:rsidRPr="0092422C">
        <w:trPr>
          <w:trHeight w:val="265"/>
          <w:jc w:val="right"/>
        </w:trPr>
        <w:tc>
          <w:tcPr>
            <w:tcW w:w="1922" w:type="dxa"/>
            <w:tcBorders>
              <w:top w:val="nil"/>
              <w:left w:val="nil"/>
              <w:bottom w:val="single" w:sz="4" w:space="0" w:color="auto"/>
              <w:right w:val="nil"/>
            </w:tcBorders>
            <w:shd w:val="clear" w:color="auto" w:fill="FFFFFF"/>
            <w:vAlign w:val="center"/>
          </w:tcPr>
          <w:p w:rsidR="00CA2265" w:rsidRPr="0092422C" w:rsidRDefault="00CA2265" w:rsidP="00CA2265">
            <w:pPr>
              <w:jc w:val="center"/>
              <w:rPr>
                <w:rFonts w:cs="Arial"/>
                <w:b w:val="0"/>
                <w:caps w:val="0"/>
                <w:sz w:val="20"/>
                <w:szCs w:val="20"/>
              </w:rPr>
            </w:pPr>
            <w:r w:rsidRPr="0092422C">
              <w:rPr>
                <w:rFonts w:cs="Arial"/>
                <w:b w:val="0"/>
                <w:caps w:val="0"/>
                <w:sz w:val="20"/>
                <w:szCs w:val="20"/>
              </w:rPr>
              <w:t> </w:t>
            </w:r>
          </w:p>
        </w:tc>
        <w:tc>
          <w:tcPr>
            <w:tcW w:w="1206" w:type="dxa"/>
            <w:tcBorders>
              <w:top w:val="nil"/>
              <w:left w:val="nil"/>
              <w:bottom w:val="single" w:sz="4" w:space="0" w:color="auto"/>
              <w:right w:val="nil"/>
            </w:tcBorders>
            <w:shd w:val="clear" w:color="auto" w:fill="FFFFFF"/>
            <w:vAlign w:val="center"/>
          </w:tcPr>
          <w:p w:rsidR="00CA2265" w:rsidRPr="0092422C" w:rsidRDefault="00CA2265" w:rsidP="00CA2265">
            <w:pPr>
              <w:jc w:val="center"/>
              <w:rPr>
                <w:rFonts w:cs="Arial"/>
                <w:b w:val="0"/>
                <w:caps w:val="0"/>
                <w:sz w:val="20"/>
                <w:szCs w:val="20"/>
              </w:rPr>
            </w:pPr>
            <w:r w:rsidRPr="0092422C">
              <w:rPr>
                <w:rFonts w:cs="Arial"/>
                <w:b w:val="0"/>
                <w:caps w:val="0"/>
                <w:sz w:val="20"/>
                <w:szCs w:val="20"/>
              </w:rPr>
              <w:t>Arreglos</w:t>
            </w:r>
          </w:p>
        </w:tc>
        <w:tc>
          <w:tcPr>
            <w:tcW w:w="1268" w:type="dxa"/>
            <w:tcBorders>
              <w:top w:val="nil"/>
              <w:left w:val="nil"/>
              <w:bottom w:val="single" w:sz="4" w:space="0" w:color="auto"/>
              <w:right w:val="nil"/>
            </w:tcBorders>
            <w:shd w:val="clear" w:color="auto" w:fill="FFFFFF"/>
            <w:vAlign w:val="center"/>
          </w:tcPr>
          <w:p w:rsidR="00CA2265" w:rsidRPr="0092422C" w:rsidRDefault="00CA2265" w:rsidP="00CA2265">
            <w:pPr>
              <w:jc w:val="center"/>
              <w:rPr>
                <w:rFonts w:cs="Arial"/>
                <w:b w:val="0"/>
                <w:caps w:val="0"/>
                <w:sz w:val="20"/>
                <w:szCs w:val="20"/>
              </w:rPr>
            </w:pPr>
            <w:r w:rsidRPr="0092422C">
              <w:rPr>
                <w:rFonts w:cs="Arial"/>
                <w:b w:val="0"/>
                <w:caps w:val="0"/>
                <w:sz w:val="20"/>
                <w:szCs w:val="20"/>
              </w:rPr>
              <w:t>194.40 Pa</w:t>
            </w:r>
          </w:p>
        </w:tc>
        <w:tc>
          <w:tcPr>
            <w:tcW w:w="1186" w:type="dxa"/>
            <w:tcBorders>
              <w:top w:val="nil"/>
              <w:left w:val="nil"/>
              <w:bottom w:val="single" w:sz="4" w:space="0" w:color="auto"/>
              <w:right w:val="nil"/>
            </w:tcBorders>
            <w:shd w:val="clear" w:color="auto" w:fill="FFFFFF"/>
            <w:vAlign w:val="center"/>
          </w:tcPr>
          <w:p w:rsidR="00CA2265" w:rsidRPr="0092422C" w:rsidRDefault="00CA2265" w:rsidP="00CA2265">
            <w:pPr>
              <w:jc w:val="center"/>
              <w:rPr>
                <w:rFonts w:cs="Arial"/>
                <w:b w:val="0"/>
                <w:caps w:val="0"/>
                <w:sz w:val="20"/>
                <w:szCs w:val="20"/>
              </w:rPr>
            </w:pPr>
            <w:r w:rsidRPr="0092422C">
              <w:rPr>
                <w:rFonts w:cs="Arial"/>
                <w:b w:val="0"/>
                <w:caps w:val="0"/>
                <w:sz w:val="20"/>
                <w:szCs w:val="20"/>
              </w:rPr>
              <w:t>132.19 Pa</w:t>
            </w:r>
          </w:p>
        </w:tc>
        <w:tc>
          <w:tcPr>
            <w:tcW w:w="1125" w:type="dxa"/>
            <w:tcBorders>
              <w:top w:val="nil"/>
              <w:left w:val="nil"/>
              <w:bottom w:val="single" w:sz="4" w:space="0" w:color="auto"/>
              <w:right w:val="nil"/>
            </w:tcBorders>
            <w:shd w:val="clear" w:color="auto" w:fill="FFFFFF"/>
            <w:vAlign w:val="center"/>
          </w:tcPr>
          <w:p w:rsidR="00CA2265" w:rsidRPr="0092422C" w:rsidRDefault="00CA2265" w:rsidP="00CA2265">
            <w:pPr>
              <w:jc w:val="center"/>
              <w:rPr>
                <w:rFonts w:cs="Arial"/>
                <w:b w:val="0"/>
                <w:caps w:val="0"/>
                <w:sz w:val="20"/>
                <w:szCs w:val="20"/>
              </w:rPr>
            </w:pPr>
            <w:r w:rsidRPr="0092422C">
              <w:rPr>
                <w:rFonts w:cs="Arial"/>
                <w:b w:val="0"/>
                <w:caps w:val="0"/>
                <w:sz w:val="20"/>
                <w:szCs w:val="20"/>
              </w:rPr>
              <w:t>238.08 Pa</w:t>
            </w:r>
          </w:p>
        </w:tc>
      </w:tr>
      <w:tr w:rsidR="00CA2265" w:rsidRPr="0092422C">
        <w:trPr>
          <w:trHeight w:val="265"/>
          <w:jc w:val="right"/>
        </w:trPr>
        <w:tc>
          <w:tcPr>
            <w:tcW w:w="1922" w:type="dxa"/>
            <w:tcBorders>
              <w:top w:val="nil"/>
              <w:left w:val="nil"/>
              <w:bottom w:val="nil"/>
              <w:right w:val="nil"/>
            </w:tcBorders>
            <w:shd w:val="clear" w:color="auto" w:fill="FFFFFF"/>
            <w:vAlign w:val="center"/>
          </w:tcPr>
          <w:p w:rsidR="00CA2265" w:rsidRPr="0092422C" w:rsidRDefault="00CA2265" w:rsidP="00CA2265">
            <w:pPr>
              <w:jc w:val="center"/>
              <w:rPr>
                <w:rFonts w:cs="Arial"/>
                <w:b w:val="0"/>
                <w:caps w:val="0"/>
                <w:sz w:val="20"/>
                <w:szCs w:val="20"/>
              </w:rPr>
            </w:pPr>
            <w:r w:rsidRPr="0092422C">
              <w:rPr>
                <w:rFonts w:cs="Arial"/>
                <w:b w:val="0"/>
                <w:caps w:val="0"/>
                <w:sz w:val="20"/>
                <w:szCs w:val="20"/>
              </w:rPr>
              <w:t>4</w:t>
            </w:r>
          </w:p>
        </w:tc>
        <w:tc>
          <w:tcPr>
            <w:tcW w:w="1206" w:type="dxa"/>
            <w:tcBorders>
              <w:top w:val="nil"/>
              <w:left w:val="nil"/>
              <w:bottom w:val="nil"/>
              <w:right w:val="nil"/>
            </w:tcBorders>
            <w:shd w:val="clear" w:color="auto" w:fill="FFFFFF"/>
            <w:vAlign w:val="center"/>
          </w:tcPr>
          <w:p w:rsidR="00CA2265" w:rsidRPr="0092422C" w:rsidRDefault="00CA2265" w:rsidP="00CA2265">
            <w:pPr>
              <w:jc w:val="center"/>
              <w:rPr>
                <w:rFonts w:cs="Arial"/>
                <w:b w:val="0"/>
                <w:caps w:val="0"/>
                <w:sz w:val="20"/>
                <w:szCs w:val="20"/>
              </w:rPr>
            </w:pPr>
            <w:r w:rsidRPr="0092422C">
              <w:rPr>
                <w:rFonts w:cs="Arial"/>
                <w:b w:val="0"/>
                <w:caps w:val="0"/>
                <w:sz w:val="20"/>
                <w:szCs w:val="20"/>
              </w:rPr>
              <w:t>Ducto</w:t>
            </w:r>
          </w:p>
        </w:tc>
        <w:tc>
          <w:tcPr>
            <w:tcW w:w="1268" w:type="dxa"/>
            <w:tcBorders>
              <w:top w:val="nil"/>
              <w:left w:val="nil"/>
              <w:bottom w:val="nil"/>
              <w:right w:val="nil"/>
            </w:tcBorders>
            <w:shd w:val="clear" w:color="auto" w:fill="FFFFFF"/>
            <w:vAlign w:val="center"/>
          </w:tcPr>
          <w:p w:rsidR="00CA2265" w:rsidRPr="0092422C" w:rsidRDefault="00CA2265" w:rsidP="00CA2265">
            <w:pPr>
              <w:jc w:val="center"/>
              <w:rPr>
                <w:rFonts w:cs="Arial"/>
                <w:b w:val="0"/>
                <w:caps w:val="0"/>
                <w:sz w:val="20"/>
                <w:szCs w:val="20"/>
              </w:rPr>
            </w:pPr>
            <w:r w:rsidRPr="0092422C">
              <w:rPr>
                <w:rFonts w:cs="Arial"/>
                <w:b w:val="0"/>
                <w:caps w:val="0"/>
                <w:sz w:val="20"/>
                <w:szCs w:val="20"/>
              </w:rPr>
              <w:t> </w:t>
            </w:r>
          </w:p>
        </w:tc>
        <w:tc>
          <w:tcPr>
            <w:tcW w:w="1186" w:type="dxa"/>
            <w:tcBorders>
              <w:top w:val="nil"/>
              <w:left w:val="nil"/>
              <w:bottom w:val="nil"/>
              <w:right w:val="nil"/>
            </w:tcBorders>
            <w:shd w:val="clear" w:color="auto" w:fill="FFFFFF"/>
            <w:vAlign w:val="center"/>
          </w:tcPr>
          <w:p w:rsidR="00CA2265" w:rsidRPr="0092422C" w:rsidRDefault="00CA2265" w:rsidP="00CA2265">
            <w:pPr>
              <w:jc w:val="center"/>
              <w:rPr>
                <w:rFonts w:cs="Arial"/>
                <w:b w:val="0"/>
                <w:caps w:val="0"/>
                <w:sz w:val="20"/>
                <w:szCs w:val="20"/>
              </w:rPr>
            </w:pPr>
            <w:r w:rsidRPr="0092422C">
              <w:rPr>
                <w:rFonts w:cs="Arial"/>
                <w:b w:val="0"/>
                <w:caps w:val="0"/>
                <w:sz w:val="20"/>
                <w:szCs w:val="20"/>
              </w:rPr>
              <w:t>107.62 Pa</w:t>
            </w:r>
          </w:p>
        </w:tc>
        <w:tc>
          <w:tcPr>
            <w:tcW w:w="1125" w:type="dxa"/>
            <w:tcBorders>
              <w:top w:val="nil"/>
              <w:left w:val="nil"/>
              <w:bottom w:val="nil"/>
              <w:right w:val="nil"/>
            </w:tcBorders>
            <w:shd w:val="clear" w:color="auto" w:fill="FFFFFF"/>
            <w:vAlign w:val="center"/>
          </w:tcPr>
          <w:p w:rsidR="00CA2265" w:rsidRPr="0092422C" w:rsidRDefault="00CA2265" w:rsidP="00CA2265">
            <w:pPr>
              <w:jc w:val="center"/>
              <w:rPr>
                <w:rFonts w:cs="Arial"/>
                <w:b w:val="0"/>
                <w:caps w:val="0"/>
                <w:sz w:val="20"/>
                <w:szCs w:val="20"/>
              </w:rPr>
            </w:pPr>
            <w:r w:rsidRPr="0092422C">
              <w:rPr>
                <w:rFonts w:cs="Arial"/>
                <w:b w:val="0"/>
                <w:caps w:val="0"/>
                <w:sz w:val="20"/>
                <w:szCs w:val="20"/>
              </w:rPr>
              <w:t> </w:t>
            </w:r>
          </w:p>
        </w:tc>
      </w:tr>
      <w:tr w:rsidR="00CA2265" w:rsidRPr="0092422C">
        <w:trPr>
          <w:trHeight w:val="265"/>
          <w:jc w:val="right"/>
        </w:trPr>
        <w:tc>
          <w:tcPr>
            <w:tcW w:w="1922" w:type="dxa"/>
            <w:tcBorders>
              <w:top w:val="nil"/>
              <w:left w:val="nil"/>
              <w:bottom w:val="single" w:sz="4" w:space="0" w:color="auto"/>
              <w:right w:val="nil"/>
            </w:tcBorders>
            <w:shd w:val="clear" w:color="auto" w:fill="FFFFFF"/>
            <w:vAlign w:val="center"/>
          </w:tcPr>
          <w:p w:rsidR="00CA2265" w:rsidRPr="0092422C" w:rsidRDefault="00CA2265" w:rsidP="00CA2265">
            <w:pPr>
              <w:jc w:val="center"/>
              <w:rPr>
                <w:rFonts w:cs="Arial"/>
                <w:b w:val="0"/>
                <w:caps w:val="0"/>
                <w:sz w:val="20"/>
                <w:szCs w:val="20"/>
              </w:rPr>
            </w:pPr>
            <w:r w:rsidRPr="0092422C">
              <w:rPr>
                <w:rFonts w:cs="Arial"/>
                <w:b w:val="0"/>
                <w:caps w:val="0"/>
                <w:sz w:val="20"/>
                <w:szCs w:val="20"/>
              </w:rPr>
              <w:t> </w:t>
            </w:r>
          </w:p>
        </w:tc>
        <w:tc>
          <w:tcPr>
            <w:tcW w:w="1206" w:type="dxa"/>
            <w:tcBorders>
              <w:top w:val="nil"/>
              <w:left w:val="nil"/>
              <w:bottom w:val="single" w:sz="4" w:space="0" w:color="auto"/>
              <w:right w:val="nil"/>
            </w:tcBorders>
            <w:shd w:val="clear" w:color="auto" w:fill="FFFFFF"/>
            <w:vAlign w:val="center"/>
          </w:tcPr>
          <w:p w:rsidR="00CA2265" w:rsidRPr="0092422C" w:rsidRDefault="00CA2265" w:rsidP="00CA2265">
            <w:pPr>
              <w:jc w:val="center"/>
              <w:rPr>
                <w:rFonts w:cs="Arial"/>
                <w:b w:val="0"/>
                <w:caps w:val="0"/>
                <w:sz w:val="20"/>
                <w:szCs w:val="20"/>
              </w:rPr>
            </w:pPr>
            <w:r w:rsidRPr="0092422C">
              <w:rPr>
                <w:rFonts w:cs="Arial"/>
                <w:b w:val="0"/>
                <w:caps w:val="0"/>
                <w:sz w:val="20"/>
                <w:szCs w:val="20"/>
              </w:rPr>
              <w:t>Arreglos</w:t>
            </w:r>
          </w:p>
        </w:tc>
        <w:tc>
          <w:tcPr>
            <w:tcW w:w="1268" w:type="dxa"/>
            <w:tcBorders>
              <w:top w:val="nil"/>
              <w:left w:val="nil"/>
              <w:bottom w:val="single" w:sz="4" w:space="0" w:color="auto"/>
              <w:right w:val="nil"/>
            </w:tcBorders>
            <w:shd w:val="clear" w:color="auto" w:fill="FFFFFF"/>
            <w:vAlign w:val="center"/>
          </w:tcPr>
          <w:p w:rsidR="00CA2265" w:rsidRPr="0092422C" w:rsidRDefault="00CA2265" w:rsidP="00CA2265">
            <w:pPr>
              <w:jc w:val="center"/>
              <w:rPr>
                <w:rFonts w:cs="Arial"/>
                <w:b w:val="0"/>
                <w:caps w:val="0"/>
                <w:sz w:val="20"/>
                <w:szCs w:val="20"/>
              </w:rPr>
            </w:pPr>
            <w:r w:rsidRPr="0092422C">
              <w:rPr>
                <w:rFonts w:cs="Arial"/>
                <w:b w:val="0"/>
                <w:caps w:val="0"/>
                <w:sz w:val="20"/>
                <w:szCs w:val="20"/>
              </w:rPr>
              <w:t>194.40 Pa</w:t>
            </w:r>
          </w:p>
        </w:tc>
        <w:tc>
          <w:tcPr>
            <w:tcW w:w="1186" w:type="dxa"/>
            <w:tcBorders>
              <w:top w:val="nil"/>
              <w:left w:val="nil"/>
              <w:bottom w:val="single" w:sz="4" w:space="0" w:color="auto"/>
              <w:right w:val="nil"/>
            </w:tcBorders>
            <w:shd w:val="clear" w:color="auto" w:fill="FFFFFF"/>
            <w:vAlign w:val="center"/>
          </w:tcPr>
          <w:p w:rsidR="00CA2265" w:rsidRPr="0092422C" w:rsidRDefault="00CA2265" w:rsidP="00CA2265">
            <w:pPr>
              <w:jc w:val="center"/>
              <w:rPr>
                <w:rFonts w:cs="Arial"/>
                <w:b w:val="0"/>
                <w:caps w:val="0"/>
                <w:sz w:val="20"/>
                <w:szCs w:val="20"/>
              </w:rPr>
            </w:pPr>
            <w:r w:rsidRPr="0092422C">
              <w:rPr>
                <w:rFonts w:cs="Arial"/>
                <w:b w:val="0"/>
                <w:caps w:val="0"/>
                <w:sz w:val="20"/>
                <w:szCs w:val="20"/>
              </w:rPr>
              <w:t>145.80 Pa</w:t>
            </w:r>
          </w:p>
        </w:tc>
        <w:tc>
          <w:tcPr>
            <w:tcW w:w="1125" w:type="dxa"/>
            <w:tcBorders>
              <w:top w:val="nil"/>
              <w:left w:val="nil"/>
              <w:bottom w:val="single" w:sz="4" w:space="0" w:color="auto"/>
              <w:right w:val="nil"/>
            </w:tcBorders>
            <w:shd w:val="clear" w:color="auto" w:fill="FFFFFF"/>
            <w:vAlign w:val="center"/>
          </w:tcPr>
          <w:p w:rsidR="00CA2265" w:rsidRPr="0092422C" w:rsidRDefault="00CA2265" w:rsidP="00CA2265">
            <w:pPr>
              <w:jc w:val="center"/>
              <w:rPr>
                <w:rFonts w:cs="Arial"/>
                <w:b w:val="0"/>
                <w:caps w:val="0"/>
                <w:sz w:val="20"/>
                <w:szCs w:val="20"/>
              </w:rPr>
            </w:pPr>
            <w:r w:rsidRPr="0092422C">
              <w:rPr>
                <w:rFonts w:cs="Arial"/>
                <w:b w:val="0"/>
                <w:caps w:val="0"/>
                <w:sz w:val="20"/>
                <w:szCs w:val="20"/>
              </w:rPr>
              <w:t>253.42 Pa</w:t>
            </w:r>
          </w:p>
        </w:tc>
      </w:tr>
      <w:tr w:rsidR="00CA2265" w:rsidRPr="0092422C">
        <w:trPr>
          <w:trHeight w:val="1061"/>
          <w:jc w:val="right"/>
        </w:trPr>
        <w:tc>
          <w:tcPr>
            <w:tcW w:w="1922" w:type="dxa"/>
            <w:tcBorders>
              <w:top w:val="nil"/>
              <w:left w:val="nil"/>
              <w:bottom w:val="single" w:sz="4" w:space="0" w:color="auto"/>
              <w:right w:val="nil"/>
            </w:tcBorders>
            <w:shd w:val="clear" w:color="auto" w:fill="FFFFFF"/>
            <w:vAlign w:val="center"/>
          </w:tcPr>
          <w:p w:rsidR="00CA2265" w:rsidRPr="0092422C" w:rsidRDefault="00CA2265" w:rsidP="00CA2265">
            <w:pPr>
              <w:jc w:val="center"/>
              <w:rPr>
                <w:rFonts w:cs="Arial"/>
                <w:b w:val="0"/>
                <w:caps w:val="0"/>
                <w:sz w:val="20"/>
                <w:szCs w:val="20"/>
              </w:rPr>
            </w:pPr>
            <w:r w:rsidRPr="0092422C">
              <w:rPr>
                <w:rFonts w:cs="Arial"/>
                <w:b w:val="0"/>
                <w:caps w:val="0"/>
                <w:sz w:val="20"/>
                <w:szCs w:val="20"/>
              </w:rPr>
              <w:t>X</w:t>
            </w:r>
          </w:p>
        </w:tc>
        <w:tc>
          <w:tcPr>
            <w:tcW w:w="1206" w:type="dxa"/>
            <w:tcBorders>
              <w:top w:val="nil"/>
              <w:left w:val="nil"/>
              <w:bottom w:val="single" w:sz="4" w:space="0" w:color="auto"/>
              <w:right w:val="nil"/>
            </w:tcBorders>
            <w:shd w:val="clear" w:color="auto" w:fill="FFFFFF"/>
            <w:vAlign w:val="center"/>
          </w:tcPr>
          <w:p w:rsidR="00CA2265" w:rsidRPr="0092422C" w:rsidRDefault="00CA2265" w:rsidP="00CA2265">
            <w:pPr>
              <w:jc w:val="center"/>
              <w:rPr>
                <w:rFonts w:cs="Arial"/>
                <w:b w:val="0"/>
                <w:caps w:val="0"/>
                <w:sz w:val="20"/>
                <w:szCs w:val="20"/>
              </w:rPr>
            </w:pPr>
            <w:r w:rsidRPr="0092422C">
              <w:rPr>
                <w:rFonts w:cs="Arial"/>
                <w:b w:val="0"/>
                <w:caps w:val="0"/>
                <w:sz w:val="20"/>
                <w:szCs w:val="20"/>
              </w:rPr>
              <w:t>Colector (4" a 8" columna H2O)</w:t>
            </w:r>
          </w:p>
        </w:tc>
        <w:tc>
          <w:tcPr>
            <w:tcW w:w="1268" w:type="dxa"/>
            <w:tcBorders>
              <w:top w:val="nil"/>
              <w:left w:val="nil"/>
              <w:bottom w:val="single" w:sz="4" w:space="0" w:color="auto"/>
              <w:right w:val="nil"/>
            </w:tcBorders>
            <w:shd w:val="clear" w:color="auto" w:fill="FFFFFF"/>
            <w:vAlign w:val="center"/>
          </w:tcPr>
          <w:p w:rsidR="00CA2265" w:rsidRPr="0092422C" w:rsidRDefault="00CA2265" w:rsidP="00CA2265">
            <w:pPr>
              <w:jc w:val="center"/>
              <w:rPr>
                <w:rFonts w:cs="Arial"/>
                <w:b w:val="0"/>
                <w:caps w:val="0"/>
                <w:sz w:val="20"/>
                <w:szCs w:val="20"/>
              </w:rPr>
            </w:pPr>
            <w:r w:rsidRPr="0092422C">
              <w:rPr>
                <w:rFonts w:cs="Arial"/>
                <w:b w:val="0"/>
                <w:caps w:val="0"/>
                <w:sz w:val="20"/>
                <w:szCs w:val="20"/>
              </w:rPr>
              <w:t> </w:t>
            </w:r>
          </w:p>
        </w:tc>
        <w:tc>
          <w:tcPr>
            <w:tcW w:w="1186" w:type="dxa"/>
            <w:tcBorders>
              <w:top w:val="nil"/>
              <w:left w:val="nil"/>
              <w:bottom w:val="single" w:sz="4" w:space="0" w:color="auto"/>
              <w:right w:val="nil"/>
            </w:tcBorders>
            <w:shd w:val="clear" w:color="auto" w:fill="FFFFFF"/>
            <w:vAlign w:val="center"/>
          </w:tcPr>
          <w:p w:rsidR="00CA2265" w:rsidRPr="0092422C" w:rsidRDefault="00CA2265" w:rsidP="00CA2265">
            <w:pPr>
              <w:jc w:val="center"/>
              <w:rPr>
                <w:rFonts w:cs="Arial"/>
                <w:b w:val="0"/>
                <w:caps w:val="0"/>
                <w:sz w:val="20"/>
                <w:szCs w:val="20"/>
              </w:rPr>
            </w:pPr>
            <w:r w:rsidRPr="0092422C">
              <w:rPr>
                <w:rFonts w:cs="Arial"/>
                <w:b w:val="0"/>
                <w:caps w:val="0"/>
                <w:sz w:val="20"/>
                <w:szCs w:val="20"/>
              </w:rPr>
              <w:t> </w:t>
            </w:r>
          </w:p>
        </w:tc>
        <w:tc>
          <w:tcPr>
            <w:tcW w:w="1125" w:type="dxa"/>
            <w:tcBorders>
              <w:top w:val="nil"/>
              <w:left w:val="nil"/>
              <w:bottom w:val="single" w:sz="4" w:space="0" w:color="auto"/>
              <w:right w:val="nil"/>
            </w:tcBorders>
            <w:shd w:val="clear" w:color="auto" w:fill="FFFFFF"/>
            <w:vAlign w:val="center"/>
          </w:tcPr>
          <w:p w:rsidR="00CA2265" w:rsidRPr="0092422C" w:rsidRDefault="00CA2265" w:rsidP="00CA2265">
            <w:pPr>
              <w:jc w:val="center"/>
              <w:rPr>
                <w:rFonts w:cs="Arial"/>
                <w:b w:val="0"/>
                <w:caps w:val="0"/>
                <w:sz w:val="20"/>
                <w:szCs w:val="20"/>
              </w:rPr>
            </w:pPr>
            <w:r w:rsidRPr="0092422C">
              <w:rPr>
                <w:rFonts w:cs="Arial"/>
                <w:b w:val="0"/>
                <w:caps w:val="0"/>
                <w:sz w:val="20"/>
                <w:szCs w:val="20"/>
              </w:rPr>
              <w:t>1744.00 Pa</w:t>
            </w:r>
          </w:p>
        </w:tc>
      </w:tr>
      <w:tr w:rsidR="00CA2265" w:rsidRPr="0092422C">
        <w:trPr>
          <w:trHeight w:val="265"/>
          <w:jc w:val="right"/>
        </w:trPr>
        <w:tc>
          <w:tcPr>
            <w:tcW w:w="1922" w:type="dxa"/>
            <w:tcBorders>
              <w:top w:val="nil"/>
              <w:left w:val="nil"/>
              <w:bottom w:val="nil"/>
              <w:right w:val="nil"/>
            </w:tcBorders>
            <w:shd w:val="clear" w:color="auto" w:fill="FFFFFF"/>
            <w:vAlign w:val="center"/>
          </w:tcPr>
          <w:p w:rsidR="00CA2265" w:rsidRPr="0092422C" w:rsidRDefault="00CA2265" w:rsidP="00CA2265">
            <w:pPr>
              <w:jc w:val="center"/>
              <w:rPr>
                <w:rFonts w:cs="Arial"/>
                <w:b w:val="0"/>
                <w:caps w:val="0"/>
                <w:sz w:val="20"/>
                <w:szCs w:val="20"/>
              </w:rPr>
            </w:pPr>
            <w:r w:rsidRPr="0092422C">
              <w:rPr>
                <w:rFonts w:cs="Arial"/>
                <w:b w:val="0"/>
                <w:caps w:val="0"/>
                <w:sz w:val="20"/>
                <w:szCs w:val="20"/>
              </w:rPr>
              <w:t>5</w:t>
            </w:r>
          </w:p>
        </w:tc>
        <w:tc>
          <w:tcPr>
            <w:tcW w:w="1206" w:type="dxa"/>
            <w:tcBorders>
              <w:top w:val="nil"/>
              <w:left w:val="nil"/>
              <w:bottom w:val="nil"/>
              <w:right w:val="nil"/>
            </w:tcBorders>
            <w:shd w:val="clear" w:color="auto" w:fill="FFFFFF"/>
            <w:vAlign w:val="center"/>
          </w:tcPr>
          <w:p w:rsidR="00CA2265" w:rsidRPr="0092422C" w:rsidRDefault="00CA2265" w:rsidP="00CA2265">
            <w:pPr>
              <w:jc w:val="center"/>
              <w:rPr>
                <w:rFonts w:cs="Arial"/>
                <w:b w:val="0"/>
                <w:caps w:val="0"/>
                <w:sz w:val="20"/>
                <w:szCs w:val="20"/>
              </w:rPr>
            </w:pPr>
            <w:r w:rsidRPr="0092422C">
              <w:rPr>
                <w:rFonts w:cs="Arial"/>
                <w:b w:val="0"/>
                <w:caps w:val="0"/>
                <w:sz w:val="20"/>
                <w:szCs w:val="20"/>
              </w:rPr>
              <w:t>Ducto</w:t>
            </w:r>
          </w:p>
        </w:tc>
        <w:tc>
          <w:tcPr>
            <w:tcW w:w="1268" w:type="dxa"/>
            <w:tcBorders>
              <w:top w:val="nil"/>
              <w:left w:val="nil"/>
              <w:bottom w:val="nil"/>
              <w:right w:val="nil"/>
            </w:tcBorders>
            <w:shd w:val="clear" w:color="auto" w:fill="FFFFFF"/>
            <w:vAlign w:val="center"/>
          </w:tcPr>
          <w:p w:rsidR="00CA2265" w:rsidRPr="0092422C" w:rsidRDefault="00CA2265" w:rsidP="00CA2265">
            <w:pPr>
              <w:jc w:val="center"/>
              <w:rPr>
                <w:rFonts w:cs="Arial"/>
                <w:b w:val="0"/>
                <w:caps w:val="0"/>
                <w:sz w:val="20"/>
                <w:szCs w:val="20"/>
              </w:rPr>
            </w:pPr>
            <w:r w:rsidRPr="0092422C">
              <w:rPr>
                <w:rFonts w:cs="Arial"/>
                <w:b w:val="0"/>
                <w:caps w:val="0"/>
                <w:sz w:val="20"/>
                <w:szCs w:val="20"/>
              </w:rPr>
              <w:t> </w:t>
            </w:r>
          </w:p>
        </w:tc>
        <w:tc>
          <w:tcPr>
            <w:tcW w:w="1186" w:type="dxa"/>
            <w:tcBorders>
              <w:top w:val="nil"/>
              <w:left w:val="nil"/>
              <w:bottom w:val="nil"/>
              <w:right w:val="nil"/>
            </w:tcBorders>
            <w:shd w:val="clear" w:color="auto" w:fill="FFFFFF"/>
            <w:vAlign w:val="center"/>
          </w:tcPr>
          <w:p w:rsidR="00CA2265" w:rsidRPr="0092422C" w:rsidRDefault="00CA2265" w:rsidP="00CA2265">
            <w:pPr>
              <w:jc w:val="center"/>
              <w:rPr>
                <w:rFonts w:cs="Arial"/>
                <w:b w:val="0"/>
                <w:caps w:val="0"/>
                <w:sz w:val="20"/>
                <w:szCs w:val="20"/>
              </w:rPr>
            </w:pPr>
            <w:r w:rsidRPr="0092422C">
              <w:rPr>
                <w:rFonts w:cs="Arial"/>
                <w:b w:val="0"/>
                <w:caps w:val="0"/>
                <w:sz w:val="20"/>
                <w:szCs w:val="20"/>
              </w:rPr>
              <w:t>72.17 Pa</w:t>
            </w:r>
          </w:p>
        </w:tc>
        <w:tc>
          <w:tcPr>
            <w:tcW w:w="1125" w:type="dxa"/>
            <w:tcBorders>
              <w:top w:val="nil"/>
              <w:left w:val="nil"/>
              <w:bottom w:val="nil"/>
              <w:right w:val="nil"/>
            </w:tcBorders>
            <w:shd w:val="clear" w:color="auto" w:fill="FFFFFF"/>
            <w:vAlign w:val="center"/>
          </w:tcPr>
          <w:p w:rsidR="00CA2265" w:rsidRPr="0092422C" w:rsidRDefault="00CA2265" w:rsidP="00CA2265">
            <w:pPr>
              <w:jc w:val="center"/>
              <w:rPr>
                <w:rFonts w:cs="Arial"/>
                <w:b w:val="0"/>
                <w:caps w:val="0"/>
                <w:sz w:val="20"/>
                <w:szCs w:val="20"/>
              </w:rPr>
            </w:pPr>
            <w:r w:rsidRPr="0092422C">
              <w:rPr>
                <w:rFonts w:cs="Arial"/>
                <w:b w:val="0"/>
                <w:caps w:val="0"/>
                <w:sz w:val="20"/>
                <w:szCs w:val="20"/>
              </w:rPr>
              <w:t> </w:t>
            </w:r>
          </w:p>
        </w:tc>
      </w:tr>
      <w:tr w:rsidR="00CA2265" w:rsidRPr="0092422C">
        <w:trPr>
          <w:trHeight w:val="265"/>
          <w:jc w:val="right"/>
        </w:trPr>
        <w:tc>
          <w:tcPr>
            <w:tcW w:w="1922" w:type="dxa"/>
            <w:tcBorders>
              <w:top w:val="nil"/>
              <w:left w:val="nil"/>
              <w:bottom w:val="single" w:sz="4" w:space="0" w:color="auto"/>
              <w:right w:val="nil"/>
            </w:tcBorders>
            <w:shd w:val="clear" w:color="auto" w:fill="FFFFFF"/>
            <w:vAlign w:val="center"/>
          </w:tcPr>
          <w:p w:rsidR="00CA2265" w:rsidRPr="0092422C" w:rsidRDefault="00CA2265" w:rsidP="00CA2265">
            <w:pPr>
              <w:jc w:val="center"/>
              <w:rPr>
                <w:rFonts w:cs="Arial"/>
                <w:b w:val="0"/>
                <w:caps w:val="0"/>
                <w:sz w:val="20"/>
                <w:szCs w:val="20"/>
              </w:rPr>
            </w:pPr>
            <w:r w:rsidRPr="0092422C">
              <w:rPr>
                <w:rFonts w:cs="Arial"/>
                <w:b w:val="0"/>
                <w:caps w:val="0"/>
                <w:sz w:val="20"/>
                <w:szCs w:val="20"/>
              </w:rPr>
              <w:t> </w:t>
            </w:r>
          </w:p>
        </w:tc>
        <w:tc>
          <w:tcPr>
            <w:tcW w:w="1206" w:type="dxa"/>
            <w:tcBorders>
              <w:top w:val="nil"/>
              <w:left w:val="nil"/>
              <w:bottom w:val="single" w:sz="4" w:space="0" w:color="auto"/>
              <w:right w:val="nil"/>
            </w:tcBorders>
            <w:shd w:val="clear" w:color="auto" w:fill="FFFFFF"/>
            <w:vAlign w:val="center"/>
          </w:tcPr>
          <w:p w:rsidR="00CA2265" w:rsidRPr="0092422C" w:rsidRDefault="00CA2265" w:rsidP="00CA2265">
            <w:pPr>
              <w:jc w:val="center"/>
              <w:rPr>
                <w:rFonts w:cs="Arial"/>
                <w:b w:val="0"/>
                <w:caps w:val="0"/>
                <w:sz w:val="20"/>
                <w:szCs w:val="20"/>
              </w:rPr>
            </w:pPr>
            <w:r w:rsidRPr="0092422C">
              <w:rPr>
                <w:rFonts w:cs="Arial"/>
                <w:b w:val="0"/>
                <w:caps w:val="0"/>
                <w:sz w:val="20"/>
                <w:szCs w:val="20"/>
              </w:rPr>
              <w:t>Arreglos</w:t>
            </w:r>
          </w:p>
        </w:tc>
        <w:tc>
          <w:tcPr>
            <w:tcW w:w="1268" w:type="dxa"/>
            <w:tcBorders>
              <w:top w:val="nil"/>
              <w:left w:val="nil"/>
              <w:bottom w:val="single" w:sz="4" w:space="0" w:color="auto"/>
              <w:right w:val="nil"/>
            </w:tcBorders>
            <w:shd w:val="clear" w:color="auto" w:fill="FFFFFF"/>
            <w:vAlign w:val="center"/>
          </w:tcPr>
          <w:p w:rsidR="00CA2265" w:rsidRPr="0092422C" w:rsidRDefault="00CA2265" w:rsidP="00CA2265">
            <w:pPr>
              <w:jc w:val="center"/>
              <w:rPr>
                <w:rFonts w:cs="Arial"/>
                <w:b w:val="0"/>
                <w:caps w:val="0"/>
                <w:sz w:val="20"/>
                <w:szCs w:val="20"/>
              </w:rPr>
            </w:pPr>
            <w:r w:rsidRPr="0092422C">
              <w:rPr>
                <w:rFonts w:cs="Arial"/>
                <w:b w:val="0"/>
                <w:caps w:val="0"/>
                <w:sz w:val="20"/>
                <w:szCs w:val="20"/>
              </w:rPr>
              <w:t>194.40 Pa</w:t>
            </w:r>
          </w:p>
        </w:tc>
        <w:tc>
          <w:tcPr>
            <w:tcW w:w="1186" w:type="dxa"/>
            <w:tcBorders>
              <w:top w:val="nil"/>
              <w:left w:val="nil"/>
              <w:bottom w:val="single" w:sz="4" w:space="0" w:color="auto"/>
              <w:right w:val="nil"/>
            </w:tcBorders>
            <w:shd w:val="clear" w:color="auto" w:fill="FFFFFF"/>
            <w:vAlign w:val="center"/>
          </w:tcPr>
          <w:p w:rsidR="00CA2265" w:rsidRPr="0092422C" w:rsidRDefault="00CA2265" w:rsidP="00CA2265">
            <w:pPr>
              <w:jc w:val="center"/>
              <w:rPr>
                <w:rFonts w:cs="Arial"/>
                <w:b w:val="0"/>
                <w:caps w:val="0"/>
                <w:sz w:val="20"/>
                <w:szCs w:val="20"/>
              </w:rPr>
            </w:pPr>
            <w:r w:rsidRPr="0092422C">
              <w:rPr>
                <w:rFonts w:cs="Arial"/>
                <w:b w:val="0"/>
                <w:caps w:val="0"/>
                <w:sz w:val="20"/>
                <w:szCs w:val="20"/>
              </w:rPr>
              <w:t>64.15 Pa</w:t>
            </w:r>
          </w:p>
        </w:tc>
        <w:tc>
          <w:tcPr>
            <w:tcW w:w="1125" w:type="dxa"/>
            <w:tcBorders>
              <w:top w:val="nil"/>
              <w:left w:val="nil"/>
              <w:bottom w:val="single" w:sz="4" w:space="0" w:color="auto"/>
              <w:right w:val="nil"/>
            </w:tcBorders>
            <w:shd w:val="clear" w:color="auto" w:fill="FFFFFF"/>
            <w:vAlign w:val="center"/>
          </w:tcPr>
          <w:p w:rsidR="00CA2265" w:rsidRPr="0092422C" w:rsidRDefault="00CA2265" w:rsidP="00CA2265">
            <w:pPr>
              <w:jc w:val="center"/>
              <w:rPr>
                <w:rFonts w:cs="Arial"/>
                <w:b w:val="0"/>
                <w:caps w:val="0"/>
                <w:sz w:val="20"/>
                <w:szCs w:val="20"/>
              </w:rPr>
            </w:pPr>
            <w:r w:rsidRPr="0092422C">
              <w:rPr>
                <w:rFonts w:cs="Arial"/>
                <w:b w:val="0"/>
                <w:caps w:val="0"/>
                <w:sz w:val="20"/>
                <w:szCs w:val="20"/>
              </w:rPr>
              <w:t>136.32 Pa</w:t>
            </w:r>
          </w:p>
        </w:tc>
      </w:tr>
      <w:tr w:rsidR="00CA2265" w:rsidRPr="0092422C">
        <w:trPr>
          <w:trHeight w:val="265"/>
          <w:jc w:val="right"/>
        </w:trPr>
        <w:tc>
          <w:tcPr>
            <w:tcW w:w="1922" w:type="dxa"/>
            <w:tcBorders>
              <w:top w:val="nil"/>
              <w:left w:val="nil"/>
              <w:bottom w:val="nil"/>
              <w:right w:val="nil"/>
            </w:tcBorders>
            <w:shd w:val="clear" w:color="auto" w:fill="FFFFFF"/>
            <w:vAlign w:val="center"/>
          </w:tcPr>
          <w:p w:rsidR="00CA2265" w:rsidRPr="0092422C" w:rsidRDefault="00CA2265" w:rsidP="00CA2265">
            <w:pPr>
              <w:jc w:val="center"/>
              <w:rPr>
                <w:rFonts w:cs="Arial"/>
                <w:b w:val="0"/>
                <w:caps w:val="0"/>
                <w:sz w:val="20"/>
                <w:szCs w:val="20"/>
              </w:rPr>
            </w:pPr>
            <w:r w:rsidRPr="0092422C">
              <w:rPr>
                <w:rFonts w:cs="Arial"/>
                <w:b w:val="0"/>
                <w:caps w:val="0"/>
                <w:sz w:val="20"/>
                <w:szCs w:val="20"/>
              </w:rPr>
              <w:t>6</w:t>
            </w:r>
          </w:p>
        </w:tc>
        <w:tc>
          <w:tcPr>
            <w:tcW w:w="1206" w:type="dxa"/>
            <w:tcBorders>
              <w:top w:val="nil"/>
              <w:left w:val="nil"/>
              <w:bottom w:val="nil"/>
              <w:right w:val="nil"/>
            </w:tcBorders>
            <w:shd w:val="clear" w:color="auto" w:fill="FFFFFF"/>
            <w:vAlign w:val="center"/>
          </w:tcPr>
          <w:p w:rsidR="00CA2265" w:rsidRPr="0092422C" w:rsidRDefault="00CA2265" w:rsidP="00CA2265">
            <w:pPr>
              <w:jc w:val="center"/>
              <w:rPr>
                <w:rFonts w:cs="Arial"/>
                <w:b w:val="0"/>
                <w:caps w:val="0"/>
                <w:sz w:val="20"/>
                <w:szCs w:val="20"/>
              </w:rPr>
            </w:pPr>
            <w:r w:rsidRPr="0092422C">
              <w:rPr>
                <w:rFonts w:cs="Arial"/>
                <w:b w:val="0"/>
                <w:caps w:val="0"/>
                <w:sz w:val="20"/>
                <w:szCs w:val="20"/>
              </w:rPr>
              <w:t>Ducto</w:t>
            </w:r>
          </w:p>
        </w:tc>
        <w:tc>
          <w:tcPr>
            <w:tcW w:w="1268" w:type="dxa"/>
            <w:tcBorders>
              <w:top w:val="nil"/>
              <w:left w:val="nil"/>
              <w:bottom w:val="nil"/>
              <w:right w:val="nil"/>
            </w:tcBorders>
            <w:shd w:val="clear" w:color="auto" w:fill="FFFFFF"/>
            <w:vAlign w:val="center"/>
          </w:tcPr>
          <w:p w:rsidR="00CA2265" w:rsidRPr="0092422C" w:rsidRDefault="00CA2265" w:rsidP="00CA2265">
            <w:pPr>
              <w:jc w:val="center"/>
              <w:rPr>
                <w:rFonts w:cs="Arial"/>
                <w:b w:val="0"/>
                <w:caps w:val="0"/>
                <w:sz w:val="20"/>
                <w:szCs w:val="20"/>
              </w:rPr>
            </w:pPr>
            <w:r w:rsidRPr="0092422C">
              <w:rPr>
                <w:rFonts w:cs="Arial"/>
                <w:b w:val="0"/>
                <w:caps w:val="0"/>
                <w:sz w:val="20"/>
                <w:szCs w:val="20"/>
              </w:rPr>
              <w:t> </w:t>
            </w:r>
          </w:p>
        </w:tc>
        <w:tc>
          <w:tcPr>
            <w:tcW w:w="1186" w:type="dxa"/>
            <w:tcBorders>
              <w:top w:val="nil"/>
              <w:left w:val="nil"/>
              <w:bottom w:val="nil"/>
              <w:right w:val="nil"/>
            </w:tcBorders>
            <w:shd w:val="clear" w:color="auto" w:fill="FFFFFF"/>
            <w:vAlign w:val="center"/>
          </w:tcPr>
          <w:p w:rsidR="00CA2265" w:rsidRPr="0092422C" w:rsidRDefault="00CA2265" w:rsidP="00CA2265">
            <w:pPr>
              <w:jc w:val="center"/>
              <w:rPr>
                <w:rFonts w:cs="Arial"/>
                <w:b w:val="0"/>
                <w:caps w:val="0"/>
                <w:sz w:val="20"/>
                <w:szCs w:val="20"/>
              </w:rPr>
            </w:pPr>
            <w:r w:rsidRPr="0092422C">
              <w:rPr>
                <w:rFonts w:cs="Arial"/>
                <w:b w:val="0"/>
                <w:caps w:val="0"/>
                <w:sz w:val="20"/>
                <w:szCs w:val="20"/>
              </w:rPr>
              <w:t>0.00 Pa</w:t>
            </w:r>
          </w:p>
        </w:tc>
        <w:tc>
          <w:tcPr>
            <w:tcW w:w="1125" w:type="dxa"/>
            <w:tcBorders>
              <w:top w:val="nil"/>
              <w:left w:val="nil"/>
              <w:bottom w:val="nil"/>
              <w:right w:val="nil"/>
            </w:tcBorders>
            <w:shd w:val="clear" w:color="auto" w:fill="FFFFFF"/>
            <w:vAlign w:val="center"/>
          </w:tcPr>
          <w:p w:rsidR="00CA2265" w:rsidRPr="0092422C" w:rsidRDefault="00CA2265" w:rsidP="00CA2265">
            <w:pPr>
              <w:jc w:val="center"/>
              <w:rPr>
                <w:rFonts w:cs="Arial"/>
                <w:b w:val="0"/>
                <w:caps w:val="0"/>
                <w:sz w:val="20"/>
                <w:szCs w:val="20"/>
              </w:rPr>
            </w:pPr>
            <w:r w:rsidRPr="0092422C">
              <w:rPr>
                <w:rFonts w:cs="Arial"/>
                <w:b w:val="0"/>
                <w:caps w:val="0"/>
                <w:sz w:val="20"/>
                <w:szCs w:val="20"/>
              </w:rPr>
              <w:t> </w:t>
            </w:r>
          </w:p>
        </w:tc>
      </w:tr>
      <w:tr w:rsidR="00CA2265" w:rsidRPr="0092422C">
        <w:trPr>
          <w:trHeight w:val="281"/>
          <w:jc w:val="right"/>
        </w:trPr>
        <w:tc>
          <w:tcPr>
            <w:tcW w:w="1922" w:type="dxa"/>
            <w:tcBorders>
              <w:top w:val="nil"/>
              <w:left w:val="nil"/>
              <w:bottom w:val="single" w:sz="8" w:space="0" w:color="auto"/>
              <w:right w:val="nil"/>
            </w:tcBorders>
            <w:shd w:val="clear" w:color="auto" w:fill="FFFFFF"/>
            <w:vAlign w:val="center"/>
          </w:tcPr>
          <w:p w:rsidR="00CA2265" w:rsidRPr="0092422C" w:rsidRDefault="00CA2265" w:rsidP="00CA2265">
            <w:pPr>
              <w:jc w:val="center"/>
              <w:rPr>
                <w:rFonts w:cs="Arial"/>
                <w:b w:val="0"/>
                <w:caps w:val="0"/>
                <w:sz w:val="20"/>
                <w:szCs w:val="20"/>
              </w:rPr>
            </w:pPr>
            <w:r w:rsidRPr="0092422C">
              <w:rPr>
                <w:rFonts w:cs="Arial"/>
                <w:b w:val="0"/>
                <w:caps w:val="0"/>
                <w:sz w:val="20"/>
                <w:szCs w:val="20"/>
              </w:rPr>
              <w:t> </w:t>
            </w:r>
          </w:p>
        </w:tc>
        <w:tc>
          <w:tcPr>
            <w:tcW w:w="1206" w:type="dxa"/>
            <w:tcBorders>
              <w:top w:val="nil"/>
              <w:left w:val="nil"/>
              <w:bottom w:val="single" w:sz="8" w:space="0" w:color="auto"/>
              <w:right w:val="nil"/>
            </w:tcBorders>
            <w:shd w:val="clear" w:color="auto" w:fill="FFFFFF"/>
            <w:vAlign w:val="center"/>
          </w:tcPr>
          <w:p w:rsidR="00CA2265" w:rsidRPr="0092422C" w:rsidRDefault="00CA2265" w:rsidP="00CA2265">
            <w:pPr>
              <w:jc w:val="center"/>
              <w:rPr>
                <w:rFonts w:cs="Arial"/>
                <w:b w:val="0"/>
                <w:caps w:val="0"/>
                <w:sz w:val="20"/>
                <w:szCs w:val="20"/>
              </w:rPr>
            </w:pPr>
            <w:r w:rsidRPr="0092422C">
              <w:rPr>
                <w:rFonts w:cs="Arial"/>
                <w:b w:val="0"/>
                <w:caps w:val="0"/>
                <w:sz w:val="20"/>
                <w:szCs w:val="20"/>
              </w:rPr>
              <w:t>Arreglos</w:t>
            </w:r>
          </w:p>
        </w:tc>
        <w:tc>
          <w:tcPr>
            <w:tcW w:w="1268" w:type="dxa"/>
            <w:tcBorders>
              <w:top w:val="nil"/>
              <w:left w:val="nil"/>
              <w:bottom w:val="single" w:sz="8" w:space="0" w:color="auto"/>
              <w:right w:val="nil"/>
            </w:tcBorders>
            <w:shd w:val="clear" w:color="auto" w:fill="FFFFFF"/>
            <w:vAlign w:val="center"/>
          </w:tcPr>
          <w:p w:rsidR="00CA2265" w:rsidRPr="0092422C" w:rsidRDefault="00CA2265" w:rsidP="00CA2265">
            <w:pPr>
              <w:jc w:val="center"/>
              <w:rPr>
                <w:rFonts w:cs="Arial"/>
                <w:b w:val="0"/>
                <w:caps w:val="0"/>
                <w:sz w:val="20"/>
                <w:szCs w:val="20"/>
              </w:rPr>
            </w:pPr>
            <w:r w:rsidRPr="0092422C">
              <w:rPr>
                <w:rFonts w:cs="Arial"/>
                <w:b w:val="0"/>
                <w:caps w:val="0"/>
                <w:sz w:val="20"/>
                <w:szCs w:val="20"/>
              </w:rPr>
              <w:t>194.40 Pa</w:t>
            </w:r>
          </w:p>
        </w:tc>
        <w:tc>
          <w:tcPr>
            <w:tcW w:w="1186" w:type="dxa"/>
            <w:tcBorders>
              <w:top w:val="nil"/>
              <w:left w:val="nil"/>
              <w:bottom w:val="single" w:sz="8" w:space="0" w:color="auto"/>
              <w:right w:val="nil"/>
            </w:tcBorders>
            <w:shd w:val="clear" w:color="auto" w:fill="FFFFFF"/>
            <w:vAlign w:val="center"/>
          </w:tcPr>
          <w:p w:rsidR="00CA2265" w:rsidRPr="0092422C" w:rsidRDefault="00CA2265" w:rsidP="00CA2265">
            <w:pPr>
              <w:jc w:val="center"/>
              <w:rPr>
                <w:rFonts w:cs="Arial"/>
                <w:b w:val="0"/>
                <w:caps w:val="0"/>
                <w:sz w:val="20"/>
                <w:szCs w:val="20"/>
              </w:rPr>
            </w:pPr>
            <w:r w:rsidRPr="0092422C">
              <w:rPr>
                <w:rFonts w:cs="Arial"/>
                <w:b w:val="0"/>
                <w:caps w:val="0"/>
                <w:sz w:val="20"/>
                <w:szCs w:val="20"/>
              </w:rPr>
              <w:t>194.40 Pa</w:t>
            </w:r>
          </w:p>
        </w:tc>
        <w:tc>
          <w:tcPr>
            <w:tcW w:w="1125" w:type="dxa"/>
            <w:tcBorders>
              <w:top w:val="nil"/>
              <w:left w:val="nil"/>
              <w:bottom w:val="single" w:sz="8" w:space="0" w:color="auto"/>
              <w:right w:val="nil"/>
            </w:tcBorders>
            <w:shd w:val="clear" w:color="auto" w:fill="FFFFFF"/>
            <w:vAlign w:val="center"/>
          </w:tcPr>
          <w:p w:rsidR="00CA2265" w:rsidRPr="0092422C" w:rsidRDefault="00CA2265" w:rsidP="00CA2265">
            <w:pPr>
              <w:jc w:val="center"/>
              <w:rPr>
                <w:rFonts w:cs="Arial"/>
                <w:b w:val="0"/>
                <w:caps w:val="0"/>
                <w:sz w:val="20"/>
                <w:szCs w:val="20"/>
              </w:rPr>
            </w:pPr>
            <w:r w:rsidRPr="0092422C">
              <w:rPr>
                <w:rFonts w:cs="Arial"/>
                <w:b w:val="0"/>
                <w:caps w:val="0"/>
                <w:sz w:val="20"/>
                <w:szCs w:val="20"/>
              </w:rPr>
              <w:t>194.40 Pa</w:t>
            </w:r>
          </w:p>
        </w:tc>
      </w:tr>
    </w:tbl>
    <w:p w:rsidR="00CA2265" w:rsidRDefault="00CA2265" w:rsidP="00CA2265">
      <w:pPr>
        <w:spacing w:line="480" w:lineRule="auto"/>
        <w:ind w:left="1440"/>
        <w:outlineLvl w:val="1"/>
        <w:rPr>
          <w:b w:val="0"/>
          <w:caps w:val="0"/>
          <w:sz w:val="24"/>
          <w:szCs w:val="24"/>
        </w:rPr>
      </w:pPr>
    </w:p>
    <w:p w:rsidR="00CA2265" w:rsidRDefault="00CA2265" w:rsidP="00CA2265">
      <w:pPr>
        <w:spacing w:line="480" w:lineRule="auto"/>
        <w:ind w:left="1134"/>
        <w:outlineLvl w:val="1"/>
        <w:rPr>
          <w:b w:val="0"/>
          <w:caps w:val="0"/>
          <w:sz w:val="24"/>
          <w:szCs w:val="24"/>
        </w:rPr>
      </w:pPr>
    </w:p>
    <w:tbl>
      <w:tblPr>
        <w:tblW w:w="4300" w:type="dxa"/>
        <w:tblInd w:w="2520" w:type="dxa"/>
        <w:tblCellMar>
          <w:left w:w="70" w:type="dxa"/>
          <w:right w:w="70" w:type="dxa"/>
        </w:tblCellMar>
        <w:tblLook w:val="0000"/>
      </w:tblPr>
      <w:tblGrid>
        <w:gridCol w:w="1880"/>
        <w:gridCol w:w="1180"/>
        <w:gridCol w:w="1240"/>
      </w:tblGrid>
      <w:tr w:rsidR="00CA2265" w:rsidRPr="0092422C">
        <w:trPr>
          <w:trHeight w:val="270"/>
        </w:trPr>
        <w:tc>
          <w:tcPr>
            <w:tcW w:w="4300" w:type="dxa"/>
            <w:gridSpan w:val="3"/>
            <w:tcBorders>
              <w:top w:val="nil"/>
              <w:left w:val="nil"/>
              <w:bottom w:val="single" w:sz="8" w:space="0" w:color="auto"/>
              <w:right w:val="nil"/>
            </w:tcBorders>
            <w:shd w:val="clear" w:color="auto" w:fill="FFFFFF"/>
            <w:vAlign w:val="center"/>
          </w:tcPr>
          <w:p w:rsidR="00CA2265" w:rsidRPr="0092422C" w:rsidRDefault="00CA2265" w:rsidP="00CA2265">
            <w:pPr>
              <w:jc w:val="center"/>
              <w:rPr>
                <w:rFonts w:cs="Arial"/>
                <w:bCs/>
                <w:caps w:val="0"/>
                <w:sz w:val="20"/>
                <w:szCs w:val="20"/>
                <w:u w:val="single"/>
              </w:rPr>
            </w:pPr>
            <w:r>
              <w:rPr>
                <w:b w:val="0"/>
                <w:caps w:val="0"/>
                <w:sz w:val="24"/>
                <w:szCs w:val="24"/>
              </w:rPr>
              <w:lastRenderedPageBreak/>
              <w:tab/>
            </w:r>
            <w:r w:rsidRPr="0092422C">
              <w:rPr>
                <w:rFonts w:cs="Arial"/>
                <w:bCs/>
                <w:caps w:val="0"/>
                <w:sz w:val="20"/>
                <w:szCs w:val="20"/>
                <w:u w:val="single"/>
              </w:rPr>
              <w:t>TABLA 19</w:t>
            </w:r>
          </w:p>
          <w:p w:rsidR="00CA2265" w:rsidRPr="0092422C" w:rsidRDefault="00CA2265" w:rsidP="00CA2265">
            <w:pPr>
              <w:jc w:val="center"/>
              <w:rPr>
                <w:rFonts w:cs="Arial"/>
                <w:bCs/>
                <w:caps w:val="0"/>
                <w:sz w:val="20"/>
                <w:szCs w:val="20"/>
              </w:rPr>
            </w:pPr>
            <w:r w:rsidRPr="0092422C">
              <w:rPr>
                <w:rFonts w:cs="Arial"/>
                <w:bCs/>
                <w:caps w:val="0"/>
                <w:sz w:val="20"/>
                <w:szCs w:val="20"/>
                <w:u w:val="single"/>
              </w:rPr>
              <w:t>Selección del ventilador con velocidades balanceadas</w:t>
            </w:r>
          </w:p>
        </w:tc>
      </w:tr>
      <w:tr w:rsidR="00CA2265" w:rsidRPr="0092422C">
        <w:trPr>
          <w:trHeight w:val="255"/>
        </w:trPr>
        <w:tc>
          <w:tcPr>
            <w:tcW w:w="1880" w:type="dxa"/>
            <w:vMerge w:val="restart"/>
            <w:tcBorders>
              <w:top w:val="nil"/>
              <w:left w:val="nil"/>
              <w:bottom w:val="single" w:sz="4" w:space="0" w:color="000000"/>
              <w:right w:val="nil"/>
            </w:tcBorders>
            <w:shd w:val="clear" w:color="auto" w:fill="FFFFFF"/>
            <w:vAlign w:val="center"/>
          </w:tcPr>
          <w:p w:rsidR="00CA2265" w:rsidRPr="0092422C" w:rsidRDefault="00CA2265" w:rsidP="00CA2265">
            <w:pPr>
              <w:jc w:val="center"/>
              <w:rPr>
                <w:rFonts w:cs="Arial"/>
                <w:b w:val="0"/>
                <w:caps w:val="0"/>
                <w:sz w:val="20"/>
                <w:szCs w:val="20"/>
              </w:rPr>
            </w:pPr>
            <w:r w:rsidRPr="0092422C">
              <w:rPr>
                <w:rFonts w:cs="Arial"/>
                <w:b w:val="0"/>
                <w:caps w:val="0"/>
                <w:sz w:val="20"/>
                <w:szCs w:val="20"/>
              </w:rPr>
              <w:t>Dimensiones del difusor a la salida</w:t>
            </w:r>
          </w:p>
        </w:tc>
        <w:tc>
          <w:tcPr>
            <w:tcW w:w="1180" w:type="dxa"/>
            <w:tcBorders>
              <w:top w:val="nil"/>
              <w:left w:val="nil"/>
              <w:bottom w:val="nil"/>
              <w:right w:val="nil"/>
            </w:tcBorders>
            <w:shd w:val="clear" w:color="auto" w:fill="FFFFFF"/>
            <w:vAlign w:val="center"/>
          </w:tcPr>
          <w:p w:rsidR="00CA2265" w:rsidRPr="0092422C" w:rsidRDefault="00CA2265" w:rsidP="00CA2265">
            <w:pPr>
              <w:jc w:val="center"/>
              <w:rPr>
                <w:rFonts w:cs="Arial"/>
                <w:b w:val="0"/>
                <w:caps w:val="0"/>
                <w:sz w:val="20"/>
                <w:szCs w:val="20"/>
              </w:rPr>
            </w:pPr>
            <w:r w:rsidRPr="0092422C">
              <w:rPr>
                <w:rFonts w:cs="Arial"/>
                <w:b w:val="0"/>
                <w:caps w:val="0"/>
                <w:sz w:val="20"/>
                <w:szCs w:val="20"/>
              </w:rPr>
              <w:t>Ancho</w:t>
            </w:r>
          </w:p>
        </w:tc>
        <w:tc>
          <w:tcPr>
            <w:tcW w:w="1240" w:type="dxa"/>
            <w:tcBorders>
              <w:top w:val="nil"/>
              <w:left w:val="nil"/>
              <w:bottom w:val="nil"/>
              <w:right w:val="nil"/>
            </w:tcBorders>
            <w:shd w:val="clear" w:color="auto" w:fill="FFFFFF"/>
            <w:vAlign w:val="center"/>
          </w:tcPr>
          <w:p w:rsidR="00CA2265" w:rsidRPr="0092422C" w:rsidRDefault="00CA2265" w:rsidP="00CA2265">
            <w:pPr>
              <w:jc w:val="center"/>
              <w:rPr>
                <w:rFonts w:cs="Arial"/>
                <w:b w:val="0"/>
                <w:caps w:val="0"/>
                <w:sz w:val="20"/>
                <w:szCs w:val="20"/>
              </w:rPr>
            </w:pPr>
            <w:r w:rsidRPr="0092422C">
              <w:rPr>
                <w:rFonts w:cs="Arial"/>
                <w:b w:val="0"/>
                <w:caps w:val="0"/>
                <w:sz w:val="20"/>
                <w:szCs w:val="20"/>
              </w:rPr>
              <w:t>Largo</w:t>
            </w:r>
          </w:p>
        </w:tc>
      </w:tr>
      <w:tr w:rsidR="00CA2265" w:rsidRPr="0092422C">
        <w:trPr>
          <w:trHeight w:val="255"/>
        </w:trPr>
        <w:tc>
          <w:tcPr>
            <w:tcW w:w="1880" w:type="dxa"/>
            <w:vMerge/>
            <w:tcBorders>
              <w:top w:val="nil"/>
              <w:left w:val="nil"/>
              <w:bottom w:val="single" w:sz="4" w:space="0" w:color="000000"/>
              <w:right w:val="nil"/>
            </w:tcBorders>
            <w:vAlign w:val="center"/>
          </w:tcPr>
          <w:p w:rsidR="00CA2265" w:rsidRPr="0092422C" w:rsidRDefault="00CA2265" w:rsidP="00CA2265">
            <w:pPr>
              <w:jc w:val="left"/>
              <w:rPr>
                <w:rFonts w:cs="Arial"/>
                <w:b w:val="0"/>
                <w:caps w:val="0"/>
                <w:sz w:val="20"/>
                <w:szCs w:val="20"/>
              </w:rPr>
            </w:pPr>
          </w:p>
        </w:tc>
        <w:tc>
          <w:tcPr>
            <w:tcW w:w="1180" w:type="dxa"/>
            <w:tcBorders>
              <w:top w:val="nil"/>
              <w:left w:val="nil"/>
              <w:bottom w:val="single" w:sz="4" w:space="0" w:color="auto"/>
              <w:right w:val="nil"/>
            </w:tcBorders>
            <w:shd w:val="clear" w:color="auto" w:fill="FFFFFF"/>
            <w:vAlign w:val="center"/>
          </w:tcPr>
          <w:p w:rsidR="00CA2265" w:rsidRPr="0092422C" w:rsidRDefault="00CA2265" w:rsidP="00CA2265">
            <w:pPr>
              <w:jc w:val="center"/>
              <w:rPr>
                <w:rFonts w:cs="Arial"/>
                <w:b w:val="0"/>
                <w:caps w:val="0"/>
                <w:sz w:val="20"/>
                <w:szCs w:val="20"/>
              </w:rPr>
            </w:pPr>
            <w:smartTag w:uri="urn:schemas-microsoft-com:office:smarttags" w:element="metricconverter">
              <w:smartTagPr>
                <w:attr w:name="ProductID" w:val="500 mm"/>
              </w:smartTagPr>
              <w:r w:rsidRPr="0092422C">
                <w:rPr>
                  <w:rFonts w:cs="Arial"/>
                  <w:b w:val="0"/>
                  <w:caps w:val="0"/>
                  <w:sz w:val="20"/>
                  <w:szCs w:val="20"/>
                </w:rPr>
                <w:t>500 mm</w:t>
              </w:r>
            </w:smartTag>
          </w:p>
        </w:tc>
        <w:tc>
          <w:tcPr>
            <w:tcW w:w="1240" w:type="dxa"/>
            <w:tcBorders>
              <w:top w:val="nil"/>
              <w:left w:val="nil"/>
              <w:bottom w:val="single" w:sz="4" w:space="0" w:color="auto"/>
              <w:right w:val="nil"/>
            </w:tcBorders>
            <w:shd w:val="clear" w:color="auto" w:fill="FFFFFF"/>
            <w:vAlign w:val="center"/>
          </w:tcPr>
          <w:p w:rsidR="00CA2265" w:rsidRPr="0092422C" w:rsidRDefault="00CA2265" w:rsidP="00CA2265">
            <w:pPr>
              <w:jc w:val="center"/>
              <w:rPr>
                <w:rFonts w:cs="Arial"/>
                <w:b w:val="0"/>
                <w:caps w:val="0"/>
                <w:sz w:val="20"/>
                <w:szCs w:val="20"/>
              </w:rPr>
            </w:pPr>
            <w:smartTag w:uri="urn:schemas-microsoft-com:office:smarttags" w:element="metricconverter">
              <w:smartTagPr>
                <w:attr w:name="ProductID" w:val="500 mm"/>
              </w:smartTagPr>
              <w:r w:rsidRPr="0092422C">
                <w:rPr>
                  <w:rFonts w:cs="Arial"/>
                  <w:b w:val="0"/>
                  <w:caps w:val="0"/>
                  <w:sz w:val="20"/>
                  <w:szCs w:val="20"/>
                </w:rPr>
                <w:t>500 mm</w:t>
              </w:r>
            </w:smartTag>
          </w:p>
        </w:tc>
      </w:tr>
      <w:tr w:rsidR="00CA2265" w:rsidRPr="0092422C">
        <w:trPr>
          <w:trHeight w:val="1020"/>
        </w:trPr>
        <w:tc>
          <w:tcPr>
            <w:tcW w:w="1880" w:type="dxa"/>
            <w:tcBorders>
              <w:top w:val="nil"/>
              <w:left w:val="nil"/>
              <w:bottom w:val="nil"/>
              <w:right w:val="nil"/>
            </w:tcBorders>
            <w:shd w:val="clear" w:color="auto" w:fill="FFFFFF"/>
            <w:vAlign w:val="center"/>
          </w:tcPr>
          <w:p w:rsidR="00CA2265" w:rsidRPr="0092422C" w:rsidRDefault="00CA2265" w:rsidP="00CA2265">
            <w:pPr>
              <w:jc w:val="center"/>
              <w:rPr>
                <w:rFonts w:cs="Arial"/>
                <w:b w:val="0"/>
                <w:caps w:val="0"/>
                <w:sz w:val="20"/>
                <w:szCs w:val="20"/>
              </w:rPr>
            </w:pPr>
            <w:r w:rsidRPr="0092422C">
              <w:rPr>
                <w:rFonts w:cs="Arial"/>
                <w:b w:val="0"/>
                <w:caps w:val="0"/>
                <w:sz w:val="20"/>
                <w:szCs w:val="20"/>
              </w:rPr>
              <w:t>Presión estática del ventilador</w:t>
            </w:r>
          </w:p>
        </w:tc>
        <w:tc>
          <w:tcPr>
            <w:tcW w:w="1180" w:type="dxa"/>
            <w:tcBorders>
              <w:top w:val="nil"/>
              <w:left w:val="nil"/>
              <w:bottom w:val="nil"/>
              <w:right w:val="nil"/>
            </w:tcBorders>
            <w:shd w:val="clear" w:color="auto" w:fill="FFFFFF"/>
            <w:vAlign w:val="center"/>
          </w:tcPr>
          <w:p w:rsidR="00CA2265" w:rsidRPr="0092422C" w:rsidRDefault="00CA2265" w:rsidP="00CA2265">
            <w:pPr>
              <w:jc w:val="center"/>
              <w:rPr>
                <w:rFonts w:cs="Arial"/>
                <w:b w:val="0"/>
                <w:caps w:val="0"/>
                <w:sz w:val="20"/>
                <w:szCs w:val="20"/>
              </w:rPr>
            </w:pPr>
            <w:r w:rsidRPr="0092422C">
              <w:rPr>
                <w:rFonts w:cs="Arial"/>
                <w:b w:val="0"/>
                <w:caps w:val="0"/>
                <w:sz w:val="20"/>
                <w:szCs w:val="20"/>
              </w:rPr>
              <w:t>Presión total del ventilador</w:t>
            </w:r>
          </w:p>
        </w:tc>
        <w:tc>
          <w:tcPr>
            <w:tcW w:w="1240" w:type="dxa"/>
            <w:tcBorders>
              <w:top w:val="nil"/>
              <w:left w:val="nil"/>
              <w:bottom w:val="nil"/>
              <w:right w:val="nil"/>
            </w:tcBorders>
            <w:shd w:val="clear" w:color="auto" w:fill="FFFFFF"/>
            <w:vAlign w:val="center"/>
          </w:tcPr>
          <w:p w:rsidR="00CA2265" w:rsidRPr="0092422C" w:rsidRDefault="00CA2265" w:rsidP="00CA2265">
            <w:pPr>
              <w:jc w:val="center"/>
              <w:rPr>
                <w:rFonts w:cs="Arial"/>
                <w:b w:val="0"/>
                <w:caps w:val="0"/>
                <w:sz w:val="20"/>
                <w:szCs w:val="20"/>
              </w:rPr>
            </w:pPr>
            <w:r w:rsidRPr="0092422C">
              <w:rPr>
                <w:rFonts w:cs="Arial"/>
                <w:b w:val="0"/>
                <w:caps w:val="0"/>
                <w:sz w:val="20"/>
                <w:szCs w:val="20"/>
              </w:rPr>
              <w:t>Presión de velocidad a la salida del ventilador</w:t>
            </w:r>
          </w:p>
        </w:tc>
      </w:tr>
      <w:tr w:rsidR="00CA2265" w:rsidRPr="0092422C">
        <w:trPr>
          <w:trHeight w:val="270"/>
        </w:trPr>
        <w:tc>
          <w:tcPr>
            <w:tcW w:w="1880" w:type="dxa"/>
            <w:tcBorders>
              <w:top w:val="nil"/>
              <w:left w:val="nil"/>
              <w:bottom w:val="single" w:sz="8" w:space="0" w:color="auto"/>
              <w:right w:val="nil"/>
            </w:tcBorders>
            <w:shd w:val="clear" w:color="auto" w:fill="FFFFFF"/>
            <w:vAlign w:val="center"/>
          </w:tcPr>
          <w:p w:rsidR="00CA2265" w:rsidRPr="0092422C" w:rsidRDefault="00CA2265" w:rsidP="00CA2265">
            <w:pPr>
              <w:jc w:val="center"/>
              <w:rPr>
                <w:rFonts w:cs="Arial"/>
                <w:b w:val="0"/>
                <w:caps w:val="0"/>
                <w:sz w:val="20"/>
                <w:szCs w:val="20"/>
              </w:rPr>
            </w:pPr>
            <w:r w:rsidRPr="0092422C">
              <w:rPr>
                <w:rFonts w:cs="Arial"/>
                <w:b w:val="0"/>
                <w:caps w:val="0"/>
                <w:sz w:val="20"/>
                <w:szCs w:val="20"/>
              </w:rPr>
              <w:t>2894.61 Pa</w:t>
            </w:r>
          </w:p>
        </w:tc>
        <w:tc>
          <w:tcPr>
            <w:tcW w:w="1180" w:type="dxa"/>
            <w:tcBorders>
              <w:top w:val="nil"/>
              <w:left w:val="nil"/>
              <w:bottom w:val="single" w:sz="8" w:space="0" w:color="auto"/>
              <w:right w:val="nil"/>
            </w:tcBorders>
            <w:shd w:val="clear" w:color="auto" w:fill="FFFFFF"/>
            <w:vAlign w:val="center"/>
          </w:tcPr>
          <w:p w:rsidR="00CA2265" w:rsidRPr="0092422C" w:rsidRDefault="00CA2265" w:rsidP="00CA2265">
            <w:pPr>
              <w:jc w:val="center"/>
              <w:rPr>
                <w:rFonts w:cs="Arial"/>
                <w:b w:val="0"/>
                <w:caps w:val="0"/>
                <w:sz w:val="20"/>
                <w:szCs w:val="20"/>
              </w:rPr>
            </w:pPr>
            <w:r w:rsidRPr="0092422C">
              <w:rPr>
                <w:rFonts w:cs="Arial"/>
                <w:b w:val="0"/>
                <w:caps w:val="0"/>
                <w:sz w:val="20"/>
                <w:szCs w:val="20"/>
              </w:rPr>
              <w:t>3008.19 Pa</w:t>
            </w:r>
          </w:p>
        </w:tc>
        <w:tc>
          <w:tcPr>
            <w:tcW w:w="1240" w:type="dxa"/>
            <w:tcBorders>
              <w:top w:val="nil"/>
              <w:left w:val="nil"/>
              <w:bottom w:val="single" w:sz="8" w:space="0" w:color="auto"/>
              <w:right w:val="nil"/>
            </w:tcBorders>
            <w:shd w:val="clear" w:color="auto" w:fill="FFFFFF"/>
            <w:vAlign w:val="center"/>
          </w:tcPr>
          <w:p w:rsidR="00CA2265" w:rsidRPr="0092422C" w:rsidRDefault="00CA2265" w:rsidP="00CA2265">
            <w:pPr>
              <w:jc w:val="center"/>
              <w:rPr>
                <w:rFonts w:cs="Arial"/>
                <w:b w:val="0"/>
                <w:caps w:val="0"/>
                <w:sz w:val="20"/>
                <w:szCs w:val="20"/>
              </w:rPr>
            </w:pPr>
            <w:r w:rsidRPr="0092422C">
              <w:rPr>
                <w:rFonts w:cs="Arial"/>
                <w:b w:val="0"/>
                <w:caps w:val="0"/>
                <w:sz w:val="20"/>
                <w:szCs w:val="20"/>
              </w:rPr>
              <w:t>113.58 Pa</w:t>
            </w:r>
          </w:p>
        </w:tc>
      </w:tr>
    </w:tbl>
    <w:p w:rsidR="00CA2265" w:rsidRDefault="00CA2265" w:rsidP="00CA2265">
      <w:pPr>
        <w:spacing w:line="480" w:lineRule="auto"/>
        <w:ind w:left="1134"/>
        <w:outlineLvl w:val="1"/>
        <w:rPr>
          <w:b w:val="0"/>
          <w:caps w:val="0"/>
          <w:sz w:val="24"/>
          <w:szCs w:val="24"/>
        </w:rPr>
      </w:pPr>
    </w:p>
    <w:p w:rsidR="00CA2265" w:rsidRDefault="00CA2265" w:rsidP="00CA2265">
      <w:pPr>
        <w:numPr>
          <w:ilvl w:val="0"/>
          <w:numId w:val="6"/>
        </w:numPr>
        <w:spacing w:line="480" w:lineRule="auto"/>
        <w:outlineLvl w:val="1"/>
        <w:rPr>
          <w:b w:val="0"/>
          <w:caps w:val="0"/>
          <w:sz w:val="24"/>
          <w:szCs w:val="24"/>
        </w:rPr>
      </w:pPr>
      <w:r>
        <w:rPr>
          <w:b w:val="0"/>
          <w:caps w:val="0"/>
          <w:sz w:val="24"/>
          <w:szCs w:val="24"/>
        </w:rPr>
        <w:t>Se recomienda colocar el sistema de control de limpieza por demanda y no por tiempo como actualmente sucede.</w:t>
      </w:r>
    </w:p>
    <w:p w:rsidR="00CA2265" w:rsidRDefault="00CA2265" w:rsidP="00CA2265">
      <w:pPr>
        <w:spacing w:line="480" w:lineRule="auto"/>
        <w:ind w:left="1134"/>
        <w:outlineLvl w:val="1"/>
        <w:rPr>
          <w:caps w:val="0"/>
          <w:sz w:val="24"/>
          <w:szCs w:val="24"/>
        </w:rPr>
      </w:pPr>
    </w:p>
    <w:p w:rsidR="00CA2265" w:rsidRDefault="00CA2265" w:rsidP="00CA2265">
      <w:pPr>
        <w:numPr>
          <w:ilvl w:val="1"/>
          <w:numId w:val="2"/>
        </w:numPr>
        <w:spacing w:line="480" w:lineRule="auto"/>
        <w:outlineLvl w:val="1"/>
        <w:rPr>
          <w:caps w:val="0"/>
          <w:sz w:val="24"/>
          <w:szCs w:val="24"/>
        </w:rPr>
      </w:pPr>
      <w:r>
        <w:rPr>
          <w:caps w:val="0"/>
          <w:sz w:val="24"/>
          <w:szCs w:val="24"/>
        </w:rPr>
        <w:t xml:space="preserve">Filtro de </w:t>
      </w:r>
      <w:smartTag w:uri="urn:schemas-microsoft-com:office:smarttags" w:element="PersonName">
        <w:smartTagPr>
          <w:attr w:name="ProductID" w:val="la Pila Intermedia"/>
        </w:smartTagPr>
        <w:r>
          <w:rPr>
            <w:caps w:val="0"/>
            <w:sz w:val="24"/>
            <w:szCs w:val="24"/>
          </w:rPr>
          <w:t>la Pila Intermedia</w:t>
        </w:r>
      </w:smartTag>
    </w:p>
    <w:p w:rsidR="00CA2265" w:rsidRDefault="00CA2265" w:rsidP="00CA2265">
      <w:pPr>
        <w:spacing w:line="480" w:lineRule="auto"/>
        <w:ind w:left="1134"/>
        <w:outlineLvl w:val="1"/>
        <w:rPr>
          <w:b w:val="0"/>
          <w:caps w:val="0"/>
          <w:sz w:val="24"/>
          <w:szCs w:val="24"/>
        </w:rPr>
      </w:pPr>
      <w:r w:rsidRPr="00F579DB">
        <w:rPr>
          <w:b w:val="0"/>
          <w:caps w:val="0"/>
          <w:sz w:val="24"/>
          <w:szCs w:val="24"/>
          <w:u w:val="single"/>
        </w:rPr>
        <w:t>Características de la instalación</w:t>
      </w:r>
    </w:p>
    <w:tbl>
      <w:tblPr>
        <w:tblW w:w="7239" w:type="dxa"/>
        <w:jc w:val="right"/>
        <w:tblInd w:w="52" w:type="dxa"/>
        <w:tblCellMar>
          <w:left w:w="70" w:type="dxa"/>
          <w:right w:w="70" w:type="dxa"/>
        </w:tblCellMar>
        <w:tblLook w:val="0000"/>
      </w:tblPr>
      <w:tblGrid>
        <w:gridCol w:w="3979"/>
        <w:gridCol w:w="1720"/>
        <w:gridCol w:w="1540"/>
      </w:tblGrid>
      <w:tr w:rsidR="00CA2265" w:rsidRPr="00F579DB">
        <w:trPr>
          <w:trHeight w:val="270"/>
          <w:jc w:val="right"/>
        </w:trPr>
        <w:tc>
          <w:tcPr>
            <w:tcW w:w="7239" w:type="dxa"/>
            <w:gridSpan w:val="3"/>
            <w:tcBorders>
              <w:top w:val="single" w:sz="8" w:space="0" w:color="auto"/>
              <w:left w:val="nil"/>
              <w:bottom w:val="single" w:sz="8" w:space="0" w:color="auto"/>
              <w:right w:val="nil"/>
            </w:tcBorders>
            <w:shd w:val="clear" w:color="auto" w:fill="FFFFFF"/>
            <w:vAlign w:val="center"/>
          </w:tcPr>
          <w:p w:rsidR="00CA2265" w:rsidRDefault="00CA2265" w:rsidP="00CA2265">
            <w:pPr>
              <w:jc w:val="center"/>
              <w:rPr>
                <w:rFonts w:cs="Arial"/>
                <w:bCs/>
                <w:caps w:val="0"/>
                <w:sz w:val="20"/>
                <w:szCs w:val="20"/>
                <w:u w:val="single"/>
              </w:rPr>
            </w:pPr>
            <w:r>
              <w:rPr>
                <w:rFonts w:cs="Arial"/>
                <w:bCs/>
                <w:caps w:val="0"/>
                <w:sz w:val="20"/>
                <w:szCs w:val="20"/>
                <w:u w:val="single"/>
              </w:rPr>
              <w:t>TABLA 20</w:t>
            </w:r>
          </w:p>
          <w:p w:rsidR="00CA2265" w:rsidRPr="00F579DB" w:rsidRDefault="00CA2265" w:rsidP="00CA2265">
            <w:pPr>
              <w:jc w:val="center"/>
              <w:rPr>
                <w:rFonts w:cs="Arial"/>
                <w:bCs/>
                <w:caps w:val="0"/>
                <w:sz w:val="20"/>
                <w:szCs w:val="20"/>
                <w:u w:val="single"/>
              </w:rPr>
            </w:pPr>
            <w:r w:rsidRPr="00F579DB">
              <w:rPr>
                <w:rFonts w:cs="Arial"/>
                <w:bCs/>
                <w:caps w:val="0"/>
                <w:sz w:val="20"/>
                <w:szCs w:val="20"/>
                <w:u w:val="single"/>
              </w:rPr>
              <w:t>Características de la instalación</w:t>
            </w:r>
            <w:r>
              <w:rPr>
                <w:rFonts w:cs="Arial"/>
                <w:bCs/>
                <w:caps w:val="0"/>
                <w:sz w:val="20"/>
                <w:szCs w:val="20"/>
                <w:u w:val="single"/>
              </w:rPr>
              <w:t xml:space="preserve"> del Filtro de la Pila Intermedia</w:t>
            </w:r>
          </w:p>
        </w:tc>
      </w:tr>
      <w:tr w:rsidR="00CA2265" w:rsidRPr="00F579DB">
        <w:trPr>
          <w:trHeight w:val="270"/>
          <w:jc w:val="right"/>
        </w:trPr>
        <w:tc>
          <w:tcPr>
            <w:tcW w:w="7239" w:type="dxa"/>
            <w:gridSpan w:val="3"/>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Cs/>
                <w:caps w:val="0"/>
                <w:sz w:val="20"/>
                <w:szCs w:val="20"/>
              </w:rPr>
            </w:pPr>
            <w:r w:rsidRPr="00F579DB">
              <w:rPr>
                <w:rFonts w:cs="Arial"/>
                <w:bCs/>
                <w:caps w:val="0"/>
                <w:sz w:val="20"/>
                <w:szCs w:val="20"/>
              </w:rPr>
              <w:t>Filtro de mangas</w:t>
            </w:r>
          </w:p>
        </w:tc>
      </w:tr>
      <w:tr w:rsidR="00CA2265" w:rsidRPr="00F579DB">
        <w:trPr>
          <w:trHeight w:val="255"/>
          <w:jc w:val="right"/>
        </w:trPr>
        <w:tc>
          <w:tcPr>
            <w:tcW w:w="3979" w:type="dxa"/>
            <w:tcBorders>
              <w:top w:val="nil"/>
              <w:left w:val="nil"/>
              <w:bottom w:val="nil"/>
              <w:right w:val="single" w:sz="4" w:space="0" w:color="auto"/>
            </w:tcBorders>
            <w:shd w:val="clear" w:color="auto" w:fill="FFFFFF"/>
            <w:vAlign w:val="center"/>
          </w:tcPr>
          <w:p w:rsidR="00CA2265" w:rsidRPr="00F579DB" w:rsidRDefault="00CA2265" w:rsidP="00CA2265">
            <w:pPr>
              <w:jc w:val="left"/>
              <w:rPr>
                <w:rFonts w:cs="Arial"/>
                <w:b w:val="0"/>
                <w:caps w:val="0"/>
                <w:sz w:val="20"/>
                <w:szCs w:val="20"/>
              </w:rPr>
            </w:pPr>
            <w:r w:rsidRPr="00F579DB">
              <w:rPr>
                <w:rFonts w:cs="Arial"/>
                <w:b w:val="0"/>
                <w:caps w:val="0"/>
                <w:sz w:val="20"/>
                <w:szCs w:val="20"/>
              </w:rPr>
              <w:t xml:space="preserve">Tipo </w:t>
            </w:r>
          </w:p>
        </w:tc>
        <w:tc>
          <w:tcPr>
            <w:tcW w:w="3260" w:type="dxa"/>
            <w:gridSpan w:val="2"/>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Pulse Jet</w:t>
            </w:r>
          </w:p>
        </w:tc>
      </w:tr>
      <w:tr w:rsidR="00CA2265" w:rsidRPr="00F579DB">
        <w:trPr>
          <w:trHeight w:val="255"/>
          <w:jc w:val="right"/>
        </w:trPr>
        <w:tc>
          <w:tcPr>
            <w:tcW w:w="3979" w:type="dxa"/>
            <w:tcBorders>
              <w:top w:val="nil"/>
              <w:left w:val="nil"/>
              <w:bottom w:val="nil"/>
              <w:right w:val="single" w:sz="4" w:space="0" w:color="auto"/>
            </w:tcBorders>
            <w:shd w:val="clear" w:color="auto" w:fill="FFFFFF"/>
            <w:vAlign w:val="center"/>
          </w:tcPr>
          <w:p w:rsidR="00CA2265" w:rsidRPr="00F579DB" w:rsidRDefault="00CA2265" w:rsidP="00CA2265">
            <w:pPr>
              <w:jc w:val="left"/>
              <w:rPr>
                <w:rFonts w:cs="Arial"/>
                <w:b w:val="0"/>
                <w:caps w:val="0"/>
                <w:sz w:val="20"/>
                <w:szCs w:val="20"/>
              </w:rPr>
            </w:pPr>
            <w:r w:rsidRPr="00F579DB">
              <w:rPr>
                <w:rFonts w:cs="Arial"/>
                <w:b w:val="0"/>
                <w:caps w:val="0"/>
                <w:sz w:val="20"/>
                <w:szCs w:val="20"/>
              </w:rPr>
              <w:t>Cantidad de mangas</w:t>
            </w:r>
          </w:p>
        </w:tc>
        <w:tc>
          <w:tcPr>
            <w:tcW w:w="3260" w:type="dxa"/>
            <w:gridSpan w:val="2"/>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120 un</w:t>
            </w:r>
          </w:p>
        </w:tc>
      </w:tr>
      <w:tr w:rsidR="00CA2265" w:rsidRPr="00F579DB">
        <w:trPr>
          <w:trHeight w:val="255"/>
          <w:jc w:val="right"/>
        </w:trPr>
        <w:tc>
          <w:tcPr>
            <w:tcW w:w="3979" w:type="dxa"/>
            <w:tcBorders>
              <w:top w:val="nil"/>
              <w:left w:val="nil"/>
              <w:bottom w:val="nil"/>
              <w:right w:val="single" w:sz="4" w:space="0" w:color="auto"/>
            </w:tcBorders>
            <w:shd w:val="clear" w:color="auto" w:fill="FFFFFF"/>
            <w:vAlign w:val="center"/>
          </w:tcPr>
          <w:p w:rsidR="00CA2265" w:rsidRPr="00F579DB" w:rsidRDefault="00CA2265" w:rsidP="00CA2265">
            <w:pPr>
              <w:jc w:val="left"/>
              <w:rPr>
                <w:rFonts w:cs="Arial"/>
                <w:b w:val="0"/>
                <w:caps w:val="0"/>
                <w:sz w:val="20"/>
                <w:szCs w:val="20"/>
              </w:rPr>
            </w:pPr>
            <w:r w:rsidRPr="00F579DB">
              <w:rPr>
                <w:rFonts w:cs="Arial"/>
                <w:b w:val="0"/>
                <w:caps w:val="0"/>
                <w:sz w:val="20"/>
                <w:szCs w:val="20"/>
              </w:rPr>
              <w:t>Diámetro de mangas</w:t>
            </w:r>
          </w:p>
        </w:tc>
        <w:tc>
          <w:tcPr>
            <w:tcW w:w="3260" w:type="dxa"/>
            <w:gridSpan w:val="2"/>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6.00 pulg</w:t>
            </w:r>
          </w:p>
        </w:tc>
      </w:tr>
      <w:tr w:rsidR="00CA2265" w:rsidRPr="00F579DB">
        <w:trPr>
          <w:trHeight w:val="255"/>
          <w:jc w:val="right"/>
        </w:trPr>
        <w:tc>
          <w:tcPr>
            <w:tcW w:w="3979" w:type="dxa"/>
            <w:tcBorders>
              <w:top w:val="nil"/>
              <w:left w:val="nil"/>
              <w:bottom w:val="nil"/>
              <w:right w:val="single" w:sz="4" w:space="0" w:color="auto"/>
            </w:tcBorders>
            <w:shd w:val="clear" w:color="auto" w:fill="FFFFFF"/>
            <w:vAlign w:val="center"/>
          </w:tcPr>
          <w:p w:rsidR="00CA2265" w:rsidRPr="00F579DB" w:rsidRDefault="00CA2265" w:rsidP="00CA2265">
            <w:pPr>
              <w:jc w:val="left"/>
              <w:rPr>
                <w:rFonts w:cs="Arial"/>
                <w:b w:val="0"/>
                <w:caps w:val="0"/>
                <w:sz w:val="20"/>
                <w:szCs w:val="20"/>
              </w:rPr>
            </w:pPr>
            <w:r w:rsidRPr="00F579DB">
              <w:rPr>
                <w:rFonts w:cs="Arial"/>
                <w:b w:val="0"/>
                <w:caps w:val="0"/>
                <w:sz w:val="20"/>
                <w:szCs w:val="20"/>
              </w:rPr>
              <w:t>Longitud de mangas</w:t>
            </w:r>
          </w:p>
        </w:tc>
        <w:tc>
          <w:tcPr>
            <w:tcW w:w="3260" w:type="dxa"/>
            <w:gridSpan w:val="2"/>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100.00 pulg</w:t>
            </w:r>
          </w:p>
        </w:tc>
      </w:tr>
      <w:tr w:rsidR="00CA2265" w:rsidRPr="00F579DB">
        <w:trPr>
          <w:trHeight w:val="255"/>
          <w:jc w:val="right"/>
        </w:trPr>
        <w:tc>
          <w:tcPr>
            <w:tcW w:w="3979" w:type="dxa"/>
            <w:tcBorders>
              <w:top w:val="nil"/>
              <w:left w:val="nil"/>
              <w:bottom w:val="nil"/>
              <w:right w:val="single" w:sz="4" w:space="0" w:color="auto"/>
            </w:tcBorders>
            <w:shd w:val="clear" w:color="auto" w:fill="FFFFFF"/>
            <w:vAlign w:val="center"/>
          </w:tcPr>
          <w:p w:rsidR="00CA2265" w:rsidRPr="00F579DB" w:rsidRDefault="00CA2265" w:rsidP="00CA2265">
            <w:pPr>
              <w:jc w:val="left"/>
              <w:rPr>
                <w:rFonts w:cs="Arial"/>
                <w:b w:val="0"/>
                <w:caps w:val="0"/>
                <w:sz w:val="20"/>
                <w:szCs w:val="20"/>
              </w:rPr>
            </w:pPr>
            <w:r w:rsidRPr="00F579DB">
              <w:rPr>
                <w:rFonts w:cs="Arial"/>
                <w:b w:val="0"/>
                <w:caps w:val="0"/>
                <w:sz w:val="20"/>
                <w:szCs w:val="20"/>
              </w:rPr>
              <w:t>Número de cámaras</w:t>
            </w:r>
          </w:p>
        </w:tc>
        <w:tc>
          <w:tcPr>
            <w:tcW w:w="3260" w:type="dxa"/>
            <w:gridSpan w:val="2"/>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1 un</w:t>
            </w:r>
          </w:p>
        </w:tc>
      </w:tr>
      <w:tr w:rsidR="00CA2265" w:rsidRPr="00F579DB">
        <w:trPr>
          <w:trHeight w:val="255"/>
          <w:jc w:val="right"/>
        </w:trPr>
        <w:tc>
          <w:tcPr>
            <w:tcW w:w="3979" w:type="dxa"/>
            <w:tcBorders>
              <w:top w:val="nil"/>
              <w:left w:val="nil"/>
              <w:bottom w:val="nil"/>
              <w:right w:val="single" w:sz="4" w:space="0" w:color="auto"/>
            </w:tcBorders>
            <w:shd w:val="clear" w:color="auto" w:fill="FFFFFF"/>
            <w:vAlign w:val="center"/>
          </w:tcPr>
          <w:p w:rsidR="00CA2265" w:rsidRPr="00F579DB" w:rsidRDefault="00CA2265" w:rsidP="00CA2265">
            <w:pPr>
              <w:jc w:val="left"/>
              <w:rPr>
                <w:rFonts w:cs="Arial"/>
                <w:b w:val="0"/>
                <w:caps w:val="0"/>
                <w:sz w:val="20"/>
                <w:szCs w:val="20"/>
              </w:rPr>
            </w:pPr>
            <w:r w:rsidRPr="00F579DB">
              <w:rPr>
                <w:rFonts w:cs="Arial"/>
                <w:b w:val="0"/>
                <w:caps w:val="0"/>
                <w:sz w:val="20"/>
                <w:szCs w:val="20"/>
              </w:rPr>
              <w:t>Ancho de cámara</w:t>
            </w:r>
          </w:p>
        </w:tc>
        <w:tc>
          <w:tcPr>
            <w:tcW w:w="1720" w:type="dxa"/>
            <w:tcBorders>
              <w:top w:val="nil"/>
              <w:left w:val="nil"/>
              <w:bottom w:val="nil"/>
              <w:right w:val="single" w:sz="4" w:space="0" w:color="auto"/>
            </w:tcBorders>
            <w:shd w:val="clear" w:color="auto" w:fill="FFFFFF"/>
            <w:vAlign w:val="center"/>
          </w:tcPr>
          <w:p w:rsidR="00CA2265" w:rsidRPr="00F579DB" w:rsidRDefault="00CA2265" w:rsidP="00CA2265">
            <w:pPr>
              <w:jc w:val="center"/>
              <w:rPr>
                <w:rFonts w:cs="Arial"/>
                <w:b w:val="0"/>
                <w:caps w:val="0"/>
                <w:sz w:val="20"/>
                <w:szCs w:val="20"/>
              </w:rPr>
            </w:pPr>
            <w:smartTag w:uri="urn:schemas-microsoft-com:office:smarttags" w:element="metricconverter">
              <w:smartTagPr>
                <w:attr w:name="ProductID" w:val="2.03 m"/>
              </w:smartTagPr>
              <w:r w:rsidRPr="00F579DB">
                <w:rPr>
                  <w:rFonts w:cs="Arial"/>
                  <w:b w:val="0"/>
                  <w:caps w:val="0"/>
                  <w:sz w:val="20"/>
                  <w:szCs w:val="20"/>
                </w:rPr>
                <w:t>2.03 m</w:t>
              </w:r>
            </w:smartTag>
          </w:p>
        </w:tc>
        <w:tc>
          <w:tcPr>
            <w:tcW w:w="1540"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10 mangas</w:t>
            </w:r>
          </w:p>
        </w:tc>
      </w:tr>
      <w:tr w:rsidR="00CA2265" w:rsidRPr="00F579DB">
        <w:trPr>
          <w:trHeight w:val="255"/>
          <w:jc w:val="right"/>
        </w:trPr>
        <w:tc>
          <w:tcPr>
            <w:tcW w:w="3979" w:type="dxa"/>
            <w:tcBorders>
              <w:top w:val="nil"/>
              <w:left w:val="nil"/>
              <w:bottom w:val="nil"/>
              <w:right w:val="single" w:sz="4" w:space="0" w:color="auto"/>
            </w:tcBorders>
            <w:shd w:val="clear" w:color="auto" w:fill="FFFFFF"/>
            <w:vAlign w:val="center"/>
          </w:tcPr>
          <w:p w:rsidR="00CA2265" w:rsidRPr="00F579DB" w:rsidRDefault="00CA2265" w:rsidP="00CA2265">
            <w:pPr>
              <w:jc w:val="left"/>
              <w:rPr>
                <w:rFonts w:cs="Arial"/>
                <w:b w:val="0"/>
                <w:caps w:val="0"/>
                <w:sz w:val="20"/>
                <w:szCs w:val="20"/>
              </w:rPr>
            </w:pPr>
            <w:r w:rsidRPr="00F579DB">
              <w:rPr>
                <w:rFonts w:cs="Arial"/>
                <w:b w:val="0"/>
                <w:caps w:val="0"/>
                <w:sz w:val="20"/>
                <w:szCs w:val="20"/>
              </w:rPr>
              <w:t>Largo de cámara</w:t>
            </w:r>
          </w:p>
        </w:tc>
        <w:tc>
          <w:tcPr>
            <w:tcW w:w="1720" w:type="dxa"/>
            <w:tcBorders>
              <w:top w:val="nil"/>
              <w:left w:val="nil"/>
              <w:bottom w:val="nil"/>
              <w:right w:val="single" w:sz="4" w:space="0" w:color="auto"/>
            </w:tcBorders>
            <w:shd w:val="clear" w:color="auto" w:fill="FFFFFF"/>
            <w:vAlign w:val="center"/>
          </w:tcPr>
          <w:p w:rsidR="00CA2265" w:rsidRPr="00F579DB" w:rsidRDefault="00CA2265" w:rsidP="00CA2265">
            <w:pPr>
              <w:jc w:val="center"/>
              <w:rPr>
                <w:rFonts w:cs="Arial"/>
                <w:b w:val="0"/>
                <w:caps w:val="0"/>
                <w:sz w:val="20"/>
                <w:szCs w:val="20"/>
              </w:rPr>
            </w:pPr>
            <w:smartTag w:uri="urn:schemas-microsoft-com:office:smarttags" w:element="metricconverter">
              <w:smartTagPr>
                <w:attr w:name="ProductID" w:val="2.44 m"/>
              </w:smartTagPr>
              <w:r w:rsidRPr="00F579DB">
                <w:rPr>
                  <w:rFonts w:cs="Arial"/>
                  <w:b w:val="0"/>
                  <w:caps w:val="0"/>
                  <w:sz w:val="20"/>
                  <w:szCs w:val="20"/>
                </w:rPr>
                <w:t>2.44 m</w:t>
              </w:r>
            </w:smartTag>
          </w:p>
        </w:tc>
        <w:tc>
          <w:tcPr>
            <w:tcW w:w="1540"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12 mangas</w:t>
            </w:r>
          </w:p>
        </w:tc>
      </w:tr>
      <w:tr w:rsidR="00CA2265" w:rsidRPr="00F579DB">
        <w:trPr>
          <w:trHeight w:val="510"/>
          <w:jc w:val="right"/>
        </w:trPr>
        <w:tc>
          <w:tcPr>
            <w:tcW w:w="3979" w:type="dxa"/>
            <w:tcBorders>
              <w:top w:val="nil"/>
              <w:left w:val="nil"/>
              <w:bottom w:val="nil"/>
              <w:right w:val="single" w:sz="4" w:space="0" w:color="auto"/>
            </w:tcBorders>
            <w:shd w:val="clear" w:color="auto" w:fill="FFFFFF"/>
            <w:vAlign w:val="center"/>
          </w:tcPr>
          <w:p w:rsidR="00CA2265" w:rsidRPr="00F579DB" w:rsidRDefault="00CA2265" w:rsidP="00CA2265">
            <w:pPr>
              <w:jc w:val="left"/>
              <w:rPr>
                <w:rFonts w:cs="Arial"/>
                <w:b w:val="0"/>
                <w:caps w:val="0"/>
                <w:sz w:val="20"/>
                <w:szCs w:val="20"/>
              </w:rPr>
            </w:pPr>
            <w:r w:rsidRPr="00F579DB">
              <w:rPr>
                <w:rFonts w:cs="Arial"/>
                <w:b w:val="0"/>
                <w:caps w:val="0"/>
                <w:sz w:val="20"/>
                <w:szCs w:val="20"/>
              </w:rPr>
              <w:t>Material de las mangas</w:t>
            </w:r>
          </w:p>
        </w:tc>
        <w:tc>
          <w:tcPr>
            <w:tcW w:w="3260" w:type="dxa"/>
            <w:gridSpan w:val="2"/>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Pr>
                <w:rFonts w:cs="Arial"/>
                <w:b w:val="0"/>
                <w:caps w:val="0"/>
                <w:sz w:val="20"/>
                <w:szCs w:val="20"/>
              </w:rPr>
              <w:t>Polié</w:t>
            </w:r>
            <w:r w:rsidRPr="00F579DB">
              <w:rPr>
                <w:rFonts w:cs="Arial"/>
                <w:b w:val="0"/>
                <w:caps w:val="0"/>
                <w:sz w:val="20"/>
                <w:szCs w:val="20"/>
              </w:rPr>
              <w:t>ster Siliconizado</w:t>
            </w:r>
          </w:p>
        </w:tc>
      </w:tr>
      <w:tr w:rsidR="00CA2265" w:rsidRPr="00F579DB">
        <w:trPr>
          <w:trHeight w:val="255"/>
          <w:jc w:val="right"/>
        </w:trPr>
        <w:tc>
          <w:tcPr>
            <w:tcW w:w="3979" w:type="dxa"/>
            <w:tcBorders>
              <w:top w:val="nil"/>
              <w:left w:val="nil"/>
              <w:bottom w:val="nil"/>
              <w:right w:val="single" w:sz="4" w:space="0" w:color="auto"/>
            </w:tcBorders>
            <w:shd w:val="clear" w:color="auto" w:fill="FFFFFF"/>
            <w:vAlign w:val="center"/>
          </w:tcPr>
          <w:p w:rsidR="00CA2265" w:rsidRPr="00F579DB" w:rsidRDefault="00CA2265" w:rsidP="00CA2265">
            <w:pPr>
              <w:jc w:val="left"/>
              <w:rPr>
                <w:rFonts w:cs="Arial"/>
                <w:b w:val="0"/>
                <w:caps w:val="0"/>
                <w:sz w:val="20"/>
                <w:szCs w:val="20"/>
              </w:rPr>
            </w:pPr>
            <w:r w:rsidRPr="00F579DB">
              <w:rPr>
                <w:rFonts w:cs="Arial"/>
                <w:b w:val="0"/>
                <w:caps w:val="0"/>
                <w:sz w:val="20"/>
                <w:szCs w:val="20"/>
              </w:rPr>
              <w:t>Capacidad efectiva del filtro</w:t>
            </w:r>
          </w:p>
        </w:tc>
        <w:tc>
          <w:tcPr>
            <w:tcW w:w="3260" w:type="dxa"/>
            <w:gridSpan w:val="2"/>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14000.00 m3/h</w:t>
            </w:r>
          </w:p>
        </w:tc>
      </w:tr>
      <w:tr w:rsidR="00CA2265" w:rsidRPr="00F579DB">
        <w:trPr>
          <w:trHeight w:val="255"/>
          <w:jc w:val="right"/>
        </w:trPr>
        <w:tc>
          <w:tcPr>
            <w:tcW w:w="3979" w:type="dxa"/>
            <w:tcBorders>
              <w:top w:val="nil"/>
              <w:left w:val="nil"/>
              <w:bottom w:val="nil"/>
              <w:right w:val="single" w:sz="4" w:space="0" w:color="auto"/>
            </w:tcBorders>
            <w:shd w:val="clear" w:color="auto" w:fill="FFFFFF"/>
            <w:vAlign w:val="center"/>
          </w:tcPr>
          <w:p w:rsidR="00CA2265" w:rsidRPr="00F579DB" w:rsidRDefault="00CA2265" w:rsidP="00CA2265">
            <w:pPr>
              <w:jc w:val="left"/>
              <w:rPr>
                <w:rFonts w:cs="Arial"/>
                <w:b w:val="0"/>
                <w:caps w:val="0"/>
                <w:sz w:val="20"/>
                <w:szCs w:val="20"/>
              </w:rPr>
            </w:pPr>
            <w:r w:rsidRPr="00F579DB">
              <w:rPr>
                <w:rFonts w:cs="Arial"/>
                <w:b w:val="0"/>
                <w:caps w:val="0"/>
                <w:sz w:val="20"/>
                <w:szCs w:val="20"/>
              </w:rPr>
              <w:t>Capacidad del ventilador</w:t>
            </w:r>
          </w:p>
        </w:tc>
        <w:tc>
          <w:tcPr>
            <w:tcW w:w="3260" w:type="dxa"/>
            <w:gridSpan w:val="2"/>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14000.00 m3/h</w:t>
            </w:r>
          </w:p>
        </w:tc>
      </w:tr>
      <w:tr w:rsidR="00CA2265" w:rsidRPr="00F579DB">
        <w:trPr>
          <w:trHeight w:val="255"/>
          <w:jc w:val="right"/>
        </w:trPr>
        <w:tc>
          <w:tcPr>
            <w:tcW w:w="3979" w:type="dxa"/>
            <w:tcBorders>
              <w:top w:val="nil"/>
              <w:left w:val="nil"/>
              <w:bottom w:val="nil"/>
              <w:right w:val="single" w:sz="4" w:space="0" w:color="auto"/>
            </w:tcBorders>
            <w:shd w:val="clear" w:color="auto" w:fill="FFFFFF"/>
            <w:vAlign w:val="center"/>
          </w:tcPr>
          <w:p w:rsidR="00CA2265" w:rsidRPr="00F579DB" w:rsidRDefault="00CA2265" w:rsidP="00CA2265">
            <w:pPr>
              <w:jc w:val="left"/>
              <w:rPr>
                <w:rFonts w:cs="Arial"/>
                <w:b w:val="0"/>
                <w:caps w:val="0"/>
                <w:sz w:val="20"/>
                <w:szCs w:val="20"/>
              </w:rPr>
            </w:pPr>
            <w:r w:rsidRPr="00F579DB">
              <w:rPr>
                <w:rFonts w:cs="Arial"/>
                <w:b w:val="0"/>
                <w:caps w:val="0"/>
                <w:sz w:val="20"/>
                <w:szCs w:val="20"/>
              </w:rPr>
              <w:t>Presión estática del ventilador</w:t>
            </w:r>
          </w:p>
        </w:tc>
        <w:tc>
          <w:tcPr>
            <w:tcW w:w="1720"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300.00 mmcda</w:t>
            </w:r>
          </w:p>
        </w:tc>
        <w:tc>
          <w:tcPr>
            <w:tcW w:w="1540"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2943.00 Pa</w:t>
            </w:r>
          </w:p>
        </w:tc>
      </w:tr>
      <w:tr w:rsidR="00CA2265" w:rsidRPr="00F579DB">
        <w:trPr>
          <w:trHeight w:val="255"/>
          <w:jc w:val="right"/>
        </w:trPr>
        <w:tc>
          <w:tcPr>
            <w:tcW w:w="3979" w:type="dxa"/>
            <w:tcBorders>
              <w:top w:val="nil"/>
              <w:left w:val="nil"/>
              <w:bottom w:val="nil"/>
              <w:right w:val="single" w:sz="4" w:space="0" w:color="auto"/>
            </w:tcBorders>
            <w:shd w:val="clear" w:color="auto" w:fill="FFFFFF"/>
            <w:vAlign w:val="center"/>
          </w:tcPr>
          <w:p w:rsidR="00CA2265" w:rsidRPr="00F579DB" w:rsidRDefault="00CA2265" w:rsidP="00CA2265">
            <w:pPr>
              <w:jc w:val="left"/>
              <w:rPr>
                <w:rFonts w:cs="Arial"/>
                <w:b w:val="0"/>
                <w:caps w:val="0"/>
                <w:sz w:val="20"/>
                <w:szCs w:val="20"/>
              </w:rPr>
            </w:pPr>
            <w:r w:rsidRPr="00F579DB">
              <w:rPr>
                <w:rFonts w:cs="Arial"/>
                <w:b w:val="0"/>
                <w:caps w:val="0"/>
                <w:sz w:val="20"/>
                <w:szCs w:val="20"/>
              </w:rPr>
              <w:t>Velocidad del ventilador</w:t>
            </w:r>
          </w:p>
        </w:tc>
        <w:tc>
          <w:tcPr>
            <w:tcW w:w="3260" w:type="dxa"/>
            <w:gridSpan w:val="2"/>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1526.00 rpm</w:t>
            </w:r>
          </w:p>
        </w:tc>
      </w:tr>
      <w:tr w:rsidR="00CA2265" w:rsidRPr="00F579DB">
        <w:trPr>
          <w:trHeight w:val="270"/>
          <w:jc w:val="right"/>
        </w:trPr>
        <w:tc>
          <w:tcPr>
            <w:tcW w:w="3979" w:type="dxa"/>
            <w:tcBorders>
              <w:top w:val="nil"/>
              <w:left w:val="nil"/>
              <w:bottom w:val="single" w:sz="8" w:space="0" w:color="auto"/>
              <w:right w:val="single" w:sz="4" w:space="0" w:color="auto"/>
            </w:tcBorders>
            <w:shd w:val="clear" w:color="auto" w:fill="FFFFFF"/>
            <w:vAlign w:val="center"/>
          </w:tcPr>
          <w:p w:rsidR="00CA2265" w:rsidRPr="00F579DB" w:rsidRDefault="00CA2265" w:rsidP="00CA2265">
            <w:pPr>
              <w:jc w:val="left"/>
              <w:rPr>
                <w:rFonts w:cs="Arial"/>
                <w:b w:val="0"/>
                <w:caps w:val="0"/>
                <w:sz w:val="20"/>
                <w:szCs w:val="20"/>
              </w:rPr>
            </w:pPr>
            <w:r w:rsidRPr="00F579DB">
              <w:rPr>
                <w:rFonts w:cs="Arial"/>
                <w:b w:val="0"/>
                <w:caps w:val="0"/>
                <w:sz w:val="20"/>
                <w:szCs w:val="20"/>
              </w:rPr>
              <w:t>Temperatura de operación máxima admisible</w:t>
            </w:r>
          </w:p>
        </w:tc>
        <w:tc>
          <w:tcPr>
            <w:tcW w:w="3260" w:type="dxa"/>
            <w:gridSpan w:val="2"/>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70 ºC</w:t>
            </w:r>
          </w:p>
        </w:tc>
      </w:tr>
      <w:tr w:rsidR="00CA2265" w:rsidRPr="00F579DB">
        <w:trPr>
          <w:trHeight w:val="270"/>
          <w:jc w:val="right"/>
        </w:trPr>
        <w:tc>
          <w:tcPr>
            <w:tcW w:w="3979" w:type="dxa"/>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Cs/>
                <w:caps w:val="0"/>
                <w:sz w:val="20"/>
                <w:szCs w:val="20"/>
              </w:rPr>
            </w:pPr>
            <w:r w:rsidRPr="00F579DB">
              <w:rPr>
                <w:rFonts w:cs="Arial"/>
                <w:bCs/>
                <w:caps w:val="0"/>
                <w:sz w:val="20"/>
                <w:szCs w:val="20"/>
              </w:rPr>
              <w:t>Puntos a desempolvar</w:t>
            </w:r>
          </w:p>
        </w:tc>
        <w:tc>
          <w:tcPr>
            <w:tcW w:w="3260" w:type="dxa"/>
            <w:gridSpan w:val="2"/>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Cs/>
                <w:caps w:val="0"/>
                <w:sz w:val="20"/>
                <w:szCs w:val="20"/>
              </w:rPr>
            </w:pPr>
            <w:r w:rsidRPr="00F579DB">
              <w:rPr>
                <w:rFonts w:cs="Arial"/>
                <w:bCs/>
                <w:caps w:val="0"/>
                <w:sz w:val="20"/>
                <w:szCs w:val="20"/>
              </w:rPr>
              <w:t>Ancho de la banda/alimentador de placas</w:t>
            </w:r>
          </w:p>
        </w:tc>
      </w:tr>
      <w:tr w:rsidR="00CA2265" w:rsidRPr="00F579DB">
        <w:trPr>
          <w:trHeight w:val="255"/>
          <w:jc w:val="right"/>
        </w:trPr>
        <w:tc>
          <w:tcPr>
            <w:tcW w:w="3979" w:type="dxa"/>
            <w:tcBorders>
              <w:top w:val="nil"/>
              <w:left w:val="nil"/>
              <w:bottom w:val="nil"/>
              <w:right w:val="single" w:sz="4" w:space="0" w:color="auto"/>
            </w:tcBorders>
            <w:shd w:val="clear" w:color="auto" w:fill="FFFFFF"/>
            <w:vAlign w:val="center"/>
          </w:tcPr>
          <w:p w:rsidR="00CA2265" w:rsidRPr="00F579DB" w:rsidRDefault="00CA2265" w:rsidP="00CA2265">
            <w:pPr>
              <w:jc w:val="left"/>
              <w:rPr>
                <w:rFonts w:cs="Arial"/>
                <w:b w:val="0"/>
                <w:caps w:val="0"/>
                <w:sz w:val="20"/>
                <w:szCs w:val="20"/>
              </w:rPr>
            </w:pPr>
            <w:r w:rsidRPr="00F579DB">
              <w:rPr>
                <w:rFonts w:cs="Arial"/>
                <w:b w:val="0"/>
                <w:caps w:val="0"/>
                <w:sz w:val="20"/>
                <w:szCs w:val="20"/>
              </w:rPr>
              <w:t>Cola de banda transportadora CB.211-BT3</w:t>
            </w:r>
          </w:p>
        </w:tc>
        <w:tc>
          <w:tcPr>
            <w:tcW w:w="3260" w:type="dxa"/>
            <w:gridSpan w:val="2"/>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48 ''</w:t>
            </w:r>
          </w:p>
        </w:tc>
      </w:tr>
      <w:tr w:rsidR="00CA2265" w:rsidRPr="00F579DB">
        <w:trPr>
          <w:trHeight w:val="510"/>
          <w:jc w:val="right"/>
        </w:trPr>
        <w:tc>
          <w:tcPr>
            <w:tcW w:w="3979" w:type="dxa"/>
            <w:tcBorders>
              <w:top w:val="nil"/>
              <w:left w:val="nil"/>
              <w:bottom w:val="nil"/>
              <w:right w:val="single" w:sz="4" w:space="0" w:color="auto"/>
            </w:tcBorders>
            <w:shd w:val="clear" w:color="auto" w:fill="FFFFFF"/>
            <w:vAlign w:val="center"/>
          </w:tcPr>
          <w:p w:rsidR="00CA2265" w:rsidRPr="00F579DB" w:rsidRDefault="00CA2265" w:rsidP="00CA2265">
            <w:pPr>
              <w:jc w:val="left"/>
              <w:rPr>
                <w:rFonts w:cs="Arial"/>
                <w:b w:val="0"/>
                <w:caps w:val="0"/>
                <w:sz w:val="20"/>
                <w:szCs w:val="20"/>
              </w:rPr>
            </w:pPr>
            <w:r w:rsidRPr="00F579DB">
              <w:rPr>
                <w:rFonts w:cs="Arial"/>
                <w:b w:val="0"/>
                <w:caps w:val="0"/>
                <w:sz w:val="20"/>
                <w:szCs w:val="20"/>
              </w:rPr>
              <w:t>Descarga de alimentadores de placas CB.211-DP1 y CB.211-DP2</w:t>
            </w:r>
          </w:p>
        </w:tc>
        <w:tc>
          <w:tcPr>
            <w:tcW w:w="3260" w:type="dxa"/>
            <w:gridSpan w:val="2"/>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48 ''</w:t>
            </w:r>
          </w:p>
        </w:tc>
      </w:tr>
      <w:tr w:rsidR="00CA2265" w:rsidRPr="00F579DB">
        <w:trPr>
          <w:trHeight w:val="270"/>
          <w:jc w:val="right"/>
        </w:trPr>
        <w:tc>
          <w:tcPr>
            <w:tcW w:w="3979" w:type="dxa"/>
            <w:tcBorders>
              <w:top w:val="nil"/>
              <w:left w:val="nil"/>
              <w:bottom w:val="single" w:sz="8" w:space="0" w:color="auto"/>
              <w:right w:val="single" w:sz="4" w:space="0" w:color="auto"/>
            </w:tcBorders>
            <w:shd w:val="clear" w:color="auto" w:fill="FFFFFF"/>
            <w:vAlign w:val="center"/>
          </w:tcPr>
          <w:p w:rsidR="00CA2265" w:rsidRPr="00F579DB" w:rsidRDefault="00CA2265" w:rsidP="00CA2265">
            <w:pPr>
              <w:jc w:val="left"/>
              <w:rPr>
                <w:rFonts w:cs="Arial"/>
                <w:b w:val="0"/>
                <w:caps w:val="0"/>
                <w:sz w:val="20"/>
                <w:szCs w:val="20"/>
              </w:rPr>
            </w:pPr>
            <w:r w:rsidRPr="00F579DB">
              <w:rPr>
                <w:rFonts w:cs="Arial"/>
                <w:b w:val="0"/>
                <w:caps w:val="0"/>
                <w:sz w:val="20"/>
                <w:szCs w:val="20"/>
              </w:rPr>
              <w:t>Descarga de alimentador vibratorio CB.211-AV1</w:t>
            </w:r>
          </w:p>
        </w:tc>
        <w:tc>
          <w:tcPr>
            <w:tcW w:w="3260" w:type="dxa"/>
            <w:gridSpan w:val="2"/>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48 ''</w:t>
            </w:r>
          </w:p>
        </w:tc>
      </w:tr>
    </w:tbl>
    <w:p w:rsidR="00CA2265" w:rsidRDefault="00CA2265" w:rsidP="00CA2265">
      <w:pPr>
        <w:spacing w:line="480" w:lineRule="auto"/>
        <w:ind w:left="1134"/>
        <w:outlineLvl w:val="1"/>
        <w:rPr>
          <w:b w:val="0"/>
          <w:caps w:val="0"/>
          <w:sz w:val="24"/>
          <w:szCs w:val="24"/>
        </w:rPr>
      </w:pPr>
      <w:r w:rsidRPr="00F579DB">
        <w:rPr>
          <w:b w:val="0"/>
          <w:caps w:val="0"/>
          <w:sz w:val="24"/>
          <w:szCs w:val="24"/>
          <w:u w:val="single"/>
        </w:rPr>
        <w:lastRenderedPageBreak/>
        <w:t>Análisis de la instalación</w:t>
      </w:r>
    </w:p>
    <w:tbl>
      <w:tblPr>
        <w:tblW w:w="7117" w:type="dxa"/>
        <w:jc w:val="right"/>
        <w:tblInd w:w="52" w:type="dxa"/>
        <w:tblCellMar>
          <w:left w:w="70" w:type="dxa"/>
          <w:right w:w="70" w:type="dxa"/>
        </w:tblCellMar>
        <w:tblLook w:val="0000"/>
      </w:tblPr>
      <w:tblGrid>
        <w:gridCol w:w="5250"/>
        <w:gridCol w:w="1867"/>
      </w:tblGrid>
      <w:tr w:rsidR="00CA2265" w:rsidRPr="00F579DB">
        <w:trPr>
          <w:trHeight w:val="503"/>
          <w:jc w:val="right"/>
        </w:trPr>
        <w:tc>
          <w:tcPr>
            <w:tcW w:w="7117" w:type="dxa"/>
            <w:gridSpan w:val="2"/>
            <w:tcBorders>
              <w:top w:val="single" w:sz="8" w:space="0" w:color="auto"/>
              <w:left w:val="nil"/>
              <w:bottom w:val="single" w:sz="8" w:space="0" w:color="auto"/>
              <w:right w:val="nil"/>
            </w:tcBorders>
            <w:shd w:val="clear" w:color="auto" w:fill="FFFFFF"/>
            <w:vAlign w:val="center"/>
          </w:tcPr>
          <w:p w:rsidR="00CA2265" w:rsidRPr="004C2AF6" w:rsidRDefault="00CA2265" w:rsidP="00CA2265">
            <w:pPr>
              <w:jc w:val="center"/>
              <w:rPr>
                <w:rFonts w:cs="Arial"/>
                <w:bCs/>
                <w:caps w:val="0"/>
                <w:sz w:val="20"/>
                <w:szCs w:val="20"/>
                <w:u w:val="single"/>
              </w:rPr>
            </w:pPr>
            <w:r>
              <w:rPr>
                <w:rFonts w:cs="Arial"/>
                <w:bCs/>
                <w:caps w:val="0"/>
                <w:sz w:val="20"/>
                <w:szCs w:val="20"/>
                <w:u w:val="single"/>
              </w:rPr>
              <w:t>TABLA 21</w:t>
            </w:r>
          </w:p>
          <w:p w:rsidR="00CA2265" w:rsidRPr="00F579DB" w:rsidRDefault="00CA2265" w:rsidP="00CA2265">
            <w:pPr>
              <w:jc w:val="center"/>
              <w:rPr>
                <w:rFonts w:cs="Arial"/>
                <w:bCs/>
                <w:caps w:val="0"/>
                <w:sz w:val="20"/>
                <w:szCs w:val="20"/>
              </w:rPr>
            </w:pPr>
            <w:r w:rsidRPr="004C2AF6">
              <w:rPr>
                <w:rFonts w:cs="Arial"/>
                <w:bCs/>
                <w:caps w:val="0"/>
                <w:sz w:val="20"/>
                <w:szCs w:val="20"/>
                <w:u w:val="single"/>
              </w:rPr>
              <w:t xml:space="preserve">Cantidad de aire requerido de acuerdo al equipo a desempolvar (Filtro de </w:t>
            </w:r>
            <w:smartTag w:uri="urn:schemas-microsoft-com:office:smarttags" w:element="PersonName">
              <w:smartTagPr>
                <w:attr w:name="ProductID" w:val="la Pila Intermedia"/>
              </w:smartTagPr>
              <w:r w:rsidRPr="004C2AF6">
                <w:rPr>
                  <w:rFonts w:cs="Arial"/>
                  <w:bCs/>
                  <w:caps w:val="0"/>
                  <w:sz w:val="20"/>
                  <w:szCs w:val="20"/>
                  <w:u w:val="single"/>
                </w:rPr>
                <w:t>la Pila Intermedia</w:t>
              </w:r>
            </w:smartTag>
            <w:r w:rsidRPr="004C2AF6">
              <w:rPr>
                <w:rFonts w:cs="Arial"/>
                <w:bCs/>
                <w:caps w:val="0"/>
                <w:sz w:val="20"/>
                <w:szCs w:val="20"/>
                <w:u w:val="single"/>
              </w:rPr>
              <w:t>)</w:t>
            </w:r>
          </w:p>
        </w:tc>
      </w:tr>
      <w:tr w:rsidR="00CA2265" w:rsidRPr="00F579DB">
        <w:trPr>
          <w:trHeight w:val="251"/>
          <w:jc w:val="right"/>
        </w:trPr>
        <w:tc>
          <w:tcPr>
            <w:tcW w:w="7117" w:type="dxa"/>
            <w:gridSpan w:val="2"/>
            <w:tcBorders>
              <w:top w:val="nil"/>
              <w:left w:val="nil"/>
              <w:bottom w:val="nil"/>
              <w:right w:val="nil"/>
            </w:tcBorders>
            <w:shd w:val="clear" w:color="auto" w:fill="FFFFFF"/>
            <w:vAlign w:val="center"/>
          </w:tcPr>
          <w:p w:rsidR="00CA2265" w:rsidRPr="00F579DB" w:rsidRDefault="00CA2265" w:rsidP="00CA2265">
            <w:pPr>
              <w:jc w:val="center"/>
              <w:rPr>
                <w:rFonts w:cs="Arial"/>
                <w:bCs/>
                <w:caps w:val="0"/>
                <w:sz w:val="20"/>
                <w:szCs w:val="20"/>
              </w:rPr>
            </w:pPr>
            <w:r w:rsidRPr="00F579DB">
              <w:rPr>
                <w:rFonts w:cs="Arial"/>
                <w:bCs/>
                <w:caps w:val="0"/>
                <w:sz w:val="20"/>
                <w:szCs w:val="20"/>
              </w:rPr>
              <w:t xml:space="preserve">(en base a </w:t>
            </w:r>
            <w:smartTag w:uri="urn:schemas-microsoft-com:office:smarttags" w:element="PersonName">
              <w:smartTagPr>
                <w:attr w:name="ProductID" w:val="la TABLA"/>
              </w:smartTagPr>
              <w:r w:rsidRPr="00F579DB">
                <w:rPr>
                  <w:rFonts w:cs="Arial"/>
                  <w:bCs/>
                  <w:caps w:val="0"/>
                  <w:sz w:val="20"/>
                  <w:szCs w:val="20"/>
                </w:rPr>
                <w:t>la TABLA</w:t>
              </w:r>
            </w:smartTag>
            <w:r w:rsidRPr="00F579DB">
              <w:rPr>
                <w:rFonts w:cs="Arial"/>
                <w:bCs/>
                <w:caps w:val="0"/>
                <w:sz w:val="20"/>
                <w:szCs w:val="20"/>
              </w:rPr>
              <w:t xml:space="preserve"> 4)</w:t>
            </w:r>
          </w:p>
        </w:tc>
      </w:tr>
      <w:tr w:rsidR="00CA2265" w:rsidRPr="00F579DB">
        <w:trPr>
          <w:trHeight w:val="251"/>
          <w:jc w:val="right"/>
        </w:trPr>
        <w:tc>
          <w:tcPr>
            <w:tcW w:w="5250" w:type="dxa"/>
            <w:tcBorders>
              <w:top w:val="nil"/>
              <w:left w:val="nil"/>
              <w:bottom w:val="nil"/>
              <w:right w:val="single" w:sz="4" w:space="0" w:color="auto"/>
            </w:tcBorders>
            <w:shd w:val="clear" w:color="auto" w:fill="FFFFFF"/>
            <w:vAlign w:val="center"/>
          </w:tcPr>
          <w:p w:rsidR="00CA2265" w:rsidRPr="00F579DB" w:rsidRDefault="00CA2265" w:rsidP="00CA2265">
            <w:pPr>
              <w:jc w:val="left"/>
              <w:rPr>
                <w:rFonts w:cs="Arial"/>
                <w:b w:val="0"/>
                <w:caps w:val="0"/>
                <w:sz w:val="20"/>
                <w:szCs w:val="20"/>
              </w:rPr>
            </w:pPr>
            <w:r w:rsidRPr="00F579DB">
              <w:rPr>
                <w:rFonts w:cs="Arial"/>
                <w:b w:val="0"/>
                <w:caps w:val="0"/>
                <w:sz w:val="20"/>
                <w:szCs w:val="20"/>
              </w:rPr>
              <w:t>Sección A</w:t>
            </w:r>
          </w:p>
        </w:tc>
        <w:tc>
          <w:tcPr>
            <w:tcW w:w="1867"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40.00%</w:t>
            </w:r>
          </w:p>
        </w:tc>
      </w:tr>
      <w:tr w:rsidR="00CA2265" w:rsidRPr="00F579DB">
        <w:trPr>
          <w:trHeight w:val="251"/>
          <w:jc w:val="right"/>
        </w:trPr>
        <w:tc>
          <w:tcPr>
            <w:tcW w:w="5250" w:type="dxa"/>
            <w:tcBorders>
              <w:top w:val="nil"/>
              <w:left w:val="nil"/>
              <w:bottom w:val="nil"/>
              <w:right w:val="single" w:sz="4" w:space="0" w:color="auto"/>
            </w:tcBorders>
            <w:shd w:val="clear" w:color="auto" w:fill="FFFFFF"/>
            <w:vAlign w:val="center"/>
          </w:tcPr>
          <w:p w:rsidR="00CA2265" w:rsidRPr="00F579DB" w:rsidRDefault="00CA2265" w:rsidP="00CA2265">
            <w:pPr>
              <w:jc w:val="left"/>
              <w:rPr>
                <w:rFonts w:cs="Arial"/>
                <w:b w:val="0"/>
                <w:caps w:val="0"/>
                <w:sz w:val="20"/>
                <w:szCs w:val="20"/>
              </w:rPr>
            </w:pPr>
            <w:r w:rsidRPr="00F579DB">
              <w:rPr>
                <w:rFonts w:cs="Arial"/>
                <w:b w:val="0"/>
                <w:caps w:val="0"/>
                <w:sz w:val="20"/>
                <w:szCs w:val="20"/>
              </w:rPr>
              <w:t>Sección B</w:t>
            </w:r>
          </w:p>
        </w:tc>
        <w:tc>
          <w:tcPr>
            <w:tcW w:w="1867"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42.50%</w:t>
            </w:r>
          </w:p>
        </w:tc>
      </w:tr>
      <w:tr w:rsidR="00CA2265" w:rsidRPr="00F579DB">
        <w:trPr>
          <w:trHeight w:val="251"/>
          <w:jc w:val="right"/>
        </w:trPr>
        <w:tc>
          <w:tcPr>
            <w:tcW w:w="5250" w:type="dxa"/>
            <w:tcBorders>
              <w:top w:val="nil"/>
              <w:left w:val="nil"/>
              <w:bottom w:val="nil"/>
              <w:right w:val="single" w:sz="4" w:space="0" w:color="auto"/>
            </w:tcBorders>
            <w:shd w:val="clear" w:color="auto" w:fill="FFFFFF"/>
            <w:vAlign w:val="center"/>
          </w:tcPr>
          <w:p w:rsidR="00CA2265" w:rsidRPr="00F579DB" w:rsidRDefault="00CA2265" w:rsidP="00CA2265">
            <w:pPr>
              <w:jc w:val="left"/>
              <w:rPr>
                <w:rFonts w:cs="Arial"/>
                <w:b w:val="0"/>
                <w:caps w:val="0"/>
                <w:sz w:val="20"/>
                <w:szCs w:val="20"/>
              </w:rPr>
            </w:pPr>
            <w:r w:rsidRPr="00F579DB">
              <w:rPr>
                <w:rFonts w:cs="Arial"/>
                <w:b w:val="0"/>
                <w:caps w:val="0"/>
                <w:sz w:val="20"/>
                <w:szCs w:val="20"/>
              </w:rPr>
              <w:t>Sección C</w:t>
            </w:r>
          </w:p>
        </w:tc>
        <w:tc>
          <w:tcPr>
            <w:tcW w:w="1867"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17.50%</w:t>
            </w:r>
          </w:p>
        </w:tc>
      </w:tr>
      <w:tr w:rsidR="00CA2265" w:rsidRPr="00F579DB">
        <w:trPr>
          <w:trHeight w:val="251"/>
          <w:jc w:val="right"/>
        </w:trPr>
        <w:tc>
          <w:tcPr>
            <w:tcW w:w="5250" w:type="dxa"/>
            <w:tcBorders>
              <w:top w:val="nil"/>
              <w:left w:val="nil"/>
              <w:bottom w:val="nil"/>
              <w:right w:val="single" w:sz="4" w:space="0" w:color="auto"/>
            </w:tcBorders>
            <w:shd w:val="clear" w:color="auto" w:fill="FFFFFF"/>
            <w:vAlign w:val="center"/>
          </w:tcPr>
          <w:p w:rsidR="00CA2265" w:rsidRPr="00F579DB" w:rsidRDefault="00CA2265" w:rsidP="00CA2265">
            <w:pPr>
              <w:jc w:val="left"/>
              <w:rPr>
                <w:rFonts w:cs="Arial"/>
                <w:b w:val="0"/>
                <w:caps w:val="0"/>
                <w:sz w:val="20"/>
                <w:szCs w:val="20"/>
              </w:rPr>
            </w:pPr>
            <w:r w:rsidRPr="00F579DB">
              <w:rPr>
                <w:rFonts w:cs="Arial"/>
                <w:b w:val="0"/>
                <w:caps w:val="0"/>
                <w:sz w:val="20"/>
                <w:szCs w:val="20"/>
              </w:rPr>
              <w:t>Cola de banda transportadora CB.211-BT3</w:t>
            </w:r>
          </w:p>
        </w:tc>
        <w:tc>
          <w:tcPr>
            <w:tcW w:w="1867"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1333.50 m3/h</w:t>
            </w:r>
          </w:p>
        </w:tc>
      </w:tr>
      <w:tr w:rsidR="00CA2265" w:rsidRPr="00F579DB">
        <w:trPr>
          <w:trHeight w:val="503"/>
          <w:jc w:val="right"/>
        </w:trPr>
        <w:tc>
          <w:tcPr>
            <w:tcW w:w="5250" w:type="dxa"/>
            <w:tcBorders>
              <w:top w:val="nil"/>
              <w:left w:val="nil"/>
              <w:bottom w:val="nil"/>
              <w:right w:val="single" w:sz="4" w:space="0" w:color="auto"/>
            </w:tcBorders>
            <w:shd w:val="clear" w:color="auto" w:fill="FFFFFF"/>
            <w:vAlign w:val="center"/>
          </w:tcPr>
          <w:p w:rsidR="00CA2265" w:rsidRPr="00F579DB" w:rsidRDefault="00CA2265" w:rsidP="00CA2265">
            <w:pPr>
              <w:jc w:val="left"/>
              <w:rPr>
                <w:rFonts w:cs="Arial"/>
                <w:b w:val="0"/>
                <w:caps w:val="0"/>
                <w:sz w:val="20"/>
                <w:szCs w:val="20"/>
              </w:rPr>
            </w:pPr>
            <w:r w:rsidRPr="00F579DB">
              <w:rPr>
                <w:rFonts w:cs="Arial"/>
                <w:b w:val="0"/>
                <w:caps w:val="0"/>
                <w:sz w:val="20"/>
                <w:szCs w:val="20"/>
              </w:rPr>
              <w:t>Descarga de alimentador</w:t>
            </w:r>
            <w:r>
              <w:rPr>
                <w:rFonts w:cs="Arial"/>
                <w:b w:val="0"/>
                <w:caps w:val="0"/>
                <w:sz w:val="20"/>
                <w:szCs w:val="20"/>
              </w:rPr>
              <w:t>es de placas CB.211-DP1 y   CB.211</w:t>
            </w:r>
            <w:r w:rsidRPr="00F579DB">
              <w:rPr>
                <w:rFonts w:cs="Arial"/>
                <w:b w:val="0"/>
                <w:caps w:val="0"/>
                <w:sz w:val="20"/>
                <w:szCs w:val="20"/>
              </w:rPr>
              <w:t>-P2</w:t>
            </w:r>
          </w:p>
        </w:tc>
        <w:tc>
          <w:tcPr>
            <w:tcW w:w="1867"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7620.00 m3/h</w:t>
            </w:r>
          </w:p>
        </w:tc>
      </w:tr>
      <w:tr w:rsidR="00CA2265" w:rsidRPr="00F579DB">
        <w:trPr>
          <w:trHeight w:val="266"/>
          <w:jc w:val="right"/>
        </w:trPr>
        <w:tc>
          <w:tcPr>
            <w:tcW w:w="5250" w:type="dxa"/>
            <w:tcBorders>
              <w:top w:val="nil"/>
              <w:left w:val="nil"/>
              <w:bottom w:val="single" w:sz="8" w:space="0" w:color="auto"/>
              <w:right w:val="single" w:sz="4" w:space="0" w:color="auto"/>
            </w:tcBorders>
            <w:shd w:val="clear" w:color="auto" w:fill="FFFFFF"/>
            <w:vAlign w:val="center"/>
          </w:tcPr>
          <w:p w:rsidR="00CA2265" w:rsidRPr="00F579DB" w:rsidRDefault="00CA2265" w:rsidP="00CA2265">
            <w:pPr>
              <w:jc w:val="left"/>
              <w:rPr>
                <w:rFonts w:cs="Arial"/>
                <w:b w:val="0"/>
                <w:caps w:val="0"/>
                <w:sz w:val="20"/>
                <w:szCs w:val="20"/>
              </w:rPr>
            </w:pPr>
            <w:r w:rsidRPr="00F579DB">
              <w:rPr>
                <w:rFonts w:cs="Arial"/>
                <w:b w:val="0"/>
                <w:caps w:val="0"/>
                <w:sz w:val="20"/>
                <w:szCs w:val="20"/>
              </w:rPr>
              <w:t>Descarga de alimentador vibratorio CB.211-AV1</w:t>
            </w:r>
          </w:p>
        </w:tc>
        <w:tc>
          <w:tcPr>
            <w:tcW w:w="1867" w:type="dxa"/>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4572.00 m3/h</w:t>
            </w:r>
          </w:p>
        </w:tc>
      </w:tr>
      <w:tr w:rsidR="00CA2265" w:rsidRPr="00F579DB">
        <w:trPr>
          <w:trHeight w:val="266"/>
          <w:jc w:val="right"/>
        </w:trPr>
        <w:tc>
          <w:tcPr>
            <w:tcW w:w="5250" w:type="dxa"/>
            <w:tcBorders>
              <w:top w:val="nil"/>
              <w:left w:val="nil"/>
              <w:bottom w:val="single" w:sz="8" w:space="0" w:color="auto"/>
              <w:right w:val="single" w:sz="4" w:space="0" w:color="auto"/>
            </w:tcBorders>
            <w:shd w:val="clear" w:color="auto" w:fill="FFFFFF"/>
            <w:vAlign w:val="center"/>
          </w:tcPr>
          <w:p w:rsidR="00CA2265" w:rsidRPr="00F579DB" w:rsidRDefault="00CA2265" w:rsidP="00CA2265">
            <w:pPr>
              <w:jc w:val="left"/>
              <w:rPr>
                <w:rFonts w:cs="Arial"/>
                <w:bCs/>
                <w:caps w:val="0"/>
                <w:sz w:val="20"/>
                <w:szCs w:val="20"/>
              </w:rPr>
            </w:pPr>
            <w:r w:rsidRPr="00F579DB">
              <w:rPr>
                <w:rFonts w:cs="Arial"/>
                <w:bCs/>
                <w:caps w:val="0"/>
                <w:sz w:val="20"/>
                <w:szCs w:val="20"/>
              </w:rPr>
              <w:t>Total cantidad de aire requerido</w:t>
            </w:r>
          </w:p>
        </w:tc>
        <w:tc>
          <w:tcPr>
            <w:tcW w:w="1867" w:type="dxa"/>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13525.50 m3/h</w:t>
            </w:r>
          </w:p>
        </w:tc>
      </w:tr>
    </w:tbl>
    <w:p w:rsidR="00CA2265" w:rsidRDefault="00CA2265" w:rsidP="00CA2265">
      <w:pPr>
        <w:spacing w:line="480" w:lineRule="auto"/>
        <w:ind w:left="1134"/>
        <w:outlineLvl w:val="1"/>
        <w:rPr>
          <w:b w:val="0"/>
          <w:caps w:val="0"/>
          <w:sz w:val="24"/>
          <w:szCs w:val="24"/>
        </w:rPr>
      </w:pPr>
    </w:p>
    <w:tbl>
      <w:tblPr>
        <w:tblW w:w="7114" w:type="dxa"/>
        <w:jc w:val="right"/>
        <w:tblCellMar>
          <w:left w:w="70" w:type="dxa"/>
          <w:right w:w="70" w:type="dxa"/>
        </w:tblCellMar>
        <w:tblLook w:val="0000"/>
      </w:tblPr>
      <w:tblGrid>
        <w:gridCol w:w="52"/>
        <w:gridCol w:w="2931"/>
        <w:gridCol w:w="1008"/>
        <w:gridCol w:w="1008"/>
        <w:gridCol w:w="1046"/>
        <w:gridCol w:w="39"/>
        <w:gridCol w:w="902"/>
        <w:gridCol w:w="128"/>
      </w:tblGrid>
      <w:tr w:rsidR="00CA2265" w:rsidRPr="00F579DB">
        <w:trPr>
          <w:gridBefore w:val="1"/>
          <w:wBefore w:w="52" w:type="dxa"/>
          <w:trHeight w:val="262"/>
          <w:jc w:val="right"/>
        </w:trPr>
        <w:tc>
          <w:tcPr>
            <w:tcW w:w="7062" w:type="dxa"/>
            <w:gridSpan w:val="7"/>
            <w:tcBorders>
              <w:top w:val="nil"/>
              <w:left w:val="nil"/>
              <w:bottom w:val="single" w:sz="8" w:space="0" w:color="auto"/>
              <w:right w:val="nil"/>
            </w:tcBorders>
            <w:shd w:val="clear" w:color="auto" w:fill="FFFFFF"/>
            <w:vAlign w:val="center"/>
          </w:tcPr>
          <w:p w:rsidR="00CA2265" w:rsidRPr="004C2AF6" w:rsidRDefault="00CA2265" w:rsidP="00CA2265">
            <w:pPr>
              <w:jc w:val="center"/>
              <w:rPr>
                <w:rFonts w:cs="Arial"/>
                <w:bCs/>
                <w:caps w:val="0"/>
                <w:sz w:val="20"/>
                <w:szCs w:val="20"/>
                <w:u w:val="single"/>
              </w:rPr>
            </w:pPr>
            <w:r w:rsidRPr="004C2AF6">
              <w:rPr>
                <w:rFonts w:cs="Arial"/>
                <w:bCs/>
                <w:caps w:val="0"/>
                <w:sz w:val="20"/>
                <w:szCs w:val="20"/>
                <w:u w:val="single"/>
              </w:rPr>
              <w:t>TABLA 2</w:t>
            </w:r>
            <w:r>
              <w:rPr>
                <w:rFonts w:cs="Arial"/>
                <w:bCs/>
                <w:caps w:val="0"/>
                <w:sz w:val="20"/>
                <w:szCs w:val="20"/>
                <w:u w:val="single"/>
              </w:rPr>
              <w:t>2</w:t>
            </w:r>
          </w:p>
          <w:p w:rsidR="00CA2265" w:rsidRPr="00F579DB" w:rsidRDefault="00CA2265" w:rsidP="00CA2265">
            <w:pPr>
              <w:jc w:val="center"/>
              <w:rPr>
                <w:rFonts w:cs="Arial"/>
                <w:bCs/>
                <w:caps w:val="0"/>
                <w:sz w:val="20"/>
                <w:szCs w:val="20"/>
              </w:rPr>
            </w:pPr>
            <w:r w:rsidRPr="004C2AF6">
              <w:rPr>
                <w:rFonts w:cs="Arial"/>
                <w:bCs/>
                <w:caps w:val="0"/>
                <w:sz w:val="20"/>
                <w:szCs w:val="20"/>
                <w:u w:val="single"/>
              </w:rPr>
              <w:t xml:space="preserve">Campana de captura (Filtro de </w:t>
            </w:r>
            <w:smartTag w:uri="urn:schemas-microsoft-com:office:smarttags" w:element="PersonName">
              <w:smartTagPr>
                <w:attr w:name="ProductID" w:val="la Pila Intermedia"/>
              </w:smartTagPr>
              <w:r w:rsidRPr="004C2AF6">
                <w:rPr>
                  <w:rFonts w:cs="Arial"/>
                  <w:bCs/>
                  <w:caps w:val="0"/>
                  <w:sz w:val="20"/>
                  <w:szCs w:val="20"/>
                  <w:u w:val="single"/>
                </w:rPr>
                <w:t>la Pila Intermedia</w:t>
              </w:r>
            </w:smartTag>
            <w:r w:rsidRPr="004C2AF6">
              <w:rPr>
                <w:rFonts w:cs="Arial"/>
                <w:bCs/>
                <w:caps w:val="0"/>
                <w:sz w:val="20"/>
                <w:szCs w:val="20"/>
                <w:u w:val="single"/>
              </w:rPr>
              <w:t>)</w:t>
            </w:r>
          </w:p>
        </w:tc>
      </w:tr>
      <w:tr w:rsidR="00CA2265" w:rsidRPr="00F579DB">
        <w:trPr>
          <w:gridBefore w:val="1"/>
          <w:wBefore w:w="52" w:type="dxa"/>
          <w:trHeight w:val="262"/>
          <w:jc w:val="right"/>
        </w:trPr>
        <w:tc>
          <w:tcPr>
            <w:tcW w:w="7062" w:type="dxa"/>
            <w:gridSpan w:val="7"/>
            <w:tcBorders>
              <w:top w:val="single" w:sz="8" w:space="0" w:color="auto"/>
              <w:left w:val="nil"/>
              <w:bottom w:val="single" w:sz="8" w:space="0" w:color="auto"/>
              <w:right w:val="nil"/>
            </w:tcBorders>
            <w:shd w:val="clear" w:color="auto" w:fill="FFFFFF"/>
            <w:vAlign w:val="center"/>
          </w:tcPr>
          <w:p w:rsidR="00CA2265" w:rsidRPr="00F579DB" w:rsidRDefault="00CA2265" w:rsidP="00CA2265">
            <w:pPr>
              <w:jc w:val="center"/>
              <w:rPr>
                <w:rFonts w:cs="Arial"/>
                <w:bCs/>
                <w:caps w:val="0"/>
                <w:sz w:val="20"/>
                <w:szCs w:val="20"/>
              </w:rPr>
            </w:pPr>
            <w:r w:rsidRPr="00F579DB">
              <w:rPr>
                <w:rFonts w:cs="Arial"/>
                <w:bCs/>
                <w:caps w:val="0"/>
                <w:sz w:val="20"/>
                <w:szCs w:val="20"/>
              </w:rPr>
              <w:t>Ubicaci</w:t>
            </w:r>
            <w:r>
              <w:rPr>
                <w:rFonts w:cs="Arial"/>
                <w:bCs/>
                <w:caps w:val="0"/>
                <w:sz w:val="20"/>
                <w:szCs w:val="20"/>
              </w:rPr>
              <w:t>ó</w:t>
            </w:r>
            <w:r w:rsidRPr="00F579DB">
              <w:rPr>
                <w:rFonts w:cs="Arial"/>
                <w:bCs/>
                <w:caps w:val="0"/>
                <w:sz w:val="20"/>
                <w:szCs w:val="20"/>
              </w:rPr>
              <w:t>n de la campana</w:t>
            </w:r>
          </w:p>
        </w:tc>
      </w:tr>
      <w:tr w:rsidR="00CA2265" w:rsidRPr="00F579DB">
        <w:trPr>
          <w:gridBefore w:val="1"/>
          <w:wBefore w:w="52" w:type="dxa"/>
          <w:trHeight w:val="510"/>
          <w:jc w:val="right"/>
        </w:trPr>
        <w:tc>
          <w:tcPr>
            <w:tcW w:w="2931" w:type="dxa"/>
            <w:tcBorders>
              <w:top w:val="nil"/>
              <w:left w:val="nil"/>
              <w:bottom w:val="single" w:sz="8" w:space="0" w:color="auto"/>
              <w:right w:val="nil"/>
            </w:tcBorders>
            <w:shd w:val="clear" w:color="auto" w:fill="FFFFFF"/>
            <w:vAlign w:val="center"/>
          </w:tcPr>
          <w:p w:rsidR="00CA2265" w:rsidRPr="00F579DB" w:rsidRDefault="00CA2265" w:rsidP="00CA2265">
            <w:pPr>
              <w:jc w:val="left"/>
              <w:rPr>
                <w:rFonts w:cs="Arial"/>
                <w:bCs/>
                <w:caps w:val="0"/>
                <w:sz w:val="20"/>
                <w:szCs w:val="20"/>
              </w:rPr>
            </w:pPr>
            <w:r w:rsidRPr="00F579DB">
              <w:rPr>
                <w:rFonts w:cs="Arial"/>
                <w:bCs/>
                <w:caps w:val="0"/>
                <w:sz w:val="20"/>
                <w:szCs w:val="20"/>
              </w:rPr>
              <w:t> </w:t>
            </w:r>
          </w:p>
        </w:tc>
        <w:tc>
          <w:tcPr>
            <w:tcW w:w="1008" w:type="dxa"/>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Cs/>
                <w:caps w:val="0"/>
                <w:sz w:val="20"/>
                <w:szCs w:val="20"/>
              </w:rPr>
            </w:pPr>
            <w:r w:rsidRPr="00F579DB">
              <w:rPr>
                <w:rFonts w:cs="Arial"/>
                <w:bCs/>
                <w:caps w:val="0"/>
                <w:sz w:val="20"/>
                <w:szCs w:val="20"/>
              </w:rPr>
              <w:t>Ancho de la campana</w:t>
            </w:r>
          </w:p>
        </w:tc>
        <w:tc>
          <w:tcPr>
            <w:tcW w:w="1008" w:type="dxa"/>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Cs/>
                <w:caps w:val="0"/>
                <w:sz w:val="20"/>
                <w:szCs w:val="20"/>
              </w:rPr>
            </w:pPr>
            <w:r w:rsidRPr="00F579DB">
              <w:rPr>
                <w:rFonts w:cs="Arial"/>
                <w:bCs/>
                <w:caps w:val="0"/>
                <w:sz w:val="20"/>
                <w:szCs w:val="20"/>
              </w:rPr>
              <w:t>Largo de la campana</w:t>
            </w:r>
          </w:p>
        </w:tc>
        <w:tc>
          <w:tcPr>
            <w:tcW w:w="1085" w:type="dxa"/>
            <w:gridSpan w:val="2"/>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Cs/>
                <w:caps w:val="0"/>
                <w:sz w:val="20"/>
                <w:szCs w:val="20"/>
              </w:rPr>
            </w:pPr>
            <w:r w:rsidRPr="00F579DB">
              <w:rPr>
                <w:rFonts w:cs="Arial"/>
                <w:bCs/>
                <w:caps w:val="0"/>
                <w:sz w:val="20"/>
                <w:szCs w:val="20"/>
              </w:rPr>
              <w:t>Velocidad de captura</w:t>
            </w:r>
          </w:p>
        </w:tc>
        <w:tc>
          <w:tcPr>
            <w:tcW w:w="1030" w:type="dxa"/>
            <w:gridSpan w:val="2"/>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Cs/>
                <w:caps w:val="0"/>
                <w:sz w:val="20"/>
                <w:szCs w:val="20"/>
              </w:rPr>
            </w:pPr>
            <w:r w:rsidRPr="00F579DB">
              <w:rPr>
                <w:rFonts w:cs="Arial"/>
                <w:bCs/>
                <w:caps w:val="0"/>
                <w:sz w:val="20"/>
                <w:szCs w:val="20"/>
              </w:rPr>
              <w:t>Distancia máxima</w:t>
            </w:r>
          </w:p>
        </w:tc>
      </w:tr>
      <w:tr w:rsidR="00CA2265" w:rsidRPr="00F579DB">
        <w:trPr>
          <w:gridBefore w:val="1"/>
          <w:wBefore w:w="52" w:type="dxa"/>
          <w:trHeight w:val="248"/>
          <w:jc w:val="right"/>
        </w:trPr>
        <w:tc>
          <w:tcPr>
            <w:tcW w:w="2931" w:type="dxa"/>
            <w:tcBorders>
              <w:top w:val="nil"/>
              <w:left w:val="nil"/>
              <w:bottom w:val="nil"/>
              <w:right w:val="single" w:sz="4" w:space="0" w:color="auto"/>
            </w:tcBorders>
            <w:shd w:val="clear" w:color="auto" w:fill="FFFFFF"/>
            <w:vAlign w:val="center"/>
          </w:tcPr>
          <w:p w:rsidR="00CA2265" w:rsidRPr="00F579DB" w:rsidRDefault="00CA2265" w:rsidP="00CA2265">
            <w:pPr>
              <w:jc w:val="left"/>
              <w:rPr>
                <w:rFonts w:cs="Arial"/>
                <w:b w:val="0"/>
                <w:caps w:val="0"/>
                <w:sz w:val="20"/>
                <w:szCs w:val="20"/>
              </w:rPr>
            </w:pPr>
            <w:r w:rsidRPr="00F579DB">
              <w:rPr>
                <w:rFonts w:cs="Arial"/>
                <w:b w:val="0"/>
                <w:caps w:val="0"/>
                <w:sz w:val="20"/>
                <w:szCs w:val="20"/>
              </w:rPr>
              <w:t xml:space="preserve">Distancia actual X= </w:t>
            </w:r>
            <w:smartTag w:uri="urn:schemas-microsoft-com:office:smarttags" w:element="metricconverter">
              <w:smartTagPr>
                <w:attr w:name="ProductID" w:val="600 mm"/>
              </w:smartTagPr>
              <w:r w:rsidRPr="00F579DB">
                <w:rPr>
                  <w:rFonts w:cs="Arial"/>
                  <w:b w:val="0"/>
                  <w:caps w:val="0"/>
                  <w:sz w:val="20"/>
                  <w:szCs w:val="20"/>
                </w:rPr>
                <w:t>600 mm</w:t>
              </w:r>
            </w:smartTag>
          </w:p>
        </w:tc>
        <w:tc>
          <w:tcPr>
            <w:tcW w:w="1008"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 </w:t>
            </w:r>
          </w:p>
        </w:tc>
        <w:tc>
          <w:tcPr>
            <w:tcW w:w="1008"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 </w:t>
            </w:r>
          </w:p>
        </w:tc>
        <w:tc>
          <w:tcPr>
            <w:tcW w:w="1085" w:type="dxa"/>
            <w:gridSpan w:val="2"/>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 </w:t>
            </w:r>
          </w:p>
        </w:tc>
        <w:tc>
          <w:tcPr>
            <w:tcW w:w="1030" w:type="dxa"/>
            <w:gridSpan w:val="2"/>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 </w:t>
            </w:r>
          </w:p>
        </w:tc>
      </w:tr>
      <w:tr w:rsidR="00CA2265" w:rsidRPr="00F579DB">
        <w:trPr>
          <w:gridBefore w:val="1"/>
          <w:wBefore w:w="52" w:type="dxa"/>
          <w:trHeight w:val="248"/>
          <w:jc w:val="right"/>
        </w:trPr>
        <w:tc>
          <w:tcPr>
            <w:tcW w:w="2931" w:type="dxa"/>
            <w:tcBorders>
              <w:top w:val="nil"/>
              <w:left w:val="nil"/>
              <w:bottom w:val="nil"/>
              <w:right w:val="single" w:sz="4" w:space="0" w:color="auto"/>
            </w:tcBorders>
            <w:shd w:val="clear" w:color="auto" w:fill="FFFFFF"/>
            <w:vAlign w:val="center"/>
          </w:tcPr>
          <w:p w:rsidR="00CA2265" w:rsidRPr="00F579DB" w:rsidRDefault="00CA2265" w:rsidP="00CA2265">
            <w:pPr>
              <w:jc w:val="left"/>
              <w:rPr>
                <w:rFonts w:cs="Arial"/>
                <w:b w:val="0"/>
                <w:caps w:val="0"/>
                <w:sz w:val="20"/>
                <w:szCs w:val="20"/>
              </w:rPr>
            </w:pPr>
            <w:r w:rsidRPr="00F579DB">
              <w:rPr>
                <w:rFonts w:cs="Arial"/>
                <w:b w:val="0"/>
                <w:caps w:val="0"/>
                <w:sz w:val="20"/>
                <w:szCs w:val="20"/>
              </w:rPr>
              <w:t>Cola de banda transportadora CB.211-BT3</w:t>
            </w:r>
          </w:p>
        </w:tc>
        <w:tc>
          <w:tcPr>
            <w:tcW w:w="1008"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smartTag w:uri="urn:schemas-microsoft-com:office:smarttags" w:element="metricconverter">
              <w:smartTagPr>
                <w:attr w:name="ProductID" w:val="0.71 m"/>
              </w:smartTagPr>
              <w:r w:rsidRPr="00F579DB">
                <w:rPr>
                  <w:rFonts w:cs="Arial"/>
                  <w:b w:val="0"/>
                  <w:caps w:val="0"/>
                  <w:sz w:val="20"/>
                  <w:szCs w:val="20"/>
                </w:rPr>
                <w:t>0.71 m</w:t>
              </w:r>
            </w:smartTag>
          </w:p>
        </w:tc>
        <w:tc>
          <w:tcPr>
            <w:tcW w:w="1008"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smartTag w:uri="urn:schemas-microsoft-com:office:smarttags" w:element="metricconverter">
              <w:smartTagPr>
                <w:attr w:name="ProductID" w:val="0.64 m"/>
              </w:smartTagPr>
              <w:r w:rsidRPr="00F579DB">
                <w:rPr>
                  <w:rFonts w:cs="Arial"/>
                  <w:b w:val="0"/>
                  <w:caps w:val="0"/>
                  <w:sz w:val="20"/>
                  <w:szCs w:val="20"/>
                </w:rPr>
                <w:t>0.64 m</w:t>
              </w:r>
            </w:smartTag>
          </w:p>
        </w:tc>
        <w:tc>
          <w:tcPr>
            <w:tcW w:w="1085" w:type="dxa"/>
            <w:gridSpan w:val="2"/>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1.40 m/s</w:t>
            </w:r>
          </w:p>
        </w:tc>
        <w:tc>
          <w:tcPr>
            <w:tcW w:w="1030" w:type="dxa"/>
            <w:gridSpan w:val="2"/>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smartTag w:uri="urn:schemas-microsoft-com:office:smarttags" w:element="metricconverter">
              <w:smartTagPr>
                <w:attr w:name="ProductID" w:val="0 m"/>
              </w:smartTagPr>
              <w:r>
                <w:rPr>
                  <w:rFonts w:cs="Arial"/>
                  <w:b w:val="0"/>
                  <w:caps w:val="0"/>
                  <w:sz w:val="20"/>
                  <w:szCs w:val="20"/>
                </w:rPr>
                <w:t>0 m</w:t>
              </w:r>
            </w:smartTag>
          </w:p>
        </w:tc>
      </w:tr>
      <w:tr w:rsidR="00CA2265" w:rsidRPr="00F579DB">
        <w:trPr>
          <w:gridBefore w:val="1"/>
          <w:wBefore w:w="52" w:type="dxa"/>
          <w:trHeight w:val="495"/>
          <w:jc w:val="right"/>
        </w:trPr>
        <w:tc>
          <w:tcPr>
            <w:tcW w:w="2931" w:type="dxa"/>
            <w:tcBorders>
              <w:top w:val="nil"/>
              <w:left w:val="nil"/>
              <w:bottom w:val="nil"/>
              <w:right w:val="single" w:sz="4" w:space="0" w:color="auto"/>
            </w:tcBorders>
            <w:shd w:val="clear" w:color="auto" w:fill="FFFFFF"/>
            <w:vAlign w:val="center"/>
          </w:tcPr>
          <w:p w:rsidR="00CA2265" w:rsidRPr="00F579DB" w:rsidRDefault="00CA2265" w:rsidP="00CA2265">
            <w:pPr>
              <w:jc w:val="left"/>
              <w:rPr>
                <w:rFonts w:cs="Arial"/>
                <w:b w:val="0"/>
                <w:caps w:val="0"/>
                <w:sz w:val="20"/>
                <w:szCs w:val="20"/>
              </w:rPr>
            </w:pPr>
            <w:r w:rsidRPr="00F579DB">
              <w:rPr>
                <w:rFonts w:cs="Arial"/>
                <w:b w:val="0"/>
                <w:caps w:val="0"/>
                <w:sz w:val="20"/>
                <w:szCs w:val="20"/>
              </w:rPr>
              <w:t>Descarga de alimentadores de placas CB.211-DP1 y CB.211-DP2</w:t>
            </w:r>
          </w:p>
        </w:tc>
        <w:tc>
          <w:tcPr>
            <w:tcW w:w="1008"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smartTag w:uri="urn:schemas-microsoft-com:office:smarttags" w:element="metricconverter">
              <w:smartTagPr>
                <w:attr w:name="ProductID" w:val="0.71 m"/>
              </w:smartTagPr>
              <w:r w:rsidRPr="00F579DB">
                <w:rPr>
                  <w:rFonts w:cs="Arial"/>
                  <w:b w:val="0"/>
                  <w:caps w:val="0"/>
                  <w:sz w:val="20"/>
                  <w:szCs w:val="20"/>
                </w:rPr>
                <w:t>0.71 m</w:t>
              </w:r>
            </w:smartTag>
          </w:p>
        </w:tc>
        <w:tc>
          <w:tcPr>
            <w:tcW w:w="1008"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smartTag w:uri="urn:schemas-microsoft-com:office:smarttags" w:element="metricconverter">
              <w:smartTagPr>
                <w:attr w:name="ProductID" w:val="1.11 m"/>
              </w:smartTagPr>
              <w:r w:rsidRPr="00F579DB">
                <w:rPr>
                  <w:rFonts w:cs="Arial"/>
                  <w:b w:val="0"/>
                  <w:caps w:val="0"/>
                  <w:sz w:val="20"/>
                  <w:szCs w:val="20"/>
                </w:rPr>
                <w:t>1.11 m</w:t>
              </w:r>
            </w:smartTag>
          </w:p>
        </w:tc>
        <w:tc>
          <w:tcPr>
            <w:tcW w:w="1085" w:type="dxa"/>
            <w:gridSpan w:val="2"/>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1.40 m/s</w:t>
            </w:r>
          </w:p>
        </w:tc>
        <w:tc>
          <w:tcPr>
            <w:tcW w:w="1030" w:type="dxa"/>
            <w:gridSpan w:val="2"/>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smartTag w:uri="urn:schemas-microsoft-com:office:smarttags" w:element="metricconverter">
              <w:smartTagPr>
                <w:attr w:name="ProductID" w:val="0.85 m"/>
              </w:smartTagPr>
              <w:r w:rsidRPr="00F579DB">
                <w:rPr>
                  <w:rFonts w:cs="Arial"/>
                  <w:b w:val="0"/>
                  <w:caps w:val="0"/>
                  <w:sz w:val="20"/>
                  <w:szCs w:val="20"/>
                </w:rPr>
                <w:t>0.85 m</w:t>
              </w:r>
            </w:smartTag>
          </w:p>
        </w:tc>
      </w:tr>
      <w:tr w:rsidR="00CA2265" w:rsidRPr="00F579DB">
        <w:trPr>
          <w:gridBefore w:val="1"/>
          <w:wBefore w:w="52" w:type="dxa"/>
          <w:trHeight w:val="262"/>
          <w:jc w:val="right"/>
        </w:trPr>
        <w:tc>
          <w:tcPr>
            <w:tcW w:w="2931" w:type="dxa"/>
            <w:tcBorders>
              <w:top w:val="nil"/>
              <w:left w:val="nil"/>
              <w:bottom w:val="single" w:sz="8" w:space="0" w:color="auto"/>
              <w:right w:val="single" w:sz="4" w:space="0" w:color="auto"/>
            </w:tcBorders>
            <w:shd w:val="clear" w:color="auto" w:fill="FFFFFF"/>
            <w:vAlign w:val="center"/>
          </w:tcPr>
          <w:p w:rsidR="00CA2265" w:rsidRPr="00F579DB" w:rsidRDefault="00CA2265" w:rsidP="00CA2265">
            <w:pPr>
              <w:jc w:val="left"/>
              <w:rPr>
                <w:rFonts w:cs="Arial"/>
                <w:b w:val="0"/>
                <w:caps w:val="0"/>
                <w:sz w:val="20"/>
                <w:szCs w:val="20"/>
              </w:rPr>
            </w:pPr>
            <w:r w:rsidRPr="00F579DB">
              <w:rPr>
                <w:rFonts w:cs="Arial"/>
                <w:b w:val="0"/>
                <w:caps w:val="0"/>
                <w:sz w:val="20"/>
                <w:szCs w:val="20"/>
              </w:rPr>
              <w:t>Descarga de alimentador vibratorio CB.211-AV1</w:t>
            </w:r>
          </w:p>
        </w:tc>
        <w:tc>
          <w:tcPr>
            <w:tcW w:w="1008" w:type="dxa"/>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 w:val="0"/>
                <w:caps w:val="0"/>
                <w:sz w:val="20"/>
                <w:szCs w:val="20"/>
              </w:rPr>
            </w:pPr>
            <w:smartTag w:uri="urn:schemas-microsoft-com:office:smarttags" w:element="metricconverter">
              <w:smartTagPr>
                <w:attr w:name="ProductID" w:val="0.71 m"/>
              </w:smartTagPr>
              <w:r w:rsidRPr="00F579DB">
                <w:rPr>
                  <w:rFonts w:cs="Arial"/>
                  <w:b w:val="0"/>
                  <w:caps w:val="0"/>
                  <w:sz w:val="20"/>
                  <w:szCs w:val="20"/>
                </w:rPr>
                <w:t>0.71 m</w:t>
              </w:r>
            </w:smartTag>
          </w:p>
        </w:tc>
        <w:tc>
          <w:tcPr>
            <w:tcW w:w="1008" w:type="dxa"/>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 w:val="0"/>
                <w:caps w:val="0"/>
                <w:sz w:val="20"/>
                <w:szCs w:val="20"/>
              </w:rPr>
            </w:pPr>
            <w:smartTag w:uri="urn:schemas-microsoft-com:office:smarttags" w:element="metricconverter">
              <w:smartTagPr>
                <w:attr w:name="ProductID" w:val="1.11 m"/>
              </w:smartTagPr>
              <w:r w:rsidRPr="00F579DB">
                <w:rPr>
                  <w:rFonts w:cs="Arial"/>
                  <w:b w:val="0"/>
                  <w:caps w:val="0"/>
                  <w:sz w:val="20"/>
                  <w:szCs w:val="20"/>
                </w:rPr>
                <w:t>1.11 m</w:t>
              </w:r>
            </w:smartTag>
          </w:p>
        </w:tc>
        <w:tc>
          <w:tcPr>
            <w:tcW w:w="1085" w:type="dxa"/>
            <w:gridSpan w:val="2"/>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1.40 m/s</w:t>
            </w:r>
          </w:p>
        </w:tc>
        <w:tc>
          <w:tcPr>
            <w:tcW w:w="1030" w:type="dxa"/>
            <w:gridSpan w:val="2"/>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 w:val="0"/>
                <w:caps w:val="0"/>
                <w:sz w:val="20"/>
                <w:szCs w:val="20"/>
              </w:rPr>
            </w:pPr>
            <w:smartTag w:uri="urn:schemas-microsoft-com:office:smarttags" w:element="metricconverter">
              <w:smartTagPr>
                <w:attr w:name="ProductID" w:val="0.35 m"/>
              </w:smartTagPr>
              <w:r w:rsidRPr="00F579DB">
                <w:rPr>
                  <w:rFonts w:cs="Arial"/>
                  <w:b w:val="0"/>
                  <w:caps w:val="0"/>
                  <w:sz w:val="20"/>
                  <w:szCs w:val="20"/>
                </w:rPr>
                <w:t>0.35 m</w:t>
              </w:r>
            </w:smartTag>
          </w:p>
        </w:tc>
      </w:tr>
      <w:tr w:rsidR="00CA2265" w:rsidRPr="00F579DB">
        <w:trPr>
          <w:gridAfter w:val="1"/>
          <w:wAfter w:w="128" w:type="dxa"/>
          <w:trHeight w:val="288"/>
          <w:jc w:val="right"/>
        </w:trPr>
        <w:tc>
          <w:tcPr>
            <w:tcW w:w="6986" w:type="dxa"/>
            <w:gridSpan w:val="7"/>
            <w:tcBorders>
              <w:top w:val="nil"/>
              <w:left w:val="nil"/>
              <w:bottom w:val="single" w:sz="8" w:space="0" w:color="auto"/>
              <w:right w:val="nil"/>
            </w:tcBorders>
            <w:shd w:val="clear" w:color="auto" w:fill="FFFFFF"/>
            <w:vAlign w:val="center"/>
          </w:tcPr>
          <w:p w:rsidR="00CA2265" w:rsidRDefault="00CA2265" w:rsidP="00CA2265">
            <w:pPr>
              <w:jc w:val="center"/>
              <w:rPr>
                <w:rFonts w:cs="Arial"/>
                <w:bCs/>
                <w:caps w:val="0"/>
                <w:sz w:val="20"/>
                <w:szCs w:val="20"/>
              </w:rPr>
            </w:pPr>
          </w:p>
          <w:p w:rsidR="00CA2265" w:rsidRPr="00F579DB" w:rsidRDefault="00CA2265" w:rsidP="00CA2265">
            <w:pPr>
              <w:jc w:val="center"/>
              <w:rPr>
                <w:rFonts w:cs="Arial"/>
                <w:bCs/>
                <w:caps w:val="0"/>
                <w:sz w:val="20"/>
                <w:szCs w:val="20"/>
              </w:rPr>
            </w:pPr>
            <w:r w:rsidRPr="00F579DB">
              <w:rPr>
                <w:rFonts w:cs="Arial"/>
                <w:bCs/>
                <w:caps w:val="0"/>
                <w:sz w:val="20"/>
                <w:szCs w:val="20"/>
              </w:rPr>
              <w:t>Velocidad de captura a 600mm</w:t>
            </w:r>
          </w:p>
        </w:tc>
      </w:tr>
      <w:tr w:rsidR="00CA2265" w:rsidRPr="00F579DB">
        <w:trPr>
          <w:gridAfter w:val="1"/>
          <w:wAfter w:w="128" w:type="dxa"/>
          <w:trHeight w:val="272"/>
          <w:jc w:val="right"/>
        </w:trPr>
        <w:tc>
          <w:tcPr>
            <w:tcW w:w="6045" w:type="dxa"/>
            <w:gridSpan w:val="5"/>
            <w:tcBorders>
              <w:top w:val="nil"/>
              <w:left w:val="nil"/>
              <w:bottom w:val="nil"/>
              <w:right w:val="nil"/>
            </w:tcBorders>
            <w:shd w:val="clear" w:color="auto" w:fill="FFFFFF"/>
            <w:vAlign w:val="center"/>
          </w:tcPr>
          <w:p w:rsidR="00CA2265" w:rsidRPr="00F579DB" w:rsidRDefault="00CA2265" w:rsidP="00CA2265">
            <w:pPr>
              <w:jc w:val="left"/>
              <w:rPr>
                <w:rFonts w:cs="Arial"/>
                <w:b w:val="0"/>
                <w:caps w:val="0"/>
                <w:sz w:val="20"/>
                <w:szCs w:val="20"/>
              </w:rPr>
            </w:pPr>
            <w:r w:rsidRPr="00F579DB">
              <w:rPr>
                <w:rFonts w:cs="Arial"/>
                <w:b w:val="0"/>
                <w:caps w:val="0"/>
                <w:sz w:val="20"/>
                <w:szCs w:val="20"/>
              </w:rPr>
              <w:t>Cola de banda transportadora CB.211-BT3</w:t>
            </w:r>
          </w:p>
        </w:tc>
        <w:tc>
          <w:tcPr>
            <w:tcW w:w="941" w:type="dxa"/>
            <w:gridSpan w:val="2"/>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0.46 m/s</w:t>
            </w:r>
          </w:p>
        </w:tc>
      </w:tr>
      <w:tr w:rsidR="00CA2265" w:rsidRPr="00F579DB">
        <w:trPr>
          <w:gridAfter w:val="1"/>
          <w:wAfter w:w="128" w:type="dxa"/>
          <w:trHeight w:val="544"/>
          <w:jc w:val="right"/>
        </w:trPr>
        <w:tc>
          <w:tcPr>
            <w:tcW w:w="6045" w:type="dxa"/>
            <w:gridSpan w:val="5"/>
            <w:tcBorders>
              <w:top w:val="nil"/>
              <w:left w:val="nil"/>
              <w:bottom w:val="nil"/>
              <w:right w:val="nil"/>
            </w:tcBorders>
            <w:shd w:val="clear" w:color="auto" w:fill="FFFFFF"/>
            <w:vAlign w:val="center"/>
          </w:tcPr>
          <w:p w:rsidR="00CA2265" w:rsidRPr="00F579DB" w:rsidRDefault="00CA2265" w:rsidP="00CA2265">
            <w:pPr>
              <w:jc w:val="left"/>
              <w:rPr>
                <w:rFonts w:cs="Arial"/>
                <w:b w:val="0"/>
                <w:caps w:val="0"/>
                <w:sz w:val="20"/>
                <w:szCs w:val="20"/>
              </w:rPr>
            </w:pPr>
            <w:r w:rsidRPr="00F579DB">
              <w:rPr>
                <w:rFonts w:cs="Arial"/>
                <w:b w:val="0"/>
                <w:caps w:val="0"/>
                <w:sz w:val="20"/>
                <w:szCs w:val="20"/>
              </w:rPr>
              <w:t>Descarga de alimentadores de placas CB.211-DP1 y CB.211-DP2</w:t>
            </w:r>
          </w:p>
        </w:tc>
        <w:tc>
          <w:tcPr>
            <w:tcW w:w="941" w:type="dxa"/>
            <w:gridSpan w:val="2"/>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1.85 m/s</w:t>
            </w:r>
          </w:p>
        </w:tc>
      </w:tr>
      <w:tr w:rsidR="00CA2265" w:rsidRPr="00F579DB">
        <w:trPr>
          <w:gridAfter w:val="1"/>
          <w:wAfter w:w="128" w:type="dxa"/>
          <w:trHeight w:val="288"/>
          <w:jc w:val="right"/>
        </w:trPr>
        <w:tc>
          <w:tcPr>
            <w:tcW w:w="6045" w:type="dxa"/>
            <w:gridSpan w:val="5"/>
            <w:tcBorders>
              <w:top w:val="nil"/>
              <w:left w:val="nil"/>
              <w:bottom w:val="single" w:sz="8" w:space="0" w:color="auto"/>
              <w:right w:val="nil"/>
            </w:tcBorders>
            <w:shd w:val="clear" w:color="auto" w:fill="FFFFFF"/>
            <w:vAlign w:val="center"/>
          </w:tcPr>
          <w:p w:rsidR="00CA2265" w:rsidRPr="00F579DB" w:rsidRDefault="00CA2265" w:rsidP="00CA2265">
            <w:pPr>
              <w:jc w:val="left"/>
              <w:rPr>
                <w:rFonts w:cs="Arial"/>
                <w:b w:val="0"/>
                <w:caps w:val="0"/>
                <w:sz w:val="20"/>
                <w:szCs w:val="20"/>
              </w:rPr>
            </w:pPr>
            <w:r w:rsidRPr="00F579DB">
              <w:rPr>
                <w:rFonts w:cs="Arial"/>
                <w:b w:val="0"/>
                <w:caps w:val="0"/>
                <w:sz w:val="20"/>
                <w:szCs w:val="20"/>
              </w:rPr>
              <w:t>Descarga de alimentador vibratorio CB.211-AV1</w:t>
            </w:r>
          </w:p>
        </w:tc>
        <w:tc>
          <w:tcPr>
            <w:tcW w:w="941" w:type="dxa"/>
            <w:gridSpan w:val="2"/>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1.11 m/s</w:t>
            </w:r>
          </w:p>
        </w:tc>
      </w:tr>
      <w:tr w:rsidR="00CA2265" w:rsidRPr="00F579DB">
        <w:trPr>
          <w:gridAfter w:val="1"/>
          <w:wAfter w:w="128" w:type="dxa"/>
          <w:trHeight w:val="272"/>
          <w:jc w:val="right"/>
        </w:trPr>
        <w:tc>
          <w:tcPr>
            <w:tcW w:w="6045" w:type="dxa"/>
            <w:gridSpan w:val="5"/>
            <w:tcBorders>
              <w:top w:val="nil"/>
              <w:left w:val="nil"/>
              <w:bottom w:val="nil"/>
              <w:right w:val="nil"/>
            </w:tcBorders>
            <w:shd w:val="clear" w:color="auto" w:fill="FFFFFF"/>
            <w:vAlign w:val="center"/>
          </w:tcPr>
          <w:p w:rsidR="00CA2265" w:rsidRPr="00F579DB" w:rsidRDefault="00CA2265" w:rsidP="00CA2265">
            <w:pPr>
              <w:jc w:val="left"/>
              <w:rPr>
                <w:rFonts w:cs="Arial"/>
                <w:b w:val="0"/>
                <w:caps w:val="0"/>
                <w:sz w:val="20"/>
                <w:szCs w:val="20"/>
              </w:rPr>
            </w:pPr>
            <w:r w:rsidRPr="00F579DB">
              <w:rPr>
                <w:rFonts w:cs="Arial"/>
                <w:b w:val="0"/>
                <w:caps w:val="0"/>
                <w:sz w:val="20"/>
                <w:szCs w:val="20"/>
              </w:rPr>
              <w:t> </w:t>
            </w:r>
          </w:p>
        </w:tc>
        <w:tc>
          <w:tcPr>
            <w:tcW w:w="941" w:type="dxa"/>
            <w:gridSpan w:val="2"/>
            <w:tcBorders>
              <w:top w:val="nil"/>
              <w:left w:val="nil"/>
              <w:bottom w:val="nil"/>
              <w:right w:val="nil"/>
            </w:tcBorders>
            <w:shd w:val="clear" w:color="auto" w:fill="FFFFFF"/>
            <w:vAlign w:val="center"/>
          </w:tcPr>
          <w:p w:rsidR="00CA2265" w:rsidRPr="00F579DB" w:rsidRDefault="00CA2265" w:rsidP="00CA2265">
            <w:pPr>
              <w:jc w:val="left"/>
              <w:rPr>
                <w:rFonts w:cs="Arial"/>
                <w:b w:val="0"/>
                <w:caps w:val="0"/>
                <w:sz w:val="20"/>
                <w:szCs w:val="20"/>
              </w:rPr>
            </w:pPr>
            <w:r w:rsidRPr="00F579DB">
              <w:rPr>
                <w:rFonts w:cs="Arial"/>
                <w:b w:val="0"/>
                <w:caps w:val="0"/>
                <w:sz w:val="20"/>
                <w:szCs w:val="20"/>
              </w:rPr>
              <w:t> </w:t>
            </w:r>
          </w:p>
        </w:tc>
      </w:tr>
      <w:tr w:rsidR="00CA2265" w:rsidRPr="00F579DB">
        <w:trPr>
          <w:gridAfter w:val="1"/>
          <w:wAfter w:w="128" w:type="dxa"/>
          <w:trHeight w:val="288"/>
          <w:jc w:val="right"/>
        </w:trPr>
        <w:tc>
          <w:tcPr>
            <w:tcW w:w="6986" w:type="dxa"/>
            <w:gridSpan w:val="7"/>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Cs/>
                <w:caps w:val="0"/>
                <w:sz w:val="20"/>
                <w:szCs w:val="20"/>
              </w:rPr>
            </w:pPr>
            <w:r w:rsidRPr="00F579DB">
              <w:rPr>
                <w:rFonts w:cs="Arial"/>
                <w:bCs/>
                <w:caps w:val="0"/>
                <w:sz w:val="20"/>
                <w:szCs w:val="20"/>
              </w:rPr>
              <w:t>Ancho de la fuente de contaminación</w:t>
            </w:r>
          </w:p>
        </w:tc>
      </w:tr>
      <w:tr w:rsidR="00CA2265" w:rsidRPr="00F579DB">
        <w:trPr>
          <w:gridAfter w:val="1"/>
          <w:wAfter w:w="128" w:type="dxa"/>
          <w:trHeight w:val="272"/>
          <w:jc w:val="right"/>
        </w:trPr>
        <w:tc>
          <w:tcPr>
            <w:tcW w:w="6045" w:type="dxa"/>
            <w:gridSpan w:val="5"/>
            <w:tcBorders>
              <w:top w:val="nil"/>
              <w:left w:val="nil"/>
              <w:bottom w:val="nil"/>
              <w:right w:val="nil"/>
            </w:tcBorders>
            <w:shd w:val="clear" w:color="auto" w:fill="FFFFFF"/>
            <w:vAlign w:val="center"/>
          </w:tcPr>
          <w:p w:rsidR="00CA2265" w:rsidRPr="00F579DB" w:rsidRDefault="00CA2265" w:rsidP="00CA2265">
            <w:pPr>
              <w:jc w:val="left"/>
              <w:rPr>
                <w:rFonts w:cs="Arial"/>
                <w:b w:val="0"/>
                <w:caps w:val="0"/>
                <w:sz w:val="20"/>
                <w:szCs w:val="20"/>
              </w:rPr>
            </w:pPr>
            <w:r w:rsidRPr="00F579DB">
              <w:rPr>
                <w:rFonts w:cs="Arial"/>
                <w:b w:val="0"/>
                <w:caps w:val="0"/>
                <w:sz w:val="20"/>
                <w:szCs w:val="20"/>
              </w:rPr>
              <w:t>Cola de banda transportadora CB.211-BT3</w:t>
            </w:r>
          </w:p>
        </w:tc>
        <w:tc>
          <w:tcPr>
            <w:tcW w:w="941" w:type="dxa"/>
            <w:gridSpan w:val="2"/>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smartTag w:uri="urn:schemas-microsoft-com:office:smarttags" w:element="metricconverter">
              <w:smartTagPr>
                <w:attr w:name="ProductID" w:val="1.67 m"/>
              </w:smartTagPr>
              <w:r w:rsidRPr="00F579DB">
                <w:rPr>
                  <w:rFonts w:cs="Arial"/>
                  <w:b w:val="0"/>
                  <w:caps w:val="0"/>
                  <w:sz w:val="20"/>
                  <w:szCs w:val="20"/>
                </w:rPr>
                <w:t>1.67 m</w:t>
              </w:r>
            </w:smartTag>
          </w:p>
        </w:tc>
      </w:tr>
      <w:tr w:rsidR="00CA2265" w:rsidRPr="00F579DB">
        <w:trPr>
          <w:gridAfter w:val="1"/>
          <w:wAfter w:w="128" w:type="dxa"/>
          <w:trHeight w:val="544"/>
          <w:jc w:val="right"/>
        </w:trPr>
        <w:tc>
          <w:tcPr>
            <w:tcW w:w="6045" w:type="dxa"/>
            <w:gridSpan w:val="5"/>
            <w:tcBorders>
              <w:top w:val="nil"/>
              <w:left w:val="nil"/>
              <w:bottom w:val="nil"/>
              <w:right w:val="nil"/>
            </w:tcBorders>
            <w:shd w:val="clear" w:color="auto" w:fill="FFFFFF"/>
            <w:vAlign w:val="center"/>
          </w:tcPr>
          <w:p w:rsidR="00CA2265" w:rsidRPr="00F579DB" w:rsidRDefault="00CA2265" w:rsidP="00CA2265">
            <w:pPr>
              <w:jc w:val="left"/>
              <w:rPr>
                <w:rFonts w:cs="Arial"/>
                <w:b w:val="0"/>
                <w:caps w:val="0"/>
                <w:sz w:val="20"/>
                <w:szCs w:val="20"/>
              </w:rPr>
            </w:pPr>
            <w:r w:rsidRPr="00F579DB">
              <w:rPr>
                <w:rFonts w:cs="Arial"/>
                <w:b w:val="0"/>
                <w:caps w:val="0"/>
                <w:sz w:val="20"/>
                <w:szCs w:val="20"/>
              </w:rPr>
              <w:t>Descarga de alimentadores de placas CB.211-DP1 y CB.211-DP2</w:t>
            </w:r>
          </w:p>
        </w:tc>
        <w:tc>
          <w:tcPr>
            <w:tcW w:w="941" w:type="dxa"/>
            <w:gridSpan w:val="2"/>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smartTag w:uri="urn:schemas-microsoft-com:office:smarttags" w:element="metricconverter">
              <w:smartTagPr>
                <w:attr w:name="ProductID" w:val="1.67 m"/>
              </w:smartTagPr>
              <w:r w:rsidRPr="00F579DB">
                <w:rPr>
                  <w:rFonts w:cs="Arial"/>
                  <w:b w:val="0"/>
                  <w:caps w:val="0"/>
                  <w:sz w:val="20"/>
                  <w:szCs w:val="20"/>
                </w:rPr>
                <w:t>1.67 m</w:t>
              </w:r>
            </w:smartTag>
          </w:p>
        </w:tc>
      </w:tr>
      <w:tr w:rsidR="00CA2265" w:rsidRPr="00F579DB">
        <w:trPr>
          <w:gridAfter w:val="1"/>
          <w:wAfter w:w="128" w:type="dxa"/>
          <w:trHeight w:val="288"/>
          <w:jc w:val="right"/>
        </w:trPr>
        <w:tc>
          <w:tcPr>
            <w:tcW w:w="6045" w:type="dxa"/>
            <w:gridSpan w:val="5"/>
            <w:tcBorders>
              <w:top w:val="nil"/>
              <w:left w:val="nil"/>
              <w:bottom w:val="single" w:sz="8" w:space="0" w:color="auto"/>
              <w:right w:val="nil"/>
            </w:tcBorders>
            <w:shd w:val="clear" w:color="auto" w:fill="FFFFFF"/>
            <w:vAlign w:val="center"/>
          </w:tcPr>
          <w:p w:rsidR="00CA2265" w:rsidRPr="00F579DB" w:rsidRDefault="00CA2265" w:rsidP="00CA2265">
            <w:pPr>
              <w:jc w:val="left"/>
              <w:rPr>
                <w:rFonts w:cs="Arial"/>
                <w:b w:val="0"/>
                <w:caps w:val="0"/>
                <w:sz w:val="20"/>
                <w:szCs w:val="20"/>
              </w:rPr>
            </w:pPr>
            <w:r w:rsidRPr="00F579DB">
              <w:rPr>
                <w:rFonts w:cs="Arial"/>
                <w:b w:val="0"/>
                <w:caps w:val="0"/>
                <w:sz w:val="20"/>
                <w:szCs w:val="20"/>
              </w:rPr>
              <w:t>Descarga de alimentador vibratorio CB.211-AV1</w:t>
            </w:r>
          </w:p>
        </w:tc>
        <w:tc>
          <w:tcPr>
            <w:tcW w:w="941" w:type="dxa"/>
            <w:gridSpan w:val="2"/>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 w:val="0"/>
                <w:caps w:val="0"/>
                <w:sz w:val="20"/>
                <w:szCs w:val="20"/>
              </w:rPr>
            </w:pPr>
            <w:smartTag w:uri="urn:schemas-microsoft-com:office:smarttags" w:element="metricconverter">
              <w:smartTagPr>
                <w:attr w:name="ProductID" w:val="1.07 m"/>
              </w:smartTagPr>
              <w:r w:rsidRPr="00F579DB">
                <w:rPr>
                  <w:rFonts w:cs="Arial"/>
                  <w:b w:val="0"/>
                  <w:caps w:val="0"/>
                  <w:sz w:val="20"/>
                  <w:szCs w:val="20"/>
                </w:rPr>
                <w:t>1.07 m</w:t>
              </w:r>
            </w:smartTag>
          </w:p>
        </w:tc>
      </w:tr>
    </w:tbl>
    <w:p w:rsidR="00CA2265" w:rsidRDefault="00CA2265" w:rsidP="00CA2265">
      <w:pPr>
        <w:spacing w:line="480" w:lineRule="auto"/>
        <w:ind w:left="1134"/>
        <w:outlineLvl w:val="1"/>
        <w:rPr>
          <w:b w:val="0"/>
          <w:caps w:val="0"/>
          <w:sz w:val="24"/>
          <w:szCs w:val="24"/>
        </w:rPr>
      </w:pPr>
    </w:p>
    <w:p w:rsidR="00CA2265" w:rsidRDefault="00CA2265" w:rsidP="00CA2265">
      <w:pPr>
        <w:spacing w:line="480" w:lineRule="auto"/>
        <w:ind w:left="1134"/>
        <w:outlineLvl w:val="1"/>
        <w:rPr>
          <w:b w:val="0"/>
          <w:caps w:val="0"/>
          <w:sz w:val="24"/>
          <w:szCs w:val="24"/>
        </w:rPr>
      </w:pPr>
    </w:p>
    <w:p w:rsidR="00CA2265" w:rsidRDefault="00CA2265" w:rsidP="00CA2265">
      <w:pPr>
        <w:spacing w:line="480" w:lineRule="auto"/>
        <w:outlineLvl w:val="1"/>
        <w:rPr>
          <w:b w:val="0"/>
          <w:caps w:val="0"/>
          <w:sz w:val="24"/>
          <w:szCs w:val="24"/>
        </w:rPr>
        <w:sectPr w:rsidR="00CA2265" w:rsidSect="00CA2265">
          <w:pgSz w:w="11906" w:h="16838" w:code="9"/>
          <w:pgMar w:top="2268" w:right="1361" w:bottom="2268" w:left="2268" w:header="709" w:footer="709" w:gutter="0"/>
          <w:cols w:space="708"/>
          <w:docGrid w:linePitch="360"/>
        </w:sectPr>
      </w:pPr>
    </w:p>
    <w:p w:rsidR="00CA2265" w:rsidRDefault="00CA2265" w:rsidP="00CA2265">
      <w:pPr>
        <w:spacing w:line="480" w:lineRule="auto"/>
        <w:ind w:left="1134"/>
        <w:outlineLvl w:val="1"/>
        <w:rPr>
          <w:b w:val="0"/>
          <w:caps w:val="0"/>
          <w:sz w:val="24"/>
          <w:szCs w:val="24"/>
        </w:rPr>
      </w:pPr>
    </w:p>
    <w:tbl>
      <w:tblPr>
        <w:tblW w:w="11240" w:type="dxa"/>
        <w:jc w:val="right"/>
        <w:tblInd w:w="52" w:type="dxa"/>
        <w:tblCellMar>
          <w:left w:w="70" w:type="dxa"/>
          <w:right w:w="70" w:type="dxa"/>
        </w:tblCellMar>
        <w:tblLook w:val="0000"/>
      </w:tblPr>
      <w:tblGrid>
        <w:gridCol w:w="1638"/>
        <w:gridCol w:w="1699"/>
        <w:gridCol w:w="1045"/>
        <w:gridCol w:w="1351"/>
        <w:gridCol w:w="1099"/>
        <w:gridCol w:w="1326"/>
        <w:gridCol w:w="1085"/>
        <w:gridCol w:w="1041"/>
        <w:gridCol w:w="956"/>
      </w:tblGrid>
      <w:tr w:rsidR="00CA2265" w:rsidRPr="00F579DB">
        <w:trPr>
          <w:trHeight w:val="270"/>
          <w:jc w:val="right"/>
        </w:trPr>
        <w:tc>
          <w:tcPr>
            <w:tcW w:w="11240" w:type="dxa"/>
            <w:gridSpan w:val="9"/>
            <w:tcBorders>
              <w:top w:val="nil"/>
              <w:left w:val="nil"/>
              <w:bottom w:val="single" w:sz="8" w:space="0" w:color="auto"/>
              <w:right w:val="nil"/>
            </w:tcBorders>
            <w:shd w:val="clear" w:color="auto" w:fill="FFFFFF"/>
            <w:vAlign w:val="center"/>
          </w:tcPr>
          <w:p w:rsidR="00CA2265" w:rsidRPr="004C2AF6" w:rsidRDefault="00CA2265" w:rsidP="00CA2265">
            <w:pPr>
              <w:jc w:val="center"/>
              <w:rPr>
                <w:rFonts w:cs="Arial"/>
                <w:bCs/>
                <w:caps w:val="0"/>
                <w:sz w:val="20"/>
                <w:szCs w:val="20"/>
                <w:u w:val="single"/>
              </w:rPr>
            </w:pPr>
            <w:r>
              <w:rPr>
                <w:rFonts w:cs="Arial"/>
                <w:bCs/>
                <w:caps w:val="0"/>
                <w:sz w:val="20"/>
                <w:szCs w:val="20"/>
                <w:u w:val="single"/>
              </w:rPr>
              <w:t>TABLA 23</w:t>
            </w:r>
          </w:p>
          <w:p w:rsidR="00CA2265" w:rsidRPr="00F579DB" w:rsidRDefault="00CA2265" w:rsidP="00CA2265">
            <w:pPr>
              <w:jc w:val="center"/>
              <w:rPr>
                <w:rFonts w:cs="Arial"/>
                <w:bCs/>
                <w:caps w:val="0"/>
                <w:sz w:val="20"/>
                <w:szCs w:val="20"/>
              </w:rPr>
            </w:pPr>
            <w:r w:rsidRPr="004C2AF6">
              <w:rPr>
                <w:rFonts w:cs="Arial"/>
                <w:bCs/>
                <w:caps w:val="0"/>
                <w:sz w:val="20"/>
                <w:szCs w:val="20"/>
                <w:u w:val="single"/>
              </w:rPr>
              <w:t xml:space="preserve">Diseño de ductos (Filtro de </w:t>
            </w:r>
            <w:smartTag w:uri="urn:schemas-microsoft-com:office:smarttags" w:element="PersonName">
              <w:smartTagPr>
                <w:attr w:name="ProductID" w:val="la Pila Intermedia"/>
              </w:smartTagPr>
              <w:r w:rsidRPr="004C2AF6">
                <w:rPr>
                  <w:rFonts w:cs="Arial"/>
                  <w:bCs/>
                  <w:caps w:val="0"/>
                  <w:sz w:val="20"/>
                  <w:szCs w:val="20"/>
                  <w:u w:val="single"/>
                </w:rPr>
                <w:t>la Pila Intermedia</w:t>
              </w:r>
            </w:smartTag>
            <w:r w:rsidRPr="004C2AF6">
              <w:rPr>
                <w:rFonts w:cs="Arial"/>
                <w:bCs/>
                <w:caps w:val="0"/>
                <w:sz w:val="20"/>
                <w:szCs w:val="20"/>
                <w:u w:val="single"/>
              </w:rPr>
              <w:t>)</w:t>
            </w:r>
          </w:p>
        </w:tc>
      </w:tr>
      <w:tr w:rsidR="00CA2265" w:rsidRPr="00F579DB">
        <w:trPr>
          <w:trHeight w:val="270"/>
          <w:jc w:val="right"/>
        </w:trPr>
        <w:tc>
          <w:tcPr>
            <w:tcW w:w="11240" w:type="dxa"/>
            <w:gridSpan w:val="9"/>
            <w:tcBorders>
              <w:top w:val="single" w:sz="8" w:space="0" w:color="auto"/>
              <w:left w:val="nil"/>
              <w:bottom w:val="single" w:sz="8" w:space="0" w:color="auto"/>
              <w:right w:val="nil"/>
            </w:tcBorders>
            <w:shd w:val="clear" w:color="auto" w:fill="FFFFFF"/>
            <w:vAlign w:val="center"/>
          </w:tcPr>
          <w:p w:rsidR="00CA2265" w:rsidRPr="00F579DB" w:rsidRDefault="00CA2265" w:rsidP="00CA2265">
            <w:pPr>
              <w:jc w:val="center"/>
              <w:rPr>
                <w:rFonts w:cs="Arial"/>
                <w:bCs/>
                <w:caps w:val="0"/>
                <w:sz w:val="20"/>
                <w:szCs w:val="20"/>
              </w:rPr>
            </w:pPr>
            <w:r w:rsidRPr="00F579DB">
              <w:rPr>
                <w:rFonts w:cs="Arial"/>
                <w:bCs/>
                <w:caps w:val="0"/>
                <w:sz w:val="20"/>
                <w:szCs w:val="20"/>
              </w:rPr>
              <w:t>Análisis de presiones en ductos</w:t>
            </w:r>
          </w:p>
        </w:tc>
      </w:tr>
      <w:tr w:rsidR="00CA2265" w:rsidRPr="00F579DB">
        <w:trPr>
          <w:trHeight w:val="525"/>
          <w:jc w:val="right"/>
        </w:trPr>
        <w:tc>
          <w:tcPr>
            <w:tcW w:w="1638" w:type="dxa"/>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Cs/>
                <w:caps w:val="0"/>
                <w:sz w:val="20"/>
                <w:szCs w:val="20"/>
              </w:rPr>
            </w:pPr>
            <w:r w:rsidRPr="00F579DB">
              <w:rPr>
                <w:rFonts w:cs="Arial"/>
                <w:bCs/>
                <w:caps w:val="0"/>
                <w:sz w:val="20"/>
                <w:szCs w:val="20"/>
              </w:rPr>
              <w:t>Densidad aire</w:t>
            </w:r>
          </w:p>
        </w:tc>
        <w:tc>
          <w:tcPr>
            <w:tcW w:w="1699" w:type="dxa"/>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Cs/>
                <w:caps w:val="0"/>
                <w:sz w:val="20"/>
                <w:szCs w:val="20"/>
              </w:rPr>
            </w:pPr>
            <w:r w:rsidRPr="00F579DB">
              <w:rPr>
                <w:rFonts w:cs="Arial"/>
                <w:bCs/>
                <w:caps w:val="0"/>
                <w:sz w:val="20"/>
                <w:szCs w:val="20"/>
              </w:rPr>
              <w:t>Visco</w:t>
            </w:r>
            <w:r>
              <w:rPr>
                <w:rFonts w:cs="Arial"/>
                <w:bCs/>
                <w:caps w:val="0"/>
                <w:sz w:val="20"/>
                <w:szCs w:val="20"/>
              </w:rPr>
              <w:t>s</w:t>
            </w:r>
            <w:r w:rsidRPr="00F579DB">
              <w:rPr>
                <w:rFonts w:cs="Arial"/>
                <w:bCs/>
                <w:caps w:val="0"/>
                <w:sz w:val="20"/>
                <w:szCs w:val="20"/>
              </w:rPr>
              <w:t>idad cinemática</w:t>
            </w:r>
          </w:p>
        </w:tc>
        <w:tc>
          <w:tcPr>
            <w:tcW w:w="1045" w:type="dxa"/>
            <w:tcBorders>
              <w:top w:val="nil"/>
              <w:left w:val="nil"/>
              <w:bottom w:val="nil"/>
              <w:right w:val="nil"/>
            </w:tcBorders>
            <w:shd w:val="clear" w:color="auto" w:fill="FFFFFF"/>
            <w:vAlign w:val="center"/>
          </w:tcPr>
          <w:p w:rsidR="00CA2265" w:rsidRPr="00F579DB" w:rsidRDefault="00CA2265" w:rsidP="00CA2265">
            <w:pPr>
              <w:jc w:val="left"/>
              <w:rPr>
                <w:rFonts w:cs="Arial"/>
                <w:b w:val="0"/>
                <w:caps w:val="0"/>
                <w:sz w:val="20"/>
                <w:szCs w:val="20"/>
              </w:rPr>
            </w:pPr>
            <w:r w:rsidRPr="00F579DB">
              <w:rPr>
                <w:rFonts w:cs="Arial"/>
                <w:b w:val="0"/>
                <w:caps w:val="0"/>
                <w:sz w:val="20"/>
                <w:szCs w:val="20"/>
              </w:rPr>
              <w:t> </w:t>
            </w:r>
          </w:p>
        </w:tc>
        <w:tc>
          <w:tcPr>
            <w:tcW w:w="1351" w:type="dxa"/>
            <w:tcBorders>
              <w:top w:val="nil"/>
              <w:left w:val="nil"/>
              <w:bottom w:val="nil"/>
              <w:right w:val="nil"/>
            </w:tcBorders>
            <w:shd w:val="clear" w:color="auto" w:fill="FFFFFF"/>
            <w:vAlign w:val="center"/>
          </w:tcPr>
          <w:p w:rsidR="00CA2265" w:rsidRPr="00F579DB" w:rsidRDefault="00CA2265" w:rsidP="00CA2265">
            <w:pPr>
              <w:jc w:val="left"/>
              <w:rPr>
                <w:rFonts w:cs="Arial"/>
                <w:b w:val="0"/>
                <w:caps w:val="0"/>
                <w:sz w:val="20"/>
                <w:szCs w:val="20"/>
              </w:rPr>
            </w:pPr>
            <w:r w:rsidRPr="00F579DB">
              <w:rPr>
                <w:rFonts w:cs="Arial"/>
                <w:b w:val="0"/>
                <w:caps w:val="0"/>
                <w:sz w:val="20"/>
                <w:szCs w:val="20"/>
              </w:rPr>
              <w:t> </w:t>
            </w:r>
          </w:p>
        </w:tc>
        <w:tc>
          <w:tcPr>
            <w:tcW w:w="1099" w:type="dxa"/>
            <w:tcBorders>
              <w:top w:val="nil"/>
              <w:left w:val="nil"/>
              <w:bottom w:val="nil"/>
              <w:right w:val="nil"/>
            </w:tcBorders>
            <w:shd w:val="clear" w:color="auto" w:fill="FFFFFF"/>
            <w:vAlign w:val="center"/>
          </w:tcPr>
          <w:p w:rsidR="00CA2265" w:rsidRPr="00F579DB" w:rsidRDefault="00CA2265" w:rsidP="00CA2265">
            <w:pPr>
              <w:jc w:val="left"/>
              <w:rPr>
                <w:rFonts w:cs="Arial"/>
                <w:b w:val="0"/>
                <w:caps w:val="0"/>
                <w:sz w:val="20"/>
                <w:szCs w:val="20"/>
              </w:rPr>
            </w:pPr>
            <w:r w:rsidRPr="00F579DB">
              <w:rPr>
                <w:rFonts w:cs="Arial"/>
                <w:b w:val="0"/>
                <w:caps w:val="0"/>
                <w:sz w:val="20"/>
                <w:szCs w:val="20"/>
              </w:rPr>
              <w:t> </w:t>
            </w:r>
          </w:p>
        </w:tc>
        <w:tc>
          <w:tcPr>
            <w:tcW w:w="1326" w:type="dxa"/>
            <w:tcBorders>
              <w:top w:val="nil"/>
              <w:left w:val="nil"/>
              <w:bottom w:val="nil"/>
              <w:right w:val="nil"/>
            </w:tcBorders>
            <w:shd w:val="clear" w:color="auto" w:fill="FFFFFF"/>
            <w:vAlign w:val="center"/>
          </w:tcPr>
          <w:p w:rsidR="00CA2265" w:rsidRPr="00F579DB" w:rsidRDefault="00CA2265" w:rsidP="00CA2265">
            <w:pPr>
              <w:jc w:val="left"/>
              <w:rPr>
                <w:rFonts w:cs="Arial"/>
                <w:b w:val="0"/>
                <w:caps w:val="0"/>
                <w:sz w:val="20"/>
                <w:szCs w:val="20"/>
              </w:rPr>
            </w:pPr>
            <w:r w:rsidRPr="00F579DB">
              <w:rPr>
                <w:rFonts w:cs="Arial"/>
                <w:b w:val="0"/>
                <w:caps w:val="0"/>
                <w:sz w:val="20"/>
                <w:szCs w:val="20"/>
              </w:rPr>
              <w:t> </w:t>
            </w:r>
          </w:p>
        </w:tc>
        <w:tc>
          <w:tcPr>
            <w:tcW w:w="1085" w:type="dxa"/>
            <w:tcBorders>
              <w:top w:val="nil"/>
              <w:left w:val="nil"/>
              <w:bottom w:val="nil"/>
              <w:right w:val="nil"/>
            </w:tcBorders>
            <w:shd w:val="clear" w:color="auto" w:fill="FFFFFF"/>
            <w:vAlign w:val="center"/>
          </w:tcPr>
          <w:p w:rsidR="00CA2265" w:rsidRPr="00F579DB" w:rsidRDefault="00CA2265" w:rsidP="00CA2265">
            <w:pPr>
              <w:jc w:val="left"/>
              <w:rPr>
                <w:rFonts w:cs="Arial"/>
                <w:b w:val="0"/>
                <w:caps w:val="0"/>
                <w:sz w:val="20"/>
                <w:szCs w:val="20"/>
              </w:rPr>
            </w:pPr>
            <w:r w:rsidRPr="00F579DB">
              <w:rPr>
                <w:rFonts w:cs="Arial"/>
                <w:b w:val="0"/>
                <w:caps w:val="0"/>
                <w:sz w:val="20"/>
                <w:szCs w:val="20"/>
              </w:rPr>
              <w:t> </w:t>
            </w:r>
          </w:p>
        </w:tc>
        <w:tc>
          <w:tcPr>
            <w:tcW w:w="1041" w:type="dxa"/>
            <w:tcBorders>
              <w:top w:val="nil"/>
              <w:left w:val="nil"/>
              <w:bottom w:val="nil"/>
              <w:right w:val="nil"/>
            </w:tcBorders>
            <w:shd w:val="clear" w:color="auto" w:fill="FFFFFF"/>
            <w:vAlign w:val="center"/>
          </w:tcPr>
          <w:p w:rsidR="00CA2265" w:rsidRPr="00F579DB" w:rsidRDefault="00CA2265" w:rsidP="00CA2265">
            <w:pPr>
              <w:jc w:val="left"/>
              <w:rPr>
                <w:rFonts w:cs="Arial"/>
                <w:b w:val="0"/>
                <w:caps w:val="0"/>
                <w:sz w:val="20"/>
                <w:szCs w:val="20"/>
              </w:rPr>
            </w:pPr>
            <w:r w:rsidRPr="00F579DB">
              <w:rPr>
                <w:rFonts w:cs="Arial"/>
                <w:b w:val="0"/>
                <w:caps w:val="0"/>
                <w:sz w:val="20"/>
                <w:szCs w:val="20"/>
              </w:rPr>
              <w:t> </w:t>
            </w:r>
          </w:p>
        </w:tc>
        <w:tc>
          <w:tcPr>
            <w:tcW w:w="956" w:type="dxa"/>
            <w:tcBorders>
              <w:top w:val="nil"/>
              <w:left w:val="nil"/>
              <w:bottom w:val="nil"/>
              <w:right w:val="nil"/>
            </w:tcBorders>
            <w:shd w:val="clear" w:color="auto" w:fill="FFFFFF"/>
            <w:vAlign w:val="center"/>
          </w:tcPr>
          <w:p w:rsidR="00CA2265" w:rsidRPr="00F579DB" w:rsidRDefault="00CA2265" w:rsidP="00CA2265">
            <w:pPr>
              <w:jc w:val="left"/>
              <w:rPr>
                <w:rFonts w:cs="Arial"/>
                <w:b w:val="0"/>
                <w:caps w:val="0"/>
                <w:sz w:val="20"/>
                <w:szCs w:val="20"/>
              </w:rPr>
            </w:pPr>
            <w:r w:rsidRPr="00F579DB">
              <w:rPr>
                <w:rFonts w:cs="Arial"/>
                <w:b w:val="0"/>
                <w:caps w:val="0"/>
                <w:sz w:val="20"/>
                <w:szCs w:val="20"/>
              </w:rPr>
              <w:t> </w:t>
            </w:r>
          </w:p>
        </w:tc>
      </w:tr>
      <w:tr w:rsidR="00CA2265" w:rsidRPr="00F579DB">
        <w:trPr>
          <w:trHeight w:val="255"/>
          <w:jc w:val="right"/>
        </w:trPr>
        <w:tc>
          <w:tcPr>
            <w:tcW w:w="1638"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1.20 Kg/m3</w:t>
            </w:r>
          </w:p>
        </w:tc>
        <w:tc>
          <w:tcPr>
            <w:tcW w:w="1699"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0.0016 m2/s</w:t>
            </w:r>
          </w:p>
        </w:tc>
        <w:tc>
          <w:tcPr>
            <w:tcW w:w="1045" w:type="dxa"/>
            <w:tcBorders>
              <w:top w:val="nil"/>
              <w:left w:val="nil"/>
              <w:bottom w:val="nil"/>
              <w:right w:val="nil"/>
            </w:tcBorders>
            <w:shd w:val="clear" w:color="auto" w:fill="FFFFFF"/>
            <w:vAlign w:val="center"/>
          </w:tcPr>
          <w:p w:rsidR="00CA2265" w:rsidRPr="00F579DB" w:rsidRDefault="00CA2265" w:rsidP="00CA2265">
            <w:pPr>
              <w:jc w:val="left"/>
              <w:rPr>
                <w:rFonts w:cs="Arial"/>
                <w:b w:val="0"/>
                <w:caps w:val="0"/>
                <w:sz w:val="20"/>
                <w:szCs w:val="20"/>
              </w:rPr>
            </w:pPr>
            <w:r w:rsidRPr="00F579DB">
              <w:rPr>
                <w:rFonts w:cs="Arial"/>
                <w:b w:val="0"/>
                <w:caps w:val="0"/>
                <w:sz w:val="20"/>
                <w:szCs w:val="20"/>
              </w:rPr>
              <w:t> </w:t>
            </w:r>
          </w:p>
        </w:tc>
        <w:tc>
          <w:tcPr>
            <w:tcW w:w="1351" w:type="dxa"/>
            <w:tcBorders>
              <w:top w:val="nil"/>
              <w:left w:val="nil"/>
              <w:bottom w:val="nil"/>
              <w:right w:val="nil"/>
            </w:tcBorders>
            <w:shd w:val="clear" w:color="auto" w:fill="FFFFFF"/>
            <w:vAlign w:val="center"/>
          </w:tcPr>
          <w:p w:rsidR="00CA2265" w:rsidRPr="00F579DB" w:rsidRDefault="00CA2265" w:rsidP="00CA2265">
            <w:pPr>
              <w:jc w:val="left"/>
              <w:rPr>
                <w:rFonts w:cs="Arial"/>
                <w:b w:val="0"/>
                <w:caps w:val="0"/>
                <w:sz w:val="20"/>
                <w:szCs w:val="20"/>
              </w:rPr>
            </w:pPr>
            <w:r w:rsidRPr="00F579DB">
              <w:rPr>
                <w:rFonts w:cs="Arial"/>
                <w:b w:val="0"/>
                <w:caps w:val="0"/>
                <w:sz w:val="20"/>
                <w:szCs w:val="20"/>
              </w:rPr>
              <w:t> </w:t>
            </w:r>
          </w:p>
        </w:tc>
        <w:tc>
          <w:tcPr>
            <w:tcW w:w="1099" w:type="dxa"/>
            <w:tcBorders>
              <w:top w:val="nil"/>
              <w:left w:val="nil"/>
              <w:bottom w:val="nil"/>
              <w:right w:val="nil"/>
            </w:tcBorders>
            <w:shd w:val="clear" w:color="auto" w:fill="FFFFFF"/>
            <w:vAlign w:val="center"/>
          </w:tcPr>
          <w:p w:rsidR="00CA2265" w:rsidRPr="00F579DB" w:rsidRDefault="00CA2265" w:rsidP="00CA2265">
            <w:pPr>
              <w:jc w:val="left"/>
              <w:rPr>
                <w:rFonts w:cs="Arial"/>
                <w:b w:val="0"/>
                <w:caps w:val="0"/>
                <w:sz w:val="20"/>
                <w:szCs w:val="20"/>
              </w:rPr>
            </w:pPr>
            <w:r w:rsidRPr="00F579DB">
              <w:rPr>
                <w:rFonts w:cs="Arial"/>
                <w:b w:val="0"/>
                <w:caps w:val="0"/>
                <w:sz w:val="20"/>
                <w:szCs w:val="20"/>
              </w:rPr>
              <w:t> </w:t>
            </w:r>
          </w:p>
        </w:tc>
        <w:tc>
          <w:tcPr>
            <w:tcW w:w="1326" w:type="dxa"/>
            <w:tcBorders>
              <w:top w:val="nil"/>
              <w:left w:val="nil"/>
              <w:bottom w:val="nil"/>
              <w:right w:val="nil"/>
            </w:tcBorders>
            <w:shd w:val="clear" w:color="auto" w:fill="FFFFFF"/>
            <w:vAlign w:val="center"/>
          </w:tcPr>
          <w:p w:rsidR="00CA2265" w:rsidRPr="00F579DB" w:rsidRDefault="00CA2265" w:rsidP="00CA2265">
            <w:pPr>
              <w:jc w:val="left"/>
              <w:rPr>
                <w:rFonts w:cs="Arial"/>
                <w:b w:val="0"/>
                <w:caps w:val="0"/>
                <w:sz w:val="20"/>
                <w:szCs w:val="20"/>
              </w:rPr>
            </w:pPr>
            <w:r w:rsidRPr="00F579DB">
              <w:rPr>
                <w:rFonts w:cs="Arial"/>
                <w:b w:val="0"/>
                <w:caps w:val="0"/>
                <w:sz w:val="20"/>
                <w:szCs w:val="20"/>
              </w:rPr>
              <w:t> </w:t>
            </w:r>
          </w:p>
        </w:tc>
        <w:tc>
          <w:tcPr>
            <w:tcW w:w="1085" w:type="dxa"/>
            <w:tcBorders>
              <w:top w:val="nil"/>
              <w:left w:val="nil"/>
              <w:bottom w:val="nil"/>
              <w:right w:val="nil"/>
            </w:tcBorders>
            <w:shd w:val="clear" w:color="auto" w:fill="FFFFFF"/>
            <w:vAlign w:val="center"/>
          </w:tcPr>
          <w:p w:rsidR="00CA2265" w:rsidRPr="00F579DB" w:rsidRDefault="00CA2265" w:rsidP="00CA2265">
            <w:pPr>
              <w:jc w:val="left"/>
              <w:rPr>
                <w:rFonts w:cs="Arial"/>
                <w:b w:val="0"/>
                <w:caps w:val="0"/>
                <w:sz w:val="20"/>
                <w:szCs w:val="20"/>
              </w:rPr>
            </w:pPr>
            <w:r w:rsidRPr="00F579DB">
              <w:rPr>
                <w:rFonts w:cs="Arial"/>
                <w:b w:val="0"/>
                <w:caps w:val="0"/>
                <w:sz w:val="20"/>
                <w:szCs w:val="20"/>
              </w:rPr>
              <w:t> </w:t>
            </w:r>
          </w:p>
        </w:tc>
        <w:tc>
          <w:tcPr>
            <w:tcW w:w="1041" w:type="dxa"/>
            <w:tcBorders>
              <w:top w:val="nil"/>
              <w:left w:val="nil"/>
              <w:bottom w:val="nil"/>
              <w:right w:val="nil"/>
            </w:tcBorders>
            <w:shd w:val="clear" w:color="auto" w:fill="FFFFFF"/>
            <w:vAlign w:val="center"/>
          </w:tcPr>
          <w:p w:rsidR="00CA2265" w:rsidRPr="00F579DB" w:rsidRDefault="00CA2265" w:rsidP="00CA2265">
            <w:pPr>
              <w:jc w:val="left"/>
              <w:rPr>
                <w:rFonts w:cs="Arial"/>
                <w:b w:val="0"/>
                <w:caps w:val="0"/>
                <w:sz w:val="20"/>
                <w:szCs w:val="20"/>
              </w:rPr>
            </w:pPr>
            <w:r w:rsidRPr="00F579DB">
              <w:rPr>
                <w:rFonts w:cs="Arial"/>
                <w:b w:val="0"/>
                <w:caps w:val="0"/>
                <w:sz w:val="20"/>
                <w:szCs w:val="20"/>
              </w:rPr>
              <w:t> </w:t>
            </w:r>
          </w:p>
        </w:tc>
        <w:tc>
          <w:tcPr>
            <w:tcW w:w="956" w:type="dxa"/>
            <w:tcBorders>
              <w:top w:val="nil"/>
              <w:left w:val="nil"/>
              <w:bottom w:val="nil"/>
              <w:right w:val="nil"/>
            </w:tcBorders>
            <w:shd w:val="clear" w:color="auto" w:fill="FFFFFF"/>
            <w:vAlign w:val="center"/>
          </w:tcPr>
          <w:p w:rsidR="00CA2265" w:rsidRPr="00F579DB" w:rsidRDefault="00CA2265" w:rsidP="00CA2265">
            <w:pPr>
              <w:jc w:val="left"/>
              <w:rPr>
                <w:rFonts w:cs="Arial"/>
                <w:b w:val="0"/>
                <w:caps w:val="0"/>
                <w:sz w:val="20"/>
                <w:szCs w:val="20"/>
              </w:rPr>
            </w:pPr>
            <w:r w:rsidRPr="00F579DB">
              <w:rPr>
                <w:rFonts w:cs="Arial"/>
                <w:b w:val="0"/>
                <w:caps w:val="0"/>
                <w:sz w:val="20"/>
                <w:szCs w:val="20"/>
              </w:rPr>
              <w:t> </w:t>
            </w:r>
          </w:p>
        </w:tc>
      </w:tr>
      <w:tr w:rsidR="00CA2265" w:rsidRPr="00F579DB">
        <w:trPr>
          <w:trHeight w:val="255"/>
          <w:jc w:val="right"/>
        </w:trPr>
        <w:tc>
          <w:tcPr>
            <w:tcW w:w="1638" w:type="dxa"/>
            <w:tcBorders>
              <w:top w:val="nil"/>
              <w:left w:val="nil"/>
              <w:bottom w:val="nil"/>
              <w:right w:val="nil"/>
            </w:tcBorders>
            <w:shd w:val="clear" w:color="auto" w:fill="FFFFFF"/>
            <w:vAlign w:val="center"/>
          </w:tcPr>
          <w:p w:rsidR="00CA2265" w:rsidRPr="00F579DB" w:rsidRDefault="00CA2265" w:rsidP="00CA2265">
            <w:pPr>
              <w:jc w:val="left"/>
              <w:rPr>
                <w:rFonts w:cs="Arial"/>
                <w:b w:val="0"/>
                <w:caps w:val="0"/>
                <w:sz w:val="20"/>
                <w:szCs w:val="20"/>
              </w:rPr>
            </w:pPr>
            <w:r w:rsidRPr="00F579DB">
              <w:rPr>
                <w:rFonts w:cs="Arial"/>
                <w:b w:val="0"/>
                <w:caps w:val="0"/>
                <w:sz w:val="20"/>
                <w:szCs w:val="20"/>
              </w:rPr>
              <w:t> </w:t>
            </w:r>
          </w:p>
        </w:tc>
        <w:tc>
          <w:tcPr>
            <w:tcW w:w="1699" w:type="dxa"/>
            <w:tcBorders>
              <w:top w:val="nil"/>
              <w:left w:val="nil"/>
              <w:bottom w:val="nil"/>
              <w:right w:val="nil"/>
            </w:tcBorders>
            <w:shd w:val="clear" w:color="auto" w:fill="FFFFFF"/>
            <w:vAlign w:val="center"/>
          </w:tcPr>
          <w:p w:rsidR="00CA2265" w:rsidRPr="00F579DB" w:rsidRDefault="00CA2265" w:rsidP="00CA2265">
            <w:pPr>
              <w:jc w:val="left"/>
              <w:rPr>
                <w:rFonts w:cs="Arial"/>
                <w:b w:val="0"/>
                <w:caps w:val="0"/>
                <w:sz w:val="20"/>
                <w:szCs w:val="20"/>
              </w:rPr>
            </w:pPr>
            <w:r w:rsidRPr="00F579DB">
              <w:rPr>
                <w:rFonts w:cs="Arial"/>
                <w:b w:val="0"/>
                <w:caps w:val="0"/>
                <w:sz w:val="20"/>
                <w:szCs w:val="20"/>
              </w:rPr>
              <w:t> </w:t>
            </w:r>
          </w:p>
        </w:tc>
        <w:tc>
          <w:tcPr>
            <w:tcW w:w="1045" w:type="dxa"/>
            <w:tcBorders>
              <w:top w:val="nil"/>
              <w:left w:val="nil"/>
              <w:bottom w:val="nil"/>
              <w:right w:val="nil"/>
            </w:tcBorders>
            <w:shd w:val="clear" w:color="auto" w:fill="FFFFFF"/>
            <w:vAlign w:val="center"/>
          </w:tcPr>
          <w:p w:rsidR="00CA2265" w:rsidRPr="00F579DB" w:rsidRDefault="00CA2265" w:rsidP="00CA2265">
            <w:pPr>
              <w:jc w:val="left"/>
              <w:rPr>
                <w:rFonts w:cs="Arial"/>
                <w:b w:val="0"/>
                <w:caps w:val="0"/>
                <w:sz w:val="20"/>
                <w:szCs w:val="20"/>
              </w:rPr>
            </w:pPr>
            <w:r w:rsidRPr="00F579DB">
              <w:rPr>
                <w:rFonts w:cs="Arial"/>
                <w:b w:val="0"/>
                <w:caps w:val="0"/>
                <w:sz w:val="20"/>
                <w:szCs w:val="20"/>
              </w:rPr>
              <w:t> </w:t>
            </w:r>
          </w:p>
        </w:tc>
        <w:tc>
          <w:tcPr>
            <w:tcW w:w="1351" w:type="dxa"/>
            <w:tcBorders>
              <w:top w:val="nil"/>
              <w:left w:val="nil"/>
              <w:bottom w:val="nil"/>
              <w:right w:val="nil"/>
            </w:tcBorders>
            <w:shd w:val="clear" w:color="auto" w:fill="FFFFFF"/>
            <w:vAlign w:val="center"/>
          </w:tcPr>
          <w:p w:rsidR="00CA2265" w:rsidRPr="00F579DB" w:rsidRDefault="00CA2265" w:rsidP="00CA2265">
            <w:pPr>
              <w:jc w:val="left"/>
              <w:rPr>
                <w:rFonts w:cs="Arial"/>
                <w:b w:val="0"/>
                <w:caps w:val="0"/>
                <w:sz w:val="20"/>
                <w:szCs w:val="20"/>
              </w:rPr>
            </w:pPr>
            <w:r w:rsidRPr="00F579DB">
              <w:rPr>
                <w:rFonts w:cs="Arial"/>
                <w:b w:val="0"/>
                <w:caps w:val="0"/>
                <w:sz w:val="20"/>
                <w:szCs w:val="20"/>
              </w:rPr>
              <w:t> </w:t>
            </w:r>
          </w:p>
        </w:tc>
        <w:tc>
          <w:tcPr>
            <w:tcW w:w="1099" w:type="dxa"/>
            <w:tcBorders>
              <w:top w:val="nil"/>
              <w:left w:val="nil"/>
              <w:bottom w:val="nil"/>
              <w:right w:val="nil"/>
            </w:tcBorders>
            <w:shd w:val="clear" w:color="auto" w:fill="FFFFFF"/>
            <w:vAlign w:val="center"/>
          </w:tcPr>
          <w:p w:rsidR="00CA2265" w:rsidRPr="00F579DB" w:rsidRDefault="00CA2265" w:rsidP="00CA2265">
            <w:pPr>
              <w:jc w:val="left"/>
              <w:rPr>
                <w:rFonts w:cs="Arial"/>
                <w:b w:val="0"/>
                <w:caps w:val="0"/>
                <w:sz w:val="20"/>
                <w:szCs w:val="20"/>
              </w:rPr>
            </w:pPr>
            <w:r w:rsidRPr="00F579DB">
              <w:rPr>
                <w:rFonts w:cs="Arial"/>
                <w:b w:val="0"/>
                <w:caps w:val="0"/>
                <w:sz w:val="20"/>
                <w:szCs w:val="20"/>
              </w:rPr>
              <w:t> </w:t>
            </w:r>
          </w:p>
        </w:tc>
        <w:tc>
          <w:tcPr>
            <w:tcW w:w="1326" w:type="dxa"/>
            <w:tcBorders>
              <w:top w:val="nil"/>
              <w:left w:val="nil"/>
              <w:bottom w:val="nil"/>
              <w:right w:val="nil"/>
            </w:tcBorders>
            <w:shd w:val="clear" w:color="auto" w:fill="FFFFFF"/>
            <w:vAlign w:val="center"/>
          </w:tcPr>
          <w:p w:rsidR="00CA2265" w:rsidRPr="00F579DB" w:rsidRDefault="00CA2265" w:rsidP="00CA2265">
            <w:pPr>
              <w:jc w:val="left"/>
              <w:rPr>
                <w:rFonts w:cs="Arial"/>
                <w:b w:val="0"/>
                <w:caps w:val="0"/>
                <w:sz w:val="20"/>
                <w:szCs w:val="20"/>
              </w:rPr>
            </w:pPr>
            <w:r w:rsidRPr="00F579DB">
              <w:rPr>
                <w:rFonts w:cs="Arial"/>
                <w:b w:val="0"/>
                <w:caps w:val="0"/>
                <w:sz w:val="20"/>
                <w:szCs w:val="20"/>
              </w:rPr>
              <w:t> </w:t>
            </w:r>
          </w:p>
        </w:tc>
        <w:tc>
          <w:tcPr>
            <w:tcW w:w="1085" w:type="dxa"/>
            <w:tcBorders>
              <w:top w:val="nil"/>
              <w:left w:val="nil"/>
              <w:bottom w:val="nil"/>
              <w:right w:val="nil"/>
            </w:tcBorders>
            <w:shd w:val="clear" w:color="auto" w:fill="FFFFFF"/>
            <w:vAlign w:val="center"/>
          </w:tcPr>
          <w:p w:rsidR="00CA2265" w:rsidRPr="00F579DB" w:rsidRDefault="00CA2265" w:rsidP="00CA2265">
            <w:pPr>
              <w:jc w:val="left"/>
              <w:rPr>
                <w:rFonts w:cs="Arial"/>
                <w:b w:val="0"/>
                <w:caps w:val="0"/>
                <w:sz w:val="20"/>
                <w:szCs w:val="20"/>
              </w:rPr>
            </w:pPr>
            <w:r w:rsidRPr="00F579DB">
              <w:rPr>
                <w:rFonts w:cs="Arial"/>
                <w:b w:val="0"/>
                <w:caps w:val="0"/>
                <w:sz w:val="20"/>
                <w:szCs w:val="20"/>
              </w:rPr>
              <w:t> </w:t>
            </w:r>
          </w:p>
        </w:tc>
        <w:tc>
          <w:tcPr>
            <w:tcW w:w="1041" w:type="dxa"/>
            <w:tcBorders>
              <w:top w:val="nil"/>
              <w:left w:val="nil"/>
              <w:bottom w:val="nil"/>
              <w:right w:val="nil"/>
            </w:tcBorders>
            <w:shd w:val="clear" w:color="auto" w:fill="FFFFFF"/>
            <w:vAlign w:val="center"/>
          </w:tcPr>
          <w:p w:rsidR="00CA2265" w:rsidRPr="00F579DB" w:rsidRDefault="00CA2265" w:rsidP="00CA2265">
            <w:pPr>
              <w:jc w:val="left"/>
              <w:rPr>
                <w:rFonts w:cs="Arial"/>
                <w:b w:val="0"/>
                <w:caps w:val="0"/>
                <w:sz w:val="20"/>
                <w:szCs w:val="20"/>
              </w:rPr>
            </w:pPr>
            <w:r w:rsidRPr="00F579DB">
              <w:rPr>
                <w:rFonts w:cs="Arial"/>
                <w:b w:val="0"/>
                <w:caps w:val="0"/>
                <w:sz w:val="20"/>
                <w:szCs w:val="20"/>
              </w:rPr>
              <w:t> </w:t>
            </w:r>
          </w:p>
        </w:tc>
        <w:tc>
          <w:tcPr>
            <w:tcW w:w="956" w:type="dxa"/>
            <w:tcBorders>
              <w:top w:val="nil"/>
              <w:left w:val="nil"/>
              <w:bottom w:val="nil"/>
              <w:right w:val="nil"/>
            </w:tcBorders>
            <w:shd w:val="clear" w:color="auto" w:fill="FFFFFF"/>
            <w:vAlign w:val="center"/>
          </w:tcPr>
          <w:p w:rsidR="00CA2265" w:rsidRPr="00F579DB" w:rsidRDefault="00CA2265" w:rsidP="00CA2265">
            <w:pPr>
              <w:jc w:val="left"/>
              <w:rPr>
                <w:rFonts w:cs="Arial"/>
                <w:b w:val="0"/>
                <w:caps w:val="0"/>
                <w:sz w:val="20"/>
                <w:szCs w:val="20"/>
              </w:rPr>
            </w:pPr>
            <w:r w:rsidRPr="00F579DB">
              <w:rPr>
                <w:rFonts w:cs="Arial"/>
                <w:b w:val="0"/>
                <w:caps w:val="0"/>
                <w:sz w:val="20"/>
                <w:szCs w:val="20"/>
              </w:rPr>
              <w:t> </w:t>
            </w:r>
          </w:p>
        </w:tc>
      </w:tr>
      <w:tr w:rsidR="00CA2265" w:rsidRPr="00F579DB">
        <w:trPr>
          <w:trHeight w:val="270"/>
          <w:jc w:val="right"/>
        </w:trPr>
        <w:tc>
          <w:tcPr>
            <w:tcW w:w="11240" w:type="dxa"/>
            <w:gridSpan w:val="9"/>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Cs/>
                <w:caps w:val="0"/>
                <w:sz w:val="20"/>
                <w:szCs w:val="20"/>
              </w:rPr>
            </w:pPr>
            <w:r w:rsidRPr="00F579DB">
              <w:rPr>
                <w:rFonts w:cs="Arial"/>
                <w:bCs/>
                <w:caps w:val="0"/>
                <w:sz w:val="20"/>
                <w:szCs w:val="20"/>
              </w:rPr>
              <w:t>Velocidades</w:t>
            </w:r>
          </w:p>
        </w:tc>
      </w:tr>
      <w:tr w:rsidR="00CA2265" w:rsidRPr="00F579DB">
        <w:trPr>
          <w:trHeight w:val="780"/>
          <w:jc w:val="right"/>
        </w:trPr>
        <w:tc>
          <w:tcPr>
            <w:tcW w:w="1638" w:type="dxa"/>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Cs/>
                <w:caps w:val="0"/>
                <w:sz w:val="20"/>
                <w:szCs w:val="20"/>
              </w:rPr>
            </w:pPr>
            <w:r w:rsidRPr="00F579DB">
              <w:rPr>
                <w:rFonts w:cs="Arial"/>
                <w:bCs/>
                <w:caps w:val="0"/>
                <w:sz w:val="20"/>
                <w:szCs w:val="20"/>
              </w:rPr>
              <w:t>Sección de ducto</w:t>
            </w:r>
          </w:p>
        </w:tc>
        <w:tc>
          <w:tcPr>
            <w:tcW w:w="1699" w:type="dxa"/>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Cs/>
                <w:caps w:val="0"/>
                <w:sz w:val="20"/>
                <w:szCs w:val="20"/>
              </w:rPr>
            </w:pPr>
            <w:r w:rsidRPr="00F579DB">
              <w:rPr>
                <w:rFonts w:cs="Arial"/>
                <w:bCs/>
                <w:caps w:val="0"/>
                <w:sz w:val="20"/>
                <w:szCs w:val="20"/>
              </w:rPr>
              <w:t>Flujo requerido</w:t>
            </w:r>
          </w:p>
        </w:tc>
        <w:tc>
          <w:tcPr>
            <w:tcW w:w="1045" w:type="dxa"/>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Cs/>
                <w:caps w:val="0"/>
                <w:sz w:val="20"/>
                <w:szCs w:val="20"/>
              </w:rPr>
            </w:pPr>
            <w:r w:rsidRPr="00F579DB">
              <w:rPr>
                <w:rFonts w:cs="Arial"/>
                <w:bCs/>
                <w:caps w:val="0"/>
                <w:sz w:val="20"/>
                <w:szCs w:val="20"/>
              </w:rPr>
              <w:t>Longitud de la sección</w:t>
            </w:r>
          </w:p>
        </w:tc>
        <w:tc>
          <w:tcPr>
            <w:tcW w:w="1351" w:type="dxa"/>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Cs/>
                <w:caps w:val="0"/>
                <w:sz w:val="20"/>
                <w:szCs w:val="20"/>
              </w:rPr>
            </w:pPr>
            <w:r w:rsidRPr="00F579DB">
              <w:rPr>
                <w:rFonts w:cs="Arial"/>
                <w:bCs/>
                <w:caps w:val="0"/>
                <w:sz w:val="20"/>
                <w:szCs w:val="20"/>
              </w:rPr>
              <w:t>Velocidad requerida de transporte</w:t>
            </w:r>
          </w:p>
        </w:tc>
        <w:tc>
          <w:tcPr>
            <w:tcW w:w="1099" w:type="dxa"/>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Cs/>
                <w:caps w:val="0"/>
                <w:sz w:val="20"/>
                <w:szCs w:val="20"/>
              </w:rPr>
            </w:pPr>
            <w:r w:rsidRPr="00F579DB">
              <w:rPr>
                <w:rFonts w:cs="Arial"/>
                <w:bCs/>
                <w:caps w:val="0"/>
                <w:sz w:val="20"/>
                <w:szCs w:val="20"/>
              </w:rPr>
              <w:t>Diámetro requerido de ducto</w:t>
            </w:r>
          </w:p>
        </w:tc>
        <w:tc>
          <w:tcPr>
            <w:tcW w:w="1326" w:type="dxa"/>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Cs/>
                <w:caps w:val="0"/>
                <w:sz w:val="20"/>
                <w:szCs w:val="20"/>
              </w:rPr>
            </w:pPr>
            <w:r w:rsidRPr="00F579DB">
              <w:rPr>
                <w:rFonts w:cs="Arial"/>
                <w:bCs/>
                <w:caps w:val="0"/>
                <w:sz w:val="20"/>
                <w:szCs w:val="20"/>
              </w:rPr>
              <w:t>Diámetro actual</w:t>
            </w:r>
          </w:p>
        </w:tc>
        <w:tc>
          <w:tcPr>
            <w:tcW w:w="1085" w:type="dxa"/>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Cs/>
                <w:caps w:val="0"/>
                <w:sz w:val="20"/>
                <w:szCs w:val="20"/>
              </w:rPr>
            </w:pPr>
            <w:r w:rsidRPr="00F579DB">
              <w:rPr>
                <w:rFonts w:cs="Arial"/>
                <w:bCs/>
                <w:caps w:val="0"/>
                <w:sz w:val="20"/>
                <w:szCs w:val="20"/>
              </w:rPr>
              <w:t>Velocidad actual</w:t>
            </w:r>
          </w:p>
        </w:tc>
        <w:tc>
          <w:tcPr>
            <w:tcW w:w="1041" w:type="dxa"/>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Cs/>
                <w:caps w:val="0"/>
                <w:sz w:val="20"/>
                <w:szCs w:val="20"/>
              </w:rPr>
            </w:pPr>
            <w:r w:rsidRPr="00F579DB">
              <w:rPr>
                <w:rFonts w:cs="Arial"/>
                <w:bCs/>
                <w:caps w:val="0"/>
                <w:sz w:val="20"/>
                <w:szCs w:val="20"/>
              </w:rPr>
              <w:t>Reynolds</w:t>
            </w:r>
          </w:p>
        </w:tc>
        <w:tc>
          <w:tcPr>
            <w:tcW w:w="956" w:type="dxa"/>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Cs/>
                <w:caps w:val="0"/>
                <w:sz w:val="20"/>
                <w:szCs w:val="20"/>
              </w:rPr>
            </w:pPr>
            <w:r w:rsidRPr="00F579DB">
              <w:rPr>
                <w:rFonts w:cs="Arial"/>
                <w:bCs/>
                <w:caps w:val="0"/>
                <w:sz w:val="20"/>
                <w:szCs w:val="20"/>
              </w:rPr>
              <w:t>Factor de fricción</w:t>
            </w:r>
          </w:p>
        </w:tc>
      </w:tr>
      <w:tr w:rsidR="00CA2265" w:rsidRPr="00F579DB">
        <w:trPr>
          <w:trHeight w:val="255"/>
          <w:jc w:val="right"/>
        </w:trPr>
        <w:tc>
          <w:tcPr>
            <w:tcW w:w="1638"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1</w:t>
            </w:r>
          </w:p>
        </w:tc>
        <w:tc>
          <w:tcPr>
            <w:tcW w:w="1699"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1333.50 m3/h</w:t>
            </w:r>
          </w:p>
        </w:tc>
        <w:tc>
          <w:tcPr>
            <w:tcW w:w="1045"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smartTag w:uri="urn:schemas-microsoft-com:office:smarttags" w:element="metricconverter">
              <w:smartTagPr>
                <w:attr w:name="ProductID" w:val="28000 mm"/>
              </w:smartTagPr>
              <w:r w:rsidRPr="00F579DB">
                <w:rPr>
                  <w:rFonts w:cs="Arial"/>
                  <w:b w:val="0"/>
                  <w:caps w:val="0"/>
                  <w:sz w:val="20"/>
                  <w:szCs w:val="20"/>
                </w:rPr>
                <w:t>28000 mm</w:t>
              </w:r>
            </w:smartTag>
          </w:p>
        </w:tc>
        <w:tc>
          <w:tcPr>
            <w:tcW w:w="1351"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18 m/s</w:t>
            </w:r>
          </w:p>
        </w:tc>
        <w:tc>
          <w:tcPr>
            <w:tcW w:w="1099"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smartTag w:uri="urn:schemas-microsoft-com:office:smarttags" w:element="metricconverter">
              <w:smartTagPr>
                <w:attr w:name="ProductID" w:val="161.87 mm"/>
              </w:smartTagPr>
              <w:r w:rsidRPr="00F579DB">
                <w:rPr>
                  <w:rFonts w:cs="Arial"/>
                  <w:b w:val="0"/>
                  <w:caps w:val="0"/>
                  <w:sz w:val="20"/>
                  <w:szCs w:val="20"/>
                </w:rPr>
                <w:t>161.87 mm</w:t>
              </w:r>
            </w:smartTag>
          </w:p>
        </w:tc>
        <w:tc>
          <w:tcPr>
            <w:tcW w:w="1326"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smartTag w:uri="urn:schemas-microsoft-com:office:smarttags" w:element="metricconverter">
              <w:smartTagPr>
                <w:attr w:name="ProductID" w:val="310.00 mm"/>
              </w:smartTagPr>
              <w:r w:rsidRPr="00F579DB">
                <w:rPr>
                  <w:rFonts w:cs="Arial"/>
                  <w:b w:val="0"/>
                  <w:caps w:val="0"/>
                  <w:sz w:val="20"/>
                  <w:szCs w:val="20"/>
                </w:rPr>
                <w:t>310.00 mm</w:t>
              </w:r>
            </w:smartTag>
          </w:p>
        </w:tc>
        <w:tc>
          <w:tcPr>
            <w:tcW w:w="1085"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4.91 m/s</w:t>
            </w:r>
          </w:p>
        </w:tc>
        <w:tc>
          <w:tcPr>
            <w:tcW w:w="1041"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950.86</w:t>
            </w:r>
          </w:p>
        </w:tc>
        <w:tc>
          <w:tcPr>
            <w:tcW w:w="956"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0.0673</w:t>
            </w:r>
          </w:p>
        </w:tc>
      </w:tr>
      <w:tr w:rsidR="00CA2265" w:rsidRPr="00F579DB">
        <w:trPr>
          <w:trHeight w:val="255"/>
          <w:jc w:val="right"/>
        </w:trPr>
        <w:tc>
          <w:tcPr>
            <w:tcW w:w="1638"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2</w:t>
            </w:r>
          </w:p>
        </w:tc>
        <w:tc>
          <w:tcPr>
            <w:tcW w:w="1699"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7620.00 m3/h</w:t>
            </w:r>
          </w:p>
        </w:tc>
        <w:tc>
          <w:tcPr>
            <w:tcW w:w="1045"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smartTag w:uri="urn:schemas-microsoft-com:office:smarttags" w:element="metricconverter">
              <w:smartTagPr>
                <w:attr w:name="ProductID" w:val="3000 mm"/>
              </w:smartTagPr>
              <w:r w:rsidRPr="00F579DB">
                <w:rPr>
                  <w:rFonts w:cs="Arial"/>
                  <w:b w:val="0"/>
                  <w:caps w:val="0"/>
                  <w:sz w:val="20"/>
                  <w:szCs w:val="20"/>
                </w:rPr>
                <w:t>3000 mm</w:t>
              </w:r>
            </w:smartTag>
          </w:p>
        </w:tc>
        <w:tc>
          <w:tcPr>
            <w:tcW w:w="1351"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18 m/s</w:t>
            </w:r>
          </w:p>
        </w:tc>
        <w:tc>
          <w:tcPr>
            <w:tcW w:w="1099"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smartTag w:uri="urn:schemas-microsoft-com:office:smarttags" w:element="metricconverter">
              <w:smartTagPr>
                <w:attr w:name="ProductID" w:val="386.94 mm"/>
              </w:smartTagPr>
              <w:r w:rsidRPr="00F579DB">
                <w:rPr>
                  <w:rFonts w:cs="Arial"/>
                  <w:b w:val="0"/>
                  <w:caps w:val="0"/>
                  <w:sz w:val="20"/>
                  <w:szCs w:val="20"/>
                </w:rPr>
                <w:t>386.94 mm</w:t>
              </w:r>
            </w:smartTag>
          </w:p>
        </w:tc>
        <w:tc>
          <w:tcPr>
            <w:tcW w:w="1326"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smartTag w:uri="urn:schemas-microsoft-com:office:smarttags" w:element="metricconverter">
              <w:smartTagPr>
                <w:attr w:name="ProductID" w:val="310.00 mm"/>
              </w:smartTagPr>
              <w:r w:rsidRPr="00F579DB">
                <w:rPr>
                  <w:rFonts w:cs="Arial"/>
                  <w:b w:val="0"/>
                  <w:caps w:val="0"/>
                  <w:sz w:val="20"/>
                  <w:szCs w:val="20"/>
                </w:rPr>
                <w:t>310.00 mm</w:t>
              </w:r>
            </w:smartTag>
          </w:p>
        </w:tc>
        <w:tc>
          <w:tcPr>
            <w:tcW w:w="1085"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28.04 m/s</w:t>
            </w:r>
          </w:p>
        </w:tc>
        <w:tc>
          <w:tcPr>
            <w:tcW w:w="1041"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5433.50</w:t>
            </w:r>
          </w:p>
        </w:tc>
        <w:tc>
          <w:tcPr>
            <w:tcW w:w="956"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0.0368</w:t>
            </w:r>
          </w:p>
        </w:tc>
      </w:tr>
      <w:tr w:rsidR="00CA2265" w:rsidRPr="00F579DB">
        <w:trPr>
          <w:trHeight w:val="255"/>
          <w:jc w:val="right"/>
        </w:trPr>
        <w:tc>
          <w:tcPr>
            <w:tcW w:w="1638"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3</w:t>
            </w:r>
          </w:p>
        </w:tc>
        <w:tc>
          <w:tcPr>
            <w:tcW w:w="1699"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8953.50 m3/h</w:t>
            </w:r>
          </w:p>
        </w:tc>
        <w:tc>
          <w:tcPr>
            <w:tcW w:w="1045"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smartTag w:uri="urn:schemas-microsoft-com:office:smarttags" w:element="metricconverter">
              <w:smartTagPr>
                <w:attr w:name="ProductID" w:val="10440 mm"/>
              </w:smartTagPr>
              <w:r w:rsidRPr="00F579DB">
                <w:rPr>
                  <w:rFonts w:cs="Arial"/>
                  <w:b w:val="0"/>
                  <w:caps w:val="0"/>
                  <w:sz w:val="20"/>
                  <w:szCs w:val="20"/>
                </w:rPr>
                <w:t>10440 mm</w:t>
              </w:r>
            </w:smartTag>
          </w:p>
        </w:tc>
        <w:tc>
          <w:tcPr>
            <w:tcW w:w="1351"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18 m/s</w:t>
            </w:r>
          </w:p>
        </w:tc>
        <w:tc>
          <w:tcPr>
            <w:tcW w:w="1099"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smartTag w:uri="urn:schemas-microsoft-com:office:smarttags" w:element="metricconverter">
              <w:smartTagPr>
                <w:attr w:name="ProductID" w:val="419.43 mm"/>
              </w:smartTagPr>
              <w:r w:rsidRPr="00F579DB">
                <w:rPr>
                  <w:rFonts w:cs="Arial"/>
                  <w:b w:val="0"/>
                  <w:caps w:val="0"/>
                  <w:sz w:val="20"/>
                  <w:szCs w:val="20"/>
                </w:rPr>
                <w:t>419.43 mm</w:t>
              </w:r>
            </w:smartTag>
          </w:p>
        </w:tc>
        <w:tc>
          <w:tcPr>
            <w:tcW w:w="1326"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smartTag w:uri="urn:schemas-microsoft-com:office:smarttags" w:element="metricconverter">
              <w:smartTagPr>
                <w:attr w:name="ProductID" w:val="360.00 mm"/>
              </w:smartTagPr>
              <w:r w:rsidRPr="00F579DB">
                <w:rPr>
                  <w:rFonts w:cs="Arial"/>
                  <w:b w:val="0"/>
                  <w:caps w:val="0"/>
                  <w:sz w:val="20"/>
                  <w:szCs w:val="20"/>
                </w:rPr>
                <w:t>360.00 mm</w:t>
              </w:r>
            </w:smartTag>
          </w:p>
        </w:tc>
        <w:tc>
          <w:tcPr>
            <w:tcW w:w="1085"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24.43 m/s</w:t>
            </w:r>
          </w:p>
        </w:tc>
        <w:tc>
          <w:tcPr>
            <w:tcW w:w="1041"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5497.65</w:t>
            </w:r>
          </w:p>
        </w:tc>
        <w:tc>
          <w:tcPr>
            <w:tcW w:w="956"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0.0367</w:t>
            </w:r>
          </w:p>
        </w:tc>
      </w:tr>
      <w:tr w:rsidR="00CA2265" w:rsidRPr="00F579DB">
        <w:trPr>
          <w:trHeight w:val="255"/>
          <w:jc w:val="right"/>
        </w:trPr>
        <w:tc>
          <w:tcPr>
            <w:tcW w:w="1638"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4</w:t>
            </w:r>
          </w:p>
        </w:tc>
        <w:tc>
          <w:tcPr>
            <w:tcW w:w="1699"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4572.00 m3/h</w:t>
            </w:r>
          </w:p>
        </w:tc>
        <w:tc>
          <w:tcPr>
            <w:tcW w:w="1045"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smartTag w:uri="urn:schemas-microsoft-com:office:smarttags" w:element="metricconverter">
              <w:smartTagPr>
                <w:attr w:name="ProductID" w:val="3000 mm"/>
              </w:smartTagPr>
              <w:r w:rsidRPr="00F579DB">
                <w:rPr>
                  <w:rFonts w:cs="Arial"/>
                  <w:b w:val="0"/>
                  <w:caps w:val="0"/>
                  <w:sz w:val="20"/>
                  <w:szCs w:val="20"/>
                </w:rPr>
                <w:t>3000 mm</w:t>
              </w:r>
            </w:smartTag>
          </w:p>
        </w:tc>
        <w:tc>
          <w:tcPr>
            <w:tcW w:w="1351"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18 m/s</w:t>
            </w:r>
          </w:p>
        </w:tc>
        <w:tc>
          <w:tcPr>
            <w:tcW w:w="1099"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smartTag w:uri="urn:schemas-microsoft-com:office:smarttags" w:element="metricconverter">
              <w:smartTagPr>
                <w:attr w:name="ProductID" w:val="299.72 mm"/>
              </w:smartTagPr>
              <w:r w:rsidRPr="00F579DB">
                <w:rPr>
                  <w:rFonts w:cs="Arial"/>
                  <w:b w:val="0"/>
                  <w:caps w:val="0"/>
                  <w:sz w:val="20"/>
                  <w:szCs w:val="20"/>
                </w:rPr>
                <w:t>299.72 mm</w:t>
              </w:r>
            </w:smartTag>
          </w:p>
        </w:tc>
        <w:tc>
          <w:tcPr>
            <w:tcW w:w="1326"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smartTag w:uri="urn:schemas-microsoft-com:office:smarttags" w:element="metricconverter">
              <w:smartTagPr>
                <w:attr w:name="ProductID" w:val="310.00 mm"/>
              </w:smartTagPr>
              <w:r w:rsidRPr="00F579DB">
                <w:rPr>
                  <w:rFonts w:cs="Arial"/>
                  <w:b w:val="0"/>
                  <w:caps w:val="0"/>
                  <w:sz w:val="20"/>
                  <w:szCs w:val="20"/>
                </w:rPr>
                <w:t>310.00 mm</w:t>
              </w:r>
            </w:smartTag>
          </w:p>
        </w:tc>
        <w:tc>
          <w:tcPr>
            <w:tcW w:w="1085"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16.83 m/s</w:t>
            </w:r>
          </w:p>
        </w:tc>
        <w:tc>
          <w:tcPr>
            <w:tcW w:w="1041"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3260.10</w:t>
            </w:r>
          </w:p>
        </w:tc>
        <w:tc>
          <w:tcPr>
            <w:tcW w:w="956"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0.0418</w:t>
            </w:r>
          </w:p>
        </w:tc>
      </w:tr>
      <w:tr w:rsidR="00CA2265" w:rsidRPr="00F579DB">
        <w:trPr>
          <w:trHeight w:val="255"/>
          <w:jc w:val="right"/>
        </w:trPr>
        <w:tc>
          <w:tcPr>
            <w:tcW w:w="1638"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5</w:t>
            </w:r>
          </w:p>
        </w:tc>
        <w:tc>
          <w:tcPr>
            <w:tcW w:w="1699"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13525.50 m3/h</w:t>
            </w:r>
          </w:p>
        </w:tc>
        <w:tc>
          <w:tcPr>
            <w:tcW w:w="1045"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smartTag w:uri="urn:schemas-microsoft-com:office:smarttags" w:element="metricconverter">
              <w:smartTagPr>
                <w:attr w:name="ProductID" w:val="5200 mm"/>
              </w:smartTagPr>
              <w:r w:rsidRPr="00F579DB">
                <w:rPr>
                  <w:rFonts w:cs="Arial"/>
                  <w:b w:val="0"/>
                  <w:caps w:val="0"/>
                  <w:sz w:val="20"/>
                  <w:szCs w:val="20"/>
                </w:rPr>
                <w:t>5200 mm</w:t>
              </w:r>
            </w:smartTag>
          </w:p>
        </w:tc>
        <w:tc>
          <w:tcPr>
            <w:tcW w:w="1351"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18 m/s</w:t>
            </w:r>
          </w:p>
        </w:tc>
        <w:tc>
          <w:tcPr>
            <w:tcW w:w="1099"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smartTag w:uri="urn:schemas-microsoft-com:office:smarttags" w:element="metricconverter">
              <w:smartTagPr>
                <w:attr w:name="ProductID" w:val="515.52 mm"/>
              </w:smartTagPr>
              <w:r w:rsidRPr="00F579DB">
                <w:rPr>
                  <w:rFonts w:cs="Arial"/>
                  <w:b w:val="0"/>
                  <w:caps w:val="0"/>
                  <w:sz w:val="20"/>
                  <w:szCs w:val="20"/>
                </w:rPr>
                <w:t>515.52 mm</w:t>
              </w:r>
            </w:smartTag>
          </w:p>
        </w:tc>
        <w:tc>
          <w:tcPr>
            <w:tcW w:w="1326"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smartTag w:uri="urn:schemas-microsoft-com:office:smarttags" w:element="metricconverter">
              <w:smartTagPr>
                <w:attr w:name="ProductID" w:val="412.00 mm"/>
              </w:smartTagPr>
              <w:r w:rsidRPr="00F579DB">
                <w:rPr>
                  <w:rFonts w:cs="Arial"/>
                  <w:b w:val="0"/>
                  <w:caps w:val="0"/>
                  <w:sz w:val="20"/>
                  <w:szCs w:val="20"/>
                </w:rPr>
                <w:t>412.00 mm</w:t>
              </w:r>
            </w:smartTag>
          </w:p>
        </w:tc>
        <w:tc>
          <w:tcPr>
            <w:tcW w:w="1085"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28.18 m/s</w:t>
            </w:r>
          </w:p>
        </w:tc>
        <w:tc>
          <w:tcPr>
            <w:tcW w:w="1041"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7256.76</w:t>
            </w:r>
          </w:p>
        </w:tc>
        <w:tc>
          <w:tcPr>
            <w:tcW w:w="956"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0.0342</w:t>
            </w:r>
          </w:p>
        </w:tc>
      </w:tr>
      <w:tr w:rsidR="00CA2265" w:rsidRPr="00F579DB">
        <w:trPr>
          <w:trHeight w:val="255"/>
          <w:jc w:val="right"/>
        </w:trPr>
        <w:tc>
          <w:tcPr>
            <w:tcW w:w="1638"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6</w:t>
            </w:r>
          </w:p>
        </w:tc>
        <w:tc>
          <w:tcPr>
            <w:tcW w:w="1699"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13525.50 m3/h</w:t>
            </w:r>
          </w:p>
        </w:tc>
        <w:tc>
          <w:tcPr>
            <w:tcW w:w="1045"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smartTag w:uri="urn:schemas-microsoft-com:office:smarttags" w:element="metricconverter">
              <w:smartTagPr>
                <w:attr w:name="ProductID" w:val="3500 mm"/>
              </w:smartTagPr>
              <w:r w:rsidRPr="00F579DB">
                <w:rPr>
                  <w:rFonts w:cs="Arial"/>
                  <w:b w:val="0"/>
                  <w:caps w:val="0"/>
                  <w:sz w:val="20"/>
                  <w:szCs w:val="20"/>
                </w:rPr>
                <w:t>3500 mm</w:t>
              </w:r>
            </w:smartTag>
          </w:p>
        </w:tc>
        <w:tc>
          <w:tcPr>
            <w:tcW w:w="1351"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18 m/s</w:t>
            </w:r>
          </w:p>
        </w:tc>
        <w:tc>
          <w:tcPr>
            <w:tcW w:w="1099"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smartTag w:uri="urn:schemas-microsoft-com:office:smarttags" w:element="metricconverter">
              <w:smartTagPr>
                <w:attr w:name="ProductID" w:val="515.52 mm"/>
              </w:smartTagPr>
              <w:r w:rsidRPr="00F579DB">
                <w:rPr>
                  <w:rFonts w:cs="Arial"/>
                  <w:b w:val="0"/>
                  <w:caps w:val="0"/>
                  <w:sz w:val="20"/>
                  <w:szCs w:val="20"/>
                </w:rPr>
                <w:t>515.52 mm</w:t>
              </w:r>
            </w:smartTag>
          </w:p>
        </w:tc>
        <w:tc>
          <w:tcPr>
            <w:tcW w:w="1326"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smartTag w:uri="urn:schemas-microsoft-com:office:smarttags" w:element="metricconverter">
              <w:smartTagPr>
                <w:attr w:name="ProductID" w:val="490.00 mm"/>
              </w:smartTagPr>
              <w:r w:rsidRPr="00F579DB">
                <w:rPr>
                  <w:rFonts w:cs="Arial"/>
                  <w:b w:val="0"/>
                  <w:caps w:val="0"/>
                  <w:sz w:val="20"/>
                  <w:szCs w:val="20"/>
                </w:rPr>
                <w:t>490.00 mm</w:t>
              </w:r>
            </w:smartTag>
          </w:p>
        </w:tc>
        <w:tc>
          <w:tcPr>
            <w:tcW w:w="1085"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19.92 m/s</w:t>
            </w:r>
          </w:p>
        </w:tc>
        <w:tc>
          <w:tcPr>
            <w:tcW w:w="1041"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6101.60</w:t>
            </w:r>
          </w:p>
        </w:tc>
        <w:tc>
          <w:tcPr>
            <w:tcW w:w="956"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0.0358</w:t>
            </w:r>
          </w:p>
        </w:tc>
      </w:tr>
      <w:tr w:rsidR="00CA2265" w:rsidRPr="00F579DB">
        <w:trPr>
          <w:trHeight w:val="270"/>
          <w:jc w:val="right"/>
        </w:trPr>
        <w:tc>
          <w:tcPr>
            <w:tcW w:w="1638" w:type="dxa"/>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7</w:t>
            </w:r>
          </w:p>
        </w:tc>
        <w:tc>
          <w:tcPr>
            <w:tcW w:w="1699" w:type="dxa"/>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13525.50 m3/h</w:t>
            </w:r>
          </w:p>
        </w:tc>
        <w:tc>
          <w:tcPr>
            <w:tcW w:w="1045" w:type="dxa"/>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 w:val="0"/>
                <w:caps w:val="0"/>
                <w:sz w:val="20"/>
                <w:szCs w:val="20"/>
              </w:rPr>
            </w:pPr>
            <w:smartTag w:uri="urn:schemas-microsoft-com:office:smarttags" w:element="metricconverter">
              <w:smartTagPr>
                <w:attr w:name="ProductID" w:val="0 mm"/>
              </w:smartTagPr>
              <w:r w:rsidRPr="00F579DB">
                <w:rPr>
                  <w:rFonts w:cs="Arial"/>
                  <w:b w:val="0"/>
                  <w:caps w:val="0"/>
                  <w:sz w:val="20"/>
                  <w:szCs w:val="20"/>
                </w:rPr>
                <w:t>0 mm</w:t>
              </w:r>
            </w:smartTag>
          </w:p>
        </w:tc>
        <w:tc>
          <w:tcPr>
            <w:tcW w:w="1351" w:type="dxa"/>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18 m/s</w:t>
            </w:r>
          </w:p>
        </w:tc>
        <w:tc>
          <w:tcPr>
            <w:tcW w:w="1099" w:type="dxa"/>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 w:val="0"/>
                <w:caps w:val="0"/>
                <w:sz w:val="20"/>
                <w:szCs w:val="20"/>
              </w:rPr>
            </w:pPr>
            <w:smartTag w:uri="urn:schemas-microsoft-com:office:smarttags" w:element="metricconverter">
              <w:smartTagPr>
                <w:attr w:name="ProductID" w:val="515.52 mm"/>
              </w:smartTagPr>
              <w:r w:rsidRPr="00F579DB">
                <w:rPr>
                  <w:rFonts w:cs="Arial"/>
                  <w:b w:val="0"/>
                  <w:caps w:val="0"/>
                  <w:sz w:val="20"/>
                  <w:szCs w:val="20"/>
                </w:rPr>
                <w:t>515.52 mm</w:t>
              </w:r>
            </w:smartTag>
          </w:p>
        </w:tc>
        <w:tc>
          <w:tcPr>
            <w:tcW w:w="1326" w:type="dxa"/>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 w:val="0"/>
                <w:caps w:val="0"/>
                <w:sz w:val="20"/>
                <w:szCs w:val="20"/>
              </w:rPr>
            </w:pPr>
            <w:smartTag w:uri="urn:schemas-microsoft-com:office:smarttags" w:element="metricconverter">
              <w:smartTagPr>
                <w:attr w:name="ProductID" w:val="490.00 mm"/>
              </w:smartTagPr>
              <w:r w:rsidRPr="00F579DB">
                <w:rPr>
                  <w:rFonts w:cs="Arial"/>
                  <w:b w:val="0"/>
                  <w:caps w:val="0"/>
                  <w:sz w:val="20"/>
                  <w:szCs w:val="20"/>
                </w:rPr>
                <w:t>490.00 mm</w:t>
              </w:r>
            </w:smartTag>
          </w:p>
        </w:tc>
        <w:tc>
          <w:tcPr>
            <w:tcW w:w="1085" w:type="dxa"/>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19.92 m/s</w:t>
            </w:r>
          </w:p>
        </w:tc>
        <w:tc>
          <w:tcPr>
            <w:tcW w:w="1041" w:type="dxa"/>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6101.60</w:t>
            </w:r>
          </w:p>
        </w:tc>
        <w:tc>
          <w:tcPr>
            <w:tcW w:w="956" w:type="dxa"/>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0.0358</w:t>
            </w:r>
          </w:p>
        </w:tc>
      </w:tr>
    </w:tbl>
    <w:p w:rsidR="00CA2265" w:rsidRPr="00F579DB" w:rsidRDefault="00CA2265" w:rsidP="00CA2265">
      <w:pPr>
        <w:spacing w:line="480" w:lineRule="auto"/>
        <w:ind w:left="1134"/>
        <w:outlineLvl w:val="1"/>
        <w:rPr>
          <w:b w:val="0"/>
          <w:caps w:val="0"/>
          <w:sz w:val="24"/>
          <w:szCs w:val="24"/>
        </w:rPr>
      </w:pPr>
    </w:p>
    <w:p w:rsidR="00CA2265" w:rsidRDefault="00CA2265" w:rsidP="00CA2265">
      <w:pPr>
        <w:spacing w:line="480" w:lineRule="auto"/>
        <w:ind w:left="1134"/>
        <w:outlineLvl w:val="1"/>
        <w:rPr>
          <w:b w:val="0"/>
          <w:caps w:val="0"/>
          <w:sz w:val="24"/>
          <w:szCs w:val="24"/>
        </w:rPr>
      </w:pPr>
    </w:p>
    <w:p w:rsidR="00CA2265" w:rsidRDefault="00CA2265" w:rsidP="00CA2265">
      <w:pPr>
        <w:spacing w:line="480" w:lineRule="auto"/>
        <w:ind w:left="1134"/>
        <w:outlineLvl w:val="1"/>
        <w:rPr>
          <w:b w:val="0"/>
          <w:caps w:val="0"/>
          <w:sz w:val="24"/>
          <w:szCs w:val="24"/>
        </w:rPr>
      </w:pPr>
    </w:p>
    <w:p w:rsidR="00CA2265" w:rsidRDefault="00CA2265" w:rsidP="00CA2265">
      <w:pPr>
        <w:spacing w:line="480" w:lineRule="auto"/>
        <w:ind w:left="1134"/>
        <w:outlineLvl w:val="1"/>
        <w:rPr>
          <w:b w:val="0"/>
          <w:caps w:val="0"/>
          <w:sz w:val="24"/>
          <w:szCs w:val="24"/>
        </w:rPr>
      </w:pPr>
    </w:p>
    <w:p w:rsidR="00CA2265" w:rsidRDefault="00CA2265" w:rsidP="00CA2265">
      <w:pPr>
        <w:spacing w:line="480" w:lineRule="auto"/>
        <w:ind w:left="1134"/>
        <w:outlineLvl w:val="1"/>
        <w:rPr>
          <w:b w:val="0"/>
          <w:caps w:val="0"/>
          <w:sz w:val="24"/>
          <w:szCs w:val="24"/>
        </w:rPr>
      </w:pPr>
    </w:p>
    <w:p w:rsidR="00CA2265" w:rsidRDefault="006427F6" w:rsidP="00CA2265">
      <w:pPr>
        <w:spacing w:line="480" w:lineRule="auto"/>
        <w:ind w:left="1134"/>
        <w:outlineLvl w:val="1"/>
        <w:rPr>
          <w:b w:val="0"/>
          <w:caps w:val="0"/>
          <w:sz w:val="24"/>
          <w:szCs w:val="24"/>
        </w:rPr>
      </w:pPr>
      <w:r>
        <w:rPr>
          <w:noProof/>
        </w:rPr>
        <w:drawing>
          <wp:inline distT="0" distB="0" distL="0" distR="0">
            <wp:extent cx="7038975" cy="3987165"/>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7038975" cy="3987165"/>
                    </a:xfrm>
                    <a:prstGeom prst="rect">
                      <a:avLst/>
                    </a:prstGeom>
                    <a:noFill/>
                    <a:ln w="9525">
                      <a:noFill/>
                      <a:miter lim="800000"/>
                      <a:headEnd/>
                      <a:tailEnd/>
                    </a:ln>
                  </pic:spPr>
                </pic:pic>
              </a:graphicData>
            </a:graphic>
          </wp:inline>
        </w:drawing>
      </w:r>
    </w:p>
    <w:p w:rsidR="00CA2265" w:rsidRDefault="00CA2265" w:rsidP="00CA2265">
      <w:pPr>
        <w:spacing w:line="480" w:lineRule="auto"/>
        <w:ind w:left="1134"/>
        <w:jc w:val="center"/>
        <w:outlineLvl w:val="1"/>
        <w:rPr>
          <w:b w:val="0"/>
          <w:caps w:val="0"/>
          <w:sz w:val="24"/>
          <w:szCs w:val="24"/>
        </w:rPr>
      </w:pPr>
      <w:r>
        <w:rPr>
          <w:b w:val="0"/>
          <w:caps w:val="0"/>
          <w:sz w:val="24"/>
          <w:szCs w:val="24"/>
        </w:rPr>
        <w:t xml:space="preserve">FIGURA 4.4. Diagrama esquemático del Filtro de </w:t>
      </w:r>
      <w:smartTag w:uri="urn:schemas-microsoft-com:office:smarttags" w:element="PersonName">
        <w:smartTagPr>
          <w:attr w:name="ProductID" w:val="la Pila Intermedia"/>
        </w:smartTagPr>
        <w:smartTag w:uri="urn:schemas-microsoft-com:office:smarttags" w:element="PersonName">
          <w:smartTagPr>
            <w:attr w:name="ProductID" w:val="la Pila"/>
          </w:smartTagPr>
          <w:r>
            <w:rPr>
              <w:b w:val="0"/>
              <w:caps w:val="0"/>
              <w:sz w:val="24"/>
              <w:szCs w:val="24"/>
            </w:rPr>
            <w:t>la Pila</w:t>
          </w:r>
        </w:smartTag>
        <w:r>
          <w:rPr>
            <w:b w:val="0"/>
            <w:caps w:val="0"/>
            <w:sz w:val="24"/>
            <w:szCs w:val="24"/>
          </w:rPr>
          <w:t xml:space="preserve"> Intermedia</w:t>
        </w:r>
      </w:smartTag>
    </w:p>
    <w:tbl>
      <w:tblPr>
        <w:tblW w:w="10963" w:type="dxa"/>
        <w:jc w:val="right"/>
        <w:tblInd w:w="52" w:type="dxa"/>
        <w:tblCellMar>
          <w:left w:w="70" w:type="dxa"/>
          <w:right w:w="70" w:type="dxa"/>
        </w:tblCellMar>
        <w:tblLook w:val="0000"/>
      </w:tblPr>
      <w:tblGrid>
        <w:gridCol w:w="2930"/>
        <w:gridCol w:w="3504"/>
        <w:gridCol w:w="1657"/>
        <w:gridCol w:w="2872"/>
      </w:tblGrid>
      <w:tr w:rsidR="00CA2265" w:rsidRPr="00F579DB">
        <w:trPr>
          <w:trHeight w:val="300"/>
          <w:jc w:val="right"/>
        </w:trPr>
        <w:tc>
          <w:tcPr>
            <w:tcW w:w="10963" w:type="dxa"/>
            <w:gridSpan w:val="4"/>
            <w:tcBorders>
              <w:top w:val="nil"/>
              <w:left w:val="nil"/>
              <w:bottom w:val="single" w:sz="8" w:space="0" w:color="auto"/>
              <w:right w:val="nil"/>
            </w:tcBorders>
            <w:shd w:val="clear" w:color="auto" w:fill="FFFFFF"/>
            <w:vAlign w:val="center"/>
          </w:tcPr>
          <w:p w:rsidR="00CA2265" w:rsidRPr="004C2AF6" w:rsidRDefault="00CA2265" w:rsidP="00CA2265">
            <w:pPr>
              <w:jc w:val="center"/>
              <w:rPr>
                <w:rFonts w:cs="Arial"/>
                <w:bCs/>
                <w:caps w:val="0"/>
                <w:sz w:val="20"/>
                <w:szCs w:val="20"/>
                <w:u w:val="single"/>
              </w:rPr>
            </w:pPr>
            <w:r>
              <w:rPr>
                <w:rFonts w:cs="Arial"/>
                <w:bCs/>
                <w:caps w:val="0"/>
                <w:sz w:val="20"/>
                <w:szCs w:val="20"/>
                <w:u w:val="single"/>
              </w:rPr>
              <w:lastRenderedPageBreak/>
              <w:t>TABLA 24</w:t>
            </w:r>
          </w:p>
          <w:p w:rsidR="00CA2265" w:rsidRPr="00F579DB" w:rsidRDefault="00CA2265" w:rsidP="00CA2265">
            <w:pPr>
              <w:jc w:val="center"/>
              <w:rPr>
                <w:rFonts w:cs="Arial"/>
                <w:bCs/>
                <w:caps w:val="0"/>
                <w:sz w:val="20"/>
                <w:szCs w:val="20"/>
              </w:rPr>
            </w:pPr>
            <w:r w:rsidRPr="004C2AF6">
              <w:rPr>
                <w:rFonts w:cs="Arial"/>
                <w:bCs/>
                <w:caps w:val="0"/>
                <w:sz w:val="20"/>
                <w:szCs w:val="20"/>
                <w:u w:val="single"/>
              </w:rPr>
              <w:t xml:space="preserve">Coeficientes de pérdidas por accesorios por secciones (Filtro de </w:t>
            </w:r>
            <w:smartTag w:uri="urn:schemas-microsoft-com:office:smarttags" w:element="PersonName">
              <w:smartTagPr>
                <w:attr w:name="ProductID" w:val="la Pila Intermedia"/>
              </w:smartTagPr>
              <w:r w:rsidRPr="004C2AF6">
                <w:rPr>
                  <w:rFonts w:cs="Arial"/>
                  <w:bCs/>
                  <w:caps w:val="0"/>
                  <w:sz w:val="20"/>
                  <w:szCs w:val="20"/>
                  <w:u w:val="single"/>
                </w:rPr>
                <w:t>la Pila Intermedia</w:t>
              </w:r>
            </w:smartTag>
            <w:r w:rsidRPr="004C2AF6">
              <w:rPr>
                <w:rFonts w:cs="Arial"/>
                <w:bCs/>
                <w:caps w:val="0"/>
                <w:sz w:val="20"/>
                <w:szCs w:val="20"/>
                <w:u w:val="single"/>
              </w:rPr>
              <w:t>)</w:t>
            </w:r>
          </w:p>
        </w:tc>
      </w:tr>
      <w:tr w:rsidR="00CA2265" w:rsidRPr="00F579DB">
        <w:trPr>
          <w:trHeight w:val="310"/>
          <w:jc w:val="right"/>
        </w:trPr>
        <w:tc>
          <w:tcPr>
            <w:tcW w:w="2930" w:type="dxa"/>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Cs/>
                <w:caps w:val="0"/>
                <w:sz w:val="20"/>
                <w:szCs w:val="20"/>
              </w:rPr>
            </w:pPr>
            <w:r w:rsidRPr="00F579DB">
              <w:rPr>
                <w:rFonts w:cs="Arial"/>
                <w:bCs/>
                <w:caps w:val="0"/>
                <w:sz w:val="20"/>
                <w:szCs w:val="20"/>
              </w:rPr>
              <w:t>Sección de ducto</w:t>
            </w:r>
          </w:p>
        </w:tc>
        <w:tc>
          <w:tcPr>
            <w:tcW w:w="3504" w:type="dxa"/>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Cs/>
                <w:caps w:val="0"/>
                <w:sz w:val="20"/>
                <w:szCs w:val="20"/>
              </w:rPr>
            </w:pPr>
            <w:r w:rsidRPr="00F579DB">
              <w:rPr>
                <w:rFonts w:cs="Arial"/>
                <w:bCs/>
                <w:caps w:val="0"/>
                <w:sz w:val="20"/>
                <w:szCs w:val="20"/>
              </w:rPr>
              <w:t>Accesorios</w:t>
            </w:r>
          </w:p>
        </w:tc>
        <w:tc>
          <w:tcPr>
            <w:tcW w:w="1657" w:type="dxa"/>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Cs/>
                <w:caps w:val="0"/>
                <w:sz w:val="20"/>
                <w:szCs w:val="20"/>
              </w:rPr>
            </w:pPr>
            <w:r w:rsidRPr="00F579DB">
              <w:rPr>
                <w:rFonts w:cs="Arial"/>
                <w:bCs/>
                <w:caps w:val="0"/>
                <w:sz w:val="20"/>
                <w:szCs w:val="20"/>
              </w:rPr>
              <w:t>Parámetros</w:t>
            </w:r>
          </w:p>
        </w:tc>
        <w:tc>
          <w:tcPr>
            <w:tcW w:w="2872" w:type="dxa"/>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Cs/>
                <w:caps w:val="0"/>
                <w:sz w:val="20"/>
                <w:szCs w:val="20"/>
              </w:rPr>
            </w:pPr>
            <w:r w:rsidRPr="00F579DB">
              <w:rPr>
                <w:rFonts w:cs="Arial"/>
                <w:bCs/>
                <w:caps w:val="0"/>
                <w:sz w:val="20"/>
                <w:szCs w:val="20"/>
              </w:rPr>
              <w:t>Coeficiente de pérdidas</w:t>
            </w:r>
          </w:p>
        </w:tc>
      </w:tr>
      <w:tr w:rsidR="00CA2265" w:rsidRPr="00F579DB">
        <w:trPr>
          <w:trHeight w:val="300"/>
          <w:jc w:val="right"/>
        </w:trPr>
        <w:tc>
          <w:tcPr>
            <w:tcW w:w="2930"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1</w:t>
            </w:r>
          </w:p>
        </w:tc>
        <w:tc>
          <w:tcPr>
            <w:tcW w:w="3504"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Campana 705x670, 60º</w:t>
            </w:r>
          </w:p>
        </w:tc>
        <w:tc>
          <w:tcPr>
            <w:tcW w:w="1657"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60º</w:t>
            </w:r>
          </w:p>
        </w:tc>
        <w:tc>
          <w:tcPr>
            <w:tcW w:w="2872"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0.08</w:t>
            </w:r>
          </w:p>
        </w:tc>
      </w:tr>
      <w:tr w:rsidR="00CA2265" w:rsidRPr="00F579DB">
        <w:trPr>
          <w:trHeight w:val="300"/>
          <w:jc w:val="right"/>
        </w:trPr>
        <w:tc>
          <w:tcPr>
            <w:tcW w:w="2930"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 </w:t>
            </w:r>
          </w:p>
        </w:tc>
        <w:tc>
          <w:tcPr>
            <w:tcW w:w="3504"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Codo 90º, 1 secciones</w:t>
            </w:r>
          </w:p>
        </w:tc>
        <w:tc>
          <w:tcPr>
            <w:tcW w:w="1657"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CD3-1</w:t>
            </w:r>
          </w:p>
        </w:tc>
        <w:tc>
          <w:tcPr>
            <w:tcW w:w="2872"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0.11</w:t>
            </w:r>
          </w:p>
        </w:tc>
      </w:tr>
      <w:tr w:rsidR="00CA2265" w:rsidRPr="00F579DB">
        <w:trPr>
          <w:trHeight w:val="300"/>
          <w:jc w:val="right"/>
        </w:trPr>
        <w:tc>
          <w:tcPr>
            <w:tcW w:w="2930"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 </w:t>
            </w:r>
          </w:p>
        </w:tc>
        <w:tc>
          <w:tcPr>
            <w:tcW w:w="3504"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Codo 60º, 3 secciones</w:t>
            </w:r>
          </w:p>
        </w:tc>
        <w:tc>
          <w:tcPr>
            <w:tcW w:w="1657"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CD3-13</w:t>
            </w:r>
          </w:p>
        </w:tc>
        <w:tc>
          <w:tcPr>
            <w:tcW w:w="2872"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0.14</w:t>
            </w:r>
          </w:p>
        </w:tc>
      </w:tr>
      <w:tr w:rsidR="00CA2265" w:rsidRPr="00F579DB">
        <w:trPr>
          <w:trHeight w:val="310"/>
          <w:jc w:val="right"/>
        </w:trPr>
        <w:tc>
          <w:tcPr>
            <w:tcW w:w="2930" w:type="dxa"/>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 </w:t>
            </w:r>
          </w:p>
        </w:tc>
        <w:tc>
          <w:tcPr>
            <w:tcW w:w="3504" w:type="dxa"/>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Unión 45º, principal</w:t>
            </w:r>
          </w:p>
        </w:tc>
        <w:tc>
          <w:tcPr>
            <w:tcW w:w="1657" w:type="dxa"/>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ED5-2</w:t>
            </w:r>
          </w:p>
        </w:tc>
        <w:tc>
          <w:tcPr>
            <w:tcW w:w="2872" w:type="dxa"/>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-1.31</w:t>
            </w:r>
          </w:p>
        </w:tc>
      </w:tr>
      <w:tr w:rsidR="00CA2265" w:rsidRPr="00F579DB">
        <w:trPr>
          <w:trHeight w:val="159"/>
          <w:jc w:val="right"/>
        </w:trPr>
        <w:tc>
          <w:tcPr>
            <w:tcW w:w="8091" w:type="dxa"/>
            <w:gridSpan w:val="3"/>
            <w:tcBorders>
              <w:top w:val="single" w:sz="8" w:space="0" w:color="auto"/>
              <w:left w:val="nil"/>
              <w:bottom w:val="single" w:sz="8" w:space="0" w:color="auto"/>
              <w:right w:val="nil"/>
            </w:tcBorders>
            <w:shd w:val="clear" w:color="auto" w:fill="FFFFFF"/>
            <w:vAlign w:val="center"/>
          </w:tcPr>
          <w:p w:rsidR="00CA2265" w:rsidRPr="00F579DB" w:rsidRDefault="00CA2265" w:rsidP="00CA2265">
            <w:pPr>
              <w:jc w:val="right"/>
              <w:rPr>
                <w:rFonts w:cs="Arial"/>
                <w:b w:val="0"/>
                <w:caps w:val="0"/>
                <w:sz w:val="20"/>
                <w:szCs w:val="20"/>
              </w:rPr>
            </w:pPr>
            <w:r w:rsidRPr="00F579DB">
              <w:rPr>
                <w:rFonts w:cs="Arial"/>
                <w:b w:val="0"/>
                <w:caps w:val="0"/>
                <w:sz w:val="20"/>
                <w:szCs w:val="20"/>
              </w:rPr>
              <w:t>Suma de coeficientes</w:t>
            </w:r>
          </w:p>
        </w:tc>
        <w:tc>
          <w:tcPr>
            <w:tcW w:w="2872" w:type="dxa"/>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-0.98</w:t>
            </w:r>
          </w:p>
        </w:tc>
      </w:tr>
      <w:tr w:rsidR="00CA2265" w:rsidRPr="00F579DB">
        <w:trPr>
          <w:trHeight w:val="300"/>
          <w:jc w:val="right"/>
        </w:trPr>
        <w:tc>
          <w:tcPr>
            <w:tcW w:w="2930"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2</w:t>
            </w:r>
          </w:p>
        </w:tc>
        <w:tc>
          <w:tcPr>
            <w:tcW w:w="3504"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Campana 705x1110, 60º</w:t>
            </w:r>
          </w:p>
        </w:tc>
        <w:tc>
          <w:tcPr>
            <w:tcW w:w="1657"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60º</w:t>
            </w:r>
          </w:p>
        </w:tc>
        <w:tc>
          <w:tcPr>
            <w:tcW w:w="2872"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0.08</w:t>
            </w:r>
          </w:p>
        </w:tc>
      </w:tr>
      <w:tr w:rsidR="00CA2265" w:rsidRPr="00F579DB">
        <w:trPr>
          <w:trHeight w:val="300"/>
          <w:jc w:val="right"/>
        </w:trPr>
        <w:tc>
          <w:tcPr>
            <w:tcW w:w="2930"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 </w:t>
            </w:r>
          </w:p>
        </w:tc>
        <w:tc>
          <w:tcPr>
            <w:tcW w:w="3504"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Codo 90º, 1 secciones</w:t>
            </w:r>
          </w:p>
        </w:tc>
        <w:tc>
          <w:tcPr>
            <w:tcW w:w="1657"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CD3-1</w:t>
            </w:r>
          </w:p>
        </w:tc>
        <w:tc>
          <w:tcPr>
            <w:tcW w:w="2872"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0.11</w:t>
            </w:r>
          </w:p>
        </w:tc>
      </w:tr>
      <w:tr w:rsidR="00CA2265" w:rsidRPr="00F579DB">
        <w:trPr>
          <w:trHeight w:val="310"/>
          <w:jc w:val="right"/>
        </w:trPr>
        <w:tc>
          <w:tcPr>
            <w:tcW w:w="2930" w:type="dxa"/>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 </w:t>
            </w:r>
          </w:p>
        </w:tc>
        <w:tc>
          <w:tcPr>
            <w:tcW w:w="3504" w:type="dxa"/>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Unión 45º, secundaria</w:t>
            </w:r>
          </w:p>
        </w:tc>
        <w:tc>
          <w:tcPr>
            <w:tcW w:w="1657" w:type="dxa"/>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ED5-2</w:t>
            </w:r>
          </w:p>
        </w:tc>
        <w:tc>
          <w:tcPr>
            <w:tcW w:w="2872" w:type="dxa"/>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0.69</w:t>
            </w:r>
          </w:p>
        </w:tc>
      </w:tr>
      <w:tr w:rsidR="00CA2265" w:rsidRPr="00F579DB">
        <w:trPr>
          <w:trHeight w:val="159"/>
          <w:jc w:val="right"/>
        </w:trPr>
        <w:tc>
          <w:tcPr>
            <w:tcW w:w="8091" w:type="dxa"/>
            <w:gridSpan w:val="3"/>
            <w:tcBorders>
              <w:top w:val="single" w:sz="8" w:space="0" w:color="auto"/>
              <w:left w:val="nil"/>
              <w:bottom w:val="single" w:sz="8" w:space="0" w:color="auto"/>
              <w:right w:val="nil"/>
            </w:tcBorders>
            <w:shd w:val="clear" w:color="auto" w:fill="FFFFFF"/>
            <w:vAlign w:val="center"/>
          </w:tcPr>
          <w:p w:rsidR="00CA2265" w:rsidRPr="00F579DB" w:rsidRDefault="00CA2265" w:rsidP="00CA2265">
            <w:pPr>
              <w:jc w:val="right"/>
              <w:rPr>
                <w:rFonts w:cs="Arial"/>
                <w:b w:val="0"/>
                <w:caps w:val="0"/>
                <w:sz w:val="20"/>
                <w:szCs w:val="20"/>
              </w:rPr>
            </w:pPr>
            <w:r w:rsidRPr="00F579DB">
              <w:rPr>
                <w:rFonts w:cs="Arial"/>
                <w:b w:val="0"/>
                <w:caps w:val="0"/>
                <w:sz w:val="20"/>
                <w:szCs w:val="20"/>
              </w:rPr>
              <w:t>Suma de coeficientes</w:t>
            </w:r>
          </w:p>
        </w:tc>
        <w:tc>
          <w:tcPr>
            <w:tcW w:w="2872" w:type="dxa"/>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0.88</w:t>
            </w:r>
          </w:p>
        </w:tc>
      </w:tr>
      <w:tr w:rsidR="00CA2265" w:rsidRPr="00F579DB">
        <w:trPr>
          <w:trHeight w:val="300"/>
          <w:jc w:val="right"/>
        </w:trPr>
        <w:tc>
          <w:tcPr>
            <w:tcW w:w="2930"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3</w:t>
            </w:r>
          </w:p>
        </w:tc>
        <w:tc>
          <w:tcPr>
            <w:tcW w:w="3504"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Codo 45º, 3 secciones</w:t>
            </w:r>
          </w:p>
        </w:tc>
        <w:tc>
          <w:tcPr>
            <w:tcW w:w="1657"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CD3-14</w:t>
            </w:r>
          </w:p>
        </w:tc>
        <w:tc>
          <w:tcPr>
            <w:tcW w:w="2872"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0.18</w:t>
            </w:r>
          </w:p>
        </w:tc>
      </w:tr>
      <w:tr w:rsidR="00CA2265" w:rsidRPr="00F579DB">
        <w:trPr>
          <w:trHeight w:val="310"/>
          <w:jc w:val="right"/>
        </w:trPr>
        <w:tc>
          <w:tcPr>
            <w:tcW w:w="2930" w:type="dxa"/>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 </w:t>
            </w:r>
          </w:p>
        </w:tc>
        <w:tc>
          <w:tcPr>
            <w:tcW w:w="3504" w:type="dxa"/>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Unión 45º, principal</w:t>
            </w:r>
          </w:p>
        </w:tc>
        <w:tc>
          <w:tcPr>
            <w:tcW w:w="1657" w:type="dxa"/>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ED5-2</w:t>
            </w:r>
          </w:p>
        </w:tc>
        <w:tc>
          <w:tcPr>
            <w:tcW w:w="2872" w:type="dxa"/>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0.16</w:t>
            </w:r>
          </w:p>
        </w:tc>
      </w:tr>
      <w:tr w:rsidR="00CA2265" w:rsidRPr="00F579DB">
        <w:trPr>
          <w:trHeight w:val="159"/>
          <w:jc w:val="right"/>
        </w:trPr>
        <w:tc>
          <w:tcPr>
            <w:tcW w:w="8091" w:type="dxa"/>
            <w:gridSpan w:val="3"/>
            <w:tcBorders>
              <w:top w:val="single" w:sz="8" w:space="0" w:color="auto"/>
              <w:left w:val="nil"/>
              <w:bottom w:val="single" w:sz="8" w:space="0" w:color="auto"/>
              <w:right w:val="nil"/>
            </w:tcBorders>
            <w:shd w:val="clear" w:color="auto" w:fill="FFFFFF"/>
            <w:vAlign w:val="center"/>
          </w:tcPr>
          <w:p w:rsidR="00CA2265" w:rsidRPr="00F579DB" w:rsidRDefault="00CA2265" w:rsidP="00CA2265">
            <w:pPr>
              <w:jc w:val="right"/>
              <w:rPr>
                <w:rFonts w:cs="Arial"/>
                <w:b w:val="0"/>
                <w:caps w:val="0"/>
                <w:sz w:val="20"/>
                <w:szCs w:val="20"/>
              </w:rPr>
            </w:pPr>
            <w:r w:rsidRPr="00F579DB">
              <w:rPr>
                <w:rFonts w:cs="Arial"/>
                <w:b w:val="0"/>
                <w:caps w:val="0"/>
                <w:sz w:val="20"/>
                <w:szCs w:val="20"/>
              </w:rPr>
              <w:t>Suma de coeficientes</w:t>
            </w:r>
          </w:p>
        </w:tc>
        <w:tc>
          <w:tcPr>
            <w:tcW w:w="2872" w:type="dxa"/>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0.34</w:t>
            </w:r>
          </w:p>
        </w:tc>
      </w:tr>
      <w:tr w:rsidR="00CA2265" w:rsidRPr="00F579DB">
        <w:trPr>
          <w:trHeight w:val="300"/>
          <w:jc w:val="right"/>
        </w:trPr>
        <w:tc>
          <w:tcPr>
            <w:tcW w:w="2930"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4</w:t>
            </w:r>
          </w:p>
        </w:tc>
        <w:tc>
          <w:tcPr>
            <w:tcW w:w="3504"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Campana 705x1110, 60º</w:t>
            </w:r>
          </w:p>
        </w:tc>
        <w:tc>
          <w:tcPr>
            <w:tcW w:w="1657"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60º</w:t>
            </w:r>
          </w:p>
        </w:tc>
        <w:tc>
          <w:tcPr>
            <w:tcW w:w="2872"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0.08</w:t>
            </w:r>
          </w:p>
        </w:tc>
      </w:tr>
      <w:tr w:rsidR="00CA2265" w:rsidRPr="00F579DB">
        <w:trPr>
          <w:trHeight w:val="300"/>
          <w:jc w:val="right"/>
        </w:trPr>
        <w:tc>
          <w:tcPr>
            <w:tcW w:w="2930"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 </w:t>
            </w:r>
          </w:p>
        </w:tc>
        <w:tc>
          <w:tcPr>
            <w:tcW w:w="3504"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Codo 90º, 1 secciones</w:t>
            </w:r>
          </w:p>
        </w:tc>
        <w:tc>
          <w:tcPr>
            <w:tcW w:w="1657"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CD3-1</w:t>
            </w:r>
          </w:p>
        </w:tc>
        <w:tc>
          <w:tcPr>
            <w:tcW w:w="2872"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0.11</w:t>
            </w:r>
          </w:p>
        </w:tc>
      </w:tr>
      <w:tr w:rsidR="00CA2265" w:rsidRPr="00F579DB">
        <w:trPr>
          <w:trHeight w:val="300"/>
          <w:jc w:val="right"/>
        </w:trPr>
        <w:tc>
          <w:tcPr>
            <w:tcW w:w="2930"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 </w:t>
            </w:r>
          </w:p>
        </w:tc>
        <w:tc>
          <w:tcPr>
            <w:tcW w:w="3504"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Codo 60º, 3 secciones</w:t>
            </w:r>
          </w:p>
        </w:tc>
        <w:tc>
          <w:tcPr>
            <w:tcW w:w="1657"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CD3-13</w:t>
            </w:r>
          </w:p>
        </w:tc>
        <w:tc>
          <w:tcPr>
            <w:tcW w:w="2872"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0.14</w:t>
            </w:r>
          </w:p>
        </w:tc>
      </w:tr>
      <w:tr w:rsidR="00CA2265" w:rsidRPr="00F579DB">
        <w:trPr>
          <w:trHeight w:val="310"/>
          <w:jc w:val="right"/>
        </w:trPr>
        <w:tc>
          <w:tcPr>
            <w:tcW w:w="2930" w:type="dxa"/>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 </w:t>
            </w:r>
          </w:p>
        </w:tc>
        <w:tc>
          <w:tcPr>
            <w:tcW w:w="3504" w:type="dxa"/>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Unión 45º, secundaria</w:t>
            </w:r>
          </w:p>
        </w:tc>
        <w:tc>
          <w:tcPr>
            <w:tcW w:w="1657" w:type="dxa"/>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ED5-2</w:t>
            </w:r>
          </w:p>
        </w:tc>
        <w:tc>
          <w:tcPr>
            <w:tcW w:w="2872" w:type="dxa"/>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-0.87</w:t>
            </w:r>
          </w:p>
        </w:tc>
      </w:tr>
      <w:tr w:rsidR="00CA2265" w:rsidRPr="00F579DB">
        <w:trPr>
          <w:trHeight w:val="159"/>
          <w:jc w:val="right"/>
        </w:trPr>
        <w:tc>
          <w:tcPr>
            <w:tcW w:w="8091" w:type="dxa"/>
            <w:gridSpan w:val="3"/>
            <w:tcBorders>
              <w:top w:val="single" w:sz="8" w:space="0" w:color="auto"/>
              <w:left w:val="nil"/>
              <w:bottom w:val="single" w:sz="8" w:space="0" w:color="auto"/>
              <w:right w:val="nil"/>
            </w:tcBorders>
            <w:shd w:val="clear" w:color="auto" w:fill="FFFFFF"/>
            <w:vAlign w:val="center"/>
          </w:tcPr>
          <w:p w:rsidR="00CA2265" w:rsidRPr="00F579DB" w:rsidRDefault="00CA2265" w:rsidP="00CA2265">
            <w:pPr>
              <w:jc w:val="right"/>
              <w:rPr>
                <w:rFonts w:cs="Arial"/>
                <w:b w:val="0"/>
                <w:caps w:val="0"/>
                <w:sz w:val="20"/>
                <w:szCs w:val="20"/>
              </w:rPr>
            </w:pPr>
            <w:r w:rsidRPr="00F579DB">
              <w:rPr>
                <w:rFonts w:cs="Arial"/>
                <w:b w:val="0"/>
                <w:caps w:val="0"/>
                <w:sz w:val="20"/>
                <w:szCs w:val="20"/>
              </w:rPr>
              <w:t>Suma de coeficientes</w:t>
            </w:r>
          </w:p>
        </w:tc>
        <w:tc>
          <w:tcPr>
            <w:tcW w:w="2872" w:type="dxa"/>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-0.54</w:t>
            </w:r>
          </w:p>
        </w:tc>
      </w:tr>
      <w:tr w:rsidR="00CA2265" w:rsidRPr="00F579DB">
        <w:trPr>
          <w:trHeight w:val="310"/>
          <w:jc w:val="right"/>
        </w:trPr>
        <w:tc>
          <w:tcPr>
            <w:tcW w:w="2930" w:type="dxa"/>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5</w:t>
            </w:r>
          </w:p>
        </w:tc>
        <w:tc>
          <w:tcPr>
            <w:tcW w:w="3504" w:type="dxa"/>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Codo 45º, 3 secciones</w:t>
            </w:r>
          </w:p>
        </w:tc>
        <w:tc>
          <w:tcPr>
            <w:tcW w:w="1657" w:type="dxa"/>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CD3-14</w:t>
            </w:r>
          </w:p>
        </w:tc>
        <w:tc>
          <w:tcPr>
            <w:tcW w:w="2872" w:type="dxa"/>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0.09</w:t>
            </w:r>
          </w:p>
        </w:tc>
      </w:tr>
      <w:tr w:rsidR="00CA2265" w:rsidRPr="00F579DB">
        <w:trPr>
          <w:trHeight w:val="159"/>
          <w:jc w:val="right"/>
        </w:trPr>
        <w:tc>
          <w:tcPr>
            <w:tcW w:w="8091" w:type="dxa"/>
            <w:gridSpan w:val="3"/>
            <w:tcBorders>
              <w:top w:val="nil"/>
              <w:left w:val="nil"/>
              <w:bottom w:val="single" w:sz="8" w:space="0" w:color="auto"/>
              <w:right w:val="nil"/>
            </w:tcBorders>
            <w:shd w:val="clear" w:color="auto" w:fill="FFFFFF"/>
            <w:vAlign w:val="center"/>
          </w:tcPr>
          <w:p w:rsidR="00CA2265" w:rsidRPr="00F579DB" w:rsidRDefault="00CA2265" w:rsidP="00CA2265">
            <w:pPr>
              <w:jc w:val="right"/>
              <w:rPr>
                <w:rFonts w:cs="Arial"/>
                <w:b w:val="0"/>
                <w:caps w:val="0"/>
                <w:sz w:val="20"/>
                <w:szCs w:val="20"/>
              </w:rPr>
            </w:pPr>
            <w:r w:rsidRPr="00F579DB">
              <w:rPr>
                <w:rFonts w:cs="Arial"/>
                <w:b w:val="0"/>
                <w:caps w:val="0"/>
                <w:sz w:val="20"/>
                <w:szCs w:val="20"/>
              </w:rPr>
              <w:t>Suma de coeficientes</w:t>
            </w:r>
          </w:p>
        </w:tc>
        <w:tc>
          <w:tcPr>
            <w:tcW w:w="2872" w:type="dxa"/>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0.09</w:t>
            </w:r>
          </w:p>
        </w:tc>
      </w:tr>
      <w:tr w:rsidR="00CA2265" w:rsidRPr="00F579DB">
        <w:trPr>
          <w:trHeight w:val="300"/>
          <w:jc w:val="right"/>
        </w:trPr>
        <w:tc>
          <w:tcPr>
            <w:tcW w:w="2930"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6</w:t>
            </w:r>
          </w:p>
        </w:tc>
        <w:tc>
          <w:tcPr>
            <w:tcW w:w="3504"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Codo 90º, 5 secciones</w:t>
            </w:r>
          </w:p>
        </w:tc>
        <w:tc>
          <w:tcPr>
            <w:tcW w:w="1657"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CD3-9</w:t>
            </w:r>
          </w:p>
        </w:tc>
        <w:tc>
          <w:tcPr>
            <w:tcW w:w="2872"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0.15</w:t>
            </w:r>
          </w:p>
        </w:tc>
      </w:tr>
      <w:tr w:rsidR="00CA2265" w:rsidRPr="00F579DB">
        <w:trPr>
          <w:trHeight w:val="310"/>
          <w:jc w:val="right"/>
        </w:trPr>
        <w:tc>
          <w:tcPr>
            <w:tcW w:w="2930" w:type="dxa"/>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 </w:t>
            </w:r>
          </w:p>
        </w:tc>
        <w:tc>
          <w:tcPr>
            <w:tcW w:w="3504" w:type="dxa"/>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Codo 90º, 5 secciones</w:t>
            </w:r>
          </w:p>
        </w:tc>
        <w:tc>
          <w:tcPr>
            <w:tcW w:w="1657" w:type="dxa"/>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CD3-9</w:t>
            </w:r>
          </w:p>
        </w:tc>
        <w:tc>
          <w:tcPr>
            <w:tcW w:w="2872" w:type="dxa"/>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0.15</w:t>
            </w:r>
          </w:p>
        </w:tc>
      </w:tr>
      <w:tr w:rsidR="00CA2265" w:rsidRPr="00F579DB">
        <w:trPr>
          <w:trHeight w:val="159"/>
          <w:jc w:val="right"/>
        </w:trPr>
        <w:tc>
          <w:tcPr>
            <w:tcW w:w="8091" w:type="dxa"/>
            <w:gridSpan w:val="3"/>
            <w:tcBorders>
              <w:top w:val="single" w:sz="8" w:space="0" w:color="auto"/>
              <w:left w:val="nil"/>
              <w:bottom w:val="single" w:sz="8" w:space="0" w:color="auto"/>
              <w:right w:val="nil"/>
            </w:tcBorders>
            <w:shd w:val="clear" w:color="auto" w:fill="FFFFFF"/>
            <w:vAlign w:val="center"/>
          </w:tcPr>
          <w:p w:rsidR="00CA2265" w:rsidRPr="00F579DB" w:rsidRDefault="00CA2265" w:rsidP="00CA2265">
            <w:pPr>
              <w:jc w:val="right"/>
              <w:rPr>
                <w:rFonts w:cs="Arial"/>
                <w:b w:val="0"/>
                <w:caps w:val="0"/>
                <w:sz w:val="20"/>
                <w:szCs w:val="20"/>
              </w:rPr>
            </w:pPr>
            <w:r w:rsidRPr="00F579DB">
              <w:rPr>
                <w:rFonts w:cs="Arial"/>
                <w:b w:val="0"/>
                <w:caps w:val="0"/>
                <w:sz w:val="20"/>
                <w:szCs w:val="20"/>
              </w:rPr>
              <w:t>Suma de coeficientes</w:t>
            </w:r>
          </w:p>
        </w:tc>
        <w:tc>
          <w:tcPr>
            <w:tcW w:w="2872" w:type="dxa"/>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0.3</w:t>
            </w:r>
          </w:p>
        </w:tc>
      </w:tr>
      <w:tr w:rsidR="00CA2265" w:rsidRPr="00F579DB">
        <w:trPr>
          <w:trHeight w:val="310"/>
          <w:jc w:val="right"/>
        </w:trPr>
        <w:tc>
          <w:tcPr>
            <w:tcW w:w="2930" w:type="dxa"/>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7</w:t>
            </w:r>
          </w:p>
        </w:tc>
        <w:tc>
          <w:tcPr>
            <w:tcW w:w="3504" w:type="dxa"/>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Difusor salida 500x500</w:t>
            </w:r>
          </w:p>
        </w:tc>
        <w:tc>
          <w:tcPr>
            <w:tcW w:w="1657" w:type="dxa"/>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SR7-1</w:t>
            </w:r>
          </w:p>
        </w:tc>
        <w:tc>
          <w:tcPr>
            <w:tcW w:w="2872" w:type="dxa"/>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1</w:t>
            </w:r>
          </w:p>
        </w:tc>
      </w:tr>
      <w:tr w:rsidR="00CA2265" w:rsidRPr="00F579DB">
        <w:trPr>
          <w:trHeight w:val="159"/>
          <w:jc w:val="right"/>
        </w:trPr>
        <w:tc>
          <w:tcPr>
            <w:tcW w:w="8091" w:type="dxa"/>
            <w:gridSpan w:val="3"/>
            <w:tcBorders>
              <w:top w:val="single" w:sz="8" w:space="0" w:color="auto"/>
              <w:left w:val="nil"/>
              <w:bottom w:val="single" w:sz="8" w:space="0" w:color="auto"/>
              <w:right w:val="nil"/>
            </w:tcBorders>
            <w:shd w:val="clear" w:color="auto" w:fill="FFFFFF"/>
            <w:vAlign w:val="center"/>
          </w:tcPr>
          <w:p w:rsidR="00CA2265" w:rsidRPr="00F579DB" w:rsidRDefault="00CA2265" w:rsidP="00CA2265">
            <w:pPr>
              <w:jc w:val="right"/>
              <w:rPr>
                <w:rFonts w:cs="Arial"/>
                <w:b w:val="0"/>
                <w:caps w:val="0"/>
                <w:sz w:val="20"/>
                <w:szCs w:val="20"/>
              </w:rPr>
            </w:pPr>
            <w:r w:rsidRPr="00F579DB">
              <w:rPr>
                <w:rFonts w:cs="Arial"/>
                <w:b w:val="0"/>
                <w:caps w:val="0"/>
                <w:sz w:val="20"/>
                <w:szCs w:val="20"/>
              </w:rPr>
              <w:t>Suma de coeficientes</w:t>
            </w:r>
          </w:p>
        </w:tc>
        <w:tc>
          <w:tcPr>
            <w:tcW w:w="2872" w:type="dxa"/>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1</w:t>
            </w:r>
          </w:p>
        </w:tc>
      </w:tr>
    </w:tbl>
    <w:p w:rsidR="00CA2265" w:rsidRDefault="00CA2265" w:rsidP="00CA2265">
      <w:pPr>
        <w:spacing w:line="480" w:lineRule="auto"/>
        <w:ind w:left="1134"/>
        <w:outlineLvl w:val="1"/>
        <w:rPr>
          <w:b w:val="0"/>
          <w:caps w:val="0"/>
          <w:sz w:val="24"/>
          <w:szCs w:val="24"/>
        </w:rPr>
      </w:pPr>
    </w:p>
    <w:tbl>
      <w:tblPr>
        <w:tblW w:w="11350" w:type="dxa"/>
        <w:jc w:val="right"/>
        <w:tblCellMar>
          <w:left w:w="70" w:type="dxa"/>
          <w:right w:w="70" w:type="dxa"/>
        </w:tblCellMar>
        <w:tblLook w:val="0000"/>
      </w:tblPr>
      <w:tblGrid>
        <w:gridCol w:w="3043"/>
        <w:gridCol w:w="1923"/>
        <w:gridCol w:w="2490"/>
        <w:gridCol w:w="2257"/>
        <w:gridCol w:w="1637"/>
      </w:tblGrid>
      <w:tr w:rsidR="00CA2265" w:rsidRPr="00F579DB">
        <w:trPr>
          <w:trHeight w:val="287"/>
          <w:jc w:val="right"/>
        </w:trPr>
        <w:tc>
          <w:tcPr>
            <w:tcW w:w="11350" w:type="dxa"/>
            <w:gridSpan w:val="5"/>
            <w:tcBorders>
              <w:top w:val="nil"/>
              <w:left w:val="nil"/>
              <w:bottom w:val="single" w:sz="8" w:space="0" w:color="auto"/>
              <w:right w:val="nil"/>
            </w:tcBorders>
            <w:shd w:val="clear" w:color="auto" w:fill="FFFFFF"/>
            <w:vAlign w:val="center"/>
          </w:tcPr>
          <w:p w:rsidR="00CA2265" w:rsidRPr="004C2AF6" w:rsidRDefault="00CA2265" w:rsidP="00CA2265">
            <w:pPr>
              <w:jc w:val="center"/>
              <w:rPr>
                <w:rFonts w:cs="Arial"/>
                <w:bCs/>
                <w:caps w:val="0"/>
                <w:sz w:val="20"/>
                <w:szCs w:val="20"/>
                <w:u w:val="single"/>
              </w:rPr>
            </w:pPr>
            <w:r>
              <w:rPr>
                <w:rFonts w:cs="Arial"/>
                <w:bCs/>
                <w:caps w:val="0"/>
                <w:sz w:val="20"/>
                <w:szCs w:val="20"/>
                <w:u w:val="single"/>
              </w:rPr>
              <w:lastRenderedPageBreak/>
              <w:t>TABLA 25</w:t>
            </w:r>
          </w:p>
          <w:p w:rsidR="00CA2265" w:rsidRPr="00F579DB" w:rsidRDefault="00CA2265" w:rsidP="00CA2265">
            <w:pPr>
              <w:jc w:val="center"/>
              <w:rPr>
                <w:rFonts w:cs="Arial"/>
                <w:bCs/>
                <w:caps w:val="0"/>
                <w:sz w:val="20"/>
                <w:szCs w:val="20"/>
              </w:rPr>
            </w:pPr>
            <w:r w:rsidRPr="004C2AF6">
              <w:rPr>
                <w:rFonts w:cs="Arial"/>
                <w:bCs/>
                <w:caps w:val="0"/>
                <w:sz w:val="20"/>
                <w:szCs w:val="20"/>
                <w:u w:val="single"/>
              </w:rPr>
              <w:t xml:space="preserve">Pérdidas de presión por secciones (Filtro de </w:t>
            </w:r>
            <w:smartTag w:uri="urn:schemas-microsoft-com:office:smarttags" w:element="PersonName">
              <w:smartTagPr>
                <w:attr w:name="ProductID" w:val="la Pila Intermedia"/>
              </w:smartTagPr>
              <w:r w:rsidRPr="004C2AF6">
                <w:rPr>
                  <w:rFonts w:cs="Arial"/>
                  <w:bCs/>
                  <w:caps w:val="0"/>
                  <w:sz w:val="20"/>
                  <w:szCs w:val="20"/>
                  <w:u w:val="single"/>
                </w:rPr>
                <w:t>la Pila Intermedia</w:t>
              </w:r>
            </w:smartTag>
            <w:r w:rsidRPr="004C2AF6">
              <w:rPr>
                <w:rFonts w:cs="Arial"/>
                <w:bCs/>
                <w:caps w:val="0"/>
                <w:sz w:val="20"/>
                <w:szCs w:val="20"/>
                <w:u w:val="single"/>
              </w:rPr>
              <w:t>)</w:t>
            </w:r>
          </w:p>
        </w:tc>
      </w:tr>
      <w:tr w:rsidR="00CA2265" w:rsidRPr="00F579DB">
        <w:trPr>
          <w:trHeight w:val="1369"/>
          <w:jc w:val="right"/>
        </w:trPr>
        <w:tc>
          <w:tcPr>
            <w:tcW w:w="3043" w:type="dxa"/>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Cs/>
                <w:caps w:val="0"/>
                <w:sz w:val="20"/>
                <w:szCs w:val="20"/>
              </w:rPr>
            </w:pPr>
            <w:r w:rsidRPr="00F579DB">
              <w:rPr>
                <w:rFonts w:cs="Arial"/>
                <w:bCs/>
                <w:caps w:val="0"/>
                <w:sz w:val="20"/>
                <w:szCs w:val="20"/>
              </w:rPr>
              <w:t>Sección de ducto</w:t>
            </w:r>
          </w:p>
        </w:tc>
        <w:tc>
          <w:tcPr>
            <w:tcW w:w="1923" w:type="dxa"/>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Cs/>
                <w:caps w:val="0"/>
                <w:sz w:val="20"/>
                <w:szCs w:val="20"/>
              </w:rPr>
            </w:pPr>
            <w:r w:rsidRPr="00F579DB">
              <w:rPr>
                <w:rFonts w:cs="Arial"/>
                <w:bCs/>
                <w:caps w:val="0"/>
                <w:sz w:val="20"/>
                <w:szCs w:val="20"/>
              </w:rPr>
              <w:t>Elementos</w:t>
            </w:r>
          </w:p>
        </w:tc>
        <w:tc>
          <w:tcPr>
            <w:tcW w:w="2490" w:type="dxa"/>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Cs/>
                <w:caps w:val="0"/>
                <w:sz w:val="20"/>
                <w:szCs w:val="20"/>
              </w:rPr>
            </w:pPr>
            <w:r w:rsidRPr="00F579DB">
              <w:rPr>
                <w:rFonts w:cs="Arial"/>
                <w:bCs/>
                <w:caps w:val="0"/>
                <w:sz w:val="20"/>
                <w:szCs w:val="20"/>
              </w:rPr>
              <w:t>Presión de velocidad</w:t>
            </w:r>
          </w:p>
        </w:tc>
        <w:tc>
          <w:tcPr>
            <w:tcW w:w="2257" w:type="dxa"/>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Cs/>
                <w:caps w:val="0"/>
                <w:sz w:val="20"/>
                <w:szCs w:val="20"/>
              </w:rPr>
            </w:pPr>
            <w:r w:rsidRPr="00F579DB">
              <w:rPr>
                <w:rFonts w:cs="Arial"/>
                <w:bCs/>
                <w:caps w:val="0"/>
                <w:sz w:val="20"/>
                <w:szCs w:val="20"/>
              </w:rPr>
              <w:t>Pérdida de presión</w:t>
            </w:r>
          </w:p>
        </w:tc>
        <w:tc>
          <w:tcPr>
            <w:tcW w:w="1637" w:type="dxa"/>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Cs/>
                <w:caps w:val="0"/>
                <w:sz w:val="20"/>
                <w:szCs w:val="20"/>
              </w:rPr>
            </w:pPr>
            <w:r w:rsidRPr="00F579DB">
              <w:rPr>
                <w:rFonts w:cs="Arial"/>
                <w:bCs/>
                <w:caps w:val="0"/>
                <w:sz w:val="20"/>
                <w:szCs w:val="20"/>
              </w:rPr>
              <w:t>Pérdida de presión de la sección</w:t>
            </w:r>
          </w:p>
        </w:tc>
      </w:tr>
      <w:tr w:rsidR="00CA2265" w:rsidRPr="00F579DB">
        <w:trPr>
          <w:trHeight w:val="270"/>
          <w:jc w:val="right"/>
        </w:trPr>
        <w:tc>
          <w:tcPr>
            <w:tcW w:w="3043"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1</w:t>
            </w:r>
          </w:p>
        </w:tc>
        <w:tc>
          <w:tcPr>
            <w:tcW w:w="1923"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Ducto</w:t>
            </w:r>
          </w:p>
        </w:tc>
        <w:tc>
          <w:tcPr>
            <w:tcW w:w="2490"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 </w:t>
            </w:r>
          </w:p>
        </w:tc>
        <w:tc>
          <w:tcPr>
            <w:tcW w:w="2257"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87.85 Pa</w:t>
            </w:r>
          </w:p>
        </w:tc>
        <w:tc>
          <w:tcPr>
            <w:tcW w:w="1637"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 </w:t>
            </w:r>
          </w:p>
        </w:tc>
      </w:tr>
      <w:tr w:rsidR="00CA2265" w:rsidRPr="00F579DB">
        <w:trPr>
          <w:trHeight w:val="270"/>
          <w:jc w:val="right"/>
        </w:trPr>
        <w:tc>
          <w:tcPr>
            <w:tcW w:w="3043" w:type="dxa"/>
            <w:tcBorders>
              <w:top w:val="nil"/>
              <w:left w:val="nil"/>
              <w:bottom w:val="single" w:sz="4"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 </w:t>
            </w:r>
          </w:p>
        </w:tc>
        <w:tc>
          <w:tcPr>
            <w:tcW w:w="1923" w:type="dxa"/>
            <w:tcBorders>
              <w:top w:val="nil"/>
              <w:left w:val="nil"/>
              <w:bottom w:val="single" w:sz="4"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Arreglos</w:t>
            </w:r>
          </w:p>
        </w:tc>
        <w:tc>
          <w:tcPr>
            <w:tcW w:w="2490" w:type="dxa"/>
            <w:tcBorders>
              <w:top w:val="nil"/>
              <w:left w:val="nil"/>
              <w:bottom w:val="single" w:sz="4"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14.45 Pa</w:t>
            </w:r>
          </w:p>
        </w:tc>
        <w:tc>
          <w:tcPr>
            <w:tcW w:w="2257" w:type="dxa"/>
            <w:tcBorders>
              <w:top w:val="nil"/>
              <w:left w:val="nil"/>
              <w:bottom w:val="single" w:sz="4"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-14.16 Pa</w:t>
            </w:r>
          </w:p>
        </w:tc>
        <w:tc>
          <w:tcPr>
            <w:tcW w:w="1637" w:type="dxa"/>
            <w:tcBorders>
              <w:top w:val="nil"/>
              <w:left w:val="nil"/>
              <w:bottom w:val="single" w:sz="4"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73.69 Pa</w:t>
            </w:r>
          </w:p>
        </w:tc>
      </w:tr>
      <w:tr w:rsidR="00CA2265" w:rsidRPr="00F579DB">
        <w:trPr>
          <w:trHeight w:val="270"/>
          <w:jc w:val="right"/>
        </w:trPr>
        <w:tc>
          <w:tcPr>
            <w:tcW w:w="3043"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2</w:t>
            </w:r>
          </w:p>
        </w:tc>
        <w:tc>
          <w:tcPr>
            <w:tcW w:w="1923"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Ducto</w:t>
            </w:r>
          </w:p>
        </w:tc>
        <w:tc>
          <w:tcPr>
            <w:tcW w:w="2490"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 </w:t>
            </w:r>
          </w:p>
        </w:tc>
        <w:tc>
          <w:tcPr>
            <w:tcW w:w="2257"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168.13 Pa</w:t>
            </w:r>
          </w:p>
        </w:tc>
        <w:tc>
          <w:tcPr>
            <w:tcW w:w="1637"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 </w:t>
            </w:r>
          </w:p>
        </w:tc>
      </w:tr>
      <w:tr w:rsidR="00CA2265" w:rsidRPr="00F579DB">
        <w:trPr>
          <w:trHeight w:val="270"/>
          <w:jc w:val="right"/>
        </w:trPr>
        <w:tc>
          <w:tcPr>
            <w:tcW w:w="3043" w:type="dxa"/>
            <w:tcBorders>
              <w:top w:val="nil"/>
              <w:left w:val="nil"/>
              <w:bottom w:val="single" w:sz="4"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 </w:t>
            </w:r>
          </w:p>
        </w:tc>
        <w:tc>
          <w:tcPr>
            <w:tcW w:w="1923" w:type="dxa"/>
            <w:tcBorders>
              <w:top w:val="nil"/>
              <w:left w:val="nil"/>
              <w:bottom w:val="single" w:sz="4"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Arreglos</w:t>
            </w:r>
          </w:p>
        </w:tc>
        <w:tc>
          <w:tcPr>
            <w:tcW w:w="2490" w:type="dxa"/>
            <w:tcBorders>
              <w:top w:val="nil"/>
              <w:left w:val="nil"/>
              <w:bottom w:val="single" w:sz="4"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471.88 Pa</w:t>
            </w:r>
          </w:p>
        </w:tc>
        <w:tc>
          <w:tcPr>
            <w:tcW w:w="2257" w:type="dxa"/>
            <w:tcBorders>
              <w:top w:val="nil"/>
              <w:left w:val="nil"/>
              <w:bottom w:val="single" w:sz="4"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415.25 Pa</w:t>
            </w:r>
          </w:p>
        </w:tc>
        <w:tc>
          <w:tcPr>
            <w:tcW w:w="1637" w:type="dxa"/>
            <w:tcBorders>
              <w:top w:val="nil"/>
              <w:left w:val="nil"/>
              <w:bottom w:val="single" w:sz="4"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583.38 Pa</w:t>
            </w:r>
          </w:p>
        </w:tc>
      </w:tr>
      <w:tr w:rsidR="00CA2265" w:rsidRPr="00F579DB">
        <w:trPr>
          <w:trHeight w:val="270"/>
          <w:jc w:val="right"/>
        </w:trPr>
        <w:tc>
          <w:tcPr>
            <w:tcW w:w="3043"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3</w:t>
            </w:r>
          </w:p>
        </w:tc>
        <w:tc>
          <w:tcPr>
            <w:tcW w:w="1923"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Ducto</w:t>
            </w:r>
          </w:p>
        </w:tc>
        <w:tc>
          <w:tcPr>
            <w:tcW w:w="2490"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 </w:t>
            </w:r>
          </w:p>
        </w:tc>
        <w:tc>
          <w:tcPr>
            <w:tcW w:w="2257"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381.35 Pa</w:t>
            </w:r>
          </w:p>
        </w:tc>
        <w:tc>
          <w:tcPr>
            <w:tcW w:w="1637"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 </w:t>
            </w:r>
          </w:p>
        </w:tc>
      </w:tr>
      <w:tr w:rsidR="00CA2265" w:rsidRPr="00F579DB">
        <w:trPr>
          <w:trHeight w:val="270"/>
          <w:jc w:val="right"/>
        </w:trPr>
        <w:tc>
          <w:tcPr>
            <w:tcW w:w="3043" w:type="dxa"/>
            <w:tcBorders>
              <w:top w:val="nil"/>
              <w:left w:val="nil"/>
              <w:bottom w:val="single" w:sz="4"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 </w:t>
            </w:r>
          </w:p>
        </w:tc>
        <w:tc>
          <w:tcPr>
            <w:tcW w:w="1923" w:type="dxa"/>
            <w:tcBorders>
              <w:top w:val="nil"/>
              <w:left w:val="nil"/>
              <w:bottom w:val="single" w:sz="4"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Arreglos</w:t>
            </w:r>
          </w:p>
        </w:tc>
        <w:tc>
          <w:tcPr>
            <w:tcW w:w="2490" w:type="dxa"/>
            <w:tcBorders>
              <w:top w:val="nil"/>
              <w:left w:val="nil"/>
              <w:bottom w:val="single" w:sz="4"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358.21 Pa</w:t>
            </w:r>
          </w:p>
        </w:tc>
        <w:tc>
          <w:tcPr>
            <w:tcW w:w="2257" w:type="dxa"/>
            <w:tcBorders>
              <w:top w:val="nil"/>
              <w:left w:val="nil"/>
              <w:bottom w:val="single" w:sz="4"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121.79 Pa</w:t>
            </w:r>
          </w:p>
        </w:tc>
        <w:tc>
          <w:tcPr>
            <w:tcW w:w="1637" w:type="dxa"/>
            <w:tcBorders>
              <w:top w:val="nil"/>
              <w:left w:val="nil"/>
              <w:bottom w:val="single" w:sz="4"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503.14 Pa</w:t>
            </w:r>
          </w:p>
        </w:tc>
      </w:tr>
      <w:tr w:rsidR="00CA2265" w:rsidRPr="00F579DB">
        <w:trPr>
          <w:trHeight w:val="270"/>
          <w:jc w:val="right"/>
        </w:trPr>
        <w:tc>
          <w:tcPr>
            <w:tcW w:w="3043"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4</w:t>
            </w:r>
          </w:p>
        </w:tc>
        <w:tc>
          <w:tcPr>
            <w:tcW w:w="1923"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Ducto</w:t>
            </w:r>
          </w:p>
        </w:tc>
        <w:tc>
          <w:tcPr>
            <w:tcW w:w="2490"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 </w:t>
            </w:r>
          </w:p>
        </w:tc>
        <w:tc>
          <w:tcPr>
            <w:tcW w:w="2257"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68.77 Pa</w:t>
            </w:r>
          </w:p>
        </w:tc>
        <w:tc>
          <w:tcPr>
            <w:tcW w:w="1637"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 </w:t>
            </w:r>
          </w:p>
        </w:tc>
      </w:tr>
      <w:tr w:rsidR="00CA2265" w:rsidRPr="00F579DB">
        <w:trPr>
          <w:trHeight w:val="270"/>
          <w:jc w:val="right"/>
        </w:trPr>
        <w:tc>
          <w:tcPr>
            <w:tcW w:w="3043" w:type="dxa"/>
            <w:tcBorders>
              <w:top w:val="nil"/>
              <w:left w:val="nil"/>
              <w:bottom w:val="single" w:sz="4"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 </w:t>
            </w:r>
          </w:p>
        </w:tc>
        <w:tc>
          <w:tcPr>
            <w:tcW w:w="1923" w:type="dxa"/>
            <w:tcBorders>
              <w:top w:val="nil"/>
              <w:left w:val="nil"/>
              <w:bottom w:val="single" w:sz="4"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Arreglos</w:t>
            </w:r>
          </w:p>
        </w:tc>
        <w:tc>
          <w:tcPr>
            <w:tcW w:w="2490" w:type="dxa"/>
            <w:tcBorders>
              <w:top w:val="nil"/>
              <w:left w:val="nil"/>
              <w:bottom w:val="single" w:sz="4"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169.88 Pa</w:t>
            </w:r>
          </w:p>
        </w:tc>
        <w:tc>
          <w:tcPr>
            <w:tcW w:w="2257" w:type="dxa"/>
            <w:tcBorders>
              <w:top w:val="nil"/>
              <w:left w:val="nil"/>
              <w:bottom w:val="single" w:sz="4"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-91.73 Pa</w:t>
            </w:r>
          </w:p>
        </w:tc>
        <w:tc>
          <w:tcPr>
            <w:tcW w:w="1637" w:type="dxa"/>
            <w:tcBorders>
              <w:top w:val="nil"/>
              <w:left w:val="nil"/>
              <w:bottom w:val="single" w:sz="4"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-22.96 Pa</w:t>
            </w:r>
          </w:p>
        </w:tc>
      </w:tr>
      <w:tr w:rsidR="00CA2265" w:rsidRPr="00F579DB">
        <w:trPr>
          <w:trHeight w:val="270"/>
          <w:jc w:val="right"/>
        </w:trPr>
        <w:tc>
          <w:tcPr>
            <w:tcW w:w="3043"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5</w:t>
            </w:r>
          </w:p>
        </w:tc>
        <w:tc>
          <w:tcPr>
            <w:tcW w:w="1923"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Ducto</w:t>
            </w:r>
          </w:p>
        </w:tc>
        <w:tc>
          <w:tcPr>
            <w:tcW w:w="2490"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 </w:t>
            </w:r>
          </w:p>
        </w:tc>
        <w:tc>
          <w:tcPr>
            <w:tcW w:w="2257"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205.98 Pa</w:t>
            </w:r>
          </w:p>
        </w:tc>
        <w:tc>
          <w:tcPr>
            <w:tcW w:w="1637"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 </w:t>
            </w:r>
          </w:p>
        </w:tc>
      </w:tr>
      <w:tr w:rsidR="00CA2265" w:rsidRPr="00F579DB">
        <w:trPr>
          <w:trHeight w:val="270"/>
          <w:jc w:val="right"/>
        </w:trPr>
        <w:tc>
          <w:tcPr>
            <w:tcW w:w="3043" w:type="dxa"/>
            <w:tcBorders>
              <w:top w:val="nil"/>
              <w:left w:val="nil"/>
              <w:bottom w:val="single" w:sz="4"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 </w:t>
            </w:r>
          </w:p>
        </w:tc>
        <w:tc>
          <w:tcPr>
            <w:tcW w:w="1923" w:type="dxa"/>
            <w:tcBorders>
              <w:top w:val="nil"/>
              <w:left w:val="nil"/>
              <w:bottom w:val="single" w:sz="4"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Arreglos</w:t>
            </w:r>
          </w:p>
        </w:tc>
        <w:tc>
          <w:tcPr>
            <w:tcW w:w="2490" w:type="dxa"/>
            <w:tcBorders>
              <w:top w:val="nil"/>
              <w:left w:val="nil"/>
              <w:bottom w:val="single" w:sz="4"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476.52 Pa</w:t>
            </w:r>
          </w:p>
        </w:tc>
        <w:tc>
          <w:tcPr>
            <w:tcW w:w="2257" w:type="dxa"/>
            <w:tcBorders>
              <w:top w:val="nil"/>
              <w:left w:val="nil"/>
              <w:bottom w:val="single" w:sz="4"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42.89 Pa</w:t>
            </w:r>
          </w:p>
        </w:tc>
        <w:tc>
          <w:tcPr>
            <w:tcW w:w="1637" w:type="dxa"/>
            <w:tcBorders>
              <w:top w:val="nil"/>
              <w:left w:val="nil"/>
              <w:bottom w:val="single" w:sz="4"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248.87 Pa</w:t>
            </w:r>
          </w:p>
        </w:tc>
      </w:tr>
      <w:tr w:rsidR="00CA2265" w:rsidRPr="00F579DB">
        <w:trPr>
          <w:trHeight w:val="542"/>
          <w:jc w:val="right"/>
        </w:trPr>
        <w:tc>
          <w:tcPr>
            <w:tcW w:w="3043" w:type="dxa"/>
            <w:tcBorders>
              <w:top w:val="nil"/>
              <w:left w:val="nil"/>
              <w:bottom w:val="single" w:sz="4"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X</w:t>
            </w:r>
          </w:p>
        </w:tc>
        <w:tc>
          <w:tcPr>
            <w:tcW w:w="1923" w:type="dxa"/>
            <w:tcBorders>
              <w:top w:val="nil"/>
              <w:left w:val="nil"/>
              <w:bottom w:val="single" w:sz="4"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Colector (4" a 8" columna H2O)</w:t>
            </w:r>
          </w:p>
        </w:tc>
        <w:tc>
          <w:tcPr>
            <w:tcW w:w="2490" w:type="dxa"/>
            <w:tcBorders>
              <w:top w:val="nil"/>
              <w:left w:val="nil"/>
              <w:bottom w:val="single" w:sz="4"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 </w:t>
            </w:r>
          </w:p>
        </w:tc>
        <w:tc>
          <w:tcPr>
            <w:tcW w:w="2257" w:type="dxa"/>
            <w:tcBorders>
              <w:top w:val="nil"/>
              <w:left w:val="nil"/>
              <w:bottom w:val="single" w:sz="4"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 </w:t>
            </w:r>
          </w:p>
        </w:tc>
        <w:tc>
          <w:tcPr>
            <w:tcW w:w="1637" w:type="dxa"/>
            <w:tcBorders>
              <w:top w:val="nil"/>
              <w:left w:val="nil"/>
              <w:bottom w:val="single" w:sz="4"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1744.00 Pa</w:t>
            </w:r>
          </w:p>
        </w:tc>
      </w:tr>
      <w:tr w:rsidR="00CA2265" w:rsidRPr="00F579DB">
        <w:trPr>
          <w:trHeight w:val="270"/>
          <w:jc w:val="right"/>
        </w:trPr>
        <w:tc>
          <w:tcPr>
            <w:tcW w:w="3043"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6</w:t>
            </w:r>
          </w:p>
        </w:tc>
        <w:tc>
          <w:tcPr>
            <w:tcW w:w="1923"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Ducto</w:t>
            </w:r>
          </w:p>
        </w:tc>
        <w:tc>
          <w:tcPr>
            <w:tcW w:w="2490"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 </w:t>
            </w:r>
          </w:p>
        </w:tc>
        <w:tc>
          <w:tcPr>
            <w:tcW w:w="2257"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60.84 Pa</w:t>
            </w:r>
          </w:p>
        </w:tc>
        <w:tc>
          <w:tcPr>
            <w:tcW w:w="1637"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 </w:t>
            </w:r>
          </w:p>
        </w:tc>
      </w:tr>
      <w:tr w:rsidR="00CA2265" w:rsidRPr="00F579DB">
        <w:trPr>
          <w:trHeight w:val="270"/>
          <w:jc w:val="right"/>
        </w:trPr>
        <w:tc>
          <w:tcPr>
            <w:tcW w:w="3043" w:type="dxa"/>
            <w:tcBorders>
              <w:top w:val="nil"/>
              <w:left w:val="nil"/>
              <w:bottom w:val="single" w:sz="4"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 </w:t>
            </w:r>
          </w:p>
        </w:tc>
        <w:tc>
          <w:tcPr>
            <w:tcW w:w="1923" w:type="dxa"/>
            <w:tcBorders>
              <w:top w:val="nil"/>
              <w:left w:val="nil"/>
              <w:bottom w:val="single" w:sz="4"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Arreglos</w:t>
            </w:r>
          </w:p>
        </w:tc>
        <w:tc>
          <w:tcPr>
            <w:tcW w:w="2490" w:type="dxa"/>
            <w:tcBorders>
              <w:top w:val="nil"/>
              <w:left w:val="nil"/>
              <w:bottom w:val="single" w:sz="4"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238.17 Pa</w:t>
            </w:r>
          </w:p>
        </w:tc>
        <w:tc>
          <w:tcPr>
            <w:tcW w:w="2257" w:type="dxa"/>
            <w:tcBorders>
              <w:top w:val="nil"/>
              <w:left w:val="nil"/>
              <w:bottom w:val="single" w:sz="4"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71.45 Pa</w:t>
            </w:r>
          </w:p>
        </w:tc>
        <w:tc>
          <w:tcPr>
            <w:tcW w:w="1637" w:type="dxa"/>
            <w:tcBorders>
              <w:top w:val="nil"/>
              <w:left w:val="nil"/>
              <w:bottom w:val="single" w:sz="4"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132.30 Pa</w:t>
            </w:r>
          </w:p>
        </w:tc>
      </w:tr>
      <w:tr w:rsidR="00CA2265" w:rsidRPr="00F579DB">
        <w:trPr>
          <w:trHeight w:val="270"/>
          <w:jc w:val="right"/>
        </w:trPr>
        <w:tc>
          <w:tcPr>
            <w:tcW w:w="3043"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7</w:t>
            </w:r>
          </w:p>
        </w:tc>
        <w:tc>
          <w:tcPr>
            <w:tcW w:w="1923"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Ducto</w:t>
            </w:r>
          </w:p>
        </w:tc>
        <w:tc>
          <w:tcPr>
            <w:tcW w:w="2490"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 </w:t>
            </w:r>
          </w:p>
        </w:tc>
        <w:tc>
          <w:tcPr>
            <w:tcW w:w="2257"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0.00 Pa</w:t>
            </w:r>
          </w:p>
        </w:tc>
        <w:tc>
          <w:tcPr>
            <w:tcW w:w="1637" w:type="dxa"/>
            <w:tcBorders>
              <w:top w:val="nil"/>
              <w:left w:val="nil"/>
              <w:bottom w:val="nil"/>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 </w:t>
            </w:r>
          </w:p>
        </w:tc>
      </w:tr>
      <w:tr w:rsidR="00CA2265" w:rsidRPr="00F579DB">
        <w:trPr>
          <w:trHeight w:val="287"/>
          <w:jc w:val="right"/>
        </w:trPr>
        <w:tc>
          <w:tcPr>
            <w:tcW w:w="3043" w:type="dxa"/>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 </w:t>
            </w:r>
          </w:p>
        </w:tc>
        <w:tc>
          <w:tcPr>
            <w:tcW w:w="1923" w:type="dxa"/>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Arreglos</w:t>
            </w:r>
          </w:p>
        </w:tc>
        <w:tc>
          <w:tcPr>
            <w:tcW w:w="2490" w:type="dxa"/>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238.17 Pa</w:t>
            </w:r>
          </w:p>
        </w:tc>
        <w:tc>
          <w:tcPr>
            <w:tcW w:w="2257" w:type="dxa"/>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238.17 Pa</w:t>
            </w:r>
          </w:p>
        </w:tc>
        <w:tc>
          <w:tcPr>
            <w:tcW w:w="1637" w:type="dxa"/>
            <w:tcBorders>
              <w:top w:val="nil"/>
              <w:left w:val="nil"/>
              <w:bottom w:val="single" w:sz="8" w:space="0" w:color="auto"/>
              <w:right w:val="nil"/>
            </w:tcBorders>
            <w:shd w:val="clear" w:color="auto" w:fill="FFFFFF"/>
            <w:vAlign w:val="center"/>
          </w:tcPr>
          <w:p w:rsidR="00CA2265" w:rsidRPr="00F579DB" w:rsidRDefault="00CA2265" w:rsidP="00CA2265">
            <w:pPr>
              <w:jc w:val="center"/>
              <w:rPr>
                <w:rFonts w:cs="Arial"/>
                <w:b w:val="0"/>
                <w:caps w:val="0"/>
                <w:sz w:val="20"/>
                <w:szCs w:val="20"/>
              </w:rPr>
            </w:pPr>
            <w:r w:rsidRPr="00F579DB">
              <w:rPr>
                <w:rFonts w:cs="Arial"/>
                <w:b w:val="0"/>
                <w:caps w:val="0"/>
                <w:sz w:val="20"/>
                <w:szCs w:val="20"/>
              </w:rPr>
              <w:t>238.17 Pa</w:t>
            </w:r>
          </w:p>
        </w:tc>
      </w:tr>
    </w:tbl>
    <w:p w:rsidR="00CA2265" w:rsidRDefault="00CA2265" w:rsidP="00CA2265">
      <w:pPr>
        <w:spacing w:line="480" w:lineRule="auto"/>
        <w:ind w:left="1134"/>
        <w:outlineLvl w:val="1"/>
        <w:rPr>
          <w:b w:val="0"/>
          <w:caps w:val="0"/>
          <w:sz w:val="24"/>
          <w:szCs w:val="24"/>
        </w:rPr>
      </w:pPr>
    </w:p>
    <w:p w:rsidR="00CA2265" w:rsidRDefault="00CA2265" w:rsidP="00CA2265">
      <w:pPr>
        <w:spacing w:line="480" w:lineRule="auto"/>
        <w:ind w:left="1134"/>
        <w:outlineLvl w:val="1"/>
        <w:rPr>
          <w:b w:val="0"/>
          <w:caps w:val="0"/>
          <w:sz w:val="24"/>
          <w:szCs w:val="24"/>
        </w:rPr>
      </w:pPr>
    </w:p>
    <w:p w:rsidR="00CA2265" w:rsidRDefault="00CA2265" w:rsidP="00CA2265">
      <w:pPr>
        <w:spacing w:line="480" w:lineRule="auto"/>
        <w:ind w:left="1134"/>
        <w:outlineLvl w:val="1"/>
        <w:rPr>
          <w:b w:val="0"/>
          <w:caps w:val="0"/>
          <w:sz w:val="24"/>
          <w:szCs w:val="24"/>
        </w:rPr>
        <w:sectPr w:rsidR="00CA2265" w:rsidSect="00CA2265">
          <w:pgSz w:w="16838" w:h="11906" w:orient="landscape" w:code="9"/>
          <w:pgMar w:top="2268" w:right="2268" w:bottom="1361" w:left="2268" w:header="709" w:footer="709" w:gutter="0"/>
          <w:cols w:space="708"/>
          <w:docGrid w:linePitch="360"/>
        </w:sectPr>
      </w:pPr>
    </w:p>
    <w:tbl>
      <w:tblPr>
        <w:tblW w:w="7108" w:type="dxa"/>
        <w:jc w:val="right"/>
        <w:tblInd w:w="52" w:type="dxa"/>
        <w:tblCellMar>
          <w:left w:w="70" w:type="dxa"/>
          <w:right w:w="70" w:type="dxa"/>
        </w:tblCellMar>
        <w:tblLook w:val="0000"/>
      </w:tblPr>
      <w:tblGrid>
        <w:gridCol w:w="4480"/>
        <w:gridCol w:w="2628"/>
      </w:tblGrid>
      <w:tr w:rsidR="00CA2265" w:rsidRPr="00C47BBF">
        <w:trPr>
          <w:trHeight w:val="270"/>
          <w:jc w:val="right"/>
        </w:trPr>
        <w:tc>
          <w:tcPr>
            <w:tcW w:w="7108" w:type="dxa"/>
            <w:gridSpan w:val="2"/>
            <w:tcBorders>
              <w:top w:val="nil"/>
              <w:left w:val="nil"/>
              <w:bottom w:val="single" w:sz="8" w:space="0" w:color="auto"/>
              <w:right w:val="nil"/>
            </w:tcBorders>
            <w:shd w:val="clear" w:color="auto" w:fill="FFFFFF"/>
            <w:vAlign w:val="center"/>
          </w:tcPr>
          <w:p w:rsidR="00CA2265" w:rsidRPr="004C2AF6" w:rsidRDefault="00CA2265" w:rsidP="00CA2265">
            <w:pPr>
              <w:jc w:val="center"/>
              <w:rPr>
                <w:rFonts w:cs="Arial"/>
                <w:bCs/>
                <w:caps w:val="0"/>
                <w:sz w:val="20"/>
                <w:szCs w:val="20"/>
                <w:u w:val="single"/>
              </w:rPr>
            </w:pPr>
            <w:r>
              <w:rPr>
                <w:rFonts w:cs="Arial"/>
                <w:bCs/>
                <w:caps w:val="0"/>
                <w:sz w:val="20"/>
                <w:szCs w:val="20"/>
                <w:u w:val="single"/>
              </w:rPr>
              <w:lastRenderedPageBreak/>
              <w:t>TABLA 26</w:t>
            </w:r>
          </w:p>
          <w:p w:rsidR="00CA2265" w:rsidRPr="00C47BBF" w:rsidRDefault="00CA2265" w:rsidP="00CA2265">
            <w:pPr>
              <w:jc w:val="center"/>
              <w:rPr>
                <w:rFonts w:cs="Arial"/>
                <w:bCs/>
                <w:caps w:val="0"/>
                <w:sz w:val="20"/>
                <w:szCs w:val="20"/>
              </w:rPr>
            </w:pPr>
            <w:r w:rsidRPr="004C2AF6">
              <w:rPr>
                <w:rFonts w:cs="Arial"/>
                <w:bCs/>
                <w:caps w:val="0"/>
                <w:sz w:val="20"/>
                <w:szCs w:val="20"/>
                <w:u w:val="single"/>
              </w:rPr>
              <w:t xml:space="preserve">Colector de polvo (Filtro de </w:t>
            </w:r>
            <w:smartTag w:uri="urn:schemas-microsoft-com:office:smarttags" w:element="PersonName">
              <w:smartTagPr>
                <w:attr w:name="ProductID" w:val="la Pila Intermedia"/>
              </w:smartTagPr>
              <w:r w:rsidRPr="004C2AF6">
                <w:rPr>
                  <w:rFonts w:cs="Arial"/>
                  <w:bCs/>
                  <w:caps w:val="0"/>
                  <w:sz w:val="20"/>
                  <w:szCs w:val="20"/>
                  <w:u w:val="single"/>
                </w:rPr>
                <w:t>la Pila Intermedia</w:t>
              </w:r>
            </w:smartTag>
            <w:r w:rsidRPr="004C2AF6">
              <w:rPr>
                <w:rFonts w:cs="Arial"/>
                <w:bCs/>
                <w:caps w:val="0"/>
                <w:sz w:val="20"/>
                <w:szCs w:val="20"/>
                <w:u w:val="single"/>
              </w:rPr>
              <w:t>)</w:t>
            </w:r>
          </w:p>
        </w:tc>
      </w:tr>
      <w:tr w:rsidR="00CA2265" w:rsidRPr="00C47BBF">
        <w:trPr>
          <w:trHeight w:val="270"/>
          <w:jc w:val="right"/>
        </w:trPr>
        <w:tc>
          <w:tcPr>
            <w:tcW w:w="7108" w:type="dxa"/>
            <w:gridSpan w:val="2"/>
            <w:tcBorders>
              <w:top w:val="single" w:sz="8" w:space="0" w:color="auto"/>
              <w:left w:val="nil"/>
              <w:bottom w:val="single" w:sz="8" w:space="0" w:color="auto"/>
              <w:right w:val="nil"/>
            </w:tcBorders>
            <w:shd w:val="clear" w:color="auto" w:fill="FFFFFF"/>
            <w:vAlign w:val="center"/>
          </w:tcPr>
          <w:p w:rsidR="00CA2265" w:rsidRPr="00C47BBF" w:rsidRDefault="00CA2265" w:rsidP="00CA2265">
            <w:pPr>
              <w:jc w:val="center"/>
              <w:rPr>
                <w:rFonts w:cs="Arial"/>
                <w:bCs/>
                <w:caps w:val="0"/>
                <w:sz w:val="20"/>
                <w:szCs w:val="20"/>
              </w:rPr>
            </w:pPr>
            <w:r w:rsidRPr="00C47BBF">
              <w:rPr>
                <w:rFonts w:cs="Arial"/>
                <w:bCs/>
                <w:caps w:val="0"/>
                <w:sz w:val="20"/>
                <w:szCs w:val="20"/>
              </w:rPr>
              <w:t>Entrada y distribución de flujo</w:t>
            </w:r>
          </w:p>
        </w:tc>
      </w:tr>
      <w:tr w:rsidR="00CA2265" w:rsidRPr="00C47BBF">
        <w:trPr>
          <w:trHeight w:val="255"/>
          <w:jc w:val="right"/>
        </w:trPr>
        <w:tc>
          <w:tcPr>
            <w:tcW w:w="7108" w:type="dxa"/>
            <w:gridSpan w:val="2"/>
            <w:tcBorders>
              <w:top w:val="nil"/>
              <w:left w:val="nil"/>
              <w:bottom w:val="nil"/>
              <w:right w:val="nil"/>
            </w:tcBorders>
            <w:shd w:val="clear" w:color="auto" w:fill="FFFFFF"/>
            <w:vAlign w:val="center"/>
          </w:tcPr>
          <w:p w:rsidR="00CA2265" w:rsidRPr="00C47BBF" w:rsidRDefault="00CA2265" w:rsidP="00CA2265">
            <w:pPr>
              <w:jc w:val="center"/>
              <w:rPr>
                <w:rFonts w:cs="Arial"/>
                <w:b w:val="0"/>
                <w:caps w:val="0"/>
                <w:sz w:val="20"/>
                <w:szCs w:val="20"/>
              </w:rPr>
            </w:pPr>
            <w:r w:rsidRPr="00C47BBF">
              <w:rPr>
                <w:rFonts w:cs="Arial"/>
                <w:b w:val="0"/>
                <w:caps w:val="0"/>
                <w:sz w:val="20"/>
                <w:szCs w:val="20"/>
              </w:rPr>
              <w:t>Una sola entrada</w:t>
            </w:r>
          </w:p>
        </w:tc>
      </w:tr>
      <w:tr w:rsidR="00CA2265" w:rsidRPr="00C47BBF">
        <w:trPr>
          <w:trHeight w:val="255"/>
          <w:jc w:val="right"/>
        </w:trPr>
        <w:tc>
          <w:tcPr>
            <w:tcW w:w="7108" w:type="dxa"/>
            <w:gridSpan w:val="2"/>
            <w:tcBorders>
              <w:top w:val="nil"/>
              <w:left w:val="nil"/>
              <w:bottom w:val="nil"/>
              <w:right w:val="nil"/>
            </w:tcBorders>
            <w:shd w:val="clear" w:color="auto" w:fill="FFFFFF"/>
            <w:vAlign w:val="center"/>
          </w:tcPr>
          <w:p w:rsidR="00CA2265" w:rsidRPr="00C47BBF" w:rsidRDefault="00CA2265" w:rsidP="00CA2265">
            <w:pPr>
              <w:jc w:val="center"/>
              <w:rPr>
                <w:rFonts w:cs="Arial"/>
                <w:b w:val="0"/>
                <w:caps w:val="0"/>
                <w:sz w:val="20"/>
                <w:szCs w:val="20"/>
              </w:rPr>
            </w:pPr>
            <w:r w:rsidRPr="00C47BBF">
              <w:rPr>
                <w:rFonts w:cs="Arial"/>
                <w:b w:val="0"/>
                <w:caps w:val="0"/>
                <w:sz w:val="20"/>
                <w:szCs w:val="20"/>
              </w:rPr>
              <w:t>Ausencia de deflectores</w:t>
            </w:r>
          </w:p>
        </w:tc>
      </w:tr>
      <w:tr w:rsidR="00CA2265" w:rsidRPr="00C47BBF">
        <w:trPr>
          <w:trHeight w:val="270"/>
          <w:jc w:val="right"/>
        </w:trPr>
        <w:tc>
          <w:tcPr>
            <w:tcW w:w="7108" w:type="dxa"/>
            <w:gridSpan w:val="2"/>
            <w:tcBorders>
              <w:top w:val="nil"/>
              <w:left w:val="nil"/>
              <w:bottom w:val="single" w:sz="8" w:space="0" w:color="auto"/>
              <w:right w:val="nil"/>
            </w:tcBorders>
            <w:shd w:val="clear" w:color="auto" w:fill="FFFFFF"/>
            <w:vAlign w:val="center"/>
          </w:tcPr>
          <w:p w:rsidR="00CA2265" w:rsidRPr="00C47BBF" w:rsidRDefault="00CA2265" w:rsidP="00CA2265">
            <w:pPr>
              <w:jc w:val="center"/>
              <w:rPr>
                <w:rFonts w:cs="Arial"/>
                <w:b w:val="0"/>
                <w:caps w:val="0"/>
                <w:sz w:val="20"/>
                <w:szCs w:val="20"/>
              </w:rPr>
            </w:pPr>
            <w:r w:rsidRPr="00C47BBF">
              <w:rPr>
                <w:rFonts w:cs="Arial"/>
                <w:b w:val="0"/>
                <w:caps w:val="0"/>
                <w:sz w:val="20"/>
                <w:szCs w:val="20"/>
              </w:rPr>
              <w:t>Velocidad de entrada alta</w:t>
            </w:r>
          </w:p>
        </w:tc>
      </w:tr>
      <w:tr w:rsidR="00CA2265" w:rsidRPr="00C47BBF">
        <w:trPr>
          <w:trHeight w:val="255"/>
          <w:jc w:val="right"/>
        </w:trPr>
        <w:tc>
          <w:tcPr>
            <w:tcW w:w="4480" w:type="dxa"/>
            <w:tcBorders>
              <w:top w:val="nil"/>
              <w:left w:val="nil"/>
              <w:bottom w:val="nil"/>
              <w:right w:val="nil"/>
            </w:tcBorders>
            <w:shd w:val="clear" w:color="auto" w:fill="FFFFFF"/>
            <w:vAlign w:val="center"/>
          </w:tcPr>
          <w:p w:rsidR="00CA2265" w:rsidRPr="00C47BBF" w:rsidRDefault="00CA2265" w:rsidP="00CA2265">
            <w:pPr>
              <w:jc w:val="left"/>
              <w:rPr>
                <w:rFonts w:cs="Arial"/>
                <w:b w:val="0"/>
                <w:caps w:val="0"/>
                <w:sz w:val="20"/>
                <w:szCs w:val="20"/>
              </w:rPr>
            </w:pPr>
            <w:r w:rsidRPr="00C47BBF">
              <w:rPr>
                <w:rFonts w:cs="Arial"/>
                <w:b w:val="0"/>
                <w:caps w:val="0"/>
                <w:sz w:val="20"/>
                <w:szCs w:val="20"/>
              </w:rPr>
              <w:t> </w:t>
            </w:r>
          </w:p>
        </w:tc>
        <w:tc>
          <w:tcPr>
            <w:tcW w:w="2628" w:type="dxa"/>
            <w:tcBorders>
              <w:top w:val="nil"/>
              <w:left w:val="nil"/>
              <w:bottom w:val="nil"/>
              <w:right w:val="nil"/>
            </w:tcBorders>
            <w:shd w:val="clear" w:color="auto" w:fill="FFFFFF"/>
            <w:vAlign w:val="center"/>
          </w:tcPr>
          <w:p w:rsidR="00CA2265" w:rsidRPr="00C47BBF" w:rsidRDefault="00CA2265" w:rsidP="00CA2265">
            <w:pPr>
              <w:jc w:val="left"/>
              <w:rPr>
                <w:rFonts w:cs="Arial"/>
                <w:b w:val="0"/>
                <w:caps w:val="0"/>
                <w:sz w:val="20"/>
                <w:szCs w:val="20"/>
              </w:rPr>
            </w:pPr>
            <w:r w:rsidRPr="00C47BBF">
              <w:rPr>
                <w:rFonts w:cs="Arial"/>
                <w:b w:val="0"/>
                <w:caps w:val="0"/>
                <w:sz w:val="20"/>
                <w:szCs w:val="20"/>
              </w:rPr>
              <w:t> </w:t>
            </w:r>
          </w:p>
        </w:tc>
      </w:tr>
      <w:tr w:rsidR="00CA2265" w:rsidRPr="00C47BBF">
        <w:trPr>
          <w:trHeight w:val="270"/>
          <w:jc w:val="right"/>
        </w:trPr>
        <w:tc>
          <w:tcPr>
            <w:tcW w:w="7108" w:type="dxa"/>
            <w:gridSpan w:val="2"/>
            <w:tcBorders>
              <w:top w:val="nil"/>
              <w:left w:val="nil"/>
              <w:bottom w:val="single" w:sz="8" w:space="0" w:color="auto"/>
              <w:right w:val="nil"/>
            </w:tcBorders>
            <w:shd w:val="clear" w:color="auto" w:fill="FFFFFF"/>
            <w:vAlign w:val="center"/>
          </w:tcPr>
          <w:p w:rsidR="00CA2265" w:rsidRPr="00C47BBF" w:rsidRDefault="00CA2265" w:rsidP="00CA2265">
            <w:pPr>
              <w:jc w:val="center"/>
              <w:rPr>
                <w:rFonts w:cs="Arial"/>
                <w:bCs/>
                <w:caps w:val="0"/>
                <w:sz w:val="20"/>
                <w:szCs w:val="20"/>
              </w:rPr>
            </w:pPr>
            <w:r w:rsidRPr="00C47BBF">
              <w:rPr>
                <w:rFonts w:cs="Arial"/>
                <w:bCs/>
                <w:caps w:val="0"/>
                <w:sz w:val="20"/>
                <w:szCs w:val="20"/>
              </w:rPr>
              <w:t>Relación aire-tela</w:t>
            </w:r>
          </w:p>
        </w:tc>
      </w:tr>
      <w:tr w:rsidR="00CA2265" w:rsidRPr="00C47BBF">
        <w:trPr>
          <w:trHeight w:val="525"/>
          <w:jc w:val="right"/>
        </w:trPr>
        <w:tc>
          <w:tcPr>
            <w:tcW w:w="4480" w:type="dxa"/>
            <w:tcBorders>
              <w:top w:val="nil"/>
              <w:left w:val="nil"/>
              <w:bottom w:val="single" w:sz="8" w:space="0" w:color="auto"/>
              <w:right w:val="nil"/>
            </w:tcBorders>
            <w:shd w:val="clear" w:color="auto" w:fill="FFFFFF"/>
            <w:vAlign w:val="center"/>
          </w:tcPr>
          <w:p w:rsidR="00CA2265" w:rsidRPr="00C47BBF" w:rsidRDefault="00CA2265" w:rsidP="00CA2265">
            <w:pPr>
              <w:jc w:val="center"/>
              <w:rPr>
                <w:rFonts w:cs="Arial"/>
                <w:bCs/>
                <w:caps w:val="0"/>
                <w:sz w:val="20"/>
                <w:szCs w:val="20"/>
              </w:rPr>
            </w:pPr>
            <w:r w:rsidRPr="00C47BBF">
              <w:rPr>
                <w:rFonts w:cs="Arial"/>
                <w:bCs/>
                <w:caps w:val="0"/>
                <w:sz w:val="20"/>
                <w:szCs w:val="20"/>
              </w:rPr>
              <w:t>Área total filtrante</w:t>
            </w:r>
          </w:p>
        </w:tc>
        <w:tc>
          <w:tcPr>
            <w:tcW w:w="2628" w:type="dxa"/>
            <w:tcBorders>
              <w:top w:val="nil"/>
              <w:left w:val="nil"/>
              <w:bottom w:val="single" w:sz="8" w:space="0" w:color="auto"/>
              <w:right w:val="nil"/>
            </w:tcBorders>
            <w:shd w:val="clear" w:color="auto" w:fill="FFFFFF"/>
            <w:vAlign w:val="center"/>
          </w:tcPr>
          <w:p w:rsidR="00CA2265" w:rsidRPr="00C47BBF" w:rsidRDefault="00CA2265" w:rsidP="00CA2265">
            <w:pPr>
              <w:jc w:val="center"/>
              <w:rPr>
                <w:rFonts w:cs="Arial"/>
                <w:bCs/>
                <w:caps w:val="0"/>
                <w:sz w:val="20"/>
                <w:szCs w:val="20"/>
              </w:rPr>
            </w:pPr>
            <w:r w:rsidRPr="00C47BBF">
              <w:rPr>
                <w:rFonts w:cs="Arial"/>
                <w:bCs/>
                <w:caps w:val="0"/>
                <w:sz w:val="20"/>
                <w:szCs w:val="20"/>
              </w:rPr>
              <w:t>Relación aire-tela</w:t>
            </w:r>
          </w:p>
        </w:tc>
      </w:tr>
      <w:tr w:rsidR="00CA2265" w:rsidRPr="00C47BBF">
        <w:trPr>
          <w:trHeight w:val="270"/>
          <w:jc w:val="right"/>
        </w:trPr>
        <w:tc>
          <w:tcPr>
            <w:tcW w:w="4480" w:type="dxa"/>
            <w:tcBorders>
              <w:top w:val="nil"/>
              <w:left w:val="nil"/>
              <w:bottom w:val="single" w:sz="8" w:space="0" w:color="auto"/>
              <w:right w:val="nil"/>
            </w:tcBorders>
            <w:shd w:val="clear" w:color="auto" w:fill="FFFFFF"/>
            <w:vAlign w:val="center"/>
          </w:tcPr>
          <w:p w:rsidR="00CA2265" w:rsidRPr="00C47BBF" w:rsidRDefault="00CA2265" w:rsidP="00CA2265">
            <w:pPr>
              <w:jc w:val="center"/>
              <w:rPr>
                <w:rFonts w:cs="Arial"/>
                <w:b w:val="0"/>
                <w:caps w:val="0"/>
                <w:sz w:val="20"/>
                <w:szCs w:val="20"/>
              </w:rPr>
            </w:pPr>
            <w:smartTag w:uri="urn:schemas-microsoft-com:office:smarttags" w:element="metricconverter">
              <w:smartTagPr>
                <w:attr w:name="ProductID" w:val="145.93 m2"/>
              </w:smartTagPr>
              <w:r w:rsidRPr="00C47BBF">
                <w:rPr>
                  <w:rFonts w:cs="Arial"/>
                  <w:b w:val="0"/>
                  <w:caps w:val="0"/>
                  <w:sz w:val="20"/>
                  <w:szCs w:val="20"/>
                </w:rPr>
                <w:t>145.93 m2</w:t>
              </w:r>
            </w:smartTag>
          </w:p>
        </w:tc>
        <w:tc>
          <w:tcPr>
            <w:tcW w:w="2628" w:type="dxa"/>
            <w:tcBorders>
              <w:top w:val="nil"/>
              <w:left w:val="nil"/>
              <w:bottom w:val="single" w:sz="8" w:space="0" w:color="auto"/>
              <w:right w:val="nil"/>
            </w:tcBorders>
            <w:shd w:val="clear" w:color="auto" w:fill="FFFFFF"/>
            <w:vAlign w:val="center"/>
          </w:tcPr>
          <w:p w:rsidR="00CA2265" w:rsidRPr="00C47BBF" w:rsidRDefault="00CA2265" w:rsidP="00CA2265">
            <w:pPr>
              <w:jc w:val="center"/>
              <w:rPr>
                <w:rFonts w:cs="Arial"/>
                <w:b w:val="0"/>
                <w:caps w:val="0"/>
                <w:sz w:val="20"/>
                <w:szCs w:val="20"/>
              </w:rPr>
            </w:pPr>
            <w:r w:rsidRPr="00C47BBF">
              <w:rPr>
                <w:rFonts w:cs="Arial"/>
                <w:b w:val="0"/>
                <w:caps w:val="0"/>
                <w:sz w:val="20"/>
                <w:szCs w:val="20"/>
              </w:rPr>
              <w:t>1.54 m3/m2/min</w:t>
            </w:r>
          </w:p>
        </w:tc>
      </w:tr>
      <w:tr w:rsidR="00CA2265" w:rsidRPr="00C47BBF">
        <w:trPr>
          <w:trHeight w:val="255"/>
          <w:jc w:val="right"/>
        </w:trPr>
        <w:tc>
          <w:tcPr>
            <w:tcW w:w="4480" w:type="dxa"/>
            <w:tcBorders>
              <w:top w:val="nil"/>
              <w:left w:val="nil"/>
              <w:bottom w:val="nil"/>
              <w:right w:val="nil"/>
            </w:tcBorders>
            <w:shd w:val="clear" w:color="auto" w:fill="FFFFFF"/>
            <w:vAlign w:val="center"/>
          </w:tcPr>
          <w:p w:rsidR="00CA2265" w:rsidRPr="00C47BBF" w:rsidRDefault="00CA2265" w:rsidP="00CA2265">
            <w:pPr>
              <w:jc w:val="left"/>
              <w:rPr>
                <w:rFonts w:cs="Arial"/>
                <w:b w:val="0"/>
                <w:caps w:val="0"/>
                <w:sz w:val="20"/>
                <w:szCs w:val="20"/>
              </w:rPr>
            </w:pPr>
            <w:r w:rsidRPr="00C47BBF">
              <w:rPr>
                <w:rFonts w:cs="Arial"/>
                <w:b w:val="0"/>
                <w:caps w:val="0"/>
                <w:sz w:val="20"/>
                <w:szCs w:val="20"/>
              </w:rPr>
              <w:t> </w:t>
            </w:r>
          </w:p>
        </w:tc>
        <w:tc>
          <w:tcPr>
            <w:tcW w:w="2628" w:type="dxa"/>
            <w:tcBorders>
              <w:top w:val="nil"/>
              <w:left w:val="nil"/>
              <w:bottom w:val="nil"/>
              <w:right w:val="nil"/>
            </w:tcBorders>
            <w:shd w:val="clear" w:color="auto" w:fill="FFFFFF"/>
            <w:vAlign w:val="center"/>
          </w:tcPr>
          <w:p w:rsidR="00CA2265" w:rsidRPr="00C47BBF" w:rsidRDefault="00CA2265" w:rsidP="00CA2265">
            <w:pPr>
              <w:jc w:val="left"/>
              <w:rPr>
                <w:rFonts w:cs="Arial"/>
                <w:b w:val="0"/>
                <w:caps w:val="0"/>
                <w:sz w:val="20"/>
                <w:szCs w:val="20"/>
              </w:rPr>
            </w:pPr>
            <w:r w:rsidRPr="00C47BBF">
              <w:rPr>
                <w:rFonts w:cs="Arial"/>
                <w:b w:val="0"/>
                <w:caps w:val="0"/>
                <w:sz w:val="20"/>
                <w:szCs w:val="20"/>
              </w:rPr>
              <w:t> </w:t>
            </w:r>
          </w:p>
        </w:tc>
      </w:tr>
      <w:tr w:rsidR="00CA2265" w:rsidRPr="00C47BBF">
        <w:trPr>
          <w:trHeight w:val="270"/>
          <w:jc w:val="right"/>
        </w:trPr>
        <w:tc>
          <w:tcPr>
            <w:tcW w:w="7108" w:type="dxa"/>
            <w:gridSpan w:val="2"/>
            <w:tcBorders>
              <w:top w:val="nil"/>
              <w:left w:val="nil"/>
              <w:bottom w:val="single" w:sz="8" w:space="0" w:color="auto"/>
              <w:right w:val="nil"/>
            </w:tcBorders>
            <w:shd w:val="clear" w:color="auto" w:fill="FFFFFF"/>
            <w:vAlign w:val="center"/>
          </w:tcPr>
          <w:p w:rsidR="00CA2265" w:rsidRPr="00C47BBF" w:rsidRDefault="00CA2265" w:rsidP="00CA2265">
            <w:pPr>
              <w:jc w:val="center"/>
              <w:rPr>
                <w:rFonts w:cs="Arial"/>
                <w:bCs/>
                <w:caps w:val="0"/>
                <w:sz w:val="20"/>
                <w:szCs w:val="20"/>
              </w:rPr>
            </w:pPr>
            <w:r w:rsidRPr="00C47BBF">
              <w:rPr>
                <w:rFonts w:cs="Arial"/>
                <w:bCs/>
                <w:caps w:val="0"/>
                <w:sz w:val="20"/>
                <w:szCs w:val="20"/>
              </w:rPr>
              <w:t>Velocidad ascendente</w:t>
            </w:r>
          </w:p>
        </w:tc>
      </w:tr>
      <w:tr w:rsidR="00CA2265" w:rsidRPr="00C47BBF">
        <w:trPr>
          <w:trHeight w:val="525"/>
          <w:jc w:val="right"/>
        </w:trPr>
        <w:tc>
          <w:tcPr>
            <w:tcW w:w="4480" w:type="dxa"/>
            <w:tcBorders>
              <w:top w:val="nil"/>
              <w:left w:val="nil"/>
              <w:bottom w:val="single" w:sz="8" w:space="0" w:color="auto"/>
              <w:right w:val="nil"/>
            </w:tcBorders>
            <w:shd w:val="clear" w:color="auto" w:fill="FFFFFF"/>
            <w:vAlign w:val="center"/>
          </w:tcPr>
          <w:p w:rsidR="00CA2265" w:rsidRPr="00C47BBF" w:rsidRDefault="00CA2265" w:rsidP="00CA2265">
            <w:pPr>
              <w:jc w:val="center"/>
              <w:rPr>
                <w:rFonts w:cs="Arial"/>
                <w:bCs/>
                <w:caps w:val="0"/>
                <w:sz w:val="20"/>
                <w:szCs w:val="20"/>
              </w:rPr>
            </w:pPr>
            <w:r w:rsidRPr="00C47BBF">
              <w:rPr>
                <w:rFonts w:cs="Arial"/>
                <w:bCs/>
                <w:caps w:val="0"/>
                <w:sz w:val="20"/>
                <w:szCs w:val="20"/>
              </w:rPr>
              <w:t>Área entre mangas</w:t>
            </w:r>
          </w:p>
        </w:tc>
        <w:tc>
          <w:tcPr>
            <w:tcW w:w="2628" w:type="dxa"/>
            <w:tcBorders>
              <w:top w:val="nil"/>
              <w:left w:val="nil"/>
              <w:bottom w:val="single" w:sz="8" w:space="0" w:color="auto"/>
              <w:right w:val="nil"/>
            </w:tcBorders>
            <w:shd w:val="clear" w:color="auto" w:fill="FFFFFF"/>
            <w:vAlign w:val="center"/>
          </w:tcPr>
          <w:p w:rsidR="00CA2265" w:rsidRPr="00C47BBF" w:rsidRDefault="00CA2265" w:rsidP="00CA2265">
            <w:pPr>
              <w:jc w:val="center"/>
              <w:rPr>
                <w:rFonts w:cs="Arial"/>
                <w:bCs/>
                <w:caps w:val="0"/>
                <w:sz w:val="20"/>
                <w:szCs w:val="20"/>
              </w:rPr>
            </w:pPr>
            <w:r w:rsidRPr="00C47BBF">
              <w:rPr>
                <w:rFonts w:cs="Arial"/>
                <w:bCs/>
                <w:caps w:val="0"/>
                <w:sz w:val="20"/>
                <w:szCs w:val="20"/>
              </w:rPr>
              <w:t>Velocidad ascendente</w:t>
            </w:r>
          </w:p>
        </w:tc>
      </w:tr>
      <w:tr w:rsidR="00CA2265" w:rsidRPr="00C47BBF">
        <w:trPr>
          <w:trHeight w:val="270"/>
          <w:jc w:val="right"/>
        </w:trPr>
        <w:tc>
          <w:tcPr>
            <w:tcW w:w="4480" w:type="dxa"/>
            <w:tcBorders>
              <w:top w:val="nil"/>
              <w:left w:val="nil"/>
              <w:bottom w:val="single" w:sz="8" w:space="0" w:color="auto"/>
              <w:right w:val="nil"/>
            </w:tcBorders>
            <w:shd w:val="clear" w:color="auto" w:fill="FFFFFF"/>
            <w:vAlign w:val="center"/>
          </w:tcPr>
          <w:p w:rsidR="00CA2265" w:rsidRPr="00C47BBF" w:rsidRDefault="00CA2265" w:rsidP="00CA2265">
            <w:pPr>
              <w:jc w:val="center"/>
              <w:rPr>
                <w:rFonts w:cs="Arial"/>
                <w:b w:val="0"/>
                <w:caps w:val="0"/>
                <w:sz w:val="20"/>
                <w:szCs w:val="20"/>
              </w:rPr>
            </w:pPr>
            <w:smartTag w:uri="urn:schemas-microsoft-com:office:smarttags" w:element="metricconverter">
              <w:smartTagPr>
                <w:attr w:name="ProductID" w:val="2.76 m2"/>
              </w:smartTagPr>
              <w:r w:rsidRPr="00C47BBF">
                <w:rPr>
                  <w:rFonts w:cs="Arial"/>
                  <w:b w:val="0"/>
                  <w:caps w:val="0"/>
                  <w:sz w:val="20"/>
                  <w:szCs w:val="20"/>
                </w:rPr>
                <w:t>2.76 m2</w:t>
              </w:r>
            </w:smartTag>
          </w:p>
        </w:tc>
        <w:tc>
          <w:tcPr>
            <w:tcW w:w="2628" w:type="dxa"/>
            <w:tcBorders>
              <w:top w:val="nil"/>
              <w:left w:val="nil"/>
              <w:bottom w:val="single" w:sz="8" w:space="0" w:color="auto"/>
              <w:right w:val="nil"/>
            </w:tcBorders>
            <w:shd w:val="clear" w:color="auto" w:fill="FFFFFF"/>
            <w:vAlign w:val="center"/>
          </w:tcPr>
          <w:p w:rsidR="00CA2265" w:rsidRPr="00C47BBF" w:rsidRDefault="00CA2265" w:rsidP="00CA2265">
            <w:pPr>
              <w:jc w:val="center"/>
              <w:rPr>
                <w:rFonts w:cs="Arial"/>
                <w:b w:val="0"/>
                <w:caps w:val="0"/>
                <w:sz w:val="20"/>
                <w:szCs w:val="20"/>
              </w:rPr>
            </w:pPr>
            <w:r w:rsidRPr="00C47BBF">
              <w:rPr>
                <w:rFonts w:cs="Arial"/>
                <w:b w:val="0"/>
                <w:caps w:val="0"/>
                <w:sz w:val="20"/>
                <w:szCs w:val="20"/>
              </w:rPr>
              <w:t>1.36 m/s</w:t>
            </w:r>
          </w:p>
        </w:tc>
      </w:tr>
      <w:tr w:rsidR="00CA2265" w:rsidRPr="00C47BBF">
        <w:trPr>
          <w:trHeight w:val="255"/>
          <w:jc w:val="right"/>
        </w:trPr>
        <w:tc>
          <w:tcPr>
            <w:tcW w:w="4480" w:type="dxa"/>
            <w:tcBorders>
              <w:top w:val="nil"/>
              <w:left w:val="nil"/>
              <w:bottom w:val="nil"/>
              <w:right w:val="nil"/>
            </w:tcBorders>
            <w:shd w:val="clear" w:color="auto" w:fill="FFFFFF"/>
            <w:vAlign w:val="center"/>
          </w:tcPr>
          <w:p w:rsidR="00CA2265" w:rsidRPr="00C47BBF" w:rsidRDefault="00CA2265" w:rsidP="00CA2265">
            <w:pPr>
              <w:jc w:val="left"/>
              <w:rPr>
                <w:rFonts w:cs="Arial"/>
                <w:b w:val="0"/>
                <w:caps w:val="0"/>
                <w:sz w:val="20"/>
                <w:szCs w:val="20"/>
              </w:rPr>
            </w:pPr>
            <w:r w:rsidRPr="00C47BBF">
              <w:rPr>
                <w:rFonts w:cs="Arial"/>
                <w:b w:val="0"/>
                <w:caps w:val="0"/>
                <w:sz w:val="20"/>
                <w:szCs w:val="20"/>
              </w:rPr>
              <w:t> </w:t>
            </w:r>
          </w:p>
        </w:tc>
        <w:tc>
          <w:tcPr>
            <w:tcW w:w="2628" w:type="dxa"/>
            <w:tcBorders>
              <w:top w:val="nil"/>
              <w:left w:val="nil"/>
              <w:bottom w:val="nil"/>
              <w:right w:val="nil"/>
            </w:tcBorders>
            <w:shd w:val="clear" w:color="auto" w:fill="FFFFFF"/>
            <w:vAlign w:val="center"/>
          </w:tcPr>
          <w:p w:rsidR="00CA2265" w:rsidRPr="00C47BBF" w:rsidRDefault="00CA2265" w:rsidP="00CA2265">
            <w:pPr>
              <w:jc w:val="left"/>
              <w:rPr>
                <w:rFonts w:cs="Arial"/>
                <w:b w:val="0"/>
                <w:caps w:val="0"/>
                <w:sz w:val="20"/>
                <w:szCs w:val="20"/>
              </w:rPr>
            </w:pPr>
            <w:r w:rsidRPr="00C47BBF">
              <w:rPr>
                <w:rFonts w:cs="Arial"/>
                <w:b w:val="0"/>
                <w:caps w:val="0"/>
                <w:sz w:val="20"/>
                <w:szCs w:val="20"/>
              </w:rPr>
              <w:t> </w:t>
            </w:r>
          </w:p>
        </w:tc>
      </w:tr>
      <w:tr w:rsidR="00CA2265" w:rsidRPr="00C47BBF">
        <w:trPr>
          <w:trHeight w:val="270"/>
          <w:jc w:val="right"/>
        </w:trPr>
        <w:tc>
          <w:tcPr>
            <w:tcW w:w="7108" w:type="dxa"/>
            <w:gridSpan w:val="2"/>
            <w:tcBorders>
              <w:top w:val="nil"/>
              <w:left w:val="nil"/>
              <w:bottom w:val="single" w:sz="8" w:space="0" w:color="auto"/>
              <w:right w:val="nil"/>
            </w:tcBorders>
            <w:shd w:val="clear" w:color="auto" w:fill="FFFFFF"/>
            <w:vAlign w:val="center"/>
          </w:tcPr>
          <w:p w:rsidR="00CA2265" w:rsidRPr="00C47BBF" w:rsidRDefault="00CA2265" w:rsidP="00CA2265">
            <w:pPr>
              <w:jc w:val="center"/>
              <w:rPr>
                <w:rFonts w:cs="Arial"/>
                <w:bCs/>
                <w:caps w:val="0"/>
                <w:sz w:val="20"/>
                <w:szCs w:val="20"/>
              </w:rPr>
            </w:pPr>
            <w:r w:rsidRPr="00C47BBF">
              <w:rPr>
                <w:rFonts w:cs="Arial"/>
                <w:bCs/>
                <w:caps w:val="0"/>
                <w:sz w:val="20"/>
                <w:szCs w:val="20"/>
              </w:rPr>
              <w:t>Dimensionamiento de mangas</w:t>
            </w:r>
          </w:p>
        </w:tc>
      </w:tr>
      <w:tr w:rsidR="00CA2265" w:rsidRPr="00C47BBF">
        <w:trPr>
          <w:trHeight w:val="255"/>
          <w:jc w:val="right"/>
        </w:trPr>
        <w:tc>
          <w:tcPr>
            <w:tcW w:w="4480" w:type="dxa"/>
            <w:tcBorders>
              <w:top w:val="nil"/>
              <w:left w:val="nil"/>
              <w:bottom w:val="nil"/>
              <w:right w:val="nil"/>
            </w:tcBorders>
            <w:shd w:val="clear" w:color="auto" w:fill="FFFFFF"/>
            <w:vAlign w:val="center"/>
          </w:tcPr>
          <w:p w:rsidR="00CA2265" w:rsidRPr="00C47BBF" w:rsidRDefault="00CA2265" w:rsidP="00CA2265">
            <w:pPr>
              <w:jc w:val="center"/>
              <w:rPr>
                <w:rFonts w:cs="Arial"/>
                <w:b w:val="0"/>
                <w:caps w:val="0"/>
                <w:sz w:val="20"/>
                <w:szCs w:val="20"/>
              </w:rPr>
            </w:pPr>
            <w:r w:rsidRPr="00C47BBF">
              <w:rPr>
                <w:rFonts w:cs="Arial"/>
                <w:b w:val="0"/>
                <w:caps w:val="0"/>
                <w:sz w:val="20"/>
                <w:szCs w:val="20"/>
              </w:rPr>
              <w:t>Relación L/D&lt;=25</w:t>
            </w:r>
          </w:p>
        </w:tc>
        <w:tc>
          <w:tcPr>
            <w:tcW w:w="2628" w:type="dxa"/>
            <w:tcBorders>
              <w:top w:val="nil"/>
              <w:left w:val="nil"/>
              <w:bottom w:val="nil"/>
              <w:right w:val="nil"/>
            </w:tcBorders>
            <w:shd w:val="clear" w:color="auto" w:fill="FFFFFF"/>
            <w:vAlign w:val="center"/>
          </w:tcPr>
          <w:p w:rsidR="00CA2265" w:rsidRPr="00C47BBF" w:rsidRDefault="00CA2265" w:rsidP="00CA2265">
            <w:pPr>
              <w:jc w:val="center"/>
              <w:rPr>
                <w:rFonts w:cs="Arial"/>
                <w:b w:val="0"/>
                <w:caps w:val="0"/>
                <w:sz w:val="20"/>
                <w:szCs w:val="20"/>
              </w:rPr>
            </w:pPr>
            <w:r w:rsidRPr="00C47BBF">
              <w:rPr>
                <w:rFonts w:cs="Arial"/>
                <w:b w:val="0"/>
                <w:caps w:val="0"/>
                <w:sz w:val="20"/>
                <w:szCs w:val="20"/>
              </w:rPr>
              <w:t>16.67</w:t>
            </w:r>
          </w:p>
        </w:tc>
      </w:tr>
      <w:tr w:rsidR="00CA2265" w:rsidRPr="00C47BBF">
        <w:trPr>
          <w:trHeight w:val="270"/>
          <w:jc w:val="right"/>
        </w:trPr>
        <w:tc>
          <w:tcPr>
            <w:tcW w:w="4480" w:type="dxa"/>
            <w:tcBorders>
              <w:top w:val="nil"/>
              <w:left w:val="nil"/>
              <w:bottom w:val="single" w:sz="8" w:space="0" w:color="auto"/>
              <w:right w:val="nil"/>
            </w:tcBorders>
            <w:shd w:val="clear" w:color="auto" w:fill="FFFFFF"/>
            <w:vAlign w:val="center"/>
          </w:tcPr>
          <w:p w:rsidR="00CA2265" w:rsidRPr="00C47BBF" w:rsidRDefault="00CA2265" w:rsidP="00CA2265">
            <w:pPr>
              <w:jc w:val="center"/>
              <w:rPr>
                <w:rFonts w:cs="Arial"/>
                <w:b w:val="0"/>
                <w:caps w:val="0"/>
                <w:sz w:val="20"/>
                <w:szCs w:val="20"/>
              </w:rPr>
            </w:pPr>
            <w:r w:rsidRPr="00C47BBF">
              <w:rPr>
                <w:rFonts w:cs="Arial"/>
                <w:b w:val="0"/>
                <w:caps w:val="0"/>
                <w:sz w:val="20"/>
                <w:szCs w:val="20"/>
              </w:rPr>
              <w:t>Posición de las costuras</w:t>
            </w:r>
          </w:p>
        </w:tc>
        <w:tc>
          <w:tcPr>
            <w:tcW w:w="2628" w:type="dxa"/>
            <w:tcBorders>
              <w:top w:val="nil"/>
              <w:left w:val="nil"/>
              <w:bottom w:val="single" w:sz="8" w:space="0" w:color="auto"/>
              <w:right w:val="nil"/>
            </w:tcBorders>
            <w:shd w:val="clear" w:color="auto" w:fill="FFFFFF"/>
            <w:vAlign w:val="center"/>
          </w:tcPr>
          <w:p w:rsidR="00CA2265" w:rsidRPr="00C47BBF" w:rsidRDefault="00CA2265" w:rsidP="00CA2265">
            <w:pPr>
              <w:jc w:val="center"/>
              <w:rPr>
                <w:rFonts w:cs="Arial"/>
                <w:b w:val="0"/>
                <w:caps w:val="0"/>
                <w:sz w:val="20"/>
                <w:szCs w:val="20"/>
              </w:rPr>
            </w:pPr>
            <w:r w:rsidRPr="00C47BBF">
              <w:rPr>
                <w:rFonts w:cs="Arial"/>
                <w:b w:val="0"/>
                <w:caps w:val="0"/>
                <w:sz w:val="20"/>
                <w:szCs w:val="20"/>
              </w:rPr>
              <w:t>No uniforme</w:t>
            </w:r>
          </w:p>
        </w:tc>
      </w:tr>
      <w:tr w:rsidR="00CA2265" w:rsidRPr="00C47BBF">
        <w:trPr>
          <w:trHeight w:val="255"/>
          <w:jc w:val="right"/>
        </w:trPr>
        <w:tc>
          <w:tcPr>
            <w:tcW w:w="4480" w:type="dxa"/>
            <w:tcBorders>
              <w:top w:val="nil"/>
              <w:left w:val="nil"/>
              <w:bottom w:val="nil"/>
              <w:right w:val="nil"/>
            </w:tcBorders>
            <w:shd w:val="clear" w:color="auto" w:fill="FFFFFF"/>
            <w:vAlign w:val="center"/>
          </w:tcPr>
          <w:p w:rsidR="00CA2265" w:rsidRPr="00C47BBF" w:rsidRDefault="00CA2265" w:rsidP="00CA2265">
            <w:pPr>
              <w:jc w:val="left"/>
              <w:rPr>
                <w:rFonts w:cs="Arial"/>
                <w:b w:val="0"/>
                <w:caps w:val="0"/>
                <w:sz w:val="20"/>
                <w:szCs w:val="20"/>
              </w:rPr>
            </w:pPr>
            <w:r w:rsidRPr="00C47BBF">
              <w:rPr>
                <w:rFonts w:cs="Arial"/>
                <w:b w:val="0"/>
                <w:caps w:val="0"/>
                <w:sz w:val="20"/>
                <w:szCs w:val="20"/>
              </w:rPr>
              <w:t> </w:t>
            </w:r>
          </w:p>
        </w:tc>
        <w:tc>
          <w:tcPr>
            <w:tcW w:w="2628" w:type="dxa"/>
            <w:tcBorders>
              <w:top w:val="nil"/>
              <w:left w:val="nil"/>
              <w:bottom w:val="nil"/>
              <w:right w:val="nil"/>
            </w:tcBorders>
            <w:shd w:val="clear" w:color="auto" w:fill="FFFFFF"/>
            <w:vAlign w:val="center"/>
          </w:tcPr>
          <w:p w:rsidR="00CA2265" w:rsidRPr="00C47BBF" w:rsidRDefault="00CA2265" w:rsidP="00CA2265">
            <w:pPr>
              <w:jc w:val="left"/>
              <w:rPr>
                <w:rFonts w:cs="Arial"/>
                <w:b w:val="0"/>
                <w:caps w:val="0"/>
                <w:sz w:val="20"/>
                <w:szCs w:val="20"/>
              </w:rPr>
            </w:pPr>
            <w:r w:rsidRPr="00C47BBF">
              <w:rPr>
                <w:rFonts w:cs="Arial"/>
                <w:b w:val="0"/>
                <w:caps w:val="0"/>
                <w:sz w:val="20"/>
                <w:szCs w:val="20"/>
              </w:rPr>
              <w:t> </w:t>
            </w:r>
          </w:p>
        </w:tc>
      </w:tr>
      <w:tr w:rsidR="00CA2265" w:rsidRPr="00C47BBF">
        <w:trPr>
          <w:trHeight w:val="270"/>
          <w:jc w:val="right"/>
        </w:trPr>
        <w:tc>
          <w:tcPr>
            <w:tcW w:w="7108" w:type="dxa"/>
            <w:gridSpan w:val="2"/>
            <w:tcBorders>
              <w:top w:val="nil"/>
              <w:left w:val="nil"/>
              <w:bottom w:val="single" w:sz="8" w:space="0" w:color="auto"/>
              <w:right w:val="nil"/>
            </w:tcBorders>
            <w:shd w:val="clear" w:color="auto" w:fill="FFFFFF"/>
            <w:vAlign w:val="center"/>
          </w:tcPr>
          <w:p w:rsidR="00CA2265" w:rsidRPr="00C47BBF" w:rsidRDefault="00CA2265" w:rsidP="00CA2265">
            <w:pPr>
              <w:jc w:val="center"/>
              <w:rPr>
                <w:rFonts w:cs="Arial"/>
                <w:bCs/>
                <w:caps w:val="0"/>
                <w:sz w:val="20"/>
                <w:szCs w:val="20"/>
              </w:rPr>
            </w:pPr>
            <w:r w:rsidRPr="00C47BBF">
              <w:rPr>
                <w:rFonts w:cs="Arial"/>
                <w:bCs/>
                <w:caps w:val="0"/>
                <w:sz w:val="20"/>
                <w:szCs w:val="20"/>
              </w:rPr>
              <w:t>Distancia entre mangas</w:t>
            </w:r>
          </w:p>
        </w:tc>
      </w:tr>
      <w:tr w:rsidR="00CA2265" w:rsidRPr="00C47BBF">
        <w:trPr>
          <w:trHeight w:val="255"/>
          <w:jc w:val="right"/>
        </w:trPr>
        <w:tc>
          <w:tcPr>
            <w:tcW w:w="4480" w:type="dxa"/>
            <w:tcBorders>
              <w:top w:val="nil"/>
              <w:left w:val="nil"/>
              <w:bottom w:val="nil"/>
              <w:right w:val="nil"/>
            </w:tcBorders>
            <w:shd w:val="clear" w:color="auto" w:fill="FFFFFF"/>
            <w:vAlign w:val="center"/>
          </w:tcPr>
          <w:p w:rsidR="00CA2265" w:rsidRPr="00C47BBF" w:rsidRDefault="00CA2265" w:rsidP="00CA2265">
            <w:pPr>
              <w:jc w:val="center"/>
              <w:rPr>
                <w:rFonts w:cs="Arial"/>
                <w:b w:val="0"/>
                <w:caps w:val="0"/>
                <w:sz w:val="20"/>
                <w:szCs w:val="20"/>
              </w:rPr>
            </w:pPr>
            <w:r w:rsidRPr="00C47BBF">
              <w:rPr>
                <w:rFonts w:cs="Arial"/>
                <w:b w:val="0"/>
                <w:caps w:val="0"/>
                <w:sz w:val="20"/>
                <w:szCs w:val="20"/>
              </w:rPr>
              <w:t>A lo ancho</w:t>
            </w:r>
          </w:p>
        </w:tc>
        <w:tc>
          <w:tcPr>
            <w:tcW w:w="2628" w:type="dxa"/>
            <w:tcBorders>
              <w:top w:val="nil"/>
              <w:left w:val="nil"/>
              <w:bottom w:val="nil"/>
              <w:right w:val="nil"/>
            </w:tcBorders>
            <w:shd w:val="clear" w:color="auto" w:fill="FFFFFF"/>
            <w:vAlign w:val="center"/>
          </w:tcPr>
          <w:p w:rsidR="00CA2265" w:rsidRPr="00C47BBF" w:rsidRDefault="00CA2265" w:rsidP="00CA2265">
            <w:pPr>
              <w:jc w:val="center"/>
              <w:rPr>
                <w:rFonts w:cs="Arial"/>
                <w:b w:val="0"/>
                <w:caps w:val="0"/>
                <w:sz w:val="20"/>
                <w:szCs w:val="20"/>
              </w:rPr>
            </w:pPr>
            <w:smartTag w:uri="urn:schemas-microsoft-com:office:smarttags" w:element="metricconverter">
              <w:smartTagPr>
                <w:attr w:name="ProductID" w:val="46.00 mm"/>
              </w:smartTagPr>
              <w:r w:rsidRPr="00C47BBF">
                <w:rPr>
                  <w:rFonts w:cs="Arial"/>
                  <w:b w:val="0"/>
                  <w:caps w:val="0"/>
                  <w:sz w:val="20"/>
                  <w:szCs w:val="20"/>
                </w:rPr>
                <w:t>46.00 mm</w:t>
              </w:r>
            </w:smartTag>
          </w:p>
        </w:tc>
      </w:tr>
      <w:tr w:rsidR="00CA2265" w:rsidRPr="00C47BBF">
        <w:trPr>
          <w:trHeight w:val="270"/>
          <w:jc w:val="right"/>
        </w:trPr>
        <w:tc>
          <w:tcPr>
            <w:tcW w:w="4480" w:type="dxa"/>
            <w:tcBorders>
              <w:top w:val="nil"/>
              <w:left w:val="nil"/>
              <w:bottom w:val="single" w:sz="8" w:space="0" w:color="auto"/>
              <w:right w:val="nil"/>
            </w:tcBorders>
            <w:shd w:val="clear" w:color="auto" w:fill="FFFFFF"/>
            <w:vAlign w:val="center"/>
          </w:tcPr>
          <w:p w:rsidR="00CA2265" w:rsidRPr="00C47BBF" w:rsidRDefault="00CA2265" w:rsidP="00CA2265">
            <w:pPr>
              <w:jc w:val="center"/>
              <w:rPr>
                <w:rFonts w:cs="Arial"/>
                <w:b w:val="0"/>
                <w:caps w:val="0"/>
                <w:sz w:val="20"/>
                <w:szCs w:val="20"/>
              </w:rPr>
            </w:pPr>
            <w:r w:rsidRPr="00C47BBF">
              <w:rPr>
                <w:rFonts w:cs="Arial"/>
                <w:b w:val="0"/>
                <w:caps w:val="0"/>
                <w:sz w:val="20"/>
                <w:szCs w:val="20"/>
              </w:rPr>
              <w:t>A lo largo</w:t>
            </w:r>
          </w:p>
        </w:tc>
        <w:tc>
          <w:tcPr>
            <w:tcW w:w="2628" w:type="dxa"/>
            <w:tcBorders>
              <w:top w:val="nil"/>
              <w:left w:val="nil"/>
              <w:bottom w:val="single" w:sz="8" w:space="0" w:color="auto"/>
              <w:right w:val="nil"/>
            </w:tcBorders>
            <w:shd w:val="clear" w:color="auto" w:fill="FFFFFF"/>
            <w:vAlign w:val="center"/>
          </w:tcPr>
          <w:p w:rsidR="00CA2265" w:rsidRPr="00C47BBF" w:rsidRDefault="00CA2265" w:rsidP="00CA2265">
            <w:pPr>
              <w:jc w:val="center"/>
              <w:rPr>
                <w:rFonts w:cs="Arial"/>
                <w:b w:val="0"/>
                <w:caps w:val="0"/>
                <w:sz w:val="20"/>
                <w:szCs w:val="20"/>
              </w:rPr>
            </w:pPr>
            <w:smartTag w:uri="urn:schemas-microsoft-com:office:smarttags" w:element="metricconverter">
              <w:smartTagPr>
                <w:attr w:name="ProductID" w:val="47.02 mm"/>
              </w:smartTagPr>
              <w:r w:rsidRPr="00C47BBF">
                <w:rPr>
                  <w:rFonts w:cs="Arial"/>
                  <w:b w:val="0"/>
                  <w:caps w:val="0"/>
                  <w:sz w:val="20"/>
                  <w:szCs w:val="20"/>
                </w:rPr>
                <w:t>47.02 mm</w:t>
              </w:r>
            </w:smartTag>
          </w:p>
        </w:tc>
      </w:tr>
      <w:tr w:rsidR="00CA2265" w:rsidRPr="00C47BBF">
        <w:trPr>
          <w:trHeight w:val="255"/>
          <w:jc w:val="right"/>
        </w:trPr>
        <w:tc>
          <w:tcPr>
            <w:tcW w:w="4480" w:type="dxa"/>
            <w:tcBorders>
              <w:top w:val="nil"/>
              <w:left w:val="nil"/>
              <w:bottom w:val="nil"/>
              <w:right w:val="nil"/>
            </w:tcBorders>
            <w:shd w:val="clear" w:color="auto" w:fill="FFFFFF"/>
            <w:vAlign w:val="center"/>
          </w:tcPr>
          <w:p w:rsidR="00CA2265" w:rsidRPr="00C47BBF" w:rsidRDefault="00CA2265" w:rsidP="00CA2265">
            <w:pPr>
              <w:jc w:val="left"/>
              <w:rPr>
                <w:rFonts w:cs="Arial"/>
                <w:b w:val="0"/>
                <w:caps w:val="0"/>
                <w:sz w:val="20"/>
                <w:szCs w:val="20"/>
              </w:rPr>
            </w:pPr>
            <w:r w:rsidRPr="00C47BBF">
              <w:rPr>
                <w:rFonts w:cs="Arial"/>
                <w:b w:val="0"/>
                <w:caps w:val="0"/>
                <w:sz w:val="20"/>
                <w:szCs w:val="20"/>
              </w:rPr>
              <w:t> </w:t>
            </w:r>
          </w:p>
        </w:tc>
        <w:tc>
          <w:tcPr>
            <w:tcW w:w="2628" w:type="dxa"/>
            <w:tcBorders>
              <w:top w:val="nil"/>
              <w:left w:val="nil"/>
              <w:bottom w:val="nil"/>
              <w:right w:val="nil"/>
            </w:tcBorders>
            <w:shd w:val="clear" w:color="auto" w:fill="FFFFFF"/>
            <w:vAlign w:val="center"/>
          </w:tcPr>
          <w:p w:rsidR="00CA2265" w:rsidRPr="00C47BBF" w:rsidRDefault="00CA2265" w:rsidP="00CA2265">
            <w:pPr>
              <w:jc w:val="left"/>
              <w:rPr>
                <w:rFonts w:cs="Arial"/>
                <w:b w:val="0"/>
                <w:caps w:val="0"/>
                <w:sz w:val="20"/>
                <w:szCs w:val="20"/>
              </w:rPr>
            </w:pPr>
            <w:r w:rsidRPr="00C47BBF">
              <w:rPr>
                <w:rFonts w:cs="Arial"/>
                <w:b w:val="0"/>
                <w:caps w:val="0"/>
                <w:sz w:val="20"/>
                <w:szCs w:val="20"/>
              </w:rPr>
              <w:t> </w:t>
            </w:r>
          </w:p>
        </w:tc>
      </w:tr>
      <w:tr w:rsidR="00CA2265" w:rsidRPr="00C47BBF">
        <w:trPr>
          <w:trHeight w:val="270"/>
          <w:jc w:val="right"/>
        </w:trPr>
        <w:tc>
          <w:tcPr>
            <w:tcW w:w="7108" w:type="dxa"/>
            <w:gridSpan w:val="2"/>
            <w:tcBorders>
              <w:top w:val="nil"/>
              <w:left w:val="nil"/>
              <w:bottom w:val="single" w:sz="8" w:space="0" w:color="auto"/>
              <w:right w:val="nil"/>
            </w:tcBorders>
            <w:shd w:val="clear" w:color="auto" w:fill="FFFFFF"/>
            <w:vAlign w:val="center"/>
          </w:tcPr>
          <w:p w:rsidR="00CA2265" w:rsidRPr="00C47BBF" w:rsidRDefault="00CA2265" w:rsidP="00CA2265">
            <w:pPr>
              <w:jc w:val="center"/>
              <w:rPr>
                <w:rFonts w:cs="Arial"/>
                <w:bCs/>
                <w:caps w:val="0"/>
                <w:sz w:val="20"/>
                <w:szCs w:val="20"/>
              </w:rPr>
            </w:pPr>
            <w:r w:rsidRPr="00C47BBF">
              <w:rPr>
                <w:rFonts w:cs="Arial"/>
                <w:bCs/>
                <w:caps w:val="0"/>
                <w:sz w:val="20"/>
                <w:szCs w:val="20"/>
              </w:rPr>
              <w:t xml:space="preserve">Número de mangas por columna </w:t>
            </w:r>
          </w:p>
        </w:tc>
      </w:tr>
      <w:tr w:rsidR="00CA2265" w:rsidRPr="00C47BBF">
        <w:trPr>
          <w:trHeight w:val="255"/>
          <w:jc w:val="right"/>
        </w:trPr>
        <w:tc>
          <w:tcPr>
            <w:tcW w:w="4480" w:type="dxa"/>
            <w:tcBorders>
              <w:top w:val="nil"/>
              <w:left w:val="nil"/>
              <w:bottom w:val="nil"/>
              <w:right w:val="nil"/>
            </w:tcBorders>
            <w:shd w:val="clear" w:color="auto" w:fill="FFFFFF"/>
            <w:vAlign w:val="center"/>
          </w:tcPr>
          <w:p w:rsidR="00CA2265" w:rsidRPr="00C47BBF" w:rsidRDefault="00CA2265" w:rsidP="00CA2265">
            <w:pPr>
              <w:jc w:val="center"/>
              <w:rPr>
                <w:rFonts w:cs="Arial"/>
                <w:b w:val="0"/>
                <w:caps w:val="0"/>
                <w:sz w:val="20"/>
                <w:szCs w:val="20"/>
              </w:rPr>
            </w:pPr>
            <w:r w:rsidRPr="00C47BBF">
              <w:rPr>
                <w:rFonts w:cs="Arial"/>
                <w:b w:val="0"/>
                <w:caps w:val="0"/>
                <w:sz w:val="20"/>
                <w:szCs w:val="20"/>
              </w:rPr>
              <w:t>A lo ancho</w:t>
            </w:r>
          </w:p>
        </w:tc>
        <w:tc>
          <w:tcPr>
            <w:tcW w:w="2628" w:type="dxa"/>
            <w:tcBorders>
              <w:top w:val="nil"/>
              <w:left w:val="nil"/>
              <w:bottom w:val="nil"/>
              <w:right w:val="nil"/>
            </w:tcBorders>
            <w:shd w:val="clear" w:color="auto" w:fill="FFFFFF"/>
            <w:vAlign w:val="center"/>
          </w:tcPr>
          <w:p w:rsidR="00CA2265" w:rsidRPr="00C47BBF" w:rsidRDefault="00CA2265" w:rsidP="00CA2265">
            <w:pPr>
              <w:jc w:val="center"/>
              <w:rPr>
                <w:rFonts w:cs="Arial"/>
                <w:b w:val="0"/>
                <w:caps w:val="0"/>
                <w:sz w:val="20"/>
                <w:szCs w:val="20"/>
              </w:rPr>
            </w:pPr>
            <w:r w:rsidRPr="00C47BBF">
              <w:rPr>
                <w:rFonts w:cs="Arial"/>
                <w:b w:val="0"/>
                <w:caps w:val="0"/>
                <w:sz w:val="20"/>
                <w:szCs w:val="20"/>
              </w:rPr>
              <w:t>10 mangas</w:t>
            </w:r>
          </w:p>
        </w:tc>
      </w:tr>
      <w:tr w:rsidR="00CA2265" w:rsidRPr="00C47BBF">
        <w:trPr>
          <w:trHeight w:val="270"/>
          <w:jc w:val="right"/>
        </w:trPr>
        <w:tc>
          <w:tcPr>
            <w:tcW w:w="4480" w:type="dxa"/>
            <w:tcBorders>
              <w:top w:val="nil"/>
              <w:left w:val="nil"/>
              <w:bottom w:val="single" w:sz="8" w:space="0" w:color="auto"/>
              <w:right w:val="nil"/>
            </w:tcBorders>
            <w:shd w:val="clear" w:color="auto" w:fill="FFFFFF"/>
            <w:vAlign w:val="center"/>
          </w:tcPr>
          <w:p w:rsidR="00CA2265" w:rsidRPr="00C47BBF" w:rsidRDefault="00CA2265" w:rsidP="00CA2265">
            <w:pPr>
              <w:jc w:val="center"/>
              <w:rPr>
                <w:rFonts w:cs="Arial"/>
                <w:b w:val="0"/>
                <w:caps w:val="0"/>
                <w:sz w:val="20"/>
                <w:szCs w:val="20"/>
              </w:rPr>
            </w:pPr>
            <w:r w:rsidRPr="00C47BBF">
              <w:rPr>
                <w:rFonts w:cs="Arial"/>
                <w:b w:val="0"/>
                <w:caps w:val="0"/>
                <w:sz w:val="20"/>
                <w:szCs w:val="20"/>
              </w:rPr>
              <w:t>A lo largo</w:t>
            </w:r>
          </w:p>
        </w:tc>
        <w:tc>
          <w:tcPr>
            <w:tcW w:w="2628" w:type="dxa"/>
            <w:tcBorders>
              <w:top w:val="nil"/>
              <w:left w:val="nil"/>
              <w:bottom w:val="single" w:sz="8" w:space="0" w:color="auto"/>
              <w:right w:val="nil"/>
            </w:tcBorders>
            <w:shd w:val="clear" w:color="auto" w:fill="FFFFFF"/>
            <w:vAlign w:val="center"/>
          </w:tcPr>
          <w:p w:rsidR="00CA2265" w:rsidRPr="00C47BBF" w:rsidRDefault="00CA2265" w:rsidP="00CA2265">
            <w:pPr>
              <w:jc w:val="center"/>
              <w:rPr>
                <w:rFonts w:cs="Arial"/>
                <w:b w:val="0"/>
                <w:caps w:val="0"/>
                <w:sz w:val="20"/>
                <w:szCs w:val="20"/>
              </w:rPr>
            </w:pPr>
            <w:r w:rsidRPr="00C47BBF">
              <w:rPr>
                <w:rFonts w:cs="Arial"/>
                <w:b w:val="0"/>
                <w:caps w:val="0"/>
                <w:sz w:val="20"/>
                <w:szCs w:val="20"/>
              </w:rPr>
              <w:t>12 mangas</w:t>
            </w:r>
          </w:p>
        </w:tc>
      </w:tr>
      <w:tr w:rsidR="00CA2265" w:rsidRPr="00C47BBF">
        <w:trPr>
          <w:trHeight w:val="255"/>
          <w:jc w:val="right"/>
        </w:trPr>
        <w:tc>
          <w:tcPr>
            <w:tcW w:w="4480" w:type="dxa"/>
            <w:tcBorders>
              <w:top w:val="nil"/>
              <w:left w:val="nil"/>
              <w:bottom w:val="nil"/>
              <w:right w:val="nil"/>
            </w:tcBorders>
            <w:shd w:val="clear" w:color="auto" w:fill="FFFFFF"/>
            <w:vAlign w:val="center"/>
          </w:tcPr>
          <w:p w:rsidR="00CA2265" w:rsidRPr="00C47BBF" w:rsidRDefault="00CA2265" w:rsidP="00CA2265">
            <w:pPr>
              <w:jc w:val="left"/>
              <w:rPr>
                <w:rFonts w:cs="Arial"/>
                <w:b w:val="0"/>
                <w:caps w:val="0"/>
                <w:sz w:val="20"/>
                <w:szCs w:val="20"/>
              </w:rPr>
            </w:pPr>
            <w:r w:rsidRPr="00C47BBF">
              <w:rPr>
                <w:rFonts w:cs="Arial"/>
                <w:b w:val="0"/>
                <w:caps w:val="0"/>
                <w:sz w:val="20"/>
                <w:szCs w:val="20"/>
              </w:rPr>
              <w:t> </w:t>
            </w:r>
          </w:p>
        </w:tc>
        <w:tc>
          <w:tcPr>
            <w:tcW w:w="2628" w:type="dxa"/>
            <w:tcBorders>
              <w:top w:val="nil"/>
              <w:left w:val="nil"/>
              <w:bottom w:val="nil"/>
              <w:right w:val="nil"/>
            </w:tcBorders>
            <w:shd w:val="clear" w:color="auto" w:fill="FFFFFF"/>
            <w:vAlign w:val="center"/>
          </w:tcPr>
          <w:p w:rsidR="00CA2265" w:rsidRPr="00C47BBF" w:rsidRDefault="00CA2265" w:rsidP="00CA2265">
            <w:pPr>
              <w:jc w:val="left"/>
              <w:rPr>
                <w:rFonts w:cs="Arial"/>
                <w:b w:val="0"/>
                <w:caps w:val="0"/>
                <w:sz w:val="20"/>
                <w:szCs w:val="20"/>
              </w:rPr>
            </w:pPr>
            <w:r w:rsidRPr="00C47BBF">
              <w:rPr>
                <w:rFonts w:cs="Arial"/>
                <w:b w:val="0"/>
                <w:caps w:val="0"/>
                <w:sz w:val="20"/>
                <w:szCs w:val="20"/>
              </w:rPr>
              <w:t> </w:t>
            </w:r>
          </w:p>
        </w:tc>
      </w:tr>
      <w:tr w:rsidR="00CA2265" w:rsidRPr="00C47BBF">
        <w:trPr>
          <w:trHeight w:val="270"/>
          <w:jc w:val="right"/>
        </w:trPr>
        <w:tc>
          <w:tcPr>
            <w:tcW w:w="7108" w:type="dxa"/>
            <w:gridSpan w:val="2"/>
            <w:tcBorders>
              <w:top w:val="nil"/>
              <w:left w:val="nil"/>
              <w:bottom w:val="single" w:sz="8" w:space="0" w:color="auto"/>
              <w:right w:val="nil"/>
            </w:tcBorders>
            <w:shd w:val="clear" w:color="auto" w:fill="FFFFFF"/>
            <w:vAlign w:val="center"/>
          </w:tcPr>
          <w:p w:rsidR="00CA2265" w:rsidRPr="00C47BBF" w:rsidRDefault="00CA2265" w:rsidP="00CA2265">
            <w:pPr>
              <w:jc w:val="center"/>
              <w:rPr>
                <w:rFonts w:cs="Arial"/>
                <w:bCs/>
                <w:caps w:val="0"/>
                <w:sz w:val="20"/>
                <w:szCs w:val="20"/>
              </w:rPr>
            </w:pPr>
            <w:r w:rsidRPr="00C47BBF">
              <w:rPr>
                <w:rFonts w:cs="Arial"/>
                <w:bCs/>
                <w:caps w:val="0"/>
                <w:sz w:val="20"/>
                <w:szCs w:val="20"/>
              </w:rPr>
              <w:t>Canastillas</w:t>
            </w:r>
          </w:p>
        </w:tc>
      </w:tr>
      <w:tr w:rsidR="00CA2265" w:rsidRPr="00C47BBF">
        <w:trPr>
          <w:trHeight w:val="270"/>
          <w:jc w:val="right"/>
        </w:trPr>
        <w:tc>
          <w:tcPr>
            <w:tcW w:w="7108" w:type="dxa"/>
            <w:gridSpan w:val="2"/>
            <w:tcBorders>
              <w:top w:val="single" w:sz="8" w:space="0" w:color="auto"/>
              <w:left w:val="nil"/>
              <w:bottom w:val="single" w:sz="8" w:space="0" w:color="auto"/>
              <w:right w:val="nil"/>
            </w:tcBorders>
            <w:shd w:val="clear" w:color="auto" w:fill="FFFFFF"/>
            <w:vAlign w:val="center"/>
          </w:tcPr>
          <w:p w:rsidR="00CA2265" w:rsidRPr="00C47BBF" w:rsidRDefault="00CA2265" w:rsidP="00CA2265">
            <w:pPr>
              <w:jc w:val="center"/>
              <w:rPr>
                <w:rFonts w:cs="Arial"/>
                <w:b w:val="0"/>
                <w:caps w:val="0"/>
                <w:sz w:val="20"/>
                <w:szCs w:val="20"/>
              </w:rPr>
            </w:pPr>
            <w:r w:rsidRPr="00C47BBF">
              <w:rPr>
                <w:rFonts w:cs="Arial"/>
                <w:b w:val="0"/>
                <w:caps w:val="0"/>
                <w:sz w:val="20"/>
                <w:szCs w:val="20"/>
              </w:rPr>
              <w:t>12 varillas verticales</w:t>
            </w:r>
          </w:p>
        </w:tc>
      </w:tr>
      <w:tr w:rsidR="00CA2265" w:rsidRPr="00C47BBF">
        <w:trPr>
          <w:trHeight w:val="255"/>
          <w:jc w:val="right"/>
        </w:trPr>
        <w:tc>
          <w:tcPr>
            <w:tcW w:w="4480" w:type="dxa"/>
            <w:tcBorders>
              <w:top w:val="nil"/>
              <w:left w:val="nil"/>
              <w:bottom w:val="nil"/>
              <w:right w:val="nil"/>
            </w:tcBorders>
            <w:shd w:val="clear" w:color="auto" w:fill="FFFFFF"/>
            <w:vAlign w:val="center"/>
          </w:tcPr>
          <w:p w:rsidR="00CA2265" w:rsidRPr="00C47BBF" w:rsidRDefault="00CA2265" w:rsidP="00CA2265">
            <w:pPr>
              <w:jc w:val="left"/>
              <w:rPr>
                <w:rFonts w:cs="Arial"/>
                <w:b w:val="0"/>
                <w:caps w:val="0"/>
                <w:sz w:val="20"/>
                <w:szCs w:val="20"/>
              </w:rPr>
            </w:pPr>
            <w:r w:rsidRPr="00C47BBF">
              <w:rPr>
                <w:rFonts w:cs="Arial"/>
                <w:b w:val="0"/>
                <w:caps w:val="0"/>
                <w:sz w:val="20"/>
                <w:szCs w:val="20"/>
              </w:rPr>
              <w:t> </w:t>
            </w:r>
          </w:p>
        </w:tc>
        <w:tc>
          <w:tcPr>
            <w:tcW w:w="2628" w:type="dxa"/>
            <w:tcBorders>
              <w:top w:val="nil"/>
              <w:left w:val="nil"/>
              <w:bottom w:val="nil"/>
              <w:right w:val="nil"/>
            </w:tcBorders>
            <w:shd w:val="clear" w:color="auto" w:fill="FFFFFF"/>
            <w:vAlign w:val="center"/>
          </w:tcPr>
          <w:p w:rsidR="00CA2265" w:rsidRPr="00C47BBF" w:rsidRDefault="00CA2265" w:rsidP="00CA2265">
            <w:pPr>
              <w:jc w:val="left"/>
              <w:rPr>
                <w:rFonts w:cs="Arial"/>
                <w:b w:val="0"/>
                <w:caps w:val="0"/>
                <w:sz w:val="20"/>
                <w:szCs w:val="20"/>
              </w:rPr>
            </w:pPr>
            <w:r w:rsidRPr="00C47BBF">
              <w:rPr>
                <w:rFonts w:cs="Arial"/>
                <w:b w:val="0"/>
                <w:caps w:val="0"/>
                <w:sz w:val="20"/>
                <w:szCs w:val="20"/>
              </w:rPr>
              <w:t> </w:t>
            </w:r>
          </w:p>
        </w:tc>
      </w:tr>
      <w:tr w:rsidR="00CA2265" w:rsidRPr="00C47BBF">
        <w:trPr>
          <w:trHeight w:val="270"/>
          <w:jc w:val="right"/>
        </w:trPr>
        <w:tc>
          <w:tcPr>
            <w:tcW w:w="7108" w:type="dxa"/>
            <w:gridSpan w:val="2"/>
            <w:tcBorders>
              <w:top w:val="nil"/>
              <w:left w:val="nil"/>
              <w:bottom w:val="single" w:sz="8" w:space="0" w:color="auto"/>
              <w:right w:val="nil"/>
            </w:tcBorders>
            <w:shd w:val="clear" w:color="auto" w:fill="FFFFFF"/>
            <w:vAlign w:val="center"/>
          </w:tcPr>
          <w:p w:rsidR="00CA2265" w:rsidRPr="00C47BBF" w:rsidRDefault="00CA2265" w:rsidP="00CA2265">
            <w:pPr>
              <w:jc w:val="center"/>
              <w:rPr>
                <w:rFonts w:cs="Arial"/>
                <w:bCs/>
                <w:caps w:val="0"/>
                <w:sz w:val="20"/>
                <w:szCs w:val="20"/>
              </w:rPr>
            </w:pPr>
            <w:r w:rsidRPr="00C47BBF">
              <w:rPr>
                <w:rFonts w:cs="Arial"/>
                <w:bCs/>
                <w:caps w:val="0"/>
                <w:sz w:val="20"/>
                <w:szCs w:val="20"/>
              </w:rPr>
              <w:t>Fijación de las mangas</w:t>
            </w:r>
          </w:p>
        </w:tc>
      </w:tr>
      <w:tr w:rsidR="00CA2265" w:rsidRPr="00C47BBF">
        <w:trPr>
          <w:trHeight w:val="270"/>
          <w:jc w:val="right"/>
        </w:trPr>
        <w:tc>
          <w:tcPr>
            <w:tcW w:w="7108" w:type="dxa"/>
            <w:gridSpan w:val="2"/>
            <w:tcBorders>
              <w:top w:val="single" w:sz="8" w:space="0" w:color="auto"/>
              <w:left w:val="nil"/>
              <w:bottom w:val="single" w:sz="8" w:space="0" w:color="auto"/>
              <w:right w:val="nil"/>
            </w:tcBorders>
            <w:shd w:val="clear" w:color="auto" w:fill="FFFFFF"/>
            <w:vAlign w:val="center"/>
          </w:tcPr>
          <w:p w:rsidR="00CA2265" w:rsidRPr="00C47BBF" w:rsidRDefault="00CA2265" w:rsidP="00CA2265">
            <w:pPr>
              <w:jc w:val="center"/>
              <w:rPr>
                <w:rFonts w:cs="Arial"/>
                <w:b w:val="0"/>
                <w:caps w:val="0"/>
                <w:sz w:val="20"/>
                <w:szCs w:val="20"/>
              </w:rPr>
            </w:pPr>
            <w:r>
              <w:rPr>
                <w:rFonts w:cs="Arial"/>
                <w:b w:val="0"/>
                <w:caps w:val="0"/>
                <w:sz w:val="20"/>
                <w:szCs w:val="20"/>
              </w:rPr>
              <w:t>Fleje metálico</w:t>
            </w:r>
          </w:p>
        </w:tc>
      </w:tr>
      <w:tr w:rsidR="00CA2265" w:rsidRPr="00C47BBF">
        <w:trPr>
          <w:trHeight w:val="270"/>
          <w:jc w:val="right"/>
        </w:trPr>
        <w:tc>
          <w:tcPr>
            <w:tcW w:w="7108" w:type="dxa"/>
            <w:gridSpan w:val="2"/>
            <w:tcBorders>
              <w:top w:val="nil"/>
              <w:left w:val="nil"/>
              <w:bottom w:val="single" w:sz="8" w:space="0" w:color="auto"/>
              <w:right w:val="nil"/>
            </w:tcBorders>
            <w:shd w:val="clear" w:color="auto" w:fill="FFFFFF"/>
            <w:vAlign w:val="center"/>
          </w:tcPr>
          <w:p w:rsidR="00CA2265" w:rsidRDefault="00CA2265" w:rsidP="00CA2265">
            <w:pPr>
              <w:jc w:val="center"/>
              <w:rPr>
                <w:rFonts w:cs="Arial"/>
                <w:bCs/>
                <w:caps w:val="0"/>
                <w:sz w:val="20"/>
                <w:szCs w:val="20"/>
              </w:rPr>
            </w:pPr>
          </w:p>
          <w:p w:rsidR="00CA2265" w:rsidRPr="00C47BBF" w:rsidRDefault="00CA2265" w:rsidP="00CA2265">
            <w:pPr>
              <w:jc w:val="center"/>
              <w:rPr>
                <w:rFonts w:cs="Arial"/>
                <w:bCs/>
                <w:caps w:val="0"/>
                <w:sz w:val="20"/>
                <w:szCs w:val="20"/>
              </w:rPr>
            </w:pPr>
            <w:r w:rsidRPr="00C47BBF">
              <w:rPr>
                <w:rFonts w:cs="Arial"/>
                <w:bCs/>
                <w:caps w:val="0"/>
                <w:sz w:val="20"/>
                <w:szCs w:val="20"/>
              </w:rPr>
              <w:t>Criterio de selección para la tela de filtrado</w:t>
            </w:r>
          </w:p>
        </w:tc>
      </w:tr>
      <w:tr w:rsidR="00CA2265" w:rsidRPr="00C47BBF">
        <w:trPr>
          <w:trHeight w:val="270"/>
          <w:jc w:val="right"/>
        </w:trPr>
        <w:tc>
          <w:tcPr>
            <w:tcW w:w="4480" w:type="dxa"/>
            <w:tcBorders>
              <w:top w:val="nil"/>
              <w:left w:val="nil"/>
              <w:bottom w:val="single" w:sz="8" w:space="0" w:color="auto"/>
              <w:right w:val="nil"/>
            </w:tcBorders>
            <w:shd w:val="clear" w:color="auto" w:fill="FFFFFF"/>
            <w:vAlign w:val="center"/>
          </w:tcPr>
          <w:p w:rsidR="00CA2265" w:rsidRPr="00C47BBF" w:rsidRDefault="00CA2265" w:rsidP="00CA2265">
            <w:pPr>
              <w:jc w:val="center"/>
              <w:rPr>
                <w:rFonts w:cs="Arial"/>
                <w:bCs/>
                <w:caps w:val="0"/>
                <w:sz w:val="20"/>
                <w:szCs w:val="20"/>
              </w:rPr>
            </w:pPr>
            <w:r w:rsidRPr="00C47BBF">
              <w:rPr>
                <w:rFonts w:cs="Arial"/>
                <w:bCs/>
                <w:caps w:val="0"/>
                <w:sz w:val="20"/>
                <w:szCs w:val="20"/>
              </w:rPr>
              <w:t>Aspecto</w:t>
            </w:r>
          </w:p>
        </w:tc>
        <w:tc>
          <w:tcPr>
            <w:tcW w:w="2628" w:type="dxa"/>
            <w:tcBorders>
              <w:top w:val="nil"/>
              <w:left w:val="nil"/>
              <w:bottom w:val="single" w:sz="8" w:space="0" w:color="auto"/>
              <w:right w:val="nil"/>
            </w:tcBorders>
            <w:shd w:val="clear" w:color="auto" w:fill="FFFFFF"/>
            <w:vAlign w:val="center"/>
          </w:tcPr>
          <w:p w:rsidR="00CA2265" w:rsidRPr="00C47BBF" w:rsidRDefault="00CA2265" w:rsidP="00CA2265">
            <w:pPr>
              <w:jc w:val="center"/>
              <w:rPr>
                <w:rFonts w:cs="Arial"/>
                <w:bCs/>
                <w:caps w:val="0"/>
                <w:sz w:val="20"/>
                <w:szCs w:val="20"/>
              </w:rPr>
            </w:pPr>
            <w:r w:rsidRPr="00C47BBF">
              <w:rPr>
                <w:rFonts w:cs="Arial"/>
                <w:bCs/>
                <w:caps w:val="0"/>
                <w:sz w:val="20"/>
                <w:szCs w:val="20"/>
              </w:rPr>
              <w:t>Necesidad</w:t>
            </w:r>
          </w:p>
        </w:tc>
      </w:tr>
      <w:tr w:rsidR="00CA2265" w:rsidRPr="00C47BBF">
        <w:trPr>
          <w:trHeight w:val="255"/>
          <w:jc w:val="right"/>
        </w:trPr>
        <w:tc>
          <w:tcPr>
            <w:tcW w:w="4480" w:type="dxa"/>
            <w:tcBorders>
              <w:top w:val="nil"/>
              <w:left w:val="nil"/>
              <w:bottom w:val="nil"/>
              <w:right w:val="nil"/>
            </w:tcBorders>
            <w:shd w:val="clear" w:color="auto" w:fill="FFFFFF"/>
            <w:vAlign w:val="center"/>
          </w:tcPr>
          <w:p w:rsidR="00CA2265" w:rsidRPr="00C47BBF" w:rsidRDefault="00CA2265" w:rsidP="00CA2265">
            <w:pPr>
              <w:jc w:val="left"/>
              <w:rPr>
                <w:rFonts w:cs="Arial"/>
                <w:b w:val="0"/>
                <w:caps w:val="0"/>
                <w:sz w:val="20"/>
                <w:szCs w:val="20"/>
              </w:rPr>
            </w:pPr>
            <w:r w:rsidRPr="00C47BBF">
              <w:rPr>
                <w:rFonts w:cs="Arial"/>
                <w:b w:val="0"/>
                <w:caps w:val="0"/>
                <w:sz w:val="20"/>
                <w:szCs w:val="20"/>
              </w:rPr>
              <w:t>Temperatura máxima de operación</w:t>
            </w:r>
          </w:p>
        </w:tc>
        <w:tc>
          <w:tcPr>
            <w:tcW w:w="2628" w:type="dxa"/>
            <w:tcBorders>
              <w:top w:val="nil"/>
              <w:left w:val="nil"/>
              <w:bottom w:val="nil"/>
              <w:right w:val="nil"/>
            </w:tcBorders>
            <w:shd w:val="clear" w:color="auto" w:fill="FFFFFF"/>
            <w:vAlign w:val="center"/>
          </w:tcPr>
          <w:p w:rsidR="00CA2265" w:rsidRPr="00C47BBF" w:rsidRDefault="00CA2265" w:rsidP="00CA2265">
            <w:pPr>
              <w:jc w:val="center"/>
              <w:rPr>
                <w:rFonts w:cs="Arial"/>
                <w:b w:val="0"/>
                <w:caps w:val="0"/>
                <w:sz w:val="20"/>
                <w:szCs w:val="20"/>
              </w:rPr>
            </w:pPr>
            <w:r w:rsidRPr="00C47BBF">
              <w:rPr>
                <w:rFonts w:cs="Arial"/>
                <w:b w:val="0"/>
                <w:caps w:val="0"/>
                <w:sz w:val="20"/>
                <w:szCs w:val="20"/>
              </w:rPr>
              <w:t>70ºC</w:t>
            </w:r>
          </w:p>
        </w:tc>
      </w:tr>
      <w:tr w:rsidR="00CA2265" w:rsidRPr="00C47BBF">
        <w:trPr>
          <w:trHeight w:val="255"/>
          <w:jc w:val="right"/>
        </w:trPr>
        <w:tc>
          <w:tcPr>
            <w:tcW w:w="4480" w:type="dxa"/>
            <w:tcBorders>
              <w:top w:val="nil"/>
              <w:left w:val="nil"/>
              <w:bottom w:val="nil"/>
              <w:right w:val="nil"/>
            </w:tcBorders>
            <w:shd w:val="clear" w:color="auto" w:fill="FFFFFF"/>
            <w:vAlign w:val="center"/>
          </w:tcPr>
          <w:p w:rsidR="00CA2265" w:rsidRPr="00C47BBF" w:rsidRDefault="00CA2265" w:rsidP="00CA2265">
            <w:pPr>
              <w:jc w:val="left"/>
              <w:rPr>
                <w:rFonts w:cs="Arial"/>
                <w:b w:val="0"/>
                <w:caps w:val="0"/>
                <w:sz w:val="20"/>
                <w:szCs w:val="20"/>
              </w:rPr>
            </w:pPr>
            <w:r w:rsidRPr="00C47BBF">
              <w:rPr>
                <w:rFonts w:cs="Arial"/>
                <w:b w:val="0"/>
                <w:caps w:val="0"/>
                <w:sz w:val="20"/>
                <w:szCs w:val="20"/>
              </w:rPr>
              <w:t>Abrasión</w:t>
            </w:r>
          </w:p>
        </w:tc>
        <w:tc>
          <w:tcPr>
            <w:tcW w:w="2628" w:type="dxa"/>
            <w:tcBorders>
              <w:top w:val="nil"/>
              <w:left w:val="nil"/>
              <w:bottom w:val="nil"/>
              <w:right w:val="nil"/>
            </w:tcBorders>
            <w:shd w:val="clear" w:color="auto" w:fill="FFFFFF"/>
            <w:vAlign w:val="center"/>
          </w:tcPr>
          <w:p w:rsidR="00CA2265" w:rsidRPr="00C47BBF" w:rsidRDefault="00CA2265" w:rsidP="00CA2265">
            <w:pPr>
              <w:jc w:val="center"/>
              <w:rPr>
                <w:rFonts w:cs="Arial"/>
                <w:b w:val="0"/>
                <w:caps w:val="0"/>
                <w:sz w:val="20"/>
                <w:szCs w:val="20"/>
              </w:rPr>
            </w:pPr>
            <w:r w:rsidRPr="00C47BBF">
              <w:rPr>
                <w:rFonts w:cs="Arial"/>
                <w:b w:val="0"/>
                <w:caps w:val="0"/>
                <w:sz w:val="20"/>
                <w:szCs w:val="20"/>
              </w:rPr>
              <w:t>Bueno</w:t>
            </w:r>
          </w:p>
        </w:tc>
      </w:tr>
      <w:tr w:rsidR="00CA2265" w:rsidRPr="00C47BBF">
        <w:trPr>
          <w:trHeight w:val="255"/>
          <w:jc w:val="right"/>
        </w:trPr>
        <w:tc>
          <w:tcPr>
            <w:tcW w:w="4480" w:type="dxa"/>
            <w:tcBorders>
              <w:top w:val="nil"/>
              <w:left w:val="nil"/>
              <w:bottom w:val="nil"/>
              <w:right w:val="nil"/>
            </w:tcBorders>
            <w:shd w:val="clear" w:color="auto" w:fill="FFFFFF"/>
            <w:vAlign w:val="center"/>
          </w:tcPr>
          <w:p w:rsidR="00CA2265" w:rsidRPr="00C47BBF" w:rsidRDefault="00CA2265" w:rsidP="00CA2265">
            <w:pPr>
              <w:jc w:val="left"/>
              <w:rPr>
                <w:rFonts w:cs="Arial"/>
                <w:b w:val="0"/>
                <w:caps w:val="0"/>
                <w:sz w:val="20"/>
                <w:szCs w:val="20"/>
              </w:rPr>
            </w:pPr>
            <w:r w:rsidRPr="00C47BBF">
              <w:rPr>
                <w:rFonts w:cs="Arial"/>
                <w:b w:val="0"/>
                <w:caps w:val="0"/>
                <w:sz w:val="20"/>
                <w:szCs w:val="20"/>
              </w:rPr>
              <w:t>Absorción de energía</w:t>
            </w:r>
          </w:p>
        </w:tc>
        <w:tc>
          <w:tcPr>
            <w:tcW w:w="2628" w:type="dxa"/>
            <w:tcBorders>
              <w:top w:val="nil"/>
              <w:left w:val="nil"/>
              <w:bottom w:val="nil"/>
              <w:right w:val="nil"/>
            </w:tcBorders>
            <w:shd w:val="clear" w:color="auto" w:fill="FFFFFF"/>
            <w:vAlign w:val="center"/>
          </w:tcPr>
          <w:p w:rsidR="00CA2265" w:rsidRPr="00C47BBF" w:rsidRDefault="00CA2265" w:rsidP="00CA2265">
            <w:pPr>
              <w:jc w:val="center"/>
              <w:rPr>
                <w:rFonts w:cs="Arial"/>
                <w:b w:val="0"/>
                <w:caps w:val="0"/>
                <w:sz w:val="20"/>
                <w:szCs w:val="20"/>
              </w:rPr>
            </w:pPr>
            <w:r w:rsidRPr="00C47BBF">
              <w:rPr>
                <w:rFonts w:cs="Arial"/>
                <w:b w:val="0"/>
                <w:caps w:val="0"/>
                <w:sz w:val="20"/>
                <w:szCs w:val="20"/>
              </w:rPr>
              <w:t>Bueno</w:t>
            </w:r>
          </w:p>
        </w:tc>
      </w:tr>
      <w:tr w:rsidR="00CA2265" w:rsidRPr="00C47BBF">
        <w:trPr>
          <w:trHeight w:val="255"/>
          <w:jc w:val="right"/>
        </w:trPr>
        <w:tc>
          <w:tcPr>
            <w:tcW w:w="4480" w:type="dxa"/>
            <w:tcBorders>
              <w:top w:val="nil"/>
              <w:left w:val="nil"/>
              <w:bottom w:val="nil"/>
              <w:right w:val="nil"/>
            </w:tcBorders>
            <w:shd w:val="clear" w:color="auto" w:fill="FFFFFF"/>
            <w:vAlign w:val="center"/>
          </w:tcPr>
          <w:p w:rsidR="00CA2265" w:rsidRPr="00C47BBF" w:rsidRDefault="00CA2265" w:rsidP="00CA2265">
            <w:pPr>
              <w:jc w:val="left"/>
              <w:rPr>
                <w:rFonts w:cs="Arial"/>
                <w:b w:val="0"/>
                <w:caps w:val="0"/>
                <w:sz w:val="20"/>
                <w:szCs w:val="20"/>
              </w:rPr>
            </w:pPr>
            <w:r w:rsidRPr="00C47BBF">
              <w:rPr>
                <w:rFonts w:cs="Arial"/>
                <w:b w:val="0"/>
                <w:caps w:val="0"/>
                <w:sz w:val="20"/>
                <w:szCs w:val="20"/>
              </w:rPr>
              <w:t>Propiedades de filtración</w:t>
            </w:r>
          </w:p>
        </w:tc>
        <w:tc>
          <w:tcPr>
            <w:tcW w:w="2628" w:type="dxa"/>
            <w:tcBorders>
              <w:top w:val="nil"/>
              <w:left w:val="nil"/>
              <w:bottom w:val="nil"/>
              <w:right w:val="nil"/>
            </w:tcBorders>
            <w:shd w:val="clear" w:color="auto" w:fill="FFFFFF"/>
            <w:vAlign w:val="center"/>
          </w:tcPr>
          <w:p w:rsidR="00CA2265" w:rsidRPr="00C47BBF" w:rsidRDefault="00CA2265" w:rsidP="00CA2265">
            <w:pPr>
              <w:jc w:val="center"/>
              <w:rPr>
                <w:rFonts w:cs="Arial"/>
                <w:b w:val="0"/>
                <w:caps w:val="0"/>
                <w:sz w:val="20"/>
                <w:szCs w:val="20"/>
              </w:rPr>
            </w:pPr>
            <w:r w:rsidRPr="00C47BBF">
              <w:rPr>
                <w:rFonts w:cs="Arial"/>
                <w:b w:val="0"/>
                <w:caps w:val="0"/>
                <w:sz w:val="20"/>
                <w:szCs w:val="20"/>
              </w:rPr>
              <w:t>Excelente</w:t>
            </w:r>
          </w:p>
        </w:tc>
      </w:tr>
      <w:tr w:rsidR="00CA2265" w:rsidRPr="00C47BBF">
        <w:trPr>
          <w:trHeight w:val="255"/>
          <w:jc w:val="right"/>
        </w:trPr>
        <w:tc>
          <w:tcPr>
            <w:tcW w:w="4480" w:type="dxa"/>
            <w:tcBorders>
              <w:top w:val="nil"/>
              <w:left w:val="nil"/>
              <w:bottom w:val="nil"/>
              <w:right w:val="nil"/>
            </w:tcBorders>
            <w:shd w:val="clear" w:color="auto" w:fill="FFFFFF"/>
            <w:vAlign w:val="center"/>
          </w:tcPr>
          <w:p w:rsidR="00CA2265" w:rsidRPr="00C47BBF" w:rsidRDefault="00CA2265" w:rsidP="00CA2265">
            <w:pPr>
              <w:jc w:val="left"/>
              <w:rPr>
                <w:rFonts w:cs="Arial"/>
                <w:b w:val="0"/>
                <w:caps w:val="0"/>
                <w:sz w:val="20"/>
                <w:szCs w:val="20"/>
              </w:rPr>
            </w:pPr>
            <w:r w:rsidRPr="00C47BBF">
              <w:rPr>
                <w:rFonts w:cs="Arial"/>
                <w:b w:val="0"/>
                <w:caps w:val="0"/>
                <w:sz w:val="20"/>
                <w:szCs w:val="20"/>
              </w:rPr>
              <w:t>Calor húmedo</w:t>
            </w:r>
          </w:p>
        </w:tc>
        <w:tc>
          <w:tcPr>
            <w:tcW w:w="2628" w:type="dxa"/>
            <w:tcBorders>
              <w:top w:val="nil"/>
              <w:left w:val="nil"/>
              <w:bottom w:val="nil"/>
              <w:right w:val="nil"/>
            </w:tcBorders>
            <w:shd w:val="clear" w:color="auto" w:fill="FFFFFF"/>
            <w:vAlign w:val="center"/>
          </w:tcPr>
          <w:p w:rsidR="00CA2265" w:rsidRPr="00C47BBF" w:rsidRDefault="00CA2265" w:rsidP="00CA2265">
            <w:pPr>
              <w:jc w:val="center"/>
              <w:rPr>
                <w:rFonts w:cs="Arial"/>
                <w:b w:val="0"/>
                <w:caps w:val="0"/>
                <w:sz w:val="20"/>
                <w:szCs w:val="20"/>
              </w:rPr>
            </w:pPr>
            <w:r w:rsidRPr="00C47BBF">
              <w:rPr>
                <w:rFonts w:cs="Arial"/>
                <w:b w:val="0"/>
                <w:caps w:val="0"/>
                <w:sz w:val="20"/>
                <w:szCs w:val="20"/>
              </w:rPr>
              <w:t>Sin presencia</w:t>
            </w:r>
          </w:p>
        </w:tc>
      </w:tr>
      <w:tr w:rsidR="00CA2265" w:rsidRPr="00C47BBF">
        <w:trPr>
          <w:trHeight w:val="255"/>
          <w:jc w:val="right"/>
        </w:trPr>
        <w:tc>
          <w:tcPr>
            <w:tcW w:w="4480" w:type="dxa"/>
            <w:tcBorders>
              <w:top w:val="nil"/>
              <w:left w:val="nil"/>
              <w:bottom w:val="nil"/>
              <w:right w:val="nil"/>
            </w:tcBorders>
            <w:shd w:val="clear" w:color="auto" w:fill="FFFFFF"/>
            <w:vAlign w:val="center"/>
          </w:tcPr>
          <w:p w:rsidR="00CA2265" w:rsidRPr="00C47BBF" w:rsidRDefault="00CA2265" w:rsidP="00CA2265">
            <w:pPr>
              <w:jc w:val="left"/>
              <w:rPr>
                <w:rFonts w:cs="Arial"/>
                <w:b w:val="0"/>
                <w:caps w:val="0"/>
                <w:sz w:val="20"/>
                <w:szCs w:val="20"/>
              </w:rPr>
            </w:pPr>
            <w:r w:rsidRPr="00C47BBF">
              <w:rPr>
                <w:rFonts w:cs="Arial"/>
                <w:b w:val="0"/>
                <w:caps w:val="0"/>
                <w:sz w:val="20"/>
                <w:szCs w:val="20"/>
              </w:rPr>
              <w:t>Alcalinos</w:t>
            </w:r>
          </w:p>
        </w:tc>
        <w:tc>
          <w:tcPr>
            <w:tcW w:w="2628" w:type="dxa"/>
            <w:tcBorders>
              <w:top w:val="nil"/>
              <w:left w:val="nil"/>
              <w:bottom w:val="nil"/>
              <w:right w:val="nil"/>
            </w:tcBorders>
            <w:shd w:val="clear" w:color="auto" w:fill="FFFFFF"/>
            <w:vAlign w:val="center"/>
          </w:tcPr>
          <w:p w:rsidR="00CA2265" w:rsidRPr="00C47BBF" w:rsidRDefault="00CA2265" w:rsidP="00CA2265">
            <w:pPr>
              <w:jc w:val="center"/>
              <w:rPr>
                <w:rFonts w:cs="Arial"/>
                <w:b w:val="0"/>
                <w:caps w:val="0"/>
                <w:sz w:val="20"/>
                <w:szCs w:val="20"/>
              </w:rPr>
            </w:pPr>
            <w:r w:rsidRPr="00C47BBF">
              <w:rPr>
                <w:rFonts w:cs="Arial"/>
                <w:b w:val="0"/>
                <w:caps w:val="0"/>
                <w:sz w:val="20"/>
                <w:szCs w:val="20"/>
              </w:rPr>
              <w:t>Sin presencia</w:t>
            </w:r>
          </w:p>
        </w:tc>
      </w:tr>
      <w:tr w:rsidR="00CA2265" w:rsidRPr="00C47BBF">
        <w:trPr>
          <w:trHeight w:val="255"/>
          <w:jc w:val="right"/>
        </w:trPr>
        <w:tc>
          <w:tcPr>
            <w:tcW w:w="4480" w:type="dxa"/>
            <w:tcBorders>
              <w:top w:val="nil"/>
              <w:left w:val="nil"/>
              <w:bottom w:val="nil"/>
              <w:right w:val="nil"/>
            </w:tcBorders>
            <w:shd w:val="clear" w:color="auto" w:fill="FFFFFF"/>
            <w:vAlign w:val="center"/>
          </w:tcPr>
          <w:p w:rsidR="00CA2265" w:rsidRPr="00C47BBF" w:rsidRDefault="00CA2265" w:rsidP="00CA2265">
            <w:pPr>
              <w:jc w:val="left"/>
              <w:rPr>
                <w:rFonts w:cs="Arial"/>
                <w:b w:val="0"/>
                <w:caps w:val="0"/>
                <w:sz w:val="20"/>
                <w:szCs w:val="20"/>
              </w:rPr>
            </w:pPr>
            <w:r w:rsidRPr="00C47BBF">
              <w:rPr>
                <w:rFonts w:cs="Arial"/>
                <w:b w:val="0"/>
                <w:caps w:val="0"/>
                <w:sz w:val="20"/>
                <w:szCs w:val="20"/>
              </w:rPr>
              <w:t>Ácidos regulares</w:t>
            </w:r>
          </w:p>
        </w:tc>
        <w:tc>
          <w:tcPr>
            <w:tcW w:w="2628" w:type="dxa"/>
            <w:tcBorders>
              <w:top w:val="nil"/>
              <w:left w:val="nil"/>
              <w:bottom w:val="nil"/>
              <w:right w:val="nil"/>
            </w:tcBorders>
            <w:shd w:val="clear" w:color="auto" w:fill="FFFFFF"/>
            <w:vAlign w:val="center"/>
          </w:tcPr>
          <w:p w:rsidR="00CA2265" w:rsidRPr="00C47BBF" w:rsidRDefault="00CA2265" w:rsidP="00CA2265">
            <w:pPr>
              <w:jc w:val="center"/>
              <w:rPr>
                <w:rFonts w:cs="Arial"/>
                <w:b w:val="0"/>
                <w:caps w:val="0"/>
                <w:sz w:val="20"/>
                <w:szCs w:val="20"/>
              </w:rPr>
            </w:pPr>
            <w:r w:rsidRPr="00C47BBF">
              <w:rPr>
                <w:rFonts w:cs="Arial"/>
                <w:b w:val="0"/>
                <w:caps w:val="0"/>
                <w:sz w:val="20"/>
                <w:szCs w:val="20"/>
              </w:rPr>
              <w:t>Sin presencia</w:t>
            </w:r>
          </w:p>
        </w:tc>
      </w:tr>
      <w:tr w:rsidR="00CA2265" w:rsidRPr="00C47BBF">
        <w:trPr>
          <w:trHeight w:val="270"/>
          <w:jc w:val="right"/>
        </w:trPr>
        <w:tc>
          <w:tcPr>
            <w:tcW w:w="4480" w:type="dxa"/>
            <w:tcBorders>
              <w:top w:val="nil"/>
              <w:left w:val="nil"/>
              <w:bottom w:val="single" w:sz="8" w:space="0" w:color="auto"/>
              <w:right w:val="nil"/>
            </w:tcBorders>
            <w:shd w:val="clear" w:color="auto" w:fill="FFFFFF"/>
            <w:vAlign w:val="center"/>
          </w:tcPr>
          <w:p w:rsidR="00CA2265" w:rsidRPr="00C47BBF" w:rsidRDefault="00CA2265" w:rsidP="00CA2265">
            <w:pPr>
              <w:jc w:val="left"/>
              <w:rPr>
                <w:rFonts w:cs="Arial"/>
                <w:b w:val="0"/>
                <w:caps w:val="0"/>
                <w:sz w:val="20"/>
                <w:szCs w:val="20"/>
              </w:rPr>
            </w:pPr>
            <w:r w:rsidRPr="00C47BBF">
              <w:rPr>
                <w:rFonts w:cs="Arial"/>
                <w:b w:val="0"/>
                <w:caps w:val="0"/>
                <w:sz w:val="20"/>
                <w:szCs w:val="20"/>
              </w:rPr>
              <w:t>Costo relativo</w:t>
            </w:r>
          </w:p>
        </w:tc>
        <w:tc>
          <w:tcPr>
            <w:tcW w:w="2628" w:type="dxa"/>
            <w:tcBorders>
              <w:top w:val="nil"/>
              <w:left w:val="nil"/>
              <w:bottom w:val="single" w:sz="8" w:space="0" w:color="auto"/>
              <w:right w:val="nil"/>
            </w:tcBorders>
            <w:shd w:val="clear" w:color="auto" w:fill="FFFFFF"/>
            <w:vAlign w:val="center"/>
          </w:tcPr>
          <w:p w:rsidR="00CA2265" w:rsidRPr="00C47BBF" w:rsidRDefault="00CA2265" w:rsidP="00CA2265">
            <w:pPr>
              <w:jc w:val="center"/>
              <w:rPr>
                <w:rFonts w:cs="Arial"/>
                <w:b w:val="0"/>
                <w:caps w:val="0"/>
                <w:sz w:val="20"/>
                <w:szCs w:val="20"/>
              </w:rPr>
            </w:pPr>
            <w:r w:rsidRPr="00C47BBF">
              <w:rPr>
                <w:rFonts w:cs="Arial"/>
                <w:b w:val="0"/>
                <w:caps w:val="0"/>
                <w:sz w:val="20"/>
                <w:szCs w:val="20"/>
              </w:rPr>
              <w:t>Bajo</w:t>
            </w:r>
          </w:p>
        </w:tc>
      </w:tr>
      <w:tr w:rsidR="00CA2265" w:rsidRPr="00C47BBF">
        <w:trPr>
          <w:trHeight w:val="270"/>
          <w:jc w:val="right"/>
        </w:trPr>
        <w:tc>
          <w:tcPr>
            <w:tcW w:w="7108" w:type="dxa"/>
            <w:gridSpan w:val="2"/>
            <w:tcBorders>
              <w:top w:val="nil"/>
              <w:left w:val="nil"/>
              <w:bottom w:val="single" w:sz="8" w:space="0" w:color="auto"/>
              <w:right w:val="nil"/>
            </w:tcBorders>
            <w:shd w:val="clear" w:color="auto" w:fill="FFFFFF"/>
            <w:vAlign w:val="center"/>
          </w:tcPr>
          <w:p w:rsidR="00CA2265" w:rsidRPr="00C47BBF" w:rsidRDefault="00CA2265" w:rsidP="00CA2265">
            <w:pPr>
              <w:jc w:val="center"/>
              <w:rPr>
                <w:rFonts w:cs="Arial"/>
                <w:bCs/>
                <w:caps w:val="0"/>
                <w:sz w:val="20"/>
                <w:szCs w:val="20"/>
              </w:rPr>
            </w:pPr>
            <w:r w:rsidRPr="00C47BBF">
              <w:rPr>
                <w:rFonts w:cs="Arial"/>
                <w:bCs/>
                <w:caps w:val="0"/>
                <w:sz w:val="20"/>
                <w:szCs w:val="20"/>
              </w:rPr>
              <w:lastRenderedPageBreak/>
              <w:t>Venturis</w:t>
            </w:r>
          </w:p>
        </w:tc>
      </w:tr>
      <w:tr w:rsidR="00CA2265" w:rsidRPr="00C47BBF">
        <w:trPr>
          <w:trHeight w:val="270"/>
          <w:jc w:val="right"/>
        </w:trPr>
        <w:tc>
          <w:tcPr>
            <w:tcW w:w="7108" w:type="dxa"/>
            <w:gridSpan w:val="2"/>
            <w:tcBorders>
              <w:top w:val="single" w:sz="8" w:space="0" w:color="auto"/>
              <w:left w:val="nil"/>
              <w:bottom w:val="single" w:sz="8" w:space="0" w:color="auto"/>
              <w:right w:val="nil"/>
            </w:tcBorders>
            <w:shd w:val="clear" w:color="auto" w:fill="FFFFFF"/>
            <w:vAlign w:val="center"/>
          </w:tcPr>
          <w:p w:rsidR="00CA2265" w:rsidRPr="00C47BBF" w:rsidRDefault="00CA2265" w:rsidP="00CA2265">
            <w:pPr>
              <w:jc w:val="center"/>
              <w:rPr>
                <w:rFonts w:cs="Arial"/>
                <w:b w:val="0"/>
                <w:caps w:val="0"/>
                <w:sz w:val="20"/>
                <w:szCs w:val="20"/>
              </w:rPr>
            </w:pPr>
            <w:r w:rsidRPr="00C47BBF">
              <w:rPr>
                <w:rFonts w:cs="Arial"/>
                <w:b w:val="0"/>
                <w:caps w:val="0"/>
                <w:sz w:val="20"/>
                <w:szCs w:val="20"/>
              </w:rPr>
              <w:t>Ubicación versus flauta tan 7º=d/X</w:t>
            </w:r>
          </w:p>
        </w:tc>
      </w:tr>
      <w:tr w:rsidR="00CA2265" w:rsidRPr="00C47BBF">
        <w:trPr>
          <w:trHeight w:val="255"/>
          <w:jc w:val="right"/>
        </w:trPr>
        <w:tc>
          <w:tcPr>
            <w:tcW w:w="4480" w:type="dxa"/>
            <w:tcBorders>
              <w:top w:val="nil"/>
              <w:left w:val="nil"/>
              <w:bottom w:val="nil"/>
              <w:right w:val="nil"/>
            </w:tcBorders>
            <w:shd w:val="clear" w:color="auto" w:fill="FFFFFF"/>
            <w:vAlign w:val="center"/>
          </w:tcPr>
          <w:p w:rsidR="00CA2265" w:rsidRPr="00C47BBF" w:rsidRDefault="00CA2265" w:rsidP="00CA2265">
            <w:pPr>
              <w:jc w:val="left"/>
              <w:rPr>
                <w:rFonts w:cs="Arial"/>
                <w:b w:val="0"/>
                <w:caps w:val="0"/>
                <w:sz w:val="20"/>
                <w:szCs w:val="20"/>
              </w:rPr>
            </w:pPr>
            <w:r w:rsidRPr="00C47BBF">
              <w:rPr>
                <w:rFonts w:cs="Arial"/>
                <w:b w:val="0"/>
                <w:caps w:val="0"/>
                <w:sz w:val="20"/>
                <w:szCs w:val="20"/>
              </w:rPr>
              <w:t> </w:t>
            </w:r>
          </w:p>
        </w:tc>
        <w:tc>
          <w:tcPr>
            <w:tcW w:w="2628" w:type="dxa"/>
            <w:tcBorders>
              <w:top w:val="nil"/>
              <w:left w:val="nil"/>
              <w:bottom w:val="nil"/>
              <w:right w:val="nil"/>
            </w:tcBorders>
            <w:shd w:val="clear" w:color="auto" w:fill="FFFFFF"/>
            <w:vAlign w:val="center"/>
          </w:tcPr>
          <w:p w:rsidR="00CA2265" w:rsidRPr="00C47BBF" w:rsidRDefault="00CA2265" w:rsidP="00CA2265">
            <w:pPr>
              <w:jc w:val="left"/>
              <w:rPr>
                <w:rFonts w:cs="Arial"/>
                <w:b w:val="0"/>
                <w:caps w:val="0"/>
                <w:sz w:val="20"/>
                <w:szCs w:val="20"/>
              </w:rPr>
            </w:pPr>
            <w:r w:rsidRPr="00C47BBF">
              <w:rPr>
                <w:rFonts w:cs="Arial"/>
                <w:b w:val="0"/>
                <w:caps w:val="0"/>
                <w:sz w:val="20"/>
                <w:szCs w:val="20"/>
              </w:rPr>
              <w:t> </w:t>
            </w:r>
          </w:p>
        </w:tc>
      </w:tr>
      <w:tr w:rsidR="00CA2265" w:rsidRPr="00C47BBF">
        <w:trPr>
          <w:trHeight w:val="270"/>
          <w:jc w:val="right"/>
        </w:trPr>
        <w:tc>
          <w:tcPr>
            <w:tcW w:w="7108" w:type="dxa"/>
            <w:gridSpan w:val="2"/>
            <w:tcBorders>
              <w:top w:val="nil"/>
              <w:left w:val="nil"/>
              <w:bottom w:val="single" w:sz="8" w:space="0" w:color="auto"/>
              <w:right w:val="nil"/>
            </w:tcBorders>
            <w:shd w:val="clear" w:color="auto" w:fill="FFFFFF"/>
            <w:vAlign w:val="center"/>
          </w:tcPr>
          <w:p w:rsidR="00CA2265" w:rsidRPr="00C47BBF" w:rsidRDefault="00CA2265" w:rsidP="00CA2265">
            <w:pPr>
              <w:jc w:val="center"/>
              <w:rPr>
                <w:rFonts w:cs="Arial"/>
                <w:bCs/>
                <w:caps w:val="0"/>
                <w:sz w:val="20"/>
                <w:szCs w:val="20"/>
              </w:rPr>
            </w:pPr>
            <w:r w:rsidRPr="00C47BBF">
              <w:rPr>
                <w:rFonts w:cs="Arial"/>
                <w:bCs/>
                <w:caps w:val="0"/>
                <w:sz w:val="20"/>
                <w:szCs w:val="20"/>
              </w:rPr>
              <w:t>Tolva de descarga</w:t>
            </w:r>
          </w:p>
        </w:tc>
      </w:tr>
      <w:tr w:rsidR="00CA2265" w:rsidRPr="00C47BBF">
        <w:trPr>
          <w:trHeight w:val="270"/>
          <w:jc w:val="right"/>
        </w:trPr>
        <w:tc>
          <w:tcPr>
            <w:tcW w:w="7108" w:type="dxa"/>
            <w:gridSpan w:val="2"/>
            <w:tcBorders>
              <w:top w:val="nil"/>
              <w:left w:val="nil"/>
              <w:bottom w:val="single" w:sz="8" w:space="0" w:color="auto"/>
              <w:right w:val="nil"/>
            </w:tcBorders>
            <w:shd w:val="clear" w:color="auto" w:fill="FFFFFF"/>
            <w:vAlign w:val="center"/>
          </w:tcPr>
          <w:p w:rsidR="00CA2265" w:rsidRPr="00C47BBF" w:rsidRDefault="00CA2265" w:rsidP="00CA2265">
            <w:pPr>
              <w:jc w:val="center"/>
              <w:rPr>
                <w:rFonts w:cs="Arial"/>
                <w:b w:val="0"/>
                <w:caps w:val="0"/>
                <w:sz w:val="20"/>
                <w:szCs w:val="20"/>
              </w:rPr>
            </w:pPr>
            <w:r w:rsidRPr="00C47BBF">
              <w:rPr>
                <w:rFonts w:cs="Arial"/>
                <w:b w:val="0"/>
                <w:caps w:val="0"/>
                <w:sz w:val="20"/>
                <w:szCs w:val="20"/>
              </w:rPr>
              <w:t>Inclinación mayor a 55º</w:t>
            </w:r>
          </w:p>
        </w:tc>
      </w:tr>
      <w:tr w:rsidR="00CA2265" w:rsidRPr="00C47BBF">
        <w:trPr>
          <w:trHeight w:val="255"/>
          <w:jc w:val="right"/>
        </w:trPr>
        <w:tc>
          <w:tcPr>
            <w:tcW w:w="4480" w:type="dxa"/>
            <w:tcBorders>
              <w:top w:val="nil"/>
              <w:left w:val="nil"/>
              <w:bottom w:val="nil"/>
              <w:right w:val="nil"/>
            </w:tcBorders>
            <w:shd w:val="clear" w:color="auto" w:fill="FFFFFF"/>
            <w:vAlign w:val="center"/>
          </w:tcPr>
          <w:p w:rsidR="00CA2265" w:rsidRPr="00C47BBF" w:rsidRDefault="00CA2265" w:rsidP="00CA2265">
            <w:pPr>
              <w:jc w:val="left"/>
              <w:rPr>
                <w:rFonts w:cs="Arial"/>
                <w:b w:val="0"/>
                <w:caps w:val="0"/>
                <w:sz w:val="20"/>
                <w:szCs w:val="20"/>
              </w:rPr>
            </w:pPr>
            <w:r w:rsidRPr="00C47BBF">
              <w:rPr>
                <w:rFonts w:cs="Arial"/>
                <w:b w:val="0"/>
                <w:caps w:val="0"/>
                <w:sz w:val="20"/>
                <w:szCs w:val="20"/>
              </w:rPr>
              <w:t> </w:t>
            </w:r>
          </w:p>
        </w:tc>
        <w:tc>
          <w:tcPr>
            <w:tcW w:w="2628" w:type="dxa"/>
            <w:tcBorders>
              <w:top w:val="nil"/>
              <w:left w:val="nil"/>
              <w:bottom w:val="nil"/>
              <w:right w:val="nil"/>
            </w:tcBorders>
            <w:shd w:val="clear" w:color="auto" w:fill="FFFFFF"/>
            <w:vAlign w:val="center"/>
          </w:tcPr>
          <w:p w:rsidR="00CA2265" w:rsidRPr="00C47BBF" w:rsidRDefault="00CA2265" w:rsidP="00CA2265">
            <w:pPr>
              <w:jc w:val="left"/>
              <w:rPr>
                <w:rFonts w:cs="Arial"/>
                <w:b w:val="0"/>
                <w:caps w:val="0"/>
                <w:sz w:val="20"/>
                <w:szCs w:val="20"/>
              </w:rPr>
            </w:pPr>
            <w:r w:rsidRPr="00C47BBF">
              <w:rPr>
                <w:rFonts w:cs="Arial"/>
                <w:b w:val="0"/>
                <w:caps w:val="0"/>
                <w:sz w:val="20"/>
                <w:szCs w:val="20"/>
              </w:rPr>
              <w:t> </w:t>
            </w:r>
          </w:p>
        </w:tc>
      </w:tr>
      <w:tr w:rsidR="00CA2265" w:rsidRPr="00C47BBF">
        <w:trPr>
          <w:trHeight w:val="270"/>
          <w:jc w:val="right"/>
        </w:trPr>
        <w:tc>
          <w:tcPr>
            <w:tcW w:w="7108" w:type="dxa"/>
            <w:gridSpan w:val="2"/>
            <w:tcBorders>
              <w:top w:val="nil"/>
              <w:left w:val="nil"/>
              <w:bottom w:val="single" w:sz="8" w:space="0" w:color="auto"/>
              <w:right w:val="nil"/>
            </w:tcBorders>
            <w:shd w:val="clear" w:color="auto" w:fill="FFFFFF"/>
            <w:vAlign w:val="center"/>
          </w:tcPr>
          <w:p w:rsidR="00CA2265" w:rsidRPr="00C47BBF" w:rsidRDefault="00CA2265" w:rsidP="00CA2265">
            <w:pPr>
              <w:jc w:val="center"/>
              <w:rPr>
                <w:rFonts w:cs="Arial"/>
                <w:bCs/>
                <w:caps w:val="0"/>
                <w:sz w:val="20"/>
                <w:szCs w:val="20"/>
              </w:rPr>
            </w:pPr>
            <w:r w:rsidRPr="00C47BBF">
              <w:rPr>
                <w:rFonts w:cs="Arial"/>
                <w:bCs/>
                <w:caps w:val="0"/>
                <w:sz w:val="20"/>
                <w:szCs w:val="20"/>
              </w:rPr>
              <w:t>Válvulas a la salida</w:t>
            </w:r>
          </w:p>
        </w:tc>
      </w:tr>
      <w:tr w:rsidR="00CA2265" w:rsidRPr="00C47BBF">
        <w:trPr>
          <w:trHeight w:val="270"/>
          <w:jc w:val="right"/>
        </w:trPr>
        <w:tc>
          <w:tcPr>
            <w:tcW w:w="7108" w:type="dxa"/>
            <w:gridSpan w:val="2"/>
            <w:tcBorders>
              <w:top w:val="nil"/>
              <w:left w:val="nil"/>
              <w:bottom w:val="single" w:sz="8" w:space="0" w:color="auto"/>
              <w:right w:val="nil"/>
            </w:tcBorders>
            <w:shd w:val="clear" w:color="auto" w:fill="FFFFFF"/>
            <w:vAlign w:val="center"/>
          </w:tcPr>
          <w:p w:rsidR="00CA2265" w:rsidRPr="00C47BBF" w:rsidRDefault="00CA2265" w:rsidP="00CA2265">
            <w:pPr>
              <w:jc w:val="center"/>
              <w:rPr>
                <w:rFonts w:cs="Arial"/>
                <w:b w:val="0"/>
                <w:caps w:val="0"/>
                <w:sz w:val="20"/>
                <w:szCs w:val="20"/>
              </w:rPr>
            </w:pPr>
            <w:r w:rsidRPr="00C47BBF">
              <w:rPr>
                <w:rFonts w:cs="Arial"/>
                <w:b w:val="0"/>
                <w:caps w:val="0"/>
                <w:sz w:val="20"/>
                <w:szCs w:val="20"/>
              </w:rPr>
              <w:t>Tornillo sin fin</w:t>
            </w:r>
          </w:p>
        </w:tc>
      </w:tr>
      <w:tr w:rsidR="00CA2265" w:rsidRPr="00C47BBF">
        <w:trPr>
          <w:trHeight w:val="255"/>
          <w:jc w:val="right"/>
        </w:trPr>
        <w:tc>
          <w:tcPr>
            <w:tcW w:w="4480" w:type="dxa"/>
            <w:tcBorders>
              <w:top w:val="nil"/>
              <w:left w:val="nil"/>
              <w:bottom w:val="nil"/>
              <w:right w:val="nil"/>
            </w:tcBorders>
            <w:shd w:val="clear" w:color="auto" w:fill="FFFFFF"/>
            <w:vAlign w:val="center"/>
          </w:tcPr>
          <w:p w:rsidR="00CA2265" w:rsidRPr="00C47BBF" w:rsidRDefault="00CA2265" w:rsidP="00CA2265">
            <w:pPr>
              <w:jc w:val="left"/>
              <w:rPr>
                <w:rFonts w:cs="Arial"/>
                <w:b w:val="0"/>
                <w:caps w:val="0"/>
                <w:sz w:val="20"/>
                <w:szCs w:val="20"/>
              </w:rPr>
            </w:pPr>
            <w:r w:rsidRPr="00C47BBF">
              <w:rPr>
                <w:rFonts w:cs="Arial"/>
                <w:b w:val="0"/>
                <w:caps w:val="0"/>
                <w:sz w:val="20"/>
                <w:szCs w:val="20"/>
              </w:rPr>
              <w:t> </w:t>
            </w:r>
          </w:p>
        </w:tc>
        <w:tc>
          <w:tcPr>
            <w:tcW w:w="2628" w:type="dxa"/>
            <w:tcBorders>
              <w:top w:val="nil"/>
              <w:left w:val="nil"/>
              <w:bottom w:val="nil"/>
              <w:right w:val="nil"/>
            </w:tcBorders>
            <w:shd w:val="clear" w:color="auto" w:fill="FFFFFF"/>
            <w:vAlign w:val="center"/>
          </w:tcPr>
          <w:p w:rsidR="00CA2265" w:rsidRPr="00C47BBF" w:rsidRDefault="00CA2265" w:rsidP="00CA2265">
            <w:pPr>
              <w:jc w:val="left"/>
              <w:rPr>
                <w:rFonts w:cs="Arial"/>
                <w:b w:val="0"/>
                <w:caps w:val="0"/>
                <w:sz w:val="20"/>
                <w:szCs w:val="20"/>
              </w:rPr>
            </w:pPr>
            <w:r w:rsidRPr="00C47BBF">
              <w:rPr>
                <w:rFonts w:cs="Arial"/>
                <w:b w:val="0"/>
                <w:caps w:val="0"/>
                <w:sz w:val="20"/>
                <w:szCs w:val="20"/>
              </w:rPr>
              <w:t> </w:t>
            </w:r>
          </w:p>
        </w:tc>
      </w:tr>
      <w:tr w:rsidR="00CA2265" w:rsidRPr="00C47BBF">
        <w:trPr>
          <w:trHeight w:val="270"/>
          <w:jc w:val="right"/>
        </w:trPr>
        <w:tc>
          <w:tcPr>
            <w:tcW w:w="7108" w:type="dxa"/>
            <w:gridSpan w:val="2"/>
            <w:tcBorders>
              <w:top w:val="nil"/>
              <w:left w:val="nil"/>
              <w:bottom w:val="single" w:sz="8" w:space="0" w:color="auto"/>
              <w:right w:val="nil"/>
            </w:tcBorders>
            <w:shd w:val="clear" w:color="auto" w:fill="FFFFFF"/>
            <w:vAlign w:val="center"/>
          </w:tcPr>
          <w:p w:rsidR="00CA2265" w:rsidRPr="00C47BBF" w:rsidRDefault="00CA2265" w:rsidP="00CA2265">
            <w:pPr>
              <w:jc w:val="center"/>
              <w:rPr>
                <w:rFonts w:cs="Arial"/>
                <w:bCs/>
                <w:caps w:val="0"/>
                <w:sz w:val="20"/>
                <w:szCs w:val="20"/>
              </w:rPr>
            </w:pPr>
            <w:r w:rsidRPr="00C47BBF">
              <w:rPr>
                <w:rFonts w:cs="Arial"/>
                <w:bCs/>
                <w:caps w:val="0"/>
                <w:sz w:val="20"/>
                <w:szCs w:val="20"/>
              </w:rPr>
              <w:t>Cámara limpia</w:t>
            </w:r>
          </w:p>
        </w:tc>
      </w:tr>
      <w:tr w:rsidR="00CA2265" w:rsidRPr="00C47BBF">
        <w:trPr>
          <w:trHeight w:val="270"/>
          <w:jc w:val="right"/>
        </w:trPr>
        <w:tc>
          <w:tcPr>
            <w:tcW w:w="7108" w:type="dxa"/>
            <w:gridSpan w:val="2"/>
            <w:tcBorders>
              <w:top w:val="nil"/>
              <w:left w:val="nil"/>
              <w:bottom w:val="single" w:sz="8" w:space="0" w:color="auto"/>
              <w:right w:val="nil"/>
            </w:tcBorders>
            <w:shd w:val="clear" w:color="auto" w:fill="FFFFFF"/>
            <w:vAlign w:val="center"/>
          </w:tcPr>
          <w:p w:rsidR="00CA2265" w:rsidRPr="00C47BBF" w:rsidRDefault="00CA2265" w:rsidP="00CA2265">
            <w:pPr>
              <w:jc w:val="center"/>
              <w:rPr>
                <w:rFonts w:cs="Arial"/>
                <w:b w:val="0"/>
                <w:caps w:val="0"/>
                <w:sz w:val="20"/>
                <w:szCs w:val="20"/>
              </w:rPr>
            </w:pPr>
            <w:r w:rsidRPr="00C47BBF">
              <w:rPr>
                <w:rFonts w:cs="Arial"/>
                <w:b w:val="0"/>
                <w:caps w:val="0"/>
                <w:sz w:val="20"/>
                <w:szCs w:val="20"/>
              </w:rPr>
              <w:t>Walk in plenum</w:t>
            </w:r>
          </w:p>
        </w:tc>
      </w:tr>
    </w:tbl>
    <w:p w:rsidR="00CA2265" w:rsidRPr="00F579DB" w:rsidRDefault="00CA2265" w:rsidP="00CA2265">
      <w:pPr>
        <w:spacing w:line="480" w:lineRule="auto"/>
        <w:ind w:left="1134"/>
        <w:outlineLvl w:val="1"/>
        <w:rPr>
          <w:b w:val="0"/>
          <w:caps w:val="0"/>
          <w:sz w:val="24"/>
          <w:szCs w:val="24"/>
        </w:rPr>
      </w:pPr>
    </w:p>
    <w:tbl>
      <w:tblPr>
        <w:tblW w:w="7106" w:type="dxa"/>
        <w:jc w:val="right"/>
        <w:tblInd w:w="52" w:type="dxa"/>
        <w:tblCellMar>
          <w:left w:w="70" w:type="dxa"/>
          <w:right w:w="70" w:type="dxa"/>
        </w:tblCellMar>
        <w:tblLook w:val="0000"/>
      </w:tblPr>
      <w:tblGrid>
        <w:gridCol w:w="3846"/>
        <w:gridCol w:w="1720"/>
        <w:gridCol w:w="1540"/>
      </w:tblGrid>
      <w:tr w:rsidR="00CA2265" w:rsidRPr="00E17CE6">
        <w:trPr>
          <w:trHeight w:val="270"/>
          <w:jc w:val="right"/>
        </w:trPr>
        <w:tc>
          <w:tcPr>
            <w:tcW w:w="7106" w:type="dxa"/>
            <w:gridSpan w:val="3"/>
            <w:tcBorders>
              <w:top w:val="nil"/>
              <w:left w:val="nil"/>
              <w:bottom w:val="single" w:sz="8" w:space="0" w:color="auto"/>
              <w:right w:val="nil"/>
            </w:tcBorders>
            <w:shd w:val="clear" w:color="auto" w:fill="FFFFFF"/>
            <w:vAlign w:val="center"/>
          </w:tcPr>
          <w:p w:rsidR="00CA2265" w:rsidRPr="004C2AF6" w:rsidRDefault="00CA2265" w:rsidP="00CA2265">
            <w:pPr>
              <w:jc w:val="center"/>
              <w:rPr>
                <w:rFonts w:cs="Arial"/>
                <w:bCs/>
                <w:caps w:val="0"/>
                <w:sz w:val="20"/>
                <w:szCs w:val="20"/>
                <w:u w:val="single"/>
              </w:rPr>
            </w:pPr>
            <w:r>
              <w:rPr>
                <w:rFonts w:cs="Arial"/>
                <w:bCs/>
                <w:caps w:val="0"/>
                <w:sz w:val="20"/>
                <w:szCs w:val="20"/>
                <w:u w:val="single"/>
              </w:rPr>
              <w:t>TABLA 27</w:t>
            </w:r>
          </w:p>
          <w:p w:rsidR="00CA2265" w:rsidRPr="00E17CE6" w:rsidRDefault="00CA2265" w:rsidP="00CA2265">
            <w:pPr>
              <w:jc w:val="center"/>
              <w:rPr>
                <w:rFonts w:cs="Arial"/>
                <w:bCs/>
                <w:caps w:val="0"/>
                <w:sz w:val="20"/>
                <w:szCs w:val="20"/>
              </w:rPr>
            </w:pPr>
            <w:r w:rsidRPr="004C2AF6">
              <w:rPr>
                <w:rFonts w:cs="Arial"/>
                <w:bCs/>
                <w:caps w:val="0"/>
                <w:sz w:val="20"/>
                <w:szCs w:val="20"/>
                <w:u w:val="single"/>
              </w:rPr>
              <w:t xml:space="preserve">Selección del ventilador (Filtro de </w:t>
            </w:r>
            <w:smartTag w:uri="urn:schemas-microsoft-com:office:smarttags" w:element="PersonName">
              <w:smartTagPr>
                <w:attr w:name="ProductID" w:val="la Pila Intermedia"/>
              </w:smartTagPr>
              <w:r w:rsidRPr="004C2AF6">
                <w:rPr>
                  <w:rFonts w:cs="Arial"/>
                  <w:bCs/>
                  <w:caps w:val="0"/>
                  <w:sz w:val="20"/>
                  <w:szCs w:val="20"/>
                  <w:u w:val="single"/>
                </w:rPr>
                <w:t>la Pila Intermedia</w:t>
              </w:r>
            </w:smartTag>
            <w:r w:rsidRPr="004C2AF6">
              <w:rPr>
                <w:rFonts w:cs="Arial"/>
                <w:bCs/>
                <w:caps w:val="0"/>
                <w:sz w:val="20"/>
                <w:szCs w:val="20"/>
                <w:u w:val="single"/>
              </w:rPr>
              <w:t>)</w:t>
            </w:r>
          </w:p>
        </w:tc>
      </w:tr>
      <w:tr w:rsidR="00CA2265" w:rsidRPr="00E17CE6">
        <w:trPr>
          <w:trHeight w:val="255"/>
          <w:jc w:val="right"/>
        </w:trPr>
        <w:tc>
          <w:tcPr>
            <w:tcW w:w="7106" w:type="dxa"/>
            <w:gridSpan w:val="3"/>
            <w:tcBorders>
              <w:top w:val="single" w:sz="8" w:space="0" w:color="auto"/>
              <w:left w:val="nil"/>
              <w:bottom w:val="nil"/>
              <w:right w:val="nil"/>
            </w:tcBorders>
            <w:shd w:val="clear" w:color="auto" w:fill="FFFFFF"/>
            <w:vAlign w:val="center"/>
          </w:tcPr>
          <w:p w:rsidR="00CA2265" w:rsidRPr="00E17CE6" w:rsidRDefault="00CA2265" w:rsidP="00CA2265">
            <w:pPr>
              <w:jc w:val="center"/>
              <w:rPr>
                <w:rFonts w:cs="Arial"/>
                <w:b w:val="0"/>
                <w:caps w:val="0"/>
                <w:sz w:val="20"/>
                <w:szCs w:val="20"/>
              </w:rPr>
            </w:pPr>
            <w:r w:rsidRPr="00E17CE6">
              <w:rPr>
                <w:rFonts w:cs="Arial"/>
                <w:b w:val="0"/>
                <w:caps w:val="0"/>
                <w:sz w:val="20"/>
                <w:szCs w:val="20"/>
              </w:rPr>
              <w:t>Ausencia de dampers</w:t>
            </w:r>
          </w:p>
        </w:tc>
      </w:tr>
      <w:tr w:rsidR="00CA2265" w:rsidRPr="00E17CE6">
        <w:trPr>
          <w:trHeight w:val="255"/>
          <w:jc w:val="right"/>
        </w:trPr>
        <w:tc>
          <w:tcPr>
            <w:tcW w:w="7106" w:type="dxa"/>
            <w:gridSpan w:val="3"/>
            <w:tcBorders>
              <w:top w:val="nil"/>
              <w:left w:val="nil"/>
              <w:bottom w:val="single" w:sz="4" w:space="0" w:color="auto"/>
              <w:right w:val="nil"/>
            </w:tcBorders>
            <w:shd w:val="clear" w:color="auto" w:fill="FFFFFF"/>
            <w:vAlign w:val="center"/>
          </w:tcPr>
          <w:p w:rsidR="00CA2265" w:rsidRPr="00E17CE6" w:rsidRDefault="00CA2265" w:rsidP="00CA2265">
            <w:pPr>
              <w:jc w:val="center"/>
              <w:rPr>
                <w:rFonts w:cs="Arial"/>
                <w:b w:val="0"/>
                <w:caps w:val="0"/>
                <w:sz w:val="20"/>
                <w:szCs w:val="20"/>
              </w:rPr>
            </w:pPr>
            <w:r w:rsidRPr="00E17CE6">
              <w:rPr>
                <w:rFonts w:cs="Arial"/>
                <w:b w:val="0"/>
                <w:caps w:val="0"/>
                <w:sz w:val="20"/>
                <w:szCs w:val="20"/>
              </w:rPr>
              <w:t>Aletas curvas hacia delante</w:t>
            </w:r>
          </w:p>
        </w:tc>
      </w:tr>
      <w:tr w:rsidR="00CA2265" w:rsidRPr="00E17CE6">
        <w:trPr>
          <w:trHeight w:val="255"/>
          <w:jc w:val="right"/>
        </w:trPr>
        <w:tc>
          <w:tcPr>
            <w:tcW w:w="3846" w:type="dxa"/>
            <w:vMerge w:val="restart"/>
            <w:tcBorders>
              <w:top w:val="nil"/>
              <w:left w:val="nil"/>
              <w:bottom w:val="single" w:sz="4" w:space="0" w:color="000000"/>
              <w:right w:val="nil"/>
            </w:tcBorders>
            <w:shd w:val="clear" w:color="auto" w:fill="FFFFFF"/>
            <w:vAlign w:val="center"/>
          </w:tcPr>
          <w:p w:rsidR="00CA2265" w:rsidRPr="00E17CE6" w:rsidRDefault="00CA2265" w:rsidP="00CA2265">
            <w:pPr>
              <w:jc w:val="center"/>
              <w:rPr>
                <w:rFonts w:cs="Arial"/>
                <w:b w:val="0"/>
                <w:caps w:val="0"/>
                <w:sz w:val="20"/>
                <w:szCs w:val="20"/>
              </w:rPr>
            </w:pPr>
            <w:r w:rsidRPr="00E17CE6">
              <w:rPr>
                <w:rFonts w:cs="Arial"/>
                <w:b w:val="0"/>
                <w:caps w:val="0"/>
                <w:sz w:val="20"/>
                <w:szCs w:val="20"/>
              </w:rPr>
              <w:t>Dimensiones del difusor a la salida</w:t>
            </w:r>
          </w:p>
        </w:tc>
        <w:tc>
          <w:tcPr>
            <w:tcW w:w="1720" w:type="dxa"/>
            <w:tcBorders>
              <w:top w:val="nil"/>
              <w:left w:val="nil"/>
              <w:bottom w:val="nil"/>
              <w:right w:val="nil"/>
            </w:tcBorders>
            <w:shd w:val="clear" w:color="auto" w:fill="FFFFFF"/>
            <w:vAlign w:val="center"/>
          </w:tcPr>
          <w:p w:rsidR="00CA2265" w:rsidRPr="00E17CE6" w:rsidRDefault="00CA2265" w:rsidP="00CA2265">
            <w:pPr>
              <w:jc w:val="center"/>
              <w:rPr>
                <w:rFonts w:cs="Arial"/>
                <w:b w:val="0"/>
                <w:caps w:val="0"/>
                <w:sz w:val="20"/>
                <w:szCs w:val="20"/>
              </w:rPr>
            </w:pPr>
            <w:r w:rsidRPr="00E17CE6">
              <w:rPr>
                <w:rFonts w:cs="Arial"/>
                <w:b w:val="0"/>
                <w:caps w:val="0"/>
                <w:sz w:val="20"/>
                <w:szCs w:val="20"/>
              </w:rPr>
              <w:t>Ancho</w:t>
            </w:r>
          </w:p>
        </w:tc>
        <w:tc>
          <w:tcPr>
            <w:tcW w:w="1540" w:type="dxa"/>
            <w:tcBorders>
              <w:top w:val="nil"/>
              <w:left w:val="nil"/>
              <w:bottom w:val="nil"/>
              <w:right w:val="nil"/>
            </w:tcBorders>
            <w:shd w:val="clear" w:color="auto" w:fill="FFFFFF"/>
            <w:vAlign w:val="center"/>
          </w:tcPr>
          <w:p w:rsidR="00CA2265" w:rsidRPr="00E17CE6" w:rsidRDefault="00CA2265" w:rsidP="00CA2265">
            <w:pPr>
              <w:jc w:val="center"/>
              <w:rPr>
                <w:rFonts w:cs="Arial"/>
                <w:b w:val="0"/>
                <w:caps w:val="0"/>
                <w:sz w:val="20"/>
                <w:szCs w:val="20"/>
              </w:rPr>
            </w:pPr>
            <w:r w:rsidRPr="00E17CE6">
              <w:rPr>
                <w:rFonts w:cs="Arial"/>
                <w:b w:val="0"/>
                <w:caps w:val="0"/>
                <w:sz w:val="20"/>
                <w:szCs w:val="20"/>
              </w:rPr>
              <w:t>Largo</w:t>
            </w:r>
          </w:p>
        </w:tc>
      </w:tr>
      <w:tr w:rsidR="00CA2265" w:rsidRPr="00E17CE6">
        <w:trPr>
          <w:trHeight w:val="255"/>
          <w:jc w:val="right"/>
        </w:trPr>
        <w:tc>
          <w:tcPr>
            <w:tcW w:w="3846" w:type="dxa"/>
            <w:vMerge/>
            <w:tcBorders>
              <w:top w:val="nil"/>
              <w:left w:val="nil"/>
              <w:bottom w:val="single" w:sz="4" w:space="0" w:color="000000"/>
              <w:right w:val="nil"/>
            </w:tcBorders>
            <w:vAlign w:val="center"/>
          </w:tcPr>
          <w:p w:rsidR="00CA2265" w:rsidRPr="00E17CE6" w:rsidRDefault="00CA2265" w:rsidP="00CA2265">
            <w:pPr>
              <w:jc w:val="left"/>
              <w:rPr>
                <w:rFonts w:cs="Arial"/>
                <w:b w:val="0"/>
                <w:caps w:val="0"/>
                <w:sz w:val="20"/>
                <w:szCs w:val="20"/>
              </w:rPr>
            </w:pPr>
          </w:p>
        </w:tc>
        <w:tc>
          <w:tcPr>
            <w:tcW w:w="1720" w:type="dxa"/>
            <w:tcBorders>
              <w:top w:val="nil"/>
              <w:left w:val="nil"/>
              <w:bottom w:val="single" w:sz="4" w:space="0" w:color="auto"/>
              <w:right w:val="nil"/>
            </w:tcBorders>
            <w:shd w:val="clear" w:color="auto" w:fill="FFFFFF"/>
            <w:vAlign w:val="center"/>
          </w:tcPr>
          <w:p w:rsidR="00CA2265" w:rsidRPr="00E17CE6" w:rsidRDefault="00CA2265" w:rsidP="00CA2265">
            <w:pPr>
              <w:jc w:val="center"/>
              <w:rPr>
                <w:rFonts w:cs="Arial"/>
                <w:b w:val="0"/>
                <w:caps w:val="0"/>
                <w:sz w:val="20"/>
                <w:szCs w:val="20"/>
              </w:rPr>
            </w:pPr>
            <w:smartTag w:uri="urn:schemas-microsoft-com:office:smarttags" w:element="metricconverter">
              <w:smartTagPr>
                <w:attr w:name="ProductID" w:val="500 mm"/>
              </w:smartTagPr>
              <w:r w:rsidRPr="00E17CE6">
                <w:rPr>
                  <w:rFonts w:cs="Arial"/>
                  <w:b w:val="0"/>
                  <w:caps w:val="0"/>
                  <w:sz w:val="20"/>
                  <w:szCs w:val="20"/>
                </w:rPr>
                <w:t>500 mm</w:t>
              </w:r>
            </w:smartTag>
          </w:p>
        </w:tc>
        <w:tc>
          <w:tcPr>
            <w:tcW w:w="1540" w:type="dxa"/>
            <w:tcBorders>
              <w:top w:val="nil"/>
              <w:left w:val="nil"/>
              <w:bottom w:val="single" w:sz="4" w:space="0" w:color="auto"/>
              <w:right w:val="nil"/>
            </w:tcBorders>
            <w:shd w:val="clear" w:color="auto" w:fill="FFFFFF"/>
            <w:vAlign w:val="center"/>
          </w:tcPr>
          <w:p w:rsidR="00CA2265" w:rsidRPr="00E17CE6" w:rsidRDefault="00CA2265" w:rsidP="00CA2265">
            <w:pPr>
              <w:jc w:val="center"/>
              <w:rPr>
                <w:rFonts w:cs="Arial"/>
                <w:b w:val="0"/>
                <w:caps w:val="0"/>
                <w:sz w:val="20"/>
                <w:szCs w:val="20"/>
              </w:rPr>
            </w:pPr>
            <w:smartTag w:uri="urn:schemas-microsoft-com:office:smarttags" w:element="metricconverter">
              <w:smartTagPr>
                <w:attr w:name="ProductID" w:val="500 mm"/>
              </w:smartTagPr>
              <w:r w:rsidRPr="00E17CE6">
                <w:rPr>
                  <w:rFonts w:cs="Arial"/>
                  <w:b w:val="0"/>
                  <w:caps w:val="0"/>
                  <w:sz w:val="20"/>
                  <w:szCs w:val="20"/>
                </w:rPr>
                <w:t>500 mm</w:t>
              </w:r>
            </w:smartTag>
          </w:p>
        </w:tc>
      </w:tr>
      <w:tr w:rsidR="00CA2265" w:rsidRPr="00E17CE6">
        <w:trPr>
          <w:trHeight w:val="1020"/>
          <w:jc w:val="right"/>
        </w:trPr>
        <w:tc>
          <w:tcPr>
            <w:tcW w:w="3846" w:type="dxa"/>
            <w:tcBorders>
              <w:top w:val="nil"/>
              <w:left w:val="nil"/>
              <w:bottom w:val="nil"/>
              <w:right w:val="nil"/>
            </w:tcBorders>
            <w:shd w:val="clear" w:color="auto" w:fill="FFFFFF"/>
            <w:vAlign w:val="center"/>
          </w:tcPr>
          <w:p w:rsidR="00CA2265" w:rsidRPr="00E17CE6" w:rsidRDefault="00CA2265" w:rsidP="00CA2265">
            <w:pPr>
              <w:jc w:val="center"/>
              <w:rPr>
                <w:rFonts w:cs="Arial"/>
                <w:b w:val="0"/>
                <w:caps w:val="0"/>
                <w:sz w:val="20"/>
                <w:szCs w:val="20"/>
              </w:rPr>
            </w:pPr>
            <w:r w:rsidRPr="00E17CE6">
              <w:rPr>
                <w:rFonts w:cs="Arial"/>
                <w:b w:val="0"/>
                <w:caps w:val="0"/>
                <w:sz w:val="20"/>
                <w:szCs w:val="20"/>
              </w:rPr>
              <w:t>Presión estática del ventilador</w:t>
            </w:r>
          </w:p>
        </w:tc>
        <w:tc>
          <w:tcPr>
            <w:tcW w:w="1720" w:type="dxa"/>
            <w:tcBorders>
              <w:top w:val="nil"/>
              <w:left w:val="nil"/>
              <w:bottom w:val="nil"/>
              <w:right w:val="nil"/>
            </w:tcBorders>
            <w:shd w:val="clear" w:color="auto" w:fill="FFFFFF"/>
            <w:vAlign w:val="center"/>
          </w:tcPr>
          <w:p w:rsidR="00CA2265" w:rsidRPr="00E17CE6" w:rsidRDefault="00CA2265" w:rsidP="00CA2265">
            <w:pPr>
              <w:jc w:val="center"/>
              <w:rPr>
                <w:rFonts w:cs="Arial"/>
                <w:b w:val="0"/>
                <w:caps w:val="0"/>
                <w:sz w:val="20"/>
                <w:szCs w:val="20"/>
              </w:rPr>
            </w:pPr>
            <w:r w:rsidRPr="00E17CE6">
              <w:rPr>
                <w:rFonts w:cs="Arial"/>
                <w:b w:val="0"/>
                <w:caps w:val="0"/>
                <w:sz w:val="20"/>
                <w:szCs w:val="20"/>
              </w:rPr>
              <w:t>Presión total del ventilador</w:t>
            </w:r>
          </w:p>
        </w:tc>
        <w:tc>
          <w:tcPr>
            <w:tcW w:w="1540" w:type="dxa"/>
            <w:tcBorders>
              <w:top w:val="nil"/>
              <w:left w:val="nil"/>
              <w:bottom w:val="nil"/>
              <w:right w:val="nil"/>
            </w:tcBorders>
            <w:shd w:val="clear" w:color="auto" w:fill="FFFFFF"/>
            <w:vAlign w:val="center"/>
          </w:tcPr>
          <w:p w:rsidR="00CA2265" w:rsidRPr="00E17CE6" w:rsidRDefault="00CA2265" w:rsidP="00CA2265">
            <w:pPr>
              <w:jc w:val="center"/>
              <w:rPr>
                <w:rFonts w:cs="Arial"/>
                <w:b w:val="0"/>
                <w:caps w:val="0"/>
                <w:sz w:val="20"/>
                <w:szCs w:val="20"/>
              </w:rPr>
            </w:pPr>
            <w:r w:rsidRPr="00E17CE6">
              <w:rPr>
                <w:rFonts w:cs="Arial"/>
                <w:b w:val="0"/>
                <w:caps w:val="0"/>
                <w:sz w:val="20"/>
                <w:szCs w:val="20"/>
              </w:rPr>
              <w:t>Presión de velocidad a la salida del ventilador</w:t>
            </w:r>
          </w:p>
        </w:tc>
      </w:tr>
      <w:tr w:rsidR="00CA2265" w:rsidRPr="00E17CE6">
        <w:trPr>
          <w:trHeight w:val="270"/>
          <w:jc w:val="right"/>
        </w:trPr>
        <w:tc>
          <w:tcPr>
            <w:tcW w:w="3846" w:type="dxa"/>
            <w:tcBorders>
              <w:top w:val="nil"/>
              <w:left w:val="nil"/>
              <w:bottom w:val="single" w:sz="8" w:space="0" w:color="auto"/>
              <w:right w:val="nil"/>
            </w:tcBorders>
            <w:shd w:val="clear" w:color="auto" w:fill="FFFFFF"/>
            <w:vAlign w:val="center"/>
          </w:tcPr>
          <w:p w:rsidR="00CA2265" w:rsidRPr="00E17CE6" w:rsidRDefault="00CA2265" w:rsidP="00CA2265">
            <w:pPr>
              <w:jc w:val="center"/>
              <w:rPr>
                <w:rFonts w:cs="Arial"/>
                <w:b w:val="0"/>
                <w:caps w:val="0"/>
                <w:sz w:val="20"/>
                <w:szCs w:val="20"/>
              </w:rPr>
            </w:pPr>
            <w:r w:rsidRPr="00E17CE6">
              <w:rPr>
                <w:rFonts w:cs="Arial"/>
                <w:b w:val="0"/>
                <w:caps w:val="0"/>
                <w:sz w:val="20"/>
                <w:szCs w:val="20"/>
              </w:rPr>
              <w:t>3314.34 Pa</w:t>
            </w:r>
          </w:p>
        </w:tc>
        <w:tc>
          <w:tcPr>
            <w:tcW w:w="1720" w:type="dxa"/>
            <w:tcBorders>
              <w:top w:val="nil"/>
              <w:left w:val="nil"/>
              <w:bottom w:val="single" w:sz="8" w:space="0" w:color="auto"/>
              <w:right w:val="nil"/>
            </w:tcBorders>
            <w:shd w:val="clear" w:color="auto" w:fill="FFFFFF"/>
            <w:vAlign w:val="center"/>
          </w:tcPr>
          <w:p w:rsidR="00CA2265" w:rsidRPr="00E17CE6" w:rsidRDefault="00CA2265" w:rsidP="00CA2265">
            <w:pPr>
              <w:jc w:val="center"/>
              <w:rPr>
                <w:rFonts w:cs="Arial"/>
                <w:b w:val="0"/>
                <w:caps w:val="0"/>
                <w:sz w:val="20"/>
                <w:szCs w:val="20"/>
              </w:rPr>
            </w:pPr>
            <w:r w:rsidRPr="00E17CE6">
              <w:rPr>
                <w:rFonts w:cs="Arial"/>
                <w:b w:val="0"/>
                <w:caps w:val="0"/>
                <w:sz w:val="20"/>
                <w:szCs w:val="20"/>
              </w:rPr>
              <w:t>3449.85 Pa</w:t>
            </w:r>
          </w:p>
        </w:tc>
        <w:tc>
          <w:tcPr>
            <w:tcW w:w="1540" w:type="dxa"/>
            <w:tcBorders>
              <w:top w:val="nil"/>
              <w:left w:val="nil"/>
              <w:bottom w:val="single" w:sz="8" w:space="0" w:color="auto"/>
              <w:right w:val="nil"/>
            </w:tcBorders>
            <w:shd w:val="clear" w:color="auto" w:fill="FFFFFF"/>
            <w:vAlign w:val="center"/>
          </w:tcPr>
          <w:p w:rsidR="00CA2265" w:rsidRPr="00E17CE6" w:rsidRDefault="00CA2265" w:rsidP="00CA2265">
            <w:pPr>
              <w:jc w:val="center"/>
              <w:rPr>
                <w:rFonts w:cs="Arial"/>
                <w:b w:val="0"/>
                <w:caps w:val="0"/>
                <w:sz w:val="20"/>
                <w:szCs w:val="20"/>
              </w:rPr>
            </w:pPr>
            <w:r w:rsidRPr="00E17CE6">
              <w:rPr>
                <w:rFonts w:cs="Arial"/>
                <w:b w:val="0"/>
                <w:caps w:val="0"/>
                <w:sz w:val="20"/>
                <w:szCs w:val="20"/>
              </w:rPr>
              <w:t>135.51 Pa</w:t>
            </w:r>
          </w:p>
        </w:tc>
      </w:tr>
    </w:tbl>
    <w:p w:rsidR="00CA2265" w:rsidRDefault="00CA2265" w:rsidP="00CA2265">
      <w:pPr>
        <w:spacing w:line="480" w:lineRule="auto"/>
        <w:ind w:left="1134"/>
        <w:outlineLvl w:val="1"/>
        <w:rPr>
          <w:caps w:val="0"/>
          <w:sz w:val="24"/>
          <w:szCs w:val="24"/>
        </w:rPr>
      </w:pPr>
    </w:p>
    <w:tbl>
      <w:tblPr>
        <w:tblW w:w="7161" w:type="dxa"/>
        <w:jc w:val="right"/>
        <w:tblInd w:w="52" w:type="dxa"/>
        <w:tblCellMar>
          <w:left w:w="70" w:type="dxa"/>
          <w:right w:w="70" w:type="dxa"/>
        </w:tblCellMar>
        <w:tblLook w:val="0000"/>
      </w:tblPr>
      <w:tblGrid>
        <w:gridCol w:w="5174"/>
        <w:gridCol w:w="1987"/>
      </w:tblGrid>
      <w:tr w:rsidR="00CA2265" w:rsidRPr="006F2F3A">
        <w:trPr>
          <w:trHeight w:val="297"/>
          <w:jc w:val="right"/>
        </w:trPr>
        <w:tc>
          <w:tcPr>
            <w:tcW w:w="7160" w:type="dxa"/>
            <w:gridSpan w:val="2"/>
            <w:tcBorders>
              <w:top w:val="nil"/>
              <w:left w:val="nil"/>
              <w:bottom w:val="single" w:sz="8" w:space="0" w:color="auto"/>
              <w:right w:val="nil"/>
            </w:tcBorders>
            <w:shd w:val="clear" w:color="auto" w:fill="FFFFFF"/>
            <w:vAlign w:val="center"/>
          </w:tcPr>
          <w:p w:rsidR="00CA2265" w:rsidRPr="004C2AF6" w:rsidRDefault="00CA2265" w:rsidP="00CA2265">
            <w:pPr>
              <w:jc w:val="center"/>
              <w:rPr>
                <w:rFonts w:cs="Arial"/>
                <w:bCs/>
                <w:caps w:val="0"/>
                <w:sz w:val="20"/>
                <w:szCs w:val="20"/>
                <w:u w:val="single"/>
              </w:rPr>
            </w:pPr>
            <w:r>
              <w:rPr>
                <w:rFonts w:cs="Arial"/>
                <w:bCs/>
                <w:caps w:val="0"/>
                <w:sz w:val="20"/>
                <w:szCs w:val="20"/>
                <w:u w:val="single"/>
              </w:rPr>
              <w:t>TABLA 28</w:t>
            </w:r>
          </w:p>
          <w:p w:rsidR="00CA2265" w:rsidRPr="006F2F3A" w:rsidRDefault="00CA2265" w:rsidP="00CA2265">
            <w:pPr>
              <w:jc w:val="center"/>
              <w:rPr>
                <w:rFonts w:cs="Arial"/>
                <w:bCs/>
                <w:caps w:val="0"/>
                <w:sz w:val="20"/>
                <w:szCs w:val="20"/>
              </w:rPr>
            </w:pPr>
            <w:r w:rsidRPr="004C2AF6">
              <w:rPr>
                <w:rFonts w:cs="Arial"/>
                <w:bCs/>
                <w:caps w:val="0"/>
                <w:sz w:val="20"/>
                <w:szCs w:val="20"/>
                <w:u w:val="single"/>
              </w:rPr>
              <w:t xml:space="preserve">Control de limpieza (Filtro de </w:t>
            </w:r>
            <w:smartTag w:uri="urn:schemas-microsoft-com:office:smarttags" w:element="PersonName">
              <w:smartTagPr>
                <w:attr w:name="ProductID" w:val="la Pila Intermedia"/>
              </w:smartTagPr>
              <w:r w:rsidRPr="004C2AF6">
                <w:rPr>
                  <w:rFonts w:cs="Arial"/>
                  <w:bCs/>
                  <w:caps w:val="0"/>
                  <w:sz w:val="20"/>
                  <w:szCs w:val="20"/>
                  <w:u w:val="single"/>
                </w:rPr>
                <w:t>la Pila Intermedia</w:t>
              </w:r>
            </w:smartTag>
            <w:r w:rsidRPr="004C2AF6">
              <w:rPr>
                <w:rFonts w:cs="Arial"/>
                <w:bCs/>
                <w:caps w:val="0"/>
                <w:sz w:val="20"/>
                <w:szCs w:val="20"/>
                <w:u w:val="single"/>
              </w:rPr>
              <w:t>)</w:t>
            </w:r>
          </w:p>
        </w:tc>
      </w:tr>
      <w:tr w:rsidR="00CA2265" w:rsidRPr="006F2F3A">
        <w:trPr>
          <w:trHeight w:val="281"/>
          <w:jc w:val="right"/>
        </w:trPr>
        <w:tc>
          <w:tcPr>
            <w:tcW w:w="5174" w:type="dxa"/>
            <w:tcBorders>
              <w:top w:val="nil"/>
              <w:left w:val="nil"/>
              <w:bottom w:val="nil"/>
              <w:right w:val="nil"/>
            </w:tcBorders>
            <w:shd w:val="clear" w:color="auto" w:fill="FFFFFF"/>
            <w:vAlign w:val="center"/>
          </w:tcPr>
          <w:p w:rsidR="00CA2265" w:rsidRPr="006F2F3A" w:rsidRDefault="00CA2265" w:rsidP="00CA2265">
            <w:pPr>
              <w:jc w:val="left"/>
              <w:rPr>
                <w:rFonts w:cs="Arial"/>
                <w:b w:val="0"/>
                <w:caps w:val="0"/>
                <w:sz w:val="20"/>
                <w:szCs w:val="20"/>
              </w:rPr>
            </w:pPr>
            <w:r w:rsidRPr="006F2F3A">
              <w:rPr>
                <w:rFonts w:cs="Arial"/>
                <w:b w:val="0"/>
                <w:caps w:val="0"/>
                <w:sz w:val="20"/>
                <w:szCs w:val="20"/>
              </w:rPr>
              <w:t>Por tiempo</w:t>
            </w:r>
          </w:p>
        </w:tc>
        <w:tc>
          <w:tcPr>
            <w:tcW w:w="1987" w:type="dxa"/>
            <w:tcBorders>
              <w:top w:val="nil"/>
              <w:left w:val="nil"/>
              <w:bottom w:val="nil"/>
              <w:right w:val="nil"/>
            </w:tcBorders>
            <w:shd w:val="clear" w:color="auto" w:fill="FFFFFF"/>
            <w:vAlign w:val="center"/>
          </w:tcPr>
          <w:p w:rsidR="00CA2265" w:rsidRPr="006F2F3A" w:rsidRDefault="00CA2265" w:rsidP="00CA2265">
            <w:pPr>
              <w:jc w:val="center"/>
              <w:rPr>
                <w:rFonts w:cs="Arial"/>
                <w:b w:val="0"/>
                <w:caps w:val="0"/>
                <w:sz w:val="20"/>
                <w:szCs w:val="20"/>
              </w:rPr>
            </w:pPr>
            <w:r w:rsidRPr="006F2F3A">
              <w:rPr>
                <w:rFonts w:cs="Arial"/>
                <w:b w:val="0"/>
                <w:caps w:val="0"/>
                <w:sz w:val="20"/>
                <w:szCs w:val="20"/>
              </w:rPr>
              <w:t>30 seg</w:t>
            </w:r>
          </w:p>
        </w:tc>
      </w:tr>
      <w:tr w:rsidR="00CA2265" w:rsidRPr="006F2F3A">
        <w:trPr>
          <w:trHeight w:val="281"/>
          <w:jc w:val="right"/>
        </w:trPr>
        <w:tc>
          <w:tcPr>
            <w:tcW w:w="5174" w:type="dxa"/>
            <w:tcBorders>
              <w:top w:val="nil"/>
              <w:left w:val="nil"/>
              <w:bottom w:val="nil"/>
              <w:right w:val="nil"/>
            </w:tcBorders>
            <w:shd w:val="clear" w:color="auto" w:fill="FFFFFF"/>
            <w:vAlign w:val="center"/>
          </w:tcPr>
          <w:p w:rsidR="00CA2265" w:rsidRPr="006F2F3A" w:rsidRDefault="00CA2265" w:rsidP="00CA2265">
            <w:pPr>
              <w:jc w:val="left"/>
              <w:rPr>
                <w:rFonts w:cs="Arial"/>
                <w:b w:val="0"/>
                <w:caps w:val="0"/>
                <w:sz w:val="20"/>
                <w:szCs w:val="20"/>
              </w:rPr>
            </w:pPr>
            <w:r w:rsidRPr="006F2F3A">
              <w:rPr>
                <w:rFonts w:cs="Arial"/>
                <w:b w:val="0"/>
                <w:caps w:val="0"/>
                <w:sz w:val="20"/>
                <w:szCs w:val="20"/>
              </w:rPr>
              <w:t>Filas secuenciales de limpieza, sin memoria</w:t>
            </w:r>
          </w:p>
        </w:tc>
        <w:tc>
          <w:tcPr>
            <w:tcW w:w="1987" w:type="dxa"/>
            <w:tcBorders>
              <w:top w:val="nil"/>
              <w:left w:val="nil"/>
              <w:bottom w:val="nil"/>
              <w:right w:val="nil"/>
            </w:tcBorders>
            <w:shd w:val="clear" w:color="auto" w:fill="FFFFFF"/>
            <w:vAlign w:val="center"/>
          </w:tcPr>
          <w:p w:rsidR="00CA2265" w:rsidRPr="006F2F3A" w:rsidRDefault="00CA2265" w:rsidP="00CA2265">
            <w:pPr>
              <w:jc w:val="center"/>
              <w:rPr>
                <w:rFonts w:cs="Arial"/>
                <w:b w:val="0"/>
                <w:caps w:val="0"/>
                <w:sz w:val="20"/>
                <w:szCs w:val="20"/>
              </w:rPr>
            </w:pPr>
            <w:r w:rsidRPr="006F2F3A">
              <w:rPr>
                <w:rFonts w:cs="Arial"/>
                <w:b w:val="0"/>
                <w:caps w:val="0"/>
                <w:sz w:val="20"/>
                <w:szCs w:val="20"/>
              </w:rPr>
              <w:t> </w:t>
            </w:r>
          </w:p>
        </w:tc>
      </w:tr>
      <w:tr w:rsidR="00CA2265" w:rsidRPr="006F2F3A">
        <w:trPr>
          <w:trHeight w:val="297"/>
          <w:jc w:val="right"/>
        </w:trPr>
        <w:tc>
          <w:tcPr>
            <w:tcW w:w="5174" w:type="dxa"/>
            <w:tcBorders>
              <w:top w:val="nil"/>
              <w:left w:val="nil"/>
              <w:bottom w:val="single" w:sz="8" w:space="0" w:color="auto"/>
              <w:right w:val="nil"/>
            </w:tcBorders>
            <w:shd w:val="clear" w:color="auto" w:fill="FFFFFF"/>
            <w:vAlign w:val="center"/>
          </w:tcPr>
          <w:p w:rsidR="00CA2265" w:rsidRPr="006F2F3A" w:rsidRDefault="00CA2265" w:rsidP="00CA2265">
            <w:pPr>
              <w:jc w:val="left"/>
              <w:rPr>
                <w:rFonts w:cs="Arial"/>
                <w:b w:val="0"/>
                <w:caps w:val="0"/>
                <w:sz w:val="20"/>
                <w:szCs w:val="20"/>
              </w:rPr>
            </w:pPr>
            <w:r w:rsidRPr="006F2F3A">
              <w:rPr>
                <w:rFonts w:cs="Arial"/>
                <w:b w:val="0"/>
                <w:caps w:val="0"/>
                <w:sz w:val="20"/>
                <w:szCs w:val="20"/>
              </w:rPr>
              <w:t>Duración del disparo</w:t>
            </w:r>
          </w:p>
        </w:tc>
        <w:tc>
          <w:tcPr>
            <w:tcW w:w="1987" w:type="dxa"/>
            <w:tcBorders>
              <w:top w:val="nil"/>
              <w:left w:val="nil"/>
              <w:bottom w:val="single" w:sz="8" w:space="0" w:color="auto"/>
              <w:right w:val="nil"/>
            </w:tcBorders>
            <w:shd w:val="clear" w:color="auto" w:fill="FFFFFF"/>
            <w:vAlign w:val="center"/>
          </w:tcPr>
          <w:p w:rsidR="00CA2265" w:rsidRPr="006F2F3A" w:rsidRDefault="00CA2265" w:rsidP="00CA2265">
            <w:pPr>
              <w:jc w:val="center"/>
              <w:rPr>
                <w:rFonts w:cs="Arial"/>
                <w:b w:val="0"/>
                <w:caps w:val="0"/>
                <w:sz w:val="20"/>
                <w:szCs w:val="20"/>
              </w:rPr>
            </w:pPr>
            <w:r w:rsidRPr="006F2F3A">
              <w:rPr>
                <w:rFonts w:cs="Arial"/>
                <w:b w:val="0"/>
                <w:caps w:val="0"/>
                <w:sz w:val="20"/>
                <w:szCs w:val="20"/>
              </w:rPr>
              <w:t>0.15 seg</w:t>
            </w:r>
          </w:p>
        </w:tc>
      </w:tr>
    </w:tbl>
    <w:p w:rsidR="00CA2265" w:rsidRDefault="00CA2265" w:rsidP="00CA2265">
      <w:pPr>
        <w:spacing w:line="480" w:lineRule="auto"/>
        <w:ind w:left="1134"/>
        <w:outlineLvl w:val="1"/>
        <w:rPr>
          <w:caps w:val="0"/>
          <w:sz w:val="24"/>
          <w:szCs w:val="24"/>
        </w:rPr>
      </w:pPr>
    </w:p>
    <w:p w:rsidR="00CA2265" w:rsidRDefault="00CA2265" w:rsidP="00CA2265">
      <w:pPr>
        <w:spacing w:line="480" w:lineRule="auto"/>
        <w:ind w:left="1134"/>
        <w:outlineLvl w:val="1"/>
        <w:rPr>
          <w:b w:val="0"/>
          <w:caps w:val="0"/>
          <w:sz w:val="24"/>
          <w:szCs w:val="24"/>
        </w:rPr>
      </w:pPr>
      <w:r w:rsidRPr="006F2F3A">
        <w:rPr>
          <w:b w:val="0"/>
          <w:caps w:val="0"/>
          <w:sz w:val="24"/>
          <w:szCs w:val="24"/>
          <w:u w:val="single"/>
        </w:rPr>
        <w:t>Evaluación de la instalación</w:t>
      </w:r>
    </w:p>
    <w:p w:rsidR="00CA2265" w:rsidRDefault="00CA2265" w:rsidP="00CA2265">
      <w:pPr>
        <w:numPr>
          <w:ilvl w:val="0"/>
          <w:numId w:val="6"/>
        </w:numPr>
        <w:spacing w:line="480" w:lineRule="auto"/>
        <w:outlineLvl w:val="1"/>
        <w:rPr>
          <w:b w:val="0"/>
          <w:caps w:val="0"/>
          <w:sz w:val="24"/>
          <w:szCs w:val="24"/>
        </w:rPr>
      </w:pPr>
      <w:r>
        <w:rPr>
          <w:b w:val="0"/>
          <w:caps w:val="0"/>
          <w:sz w:val="24"/>
          <w:szCs w:val="24"/>
        </w:rPr>
        <w:t>La capacidad instalada del filtro cubre el valor requerido de flujo de aire de 13525,50 m</w:t>
      </w:r>
      <w:r>
        <w:rPr>
          <w:b w:val="0"/>
          <w:caps w:val="0"/>
          <w:sz w:val="24"/>
          <w:szCs w:val="24"/>
          <w:vertAlign w:val="superscript"/>
        </w:rPr>
        <w:t>3</w:t>
      </w:r>
      <w:r>
        <w:rPr>
          <w:b w:val="0"/>
          <w:caps w:val="0"/>
          <w:sz w:val="24"/>
          <w:szCs w:val="24"/>
        </w:rPr>
        <w:t xml:space="preserve">/h para desempolvar los 3 puntos del sistema. </w:t>
      </w:r>
    </w:p>
    <w:p w:rsidR="00CA2265" w:rsidRDefault="00CA2265" w:rsidP="00CA2265">
      <w:pPr>
        <w:spacing w:line="480" w:lineRule="auto"/>
        <w:outlineLvl w:val="1"/>
        <w:rPr>
          <w:b w:val="0"/>
          <w:caps w:val="0"/>
          <w:sz w:val="24"/>
          <w:szCs w:val="24"/>
        </w:rPr>
      </w:pPr>
    </w:p>
    <w:p w:rsidR="00CA2265" w:rsidRDefault="00CA2265" w:rsidP="00CA2265">
      <w:pPr>
        <w:numPr>
          <w:ilvl w:val="0"/>
          <w:numId w:val="6"/>
        </w:numPr>
        <w:spacing w:line="480" w:lineRule="auto"/>
        <w:outlineLvl w:val="1"/>
        <w:rPr>
          <w:b w:val="0"/>
          <w:caps w:val="0"/>
          <w:sz w:val="24"/>
          <w:szCs w:val="24"/>
        </w:rPr>
      </w:pPr>
      <w:r>
        <w:rPr>
          <w:b w:val="0"/>
          <w:caps w:val="0"/>
          <w:sz w:val="24"/>
          <w:szCs w:val="24"/>
        </w:rPr>
        <w:lastRenderedPageBreak/>
        <w:t xml:space="preserve">Las dimensiones actuales de las campanas ubicadas a </w:t>
      </w:r>
      <w:smartTag w:uri="urn:schemas-microsoft-com:office:smarttags" w:element="metricconverter">
        <w:smartTagPr>
          <w:attr w:name="ProductID" w:val="600 mm"/>
        </w:smartTagPr>
        <w:r>
          <w:rPr>
            <w:b w:val="0"/>
            <w:caps w:val="0"/>
            <w:sz w:val="24"/>
            <w:szCs w:val="24"/>
          </w:rPr>
          <w:t>600 mm</w:t>
        </w:r>
      </w:smartTag>
      <w:r>
        <w:rPr>
          <w:b w:val="0"/>
          <w:caps w:val="0"/>
          <w:sz w:val="24"/>
          <w:szCs w:val="24"/>
        </w:rPr>
        <w:t xml:space="preserve"> del material en su punto más lejano, no da como resultado velocidades de captura por debajo de 1.4 m/s en dos puntos del sistema, mientras que en el tercer punto la velocidad es 1.85 m/s; si bien es cierto que estas velocidades están dentro del rango, y hasta cierto punto son permisibles, 1.4 m/s da mejores resultados. </w:t>
      </w:r>
    </w:p>
    <w:p w:rsidR="00CA2265" w:rsidRDefault="00CA2265" w:rsidP="00CA2265">
      <w:pPr>
        <w:spacing w:line="480" w:lineRule="auto"/>
        <w:outlineLvl w:val="1"/>
        <w:rPr>
          <w:b w:val="0"/>
          <w:caps w:val="0"/>
          <w:sz w:val="24"/>
          <w:szCs w:val="24"/>
        </w:rPr>
      </w:pPr>
    </w:p>
    <w:p w:rsidR="00CA2265" w:rsidRDefault="00CA2265" w:rsidP="00CA2265">
      <w:pPr>
        <w:numPr>
          <w:ilvl w:val="0"/>
          <w:numId w:val="6"/>
        </w:numPr>
        <w:spacing w:line="480" w:lineRule="auto"/>
        <w:outlineLvl w:val="1"/>
        <w:rPr>
          <w:b w:val="0"/>
          <w:caps w:val="0"/>
          <w:sz w:val="24"/>
          <w:szCs w:val="24"/>
        </w:rPr>
      </w:pPr>
      <w:r>
        <w:rPr>
          <w:b w:val="0"/>
          <w:caps w:val="0"/>
          <w:sz w:val="24"/>
          <w:szCs w:val="24"/>
        </w:rPr>
        <w:t>Existen diferencias en los diámetros de los ductos para obtener 18 m/s; sólo las secciones 4, 6 y 7 están cerca de ese valor pero por encima (aproximadamente 20 m/s). Las velocidades de captura y de transporte en la cola de la banda son muy bajas, y esto se ajusta a la realidad, mucho material derramado se encuentra en esta parte del sistema, por falta de succión.</w:t>
      </w:r>
    </w:p>
    <w:p w:rsidR="00CA2265" w:rsidRDefault="00CA2265" w:rsidP="00CA2265">
      <w:pPr>
        <w:spacing w:line="480" w:lineRule="auto"/>
        <w:outlineLvl w:val="1"/>
        <w:rPr>
          <w:b w:val="0"/>
          <w:caps w:val="0"/>
          <w:sz w:val="24"/>
          <w:szCs w:val="24"/>
        </w:rPr>
      </w:pPr>
    </w:p>
    <w:p w:rsidR="00CA2265" w:rsidRDefault="00CA2265" w:rsidP="00CA2265">
      <w:pPr>
        <w:numPr>
          <w:ilvl w:val="0"/>
          <w:numId w:val="6"/>
        </w:numPr>
        <w:spacing w:line="480" w:lineRule="auto"/>
        <w:outlineLvl w:val="1"/>
        <w:rPr>
          <w:b w:val="0"/>
          <w:caps w:val="0"/>
          <w:sz w:val="24"/>
          <w:szCs w:val="24"/>
        </w:rPr>
      </w:pPr>
      <w:r>
        <w:rPr>
          <w:b w:val="0"/>
          <w:caps w:val="0"/>
          <w:sz w:val="24"/>
          <w:szCs w:val="24"/>
        </w:rPr>
        <w:t xml:space="preserve">Por la infraestructura de la pila intermedia, los ductos del sistema prácticamente se encuentran en posición horizontal a lo largo de casi 40m de ductería. Pero en este caso, la poca inclinación que tiene es la máxima que permite la ubicación. </w:t>
      </w:r>
    </w:p>
    <w:p w:rsidR="00CA2265" w:rsidRDefault="00CA2265" w:rsidP="00CA2265">
      <w:pPr>
        <w:spacing w:line="480" w:lineRule="auto"/>
        <w:outlineLvl w:val="1"/>
        <w:rPr>
          <w:b w:val="0"/>
          <w:caps w:val="0"/>
          <w:sz w:val="24"/>
          <w:szCs w:val="24"/>
        </w:rPr>
      </w:pPr>
    </w:p>
    <w:p w:rsidR="00CA2265" w:rsidRDefault="00CA2265" w:rsidP="00CA2265">
      <w:pPr>
        <w:numPr>
          <w:ilvl w:val="0"/>
          <w:numId w:val="6"/>
        </w:numPr>
        <w:spacing w:line="480" w:lineRule="auto"/>
        <w:outlineLvl w:val="1"/>
        <w:rPr>
          <w:b w:val="0"/>
          <w:caps w:val="0"/>
          <w:sz w:val="24"/>
          <w:szCs w:val="24"/>
        </w:rPr>
      </w:pPr>
      <w:r>
        <w:rPr>
          <w:b w:val="0"/>
          <w:caps w:val="0"/>
          <w:sz w:val="24"/>
          <w:szCs w:val="24"/>
        </w:rPr>
        <w:t xml:space="preserve">El sistema está desbalanceado; diferentes caídas de presión en los puntos donde convergen 2 tuberías se presentan. </w:t>
      </w:r>
    </w:p>
    <w:p w:rsidR="00CA2265" w:rsidRDefault="00CA2265" w:rsidP="00CA2265">
      <w:pPr>
        <w:numPr>
          <w:ilvl w:val="0"/>
          <w:numId w:val="6"/>
        </w:numPr>
        <w:spacing w:line="480" w:lineRule="auto"/>
        <w:outlineLvl w:val="1"/>
        <w:rPr>
          <w:b w:val="0"/>
          <w:caps w:val="0"/>
          <w:sz w:val="24"/>
          <w:szCs w:val="24"/>
        </w:rPr>
      </w:pPr>
      <w:r>
        <w:rPr>
          <w:b w:val="0"/>
          <w:caps w:val="0"/>
          <w:sz w:val="24"/>
          <w:szCs w:val="24"/>
        </w:rPr>
        <w:lastRenderedPageBreak/>
        <w:t xml:space="preserve">La velocidad de entrada al colector es 28.18 m/s, y resulta muy alta, más aún si no tenemos deflectores para distribuir el flujo y también reduciendo la velocidad. </w:t>
      </w:r>
    </w:p>
    <w:p w:rsidR="00CA2265" w:rsidRDefault="00CA2265" w:rsidP="00CA2265">
      <w:pPr>
        <w:spacing w:line="480" w:lineRule="auto"/>
        <w:ind w:left="1134"/>
        <w:outlineLvl w:val="1"/>
        <w:rPr>
          <w:b w:val="0"/>
          <w:caps w:val="0"/>
          <w:sz w:val="24"/>
          <w:szCs w:val="24"/>
        </w:rPr>
      </w:pPr>
    </w:p>
    <w:p w:rsidR="00CA2265" w:rsidRDefault="00CA2265" w:rsidP="00CA2265">
      <w:pPr>
        <w:numPr>
          <w:ilvl w:val="0"/>
          <w:numId w:val="6"/>
        </w:numPr>
        <w:spacing w:line="480" w:lineRule="auto"/>
        <w:outlineLvl w:val="1"/>
        <w:rPr>
          <w:b w:val="0"/>
          <w:caps w:val="0"/>
          <w:sz w:val="24"/>
          <w:szCs w:val="24"/>
        </w:rPr>
      </w:pPr>
      <w:r>
        <w:rPr>
          <w:b w:val="0"/>
          <w:caps w:val="0"/>
          <w:sz w:val="24"/>
          <w:szCs w:val="24"/>
        </w:rPr>
        <w:t>La relación aire-tela y la velocidad ascendente se encuentran dentro del rango de operación deseado. No hay observaciones respecto a ellas.</w:t>
      </w:r>
    </w:p>
    <w:p w:rsidR="00CA2265" w:rsidRDefault="00CA2265" w:rsidP="00CA2265">
      <w:pPr>
        <w:spacing w:line="480" w:lineRule="auto"/>
        <w:outlineLvl w:val="1"/>
        <w:rPr>
          <w:b w:val="0"/>
          <w:caps w:val="0"/>
          <w:sz w:val="24"/>
          <w:szCs w:val="24"/>
        </w:rPr>
      </w:pPr>
    </w:p>
    <w:p w:rsidR="00CA2265" w:rsidRDefault="00CA2265" w:rsidP="00CA2265">
      <w:pPr>
        <w:numPr>
          <w:ilvl w:val="0"/>
          <w:numId w:val="6"/>
        </w:numPr>
        <w:spacing w:line="480" w:lineRule="auto"/>
        <w:outlineLvl w:val="1"/>
        <w:rPr>
          <w:b w:val="0"/>
          <w:caps w:val="0"/>
          <w:sz w:val="24"/>
          <w:szCs w:val="24"/>
        </w:rPr>
      </w:pPr>
      <w:r>
        <w:rPr>
          <w:b w:val="0"/>
          <w:caps w:val="0"/>
          <w:sz w:val="24"/>
          <w:szCs w:val="24"/>
        </w:rPr>
        <w:t xml:space="preserve">La distancia entre mangas es menor a </w:t>
      </w:r>
      <w:smartTag w:uri="urn:schemas-microsoft-com:office:smarttags" w:element="metricconverter">
        <w:smartTagPr>
          <w:attr w:name="ProductID" w:val="50 mm"/>
        </w:smartTagPr>
        <w:r>
          <w:rPr>
            <w:b w:val="0"/>
            <w:caps w:val="0"/>
            <w:sz w:val="24"/>
            <w:szCs w:val="24"/>
          </w:rPr>
          <w:t>50 mm</w:t>
        </w:r>
      </w:smartTag>
      <w:r>
        <w:rPr>
          <w:b w:val="0"/>
          <w:caps w:val="0"/>
          <w:sz w:val="24"/>
          <w:szCs w:val="24"/>
        </w:rPr>
        <w:t xml:space="preserve">. </w:t>
      </w:r>
    </w:p>
    <w:p w:rsidR="00CA2265" w:rsidRDefault="00CA2265" w:rsidP="00CA2265">
      <w:pPr>
        <w:spacing w:line="480" w:lineRule="auto"/>
        <w:outlineLvl w:val="1"/>
        <w:rPr>
          <w:b w:val="0"/>
          <w:caps w:val="0"/>
          <w:sz w:val="24"/>
          <w:szCs w:val="24"/>
        </w:rPr>
      </w:pPr>
    </w:p>
    <w:p w:rsidR="00CA2265" w:rsidRDefault="00CA2265" w:rsidP="00CA2265">
      <w:pPr>
        <w:numPr>
          <w:ilvl w:val="0"/>
          <w:numId w:val="6"/>
        </w:numPr>
        <w:spacing w:line="480" w:lineRule="auto"/>
        <w:outlineLvl w:val="1"/>
        <w:rPr>
          <w:b w:val="0"/>
          <w:caps w:val="0"/>
          <w:sz w:val="24"/>
          <w:szCs w:val="24"/>
        </w:rPr>
      </w:pPr>
      <w:r>
        <w:rPr>
          <w:b w:val="0"/>
          <w:caps w:val="0"/>
          <w:sz w:val="24"/>
          <w:szCs w:val="24"/>
        </w:rPr>
        <w:t xml:space="preserve">La posición de las mangas no es uniforme; las costuras no están a 45º del pasillo como se recomienda para evitar su desgaste prematuro debido a la limpieza. En cuanto a las canastillas, fijación y material de las mangas, venturis y tolva de descarga no hay observaciones. </w:t>
      </w:r>
    </w:p>
    <w:p w:rsidR="00CA2265" w:rsidRDefault="00CA2265" w:rsidP="00CA2265">
      <w:pPr>
        <w:spacing w:line="480" w:lineRule="auto"/>
        <w:outlineLvl w:val="1"/>
        <w:rPr>
          <w:b w:val="0"/>
          <w:caps w:val="0"/>
          <w:sz w:val="24"/>
          <w:szCs w:val="24"/>
        </w:rPr>
      </w:pPr>
    </w:p>
    <w:p w:rsidR="00CA2265" w:rsidRDefault="00CA2265" w:rsidP="00CA2265">
      <w:pPr>
        <w:numPr>
          <w:ilvl w:val="0"/>
          <w:numId w:val="6"/>
        </w:numPr>
        <w:spacing w:line="480" w:lineRule="auto"/>
        <w:outlineLvl w:val="1"/>
        <w:rPr>
          <w:b w:val="0"/>
          <w:caps w:val="0"/>
          <w:sz w:val="24"/>
          <w:szCs w:val="24"/>
        </w:rPr>
      </w:pPr>
      <w:r>
        <w:rPr>
          <w:b w:val="0"/>
          <w:caps w:val="0"/>
          <w:sz w:val="24"/>
          <w:szCs w:val="24"/>
        </w:rPr>
        <w:t>La salida de la tolva de descarga tiene un tornillo sin fin, con una válvula doble péndulo a la salida que no funciona correctamente. Una de las compuertas se encuentra atorada permitiendo la entrada de aire falso.</w:t>
      </w:r>
    </w:p>
    <w:p w:rsidR="00CA2265" w:rsidRDefault="00CA2265" w:rsidP="00CA2265">
      <w:pPr>
        <w:spacing w:line="480" w:lineRule="auto"/>
        <w:outlineLvl w:val="1"/>
        <w:rPr>
          <w:b w:val="0"/>
          <w:caps w:val="0"/>
          <w:sz w:val="24"/>
          <w:szCs w:val="24"/>
        </w:rPr>
      </w:pPr>
    </w:p>
    <w:p w:rsidR="00CA2265" w:rsidRDefault="00CA2265" w:rsidP="00CA2265">
      <w:pPr>
        <w:numPr>
          <w:ilvl w:val="0"/>
          <w:numId w:val="6"/>
        </w:numPr>
        <w:spacing w:line="480" w:lineRule="auto"/>
        <w:outlineLvl w:val="1"/>
        <w:rPr>
          <w:b w:val="0"/>
          <w:caps w:val="0"/>
          <w:sz w:val="24"/>
          <w:szCs w:val="24"/>
        </w:rPr>
      </w:pPr>
      <w:r>
        <w:rPr>
          <w:b w:val="0"/>
          <w:caps w:val="0"/>
          <w:sz w:val="24"/>
          <w:szCs w:val="24"/>
        </w:rPr>
        <w:lastRenderedPageBreak/>
        <w:t>La presión estática requerida del ventilador bajo las actuales condiciones es de 3314.34 Pa. Este valor es mayor en 371.34 Pa con respecto a la presión estática de diseño del ventilador instalado. Este valor representa 10873.67 m</w:t>
      </w:r>
      <w:r>
        <w:rPr>
          <w:b w:val="0"/>
          <w:caps w:val="0"/>
          <w:sz w:val="24"/>
          <w:szCs w:val="24"/>
          <w:vertAlign w:val="superscript"/>
        </w:rPr>
        <w:t>3</w:t>
      </w:r>
      <w:r>
        <w:rPr>
          <w:b w:val="0"/>
          <w:caps w:val="0"/>
          <w:sz w:val="24"/>
          <w:szCs w:val="24"/>
        </w:rPr>
        <w:t>/h de capacidad del ventilador, volviendo al sistema menos eficiente.</w:t>
      </w:r>
    </w:p>
    <w:p w:rsidR="00CA2265" w:rsidRDefault="00CA2265" w:rsidP="00CA2265">
      <w:pPr>
        <w:spacing w:line="480" w:lineRule="auto"/>
        <w:outlineLvl w:val="1"/>
        <w:rPr>
          <w:b w:val="0"/>
          <w:caps w:val="0"/>
          <w:sz w:val="24"/>
          <w:szCs w:val="24"/>
        </w:rPr>
      </w:pPr>
    </w:p>
    <w:p w:rsidR="00CA2265" w:rsidRDefault="00CA2265" w:rsidP="00CA2265">
      <w:pPr>
        <w:spacing w:line="480" w:lineRule="auto"/>
        <w:ind w:left="1134"/>
        <w:outlineLvl w:val="1"/>
        <w:rPr>
          <w:b w:val="0"/>
          <w:caps w:val="0"/>
          <w:sz w:val="24"/>
          <w:szCs w:val="24"/>
          <w:u w:val="single"/>
        </w:rPr>
      </w:pPr>
      <w:r w:rsidRPr="007E66C3">
        <w:rPr>
          <w:b w:val="0"/>
          <w:caps w:val="0"/>
          <w:sz w:val="24"/>
          <w:szCs w:val="24"/>
          <w:u w:val="single"/>
        </w:rPr>
        <w:t>Recomendaciones para la instalación</w:t>
      </w:r>
    </w:p>
    <w:p w:rsidR="00CA2265" w:rsidRDefault="00CA2265" w:rsidP="00CA2265">
      <w:pPr>
        <w:numPr>
          <w:ilvl w:val="0"/>
          <w:numId w:val="6"/>
        </w:numPr>
        <w:spacing w:line="480" w:lineRule="auto"/>
        <w:outlineLvl w:val="1"/>
        <w:rPr>
          <w:b w:val="0"/>
          <w:caps w:val="0"/>
          <w:sz w:val="24"/>
          <w:szCs w:val="24"/>
        </w:rPr>
      </w:pPr>
      <w:r>
        <w:rPr>
          <w:b w:val="0"/>
          <w:caps w:val="0"/>
          <w:sz w:val="24"/>
          <w:szCs w:val="24"/>
        </w:rPr>
        <w:t>Se puede variar la geometría de la campana de captura o variar su posición con respecto al material. Ninguno de los anchos de campana coincide con el ancho del punto a desempolvar.</w:t>
      </w:r>
    </w:p>
    <w:p w:rsidR="00CA2265" w:rsidRDefault="00CA2265" w:rsidP="00CA2265">
      <w:pPr>
        <w:spacing w:line="480" w:lineRule="auto"/>
        <w:outlineLvl w:val="1"/>
        <w:rPr>
          <w:b w:val="0"/>
          <w:caps w:val="0"/>
          <w:sz w:val="24"/>
          <w:szCs w:val="24"/>
        </w:rPr>
      </w:pPr>
    </w:p>
    <w:p w:rsidR="00CA2265" w:rsidRDefault="00CA2265" w:rsidP="00CA2265">
      <w:pPr>
        <w:numPr>
          <w:ilvl w:val="0"/>
          <w:numId w:val="6"/>
        </w:numPr>
        <w:spacing w:line="480" w:lineRule="auto"/>
        <w:outlineLvl w:val="1"/>
        <w:rPr>
          <w:b w:val="0"/>
          <w:caps w:val="0"/>
          <w:sz w:val="24"/>
          <w:szCs w:val="24"/>
        </w:rPr>
      </w:pPr>
      <w:r>
        <w:rPr>
          <w:b w:val="0"/>
          <w:caps w:val="0"/>
          <w:sz w:val="24"/>
          <w:szCs w:val="24"/>
        </w:rPr>
        <w:t>En cuanto a la sección de ducto horizontal, una alternativa sería mantener la velocidad promedio en el ducto por encima de los 20 m/s protegiendo los puntos en donde haya cambios de dirección con planchas antidesgaste.</w:t>
      </w:r>
    </w:p>
    <w:p w:rsidR="00CA2265" w:rsidRDefault="00CA2265" w:rsidP="00CA2265">
      <w:pPr>
        <w:spacing w:line="480" w:lineRule="auto"/>
        <w:outlineLvl w:val="1"/>
        <w:rPr>
          <w:b w:val="0"/>
          <w:caps w:val="0"/>
          <w:sz w:val="24"/>
          <w:szCs w:val="24"/>
        </w:rPr>
      </w:pPr>
    </w:p>
    <w:p w:rsidR="00CA2265" w:rsidRPr="001241AA" w:rsidRDefault="00CA2265" w:rsidP="00CA2265">
      <w:pPr>
        <w:numPr>
          <w:ilvl w:val="0"/>
          <w:numId w:val="6"/>
        </w:numPr>
        <w:spacing w:line="480" w:lineRule="auto"/>
        <w:outlineLvl w:val="1"/>
        <w:rPr>
          <w:b w:val="0"/>
          <w:caps w:val="0"/>
          <w:color w:val="FF0000"/>
          <w:sz w:val="24"/>
          <w:szCs w:val="24"/>
        </w:rPr>
      </w:pPr>
      <w:r>
        <w:rPr>
          <w:b w:val="0"/>
          <w:caps w:val="0"/>
          <w:sz w:val="24"/>
          <w:szCs w:val="24"/>
        </w:rPr>
        <w:t>Se recomienda balancear el sistema, revisar los diámetros de los ductos, velocidades de transporte y presiones para tener menos pérdidas y hacer el sistema más eficiente.</w:t>
      </w:r>
    </w:p>
    <w:p w:rsidR="001241AA" w:rsidRDefault="001241AA" w:rsidP="001241AA">
      <w:pPr>
        <w:spacing w:line="480" w:lineRule="auto"/>
        <w:outlineLvl w:val="1"/>
        <w:rPr>
          <w:b w:val="0"/>
          <w:caps w:val="0"/>
          <w:color w:val="FF0000"/>
          <w:sz w:val="24"/>
          <w:szCs w:val="24"/>
        </w:rPr>
      </w:pPr>
    </w:p>
    <w:p w:rsidR="001241AA" w:rsidRPr="001241AA" w:rsidRDefault="001241AA" w:rsidP="001241AA">
      <w:pPr>
        <w:spacing w:line="480" w:lineRule="auto"/>
        <w:ind w:left="1134"/>
        <w:jc w:val="center"/>
        <w:outlineLvl w:val="1"/>
        <w:rPr>
          <w:b w:val="0"/>
          <w:caps w:val="0"/>
          <w:color w:val="FF0000"/>
          <w:sz w:val="24"/>
          <w:szCs w:val="24"/>
        </w:rPr>
      </w:pPr>
    </w:p>
    <w:tbl>
      <w:tblPr>
        <w:tblW w:w="6120" w:type="dxa"/>
        <w:tblInd w:w="1620" w:type="dxa"/>
        <w:tblCellMar>
          <w:left w:w="70" w:type="dxa"/>
          <w:right w:w="70" w:type="dxa"/>
        </w:tblCellMar>
        <w:tblLook w:val="0000"/>
      </w:tblPr>
      <w:tblGrid>
        <w:gridCol w:w="1628"/>
        <w:gridCol w:w="1152"/>
        <w:gridCol w:w="1063"/>
        <w:gridCol w:w="1186"/>
        <w:gridCol w:w="1091"/>
      </w:tblGrid>
      <w:tr w:rsidR="001241AA" w:rsidRPr="001241AA">
        <w:trPr>
          <w:trHeight w:val="270"/>
        </w:trPr>
        <w:tc>
          <w:tcPr>
            <w:tcW w:w="6120" w:type="dxa"/>
            <w:gridSpan w:val="5"/>
            <w:tcBorders>
              <w:top w:val="nil"/>
              <w:left w:val="nil"/>
              <w:bottom w:val="single" w:sz="8" w:space="0" w:color="auto"/>
              <w:right w:val="nil"/>
            </w:tcBorders>
            <w:shd w:val="clear" w:color="auto" w:fill="FFFFFF"/>
            <w:vAlign w:val="center"/>
          </w:tcPr>
          <w:p w:rsidR="001241AA" w:rsidRPr="001241AA" w:rsidRDefault="001241AA" w:rsidP="001241AA">
            <w:pPr>
              <w:jc w:val="center"/>
              <w:rPr>
                <w:rFonts w:cs="Arial"/>
                <w:bCs/>
                <w:caps w:val="0"/>
                <w:sz w:val="20"/>
                <w:szCs w:val="20"/>
                <w:u w:val="single"/>
              </w:rPr>
            </w:pPr>
            <w:r w:rsidRPr="001241AA">
              <w:rPr>
                <w:rFonts w:cs="Arial"/>
                <w:bCs/>
                <w:caps w:val="0"/>
                <w:sz w:val="20"/>
                <w:szCs w:val="20"/>
                <w:u w:val="single"/>
              </w:rPr>
              <w:lastRenderedPageBreak/>
              <w:t>TABLA 29</w:t>
            </w:r>
          </w:p>
          <w:p w:rsidR="001241AA" w:rsidRPr="001241AA" w:rsidRDefault="001241AA" w:rsidP="001241AA">
            <w:pPr>
              <w:jc w:val="center"/>
              <w:rPr>
                <w:rFonts w:cs="Arial"/>
                <w:bCs/>
                <w:caps w:val="0"/>
                <w:sz w:val="20"/>
                <w:szCs w:val="20"/>
              </w:rPr>
            </w:pPr>
            <w:r w:rsidRPr="001241AA">
              <w:rPr>
                <w:rFonts w:cs="Arial"/>
                <w:bCs/>
                <w:caps w:val="0"/>
                <w:sz w:val="20"/>
                <w:szCs w:val="20"/>
                <w:u w:val="single"/>
              </w:rPr>
              <w:t xml:space="preserve">Pérdidas de presión por secciones </w:t>
            </w:r>
            <w:r>
              <w:rPr>
                <w:rFonts w:cs="Arial"/>
                <w:bCs/>
                <w:caps w:val="0"/>
                <w:sz w:val="20"/>
                <w:szCs w:val="20"/>
                <w:u w:val="single"/>
              </w:rPr>
              <w:t>a</w:t>
            </w:r>
            <w:r w:rsidRPr="001241AA">
              <w:rPr>
                <w:rFonts w:cs="Arial"/>
                <w:bCs/>
                <w:caps w:val="0"/>
                <w:sz w:val="20"/>
                <w:szCs w:val="20"/>
                <w:u w:val="single"/>
              </w:rPr>
              <w:t xml:space="preserve"> 18 m/s</w:t>
            </w:r>
          </w:p>
        </w:tc>
      </w:tr>
      <w:tr w:rsidR="001241AA" w:rsidRPr="001241AA">
        <w:trPr>
          <w:trHeight w:val="1290"/>
        </w:trPr>
        <w:tc>
          <w:tcPr>
            <w:tcW w:w="1628" w:type="dxa"/>
            <w:tcBorders>
              <w:top w:val="nil"/>
              <w:left w:val="nil"/>
              <w:bottom w:val="single" w:sz="8" w:space="0" w:color="auto"/>
              <w:right w:val="nil"/>
            </w:tcBorders>
            <w:shd w:val="clear" w:color="auto" w:fill="FFFFFF"/>
            <w:vAlign w:val="center"/>
          </w:tcPr>
          <w:p w:rsidR="001241AA" w:rsidRPr="001241AA" w:rsidRDefault="001241AA" w:rsidP="001241AA">
            <w:pPr>
              <w:jc w:val="center"/>
              <w:rPr>
                <w:rFonts w:cs="Arial"/>
                <w:bCs/>
                <w:caps w:val="0"/>
                <w:sz w:val="20"/>
                <w:szCs w:val="20"/>
              </w:rPr>
            </w:pPr>
            <w:r w:rsidRPr="001241AA">
              <w:rPr>
                <w:rFonts w:cs="Arial"/>
                <w:bCs/>
                <w:caps w:val="0"/>
                <w:sz w:val="20"/>
                <w:szCs w:val="20"/>
              </w:rPr>
              <w:t>Sección de ducto</w:t>
            </w:r>
          </w:p>
        </w:tc>
        <w:tc>
          <w:tcPr>
            <w:tcW w:w="1152" w:type="dxa"/>
            <w:tcBorders>
              <w:top w:val="nil"/>
              <w:left w:val="nil"/>
              <w:bottom w:val="single" w:sz="8" w:space="0" w:color="auto"/>
              <w:right w:val="nil"/>
            </w:tcBorders>
            <w:shd w:val="clear" w:color="auto" w:fill="FFFFFF"/>
            <w:vAlign w:val="center"/>
          </w:tcPr>
          <w:p w:rsidR="001241AA" w:rsidRPr="001241AA" w:rsidRDefault="001241AA" w:rsidP="001241AA">
            <w:pPr>
              <w:jc w:val="center"/>
              <w:rPr>
                <w:rFonts w:cs="Arial"/>
                <w:bCs/>
                <w:caps w:val="0"/>
                <w:sz w:val="20"/>
                <w:szCs w:val="20"/>
              </w:rPr>
            </w:pPr>
            <w:r w:rsidRPr="001241AA">
              <w:rPr>
                <w:rFonts w:cs="Arial"/>
                <w:bCs/>
                <w:caps w:val="0"/>
                <w:sz w:val="20"/>
                <w:szCs w:val="20"/>
              </w:rPr>
              <w:t>Elementos</w:t>
            </w:r>
          </w:p>
        </w:tc>
        <w:tc>
          <w:tcPr>
            <w:tcW w:w="1063" w:type="dxa"/>
            <w:tcBorders>
              <w:top w:val="nil"/>
              <w:left w:val="nil"/>
              <w:bottom w:val="single" w:sz="8" w:space="0" w:color="auto"/>
              <w:right w:val="nil"/>
            </w:tcBorders>
            <w:shd w:val="clear" w:color="auto" w:fill="FFFFFF"/>
            <w:vAlign w:val="center"/>
          </w:tcPr>
          <w:p w:rsidR="001241AA" w:rsidRPr="001241AA" w:rsidRDefault="001241AA" w:rsidP="001241AA">
            <w:pPr>
              <w:jc w:val="center"/>
              <w:rPr>
                <w:rFonts w:cs="Arial"/>
                <w:bCs/>
                <w:caps w:val="0"/>
                <w:sz w:val="20"/>
                <w:szCs w:val="20"/>
              </w:rPr>
            </w:pPr>
            <w:r w:rsidRPr="001241AA">
              <w:rPr>
                <w:rFonts w:cs="Arial"/>
                <w:bCs/>
                <w:caps w:val="0"/>
                <w:sz w:val="20"/>
                <w:szCs w:val="20"/>
              </w:rPr>
              <w:t>Presión de velocidad</w:t>
            </w:r>
          </w:p>
        </w:tc>
        <w:tc>
          <w:tcPr>
            <w:tcW w:w="1186" w:type="dxa"/>
            <w:tcBorders>
              <w:top w:val="nil"/>
              <w:left w:val="nil"/>
              <w:bottom w:val="single" w:sz="8" w:space="0" w:color="auto"/>
              <w:right w:val="nil"/>
            </w:tcBorders>
            <w:shd w:val="clear" w:color="auto" w:fill="FFFFFF"/>
            <w:vAlign w:val="center"/>
          </w:tcPr>
          <w:p w:rsidR="001241AA" w:rsidRPr="001241AA" w:rsidRDefault="001241AA" w:rsidP="001241AA">
            <w:pPr>
              <w:jc w:val="center"/>
              <w:rPr>
                <w:rFonts w:cs="Arial"/>
                <w:bCs/>
                <w:caps w:val="0"/>
                <w:sz w:val="20"/>
                <w:szCs w:val="20"/>
              </w:rPr>
            </w:pPr>
            <w:r w:rsidRPr="001241AA">
              <w:rPr>
                <w:rFonts w:cs="Arial"/>
                <w:bCs/>
                <w:caps w:val="0"/>
                <w:sz w:val="20"/>
                <w:szCs w:val="20"/>
              </w:rPr>
              <w:t>Pérdida de presión</w:t>
            </w:r>
          </w:p>
        </w:tc>
        <w:tc>
          <w:tcPr>
            <w:tcW w:w="1091" w:type="dxa"/>
            <w:tcBorders>
              <w:top w:val="nil"/>
              <w:left w:val="nil"/>
              <w:bottom w:val="single" w:sz="8" w:space="0" w:color="auto"/>
              <w:right w:val="nil"/>
            </w:tcBorders>
            <w:shd w:val="clear" w:color="auto" w:fill="FFFFFF"/>
            <w:vAlign w:val="center"/>
          </w:tcPr>
          <w:p w:rsidR="001241AA" w:rsidRPr="001241AA" w:rsidRDefault="001241AA" w:rsidP="001241AA">
            <w:pPr>
              <w:jc w:val="center"/>
              <w:rPr>
                <w:rFonts w:cs="Arial"/>
                <w:bCs/>
                <w:caps w:val="0"/>
                <w:sz w:val="20"/>
                <w:szCs w:val="20"/>
              </w:rPr>
            </w:pPr>
            <w:r w:rsidRPr="001241AA">
              <w:rPr>
                <w:rFonts w:cs="Arial"/>
                <w:bCs/>
                <w:caps w:val="0"/>
                <w:sz w:val="20"/>
                <w:szCs w:val="20"/>
              </w:rPr>
              <w:t>Pérdida de presión de la sección</w:t>
            </w:r>
          </w:p>
        </w:tc>
      </w:tr>
      <w:tr w:rsidR="001241AA" w:rsidRPr="001241AA">
        <w:trPr>
          <w:trHeight w:val="255"/>
        </w:trPr>
        <w:tc>
          <w:tcPr>
            <w:tcW w:w="1628" w:type="dxa"/>
            <w:tcBorders>
              <w:top w:val="nil"/>
              <w:left w:val="nil"/>
              <w:bottom w:val="nil"/>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1</w:t>
            </w:r>
          </w:p>
        </w:tc>
        <w:tc>
          <w:tcPr>
            <w:tcW w:w="1152" w:type="dxa"/>
            <w:tcBorders>
              <w:top w:val="nil"/>
              <w:left w:val="nil"/>
              <w:bottom w:val="nil"/>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Ducto</w:t>
            </w:r>
          </w:p>
        </w:tc>
        <w:tc>
          <w:tcPr>
            <w:tcW w:w="1063" w:type="dxa"/>
            <w:tcBorders>
              <w:top w:val="nil"/>
              <w:left w:val="nil"/>
              <w:bottom w:val="nil"/>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 </w:t>
            </w:r>
          </w:p>
        </w:tc>
        <w:tc>
          <w:tcPr>
            <w:tcW w:w="1186" w:type="dxa"/>
            <w:tcBorders>
              <w:top w:val="nil"/>
              <w:left w:val="nil"/>
              <w:bottom w:val="nil"/>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1181.83 Pa</w:t>
            </w:r>
          </w:p>
        </w:tc>
        <w:tc>
          <w:tcPr>
            <w:tcW w:w="1091" w:type="dxa"/>
            <w:tcBorders>
              <w:top w:val="nil"/>
              <w:left w:val="nil"/>
              <w:bottom w:val="nil"/>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 </w:t>
            </w:r>
          </w:p>
        </w:tc>
      </w:tr>
      <w:tr w:rsidR="001241AA" w:rsidRPr="001241AA">
        <w:trPr>
          <w:trHeight w:val="255"/>
        </w:trPr>
        <w:tc>
          <w:tcPr>
            <w:tcW w:w="1628" w:type="dxa"/>
            <w:tcBorders>
              <w:top w:val="nil"/>
              <w:left w:val="nil"/>
              <w:bottom w:val="single" w:sz="4" w:space="0" w:color="auto"/>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 </w:t>
            </w:r>
          </w:p>
        </w:tc>
        <w:tc>
          <w:tcPr>
            <w:tcW w:w="1152" w:type="dxa"/>
            <w:tcBorders>
              <w:top w:val="nil"/>
              <w:left w:val="nil"/>
              <w:bottom w:val="single" w:sz="4" w:space="0" w:color="auto"/>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Arreglos</w:t>
            </w:r>
          </w:p>
        </w:tc>
        <w:tc>
          <w:tcPr>
            <w:tcW w:w="1063" w:type="dxa"/>
            <w:tcBorders>
              <w:top w:val="nil"/>
              <w:left w:val="nil"/>
              <w:bottom w:val="single" w:sz="4" w:space="0" w:color="auto"/>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194.40 Pa</w:t>
            </w:r>
          </w:p>
        </w:tc>
        <w:tc>
          <w:tcPr>
            <w:tcW w:w="1186" w:type="dxa"/>
            <w:tcBorders>
              <w:top w:val="nil"/>
              <w:left w:val="nil"/>
              <w:bottom w:val="single" w:sz="4" w:space="0" w:color="auto"/>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-190.51 Pa</w:t>
            </w:r>
          </w:p>
        </w:tc>
        <w:tc>
          <w:tcPr>
            <w:tcW w:w="1091" w:type="dxa"/>
            <w:tcBorders>
              <w:top w:val="nil"/>
              <w:left w:val="nil"/>
              <w:bottom w:val="single" w:sz="4" w:space="0" w:color="auto"/>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991.32 Pa</w:t>
            </w:r>
          </w:p>
        </w:tc>
      </w:tr>
      <w:tr w:rsidR="001241AA" w:rsidRPr="001241AA">
        <w:trPr>
          <w:trHeight w:val="255"/>
        </w:trPr>
        <w:tc>
          <w:tcPr>
            <w:tcW w:w="1628" w:type="dxa"/>
            <w:tcBorders>
              <w:top w:val="nil"/>
              <w:left w:val="nil"/>
              <w:bottom w:val="nil"/>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2</w:t>
            </w:r>
          </w:p>
        </w:tc>
        <w:tc>
          <w:tcPr>
            <w:tcW w:w="1152" w:type="dxa"/>
            <w:tcBorders>
              <w:top w:val="nil"/>
              <w:left w:val="nil"/>
              <w:bottom w:val="nil"/>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Ducto</w:t>
            </w:r>
          </w:p>
        </w:tc>
        <w:tc>
          <w:tcPr>
            <w:tcW w:w="1063" w:type="dxa"/>
            <w:tcBorders>
              <w:top w:val="nil"/>
              <w:left w:val="nil"/>
              <w:bottom w:val="nil"/>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 </w:t>
            </w:r>
          </w:p>
        </w:tc>
        <w:tc>
          <w:tcPr>
            <w:tcW w:w="1186" w:type="dxa"/>
            <w:tcBorders>
              <w:top w:val="nil"/>
              <w:left w:val="nil"/>
              <w:bottom w:val="nil"/>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58.65 Pa</w:t>
            </w:r>
          </w:p>
        </w:tc>
        <w:tc>
          <w:tcPr>
            <w:tcW w:w="1091" w:type="dxa"/>
            <w:tcBorders>
              <w:top w:val="nil"/>
              <w:left w:val="nil"/>
              <w:bottom w:val="nil"/>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 </w:t>
            </w:r>
          </w:p>
        </w:tc>
      </w:tr>
      <w:tr w:rsidR="001241AA" w:rsidRPr="001241AA">
        <w:trPr>
          <w:trHeight w:val="255"/>
        </w:trPr>
        <w:tc>
          <w:tcPr>
            <w:tcW w:w="1628" w:type="dxa"/>
            <w:tcBorders>
              <w:top w:val="nil"/>
              <w:left w:val="nil"/>
              <w:bottom w:val="single" w:sz="4" w:space="0" w:color="auto"/>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 </w:t>
            </w:r>
          </w:p>
        </w:tc>
        <w:tc>
          <w:tcPr>
            <w:tcW w:w="1152" w:type="dxa"/>
            <w:tcBorders>
              <w:top w:val="nil"/>
              <w:left w:val="nil"/>
              <w:bottom w:val="single" w:sz="4" w:space="0" w:color="auto"/>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Arreglos</w:t>
            </w:r>
          </w:p>
        </w:tc>
        <w:tc>
          <w:tcPr>
            <w:tcW w:w="1063" w:type="dxa"/>
            <w:tcBorders>
              <w:top w:val="nil"/>
              <w:left w:val="nil"/>
              <w:bottom w:val="single" w:sz="4" w:space="0" w:color="auto"/>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194.40 Pa</w:t>
            </w:r>
          </w:p>
        </w:tc>
        <w:tc>
          <w:tcPr>
            <w:tcW w:w="1186" w:type="dxa"/>
            <w:tcBorders>
              <w:top w:val="nil"/>
              <w:left w:val="nil"/>
              <w:bottom w:val="single" w:sz="4" w:space="0" w:color="auto"/>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171.07 Pa</w:t>
            </w:r>
          </w:p>
        </w:tc>
        <w:tc>
          <w:tcPr>
            <w:tcW w:w="1091" w:type="dxa"/>
            <w:tcBorders>
              <w:top w:val="nil"/>
              <w:left w:val="nil"/>
              <w:bottom w:val="single" w:sz="4" w:space="0" w:color="auto"/>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229.73 Pa</w:t>
            </w:r>
          </w:p>
        </w:tc>
      </w:tr>
      <w:tr w:rsidR="001241AA" w:rsidRPr="001241AA">
        <w:trPr>
          <w:trHeight w:val="255"/>
        </w:trPr>
        <w:tc>
          <w:tcPr>
            <w:tcW w:w="1628" w:type="dxa"/>
            <w:tcBorders>
              <w:top w:val="nil"/>
              <w:left w:val="nil"/>
              <w:bottom w:val="nil"/>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3</w:t>
            </w:r>
          </w:p>
        </w:tc>
        <w:tc>
          <w:tcPr>
            <w:tcW w:w="1152" w:type="dxa"/>
            <w:tcBorders>
              <w:top w:val="nil"/>
              <w:left w:val="nil"/>
              <w:bottom w:val="nil"/>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Ducto</w:t>
            </w:r>
          </w:p>
        </w:tc>
        <w:tc>
          <w:tcPr>
            <w:tcW w:w="1063" w:type="dxa"/>
            <w:tcBorders>
              <w:top w:val="nil"/>
              <w:left w:val="nil"/>
              <w:bottom w:val="nil"/>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 </w:t>
            </w:r>
          </w:p>
        </w:tc>
        <w:tc>
          <w:tcPr>
            <w:tcW w:w="1186" w:type="dxa"/>
            <w:tcBorders>
              <w:top w:val="nil"/>
              <w:left w:val="nil"/>
              <w:bottom w:val="nil"/>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184.55 Pa</w:t>
            </w:r>
          </w:p>
        </w:tc>
        <w:tc>
          <w:tcPr>
            <w:tcW w:w="1091" w:type="dxa"/>
            <w:tcBorders>
              <w:top w:val="nil"/>
              <w:left w:val="nil"/>
              <w:bottom w:val="nil"/>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 </w:t>
            </w:r>
          </w:p>
        </w:tc>
      </w:tr>
      <w:tr w:rsidR="001241AA" w:rsidRPr="001241AA">
        <w:trPr>
          <w:trHeight w:val="255"/>
        </w:trPr>
        <w:tc>
          <w:tcPr>
            <w:tcW w:w="1628" w:type="dxa"/>
            <w:tcBorders>
              <w:top w:val="nil"/>
              <w:left w:val="nil"/>
              <w:bottom w:val="single" w:sz="4" w:space="0" w:color="auto"/>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 </w:t>
            </w:r>
          </w:p>
        </w:tc>
        <w:tc>
          <w:tcPr>
            <w:tcW w:w="1152" w:type="dxa"/>
            <w:tcBorders>
              <w:top w:val="nil"/>
              <w:left w:val="nil"/>
              <w:bottom w:val="single" w:sz="4" w:space="0" w:color="auto"/>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Arreglos</w:t>
            </w:r>
          </w:p>
        </w:tc>
        <w:tc>
          <w:tcPr>
            <w:tcW w:w="1063" w:type="dxa"/>
            <w:tcBorders>
              <w:top w:val="nil"/>
              <w:left w:val="nil"/>
              <w:bottom w:val="single" w:sz="4" w:space="0" w:color="auto"/>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194.40 Pa</w:t>
            </w:r>
          </w:p>
        </w:tc>
        <w:tc>
          <w:tcPr>
            <w:tcW w:w="1186" w:type="dxa"/>
            <w:tcBorders>
              <w:top w:val="nil"/>
              <w:left w:val="nil"/>
              <w:bottom w:val="single" w:sz="4" w:space="0" w:color="auto"/>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66.10 Pa</w:t>
            </w:r>
          </w:p>
        </w:tc>
        <w:tc>
          <w:tcPr>
            <w:tcW w:w="1091" w:type="dxa"/>
            <w:tcBorders>
              <w:top w:val="nil"/>
              <w:left w:val="nil"/>
              <w:bottom w:val="single" w:sz="4" w:space="0" w:color="auto"/>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250.64 Pa</w:t>
            </w:r>
          </w:p>
        </w:tc>
      </w:tr>
      <w:tr w:rsidR="001241AA" w:rsidRPr="001241AA">
        <w:trPr>
          <w:trHeight w:val="255"/>
        </w:trPr>
        <w:tc>
          <w:tcPr>
            <w:tcW w:w="1628" w:type="dxa"/>
            <w:tcBorders>
              <w:top w:val="nil"/>
              <w:left w:val="nil"/>
              <w:bottom w:val="nil"/>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4</w:t>
            </w:r>
          </w:p>
        </w:tc>
        <w:tc>
          <w:tcPr>
            <w:tcW w:w="1152" w:type="dxa"/>
            <w:tcBorders>
              <w:top w:val="nil"/>
              <w:left w:val="nil"/>
              <w:bottom w:val="nil"/>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Ducto</w:t>
            </w:r>
          </w:p>
        </w:tc>
        <w:tc>
          <w:tcPr>
            <w:tcW w:w="1063" w:type="dxa"/>
            <w:tcBorders>
              <w:top w:val="nil"/>
              <w:left w:val="nil"/>
              <w:bottom w:val="nil"/>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 </w:t>
            </w:r>
          </w:p>
        </w:tc>
        <w:tc>
          <w:tcPr>
            <w:tcW w:w="1186" w:type="dxa"/>
            <w:tcBorders>
              <w:top w:val="nil"/>
              <w:left w:val="nil"/>
              <w:bottom w:val="nil"/>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80.71 Pa</w:t>
            </w:r>
          </w:p>
        </w:tc>
        <w:tc>
          <w:tcPr>
            <w:tcW w:w="1091" w:type="dxa"/>
            <w:tcBorders>
              <w:top w:val="nil"/>
              <w:left w:val="nil"/>
              <w:bottom w:val="nil"/>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 </w:t>
            </w:r>
          </w:p>
        </w:tc>
      </w:tr>
      <w:tr w:rsidR="001241AA" w:rsidRPr="001241AA">
        <w:trPr>
          <w:trHeight w:val="255"/>
        </w:trPr>
        <w:tc>
          <w:tcPr>
            <w:tcW w:w="1628" w:type="dxa"/>
            <w:tcBorders>
              <w:top w:val="nil"/>
              <w:left w:val="nil"/>
              <w:bottom w:val="single" w:sz="4" w:space="0" w:color="auto"/>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 </w:t>
            </w:r>
          </w:p>
        </w:tc>
        <w:tc>
          <w:tcPr>
            <w:tcW w:w="1152" w:type="dxa"/>
            <w:tcBorders>
              <w:top w:val="nil"/>
              <w:left w:val="nil"/>
              <w:bottom w:val="single" w:sz="4" w:space="0" w:color="auto"/>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Arreglos</w:t>
            </w:r>
          </w:p>
        </w:tc>
        <w:tc>
          <w:tcPr>
            <w:tcW w:w="1063" w:type="dxa"/>
            <w:tcBorders>
              <w:top w:val="nil"/>
              <w:left w:val="nil"/>
              <w:bottom w:val="single" w:sz="4" w:space="0" w:color="auto"/>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194.40 Pa</w:t>
            </w:r>
          </w:p>
        </w:tc>
        <w:tc>
          <w:tcPr>
            <w:tcW w:w="1186" w:type="dxa"/>
            <w:tcBorders>
              <w:top w:val="nil"/>
              <w:left w:val="nil"/>
              <w:bottom w:val="single" w:sz="4" w:space="0" w:color="auto"/>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-104.98 Pa</w:t>
            </w:r>
          </w:p>
        </w:tc>
        <w:tc>
          <w:tcPr>
            <w:tcW w:w="1091" w:type="dxa"/>
            <w:tcBorders>
              <w:top w:val="nil"/>
              <w:left w:val="nil"/>
              <w:bottom w:val="single" w:sz="4" w:space="0" w:color="auto"/>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-24.26 Pa</w:t>
            </w:r>
          </w:p>
        </w:tc>
      </w:tr>
      <w:tr w:rsidR="001241AA" w:rsidRPr="001241AA">
        <w:trPr>
          <w:trHeight w:val="255"/>
        </w:trPr>
        <w:tc>
          <w:tcPr>
            <w:tcW w:w="1628" w:type="dxa"/>
            <w:tcBorders>
              <w:top w:val="nil"/>
              <w:left w:val="nil"/>
              <w:bottom w:val="nil"/>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5</w:t>
            </w:r>
          </w:p>
        </w:tc>
        <w:tc>
          <w:tcPr>
            <w:tcW w:w="1152" w:type="dxa"/>
            <w:tcBorders>
              <w:top w:val="nil"/>
              <w:left w:val="nil"/>
              <w:bottom w:val="nil"/>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Ducto</w:t>
            </w:r>
          </w:p>
        </w:tc>
        <w:tc>
          <w:tcPr>
            <w:tcW w:w="1063" w:type="dxa"/>
            <w:tcBorders>
              <w:top w:val="nil"/>
              <w:left w:val="nil"/>
              <w:bottom w:val="nil"/>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 </w:t>
            </w:r>
          </w:p>
        </w:tc>
        <w:tc>
          <w:tcPr>
            <w:tcW w:w="1186" w:type="dxa"/>
            <w:tcBorders>
              <w:top w:val="nil"/>
              <w:left w:val="nil"/>
              <w:bottom w:val="nil"/>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71.03 Pa</w:t>
            </w:r>
          </w:p>
        </w:tc>
        <w:tc>
          <w:tcPr>
            <w:tcW w:w="1091" w:type="dxa"/>
            <w:tcBorders>
              <w:top w:val="nil"/>
              <w:left w:val="nil"/>
              <w:bottom w:val="nil"/>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 </w:t>
            </w:r>
          </w:p>
        </w:tc>
      </w:tr>
      <w:tr w:rsidR="001241AA" w:rsidRPr="001241AA">
        <w:trPr>
          <w:trHeight w:val="255"/>
        </w:trPr>
        <w:tc>
          <w:tcPr>
            <w:tcW w:w="1628" w:type="dxa"/>
            <w:tcBorders>
              <w:top w:val="nil"/>
              <w:left w:val="nil"/>
              <w:bottom w:val="single" w:sz="4" w:space="0" w:color="auto"/>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 </w:t>
            </w:r>
          </w:p>
        </w:tc>
        <w:tc>
          <w:tcPr>
            <w:tcW w:w="1152" w:type="dxa"/>
            <w:tcBorders>
              <w:top w:val="nil"/>
              <w:left w:val="nil"/>
              <w:bottom w:val="single" w:sz="4" w:space="0" w:color="auto"/>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Arreglos</w:t>
            </w:r>
          </w:p>
        </w:tc>
        <w:tc>
          <w:tcPr>
            <w:tcW w:w="1063" w:type="dxa"/>
            <w:tcBorders>
              <w:top w:val="nil"/>
              <w:left w:val="nil"/>
              <w:bottom w:val="single" w:sz="4" w:space="0" w:color="auto"/>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194.40 Pa</w:t>
            </w:r>
          </w:p>
        </w:tc>
        <w:tc>
          <w:tcPr>
            <w:tcW w:w="1186" w:type="dxa"/>
            <w:tcBorders>
              <w:top w:val="nil"/>
              <w:left w:val="nil"/>
              <w:bottom w:val="single" w:sz="4" w:space="0" w:color="auto"/>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17.50 Pa</w:t>
            </w:r>
          </w:p>
        </w:tc>
        <w:tc>
          <w:tcPr>
            <w:tcW w:w="1091" w:type="dxa"/>
            <w:tcBorders>
              <w:top w:val="nil"/>
              <w:left w:val="nil"/>
              <w:bottom w:val="single" w:sz="4" w:space="0" w:color="auto"/>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88.52 Pa</w:t>
            </w:r>
          </w:p>
        </w:tc>
      </w:tr>
      <w:tr w:rsidR="001241AA" w:rsidRPr="001241AA">
        <w:trPr>
          <w:trHeight w:val="1020"/>
        </w:trPr>
        <w:tc>
          <w:tcPr>
            <w:tcW w:w="1628" w:type="dxa"/>
            <w:tcBorders>
              <w:top w:val="nil"/>
              <w:left w:val="nil"/>
              <w:bottom w:val="single" w:sz="4" w:space="0" w:color="auto"/>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X</w:t>
            </w:r>
          </w:p>
        </w:tc>
        <w:tc>
          <w:tcPr>
            <w:tcW w:w="1152" w:type="dxa"/>
            <w:tcBorders>
              <w:top w:val="nil"/>
              <w:left w:val="nil"/>
              <w:bottom w:val="single" w:sz="4" w:space="0" w:color="auto"/>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Colector (4" a 8" columna H2O)</w:t>
            </w:r>
          </w:p>
        </w:tc>
        <w:tc>
          <w:tcPr>
            <w:tcW w:w="1063" w:type="dxa"/>
            <w:tcBorders>
              <w:top w:val="nil"/>
              <w:left w:val="nil"/>
              <w:bottom w:val="single" w:sz="4" w:space="0" w:color="auto"/>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 </w:t>
            </w:r>
          </w:p>
        </w:tc>
        <w:tc>
          <w:tcPr>
            <w:tcW w:w="1186" w:type="dxa"/>
            <w:tcBorders>
              <w:top w:val="nil"/>
              <w:left w:val="nil"/>
              <w:bottom w:val="single" w:sz="4" w:space="0" w:color="auto"/>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 </w:t>
            </w:r>
          </w:p>
        </w:tc>
        <w:tc>
          <w:tcPr>
            <w:tcW w:w="1091" w:type="dxa"/>
            <w:tcBorders>
              <w:top w:val="nil"/>
              <w:left w:val="nil"/>
              <w:bottom w:val="single" w:sz="4" w:space="0" w:color="auto"/>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1744.00 Pa</w:t>
            </w:r>
          </w:p>
        </w:tc>
      </w:tr>
      <w:tr w:rsidR="001241AA" w:rsidRPr="001241AA">
        <w:trPr>
          <w:trHeight w:val="255"/>
        </w:trPr>
        <w:tc>
          <w:tcPr>
            <w:tcW w:w="1628" w:type="dxa"/>
            <w:tcBorders>
              <w:top w:val="nil"/>
              <w:left w:val="nil"/>
              <w:bottom w:val="nil"/>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6</w:t>
            </w:r>
          </w:p>
        </w:tc>
        <w:tc>
          <w:tcPr>
            <w:tcW w:w="1152" w:type="dxa"/>
            <w:tcBorders>
              <w:top w:val="nil"/>
              <w:left w:val="nil"/>
              <w:bottom w:val="nil"/>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Ducto</w:t>
            </w:r>
          </w:p>
        </w:tc>
        <w:tc>
          <w:tcPr>
            <w:tcW w:w="1063" w:type="dxa"/>
            <w:tcBorders>
              <w:top w:val="nil"/>
              <w:left w:val="nil"/>
              <w:bottom w:val="nil"/>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 </w:t>
            </w:r>
          </w:p>
        </w:tc>
        <w:tc>
          <w:tcPr>
            <w:tcW w:w="1186" w:type="dxa"/>
            <w:tcBorders>
              <w:top w:val="nil"/>
              <w:left w:val="nil"/>
              <w:bottom w:val="nil"/>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47.81 Pa</w:t>
            </w:r>
          </w:p>
        </w:tc>
        <w:tc>
          <w:tcPr>
            <w:tcW w:w="1091" w:type="dxa"/>
            <w:tcBorders>
              <w:top w:val="nil"/>
              <w:left w:val="nil"/>
              <w:bottom w:val="nil"/>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 </w:t>
            </w:r>
          </w:p>
        </w:tc>
      </w:tr>
      <w:tr w:rsidR="001241AA" w:rsidRPr="001241AA">
        <w:trPr>
          <w:trHeight w:val="255"/>
        </w:trPr>
        <w:tc>
          <w:tcPr>
            <w:tcW w:w="1628" w:type="dxa"/>
            <w:tcBorders>
              <w:top w:val="nil"/>
              <w:left w:val="nil"/>
              <w:bottom w:val="single" w:sz="4" w:space="0" w:color="auto"/>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 </w:t>
            </w:r>
          </w:p>
        </w:tc>
        <w:tc>
          <w:tcPr>
            <w:tcW w:w="1152" w:type="dxa"/>
            <w:tcBorders>
              <w:top w:val="nil"/>
              <w:left w:val="nil"/>
              <w:bottom w:val="single" w:sz="4" w:space="0" w:color="auto"/>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Arreglos</w:t>
            </w:r>
          </w:p>
        </w:tc>
        <w:tc>
          <w:tcPr>
            <w:tcW w:w="1063" w:type="dxa"/>
            <w:tcBorders>
              <w:top w:val="nil"/>
              <w:left w:val="nil"/>
              <w:bottom w:val="single" w:sz="4" w:space="0" w:color="auto"/>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194.40 Pa</w:t>
            </w:r>
          </w:p>
        </w:tc>
        <w:tc>
          <w:tcPr>
            <w:tcW w:w="1186" w:type="dxa"/>
            <w:tcBorders>
              <w:top w:val="nil"/>
              <w:left w:val="nil"/>
              <w:bottom w:val="single" w:sz="4" w:space="0" w:color="auto"/>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58.32 Pa</w:t>
            </w:r>
          </w:p>
        </w:tc>
        <w:tc>
          <w:tcPr>
            <w:tcW w:w="1091" w:type="dxa"/>
            <w:tcBorders>
              <w:top w:val="nil"/>
              <w:left w:val="nil"/>
              <w:bottom w:val="single" w:sz="4" w:space="0" w:color="auto"/>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106.13 Pa</w:t>
            </w:r>
          </w:p>
        </w:tc>
      </w:tr>
      <w:tr w:rsidR="001241AA" w:rsidRPr="001241AA">
        <w:trPr>
          <w:trHeight w:val="255"/>
        </w:trPr>
        <w:tc>
          <w:tcPr>
            <w:tcW w:w="1628" w:type="dxa"/>
            <w:tcBorders>
              <w:top w:val="nil"/>
              <w:left w:val="nil"/>
              <w:bottom w:val="nil"/>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7</w:t>
            </w:r>
          </w:p>
        </w:tc>
        <w:tc>
          <w:tcPr>
            <w:tcW w:w="1152" w:type="dxa"/>
            <w:tcBorders>
              <w:top w:val="nil"/>
              <w:left w:val="nil"/>
              <w:bottom w:val="nil"/>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Ducto</w:t>
            </w:r>
          </w:p>
        </w:tc>
        <w:tc>
          <w:tcPr>
            <w:tcW w:w="1063" w:type="dxa"/>
            <w:tcBorders>
              <w:top w:val="nil"/>
              <w:left w:val="nil"/>
              <w:bottom w:val="nil"/>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 </w:t>
            </w:r>
          </w:p>
        </w:tc>
        <w:tc>
          <w:tcPr>
            <w:tcW w:w="1186" w:type="dxa"/>
            <w:tcBorders>
              <w:top w:val="nil"/>
              <w:left w:val="nil"/>
              <w:bottom w:val="nil"/>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0.00 Pa</w:t>
            </w:r>
          </w:p>
        </w:tc>
        <w:tc>
          <w:tcPr>
            <w:tcW w:w="1091" w:type="dxa"/>
            <w:tcBorders>
              <w:top w:val="nil"/>
              <w:left w:val="nil"/>
              <w:bottom w:val="nil"/>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 </w:t>
            </w:r>
          </w:p>
        </w:tc>
      </w:tr>
      <w:tr w:rsidR="001241AA" w:rsidRPr="001241AA">
        <w:trPr>
          <w:trHeight w:val="270"/>
        </w:trPr>
        <w:tc>
          <w:tcPr>
            <w:tcW w:w="1628" w:type="dxa"/>
            <w:tcBorders>
              <w:top w:val="nil"/>
              <w:left w:val="nil"/>
              <w:bottom w:val="single" w:sz="8" w:space="0" w:color="auto"/>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 </w:t>
            </w:r>
          </w:p>
        </w:tc>
        <w:tc>
          <w:tcPr>
            <w:tcW w:w="1152" w:type="dxa"/>
            <w:tcBorders>
              <w:top w:val="nil"/>
              <w:left w:val="nil"/>
              <w:bottom w:val="single" w:sz="8" w:space="0" w:color="auto"/>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Arreglos</w:t>
            </w:r>
          </w:p>
        </w:tc>
        <w:tc>
          <w:tcPr>
            <w:tcW w:w="1063" w:type="dxa"/>
            <w:tcBorders>
              <w:top w:val="nil"/>
              <w:left w:val="nil"/>
              <w:bottom w:val="single" w:sz="8" w:space="0" w:color="auto"/>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194.40 Pa</w:t>
            </w:r>
          </w:p>
        </w:tc>
        <w:tc>
          <w:tcPr>
            <w:tcW w:w="1186" w:type="dxa"/>
            <w:tcBorders>
              <w:top w:val="nil"/>
              <w:left w:val="nil"/>
              <w:bottom w:val="single" w:sz="8" w:space="0" w:color="auto"/>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194.40 Pa</w:t>
            </w:r>
          </w:p>
        </w:tc>
        <w:tc>
          <w:tcPr>
            <w:tcW w:w="1091" w:type="dxa"/>
            <w:tcBorders>
              <w:top w:val="nil"/>
              <w:left w:val="nil"/>
              <w:bottom w:val="single" w:sz="8" w:space="0" w:color="auto"/>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194.40 Pa</w:t>
            </w:r>
          </w:p>
        </w:tc>
      </w:tr>
    </w:tbl>
    <w:p w:rsidR="001241AA" w:rsidRDefault="001241AA" w:rsidP="001241AA">
      <w:pPr>
        <w:spacing w:line="480" w:lineRule="auto"/>
        <w:ind w:left="1416"/>
        <w:outlineLvl w:val="1"/>
        <w:rPr>
          <w:b w:val="0"/>
          <w:caps w:val="0"/>
          <w:color w:val="FF0000"/>
          <w:sz w:val="24"/>
          <w:szCs w:val="24"/>
        </w:rPr>
      </w:pPr>
    </w:p>
    <w:tbl>
      <w:tblPr>
        <w:tblW w:w="3820" w:type="dxa"/>
        <w:tblInd w:w="2700" w:type="dxa"/>
        <w:tblCellMar>
          <w:left w:w="70" w:type="dxa"/>
          <w:right w:w="70" w:type="dxa"/>
        </w:tblCellMar>
        <w:tblLook w:val="0000"/>
      </w:tblPr>
      <w:tblGrid>
        <w:gridCol w:w="1660"/>
        <w:gridCol w:w="1100"/>
        <w:gridCol w:w="1060"/>
      </w:tblGrid>
      <w:tr w:rsidR="001241AA" w:rsidRPr="001241AA">
        <w:trPr>
          <w:trHeight w:val="270"/>
        </w:trPr>
        <w:tc>
          <w:tcPr>
            <w:tcW w:w="3820" w:type="dxa"/>
            <w:gridSpan w:val="3"/>
            <w:tcBorders>
              <w:top w:val="nil"/>
              <w:left w:val="nil"/>
              <w:bottom w:val="single" w:sz="8" w:space="0" w:color="auto"/>
              <w:right w:val="nil"/>
            </w:tcBorders>
            <w:shd w:val="clear" w:color="auto" w:fill="FFFFFF"/>
            <w:vAlign w:val="center"/>
          </w:tcPr>
          <w:p w:rsidR="001241AA" w:rsidRPr="001241AA" w:rsidRDefault="001241AA" w:rsidP="001241AA">
            <w:pPr>
              <w:jc w:val="center"/>
              <w:rPr>
                <w:rFonts w:cs="Arial"/>
                <w:bCs/>
                <w:caps w:val="0"/>
                <w:sz w:val="20"/>
                <w:szCs w:val="20"/>
                <w:u w:val="single"/>
              </w:rPr>
            </w:pPr>
            <w:r w:rsidRPr="001241AA">
              <w:rPr>
                <w:rFonts w:cs="Arial"/>
                <w:bCs/>
                <w:caps w:val="0"/>
                <w:sz w:val="20"/>
                <w:szCs w:val="20"/>
                <w:u w:val="single"/>
              </w:rPr>
              <w:t>TABLA 30</w:t>
            </w:r>
          </w:p>
          <w:p w:rsidR="001241AA" w:rsidRPr="001241AA" w:rsidRDefault="001241AA" w:rsidP="001241AA">
            <w:pPr>
              <w:jc w:val="center"/>
              <w:rPr>
                <w:rFonts w:cs="Arial"/>
                <w:bCs/>
                <w:caps w:val="0"/>
                <w:sz w:val="20"/>
                <w:szCs w:val="20"/>
              </w:rPr>
            </w:pPr>
            <w:r w:rsidRPr="001241AA">
              <w:rPr>
                <w:rFonts w:cs="Arial"/>
                <w:bCs/>
                <w:caps w:val="0"/>
                <w:sz w:val="20"/>
                <w:szCs w:val="20"/>
                <w:u w:val="single"/>
              </w:rPr>
              <w:t>Selección del ventilador con velocidades balanceadas</w:t>
            </w:r>
          </w:p>
        </w:tc>
      </w:tr>
      <w:tr w:rsidR="001241AA" w:rsidRPr="001241AA">
        <w:trPr>
          <w:trHeight w:val="255"/>
        </w:trPr>
        <w:tc>
          <w:tcPr>
            <w:tcW w:w="3820" w:type="dxa"/>
            <w:gridSpan w:val="3"/>
            <w:tcBorders>
              <w:top w:val="single" w:sz="8" w:space="0" w:color="auto"/>
              <w:left w:val="nil"/>
              <w:bottom w:val="nil"/>
              <w:right w:val="nil"/>
            </w:tcBorders>
            <w:shd w:val="clear" w:color="auto" w:fill="FFFFFF"/>
            <w:vAlign w:val="center"/>
          </w:tcPr>
          <w:p w:rsidR="001241AA" w:rsidRPr="001241AA" w:rsidRDefault="001241AA" w:rsidP="001241AA">
            <w:pPr>
              <w:jc w:val="center"/>
              <w:rPr>
                <w:rFonts w:cs="Arial"/>
                <w:b w:val="0"/>
                <w:caps w:val="0"/>
                <w:sz w:val="20"/>
                <w:szCs w:val="20"/>
              </w:rPr>
            </w:pPr>
          </w:p>
        </w:tc>
      </w:tr>
      <w:tr w:rsidR="001241AA" w:rsidRPr="001241AA">
        <w:trPr>
          <w:trHeight w:val="255"/>
        </w:trPr>
        <w:tc>
          <w:tcPr>
            <w:tcW w:w="3820" w:type="dxa"/>
            <w:gridSpan w:val="3"/>
            <w:tcBorders>
              <w:top w:val="nil"/>
              <w:left w:val="nil"/>
              <w:bottom w:val="single" w:sz="4" w:space="0" w:color="auto"/>
              <w:right w:val="nil"/>
            </w:tcBorders>
            <w:shd w:val="clear" w:color="auto" w:fill="FFFFFF"/>
            <w:vAlign w:val="center"/>
          </w:tcPr>
          <w:p w:rsidR="001241AA" w:rsidRPr="001241AA" w:rsidRDefault="001241AA" w:rsidP="001241AA">
            <w:pPr>
              <w:jc w:val="center"/>
              <w:rPr>
                <w:rFonts w:cs="Arial"/>
                <w:b w:val="0"/>
                <w:caps w:val="0"/>
                <w:sz w:val="20"/>
                <w:szCs w:val="20"/>
              </w:rPr>
            </w:pPr>
          </w:p>
        </w:tc>
      </w:tr>
      <w:tr w:rsidR="001241AA" w:rsidRPr="001241AA">
        <w:trPr>
          <w:trHeight w:val="255"/>
        </w:trPr>
        <w:tc>
          <w:tcPr>
            <w:tcW w:w="1660" w:type="dxa"/>
            <w:vMerge w:val="restart"/>
            <w:tcBorders>
              <w:top w:val="nil"/>
              <w:left w:val="nil"/>
              <w:bottom w:val="single" w:sz="4" w:space="0" w:color="000000"/>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Dimensiones del difusor a la salida</w:t>
            </w:r>
          </w:p>
        </w:tc>
        <w:tc>
          <w:tcPr>
            <w:tcW w:w="1100" w:type="dxa"/>
            <w:tcBorders>
              <w:top w:val="nil"/>
              <w:left w:val="nil"/>
              <w:bottom w:val="nil"/>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Ancho</w:t>
            </w:r>
          </w:p>
        </w:tc>
        <w:tc>
          <w:tcPr>
            <w:tcW w:w="1060" w:type="dxa"/>
            <w:tcBorders>
              <w:top w:val="nil"/>
              <w:left w:val="nil"/>
              <w:bottom w:val="nil"/>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Largo</w:t>
            </w:r>
          </w:p>
        </w:tc>
      </w:tr>
      <w:tr w:rsidR="001241AA" w:rsidRPr="001241AA">
        <w:trPr>
          <w:trHeight w:val="255"/>
        </w:trPr>
        <w:tc>
          <w:tcPr>
            <w:tcW w:w="1660" w:type="dxa"/>
            <w:vMerge/>
            <w:tcBorders>
              <w:top w:val="nil"/>
              <w:left w:val="nil"/>
              <w:bottom w:val="single" w:sz="4" w:space="0" w:color="000000"/>
              <w:right w:val="nil"/>
            </w:tcBorders>
            <w:vAlign w:val="center"/>
          </w:tcPr>
          <w:p w:rsidR="001241AA" w:rsidRPr="001241AA" w:rsidRDefault="001241AA" w:rsidP="001241AA">
            <w:pPr>
              <w:jc w:val="left"/>
              <w:rPr>
                <w:rFonts w:cs="Arial"/>
                <w:b w:val="0"/>
                <w:caps w:val="0"/>
                <w:sz w:val="20"/>
                <w:szCs w:val="20"/>
              </w:rPr>
            </w:pPr>
          </w:p>
        </w:tc>
        <w:tc>
          <w:tcPr>
            <w:tcW w:w="1100" w:type="dxa"/>
            <w:tcBorders>
              <w:top w:val="nil"/>
              <w:left w:val="nil"/>
              <w:bottom w:val="single" w:sz="4" w:space="0" w:color="auto"/>
              <w:right w:val="nil"/>
            </w:tcBorders>
            <w:shd w:val="clear" w:color="auto" w:fill="FFFFFF"/>
            <w:vAlign w:val="center"/>
          </w:tcPr>
          <w:p w:rsidR="001241AA" w:rsidRPr="001241AA" w:rsidRDefault="001241AA" w:rsidP="001241AA">
            <w:pPr>
              <w:jc w:val="center"/>
              <w:rPr>
                <w:rFonts w:cs="Arial"/>
                <w:b w:val="0"/>
                <w:caps w:val="0"/>
                <w:sz w:val="20"/>
                <w:szCs w:val="20"/>
              </w:rPr>
            </w:pPr>
            <w:smartTag w:uri="urn:schemas-microsoft-com:office:smarttags" w:element="metricconverter">
              <w:smartTagPr>
                <w:attr w:name="ProductID" w:val="500 mm"/>
              </w:smartTagPr>
              <w:r w:rsidRPr="001241AA">
                <w:rPr>
                  <w:rFonts w:cs="Arial"/>
                  <w:b w:val="0"/>
                  <w:caps w:val="0"/>
                  <w:sz w:val="20"/>
                  <w:szCs w:val="20"/>
                </w:rPr>
                <w:t>500 mm</w:t>
              </w:r>
            </w:smartTag>
          </w:p>
        </w:tc>
        <w:tc>
          <w:tcPr>
            <w:tcW w:w="1060" w:type="dxa"/>
            <w:tcBorders>
              <w:top w:val="nil"/>
              <w:left w:val="nil"/>
              <w:bottom w:val="single" w:sz="4" w:space="0" w:color="auto"/>
              <w:right w:val="nil"/>
            </w:tcBorders>
            <w:shd w:val="clear" w:color="auto" w:fill="FFFFFF"/>
            <w:vAlign w:val="center"/>
          </w:tcPr>
          <w:p w:rsidR="001241AA" w:rsidRPr="001241AA" w:rsidRDefault="001241AA" w:rsidP="001241AA">
            <w:pPr>
              <w:jc w:val="center"/>
              <w:rPr>
                <w:rFonts w:cs="Arial"/>
                <w:b w:val="0"/>
                <w:caps w:val="0"/>
                <w:sz w:val="20"/>
                <w:szCs w:val="20"/>
              </w:rPr>
            </w:pPr>
            <w:smartTag w:uri="urn:schemas-microsoft-com:office:smarttags" w:element="metricconverter">
              <w:smartTagPr>
                <w:attr w:name="ProductID" w:val="500 mm"/>
              </w:smartTagPr>
              <w:r w:rsidRPr="001241AA">
                <w:rPr>
                  <w:rFonts w:cs="Arial"/>
                  <w:b w:val="0"/>
                  <w:caps w:val="0"/>
                  <w:sz w:val="20"/>
                  <w:szCs w:val="20"/>
                </w:rPr>
                <w:t>500 mm</w:t>
              </w:r>
            </w:smartTag>
          </w:p>
        </w:tc>
      </w:tr>
      <w:tr w:rsidR="001241AA" w:rsidRPr="001241AA">
        <w:trPr>
          <w:trHeight w:val="1530"/>
        </w:trPr>
        <w:tc>
          <w:tcPr>
            <w:tcW w:w="1660" w:type="dxa"/>
            <w:tcBorders>
              <w:top w:val="nil"/>
              <w:left w:val="nil"/>
              <w:bottom w:val="nil"/>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Presión estática del ventilador</w:t>
            </w:r>
          </w:p>
        </w:tc>
        <w:tc>
          <w:tcPr>
            <w:tcW w:w="1100" w:type="dxa"/>
            <w:tcBorders>
              <w:top w:val="nil"/>
              <w:left w:val="nil"/>
              <w:bottom w:val="nil"/>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Presión total del ventilador</w:t>
            </w:r>
          </w:p>
        </w:tc>
        <w:tc>
          <w:tcPr>
            <w:tcW w:w="1060" w:type="dxa"/>
            <w:tcBorders>
              <w:top w:val="nil"/>
              <w:left w:val="nil"/>
              <w:bottom w:val="nil"/>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Presión de velocidad a la salida del ventilador</w:t>
            </w:r>
          </w:p>
        </w:tc>
      </w:tr>
      <w:tr w:rsidR="001241AA" w:rsidRPr="001241AA">
        <w:trPr>
          <w:trHeight w:val="270"/>
        </w:trPr>
        <w:tc>
          <w:tcPr>
            <w:tcW w:w="1660" w:type="dxa"/>
            <w:tcBorders>
              <w:top w:val="nil"/>
              <w:left w:val="nil"/>
              <w:bottom w:val="single" w:sz="8" w:space="0" w:color="auto"/>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2477.91 Pa</w:t>
            </w:r>
          </w:p>
        </w:tc>
        <w:tc>
          <w:tcPr>
            <w:tcW w:w="1100" w:type="dxa"/>
            <w:tcBorders>
              <w:top w:val="nil"/>
              <w:left w:val="nil"/>
              <w:bottom w:val="single" w:sz="8" w:space="0" w:color="auto"/>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2613.42 Pa</w:t>
            </w:r>
          </w:p>
        </w:tc>
        <w:tc>
          <w:tcPr>
            <w:tcW w:w="1060" w:type="dxa"/>
            <w:tcBorders>
              <w:top w:val="nil"/>
              <w:left w:val="nil"/>
              <w:bottom w:val="single" w:sz="8" w:space="0" w:color="auto"/>
              <w:right w:val="nil"/>
            </w:tcBorders>
            <w:shd w:val="clear" w:color="auto" w:fill="FFFFFF"/>
            <w:vAlign w:val="center"/>
          </w:tcPr>
          <w:p w:rsidR="001241AA" w:rsidRPr="001241AA" w:rsidRDefault="001241AA" w:rsidP="001241AA">
            <w:pPr>
              <w:jc w:val="center"/>
              <w:rPr>
                <w:rFonts w:cs="Arial"/>
                <w:b w:val="0"/>
                <w:caps w:val="0"/>
                <w:sz w:val="20"/>
                <w:szCs w:val="20"/>
              </w:rPr>
            </w:pPr>
            <w:r w:rsidRPr="001241AA">
              <w:rPr>
                <w:rFonts w:cs="Arial"/>
                <w:b w:val="0"/>
                <w:caps w:val="0"/>
                <w:sz w:val="20"/>
                <w:szCs w:val="20"/>
              </w:rPr>
              <w:t>135.51 Pa</w:t>
            </w:r>
          </w:p>
        </w:tc>
      </w:tr>
    </w:tbl>
    <w:p w:rsidR="001241AA" w:rsidRDefault="001241AA" w:rsidP="001241AA">
      <w:pPr>
        <w:spacing w:line="480" w:lineRule="auto"/>
        <w:ind w:left="1416"/>
        <w:outlineLvl w:val="1"/>
        <w:rPr>
          <w:b w:val="0"/>
          <w:caps w:val="0"/>
          <w:color w:val="FF0000"/>
          <w:sz w:val="24"/>
          <w:szCs w:val="24"/>
        </w:rPr>
      </w:pPr>
    </w:p>
    <w:p w:rsidR="001241AA" w:rsidRPr="008B180D" w:rsidRDefault="001241AA" w:rsidP="001241AA">
      <w:pPr>
        <w:spacing w:line="480" w:lineRule="auto"/>
        <w:ind w:left="1416"/>
        <w:outlineLvl w:val="1"/>
        <w:rPr>
          <w:b w:val="0"/>
          <w:caps w:val="0"/>
          <w:color w:val="FF0000"/>
          <w:sz w:val="24"/>
          <w:szCs w:val="24"/>
        </w:rPr>
      </w:pPr>
    </w:p>
    <w:p w:rsidR="00CA2265" w:rsidRPr="001241AA" w:rsidRDefault="00CA2265" w:rsidP="00CA2265">
      <w:pPr>
        <w:numPr>
          <w:ilvl w:val="0"/>
          <w:numId w:val="6"/>
        </w:numPr>
        <w:spacing w:line="480" w:lineRule="auto"/>
        <w:outlineLvl w:val="1"/>
        <w:rPr>
          <w:b w:val="0"/>
          <w:caps w:val="0"/>
          <w:color w:val="FF0000"/>
          <w:sz w:val="24"/>
          <w:szCs w:val="24"/>
        </w:rPr>
      </w:pPr>
      <w:r>
        <w:rPr>
          <w:b w:val="0"/>
          <w:caps w:val="0"/>
          <w:sz w:val="24"/>
          <w:szCs w:val="24"/>
        </w:rPr>
        <w:lastRenderedPageBreak/>
        <w:t>La colocación de deflectores y hacer la entrada al colector de mayor diámetro serían alternativas razonables.</w:t>
      </w:r>
    </w:p>
    <w:p w:rsidR="001241AA" w:rsidRPr="007E66C3" w:rsidRDefault="001241AA" w:rsidP="001241AA">
      <w:pPr>
        <w:spacing w:line="480" w:lineRule="auto"/>
        <w:ind w:left="1134"/>
        <w:outlineLvl w:val="1"/>
        <w:rPr>
          <w:b w:val="0"/>
          <w:caps w:val="0"/>
          <w:color w:val="FF0000"/>
          <w:sz w:val="24"/>
          <w:szCs w:val="24"/>
        </w:rPr>
      </w:pPr>
    </w:p>
    <w:p w:rsidR="00CA2265" w:rsidRPr="001241AA" w:rsidRDefault="00CA2265" w:rsidP="00CA2265">
      <w:pPr>
        <w:numPr>
          <w:ilvl w:val="0"/>
          <w:numId w:val="6"/>
        </w:numPr>
        <w:spacing w:line="480" w:lineRule="auto"/>
        <w:outlineLvl w:val="1"/>
        <w:rPr>
          <w:b w:val="0"/>
          <w:caps w:val="0"/>
          <w:color w:val="FF0000"/>
          <w:sz w:val="24"/>
          <w:szCs w:val="24"/>
        </w:rPr>
      </w:pPr>
      <w:r>
        <w:rPr>
          <w:b w:val="0"/>
          <w:caps w:val="0"/>
          <w:sz w:val="24"/>
          <w:szCs w:val="24"/>
        </w:rPr>
        <w:t>Considerando la distancia entre mangas, si bien es cierto, la velocidad ascendente está en el límite superior, se podría separar las mangas y con esto la velocidad ascendente bajaría ligeramente, pero manteniéndose dentro de los valores aceptables.</w:t>
      </w:r>
    </w:p>
    <w:p w:rsidR="001241AA" w:rsidRPr="007E66C3" w:rsidRDefault="001241AA" w:rsidP="001241AA">
      <w:pPr>
        <w:spacing w:line="480" w:lineRule="auto"/>
        <w:outlineLvl w:val="1"/>
        <w:rPr>
          <w:b w:val="0"/>
          <w:caps w:val="0"/>
          <w:color w:val="FF0000"/>
          <w:sz w:val="24"/>
          <w:szCs w:val="24"/>
        </w:rPr>
      </w:pPr>
    </w:p>
    <w:p w:rsidR="00CA2265" w:rsidRDefault="00CA2265" w:rsidP="00CA2265">
      <w:pPr>
        <w:numPr>
          <w:ilvl w:val="0"/>
          <w:numId w:val="6"/>
        </w:numPr>
        <w:spacing w:line="480" w:lineRule="auto"/>
        <w:outlineLvl w:val="1"/>
        <w:rPr>
          <w:b w:val="0"/>
          <w:caps w:val="0"/>
          <w:sz w:val="24"/>
          <w:szCs w:val="24"/>
        </w:rPr>
      </w:pPr>
      <w:r>
        <w:rPr>
          <w:b w:val="0"/>
          <w:caps w:val="0"/>
          <w:sz w:val="24"/>
          <w:szCs w:val="24"/>
        </w:rPr>
        <w:t>Se recomienda instalar el control de limpieza por demanda en lugar del control de limpieza por tiempo que se encuentra actualmente.</w:t>
      </w:r>
    </w:p>
    <w:p w:rsidR="00CA2265" w:rsidRPr="007E66C3" w:rsidRDefault="00CA2265" w:rsidP="00CA2265">
      <w:pPr>
        <w:spacing w:line="480" w:lineRule="auto"/>
        <w:ind w:left="1134"/>
        <w:outlineLvl w:val="1"/>
        <w:rPr>
          <w:b w:val="0"/>
          <w:caps w:val="0"/>
          <w:color w:val="FF0000"/>
          <w:sz w:val="24"/>
          <w:szCs w:val="24"/>
        </w:rPr>
      </w:pPr>
    </w:p>
    <w:p w:rsidR="00CA2265" w:rsidRDefault="00CA2265" w:rsidP="00CA2265">
      <w:pPr>
        <w:spacing w:line="480" w:lineRule="auto"/>
        <w:ind w:left="1134"/>
        <w:outlineLvl w:val="1"/>
        <w:rPr>
          <w:b w:val="0"/>
          <w:caps w:val="0"/>
          <w:sz w:val="24"/>
          <w:szCs w:val="24"/>
        </w:rPr>
      </w:pPr>
    </w:p>
    <w:p w:rsidR="00CA2265" w:rsidRDefault="00CA2265" w:rsidP="00CA2265">
      <w:pPr>
        <w:numPr>
          <w:ilvl w:val="1"/>
          <w:numId w:val="2"/>
        </w:numPr>
        <w:spacing w:line="480" w:lineRule="auto"/>
        <w:outlineLvl w:val="1"/>
        <w:rPr>
          <w:caps w:val="0"/>
          <w:sz w:val="24"/>
          <w:szCs w:val="24"/>
        </w:rPr>
      </w:pPr>
      <w:r>
        <w:rPr>
          <w:caps w:val="0"/>
          <w:sz w:val="24"/>
          <w:szCs w:val="24"/>
        </w:rPr>
        <w:t>Filtro del Edificio de las Trituradoras Secundarias</w:t>
      </w:r>
    </w:p>
    <w:p w:rsidR="001241AA" w:rsidRDefault="001241AA" w:rsidP="00CA2265">
      <w:pPr>
        <w:spacing w:line="480" w:lineRule="auto"/>
        <w:ind w:left="1134"/>
        <w:outlineLvl w:val="1"/>
        <w:rPr>
          <w:b w:val="0"/>
          <w:caps w:val="0"/>
          <w:sz w:val="24"/>
          <w:szCs w:val="24"/>
          <w:u w:val="single"/>
        </w:rPr>
      </w:pPr>
    </w:p>
    <w:p w:rsidR="00CA2265" w:rsidRDefault="00CA2265" w:rsidP="00CA2265">
      <w:pPr>
        <w:spacing w:line="480" w:lineRule="auto"/>
        <w:ind w:left="1134"/>
        <w:outlineLvl w:val="1"/>
        <w:rPr>
          <w:b w:val="0"/>
          <w:caps w:val="0"/>
          <w:sz w:val="24"/>
          <w:szCs w:val="24"/>
        </w:rPr>
      </w:pPr>
      <w:r w:rsidRPr="00F23C0F">
        <w:rPr>
          <w:b w:val="0"/>
          <w:caps w:val="0"/>
          <w:sz w:val="24"/>
          <w:szCs w:val="24"/>
          <w:u w:val="single"/>
        </w:rPr>
        <w:t>Características de la instalación</w:t>
      </w:r>
    </w:p>
    <w:tbl>
      <w:tblPr>
        <w:tblW w:w="7246" w:type="dxa"/>
        <w:jc w:val="right"/>
        <w:tblInd w:w="52" w:type="dxa"/>
        <w:tblCellMar>
          <w:left w:w="70" w:type="dxa"/>
          <w:right w:w="70" w:type="dxa"/>
        </w:tblCellMar>
        <w:tblLook w:val="0000"/>
      </w:tblPr>
      <w:tblGrid>
        <w:gridCol w:w="4119"/>
        <w:gridCol w:w="1587"/>
        <w:gridCol w:w="1540"/>
      </w:tblGrid>
      <w:tr w:rsidR="00CA2265" w:rsidRPr="0018662B">
        <w:trPr>
          <w:trHeight w:val="270"/>
          <w:jc w:val="right"/>
        </w:trPr>
        <w:tc>
          <w:tcPr>
            <w:tcW w:w="7246" w:type="dxa"/>
            <w:gridSpan w:val="3"/>
            <w:tcBorders>
              <w:top w:val="single" w:sz="8" w:space="0" w:color="auto"/>
              <w:left w:val="nil"/>
              <w:bottom w:val="single" w:sz="8" w:space="0" w:color="auto"/>
              <w:right w:val="nil"/>
            </w:tcBorders>
            <w:shd w:val="clear" w:color="auto" w:fill="FFFFFF"/>
            <w:vAlign w:val="center"/>
          </w:tcPr>
          <w:p w:rsidR="00CA2265" w:rsidRDefault="001241AA" w:rsidP="00CA2265">
            <w:pPr>
              <w:jc w:val="center"/>
              <w:rPr>
                <w:rFonts w:cs="Arial"/>
                <w:bCs/>
                <w:caps w:val="0"/>
                <w:sz w:val="20"/>
                <w:szCs w:val="20"/>
                <w:u w:val="single"/>
              </w:rPr>
            </w:pPr>
            <w:r>
              <w:rPr>
                <w:rFonts w:cs="Arial"/>
                <w:bCs/>
                <w:caps w:val="0"/>
                <w:sz w:val="20"/>
                <w:szCs w:val="20"/>
                <w:u w:val="single"/>
              </w:rPr>
              <w:t>TABLA 31</w:t>
            </w:r>
          </w:p>
          <w:p w:rsidR="00CA2265" w:rsidRPr="0018662B" w:rsidRDefault="00CA2265" w:rsidP="00CA2265">
            <w:pPr>
              <w:jc w:val="center"/>
              <w:rPr>
                <w:rFonts w:cs="Arial"/>
                <w:bCs/>
                <w:caps w:val="0"/>
                <w:sz w:val="20"/>
                <w:szCs w:val="20"/>
                <w:u w:val="single"/>
              </w:rPr>
            </w:pPr>
            <w:r w:rsidRPr="0018662B">
              <w:rPr>
                <w:rFonts w:cs="Arial"/>
                <w:bCs/>
                <w:caps w:val="0"/>
                <w:sz w:val="20"/>
                <w:szCs w:val="20"/>
                <w:u w:val="single"/>
              </w:rPr>
              <w:t>Características de la instalación</w:t>
            </w:r>
            <w:r>
              <w:rPr>
                <w:rFonts w:cs="Arial"/>
                <w:bCs/>
                <w:caps w:val="0"/>
                <w:sz w:val="20"/>
                <w:szCs w:val="20"/>
                <w:u w:val="single"/>
              </w:rPr>
              <w:t xml:space="preserve"> del filtro del Edificio de las Trituradoras Secundarias</w:t>
            </w:r>
          </w:p>
        </w:tc>
      </w:tr>
      <w:tr w:rsidR="00CA2265" w:rsidRPr="0018662B">
        <w:trPr>
          <w:trHeight w:val="255"/>
          <w:jc w:val="right"/>
        </w:trPr>
        <w:tc>
          <w:tcPr>
            <w:tcW w:w="4119" w:type="dxa"/>
            <w:tcBorders>
              <w:top w:val="nil"/>
              <w:left w:val="nil"/>
              <w:bottom w:val="nil"/>
              <w:right w:val="nil"/>
            </w:tcBorders>
            <w:shd w:val="clear" w:color="auto" w:fill="FFFFFF"/>
            <w:vAlign w:val="center"/>
          </w:tcPr>
          <w:p w:rsidR="00CA2265" w:rsidRPr="0018662B" w:rsidRDefault="00CA2265" w:rsidP="00CA2265">
            <w:pPr>
              <w:jc w:val="center"/>
              <w:rPr>
                <w:rFonts w:cs="Arial"/>
                <w:b w:val="0"/>
                <w:caps w:val="0"/>
                <w:sz w:val="20"/>
                <w:szCs w:val="20"/>
              </w:rPr>
            </w:pPr>
            <w:r w:rsidRPr="0018662B">
              <w:rPr>
                <w:rFonts w:cs="Arial"/>
                <w:b w:val="0"/>
                <w:caps w:val="0"/>
                <w:sz w:val="20"/>
                <w:szCs w:val="20"/>
              </w:rPr>
              <w:t> </w:t>
            </w:r>
          </w:p>
        </w:tc>
        <w:tc>
          <w:tcPr>
            <w:tcW w:w="1587" w:type="dxa"/>
            <w:tcBorders>
              <w:top w:val="nil"/>
              <w:left w:val="nil"/>
              <w:bottom w:val="nil"/>
              <w:right w:val="nil"/>
            </w:tcBorders>
            <w:shd w:val="clear" w:color="auto" w:fill="FFFFFF"/>
            <w:vAlign w:val="center"/>
          </w:tcPr>
          <w:p w:rsidR="00CA2265" w:rsidRPr="0018662B" w:rsidRDefault="00CA2265" w:rsidP="00CA2265">
            <w:pPr>
              <w:jc w:val="center"/>
              <w:rPr>
                <w:rFonts w:cs="Arial"/>
                <w:b w:val="0"/>
                <w:caps w:val="0"/>
                <w:sz w:val="20"/>
                <w:szCs w:val="20"/>
              </w:rPr>
            </w:pPr>
            <w:r w:rsidRPr="0018662B">
              <w:rPr>
                <w:rFonts w:cs="Arial"/>
                <w:b w:val="0"/>
                <w:caps w:val="0"/>
                <w:sz w:val="20"/>
                <w:szCs w:val="20"/>
              </w:rPr>
              <w:t> </w:t>
            </w:r>
          </w:p>
        </w:tc>
        <w:tc>
          <w:tcPr>
            <w:tcW w:w="1540" w:type="dxa"/>
            <w:tcBorders>
              <w:top w:val="nil"/>
              <w:left w:val="nil"/>
              <w:bottom w:val="nil"/>
              <w:right w:val="nil"/>
            </w:tcBorders>
            <w:shd w:val="clear" w:color="auto" w:fill="FFFFFF"/>
            <w:vAlign w:val="center"/>
          </w:tcPr>
          <w:p w:rsidR="00CA2265" w:rsidRPr="0018662B" w:rsidRDefault="00CA2265" w:rsidP="00CA2265">
            <w:pPr>
              <w:jc w:val="center"/>
              <w:rPr>
                <w:rFonts w:cs="Arial"/>
                <w:b w:val="0"/>
                <w:caps w:val="0"/>
                <w:sz w:val="20"/>
                <w:szCs w:val="20"/>
              </w:rPr>
            </w:pPr>
            <w:r w:rsidRPr="0018662B">
              <w:rPr>
                <w:rFonts w:cs="Arial"/>
                <w:b w:val="0"/>
                <w:caps w:val="0"/>
                <w:sz w:val="20"/>
                <w:szCs w:val="20"/>
              </w:rPr>
              <w:t> </w:t>
            </w:r>
          </w:p>
        </w:tc>
      </w:tr>
      <w:tr w:rsidR="00CA2265" w:rsidRPr="0018662B">
        <w:trPr>
          <w:trHeight w:val="270"/>
          <w:jc w:val="right"/>
        </w:trPr>
        <w:tc>
          <w:tcPr>
            <w:tcW w:w="7246" w:type="dxa"/>
            <w:gridSpan w:val="3"/>
            <w:tcBorders>
              <w:top w:val="nil"/>
              <w:left w:val="nil"/>
              <w:bottom w:val="single" w:sz="8" w:space="0" w:color="auto"/>
              <w:right w:val="nil"/>
            </w:tcBorders>
            <w:shd w:val="clear" w:color="auto" w:fill="FFFFFF"/>
            <w:vAlign w:val="center"/>
          </w:tcPr>
          <w:p w:rsidR="00CA2265" w:rsidRPr="0018662B" w:rsidRDefault="00CA2265" w:rsidP="00CA2265">
            <w:pPr>
              <w:jc w:val="center"/>
              <w:rPr>
                <w:rFonts w:cs="Arial"/>
                <w:bCs/>
                <w:caps w:val="0"/>
                <w:sz w:val="20"/>
                <w:szCs w:val="20"/>
              </w:rPr>
            </w:pPr>
            <w:r w:rsidRPr="0018662B">
              <w:rPr>
                <w:rFonts w:cs="Arial"/>
                <w:bCs/>
                <w:caps w:val="0"/>
                <w:sz w:val="20"/>
                <w:szCs w:val="20"/>
              </w:rPr>
              <w:t>Filtro de mangas</w:t>
            </w:r>
          </w:p>
        </w:tc>
      </w:tr>
      <w:tr w:rsidR="00CA2265" w:rsidRPr="0018662B">
        <w:trPr>
          <w:trHeight w:val="255"/>
          <w:jc w:val="right"/>
        </w:trPr>
        <w:tc>
          <w:tcPr>
            <w:tcW w:w="4119" w:type="dxa"/>
            <w:tcBorders>
              <w:top w:val="nil"/>
              <w:left w:val="nil"/>
              <w:bottom w:val="nil"/>
              <w:right w:val="single" w:sz="4" w:space="0" w:color="auto"/>
            </w:tcBorders>
            <w:shd w:val="clear" w:color="auto" w:fill="FFFFFF"/>
            <w:vAlign w:val="center"/>
          </w:tcPr>
          <w:p w:rsidR="00CA2265" w:rsidRPr="0018662B" w:rsidRDefault="00CA2265" w:rsidP="00CA2265">
            <w:pPr>
              <w:jc w:val="left"/>
              <w:rPr>
                <w:rFonts w:cs="Arial"/>
                <w:b w:val="0"/>
                <w:caps w:val="0"/>
                <w:sz w:val="20"/>
                <w:szCs w:val="20"/>
              </w:rPr>
            </w:pPr>
            <w:r w:rsidRPr="0018662B">
              <w:rPr>
                <w:rFonts w:cs="Arial"/>
                <w:b w:val="0"/>
                <w:caps w:val="0"/>
                <w:sz w:val="20"/>
                <w:szCs w:val="20"/>
              </w:rPr>
              <w:t xml:space="preserve">Tipo </w:t>
            </w:r>
          </w:p>
        </w:tc>
        <w:tc>
          <w:tcPr>
            <w:tcW w:w="3127" w:type="dxa"/>
            <w:gridSpan w:val="2"/>
            <w:tcBorders>
              <w:top w:val="nil"/>
              <w:left w:val="nil"/>
              <w:bottom w:val="nil"/>
              <w:right w:val="nil"/>
            </w:tcBorders>
            <w:shd w:val="clear" w:color="auto" w:fill="FFFFFF"/>
            <w:vAlign w:val="center"/>
          </w:tcPr>
          <w:p w:rsidR="00CA2265" w:rsidRPr="0018662B" w:rsidRDefault="00CA2265" w:rsidP="00CA2265">
            <w:pPr>
              <w:jc w:val="center"/>
              <w:rPr>
                <w:rFonts w:cs="Arial"/>
                <w:b w:val="0"/>
                <w:caps w:val="0"/>
                <w:sz w:val="20"/>
                <w:szCs w:val="20"/>
              </w:rPr>
            </w:pPr>
            <w:r w:rsidRPr="0018662B">
              <w:rPr>
                <w:rFonts w:cs="Arial"/>
                <w:b w:val="0"/>
                <w:caps w:val="0"/>
                <w:sz w:val="20"/>
                <w:szCs w:val="20"/>
              </w:rPr>
              <w:t>Pulse Jet</w:t>
            </w:r>
          </w:p>
        </w:tc>
      </w:tr>
      <w:tr w:rsidR="00CA2265" w:rsidRPr="0018662B">
        <w:trPr>
          <w:trHeight w:val="255"/>
          <w:jc w:val="right"/>
        </w:trPr>
        <w:tc>
          <w:tcPr>
            <w:tcW w:w="4119" w:type="dxa"/>
            <w:tcBorders>
              <w:top w:val="nil"/>
              <w:left w:val="nil"/>
              <w:bottom w:val="nil"/>
              <w:right w:val="single" w:sz="4" w:space="0" w:color="auto"/>
            </w:tcBorders>
            <w:shd w:val="clear" w:color="auto" w:fill="FFFFFF"/>
            <w:vAlign w:val="center"/>
          </w:tcPr>
          <w:p w:rsidR="00CA2265" w:rsidRPr="0018662B" w:rsidRDefault="00CA2265" w:rsidP="00CA2265">
            <w:pPr>
              <w:jc w:val="left"/>
              <w:rPr>
                <w:rFonts w:cs="Arial"/>
                <w:b w:val="0"/>
                <w:caps w:val="0"/>
                <w:sz w:val="20"/>
                <w:szCs w:val="20"/>
              </w:rPr>
            </w:pPr>
            <w:r w:rsidRPr="0018662B">
              <w:rPr>
                <w:rFonts w:cs="Arial"/>
                <w:b w:val="0"/>
                <w:caps w:val="0"/>
                <w:sz w:val="20"/>
                <w:szCs w:val="20"/>
              </w:rPr>
              <w:t>Cantidad de mangas</w:t>
            </w:r>
          </w:p>
        </w:tc>
        <w:tc>
          <w:tcPr>
            <w:tcW w:w="3127" w:type="dxa"/>
            <w:gridSpan w:val="2"/>
            <w:tcBorders>
              <w:top w:val="nil"/>
              <w:left w:val="nil"/>
              <w:bottom w:val="nil"/>
              <w:right w:val="nil"/>
            </w:tcBorders>
            <w:shd w:val="clear" w:color="auto" w:fill="FFFFFF"/>
            <w:vAlign w:val="center"/>
          </w:tcPr>
          <w:p w:rsidR="00CA2265" w:rsidRPr="0018662B" w:rsidRDefault="00CA2265" w:rsidP="00CA2265">
            <w:pPr>
              <w:jc w:val="center"/>
              <w:rPr>
                <w:rFonts w:cs="Arial"/>
                <w:b w:val="0"/>
                <w:caps w:val="0"/>
                <w:sz w:val="20"/>
                <w:szCs w:val="20"/>
              </w:rPr>
            </w:pPr>
            <w:r w:rsidRPr="0018662B">
              <w:rPr>
                <w:rFonts w:cs="Arial"/>
                <w:b w:val="0"/>
                <w:caps w:val="0"/>
                <w:sz w:val="20"/>
                <w:szCs w:val="20"/>
              </w:rPr>
              <w:t>264 un</w:t>
            </w:r>
          </w:p>
        </w:tc>
      </w:tr>
      <w:tr w:rsidR="00CA2265" w:rsidRPr="0018662B">
        <w:trPr>
          <w:trHeight w:val="255"/>
          <w:jc w:val="right"/>
        </w:trPr>
        <w:tc>
          <w:tcPr>
            <w:tcW w:w="4119" w:type="dxa"/>
            <w:tcBorders>
              <w:top w:val="nil"/>
              <w:left w:val="nil"/>
              <w:bottom w:val="nil"/>
              <w:right w:val="single" w:sz="4" w:space="0" w:color="auto"/>
            </w:tcBorders>
            <w:shd w:val="clear" w:color="auto" w:fill="FFFFFF"/>
            <w:vAlign w:val="center"/>
          </w:tcPr>
          <w:p w:rsidR="00CA2265" w:rsidRPr="0018662B" w:rsidRDefault="00CA2265" w:rsidP="00CA2265">
            <w:pPr>
              <w:jc w:val="left"/>
              <w:rPr>
                <w:rFonts w:cs="Arial"/>
                <w:b w:val="0"/>
                <w:caps w:val="0"/>
                <w:sz w:val="20"/>
                <w:szCs w:val="20"/>
              </w:rPr>
            </w:pPr>
            <w:r w:rsidRPr="0018662B">
              <w:rPr>
                <w:rFonts w:cs="Arial"/>
                <w:b w:val="0"/>
                <w:caps w:val="0"/>
                <w:sz w:val="20"/>
                <w:szCs w:val="20"/>
              </w:rPr>
              <w:t>Diámetro de mangas</w:t>
            </w:r>
          </w:p>
        </w:tc>
        <w:tc>
          <w:tcPr>
            <w:tcW w:w="3127" w:type="dxa"/>
            <w:gridSpan w:val="2"/>
            <w:tcBorders>
              <w:top w:val="nil"/>
              <w:left w:val="nil"/>
              <w:bottom w:val="nil"/>
              <w:right w:val="nil"/>
            </w:tcBorders>
            <w:shd w:val="clear" w:color="auto" w:fill="FFFFFF"/>
            <w:vAlign w:val="center"/>
          </w:tcPr>
          <w:p w:rsidR="00CA2265" w:rsidRPr="0018662B" w:rsidRDefault="00CA2265" w:rsidP="00CA2265">
            <w:pPr>
              <w:jc w:val="center"/>
              <w:rPr>
                <w:rFonts w:cs="Arial"/>
                <w:b w:val="0"/>
                <w:caps w:val="0"/>
                <w:sz w:val="20"/>
                <w:szCs w:val="20"/>
              </w:rPr>
            </w:pPr>
            <w:r w:rsidRPr="0018662B">
              <w:rPr>
                <w:rFonts w:cs="Arial"/>
                <w:b w:val="0"/>
                <w:caps w:val="0"/>
                <w:sz w:val="20"/>
                <w:szCs w:val="20"/>
              </w:rPr>
              <w:t>6.00 pulg</w:t>
            </w:r>
          </w:p>
        </w:tc>
      </w:tr>
      <w:tr w:rsidR="00CA2265" w:rsidRPr="0018662B">
        <w:trPr>
          <w:trHeight w:val="255"/>
          <w:jc w:val="right"/>
        </w:trPr>
        <w:tc>
          <w:tcPr>
            <w:tcW w:w="4119" w:type="dxa"/>
            <w:tcBorders>
              <w:top w:val="nil"/>
              <w:left w:val="nil"/>
              <w:bottom w:val="nil"/>
              <w:right w:val="single" w:sz="4" w:space="0" w:color="auto"/>
            </w:tcBorders>
            <w:shd w:val="clear" w:color="auto" w:fill="FFFFFF"/>
            <w:vAlign w:val="center"/>
          </w:tcPr>
          <w:p w:rsidR="00CA2265" w:rsidRPr="0018662B" w:rsidRDefault="00CA2265" w:rsidP="00CA2265">
            <w:pPr>
              <w:jc w:val="left"/>
              <w:rPr>
                <w:rFonts w:cs="Arial"/>
                <w:b w:val="0"/>
                <w:caps w:val="0"/>
                <w:sz w:val="20"/>
                <w:szCs w:val="20"/>
              </w:rPr>
            </w:pPr>
            <w:r w:rsidRPr="0018662B">
              <w:rPr>
                <w:rFonts w:cs="Arial"/>
                <w:b w:val="0"/>
                <w:caps w:val="0"/>
                <w:sz w:val="20"/>
                <w:szCs w:val="20"/>
              </w:rPr>
              <w:t>Longitud de mangas</w:t>
            </w:r>
          </w:p>
        </w:tc>
        <w:tc>
          <w:tcPr>
            <w:tcW w:w="3127" w:type="dxa"/>
            <w:gridSpan w:val="2"/>
            <w:tcBorders>
              <w:top w:val="nil"/>
              <w:left w:val="nil"/>
              <w:bottom w:val="nil"/>
              <w:right w:val="nil"/>
            </w:tcBorders>
            <w:shd w:val="clear" w:color="auto" w:fill="FFFFFF"/>
            <w:vAlign w:val="center"/>
          </w:tcPr>
          <w:p w:rsidR="00CA2265" w:rsidRPr="0018662B" w:rsidRDefault="00CA2265" w:rsidP="00CA2265">
            <w:pPr>
              <w:jc w:val="center"/>
              <w:rPr>
                <w:rFonts w:cs="Arial"/>
                <w:b w:val="0"/>
                <w:caps w:val="0"/>
                <w:sz w:val="20"/>
                <w:szCs w:val="20"/>
              </w:rPr>
            </w:pPr>
            <w:r w:rsidRPr="0018662B">
              <w:rPr>
                <w:rFonts w:cs="Arial"/>
                <w:b w:val="0"/>
                <w:caps w:val="0"/>
                <w:sz w:val="20"/>
                <w:szCs w:val="20"/>
              </w:rPr>
              <w:t>100.00 pulg</w:t>
            </w:r>
          </w:p>
        </w:tc>
      </w:tr>
      <w:tr w:rsidR="00CA2265" w:rsidRPr="0018662B">
        <w:trPr>
          <w:trHeight w:val="255"/>
          <w:jc w:val="right"/>
        </w:trPr>
        <w:tc>
          <w:tcPr>
            <w:tcW w:w="4119" w:type="dxa"/>
            <w:tcBorders>
              <w:top w:val="nil"/>
              <w:left w:val="nil"/>
              <w:bottom w:val="nil"/>
              <w:right w:val="single" w:sz="4" w:space="0" w:color="auto"/>
            </w:tcBorders>
            <w:shd w:val="clear" w:color="auto" w:fill="FFFFFF"/>
            <w:vAlign w:val="center"/>
          </w:tcPr>
          <w:p w:rsidR="00CA2265" w:rsidRPr="0018662B" w:rsidRDefault="00CA2265" w:rsidP="00CA2265">
            <w:pPr>
              <w:jc w:val="left"/>
              <w:rPr>
                <w:rFonts w:cs="Arial"/>
                <w:b w:val="0"/>
                <w:caps w:val="0"/>
                <w:sz w:val="20"/>
                <w:szCs w:val="20"/>
              </w:rPr>
            </w:pPr>
            <w:r w:rsidRPr="0018662B">
              <w:rPr>
                <w:rFonts w:cs="Arial"/>
                <w:b w:val="0"/>
                <w:caps w:val="0"/>
                <w:sz w:val="20"/>
                <w:szCs w:val="20"/>
              </w:rPr>
              <w:t>Número de cámaras</w:t>
            </w:r>
          </w:p>
        </w:tc>
        <w:tc>
          <w:tcPr>
            <w:tcW w:w="3127" w:type="dxa"/>
            <w:gridSpan w:val="2"/>
            <w:tcBorders>
              <w:top w:val="nil"/>
              <w:left w:val="nil"/>
              <w:bottom w:val="nil"/>
              <w:right w:val="nil"/>
            </w:tcBorders>
            <w:shd w:val="clear" w:color="auto" w:fill="FFFFFF"/>
            <w:vAlign w:val="center"/>
          </w:tcPr>
          <w:p w:rsidR="00CA2265" w:rsidRPr="0018662B" w:rsidRDefault="00CA2265" w:rsidP="00CA2265">
            <w:pPr>
              <w:jc w:val="center"/>
              <w:rPr>
                <w:rFonts w:cs="Arial"/>
                <w:b w:val="0"/>
                <w:caps w:val="0"/>
                <w:sz w:val="20"/>
                <w:szCs w:val="20"/>
              </w:rPr>
            </w:pPr>
            <w:r w:rsidRPr="0018662B">
              <w:rPr>
                <w:rFonts w:cs="Arial"/>
                <w:b w:val="0"/>
                <w:caps w:val="0"/>
                <w:sz w:val="20"/>
                <w:szCs w:val="20"/>
              </w:rPr>
              <w:t>1 un</w:t>
            </w:r>
          </w:p>
        </w:tc>
      </w:tr>
      <w:tr w:rsidR="00CA2265" w:rsidRPr="0018662B">
        <w:trPr>
          <w:trHeight w:val="255"/>
          <w:jc w:val="right"/>
        </w:trPr>
        <w:tc>
          <w:tcPr>
            <w:tcW w:w="4119" w:type="dxa"/>
            <w:tcBorders>
              <w:top w:val="nil"/>
              <w:left w:val="nil"/>
              <w:bottom w:val="nil"/>
              <w:right w:val="single" w:sz="4" w:space="0" w:color="auto"/>
            </w:tcBorders>
            <w:shd w:val="clear" w:color="auto" w:fill="FFFFFF"/>
            <w:vAlign w:val="center"/>
          </w:tcPr>
          <w:p w:rsidR="00CA2265" w:rsidRPr="0018662B" w:rsidRDefault="00CA2265" w:rsidP="00CA2265">
            <w:pPr>
              <w:jc w:val="left"/>
              <w:rPr>
                <w:rFonts w:cs="Arial"/>
                <w:b w:val="0"/>
                <w:caps w:val="0"/>
                <w:sz w:val="20"/>
                <w:szCs w:val="20"/>
              </w:rPr>
            </w:pPr>
            <w:r w:rsidRPr="0018662B">
              <w:rPr>
                <w:rFonts w:cs="Arial"/>
                <w:b w:val="0"/>
                <w:caps w:val="0"/>
                <w:sz w:val="20"/>
                <w:szCs w:val="20"/>
              </w:rPr>
              <w:t>Ancho de cámara</w:t>
            </w:r>
          </w:p>
        </w:tc>
        <w:tc>
          <w:tcPr>
            <w:tcW w:w="1587" w:type="dxa"/>
            <w:tcBorders>
              <w:top w:val="nil"/>
              <w:left w:val="nil"/>
              <w:bottom w:val="nil"/>
              <w:right w:val="single" w:sz="4" w:space="0" w:color="auto"/>
            </w:tcBorders>
            <w:shd w:val="clear" w:color="auto" w:fill="FFFFFF"/>
            <w:vAlign w:val="center"/>
          </w:tcPr>
          <w:p w:rsidR="00CA2265" w:rsidRPr="0018662B" w:rsidRDefault="00CA2265" w:rsidP="00CA2265">
            <w:pPr>
              <w:jc w:val="center"/>
              <w:rPr>
                <w:rFonts w:cs="Arial"/>
                <w:b w:val="0"/>
                <w:caps w:val="0"/>
                <w:sz w:val="20"/>
                <w:szCs w:val="20"/>
              </w:rPr>
            </w:pPr>
            <w:smartTag w:uri="urn:schemas-microsoft-com:office:smarttags" w:element="metricconverter">
              <w:smartTagPr>
                <w:attr w:name="ProductID" w:val="4.50 m"/>
              </w:smartTagPr>
              <w:r w:rsidRPr="0018662B">
                <w:rPr>
                  <w:rFonts w:cs="Arial"/>
                  <w:b w:val="0"/>
                  <w:caps w:val="0"/>
                  <w:sz w:val="20"/>
                  <w:szCs w:val="20"/>
                </w:rPr>
                <w:t>4.50 m</w:t>
              </w:r>
            </w:smartTag>
          </w:p>
        </w:tc>
        <w:tc>
          <w:tcPr>
            <w:tcW w:w="1540" w:type="dxa"/>
            <w:tcBorders>
              <w:top w:val="nil"/>
              <w:left w:val="nil"/>
              <w:bottom w:val="nil"/>
              <w:right w:val="nil"/>
            </w:tcBorders>
            <w:shd w:val="clear" w:color="auto" w:fill="FFFFFF"/>
            <w:vAlign w:val="center"/>
          </w:tcPr>
          <w:p w:rsidR="00CA2265" w:rsidRPr="0018662B" w:rsidRDefault="00CA2265" w:rsidP="00CA2265">
            <w:pPr>
              <w:jc w:val="center"/>
              <w:rPr>
                <w:rFonts w:cs="Arial"/>
                <w:b w:val="0"/>
                <w:caps w:val="0"/>
                <w:sz w:val="20"/>
                <w:szCs w:val="20"/>
              </w:rPr>
            </w:pPr>
            <w:r w:rsidRPr="0018662B">
              <w:rPr>
                <w:rFonts w:cs="Arial"/>
                <w:b w:val="0"/>
                <w:caps w:val="0"/>
                <w:sz w:val="20"/>
                <w:szCs w:val="20"/>
              </w:rPr>
              <w:t>24 mangas</w:t>
            </w:r>
          </w:p>
        </w:tc>
      </w:tr>
      <w:tr w:rsidR="00CA2265" w:rsidRPr="0018662B">
        <w:trPr>
          <w:trHeight w:val="255"/>
          <w:jc w:val="right"/>
        </w:trPr>
        <w:tc>
          <w:tcPr>
            <w:tcW w:w="4119" w:type="dxa"/>
            <w:tcBorders>
              <w:top w:val="nil"/>
              <w:left w:val="nil"/>
              <w:bottom w:val="nil"/>
              <w:right w:val="single" w:sz="4" w:space="0" w:color="auto"/>
            </w:tcBorders>
            <w:shd w:val="clear" w:color="auto" w:fill="FFFFFF"/>
            <w:vAlign w:val="center"/>
          </w:tcPr>
          <w:p w:rsidR="00CA2265" w:rsidRPr="0018662B" w:rsidRDefault="00CA2265" w:rsidP="00CA2265">
            <w:pPr>
              <w:jc w:val="left"/>
              <w:rPr>
                <w:rFonts w:cs="Arial"/>
                <w:b w:val="0"/>
                <w:caps w:val="0"/>
                <w:sz w:val="20"/>
                <w:szCs w:val="20"/>
              </w:rPr>
            </w:pPr>
            <w:r w:rsidRPr="0018662B">
              <w:rPr>
                <w:rFonts w:cs="Arial"/>
                <w:b w:val="0"/>
                <w:caps w:val="0"/>
                <w:sz w:val="20"/>
                <w:szCs w:val="20"/>
              </w:rPr>
              <w:lastRenderedPageBreak/>
              <w:t>Largo de cámara</w:t>
            </w:r>
          </w:p>
        </w:tc>
        <w:tc>
          <w:tcPr>
            <w:tcW w:w="1587" w:type="dxa"/>
            <w:tcBorders>
              <w:top w:val="nil"/>
              <w:left w:val="nil"/>
              <w:bottom w:val="nil"/>
              <w:right w:val="single" w:sz="4" w:space="0" w:color="auto"/>
            </w:tcBorders>
            <w:shd w:val="clear" w:color="auto" w:fill="FFFFFF"/>
            <w:vAlign w:val="center"/>
          </w:tcPr>
          <w:p w:rsidR="00CA2265" w:rsidRPr="0018662B" w:rsidRDefault="00CA2265" w:rsidP="00CA2265">
            <w:pPr>
              <w:jc w:val="center"/>
              <w:rPr>
                <w:rFonts w:cs="Arial"/>
                <w:b w:val="0"/>
                <w:caps w:val="0"/>
                <w:sz w:val="20"/>
                <w:szCs w:val="20"/>
              </w:rPr>
            </w:pPr>
            <w:smartTag w:uri="urn:schemas-microsoft-com:office:smarttags" w:element="metricconverter">
              <w:smartTagPr>
                <w:attr w:name="ProductID" w:val="2.44 m"/>
              </w:smartTagPr>
              <w:r w:rsidRPr="0018662B">
                <w:rPr>
                  <w:rFonts w:cs="Arial"/>
                  <w:b w:val="0"/>
                  <w:caps w:val="0"/>
                  <w:sz w:val="20"/>
                  <w:szCs w:val="20"/>
                </w:rPr>
                <w:t>2.44 m</w:t>
              </w:r>
            </w:smartTag>
          </w:p>
        </w:tc>
        <w:tc>
          <w:tcPr>
            <w:tcW w:w="1540" w:type="dxa"/>
            <w:tcBorders>
              <w:top w:val="nil"/>
              <w:left w:val="nil"/>
              <w:bottom w:val="nil"/>
              <w:right w:val="nil"/>
            </w:tcBorders>
            <w:shd w:val="clear" w:color="auto" w:fill="FFFFFF"/>
            <w:vAlign w:val="center"/>
          </w:tcPr>
          <w:p w:rsidR="00CA2265" w:rsidRPr="0018662B" w:rsidRDefault="00CA2265" w:rsidP="00CA2265">
            <w:pPr>
              <w:jc w:val="center"/>
              <w:rPr>
                <w:rFonts w:cs="Arial"/>
                <w:b w:val="0"/>
                <w:caps w:val="0"/>
                <w:sz w:val="20"/>
                <w:szCs w:val="20"/>
              </w:rPr>
            </w:pPr>
            <w:r w:rsidRPr="0018662B">
              <w:rPr>
                <w:rFonts w:cs="Arial"/>
                <w:b w:val="0"/>
                <w:caps w:val="0"/>
                <w:sz w:val="20"/>
                <w:szCs w:val="20"/>
              </w:rPr>
              <w:t>11 mangas</w:t>
            </w:r>
          </w:p>
        </w:tc>
      </w:tr>
      <w:tr w:rsidR="00CA2265" w:rsidRPr="0018662B">
        <w:trPr>
          <w:trHeight w:val="510"/>
          <w:jc w:val="right"/>
        </w:trPr>
        <w:tc>
          <w:tcPr>
            <w:tcW w:w="4119" w:type="dxa"/>
            <w:tcBorders>
              <w:top w:val="nil"/>
              <w:left w:val="nil"/>
              <w:bottom w:val="nil"/>
              <w:right w:val="single" w:sz="4" w:space="0" w:color="auto"/>
            </w:tcBorders>
            <w:shd w:val="clear" w:color="auto" w:fill="FFFFFF"/>
            <w:vAlign w:val="center"/>
          </w:tcPr>
          <w:p w:rsidR="00CA2265" w:rsidRPr="0018662B" w:rsidRDefault="00CA2265" w:rsidP="00CA2265">
            <w:pPr>
              <w:jc w:val="left"/>
              <w:rPr>
                <w:rFonts w:cs="Arial"/>
                <w:b w:val="0"/>
                <w:caps w:val="0"/>
                <w:sz w:val="20"/>
                <w:szCs w:val="20"/>
              </w:rPr>
            </w:pPr>
            <w:r w:rsidRPr="0018662B">
              <w:rPr>
                <w:rFonts w:cs="Arial"/>
                <w:b w:val="0"/>
                <w:caps w:val="0"/>
                <w:sz w:val="20"/>
                <w:szCs w:val="20"/>
              </w:rPr>
              <w:t>Material de las mangas</w:t>
            </w:r>
          </w:p>
        </w:tc>
        <w:tc>
          <w:tcPr>
            <w:tcW w:w="3127" w:type="dxa"/>
            <w:gridSpan w:val="2"/>
            <w:tcBorders>
              <w:top w:val="nil"/>
              <w:left w:val="nil"/>
              <w:bottom w:val="nil"/>
              <w:right w:val="nil"/>
            </w:tcBorders>
            <w:shd w:val="clear" w:color="auto" w:fill="FFFFFF"/>
            <w:vAlign w:val="center"/>
          </w:tcPr>
          <w:p w:rsidR="00CA2265" w:rsidRPr="0018662B" w:rsidRDefault="00CA2265" w:rsidP="00CA2265">
            <w:pPr>
              <w:jc w:val="center"/>
              <w:rPr>
                <w:rFonts w:cs="Arial"/>
                <w:b w:val="0"/>
                <w:caps w:val="0"/>
                <w:sz w:val="20"/>
                <w:szCs w:val="20"/>
              </w:rPr>
            </w:pPr>
            <w:r>
              <w:rPr>
                <w:rFonts w:cs="Arial"/>
                <w:b w:val="0"/>
                <w:caps w:val="0"/>
                <w:sz w:val="20"/>
                <w:szCs w:val="20"/>
              </w:rPr>
              <w:t>Polié</w:t>
            </w:r>
            <w:r w:rsidRPr="0018662B">
              <w:rPr>
                <w:rFonts w:cs="Arial"/>
                <w:b w:val="0"/>
                <w:caps w:val="0"/>
                <w:sz w:val="20"/>
                <w:szCs w:val="20"/>
              </w:rPr>
              <w:t>ster Siliconizado</w:t>
            </w:r>
          </w:p>
        </w:tc>
      </w:tr>
      <w:tr w:rsidR="00CA2265" w:rsidRPr="0018662B">
        <w:trPr>
          <w:trHeight w:val="255"/>
          <w:jc w:val="right"/>
        </w:trPr>
        <w:tc>
          <w:tcPr>
            <w:tcW w:w="4119" w:type="dxa"/>
            <w:tcBorders>
              <w:top w:val="nil"/>
              <w:left w:val="nil"/>
              <w:bottom w:val="nil"/>
              <w:right w:val="single" w:sz="4" w:space="0" w:color="auto"/>
            </w:tcBorders>
            <w:shd w:val="clear" w:color="auto" w:fill="FFFFFF"/>
            <w:vAlign w:val="center"/>
          </w:tcPr>
          <w:p w:rsidR="00CA2265" w:rsidRPr="0018662B" w:rsidRDefault="00CA2265" w:rsidP="00CA2265">
            <w:pPr>
              <w:jc w:val="left"/>
              <w:rPr>
                <w:rFonts w:cs="Arial"/>
                <w:b w:val="0"/>
                <w:caps w:val="0"/>
                <w:sz w:val="20"/>
                <w:szCs w:val="20"/>
              </w:rPr>
            </w:pPr>
            <w:r w:rsidRPr="0018662B">
              <w:rPr>
                <w:rFonts w:cs="Arial"/>
                <w:b w:val="0"/>
                <w:caps w:val="0"/>
                <w:sz w:val="20"/>
                <w:szCs w:val="20"/>
              </w:rPr>
              <w:t>Capacidad efectiva del filtro</w:t>
            </w:r>
          </w:p>
        </w:tc>
        <w:tc>
          <w:tcPr>
            <w:tcW w:w="3127" w:type="dxa"/>
            <w:gridSpan w:val="2"/>
            <w:tcBorders>
              <w:top w:val="nil"/>
              <w:left w:val="nil"/>
              <w:bottom w:val="nil"/>
              <w:right w:val="nil"/>
            </w:tcBorders>
            <w:shd w:val="clear" w:color="auto" w:fill="FFFFFF"/>
            <w:vAlign w:val="center"/>
          </w:tcPr>
          <w:p w:rsidR="00CA2265" w:rsidRPr="0018662B" w:rsidRDefault="00CA2265" w:rsidP="00CA2265">
            <w:pPr>
              <w:jc w:val="center"/>
              <w:rPr>
                <w:rFonts w:cs="Arial"/>
                <w:b w:val="0"/>
                <w:caps w:val="0"/>
                <w:sz w:val="20"/>
                <w:szCs w:val="20"/>
              </w:rPr>
            </w:pPr>
            <w:r w:rsidRPr="0018662B">
              <w:rPr>
                <w:rFonts w:cs="Arial"/>
                <w:b w:val="0"/>
                <w:caps w:val="0"/>
                <w:sz w:val="20"/>
                <w:szCs w:val="20"/>
              </w:rPr>
              <w:t>20600.00 m3/h</w:t>
            </w:r>
          </w:p>
        </w:tc>
      </w:tr>
      <w:tr w:rsidR="00CA2265" w:rsidRPr="0018662B">
        <w:trPr>
          <w:trHeight w:val="255"/>
          <w:jc w:val="right"/>
        </w:trPr>
        <w:tc>
          <w:tcPr>
            <w:tcW w:w="4119" w:type="dxa"/>
            <w:tcBorders>
              <w:top w:val="nil"/>
              <w:left w:val="nil"/>
              <w:bottom w:val="nil"/>
              <w:right w:val="single" w:sz="4" w:space="0" w:color="auto"/>
            </w:tcBorders>
            <w:shd w:val="clear" w:color="auto" w:fill="FFFFFF"/>
            <w:vAlign w:val="center"/>
          </w:tcPr>
          <w:p w:rsidR="00CA2265" w:rsidRPr="0018662B" w:rsidRDefault="00CA2265" w:rsidP="00CA2265">
            <w:pPr>
              <w:jc w:val="left"/>
              <w:rPr>
                <w:rFonts w:cs="Arial"/>
                <w:b w:val="0"/>
                <w:caps w:val="0"/>
                <w:sz w:val="20"/>
                <w:szCs w:val="20"/>
              </w:rPr>
            </w:pPr>
            <w:r w:rsidRPr="0018662B">
              <w:rPr>
                <w:rFonts w:cs="Arial"/>
                <w:b w:val="0"/>
                <w:caps w:val="0"/>
                <w:sz w:val="20"/>
                <w:szCs w:val="20"/>
              </w:rPr>
              <w:t>Capacidad del ventilador</w:t>
            </w:r>
          </w:p>
        </w:tc>
        <w:tc>
          <w:tcPr>
            <w:tcW w:w="3127" w:type="dxa"/>
            <w:gridSpan w:val="2"/>
            <w:tcBorders>
              <w:top w:val="nil"/>
              <w:left w:val="nil"/>
              <w:bottom w:val="nil"/>
              <w:right w:val="nil"/>
            </w:tcBorders>
            <w:shd w:val="clear" w:color="auto" w:fill="FFFFFF"/>
            <w:vAlign w:val="center"/>
          </w:tcPr>
          <w:p w:rsidR="00CA2265" w:rsidRPr="0018662B" w:rsidRDefault="00CA2265" w:rsidP="00CA2265">
            <w:pPr>
              <w:jc w:val="center"/>
              <w:rPr>
                <w:rFonts w:cs="Arial"/>
                <w:b w:val="0"/>
                <w:caps w:val="0"/>
                <w:sz w:val="20"/>
                <w:szCs w:val="20"/>
              </w:rPr>
            </w:pPr>
            <w:r w:rsidRPr="0018662B">
              <w:rPr>
                <w:rFonts w:cs="Arial"/>
                <w:b w:val="0"/>
                <w:caps w:val="0"/>
                <w:sz w:val="20"/>
                <w:szCs w:val="20"/>
              </w:rPr>
              <w:t>36000.00 m3/h</w:t>
            </w:r>
          </w:p>
        </w:tc>
      </w:tr>
      <w:tr w:rsidR="00CA2265" w:rsidRPr="0018662B">
        <w:trPr>
          <w:trHeight w:val="255"/>
          <w:jc w:val="right"/>
        </w:trPr>
        <w:tc>
          <w:tcPr>
            <w:tcW w:w="4119" w:type="dxa"/>
            <w:tcBorders>
              <w:top w:val="nil"/>
              <w:left w:val="nil"/>
              <w:bottom w:val="nil"/>
              <w:right w:val="single" w:sz="4" w:space="0" w:color="auto"/>
            </w:tcBorders>
            <w:shd w:val="clear" w:color="auto" w:fill="FFFFFF"/>
            <w:vAlign w:val="center"/>
          </w:tcPr>
          <w:p w:rsidR="00CA2265" w:rsidRPr="0018662B" w:rsidRDefault="00CA2265" w:rsidP="00CA2265">
            <w:pPr>
              <w:jc w:val="left"/>
              <w:rPr>
                <w:rFonts w:cs="Arial"/>
                <w:b w:val="0"/>
                <w:caps w:val="0"/>
                <w:sz w:val="20"/>
                <w:szCs w:val="20"/>
              </w:rPr>
            </w:pPr>
            <w:r w:rsidRPr="0018662B">
              <w:rPr>
                <w:rFonts w:cs="Arial"/>
                <w:b w:val="0"/>
                <w:caps w:val="0"/>
                <w:sz w:val="20"/>
                <w:szCs w:val="20"/>
              </w:rPr>
              <w:t>Presión estática del ventilador</w:t>
            </w:r>
          </w:p>
        </w:tc>
        <w:tc>
          <w:tcPr>
            <w:tcW w:w="1587" w:type="dxa"/>
            <w:tcBorders>
              <w:top w:val="nil"/>
              <w:left w:val="nil"/>
              <w:bottom w:val="nil"/>
              <w:right w:val="nil"/>
            </w:tcBorders>
            <w:shd w:val="clear" w:color="auto" w:fill="FFFFFF"/>
            <w:vAlign w:val="center"/>
          </w:tcPr>
          <w:p w:rsidR="00CA2265" w:rsidRPr="0018662B" w:rsidRDefault="00CA2265" w:rsidP="00CA2265">
            <w:pPr>
              <w:jc w:val="center"/>
              <w:rPr>
                <w:rFonts w:cs="Arial"/>
                <w:b w:val="0"/>
                <w:caps w:val="0"/>
                <w:sz w:val="20"/>
                <w:szCs w:val="20"/>
              </w:rPr>
            </w:pPr>
            <w:r w:rsidRPr="0018662B">
              <w:rPr>
                <w:rFonts w:cs="Arial"/>
                <w:b w:val="0"/>
                <w:caps w:val="0"/>
                <w:sz w:val="20"/>
                <w:szCs w:val="20"/>
              </w:rPr>
              <w:t>305.00 mmcda</w:t>
            </w:r>
          </w:p>
        </w:tc>
        <w:tc>
          <w:tcPr>
            <w:tcW w:w="1540" w:type="dxa"/>
            <w:tcBorders>
              <w:top w:val="nil"/>
              <w:left w:val="nil"/>
              <w:bottom w:val="nil"/>
              <w:right w:val="nil"/>
            </w:tcBorders>
            <w:shd w:val="clear" w:color="auto" w:fill="FFFFFF"/>
            <w:vAlign w:val="center"/>
          </w:tcPr>
          <w:p w:rsidR="00CA2265" w:rsidRPr="0018662B" w:rsidRDefault="00CA2265" w:rsidP="00CA2265">
            <w:pPr>
              <w:jc w:val="center"/>
              <w:rPr>
                <w:rFonts w:cs="Arial"/>
                <w:b w:val="0"/>
                <w:caps w:val="0"/>
                <w:sz w:val="20"/>
                <w:szCs w:val="20"/>
              </w:rPr>
            </w:pPr>
            <w:r w:rsidRPr="0018662B">
              <w:rPr>
                <w:rFonts w:cs="Arial"/>
                <w:b w:val="0"/>
                <w:caps w:val="0"/>
                <w:sz w:val="20"/>
                <w:szCs w:val="20"/>
              </w:rPr>
              <w:t>2992.05 Pa</w:t>
            </w:r>
          </w:p>
        </w:tc>
      </w:tr>
      <w:tr w:rsidR="00CA2265" w:rsidRPr="0018662B">
        <w:trPr>
          <w:trHeight w:val="255"/>
          <w:jc w:val="right"/>
        </w:trPr>
        <w:tc>
          <w:tcPr>
            <w:tcW w:w="4119" w:type="dxa"/>
            <w:tcBorders>
              <w:top w:val="nil"/>
              <w:left w:val="nil"/>
              <w:bottom w:val="nil"/>
              <w:right w:val="single" w:sz="4" w:space="0" w:color="auto"/>
            </w:tcBorders>
            <w:shd w:val="clear" w:color="auto" w:fill="FFFFFF"/>
            <w:vAlign w:val="center"/>
          </w:tcPr>
          <w:p w:rsidR="00CA2265" w:rsidRPr="0018662B" w:rsidRDefault="00CA2265" w:rsidP="00CA2265">
            <w:pPr>
              <w:jc w:val="left"/>
              <w:rPr>
                <w:rFonts w:cs="Arial"/>
                <w:b w:val="0"/>
                <w:caps w:val="0"/>
                <w:sz w:val="20"/>
                <w:szCs w:val="20"/>
              </w:rPr>
            </w:pPr>
            <w:r w:rsidRPr="0018662B">
              <w:rPr>
                <w:rFonts w:cs="Arial"/>
                <w:b w:val="0"/>
                <w:caps w:val="0"/>
                <w:sz w:val="20"/>
                <w:szCs w:val="20"/>
              </w:rPr>
              <w:t>Velocidad del ventilador</w:t>
            </w:r>
          </w:p>
        </w:tc>
        <w:tc>
          <w:tcPr>
            <w:tcW w:w="3127" w:type="dxa"/>
            <w:gridSpan w:val="2"/>
            <w:tcBorders>
              <w:top w:val="nil"/>
              <w:left w:val="nil"/>
              <w:bottom w:val="nil"/>
              <w:right w:val="nil"/>
            </w:tcBorders>
            <w:shd w:val="clear" w:color="auto" w:fill="FFFFFF"/>
            <w:vAlign w:val="center"/>
          </w:tcPr>
          <w:p w:rsidR="00CA2265" w:rsidRPr="0018662B" w:rsidRDefault="00CA2265" w:rsidP="00CA2265">
            <w:pPr>
              <w:jc w:val="center"/>
              <w:rPr>
                <w:rFonts w:cs="Arial"/>
                <w:b w:val="0"/>
                <w:caps w:val="0"/>
                <w:sz w:val="20"/>
                <w:szCs w:val="20"/>
              </w:rPr>
            </w:pPr>
            <w:r w:rsidRPr="0018662B">
              <w:rPr>
                <w:rFonts w:cs="Arial"/>
                <w:b w:val="0"/>
                <w:caps w:val="0"/>
                <w:sz w:val="20"/>
                <w:szCs w:val="20"/>
              </w:rPr>
              <w:t>994.00 rpm</w:t>
            </w:r>
          </w:p>
        </w:tc>
      </w:tr>
      <w:tr w:rsidR="00CA2265" w:rsidRPr="0018662B">
        <w:trPr>
          <w:trHeight w:val="270"/>
          <w:jc w:val="right"/>
        </w:trPr>
        <w:tc>
          <w:tcPr>
            <w:tcW w:w="4119" w:type="dxa"/>
            <w:tcBorders>
              <w:top w:val="nil"/>
              <w:left w:val="nil"/>
              <w:bottom w:val="single" w:sz="8" w:space="0" w:color="auto"/>
              <w:right w:val="single" w:sz="4" w:space="0" w:color="auto"/>
            </w:tcBorders>
            <w:shd w:val="clear" w:color="auto" w:fill="FFFFFF"/>
            <w:vAlign w:val="center"/>
          </w:tcPr>
          <w:p w:rsidR="00CA2265" w:rsidRPr="0018662B" w:rsidRDefault="00CA2265" w:rsidP="00CA2265">
            <w:pPr>
              <w:jc w:val="left"/>
              <w:rPr>
                <w:rFonts w:cs="Arial"/>
                <w:b w:val="0"/>
                <w:caps w:val="0"/>
                <w:sz w:val="20"/>
                <w:szCs w:val="20"/>
              </w:rPr>
            </w:pPr>
            <w:r w:rsidRPr="0018662B">
              <w:rPr>
                <w:rFonts w:cs="Arial"/>
                <w:b w:val="0"/>
                <w:caps w:val="0"/>
                <w:sz w:val="20"/>
                <w:szCs w:val="20"/>
              </w:rPr>
              <w:t>Temperatura de operación máxima admisible</w:t>
            </w:r>
          </w:p>
        </w:tc>
        <w:tc>
          <w:tcPr>
            <w:tcW w:w="3127" w:type="dxa"/>
            <w:gridSpan w:val="2"/>
            <w:tcBorders>
              <w:top w:val="nil"/>
              <w:left w:val="nil"/>
              <w:bottom w:val="single" w:sz="8" w:space="0" w:color="auto"/>
              <w:right w:val="nil"/>
            </w:tcBorders>
            <w:shd w:val="clear" w:color="auto" w:fill="FFFFFF"/>
            <w:vAlign w:val="center"/>
          </w:tcPr>
          <w:p w:rsidR="00CA2265" w:rsidRPr="0018662B" w:rsidRDefault="00CA2265" w:rsidP="00CA2265">
            <w:pPr>
              <w:jc w:val="center"/>
              <w:rPr>
                <w:rFonts w:cs="Arial"/>
                <w:b w:val="0"/>
                <w:caps w:val="0"/>
                <w:sz w:val="20"/>
                <w:szCs w:val="20"/>
              </w:rPr>
            </w:pPr>
            <w:r w:rsidRPr="0018662B">
              <w:rPr>
                <w:rFonts w:cs="Arial"/>
                <w:b w:val="0"/>
                <w:caps w:val="0"/>
                <w:sz w:val="20"/>
                <w:szCs w:val="20"/>
              </w:rPr>
              <w:t>70 ºC</w:t>
            </w:r>
          </w:p>
        </w:tc>
      </w:tr>
      <w:tr w:rsidR="00CA2265" w:rsidRPr="0018662B">
        <w:trPr>
          <w:trHeight w:val="255"/>
          <w:jc w:val="right"/>
        </w:trPr>
        <w:tc>
          <w:tcPr>
            <w:tcW w:w="4119" w:type="dxa"/>
            <w:tcBorders>
              <w:top w:val="nil"/>
              <w:left w:val="nil"/>
              <w:bottom w:val="nil"/>
              <w:right w:val="nil"/>
            </w:tcBorders>
            <w:shd w:val="clear" w:color="auto" w:fill="FFFFFF"/>
            <w:vAlign w:val="center"/>
          </w:tcPr>
          <w:p w:rsidR="00CA2265" w:rsidRPr="0018662B" w:rsidRDefault="00CA2265" w:rsidP="00CA2265">
            <w:pPr>
              <w:jc w:val="left"/>
              <w:rPr>
                <w:rFonts w:cs="Arial"/>
                <w:b w:val="0"/>
                <w:caps w:val="0"/>
                <w:sz w:val="20"/>
                <w:szCs w:val="20"/>
              </w:rPr>
            </w:pPr>
            <w:r w:rsidRPr="0018662B">
              <w:rPr>
                <w:rFonts w:cs="Arial"/>
                <w:b w:val="0"/>
                <w:caps w:val="0"/>
                <w:sz w:val="20"/>
                <w:szCs w:val="20"/>
              </w:rPr>
              <w:t> </w:t>
            </w:r>
          </w:p>
        </w:tc>
        <w:tc>
          <w:tcPr>
            <w:tcW w:w="1587" w:type="dxa"/>
            <w:tcBorders>
              <w:top w:val="nil"/>
              <w:left w:val="nil"/>
              <w:bottom w:val="nil"/>
              <w:right w:val="nil"/>
            </w:tcBorders>
            <w:shd w:val="clear" w:color="auto" w:fill="FFFFFF"/>
            <w:vAlign w:val="center"/>
          </w:tcPr>
          <w:p w:rsidR="00CA2265" w:rsidRPr="0018662B" w:rsidRDefault="00CA2265" w:rsidP="00CA2265">
            <w:pPr>
              <w:jc w:val="center"/>
              <w:rPr>
                <w:rFonts w:cs="Arial"/>
                <w:b w:val="0"/>
                <w:caps w:val="0"/>
                <w:sz w:val="20"/>
                <w:szCs w:val="20"/>
              </w:rPr>
            </w:pPr>
            <w:r w:rsidRPr="0018662B">
              <w:rPr>
                <w:rFonts w:cs="Arial"/>
                <w:b w:val="0"/>
                <w:caps w:val="0"/>
                <w:sz w:val="20"/>
                <w:szCs w:val="20"/>
              </w:rPr>
              <w:t> </w:t>
            </w:r>
          </w:p>
        </w:tc>
        <w:tc>
          <w:tcPr>
            <w:tcW w:w="1540" w:type="dxa"/>
            <w:tcBorders>
              <w:top w:val="nil"/>
              <w:left w:val="nil"/>
              <w:bottom w:val="nil"/>
              <w:right w:val="nil"/>
            </w:tcBorders>
            <w:shd w:val="clear" w:color="auto" w:fill="FFFFFF"/>
            <w:vAlign w:val="center"/>
          </w:tcPr>
          <w:p w:rsidR="00CA2265" w:rsidRPr="0018662B" w:rsidRDefault="00CA2265" w:rsidP="00CA2265">
            <w:pPr>
              <w:jc w:val="left"/>
              <w:rPr>
                <w:rFonts w:cs="Arial"/>
                <w:b w:val="0"/>
                <w:caps w:val="0"/>
                <w:sz w:val="20"/>
                <w:szCs w:val="20"/>
              </w:rPr>
            </w:pPr>
            <w:r w:rsidRPr="0018662B">
              <w:rPr>
                <w:rFonts w:cs="Arial"/>
                <w:b w:val="0"/>
                <w:caps w:val="0"/>
                <w:sz w:val="20"/>
                <w:szCs w:val="20"/>
              </w:rPr>
              <w:t> </w:t>
            </w:r>
          </w:p>
        </w:tc>
      </w:tr>
      <w:tr w:rsidR="00CA2265" w:rsidRPr="0018662B">
        <w:trPr>
          <w:trHeight w:val="765"/>
          <w:jc w:val="right"/>
        </w:trPr>
        <w:tc>
          <w:tcPr>
            <w:tcW w:w="4119" w:type="dxa"/>
            <w:tcBorders>
              <w:top w:val="nil"/>
              <w:left w:val="nil"/>
              <w:bottom w:val="single" w:sz="8" w:space="0" w:color="auto"/>
              <w:right w:val="nil"/>
            </w:tcBorders>
            <w:shd w:val="clear" w:color="auto" w:fill="FFFFFF"/>
            <w:vAlign w:val="center"/>
          </w:tcPr>
          <w:p w:rsidR="00CA2265" w:rsidRPr="0018662B" w:rsidRDefault="00CA2265" w:rsidP="00CA2265">
            <w:pPr>
              <w:jc w:val="center"/>
              <w:rPr>
                <w:rFonts w:cs="Arial"/>
                <w:bCs/>
                <w:caps w:val="0"/>
                <w:sz w:val="20"/>
                <w:szCs w:val="20"/>
              </w:rPr>
            </w:pPr>
            <w:r w:rsidRPr="0018662B">
              <w:rPr>
                <w:rFonts w:cs="Arial"/>
                <w:bCs/>
                <w:caps w:val="0"/>
                <w:sz w:val="20"/>
                <w:szCs w:val="20"/>
              </w:rPr>
              <w:t>Puntos a desempolvar</w:t>
            </w:r>
          </w:p>
        </w:tc>
        <w:tc>
          <w:tcPr>
            <w:tcW w:w="3127" w:type="dxa"/>
            <w:gridSpan w:val="2"/>
            <w:tcBorders>
              <w:top w:val="nil"/>
              <w:left w:val="nil"/>
              <w:bottom w:val="single" w:sz="8" w:space="0" w:color="auto"/>
              <w:right w:val="nil"/>
            </w:tcBorders>
            <w:shd w:val="clear" w:color="auto" w:fill="FFFFFF"/>
            <w:vAlign w:val="center"/>
          </w:tcPr>
          <w:p w:rsidR="00CA2265" w:rsidRPr="0018662B" w:rsidRDefault="00CA2265" w:rsidP="00CA2265">
            <w:pPr>
              <w:jc w:val="center"/>
              <w:rPr>
                <w:rFonts w:cs="Arial"/>
                <w:bCs/>
                <w:caps w:val="0"/>
                <w:sz w:val="20"/>
                <w:szCs w:val="20"/>
              </w:rPr>
            </w:pPr>
            <w:r w:rsidRPr="0018662B">
              <w:rPr>
                <w:rFonts w:cs="Arial"/>
                <w:bCs/>
                <w:caps w:val="0"/>
                <w:sz w:val="20"/>
                <w:szCs w:val="20"/>
              </w:rPr>
              <w:t>Ancho de la banda/alimentador de placas</w:t>
            </w:r>
          </w:p>
        </w:tc>
      </w:tr>
      <w:tr w:rsidR="00CA2265" w:rsidRPr="0018662B">
        <w:trPr>
          <w:trHeight w:val="255"/>
          <w:jc w:val="right"/>
        </w:trPr>
        <w:tc>
          <w:tcPr>
            <w:tcW w:w="4119" w:type="dxa"/>
            <w:tcBorders>
              <w:top w:val="nil"/>
              <w:left w:val="nil"/>
              <w:bottom w:val="nil"/>
              <w:right w:val="single" w:sz="4" w:space="0" w:color="auto"/>
            </w:tcBorders>
            <w:shd w:val="clear" w:color="auto" w:fill="FFFFFF"/>
            <w:noWrap/>
            <w:vAlign w:val="center"/>
          </w:tcPr>
          <w:p w:rsidR="00CA2265" w:rsidRPr="0018662B" w:rsidRDefault="00CA2265" w:rsidP="00CA2265">
            <w:pPr>
              <w:jc w:val="left"/>
              <w:rPr>
                <w:rFonts w:cs="Arial"/>
                <w:b w:val="0"/>
                <w:caps w:val="0"/>
                <w:sz w:val="20"/>
                <w:szCs w:val="20"/>
              </w:rPr>
            </w:pPr>
            <w:r w:rsidRPr="0018662B">
              <w:rPr>
                <w:rFonts w:cs="Arial"/>
                <w:b w:val="0"/>
                <w:caps w:val="0"/>
                <w:sz w:val="20"/>
                <w:szCs w:val="20"/>
              </w:rPr>
              <w:t>Alimentación banda transportadora CB.211-BT4</w:t>
            </w:r>
          </w:p>
        </w:tc>
        <w:tc>
          <w:tcPr>
            <w:tcW w:w="3127" w:type="dxa"/>
            <w:gridSpan w:val="2"/>
            <w:tcBorders>
              <w:top w:val="nil"/>
              <w:left w:val="nil"/>
              <w:bottom w:val="nil"/>
              <w:right w:val="nil"/>
            </w:tcBorders>
            <w:shd w:val="clear" w:color="auto" w:fill="FFFFFF"/>
            <w:noWrap/>
            <w:vAlign w:val="center"/>
          </w:tcPr>
          <w:p w:rsidR="00CA2265" w:rsidRPr="0018662B" w:rsidRDefault="00CA2265" w:rsidP="00CA2265">
            <w:pPr>
              <w:jc w:val="center"/>
              <w:rPr>
                <w:rFonts w:cs="Arial"/>
                <w:b w:val="0"/>
                <w:caps w:val="0"/>
                <w:sz w:val="20"/>
                <w:szCs w:val="20"/>
              </w:rPr>
            </w:pPr>
            <w:r w:rsidRPr="0018662B">
              <w:rPr>
                <w:rFonts w:cs="Arial"/>
                <w:b w:val="0"/>
                <w:caps w:val="0"/>
                <w:sz w:val="20"/>
                <w:szCs w:val="20"/>
              </w:rPr>
              <w:t>42 ''</w:t>
            </w:r>
          </w:p>
        </w:tc>
      </w:tr>
      <w:tr w:rsidR="00CA2265" w:rsidRPr="0018662B">
        <w:trPr>
          <w:trHeight w:val="255"/>
          <w:jc w:val="right"/>
        </w:trPr>
        <w:tc>
          <w:tcPr>
            <w:tcW w:w="4119" w:type="dxa"/>
            <w:tcBorders>
              <w:top w:val="nil"/>
              <w:left w:val="nil"/>
              <w:bottom w:val="nil"/>
              <w:right w:val="single" w:sz="4" w:space="0" w:color="auto"/>
            </w:tcBorders>
            <w:shd w:val="clear" w:color="auto" w:fill="FFFFFF"/>
            <w:noWrap/>
            <w:vAlign w:val="center"/>
          </w:tcPr>
          <w:p w:rsidR="00CA2265" w:rsidRPr="0018662B" w:rsidRDefault="00CA2265" w:rsidP="00CA2265">
            <w:pPr>
              <w:jc w:val="left"/>
              <w:rPr>
                <w:rFonts w:cs="Arial"/>
                <w:b w:val="0"/>
                <w:caps w:val="0"/>
                <w:sz w:val="20"/>
                <w:szCs w:val="20"/>
              </w:rPr>
            </w:pPr>
            <w:r w:rsidRPr="0018662B">
              <w:rPr>
                <w:rFonts w:cs="Arial"/>
                <w:b w:val="0"/>
                <w:caps w:val="0"/>
                <w:sz w:val="20"/>
                <w:szCs w:val="20"/>
              </w:rPr>
              <w:t>Descarga alimentador de placas CB.211-DP3</w:t>
            </w:r>
          </w:p>
        </w:tc>
        <w:tc>
          <w:tcPr>
            <w:tcW w:w="3127" w:type="dxa"/>
            <w:gridSpan w:val="2"/>
            <w:tcBorders>
              <w:top w:val="nil"/>
              <w:left w:val="nil"/>
              <w:bottom w:val="nil"/>
              <w:right w:val="nil"/>
            </w:tcBorders>
            <w:shd w:val="clear" w:color="auto" w:fill="FFFFFF"/>
            <w:noWrap/>
            <w:vAlign w:val="center"/>
          </w:tcPr>
          <w:p w:rsidR="00CA2265" w:rsidRPr="0018662B" w:rsidRDefault="00CA2265" w:rsidP="00CA2265">
            <w:pPr>
              <w:jc w:val="center"/>
              <w:rPr>
                <w:rFonts w:cs="Arial"/>
                <w:b w:val="0"/>
                <w:caps w:val="0"/>
                <w:sz w:val="20"/>
                <w:szCs w:val="20"/>
              </w:rPr>
            </w:pPr>
            <w:r w:rsidRPr="0018662B">
              <w:rPr>
                <w:rFonts w:cs="Arial"/>
                <w:b w:val="0"/>
                <w:caps w:val="0"/>
                <w:sz w:val="20"/>
                <w:szCs w:val="20"/>
              </w:rPr>
              <w:t>42 ''</w:t>
            </w:r>
          </w:p>
        </w:tc>
      </w:tr>
      <w:tr w:rsidR="00CA2265" w:rsidRPr="0018662B">
        <w:trPr>
          <w:trHeight w:val="255"/>
          <w:jc w:val="right"/>
        </w:trPr>
        <w:tc>
          <w:tcPr>
            <w:tcW w:w="4119" w:type="dxa"/>
            <w:tcBorders>
              <w:top w:val="nil"/>
              <w:left w:val="nil"/>
              <w:bottom w:val="nil"/>
              <w:right w:val="single" w:sz="4" w:space="0" w:color="auto"/>
            </w:tcBorders>
            <w:shd w:val="clear" w:color="auto" w:fill="FFFFFF"/>
            <w:noWrap/>
            <w:vAlign w:val="center"/>
          </w:tcPr>
          <w:p w:rsidR="00CA2265" w:rsidRPr="0018662B" w:rsidRDefault="00CA2265" w:rsidP="00CA2265">
            <w:pPr>
              <w:jc w:val="left"/>
              <w:rPr>
                <w:rFonts w:cs="Arial"/>
                <w:b w:val="0"/>
                <w:caps w:val="0"/>
                <w:sz w:val="20"/>
                <w:szCs w:val="20"/>
              </w:rPr>
            </w:pPr>
            <w:r w:rsidRPr="0018662B">
              <w:rPr>
                <w:rFonts w:cs="Arial"/>
                <w:b w:val="0"/>
                <w:caps w:val="0"/>
                <w:sz w:val="20"/>
                <w:szCs w:val="20"/>
              </w:rPr>
              <w:t>Descarga alimentador de placas CB.211-DP4</w:t>
            </w:r>
          </w:p>
        </w:tc>
        <w:tc>
          <w:tcPr>
            <w:tcW w:w="3127" w:type="dxa"/>
            <w:gridSpan w:val="2"/>
            <w:tcBorders>
              <w:top w:val="nil"/>
              <w:left w:val="nil"/>
              <w:bottom w:val="nil"/>
              <w:right w:val="nil"/>
            </w:tcBorders>
            <w:shd w:val="clear" w:color="auto" w:fill="FFFFFF"/>
            <w:noWrap/>
            <w:vAlign w:val="center"/>
          </w:tcPr>
          <w:p w:rsidR="00CA2265" w:rsidRPr="0018662B" w:rsidRDefault="00CA2265" w:rsidP="00CA2265">
            <w:pPr>
              <w:jc w:val="center"/>
              <w:rPr>
                <w:rFonts w:cs="Arial"/>
                <w:b w:val="0"/>
                <w:caps w:val="0"/>
                <w:sz w:val="20"/>
                <w:szCs w:val="20"/>
              </w:rPr>
            </w:pPr>
            <w:r w:rsidRPr="0018662B">
              <w:rPr>
                <w:rFonts w:cs="Arial"/>
                <w:b w:val="0"/>
                <w:caps w:val="0"/>
                <w:sz w:val="20"/>
                <w:szCs w:val="20"/>
              </w:rPr>
              <w:t>42 ''</w:t>
            </w:r>
          </w:p>
        </w:tc>
      </w:tr>
      <w:tr w:rsidR="00CA2265" w:rsidRPr="0018662B">
        <w:trPr>
          <w:trHeight w:val="255"/>
          <w:jc w:val="right"/>
        </w:trPr>
        <w:tc>
          <w:tcPr>
            <w:tcW w:w="4119" w:type="dxa"/>
            <w:tcBorders>
              <w:top w:val="nil"/>
              <w:left w:val="nil"/>
              <w:bottom w:val="nil"/>
              <w:right w:val="single" w:sz="4" w:space="0" w:color="auto"/>
            </w:tcBorders>
            <w:shd w:val="clear" w:color="auto" w:fill="FFFFFF"/>
            <w:noWrap/>
            <w:vAlign w:val="center"/>
          </w:tcPr>
          <w:p w:rsidR="00CA2265" w:rsidRPr="0018662B" w:rsidRDefault="00CA2265" w:rsidP="00CA2265">
            <w:pPr>
              <w:jc w:val="left"/>
              <w:rPr>
                <w:rFonts w:cs="Arial"/>
                <w:b w:val="0"/>
                <w:caps w:val="0"/>
                <w:sz w:val="20"/>
                <w:szCs w:val="20"/>
              </w:rPr>
            </w:pPr>
            <w:r w:rsidRPr="0018662B">
              <w:rPr>
                <w:rFonts w:cs="Arial"/>
                <w:b w:val="0"/>
                <w:caps w:val="0"/>
                <w:sz w:val="20"/>
                <w:szCs w:val="20"/>
              </w:rPr>
              <w:t>Cola banda transportadora CB.211-BT7</w:t>
            </w:r>
          </w:p>
        </w:tc>
        <w:tc>
          <w:tcPr>
            <w:tcW w:w="3127" w:type="dxa"/>
            <w:gridSpan w:val="2"/>
            <w:tcBorders>
              <w:top w:val="nil"/>
              <w:left w:val="nil"/>
              <w:bottom w:val="nil"/>
              <w:right w:val="nil"/>
            </w:tcBorders>
            <w:shd w:val="clear" w:color="auto" w:fill="FFFFFF"/>
            <w:noWrap/>
            <w:vAlign w:val="center"/>
          </w:tcPr>
          <w:p w:rsidR="00CA2265" w:rsidRPr="0018662B" w:rsidRDefault="00CA2265" w:rsidP="00CA2265">
            <w:pPr>
              <w:jc w:val="center"/>
              <w:rPr>
                <w:rFonts w:cs="Arial"/>
                <w:b w:val="0"/>
                <w:caps w:val="0"/>
                <w:sz w:val="20"/>
                <w:szCs w:val="20"/>
              </w:rPr>
            </w:pPr>
            <w:r w:rsidRPr="0018662B">
              <w:rPr>
                <w:rFonts w:cs="Arial"/>
                <w:b w:val="0"/>
                <w:caps w:val="0"/>
                <w:sz w:val="20"/>
                <w:szCs w:val="20"/>
              </w:rPr>
              <w:t>42 ''</w:t>
            </w:r>
          </w:p>
        </w:tc>
      </w:tr>
      <w:tr w:rsidR="00CA2265" w:rsidRPr="0018662B">
        <w:trPr>
          <w:trHeight w:val="255"/>
          <w:jc w:val="right"/>
        </w:trPr>
        <w:tc>
          <w:tcPr>
            <w:tcW w:w="4119" w:type="dxa"/>
            <w:tcBorders>
              <w:top w:val="nil"/>
              <w:left w:val="nil"/>
              <w:bottom w:val="nil"/>
              <w:right w:val="single" w:sz="4" w:space="0" w:color="auto"/>
            </w:tcBorders>
            <w:shd w:val="clear" w:color="auto" w:fill="FFFFFF"/>
            <w:noWrap/>
            <w:vAlign w:val="center"/>
          </w:tcPr>
          <w:p w:rsidR="00CA2265" w:rsidRPr="0018662B" w:rsidRDefault="00CA2265" w:rsidP="00CA2265">
            <w:pPr>
              <w:jc w:val="left"/>
              <w:rPr>
                <w:rFonts w:cs="Arial"/>
                <w:b w:val="0"/>
                <w:caps w:val="0"/>
                <w:sz w:val="20"/>
                <w:szCs w:val="20"/>
              </w:rPr>
            </w:pPr>
            <w:r w:rsidRPr="0018662B">
              <w:rPr>
                <w:rFonts w:cs="Arial"/>
                <w:b w:val="0"/>
                <w:caps w:val="0"/>
                <w:sz w:val="20"/>
                <w:szCs w:val="20"/>
              </w:rPr>
              <w:t>Alimentación tolva 211-TL2</w:t>
            </w:r>
          </w:p>
        </w:tc>
        <w:tc>
          <w:tcPr>
            <w:tcW w:w="3127" w:type="dxa"/>
            <w:gridSpan w:val="2"/>
            <w:tcBorders>
              <w:top w:val="nil"/>
              <w:left w:val="nil"/>
              <w:bottom w:val="nil"/>
              <w:right w:val="nil"/>
            </w:tcBorders>
            <w:shd w:val="clear" w:color="auto" w:fill="FFFFFF"/>
            <w:noWrap/>
            <w:vAlign w:val="center"/>
          </w:tcPr>
          <w:p w:rsidR="00CA2265" w:rsidRPr="0018662B" w:rsidRDefault="00CA2265" w:rsidP="00CA2265">
            <w:pPr>
              <w:jc w:val="center"/>
              <w:rPr>
                <w:rFonts w:cs="Arial"/>
                <w:b w:val="0"/>
                <w:caps w:val="0"/>
                <w:sz w:val="20"/>
                <w:szCs w:val="20"/>
              </w:rPr>
            </w:pPr>
            <w:r w:rsidRPr="0018662B">
              <w:rPr>
                <w:rFonts w:cs="Arial"/>
                <w:b w:val="0"/>
                <w:caps w:val="0"/>
                <w:sz w:val="20"/>
                <w:szCs w:val="20"/>
              </w:rPr>
              <w:t>N/a</w:t>
            </w:r>
          </w:p>
        </w:tc>
      </w:tr>
      <w:tr w:rsidR="00CA2265" w:rsidRPr="0018662B">
        <w:trPr>
          <w:trHeight w:val="255"/>
          <w:jc w:val="right"/>
        </w:trPr>
        <w:tc>
          <w:tcPr>
            <w:tcW w:w="4119" w:type="dxa"/>
            <w:tcBorders>
              <w:top w:val="nil"/>
              <w:left w:val="nil"/>
              <w:bottom w:val="nil"/>
              <w:right w:val="single" w:sz="4" w:space="0" w:color="auto"/>
            </w:tcBorders>
            <w:shd w:val="clear" w:color="auto" w:fill="FFFFFF"/>
            <w:noWrap/>
            <w:vAlign w:val="center"/>
          </w:tcPr>
          <w:p w:rsidR="00CA2265" w:rsidRPr="0018662B" w:rsidRDefault="00CA2265" w:rsidP="00CA2265">
            <w:pPr>
              <w:jc w:val="left"/>
              <w:rPr>
                <w:rFonts w:cs="Arial"/>
                <w:b w:val="0"/>
                <w:caps w:val="0"/>
                <w:sz w:val="20"/>
                <w:szCs w:val="20"/>
              </w:rPr>
            </w:pPr>
            <w:r w:rsidRPr="0018662B">
              <w:rPr>
                <w:rFonts w:cs="Arial"/>
                <w:b w:val="0"/>
                <w:caps w:val="0"/>
                <w:sz w:val="20"/>
                <w:szCs w:val="20"/>
              </w:rPr>
              <w:t>Alimentación banda transportadora CB.211-BT7</w:t>
            </w:r>
          </w:p>
        </w:tc>
        <w:tc>
          <w:tcPr>
            <w:tcW w:w="3127" w:type="dxa"/>
            <w:gridSpan w:val="2"/>
            <w:tcBorders>
              <w:top w:val="nil"/>
              <w:left w:val="nil"/>
              <w:bottom w:val="nil"/>
              <w:right w:val="nil"/>
            </w:tcBorders>
            <w:shd w:val="clear" w:color="auto" w:fill="FFFFFF"/>
            <w:noWrap/>
            <w:vAlign w:val="center"/>
          </w:tcPr>
          <w:p w:rsidR="00CA2265" w:rsidRPr="0018662B" w:rsidRDefault="00CA2265" w:rsidP="00CA2265">
            <w:pPr>
              <w:jc w:val="center"/>
              <w:rPr>
                <w:rFonts w:cs="Arial"/>
                <w:b w:val="0"/>
                <w:caps w:val="0"/>
                <w:sz w:val="20"/>
                <w:szCs w:val="20"/>
              </w:rPr>
            </w:pPr>
            <w:r w:rsidRPr="0018662B">
              <w:rPr>
                <w:rFonts w:cs="Arial"/>
                <w:b w:val="0"/>
                <w:caps w:val="0"/>
                <w:sz w:val="20"/>
                <w:szCs w:val="20"/>
              </w:rPr>
              <w:t>42 ''</w:t>
            </w:r>
          </w:p>
        </w:tc>
      </w:tr>
      <w:tr w:rsidR="00CA2265" w:rsidRPr="0018662B">
        <w:trPr>
          <w:trHeight w:val="255"/>
          <w:jc w:val="right"/>
        </w:trPr>
        <w:tc>
          <w:tcPr>
            <w:tcW w:w="4119" w:type="dxa"/>
            <w:tcBorders>
              <w:top w:val="nil"/>
              <w:left w:val="nil"/>
              <w:bottom w:val="nil"/>
              <w:right w:val="single" w:sz="4" w:space="0" w:color="auto"/>
            </w:tcBorders>
            <w:shd w:val="clear" w:color="auto" w:fill="FFFFFF"/>
            <w:noWrap/>
            <w:vAlign w:val="center"/>
          </w:tcPr>
          <w:p w:rsidR="00CA2265" w:rsidRPr="0018662B" w:rsidRDefault="00CA2265" w:rsidP="00CA2265">
            <w:pPr>
              <w:jc w:val="left"/>
              <w:rPr>
                <w:rFonts w:cs="Arial"/>
                <w:b w:val="0"/>
                <w:caps w:val="0"/>
                <w:sz w:val="20"/>
                <w:szCs w:val="20"/>
              </w:rPr>
            </w:pPr>
            <w:r w:rsidRPr="0018662B">
              <w:rPr>
                <w:rFonts w:cs="Arial"/>
                <w:b w:val="0"/>
                <w:caps w:val="0"/>
                <w:sz w:val="20"/>
                <w:szCs w:val="20"/>
              </w:rPr>
              <w:t>Descarga banda transportadora CB.211-BT3</w:t>
            </w:r>
          </w:p>
        </w:tc>
        <w:tc>
          <w:tcPr>
            <w:tcW w:w="3127" w:type="dxa"/>
            <w:gridSpan w:val="2"/>
            <w:tcBorders>
              <w:top w:val="nil"/>
              <w:left w:val="nil"/>
              <w:bottom w:val="nil"/>
              <w:right w:val="nil"/>
            </w:tcBorders>
            <w:shd w:val="clear" w:color="auto" w:fill="FFFFFF"/>
            <w:noWrap/>
            <w:vAlign w:val="center"/>
          </w:tcPr>
          <w:p w:rsidR="00CA2265" w:rsidRPr="0018662B" w:rsidRDefault="00CA2265" w:rsidP="00CA2265">
            <w:pPr>
              <w:jc w:val="center"/>
              <w:rPr>
                <w:rFonts w:cs="Arial"/>
                <w:b w:val="0"/>
                <w:caps w:val="0"/>
                <w:sz w:val="20"/>
                <w:szCs w:val="20"/>
              </w:rPr>
            </w:pPr>
            <w:r w:rsidRPr="0018662B">
              <w:rPr>
                <w:rFonts w:cs="Arial"/>
                <w:b w:val="0"/>
                <w:caps w:val="0"/>
                <w:sz w:val="20"/>
                <w:szCs w:val="20"/>
              </w:rPr>
              <w:t>48 ''</w:t>
            </w:r>
          </w:p>
        </w:tc>
      </w:tr>
      <w:tr w:rsidR="00CA2265" w:rsidRPr="0018662B">
        <w:trPr>
          <w:trHeight w:val="270"/>
          <w:jc w:val="right"/>
        </w:trPr>
        <w:tc>
          <w:tcPr>
            <w:tcW w:w="4119" w:type="dxa"/>
            <w:tcBorders>
              <w:top w:val="nil"/>
              <w:left w:val="nil"/>
              <w:bottom w:val="single" w:sz="8" w:space="0" w:color="auto"/>
              <w:right w:val="single" w:sz="4" w:space="0" w:color="auto"/>
            </w:tcBorders>
            <w:shd w:val="clear" w:color="auto" w:fill="FFFFFF"/>
            <w:noWrap/>
            <w:vAlign w:val="center"/>
          </w:tcPr>
          <w:p w:rsidR="00CA2265" w:rsidRPr="0018662B" w:rsidRDefault="00CA2265" w:rsidP="00CA2265">
            <w:pPr>
              <w:jc w:val="left"/>
              <w:rPr>
                <w:rFonts w:cs="Arial"/>
                <w:b w:val="0"/>
                <w:caps w:val="0"/>
                <w:sz w:val="20"/>
                <w:szCs w:val="20"/>
              </w:rPr>
            </w:pPr>
            <w:r w:rsidRPr="0018662B">
              <w:rPr>
                <w:rFonts w:cs="Arial"/>
                <w:b w:val="0"/>
                <w:caps w:val="0"/>
                <w:sz w:val="20"/>
                <w:szCs w:val="20"/>
              </w:rPr>
              <w:t>Alimentación zaranda CB.211-CV1(</w:t>
            </w:r>
            <w:smartTag w:uri="urn:schemas-microsoft-com:office:smarttags" w:element="metricconverter">
              <w:smartTagPr>
                <w:attr w:name="ProductID" w:val="2,40 m"/>
              </w:smartTagPr>
              <w:r w:rsidRPr="0018662B">
                <w:rPr>
                  <w:rFonts w:cs="Arial"/>
                  <w:b w:val="0"/>
                  <w:caps w:val="0"/>
                  <w:sz w:val="20"/>
                  <w:szCs w:val="20"/>
                </w:rPr>
                <w:t>2,40 m</w:t>
              </w:r>
            </w:smartTag>
            <w:r w:rsidRPr="0018662B">
              <w:rPr>
                <w:rFonts w:cs="Arial"/>
                <w:b w:val="0"/>
                <w:caps w:val="0"/>
                <w:sz w:val="20"/>
                <w:szCs w:val="20"/>
              </w:rPr>
              <w:t xml:space="preserve"> x </w:t>
            </w:r>
            <w:smartTag w:uri="urn:schemas-microsoft-com:office:smarttags" w:element="metricconverter">
              <w:smartTagPr>
                <w:attr w:name="ProductID" w:val="7 m"/>
              </w:smartTagPr>
              <w:r w:rsidRPr="0018662B">
                <w:rPr>
                  <w:rFonts w:cs="Arial"/>
                  <w:b w:val="0"/>
                  <w:caps w:val="0"/>
                  <w:sz w:val="20"/>
                  <w:szCs w:val="20"/>
                </w:rPr>
                <w:t>7 m</w:t>
              </w:r>
            </w:smartTag>
            <w:r w:rsidRPr="0018662B">
              <w:rPr>
                <w:rFonts w:cs="Arial"/>
                <w:b w:val="0"/>
                <w:caps w:val="0"/>
                <w:sz w:val="20"/>
                <w:szCs w:val="20"/>
              </w:rPr>
              <w:t>)</w:t>
            </w:r>
          </w:p>
        </w:tc>
        <w:tc>
          <w:tcPr>
            <w:tcW w:w="3127" w:type="dxa"/>
            <w:gridSpan w:val="2"/>
            <w:tcBorders>
              <w:top w:val="nil"/>
              <w:left w:val="nil"/>
              <w:bottom w:val="single" w:sz="8" w:space="0" w:color="auto"/>
              <w:right w:val="nil"/>
            </w:tcBorders>
            <w:shd w:val="clear" w:color="auto" w:fill="FFFFFF"/>
            <w:noWrap/>
            <w:vAlign w:val="center"/>
          </w:tcPr>
          <w:p w:rsidR="00CA2265" w:rsidRPr="0018662B" w:rsidRDefault="00CA2265" w:rsidP="00CA2265">
            <w:pPr>
              <w:jc w:val="center"/>
              <w:rPr>
                <w:rFonts w:cs="Arial"/>
                <w:b w:val="0"/>
                <w:caps w:val="0"/>
                <w:sz w:val="20"/>
                <w:szCs w:val="20"/>
              </w:rPr>
            </w:pPr>
            <w:smartTag w:uri="urn:schemas-microsoft-com:office:smarttags" w:element="metricconverter">
              <w:smartTagPr>
                <w:attr w:name="ProductID" w:val="16.80 m2"/>
              </w:smartTagPr>
              <w:r w:rsidRPr="0018662B">
                <w:rPr>
                  <w:rFonts w:cs="Arial"/>
                  <w:b w:val="0"/>
                  <w:caps w:val="0"/>
                  <w:sz w:val="20"/>
                  <w:szCs w:val="20"/>
                </w:rPr>
                <w:t>16.80 m2</w:t>
              </w:r>
            </w:smartTag>
          </w:p>
        </w:tc>
      </w:tr>
    </w:tbl>
    <w:p w:rsidR="00CA2265" w:rsidRPr="00F23C0F" w:rsidRDefault="00CA2265" w:rsidP="00CA2265">
      <w:pPr>
        <w:spacing w:line="480" w:lineRule="auto"/>
        <w:ind w:left="1134"/>
        <w:outlineLvl w:val="1"/>
        <w:rPr>
          <w:b w:val="0"/>
          <w:caps w:val="0"/>
          <w:sz w:val="24"/>
          <w:szCs w:val="24"/>
        </w:rPr>
      </w:pPr>
    </w:p>
    <w:p w:rsidR="00CA2265" w:rsidRDefault="00CA2265" w:rsidP="00CA2265">
      <w:pPr>
        <w:spacing w:line="480" w:lineRule="auto"/>
        <w:ind w:left="1079"/>
        <w:rPr>
          <w:b w:val="0"/>
          <w:caps w:val="0"/>
          <w:sz w:val="24"/>
          <w:szCs w:val="24"/>
        </w:rPr>
      </w:pPr>
    </w:p>
    <w:p w:rsidR="001241AA" w:rsidRDefault="001241AA" w:rsidP="00CA2265">
      <w:pPr>
        <w:spacing w:line="480" w:lineRule="auto"/>
        <w:ind w:left="1079"/>
        <w:rPr>
          <w:b w:val="0"/>
          <w:caps w:val="0"/>
          <w:sz w:val="24"/>
          <w:szCs w:val="24"/>
        </w:rPr>
      </w:pPr>
    </w:p>
    <w:p w:rsidR="00CA2265" w:rsidRDefault="00CA2265" w:rsidP="00CA2265">
      <w:pPr>
        <w:spacing w:line="480" w:lineRule="auto"/>
        <w:ind w:left="1079"/>
        <w:rPr>
          <w:b w:val="0"/>
          <w:caps w:val="0"/>
          <w:sz w:val="24"/>
          <w:szCs w:val="24"/>
          <w:u w:val="single"/>
        </w:rPr>
      </w:pPr>
      <w:r w:rsidRPr="003B647E">
        <w:rPr>
          <w:b w:val="0"/>
          <w:caps w:val="0"/>
          <w:sz w:val="24"/>
          <w:szCs w:val="24"/>
          <w:u w:val="single"/>
        </w:rPr>
        <w:t>Análisis de la instalación</w:t>
      </w:r>
    </w:p>
    <w:p w:rsidR="001241AA" w:rsidRDefault="001241AA" w:rsidP="00CA2265">
      <w:pPr>
        <w:spacing w:line="480" w:lineRule="auto"/>
        <w:ind w:left="1079"/>
        <w:rPr>
          <w:b w:val="0"/>
          <w:caps w:val="0"/>
          <w:sz w:val="24"/>
          <w:szCs w:val="24"/>
        </w:rPr>
      </w:pPr>
    </w:p>
    <w:tbl>
      <w:tblPr>
        <w:tblW w:w="7245" w:type="dxa"/>
        <w:jc w:val="right"/>
        <w:tblInd w:w="52" w:type="dxa"/>
        <w:tblCellMar>
          <w:left w:w="70" w:type="dxa"/>
          <w:right w:w="70" w:type="dxa"/>
        </w:tblCellMar>
        <w:tblLook w:val="0000"/>
      </w:tblPr>
      <w:tblGrid>
        <w:gridCol w:w="4546"/>
        <w:gridCol w:w="2699"/>
      </w:tblGrid>
      <w:tr w:rsidR="00CA2265" w:rsidRPr="009850BF">
        <w:trPr>
          <w:trHeight w:val="510"/>
          <w:jc w:val="right"/>
        </w:trPr>
        <w:tc>
          <w:tcPr>
            <w:tcW w:w="7245" w:type="dxa"/>
            <w:gridSpan w:val="2"/>
            <w:tcBorders>
              <w:top w:val="single" w:sz="8" w:space="0" w:color="auto"/>
              <w:left w:val="nil"/>
              <w:bottom w:val="single" w:sz="8" w:space="0" w:color="auto"/>
              <w:right w:val="nil"/>
            </w:tcBorders>
            <w:shd w:val="clear" w:color="auto" w:fill="FFFFFF"/>
            <w:vAlign w:val="center"/>
          </w:tcPr>
          <w:p w:rsidR="00CA2265" w:rsidRPr="00395D89" w:rsidRDefault="001241AA" w:rsidP="00CA2265">
            <w:pPr>
              <w:jc w:val="center"/>
              <w:rPr>
                <w:rFonts w:cs="Arial"/>
                <w:bCs/>
                <w:caps w:val="0"/>
                <w:sz w:val="20"/>
                <w:szCs w:val="20"/>
                <w:u w:val="single"/>
              </w:rPr>
            </w:pPr>
            <w:r>
              <w:rPr>
                <w:rFonts w:cs="Arial"/>
                <w:bCs/>
                <w:caps w:val="0"/>
                <w:sz w:val="20"/>
                <w:szCs w:val="20"/>
                <w:u w:val="single"/>
              </w:rPr>
              <w:t>TABLA 32</w:t>
            </w:r>
          </w:p>
          <w:p w:rsidR="00CA2265" w:rsidRPr="009850BF" w:rsidRDefault="00CA2265" w:rsidP="00CA2265">
            <w:pPr>
              <w:jc w:val="center"/>
              <w:rPr>
                <w:rFonts w:cs="Arial"/>
                <w:bCs/>
                <w:caps w:val="0"/>
                <w:sz w:val="20"/>
                <w:szCs w:val="20"/>
              </w:rPr>
            </w:pPr>
            <w:r w:rsidRPr="00395D89">
              <w:rPr>
                <w:rFonts w:cs="Arial"/>
                <w:bCs/>
                <w:caps w:val="0"/>
                <w:sz w:val="20"/>
                <w:szCs w:val="20"/>
                <w:u w:val="single"/>
              </w:rPr>
              <w:t>Cantidad de aire requerido de acuerdo al equipo a desempolvar (Filtro del Edificio de las Trituradoras Secundarias)</w:t>
            </w:r>
          </w:p>
        </w:tc>
      </w:tr>
      <w:tr w:rsidR="00CA2265" w:rsidRPr="009850BF">
        <w:trPr>
          <w:trHeight w:val="270"/>
          <w:jc w:val="right"/>
        </w:trPr>
        <w:tc>
          <w:tcPr>
            <w:tcW w:w="7245" w:type="dxa"/>
            <w:gridSpan w:val="2"/>
            <w:tcBorders>
              <w:top w:val="single" w:sz="8" w:space="0" w:color="auto"/>
              <w:left w:val="nil"/>
              <w:bottom w:val="single" w:sz="8" w:space="0" w:color="auto"/>
              <w:right w:val="nil"/>
            </w:tcBorders>
            <w:shd w:val="clear" w:color="auto" w:fill="FFFFFF"/>
            <w:vAlign w:val="center"/>
          </w:tcPr>
          <w:p w:rsidR="00CA2265" w:rsidRPr="009850BF" w:rsidRDefault="00CA2265" w:rsidP="00CA2265">
            <w:pPr>
              <w:jc w:val="center"/>
              <w:rPr>
                <w:rFonts w:cs="Arial"/>
                <w:bCs/>
                <w:caps w:val="0"/>
                <w:sz w:val="20"/>
                <w:szCs w:val="20"/>
              </w:rPr>
            </w:pPr>
            <w:r w:rsidRPr="009850BF">
              <w:rPr>
                <w:rFonts w:cs="Arial"/>
                <w:bCs/>
                <w:caps w:val="0"/>
                <w:sz w:val="20"/>
                <w:szCs w:val="20"/>
              </w:rPr>
              <w:t xml:space="preserve">(en base a </w:t>
            </w:r>
            <w:smartTag w:uri="urn:schemas-microsoft-com:office:smarttags" w:element="PersonName">
              <w:smartTagPr>
                <w:attr w:name="ProductID" w:val="la TABLA"/>
              </w:smartTagPr>
              <w:r w:rsidRPr="009850BF">
                <w:rPr>
                  <w:rFonts w:cs="Arial"/>
                  <w:bCs/>
                  <w:caps w:val="0"/>
                  <w:sz w:val="20"/>
                  <w:szCs w:val="20"/>
                </w:rPr>
                <w:t>la TABLA</w:t>
              </w:r>
            </w:smartTag>
            <w:r w:rsidRPr="009850BF">
              <w:rPr>
                <w:rFonts w:cs="Arial"/>
                <w:bCs/>
                <w:caps w:val="0"/>
                <w:sz w:val="20"/>
                <w:szCs w:val="20"/>
              </w:rPr>
              <w:t xml:space="preserve"> 4)</w:t>
            </w:r>
          </w:p>
        </w:tc>
      </w:tr>
      <w:tr w:rsidR="00CA2265" w:rsidRPr="009850BF">
        <w:trPr>
          <w:trHeight w:val="255"/>
          <w:jc w:val="right"/>
        </w:trPr>
        <w:tc>
          <w:tcPr>
            <w:tcW w:w="4546" w:type="dxa"/>
            <w:tcBorders>
              <w:top w:val="nil"/>
              <w:left w:val="nil"/>
              <w:bottom w:val="nil"/>
              <w:right w:val="single" w:sz="4" w:space="0" w:color="auto"/>
            </w:tcBorders>
            <w:shd w:val="clear" w:color="auto" w:fill="FFFFFF"/>
            <w:vAlign w:val="center"/>
          </w:tcPr>
          <w:p w:rsidR="00CA2265" w:rsidRDefault="00CA2265" w:rsidP="00CA2265">
            <w:pPr>
              <w:jc w:val="left"/>
              <w:rPr>
                <w:rFonts w:cs="Arial"/>
                <w:b w:val="0"/>
                <w:caps w:val="0"/>
                <w:sz w:val="20"/>
                <w:szCs w:val="20"/>
              </w:rPr>
            </w:pPr>
            <w:r w:rsidRPr="009850BF">
              <w:rPr>
                <w:rFonts w:cs="Arial"/>
                <w:b w:val="0"/>
                <w:caps w:val="0"/>
                <w:sz w:val="20"/>
                <w:szCs w:val="20"/>
              </w:rPr>
              <w:t>Sección A</w:t>
            </w:r>
          </w:p>
          <w:p w:rsidR="00CA2265" w:rsidRPr="009850BF" w:rsidRDefault="00CA2265" w:rsidP="00CA2265">
            <w:pPr>
              <w:jc w:val="left"/>
              <w:rPr>
                <w:rFonts w:cs="Arial"/>
                <w:b w:val="0"/>
                <w:caps w:val="0"/>
                <w:sz w:val="20"/>
                <w:szCs w:val="20"/>
              </w:rPr>
            </w:pPr>
          </w:p>
        </w:tc>
        <w:tc>
          <w:tcPr>
            <w:tcW w:w="2699" w:type="dxa"/>
            <w:tcBorders>
              <w:top w:val="nil"/>
              <w:left w:val="nil"/>
              <w:bottom w:val="nil"/>
              <w:right w:val="nil"/>
            </w:tcBorders>
            <w:shd w:val="clear" w:color="auto" w:fill="FFFFFF"/>
            <w:vAlign w:val="center"/>
          </w:tcPr>
          <w:p w:rsidR="00CA2265" w:rsidRPr="009850BF" w:rsidRDefault="00CA2265" w:rsidP="00CA2265">
            <w:pPr>
              <w:jc w:val="center"/>
              <w:rPr>
                <w:rFonts w:cs="Arial"/>
                <w:b w:val="0"/>
                <w:caps w:val="0"/>
                <w:sz w:val="20"/>
                <w:szCs w:val="20"/>
              </w:rPr>
            </w:pPr>
            <w:r w:rsidRPr="009850BF">
              <w:rPr>
                <w:rFonts w:cs="Arial"/>
                <w:b w:val="0"/>
                <w:caps w:val="0"/>
                <w:sz w:val="20"/>
                <w:szCs w:val="20"/>
              </w:rPr>
              <w:t>40.00%</w:t>
            </w:r>
          </w:p>
        </w:tc>
      </w:tr>
      <w:tr w:rsidR="00CA2265" w:rsidRPr="009850BF">
        <w:trPr>
          <w:trHeight w:val="255"/>
          <w:jc w:val="right"/>
        </w:trPr>
        <w:tc>
          <w:tcPr>
            <w:tcW w:w="4546" w:type="dxa"/>
            <w:tcBorders>
              <w:top w:val="nil"/>
              <w:left w:val="nil"/>
              <w:bottom w:val="nil"/>
              <w:right w:val="single" w:sz="4" w:space="0" w:color="auto"/>
            </w:tcBorders>
            <w:shd w:val="clear" w:color="auto" w:fill="FFFFFF"/>
            <w:vAlign w:val="center"/>
          </w:tcPr>
          <w:p w:rsidR="00CA2265" w:rsidRDefault="00CA2265" w:rsidP="00CA2265">
            <w:pPr>
              <w:jc w:val="left"/>
              <w:rPr>
                <w:rFonts w:cs="Arial"/>
                <w:b w:val="0"/>
                <w:caps w:val="0"/>
                <w:sz w:val="20"/>
                <w:szCs w:val="20"/>
              </w:rPr>
            </w:pPr>
            <w:r w:rsidRPr="009850BF">
              <w:rPr>
                <w:rFonts w:cs="Arial"/>
                <w:b w:val="0"/>
                <w:caps w:val="0"/>
                <w:sz w:val="20"/>
                <w:szCs w:val="20"/>
              </w:rPr>
              <w:t>Sección B</w:t>
            </w:r>
          </w:p>
          <w:p w:rsidR="00CA2265" w:rsidRPr="009850BF" w:rsidRDefault="00CA2265" w:rsidP="00CA2265">
            <w:pPr>
              <w:jc w:val="left"/>
              <w:rPr>
                <w:rFonts w:cs="Arial"/>
                <w:b w:val="0"/>
                <w:caps w:val="0"/>
                <w:sz w:val="20"/>
                <w:szCs w:val="20"/>
              </w:rPr>
            </w:pPr>
          </w:p>
        </w:tc>
        <w:tc>
          <w:tcPr>
            <w:tcW w:w="2699" w:type="dxa"/>
            <w:tcBorders>
              <w:top w:val="nil"/>
              <w:left w:val="nil"/>
              <w:bottom w:val="nil"/>
              <w:right w:val="nil"/>
            </w:tcBorders>
            <w:shd w:val="clear" w:color="auto" w:fill="FFFFFF"/>
            <w:vAlign w:val="center"/>
          </w:tcPr>
          <w:p w:rsidR="00CA2265" w:rsidRPr="009850BF" w:rsidRDefault="00CA2265" w:rsidP="00CA2265">
            <w:pPr>
              <w:jc w:val="center"/>
              <w:rPr>
                <w:rFonts w:cs="Arial"/>
                <w:b w:val="0"/>
                <w:caps w:val="0"/>
                <w:sz w:val="20"/>
                <w:szCs w:val="20"/>
              </w:rPr>
            </w:pPr>
            <w:r w:rsidRPr="009850BF">
              <w:rPr>
                <w:rFonts w:cs="Arial"/>
                <w:b w:val="0"/>
                <w:caps w:val="0"/>
                <w:sz w:val="20"/>
                <w:szCs w:val="20"/>
              </w:rPr>
              <w:t>42.50%</w:t>
            </w:r>
          </w:p>
        </w:tc>
      </w:tr>
      <w:tr w:rsidR="00CA2265" w:rsidRPr="009850BF">
        <w:trPr>
          <w:trHeight w:val="255"/>
          <w:jc w:val="right"/>
        </w:trPr>
        <w:tc>
          <w:tcPr>
            <w:tcW w:w="4546" w:type="dxa"/>
            <w:tcBorders>
              <w:top w:val="nil"/>
              <w:left w:val="nil"/>
              <w:bottom w:val="nil"/>
              <w:right w:val="single" w:sz="4" w:space="0" w:color="auto"/>
            </w:tcBorders>
            <w:shd w:val="clear" w:color="auto" w:fill="FFFFFF"/>
            <w:vAlign w:val="center"/>
          </w:tcPr>
          <w:p w:rsidR="00CA2265" w:rsidRDefault="00CA2265" w:rsidP="00CA2265">
            <w:pPr>
              <w:jc w:val="left"/>
              <w:rPr>
                <w:rFonts w:cs="Arial"/>
                <w:b w:val="0"/>
                <w:caps w:val="0"/>
                <w:sz w:val="20"/>
                <w:szCs w:val="20"/>
              </w:rPr>
            </w:pPr>
            <w:r w:rsidRPr="009850BF">
              <w:rPr>
                <w:rFonts w:cs="Arial"/>
                <w:b w:val="0"/>
                <w:caps w:val="0"/>
                <w:sz w:val="20"/>
                <w:szCs w:val="20"/>
              </w:rPr>
              <w:t>Sección C</w:t>
            </w:r>
          </w:p>
          <w:p w:rsidR="00CA2265" w:rsidRDefault="00CA2265" w:rsidP="00CA2265">
            <w:pPr>
              <w:jc w:val="left"/>
              <w:rPr>
                <w:rFonts w:cs="Arial"/>
                <w:b w:val="0"/>
                <w:caps w:val="0"/>
                <w:sz w:val="20"/>
                <w:szCs w:val="20"/>
              </w:rPr>
            </w:pPr>
          </w:p>
          <w:p w:rsidR="00CA2265" w:rsidRPr="009850BF" w:rsidRDefault="00CA2265" w:rsidP="00CA2265">
            <w:pPr>
              <w:jc w:val="left"/>
              <w:rPr>
                <w:rFonts w:cs="Arial"/>
                <w:b w:val="0"/>
                <w:caps w:val="0"/>
                <w:sz w:val="20"/>
                <w:szCs w:val="20"/>
              </w:rPr>
            </w:pPr>
          </w:p>
        </w:tc>
        <w:tc>
          <w:tcPr>
            <w:tcW w:w="2699" w:type="dxa"/>
            <w:tcBorders>
              <w:top w:val="nil"/>
              <w:left w:val="nil"/>
              <w:bottom w:val="nil"/>
              <w:right w:val="nil"/>
            </w:tcBorders>
            <w:shd w:val="clear" w:color="auto" w:fill="FFFFFF"/>
            <w:vAlign w:val="center"/>
          </w:tcPr>
          <w:p w:rsidR="00CA2265" w:rsidRPr="009850BF" w:rsidRDefault="00CA2265" w:rsidP="00CA2265">
            <w:pPr>
              <w:jc w:val="center"/>
              <w:rPr>
                <w:rFonts w:cs="Arial"/>
                <w:b w:val="0"/>
                <w:caps w:val="0"/>
                <w:sz w:val="20"/>
                <w:szCs w:val="20"/>
              </w:rPr>
            </w:pPr>
            <w:r w:rsidRPr="009850BF">
              <w:rPr>
                <w:rFonts w:cs="Arial"/>
                <w:b w:val="0"/>
                <w:caps w:val="0"/>
                <w:sz w:val="20"/>
                <w:szCs w:val="20"/>
              </w:rPr>
              <w:t>17.50%</w:t>
            </w:r>
          </w:p>
        </w:tc>
      </w:tr>
      <w:tr w:rsidR="00CA2265" w:rsidRPr="009850BF">
        <w:trPr>
          <w:trHeight w:val="255"/>
          <w:jc w:val="right"/>
        </w:trPr>
        <w:tc>
          <w:tcPr>
            <w:tcW w:w="4546" w:type="dxa"/>
            <w:tcBorders>
              <w:top w:val="nil"/>
              <w:left w:val="nil"/>
              <w:bottom w:val="nil"/>
              <w:right w:val="single" w:sz="4" w:space="0" w:color="auto"/>
            </w:tcBorders>
            <w:shd w:val="clear" w:color="auto" w:fill="FFFFFF"/>
            <w:noWrap/>
            <w:vAlign w:val="center"/>
          </w:tcPr>
          <w:p w:rsidR="00CA2265" w:rsidRDefault="00CA2265" w:rsidP="00CA2265">
            <w:pPr>
              <w:jc w:val="left"/>
              <w:rPr>
                <w:rFonts w:cs="Arial"/>
                <w:b w:val="0"/>
                <w:caps w:val="0"/>
                <w:sz w:val="20"/>
                <w:szCs w:val="20"/>
              </w:rPr>
            </w:pPr>
            <w:r w:rsidRPr="009850BF">
              <w:rPr>
                <w:rFonts w:cs="Arial"/>
                <w:b w:val="0"/>
                <w:caps w:val="0"/>
                <w:sz w:val="20"/>
                <w:szCs w:val="20"/>
              </w:rPr>
              <w:t>Alimentación banda transportadora CB.211-BT4</w:t>
            </w:r>
          </w:p>
          <w:p w:rsidR="00CA2265" w:rsidRPr="009850BF" w:rsidRDefault="00CA2265" w:rsidP="00CA2265">
            <w:pPr>
              <w:jc w:val="left"/>
              <w:rPr>
                <w:rFonts w:cs="Arial"/>
                <w:b w:val="0"/>
                <w:caps w:val="0"/>
                <w:sz w:val="20"/>
                <w:szCs w:val="20"/>
              </w:rPr>
            </w:pPr>
          </w:p>
        </w:tc>
        <w:tc>
          <w:tcPr>
            <w:tcW w:w="2699" w:type="dxa"/>
            <w:tcBorders>
              <w:top w:val="nil"/>
              <w:left w:val="nil"/>
              <w:bottom w:val="nil"/>
              <w:right w:val="nil"/>
            </w:tcBorders>
            <w:shd w:val="clear" w:color="auto" w:fill="FFFFFF"/>
            <w:vAlign w:val="center"/>
          </w:tcPr>
          <w:p w:rsidR="00CA2265" w:rsidRPr="009850BF" w:rsidRDefault="00CA2265" w:rsidP="00CA2265">
            <w:pPr>
              <w:jc w:val="center"/>
              <w:rPr>
                <w:rFonts w:cs="Arial"/>
                <w:b w:val="0"/>
                <w:caps w:val="0"/>
                <w:sz w:val="20"/>
                <w:szCs w:val="20"/>
              </w:rPr>
            </w:pPr>
            <w:r w:rsidRPr="009850BF">
              <w:rPr>
                <w:rFonts w:cs="Arial"/>
                <w:b w:val="0"/>
                <w:caps w:val="0"/>
                <w:sz w:val="20"/>
                <w:szCs w:val="20"/>
              </w:rPr>
              <w:lastRenderedPageBreak/>
              <w:t>2833.69 m3/h</w:t>
            </w:r>
          </w:p>
        </w:tc>
      </w:tr>
      <w:tr w:rsidR="00CA2265" w:rsidRPr="009850BF">
        <w:trPr>
          <w:trHeight w:val="255"/>
          <w:jc w:val="right"/>
        </w:trPr>
        <w:tc>
          <w:tcPr>
            <w:tcW w:w="4546" w:type="dxa"/>
            <w:tcBorders>
              <w:top w:val="nil"/>
              <w:left w:val="nil"/>
              <w:bottom w:val="nil"/>
              <w:right w:val="single" w:sz="4" w:space="0" w:color="auto"/>
            </w:tcBorders>
            <w:shd w:val="clear" w:color="auto" w:fill="FFFFFF"/>
            <w:noWrap/>
            <w:vAlign w:val="center"/>
          </w:tcPr>
          <w:p w:rsidR="00CA2265" w:rsidRDefault="00CA2265" w:rsidP="00CA2265">
            <w:pPr>
              <w:jc w:val="left"/>
              <w:rPr>
                <w:rFonts w:cs="Arial"/>
                <w:b w:val="0"/>
                <w:caps w:val="0"/>
                <w:sz w:val="20"/>
                <w:szCs w:val="20"/>
              </w:rPr>
            </w:pPr>
            <w:r w:rsidRPr="009850BF">
              <w:rPr>
                <w:rFonts w:cs="Arial"/>
                <w:b w:val="0"/>
                <w:caps w:val="0"/>
                <w:sz w:val="20"/>
                <w:szCs w:val="20"/>
              </w:rPr>
              <w:lastRenderedPageBreak/>
              <w:t>Descarga alimentador de placas CB.211-DP3</w:t>
            </w:r>
          </w:p>
          <w:p w:rsidR="00CA2265" w:rsidRPr="009850BF" w:rsidRDefault="00CA2265" w:rsidP="00CA2265">
            <w:pPr>
              <w:jc w:val="left"/>
              <w:rPr>
                <w:rFonts w:cs="Arial"/>
                <w:b w:val="0"/>
                <w:caps w:val="0"/>
                <w:sz w:val="20"/>
                <w:szCs w:val="20"/>
              </w:rPr>
            </w:pPr>
          </w:p>
        </w:tc>
        <w:tc>
          <w:tcPr>
            <w:tcW w:w="2699" w:type="dxa"/>
            <w:tcBorders>
              <w:top w:val="nil"/>
              <w:left w:val="nil"/>
              <w:bottom w:val="nil"/>
              <w:right w:val="nil"/>
            </w:tcBorders>
            <w:shd w:val="clear" w:color="auto" w:fill="FFFFFF"/>
            <w:vAlign w:val="center"/>
          </w:tcPr>
          <w:p w:rsidR="00CA2265" w:rsidRPr="009850BF" w:rsidRDefault="00CA2265" w:rsidP="00CA2265">
            <w:pPr>
              <w:jc w:val="center"/>
              <w:rPr>
                <w:rFonts w:cs="Arial"/>
                <w:b w:val="0"/>
                <w:caps w:val="0"/>
                <w:sz w:val="20"/>
                <w:szCs w:val="20"/>
              </w:rPr>
            </w:pPr>
            <w:r w:rsidRPr="009850BF">
              <w:rPr>
                <w:rFonts w:cs="Arial"/>
                <w:b w:val="0"/>
                <w:caps w:val="0"/>
                <w:sz w:val="20"/>
                <w:szCs w:val="20"/>
              </w:rPr>
              <w:t>2971.80 m3/h</w:t>
            </w:r>
          </w:p>
        </w:tc>
      </w:tr>
      <w:tr w:rsidR="00CA2265" w:rsidRPr="009850BF">
        <w:trPr>
          <w:trHeight w:val="255"/>
          <w:jc w:val="right"/>
        </w:trPr>
        <w:tc>
          <w:tcPr>
            <w:tcW w:w="4546" w:type="dxa"/>
            <w:tcBorders>
              <w:top w:val="nil"/>
              <w:left w:val="nil"/>
              <w:bottom w:val="nil"/>
              <w:right w:val="single" w:sz="4" w:space="0" w:color="auto"/>
            </w:tcBorders>
            <w:shd w:val="clear" w:color="auto" w:fill="FFFFFF"/>
            <w:noWrap/>
            <w:vAlign w:val="center"/>
          </w:tcPr>
          <w:p w:rsidR="00CA2265" w:rsidRDefault="00CA2265" w:rsidP="00CA2265">
            <w:pPr>
              <w:jc w:val="left"/>
              <w:rPr>
                <w:rFonts w:cs="Arial"/>
                <w:b w:val="0"/>
                <w:caps w:val="0"/>
                <w:sz w:val="20"/>
                <w:szCs w:val="20"/>
              </w:rPr>
            </w:pPr>
            <w:r w:rsidRPr="009850BF">
              <w:rPr>
                <w:rFonts w:cs="Arial"/>
                <w:b w:val="0"/>
                <w:caps w:val="0"/>
                <w:sz w:val="20"/>
                <w:szCs w:val="20"/>
              </w:rPr>
              <w:t>Descarga alimentador de placas CB.211-DP4</w:t>
            </w:r>
          </w:p>
          <w:p w:rsidR="00CA2265" w:rsidRPr="009850BF" w:rsidRDefault="00CA2265" w:rsidP="00CA2265">
            <w:pPr>
              <w:jc w:val="left"/>
              <w:rPr>
                <w:rFonts w:cs="Arial"/>
                <w:b w:val="0"/>
                <w:caps w:val="0"/>
                <w:sz w:val="20"/>
                <w:szCs w:val="20"/>
              </w:rPr>
            </w:pPr>
          </w:p>
        </w:tc>
        <w:tc>
          <w:tcPr>
            <w:tcW w:w="2699" w:type="dxa"/>
            <w:tcBorders>
              <w:top w:val="nil"/>
              <w:left w:val="nil"/>
              <w:bottom w:val="nil"/>
              <w:right w:val="nil"/>
            </w:tcBorders>
            <w:shd w:val="clear" w:color="auto" w:fill="FFFFFF"/>
            <w:vAlign w:val="center"/>
          </w:tcPr>
          <w:p w:rsidR="00CA2265" w:rsidRPr="009850BF" w:rsidRDefault="00CA2265" w:rsidP="00CA2265">
            <w:pPr>
              <w:jc w:val="center"/>
              <w:rPr>
                <w:rFonts w:cs="Arial"/>
                <w:b w:val="0"/>
                <w:caps w:val="0"/>
                <w:sz w:val="20"/>
                <w:szCs w:val="20"/>
              </w:rPr>
            </w:pPr>
            <w:r w:rsidRPr="009850BF">
              <w:rPr>
                <w:rFonts w:cs="Arial"/>
                <w:b w:val="0"/>
                <w:caps w:val="0"/>
                <w:sz w:val="20"/>
                <w:szCs w:val="20"/>
              </w:rPr>
              <w:t>2971.80 m3/h</w:t>
            </w:r>
          </w:p>
        </w:tc>
      </w:tr>
      <w:tr w:rsidR="00CA2265" w:rsidRPr="009850BF">
        <w:trPr>
          <w:trHeight w:val="255"/>
          <w:jc w:val="right"/>
        </w:trPr>
        <w:tc>
          <w:tcPr>
            <w:tcW w:w="4546" w:type="dxa"/>
            <w:tcBorders>
              <w:top w:val="nil"/>
              <w:left w:val="nil"/>
              <w:bottom w:val="nil"/>
              <w:right w:val="single" w:sz="4" w:space="0" w:color="auto"/>
            </w:tcBorders>
            <w:shd w:val="clear" w:color="auto" w:fill="FFFFFF"/>
            <w:noWrap/>
            <w:vAlign w:val="center"/>
          </w:tcPr>
          <w:p w:rsidR="00CA2265" w:rsidRDefault="00CA2265" w:rsidP="00CA2265">
            <w:pPr>
              <w:jc w:val="left"/>
              <w:rPr>
                <w:rFonts w:cs="Arial"/>
                <w:b w:val="0"/>
                <w:caps w:val="0"/>
                <w:sz w:val="20"/>
                <w:szCs w:val="20"/>
              </w:rPr>
            </w:pPr>
            <w:r w:rsidRPr="009850BF">
              <w:rPr>
                <w:rFonts w:cs="Arial"/>
                <w:b w:val="0"/>
                <w:caps w:val="0"/>
                <w:sz w:val="20"/>
                <w:szCs w:val="20"/>
              </w:rPr>
              <w:t>Cola banda transportadora CB.211-BT7</w:t>
            </w:r>
          </w:p>
          <w:p w:rsidR="00CA2265" w:rsidRPr="009850BF" w:rsidRDefault="00CA2265" w:rsidP="00CA2265">
            <w:pPr>
              <w:jc w:val="left"/>
              <w:rPr>
                <w:rFonts w:cs="Arial"/>
                <w:b w:val="0"/>
                <w:caps w:val="0"/>
                <w:sz w:val="20"/>
                <w:szCs w:val="20"/>
              </w:rPr>
            </w:pPr>
          </w:p>
        </w:tc>
        <w:tc>
          <w:tcPr>
            <w:tcW w:w="2699" w:type="dxa"/>
            <w:tcBorders>
              <w:top w:val="nil"/>
              <w:left w:val="nil"/>
              <w:bottom w:val="nil"/>
              <w:right w:val="nil"/>
            </w:tcBorders>
            <w:shd w:val="clear" w:color="auto" w:fill="FFFFFF"/>
            <w:vAlign w:val="center"/>
          </w:tcPr>
          <w:p w:rsidR="00CA2265" w:rsidRPr="009850BF" w:rsidRDefault="00CA2265" w:rsidP="00CA2265">
            <w:pPr>
              <w:jc w:val="center"/>
              <w:rPr>
                <w:rFonts w:cs="Arial"/>
                <w:b w:val="0"/>
                <w:caps w:val="0"/>
                <w:sz w:val="20"/>
                <w:szCs w:val="20"/>
              </w:rPr>
            </w:pPr>
            <w:r w:rsidRPr="009850BF">
              <w:rPr>
                <w:rFonts w:cs="Arial"/>
                <w:b w:val="0"/>
                <w:caps w:val="0"/>
                <w:sz w:val="20"/>
                <w:szCs w:val="20"/>
              </w:rPr>
              <w:t>1166.81 m3/h</w:t>
            </w:r>
          </w:p>
        </w:tc>
      </w:tr>
      <w:tr w:rsidR="00CA2265" w:rsidRPr="009850BF">
        <w:trPr>
          <w:trHeight w:val="255"/>
          <w:jc w:val="right"/>
        </w:trPr>
        <w:tc>
          <w:tcPr>
            <w:tcW w:w="4546" w:type="dxa"/>
            <w:tcBorders>
              <w:top w:val="nil"/>
              <w:left w:val="nil"/>
              <w:bottom w:val="nil"/>
              <w:right w:val="single" w:sz="4" w:space="0" w:color="auto"/>
            </w:tcBorders>
            <w:shd w:val="clear" w:color="auto" w:fill="FFFFFF"/>
            <w:noWrap/>
            <w:vAlign w:val="center"/>
          </w:tcPr>
          <w:p w:rsidR="00CA2265" w:rsidRDefault="00CA2265" w:rsidP="00CA2265">
            <w:pPr>
              <w:jc w:val="left"/>
              <w:rPr>
                <w:rFonts w:cs="Arial"/>
                <w:b w:val="0"/>
                <w:caps w:val="0"/>
                <w:sz w:val="20"/>
                <w:szCs w:val="20"/>
              </w:rPr>
            </w:pPr>
            <w:r w:rsidRPr="009850BF">
              <w:rPr>
                <w:rFonts w:cs="Arial"/>
                <w:b w:val="0"/>
                <w:caps w:val="0"/>
                <w:sz w:val="20"/>
                <w:szCs w:val="20"/>
              </w:rPr>
              <w:t>Alimentación tolva 211-TL2</w:t>
            </w:r>
          </w:p>
          <w:p w:rsidR="00CA2265" w:rsidRPr="009850BF" w:rsidRDefault="00CA2265" w:rsidP="00CA2265">
            <w:pPr>
              <w:jc w:val="left"/>
              <w:rPr>
                <w:rFonts w:cs="Arial"/>
                <w:b w:val="0"/>
                <w:caps w:val="0"/>
                <w:sz w:val="20"/>
                <w:szCs w:val="20"/>
              </w:rPr>
            </w:pPr>
          </w:p>
        </w:tc>
        <w:tc>
          <w:tcPr>
            <w:tcW w:w="2699" w:type="dxa"/>
            <w:tcBorders>
              <w:top w:val="nil"/>
              <w:left w:val="nil"/>
              <w:bottom w:val="nil"/>
              <w:right w:val="nil"/>
            </w:tcBorders>
            <w:shd w:val="clear" w:color="auto" w:fill="FFFFFF"/>
            <w:vAlign w:val="center"/>
          </w:tcPr>
          <w:p w:rsidR="00CA2265" w:rsidRPr="009850BF" w:rsidRDefault="00CA2265" w:rsidP="00CA2265">
            <w:pPr>
              <w:jc w:val="center"/>
              <w:rPr>
                <w:rFonts w:cs="Arial"/>
                <w:b w:val="0"/>
                <w:caps w:val="0"/>
                <w:sz w:val="20"/>
                <w:szCs w:val="20"/>
              </w:rPr>
            </w:pPr>
            <w:r w:rsidRPr="009850BF">
              <w:rPr>
                <w:rFonts w:cs="Arial"/>
                <w:b w:val="0"/>
                <w:caps w:val="0"/>
                <w:sz w:val="20"/>
                <w:szCs w:val="20"/>
              </w:rPr>
              <w:t>2500.00 m3/h</w:t>
            </w:r>
          </w:p>
        </w:tc>
      </w:tr>
      <w:tr w:rsidR="00CA2265" w:rsidRPr="009850BF">
        <w:trPr>
          <w:trHeight w:val="255"/>
          <w:jc w:val="right"/>
        </w:trPr>
        <w:tc>
          <w:tcPr>
            <w:tcW w:w="4546" w:type="dxa"/>
            <w:tcBorders>
              <w:top w:val="nil"/>
              <w:left w:val="nil"/>
              <w:bottom w:val="nil"/>
              <w:right w:val="single" w:sz="4" w:space="0" w:color="auto"/>
            </w:tcBorders>
            <w:shd w:val="clear" w:color="auto" w:fill="FFFFFF"/>
            <w:noWrap/>
            <w:vAlign w:val="center"/>
          </w:tcPr>
          <w:p w:rsidR="00CA2265" w:rsidRDefault="00CA2265" w:rsidP="00CA2265">
            <w:pPr>
              <w:jc w:val="left"/>
              <w:rPr>
                <w:rFonts w:cs="Arial"/>
                <w:b w:val="0"/>
                <w:caps w:val="0"/>
                <w:sz w:val="20"/>
                <w:szCs w:val="20"/>
              </w:rPr>
            </w:pPr>
            <w:r w:rsidRPr="009850BF">
              <w:rPr>
                <w:rFonts w:cs="Arial"/>
                <w:b w:val="0"/>
                <w:caps w:val="0"/>
                <w:sz w:val="20"/>
                <w:szCs w:val="20"/>
              </w:rPr>
              <w:t>Alimentación banda transportadora CB.211-BT7</w:t>
            </w:r>
          </w:p>
          <w:p w:rsidR="00CA2265" w:rsidRPr="009850BF" w:rsidRDefault="00CA2265" w:rsidP="00CA2265">
            <w:pPr>
              <w:jc w:val="left"/>
              <w:rPr>
                <w:rFonts w:cs="Arial"/>
                <w:b w:val="0"/>
                <w:caps w:val="0"/>
                <w:sz w:val="20"/>
                <w:szCs w:val="20"/>
              </w:rPr>
            </w:pPr>
          </w:p>
        </w:tc>
        <w:tc>
          <w:tcPr>
            <w:tcW w:w="2699" w:type="dxa"/>
            <w:tcBorders>
              <w:top w:val="nil"/>
              <w:left w:val="nil"/>
              <w:bottom w:val="nil"/>
              <w:right w:val="nil"/>
            </w:tcBorders>
            <w:shd w:val="clear" w:color="auto" w:fill="FFFFFF"/>
            <w:vAlign w:val="center"/>
          </w:tcPr>
          <w:p w:rsidR="00CA2265" w:rsidRPr="009850BF" w:rsidRDefault="00CA2265" w:rsidP="00CA2265">
            <w:pPr>
              <w:jc w:val="center"/>
              <w:rPr>
                <w:rFonts w:cs="Arial"/>
                <w:b w:val="0"/>
                <w:caps w:val="0"/>
                <w:sz w:val="20"/>
                <w:szCs w:val="20"/>
              </w:rPr>
            </w:pPr>
            <w:r w:rsidRPr="009850BF">
              <w:rPr>
                <w:rFonts w:cs="Arial"/>
                <w:b w:val="0"/>
                <w:caps w:val="0"/>
                <w:sz w:val="20"/>
                <w:szCs w:val="20"/>
              </w:rPr>
              <w:t>2833.69 m3/h</w:t>
            </w:r>
          </w:p>
        </w:tc>
      </w:tr>
      <w:tr w:rsidR="00CA2265" w:rsidRPr="009850BF">
        <w:trPr>
          <w:trHeight w:val="255"/>
          <w:jc w:val="right"/>
        </w:trPr>
        <w:tc>
          <w:tcPr>
            <w:tcW w:w="4546" w:type="dxa"/>
            <w:tcBorders>
              <w:top w:val="nil"/>
              <w:left w:val="nil"/>
              <w:bottom w:val="nil"/>
              <w:right w:val="single" w:sz="4" w:space="0" w:color="auto"/>
            </w:tcBorders>
            <w:shd w:val="clear" w:color="auto" w:fill="FFFFFF"/>
            <w:noWrap/>
            <w:vAlign w:val="center"/>
          </w:tcPr>
          <w:p w:rsidR="00CA2265" w:rsidRDefault="00CA2265" w:rsidP="00CA2265">
            <w:pPr>
              <w:jc w:val="left"/>
              <w:rPr>
                <w:rFonts w:cs="Arial"/>
                <w:b w:val="0"/>
                <w:caps w:val="0"/>
                <w:sz w:val="20"/>
                <w:szCs w:val="20"/>
              </w:rPr>
            </w:pPr>
            <w:r w:rsidRPr="009850BF">
              <w:rPr>
                <w:rFonts w:cs="Arial"/>
                <w:b w:val="0"/>
                <w:caps w:val="0"/>
                <w:sz w:val="20"/>
                <w:szCs w:val="20"/>
              </w:rPr>
              <w:t>Descarga banda transportadora CB.211-BT3</w:t>
            </w:r>
          </w:p>
          <w:p w:rsidR="00CA2265" w:rsidRPr="009850BF" w:rsidRDefault="00CA2265" w:rsidP="00CA2265">
            <w:pPr>
              <w:jc w:val="left"/>
              <w:rPr>
                <w:rFonts w:cs="Arial"/>
                <w:b w:val="0"/>
                <w:caps w:val="0"/>
                <w:sz w:val="20"/>
                <w:szCs w:val="20"/>
              </w:rPr>
            </w:pPr>
          </w:p>
        </w:tc>
        <w:tc>
          <w:tcPr>
            <w:tcW w:w="2699" w:type="dxa"/>
            <w:tcBorders>
              <w:top w:val="nil"/>
              <w:left w:val="nil"/>
              <w:bottom w:val="nil"/>
              <w:right w:val="nil"/>
            </w:tcBorders>
            <w:shd w:val="clear" w:color="auto" w:fill="FFFFFF"/>
            <w:vAlign w:val="center"/>
          </w:tcPr>
          <w:p w:rsidR="00CA2265" w:rsidRPr="009850BF" w:rsidRDefault="00CA2265" w:rsidP="00CA2265">
            <w:pPr>
              <w:jc w:val="center"/>
              <w:rPr>
                <w:rFonts w:cs="Arial"/>
                <w:b w:val="0"/>
                <w:caps w:val="0"/>
                <w:sz w:val="20"/>
                <w:szCs w:val="20"/>
              </w:rPr>
            </w:pPr>
            <w:r w:rsidRPr="009850BF">
              <w:rPr>
                <w:rFonts w:cs="Arial"/>
                <w:b w:val="0"/>
                <w:caps w:val="0"/>
                <w:sz w:val="20"/>
                <w:szCs w:val="20"/>
              </w:rPr>
              <w:t>3048.00 m3/h</w:t>
            </w:r>
          </w:p>
        </w:tc>
      </w:tr>
      <w:tr w:rsidR="00CA2265" w:rsidRPr="009850BF">
        <w:trPr>
          <w:trHeight w:val="270"/>
          <w:jc w:val="right"/>
        </w:trPr>
        <w:tc>
          <w:tcPr>
            <w:tcW w:w="4546" w:type="dxa"/>
            <w:tcBorders>
              <w:top w:val="nil"/>
              <w:left w:val="nil"/>
              <w:bottom w:val="single" w:sz="8" w:space="0" w:color="auto"/>
              <w:right w:val="single" w:sz="4" w:space="0" w:color="auto"/>
            </w:tcBorders>
            <w:shd w:val="clear" w:color="auto" w:fill="FFFFFF"/>
            <w:noWrap/>
            <w:vAlign w:val="center"/>
          </w:tcPr>
          <w:p w:rsidR="00CA2265" w:rsidRPr="009850BF" w:rsidRDefault="00CA2265" w:rsidP="00CA2265">
            <w:pPr>
              <w:jc w:val="left"/>
              <w:rPr>
                <w:rFonts w:cs="Arial"/>
                <w:b w:val="0"/>
                <w:caps w:val="0"/>
                <w:sz w:val="20"/>
                <w:szCs w:val="20"/>
              </w:rPr>
            </w:pPr>
            <w:r w:rsidRPr="009850BF">
              <w:rPr>
                <w:rFonts w:cs="Arial"/>
                <w:b w:val="0"/>
                <w:caps w:val="0"/>
                <w:sz w:val="20"/>
                <w:szCs w:val="20"/>
              </w:rPr>
              <w:t>Alimentación zaranda CB.211-CV1(</w:t>
            </w:r>
            <w:smartTag w:uri="urn:schemas-microsoft-com:office:smarttags" w:element="metricconverter">
              <w:smartTagPr>
                <w:attr w:name="ProductID" w:val="2,40 m"/>
              </w:smartTagPr>
              <w:r w:rsidRPr="009850BF">
                <w:rPr>
                  <w:rFonts w:cs="Arial"/>
                  <w:b w:val="0"/>
                  <w:caps w:val="0"/>
                  <w:sz w:val="20"/>
                  <w:szCs w:val="20"/>
                </w:rPr>
                <w:t>2,40 m</w:t>
              </w:r>
            </w:smartTag>
            <w:r w:rsidRPr="009850BF">
              <w:rPr>
                <w:rFonts w:cs="Arial"/>
                <w:b w:val="0"/>
                <w:caps w:val="0"/>
                <w:sz w:val="20"/>
                <w:szCs w:val="20"/>
              </w:rPr>
              <w:t xml:space="preserve"> x </w:t>
            </w:r>
            <w:smartTag w:uri="urn:schemas-microsoft-com:office:smarttags" w:element="metricconverter">
              <w:smartTagPr>
                <w:attr w:name="ProductID" w:val="7 m"/>
              </w:smartTagPr>
              <w:r w:rsidRPr="009850BF">
                <w:rPr>
                  <w:rFonts w:cs="Arial"/>
                  <w:b w:val="0"/>
                  <w:caps w:val="0"/>
                  <w:sz w:val="20"/>
                  <w:szCs w:val="20"/>
                </w:rPr>
                <w:t>7 m</w:t>
              </w:r>
            </w:smartTag>
            <w:r w:rsidRPr="009850BF">
              <w:rPr>
                <w:rFonts w:cs="Arial"/>
                <w:b w:val="0"/>
                <w:caps w:val="0"/>
                <w:sz w:val="20"/>
                <w:szCs w:val="20"/>
              </w:rPr>
              <w:t>)</w:t>
            </w:r>
          </w:p>
        </w:tc>
        <w:tc>
          <w:tcPr>
            <w:tcW w:w="2699" w:type="dxa"/>
            <w:tcBorders>
              <w:top w:val="nil"/>
              <w:left w:val="nil"/>
              <w:bottom w:val="single" w:sz="8" w:space="0" w:color="auto"/>
              <w:right w:val="nil"/>
            </w:tcBorders>
            <w:shd w:val="clear" w:color="auto" w:fill="FFFFFF"/>
            <w:vAlign w:val="center"/>
          </w:tcPr>
          <w:p w:rsidR="00CA2265" w:rsidRPr="009850BF" w:rsidRDefault="00CA2265" w:rsidP="00CA2265">
            <w:pPr>
              <w:jc w:val="center"/>
              <w:rPr>
                <w:rFonts w:cs="Arial"/>
                <w:b w:val="0"/>
                <w:caps w:val="0"/>
                <w:sz w:val="20"/>
                <w:szCs w:val="20"/>
              </w:rPr>
            </w:pPr>
            <w:r w:rsidRPr="009850BF">
              <w:rPr>
                <w:rFonts w:cs="Arial"/>
                <w:b w:val="0"/>
                <w:caps w:val="0"/>
                <w:sz w:val="20"/>
                <w:szCs w:val="20"/>
              </w:rPr>
              <w:t>7560.00 m3/h</w:t>
            </w:r>
          </w:p>
        </w:tc>
      </w:tr>
      <w:tr w:rsidR="00CA2265" w:rsidRPr="009850BF">
        <w:trPr>
          <w:trHeight w:val="270"/>
          <w:jc w:val="right"/>
        </w:trPr>
        <w:tc>
          <w:tcPr>
            <w:tcW w:w="4546" w:type="dxa"/>
            <w:tcBorders>
              <w:top w:val="nil"/>
              <w:left w:val="nil"/>
              <w:bottom w:val="single" w:sz="8" w:space="0" w:color="auto"/>
              <w:right w:val="single" w:sz="4" w:space="0" w:color="auto"/>
            </w:tcBorders>
            <w:shd w:val="clear" w:color="auto" w:fill="FFFFFF"/>
            <w:vAlign w:val="center"/>
          </w:tcPr>
          <w:p w:rsidR="00CA2265" w:rsidRPr="009850BF" w:rsidRDefault="00CA2265" w:rsidP="00CA2265">
            <w:pPr>
              <w:jc w:val="left"/>
              <w:rPr>
                <w:rFonts w:cs="Arial"/>
                <w:bCs/>
                <w:caps w:val="0"/>
                <w:sz w:val="20"/>
                <w:szCs w:val="20"/>
              </w:rPr>
            </w:pPr>
            <w:r w:rsidRPr="009850BF">
              <w:rPr>
                <w:rFonts w:cs="Arial"/>
                <w:bCs/>
                <w:caps w:val="0"/>
                <w:sz w:val="20"/>
                <w:szCs w:val="20"/>
              </w:rPr>
              <w:t>Total cantidad de aire requerido</w:t>
            </w:r>
          </w:p>
        </w:tc>
        <w:tc>
          <w:tcPr>
            <w:tcW w:w="2699" w:type="dxa"/>
            <w:tcBorders>
              <w:top w:val="nil"/>
              <w:left w:val="nil"/>
              <w:bottom w:val="single" w:sz="8" w:space="0" w:color="auto"/>
              <w:right w:val="nil"/>
            </w:tcBorders>
            <w:shd w:val="clear" w:color="auto" w:fill="FFFFFF"/>
            <w:vAlign w:val="center"/>
          </w:tcPr>
          <w:p w:rsidR="00CA2265" w:rsidRPr="009850BF" w:rsidRDefault="00CA2265" w:rsidP="00CA2265">
            <w:pPr>
              <w:jc w:val="center"/>
              <w:rPr>
                <w:rFonts w:cs="Arial"/>
                <w:b w:val="0"/>
                <w:caps w:val="0"/>
                <w:sz w:val="20"/>
                <w:szCs w:val="20"/>
              </w:rPr>
            </w:pPr>
            <w:r w:rsidRPr="009850BF">
              <w:rPr>
                <w:rFonts w:cs="Arial"/>
                <w:b w:val="0"/>
                <w:caps w:val="0"/>
                <w:sz w:val="20"/>
                <w:szCs w:val="20"/>
              </w:rPr>
              <w:t>25885.79 m3/h</w:t>
            </w:r>
          </w:p>
        </w:tc>
      </w:tr>
    </w:tbl>
    <w:p w:rsidR="00CA2265" w:rsidRDefault="00CA2265" w:rsidP="00CA2265">
      <w:pPr>
        <w:spacing w:line="480" w:lineRule="auto"/>
        <w:ind w:left="1079"/>
        <w:rPr>
          <w:b w:val="0"/>
          <w:caps w:val="0"/>
          <w:sz w:val="24"/>
          <w:szCs w:val="24"/>
        </w:rPr>
      </w:pPr>
    </w:p>
    <w:p w:rsidR="001241AA" w:rsidRDefault="001241AA" w:rsidP="00CA2265">
      <w:pPr>
        <w:spacing w:line="480" w:lineRule="auto"/>
        <w:ind w:left="1079"/>
        <w:rPr>
          <w:b w:val="0"/>
          <w:caps w:val="0"/>
          <w:sz w:val="24"/>
          <w:szCs w:val="24"/>
        </w:rPr>
      </w:pPr>
    </w:p>
    <w:p w:rsidR="001241AA" w:rsidRDefault="001241AA" w:rsidP="00CA2265">
      <w:pPr>
        <w:spacing w:line="480" w:lineRule="auto"/>
        <w:ind w:left="1079"/>
        <w:rPr>
          <w:b w:val="0"/>
          <w:caps w:val="0"/>
          <w:sz w:val="24"/>
          <w:szCs w:val="24"/>
        </w:rPr>
      </w:pPr>
    </w:p>
    <w:tbl>
      <w:tblPr>
        <w:tblW w:w="7236" w:type="dxa"/>
        <w:jc w:val="right"/>
        <w:tblInd w:w="49" w:type="dxa"/>
        <w:tblLayout w:type="fixed"/>
        <w:tblCellMar>
          <w:left w:w="70" w:type="dxa"/>
          <w:right w:w="70" w:type="dxa"/>
        </w:tblCellMar>
        <w:tblLook w:val="0000"/>
      </w:tblPr>
      <w:tblGrid>
        <w:gridCol w:w="3235"/>
        <w:gridCol w:w="1008"/>
        <w:gridCol w:w="964"/>
        <w:gridCol w:w="49"/>
        <w:gridCol w:w="1085"/>
        <w:gridCol w:w="865"/>
        <w:gridCol w:w="30"/>
      </w:tblGrid>
      <w:tr w:rsidR="00CA2265" w:rsidRPr="00F607AD">
        <w:trPr>
          <w:trHeight w:val="270"/>
          <w:jc w:val="right"/>
        </w:trPr>
        <w:tc>
          <w:tcPr>
            <w:tcW w:w="7236" w:type="dxa"/>
            <w:gridSpan w:val="7"/>
            <w:tcBorders>
              <w:top w:val="nil"/>
              <w:left w:val="nil"/>
              <w:bottom w:val="single" w:sz="8" w:space="0" w:color="auto"/>
              <w:right w:val="nil"/>
            </w:tcBorders>
            <w:shd w:val="clear" w:color="auto" w:fill="FFFFFF"/>
            <w:vAlign w:val="center"/>
          </w:tcPr>
          <w:p w:rsidR="00CA2265" w:rsidRPr="00395D89" w:rsidRDefault="001241AA" w:rsidP="00CA2265">
            <w:pPr>
              <w:jc w:val="center"/>
              <w:rPr>
                <w:rFonts w:cs="Arial"/>
                <w:bCs/>
                <w:caps w:val="0"/>
                <w:sz w:val="20"/>
                <w:szCs w:val="20"/>
                <w:u w:val="single"/>
              </w:rPr>
            </w:pPr>
            <w:r>
              <w:rPr>
                <w:rFonts w:cs="Arial"/>
                <w:bCs/>
                <w:caps w:val="0"/>
                <w:sz w:val="20"/>
                <w:szCs w:val="20"/>
                <w:u w:val="single"/>
              </w:rPr>
              <w:t>TABLA 33</w:t>
            </w:r>
          </w:p>
          <w:p w:rsidR="00CA2265" w:rsidRPr="00F607AD" w:rsidRDefault="00CA2265" w:rsidP="00CA2265">
            <w:pPr>
              <w:jc w:val="center"/>
              <w:rPr>
                <w:rFonts w:cs="Arial"/>
                <w:bCs/>
                <w:caps w:val="0"/>
                <w:sz w:val="20"/>
                <w:szCs w:val="20"/>
              </w:rPr>
            </w:pPr>
            <w:r w:rsidRPr="00395D89">
              <w:rPr>
                <w:rFonts w:cs="Arial"/>
                <w:bCs/>
                <w:caps w:val="0"/>
                <w:sz w:val="20"/>
                <w:szCs w:val="20"/>
                <w:u w:val="single"/>
              </w:rPr>
              <w:t>Campana de captura (Filtro del Edificio de las Trituradoras Secundarias)</w:t>
            </w:r>
          </w:p>
        </w:tc>
      </w:tr>
      <w:tr w:rsidR="00CA2265" w:rsidRPr="00F607AD">
        <w:trPr>
          <w:trHeight w:val="270"/>
          <w:jc w:val="right"/>
        </w:trPr>
        <w:tc>
          <w:tcPr>
            <w:tcW w:w="7236" w:type="dxa"/>
            <w:gridSpan w:val="7"/>
            <w:tcBorders>
              <w:top w:val="nil"/>
              <w:left w:val="nil"/>
              <w:bottom w:val="single" w:sz="8" w:space="0" w:color="auto"/>
              <w:right w:val="nil"/>
            </w:tcBorders>
            <w:shd w:val="clear" w:color="auto" w:fill="FFFFFF"/>
            <w:vAlign w:val="center"/>
          </w:tcPr>
          <w:p w:rsidR="00CA2265" w:rsidRPr="00F607AD" w:rsidRDefault="00CA2265" w:rsidP="00CA2265">
            <w:pPr>
              <w:jc w:val="center"/>
              <w:rPr>
                <w:rFonts w:cs="Arial"/>
                <w:bCs/>
                <w:caps w:val="0"/>
                <w:sz w:val="20"/>
                <w:szCs w:val="20"/>
              </w:rPr>
            </w:pPr>
            <w:r w:rsidRPr="00F607AD">
              <w:rPr>
                <w:rFonts w:cs="Arial"/>
                <w:bCs/>
                <w:caps w:val="0"/>
                <w:sz w:val="20"/>
                <w:szCs w:val="20"/>
              </w:rPr>
              <w:t>Ubicaci</w:t>
            </w:r>
            <w:r>
              <w:rPr>
                <w:rFonts w:cs="Arial"/>
                <w:bCs/>
                <w:caps w:val="0"/>
                <w:sz w:val="20"/>
                <w:szCs w:val="20"/>
              </w:rPr>
              <w:t>ó</w:t>
            </w:r>
            <w:r w:rsidRPr="00F607AD">
              <w:rPr>
                <w:rFonts w:cs="Arial"/>
                <w:bCs/>
                <w:caps w:val="0"/>
                <w:sz w:val="20"/>
                <w:szCs w:val="20"/>
              </w:rPr>
              <w:t>n de la campana</w:t>
            </w:r>
          </w:p>
        </w:tc>
      </w:tr>
      <w:tr w:rsidR="00CA2265" w:rsidRPr="00F607AD">
        <w:trPr>
          <w:trHeight w:val="525"/>
          <w:jc w:val="right"/>
        </w:trPr>
        <w:tc>
          <w:tcPr>
            <w:tcW w:w="3235" w:type="dxa"/>
            <w:tcBorders>
              <w:top w:val="nil"/>
              <w:left w:val="nil"/>
              <w:bottom w:val="single" w:sz="8" w:space="0" w:color="auto"/>
              <w:right w:val="nil"/>
            </w:tcBorders>
            <w:shd w:val="clear" w:color="auto" w:fill="FFFFFF"/>
            <w:vAlign w:val="center"/>
          </w:tcPr>
          <w:p w:rsidR="00CA2265" w:rsidRPr="00F607AD" w:rsidRDefault="00CA2265" w:rsidP="00CA2265">
            <w:pPr>
              <w:jc w:val="left"/>
              <w:rPr>
                <w:rFonts w:cs="Arial"/>
                <w:bCs/>
                <w:caps w:val="0"/>
                <w:sz w:val="20"/>
                <w:szCs w:val="20"/>
              </w:rPr>
            </w:pPr>
            <w:r w:rsidRPr="00F607AD">
              <w:rPr>
                <w:rFonts w:cs="Arial"/>
                <w:bCs/>
                <w:caps w:val="0"/>
                <w:sz w:val="20"/>
                <w:szCs w:val="20"/>
              </w:rPr>
              <w:t> </w:t>
            </w:r>
          </w:p>
        </w:tc>
        <w:tc>
          <w:tcPr>
            <w:tcW w:w="1008" w:type="dxa"/>
            <w:tcBorders>
              <w:top w:val="nil"/>
              <w:left w:val="nil"/>
              <w:bottom w:val="single" w:sz="8" w:space="0" w:color="auto"/>
              <w:right w:val="nil"/>
            </w:tcBorders>
            <w:shd w:val="clear" w:color="auto" w:fill="FFFFFF"/>
            <w:vAlign w:val="center"/>
          </w:tcPr>
          <w:p w:rsidR="00CA2265" w:rsidRPr="00F607AD" w:rsidRDefault="00CA2265" w:rsidP="00CA2265">
            <w:pPr>
              <w:jc w:val="center"/>
              <w:rPr>
                <w:rFonts w:cs="Arial"/>
                <w:bCs/>
                <w:caps w:val="0"/>
                <w:sz w:val="20"/>
                <w:szCs w:val="20"/>
              </w:rPr>
            </w:pPr>
            <w:r w:rsidRPr="00F607AD">
              <w:rPr>
                <w:rFonts w:cs="Arial"/>
                <w:bCs/>
                <w:caps w:val="0"/>
                <w:sz w:val="20"/>
                <w:szCs w:val="20"/>
              </w:rPr>
              <w:t>Ancho de la campana</w:t>
            </w:r>
          </w:p>
        </w:tc>
        <w:tc>
          <w:tcPr>
            <w:tcW w:w="1013" w:type="dxa"/>
            <w:gridSpan w:val="2"/>
            <w:tcBorders>
              <w:top w:val="nil"/>
              <w:left w:val="nil"/>
              <w:bottom w:val="single" w:sz="8" w:space="0" w:color="auto"/>
              <w:right w:val="nil"/>
            </w:tcBorders>
            <w:shd w:val="clear" w:color="auto" w:fill="FFFFFF"/>
            <w:vAlign w:val="center"/>
          </w:tcPr>
          <w:p w:rsidR="00CA2265" w:rsidRPr="00F607AD" w:rsidRDefault="00CA2265" w:rsidP="00CA2265">
            <w:pPr>
              <w:jc w:val="center"/>
              <w:rPr>
                <w:rFonts w:cs="Arial"/>
                <w:bCs/>
                <w:caps w:val="0"/>
                <w:sz w:val="20"/>
                <w:szCs w:val="20"/>
              </w:rPr>
            </w:pPr>
            <w:r w:rsidRPr="00F607AD">
              <w:rPr>
                <w:rFonts w:cs="Arial"/>
                <w:bCs/>
                <w:caps w:val="0"/>
                <w:sz w:val="20"/>
                <w:szCs w:val="20"/>
              </w:rPr>
              <w:t>Largo de la campana</w:t>
            </w:r>
          </w:p>
        </w:tc>
        <w:tc>
          <w:tcPr>
            <w:tcW w:w="1085" w:type="dxa"/>
            <w:tcBorders>
              <w:top w:val="nil"/>
              <w:left w:val="nil"/>
              <w:bottom w:val="single" w:sz="8" w:space="0" w:color="auto"/>
              <w:right w:val="nil"/>
            </w:tcBorders>
            <w:shd w:val="clear" w:color="auto" w:fill="FFFFFF"/>
            <w:vAlign w:val="center"/>
          </w:tcPr>
          <w:p w:rsidR="00CA2265" w:rsidRPr="00F607AD" w:rsidRDefault="00CA2265" w:rsidP="00CA2265">
            <w:pPr>
              <w:jc w:val="center"/>
              <w:rPr>
                <w:rFonts w:cs="Arial"/>
                <w:bCs/>
                <w:caps w:val="0"/>
                <w:sz w:val="20"/>
                <w:szCs w:val="20"/>
              </w:rPr>
            </w:pPr>
            <w:r w:rsidRPr="00F607AD">
              <w:rPr>
                <w:rFonts w:cs="Arial"/>
                <w:bCs/>
                <w:caps w:val="0"/>
                <w:sz w:val="20"/>
                <w:szCs w:val="20"/>
              </w:rPr>
              <w:t>Velocidad de captura</w:t>
            </w:r>
          </w:p>
        </w:tc>
        <w:tc>
          <w:tcPr>
            <w:tcW w:w="895" w:type="dxa"/>
            <w:gridSpan w:val="2"/>
            <w:tcBorders>
              <w:top w:val="nil"/>
              <w:left w:val="nil"/>
              <w:bottom w:val="single" w:sz="8" w:space="0" w:color="auto"/>
              <w:right w:val="nil"/>
            </w:tcBorders>
            <w:shd w:val="clear" w:color="auto" w:fill="FFFFFF"/>
            <w:vAlign w:val="center"/>
          </w:tcPr>
          <w:p w:rsidR="00CA2265" w:rsidRPr="00F607AD" w:rsidRDefault="00CA2265" w:rsidP="00CA2265">
            <w:pPr>
              <w:jc w:val="center"/>
              <w:rPr>
                <w:rFonts w:cs="Arial"/>
                <w:bCs/>
                <w:caps w:val="0"/>
                <w:sz w:val="20"/>
                <w:szCs w:val="20"/>
              </w:rPr>
            </w:pPr>
            <w:r w:rsidRPr="00F607AD">
              <w:rPr>
                <w:rFonts w:cs="Arial"/>
                <w:bCs/>
                <w:caps w:val="0"/>
                <w:sz w:val="20"/>
                <w:szCs w:val="20"/>
              </w:rPr>
              <w:t>Distancia máxima</w:t>
            </w:r>
          </w:p>
        </w:tc>
      </w:tr>
      <w:tr w:rsidR="00CA2265" w:rsidRPr="00F607AD">
        <w:trPr>
          <w:trHeight w:val="255"/>
          <w:jc w:val="right"/>
        </w:trPr>
        <w:tc>
          <w:tcPr>
            <w:tcW w:w="3235" w:type="dxa"/>
            <w:tcBorders>
              <w:top w:val="nil"/>
              <w:left w:val="nil"/>
              <w:bottom w:val="nil"/>
              <w:right w:val="single" w:sz="4" w:space="0" w:color="auto"/>
            </w:tcBorders>
            <w:shd w:val="clear" w:color="auto" w:fill="FFFFFF"/>
            <w:vAlign w:val="center"/>
          </w:tcPr>
          <w:p w:rsidR="00CA2265" w:rsidRPr="00F607AD" w:rsidRDefault="00CA2265" w:rsidP="00CA2265">
            <w:pPr>
              <w:jc w:val="left"/>
              <w:rPr>
                <w:rFonts w:cs="Arial"/>
                <w:b w:val="0"/>
                <w:caps w:val="0"/>
                <w:sz w:val="20"/>
                <w:szCs w:val="20"/>
              </w:rPr>
            </w:pPr>
            <w:r w:rsidRPr="00F607AD">
              <w:rPr>
                <w:rFonts w:cs="Arial"/>
                <w:b w:val="0"/>
                <w:caps w:val="0"/>
                <w:sz w:val="20"/>
                <w:szCs w:val="20"/>
              </w:rPr>
              <w:t xml:space="preserve">Distancia actual X= </w:t>
            </w:r>
            <w:smartTag w:uri="urn:schemas-microsoft-com:office:smarttags" w:element="metricconverter">
              <w:smartTagPr>
                <w:attr w:name="ProductID" w:val="600 mm"/>
              </w:smartTagPr>
              <w:r w:rsidRPr="00F607AD">
                <w:rPr>
                  <w:rFonts w:cs="Arial"/>
                  <w:b w:val="0"/>
                  <w:caps w:val="0"/>
                  <w:sz w:val="20"/>
                  <w:szCs w:val="20"/>
                </w:rPr>
                <w:t>600 mm</w:t>
              </w:r>
            </w:smartTag>
          </w:p>
        </w:tc>
        <w:tc>
          <w:tcPr>
            <w:tcW w:w="1008" w:type="dxa"/>
            <w:tcBorders>
              <w:top w:val="nil"/>
              <w:left w:val="nil"/>
              <w:bottom w:val="nil"/>
              <w:right w:val="nil"/>
            </w:tcBorders>
            <w:shd w:val="clear" w:color="auto" w:fill="FFFFFF"/>
            <w:vAlign w:val="center"/>
          </w:tcPr>
          <w:p w:rsidR="00CA2265" w:rsidRPr="00F607AD" w:rsidRDefault="00CA2265" w:rsidP="00CA2265">
            <w:pPr>
              <w:jc w:val="center"/>
              <w:rPr>
                <w:rFonts w:cs="Arial"/>
                <w:b w:val="0"/>
                <w:caps w:val="0"/>
                <w:sz w:val="20"/>
                <w:szCs w:val="20"/>
              </w:rPr>
            </w:pPr>
            <w:r w:rsidRPr="00F607AD">
              <w:rPr>
                <w:rFonts w:cs="Arial"/>
                <w:b w:val="0"/>
                <w:caps w:val="0"/>
                <w:sz w:val="20"/>
                <w:szCs w:val="20"/>
              </w:rPr>
              <w:t> </w:t>
            </w:r>
          </w:p>
        </w:tc>
        <w:tc>
          <w:tcPr>
            <w:tcW w:w="1013" w:type="dxa"/>
            <w:gridSpan w:val="2"/>
            <w:tcBorders>
              <w:top w:val="nil"/>
              <w:left w:val="nil"/>
              <w:bottom w:val="nil"/>
              <w:right w:val="nil"/>
            </w:tcBorders>
            <w:shd w:val="clear" w:color="auto" w:fill="FFFFFF"/>
            <w:vAlign w:val="center"/>
          </w:tcPr>
          <w:p w:rsidR="00CA2265" w:rsidRPr="00F607AD" w:rsidRDefault="00CA2265" w:rsidP="00CA2265">
            <w:pPr>
              <w:jc w:val="center"/>
              <w:rPr>
                <w:rFonts w:cs="Arial"/>
                <w:b w:val="0"/>
                <w:caps w:val="0"/>
                <w:sz w:val="20"/>
                <w:szCs w:val="20"/>
              </w:rPr>
            </w:pPr>
            <w:r w:rsidRPr="00F607AD">
              <w:rPr>
                <w:rFonts w:cs="Arial"/>
                <w:b w:val="0"/>
                <w:caps w:val="0"/>
                <w:sz w:val="20"/>
                <w:szCs w:val="20"/>
              </w:rPr>
              <w:t> </w:t>
            </w:r>
          </w:p>
        </w:tc>
        <w:tc>
          <w:tcPr>
            <w:tcW w:w="1085" w:type="dxa"/>
            <w:tcBorders>
              <w:top w:val="nil"/>
              <w:left w:val="nil"/>
              <w:bottom w:val="nil"/>
              <w:right w:val="nil"/>
            </w:tcBorders>
            <w:shd w:val="clear" w:color="auto" w:fill="FFFFFF"/>
            <w:vAlign w:val="center"/>
          </w:tcPr>
          <w:p w:rsidR="00CA2265" w:rsidRPr="00F607AD" w:rsidRDefault="00CA2265" w:rsidP="00CA2265">
            <w:pPr>
              <w:jc w:val="center"/>
              <w:rPr>
                <w:rFonts w:cs="Arial"/>
                <w:b w:val="0"/>
                <w:caps w:val="0"/>
                <w:sz w:val="20"/>
                <w:szCs w:val="20"/>
              </w:rPr>
            </w:pPr>
            <w:r w:rsidRPr="00F607AD">
              <w:rPr>
                <w:rFonts w:cs="Arial"/>
                <w:b w:val="0"/>
                <w:caps w:val="0"/>
                <w:sz w:val="20"/>
                <w:szCs w:val="20"/>
              </w:rPr>
              <w:t> </w:t>
            </w:r>
          </w:p>
        </w:tc>
        <w:tc>
          <w:tcPr>
            <w:tcW w:w="895" w:type="dxa"/>
            <w:gridSpan w:val="2"/>
            <w:tcBorders>
              <w:top w:val="nil"/>
              <w:left w:val="nil"/>
              <w:bottom w:val="nil"/>
              <w:right w:val="nil"/>
            </w:tcBorders>
            <w:shd w:val="clear" w:color="auto" w:fill="FFFFFF"/>
            <w:vAlign w:val="center"/>
          </w:tcPr>
          <w:p w:rsidR="00CA2265" w:rsidRPr="00F607AD" w:rsidRDefault="00CA2265" w:rsidP="00CA2265">
            <w:pPr>
              <w:jc w:val="center"/>
              <w:rPr>
                <w:rFonts w:cs="Arial"/>
                <w:b w:val="0"/>
                <w:caps w:val="0"/>
                <w:sz w:val="20"/>
                <w:szCs w:val="20"/>
              </w:rPr>
            </w:pPr>
            <w:r w:rsidRPr="00F607AD">
              <w:rPr>
                <w:rFonts w:cs="Arial"/>
                <w:b w:val="0"/>
                <w:caps w:val="0"/>
                <w:sz w:val="20"/>
                <w:szCs w:val="20"/>
              </w:rPr>
              <w:t> </w:t>
            </w:r>
          </w:p>
        </w:tc>
      </w:tr>
      <w:tr w:rsidR="00CA2265" w:rsidRPr="00F607AD">
        <w:trPr>
          <w:trHeight w:val="255"/>
          <w:jc w:val="right"/>
        </w:trPr>
        <w:tc>
          <w:tcPr>
            <w:tcW w:w="3235" w:type="dxa"/>
            <w:tcBorders>
              <w:top w:val="nil"/>
              <w:left w:val="nil"/>
              <w:bottom w:val="nil"/>
              <w:right w:val="single" w:sz="4" w:space="0" w:color="auto"/>
            </w:tcBorders>
            <w:shd w:val="clear" w:color="auto" w:fill="FFFFFF"/>
            <w:noWrap/>
            <w:vAlign w:val="center"/>
          </w:tcPr>
          <w:p w:rsidR="00CA2265" w:rsidRPr="00F607AD" w:rsidRDefault="00CA2265" w:rsidP="00CA2265">
            <w:pPr>
              <w:jc w:val="left"/>
              <w:rPr>
                <w:rFonts w:cs="Arial"/>
                <w:b w:val="0"/>
                <w:caps w:val="0"/>
                <w:sz w:val="20"/>
                <w:szCs w:val="20"/>
              </w:rPr>
            </w:pPr>
            <w:r w:rsidRPr="00F607AD">
              <w:rPr>
                <w:rFonts w:cs="Arial"/>
                <w:b w:val="0"/>
                <w:caps w:val="0"/>
                <w:sz w:val="20"/>
                <w:szCs w:val="20"/>
              </w:rPr>
              <w:t>Alimentación banda transportadora CB.211-BT4</w:t>
            </w:r>
          </w:p>
        </w:tc>
        <w:tc>
          <w:tcPr>
            <w:tcW w:w="1008" w:type="dxa"/>
            <w:tcBorders>
              <w:top w:val="nil"/>
              <w:left w:val="nil"/>
              <w:bottom w:val="nil"/>
              <w:right w:val="nil"/>
            </w:tcBorders>
            <w:shd w:val="clear" w:color="auto" w:fill="FFFFFF"/>
            <w:vAlign w:val="center"/>
          </w:tcPr>
          <w:p w:rsidR="00CA2265" w:rsidRPr="00F607AD" w:rsidRDefault="00CA2265" w:rsidP="00CA2265">
            <w:pPr>
              <w:jc w:val="center"/>
              <w:rPr>
                <w:rFonts w:cs="Arial"/>
                <w:b w:val="0"/>
                <w:caps w:val="0"/>
                <w:sz w:val="20"/>
                <w:szCs w:val="20"/>
              </w:rPr>
            </w:pPr>
            <w:smartTag w:uri="urn:schemas-microsoft-com:office:smarttags" w:element="metricconverter">
              <w:smartTagPr>
                <w:attr w:name="ProductID" w:val="1.50 m"/>
              </w:smartTagPr>
              <w:r w:rsidRPr="00F607AD">
                <w:rPr>
                  <w:rFonts w:cs="Arial"/>
                  <w:b w:val="0"/>
                  <w:caps w:val="0"/>
                  <w:sz w:val="20"/>
                  <w:szCs w:val="20"/>
                </w:rPr>
                <w:t>1.50 m</w:t>
              </w:r>
            </w:smartTag>
          </w:p>
        </w:tc>
        <w:tc>
          <w:tcPr>
            <w:tcW w:w="1013" w:type="dxa"/>
            <w:gridSpan w:val="2"/>
            <w:tcBorders>
              <w:top w:val="nil"/>
              <w:left w:val="nil"/>
              <w:bottom w:val="nil"/>
              <w:right w:val="nil"/>
            </w:tcBorders>
            <w:shd w:val="clear" w:color="auto" w:fill="FFFFFF"/>
            <w:vAlign w:val="center"/>
          </w:tcPr>
          <w:p w:rsidR="00CA2265" w:rsidRPr="00F607AD" w:rsidRDefault="00CA2265" w:rsidP="00CA2265">
            <w:pPr>
              <w:jc w:val="center"/>
              <w:rPr>
                <w:rFonts w:cs="Arial"/>
                <w:b w:val="0"/>
                <w:caps w:val="0"/>
                <w:sz w:val="20"/>
                <w:szCs w:val="20"/>
              </w:rPr>
            </w:pPr>
            <w:smartTag w:uri="urn:schemas-microsoft-com:office:smarttags" w:element="metricconverter">
              <w:smartTagPr>
                <w:attr w:name="ProductID" w:val="0.58 m"/>
              </w:smartTagPr>
              <w:r w:rsidRPr="00F607AD">
                <w:rPr>
                  <w:rFonts w:cs="Arial"/>
                  <w:b w:val="0"/>
                  <w:caps w:val="0"/>
                  <w:sz w:val="20"/>
                  <w:szCs w:val="20"/>
                </w:rPr>
                <w:t>0.58 m</w:t>
              </w:r>
            </w:smartTag>
          </w:p>
        </w:tc>
        <w:tc>
          <w:tcPr>
            <w:tcW w:w="1085" w:type="dxa"/>
            <w:tcBorders>
              <w:top w:val="nil"/>
              <w:left w:val="nil"/>
              <w:bottom w:val="nil"/>
              <w:right w:val="nil"/>
            </w:tcBorders>
            <w:shd w:val="clear" w:color="auto" w:fill="FFFFFF"/>
            <w:vAlign w:val="center"/>
          </w:tcPr>
          <w:p w:rsidR="00CA2265" w:rsidRPr="00F607AD" w:rsidRDefault="00CA2265" w:rsidP="00CA2265">
            <w:pPr>
              <w:jc w:val="center"/>
              <w:rPr>
                <w:rFonts w:cs="Arial"/>
                <w:b w:val="0"/>
                <w:caps w:val="0"/>
                <w:sz w:val="20"/>
                <w:szCs w:val="20"/>
              </w:rPr>
            </w:pPr>
            <w:r w:rsidRPr="00F607AD">
              <w:rPr>
                <w:rFonts w:cs="Arial"/>
                <w:b w:val="0"/>
                <w:caps w:val="0"/>
                <w:sz w:val="20"/>
                <w:szCs w:val="20"/>
              </w:rPr>
              <w:t>1.40 m/s</w:t>
            </w:r>
          </w:p>
        </w:tc>
        <w:tc>
          <w:tcPr>
            <w:tcW w:w="895" w:type="dxa"/>
            <w:gridSpan w:val="2"/>
            <w:tcBorders>
              <w:top w:val="nil"/>
              <w:left w:val="nil"/>
              <w:bottom w:val="nil"/>
              <w:right w:val="nil"/>
            </w:tcBorders>
            <w:shd w:val="clear" w:color="auto" w:fill="FFFFFF"/>
            <w:vAlign w:val="center"/>
          </w:tcPr>
          <w:p w:rsidR="00CA2265" w:rsidRPr="00F607AD" w:rsidRDefault="00CA2265" w:rsidP="00CA2265">
            <w:pPr>
              <w:jc w:val="center"/>
              <w:rPr>
                <w:rFonts w:cs="Arial"/>
                <w:b w:val="0"/>
                <w:caps w:val="0"/>
                <w:sz w:val="20"/>
                <w:szCs w:val="20"/>
              </w:rPr>
            </w:pPr>
            <w:smartTag w:uri="urn:schemas-microsoft-com:office:smarttags" w:element="metricconverter">
              <w:smartTagPr>
                <w:attr w:name="ProductID" w:val="0 m"/>
              </w:smartTagPr>
              <w:r>
                <w:rPr>
                  <w:rFonts w:cs="Arial"/>
                  <w:b w:val="0"/>
                  <w:caps w:val="0"/>
                  <w:sz w:val="20"/>
                  <w:szCs w:val="20"/>
                </w:rPr>
                <w:t>0 m</w:t>
              </w:r>
            </w:smartTag>
          </w:p>
        </w:tc>
      </w:tr>
      <w:tr w:rsidR="00CA2265" w:rsidRPr="00F607AD">
        <w:trPr>
          <w:trHeight w:val="255"/>
          <w:jc w:val="right"/>
        </w:trPr>
        <w:tc>
          <w:tcPr>
            <w:tcW w:w="3235" w:type="dxa"/>
            <w:tcBorders>
              <w:top w:val="nil"/>
              <w:left w:val="nil"/>
              <w:bottom w:val="nil"/>
              <w:right w:val="single" w:sz="4" w:space="0" w:color="auto"/>
            </w:tcBorders>
            <w:shd w:val="clear" w:color="auto" w:fill="FFFFFF"/>
            <w:noWrap/>
            <w:vAlign w:val="center"/>
          </w:tcPr>
          <w:p w:rsidR="00CA2265" w:rsidRPr="00F607AD" w:rsidRDefault="00CA2265" w:rsidP="00CA2265">
            <w:pPr>
              <w:jc w:val="left"/>
              <w:rPr>
                <w:rFonts w:cs="Arial"/>
                <w:b w:val="0"/>
                <w:caps w:val="0"/>
                <w:sz w:val="20"/>
                <w:szCs w:val="20"/>
              </w:rPr>
            </w:pPr>
            <w:r w:rsidRPr="00F607AD">
              <w:rPr>
                <w:rFonts w:cs="Arial"/>
                <w:b w:val="0"/>
                <w:caps w:val="0"/>
                <w:sz w:val="20"/>
                <w:szCs w:val="20"/>
              </w:rPr>
              <w:t>Descarga alimentador de placas CB.211-DP3</w:t>
            </w:r>
          </w:p>
        </w:tc>
        <w:tc>
          <w:tcPr>
            <w:tcW w:w="1008" w:type="dxa"/>
            <w:tcBorders>
              <w:top w:val="nil"/>
              <w:left w:val="nil"/>
              <w:bottom w:val="nil"/>
              <w:right w:val="nil"/>
            </w:tcBorders>
            <w:shd w:val="clear" w:color="auto" w:fill="FFFFFF"/>
            <w:vAlign w:val="center"/>
          </w:tcPr>
          <w:p w:rsidR="00CA2265" w:rsidRPr="00F607AD" w:rsidRDefault="00CA2265" w:rsidP="00CA2265">
            <w:pPr>
              <w:jc w:val="center"/>
              <w:rPr>
                <w:rFonts w:cs="Arial"/>
                <w:b w:val="0"/>
                <w:caps w:val="0"/>
                <w:sz w:val="20"/>
                <w:szCs w:val="20"/>
              </w:rPr>
            </w:pPr>
            <w:smartTag w:uri="urn:schemas-microsoft-com:office:smarttags" w:element="metricconverter">
              <w:smartTagPr>
                <w:attr w:name="ProductID" w:val="0.75 m"/>
              </w:smartTagPr>
              <w:r w:rsidRPr="00F607AD">
                <w:rPr>
                  <w:rFonts w:cs="Arial"/>
                  <w:b w:val="0"/>
                  <w:caps w:val="0"/>
                  <w:sz w:val="20"/>
                  <w:szCs w:val="20"/>
                </w:rPr>
                <w:t>0.75 m</w:t>
              </w:r>
            </w:smartTag>
          </w:p>
        </w:tc>
        <w:tc>
          <w:tcPr>
            <w:tcW w:w="1013" w:type="dxa"/>
            <w:gridSpan w:val="2"/>
            <w:tcBorders>
              <w:top w:val="nil"/>
              <w:left w:val="nil"/>
              <w:bottom w:val="nil"/>
              <w:right w:val="nil"/>
            </w:tcBorders>
            <w:shd w:val="clear" w:color="auto" w:fill="FFFFFF"/>
            <w:vAlign w:val="center"/>
          </w:tcPr>
          <w:p w:rsidR="00CA2265" w:rsidRPr="00F607AD" w:rsidRDefault="00CA2265" w:rsidP="00CA2265">
            <w:pPr>
              <w:jc w:val="center"/>
              <w:rPr>
                <w:rFonts w:cs="Arial"/>
                <w:b w:val="0"/>
                <w:caps w:val="0"/>
                <w:sz w:val="20"/>
                <w:szCs w:val="20"/>
              </w:rPr>
            </w:pPr>
            <w:smartTag w:uri="urn:schemas-microsoft-com:office:smarttags" w:element="metricconverter">
              <w:smartTagPr>
                <w:attr w:name="ProductID" w:val="0.75 m"/>
              </w:smartTagPr>
              <w:r w:rsidRPr="00F607AD">
                <w:rPr>
                  <w:rFonts w:cs="Arial"/>
                  <w:b w:val="0"/>
                  <w:caps w:val="0"/>
                  <w:sz w:val="20"/>
                  <w:szCs w:val="20"/>
                </w:rPr>
                <w:t>0.75 m</w:t>
              </w:r>
            </w:smartTag>
          </w:p>
        </w:tc>
        <w:tc>
          <w:tcPr>
            <w:tcW w:w="1085" w:type="dxa"/>
            <w:tcBorders>
              <w:top w:val="nil"/>
              <w:left w:val="nil"/>
              <w:bottom w:val="nil"/>
              <w:right w:val="nil"/>
            </w:tcBorders>
            <w:shd w:val="clear" w:color="auto" w:fill="FFFFFF"/>
            <w:vAlign w:val="center"/>
          </w:tcPr>
          <w:p w:rsidR="00CA2265" w:rsidRPr="00F607AD" w:rsidRDefault="00CA2265" w:rsidP="00CA2265">
            <w:pPr>
              <w:jc w:val="center"/>
              <w:rPr>
                <w:rFonts w:cs="Arial"/>
                <w:b w:val="0"/>
                <w:caps w:val="0"/>
                <w:sz w:val="20"/>
                <w:szCs w:val="20"/>
              </w:rPr>
            </w:pPr>
            <w:r w:rsidRPr="00F607AD">
              <w:rPr>
                <w:rFonts w:cs="Arial"/>
                <w:b w:val="0"/>
                <w:caps w:val="0"/>
                <w:sz w:val="20"/>
                <w:szCs w:val="20"/>
              </w:rPr>
              <w:t>1.40 m/s</w:t>
            </w:r>
          </w:p>
        </w:tc>
        <w:tc>
          <w:tcPr>
            <w:tcW w:w="895" w:type="dxa"/>
            <w:gridSpan w:val="2"/>
            <w:tcBorders>
              <w:top w:val="nil"/>
              <w:left w:val="nil"/>
              <w:bottom w:val="nil"/>
              <w:right w:val="nil"/>
            </w:tcBorders>
            <w:shd w:val="clear" w:color="auto" w:fill="FFFFFF"/>
            <w:vAlign w:val="center"/>
          </w:tcPr>
          <w:p w:rsidR="00CA2265" w:rsidRPr="00F607AD" w:rsidRDefault="00CA2265" w:rsidP="00CA2265">
            <w:pPr>
              <w:jc w:val="center"/>
              <w:rPr>
                <w:rFonts w:cs="Arial"/>
                <w:b w:val="0"/>
                <w:caps w:val="0"/>
                <w:sz w:val="20"/>
                <w:szCs w:val="20"/>
              </w:rPr>
            </w:pPr>
            <w:smartTag w:uri="urn:schemas-microsoft-com:office:smarttags" w:element="metricconverter">
              <w:smartTagPr>
                <w:attr w:name="ProductID" w:val="0.16 m"/>
              </w:smartTagPr>
              <w:r w:rsidRPr="00F607AD">
                <w:rPr>
                  <w:rFonts w:cs="Arial"/>
                  <w:b w:val="0"/>
                  <w:caps w:val="0"/>
                  <w:sz w:val="20"/>
                  <w:szCs w:val="20"/>
                </w:rPr>
                <w:t>0.16 m</w:t>
              </w:r>
            </w:smartTag>
          </w:p>
        </w:tc>
      </w:tr>
      <w:tr w:rsidR="00CA2265" w:rsidRPr="00F607AD">
        <w:trPr>
          <w:trHeight w:val="255"/>
          <w:jc w:val="right"/>
        </w:trPr>
        <w:tc>
          <w:tcPr>
            <w:tcW w:w="3235" w:type="dxa"/>
            <w:tcBorders>
              <w:top w:val="nil"/>
              <w:left w:val="nil"/>
              <w:bottom w:val="nil"/>
              <w:right w:val="single" w:sz="4" w:space="0" w:color="auto"/>
            </w:tcBorders>
            <w:shd w:val="clear" w:color="auto" w:fill="FFFFFF"/>
            <w:noWrap/>
            <w:vAlign w:val="center"/>
          </w:tcPr>
          <w:p w:rsidR="00CA2265" w:rsidRPr="00F607AD" w:rsidRDefault="00CA2265" w:rsidP="00CA2265">
            <w:pPr>
              <w:jc w:val="left"/>
              <w:rPr>
                <w:rFonts w:cs="Arial"/>
                <w:b w:val="0"/>
                <w:caps w:val="0"/>
                <w:sz w:val="20"/>
                <w:szCs w:val="20"/>
              </w:rPr>
            </w:pPr>
            <w:r w:rsidRPr="00F607AD">
              <w:rPr>
                <w:rFonts w:cs="Arial"/>
                <w:b w:val="0"/>
                <w:caps w:val="0"/>
                <w:sz w:val="20"/>
                <w:szCs w:val="20"/>
              </w:rPr>
              <w:t>Descarga alimentador de placas CB.211-DP4</w:t>
            </w:r>
          </w:p>
        </w:tc>
        <w:tc>
          <w:tcPr>
            <w:tcW w:w="1008" w:type="dxa"/>
            <w:tcBorders>
              <w:top w:val="nil"/>
              <w:left w:val="nil"/>
              <w:bottom w:val="nil"/>
              <w:right w:val="nil"/>
            </w:tcBorders>
            <w:shd w:val="clear" w:color="auto" w:fill="FFFFFF"/>
            <w:vAlign w:val="center"/>
          </w:tcPr>
          <w:p w:rsidR="00CA2265" w:rsidRPr="00F607AD" w:rsidRDefault="00CA2265" w:rsidP="00CA2265">
            <w:pPr>
              <w:jc w:val="center"/>
              <w:rPr>
                <w:rFonts w:cs="Arial"/>
                <w:b w:val="0"/>
                <w:caps w:val="0"/>
                <w:sz w:val="20"/>
                <w:szCs w:val="20"/>
              </w:rPr>
            </w:pPr>
            <w:smartTag w:uri="urn:schemas-microsoft-com:office:smarttags" w:element="metricconverter">
              <w:smartTagPr>
                <w:attr w:name="ProductID" w:val="0.75 m"/>
              </w:smartTagPr>
              <w:r w:rsidRPr="00F607AD">
                <w:rPr>
                  <w:rFonts w:cs="Arial"/>
                  <w:b w:val="0"/>
                  <w:caps w:val="0"/>
                  <w:sz w:val="20"/>
                  <w:szCs w:val="20"/>
                </w:rPr>
                <w:t>0.75 m</w:t>
              </w:r>
            </w:smartTag>
          </w:p>
        </w:tc>
        <w:tc>
          <w:tcPr>
            <w:tcW w:w="1013" w:type="dxa"/>
            <w:gridSpan w:val="2"/>
            <w:tcBorders>
              <w:top w:val="nil"/>
              <w:left w:val="nil"/>
              <w:bottom w:val="nil"/>
              <w:right w:val="nil"/>
            </w:tcBorders>
            <w:shd w:val="clear" w:color="auto" w:fill="FFFFFF"/>
            <w:vAlign w:val="center"/>
          </w:tcPr>
          <w:p w:rsidR="00CA2265" w:rsidRPr="00F607AD" w:rsidRDefault="00CA2265" w:rsidP="00CA2265">
            <w:pPr>
              <w:jc w:val="center"/>
              <w:rPr>
                <w:rFonts w:cs="Arial"/>
                <w:b w:val="0"/>
                <w:caps w:val="0"/>
                <w:sz w:val="20"/>
                <w:szCs w:val="20"/>
              </w:rPr>
            </w:pPr>
            <w:smartTag w:uri="urn:schemas-microsoft-com:office:smarttags" w:element="metricconverter">
              <w:smartTagPr>
                <w:attr w:name="ProductID" w:val="0.75 m"/>
              </w:smartTagPr>
              <w:r w:rsidRPr="00F607AD">
                <w:rPr>
                  <w:rFonts w:cs="Arial"/>
                  <w:b w:val="0"/>
                  <w:caps w:val="0"/>
                  <w:sz w:val="20"/>
                  <w:szCs w:val="20"/>
                </w:rPr>
                <w:t>0.75 m</w:t>
              </w:r>
            </w:smartTag>
          </w:p>
        </w:tc>
        <w:tc>
          <w:tcPr>
            <w:tcW w:w="1085" w:type="dxa"/>
            <w:tcBorders>
              <w:top w:val="nil"/>
              <w:left w:val="nil"/>
              <w:bottom w:val="nil"/>
              <w:right w:val="nil"/>
            </w:tcBorders>
            <w:shd w:val="clear" w:color="auto" w:fill="FFFFFF"/>
            <w:vAlign w:val="center"/>
          </w:tcPr>
          <w:p w:rsidR="00CA2265" w:rsidRPr="00F607AD" w:rsidRDefault="00CA2265" w:rsidP="00CA2265">
            <w:pPr>
              <w:jc w:val="center"/>
              <w:rPr>
                <w:rFonts w:cs="Arial"/>
                <w:b w:val="0"/>
                <w:caps w:val="0"/>
                <w:sz w:val="20"/>
                <w:szCs w:val="20"/>
              </w:rPr>
            </w:pPr>
            <w:r w:rsidRPr="00F607AD">
              <w:rPr>
                <w:rFonts w:cs="Arial"/>
                <w:b w:val="0"/>
                <w:caps w:val="0"/>
                <w:sz w:val="20"/>
                <w:szCs w:val="20"/>
              </w:rPr>
              <w:t>1.40 m/s</w:t>
            </w:r>
          </w:p>
        </w:tc>
        <w:tc>
          <w:tcPr>
            <w:tcW w:w="895" w:type="dxa"/>
            <w:gridSpan w:val="2"/>
            <w:tcBorders>
              <w:top w:val="nil"/>
              <w:left w:val="nil"/>
              <w:bottom w:val="nil"/>
              <w:right w:val="nil"/>
            </w:tcBorders>
            <w:shd w:val="clear" w:color="auto" w:fill="FFFFFF"/>
            <w:vAlign w:val="center"/>
          </w:tcPr>
          <w:p w:rsidR="00CA2265" w:rsidRPr="00F607AD" w:rsidRDefault="00CA2265" w:rsidP="00CA2265">
            <w:pPr>
              <w:jc w:val="center"/>
              <w:rPr>
                <w:rFonts w:cs="Arial"/>
                <w:b w:val="0"/>
                <w:caps w:val="0"/>
                <w:sz w:val="20"/>
                <w:szCs w:val="20"/>
              </w:rPr>
            </w:pPr>
            <w:smartTag w:uri="urn:schemas-microsoft-com:office:smarttags" w:element="metricconverter">
              <w:smartTagPr>
                <w:attr w:name="ProductID" w:val="0.16 m"/>
              </w:smartTagPr>
              <w:r w:rsidRPr="00F607AD">
                <w:rPr>
                  <w:rFonts w:cs="Arial"/>
                  <w:b w:val="0"/>
                  <w:caps w:val="0"/>
                  <w:sz w:val="20"/>
                  <w:szCs w:val="20"/>
                </w:rPr>
                <w:t>0.16 m</w:t>
              </w:r>
            </w:smartTag>
          </w:p>
        </w:tc>
      </w:tr>
      <w:tr w:rsidR="00CA2265" w:rsidRPr="00F607AD">
        <w:trPr>
          <w:trHeight w:val="255"/>
          <w:jc w:val="right"/>
        </w:trPr>
        <w:tc>
          <w:tcPr>
            <w:tcW w:w="3235" w:type="dxa"/>
            <w:tcBorders>
              <w:top w:val="nil"/>
              <w:left w:val="nil"/>
              <w:bottom w:val="nil"/>
              <w:right w:val="single" w:sz="4" w:space="0" w:color="auto"/>
            </w:tcBorders>
            <w:shd w:val="clear" w:color="auto" w:fill="FFFFFF"/>
            <w:noWrap/>
            <w:vAlign w:val="center"/>
          </w:tcPr>
          <w:p w:rsidR="00CA2265" w:rsidRPr="00F607AD" w:rsidRDefault="00CA2265" w:rsidP="00CA2265">
            <w:pPr>
              <w:jc w:val="left"/>
              <w:rPr>
                <w:rFonts w:cs="Arial"/>
                <w:b w:val="0"/>
                <w:caps w:val="0"/>
                <w:sz w:val="20"/>
                <w:szCs w:val="20"/>
              </w:rPr>
            </w:pPr>
            <w:r w:rsidRPr="00F607AD">
              <w:rPr>
                <w:rFonts w:cs="Arial"/>
                <w:b w:val="0"/>
                <w:caps w:val="0"/>
                <w:sz w:val="20"/>
                <w:szCs w:val="20"/>
              </w:rPr>
              <w:t>Cola banda transportadora CB.211-BT7</w:t>
            </w:r>
          </w:p>
        </w:tc>
        <w:tc>
          <w:tcPr>
            <w:tcW w:w="1008" w:type="dxa"/>
            <w:tcBorders>
              <w:top w:val="nil"/>
              <w:left w:val="nil"/>
              <w:bottom w:val="nil"/>
              <w:right w:val="nil"/>
            </w:tcBorders>
            <w:shd w:val="clear" w:color="auto" w:fill="FFFFFF"/>
            <w:vAlign w:val="center"/>
          </w:tcPr>
          <w:p w:rsidR="00CA2265" w:rsidRPr="00F607AD" w:rsidRDefault="00CA2265" w:rsidP="00CA2265">
            <w:pPr>
              <w:jc w:val="center"/>
              <w:rPr>
                <w:rFonts w:cs="Arial"/>
                <w:b w:val="0"/>
                <w:caps w:val="0"/>
                <w:sz w:val="20"/>
                <w:szCs w:val="20"/>
              </w:rPr>
            </w:pPr>
            <w:smartTag w:uri="urn:schemas-microsoft-com:office:smarttags" w:element="metricconverter">
              <w:smartTagPr>
                <w:attr w:name="ProductID" w:val="0.44 m"/>
              </w:smartTagPr>
              <w:r w:rsidRPr="00F607AD">
                <w:rPr>
                  <w:rFonts w:cs="Arial"/>
                  <w:b w:val="0"/>
                  <w:caps w:val="0"/>
                  <w:sz w:val="20"/>
                  <w:szCs w:val="20"/>
                </w:rPr>
                <w:t>0.44 m</w:t>
              </w:r>
            </w:smartTag>
          </w:p>
        </w:tc>
        <w:tc>
          <w:tcPr>
            <w:tcW w:w="1013" w:type="dxa"/>
            <w:gridSpan w:val="2"/>
            <w:tcBorders>
              <w:top w:val="nil"/>
              <w:left w:val="nil"/>
              <w:bottom w:val="nil"/>
              <w:right w:val="nil"/>
            </w:tcBorders>
            <w:shd w:val="clear" w:color="auto" w:fill="FFFFFF"/>
            <w:vAlign w:val="center"/>
          </w:tcPr>
          <w:p w:rsidR="00CA2265" w:rsidRPr="00F607AD" w:rsidRDefault="00CA2265" w:rsidP="00CA2265">
            <w:pPr>
              <w:jc w:val="center"/>
              <w:rPr>
                <w:rFonts w:cs="Arial"/>
                <w:b w:val="0"/>
                <w:caps w:val="0"/>
                <w:sz w:val="20"/>
                <w:szCs w:val="20"/>
              </w:rPr>
            </w:pPr>
            <w:smartTag w:uri="urn:schemas-microsoft-com:office:smarttags" w:element="metricconverter">
              <w:smartTagPr>
                <w:attr w:name="ProductID" w:val="0.44 m"/>
              </w:smartTagPr>
              <w:r w:rsidRPr="00F607AD">
                <w:rPr>
                  <w:rFonts w:cs="Arial"/>
                  <w:b w:val="0"/>
                  <w:caps w:val="0"/>
                  <w:sz w:val="20"/>
                  <w:szCs w:val="20"/>
                </w:rPr>
                <w:t>0.44 m</w:t>
              </w:r>
            </w:smartTag>
          </w:p>
        </w:tc>
        <w:tc>
          <w:tcPr>
            <w:tcW w:w="1085" w:type="dxa"/>
            <w:tcBorders>
              <w:top w:val="nil"/>
              <w:left w:val="nil"/>
              <w:bottom w:val="nil"/>
              <w:right w:val="nil"/>
            </w:tcBorders>
            <w:shd w:val="clear" w:color="auto" w:fill="FFFFFF"/>
            <w:vAlign w:val="center"/>
          </w:tcPr>
          <w:p w:rsidR="00CA2265" w:rsidRPr="00F607AD" w:rsidRDefault="00CA2265" w:rsidP="00CA2265">
            <w:pPr>
              <w:jc w:val="center"/>
              <w:rPr>
                <w:rFonts w:cs="Arial"/>
                <w:b w:val="0"/>
                <w:caps w:val="0"/>
                <w:sz w:val="20"/>
                <w:szCs w:val="20"/>
              </w:rPr>
            </w:pPr>
            <w:r w:rsidRPr="00F607AD">
              <w:rPr>
                <w:rFonts w:cs="Arial"/>
                <w:b w:val="0"/>
                <w:caps w:val="0"/>
                <w:sz w:val="20"/>
                <w:szCs w:val="20"/>
              </w:rPr>
              <w:t>1.40 m/s</w:t>
            </w:r>
          </w:p>
        </w:tc>
        <w:tc>
          <w:tcPr>
            <w:tcW w:w="895" w:type="dxa"/>
            <w:gridSpan w:val="2"/>
            <w:tcBorders>
              <w:top w:val="nil"/>
              <w:left w:val="nil"/>
              <w:bottom w:val="nil"/>
              <w:right w:val="nil"/>
            </w:tcBorders>
            <w:shd w:val="clear" w:color="auto" w:fill="FFFFFF"/>
            <w:vAlign w:val="center"/>
          </w:tcPr>
          <w:p w:rsidR="00CA2265" w:rsidRPr="00F607AD" w:rsidRDefault="00CA2265" w:rsidP="00CA2265">
            <w:pPr>
              <w:jc w:val="center"/>
              <w:rPr>
                <w:rFonts w:cs="Arial"/>
                <w:b w:val="0"/>
                <w:caps w:val="0"/>
                <w:sz w:val="20"/>
                <w:szCs w:val="20"/>
              </w:rPr>
            </w:pPr>
            <w:smartTag w:uri="urn:schemas-microsoft-com:office:smarttags" w:element="metricconverter">
              <w:smartTagPr>
                <w:attr w:name="ProductID" w:val="0.19 m"/>
              </w:smartTagPr>
              <w:r w:rsidRPr="00F607AD">
                <w:rPr>
                  <w:rFonts w:cs="Arial"/>
                  <w:b w:val="0"/>
                  <w:caps w:val="0"/>
                  <w:sz w:val="20"/>
                  <w:szCs w:val="20"/>
                </w:rPr>
                <w:t>0.19 m</w:t>
              </w:r>
            </w:smartTag>
          </w:p>
        </w:tc>
      </w:tr>
      <w:tr w:rsidR="00CA2265" w:rsidRPr="00F607AD">
        <w:trPr>
          <w:trHeight w:val="255"/>
          <w:jc w:val="right"/>
        </w:trPr>
        <w:tc>
          <w:tcPr>
            <w:tcW w:w="3235" w:type="dxa"/>
            <w:tcBorders>
              <w:top w:val="nil"/>
              <w:left w:val="nil"/>
              <w:bottom w:val="nil"/>
              <w:right w:val="single" w:sz="4" w:space="0" w:color="auto"/>
            </w:tcBorders>
            <w:shd w:val="clear" w:color="auto" w:fill="FFFFFF"/>
            <w:noWrap/>
            <w:vAlign w:val="center"/>
          </w:tcPr>
          <w:p w:rsidR="00CA2265" w:rsidRPr="00F607AD" w:rsidRDefault="00CA2265" w:rsidP="00CA2265">
            <w:pPr>
              <w:jc w:val="left"/>
              <w:rPr>
                <w:rFonts w:cs="Arial"/>
                <w:b w:val="0"/>
                <w:caps w:val="0"/>
                <w:sz w:val="20"/>
                <w:szCs w:val="20"/>
              </w:rPr>
            </w:pPr>
            <w:r w:rsidRPr="00F607AD">
              <w:rPr>
                <w:rFonts w:cs="Arial"/>
                <w:b w:val="0"/>
                <w:caps w:val="0"/>
                <w:sz w:val="20"/>
                <w:szCs w:val="20"/>
              </w:rPr>
              <w:t>Alimentación tolva 211-TL2</w:t>
            </w:r>
          </w:p>
        </w:tc>
        <w:tc>
          <w:tcPr>
            <w:tcW w:w="1008" w:type="dxa"/>
            <w:tcBorders>
              <w:top w:val="nil"/>
              <w:left w:val="nil"/>
              <w:bottom w:val="nil"/>
              <w:right w:val="nil"/>
            </w:tcBorders>
            <w:shd w:val="clear" w:color="auto" w:fill="FFFFFF"/>
            <w:vAlign w:val="center"/>
          </w:tcPr>
          <w:p w:rsidR="00CA2265" w:rsidRPr="00F607AD" w:rsidRDefault="00CA2265" w:rsidP="00CA2265">
            <w:pPr>
              <w:jc w:val="center"/>
              <w:rPr>
                <w:rFonts w:cs="Arial"/>
                <w:b w:val="0"/>
                <w:caps w:val="0"/>
                <w:sz w:val="20"/>
                <w:szCs w:val="20"/>
              </w:rPr>
            </w:pPr>
            <w:smartTag w:uri="urn:schemas-microsoft-com:office:smarttags" w:element="metricconverter">
              <w:smartTagPr>
                <w:attr w:name="ProductID" w:val="0.75 m"/>
              </w:smartTagPr>
              <w:r w:rsidRPr="00F607AD">
                <w:rPr>
                  <w:rFonts w:cs="Arial"/>
                  <w:b w:val="0"/>
                  <w:caps w:val="0"/>
                  <w:sz w:val="20"/>
                  <w:szCs w:val="20"/>
                </w:rPr>
                <w:t>0.75 m</w:t>
              </w:r>
            </w:smartTag>
          </w:p>
        </w:tc>
        <w:tc>
          <w:tcPr>
            <w:tcW w:w="1013" w:type="dxa"/>
            <w:gridSpan w:val="2"/>
            <w:tcBorders>
              <w:top w:val="nil"/>
              <w:left w:val="nil"/>
              <w:bottom w:val="nil"/>
              <w:right w:val="nil"/>
            </w:tcBorders>
            <w:shd w:val="clear" w:color="auto" w:fill="FFFFFF"/>
            <w:vAlign w:val="center"/>
          </w:tcPr>
          <w:p w:rsidR="00CA2265" w:rsidRPr="00F607AD" w:rsidRDefault="00CA2265" w:rsidP="00CA2265">
            <w:pPr>
              <w:jc w:val="center"/>
              <w:rPr>
                <w:rFonts w:cs="Arial"/>
                <w:b w:val="0"/>
                <w:caps w:val="0"/>
                <w:sz w:val="20"/>
                <w:szCs w:val="20"/>
              </w:rPr>
            </w:pPr>
            <w:smartTag w:uri="urn:schemas-microsoft-com:office:smarttags" w:element="metricconverter">
              <w:smartTagPr>
                <w:attr w:name="ProductID" w:val="0.75 m"/>
              </w:smartTagPr>
              <w:r w:rsidRPr="00F607AD">
                <w:rPr>
                  <w:rFonts w:cs="Arial"/>
                  <w:b w:val="0"/>
                  <w:caps w:val="0"/>
                  <w:sz w:val="20"/>
                  <w:szCs w:val="20"/>
                </w:rPr>
                <w:t>0.75 m</w:t>
              </w:r>
            </w:smartTag>
          </w:p>
        </w:tc>
        <w:tc>
          <w:tcPr>
            <w:tcW w:w="1085" w:type="dxa"/>
            <w:tcBorders>
              <w:top w:val="nil"/>
              <w:left w:val="nil"/>
              <w:bottom w:val="nil"/>
              <w:right w:val="nil"/>
            </w:tcBorders>
            <w:shd w:val="clear" w:color="auto" w:fill="FFFFFF"/>
            <w:vAlign w:val="center"/>
          </w:tcPr>
          <w:p w:rsidR="00CA2265" w:rsidRPr="00F607AD" w:rsidRDefault="00CA2265" w:rsidP="00CA2265">
            <w:pPr>
              <w:jc w:val="center"/>
              <w:rPr>
                <w:rFonts w:cs="Arial"/>
                <w:b w:val="0"/>
                <w:caps w:val="0"/>
                <w:sz w:val="20"/>
                <w:szCs w:val="20"/>
              </w:rPr>
            </w:pPr>
            <w:r w:rsidRPr="00F607AD">
              <w:rPr>
                <w:rFonts w:cs="Arial"/>
                <w:b w:val="0"/>
                <w:caps w:val="0"/>
                <w:sz w:val="20"/>
                <w:szCs w:val="20"/>
              </w:rPr>
              <w:t>1.40 m/s</w:t>
            </w:r>
          </w:p>
        </w:tc>
        <w:tc>
          <w:tcPr>
            <w:tcW w:w="895" w:type="dxa"/>
            <w:gridSpan w:val="2"/>
            <w:tcBorders>
              <w:top w:val="nil"/>
              <w:left w:val="nil"/>
              <w:bottom w:val="nil"/>
              <w:right w:val="nil"/>
            </w:tcBorders>
            <w:shd w:val="clear" w:color="auto" w:fill="FFFFFF"/>
            <w:vAlign w:val="center"/>
          </w:tcPr>
          <w:p w:rsidR="00CA2265" w:rsidRPr="00F607AD" w:rsidRDefault="00CA2265" w:rsidP="00CA2265">
            <w:pPr>
              <w:jc w:val="center"/>
              <w:rPr>
                <w:rFonts w:cs="Arial"/>
                <w:b w:val="0"/>
                <w:caps w:val="0"/>
                <w:sz w:val="20"/>
                <w:szCs w:val="20"/>
              </w:rPr>
            </w:pPr>
            <w:smartTag w:uri="urn:schemas-microsoft-com:office:smarttags" w:element="metricconverter">
              <w:smartTagPr>
                <w:attr w:name="ProductID" w:val="0 m"/>
              </w:smartTagPr>
              <w:r>
                <w:rPr>
                  <w:rFonts w:cs="Arial"/>
                  <w:b w:val="0"/>
                  <w:caps w:val="0"/>
                  <w:sz w:val="20"/>
                  <w:szCs w:val="20"/>
                </w:rPr>
                <w:t>0 m</w:t>
              </w:r>
            </w:smartTag>
          </w:p>
        </w:tc>
      </w:tr>
      <w:tr w:rsidR="00CA2265" w:rsidRPr="00F607AD">
        <w:trPr>
          <w:trHeight w:val="255"/>
          <w:jc w:val="right"/>
        </w:trPr>
        <w:tc>
          <w:tcPr>
            <w:tcW w:w="3235" w:type="dxa"/>
            <w:tcBorders>
              <w:top w:val="nil"/>
              <w:left w:val="nil"/>
              <w:bottom w:val="nil"/>
              <w:right w:val="single" w:sz="4" w:space="0" w:color="auto"/>
            </w:tcBorders>
            <w:shd w:val="clear" w:color="auto" w:fill="FFFFFF"/>
            <w:noWrap/>
            <w:vAlign w:val="center"/>
          </w:tcPr>
          <w:p w:rsidR="00CA2265" w:rsidRPr="00F607AD" w:rsidRDefault="00CA2265" w:rsidP="00CA2265">
            <w:pPr>
              <w:jc w:val="left"/>
              <w:rPr>
                <w:rFonts w:cs="Arial"/>
                <w:b w:val="0"/>
                <w:caps w:val="0"/>
                <w:sz w:val="20"/>
                <w:szCs w:val="20"/>
              </w:rPr>
            </w:pPr>
            <w:r w:rsidRPr="00F607AD">
              <w:rPr>
                <w:rFonts w:cs="Arial"/>
                <w:b w:val="0"/>
                <w:caps w:val="0"/>
                <w:sz w:val="20"/>
                <w:szCs w:val="20"/>
              </w:rPr>
              <w:t>Alimentación banda transportadora CB.211-BT7</w:t>
            </w:r>
          </w:p>
        </w:tc>
        <w:tc>
          <w:tcPr>
            <w:tcW w:w="1008" w:type="dxa"/>
            <w:tcBorders>
              <w:top w:val="nil"/>
              <w:left w:val="nil"/>
              <w:bottom w:val="nil"/>
              <w:right w:val="nil"/>
            </w:tcBorders>
            <w:shd w:val="clear" w:color="auto" w:fill="FFFFFF"/>
            <w:vAlign w:val="center"/>
          </w:tcPr>
          <w:p w:rsidR="00CA2265" w:rsidRPr="00F607AD" w:rsidRDefault="00CA2265" w:rsidP="00CA2265">
            <w:pPr>
              <w:jc w:val="center"/>
              <w:rPr>
                <w:rFonts w:cs="Arial"/>
                <w:b w:val="0"/>
                <w:caps w:val="0"/>
                <w:sz w:val="20"/>
                <w:szCs w:val="20"/>
              </w:rPr>
            </w:pPr>
            <w:smartTag w:uri="urn:schemas-microsoft-com:office:smarttags" w:element="metricconverter">
              <w:smartTagPr>
                <w:attr w:name="ProductID" w:val="0.60 m"/>
              </w:smartTagPr>
              <w:r w:rsidRPr="00F607AD">
                <w:rPr>
                  <w:rFonts w:cs="Arial"/>
                  <w:b w:val="0"/>
                  <w:caps w:val="0"/>
                  <w:sz w:val="20"/>
                  <w:szCs w:val="20"/>
                </w:rPr>
                <w:t>0.60 m</w:t>
              </w:r>
            </w:smartTag>
          </w:p>
        </w:tc>
        <w:tc>
          <w:tcPr>
            <w:tcW w:w="1013" w:type="dxa"/>
            <w:gridSpan w:val="2"/>
            <w:tcBorders>
              <w:top w:val="nil"/>
              <w:left w:val="nil"/>
              <w:bottom w:val="nil"/>
              <w:right w:val="nil"/>
            </w:tcBorders>
            <w:shd w:val="clear" w:color="auto" w:fill="FFFFFF"/>
            <w:vAlign w:val="center"/>
          </w:tcPr>
          <w:p w:rsidR="00CA2265" w:rsidRPr="00F607AD" w:rsidRDefault="00CA2265" w:rsidP="00CA2265">
            <w:pPr>
              <w:jc w:val="center"/>
              <w:rPr>
                <w:rFonts w:cs="Arial"/>
                <w:b w:val="0"/>
                <w:caps w:val="0"/>
                <w:sz w:val="20"/>
                <w:szCs w:val="20"/>
              </w:rPr>
            </w:pPr>
            <w:smartTag w:uri="urn:schemas-microsoft-com:office:smarttags" w:element="metricconverter">
              <w:smartTagPr>
                <w:attr w:name="ProductID" w:val="0.65 m"/>
              </w:smartTagPr>
              <w:r w:rsidRPr="00F607AD">
                <w:rPr>
                  <w:rFonts w:cs="Arial"/>
                  <w:b w:val="0"/>
                  <w:caps w:val="0"/>
                  <w:sz w:val="20"/>
                  <w:szCs w:val="20"/>
                </w:rPr>
                <w:t>0.65 m</w:t>
              </w:r>
            </w:smartTag>
          </w:p>
        </w:tc>
        <w:tc>
          <w:tcPr>
            <w:tcW w:w="1085" w:type="dxa"/>
            <w:tcBorders>
              <w:top w:val="nil"/>
              <w:left w:val="nil"/>
              <w:bottom w:val="nil"/>
              <w:right w:val="nil"/>
            </w:tcBorders>
            <w:shd w:val="clear" w:color="auto" w:fill="FFFFFF"/>
            <w:vAlign w:val="center"/>
          </w:tcPr>
          <w:p w:rsidR="00CA2265" w:rsidRPr="00F607AD" w:rsidRDefault="00CA2265" w:rsidP="00CA2265">
            <w:pPr>
              <w:jc w:val="center"/>
              <w:rPr>
                <w:rFonts w:cs="Arial"/>
                <w:b w:val="0"/>
                <w:caps w:val="0"/>
                <w:sz w:val="20"/>
                <w:szCs w:val="20"/>
              </w:rPr>
            </w:pPr>
            <w:r w:rsidRPr="00F607AD">
              <w:rPr>
                <w:rFonts w:cs="Arial"/>
                <w:b w:val="0"/>
                <w:caps w:val="0"/>
                <w:sz w:val="20"/>
                <w:szCs w:val="20"/>
              </w:rPr>
              <w:t>1.40 m/s</w:t>
            </w:r>
          </w:p>
        </w:tc>
        <w:tc>
          <w:tcPr>
            <w:tcW w:w="895" w:type="dxa"/>
            <w:gridSpan w:val="2"/>
            <w:tcBorders>
              <w:top w:val="nil"/>
              <w:left w:val="nil"/>
              <w:bottom w:val="nil"/>
              <w:right w:val="nil"/>
            </w:tcBorders>
            <w:shd w:val="clear" w:color="auto" w:fill="FFFFFF"/>
            <w:vAlign w:val="center"/>
          </w:tcPr>
          <w:p w:rsidR="00CA2265" w:rsidRPr="00F607AD" w:rsidRDefault="00CA2265" w:rsidP="00CA2265">
            <w:pPr>
              <w:jc w:val="center"/>
              <w:rPr>
                <w:rFonts w:cs="Arial"/>
                <w:b w:val="0"/>
                <w:caps w:val="0"/>
                <w:sz w:val="20"/>
                <w:szCs w:val="20"/>
              </w:rPr>
            </w:pPr>
            <w:smartTag w:uri="urn:schemas-microsoft-com:office:smarttags" w:element="metricconverter">
              <w:smartTagPr>
                <w:attr w:name="ProductID" w:val="0.42 m"/>
              </w:smartTagPr>
              <w:r w:rsidRPr="00F607AD">
                <w:rPr>
                  <w:rFonts w:cs="Arial"/>
                  <w:b w:val="0"/>
                  <w:caps w:val="0"/>
                  <w:sz w:val="20"/>
                  <w:szCs w:val="20"/>
                </w:rPr>
                <w:t>0.42 m</w:t>
              </w:r>
            </w:smartTag>
          </w:p>
        </w:tc>
      </w:tr>
      <w:tr w:rsidR="00CA2265" w:rsidRPr="00F607AD">
        <w:trPr>
          <w:trHeight w:val="255"/>
          <w:jc w:val="right"/>
        </w:trPr>
        <w:tc>
          <w:tcPr>
            <w:tcW w:w="3235" w:type="dxa"/>
            <w:tcBorders>
              <w:top w:val="nil"/>
              <w:left w:val="nil"/>
              <w:bottom w:val="nil"/>
              <w:right w:val="single" w:sz="4" w:space="0" w:color="auto"/>
            </w:tcBorders>
            <w:shd w:val="clear" w:color="auto" w:fill="FFFFFF"/>
            <w:noWrap/>
            <w:vAlign w:val="center"/>
          </w:tcPr>
          <w:p w:rsidR="00CA2265" w:rsidRPr="00F607AD" w:rsidRDefault="00CA2265" w:rsidP="00CA2265">
            <w:pPr>
              <w:jc w:val="left"/>
              <w:rPr>
                <w:rFonts w:cs="Arial"/>
                <w:b w:val="0"/>
                <w:caps w:val="0"/>
                <w:sz w:val="20"/>
                <w:szCs w:val="20"/>
              </w:rPr>
            </w:pPr>
            <w:r w:rsidRPr="00F607AD">
              <w:rPr>
                <w:rFonts w:cs="Arial"/>
                <w:b w:val="0"/>
                <w:caps w:val="0"/>
                <w:sz w:val="20"/>
                <w:szCs w:val="20"/>
              </w:rPr>
              <w:t>Descarga banda transportadora CB.211-BT3</w:t>
            </w:r>
          </w:p>
        </w:tc>
        <w:tc>
          <w:tcPr>
            <w:tcW w:w="1008" w:type="dxa"/>
            <w:tcBorders>
              <w:top w:val="nil"/>
              <w:left w:val="nil"/>
              <w:bottom w:val="nil"/>
              <w:right w:val="nil"/>
            </w:tcBorders>
            <w:shd w:val="clear" w:color="auto" w:fill="FFFFFF"/>
            <w:vAlign w:val="center"/>
          </w:tcPr>
          <w:p w:rsidR="00CA2265" w:rsidRPr="00F607AD" w:rsidRDefault="00CA2265" w:rsidP="00CA2265">
            <w:pPr>
              <w:jc w:val="center"/>
              <w:rPr>
                <w:rFonts w:cs="Arial"/>
                <w:b w:val="0"/>
                <w:caps w:val="0"/>
                <w:sz w:val="20"/>
                <w:szCs w:val="20"/>
              </w:rPr>
            </w:pPr>
            <w:smartTag w:uri="urn:schemas-microsoft-com:office:smarttags" w:element="metricconverter">
              <w:smartTagPr>
                <w:attr w:name="ProductID" w:val="0.95 m"/>
              </w:smartTagPr>
              <w:r w:rsidRPr="00F607AD">
                <w:rPr>
                  <w:rFonts w:cs="Arial"/>
                  <w:b w:val="0"/>
                  <w:caps w:val="0"/>
                  <w:sz w:val="20"/>
                  <w:szCs w:val="20"/>
                </w:rPr>
                <w:t>0.95 m</w:t>
              </w:r>
            </w:smartTag>
          </w:p>
        </w:tc>
        <w:tc>
          <w:tcPr>
            <w:tcW w:w="1013" w:type="dxa"/>
            <w:gridSpan w:val="2"/>
            <w:tcBorders>
              <w:top w:val="nil"/>
              <w:left w:val="nil"/>
              <w:bottom w:val="nil"/>
              <w:right w:val="nil"/>
            </w:tcBorders>
            <w:shd w:val="clear" w:color="auto" w:fill="FFFFFF"/>
            <w:vAlign w:val="center"/>
          </w:tcPr>
          <w:p w:rsidR="00CA2265" w:rsidRPr="00F607AD" w:rsidRDefault="00CA2265" w:rsidP="00CA2265">
            <w:pPr>
              <w:jc w:val="center"/>
              <w:rPr>
                <w:rFonts w:cs="Arial"/>
                <w:b w:val="0"/>
                <w:caps w:val="0"/>
                <w:sz w:val="20"/>
                <w:szCs w:val="20"/>
              </w:rPr>
            </w:pPr>
            <w:smartTag w:uri="urn:schemas-microsoft-com:office:smarttags" w:element="metricconverter">
              <w:smartTagPr>
                <w:attr w:name="ProductID" w:val="0.48 m"/>
              </w:smartTagPr>
              <w:r w:rsidRPr="00F607AD">
                <w:rPr>
                  <w:rFonts w:cs="Arial"/>
                  <w:b w:val="0"/>
                  <w:caps w:val="0"/>
                  <w:sz w:val="20"/>
                  <w:szCs w:val="20"/>
                </w:rPr>
                <w:t>0.48 m</w:t>
              </w:r>
            </w:smartTag>
          </w:p>
        </w:tc>
        <w:tc>
          <w:tcPr>
            <w:tcW w:w="1085" w:type="dxa"/>
            <w:tcBorders>
              <w:top w:val="nil"/>
              <w:left w:val="nil"/>
              <w:bottom w:val="nil"/>
              <w:right w:val="nil"/>
            </w:tcBorders>
            <w:shd w:val="clear" w:color="auto" w:fill="FFFFFF"/>
            <w:vAlign w:val="center"/>
          </w:tcPr>
          <w:p w:rsidR="00CA2265" w:rsidRPr="00F607AD" w:rsidRDefault="00CA2265" w:rsidP="00CA2265">
            <w:pPr>
              <w:jc w:val="center"/>
              <w:rPr>
                <w:rFonts w:cs="Arial"/>
                <w:b w:val="0"/>
                <w:caps w:val="0"/>
                <w:sz w:val="20"/>
                <w:szCs w:val="20"/>
              </w:rPr>
            </w:pPr>
            <w:r w:rsidRPr="00F607AD">
              <w:rPr>
                <w:rFonts w:cs="Arial"/>
                <w:b w:val="0"/>
                <w:caps w:val="0"/>
                <w:sz w:val="20"/>
                <w:szCs w:val="20"/>
              </w:rPr>
              <w:t>1.40 m/s</w:t>
            </w:r>
          </w:p>
        </w:tc>
        <w:tc>
          <w:tcPr>
            <w:tcW w:w="895" w:type="dxa"/>
            <w:gridSpan w:val="2"/>
            <w:tcBorders>
              <w:top w:val="nil"/>
              <w:left w:val="nil"/>
              <w:bottom w:val="nil"/>
              <w:right w:val="nil"/>
            </w:tcBorders>
            <w:shd w:val="clear" w:color="auto" w:fill="FFFFFF"/>
            <w:vAlign w:val="center"/>
          </w:tcPr>
          <w:p w:rsidR="00CA2265" w:rsidRPr="00F607AD" w:rsidRDefault="00CA2265" w:rsidP="00CA2265">
            <w:pPr>
              <w:jc w:val="center"/>
              <w:rPr>
                <w:rFonts w:cs="Arial"/>
                <w:b w:val="0"/>
                <w:caps w:val="0"/>
                <w:sz w:val="20"/>
                <w:szCs w:val="20"/>
              </w:rPr>
            </w:pPr>
            <w:smartTag w:uri="urn:schemas-microsoft-com:office:smarttags" w:element="metricconverter">
              <w:smartTagPr>
                <w:attr w:name="ProductID" w:val="0.39 m"/>
              </w:smartTagPr>
              <w:r w:rsidRPr="00F607AD">
                <w:rPr>
                  <w:rFonts w:cs="Arial"/>
                  <w:b w:val="0"/>
                  <w:caps w:val="0"/>
                  <w:sz w:val="20"/>
                  <w:szCs w:val="20"/>
                </w:rPr>
                <w:t>0.39 m</w:t>
              </w:r>
            </w:smartTag>
          </w:p>
        </w:tc>
      </w:tr>
      <w:tr w:rsidR="00CA2265" w:rsidRPr="00F607AD">
        <w:trPr>
          <w:trHeight w:val="270"/>
          <w:jc w:val="right"/>
        </w:trPr>
        <w:tc>
          <w:tcPr>
            <w:tcW w:w="3235" w:type="dxa"/>
            <w:tcBorders>
              <w:top w:val="nil"/>
              <w:left w:val="nil"/>
              <w:bottom w:val="single" w:sz="8" w:space="0" w:color="auto"/>
              <w:right w:val="single" w:sz="4" w:space="0" w:color="auto"/>
            </w:tcBorders>
            <w:shd w:val="clear" w:color="auto" w:fill="FFFFFF"/>
            <w:noWrap/>
            <w:vAlign w:val="center"/>
          </w:tcPr>
          <w:p w:rsidR="00CA2265" w:rsidRPr="00F607AD" w:rsidRDefault="00CA2265" w:rsidP="00CA2265">
            <w:pPr>
              <w:jc w:val="left"/>
              <w:rPr>
                <w:rFonts w:cs="Arial"/>
                <w:b w:val="0"/>
                <w:caps w:val="0"/>
                <w:sz w:val="20"/>
                <w:szCs w:val="20"/>
              </w:rPr>
            </w:pPr>
            <w:r w:rsidRPr="00F607AD">
              <w:rPr>
                <w:rFonts w:cs="Arial"/>
                <w:b w:val="0"/>
                <w:caps w:val="0"/>
                <w:sz w:val="20"/>
                <w:szCs w:val="20"/>
              </w:rPr>
              <w:t>Alimentación zaranda CB.211-CV1(</w:t>
            </w:r>
            <w:smartTag w:uri="urn:schemas-microsoft-com:office:smarttags" w:element="metricconverter">
              <w:smartTagPr>
                <w:attr w:name="ProductID" w:val="2,40 m"/>
              </w:smartTagPr>
              <w:r w:rsidRPr="00F607AD">
                <w:rPr>
                  <w:rFonts w:cs="Arial"/>
                  <w:b w:val="0"/>
                  <w:caps w:val="0"/>
                  <w:sz w:val="20"/>
                  <w:szCs w:val="20"/>
                </w:rPr>
                <w:t>2,40 m</w:t>
              </w:r>
            </w:smartTag>
            <w:r w:rsidRPr="00F607AD">
              <w:rPr>
                <w:rFonts w:cs="Arial"/>
                <w:b w:val="0"/>
                <w:caps w:val="0"/>
                <w:sz w:val="20"/>
                <w:szCs w:val="20"/>
              </w:rPr>
              <w:t xml:space="preserve"> x </w:t>
            </w:r>
            <w:smartTag w:uri="urn:schemas-microsoft-com:office:smarttags" w:element="metricconverter">
              <w:smartTagPr>
                <w:attr w:name="ProductID" w:val="7 m"/>
              </w:smartTagPr>
              <w:r w:rsidRPr="00F607AD">
                <w:rPr>
                  <w:rFonts w:cs="Arial"/>
                  <w:b w:val="0"/>
                  <w:caps w:val="0"/>
                  <w:sz w:val="20"/>
                  <w:szCs w:val="20"/>
                </w:rPr>
                <w:t>7 m</w:t>
              </w:r>
            </w:smartTag>
            <w:r w:rsidRPr="00F607AD">
              <w:rPr>
                <w:rFonts w:cs="Arial"/>
                <w:b w:val="0"/>
                <w:caps w:val="0"/>
                <w:sz w:val="20"/>
                <w:szCs w:val="20"/>
              </w:rPr>
              <w:t>)</w:t>
            </w:r>
          </w:p>
        </w:tc>
        <w:tc>
          <w:tcPr>
            <w:tcW w:w="1008" w:type="dxa"/>
            <w:tcBorders>
              <w:top w:val="nil"/>
              <w:left w:val="nil"/>
              <w:bottom w:val="single" w:sz="8" w:space="0" w:color="auto"/>
              <w:right w:val="nil"/>
            </w:tcBorders>
            <w:shd w:val="clear" w:color="auto" w:fill="FFFFFF"/>
            <w:vAlign w:val="center"/>
          </w:tcPr>
          <w:p w:rsidR="00CA2265" w:rsidRPr="00F607AD" w:rsidRDefault="00CA2265" w:rsidP="00CA2265">
            <w:pPr>
              <w:jc w:val="center"/>
              <w:rPr>
                <w:rFonts w:cs="Arial"/>
                <w:b w:val="0"/>
                <w:caps w:val="0"/>
                <w:sz w:val="20"/>
                <w:szCs w:val="20"/>
              </w:rPr>
            </w:pPr>
            <w:smartTag w:uri="urn:schemas-microsoft-com:office:smarttags" w:element="metricconverter">
              <w:smartTagPr>
                <w:attr w:name="ProductID" w:val="0.53 m"/>
              </w:smartTagPr>
              <w:r w:rsidRPr="00F607AD">
                <w:rPr>
                  <w:rFonts w:cs="Arial"/>
                  <w:b w:val="0"/>
                  <w:caps w:val="0"/>
                  <w:sz w:val="20"/>
                  <w:szCs w:val="20"/>
                </w:rPr>
                <w:t>0.53 m</w:t>
              </w:r>
            </w:smartTag>
          </w:p>
        </w:tc>
        <w:tc>
          <w:tcPr>
            <w:tcW w:w="1013" w:type="dxa"/>
            <w:gridSpan w:val="2"/>
            <w:tcBorders>
              <w:top w:val="nil"/>
              <w:left w:val="nil"/>
              <w:bottom w:val="single" w:sz="8" w:space="0" w:color="auto"/>
              <w:right w:val="nil"/>
            </w:tcBorders>
            <w:shd w:val="clear" w:color="auto" w:fill="FFFFFF"/>
            <w:vAlign w:val="center"/>
          </w:tcPr>
          <w:p w:rsidR="00CA2265" w:rsidRPr="00F607AD" w:rsidRDefault="00CA2265" w:rsidP="00CA2265">
            <w:pPr>
              <w:jc w:val="center"/>
              <w:rPr>
                <w:rFonts w:cs="Arial"/>
                <w:b w:val="0"/>
                <w:caps w:val="0"/>
                <w:sz w:val="20"/>
                <w:szCs w:val="20"/>
              </w:rPr>
            </w:pPr>
            <w:smartTag w:uri="urn:schemas-microsoft-com:office:smarttags" w:element="metricconverter">
              <w:smartTagPr>
                <w:attr w:name="ProductID" w:val="0.40 m"/>
              </w:smartTagPr>
              <w:r w:rsidRPr="00F607AD">
                <w:rPr>
                  <w:rFonts w:cs="Arial"/>
                  <w:b w:val="0"/>
                  <w:caps w:val="0"/>
                  <w:sz w:val="20"/>
                  <w:szCs w:val="20"/>
                </w:rPr>
                <w:t>0.40 m</w:t>
              </w:r>
            </w:smartTag>
          </w:p>
        </w:tc>
        <w:tc>
          <w:tcPr>
            <w:tcW w:w="1085" w:type="dxa"/>
            <w:tcBorders>
              <w:top w:val="nil"/>
              <w:left w:val="nil"/>
              <w:bottom w:val="single" w:sz="8" w:space="0" w:color="auto"/>
              <w:right w:val="nil"/>
            </w:tcBorders>
            <w:shd w:val="clear" w:color="auto" w:fill="FFFFFF"/>
            <w:vAlign w:val="center"/>
          </w:tcPr>
          <w:p w:rsidR="00CA2265" w:rsidRPr="00F607AD" w:rsidRDefault="00CA2265" w:rsidP="00CA2265">
            <w:pPr>
              <w:jc w:val="center"/>
              <w:rPr>
                <w:rFonts w:cs="Arial"/>
                <w:b w:val="0"/>
                <w:caps w:val="0"/>
                <w:sz w:val="20"/>
                <w:szCs w:val="20"/>
              </w:rPr>
            </w:pPr>
            <w:r w:rsidRPr="00F607AD">
              <w:rPr>
                <w:rFonts w:cs="Arial"/>
                <w:b w:val="0"/>
                <w:caps w:val="0"/>
                <w:sz w:val="20"/>
                <w:szCs w:val="20"/>
              </w:rPr>
              <w:t>1.40 m/s</w:t>
            </w:r>
          </w:p>
        </w:tc>
        <w:tc>
          <w:tcPr>
            <w:tcW w:w="895" w:type="dxa"/>
            <w:gridSpan w:val="2"/>
            <w:tcBorders>
              <w:top w:val="nil"/>
              <w:left w:val="nil"/>
              <w:bottom w:val="single" w:sz="8" w:space="0" w:color="auto"/>
              <w:right w:val="nil"/>
            </w:tcBorders>
            <w:shd w:val="clear" w:color="auto" w:fill="FFFFFF"/>
            <w:vAlign w:val="center"/>
          </w:tcPr>
          <w:p w:rsidR="00CA2265" w:rsidRPr="00F607AD" w:rsidRDefault="00CA2265" w:rsidP="00CA2265">
            <w:pPr>
              <w:jc w:val="center"/>
              <w:rPr>
                <w:rFonts w:cs="Arial"/>
                <w:b w:val="0"/>
                <w:caps w:val="0"/>
                <w:sz w:val="20"/>
                <w:szCs w:val="20"/>
              </w:rPr>
            </w:pPr>
            <w:smartTag w:uri="urn:schemas-microsoft-com:office:smarttags" w:element="metricconverter">
              <w:smartTagPr>
                <w:attr w:name="ProductID" w:val="1.13 m"/>
              </w:smartTagPr>
              <w:r w:rsidRPr="00F607AD">
                <w:rPr>
                  <w:rFonts w:cs="Arial"/>
                  <w:b w:val="0"/>
                  <w:caps w:val="0"/>
                  <w:sz w:val="20"/>
                  <w:szCs w:val="20"/>
                </w:rPr>
                <w:t>1.13 m</w:t>
              </w:r>
            </w:smartTag>
          </w:p>
        </w:tc>
      </w:tr>
      <w:tr w:rsidR="00CA2265" w:rsidRPr="00D77CD6">
        <w:trPr>
          <w:gridAfter w:val="1"/>
          <w:wAfter w:w="30" w:type="dxa"/>
          <w:trHeight w:val="294"/>
          <w:jc w:val="right"/>
        </w:trPr>
        <w:tc>
          <w:tcPr>
            <w:tcW w:w="7206" w:type="dxa"/>
            <w:gridSpan w:val="6"/>
            <w:tcBorders>
              <w:top w:val="nil"/>
              <w:left w:val="nil"/>
              <w:bottom w:val="single" w:sz="8" w:space="0" w:color="auto"/>
              <w:right w:val="nil"/>
            </w:tcBorders>
            <w:shd w:val="clear" w:color="auto" w:fill="FFFFFF"/>
            <w:vAlign w:val="center"/>
          </w:tcPr>
          <w:p w:rsidR="00CA2265" w:rsidRDefault="00CA2265" w:rsidP="00CA2265">
            <w:pPr>
              <w:jc w:val="center"/>
              <w:rPr>
                <w:rFonts w:cs="Arial"/>
                <w:bCs/>
                <w:caps w:val="0"/>
                <w:sz w:val="20"/>
                <w:szCs w:val="20"/>
              </w:rPr>
            </w:pPr>
          </w:p>
          <w:p w:rsidR="00CA2265" w:rsidRPr="00D77CD6" w:rsidRDefault="00CA2265" w:rsidP="00CA2265">
            <w:pPr>
              <w:jc w:val="center"/>
              <w:rPr>
                <w:rFonts w:cs="Arial"/>
                <w:bCs/>
                <w:caps w:val="0"/>
                <w:sz w:val="20"/>
                <w:szCs w:val="20"/>
              </w:rPr>
            </w:pPr>
            <w:r w:rsidRPr="00D77CD6">
              <w:rPr>
                <w:rFonts w:cs="Arial"/>
                <w:bCs/>
                <w:caps w:val="0"/>
                <w:sz w:val="20"/>
                <w:szCs w:val="20"/>
              </w:rPr>
              <w:t>Velocidad de captura a 600mm</w:t>
            </w:r>
          </w:p>
        </w:tc>
      </w:tr>
      <w:tr w:rsidR="00CA2265" w:rsidRPr="00D77CD6">
        <w:trPr>
          <w:gridAfter w:val="1"/>
          <w:wAfter w:w="30" w:type="dxa"/>
          <w:trHeight w:val="278"/>
          <w:jc w:val="right"/>
        </w:trPr>
        <w:tc>
          <w:tcPr>
            <w:tcW w:w="5207" w:type="dxa"/>
            <w:gridSpan w:val="3"/>
            <w:tcBorders>
              <w:top w:val="nil"/>
              <w:left w:val="nil"/>
              <w:bottom w:val="nil"/>
              <w:right w:val="nil"/>
            </w:tcBorders>
            <w:shd w:val="clear" w:color="auto" w:fill="FFFFFF"/>
            <w:noWrap/>
            <w:vAlign w:val="center"/>
          </w:tcPr>
          <w:p w:rsidR="00CA2265" w:rsidRDefault="00CA2265" w:rsidP="00CA2265">
            <w:pPr>
              <w:jc w:val="left"/>
              <w:rPr>
                <w:rFonts w:cs="Arial"/>
                <w:b w:val="0"/>
                <w:caps w:val="0"/>
                <w:sz w:val="20"/>
                <w:szCs w:val="20"/>
              </w:rPr>
            </w:pPr>
            <w:r w:rsidRPr="00D77CD6">
              <w:rPr>
                <w:rFonts w:cs="Arial"/>
                <w:b w:val="0"/>
                <w:caps w:val="0"/>
                <w:sz w:val="20"/>
                <w:szCs w:val="20"/>
              </w:rPr>
              <w:t>Alimentación banda transportadora CB.211-BT4</w:t>
            </w:r>
          </w:p>
          <w:p w:rsidR="00CA2265" w:rsidRPr="00D77CD6" w:rsidRDefault="00CA2265" w:rsidP="00CA2265">
            <w:pPr>
              <w:jc w:val="left"/>
              <w:rPr>
                <w:rFonts w:cs="Arial"/>
                <w:b w:val="0"/>
                <w:caps w:val="0"/>
                <w:sz w:val="20"/>
                <w:szCs w:val="20"/>
              </w:rPr>
            </w:pPr>
          </w:p>
        </w:tc>
        <w:tc>
          <w:tcPr>
            <w:tcW w:w="1999" w:type="dxa"/>
            <w:gridSpan w:val="3"/>
            <w:tcBorders>
              <w:top w:val="nil"/>
              <w:left w:val="nil"/>
              <w:bottom w:val="nil"/>
              <w:right w:val="nil"/>
            </w:tcBorders>
            <w:shd w:val="clear" w:color="auto" w:fill="FFFFFF"/>
            <w:vAlign w:val="center"/>
          </w:tcPr>
          <w:p w:rsidR="00CA2265" w:rsidRPr="00D77CD6" w:rsidRDefault="00CA2265" w:rsidP="00CA2265">
            <w:pPr>
              <w:jc w:val="center"/>
              <w:rPr>
                <w:rFonts w:cs="Arial"/>
                <w:b w:val="0"/>
                <w:caps w:val="0"/>
                <w:sz w:val="20"/>
                <w:szCs w:val="20"/>
              </w:rPr>
            </w:pPr>
            <w:r w:rsidRPr="00D77CD6">
              <w:rPr>
                <w:rFonts w:cs="Arial"/>
                <w:b w:val="0"/>
                <w:caps w:val="0"/>
                <w:sz w:val="20"/>
                <w:szCs w:val="20"/>
              </w:rPr>
              <w:t>0.64 m/s</w:t>
            </w:r>
          </w:p>
        </w:tc>
      </w:tr>
      <w:tr w:rsidR="00CA2265" w:rsidRPr="00D77CD6">
        <w:trPr>
          <w:gridAfter w:val="1"/>
          <w:wAfter w:w="30" w:type="dxa"/>
          <w:trHeight w:val="278"/>
          <w:jc w:val="right"/>
        </w:trPr>
        <w:tc>
          <w:tcPr>
            <w:tcW w:w="5207" w:type="dxa"/>
            <w:gridSpan w:val="3"/>
            <w:tcBorders>
              <w:top w:val="nil"/>
              <w:left w:val="nil"/>
              <w:bottom w:val="nil"/>
              <w:right w:val="nil"/>
            </w:tcBorders>
            <w:shd w:val="clear" w:color="auto" w:fill="FFFFFF"/>
            <w:noWrap/>
            <w:vAlign w:val="center"/>
          </w:tcPr>
          <w:p w:rsidR="00CA2265" w:rsidRDefault="00CA2265" w:rsidP="00CA2265">
            <w:pPr>
              <w:jc w:val="left"/>
              <w:rPr>
                <w:rFonts w:cs="Arial"/>
                <w:b w:val="0"/>
                <w:caps w:val="0"/>
                <w:sz w:val="20"/>
                <w:szCs w:val="20"/>
              </w:rPr>
            </w:pPr>
            <w:r w:rsidRPr="00D77CD6">
              <w:rPr>
                <w:rFonts w:cs="Arial"/>
                <w:b w:val="0"/>
                <w:caps w:val="0"/>
                <w:sz w:val="20"/>
                <w:szCs w:val="20"/>
              </w:rPr>
              <w:t>Descarga alimentador de placas CB.211-DP3</w:t>
            </w:r>
          </w:p>
          <w:p w:rsidR="00CA2265" w:rsidRPr="00D77CD6" w:rsidRDefault="00CA2265" w:rsidP="00CA2265">
            <w:pPr>
              <w:jc w:val="left"/>
              <w:rPr>
                <w:rFonts w:cs="Arial"/>
                <w:b w:val="0"/>
                <w:caps w:val="0"/>
                <w:sz w:val="20"/>
                <w:szCs w:val="20"/>
              </w:rPr>
            </w:pPr>
          </w:p>
        </w:tc>
        <w:tc>
          <w:tcPr>
            <w:tcW w:w="1999" w:type="dxa"/>
            <w:gridSpan w:val="3"/>
            <w:tcBorders>
              <w:top w:val="nil"/>
              <w:left w:val="nil"/>
              <w:bottom w:val="nil"/>
              <w:right w:val="nil"/>
            </w:tcBorders>
            <w:shd w:val="clear" w:color="auto" w:fill="FFFFFF"/>
            <w:vAlign w:val="center"/>
          </w:tcPr>
          <w:p w:rsidR="00CA2265" w:rsidRPr="00D77CD6" w:rsidRDefault="00CA2265" w:rsidP="00CA2265">
            <w:pPr>
              <w:jc w:val="center"/>
              <w:rPr>
                <w:rFonts w:cs="Arial"/>
                <w:b w:val="0"/>
                <w:caps w:val="0"/>
                <w:sz w:val="20"/>
                <w:szCs w:val="20"/>
              </w:rPr>
            </w:pPr>
            <w:r w:rsidRPr="00D77CD6">
              <w:rPr>
                <w:rFonts w:cs="Arial"/>
                <w:b w:val="0"/>
                <w:caps w:val="0"/>
                <w:sz w:val="20"/>
                <w:szCs w:val="20"/>
              </w:rPr>
              <w:t>0.89 m/s</w:t>
            </w:r>
          </w:p>
        </w:tc>
      </w:tr>
      <w:tr w:rsidR="00CA2265" w:rsidRPr="00D77CD6">
        <w:trPr>
          <w:gridAfter w:val="1"/>
          <w:wAfter w:w="30" w:type="dxa"/>
          <w:trHeight w:val="278"/>
          <w:jc w:val="right"/>
        </w:trPr>
        <w:tc>
          <w:tcPr>
            <w:tcW w:w="5207" w:type="dxa"/>
            <w:gridSpan w:val="3"/>
            <w:tcBorders>
              <w:top w:val="nil"/>
              <w:left w:val="nil"/>
              <w:bottom w:val="nil"/>
              <w:right w:val="nil"/>
            </w:tcBorders>
            <w:shd w:val="clear" w:color="auto" w:fill="FFFFFF"/>
            <w:noWrap/>
            <w:vAlign w:val="center"/>
          </w:tcPr>
          <w:p w:rsidR="00CA2265" w:rsidRDefault="00CA2265" w:rsidP="00CA2265">
            <w:pPr>
              <w:jc w:val="left"/>
              <w:rPr>
                <w:rFonts w:cs="Arial"/>
                <w:b w:val="0"/>
                <w:caps w:val="0"/>
                <w:sz w:val="20"/>
                <w:szCs w:val="20"/>
              </w:rPr>
            </w:pPr>
            <w:r w:rsidRPr="00D77CD6">
              <w:rPr>
                <w:rFonts w:cs="Arial"/>
                <w:b w:val="0"/>
                <w:caps w:val="0"/>
                <w:sz w:val="20"/>
                <w:szCs w:val="20"/>
              </w:rPr>
              <w:t>Descarga alimentador de placas CB.211-DP4</w:t>
            </w:r>
          </w:p>
          <w:p w:rsidR="00CA2265" w:rsidRPr="00D77CD6" w:rsidRDefault="00CA2265" w:rsidP="00CA2265">
            <w:pPr>
              <w:jc w:val="left"/>
              <w:rPr>
                <w:rFonts w:cs="Arial"/>
                <w:b w:val="0"/>
                <w:caps w:val="0"/>
                <w:sz w:val="20"/>
                <w:szCs w:val="20"/>
              </w:rPr>
            </w:pPr>
          </w:p>
        </w:tc>
        <w:tc>
          <w:tcPr>
            <w:tcW w:w="1999" w:type="dxa"/>
            <w:gridSpan w:val="3"/>
            <w:tcBorders>
              <w:top w:val="nil"/>
              <w:left w:val="nil"/>
              <w:bottom w:val="nil"/>
              <w:right w:val="nil"/>
            </w:tcBorders>
            <w:shd w:val="clear" w:color="auto" w:fill="FFFFFF"/>
            <w:vAlign w:val="center"/>
          </w:tcPr>
          <w:p w:rsidR="00CA2265" w:rsidRPr="00D77CD6" w:rsidRDefault="00CA2265" w:rsidP="00CA2265">
            <w:pPr>
              <w:jc w:val="center"/>
              <w:rPr>
                <w:rFonts w:cs="Arial"/>
                <w:b w:val="0"/>
                <w:caps w:val="0"/>
                <w:sz w:val="20"/>
                <w:szCs w:val="20"/>
              </w:rPr>
            </w:pPr>
            <w:r w:rsidRPr="00D77CD6">
              <w:rPr>
                <w:rFonts w:cs="Arial"/>
                <w:b w:val="0"/>
                <w:caps w:val="0"/>
                <w:sz w:val="20"/>
                <w:szCs w:val="20"/>
              </w:rPr>
              <w:lastRenderedPageBreak/>
              <w:t>0.89 m/s</w:t>
            </w:r>
          </w:p>
        </w:tc>
      </w:tr>
      <w:tr w:rsidR="00CA2265" w:rsidRPr="00D77CD6">
        <w:trPr>
          <w:gridAfter w:val="1"/>
          <w:wAfter w:w="30" w:type="dxa"/>
          <w:trHeight w:val="278"/>
          <w:jc w:val="right"/>
        </w:trPr>
        <w:tc>
          <w:tcPr>
            <w:tcW w:w="5207" w:type="dxa"/>
            <w:gridSpan w:val="3"/>
            <w:tcBorders>
              <w:top w:val="nil"/>
              <w:left w:val="nil"/>
              <w:bottom w:val="nil"/>
              <w:right w:val="nil"/>
            </w:tcBorders>
            <w:shd w:val="clear" w:color="auto" w:fill="FFFFFF"/>
            <w:noWrap/>
            <w:vAlign w:val="center"/>
          </w:tcPr>
          <w:p w:rsidR="00CA2265" w:rsidRDefault="00CA2265" w:rsidP="00CA2265">
            <w:pPr>
              <w:jc w:val="left"/>
              <w:rPr>
                <w:rFonts w:cs="Arial"/>
                <w:b w:val="0"/>
                <w:caps w:val="0"/>
                <w:sz w:val="20"/>
                <w:szCs w:val="20"/>
              </w:rPr>
            </w:pPr>
            <w:r w:rsidRPr="00D77CD6">
              <w:rPr>
                <w:rFonts w:cs="Arial"/>
                <w:b w:val="0"/>
                <w:caps w:val="0"/>
                <w:sz w:val="20"/>
                <w:szCs w:val="20"/>
              </w:rPr>
              <w:lastRenderedPageBreak/>
              <w:t>Cola banda transportadora CB.211-BT7</w:t>
            </w:r>
          </w:p>
          <w:p w:rsidR="00CA2265" w:rsidRPr="00D77CD6" w:rsidRDefault="00CA2265" w:rsidP="00CA2265">
            <w:pPr>
              <w:jc w:val="left"/>
              <w:rPr>
                <w:rFonts w:cs="Arial"/>
                <w:b w:val="0"/>
                <w:caps w:val="0"/>
                <w:sz w:val="20"/>
                <w:szCs w:val="20"/>
              </w:rPr>
            </w:pPr>
          </w:p>
        </w:tc>
        <w:tc>
          <w:tcPr>
            <w:tcW w:w="1999" w:type="dxa"/>
            <w:gridSpan w:val="3"/>
            <w:tcBorders>
              <w:top w:val="nil"/>
              <w:left w:val="nil"/>
              <w:bottom w:val="nil"/>
              <w:right w:val="nil"/>
            </w:tcBorders>
            <w:shd w:val="clear" w:color="auto" w:fill="FFFFFF"/>
            <w:vAlign w:val="center"/>
          </w:tcPr>
          <w:p w:rsidR="00CA2265" w:rsidRPr="00D77CD6" w:rsidRDefault="00CA2265" w:rsidP="00CA2265">
            <w:pPr>
              <w:jc w:val="center"/>
              <w:rPr>
                <w:rFonts w:cs="Arial"/>
                <w:b w:val="0"/>
                <w:caps w:val="0"/>
                <w:sz w:val="20"/>
                <w:szCs w:val="20"/>
              </w:rPr>
            </w:pPr>
            <w:r w:rsidRPr="00D77CD6">
              <w:rPr>
                <w:rFonts w:cs="Arial"/>
                <w:b w:val="0"/>
                <w:caps w:val="0"/>
                <w:sz w:val="20"/>
                <w:szCs w:val="20"/>
              </w:rPr>
              <w:t>0.59 m/s</w:t>
            </w:r>
          </w:p>
        </w:tc>
      </w:tr>
      <w:tr w:rsidR="00CA2265" w:rsidRPr="00D77CD6">
        <w:trPr>
          <w:gridAfter w:val="1"/>
          <w:wAfter w:w="30" w:type="dxa"/>
          <w:trHeight w:val="278"/>
          <w:jc w:val="right"/>
        </w:trPr>
        <w:tc>
          <w:tcPr>
            <w:tcW w:w="5207" w:type="dxa"/>
            <w:gridSpan w:val="3"/>
            <w:tcBorders>
              <w:top w:val="nil"/>
              <w:left w:val="nil"/>
              <w:bottom w:val="nil"/>
              <w:right w:val="nil"/>
            </w:tcBorders>
            <w:shd w:val="clear" w:color="auto" w:fill="FFFFFF"/>
            <w:noWrap/>
            <w:vAlign w:val="center"/>
          </w:tcPr>
          <w:p w:rsidR="00CA2265" w:rsidRDefault="00CA2265" w:rsidP="00CA2265">
            <w:pPr>
              <w:jc w:val="left"/>
              <w:rPr>
                <w:rFonts w:cs="Arial"/>
                <w:b w:val="0"/>
                <w:caps w:val="0"/>
                <w:sz w:val="20"/>
                <w:szCs w:val="20"/>
              </w:rPr>
            </w:pPr>
            <w:r w:rsidRPr="00D77CD6">
              <w:rPr>
                <w:rFonts w:cs="Arial"/>
                <w:b w:val="0"/>
                <w:caps w:val="0"/>
                <w:sz w:val="20"/>
                <w:szCs w:val="20"/>
              </w:rPr>
              <w:t>Alimentación tolva 211-TL2</w:t>
            </w:r>
          </w:p>
          <w:p w:rsidR="00CA2265" w:rsidRPr="00D77CD6" w:rsidRDefault="00CA2265" w:rsidP="00CA2265">
            <w:pPr>
              <w:jc w:val="left"/>
              <w:rPr>
                <w:rFonts w:cs="Arial"/>
                <w:b w:val="0"/>
                <w:caps w:val="0"/>
                <w:sz w:val="20"/>
                <w:szCs w:val="20"/>
              </w:rPr>
            </w:pPr>
          </w:p>
        </w:tc>
        <w:tc>
          <w:tcPr>
            <w:tcW w:w="1999" w:type="dxa"/>
            <w:gridSpan w:val="3"/>
            <w:tcBorders>
              <w:top w:val="nil"/>
              <w:left w:val="nil"/>
              <w:bottom w:val="nil"/>
              <w:right w:val="nil"/>
            </w:tcBorders>
            <w:shd w:val="clear" w:color="auto" w:fill="FFFFFF"/>
            <w:vAlign w:val="center"/>
          </w:tcPr>
          <w:p w:rsidR="00CA2265" w:rsidRPr="00D77CD6" w:rsidRDefault="00CA2265" w:rsidP="00CA2265">
            <w:pPr>
              <w:jc w:val="center"/>
              <w:rPr>
                <w:rFonts w:cs="Arial"/>
                <w:b w:val="0"/>
                <w:caps w:val="0"/>
                <w:sz w:val="20"/>
                <w:szCs w:val="20"/>
              </w:rPr>
            </w:pPr>
            <w:r w:rsidRPr="00D77CD6">
              <w:rPr>
                <w:rFonts w:cs="Arial"/>
                <w:b w:val="0"/>
                <w:caps w:val="0"/>
                <w:sz w:val="20"/>
                <w:szCs w:val="20"/>
              </w:rPr>
              <w:t>0.75 m/s</w:t>
            </w:r>
          </w:p>
        </w:tc>
      </w:tr>
      <w:tr w:rsidR="00CA2265" w:rsidRPr="00D77CD6">
        <w:trPr>
          <w:gridAfter w:val="1"/>
          <w:wAfter w:w="30" w:type="dxa"/>
          <w:trHeight w:val="278"/>
          <w:jc w:val="right"/>
        </w:trPr>
        <w:tc>
          <w:tcPr>
            <w:tcW w:w="5207" w:type="dxa"/>
            <w:gridSpan w:val="3"/>
            <w:tcBorders>
              <w:top w:val="nil"/>
              <w:left w:val="nil"/>
              <w:bottom w:val="nil"/>
              <w:right w:val="nil"/>
            </w:tcBorders>
            <w:shd w:val="clear" w:color="auto" w:fill="FFFFFF"/>
            <w:noWrap/>
            <w:vAlign w:val="center"/>
          </w:tcPr>
          <w:p w:rsidR="00CA2265" w:rsidRDefault="00CA2265" w:rsidP="00CA2265">
            <w:pPr>
              <w:jc w:val="left"/>
              <w:rPr>
                <w:rFonts w:cs="Arial"/>
                <w:b w:val="0"/>
                <w:caps w:val="0"/>
                <w:sz w:val="20"/>
                <w:szCs w:val="20"/>
              </w:rPr>
            </w:pPr>
            <w:r w:rsidRPr="00D77CD6">
              <w:rPr>
                <w:rFonts w:cs="Arial"/>
                <w:b w:val="0"/>
                <w:caps w:val="0"/>
                <w:sz w:val="20"/>
                <w:szCs w:val="20"/>
              </w:rPr>
              <w:t>Alimentación banda transportadora CB.211-BT7</w:t>
            </w:r>
          </w:p>
          <w:p w:rsidR="00CA2265" w:rsidRPr="00D77CD6" w:rsidRDefault="00CA2265" w:rsidP="00CA2265">
            <w:pPr>
              <w:jc w:val="left"/>
              <w:rPr>
                <w:rFonts w:cs="Arial"/>
                <w:b w:val="0"/>
                <w:caps w:val="0"/>
                <w:sz w:val="20"/>
                <w:szCs w:val="20"/>
              </w:rPr>
            </w:pPr>
          </w:p>
        </w:tc>
        <w:tc>
          <w:tcPr>
            <w:tcW w:w="1999" w:type="dxa"/>
            <w:gridSpan w:val="3"/>
            <w:tcBorders>
              <w:top w:val="nil"/>
              <w:left w:val="nil"/>
              <w:bottom w:val="nil"/>
              <w:right w:val="nil"/>
            </w:tcBorders>
            <w:shd w:val="clear" w:color="auto" w:fill="FFFFFF"/>
            <w:vAlign w:val="center"/>
          </w:tcPr>
          <w:p w:rsidR="00CA2265" w:rsidRPr="00D77CD6" w:rsidRDefault="00CA2265" w:rsidP="00CA2265">
            <w:pPr>
              <w:jc w:val="center"/>
              <w:rPr>
                <w:rFonts w:cs="Arial"/>
                <w:b w:val="0"/>
                <w:caps w:val="0"/>
                <w:sz w:val="20"/>
                <w:szCs w:val="20"/>
              </w:rPr>
            </w:pPr>
            <w:r w:rsidRPr="00D77CD6">
              <w:rPr>
                <w:rFonts w:cs="Arial"/>
                <w:b w:val="0"/>
                <w:caps w:val="0"/>
                <w:sz w:val="20"/>
                <w:szCs w:val="20"/>
              </w:rPr>
              <w:t>1.05 m/s</w:t>
            </w:r>
          </w:p>
        </w:tc>
      </w:tr>
      <w:tr w:rsidR="00CA2265" w:rsidRPr="00D77CD6">
        <w:trPr>
          <w:gridAfter w:val="1"/>
          <w:wAfter w:w="30" w:type="dxa"/>
          <w:trHeight w:val="278"/>
          <w:jc w:val="right"/>
        </w:trPr>
        <w:tc>
          <w:tcPr>
            <w:tcW w:w="5207" w:type="dxa"/>
            <w:gridSpan w:val="3"/>
            <w:tcBorders>
              <w:top w:val="nil"/>
              <w:left w:val="nil"/>
              <w:bottom w:val="nil"/>
              <w:right w:val="nil"/>
            </w:tcBorders>
            <w:shd w:val="clear" w:color="auto" w:fill="FFFFFF"/>
            <w:noWrap/>
            <w:vAlign w:val="center"/>
          </w:tcPr>
          <w:p w:rsidR="00CA2265" w:rsidRDefault="00CA2265" w:rsidP="00CA2265">
            <w:pPr>
              <w:jc w:val="left"/>
              <w:rPr>
                <w:rFonts w:cs="Arial"/>
                <w:b w:val="0"/>
                <w:caps w:val="0"/>
                <w:sz w:val="20"/>
                <w:szCs w:val="20"/>
              </w:rPr>
            </w:pPr>
            <w:r w:rsidRPr="00D77CD6">
              <w:rPr>
                <w:rFonts w:cs="Arial"/>
                <w:b w:val="0"/>
                <w:caps w:val="0"/>
                <w:sz w:val="20"/>
                <w:szCs w:val="20"/>
              </w:rPr>
              <w:t>Descarga banda transportadora CB.211-BT3</w:t>
            </w:r>
          </w:p>
          <w:p w:rsidR="00CA2265" w:rsidRPr="00D77CD6" w:rsidRDefault="00CA2265" w:rsidP="00CA2265">
            <w:pPr>
              <w:jc w:val="left"/>
              <w:rPr>
                <w:rFonts w:cs="Arial"/>
                <w:b w:val="0"/>
                <w:caps w:val="0"/>
                <w:sz w:val="20"/>
                <w:szCs w:val="20"/>
              </w:rPr>
            </w:pPr>
          </w:p>
        </w:tc>
        <w:tc>
          <w:tcPr>
            <w:tcW w:w="1999" w:type="dxa"/>
            <w:gridSpan w:val="3"/>
            <w:tcBorders>
              <w:top w:val="nil"/>
              <w:left w:val="nil"/>
              <w:bottom w:val="nil"/>
              <w:right w:val="nil"/>
            </w:tcBorders>
            <w:shd w:val="clear" w:color="auto" w:fill="FFFFFF"/>
            <w:vAlign w:val="center"/>
          </w:tcPr>
          <w:p w:rsidR="00CA2265" w:rsidRPr="00D77CD6" w:rsidRDefault="00CA2265" w:rsidP="00CA2265">
            <w:pPr>
              <w:jc w:val="center"/>
              <w:rPr>
                <w:rFonts w:cs="Arial"/>
                <w:b w:val="0"/>
                <w:caps w:val="0"/>
                <w:sz w:val="20"/>
                <w:szCs w:val="20"/>
              </w:rPr>
            </w:pPr>
            <w:r w:rsidRPr="00D77CD6">
              <w:rPr>
                <w:rFonts w:cs="Arial"/>
                <w:b w:val="0"/>
                <w:caps w:val="0"/>
                <w:sz w:val="20"/>
                <w:szCs w:val="20"/>
              </w:rPr>
              <w:t>1.04 m/s</w:t>
            </w:r>
          </w:p>
        </w:tc>
      </w:tr>
      <w:tr w:rsidR="00CA2265" w:rsidRPr="00D77CD6">
        <w:trPr>
          <w:gridAfter w:val="1"/>
          <w:wAfter w:w="30" w:type="dxa"/>
          <w:trHeight w:val="294"/>
          <w:jc w:val="right"/>
        </w:trPr>
        <w:tc>
          <w:tcPr>
            <w:tcW w:w="5207" w:type="dxa"/>
            <w:gridSpan w:val="3"/>
            <w:tcBorders>
              <w:top w:val="nil"/>
              <w:left w:val="nil"/>
              <w:bottom w:val="single" w:sz="8" w:space="0" w:color="auto"/>
              <w:right w:val="nil"/>
            </w:tcBorders>
            <w:shd w:val="clear" w:color="auto" w:fill="FFFFFF"/>
            <w:noWrap/>
            <w:vAlign w:val="center"/>
          </w:tcPr>
          <w:p w:rsidR="00CA2265" w:rsidRPr="00D77CD6" w:rsidRDefault="00CA2265" w:rsidP="00CA2265">
            <w:pPr>
              <w:jc w:val="left"/>
              <w:rPr>
                <w:rFonts w:cs="Arial"/>
                <w:b w:val="0"/>
                <w:caps w:val="0"/>
                <w:sz w:val="20"/>
                <w:szCs w:val="20"/>
              </w:rPr>
            </w:pPr>
            <w:r w:rsidRPr="00D77CD6">
              <w:rPr>
                <w:rFonts w:cs="Arial"/>
                <w:b w:val="0"/>
                <w:caps w:val="0"/>
                <w:sz w:val="20"/>
                <w:szCs w:val="20"/>
              </w:rPr>
              <w:t>Alimentación zaranda CB.211-CV1(</w:t>
            </w:r>
            <w:smartTag w:uri="urn:schemas-microsoft-com:office:smarttags" w:element="metricconverter">
              <w:smartTagPr>
                <w:attr w:name="ProductID" w:val="2,40 m"/>
              </w:smartTagPr>
              <w:r w:rsidRPr="00D77CD6">
                <w:rPr>
                  <w:rFonts w:cs="Arial"/>
                  <w:b w:val="0"/>
                  <w:caps w:val="0"/>
                  <w:sz w:val="20"/>
                  <w:szCs w:val="20"/>
                </w:rPr>
                <w:t>2,40 m</w:t>
              </w:r>
            </w:smartTag>
            <w:r w:rsidRPr="00D77CD6">
              <w:rPr>
                <w:rFonts w:cs="Arial"/>
                <w:b w:val="0"/>
                <w:caps w:val="0"/>
                <w:sz w:val="20"/>
                <w:szCs w:val="20"/>
              </w:rPr>
              <w:t xml:space="preserve"> x </w:t>
            </w:r>
            <w:smartTag w:uri="urn:schemas-microsoft-com:office:smarttags" w:element="metricconverter">
              <w:smartTagPr>
                <w:attr w:name="ProductID" w:val="7 m"/>
              </w:smartTagPr>
              <w:r w:rsidRPr="00D77CD6">
                <w:rPr>
                  <w:rFonts w:cs="Arial"/>
                  <w:b w:val="0"/>
                  <w:caps w:val="0"/>
                  <w:sz w:val="20"/>
                  <w:szCs w:val="20"/>
                </w:rPr>
                <w:t>7 m</w:t>
              </w:r>
            </w:smartTag>
            <w:r w:rsidRPr="00D77CD6">
              <w:rPr>
                <w:rFonts w:cs="Arial"/>
                <w:b w:val="0"/>
                <w:caps w:val="0"/>
                <w:sz w:val="20"/>
                <w:szCs w:val="20"/>
              </w:rPr>
              <w:t>)</w:t>
            </w:r>
          </w:p>
        </w:tc>
        <w:tc>
          <w:tcPr>
            <w:tcW w:w="1999" w:type="dxa"/>
            <w:gridSpan w:val="3"/>
            <w:tcBorders>
              <w:top w:val="nil"/>
              <w:left w:val="nil"/>
              <w:bottom w:val="single" w:sz="8" w:space="0" w:color="auto"/>
              <w:right w:val="nil"/>
            </w:tcBorders>
            <w:shd w:val="clear" w:color="auto" w:fill="FFFFFF"/>
            <w:vAlign w:val="center"/>
          </w:tcPr>
          <w:p w:rsidR="00CA2265" w:rsidRPr="00D77CD6" w:rsidRDefault="00CA2265" w:rsidP="00CA2265">
            <w:pPr>
              <w:jc w:val="center"/>
              <w:rPr>
                <w:rFonts w:cs="Arial"/>
                <w:b w:val="0"/>
                <w:caps w:val="0"/>
                <w:sz w:val="20"/>
                <w:szCs w:val="20"/>
              </w:rPr>
            </w:pPr>
            <w:r w:rsidRPr="00D77CD6">
              <w:rPr>
                <w:rFonts w:cs="Arial"/>
                <w:b w:val="0"/>
                <w:caps w:val="0"/>
                <w:sz w:val="20"/>
                <w:szCs w:val="20"/>
              </w:rPr>
              <w:t>3.67 m/s</w:t>
            </w:r>
          </w:p>
        </w:tc>
      </w:tr>
      <w:tr w:rsidR="00CA2265" w:rsidRPr="00D77CD6">
        <w:trPr>
          <w:gridAfter w:val="1"/>
          <w:wAfter w:w="30" w:type="dxa"/>
          <w:trHeight w:val="294"/>
          <w:jc w:val="right"/>
        </w:trPr>
        <w:tc>
          <w:tcPr>
            <w:tcW w:w="7206" w:type="dxa"/>
            <w:gridSpan w:val="6"/>
            <w:tcBorders>
              <w:top w:val="nil"/>
              <w:left w:val="nil"/>
              <w:bottom w:val="single" w:sz="8" w:space="0" w:color="auto"/>
              <w:right w:val="nil"/>
            </w:tcBorders>
            <w:shd w:val="clear" w:color="auto" w:fill="FFFFFF"/>
            <w:vAlign w:val="center"/>
          </w:tcPr>
          <w:p w:rsidR="00CA2265" w:rsidRDefault="00CA2265" w:rsidP="00CA2265">
            <w:pPr>
              <w:jc w:val="center"/>
              <w:rPr>
                <w:rFonts w:cs="Arial"/>
                <w:bCs/>
                <w:caps w:val="0"/>
                <w:sz w:val="20"/>
                <w:szCs w:val="20"/>
              </w:rPr>
            </w:pPr>
          </w:p>
          <w:p w:rsidR="00CA2265" w:rsidRPr="00D77CD6" w:rsidRDefault="00CA2265" w:rsidP="00CA2265">
            <w:pPr>
              <w:jc w:val="center"/>
              <w:rPr>
                <w:rFonts w:cs="Arial"/>
                <w:bCs/>
                <w:caps w:val="0"/>
                <w:sz w:val="20"/>
                <w:szCs w:val="20"/>
              </w:rPr>
            </w:pPr>
            <w:r w:rsidRPr="00D77CD6">
              <w:rPr>
                <w:rFonts w:cs="Arial"/>
                <w:bCs/>
                <w:caps w:val="0"/>
                <w:sz w:val="20"/>
                <w:szCs w:val="20"/>
              </w:rPr>
              <w:t>Ancho de la fuente de contaminación</w:t>
            </w:r>
          </w:p>
        </w:tc>
      </w:tr>
      <w:tr w:rsidR="00CA2265" w:rsidRPr="00D77CD6">
        <w:trPr>
          <w:gridAfter w:val="1"/>
          <w:wAfter w:w="30" w:type="dxa"/>
          <w:trHeight w:val="278"/>
          <w:jc w:val="right"/>
        </w:trPr>
        <w:tc>
          <w:tcPr>
            <w:tcW w:w="5207" w:type="dxa"/>
            <w:gridSpan w:val="3"/>
            <w:tcBorders>
              <w:top w:val="nil"/>
              <w:left w:val="nil"/>
              <w:bottom w:val="nil"/>
              <w:right w:val="nil"/>
            </w:tcBorders>
            <w:shd w:val="clear" w:color="auto" w:fill="FFFFFF"/>
            <w:noWrap/>
            <w:vAlign w:val="center"/>
          </w:tcPr>
          <w:p w:rsidR="00CA2265" w:rsidRDefault="00CA2265" w:rsidP="00CA2265">
            <w:pPr>
              <w:jc w:val="left"/>
              <w:rPr>
                <w:rFonts w:cs="Arial"/>
                <w:b w:val="0"/>
                <w:caps w:val="0"/>
                <w:sz w:val="20"/>
                <w:szCs w:val="20"/>
              </w:rPr>
            </w:pPr>
            <w:r w:rsidRPr="00D77CD6">
              <w:rPr>
                <w:rFonts w:cs="Arial"/>
                <w:b w:val="0"/>
                <w:caps w:val="0"/>
                <w:sz w:val="20"/>
                <w:szCs w:val="20"/>
              </w:rPr>
              <w:t>Alimentación banda transportadora CB.211-BT4</w:t>
            </w:r>
          </w:p>
          <w:p w:rsidR="00CA2265" w:rsidRPr="00D77CD6" w:rsidRDefault="00CA2265" w:rsidP="00CA2265">
            <w:pPr>
              <w:jc w:val="left"/>
              <w:rPr>
                <w:rFonts w:cs="Arial"/>
                <w:b w:val="0"/>
                <w:caps w:val="0"/>
                <w:sz w:val="20"/>
                <w:szCs w:val="20"/>
              </w:rPr>
            </w:pPr>
          </w:p>
        </w:tc>
        <w:tc>
          <w:tcPr>
            <w:tcW w:w="1999" w:type="dxa"/>
            <w:gridSpan w:val="3"/>
            <w:tcBorders>
              <w:top w:val="nil"/>
              <w:left w:val="nil"/>
              <w:bottom w:val="nil"/>
              <w:right w:val="nil"/>
            </w:tcBorders>
            <w:shd w:val="clear" w:color="auto" w:fill="FFFFFF"/>
            <w:vAlign w:val="center"/>
          </w:tcPr>
          <w:p w:rsidR="00CA2265" w:rsidRPr="00D77CD6" w:rsidRDefault="00CA2265" w:rsidP="00CA2265">
            <w:pPr>
              <w:jc w:val="center"/>
              <w:rPr>
                <w:rFonts w:cs="Arial"/>
                <w:b w:val="0"/>
                <w:caps w:val="0"/>
                <w:sz w:val="20"/>
                <w:szCs w:val="20"/>
              </w:rPr>
            </w:pPr>
            <w:smartTag w:uri="urn:schemas-microsoft-com:office:smarttags" w:element="metricconverter">
              <w:smartTagPr>
                <w:attr w:name="ProductID" w:val="0.96 m"/>
              </w:smartTagPr>
              <w:r w:rsidRPr="00D77CD6">
                <w:rPr>
                  <w:rFonts w:cs="Arial"/>
                  <w:b w:val="0"/>
                  <w:caps w:val="0"/>
                  <w:sz w:val="20"/>
                  <w:szCs w:val="20"/>
                </w:rPr>
                <w:t>0.96 m</w:t>
              </w:r>
            </w:smartTag>
          </w:p>
        </w:tc>
      </w:tr>
      <w:tr w:rsidR="00CA2265" w:rsidRPr="00D77CD6">
        <w:trPr>
          <w:gridAfter w:val="1"/>
          <w:wAfter w:w="30" w:type="dxa"/>
          <w:trHeight w:val="278"/>
          <w:jc w:val="right"/>
        </w:trPr>
        <w:tc>
          <w:tcPr>
            <w:tcW w:w="5207" w:type="dxa"/>
            <w:gridSpan w:val="3"/>
            <w:tcBorders>
              <w:top w:val="nil"/>
              <w:left w:val="nil"/>
              <w:bottom w:val="nil"/>
              <w:right w:val="nil"/>
            </w:tcBorders>
            <w:shd w:val="clear" w:color="auto" w:fill="FFFFFF"/>
            <w:noWrap/>
            <w:vAlign w:val="center"/>
          </w:tcPr>
          <w:p w:rsidR="00CA2265" w:rsidRDefault="00CA2265" w:rsidP="00CA2265">
            <w:pPr>
              <w:jc w:val="left"/>
              <w:rPr>
                <w:rFonts w:cs="Arial"/>
                <w:b w:val="0"/>
                <w:caps w:val="0"/>
                <w:sz w:val="20"/>
                <w:szCs w:val="20"/>
              </w:rPr>
            </w:pPr>
            <w:r w:rsidRPr="00D77CD6">
              <w:rPr>
                <w:rFonts w:cs="Arial"/>
                <w:b w:val="0"/>
                <w:caps w:val="0"/>
                <w:sz w:val="20"/>
                <w:szCs w:val="20"/>
              </w:rPr>
              <w:t>Descarga alimentador de placas CB.211-DP3</w:t>
            </w:r>
          </w:p>
          <w:p w:rsidR="00CA2265" w:rsidRPr="00D77CD6" w:rsidRDefault="00CA2265" w:rsidP="00CA2265">
            <w:pPr>
              <w:jc w:val="left"/>
              <w:rPr>
                <w:rFonts w:cs="Arial"/>
                <w:b w:val="0"/>
                <w:caps w:val="0"/>
                <w:sz w:val="20"/>
                <w:szCs w:val="20"/>
              </w:rPr>
            </w:pPr>
          </w:p>
        </w:tc>
        <w:tc>
          <w:tcPr>
            <w:tcW w:w="1999" w:type="dxa"/>
            <w:gridSpan w:val="3"/>
            <w:tcBorders>
              <w:top w:val="nil"/>
              <w:left w:val="nil"/>
              <w:bottom w:val="nil"/>
              <w:right w:val="nil"/>
            </w:tcBorders>
            <w:shd w:val="clear" w:color="auto" w:fill="FFFFFF"/>
            <w:vAlign w:val="center"/>
          </w:tcPr>
          <w:p w:rsidR="00CA2265" w:rsidRPr="00D77CD6" w:rsidRDefault="00CA2265" w:rsidP="00CA2265">
            <w:pPr>
              <w:jc w:val="center"/>
              <w:rPr>
                <w:rFonts w:cs="Arial"/>
                <w:b w:val="0"/>
                <w:caps w:val="0"/>
                <w:sz w:val="20"/>
                <w:szCs w:val="20"/>
              </w:rPr>
            </w:pPr>
            <w:smartTag w:uri="urn:schemas-microsoft-com:office:smarttags" w:element="metricconverter">
              <w:smartTagPr>
                <w:attr w:name="ProductID" w:val="0.96 m"/>
              </w:smartTagPr>
              <w:r w:rsidRPr="00D77CD6">
                <w:rPr>
                  <w:rFonts w:cs="Arial"/>
                  <w:b w:val="0"/>
                  <w:caps w:val="0"/>
                  <w:sz w:val="20"/>
                  <w:szCs w:val="20"/>
                </w:rPr>
                <w:t>0.96 m</w:t>
              </w:r>
            </w:smartTag>
          </w:p>
        </w:tc>
      </w:tr>
      <w:tr w:rsidR="00CA2265" w:rsidRPr="00D77CD6">
        <w:trPr>
          <w:gridAfter w:val="1"/>
          <w:wAfter w:w="30" w:type="dxa"/>
          <w:trHeight w:val="278"/>
          <w:jc w:val="right"/>
        </w:trPr>
        <w:tc>
          <w:tcPr>
            <w:tcW w:w="5207" w:type="dxa"/>
            <w:gridSpan w:val="3"/>
            <w:tcBorders>
              <w:top w:val="nil"/>
              <w:left w:val="nil"/>
              <w:bottom w:val="nil"/>
              <w:right w:val="nil"/>
            </w:tcBorders>
            <w:shd w:val="clear" w:color="auto" w:fill="FFFFFF"/>
            <w:noWrap/>
            <w:vAlign w:val="center"/>
          </w:tcPr>
          <w:p w:rsidR="00CA2265" w:rsidRDefault="00CA2265" w:rsidP="00CA2265">
            <w:pPr>
              <w:jc w:val="left"/>
              <w:rPr>
                <w:rFonts w:cs="Arial"/>
                <w:b w:val="0"/>
                <w:caps w:val="0"/>
                <w:sz w:val="20"/>
                <w:szCs w:val="20"/>
              </w:rPr>
            </w:pPr>
            <w:r w:rsidRPr="00D77CD6">
              <w:rPr>
                <w:rFonts w:cs="Arial"/>
                <w:b w:val="0"/>
                <w:caps w:val="0"/>
                <w:sz w:val="20"/>
                <w:szCs w:val="20"/>
              </w:rPr>
              <w:t>Descarga alimentador de placas CB.211-DP4</w:t>
            </w:r>
          </w:p>
          <w:p w:rsidR="00CA2265" w:rsidRPr="00D77CD6" w:rsidRDefault="00CA2265" w:rsidP="00CA2265">
            <w:pPr>
              <w:jc w:val="left"/>
              <w:rPr>
                <w:rFonts w:cs="Arial"/>
                <w:b w:val="0"/>
                <w:caps w:val="0"/>
                <w:sz w:val="20"/>
                <w:szCs w:val="20"/>
              </w:rPr>
            </w:pPr>
          </w:p>
        </w:tc>
        <w:tc>
          <w:tcPr>
            <w:tcW w:w="1999" w:type="dxa"/>
            <w:gridSpan w:val="3"/>
            <w:tcBorders>
              <w:top w:val="nil"/>
              <w:left w:val="nil"/>
              <w:bottom w:val="nil"/>
              <w:right w:val="nil"/>
            </w:tcBorders>
            <w:shd w:val="clear" w:color="auto" w:fill="FFFFFF"/>
            <w:vAlign w:val="center"/>
          </w:tcPr>
          <w:p w:rsidR="00CA2265" w:rsidRPr="00D77CD6" w:rsidRDefault="00CA2265" w:rsidP="00CA2265">
            <w:pPr>
              <w:jc w:val="center"/>
              <w:rPr>
                <w:rFonts w:cs="Arial"/>
                <w:b w:val="0"/>
                <w:caps w:val="0"/>
                <w:sz w:val="20"/>
                <w:szCs w:val="20"/>
              </w:rPr>
            </w:pPr>
            <w:smartTag w:uri="urn:schemas-microsoft-com:office:smarttags" w:element="metricconverter">
              <w:smartTagPr>
                <w:attr w:name="ProductID" w:val="0.96 m"/>
              </w:smartTagPr>
              <w:r w:rsidRPr="00D77CD6">
                <w:rPr>
                  <w:rFonts w:cs="Arial"/>
                  <w:b w:val="0"/>
                  <w:caps w:val="0"/>
                  <w:sz w:val="20"/>
                  <w:szCs w:val="20"/>
                </w:rPr>
                <w:t>0.96 m</w:t>
              </w:r>
            </w:smartTag>
          </w:p>
        </w:tc>
      </w:tr>
      <w:tr w:rsidR="00CA2265" w:rsidRPr="00D77CD6">
        <w:trPr>
          <w:gridAfter w:val="1"/>
          <w:wAfter w:w="30" w:type="dxa"/>
          <w:trHeight w:val="278"/>
          <w:jc w:val="right"/>
        </w:trPr>
        <w:tc>
          <w:tcPr>
            <w:tcW w:w="5207" w:type="dxa"/>
            <w:gridSpan w:val="3"/>
            <w:tcBorders>
              <w:top w:val="nil"/>
              <w:left w:val="nil"/>
              <w:bottom w:val="nil"/>
              <w:right w:val="nil"/>
            </w:tcBorders>
            <w:shd w:val="clear" w:color="auto" w:fill="FFFFFF"/>
            <w:noWrap/>
            <w:vAlign w:val="center"/>
          </w:tcPr>
          <w:p w:rsidR="00CA2265" w:rsidRDefault="00CA2265" w:rsidP="00CA2265">
            <w:pPr>
              <w:jc w:val="left"/>
              <w:rPr>
                <w:rFonts w:cs="Arial"/>
                <w:b w:val="0"/>
                <w:caps w:val="0"/>
                <w:sz w:val="20"/>
                <w:szCs w:val="20"/>
              </w:rPr>
            </w:pPr>
            <w:r w:rsidRPr="00D77CD6">
              <w:rPr>
                <w:rFonts w:cs="Arial"/>
                <w:b w:val="0"/>
                <w:caps w:val="0"/>
                <w:sz w:val="20"/>
                <w:szCs w:val="20"/>
              </w:rPr>
              <w:t>Cola banda transportadora CB.211-BT7</w:t>
            </w:r>
          </w:p>
          <w:p w:rsidR="00CA2265" w:rsidRPr="00D77CD6" w:rsidRDefault="00CA2265" w:rsidP="00CA2265">
            <w:pPr>
              <w:jc w:val="left"/>
              <w:rPr>
                <w:rFonts w:cs="Arial"/>
                <w:b w:val="0"/>
                <w:caps w:val="0"/>
                <w:sz w:val="20"/>
                <w:szCs w:val="20"/>
              </w:rPr>
            </w:pPr>
          </w:p>
        </w:tc>
        <w:tc>
          <w:tcPr>
            <w:tcW w:w="1999" w:type="dxa"/>
            <w:gridSpan w:val="3"/>
            <w:tcBorders>
              <w:top w:val="nil"/>
              <w:left w:val="nil"/>
              <w:bottom w:val="nil"/>
              <w:right w:val="nil"/>
            </w:tcBorders>
            <w:shd w:val="clear" w:color="auto" w:fill="FFFFFF"/>
            <w:vAlign w:val="center"/>
          </w:tcPr>
          <w:p w:rsidR="00CA2265" w:rsidRPr="00D77CD6" w:rsidRDefault="00CA2265" w:rsidP="00CA2265">
            <w:pPr>
              <w:jc w:val="center"/>
              <w:rPr>
                <w:rFonts w:cs="Arial"/>
                <w:b w:val="0"/>
                <w:caps w:val="0"/>
                <w:sz w:val="20"/>
                <w:szCs w:val="20"/>
              </w:rPr>
            </w:pPr>
            <w:smartTag w:uri="urn:schemas-microsoft-com:office:smarttags" w:element="metricconverter">
              <w:smartTagPr>
                <w:attr w:name="ProductID" w:val="0.96 m"/>
              </w:smartTagPr>
              <w:r w:rsidRPr="00D77CD6">
                <w:rPr>
                  <w:rFonts w:cs="Arial"/>
                  <w:b w:val="0"/>
                  <w:caps w:val="0"/>
                  <w:sz w:val="20"/>
                  <w:szCs w:val="20"/>
                </w:rPr>
                <w:t>0.96 m</w:t>
              </w:r>
            </w:smartTag>
          </w:p>
        </w:tc>
      </w:tr>
      <w:tr w:rsidR="00CA2265" w:rsidRPr="00D77CD6">
        <w:trPr>
          <w:gridAfter w:val="1"/>
          <w:wAfter w:w="30" w:type="dxa"/>
          <w:trHeight w:val="278"/>
          <w:jc w:val="right"/>
        </w:trPr>
        <w:tc>
          <w:tcPr>
            <w:tcW w:w="5207" w:type="dxa"/>
            <w:gridSpan w:val="3"/>
            <w:tcBorders>
              <w:top w:val="nil"/>
              <w:left w:val="nil"/>
              <w:bottom w:val="nil"/>
              <w:right w:val="nil"/>
            </w:tcBorders>
            <w:shd w:val="clear" w:color="auto" w:fill="FFFFFF"/>
            <w:noWrap/>
            <w:vAlign w:val="center"/>
          </w:tcPr>
          <w:p w:rsidR="00CA2265" w:rsidRDefault="00CA2265" w:rsidP="00CA2265">
            <w:pPr>
              <w:jc w:val="left"/>
              <w:rPr>
                <w:rFonts w:cs="Arial"/>
                <w:b w:val="0"/>
                <w:caps w:val="0"/>
                <w:sz w:val="20"/>
                <w:szCs w:val="20"/>
              </w:rPr>
            </w:pPr>
            <w:r w:rsidRPr="00D77CD6">
              <w:rPr>
                <w:rFonts w:cs="Arial"/>
                <w:b w:val="0"/>
                <w:caps w:val="0"/>
                <w:sz w:val="20"/>
                <w:szCs w:val="20"/>
              </w:rPr>
              <w:t>Alimentación tolva 211-TL2</w:t>
            </w:r>
          </w:p>
          <w:p w:rsidR="00CA2265" w:rsidRPr="00D77CD6" w:rsidRDefault="00CA2265" w:rsidP="00CA2265">
            <w:pPr>
              <w:jc w:val="left"/>
              <w:rPr>
                <w:rFonts w:cs="Arial"/>
                <w:b w:val="0"/>
                <w:caps w:val="0"/>
                <w:sz w:val="20"/>
                <w:szCs w:val="20"/>
              </w:rPr>
            </w:pPr>
          </w:p>
        </w:tc>
        <w:tc>
          <w:tcPr>
            <w:tcW w:w="1999" w:type="dxa"/>
            <w:gridSpan w:val="3"/>
            <w:tcBorders>
              <w:top w:val="nil"/>
              <w:left w:val="nil"/>
              <w:bottom w:val="nil"/>
              <w:right w:val="nil"/>
            </w:tcBorders>
            <w:shd w:val="clear" w:color="auto" w:fill="FFFFFF"/>
            <w:vAlign w:val="center"/>
          </w:tcPr>
          <w:p w:rsidR="00CA2265" w:rsidRPr="00D77CD6" w:rsidRDefault="00CA2265" w:rsidP="00CA2265">
            <w:pPr>
              <w:jc w:val="center"/>
              <w:rPr>
                <w:rFonts w:cs="Arial"/>
                <w:b w:val="0"/>
                <w:caps w:val="0"/>
                <w:sz w:val="20"/>
                <w:szCs w:val="20"/>
              </w:rPr>
            </w:pPr>
            <w:smartTag w:uri="urn:schemas-microsoft-com:office:smarttags" w:element="metricconverter">
              <w:smartTagPr>
                <w:attr w:name="ProductID" w:val="4.00 m"/>
              </w:smartTagPr>
              <w:r w:rsidRPr="00D77CD6">
                <w:rPr>
                  <w:rFonts w:cs="Arial"/>
                  <w:b w:val="0"/>
                  <w:caps w:val="0"/>
                  <w:sz w:val="20"/>
                  <w:szCs w:val="20"/>
                </w:rPr>
                <w:t>4.00 m</w:t>
              </w:r>
            </w:smartTag>
          </w:p>
        </w:tc>
      </w:tr>
      <w:tr w:rsidR="00CA2265" w:rsidRPr="00D77CD6">
        <w:trPr>
          <w:gridAfter w:val="1"/>
          <w:wAfter w:w="30" w:type="dxa"/>
          <w:trHeight w:val="278"/>
          <w:jc w:val="right"/>
        </w:trPr>
        <w:tc>
          <w:tcPr>
            <w:tcW w:w="5207" w:type="dxa"/>
            <w:gridSpan w:val="3"/>
            <w:tcBorders>
              <w:top w:val="nil"/>
              <w:left w:val="nil"/>
              <w:bottom w:val="nil"/>
              <w:right w:val="nil"/>
            </w:tcBorders>
            <w:shd w:val="clear" w:color="auto" w:fill="FFFFFF"/>
            <w:noWrap/>
            <w:vAlign w:val="center"/>
          </w:tcPr>
          <w:p w:rsidR="00CA2265" w:rsidRDefault="00CA2265" w:rsidP="00CA2265">
            <w:pPr>
              <w:jc w:val="left"/>
              <w:rPr>
                <w:rFonts w:cs="Arial"/>
                <w:b w:val="0"/>
                <w:caps w:val="0"/>
                <w:sz w:val="20"/>
                <w:szCs w:val="20"/>
              </w:rPr>
            </w:pPr>
            <w:r w:rsidRPr="00D77CD6">
              <w:rPr>
                <w:rFonts w:cs="Arial"/>
                <w:b w:val="0"/>
                <w:caps w:val="0"/>
                <w:sz w:val="20"/>
                <w:szCs w:val="20"/>
              </w:rPr>
              <w:t>Alimentación banda transportadora CB.211-BT7</w:t>
            </w:r>
          </w:p>
          <w:p w:rsidR="00CA2265" w:rsidRPr="00D77CD6" w:rsidRDefault="00CA2265" w:rsidP="00CA2265">
            <w:pPr>
              <w:jc w:val="left"/>
              <w:rPr>
                <w:rFonts w:cs="Arial"/>
                <w:b w:val="0"/>
                <w:caps w:val="0"/>
                <w:sz w:val="20"/>
                <w:szCs w:val="20"/>
              </w:rPr>
            </w:pPr>
          </w:p>
        </w:tc>
        <w:tc>
          <w:tcPr>
            <w:tcW w:w="1999" w:type="dxa"/>
            <w:gridSpan w:val="3"/>
            <w:tcBorders>
              <w:top w:val="nil"/>
              <w:left w:val="nil"/>
              <w:bottom w:val="nil"/>
              <w:right w:val="nil"/>
            </w:tcBorders>
            <w:shd w:val="clear" w:color="auto" w:fill="FFFFFF"/>
            <w:vAlign w:val="center"/>
          </w:tcPr>
          <w:p w:rsidR="00CA2265" w:rsidRPr="00D77CD6" w:rsidRDefault="00CA2265" w:rsidP="00CA2265">
            <w:pPr>
              <w:jc w:val="center"/>
              <w:rPr>
                <w:rFonts w:cs="Arial"/>
                <w:b w:val="0"/>
                <w:caps w:val="0"/>
                <w:sz w:val="20"/>
                <w:szCs w:val="20"/>
              </w:rPr>
            </w:pPr>
            <w:smartTag w:uri="urn:schemas-microsoft-com:office:smarttags" w:element="metricconverter">
              <w:smartTagPr>
                <w:attr w:name="ProductID" w:val="0.96 m"/>
              </w:smartTagPr>
              <w:r w:rsidRPr="00D77CD6">
                <w:rPr>
                  <w:rFonts w:cs="Arial"/>
                  <w:b w:val="0"/>
                  <w:caps w:val="0"/>
                  <w:sz w:val="20"/>
                  <w:szCs w:val="20"/>
                </w:rPr>
                <w:t>0.96 m</w:t>
              </w:r>
            </w:smartTag>
          </w:p>
        </w:tc>
      </w:tr>
      <w:tr w:rsidR="00CA2265" w:rsidRPr="00D77CD6">
        <w:trPr>
          <w:gridAfter w:val="1"/>
          <w:wAfter w:w="30" w:type="dxa"/>
          <w:trHeight w:val="278"/>
          <w:jc w:val="right"/>
        </w:trPr>
        <w:tc>
          <w:tcPr>
            <w:tcW w:w="5207" w:type="dxa"/>
            <w:gridSpan w:val="3"/>
            <w:tcBorders>
              <w:top w:val="nil"/>
              <w:left w:val="nil"/>
              <w:bottom w:val="nil"/>
              <w:right w:val="nil"/>
            </w:tcBorders>
            <w:shd w:val="clear" w:color="auto" w:fill="FFFFFF"/>
            <w:noWrap/>
            <w:vAlign w:val="center"/>
          </w:tcPr>
          <w:p w:rsidR="00CA2265" w:rsidRDefault="00CA2265" w:rsidP="00CA2265">
            <w:pPr>
              <w:jc w:val="left"/>
              <w:rPr>
                <w:rFonts w:cs="Arial"/>
                <w:b w:val="0"/>
                <w:caps w:val="0"/>
                <w:sz w:val="20"/>
                <w:szCs w:val="20"/>
              </w:rPr>
            </w:pPr>
            <w:r w:rsidRPr="00D77CD6">
              <w:rPr>
                <w:rFonts w:cs="Arial"/>
                <w:b w:val="0"/>
                <w:caps w:val="0"/>
                <w:sz w:val="20"/>
                <w:szCs w:val="20"/>
              </w:rPr>
              <w:t>Descarga banda transportadora CB.211-BT3</w:t>
            </w:r>
          </w:p>
          <w:p w:rsidR="00CA2265" w:rsidRPr="00D77CD6" w:rsidRDefault="00CA2265" w:rsidP="00CA2265">
            <w:pPr>
              <w:jc w:val="left"/>
              <w:rPr>
                <w:rFonts w:cs="Arial"/>
                <w:b w:val="0"/>
                <w:caps w:val="0"/>
                <w:sz w:val="20"/>
                <w:szCs w:val="20"/>
              </w:rPr>
            </w:pPr>
          </w:p>
        </w:tc>
        <w:tc>
          <w:tcPr>
            <w:tcW w:w="1999" w:type="dxa"/>
            <w:gridSpan w:val="3"/>
            <w:tcBorders>
              <w:top w:val="nil"/>
              <w:left w:val="nil"/>
              <w:bottom w:val="nil"/>
              <w:right w:val="nil"/>
            </w:tcBorders>
            <w:shd w:val="clear" w:color="auto" w:fill="FFFFFF"/>
            <w:vAlign w:val="center"/>
          </w:tcPr>
          <w:p w:rsidR="00CA2265" w:rsidRPr="00D77CD6" w:rsidRDefault="00CA2265" w:rsidP="00CA2265">
            <w:pPr>
              <w:jc w:val="center"/>
              <w:rPr>
                <w:rFonts w:cs="Arial"/>
                <w:b w:val="0"/>
                <w:caps w:val="0"/>
                <w:sz w:val="20"/>
                <w:szCs w:val="20"/>
              </w:rPr>
            </w:pPr>
            <w:smartTag w:uri="urn:schemas-microsoft-com:office:smarttags" w:element="metricconverter">
              <w:smartTagPr>
                <w:attr w:name="ProductID" w:val="1.06 m"/>
              </w:smartTagPr>
              <w:r w:rsidRPr="00D77CD6">
                <w:rPr>
                  <w:rFonts w:cs="Arial"/>
                  <w:b w:val="0"/>
                  <w:caps w:val="0"/>
                  <w:sz w:val="20"/>
                  <w:szCs w:val="20"/>
                </w:rPr>
                <w:t>1.06 m</w:t>
              </w:r>
            </w:smartTag>
          </w:p>
        </w:tc>
      </w:tr>
      <w:tr w:rsidR="00CA2265" w:rsidRPr="00D77CD6">
        <w:trPr>
          <w:gridAfter w:val="1"/>
          <w:wAfter w:w="30" w:type="dxa"/>
          <w:trHeight w:val="294"/>
          <w:jc w:val="right"/>
        </w:trPr>
        <w:tc>
          <w:tcPr>
            <w:tcW w:w="5207" w:type="dxa"/>
            <w:gridSpan w:val="3"/>
            <w:tcBorders>
              <w:top w:val="nil"/>
              <w:left w:val="nil"/>
              <w:bottom w:val="single" w:sz="8" w:space="0" w:color="auto"/>
              <w:right w:val="nil"/>
            </w:tcBorders>
            <w:shd w:val="clear" w:color="auto" w:fill="FFFFFF"/>
            <w:noWrap/>
            <w:vAlign w:val="center"/>
          </w:tcPr>
          <w:p w:rsidR="00CA2265" w:rsidRPr="00D77CD6" w:rsidRDefault="00CA2265" w:rsidP="00CA2265">
            <w:pPr>
              <w:jc w:val="left"/>
              <w:rPr>
                <w:rFonts w:cs="Arial"/>
                <w:b w:val="0"/>
                <w:caps w:val="0"/>
                <w:sz w:val="20"/>
                <w:szCs w:val="20"/>
              </w:rPr>
            </w:pPr>
            <w:r w:rsidRPr="00D77CD6">
              <w:rPr>
                <w:rFonts w:cs="Arial"/>
                <w:b w:val="0"/>
                <w:caps w:val="0"/>
                <w:sz w:val="20"/>
                <w:szCs w:val="20"/>
              </w:rPr>
              <w:t>Alimentación zaranda CB.211-CV1(</w:t>
            </w:r>
            <w:smartTag w:uri="urn:schemas-microsoft-com:office:smarttags" w:element="metricconverter">
              <w:smartTagPr>
                <w:attr w:name="ProductID" w:val="2,40 m"/>
              </w:smartTagPr>
              <w:r w:rsidRPr="00D77CD6">
                <w:rPr>
                  <w:rFonts w:cs="Arial"/>
                  <w:b w:val="0"/>
                  <w:caps w:val="0"/>
                  <w:sz w:val="20"/>
                  <w:szCs w:val="20"/>
                </w:rPr>
                <w:t>2,40 m</w:t>
              </w:r>
            </w:smartTag>
            <w:r w:rsidRPr="00D77CD6">
              <w:rPr>
                <w:rFonts w:cs="Arial"/>
                <w:b w:val="0"/>
                <w:caps w:val="0"/>
                <w:sz w:val="20"/>
                <w:szCs w:val="20"/>
              </w:rPr>
              <w:t xml:space="preserve"> x </w:t>
            </w:r>
            <w:smartTag w:uri="urn:schemas-microsoft-com:office:smarttags" w:element="metricconverter">
              <w:smartTagPr>
                <w:attr w:name="ProductID" w:val="7 m"/>
              </w:smartTagPr>
              <w:r w:rsidRPr="00D77CD6">
                <w:rPr>
                  <w:rFonts w:cs="Arial"/>
                  <w:b w:val="0"/>
                  <w:caps w:val="0"/>
                  <w:sz w:val="20"/>
                  <w:szCs w:val="20"/>
                </w:rPr>
                <w:t>7 m</w:t>
              </w:r>
            </w:smartTag>
            <w:r w:rsidRPr="00D77CD6">
              <w:rPr>
                <w:rFonts w:cs="Arial"/>
                <w:b w:val="0"/>
                <w:caps w:val="0"/>
                <w:sz w:val="20"/>
                <w:szCs w:val="20"/>
              </w:rPr>
              <w:t>)</w:t>
            </w:r>
          </w:p>
        </w:tc>
        <w:tc>
          <w:tcPr>
            <w:tcW w:w="1999" w:type="dxa"/>
            <w:gridSpan w:val="3"/>
            <w:tcBorders>
              <w:top w:val="nil"/>
              <w:left w:val="nil"/>
              <w:bottom w:val="single" w:sz="8" w:space="0" w:color="auto"/>
              <w:right w:val="nil"/>
            </w:tcBorders>
            <w:shd w:val="clear" w:color="auto" w:fill="FFFFFF"/>
            <w:vAlign w:val="center"/>
          </w:tcPr>
          <w:p w:rsidR="00CA2265" w:rsidRPr="00D77CD6" w:rsidRDefault="00CA2265" w:rsidP="00CA2265">
            <w:pPr>
              <w:jc w:val="center"/>
              <w:rPr>
                <w:rFonts w:cs="Arial"/>
                <w:b w:val="0"/>
                <w:caps w:val="0"/>
                <w:sz w:val="20"/>
                <w:szCs w:val="20"/>
              </w:rPr>
            </w:pPr>
            <w:smartTag w:uri="urn:schemas-microsoft-com:office:smarttags" w:element="metricconverter">
              <w:smartTagPr>
                <w:attr w:name="ProductID" w:val="2.40 m"/>
              </w:smartTagPr>
              <w:r w:rsidRPr="00D77CD6">
                <w:rPr>
                  <w:rFonts w:cs="Arial"/>
                  <w:b w:val="0"/>
                  <w:caps w:val="0"/>
                  <w:sz w:val="20"/>
                  <w:szCs w:val="20"/>
                </w:rPr>
                <w:t>2.40 m</w:t>
              </w:r>
            </w:smartTag>
          </w:p>
        </w:tc>
      </w:tr>
    </w:tbl>
    <w:p w:rsidR="00CA2265" w:rsidRDefault="00CA2265" w:rsidP="00CA2265">
      <w:pPr>
        <w:spacing w:line="480" w:lineRule="auto"/>
        <w:ind w:left="1079"/>
        <w:rPr>
          <w:b w:val="0"/>
          <w:caps w:val="0"/>
          <w:sz w:val="24"/>
          <w:szCs w:val="24"/>
        </w:rPr>
      </w:pPr>
    </w:p>
    <w:p w:rsidR="00CA2265" w:rsidRDefault="00CA2265" w:rsidP="00CA2265">
      <w:pPr>
        <w:spacing w:line="480" w:lineRule="auto"/>
        <w:ind w:left="1079"/>
        <w:rPr>
          <w:b w:val="0"/>
          <w:caps w:val="0"/>
          <w:sz w:val="24"/>
          <w:szCs w:val="24"/>
        </w:rPr>
      </w:pPr>
    </w:p>
    <w:p w:rsidR="00CA2265" w:rsidRDefault="00CA2265" w:rsidP="00CA2265">
      <w:pPr>
        <w:spacing w:line="480" w:lineRule="auto"/>
        <w:ind w:left="1079"/>
        <w:rPr>
          <w:b w:val="0"/>
          <w:caps w:val="0"/>
          <w:sz w:val="24"/>
          <w:szCs w:val="24"/>
        </w:rPr>
      </w:pPr>
    </w:p>
    <w:p w:rsidR="00CA2265" w:rsidRDefault="00CA2265" w:rsidP="00CA2265">
      <w:pPr>
        <w:spacing w:line="480" w:lineRule="auto"/>
        <w:ind w:left="1079"/>
        <w:rPr>
          <w:b w:val="0"/>
          <w:caps w:val="0"/>
          <w:sz w:val="24"/>
          <w:szCs w:val="24"/>
        </w:rPr>
        <w:sectPr w:rsidR="00CA2265" w:rsidSect="00CA2265">
          <w:pgSz w:w="11906" w:h="16838" w:code="9"/>
          <w:pgMar w:top="2268" w:right="1361" w:bottom="2268" w:left="2268" w:header="709" w:footer="709" w:gutter="0"/>
          <w:cols w:space="708"/>
          <w:docGrid w:linePitch="360"/>
        </w:sectPr>
      </w:pPr>
    </w:p>
    <w:tbl>
      <w:tblPr>
        <w:tblW w:w="11261" w:type="dxa"/>
        <w:jc w:val="right"/>
        <w:tblInd w:w="49" w:type="dxa"/>
        <w:tblCellMar>
          <w:left w:w="70" w:type="dxa"/>
          <w:right w:w="70" w:type="dxa"/>
        </w:tblCellMar>
        <w:tblLook w:val="0000"/>
      </w:tblPr>
      <w:tblGrid>
        <w:gridCol w:w="1075"/>
        <w:gridCol w:w="1712"/>
        <w:gridCol w:w="1168"/>
        <w:gridCol w:w="1357"/>
        <w:gridCol w:w="1297"/>
        <w:gridCol w:w="1335"/>
        <w:gridCol w:w="1317"/>
        <w:gridCol w:w="1041"/>
        <w:gridCol w:w="959"/>
      </w:tblGrid>
      <w:tr w:rsidR="00CA2265" w:rsidRPr="001037C5">
        <w:trPr>
          <w:trHeight w:val="270"/>
          <w:jc w:val="right"/>
        </w:trPr>
        <w:tc>
          <w:tcPr>
            <w:tcW w:w="11261" w:type="dxa"/>
            <w:gridSpan w:val="9"/>
            <w:tcBorders>
              <w:top w:val="nil"/>
              <w:left w:val="nil"/>
              <w:bottom w:val="single" w:sz="8" w:space="0" w:color="auto"/>
              <w:right w:val="nil"/>
            </w:tcBorders>
            <w:shd w:val="clear" w:color="auto" w:fill="FFFFFF"/>
            <w:vAlign w:val="center"/>
          </w:tcPr>
          <w:p w:rsidR="00CA2265" w:rsidRPr="00395D89" w:rsidRDefault="001241AA" w:rsidP="00CA2265">
            <w:pPr>
              <w:jc w:val="center"/>
              <w:rPr>
                <w:rFonts w:cs="Arial"/>
                <w:bCs/>
                <w:caps w:val="0"/>
                <w:sz w:val="20"/>
                <w:szCs w:val="20"/>
                <w:u w:val="single"/>
              </w:rPr>
            </w:pPr>
            <w:r>
              <w:rPr>
                <w:rFonts w:cs="Arial"/>
                <w:bCs/>
                <w:caps w:val="0"/>
                <w:sz w:val="20"/>
                <w:szCs w:val="20"/>
                <w:u w:val="single"/>
              </w:rPr>
              <w:lastRenderedPageBreak/>
              <w:t>TABLA 34</w:t>
            </w:r>
          </w:p>
          <w:p w:rsidR="00CA2265" w:rsidRPr="001037C5" w:rsidRDefault="00CA2265" w:rsidP="00CA2265">
            <w:pPr>
              <w:jc w:val="center"/>
              <w:rPr>
                <w:rFonts w:cs="Arial"/>
                <w:bCs/>
                <w:caps w:val="0"/>
                <w:sz w:val="20"/>
                <w:szCs w:val="20"/>
              </w:rPr>
            </w:pPr>
            <w:r w:rsidRPr="00395D89">
              <w:rPr>
                <w:rFonts w:cs="Arial"/>
                <w:bCs/>
                <w:caps w:val="0"/>
                <w:sz w:val="20"/>
                <w:szCs w:val="20"/>
                <w:u w:val="single"/>
              </w:rPr>
              <w:t>Diseño de ductos (Filtro del Edificio de las Trituradoras Secundarias)</w:t>
            </w:r>
          </w:p>
        </w:tc>
      </w:tr>
      <w:tr w:rsidR="00CA2265" w:rsidRPr="001037C5">
        <w:trPr>
          <w:trHeight w:val="270"/>
          <w:jc w:val="right"/>
        </w:trPr>
        <w:tc>
          <w:tcPr>
            <w:tcW w:w="11261" w:type="dxa"/>
            <w:gridSpan w:val="9"/>
            <w:tcBorders>
              <w:top w:val="nil"/>
              <w:left w:val="nil"/>
              <w:bottom w:val="single" w:sz="8" w:space="0" w:color="auto"/>
              <w:right w:val="nil"/>
            </w:tcBorders>
            <w:shd w:val="clear" w:color="auto" w:fill="FFFFFF"/>
            <w:vAlign w:val="center"/>
          </w:tcPr>
          <w:p w:rsidR="00CA2265" w:rsidRPr="001037C5" w:rsidRDefault="00CA2265" w:rsidP="00CA2265">
            <w:pPr>
              <w:jc w:val="center"/>
              <w:rPr>
                <w:rFonts w:cs="Arial"/>
                <w:bCs/>
                <w:caps w:val="0"/>
                <w:sz w:val="20"/>
                <w:szCs w:val="20"/>
              </w:rPr>
            </w:pPr>
            <w:r w:rsidRPr="001037C5">
              <w:rPr>
                <w:rFonts w:cs="Arial"/>
                <w:bCs/>
                <w:caps w:val="0"/>
                <w:sz w:val="20"/>
                <w:szCs w:val="20"/>
              </w:rPr>
              <w:t>Análisis de presiones en ductos</w:t>
            </w:r>
          </w:p>
        </w:tc>
      </w:tr>
      <w:tr w:rsidR="00CA2265" w:rsidRPr="001037C5">
        <w:trPr>
          <w:trHeight w:val="525"/>
          <w:jc w:val="right"/>
        </w:trPr>
        <w:tc>
          <w:tcPr>
            <w:tcW w:w="1075" w:type="dxa"/>
            <w:tcBorders>
              <w:top w:val="nil"/>
              <w:left w:val="nil"/>
              <w:bottom w:val="single" w:sz="8" w:space="0" w:color="auto"/>
              <w:right w:val="nil"/>
            </w:tcBorders>
            <w:shd w:val="clear" w:color="auto" w:fill="FFFFFF"/>
            <w:vAlign w:val="center"/>
          </w:tcPr>
          <w:p w:rsidR="00CA2265" w:rsidRPr="001037C5" w:rsidRDefault="00CA2265" w:rsidP="00CA2265">
            <w:pPr>
              <w:jc w:val="center"/>
              <w:rPr>
                <w:rFonts w:cs="Arial"/>
                <w:bCs/>
                <w:caps w:val="0"/>
                <w:sz w:val="20"/>
                <w:szCs w:val="20"/>
              </w:rPr>
            </w:pPr>
            <w:r w:rsidRPr="001037C5">
              <w:rPr>
                <w:rFonts w:cs="Arial"/>
                <w:bCs/>
                <w:caps w:val="0"/>
                <w:sz w:val="20"/>
                <w:szCs w:val="20"/>
              </w:rPr>
              <w:t>Densidad aire</w:t>
            </w:r>
          </w:p>
        </w:tc>
        <w:tc>
          <w:tcPr>
            <w:tcW w:w="1712" w:type="dxa"/>
            <w:tcBorders>
              <w:top w:val="nil"/>
              <w:left w:val="nil"/>
              <w:bottom w:val="single" w:sz="8" w:space="0" w:color="auto"/>
              <w:right w:val="nil"/>
            </w:tcBorders>
            <w:shd w:val="clear" w:color="auto" w:fill="FFFFFF"/>
            <w:vAlign w:val="center"/>
          </w:tcPr>
          <w:p w:rsidR="00CA2265" w:rsidRPr="001037C5" w:rsidRDefault="00CA2265" w:rsidP="00CA2265">
            <w:pPr>
              <w:jc w:val="center"/>
              <w:rPr>
                <w:rFonts w:cs="Arial"/>
                <w:bCs/>
                <w:caps w:val="0"/>
                <w:sz w:val="20"/>
                <w:szCs w:val="20"/>
              </w:rPr>
            </w:pPr>
            <w:r w:rsidRPr="001037C5">
              <w:rPr>
                <w:rFonts w:cs="Arial"/>
                <w:bCs/>
                <w:caps w:val="0"/>
                <w:sz w:val="20"/>
                <w:szCs w:val="20"/>
              </w:rPr>
              <w:t>Visco</w:t>
            </w:r>
            <w:r>
              <w:rPr>
                <w:rFonts w:cs="Arial"/>
                <w:bCs/>
                <w:caps w:val="0"/>
                <w:sz w:val="20"/>
                <w:szCs w:val="20"/>
              </w:rPr>
              <w:t>s</w:t>
            </w:r>
            <w:r w:rsidRPr="001037C5">
              <w:rPr>
                <w:rFonts w:cs="Arial"/>
                <w:bCs/>
                <w:caps w:val="0"/>
                <w:sz w:val="20"/>
                <w:szCs w:val="20"/>
              </w:rPr>
              <w:t>idad cinemática</w:t>
            </w:r>
          </w:p>
        </w:tc>
        <w:tc>
          <w:tcPr>
            <w:tcW w:w="1168" w:type="dxa"/>
            <w:tcBorders>
              <w:top w:val="nil"/>
              <w:left w:val="nil"/>
              <w:bottom w:val="nil"/>
              <w:right w:val="nil"/>
            </w:tcBorders>
            <w:shd w:val="clear" w:color="auto" w:fill="FFFFFF"/>
            <w:vAlign w:val="center"/>
          </w:tcPr>
          <w:p w:rsidR="00CA2265" w:rsidRPr="001037C5" w:rsidRDefault="00CA2265" w:rsidP="00CA2265">
            <w:pPr>
              <w:jc w:val="left"/>
              <w:rPr>
                <w:rFonts w:cs="Arial"/>
                <w:bCs/>
                <w:caps w:val="0"/>
                <w:sz w:val="20"/>
                <w:szCs w:val="20"/>
              </w:rPr>
            </w:pPr>
            <w:r w:rsidRPr="001037C5">
              <w:rPr>
                <w:rFonts w:cs="Arial"/>
                <w:bCs/>
                <w:caps w:val="0"/>
                <w:sz w:val="20"/>
                <w:szCs w:val="20"/>
              </w:rPr>
              <w:t> </w:t>
            </w:r>
          </w:p>
        </w:tc>
        <w:tc>
          <w:tcPr>
            <w:tcW w:w="1357" w:type="dxa"/>
            <w:tcBorders>
              <w:top w:val="nil"/>
              <w:left w:val="nil"/>
              <w:bottom w:val="nil"/>
              <w:right w:val="nil"/>
            </w:tcBorders>
            <w:shd w:val="clear" w:color="auto" w:fill="FFFFFF"/>
            <w:vAlign w:val="center"/>
          </w:tcPr>
          <w:p w:rsidR="00CA2265" w:rsidRPr="001037C5" w:rsidRDefault="00CA2265" w:rsidP="00CA2265">
            <w:pPr>
              <w:jc w:val="left"/>
              <w:rPr>
                <w:rFonts w:cs="Arial"/>
                <w:bCs/>
                <w:caps w:val="0"/>
                <w:sz w:val="20"/>
                <w:szCs w:val="20"/>
              </w:rPr>
            </w:pPr>
            <w:r w:rsidRPr="001037C5">
              <w:rPr>
                <w:rFonts w:cs="Arial"/>
                <w:bCs/>
                <w:caps w:val="0"/>
                <w:sz w:val="20"/>
                <w:szCs w:val="20"/>
              </w:rPr>
              <w:t> </w:t>
            </w:r>
          </w:p>
        </w:tc>
        <w:tc>
          <w:tcPr>
            <w:tcW w:w="1297" w:type="dxa"/>
            <w:tcBorders>
              <w:top w:val="nil"/>
              <w:left w:val="nil"/>
              <w:bottom w:val="nil"/>
              <w:right w:val="nil"/>
            </w:tcBorders>
            <w:shd w:val="clear" w:color="auto" w:fill="FFFFFF"/>
            <w:vAlign w:val="center"/>
          </w:tcPr>
          <w:p w:rsidR="00CA2265" w:rsidRPr="001037C5" w:rsidRDefault="00CA2265" w:rsidP="00CA2265">
            <w:pPr>
              <w:jc w:val="left"/>
              <w:rPr>
                <w:rFonts w:cs="Arial"/>
                <w:bCs/>
                <w:caps w:val="0"/>
                <w:sz w:val="20"/>
                <w:szCs w:val="20"/>
              </w:rPr>
            </w:pPr>
            <w:r w:rsidRPr="001037C5">
              <w:rPr>
                <w:rFonts w:cs="Arial"/>
                <w:bCs/>
                <w:caps w:val="0"/>
                <w:sz w:val="20"/>
                <w:szCs w:val="20"/>
              </w:rPr>
              <w:t> </w:t>
            </w:r>
          </w:p>
        </w:tc>
        <w:tc>
          <w:tcPr>
            <w:tcW w:w="1335" w:type="dxa"/>
            <w:tcBorders>
              <w:top w:val="nil"/>
              <w:left w:val="nil"/>
              <w:bottom w:val="nil"/>
              <w:right w:val="nil"/>
            </w:tcBorders>
            <w:shd w:val="clear" w:color="auto" w:fill="FFFFFF"/>
            <w:vAlign w:val="center"/>
          </w:tcPr>
          <w:p w:rsidR="00CA2265" w:rsidRPr="001037C5" w:rsidRDefault="00CA2265" w:rsidP="00CA2265">
            <w:pPr>
              <w:jc w:val="left"/>
              <w:rPr>
                <w:rFonts w:cs="Arial"/>
                <w:bCs/>
                <w:caps w:val="0"/>
                <w:sz w:val="20"/>
                <w:szCs w:val="20"/>
              </w:rPr>
            </w:pPr>
            <w:r w:rsidRPr="001037C5">
              <w:rPr>
                <w:rFonts w:cs="Arial"/>
                <w:bCs/>
                <w:caps w:val="0"/>
                <w:sz w:val="20"/>
                <w:szCs w:val="20"/>
              </w:rPr>
              <w:t> </w:t>
            </w:r>
          </w:p>
        </w:tc>
        <w:tc>
          <w:tcPr>
            <w:tcW w:w="1317" w:type="dxa"/>
            <w:tcBorders>
              <w:top w:val="nil"/>
              <w:left w:val="nil"/>
              <w:bottom w:val="nil"/>
              <w:right w:val="nil"/>
            </w:tcBorders>
            <w:shd w:val="clear" w:color="auto" w:fill="FFFFFF"/>
            <w:vAlign w:val="center"/>
          </w:tcPr>
          <w:p w:rsidR="00CA2265" w:rsidRPr="001037C5" w:rsidRDefault="00CA2265" w:rsidP="00CA2265">
            <w:pPr>
              <w:jc w:val="left"/>
              <w:rPr>
                <w:rFonts w:cs="Arial"/>
                <w:bCs/>
                <w:caps w:val="0"/>
                <w:sz w:val="20"/>
                <w:szCs w:val="20"/>
              </w:rPr>
            </w:pPr>
            <w:r w:rsidRPr="001037C5">
              <w:rPr>
                <w:rFonts w:cs="Arial"/>
                <w:bCs/>
                <w:caps w:val="0"/>
                <w:sz w:val="20"/>
                <w:szCs w:val="20"/>
              </w:rPr>
              <w:t> </w:t>
            </w:r>
          </w:p>
        </w:tc>
        <w:tc>
          <w:tcPr>
            <w:tcW w:w="1041" w:type="dxa"/>
            <w:tcBorders>
              <w:top w:val="nil"/>
              <w:left w:val="nil"/>
              <w:bottom w:val="nil"/>
              <w:right w:val="nil"/>
            </w:tcBorders>
            <w:shd w:val="clear" w:color="auto" w:fill="FFFFFF"/>
            <w:vAlign w:val="center"/>
          </w:tcPr>
          <w:p w:rsidR="00CA2265" w:rsidRPr="001037C5" w:rsidRDefault="00CA2265" w:rsidP="00CA2265">
            <w:pPr>
              <w:jc w:val="left"/>
              <w:rPr>
                <w:rFonts w:cs="Arial"/>
                <w:bCs/>
                <w:caps w:val="0"/>
                <w:sz w:val="20"/>
                <w:szCs w:val="20"/>
              </w:rPr>
            </w:pPr>
            <w:r w:rsidRPr="001037C5">
              <w:rPr>
                <w:rFonts w:cs="Arial"/>
                <w:bCs/>
                <w:caps w:val="0"/>
                <w:sz w:val="20"/>
                <w:szCs w:val="20"/>
              </w:rPr>
              <w:t> </w:t>
            </w:r>
          </w:p>
        </w:tc>
        <w:tc>
          <w:tcPr>
            <w:tcW w:w="959" w:type="dxa"/>
            <w:tcBorders>
              <w:top w:val="nil"/>
              <w:left w:val="nil"/>
              <w:bottom w:val="nil"/>
              <w:right w:val="nil"/>
            </w:tcBorders>
            <w:shd w:val="clear" w:color="auto" w:fill="FFFFFF"/>
            <w:vAlign w:val="center"/>
          </w:tcPr>
          <w:p w:rsidR="00CA2265" w:rsidRPr="001037C5" w:rsidRDefault="00CA2265" w:rsidP="00CA2265">
            <w:pPr>
              <w:jc w:val="left"/>
              <w:rPr>
                <w:rFonts w:cs="Arial"/>
                <w:bCs/>
                <w:caps w:val="0"/>
                <w:sz w:val="20"/>
                <w:szCs w:val="20"/>
              </w:rPr>
            </w:pPr>
            <w:r w:rsidRPr="001037C5">
              <w:rPr>
                <w:rFonts w:cs="Arial"/>
                <w:bCs/>
                <w:caps w:val="0"/>
                <w:sz w:val="20"/>
                <w:szCs w:val="20"/>
              </w:rPr>
              <w:t> </w:t>
            </w:r>
          </w:p>
        </w:tc>
      </w:tr>
      <w:tr w:rsidR="00CA2265" w:rsidRPr="001037C5">
        <w:trPr>
          <w:trHeight w:val="255"/>
          <w:jc w:val="right"/>
        </w:trPr>
        <w:tc>
          <w:tcPr>
            <w:tcW w:w="1075"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1.20 Kg/m3</w:t>
            </w:r>
          </w:p>
        </w:tc>
        <w:tc>
          <w:tcPr>
            <w:tcW w:w="1712"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0.0016 m2/s</w:t>
            </w:r>
          </w:p>
        </w:tc>
        <w:tc>
          <w:tcPr>
            <w:tcW w:w="1168" w:type="dxa"/>
            <w:tcBorders>
              <w:top w:val="nil"/>
              <w:left w:val="nil"/>
              <w:bottom w:val="nil"/>
              <w:right w:val="nil"/>
            </w:tcBorders>
            <w:shd w:val="clear" w:color="auto" w:fill="FFFFFF"/>
            <w:vAlign w:val="center"/>
          </w:tcPr>
          <w:p w:rsidR="00CA2265" w:rsidRPr="001037C5" w:rsidRDefault="00CA2265" w:rsidP="00CA2265">
            <w:pPr>
              <w:jc w:val="left"/>
              <w:rPr>
                <w:rFonts w:cs="Arial"/>
                <w:b w:val="0"/>
                <w:caps w:val="0"/>
                <w:sz w:val="20"/>
                <w:szCs w:val="20"/>
              </w:rPr>
            </w:pPr>
            <w:r w:rsidRPr="001037C5">
              <w:rPr>
                <w:rFonts w:cs="Arial"/>
                <w:b w:val="0"/>
                <w:caps w:val="0"/>
                <w:sz w:val="20"/>
                <w:szCs w:val="20"/>
              </w:rPr>
              <w:t> </w:t>
            </w:r>
          </w:p>
        </w:tc>
        <w:tc>
          <w:tcPr>
            <w:tcW w:w="1357" w:type="dxa"/>
            <w:tcBorders>
              <w:top w:val="nil"/>
              <w:left w:val="nil"/>
              <w:bottom w:val="nil"/>
              <w:right w:val="nil"/>
            </w:tcBorders>
            <w:shd w:val="clear" w:color="auto" w:fill="FFFFFF"/>
            <w:vAlign w:val="center"/>
          </w:tcPr>
          <w:p w:rsidR="00CA2265" w:rsidRPr="001037C5" w:rsidRDefault="00CA2265" w:rsidP="00CA2265">
            <w:pPr>
              <w:jc w:val="left"/>
              <w:rPr>
                <w:rFonts w:cs="Arial"/>
                <w:b w:val="0"/>
                <w:caps w:val="0"/>
                <w:sz w:val="20"/>
                <w:szCs w:val="20"/>
              </w:rPr>
            </w:pPr>
            <w:r w:rsidRPr="001037C5">
              <w:rPr>
                <w:rFonts w:cs="Arial"/>
                <w:b w:val="0"/>
                <w:caps w:val="0"/>
                <w:sz w:val="20"/>
                <w:szCs w:val="20"/>
              </w:rPr>
              <w:t> </w:t>
            </w:r>
          </w:p>
        </w:tc>
        <w:tc>
          <w:tcPr>
            <w:tcW w:w="1297" w:type="dxa"/>
            <w:tcBorders>
              <w:top w:val="nil"/>
              <w:left w:val="nil"/>
              <w:bottom w:val="nil"/>
              <w:right w:val="nil"/>
            </w:tcBorders>
            <w:shd w:val="clear" w:color="auto" w:fill="FFFFFF"/>
            <w:vAlign w:val="center"/>
          </w:tcPr>
          <w:p w:rsidR="00CA2265" w:rsidRPr="001037C5" w:rsidRDefault="00CA2265" w:rsidP="00CA2265">
            <w:pPr>
              <w:jc w:val="left"/>
              <w:rPr>
                <w:rFonts w:cs="Arial"/>
                <w:b w:val="0"/>
                <w:caps w:val="0"/>
                <w:sz w:val="20"/>
                <w:szCs w:val="20"/>
              </w:rPr>
            </w:pPr>
            <w:r w:rsidRPr="001037C5">
              <w:rPr>
                <w:rFonts w:cs="Arial"/>
                <w:b w:val="0"/>
                <w:caps w:val="0"/>
                <w:sz w:val="20"/>
                <w:szCs w:val="20"/>
              </w:rPr>
              <w:t> </w:t>
            </w:r>
          </w:p>
        </w:tc>
        <w:tc>
          <w:tcPr>
            <w:tcW w:w="1335" w:type="dxa"/>
            <w:tcBorders>
              <w:top w:val="nil"/>
              <w:left w:val="nil"/>
              <w:bottom w:val="nil"/>
              <w:right w:val="nil"/>
            </w:tcBorders>
            <w:shd w:val="clear" w:color="auto" w:fill="FFFFFF"/>
            <w:vAlign w:val="center"/>
          </w:tcPr>
          <w:p w:rsidR="00CA2265" w:rsidRPr="001037C5" w:rsidRDefault="00CA2265" w:rsidP="00CA2265">
            <w:pPr>
              <w:jc w:val="left"/>
              <w:rPr>
                <w:rFonts w:cs="Arial"/>
                <w:b w:val="0"/>
                <w:caps w:val="0"/>
                <w:sz w:val="20"/>
                <w:szCs w:val="20"/>
              </w:rPr>
            </w:pPr>
            <w:r w:rsidRPr="001037C5">
              <w:rPr>
                <w:rFonts w:cs="Arial"/>
                <w:b w:val="0"/>
                <w:caps w:val="0"/>
                <w:sz w:val="20"/>
                <w:szCs w:val="20"/>
              </w:rPr>
              <w:t> </w:t>
            </w:r>
          </w:p>
        </w:tc>
        <w:tc>
          <w:tcPr>
            <w:tcW w:w="1317" w:type="dxa"/>
            <w:tcBorders>
              <w:top w:val="nil"/>
              <w:left w:val="nil"/>
              <w:bottom w:val="nil"/>
              <w:right w:val="nil"/>
            </w:tcBorders>
            <w:shd w:val="clear" w:color="auto" w:fill="FFFFFF"/>
            <w:vAlign w:val="center"/>
          </w:tcPr>
          <w:p w:rsidR="00CA2265" w:rsidRPr="001037C5" w:rsidRDefault="00CA2265" w:rsidP="00CA2265">
            <w:pPr>
              <w:jc w:val="left"/>
              <w:rPr>
                <w:rFonts w:cs="Arial"/>
                <w:b w:val="0"/>
                <w:caps w:val="0"/>
                <w:sz w:val="20"/>
                <w:szCs w:val="20"/>
              </w:rPr>
            </w:pPr>
            <w:r w:rsidRPr="001037C5">
              <w:rPr>
                <w:rFonts w:cs="Arial"/>
                <w:b w:val="0"/>
                <w:caps w:val="0"/>
                <w:sz w:val="20"/>
                <w:szCs w:val="20"/>
              </w:rPr>
              <w:t> </w:t>
            </w:r>
          </w:p>
        </w:tc>
        <w:tc>
          <w:tcPr>
            <w:tcW w:w="1041" w:type="dxa"/>
            <w:tcBorders>
              <w:top w:val="nil"/>
              <w:left w:val="nil"/>
              <w:bottom w:val="nil"/>
              <w:right w:val="nil"/>
            </w:tcBorders>
            <w:shd w:val="clear" w:color="auto" w:fill="FFFFFF"/>
            <w:vAlign w:val="center"/>
          </w:tcPr>
          <w:p w:rsidR="00CA2265" w:rsidRPr="001037C5" w:rsidRDefault="00CA2265" w:rsidP="00CA2265">
            <w:pPr>
              <w:jc w:val="left"/>
              <w:rPr>
                <w:rFonts w:cs="Arial"/>
                <w:b w:val="0"/>
                <w:caps w:val="0"/>
                <w:sz w:val="20"/>
                <w:szCs w:val="20"/>
              </w:rPr>
            </w:pPr>
            <w:r w:rsidRPr="001037C5">
              <w:rPr>
                <w:rFonts w:cs="Arial"/>
                <w:b w:val="0"/>
                <w:caps w:val="0"/>
                <w:sz w:val="20"/>
                <w:szCs w:val="20"/>
              </w:rPr>
              <w:t> </w:t>
            </w:r>
          </w:p>
        </w:tc>
        <w:tc>
          <w:tcPr>
            <w:tcW w:w="959" w:type="dxa"/>
            <w:tcBorders>
              <w:top w:val="nil"/>
              <w:left w:val="nil"/>
              <w:bottom w:val="nil"/>
              <w:right w:val="nil"/>
            </w:tcBorders>
            <w:shd w:val="clear" w:color="auto" w:fill="FFFFFF"/>
            <w:vAlign w:val="center"/>
          </w:tcPr>
          <w:p w:rsidR="00CA2265" w:rsidRPr="001037C5" w:rsidRDefault="00CA2265" w:rsidP="00CA2265">
            <w:pPr>
              <w:jc w:val="left"/>
              <w:rPr>
                <w:rFonts w:cs="Arial"/>
                <w:b w:val="0"/>
                <w:caps w:val="0"/>
                <w:sz w:val="20"/>
                <w:szCs w:val="20"/>
              </w:rPr>
            </w:pPr>
            <w:r w:rsidRPr="001037C5">
              <w:rPr>
                <w:rFonts w:cs="Arial"/>
                <w:b w:val="0"/>
                <w:caps w:val="0"/>
                <w:sz w:val="20"/>
                <w:szCs w:val="20"/>
              </w:rPr>
              <w:t> </w:t>
            </w:r>
          </w:p>
        </w:tc>
      </w:tr>
      <w:tr w:rsidR="00CA2265" w:rsidRPr="001037C5">
        <w:trPr>
          <w:trHeight w:val="255"/>
          <w:jc w:val="right"/>
        </w:trPr>
        <w:tc>
          <w:tcPr>
            <w:tcW w:w="1075" w:type="dxa"/>
            <w:tcBorders>
              <w:top w:val="nil"/>
              <w:left w:val="nil"/>
              <w:bottom w:val="nil"/>
              <w:right w:val="nil"/>
            </w:tcBorders>
            <w:shd w:val="clear" w:color="auto" w:fill="FFFFFF"/>
            <w:vAlign w:val="center"/>
          </w:tcPr>
          <w:p w:rsidR="00CA2265" w:rsidRPr="001037C5" w:rsidRDefault="00CA2265" w:rsidP="00CA2265">
            <w:pPr>
              <w:jc w:val="left"/>
              <w:rPr>
                <w:rFonts w:cs="Arial"/>
                <w:b w:val="0"/>
                <w:caps w:val="0"/>
                <w:sz w:val="20"/>
                <w:szCs w:val="20"/>
              </w:rPr>
            </w:pPr>
            <w:r w:rsidRPr="001037C5">
              <w:rPr>
                <w:rFonts w:cs="Arial"/>
                <w:b w:val="0"/>
                <w:caps w:val="0"/>
                <w:sz w:val="20"/>
                <w:szCs w:val="20"/>
              </w:rPr>
              <w:t> </w:t>
            </w:r>
          </w:p>
        </w:tc>
        <w:tc>
          <w:tcPr>
            <w:tcW w:w="1712" w:type="dxa"/>
            <w:tcBorders>
              <w:top w:val="nil"/>
              <w:left w:val="nil"/>
              <w:bottom w:val="nil"/>
              <w:right w:val="nil"/>
            </w:tcBorders>
            <w:shd w:val="clear" w:color="auto" w:fill="FFFFFF"/>
            <w:vAlign w:val="center"/>
          </w:tcPr>
          <w:p w:rsidR="00CA2265" w:rsidRPr="001037C5" w:rsidRDefault="00CA2265" w:rsidP="00CA2265">
            <w:pPr>
              <w:jc w:val="left"/>
              <w:rPr>
                <w:rFonts w:cs="Arial"/>
                <w:b w:val="0"/>
                <w:caps w:val="0"/>
                <w:sz w:val="20"/>
                <w:szCs w:val="20"/>
              </w:rPr>
            </w:pPr>
            <w:r w:rsidRPr="001037C5">
              <w:rPr>
                <w:rFonts w:cs="Arial"/>
                <w:b w:val="0"/>
                <w:caps w:val="0"/>
                <w:sz w:val="20"/>
                <w:szCs w:val="20"/>
              </w:rPr>
              <w:t> </w:t>
            </w:r>
          </w:p>
        </w:tc>
        <w:tc>
          <w:tcPr>
            <w:tcW w:w="1168" w:type="dxa"/>
            <w:tcBorders>
              <w:top w:val="nil"/>
              <w:left w:val="nil"/>
              <w:bottom w:val="nil"/>
              <w:right w:val="nil"/>
            </w:tcBorders>
            <w:shd w:val="clear" w:color="auto" w:fill="FFFFFF"/>
            <w:vAlign w:val="center"/>
          </w:tcPr>
          <w:p w:rsidR="00CA2265" w:rsidRPr="001037C5" w:rsidRDefault="00CA2265" w:rsidP="00CA2265">
            <w:pPr>
              <w:jc w:val="left"/>
              <w:rPr>
                <w:rFonts w:cs="Arial"/>
                <w:b w:val="0"/>
                <w:caps w:val="0"/>
                <w:sz w:val="20"/>
                <w:szCs w:val="20"/>
              </w:rPr>
            </w:pPr>
            <w:r w:rsidRPr="001037C5">
              <w:rPr>
                <w:rFonts w:cs="Arial"/>
                <w:b w:val="0"/>
                <w:caps w:val="0"/>
                <w:sz w:val="20"/>
                <w:szCs w:val="20"/>
              </w:rPr>
              <w:t> </w:t>
            </w:r>
          </w:p>
        </w:tc>
        <w:tc>
          <w:tcPr>
            <w:tcW w:w="1357" w:type="dxa"/>
            <w:tcBorders>
              <w:top w:val="nil"/>
              <w:left w:val="nil"/>
              <w:bottom w:val="nil"/>
              <w:right w:val="nil"/>
            </w:tcBorders>
            <w:shd w:val="clear" w:color="auto" w:fill="FFFFFF"/>
            <w:vAlign w:val="center"/>
          </w:tcPr>
          <w:p w:rsidR="00CA2265" w:rsidRPr="001037C5" w:rsidRDefault="00CA2265" w:rsidP="00CA2265">
            <w:pPr>
              <w:jc w:val="left"/>
              <w:rPr>
                <w:rFonts w:cs="Arial"/>
                <w:b w:val="0"/>
                <w:caps w:val="0"/>
                <w:sz w:val="20"/>
                <w:szCs w:val="20"/>
              </w:rPr>
            </w:pPr>
            <w:r w:rsidRPr="001037C5">
              <w:rPr>
                <w:rFonts w:cs="Arial"/>
                <w:b w:val="0"/>
                <w:caps w:val="0"/>
                <w:sz w:val="20"/>
                <w:szCs w:val="20"/>
              </w:rPr>
              <w:t> </w:t>
            </w:r>
          </w:p>
        </w:tc>
        <w:tc>
          <w:tcPr>
            <w:tcW w:w="1297" w:type="dxa"/>
            <w:tcBorders>
              <w:top w:val="nil"/>
              <w:left w:val="nil"/>
              <w:bottom w:val="nil"/>
              <w:right w:val="nil"/>
            </w:tcBorders>
            <w:shd w:val="clear" w:color="auto" w:fill="FFFFFF"/>
            <w:vAlign w:val="center"/>
          </w:tcPr>
          <w:p w:rsidR="00CA2265" w:rsidRPr="001037C5" w:rsidRDefault="00CA2265" w:rsidP="00CA2265">
            <w:pPr>
              <w:jc w:val="left"/>
              <w:rPr>
                <w:rFonts w:cs="Arial"/>
                <w:b w:val="0"/>
                <w:caps w:val="0"/>
                <w:sz w:val="20"/>
                <w:szCs w:val="20"/>
              </w:rPr>
            </w:pPr>
            <w:r w:rsidRPr="001037C5">
              <w:rPr>
                <w:rFonts w:cs="Arial"/>
                <w:b w:val="0"/>
                <w:caps w:val="0"/>
                <w:sz w:val="20"/>
                <w:szCs w:val="20"/>
              </w:rPr>
              <w:t> </w:t>
            </w:r>
          </w:p>
        </w:tc>
        <w:tc>
          <w:tcPr>
            <w:tcW w:w="1335" w:type="dxa"/>
            <w:tcBorders>
              <w:top w:val="nil"/>
              <w:left w:val="nil"/>
              <w:bottom w:val="nil"/>
              <w:right w:val="nil"/>
            </w:tcBorders>
            <w:shd w:val="clear" w:color="auto" w:fill="FFFFFF"/>
            <w:vAlign w:val="center"/>
          </w:tcPr>
          <w:p w:rsidR="00CA2265" w:rsidRPr="001037C5" w:rsidRDefault="00CA2265" w:rsidP="00CA2265">
            <w:pPr>
              <w:jc w:val="left"/>
              <w:rPr>
                <w:rFonts w:cs="Arial"/>
                <w:b w:val="0"/>
                <w:caps w:val="0"/>
                <w:sz w:val="20"/>
                <w:szCs w:val="20"/>
              </w:rPr>
            </w:pPr>
            <w:r w:rsidRPr="001037C5">
              <w:rPr>
                <w:rFonts w:cs="Arial"/>
                <w:b w:val="0"/>
                <w:caps w:val="0"/>
                <w:sz w:val="20"/>
                <w:szCs w:val="20"/>
              </w:rPr>
              <w:t> </w:t>
            </w:r>
          </w:p>
        </w:tc>
        <w:tc>
          <w:tcPr>
            <w:tcW w:w="1317" w:type="dxa"/>
            <w:tcBorders>
              <w:top w:val="nil"/>
              <w:left w:val="nil"/>
              <w:bottom w:val="nil"/>
              <w:right w:val="nil"/>
            </w:tcBorders>
            <w:shd w:val="clear" w:color="auto" w:fill="FFFFFF"/>
            <w:vAlign w:val="center"/>
          </w:tcPr>
          <w:p w:rsidR="00CA2265" w:rsidRPr="001037C5" w:rsidRDefault="00CA2265" w:rsidP="00CA2265">
            <w:pPr>
              <w:jc w:val="left"/>
              <w:rPr>
                <w:rFonts w:cs="Arial"/>
                <w:b w:val="0"/>
                <w:caps w:val="0"/>
                <w:sz w:val="20"/>
                <w:szCs w:val="20"/>
              </w:rPr>
            </w:pPr>
            <w:r w:rsidRPr="001037C5">
              <w:rPr>
                <w:rFonts w:cs="Arial"/>
                <w:b w:val="0"/>
                <w:caps w:val="0"/>
                <w:sz w:val="20"/>
                <w:szCs w:val="20"/>
              </w:rPr>
              <w:t> </w:t>
            </w:r>
          </w:p>
        </w:tc>
        <w:tc>
          <w:tcPr>
            <w:tcW w:w="1041" w:type="dxa"/>
            <w:tcBorders>
              <w:top w:val="nil"/>
              <w:left w:val="nil"/>
              <w:bottom w:val="nil"/>
              <w:right w:val="nil"/>
            </w:tcBorders>
            <w:shd w:val="clear" w:color="auto" w:fill="FFFFFF"/>
            <w:vAlign w:val="center"/>
          </w:tcPr>
          <w:p w:rsidR="00CA2265" w:rsidRPr="001037C5" w:rsidRDefault="00CA2265" w:rsidP="00CA2265">
            <w:pPr>
              <w:jc w:val="left"/>
              <w:rPr>
                <w:rFonts w:cs="Arial"/>
                <w:b w:val="0"/>
                <w:caps w:val="0"/>
                <w:sz w:val="20"/>
                <w:szCs w:val="20"/>
              </w:rPr>
            </w:pPr>
            <w:r w:rsidRPr="001037C5">
              <w:rPr>
                <w:rFonts w:cs="Arial"/>
                <w:b w:val="0"/>
                <w:caps w:val="0"/>
                <w:sz w:val="20"/>
                <w:szCs w:val="20"/>
              </w:rPr>
              <w:t> </w:t>
            </w:r>
          </w:p>
        </w:tc>
        <w:tc>
          <w:tcPr>
            <w:tcW w:w="959" w:type="dxa"/>
            <w:tcBorders>
              <w:top w:val="nil"/>
              <w:left w:val="nil"/>
              <w:bottom w:val="nil"/>
              <w:right w:val="nil"/>
            </w:tcBorders>
            <w:shd w:val="clear" w:color="auto" w:fill="FFFFFF"/>
            <w:vAlign w:val="center"/>
          </w:tcPr>
          <w:p w:rsidR="00CA2265" w:rsidRPr="001037C5" w:rsidRDefault="00CA2265" w:rsidP="00CA2265">
            <w:pPr>
              <w:jc w:val="left"/>
              <w:rPr>
                <w:rFonts w:cs="Arial"/>
                <w:b w:val="0"/>
                <w:caps w:val="0"/>
                <w:sz w:val="20"/>
                <w:szCs w:val="20"/>
              </w:rPr>
            </w:pPr>
            <w:r w:rsidRPr="001037C5">
              <w:rPr>
                <w:rFonts w:cs="Arial"/>
                <w:b w:val="0"/>
                <w:caps w:val="0"/>
                <w:sz w:val="20"/>
                <w:szCs w:val="20"/>
              </w:rPr>
              <w:t> </w:t>
            </w:r>
          </w:p>
        </w:tc>
      </w:tr>
      <w:tr w:rsidR="00CA2265" w:rsidRPr="001037C5">
        <w:trPr>
          <w:trHeight w:val="270"/>
          <w:jc w:val="right"/>
        </w:trPr>
        <w:tc>
          <w:tcPr>
            <w:tcW w:w="11261" w:type="dxa"/>
            <w:gridSpan w:val="9"/>
            <w:tcBorders>
              <w:top w:val="nil"/>
              <w:left w:val="nil"/>
              <w:bottom w:val="single" w:sz="8" w:space="0" w:color="auto"/>
              <w:right w:val="nil"/>
            </w:tcBorders>
            <w:shd w:val="clear" w:color="auto" w:fill="FFFFFF"/>
            <w:vAlign w:val="center"/>
          </w:tcPr>
          <w:p w:rsidR="00CA2265" w:rsidRPr="001037C5" w:rsidRDefault="00CA2265" w:rsidP="00CA2265">
            <w:pPr>
              <w:jc w:val="center"/>
              <w:rPr>
                <w:rFonts w:cs="Arial"/>
                <w:bCs/>
                <w:caps w:val="0"/>
                <w:sz w:val="20"/>
                <w:szCs w:val="20"/>
              </w:rPr>
            </w:pPr>
            <w:r w:rsidRPr="001037C5">
              <w:rPr>
                <w:rFonts w:cs="Arial"/>
                <w:bCs/>
                <w:caps w:val="0"/>
                <w:sz w:val="20"/>
                <w:szCs w:val="20"/>
              </w:rPr>
              <w:t>Velocidades</w:t>
            </w:r>
          </w:p>
        </w:tc>
      </w:tr>
      <w:tr w:rsidR="00CA2265" w:rsidRPr="001037C5">
        <w:trPr>
          <w:trHeight w:val="780"/>
          <w:jc w:val="right"/>
        </w:trPr>
        <w:tc>
          <w:tcPr>
            <w:tcW w:w="1075" w:type="dxa"/>
            <w:tcBorders>
              <w:top w:val="nil"/>
              <w:left w:val="nil"/>
              <w:bottom w:val="single" w:sz="8" w:space="0" w:color="auto"/>
              <w:right w:val="nil"/>
            </w:tcBorders>
            <w:shd w:val="clear" w:color="auto" w:fill="FFFFFF"/>
            <w:vAlign w:val="center"/>
          </w:tcPr>
          <w:p w:rsidR="00CA2265" w:rsidRPr="001037C5" w:rsidRDefault="00CA2265" w:rsidP="00CA2265">
            <w:pPr>
              <w:jc w:val="center"/>
              <w:rPr>
                <w:rFonts w:cs="Arial"/>
                <w:bCs/>
                <w:caps w:val="0"/>
                <w:sz w:val="20"/>
                <w:szCs w:val="20"/>
              </w:rPr>
            </w:pPr>
            <w:r w:rsidRPr="001037C5">
              <w:rPr>
                <w:rFonts w:cs="Arial"/>
                <w:bCs/>
                <w:caps w:val="0"/>
                <w:sz w:val="20"/>
                <w:szCs w:val="20"/>
              </w:rPr>
              <w:t>Sección de ducto</w:t>
            </w:r>
          </w:p>
        </w:tc>
        <w:tc>
          <w:tcPr>
            <w:tcW w:w="1712" w:type="dxa"/>
            <w:tcBorders>
              <w:top w:val="nil"/>
              <w:left w:val="nil"/>
              <w:bottom w:val="single" w:sz="8" w:space="0" w:color="auto"/>
              <w:right w:val="nil"/>
            </w:tcBorders>
            <w:shd w:val="clear" w:color="auto" w:fill="FFFFFF"/>
            <w:vAlign w:val="center"/>
          </w:tcPr>
          <w:p w:rsidR="00CA2265" w:rsidRPr="001037C5" w:rsidRDefault="00CA2265" w:rsidP="00CA2265">
            <w:pPr>
              <w:jc w:val="center"/>
              <w:rPr>
                <w:rFonts w:cs="Arial"/>
                <w:bCs/>
                <w:caps w:val="0"/>
                <w:sz w:val="20"/>
                <w:szCs w:val="20"/>
              </w:rPr>
            </w:pPr>
            <w:r w:rsidRPr="001037C5">
              <w:rPr>
                <w:rFonts w:cs="Arial"/>
                <w:bCs/>
                <w:caps w:val="0"/>
                <w:sz w:val="20"/>
                <w:szCs w:val="20"/>
              </w:rPr>
              <w:t>Flujo requerido</w:t>
            </w:r>
          </w:p>
        </w:tc>
        <w:tc>
          <w:tcPr>
            <w:tcW w:w="1168" w:type="dxa"/>
            <w:tcBorders>
              <w:top w:val="nil"/>
              <w:left w:val="nil"/>
              <w:bottom w:val="single" w:sz="8" w:space="0" w:color="auto"/>
              <w:right w:val="nil"/>
            </w:tcBorders>
            <w:shd w:val="clear" w:color="auto" w:fill="FFFFFF"/>
            <w:vAlign w:val="center"/>
          </w:tcPr>
          <w:p w:rsidR="00CA2265" w:rsidRPr="001037C5" w:rsidRDefault="00CA2265" w:rsidP="00CA2265">
            <w:pPr>
              <w:jc w:val="center"/>
              <w:rPr>
                <w:rFonts w:cs="Arial"/>
                <w:bCs/>
                <w:caps w:val="0"/>
                <w:sz w:val="20"/>
                <w:szCs w:val="20"/>
              </w:rPr>
            </w:pPr>
            <w:r w:rsidRPr="001037C5">
              <w:rPr>
                <w:rFonts w:cs="Arial"/>
                <w:bCs/>
                <w:caps w:val="0"/>
                <w:sz w:val="20"/>
                <w:szCs w:val="20"/>
              </w:rPr>
              <w:t>Longitud de la sección</w:t>
            </w:r>
          </w:p>
        </w:tc>
        <w:tc>
          <w:tcPr>
            <w:tcW w:w="1357" w:type="dxa"/>
            <w:tcBorders>
              <w:top w:val="nil"/>
              <w:left w:val="nil"/>
              <w:bottom w:val="single" w:sz="8" w:space="0" w:color="auto"/>
              <w:right w:val="nil"/>
            </w:tcBorders>
            <w:shd w:val="clear" w:color="auto" w:fill="FFFFFF"/>
            <w:vAlign w:val="center"/>
          </w:tcPr>
          <w:p w:rsidR="00CA2265" w:rsidRPr="001037C5" w:rsidRDefault="00CA2265" w:rsidP="00CA2265">
            <w:pPr>
              <w:jc w:val="center"/>
              <w:rPr>
                <w:rFonts w:cs="Arial"/>
                <w:bCs/>
                <w:caps w:val="0"/>
                <w:sz w:val="20"/>
                <w:szCs w:val="20"/>
              </w:rPr>
            </w:pPr>
            <w:r w:rsidRPr="001037C5">
              <w:rPr>
                <w:rFonts w:cs="Arial"/>
                <w:bCs/>
                <w:caps w:val="0"/>
                <w:sz w:val="20"/>
                <w:szCs w:val="20"/>
              </w:rPr>
              <w:t>Velocidad requerida de transporte</w:t>
            </w:r>
          </w:p>
        </w:tc>
        <w:tc>
          <w:tcPr>
            <w:tcW w:w="1297" w:type="dxa"/>
            <w:tcBorders>
              <w:top w:val="nil"/>
              <w:left w:val="nil"/>
              <w:bottom w:val="single" w:sz="8" w:space="0" w:color="auto"/>
              <w:right w:val="nil"/>
            </w:tcBorders>
            <w:shd w:val="clear" w:color="auto" w:fill="FFFFFF"/>
            <w:vAlign w:val="center"/>
          </w:tcPr>
          <w:p w:rsidR="00CA2265" w:rsidRPr="001037C5" w:rsidRDefault="00CA2265" w:rsidP="00CA2265">
            <w:pPr>
              <w:jc w:val="center"/>
              <w:rPr>
                <w:rFonts w:cs="Arial"/>
                <w:bCs/>
                <w:caps w:val="0"/>
                <w:sz w:val="20"/>
                <w:szCs w:val="20"/>
              </w:rPr>
            </w:pPr>
            <w:r w:rsidRPr="001037C5">
              <w:rPr>
                <w:rFonts w:cs="Arial"/>
                <w:bCs/>
                <w:caps w:val="0"/>
                <w:sz w:val="20"/>
                <w:szCs w:val="20"/>
              </w:rPr>
              <w:t>Diámetro requerido de ducto</w:t>
            </w:r>
          </w:p>
        </w:tc>
        <w:tc>
          <w:tcPr>
            <w:tcW w:w="1335" w:type="dxa"/>
            <w:tcBorders>
              <w:top w:val="nil"/>
              <w:left w:val="nil"/>
              <w:bottom w:val="single" w:sz="8" w:space="0" w:color="auto"/>
              <w:right w:val="nil"/>
            </w:tcBorders>
            <w:shd w:val="clear" w:color="auto" w:fill="FFFFFF"/>
            <w:vAlign w:val="center"/>
          </w:tcPr>
          <w:p w:rsidR="00CA2265" w:rsidRPr="001037C5" w:rsidRDefault="00CA2265" w:rsidP="00CA2265">
            <w:pPr>
              <w:jc w:val="center"/>
              <w:rPr>
                <w:rFonts w:cs="Arial"/>
                <w:bCs/>
                <w:caps w:val="0"/>
                <w:sz w:val="20"/>
                <w:szCs w:val="20"/>
              </w:rPr>
            </w:pPr>
            <w:r w:rsidRPr="001037C5">
              <w:rPr>
                <w:rFonts w:cs="Arial"/>
                <w:bCs/>
                <w:caps w:val="0"/>
                <w:sz w:val="20"/>
                <w:szCs w:val="20"/>
              </w:rPr>
              <w:t>Diámetro actual</w:t>
            </w:r>
          </w:p>
        </w:tc>
        <w:tc>
          <w:tcPr>
            <w:tcW w:w="1317" w:type="dxa"/>
            <w:tcBorders>
              <w:top w:val="nil"/>
              <w:left w:val="nil"/>
              <w:bottom w:val="single" w:sz="8" w:space="0" w:color="auto"/>
              <w:right w:val="nil"/>
            </w:tcBorders>
            <w:shd w:val="clear" w:color="auto" w:fill="FFFFFF"/>
            <w:vAlign w:val="center"/>
          </w:tcPr>
          <w:p w:rsidR="00CA2265" w:rsidRPr="001037C5" w:rsidRDefault="00CA2265" w:rsidP="00CA2265">
            <w:pPr>
              <w:jc w:val="center"/>
              <w:rPr>
                <w:rFonts w:cs="Arial"/>
                <w:bCs/>
                <w:caps w:val="0"/>
                <w:sz w:val="20"/>
                <w:szCs w:val="20"/>
              </w:rPr>
            </w:pPr>
            <w:r w:rsidRPr="001037C5">
              <w:rPr>
                <w:rFonts w:cs="Arial"/>
                <w:bCs/>
                <w:caps w:val="0"/>
                <w:sz w:val="20"/>
                <w:szCs w:val="20"/>
              </w:rPr>
              <w:t>Velocidad actual</w:t>
            </w:r>
          </w:p>
        </w:tc>
        <w:tc>
          <w:tcPr>
            <w:tcW w:w="1041" w:type="dxa"/>
            <w:tcBorders>
              <w:top w:val="nil"/>
              <w:left w:val="nil"/>
              <w:bottom w:val="single" w:sz="8" w:space="0" w:color="auto"/>
              <w:right w:val="nil"/>
            </w:tcBorders>
            <w:shd w:val="clear" w:color="auto" w:fill="FFFFFF"/>
            <w:vAlign w:val="center"/>
          </w:tcPr>
          <w:p w:rsidR="00CA2265" w:rsidRPr="001037C5" w:rsidRDefault="00CA2265" w:rsidP="00CA2265">
            <w:pPr>
              <w:jc w:val="center"/>
              <w:rPr>
                <w:rFonts w:cs="Arial"/>
                <w:bCs/>
                <w:caps w:val="0"/>
                <w:sz w:val="20"/>
                <w:szCs w:val="20"/>
              </w:rPr>
            </w:pPr>
            <w:r w:rsidRPr="001037C5">
              <w:rPr>
                <w:rFonts w:cs="Arial"/>
                <w:bCs/>
                <w:caps w:val="0"/>
                <w:sz w:val="20"/>
                <w:szCs w:val="20"/>
              </w:rPr>
              <w:t>Reynolds</w:t>
            </w:r>
          </w:p>
        </w:tc>
        <w:tc>
          <w:tcPr>
            <w:tcW w:w="959" w:type="dxa"/>
            <w:tcBorders>
              <w:top w:val="nil"/>
              <w:left w:val="nil"/>
              <w:bottom w:val="single" w:sz="8" w:space="0" w:color="auto"/>
              <w:right w:val="nil"/>
            </w:tcBorders>
            <w:shd w:val="clear" w:color="auto" w:fill="FFFFFF"/>
            <w:vAlign w:val="center"/>
          </w:tcPr>
          <w:p w:rsidR="00CA2265" w:rsidRPr="001037C5" w:rsidRDefault="00CA2265" w:rsidP="00CA2265">
            <w:pPr>
              <w:jc w:val="center"/>
              <w:rPr>
                <w:rFonts w:cs="Arial"/>
                <w:bCs/>
                <w:caps w:val="0"/>
                <w:sz w:val="20"/>
                <w:szCs w:val="20"/>
              </w:rPr>
            </w:pPr>
            <w:r w:rsidRPr="001037C5">
              <w:rPr>
                <w:rFonts w:cs="Arial"/>
                <w:bCs/>
                <w:caps w:val="0"/>
                <w:sz w:val="20"/>
                <w:szCs w:val="20"/>
              </w:rPr>
              <w:t>Factor de fricción</w:t>
            </w:r>
          </w:p>
        </w:tc>
      </w:tr>
      <w:tr w:rsidR="00CA2265" w:rsidRPr="001037C5">
        <w:trPr>
          <w:trHeight w:val="255"/>
          <w:jc w:val="right"/>
        </w:trPr>
        <w:tc>
          <w:tcPr>
            <w:tcW w:w="1075"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1</w:t>
            </w:r>
          </w:p>
        </w:tc>
        <w:tc>
          <w:tcPr>
            <w:tcW w:w="1712"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7560.00 m3/h</w:t>
            </w:r>
          </w:p>
        </w:tc>
        <w:tc>
          <w:tcPr>
            <w:tcW w:w="1168"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smartTag w:uri="urn:schemas-microsoft-com:office:smarttags" w:element="metricconverter">
              <w:smartTagPr>
                <w:attr w:name="ProductID" w:val="4000 mm"/>
              </w:smartTagPr>
              <w:r w:rsidRPr="001037C5">
                <w:rPr>
                  <w:rFonts w:cs="Arial"/>
                  <w:b w:val="0"/>
                  <w:caps w:val="0"/>
                  <w:sz w:val="20"/>
                  <w:szCs w:val="20"/>
                </w:rPr>
                <w:t>4000 mm</w:t>
              </w:r>
            </w:smartTag>
          </w:p>
        </w:tc>
        <w:tc>
          <w:tcPr>
            <w:tcW w:w="1357"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18 m/s</w:t>
            </w:r>
          </w:p>
        </w:tc>
        <w:tc>
          <w:tcPr>
            <w:tcW w:w="1297"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smartTag w:uri="urn:schemas-microsoft-com:office:smarttags" w:element="metricconverter">
              <w:smartTagPr>
                <w:attr w:name="ProductID" w:val="385.41 mm"/>
              </w:smartTagPr>
              <w:r w:rsidRPr="001037C5">
                <w:rPr>
                  <w:rFonts w:cs="Arial"/>
                  <w:b w:val="0"/>
                  <w:caps w:val="0"/>
                  <w:sz w:val="20"/>
                  <w:szCs w:val="20"/>
                </w:rPr>
                <w:t>385.41 mm</w:t>
              </w:r>
            </w:smartTag>
          </w:p>
        </w:tc>
        <w:tc>
          <w:tcPr>
            <w:tcW w:w="1335"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smartTag w:uri="urn:schemas-microsoft-com:office:smarttags" w:element="metricconverter">
              <w:smartTagPr>
                <w:attr w:name="ProductID" w:val="261.00 mm"/>
              </w:smartTagPr>
              <w:r w:rsidRPr="001037C5">
                <w:rPr>
                  <w:rFonts w:cs="Arial"/>
                  <w:b w:val="0"/>
                  <w:caps w:val="0"/>
                  <w:sz w:val="20"/>
                  <w:szCs w:val="20"/>
                </w:rPr>
                <w:t>261.00 mm</w:t>
              </w:r>
            </w:smartTag>
          </w:p>
        </w:tc>
        <w:tc>
          <w:tcPr>
            <w:tcW w:w="1317"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39.25 m/s</w:t>
            </w:r>
          </w:p>
        </w:tc>
        <w:tc>
          <w:tcPr>
            <w:tcW w:w="1041"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6402.77</w:t>
            </w:r>
          </w:p>
        </w:tc>
        <w:tc>
          <w:tcPr>
            <w:tcW w:w="959"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0.0353</w:t>
            </w:r>
          </w:p>
        </w:tc>
      </w:tr>
      <w:tr w:rsidR="00CA2265" w:rsidRPr="001037C5">
        <w:trPr>
          <w:trHeight w:val="255"/>
          <w:jc w:val="right"/>
        </w:trPr>
        <w:tc>
          <w:tcPr>
            <w:tcW w:w="1075"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2</w:t>
            </w:r>
          </w:p>
        </w:tc>
        <w:tc>
          <w:tcPr>
            <w:tcW w:w="1712"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3048.00 m3/h</w:t>
            </w:r>
          </w:p>
        </w:tc>
        <w:tc>
          <w:tcPr>
            <w:tcW w:w="1168"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smartTag w:uri="urn:schemas-microsoft-com:office:smarttags" w:element="metricconverter">
              <w:smartTagPr>
                <w:attr w:name="ProductID" w:val="2000 mm"/>
              </w:smartTagPr>
              <w:r w:rsidRPr="001037C5">
                <w:rPr>
                  <w:rFonts w:cs="Arial"/>
                  <w:b w:val="0"/>
                  <w:caps w:val="0"/>
                  <w:sz w:val="20"/>
                  <w:szCs w:val="20"/>
                </w:rPr>
                <w:t>2000 mm</w:t>
              </w:r>
            </w:smartTag>
          </w:p>
        </w:tc>
        <w:tc>
          <w:tcPr>
            <w:tcW w:w="1357"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18 m/s</w:t>
            </w:r>
          </w:p>
        </w:tc>
        <w:tc>
          <w:tcPr>
            <w:tcW w:w="1297"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smartTag w:uri="urn:schemas-microsoft-com:office:smarttags" w:element="metricconverter">
              <w:smartTagPr>
                <w:attr w:name="ProductID" w:val="244.72 mm"/>
              </w:smartTagPr>
              <w:r w:rsidRPr="001037C5">
                <w:rPr>
                  <w:rFonts w:cs="Arial"/>
                  <w:b w:val="0"/>
                  <w:caps w:val="0"/>
                  <w:sz w:val="20"/>
                  <w:szCs w:val="20"/>
                </w:rPr>
                <w:t>244.72 mm</w:t>
              </w:r>
            </w:smartTag>
          </w:p>
        </w:tc>
        <w:tc>
          <w:tcPr>
            <w:tcW w:w="1335"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smartTag w:uri="urn:schemas-microsoft-com:office:smarttags" w:element="metricconverter">
              <w:smartTagPr>
                <w:attr w:name="ProductID" w:val="310.00 mm"/>
              </w:smartTagPr>
              <w:r w:rsidRPr="001037C5">
                <w:rPr>
                  <w:rFonts w:cs="Arial"/>
                  <w:b w:val="0"/>
                  <w:caps w:val="0"/>
                  <w:sz w:val="20"/>
                  <w:szCs w:val="20"/>
                </w:rPr>
                <w:t>310.00 mm</w:t>
              </w:r>
            </w:smartTag>
          </w:p>
        </w:tc>
        <w:tc>
          <w:tcPr>
            <w:tcW w:w="1317"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11.22 m/s</w:t>
            </w:r>
          </w:p>
        </w:tc>
        <w:tc>
          <w:tcPr>
            <w:tcW w:w="1041"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2173.40</w:t>
            </w:r>
          </w:p>
        </w:tc>
        <w:tc>
          <w:tcPr>
            <w:tcW w:w="959"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0.0294</w:t>
            </w:r>
          </w:p>
        </w:tc>
      </w:tr>
      <w:tr w:rsidR="00CA2265" w:rsidRPr="001037C5">
        <w:trPr>
          <w:trHeight w:val="255"/>
          <w:jc w:val="right"/>
        </w:trPr>
        <w:tc>
          <w:tcPr>
            <w:tcW w:w="1075"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3</w:t>
            </w:r>
          </w:p>
        </w:tc>
        <w:tc>
          <w:tcPr>
            <w:tcW w:w="1712"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10608.00 m3/h</w:t>
            </w:r>
          </w:p>
        </w:tc>
        <w:tc>
          <w:tcPr>
            <w:tcW w:w="1168"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smartTag w:uri="urn:schemas-microsoft-com:office:smarttags" w:element="metricconverter">
              <w:smartTagPr>
                <w:attr w:name="ProductID" w:val="10000 mm"/>
              </w:smartTagPr>
              <w:r w:rsidRPr="001037C5">
                <w:rPr>
                  <w:rFonts w:cs="Arial"/>
                  <w:b w:val="0"/>
                  <w:caps w:val="0"/>
                  <w:sz w:val="20"/>
                  <w:szCs w:val="20"/>
                </w:rPr>
                <w:t>10000 mm</w:t>
              </w:r>
            </w:smartTag>
          </w:p>
        </w:tc>
        <w:tc>
          <w:tcPr>
            <w:tcW w:w="1357"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18 m/s</w:t>
            </w:r>
          </w:p>
        </w:tc>
        <w:tc>
          <w:tcPr>
            <w:tcW w:w="1297"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smartTag w:uri="urn:schemas-microsoft-com:office:smarttags" w:element="metricconverter">
              <w:smartTagPr>
                <w:attr w:name="ProductID" w:val="456.55 mm"/>
              </w:smartTagPr>
              <w:r w:rsidRPr="001037C5">
                <w:rPr>
                  <w:rFonts w:cs="Arial"/>
                  <w:b w:val="0"/>
                  <w:caps w:val="0"/>
                  <w:sz w:val="20"/>
                  <w:szCs w:val="20"/>
                </w:rPr>
                <w:t>456.55 mm</w:t>
              </w:r>
            </w:smartTag>
          </w:p>
        </w:tc>
        <w:tc>
          <w:tcPr>
            <w:tcW w:w="1335"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smartTag w:uri="urn:schemas-microsoft-com:office:smarttags" w:element="metricconverter">
              <w:smartTagPr>
                <w:attr w:name="ProductID" w:val="315.00 mm"/>
              </w:smartTagPr>
              <w:r w:rsidRPr="001037C5">
                <w:rPr>
                  <w:rFonts w:cs="Arial"/>
                  <w:b w:val="0"/>
                  <w:caps w:val="0"/>
                  <w:sz w:val="20"/>
                  <w:szCs w:val="20"/>
                </w:rPr>
                <w:t>315.00 mm</w:t>
              </w:r>
            </w:smartTag>
          </w:p>
        </w:tc>
        <w:tc>
          <w:tcPr>
            <w:tcW w:w="1317"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37.81 m/s</w:t>
            </w:r>
          </w:p>
        </w:tc>
        <w:tc>
          <w:tcPr>
            <w:tcW w:w="1041"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7444.06</w:t>
            </w:r>
          </w:p>
        </w:tc>
        <w:tc>
          <w:tcPr>
            <w:tcW w:w="959"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0.0340</w:t>
            </w:r>
          </w:p>
        </w:tc>
      </w:tr>
      <w:tr w:rsidR="00CA2265" w:rsidRPr="001037C5">
        <w:trPr>
          <w:trHeight w:val="255"/>
          <w:jc w:val="right"/>
        </w:trPr>
        <w:tc>
          <w:tcPr>
            <w:tcW w:w="1075"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4</w:t>
            </w:r>
          </w:p>
        </w:tc>
        <w:tc>
          <w:tcPr>
            <w:tcW w:w="1712"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1166.81 m3/h</w:t>
            </w:r>
          </w:p>
        </w:tc>
        <w:tc>
          <w:tcPr>
            <w:tcW w:w="1168"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smartTag w:uri="urn:schemas-microsoft-com:office:smarttags" w:element="metricconverter">
              <w:smartTagPr>
                <w:attr w:name="ProductID" w:val="7200 mm"/>
              </w:smartTagPr>
              <w:r w:rsidRPr="001037C5">
                <w:rPr>
                  <w:rFonts w:cs="Arial"/>
                  <w:b w:val="0"/>
                  <w:caps w:val="0"/>
                  <w:sz w:val="20"/>
                  <w:szCs w:val="20"/>
                </w:rPr>
                <w:t>7200 mm</w:t>
              </w:r>
            </w:smartTag>
          </w:p>
        </w:tc>
        <w:tc>
          <w:tcPr>
            <w:tcW w:w="1357"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18 m/s</w:t>
            </w:r>
          </w:p>
        </w:tc>
        <w:tc>
          <w:tcPr>
            <w:tcW w:w="1297"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smartTag w:uri="urn:schemas-microsoft-com:office:smarttags" w:element="metricconverter">
              <w:smartTagPr>
                <w:attr w:name="ProductID" w:val="151.41 mm"/>
              </w:smartTagPr>
              <w:r w:rsidRPr="001037C5">
                <w:rPr>
                  <w:rFonts w:cs="Arial"/>
                  <w:b w:val="0"/>
                  <w:caps w:val="0"/>
                  <w:sz w:val="20"/>
                  <w:szCs w:val="20"/>
                </w:rPr>
                <w:t>151.41 mm</w:t>
              </w:r>
            </w:smartTag>
          </w:p>
        </w:tc>
        <w:tc>
          <w:tcPr>
            <w:tcW w:w="1335"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smartTag w:uri="urn:schemas-microsoft-com:office:smarttags" w:element="metricconverter">
              <w:smartTagPr>
                <w:attr w:name="ProductID" w:val="275.00 mm"/>
              </w:smartTagPr>
              <w:r w:rsidRPr="001037C5">
                <w:rPr>
                  <w:rFonts w:cs="Arial"/>
                  <w:b w:val="0"/>
                  <w:caps w:val="0"/>
                  <w:sz w:val="20"/>
                  <w:szCs w:val="20"/>
                </w:rPr>
                <w:t>275.00 mm</w:t>
              </w:r>
            </w:smartTag>
          </w:p>
        </w:tc>
        <w:tc>
          <w:tcPr>
            <w:tcW w:w="1317"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5.46 m/s</w:t>
            </w:r>
          </w:p>
        </w:tc>
        <w:tc>
          <w:tcPr>
            <w:tcW w:w="1041"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937.90</w:t>
            </w:r>
          </w:p>
        </w:tc>
        <w:tc>
          <w:tcPr>
            <w:tcW w:w="959"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0.0682</w:t>
            </w:r>
          </w:p>
        </w:tc>
      </w:tr>
      <w:tr w:rsidR="00CA2265" w:rsidRPr="001037C5">
        <w:trPr>
          <w:trHeight w:val="255"/>
          <w:jc w:val="right"/>
        </w:trPr>
        <w:tc>
          <w:tcPr>
            <w:tcW w:w="1075"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5</w:t>
            </w:r>
          </w:p>
        </w:tc>
        <w:tc>
          <w:tcPr>
            <w:tcW w:w="1712"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2833.69 m3/h</w:t>
            </w:r>
          </w:p>
        </w:tc>
        <w:tc>
          <w:tcPr>
            <w:tcW w:w="1168"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smartTag w:uri="urn:schemas-microsoft-com:office:smarttags" w:element="metricconverter">
              <w:smartTagPr>
                <w:attr w:name="ProductID" w:val="7000 mm"/>
              </w:smartTagPr>
              <w:r w:rsidRPr="001037C5">
                <w:rPr>
                  <w:rFonts w:cs="Arial"/>
                  <w:b w:val="0"/>
                  <w:caps w:val="0"/>
                  <w:sz w:val="20"/>
                  <w:szCs w:val="20"/>
                </w:rPr>
                <w:t>7000 mm</w:t>
              </w:r>
            </w:smartTag>
          </w:p>
        </w:tc>
        <w:tc>
          <w:tcPr>
            <w:tcW w:w="1357"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18 m/s</w:t>
            </w:r>
          </w:p>
        </w:tc>
        <w:tc>
          <w:tcPr>
            <w:tcW w:w="1297"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smartTag w:uri="urn:schemas-microsoft-com:office:smarttags" w:element="metricconverter">
              <w:smartTagPr>
                <w:attr w:name="ProductID" w:val="235.96 mm"/>
              </w:smartTagPr>
              <w:r w:rsidRPr="001037C5">
                <w:rPr>
                  <w:rFonts w:cs="Arial"/>
                  <w:b w:val="0"/>
                  <w:caps w:val="0"/>
                  <w:sz w:val="20"/>
                  <w:szCs w:val="20"/>
                </w:rPr>
                <w:t>235.96 mm</w:t>
              </w:r>
            </w:smartTag>
          </w:p>
        </w:tc>
        <w:tc>
          <w:tcPr>
            <w:tcW w:w="1335"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smartTag w:uri="urn:schemas-microsoft-com:office:smarttags" w:element="metricconverter">
              <w:smartTagPr>
                <w:attr w:name="ProductID" w:val="266.00 mm"/>
              </w:smartTagPr>
              <w:r w:rsidRPr="001037C5">
                <w:rPr>
                  <w:rFonts w:cs="Arial"/>
                  <w:b w:val="0"/>
                  <w:caps w:val="0"/>
                  <w:sz w:val="20"/>
                  <w:szCs w:val="20"/>
                </w:rPr>
                <w:t>266.00 mm</w:t>
              </w:r>
            </w:smartTag>
          </w:p>
        </w:tc>
        <w:tc>
          <w:tcPr>
            <w:tcW w:w="1317"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14.16 m/s</w:t>
            </w:r>
          </w:p>
        </w:tc>
        <w:tc>
          <w:tcPr>
            <w:tcW w:w="1041"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2354.82</w:t>
            </w:r>
          </w:p>
        </w:tc>
        <w:tc>
          <w:tcPr>
            <w:tcW w:w="959"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0.0454</w:t>
            </w:r>
          </w:p>
        </w:tc>
      </w:tr>
      <w:tr w:rsidR="00CA2265" w:rsidRPr="001037C5">
        <w:trPr>
          <w:trHeight w:val="255"/>
          <w:jc w:val="right"/>
        </w:trPr>
        <w:tc>
          <w:tcPr>
            <w:tcW w:w="1075"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6</w:t>
            </w:r>
          </w:p>
        </w:tc>
        <w:tc>
          <w:tcPr>
            <w:tcW w:w="1712"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2500.00 m3/h</w:t>
            </w:r>
          </w:p>
        </w:tc>
        <w:tc>
          <w:tcPr>
            <w:tcW w:w="1168"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smartTag w:uri="urn:schemas-microsoft-com:office:smarttags" w:element="metricconverter">
              <w:smartTagPr>
                <w:attr w:name="ProductID" w:val="6000 mm"/>
              </w:smartTagPr>
              <w:r w:rsidRPr="001037C5">
                <w:rPr>
                  <w:rFonts w:cs="Arial"/>
                  <w:b w:val="0"/>
                  <w:caps w:val="0"/>
                  <w:sz w:val="20"/>
                  <w:szCs w:val="20"/>
                </w:rPr>
                <w:t>6000 mm</w:t>
              </w:r>
            </w:smartTag>
          </w:p>
        </w:tc>
        <w:tc>
          <w:tcPr>
            <w:tcW w:w="1357"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18 m/s</w:t>
            </w:r>
          </w:p>
        </w:tc>
        <w:tc>
          <w:tcPr>
            <w:tcW w:w="1297"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smartTag w:uri="urn:schemas-microsoft-com:office:smarttags" w:element="metricconverter">
              <w:smartTagPr>
                <w:attr w:name="ProductID" w:val="221.63 mm"/>
              </w:smartTagPr>
              <w:r w:rsidRPr="001037C5">
                <w:rPr>
                  <w:rFonts w:cs="Arial"/>
                  <w:b w:val="0"/>
                  <w:caps w:val="0"/>
                  <w:sz w:val="20"/>
                  <w:szCs w:val="20"/>
                </w:rPr>
                <w:t>221.63 mm</w:t>
              </w:r>
            </w:smartTag>
          </w:p>
        </w:tc>
        <w:tc>
          <w:tcPr>
            <w:tcW w:w="1335"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smartTag w:uri="urn:schemas-microsoft-com:office:smarttags" w:element="metricconverter">
              <w:smartTagPr>
                <w:attr w:name="ProductID" w:val="314.00 mm"/>
              </w:smartTagPr>
              <w:r w:rsidRPr="001037C5">
                <w:rPr>
                  <w:rFonts w:cs="Arial"/>
                  <w:b w:val="0"/>
                  <w:caps w:val="0"/>
                  <w:sz w:val="20"/>
                  <w:szCs w:val="20"/>
                </w:rPr>
                <w:t>314.00 mm</w:t>
              </w:r>
            </w:smartTag>
          </w:p>
        </w:tc>
        <w:tc>
          <w:tcPr>
            <w:tcW w:w="1317"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8.97 m/s</w:t>
            </w:r>
          </w:p>
        </w:tc>
        <w:tc>
          <w:tcPr>
            <w:tcW w:w="1041"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1759.94</w:t>
            </w:r>
          </w:p>
        </w:tc>
        <w:tc>
          <w:tcPr>
            <w:tcW w:w="959"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0.0364</w:t>
            </w:r>
          </w:p>
        </w:tc>
      </w:tr>
      <w:tr w:rsidR="00CA2265" w:rsidRPr="001037C5">
        <w:trPr>
          <w:trHeight w:val="255"/>
          <w:jc w:val="right"/>
        </w:trPr>
        <w:tc>
          <w:tcPr>
            <w:tcW w:w="1075"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7</w:t>
            </w:r>
          </w:p>
        </w:tc>
        <w:tc>
          <w:tcPr>
            <w:tcW w:w="1712"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5333.69 m3/h</w:t>
            </w:r>
          </w:p>
        </w:tc>
        <w:tc>
          <w:tcPr>
            <w:tcW w:w="1168"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smartTag w:uri="urn:schemas-microsoft-com:office:smarttags" w:element="metricconverter">
              <w:smartTagPr>
                <w:attr w:name="ProductID" w:val="4000 mm"/>
              </w:smartTagPr>
              <w:r w:rsidRPr="001037C5">
                <w:rPr>
                  <w:rFonts w:cs="Arial"/>
                  <w:b w:val="0"/>
                  <w:caps w:val="0"/>
                  <w:sz w:val="20"/>
                  <w:szCs w:val="20"/>
                </w:rPr>
                <w:t>4000 mm</w:t>
              </w:r>
            </w:smartTag>
          </w:p>
        </w:tc>
        <w:tc>
          <w:tcPr>
            <w:tcW w:w="1357"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18 m/s</w:t>
            </w:r>
          </w:p>
        </w:tc>
        <w:tc>
          <w:tcPr>
            <w:tcW w:w="1297"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smartTag w:uri="urn:schemas-microsoft-com:office:smarttags" w:element="metricconverter">
              <w:smartTagPr>
                <w:attr w:name="ProductID" w:val="323.73 mm"/>
              </w:smartTagPr>
              <w:r w:rsidRPr="001037C5">
                <w:rPr>
                  <w:rFonts w:cs="Arial"/>
                  <w:b w:val="0"/>
                  <w:caps w:val="0"/>
                  <w:sz w:val="20"/>
                  <w:szCs w:val="20"/>
                </w:rPr>
                <w:t>323.73 mm</w:t>
              </w:r>
            </w:smartTag>
          </w:p>
        </w:tc>
        <w:tc>
          <w:tcPr>
            <w:tcW w:w="1335"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smartTag w:uri="urn:schemas-microsoft-com:office:smarttags" w:element="metricconverter">
              <w:smartTagPr>
                <w:attr w:name="ProductID" w:val="334.00 mm"/>
              </w:smartTagPr>
              <w:r w:rsidRPr="001037C5">
                <w:rPr>
                  <w:rFonts w:cs="Arial"/>
                  <w:b w:val="0"/>
                  <w:caps w:val="0"/>
                  <w:sz w:val="20"/>
                  <w:szCs w:val="20"/>
                </w:rPr>
                <w:t>334.00 mm</w:t>
              </w:r>
            </w:smartTag>
          </w:p>
        </w:tc>
        <w:tc>
          <w:tcPr>
            <w:tcW w:w="1317"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16.91 m/s</w:t>
            </w:r>
          </w:p>
        </w:tc>
        <w:tc>
          <w:tcPr>
            <w:tcW w:w="1041"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3529.94</w:t>
            </w:r>
          </w:p>
        </w:tc>
        <w:tc>
          <w:tcPr>
            <w:tcW w:w="959"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0.0410</w:t>
            </w:r>
          </w:p>
        </w:tc>
      </w:tr>
      <w:tr w:rsidR="00CA2265" w:rsidRPr="001037C5">
        <w:trPr>
          <w:trHeight w:val="255"/>
          <w:jc w:val="right"/>
        </w:trPr>
        <w:tc>
          <w:tcPr>
            <w:tcW w:w="1075"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8</w:t>
            </w:r>
          </w:p>
        </w:tc>
        <w:tc>
          <w:tcPr>
            <w:tcW w:w="1712"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6500.50 m3/h</w:t>
            </w:r>
          </w:p>
        </w:tc>
        <w:tc>
          <w:tcPr>
            <w:tcW w:w="1168"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smartTag w:uri="urn:schemas-microsoft-com:office:smarttags" w:element="metricconverter">
              <w:smartTagPr>
                <w:attr w:name="ProductID" w:val="6000 mm"/>
              </w:smartTagPr>
              <w:r w:rsidRPr="001037C5">
                <w:rPr>
                  <w:rFonts w:cs="Arial"/>
                  <w:b w:val="0"/>
                  <w:caps w:val="0"/>
                  <w:sz w:val="20"/>
                  <w:szCs w:val="20"/>
                </w:rPr>
                <w:t>6000 mm</w:t>
              </w:r>
            </w:smartTag>
          </w:p>
        </w:tc>
        <w:tc>
          <w:tcPr>
            <w:tcW w:w="1357"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18 m/s</w:t>
            </w:r>
          </w:p>
        </w:tc>
        <w:tc>
          <w:tcPr>
            <w:tcW w:w="1297"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smartTag w:uri="urn:schemas-microsoft-com:office:smarttags" w:element="metricconverter">
              <w:smartTagPr>
                <w:attr w:name="ProductID" w:val="357.39 mm"/>
              </w:smartTagPr>
              <w:r w:rsidRPr="001037C5">
                <w:rPr>
                  <w:rFonts w:cs="Arial"/>
                  <w:b w:val="0"/>
                  <w:caps w:val="0"/>
                  <w:sz w:val="20"/>
                  <w:szCs w:val="20"/>
                </w:rPr>
                <w:t>357.39 mm</w:t>
              </w:r>
            </w:smartTag>
          </w:p>
        </w:tc>
        <w:tc>
          <w:tcPr>
            <w:tcW w:w="1335"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smartTag w:uri="urn:schemas-microsoft-com:office:smarttags" w:element="metricconverter">
              <w:smartTagPr>
                <w:attr w:name="ProductID" w:val="337.00 mm"/>
              </w:smartTagPr>
              <w:r w:rsidRPr="001037C5">
                <w:rPr>
                  <w:rFonts w:cs="Arial"/>
                  <w:b w:val="0"/>
                  <w:caps w:val="0"/>
                  <w:sz w:val="20"/>
                  <w:szCs w:val="20"/>
                </w:rPr>
                <w:t>337.00 mm</w:t>
              </w:r>
            </w:smartTag>
          </w:p>
        </w:tc>
        <w:tc>
          <w:tcPr>
            <w:tcW w:w="1317"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20.24 m/s</w:t>
            </w:r>
          </w:p>
        </w:tc>
        <w:tc>
          <w:tcPr>
            <w:tcW w:w="1041"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4263.87</w:t>
            </w:r>
          </w:p>
        </w:tc>
        <w:tc>
          <w:tcPr>
            <w:tcW w:w="959"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0.0391</w:t>
            </w:r>
          </w:p>
        </w:tc>
      </w:tr>
      <w:tr w:rsidR="00CA2265" w:rsidRPr="001037C5">
        <w:trPr>
          <w:trHeight w:val="255"/>
          <w:jc w:val="right"/>
        </w:trPr>
        <w:tc>
          <w:tcPr>
            <w:tcW w:w="1075"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9</w:t>
            </w:r>
          </w:p>
        </w:tc>
        <w:tc>
          <w:tcPr>
            <w:tcW w:w="1712"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2833.69 m3/h</w:t>
            </w:r>
          </w:p>
        </w:tc>
        <w:tc>
          <w:tcPr>
            <w:tcW w:w="1168"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smartTag w:uri="urn:schemas-microsoft-com:office:smarttags" w:element="metricconverter">
              <w:smartTagPr>
                <w:attr w:name="ProductID" w:val="6000 mm"/>
              </w:smartTagPr>
              <w:r w:rsidRPr="001037C5">
                <w:rPr>
                  <w:rFonts w:cs="Arial"/>
                  <w:b w:val="0"/>
                  <w:caps w:val="0"/>
                  <w:sz w:val="20"/>
                  <w:szCs w:val="20"/>
                </w:rPr>
                <w:t>6000 mm</w:t>
              </w:r>
            </w:smartTag>
          </w:p>
        </w:tc>
        <w:tc>
          <w:tcPr>
            <w:tcW w:w="1357"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18 m/s</w:t>
            </w:r>
          </w:p>
        </w:tc>
        <w:tc>
          <w:tcPr>
            <w:tcW w:w="1297"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smartTag w:uri="urn:schemas-microsoft-com:office:smarttags" w:element="metricconverter">
              <w:smartTagPr>
                <w:attr w:name="ProductID" w:val="235.96 mm"/>
              </w:smartTagPr>
              <w:r w:rsidRPr="001037C5">
                <w:rPr>
                  <w:rFonts w:cs="Arial"/>
                  <w:b w:val="0"/>
                  <w:caps w:val="0"/>
                  <w:sz w:val="20"/>
                  <w:szCs w:val="20"/>
                </w:rPr>
                <w:t>235.96 mm</w:t>
              </w:r>
            </w:smartTag>
          </w:p>
        </w:tc>
        <w:tc>
          <w:tcPr>
            <w:tcW w:w="1335"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smartTag w:uri="urn:schemas-microsoft-com:office:smarttags" w:element="metricconverter">
              <w:smartTagPr>
                <w:attr w:name="ProductID" w:val="369.00 mm"/>
              </w:smartTagPr>
              <w:r w:rsidRPr="001037C5">
                <w:rPr>
                  <w:rFonts w:cs="Arial"/>
                  <w:b w:val="0"/>
                  <w:caps w:val="0"/>
                  <w:sz w:val="20"/>
                  <w:szCs w:val="20"/>
                </w:rPr>
                <w:t>369.00 mm</w:t>
              </w:r>
            </w:smartTag>
          </w:p>
        </w:tc>
        <w:tc>
          <w:tcPr>
            <w:tcW w:w="1317"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7.36 m/s</w:t>
            </w:r>
          </w:p>
        </w:tc>
        <w:tc>
          <w:tcPr>
            <w:tcW w:w="1041"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1697.51</w:t>
            </w:r>
          </w:p>
        </w:tc>
        <w:tc>
          <w:tcPr>
            <w:tcW w:w="959"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0.0377</w:t>
            </w:r>
          </w:p>
        </w:tc>
      </w:tr>
      <w:tr w:rsidR="00CA2265" w:rsidRPr="001037C5">
        <w:trPr>
          <w:trHeight w:val="255"/>
          <w:jc w:val="right"/>
        </w:trPr>
        <w:tc>
          <w:tcPr>
            <w:tcW w:w="1075"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10</w:t>
            </w:r>
          </w:p>
        </w:tc>
        <w:tc>
          <w:tcPr>
            <w:tcW w:w="1712"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2833.69 m3/h</w:t>
            </w:r>
          </w:p>
        </w:tc>
        <w:tc>
          <w:tcPr>
            <w:tcW w:w="1168"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smartTag w:uri="urn:schemas-microsoft-com:office:smarttags" w:element="metricconverter">
              <w:smartTagPr>
                <w:attr w:name="ProductID" w:val="6160 mm"/>
              </w:smartTagPr>
              <w:r w:rsidRPr="001037C5">
                <w:rPr>
                  <w:rFonts w:cs="Arial"/>
                  <w:b w:val="0"/>
                  <w:caps w:val="0"/>
                  <w:sz w:val="20"/>
                  <w:szCs w:val="20"/>
                </w:rPr>
                <w:t>6160 mm</w:t>
              </w:r>
            </w:smartTag>
          </w:p>
        </w:tc>
        <w:tc>
          <w:tcPr>
            <w:tcW w:w="1357"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18 m/s</w:t>
            </w:r>
          </w:p>
        </w:tc>
        <w:tc>
          <w:tcPr>
            <w:tcW w:w="1297"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smartTag w:uri="urn:schemas-microsoft-com:office:smarttags" w:element="metricconverter">
              <w:smartTagPr>
                <w:attr w:name="ProductID" w:val="235.96 mm"/>
              </w:smartTagPr>
              <w:r w:rsidRPr="001037C5">
                <w:rPr>
                  <w:rFonts w:cs="Arial"/>
                  <w:b w:val="0"/>
                  <w:caps w:val="0"/>
                  <w:sz w:val="20"/>
                  <w:szCs w:val="20"/>
                </w:rPr>
                <w:t>235.96 mm</w:t>
              </w:r>
            </w:smartTag>
          </w:p>
        </w:tc>
        <w:tc>
          <w:tcPr>
            <w:tcW w:w="1335"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smartTag w:uri="urn:schemas-microsoft-com:office:smarttags" w:element="metricconverter">
              <w:smartTagPr>
                <w:attr w:name="ProductID" w:val="314.00 mm"/>
              </w:smartTagPr>
              <w:r w:rsidRPr="001037C5">
                <w:rPr>
                  <w:rFonts w:cs="Arial"/>
                  <w:b w:val="0"/>
                  <w:caps w:val="0"/>
                  <w:sz w:val="20"/>
                  <w:szCs w:val="20"/>
                </w:rPr>
                <w:t>314.00 mm</w:t>
              </w:r>
            </w:smartTag>
          </w:p>
        </w:tc>
        <w:tc>
          <w:tcPr>
            <w:tcW w:w="1317"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10.16 m/s</w:t>
            </w:r>
          </w:p>
        </w:tc>
        <w:tc>
          <w:tcPr>
            <w:tcW w:w="1041"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1994.84</w:t>
            </w:r>
          </w:p>
        </w:tc>
        <w:tc>
          <w:tcPr>
            <w:tcW w:w="959"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0.0321</w:t>
            </w:r>
          </w:p>
        </w:tc>
      </w:tr>
      <w:tr w:rsidR="00CA2265" w:rsidRPr="001037C5">
        <w:trPr>
          <w:trHeight w:val="255"/>
          <w:jc w:val="right"/>
        </w:trPr>
        <w:tc>
          <w:tcPr>
            <w:tcW w:w="1075"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11</w:t>
            </w:r>
          </w:p>
        </w:tc>
        <w:tc>
          <w:tcPr>
            <w:tcW w:w="1712"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2971.80 m3/h</w:t>
            </w:r>
          </w:p>
        </w:tc>
        <w:tc>
          <w:tcPr>
            <w:tcW w:w="1168"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smartTag w:uri="urn:schemas-microsoft-com:office:smarttags" w:element="metricconverter">
              <w:smartTagPr>
                <w:attr w:name="ProductID" w:val="3000 mm"/>
              </w:smartTagPr>
              <w:r w:rsidRPr="001037C5">
                <w:rPr>
                  <w:rFonts w:cs="Arial"/>
                  <w:b w:val="0"/>
                  <w:caps w:val="0"/>
                  <w:sz w:val="20"/>
                  <w:szCs w:val="20"/>
                </w:rPr>
                <w:t>3000 mm</w:t>
              </w:r>
            </w:smartTag>
          </w:p>
        </w:tc>
        <w:tc>
          <w:tcPr>
            <w:tcW w:w="1357"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18 m/s</w:t>
            </w:r>
          </w:p>
        </w:tc>
        <w:tc>
          <w:tcPr>
            <w:tcW w:w="1297"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smartTag w:uri="urn:schemas-microsoft-com:office:smarttags" w:element="metricconverter">
              <w:smartTagPr>
                <w:attr w:name="ProductID" w:val="241.64 mm"/>
              </w:smartTagPr>
              <w:r w:rsidRPr="001037C5">
                <w:rPr>
                  <w:rFonts w:cs="Arial"/>
                  <w:b w:val="0"/>
                  <w:caps w:val="0"/>
                  <w:sz w:val="20"/>
                  <w:szCs w:val="20"/>
                </w:rPr>
                <w:t>241.64 mm</w:t>
              </w:r>
            </w:smartTag>
          </w:p>
        </w:tc>
        <w:tc>
          <w:tcPr>
            <w:tcW w:w="1335"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smartTag w:uri="urn:schemas-microsoft-com:office:smarttags" w:element="metricconverter">
              <w:smartTagPr>
                <w:attr w:name="ProductID" w:val="329.00 mm"/>
              </w:smartTagPr>
              <w:r w:rsidRPr="001037C5">
                <w:rPr>
                  <w:rFonts w:cs="Arial"/>
                  <w:b w:val="0"/>
                  <w:caps w:val="0"/>
                  <w:sz w:val="20"/>
                  <w:szCs w:val="20"/>
                </w:rPr>
                <w:t>329.00 mm</w:t>
              </w:r>
            </w:smartTag>
          </w:p>
        </w:tc>
        <w:tc>
          <w:tcPr>
            <w:tcW w:w="1317"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9.71 m/s</w:t>
            </w:r>
          </w:p>
        </w:tc>
        <w:tc>
          <w:tcPr>
            <w:tcW w:w="1041"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1996.69</w:t>
            </w:r>
          </w:p>
        </w:tc>
        <w:tc>
          <w:tcPr>
            <w:tcW w:w="959"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0.0321</w:t>
            </w:r>
          </w:p>
        </w:tc>
      </w:tr>
      <w:tr w:rsidR="00CA2265" w:rsidRPr="001037C5">
        <w:trPr>
          <w:trHeight w:val="255"/>
          <w:jc w:val="right"/>
        </w:trPr>
        <w:tc>
          <w:tcPr>
            <w:tcW w:w="1075"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12</w:t>
            </w:r>
          </w:p>
        </w:tc>
        <w:tc>
          <w:tcPr>
            <w:tcW w:w="1712"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5805.49 m3/h</w:t>
            </w:r>
          </w:p>
        </w:tc>
        <w:tc>
          <w:tcPr>
            <w:tcW w:w="1168"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smartTag w:uri="urn:schemas-microsoft-com:office:smarttags" w:element="metricconverter">
              <w:smartTagPr>
                <w:attr w:name="ProductID" w:val="1000 mm"/>
              </w:smartTagPr>
              <w:r w:rsidRPr="001037C5">
                <w:rPr>
                  <w:rFonts w:cs="Arial"/>
                  <w:b w:val="0"/>
                  <w:caps w:val="0"/>
                  <w:sz w:val="20"/>
                  <w:szCs w:val="20"/>
                </w:rPr>
                <w:t>1000 mm</w:t>
              </w:r>
            </w:smartTag>
          </w:p>
        </w:tc>
        <w:tc>
          <w:tcPr>
            <w:tcW w:w="1357"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18 m/s</w:t>
            </w:r>
          </w:p>
        </w:tc>
        <w:tc>
          <w:tcPr>
            <w:tcW w:w="1297"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smartTag w:uri="urn:schemas-microsoft-com:office:smarttags" w:element="metricconverter">
              <w:smartTagPr>
                <w:attr w:name="ProductID" w:val="337.74 mm"/>
              </w:smartTagPr>
              <w:r w:rsidRPr="001037C5">
                <w:rPr>
                  <w:rFonts w:cs="Arial"/>
                  <w:b w:val="0"/>
                  <w:caps w:val="0"/>
                  <w:sz w:val="20"/>
                  <w:szCs w:val="20"/>
                </w:rPr>
                <w:t>337.74 mm</w:t>
              </w:r>
            </w:smartTag>
          </w:p>
        </w:tc>
        <w:tc>
          <w:tcPr>
            <w:tcW w:w="1335"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smartTag w:uri="urn:schemas-microsoft-com:office:smarttags" w:element="metricconverter">
              <w:smartTagPr>
                <w:attr w:name="ProductID" w:val="411.00 mm"/>
              </w:smartTagPr>
              <w:r w:rsidRPr="001037C5">
                <w:rPr>
                  <w:rFonts w:cs="Arial"/>
                  <w:b w:val="0"/>
                  <w:caps w:val="0"/>
                  <w:sz w:val="20"/>
                  <w:szCs w:val="20"/>
                </w:rPr>
                <w:t>411.00 mm</w:t>
              </w:r>
            </w:smartTag>
          </w:p>
        </w:tc>
        <w:tc>
          <w:tcPr>
            <w:tcW w:w="1317"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12.16 m/s</w:t>
            </w:r>
          </w:p>
        </w:tc>
        <w:tc>
          <w:tcPr>
            <w:tcW w:w="1041"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3122.36</w:t>
            </w:r>
          </w:p>
        </w:tc>
        <w:tc>
          <w:tcPr>
            <w:tcW w:w="959"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0.0423</w:t>
            </w:r>
          </w:p>
        </w:tc>
      </w:tr>
      <w:tr w:rsidR="00CA2265" w:rsidRPr="001037C5">
        <w:trPr>
          <w:trHeight w:val="255"/>
          <w:jc w:val="right"/>
        </w:trPr>
        <w:tc>
          <w:tcPr>
            <w:tcW w:w="1075"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13</w:t>
            </w:r>
          </w:p>
        </w:tc>
        <w:tc>
          <w:tcPr>
            <w:tcW w:w="1712"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2971.80 m3/h</w:t>
            </w:r>
          </w:p>
        </w:tc>
        <w:tc>
          <w:tcPr>
            <w:tcW w:w="1168"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smartTag w:uri="urn:schemas-microsoft-com:office:smarttags" w:element="metricconverter">
              <w:smartTagPr>
                <w:attr w:name="ProductID" w:val="6000 mm"/>
              </w:smartTagPr>
              <w:r w:rsidRPr="001037C5">
                <w:rPr>
                  <w:rFonts w:cs="Arial"/>
                  <w:b w:val="0"/>
                  <w:caps w:val="0"/>
                  <w:sz w:val="20"/>
                  <w:szCs w:val="20"/>
                </w:rPr>
                <w:t>6000 mm</w:t>
              </w:r>
            </w:smartTag>
          </w:p>
        </w:tc>
        <w:tc>
          <w:tcPr>
            <w:tcW w:w="1357"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18 m/s</w:t>
            </w:r>
          </w:p>
        </w:tc>
        <w:tc>
          <w:tcPr>
            <w:tcW w:w="1297"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smartTag w:uri="urn:schemas-microsoft-com:office:smarttags" w:element="metricconverter">
              <w:smartTagPr>
                <w:attr w:name="ProductID" w:val="241.64 mm"/>
              </w:smartTagPr>
              <w:r w:rsidRPr="001037C5">
                <w:rPr>
                  <w:rFonts w:cs="Arial"/>
                  <w:b w:val="0"/>
                  <w:caps w:val="0"/>
                  <w:sz w:val="20"/>
                  <w:szCs w:val="20"/>
                </w:rPr>
                <w:t>241.64 mm</w:t>
              </w:r>
            </w:smartTag>
          </w:p>
        </w:tc>
        <w:tc>
          <w:tcPr>
            <w:tcW w:w="1335"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smartTag w:uri="urn:schemas-microsoft-com:office:smarttags" w:element="metricconverter">
              <w:smartTagPr>
                <w:attr w:name="ProductID" w:val="329.00 mm"/>
              </w:smartTagPr>
              <w:r w:rsidRPr="001037C5">
                <w:rPr>
                  <w:rFonts w:cs="Arial"/>
                  <w:b w:val="0"/>
                  <w:caps w:val="0"/>
                  <w:sz w:val="20"/>
                  <w:szCs w:val="20"/>
                </w:rPr>
                <w:t>329.00 mm</w:t>
              </w:r>
            </w:smartTag>
          </w:p>
        </w:tc>
        <w:tc>
          <w:tcPr>
            <w:tcW w:w="1317"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9.71 m/s</w:t>
            </w:r>
          </w:p>
        </w:tc>
        <w:tc>
          <w:tcPr>
            <w:tcW w:w="1041"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1996.69</w:t>
            </w:r>
          </w:p>
        </w:tc>
        <w:tc>
          <w:tcPr>
            <w:tcW w:w="959"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0.0321</w:t>
            </w:r>
          </w:p>
        </w:tc>
      </w:tr>
      <w:tr w:rsidR="00CA2265" w:rsidRPr="001037C5">
        <w:trPr>
          <w:trHeight w:val="255"/>
          <w:jc w:val="right"/>
        </w:trPr>
        <w:tc>
          <w:tcPr>
            <w:tcW w:w="1075"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14</w:t>
            </w:r>
          </w:p>
        </w:tc>
        <w:tc>
          <w:tcPr>
            <w:tcW w:w="1712"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8777.29 m3/h</w:t>
            </w:r>
          </w:p>
        </w:tc>
        <w:tc>
          <w:tcPr>
            <w:tcW w:w="1168"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smartTag w:uri="urn:schemas-microsoft-com:office:smarttags" w:element="metricconverter">
              <w:smartTagPr>
                <w:attr w:name="ProductID" w:val="6000 mm"/>
              </w:smartTagPr>
              <w:r w:rsidRPr="001037C5">
                <w:rPr>
                  <w:rFonts w:cs="Arial"/>
                  <w:b w:val="0"/>
                  <w:caps w:val="0"/>
                  <w:sz w:val="20"/>
                  <w:szCs w:val="20"/>
                </w:rPr>
                <w:t>6000 mm</w:t>
              </w:r>
            </w:smartTag>
          </w:p>
        </w:tc>
        <w:tc>
          <w:tcPr>
            <w:tcW w:w="1357"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18 m/s</w:t>
            </w:r>
          </w:p>
        </w:tc>
        <w:tc>
          <w:tcPr>
            <w:tcW w:w="1297"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smartTag w:uri="urn:schemas-microsoft-com:office:smarttags" w:element="metricconverter">
              <w:smartTagPr>
                <w:attr w:name="ProductID" w:val="415.29 mm"/>
              </w:smartTagPr>
              <w:r w:rsidRPr="001037C5">
                <w:rPr>
                  <w:rFonts w:cs="Arial"/>
                  <w:b w:val="0"/>
                  <w:caps w:val="0"/>
                  <w:sz w:val="20"/>
                  <w:szCs w:val="20"/>
                </w:rPr>
                <w:t>415.29 mm</w:t>
              </w:r>
            </w:smartTag>
          </w:p>
        </w:tc>
        <w:tc>
          <w:tcPr>
            <w:tcW w:w="1335"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smartTag w:uri="urn:schemas-microsoft-com:office:smarttags" w:element="metricconverter">
              <w:smartTagPr>
                <w:attr w:name="ProductID" w:val="415.00 mm"/>
              </w:smartTagPr>
              <w:r w:rsidRPr="001037C5">
                <w:rPr>
                  <w:rFonts w:cs="Arial"/>
                  <w:b w:val="0"/>
                  <w:caps w:val="0"/>
                  <w:sz w:val="20"/>
                  <w:szCs w:val="20"/>
                </w:rPr>
                <w:t>415.00 mm</w:t>
              </w:r>
            </w:smartTag>
          </w:p>
        </w:tc>
        <w:tc>
          <w:tcPr>
            <w:tcW w:w="1317"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18.02 m/s</w:t>
            </w:r>
          </w:p>
        </w:tc>
        <w:tc>
          <w:tcPr>
            <w:tcW w:w="1041"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4675.19</w:t>
            </w:r>
          </w:p>
        </w:tc>
        <w:tc>
          <w:tcPr>
            <w:tcW w:w="959"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0.0382</w:t>
            </w:r>
          </w:p>
        </w:tc>
      </w:tr>
      <w:tr w:rsidR="00CA2265" w:rsidRPr="001037C5">
        <w:trPr>
          <w:trHeight w:val="255"/>
          <w:jc w:val="right"/>
        </w:trPr>
        <w:tc>
          <w:tcPr>
            <w:tcW w:w="1075"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15</w:t>
            </w:r>
          </w:p>
        </w:tc>
        <w:tc>
          <w:tcPr>
            <w:tcW w:w="1712"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8777.29 m3/h</w:t>
            </w:r>
          </w:p>
        </w:tc>
        <w:tc>
          <w:tcPr>
            <w:tcW w:w="1168"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smartTag w:uri="urn:schemas-microsoft-com:office:smarttags" w:element="metricconverter">
              <w:smartTagPr>
                <w:attr w:name="ProductID" w:val="6000 mm"/>
              </w:smartTagPr>
              <w:r w:rsidRPr="001037C5">
                <w:rPr>
                  <w:rFonts w:cs="Arial"/>
                  <w:b w:val="0"/>
                  <w:caps w:val="0"/>
                  <w:sz w:val="20"/>
                  <w:szCs w:val="20"/>
                </w:rPr>
                <w:t>6000 mm</w:t>
              </w:r>
            </w:smartTag>
          </w:p>
        </w:tc>
        <w:tc>
          <w:tcPr>
            <w:tcW w:w="1357"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18 m/s</w:t>
            </w:r>
          </w:p>
        </w:tc>
        <w:tc>
          <w:tcPr>
            <w:tcW w:w="1297"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smartTag w:uri="urn:schemas-microsoft-com:office:smarttags" w:element="metricconverter">
              <w:smartTagPr>
                <w:attr w:name="ProductID" w:val="415.29 mm"/>
              </w:smartTagPr>
              <w:r w:rsidRPr="001037C5">
                <w:rPr>
                  <w:rFonts w:cs="Arial"/>
                  <w:b w:val="0"/>
                  <w:caps w:val="0"/>
                  <w:sz w:val="20"/>
                  <w:szCs w:val="20"/>
                </w:rPr>
                <w:t>415.29 mm</w:t>
              </w:r>
            </w:smartTag>
          </w:p>
        </w:tc>
        <w:tc>
          <w:tcPr>
            <w:tcW w:w="1335"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smartTag w:uri="urn:schemas-microsoft-com:office:smarttags" w:element="metricconverter">
              <w:smartTagPr>
                <w:attr w:name="ProductID" w:val="403.00 mm"/>
              </w:smartTagPr>
              <w:r w:rsidRPr="001037C5">
                <w:rPr>
                  <w:rFonts w:cs="Arial"/>
                  <w:b w:val="0"/>
                  <w:caps w:val="0"/>
                  <w:sz w:val="20"/>
                  <w:szCs w:val="20"/>
                </w:rPr>
                <w:t>403.00 mm</w:t>
              </w:r>
            </w:smartTag>
          </w:p>
        </w:tc>
        <w:tc>
          <w:tcPr>
            <w:tcW w:w="1317"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19.11 m/s</w:t>
            </w:r>
          </w:p>
        </w:tc>
        <w:tc>
          <w:tcPr>
            <w:tcW w:w="1041"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4814.40</w:t>
            </w:r>
          </w:p>
        </w:tc>
        <w:tc>
          <w:tcPr>
            <w:tcW w:w="959"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0.0379</w:t>
            </w:r>
          </w:p>
        </w:tc>
      </w:tr>
      <w:tr w:rsidR="00CA2265" w:rsidRPr="001037C5">
        <w:trPr>
          <w:trHeight w:val="255"/>
          <w:jc w:val="right"/>
        </w:trPr>
        <w:tc>
          <w:tcPr>
            <w:tcW w:w="1075"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16</w:t>
            </w:r>
          </w:p>
        </w:tc>
        <w:tc>
          <w:tcPr>
            <w:tcW w:w="1712"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8777.29 m3/h</w:t>
            </w:r>
          </w:p>
        </w:tc>
        <w:tc>
          <w:tcPr>
            <w:tcW w:w="1168"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smartTag w:uri="urn:schemas-microsoft-com:office:smarttags" w:element="metricconverter">
              <w:smartTagPr>
                <w:attr w:name="ProductID" w:val="3200 mm"/>
              </w:smartTagPr>
              <w:r w:rsidRPr="001037C5">
                <w:rPr>
                  <w:rFonts w:cs="Arial"/>
                  <w:b w:val="0"/>
                  <w:caps w:val="0"/>
                  <w:sz w:val="20"/>
                  <w:szCs w:val="20"/>
                </w:rPr>
                <w:t>3200 mm</w:t>
              </w:r>
            </w:smartTag>
          </w:p>
        </w:tc>
        <w:tc>
          <w:tcPr>
            <w:tcW w:w="1357"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18 m/s</w:t>
            </w:r>
          </w:p>
        </w:tc>
        <w:tc>
          <w:tcPr>
            <w:tcW w:w="1297"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smartTag w:uri="urn:schemas-microsoft-com:office:smarttags" w:element="metricconverter">
              <w:smartTagPr>
                <w:attr w:name="ProductID" w:val="415.29 mm"/>
              </w:smartTagPr>
              <w:r w:rsidRPr="001037C5">
                <w:rPr>
                  <w:rFonts w:cs="Arial"/>
                  <w:b w:val="0"/>
                  <w:caps w:val="0"/>
                  <w:sz w:val="20"/>
                  <w:szCs w:val="20"/>
                </w:rPr>
                <w:t>415.29 mm</w:t>
              </w:r>
            </w:smartTag>
          </w:p>
        </w:tc>
        <w:tc>
          <w:tcPr>
            <w:tcW w:w="1335"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smartTag w:uri="urn:schemas-microsoft-com:office:smarttags" w:element="metricconverter">
              <w:smartTagPr>
                <w:attr w:name="ProductID" w:val="465.00 mm"/>
              </w:smartTagPr>
              <w:r w:rsidRPr="001037C5">
                <w:rPr>
                  <w:rFonts w:cs="Arial"/>
                  <w:b w:val="0"/>
                  <w:caps w:val="0"/>
                  <w:sz w:val="20"/>
                  <w:szCs w:val="20"/>
                </w:rPr>
                <w:t>465.00 mm</w:t>
              </w:r>
            </w:smartTag>
          </w:p>
        </w:tc>
        <w:tc>
          <w:tcPr>
            <w:tcW w:w="1317"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14.36 m/s</w:t>
            </w:r>
          </w:p>
        </w:tc>
        <w:tc>
          <w:tcPr>
            <w:tcW w:w="1041"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4172.48</w:t>
            </w:r>
          </w:p>
        </w:tc>
        <w:tc>
          <w:tcPr>
            <w:tcW w:w="959"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0.0393</w:t>
            </w:r>
          </w:p>
        </w:tc>
      </w:tr>
      <w:tr w:rsidR="00CA2265" w:rsidRPr="001037C5">
        <w:trPr>
          <w:trHeight w:val="255"/>
          <w:jc w:val="right"/>
        </w:trPr>
        <w:tc>
          <w:tcPr>
            <w:tcW w:w="1075"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17</w:t>
            </w:r>
          </w:p>
        </w:tc>
        <w:tc>
          <w:tcPr>
            <w:tcW w:w="1712"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25885.79 m3/h</w:t>
            </w:r>
          </w:p>
        </w:tc>
        <w:tc>
          <w:tcPr>
            <w:tcW w:w="1168"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smartTag w:uri="urn:schemas-microsoft-com:office:smarttags" w:element="metricconverter">
              <w:smartTagPr>
                <w:attr w:name="ProductID" w:val="0 mm"/>
              </w:smartTagPr>
              <w:r w:rsidRPr="001037C5">
                <w:rPr>
                  <w:rFonts w:cs="Arial"/>
                  <w:b w:val="0"/>
                  <w:caps w:val="0"/>
                  <w:sz w:val="20"/>
                  <w:szCs w:val="20"/>
                </w:rPr>
                <w:t>0 mm</w:t>
              </w:r>
            </w:smartTag>
          </w:p>
        </w:tc>
        <w:tc>
          <w:tcPr>
            <w:tcW w:w="1357"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18 m/s</w:t>
            </w:r>
          </w:p>
        </w:tc>
        <w:tc>
          <w:tcPr>
            <w:tcW w:w="1297"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smartTag w:uri="urn:schemas-microsoft-com:office:smarttags" w:element="metricconverter">
              <w:smartTagPr>
                <w:attr w:name="ProductID" w:val="713.18 mm"/>
              </w:smartTagPr>
              <w:r w:rsidRPr="001037C5">
                <w:rPr>
                  <w:rFonts w:cs="Arial"/>
                  <w:b w:val="0"/>
                  <w:caps w:val="0"/>
                  <w:sz w:val="20"/>
                  <w:szCs w:val="20"/>
                </w:rPr>
                <w:t>713.18 mm</w:t>
              </w:r>
            </w:smartTag>
          </w:p>
        </w:tc>
        <w:tc>
          <w:tcPr>
            <w:tcW w:w="1335"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smartTag w:uri="urn:schemas-microsoft-com:office:smarttags" w:element="metricconverter">
              <w:smartTagPr>
                <w:attr w:name="ProductID" w:val="465.00 mm"/>
              </w:smartTagPr>
              <w:r w:rsidRPr="001037C5">
                <w:rPr>
                  <w:rFonts w:cs="Arial"/>
                  <w:b w:val="0"/>
                  <w:caps w:val="0"/>
                  <w:sz w:val="20"/>
                  <w:szCs w:val="20"/>
                </w:rPr>
                <w:t>465.00 mm</w:t>
              </w:r>
            </w:smartTag>
          </w:p>
        </w:tc>
        <w:tc>
          <w:tcPr>
            <w:tcW w:w="1317"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42.34 m/s</w:t>
            </w:r>
          </w:p>
        </w:tc>
        <w:tc>
          <w:tcPr>
            <w:tcW w:w="1041"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12305.38</w:t>
            </w:r>
          </w:p>
        </w:tc>
        <w:tc>
          <w:tcPr>
            <w:tcW w:w="959" w:type="dxa"/>
            <w:tcBorders>
              <w:top w:val="nil"/>
              <w:left w:val="nil"/>
              <w:bottom w:val="nil"/>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0.0300</w:t>
            </w:r>
          </w:p>
        </w:tc>
      </w:tr>
      <w:tr w:rsidR="00CA2265" w:rsidRPr="001037C5">
        <w:trPr>
          <w:trHeight w:val="270"/>
          <w:jc w:val="right"/>
        </w:trPr>
        <w:tc>
          <w:tcPr>
            <w:tcW w:w="1075" w:type="dxa"/>
            <w:tcBorders>
              <w:top w:val="nil"/>
              <w:left w:val="nil"/>
              <w:bottom w:val="single" w:sz="8" w:space="0" w:color="auto"/>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18</w:t>
            </w:r>
          </w:p>
        </w:tc>
        <w:tc>
          <w:tcPr>
            <w:tcW w:w="1712" w:type="dxa"/>
            <w:tcBorders>
              <w:top w:val="nil"/>
              <w:left w:val="nil"/>
              <w:bottom w:val="single" w:sz="8" w:space="0" w:color="auto"/>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25885.79 m3/h</w:t>
            </w:r>
          </w:p>
        </w:tc>
        <w:tc>
          <w:tcPr>
            <w:tcW w:w="1168" w:type="dxa"/>
            <w:tcBorders>
              <w:top w:val="nil"/>
              <w:left w:val="nil"/>
              <w:bottom w:val="single" w:sz="8" w:space="0" w:color="auto"/>
              <w:right w:val="nil"/>
            </w:tcBorders>
            <w:shd w:val="clear" w:color="auto" w:fill="FFFFFF"/>
            <w:vAlign w:val="center"/>
          </w:tcPr>
          <w:p w:rsidR="00CA2265" w:rsidRPr="001037C5" w:rsidRDefault="00CA2265" w:rsidP="00CA2265">
            <w:pPr>
              <w:jc w:val="center"/>
              <w:rPr>
                <w:rFonts w:cs="Arial"/>
                <w:b w:val="0"/>
                <w:caps w:val="0"/>
                <w:sz w:val="20"/>
                <w:szCs w:val="20"/>
              </w:rPr>
            </w:pPr>
            <w:smartTag w:uri="urn:schemas-microsoft-com:office:smarttags" w:element="metricconverter">
              <w:smartTagPr>
                <w:attr w:name="ProductID" w:val="0 mm"/>
              </w:smartTagPr>
              <w:r w:rsidRPr="001037C5">
                <w:rPr>
                  <w:rFonts w:cs="Arial"/>
                  <w:b w:val="0"/>
                  <w:caps w:val="0"/>
                  <w:sz w:val="20"/>
                  <w:szCs w:val="20"/>
                </w:rPr>
                <w:t>0 mm</w:t>
              </w:r>
            </w:smartTag>
          </w:p>
        </w:tc>
        <w:tc>
          <w:tcPr>
            <w:tcW w:w="1357" w:type="dxa"/>
            <w:tcBorders>
              <w:top w:val="nil"/>
              <w:left w:val="nil"/>
              <w:bottom w:val="single" w:sz="8" w:space="0" w:color="auto"/>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18 m/s</w:t>
            </w:r>
          </w:p>
        </w:tc>
        <w:tc>
          <w:tcPr>
            <w:tcW w:w="1297" w:type="dxa"/>
            <w:tcBorders>
              <w:top w:val="nil"/>
              <w:left w:val="nil"/>
              <w:bottom w:val="single" w:sz="8" w:space="0" w:color="auto"/>
              <w:right w:val="nil"/>
            </w:tcBorders>
            <w:shd w:val="clear" w:color="auto" w:fill="FFFFFF"/>
            <w:vAlign w:val="center"/>
          </w:tcPr>
          <w:p w:rsidR="00CA2265" w:rsidRPr="001037C5" w:rsidRDefault="00CA2265" w:rsidP="00CA2265">
            <w:pPr>
              <w:jc w:val="center"/>
              <w:rPr>
                <w:rFonts w:cs="Arial"/>
                <w:b w:val="0"/>
                <w:caps w:val="0"/>
                <w:sz w:val="20"/>
                <w:szCs w:val="20"/>
              </w:rPr>
            </w:pPr>
            <w:smartTag w:uri="urn:schemas-microsoft-com:office:smarttags" w:element="metricconverter">
              <w:smartTagPr>
                <w:attr w:name="ProductID" w:val="713.18 mm"/>
              </w:smartTagPr>
              <w:r w:rsidRPr="001037C5">
                <w:rPr>
                  <w:rFonts w:cs="Arial"/>
                  <w:b w:val="0"/>
                  <w:caps w:val="0"/>
                  <w:sz w:val="20"/>
                  <w:szCs w:val="20"/>
                </w:rPr>
                <w:t>713.18 mm</w:t>
              </w:r>
            </w:smartTag>
          </w:p>
        </w:tc>
        <w:tc>
          <w:tcPr>
            <w:tcW w:w="1335" w:type="dxa"/>
            <w:tcBorders>
              <w:top w:val="nil"/>
              <w:left w:val="nil"/>
              <w:bottom w:val="single" w:sz="8" w:space="0" w:color="auto"/>
              <w:right w:val="nil"/>
            </w:tcBorders>
            <w:shd w:val="clear" w:color="auto" w:fill="FFFFFF"/>
            <w:vAlign w:val="center"/>
          </w:tcPr>
          <w:p w:rsidR="00CA2265" w:rsidRPr="001037C5" w:rsidRDefault="00CA2265" w:rsidP="00CA2265">
            <w:pPr>
              <w:jc w:val="center"/>
              <w:rPr>
                <w:rFonts w:cs="Arial"/>
                <w:b w:val="0"/>
                <w:caps w:val="0"/>
                <w:sz w:val="20"/>
                <w:szCs w:val="20"/>
              </w:rPr>
            </w:pPr>
            <w:smartTag w:uri="urn:schemas-microsoft-com:office:smarttags" w:element="metricconverter">
              <w:smartTagPr>
                <w:attr w:name="ProductID" w:val="465.00 mm"/>
              </w:smartTagPr>
              <w:r w:rsidRPr="001037C5">
                <w:rPr>
                  <w:rFonts w:cs="Arial"/>
                  <w:b w:val="0"/>
                  <w:caps w:val="0"/>
                  <w:sz w:val="20"/>
                  <w:szCs w:val="20"/>
                </w:rPr>
                <w:t>465.00 mm</w:t>
              </w:r>
            </w:smartTag>
          </w:p>
        </w:tc>
        <w:tc>
          <w:tcPr>
            <w:tcW w:w="1317" w:type="dxa"/>
            <w:tcBorders>
              <w:top w:val="nil"/>
              <w:left w:val="nil"/>
              <w:bottom w:val="single" w:sz="8" w:space="0" w:color="auto"/>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42.34 m/s</w:t>
            </w:r>
          </w:p>
        </w:tc>
        <w:tc>
          <w:tcPr>
            <w:tcW w:w="1041" w:type="dxa"/>
            <w:tcBorders>
              <w:top w:val="nil"/>
              <w:left w:val="nil"/>
              <w:bottom w:val="single" w:sz="8" w:space="0" w:color="auto"/>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12305.38</w:t>
            </w:r>
          </w:p>
        </w:tc>
        <w:tc>
          <w:tcPr>
            <w:tcW w:w="959" w:type="dxa"/>
            <w:tcBorders>
              <w:top w:val="nil"/>
              <w:left w:val="nil"/>
              <w:bottom w:val="single" w:sz="8" w:space="0" w:color="auto"/>
              <w:right w:val="nil"/>
            </w:tcBorders>
            <w:shd w:val="clear" w:color="auto" w:fill="FFFFFF"/>
            <w:vAlign w:val="center"/>
          </w:tcPr>
          <w:p w:rsidR="00CA2265" w:rsidRPr="001037C5" w:rsidRDefault="00CA2265" w:rsidP="00CA2265">
            <w:pPr>
              <w:jc w:val="center"/>
              <w:rPr>
                <w:rFonts w:cs="Arial"/>
                <w:b w:val="0"/>
                <w:caps w:val="0"/>
                <w:sz w:val="20"/>
                <w:szCs w:val="20"/>
              </w:rPr>
            </w:pPr>
            <w:r w:rsidRPr="001037C5">
              <w:rPr>
                <w:rFonts w:cs="Arial"/>
                <w:b w:val="0"/>
                <w:caps w:val="0"/>
                <w:sz w:val="20"/>
                <w:szCs w:val="20"/>
              </w:rPr>
              <w:t>0.0300</w:t>
            </w:r>
          </w:p>
        </w:tc>
      </w:tr>
    </w:tbl>
    <w:p w:rsidR="00CA2265" w:rsidRDefault="00CA2265" w:rsidP="00CA2265">
      <w:pPr>
        <w:spacing w:line="480" w:lineRule="auto"/>
        <w:ind w:left="340"/>
        <w:outlineLvl w:val="1"/>
        <w:rPr>
          <w:caps w:val="0"/>
          <w:sz w:val="24"/>
          <w:szCs w:val="24"/>
        </w:rPr>
      </w:pPr>
    </w:p>
    <w:p w:rsidR="00CA2265" w:rsidRDefault="00CA2265" w:rsidP="00CA2265">
      <w:pPr>
        <w:spacing w:line="480" w:lineRule="auto"/>
        <w:ind w:left="340"/>
        <w:outlineLvl w:val="1"/>
        <w:rPr>
          <w:caps w:val="0"/>
          <w:sz w:val="24"/>
          <w:szCs w:val="24"/>
        </w:rPr>
      </w:pPr>
      <w:r>
        <w:rPr>
          <w:caps w:val="0"/>
          <w:sz w:val="24"/>
          <w:szCs w:val="24"/>
        </w:rPr>
        <w:lastRenderedPageBreak/>
        <w:tab/>
      </w:r>
      <w:r>
        <w:rPr>
          <w:caps w:val="0"/>
          <w:sz w:val="24"/>
          <w:szCs w:val="24"/>
        </w:rPr>
        <w:tab/>
      </w:r>
    </w:p>
    <w:p w:rsidR="00CA2265" w:rsidRDefault="006427F6" w:rsidP="00CA2265">
      <w:pPr>
        <w:spacing w:line="480" w:lineRule="auto"/>
        <w:ind w:left="340"/>
        <w:jc w:val="center"/>
        <w:outlineLvl w:val="1"/>
      </w:pPr>
      <w:r>
        <w:rPr>
          <w:noProof/>
        </w:rPr>
        <w:drawing>
          <wp:inline distT="0" distB="0" distL="0" distR="0">
            <wp:extent cx="6560185" cy="4305935"/>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6560185" cy="4305935"/>
                    </a:xfrm>
                    <a:prstGeom prst="rect">
                      <a:avLst/>
                    </a:prstGeom>
                    <a:noFill/>
                    <a:ln w="9525">
                      <a:noFill/>
                      <a:miter lim="800000"/>
                      <a:headEnd/>
                      <a:tailEnd/>
                    </a:ln>
                  </pic:spPr>
                </pic:pic>
              </a:graphicData>
            </a:graphic>
          </wp:inline>
        </w:drawing>
      </w:r>
    </w:p>
    <w:p w:rsidR="00CA2265" w:rsidRDefault="001241AA" w:rsidP="00CA2265">
      <w:pPr>
        <w:spacing w:line="480" w:lineRule="auto"/>
        <w:ind w:left="340"/>
        <w:jc w:val="center"/>
        <w:outlineLvl w:val="1"/>
        <w:rPr>
          <w:b w:val="0"/>
          <w:caps w:val="0"/>
          <w:sz w:val="24"/>
          <w:szCs w:val="24"/>
        </w:rPr>
      </w:pPr>
      <w:r>
        <w:rPr>
          <w:b w:val="0"/>
          <w:caps w:val="0"/>
          <w:sz w:val="24"/>
          <w:szCs w:val="24"/>
        </w:rPr>
        <w:t>FIGURA 4.5</w:t>
      </w:r>
      <w:r w:rsidR="00CA2265">
        <w:rPr>
          <w:b w:val="0"/>
          <w:caps w:val="0"/>
          <w:sz w:val="24"/>
          <w:szCs w:val="24"/>
        </w:rPr>
        <w:t>. Diagrama esquemático del filtro del edificio de las trituradoras secundarias</w:t>
      </w:r>
    </w:p>
    <w:p w:rsidR="00CA2265" w:rsidRDefault="00CA2265" w:rsidP="00CA2265">
      <w:pPr>
        <w:spacing w:line="480" w:lineRule="auto"/>
        <w:ind w:left="340"/>
        <w:jc w:val="center"/>
        <w:outlineLvl w:val="1"/>
        <w:rPr>
          <w:b w:val="0"/>
          <w:caps w:val="0"/>
          <w:sz w:val="24"/>
          <w:szCs w:val="24"/>
        </w:rPr>
      </w:pPr>
    </w:p>
    <w:tbl>
      <w:tblPr>
        <w:tblW w:w="10088" w:type="dxa"/>
        <w:jc w:val="center"/>
        <w:tblInd w:w="49" w:type="dxa"/>
        <w:tblCellMar>
          <w:left w:w="70" w:type="dxa"/>
          <w:right w:w="70" w:type="dxa"/>
        </w:tblCellMar>
        <w:tblLook w:val="0000"/>
      </w:tblPr>
      <w:tblGrid>
        <w:gridCol w:w="3432"/>
        <w:gridCol w:w="2937"/>
        <w:gridCol w:w="1540"/>
        <w:gridCol w:w="2179"/>
      </w:tblGrid>
      <w:tr w:rsidR="00CA2265" w:rsidRPr="00E62138">
        <w:trPr>
          <w:trHeight w:val="510"/>
          <w:jc w:val="center"/>
        </w:trPr>
        <w:tc>
          <w:tcPr>
            <w:tcW w:w="10088" w:type="dxa"/>
            <w:gridSpan w:val="4"/>
            <w:tcBorders>
              <w:top w:val="nil"/>
              <w:left w:val="nil"/>
              <w:bottom w:val="single" w:sz="8" w:space="0" w:color="auto"/>
              <w:right w:val="nil"/>
            </w:tcBorders>
            <w:shd w:val="clear" w:color="auto" w:fill="FFFFFF"/>
            <w:vAlign w:val="center"/>
          </w:tcPr>
          <w:p w:rsidR="00CA2265" w:rsidRPr="00395D89" w:rsidRDefault="001241AA" w:rsidP="00CA2265">
            <w:pPr>
              <w:jc w:val="center"/>
              <w:rPr>
                <w:rFonts w:cs="Arial"/>
                <w:bCs/>
                <w:caps w:val="0"/>
                <w:sz w:val="20"/>
                <w:szCs w:val="20"/>
                <w:u w:val="single"/>
              </w:rPr>
            </w:pPr>
            <w:r>
              <w:rPr>
                <w:rFonts w:cs="Arial"/>
                <w:bCs/>
                <w:caps w:val="0"/>
                <w:sz w:val="20"/>
                <w:szCs w:val="20"/>
                <w:u w:val="single"/>
              </w:rPr>
              <w:t>TABLA 35</w:t>
            </w:r>
          </w:p>
          <w:p w:rsidR="00CA2265" w:rsidRPr="00E62138" w:rsidRDefault="00CA2265" w:rsidP="00CA2265">
            <w:pPr>
              <w:jc w:val="center"/>
              <w:rPr>
                <w:rFonts w:cs="Arial"/>
                <w:bCs/>
                <w:caps w:val="0"/>
                <w:sz w:val="20"/>
                <w:szCs w:val="20"/>
              </w:rPr>
            </w:pPr>
            <w:r w:rsidRPr="00395D89">
              <w:rPr>
                <w:rFonts w:cs="Arial"/>
                <w:bCs/>
                <w:caps w:val="0"/>
                <w:sz w:val="20"/>
                <w:szCs w:val="20"/>
                <w:u w:val="single"/>
              </w:rPr>
              <w:t>Coeficientes de pérdidas por accesorios por secciones (Filtro del Edificio de las Trituradoras Secundarias)</w:t>
            </w:r>
          </w:p>
        </w:tc>
      </w:tr>
      <w:tr w:rsidR="00CA2265" w:rsidRPr="00E62138">
        <w:trPr>
          <w:trHeight w:val="525"/>
          <w:jc w:val="center"/>
        </w:trPr>
        <w:tc>
          <w:tcPr>
            <w:tcW w:w="3432"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Cs/>
                <w:caps w:val="0"/>
                <w:sz w:val="20"/>
                <w:szCs w:val="20"/>
              </w:rPr>
            </w:pPr>
            <w:r w:rsidRPr="00E62138">
              <w:rPr>
                <w:rFonts w:cs="Arial"/>
                <w:bCs/>
                <w:caps w:val="0"/>
                <w:sz w:val="20"/>
                <w:szCs w:val="20"/>
              </w:rPr>
              <w:t>Sección de ducto</w:t>
            </w:r>
          </w:p>
        </w:tc>
        <w:tc>
          <w:tcPr>
            <w:tcW w:w="2937"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Cs/>
                <w:caps w:val="0"/>
                <w:sz w:val="20"/>
                <w:szCs w:val="20"/>
              </w:rPr>
            </w:pPr>
            <w:r w:rsidRPr="00E62138">
              <w:rPr>
                <w:rFonts w:cs="Arial"/>
                <w:bCs/>
                <w:caps w:val="0"/>
                <w:sz w:val="20"/>
                <w:szCs w:val="20"/>
              </w:rPr>
              <w:t>Accesorios</w:t>
            </w:r>
          </w:p>
        </w:tc>
        <w:tc>
          <w:tcPr>
            <w:tcW w:w="1540"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Cs/>
                <w:caps w:val="0"/>
                <w:sz w:val="20"/>
                <w:szCs w:val="20"/>
              </w:rPr>
            </w:pPr>
            <w:r w:rsidRPr="00E62138">
              <w:rPr>
                <w:rFonts w:cs="Arial"/>
                <w:bCs/>
                <w:caps w:val="0"/>
                <w:sz w:val="20"/>
                <w:szCs w:val="20"/>
              </w:rPr>
              <w:t>Parámetros</w:t>
            </w:r>
          </w:p>
        </w:tc>
        <w:tc>
          <w:tcPr>
            <w:tcW w:w="2179"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Cs/>
                <w:caps w:val="0"/>
                <w:sz w:val="20"/>
                <w:szCs w:val="20"/>
              </w:rPr>
            </w:pPr>
            <w:r w:rsidRPr="00E62138">
              <w:rPr>
                <w:rFonts w:cs="Arial"/>
                <w:bCs/>
                <w:caps w:val="0"/>
                <w:sz w:val="20"/>
                <w:szCs w:val="20"/>
              </w:rPr>
              <w:t>Coeficiente de pérdidas</w:t>
            </w:r>
          </w:p>
        </w:tc>
      </w:tr>
      <w:tr w:rsidR="00CA2265" w:rsidRPr="00E62138">
        <w:trPr>
          <w:trHeight w:val="510"/>
          <w:jc w:val="center"/>
        </w:trPr>
        <w:tc>
          <w:tcPr>
            <w:tcW w:w="3432"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1</w:t>
            </w:r>
          </w:p>
        </w:tc>
        <w:tc>
          <w:tcPr>
            <w:tcW w:w="2937"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Campana 530x400, 60º</w:t>
            </w:r>
          </w:p>
        </w:tc>
        <w:tc>
          <w:tcPr>
            <w:tcW w:w="1540"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60º</w:t>
            </w:r>
          </w:p>
        </w:tc>
        <w:tc>
          <w:tcPr>
            <w:tcW w:w="2179"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0.08</w:t>
            </w:r>
          </w:p>
        </w:tc>
      </w:tr>
      <w:tr w:rsidR="00CA2265" w:rsidRPr="00E62138">
        <w:trPr>
          <w:trHeight w:val="510"/>
          <w:jc w:val="center"/>
        </w:trPr>
        <w:tc>
          <w:tcPr>
            <w:tcW w:w="3432"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 </w:t>
            </w:r>
          </w:p>
        </w:tc>
        <w:tc>
          <w:tcPr>
            <w:tcW w:w="2937"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Codo 60º, 3 secciones</w:t>
            </w:r>
          </w:p>
        </w:tc>
        <w:tc>
          <w:tcPr>
            <w:tcW w:w="1540"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CD3-13</w:t>
            </w:r>
          </w:p>
        </w:tc>
        <w:tc>
          <w:tcPr>
            <w:tcW w:w="2179"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0.15</w:t>
            </w:r>
          </w:p>
        </w:tc>
      </w:tr>
      <w:tr w:rsidR="00CA2265" w:rsidRPr="00E62138">
        <w:trPr>
          <w:trHeight w:val="525"/>
          <w:jc w:val="center"/>
        </w:trPr>
        <w:tc>
          <w:tcPr>
            <w:tcW w:w="3432"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 </w:t>
            </w:r>
          </w:p>
        </w:tc>
        <w:tc>
          <w:tcPr>
            <w:tcW w:w="2937"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Unión 45º, secundaria</w:t>
            </w:r>
          </w:p>
        </w:tc>
        <w:tc>
          <w:tcPr>
            <w:tcW w:w="1540"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ED5-2</w:t>
            </w:r>
          </w:p>
        </w:tc>
        <w:tc>
          <w:tcPr>
            <w:tcW w:w="2179"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0.68</w:t>
            </w:r>
          </w:p>
        </w:tc>
      </w:tr>
      <w:tr w:rsidR="00CA2265" w:rsidRPr="00E62138">
        <w:trPr>
          <w:trHeight w:val="270"/>
          <w:jc w:val="center"/>
        </w:trPr>
        <w:tc>
          <w:tcPr>
            <w:tcW w:w="7909" w:type="dxa"/>
            <w:gridSpan w:val="3"/>
            <w:tcBorders>
              <w:top w:val="nil"/>
              <w:left w:val="nil"/>
              <w:bottom w:val="single" w:sz="8" w:space="0" w:color="auto"/>
              <w:right w:val="nil"/>
            </w:tcBorders>
            <w:shd w:val="clear" w:color="auto" w:fill="FFFFFF"/>
            <w:vAlign w:val="center"/>
          </w:tcPr>
          <w:p w:rsidR="00CA2265" w:rsidRPr="00E62138" w:rsidRDefault="00CA2265" w:rsidP="00CA2265">
            <w:pPr>
              <w:jc w:val="right"/>
              <w:rPr>
                <w:rFonts w:cs="Arial"/>
                <w:b w:val="0"/>
                <w:caps w:val="0"/>
                <w:sz w:val="20"/>
                <w:szCs w:val="20"/>
              </w:rPr>
            </w:pPr>
            <w:r w:rsidRPr="00E62138">
              <w:rPr>
                <w:rFonts w:cs="Arial"/>
                <w:b w:val="0"/>
                <w:caps w:val="0"/>
                <w:sz w:val="20"/>
                <w:szCs w:val="20"/>
              </w:rPr>
              <w:t>Suma de coeficientes</w:t>
            </w:r>
          </w:p>
        </w:tc>
        <w:tc>
          <w:tcPr>
            <w:tcW w:w="2179"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0.91</w:t>
            </w:r>
          </w:p>
        </w:tc>
      </w:tr>
      <w:tr w:rsidR="00CA2265" w:rsidRPr="00E62138">
        <w:trPr>
          <w:trHeight w:val="510"/>
          <w:jc w:val="center"/>
        </w:trPr>
        <w:tc>
          <w:tcPr>
            <w:tcW w:w="3432"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2</w:t>
            </w:r>
          </w:p>
        </w:tc>
        <w:tc>
          <w:tcPr>
            <w:tcW w:w="2937"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Campana 950x480, 60º</w:t>
            </w:r>
          </w:p>
        </w:tc>
        <w:tc>
          <w:tcPr>
            <w:tcW w:w="1540"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60º</w:t>
            </w:r>
          </w:p>
        </w:tc>
        <w:tc>
          <w:tcPr>
            <w:tcW w:w="2179"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0.08</w:t>
            </w:r>
          </w:p>
        </w:tc>
      </w:tr>
      <w:tr w:rsidR="00CA2265" w:rsidRPr="00E62138">
        <w:trPr>
          <w:trHeight w:val="510"/>
          <w:jc w:val="center"/>
        </w:trPr>
        <w:tc>
          <w:tcPr>
            <w:tcW w:w="3432"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 </w:t>
            </w:r>
          </w:p>
        </w:tc>
        <w:tc>
          <w:tcPr>
            <w:tcW w:w="2937"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Codo 45º, 2 secciones</w:t>
            </w:r>
          </w:p>
        </w:tc>
        <w:tc>
          <w:tcPr>
            <w:tcW w:w="1540"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CD3-17</w:t>
            </w:r>
          </w:p>
        </w:tc>
        <w:tc>
          <w:tcPr>
            <w:tcW w:w="2179"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0.34</w:t>
            </w:r>
          </w:p>
        </w:tc>
      </w:tr>
      <w:tr w:rsidR="00CA2265" w:rsidRPr="00E62138">
        <w:trPr>
          <w:trHeight w:val="525"/>
          <w:jc w:val="center"/>
        </w:trPr>
        <w:tc>
          <w:tcPr>
            <w:tcW w:w="3432"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 </w:t>
            </w:r>
          </w:p>
        </w:tc>
        <w:tc>
          <w:tcPr>
            <w:tcW w:w="2937"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Unión 45º, principal</w:t>
            </w:r>
          </w:p>
        </w:tc>
        <w:tc>
          <w:tcPr>
            <w:tcW w:w="1540"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ED5-2</w:t>
            </w:r>
          </w:p>
        </w:tc>
        <w:tc>
          <w:tcPr>
            <w:tcW w:w="2179"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0.06</w:t>
            </w:r>
          </w:p>
        </w:tc>
      </w:tr>
      <w:tr w:rsidR="00CA2265" w:rsidRPr="00E62138">
        <w:trPr>
          <w:trHeight w:val="270"/>
          <w:jc w:val="center"/>
        </w:trPr>
        <w:tc>
          <w:tcPr>
            <w:tcW w:w="7909" w:type="dxa"/>
            <w:gridSpan w:val="3"/>
            <w:tcBorders>
              <w:top w:val="single" w:sz="8" w:space="0" w:color="auto"/>
              <w:left w:val="nil"/>
              <w:bottom w:val="single" w:sz="8" w:space="0" w:color="auto"/>
              <w:right w:val="nil"/>
            </w:tcBorders>
            <w:shd w:val="clear" w:color="auto" w:fill="FFFFFF"/>
            <w:vAlign w:val="center"/>
          </w:tcPr>
          <w:p w:rsidR="00CA2265" w:rsidRPr="00E62138" w:rsidRDefault="00CA2265" w:rsidP="00CA2265">
            <w:pPr>
              <w:jc w:val="right"/>
              <w:rPr>
                <w:rFonts w:cs="Arial"/>
                <w:b w:val="0"/>
                <w:caps w:val="0"/>
                <w:sz w:val="20"/>
                <w:szCs w:val="20"/>
              </w:rPr>
            </w:pPr>
            <w:r w:rsidRPr="00E62138">
              <w:rPr>
                <w:rFonts w:cs="Arial"/>
                <w:b w:val="0"/>
                <w:caps w:val="0"/>
                <w:sz w:val="20"/>
                <w:szCs w:val="20"/>
              </w:rPr>
              <w:t>Suma de coeficientes</w:t>
            </w:r>
          </w:p>
        </w:tc>
        <w:tc>
          <w:tcPr>
            <w:tcW w:w="2179"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0.48</w:t>
            </w:r>
          </w:p>
        </w:tc>
      </w:tr>
      <w:tr w:rsidR="00CA2265" w:rsidRPr="00E62138">
        <w:trPr>
          <w:trHeight w:val="510"/>
          <w:jc w:val="center"/>
        </w:trPr>
        <w:tc>
          <w:tcPr>
            <w:tcW w:w="3432"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3</w:t>
            </w:r>
          </w:p>
        </w:tc>
        <w:tc>
          <w:tcPr>
            <w:tcW w:w="2937"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Codo 90º, 3 secciones</w:t>
            </w:r>
          </w:p>
        </w:tc>
        <w:tc>
          <w:tcPr>
            <w:tcW w:w="1540"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CD3-12</w:t>
            </w:r>
          </w:p>
        </w:tc>
        <w:tc>
          <w:tcPr>
            <w:tcW w:w="2179"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0.34</w:t>
            </w:r>
          </w:p>
        </w:tc>
      </w:tr>
      <w:tr w:rsidR="00CA2265" w:rsidRPr="00E62138">
        <w:trPr>
          <w:trHeight w:val="510"/>
          <w:jc w:val="center"/>
        </w:trPr>
        <w:tc>
          <w:tcPr>
            <w:tcW w:w="3432"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 </w:t>
            </w:r>
          </w:p>
        </w:tc>
        <w:tc>
          <w:tcPr>
            <w:tcW w:w="2937"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Codo 45º, 3 secciones</w:t>
            </w:r>
          </w:p>
        </w:tc>
        <w:tc>
          <w:tcPr>
            <w:tcW w:w="1540"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CD3-14</w:t>
            </w:r>
          </w:p>
        </w:tc>
        <w:tc>
          <w:tcPr>
            <w:tcW w:w="2179"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0.11</w:t>
            </w:r>
          </w:p>
        </w:tc>
      </w:tr>
      <w:tr w:rsidR="00CA2265" w:rsidRPr="00E62138">
        <w:trPr>
          <w:trHeight w:val="525"/>
          <w:jc w:val="center"/>
        </w:trPr>
        <w:tc>
          <w:tcPr>
            <w:tcW w:w="3432"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 </w:t>
            </w:r>
          </w:p>
        </w:tc>
        <w:tc>
          <w:tcPr>
            <w:tcW w:w="2937"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Codo 45º, 2 secciones</w:t>
            </w:r>
          </w:p>
        </w:tc>
        <w:tc>
          <w:tcPr>
            <w:tcW w:w="1540"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CD3-17</w:t>
            </w:r>
          </w:p>
        </w:tc>
        <w:tc>
          <w:tcPr>
            <w:tcW w:w="2179"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0.34</w:t>
            </w:r>
          </w:p>
        </w:tc>
      </w:tr>
      <w:tr w:rsidR="00CA2265" w:rsidRPr="00E62138">
        <w:trPr>
          <w:trHeight w:val="270"/>
          <w:jc w:val="center"/>
        </w:trPr>
        <w:tc>
          <w:tcPr>
            <w:tcW w:w="7909" w:type="dxa"/>
            <w:gridSpan w:val="3"/>
            <w:tcBorders>
              <w:top w:val="single" w:sz="8" w:space="0" w:color="auto"/>
              <w:left w:val="nil"/>
              <w:bottom w:val="single" w:sz="8" w:space="0" w:color="auto"/>
              <w:right w:val="nil"/>
            </w:tcBorders>
            <w:shd w:val="clear" w:color="auto" w:fill="FFFFFF"/>
            <w:vAlign w:val="center"/>
          </w:tcPr>
          <w:p w:rsidR="00CA2265" w:rsidRPr="00E62138" w:rsidRDefault="00CA2265" w:rsidP="00CA2265">
            <w:pPr>
              <w:jc w:val="right"/>
              <w:rPr>
                <w:rFonts w:cs="Arial"/>
                <w:b w:val="0"/>
                <w:caps w:val="0"/>
                <w:sz w:val="20"/>
                <w:szCs w:val="20"/>
              </w:rPr>
            </w:pPr>
            <w:r w:rsidRPr="00E62138">
              <w:rPr>
                <w:rFonts w:cs="Arial"/>
                <w:b w:val="0"/>
                <w:caps w:val="0"/>
                <w:sz w:val="20"/>
                <w:szCs w:val="20"/>
              </w:rPr>
              <w:t>Suma de coeficientes</w:t>
            </w:r>
          </w:p>
        </w:tc>
        <w:tc>
          <w:tcPr>
            <w:tcW w:w="2179"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0.79</w:t>
            </w:r>
          </w:p>
        </w:tc>
      </w:tr>
      <w:tr w:rsidR="00CA2265" w:rsidRPr="00E62138">
        <w:trPr>
          <w:trHeight w:val="510"/>
          <w:jc w:val="center"/>
        </w:trPr>
        <w:tc>
          <w:tcPr>
            <w:tcW w:w="3432"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4</w:t>
            </w:r>
          </w:p>
        </w:tc>
        <w:tc>
          <w:tcPr>
            <w:tcW w:w="2937"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Campana 440x440, 60º</w:t>
            </w:r>
          </w:p>
        </w:tc>
        <w:tc>
          <w:tcPr>
            <w:tcW w:w="1540"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60º</w:t>
            </w:r>
          </w:p>
        </w:tc>
        <w:tc>
          <w:tcPr>
            <w:tcW w:w="2179"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0.08</w:t>
            </w:r>
          </w:p>
        </w:tc>
      </w:tr>
      <w:tr w:rsidR="00CA2265" w:rsidRPr="00E62138">
        <w:trPr>
          <w:trHeight w:val="510"/>
          <w:jc w:val="center"/>
        </w:trPr>
        <w:tc>
          <w:tcPr>
            <w:tcW w:w="3432"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lastRenderedPageBreak/>
              <w:t> </w:t>
            </w:r>
          </w:p>
        </w:tc>
        <w:tc>
          <w:tcPr>
            <w:tcW w:w="2937"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Codo 90º, 3 secciones</w:t>
            </w:r>
          </w:p>
        </w:tc>
        <w:tc>
          <w:tcPr>
            <w:tcW w:w="1540"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CD3-12</w:t>
            </w:r>
          </w:p>
        </w:tc>
        <w:tc>
          <w:tcPr>
            <w:tcW w:w="2179"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0.34</w:t>
            </w:r>
          </w:p>
        </w:tc>
      </w:tr>
      <w:tr w:rsidR="00CA2265" w:rsidRPr="00E62138">
        <w:trPr>
          <w:trHeight w:val="510"/>
          <w:jc w:val="center"/>
        </w:trPr>
        <w:tc>
          <w:tcPr>
            <w:tcW w:w="3432"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 </w:t>
            </w:r>
          </w:p>
        </w:tc>
        <w:tc>
          <w:tcPr>
            <w:tcW w:w="2937"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Codo 45º, 3 secciones</w:t>
            </w:r>
          </w:p>
        </w:tc>
        <w:tc>
          <w:tcPr>
            <w:tcW w:w="1540"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CD3-14</w:t>
            </w:r>
          </w:p>
        </w:tc>
        <w:tc>
          <w:tcPr>
            <w:tcW w:w="2179"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0.11</w:t>
            </w:r>
          </w:p>
        </w:tc>
      </w:tr>
      <w:tr w:rsidR="00CA2265" w:rsidRPr="00E62138">
        <w:trPr>
          <w:trHeight w:val="525"/>
          <w:jc w:val="center"/>
        </w:trPr>
        <w:tc>
          <w:tcPr>
            <w:tcW w:w="3432"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 </w:t>
            </w:r>
          </w:p>
        </w:tc>
        <w:tc>
          <w:tcPr>
            <w:tcW w:w="2937"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Unión 45º, secundaria</w:t>
            </w:r>
          </w:p>
        </w:tc>
        <w:tc>
          <w:tcPr>
            <w:tcW w:w="1540"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ED5-2</w:t>
            </w:r>
          </w:p>
        </w:tc>
        <w:tc>
          <w:tcPr>
            <w:tcW w:w="2179"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-135.63</w:t>
            </w:r>
          </w:p>
        </w:tc>
      </w:tr>
      <w:tr w:rsidR="00CA2265" w:rsidRPr="00E62138">
        <w:trPr>
          <w:trHeight w:val="270"/>
          <w:jc w:val="center"/>
        </w:trPr>
        <w:tc>
          <w:tcPr>
            <w:tcW w:w="7909" w:type="dxa"/>
            <w:gridSpan w:val="3"/>
            <w:tcBorders>
              <w:top w:val="single" w:sz="8" w:space="0" w:color="auto"/>
              <w:left w:val="nil"/>
              <w:bottom w:val="single" w:sz="8" w:space="0" w:color="auto"/>
              <w:right w:val="nil"/>
            </w:tcBorders>
            <w:shd w:val="clear" w:color="auto" w:fill="FFFFFF"/>
            <w:vAlign w:val="center"/>
          </w:tcPr>
          <w:p w:rsidR="00CA2265" w:rsidRPr="00E62138" w:rsidRDefault="00CA2265" w:rsidP="00CA2265">
            <w:pPr>
              <w:jc w:val="right"/>
              <w:rPr>
                <w:rFonts w:cs="Arial"/>
                <w:b w:val="0"/>
                <w:caps w:val="0"/>
                <w:sz w:val="20"/>
                <w:szCs w:val="20"/>
              </w:rPr>
            </w:pPr>
            <w:r w:rsidRPr="00E62138">
              <w:rPr>
                <w:rFonts w:cs="Arial"/>
                <w:b w:val="0"/>
                <w:caps w:val="0"/>
                <w:sz w:val="20"/>
                <w:szCs w:val="20"/>
              </w:rPr>
              <w:t>Suma de coeficientes</w:t>
            </w:r>
          </w:p>
        </w:tc>
        <w:tc>
          <w:tcPr>
            <w:tcW w:w="2179"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-135.1</w:t>
            </w:r>
          </w:p>
        </w:tc>
      </w:tr>
      <w:tr w:rsidR="00CA2265" w:rsidRPr="00E62138">
        <w:trPr>
          <w:trHeight w:val="510"/>
          <w:jc w:val="center"/>
        </w:trPr>
        <w:tc>
          <w:tcPr>
            <w:tcW w:w="3432"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5</w:t>
            </w:r>
          </w:p>
        </w:tc>
        <w:tc>
          <w:tcPr>
            <w:tcW w:w="2937"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Codo 45º, 2 secciones</w:t>
            </w:r>
          </w:p>
        </w:tc>
        <w:tc>
          <w:tcPr>
            <w:tcW w:w="1540"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CD3-17</w:t>
            </w:r>
          </w:p>
        </w:tc>
        <w:tc>
          <w:tcPr>
            <w:tcW w:w="2179"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0.34</w:t>
            </w:r>
          </w:p>
        </w:tc>
      </w:tr>
      <w:tr w:rsidR="00CA2265" w:rsidRPr="00E62138">
        <w:trPr>
          <w:trHeight w:val="510"/>
          <w:jc w:val="center"/>
        </w:trPr>
        <w:tc>
          <w:tcPr>
            <w:tcW w:w="3432"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 </w:t>
            </w:r>
          </w:p>
        </w:tc>
        <w:tc>
          <w:tcPr>
            <w:tcW w:w="2937"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Unión 45º, principal</w:t>
            </w:r>
          </w:p>
        </w:tc>
        <w:tc>
          <w:tcPr>
            <w:tcW w:w="1540"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ED5-2</w:t>
            </w:r>
          </w:p>
        </w:tc>
        <w:tc>
          <w:tcPr>
            <w:tcW w:w="2179"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0.18</w:t>
            </w:r>
          </w:p>
        </w:tc>
      </w:tr>
      <w:tr w:rsidR="00CA2265" w:rsidRPr="00E62138">
        <w:trPr>
          <w:trHeight w:val="510"/>
          <w:jc w:val="center"/>
        </w:trPr>
        <w:tc>
          <w:tcPr>
            <w:tcW w:w="3432"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 </w:t>
            </w:r>
          </w:p>
        </w:tc>
        <w:tc>
          <w:tcPr>
            <w:tcW w:w="2937"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Codo 45º, 2 secciones</w:t>
            </w:r>
          </w:p>
        </w:tc>
        <w:tc>
          <w:tcPr>
            <w:tcW w:w="1540"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CD3-17</w:t>
            </w:r>
          </w:p>
        </w:tc>
        <w:tc>
          <w:tcPr>
            <w:tcW w:w="2179"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0.34</w:t>
            </w:r>
          </w:p>
        </w:tc>
      </w:tr>
      <w:tr w:rsidR="00CA2265" w:rsidRPr="00E62138">
        <w:trPr>
          <w:trHeight w:val="525"/>
          <w:jc w:val="center"/>
        </w:trPr>
        <w:tc>
          <w:tcPr>
            <w:tcW w:w="3432"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 </w:t>
            </w:r>
          </w:p>
        </w:tc>
        <w:tc>
          <w:tcPr>
            <w:tcW w:w="2937"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Campana 600x650, 60º</w:t>
            </w:r>
          </w:p>
        </w:tc>
        <w:tc>
          <w:tcPr>
            <w:tcW w:w="1540"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60º</w:t>
            </w:r>
          </w:p>
        </w:tc>
        <w:tc>
          <w:tcPr>
            <w:tcW w:w="2179"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0.08</w:t>
            </w:r>
          </w:p>
        </w:tc>
      </w:tr>
      <w:tr w:rsidR="00CA2265" w:rsidRPr="00E62138">
        <w:trPr>
          <w:trHeight w:val="270"/>
          <w:jc w:val="center"/>
        </w:trPr>
        <w:tc>
          <w:tcPr>
            <w:tcW w:w="7909" w:type="dxa"/>
            <w:gridSpan w:val="3"/>
            <w:tcBorders>
              <w:top w:val="single" w:sz="8" w:space="0" w:color="auto"/>
              <w:left w:val="nil"/>
              <w:bottom w:val="single" w:sz="8" w:space="0" w:color="auto"/>
              <w:right w:val="nil"/>
            </w:tcBorders>
            <w:shd w:val="clear" w:color="auto" w:fill="FFFFFF"/>
            <w:vAlign w:val="center"/>
          </w:tcPr>
          <w:p w:rsidR="00CA2265" w:rsidRPr="00E62138" w:rsidRDefault="00CA2265" w:rsidP="00CA2265">
            <w:pPr>
              <w:jc w:val="right"/>
              <w:rPr>
                <w:rFonts w:cs="Arial"/>
                <w:b w:val="0"/>
                <w:caps w:val="0"/>
                <w:sz w:val="20"/>
                <w:szCs w:val="20"/>
              </w:rPr>
            </w:pPr>
            <w:r w:rsidRPr="00E62138">
              <w:rPr>
                <w:rFonts w:cs="Arial"/>
                <w:b w:val="0"/>
                <w:caps w:val="0"/>
                <w:sz w:val="20"/>
                <w:szCs w:val="20"/>
              </w:rPr>
              <w:t>Suma de coeficientes</w:t>
            </w:r>
          </w:p>
        </w:tc>
        <w:tc>
          <w:tcPr>
            <w:tcW w:w="2179"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0.94</w:t>
            </w:r>
          </w:p>
        </w:tc>
      </w:tr>
      <w:tr w:rsidR="00CA2265" w:rsidRPr="00E62138">
        <w:trPr>
          <w:trHeight w:val="510"/>
          <w:jc w:val="center"/>
        </w:trPr>
        <w:tc>
          <w:tcPr>
            <w:tcW w:w="3432"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6</w:t>
            </w:r>
          </w:p>
        </w:tc>
        <w:tc>
          <w:tcPr>
            <w:tcW w:w="2937"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Unión 45º, secundaria</w:t>
            </w:r>
          </w:p>
        </w:tc>
        <w:tc>
          <w:tcPr>
            <w:tcW w:w="1540"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ED5-2</w:t>
            </w:r>
          </w:p>
        </w:tc>
        <w:tc>
          <w:tcPr>
            <w:tcW w:w="2179"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0.68</w:t>
            </w:r>
          </w:p>
        </w:tc>
      </w:tr>
      <w:tr w:rsidR="00CA2265" w:rsidRPr="00E62138">
        <w:trPr>
          <w:trHeight w:val="525"/>
          <w:jc w:val="center"/>
        </w:trPr>
        <w:tc>
          <w:tcPr>
            <w:tcW w:w="3432"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 </w:t>
            </w:r>
          </w:p>
        </w:tc>
        <w:tc>
          <w:tcPr>
            <w:tcW w:w="2937"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Codo 45º, 3 secciones</w:t>
            </w:r>
          </w:p>
        </w:tc>
        <w:tc>
          <w:tcPr>
            <w:tcW w:w="1540"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CD3-14</w:t>
            </w:r>
          </w:p>
        </w:tc>
        <w:tc>
          <w:tcPr>
            <w:tcW w:w="2179"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0.11</w:t>
            </w:r>
          </w:p>
        </w:tc>
      </w:tr>
      <w:tr w:rsidR="00CA2265" w:rsidRPr="00E62138">
        <w:trPr>
          <w:trHeight w:val="270"/>
          <w:jc w:val="center"/>
        </w:trPr>
        <w:tc>
          <w:tcPr>
            <w:tcW w:w="7909" w:type="dxa"/>
            <w:gridSpan w:val="3"/>
            <w:tcBorders>
              <w:top w:val="single" w:sz="8" w:space="0" w:color="auto"/>
              <w:left w:val="nil"/>
              <w:bottom w:val="single" w:sz="8" w:space="0" w:color="auto"/>
              <w:right w:val="nil"/>
            </w:tcBorders>
            <w:shd w:val="clear" w:color="auto" w:fill="FFFFFF"/>
            <w:vAlign w:val="center"/>
          </w:tcPr>
          <w:p w:rsidR="00CA2265" w:rsidRPr="00E62138" w:rsidRDefault="00CA2265" w:rsidP="00CA2265">
            <w:pPr>
              <w:jc w:val="right"/>
              <w:rPr>
                <w:rFonts w:cs="Arial"/>
                <w:b w:val="0"/>
                <w:caps w:val="0"/>
                <w:sz w:val="20"/>
                <w:szCs w:val="20"/>
              </w:rPr>
            </w:pPr>
            <w:r w:rsidRPr="00E62138">
              <w:rPr>
                <w:rFonts w:cs="Arial"/>
                <w:b w:val="0"/>
                <w:caps w:val="0"/>
                <w:sz w:val="20"/>
                <w:szCs w:val="20"/>
              </w:rPr>
              <w:t>Suma de coeficientes</w:t>
            </w:r>
          </w:p>
        </w:tc>
        <w:tc>
          <w:tcPr>
            <w:tcW w:w="2179"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0.79</w:t>
            </w:r>
          </w:p>
        </w:tc>
      </w:tr>
      <w:tr w:rsidR="00CA2265" w:rsidRPr="00E62138">
        <w:trPr>
          <w:trHeight w:val="510"/>
          <w:jc w:val="center"/>
        </w:trPr>
        <w:tc>
          <w:tcPr>
            <w:tcW w:w="3432"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7</w:t>
            </w:r>
          </w:p>
        </w:tc>
        <w:tc>
          <w:tcPr>
            <w:tcW w:w="2937"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Unión 45º, principal</w:t>
            </w:r>
          </w:p>
        </w:tc>
        <w:tc>
          <w:tcPr>
            <w:tcW w:w="1540"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ED5-2</w:t>
            </w:r>
          </w:p>
        </w:tc>
        <w:tc>
          <w:tcPr>
            <w:tcW w:w="2179"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0.09</w:t>
            </w:r>
          </w:p>
        </w:tc>
      </w:tr>
      <w:tr w:rsidR="00CA2265" w:rsidRPr="00E62138">
        <w:trPr>
          <w:trHeight w:val="525"/>
          <w:jc w:val="center"/>
        </w:trPr>
        <w:tc>
          <w:tcPr>
            <w:tcW w:w="3432"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 </w:t>
            </w:r>
          </w:p>
        </w:tc>
        <w:tc>
          <w:tcPr>
            <w:tcW w:w="2937"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Codo 90º, 3 secciones</w:t>
            </w:r>
          </w:p>
        </w:tc>
        <w:tc>
          <w:tcPr>
            <w:tcW w:w="1540"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CD3-12</w:t>
            </w:r>
          </w:p>
        </w:tc>
        <w:tc>
          <w:tcPr>
            <w:tcW w:w="2179"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0.34</w:t>
            </w:r>
          </w:p>
        </w:tc>
      </w:tr>
      <w:tr w:rsidR="00CA2265" w:rsidRPr="00E62138">
        <w:trPr>
          <w:trHeight w:val="270"/>
          <w:jc w:val="center"/>
        </w:trPr>
        <w:tc>
          <w:tcPr>
            <w:tcW w:w="7909" w:type="dxa"/>
            <w:gridSpan w:val="3"/>
            <w:tcBorders>
              <w:top w:val="single" w:sz="8" w:space="0" w:color="auto"/>
              <w:left w:val="nil"/>
              <w:bottom w:val="single" w:sz="8" w:space="0" w:color="auto"/>
              <w:right w:val="nil"/>
            </w:tcBorders>
            <w:shd w:val="clear" w:color="auto" w:fill="FFFFFF"/>
            <w:vAlign w:val="center"/>
          </w:tcPr>
          <w:p w:rsidR="00CA2265" w:rsidRPr="00E62138" w:rsidRDefault="00CA2265" w:rsidP="00CA2265">
            <w:pPr>
              <w:jc w:val="right"/>
              <w:rPr>
                <w:rFonts w:cs="Arial"/>
                <w:b w:val="0"/>
                <w:caps w:val="0"/>
                <w:sz w:val="20"/>
                <w:szCs w:val="20"/>
              </w:rPr>
            </w:pPr>
            <w:r w:rsidRPr="00E62138">
              <w:rPr>
                <w:rFonts w:cs="Arial"/>
                <w:b w:val="0"/>
                <w:caps w:val="0"/>
                <w:sz w:val="20"/>
                <w:szCs w:val="20"/>
              </w:rPr>
              <w:t>Suma de coeficientes</w:t>
            </w:r>
          </w:p>
        </w:tc>
        <w:tc>
          <w:tcPr>
            <w:tcW w:w="2179"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0.43</w:t>
            </w:r>
          </w:p>
        </w:tc>
      </w:tr>
      <w:tr w:rsidR="00CA2265" w:rsidRPr="00E62138">
        <w:trPr>
          <w:trHeight w:val="525"/>
          <w:jc w:val="center"/>
        </w:trPr>
        <w:tc>
          <w:tcPr>
            <w:tcW w:w="3432"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8</w:t>
            </w:r>
          </w:p>
        </w:tc>
        <w:tc>
          <w:tcPr>
            <w:tcW w:w="2937"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*No hay accesorios</w:t>
            </w:r>
          </w:p>
        </w:tc>
        <w:tc>
          <w:tcPr>
            <w:tcW w:w="1540"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 </w:t>
            </w:r>
          </w:p>
        </w:tc>
        <w:tc>
          <w:tcPr>
            <w:tcW w:w="2179"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 </w:t>
            </w:r>
          </w:p>
        </w:tc>
      </w:tr>
      <w:tr w:rsidR="00CA2265" w:rsidRPr="00E62138">
        <w:trPr>
          <w:trHeight w:val="270"/>
          <w:jc w:val="center"/>
        </w:trPr>
        <w:tc>
          <w:tcPr>
            <w:tcW w:w="7909" w:type="dxa"/>
            <w:gridSpan w:val="3"/>
            <w:tcBorders>
              <w:top w:val="nil"/>
              <w:left w:val="nil"/>
              <w:bottom w:val="single" w:sz="8" w:space="0" w:color="auto"/>
              <w:right w:val="nil"/>
            </w:tcBorders>
            <w:shd w:val="clear" w:color="auto" w:fill="FFFFFF"/>
            <w:vAlign w:val="center"/>
          </w:tcPr>
          <w:p w:rsidR="00CA2265" w:rsidRPr="00E62138" w:rsidRDefault="00CA2265" w:rsidP="00CA2265">
            <w:pPr>
              <w:jc w:val="right"/>
              <w:rPr>
                <w:rFonts w:cs="Arial"/>
                <w:b w:val="0"/>
                <w:caps w:val="0"/>
                <w:sz w:val="20"/>
                <w:szCs w:val="20"/>
              </w:rPr>
            </w:pPr>
            <w:r w:rsidRPr="00E62138">
              <w:rPr>
                <w:rFonts w:cs="Arial"/>
                <w:b w:val="0"/>
                <w:caps w:val="0"/>
                <w:sz w:val="20"/>
                <w:szCs w:val="20"/>
              </w:rPr>
              <w:t>Suma de coeficientes</w:t>
            </w:r>
          </w:p>
        </w:tc>
        <w:tc>
          <w:tcPr>
            <w:tcW w:w="2179"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0</w:t>
            </w:r>
          </w:p>
        </w:tc>
      </w:tr>
      <w:tr w:rsidR="00CA2265" w:rsidRPr="00E62138">
        <w:trPr>
          <w:trHeight w:val="510"/>
          <w:jc w:val="center"/>
        </w:trPr>
        <w:tc>
          <w:tcPr>
            <w:tcW w:w="3432"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9</w:t>
            </w:r>
          </w:p>
        </w:tc>
        <w:tc>
          <w:tcPr>
            <w:tcW w:w="2937"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Campana 580x1500, 120º</w:t>
            </w:r>
          </w:p>
        </w:tc>
        <w:tc>
          <w:tcPr>
            <w:tcW w:w="1540"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120º</w:t>
            </w:r>
          </w:p>
        </w:tc>
        <w:tc>
          <w:tcPr>
            <w:tcW w:w="2179"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0.26</w:t>
            </w:r>
          </w:p>
        </w:tc>
      </w:tr>
      <w:tr w:rsidR="00CA2265" w:rsidRPr="00E62138">
        <w:trPr>
          <w:trHeight w:val="525"/>
          <w:jc w:val="center"/>
        </w:trPr>
        <w:tc>
          <w:tcPr>
            <w:tcW w:w="3432"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lastRenderedPageBreak/>
              <w:t> </w:t>
            </w:r>
          </w:p>
        </w:tc>
        <w:tc>
          <w:tcPr>
            <w:tcW w:w="2937"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Codo 45º, 3 secciones</w:t>
            </w:r>
          </w:p>
        </w:tc>
        <w:tc>
          <w:tcPr>
            <w:tcW w:w="1540"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CD3-14</w:t>
            </w:r>
          </w:p>
        </w:tc>
        <w:tc>
          <w:tcPr>
            <w:tcW w:w="2179"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0.11</w:t>
            </w:r>
          </w:p>
        </w:tc>
      </w:tr>
      <w:tr w:rsidR="00CA2265" w:rsidRPr="00E62138">
        <w:trPr>
          <w:trHeight w:val="270"/>
          <w:jc w:val="center"/>
        </w:trPr>
        <w:tc>
          <w:tcPr>
            <w:tcW w:w="7909" w:type="dxa"/>
            <w:gridSpan w:val="3"/>
            <w:tcBorders>
              <w:top w:val="single" w:sz="8" w:space="0" w:color="auto"/>
              <w:left w:val="nil"/>
              <w:bottom w:val="single" w:sz="8" w:space="0" w:color="auto"/>
              <w:right w:val="nil"/>
            </w:tcBorders>
            <w:shd w:val="clear" w:color="auto" w:fill="FFFFFF"/>
            <w:vAlign w:val="center"/>
          </w:tcPr>
          <w:p w:rsidR="00CA2265" w:rsidRPr="00E62138" w:rsidRDefault="00CA2265" w:rsidP="00CA2265">
            <w:pPr>
              <w:jc w:val="right"/>
              <w:rPr>
                <w:rFonts w:cs="Arial"/>
                <w:b w:val="0"/>
                <w:caps w:val="0"/>
                <w:sz w:val="20"/>
                <w:szCs w:val="20"/>
              </w:rPr>
            </w:pPr>
            <w:r w:rsidRPr="00E62138">
              <w:rPr>
                <w:rFonts w:cs="Arial"/>
                <w:b w:val="0"/>
                <w:caps w:val="0"/>
                <w:sz w:val="20"/>
                <w:szCs w:val="20"/>
              </w:rPr>
              <w:t>Suma de coeficientes</w:t>
            </w:r>
          </w:p>
        </w:tc>
        <w:tc>
          <w:tcPr>
            <w:tcW w:w="2179"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0.37</w:t>
            </w:r>
          </w:p>
        </w:tc>
      </w:tr>
      <w:tr w:rsidR="00CA2265" w:rsidRPr="00E62138">
        <w:trPr>
          <w:trHeight w:val="510"/>
          <w:jc w:val="center"/>
        </w:trPr>
        <w:tc>
          <w:tcPr>
            <w:tcW w:w="3432"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10</w:t>
            </w:r>
          </w:p>
        </w:tc>
        <w:tc>
          <w:tcPr>
            <w:tcW w:w="2937"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Unión 45º, principal</w:t>
            </w:r>
          </w:p>
        </w:tc>
        <w:tc>
          <w:tcPr>
            <w:tcW w:w="1540"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ED5-2</w:t>
            </w:r>
          </w:p>
        </w:tc>
        <w:tc>
          <w:tcPr>
            <w:tcW w:w="2179"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0.3</w:t>
            </w:r>
          </w:p>
        </w:tc>
      </w:tr>
      <w:tr w:rsidR="00CA2265" w:rsidRPr="00E62138">
        <w:trPr>
          <w:trHeight w:val="525"/>
          <w:jc w:val="center"/>
        </w:trPr>
        <w:tc>
          <w:tcPr>
            <w:tcW w:w="3432"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 </w:t>
            </w:r>
          </w:p>
        </w:tc>
        <w:tc>
          <w:tcPr>
            <w:tcW w:w="2937"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Codo 45º, 2 secciones</w:t>
            </w:r>
          </w:p>
        </w:tc>
        <w:tc>
          <w:tcPr>
            <w:tcW w:w="1540"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CD3-17</w:t>
            </w:r>
          </w:p>
        </w:tc>
        <w:tc>
          <w:tcPr>
            <w:tcW w:w="2179"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0.34</w:t>
            </w:r>
          </w:p>
        </w:tc>
      </w:tr>
      <w:tr w:rsidR="00CA2265" w:rsidRPr="00E62138">
        <w:trPr>
          <w:trHeight w:val="270"/>
          <w:jc w:val="center"/>
        </w:trPr>
        <w:tc>
          <w:tcPr>
            <w:tcW w:w="7909" w:type="dxa"/>
            <w:gridSpan w:val="3"/>
            <w:tcBorders>
              <w:top w:val="single" w:sz="8" w:space="0" w:color="auto"/>
              <w:left w:val="nil"/>
              <w:bottom w:val="single" w:sz="8" w:space="0" w:color="auto"/>
              <w:right w:val="nil"/>
            </w:tcBorders>
            <w:shd w:val="clear" w:color="auto" w:fill="FFFFFF"/>
            <w:vAlign w:val="center"/>
          </w:tcPr>
          <w:p w:rsidR="00CA2265" w:rsidRPr="00E62138" w:rsidRDefault="00CA2265" w:rsidP="00CA2265">
            <w:pPr>
              <w:jc w:val="right"/>
              <w:rPr>
                <w:rFonts w:cs="Arial"/>
                <w:b w:val="0"/>
                <w:caps w:val="0"/>
                <w:sz w:val="20"/>
                <w:szCs w:val="20"/>
              </w:rPr>
            </w:pPr>
            <w:r w:rsidRPr="00E62138">
              <w:rPr>
                <w:rFonts w:cs="Arial"/>
                <w:b w:val="0"/>
                <w:caps w:val="0"/>
                <w:sz w:val="20"/>
                <w:szCs w:val="20"/>
              </w:rPr>
              <w:t>Suma de coeficientes</w:t>
            </w:r>
          </w:p>
        </w:tc>
        <w:tc>
          <w:tcPr>
            <w:tcW w:w="2179"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0.64</w:t>
            </w:r>
          </w:p>
        </w:tc>
      </w:tr>
      <w:tr w:rsidR="00CA2265" w:rsidRPr="00E62138">
        <w:trPr>
          <w:trHeight w:val="510"/>
          <w:jc w:val="center"/>
        </w:trPr>
        <w:tc>
          <w:tcPr>
            <w:tcW w:w="3432"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11</w:t>
            </w:r>
          </w:p>
        </w:tc>
        <w:tc>
          <w:tcPr>
            <w:tcW w:w="2937"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Unión 45º, secundaria</w:t>
            </w:r>
          </w:p>
        </w:tc>
        <w:tc>
          <w:tcPr>
            <w:tcW w:w="1540"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ED5-2</w:t>
            </w:r>
          </w:p>
        </w:tc>
        <w:tc>
          <w:tcPr>
            <w:tcW w:w="2179"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-0.34</w:t>
            </w:r>
          </w:p>
        </w:tc>
      </w:tr>
      <w:tr w:rsidR="00CA2265" w:rsidRPr="00E62138">
        <w:trPr>
          <w:trHeight w:val="525"/>
          <w:jc w:val="center"/>
        </w:trPr>
        <w:tc>
          <w:tcPr>
            <w:tcW w:w="3432"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 </w:t>
            </w:r>
          </w:p>
        </w:tc>
        <w:tc>
          <w:tcPr>
            <w:tcW w:w="2937"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Campana 750x750, 60º</w:t>
            </w:r>
          </w:p>
        </w:tc>
        <w:tc>
          <w:tcPr>
            <w:tcW w:w="1540"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60º</w:t>
            </w:r>
          </w:p>
        </w:tc>
        <w:tc>
          <w:tcPr>
            <w:tcW w:w="2179"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0.08</w:t>
            </w:r>
          </w:p>
        </w:tc>
      </w:tr>
      <w:tr w:rsidR="00CA2265" w:rsidRPr="00E62138">
        <w:trPr>
          <w:trHeight w:val="270"/>
          <w:jc w:val="center"/>
        </w:trPr>
        <w:tc>
          <w:tcPr>
            <w:tcW w:w="7909" w:type="dxa"/>
            <w:gridSpan w:val="3"/>
            <w:tcBorders>
              <w:top w:val="single" w:sz="8" w:space="0" w:color="auto"/>
              <w:left w:val="nil"/>
              <w:bottom w:val="single" w:sz="8" w:space="0" w:color="auto"/>
              <w:right w:val="nil"/>
            </w:tcBorders>
            <w:shd w:val="clear" w:color="auto" w:fill="FFFFFF"/>
            <w:vAlign w:val="center"/>
          </w:tcPr>
          <w:p w:rsidR="00CA2265" w:rsidRPr="00E62138" w:rsidRDefault="00CA2265" w:rsidP="00CA2265">
            <w:pPr>
              <w:jc w:val="right"/>
              <w:rPr>
                <w:rFonts w:cs="Arial"/>
                <w:b w:val="0"/>
                <w:caps w:val="0"/>
                <w:sz w:val="20"/>
                <w:szCs w:val="20"/>
              </w:rPr>
            </w:pPr>
            <w:r w:rsidRPr="00E62138">
              <w:rPr>
                <w:rFonts w:cs="Arial"/>
                <w:b w:val="0"/>
                <w:caps w:val="0"/>
                <w:sz w:val="20"/>
                <w:szCs w:val="20"/>
              </w:rPr>
              <w:t>Suma de coeficientes</w:t>
            </w:r>
          </w:p>
        </w:tc>
        <w:tc>
          <w:tcPr>
            <w:tcW w:w="2179"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-0.26</w:t>
            </w:r>
          </w:p>
        </w:tc>
      </w:tr>
      <w:tr w:rsidR="00CA2265" w:rsidRPr="00E62138">
        <w:trPr>
          <w:trHeight w:val="510"/>
          <w:jc w:val="center"/>
        </w:trPr>
        <w:tc>
          <w:tcPr>
            <w:tcW w:w="3432"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12</w:t>
            </w:r>
          </w:p>
        </w:tc>
        <w:tc>
          <w:tcPr>
            <w:tcW w:w="2937"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Codo 45º, 3 secciones</w:t>
            </w:r>
          </w:p>
        </w:tc>
        <w:tc>
          <w:tcPr>
            <w:tcW w:w="1540"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CD3-14</w:t>
            </w:r>
          </w:p>
        </w:tc>
        <w:tc>
          <w:tcPr>
            <w:tcW w:w="2179"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0.09</w:t>
            </w:r>
          </w:p>
        </w:tc>
      </w:tr>
      <w:tr w:rsidR="00CA2265" w:rsidRPr="00E62138">
        <w:trPr>
          <w:trHeight w:val="525"/>
          <w:jc w:val="center"/>
        </w:trPr>
        <w:tc>
          <w:tcPr>
            <w:tcW w:w="3432"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 </w:t>
            </w:r>
          </w:p>
        </w:tc>
        <w:tc>
          <w:tcPr>
            <w:tcW w:w="2937"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Unión 45º, principal</w:t>
            </w:r>
          </w:p>
        </w:tc>
        <w:tc>
          <w:tcPr>
            <w:tcW w:w="1540"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ED5-2</w:t>
            </w:r>
          </w:p>
        </w:tc>
        <w:tc>
          <w:tcPr>
            <w:tcW w:w="2179"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0.01</w:t>
            </w:r>
          </w:p>
        </w:tc>
      </w:tr>
      <w:tr w:rsidR="00CA2265" w:rsidRPr="00E62138">
        <w:trPr>
          <w:trHeight w:val="270"/>
          <w:jc w:val="center"/>
        </w:trPr>
        <w:tc>
          <w:tcPr>
            <w:tcW w:w="7909" w:type="dxa"/>
            <w:gridSpan w:val="3"/>
            <w:tcBorders>
              <w:top w:val="single" w:sz="8" w:space="0" w:color="auto"/>
              <w:left w:val="nil"/>
              <w:bottom w:val="single" w:sz="8" w:space="0" w:color="auto"/>
              <w:right w:val="nil"/>
            </w:tcBorders>
            <w:shd w:val="clear" w:color="auto" w:fill="FFFFFF"/>
            <w:vAlign w:val="center"/>
          </w:tcPr>
          <w:p w:rsidR="00CA2265" w:rsidRPr="00E62138" w:rsidRDefault="00CA2265" w:rsidP="00CA2265">
            <w:pPr>
              <w:jc w:val="right"/>
              <w:rPr>
                <w:rFonts w:cs="Arial"/>
                <w:b w:val="0"/>
                <w:caps w:val="0"/>
                <w:sz w:val="20"/>
                <w:szCs w:val="20"/>
              </w:rPr>
            </w:pPr>
            <w:r w:rsidRPr="00E62138">
              <w:rPr>
                <w:rFonts w:cs="Arial"/>
                <w:b w:val="0"/>
                <w:caps w:val="0"/>
                <w:sz w:val="20"/>
                <w:szCs w:val="20"/>
              </w:rPr>
              <w:t>Suma de coeficientes</w:t>
            </w:r>
          </w:p>
        </w:tc>
        <w:tc>
          <w:tcPr>
            <w:tcW w:w="2179"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0.1</w:t>
            </w:r>
          </w:p>
        </w:tc>
      </w:tr>
      <w:tr w:rsidR="00CA2265" w:rsidRPr="00E62138">
        <w:trPr>
          <w:trHeight w:val="510"/>
          <w:jc w:val="center"/>
        </w:trPr>
        <w:tc>
          <w:tcPr>
            <w:tcW w:w="3432"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13</w:t>
            </w:r>
          </w:p>
        </w:tc>
        <w:tc>
          <w:tcPr>
            <w:tcW w:w="2937"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Unión 45º, secundaria</w:t>
            </w:r>
          </w:p>
        </w:tc>
        <w:tc>
          <w:tcPr>
            <w:tcW w:w="1540"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ED5-2</w:t>
            </w:r>
          </w:p>
        </w:tc>
        <w:tc>
          <w:tcPr>
            <w:tcW w:w="2179"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0.07</w:t>
            </w:r>
          </w:p>
        </w:tc>
      </w:tr>
      <w:tr w:rsidR="00CA2265" w:rsidRPr="00E62138">
        <w:trPr>
          <w:trHeight w:val="510"/>
          <w:jc w:val="center"/>
        </w:trPr>
        <w:tc>
          <w:tcPr>
            <w:tcW w:w="3432"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 </w:t>
            </w:r>
          </w:p>
        </w:tc>
        <w:tc>
          <w:tcPr>
            <w:tcW w:w="2937"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Codo 45º, 2 secciones</w:t>
            </w:r>
          </w:p>
        </w:tc>
        <w:tc>
          <w:tcPr>
            <w:tcW w:w="1540"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CD3-17</w:t>
            </w:r>
          </w:p>
        </w:tc>
        <w:tc>
          <w:tcPr>
            <w:tcW w:w="2179"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0.34</w:t>
            </w:r>
          </w:p>
        </w:tc>
      </w:tr>
      <w:tr w:rsidR="00CA2265" w:rsidRPr="00E62138">
        <w:trPr>
          <w:trHeight w:val="525"/>
          <w:jc w:val="center"/>
        </w:trPr>
        <w:tc>
          <w:tcPr>
            <w:tcW w:w="3432"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 </w:t>
            </w:r>
          </w:p>
        </w:tc>
        <w:tc>
          <w:tcPr>
            <w:tcW w:w="2937"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Campana 750x750, 60º</w:t>
            </w:r>
          </w:p>
        </w:tc>
        <w:tc>
          <w:tcPr>
            <w:tcW w:w="1540"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60º</w:t>
            </w:r>
          </w:p>
        </w:tc>
        <w:tc>
          <w:tcPr>
            <w:tcW w:w="2179"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0.08</w:t>
            </w:r>
          </w:p>
        </w:tc>
      </w:tr>
      <w:tr w:rsidR="00CA2265" w:rsidRPr="00E62138">
        <w:trPr>
          <w:trHeight w:val="270"/>
          <w:jc w:val="center"/>
        </w:trPr>
        <w:tc>
          <w:tcPr>
            <w:tcW w:w="7909" w:type="dxa"/>
            <w:gridSpan w:val="3"/>
            <w:tcBorders>
              <w:top w:val="single" w:sz="8" w:space="0" w:color="auto"/>
              <w:left w:val="nil"/>
              <w:bottom w:val="single" w:sz="8" w:space="0" w:color="auto"/>
              <w:right w:val="nil"/>
            </w:tcBorders>
            <w:shd w:val="clear" w:color="auto" w:fill="FFFFFF"/>
            <w:vAlign w:val="center"/>
          </w:tcPr>
          <w:p w:rsidR="00CA2265" w:rsidRPr="00E62138" w:rsidRDefault="00CA2265" w:rsidP="00CA2265">
            <w:pPr>
              <w:jc w:val="right"/>
              <w:rPr>
                <w:rFonts w:cs="Arial"/>
                <w:b w:val="0"/>
                <w:caps w:val="0"/>
                <w:sz w:val="20"/>
                <w:szCs w:val="20"/>
              </w:rPr>
            </w:pPr>
            <w:r w:rsidRPr="00E62138">
              <w:rPr>
                <w:rFonts w:cs="Arial"/>
                <w:b w:val="0"/>
                <w:caps w:val="0"/>
                <w:sz w:val="20"/>
                <w:szCs w:val="20"/>
              </w:rPr>
              <w:t>Suma de coeficientes</w:t>
            </w:r>
          </w:p>
        </w:tc>
        <w:tc>
          <w:tcPr>
            <w:tcW w:w="2179"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0.49</w:t>
            </w:r>
          </w:p>
        </w:tc>
      </w:tr>
      <w:tr w:rsidR="00CA2265" w:rsidRPr="00E62138">
        <w:trPr>
          <w:trHeight w:val="525"/>
          <w:jc w:val="center"/>
        </w:trPr>
        <w:tc>
          <w:tcPr>
            <w:tcW w:w="3432"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14</w:t>
            </w:r>
          </w:p>
        </w:tc>
        <w:tc>
          <w:tcPr>
            <w:tcW w:w="2937"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*No hay accesorios</w:t>
            </w:r>
          </w:p>
        </w:tc>
        <w:tc>
          <w:tcPr>
            <w:tcW w:w="1540"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 </w:t>
            </w:r>
          </w:p>
        </w:tc>
        <w:tc>
          <w:tcPr>
            <w:tcW w:w="2179"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 </w:t>
            </w:r>
          </w:p>
        </w:tc>
      </w:tr>
      <w:tr w:rsidR="00CA2265" w:rsidRPr="00E62138">
        <w:trPr>
          <w:trHeight w:val="270"/>
          <w:jc w:val="center"/>
        </w:trPr>
        <w:tc>
          <w:tcPr>
            <w:tcW w:w="7909" w:type="dxa"/>
            <w:gridSpan w:val="3"/>
            <w:tcBorders>
              <w:top w:val="single" w:sz="8" w:space="0" w:color="auto"/>
              <w:left w:val="nil"/>
              <w:bottom w:val="single" w:sz="8" w:space="0" w:color="auto"/>
              <w:right w:val="nil"/>
            </w:tcBorders>
            <w:shd w:val="clear" w:color="auto" w:fill="FFFFFF"/>
            <w:vAlign w:val="center"/>
          </w:tcPr>
          <w:p w:rsidR="00CA2265" w:rsidRPr="00E62138" w:rsidRDefault="00CA2265" w:rsidP="00CA2265">
            <w:pPr>
              <w:jc w:val="right"/>
              <w:rPr>
                <w:rFonts w:cs="Arial"/>
                <w:b w:val="0"/>
                <w:caps w:val="0"/>
                <w:sz w:val="20"/>
                <w:szCs w:val="20"/>
              </w:rPr>
            </w:pPr>
            <w:r w:rsidRPr="00E62138">
              <w:rPr>
                <w:rFonts w:cs="Arial"/>
                <w:b w:val="0"/>
                <w:caps w:val="0"/>
                <w:sz w:val="20"/>
                <w:szCs w:val="20"/>
              </w:rPr>
              <w:t>Suma de coeficientes</w:t>
            </w:r>
          </w:p>
        </w:tc>
        <w:tc>
          <w:tcPr>
            <w:tcW w:w="2179"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0</w:t>
            </w:r>
          </w:p>
        </w:tc>
      </w:tr>
      <w:tr w:rsidR="00CA2265" w:rsidRPr="00E62138">
        <w:trPr>
          <w:trHeight w:val="510"/>
          <w:jc w:val="center"/>
        </w:trPr>
        <w:tc>
          <w:tcPr>
            <w:tcW w:w="3432"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15</w:t>
            </w:r>
          </w:p>
        </w:tc>
        <w:tc>
          <w:tcPr>
            <w:tcW w:w="2937"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Codo 45º, 3 secciones</w:t>
            </w:r>
          </w:p>
        </w:tc>
        <w:tc>
          <w:tcPr>
            <w:tcW w:w="1540"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CD3-14</w:t>
            </w:r>
          </w:p>
        </w:tc>
        <w:tc>
          <w:tcPr>
            <w:tcW w:w="2179" w:type="dxa"/>
            <w:tcBorders>
              <w:top w:val="nil"/>
              <w:left w:val="nil"/>
              <w:bottom w:val="nil"/>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0.09</w:t>
            </w:r>
          </w:p>
        </w:tc>
      </w:tr>
      <w:tr w:rsidR="00CA2265" w:rsidRPr="00E62138">
        <w:trPr>
          <w:trHeight w:val="525"/>
          <w:jc w:val="center"/>
        </w:trPr>
        <w:tc>
          <w:tcPr>
            <w:tcW w:w="3432"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lastRenderedPageBreak/>
              <w:t> </w:t>
            </w:r>
          </w:p>
        </w:tc>
        <w:tc>
          <w:tcPr>
            <w:tcW w:w="2937"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Codo 90º, 3 secciones</w:t>
            </w:r>
          </w:p>
        </w:tc>
        <w:tc>
          <w:tcPr>
            <w:tcW w:w="1540"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CD3-12</w:t>
            </w:r>
          </w:p>
        </w:tc>
        <w:tc>
          <w:tcPr>
            <w:tcW w:w="2179"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0.34</w:t>
            </w:r>
          </w:p>
        </w:tc>
      </w:tr>
      <w:tr w:rsidR="00CA2265" w:rsidRPr="00E62138">
        <w:trPr>
          <w:trHeight w:val="270"/>
          <w:jc w:val="center"/>
        </w:trPr>
        <w:tc>
          <w:tcPr>
            <w:tcW w:w="7909" w:type="dxa"/>
            <w:gridSpan w:val="3"/>
            <w:tcBorders>
              <w:top w:val="single" w:sz="8" w:space="0" w:color="auto"/>
              <w:left w:val="nil"/>
              <w:bottom w:val="single" w:sz="8" w:space="0" w:color="auto"/>
              <w:right w:val="nil"/>
            </w:tcBorders>
            <w:shd w:val="clear" w:color="auto" w:fill="FFFFFF"/>
            <w:vAlign w:val="center"/>
          </w:tcPr>
          <w:p w:rsidR="00CA2265" w:rsidRPr="00E62138" w:rsidRDefault="00CA2265" w:rsidP="00CA2265">
            <w:pPr>
              <w:jc w:val="right"/>
              <w:rPr>
                <w:rFonts w:cs="Arial"/>
                <w:b w:val="0"/>
                <w:caps w:val="0"/>
                <w:sz w:val="20"/>
                <w:szCs w:val="20"/>
              </w:rPr>
            </w:pPr>
            <w:r w:rsidRPr="00E62138">
              <w:rPr>
                <w:rFonts w:cs="Arial"/>
                <w:b w:val="0"/>
                <w:caps w:val="0"/>
                <w:sz w:val="20"/>
                <w:szCs w:val="20"/>
              </w:rPr>
              <w:t>Suma de coeficientes</w:t>
            </w:r>
          </w:p>
        </w:tc>
        <w:tc>
          <w:tcPr>
            <w:tcW w:w="2179"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0.43</w:t>
            </w:r>
          </w:p>
        </w:tc>
      </w:tr>
      <w:tr w:rsidR="00CA2265" w:rsidRPr="00E62138">
        <w:trPr>
          <w:trHeight w:val="525"/>
          <w:jc w:val="center"/>
        </w:trPr>
        <w:tc>
          <w:tcPr>
            <w:tcW w:w="3432"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16</w:t>
            </w:r>
          </w:p>
        </w:tc>
        <w:tc>
          <w:tcPr>
            <w:tcW w:w="2937"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*No hay accesorios</w:t>
            </w:r>
          </w:p>
        </w:tc>
        <w:tc>
          <w:tcPr>
            <w:tcW w:w="1540"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 </w:t>
            </w:r>
          </w:p>
        </w:tc>
        <w:tc>
          <w:tcPr>
            <w:tcW w:w="2179"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 </w:t>
            </w:r>
          </w:p>
        </w:tc>
      </w:tr>
      <w:tr w:rsidR="00CA2265" w:rsidRPr="00E62138">
        <w:trPr>
          <w:trHeight w:val="270"/>
          <w:jc w:val="center"/>
        </w:trPr>
        <w:tc>
          <w:tcPr>
            <w:tcW w:w="7909" w:type="dxa"/>
            <w:gridSpan w:val="3"/>
            <w:tcBorders>
              <w:top w:val="single" w:sz="8" w:space="0" w:color="auto"/>
              <w:left w:val="nil"/>
              <w:bottom w:val="single" w:sz="8" w:space="0" w:color="auto"/>
              <w:right w:val="nil"/>
            </w:tcBorders>
            <w:shd w:val="clear" w:color="auto" w:fill="FFFFFF"/>
            <w:vAlign w:val="center"/>
          </w:tcPr>
          <w:p w:rsidR="00CA2265" w:rsidRPr="00E62138" w:rsidRDefault="00CA2265" w:rsidP="00CA2265">
            <w:pPr>
              <w:jc w:val="right"/>
              <w:rPr>
                <w:rFonts w:cs="Arial"/>
                <w:b w:val="0"/>
                <w:caps w:val="0"/>
                <w:sz w:val="20"/>
                <w:szCs w:val="20"/>
              </w:rPr>
            </w:pPr>
            <w:r w:rsidRPr="00E62138">
              <w:rPr>
                <w:rFonts w:cs="Arial"/>
                <w:b w:val="0"/>
                <w:caps w:val="0"/>
                <w:sz w:val="20"/>
                <w:szCs w:val="20"/>
              </w:rPr>
              <w:t>Suma de coeficientes</w:t>
            </w:r>
          </w:p>
        </w:tc>
        <w:tc>
          <w:tcPr>
            <w:tcW w:w="2179"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0</w:t>
            </w:r>
          </w:p>
        </w:tc>
      </w:tr>
      <w:tr w:rsidR="00CA2265" w:rsidRPr="00E62138">
        <w:trPr>
          <w:trHeight w:val="525"/>
          <w:jc w:val="center"/>
        </w:trPr>
        <w:tc>
          <w:tcPr>
            <w:tcW w:w="3432"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17</w:t>
            </w:r>
          </w:p>
        </w:tc>
        <w:tc>
          <w:tcPr>
            <w:tcW w:w="2937"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Difusor salida 600x400</w:t>
            </w:r>
          </w:p>
        </w:tc>
        <w:tc>
          <w:tcPr>
            <w:tcW w:w="1540"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SR7-1</w:t>
            </w:r>
          </w:p>
        </w:tc>
        <w:tc>
          <w:tcPr>
            <w:tcW w:w="2179"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1</w:t>
            </w:r>
          </w:p>
        </w:tc>
      </w:tr>
      <w:tr w:rsidR="00CA2265" w:rsidRPr="00E62138">
        <w:trPr>
          <w:trHeight w:val="270"/>
          <w:jc w:val="center"/>
        </w:trPr>
        <w:tc>
          <w:tcPr>
            <w:tcW w:w="7909" w:type="dxa"/>
            <w:gridSpan w:val="3"/>
            <w:tcBorders>
              <w:top w:val="single" w:sz="8" w:space="0" w:color="auto"/>
              <w:left w:val="nil"/>
              <w:bottom w:val="single" w:sz="8" w:space="0" w:color="auto"/>
              <w:right w:val="nil"/>
            </w:tcBorders>
            <w:shd w:val="clear" w:color="auto" w:fill="FFFFFF"/>
            <w:vAlign w:val="center"/>
          </w:tcPr>
          <w:p w:rsidR="00CA2265" w:rsidRPr="00E62138" w:rsidRDefault="00CA2265" w:rsidP="00CA2265">
            <w:pPr>
              <w:jc w:val="right"/>
              <w:rPr>
                <w:rFonts w:cs="Arial"/>
                <w:b w:val="0"/>
                <w:caps w:val="0"/>
                <w:sz w:val="20"/>
                <w:szCs w:val="20"/>
              </w:rPr>
            </w:pPr>
            <w:r w:rsidRPr="00E62138">
              <w:rPr>
                <w:rFonts w:cs="Arial"/>
                <w:b w:val="0"/>
                <w:caps w:val="0"/>
                <w:sz w:val="20"/>
                <w:szCs w:val="20"/>
              </w:rPr>
              <w:t>Suma de coeficientes</w:t>
            </w:r>
          </w:p>
        </w:tc>
        <w:tc>
          <w:tcPr>
            <w:tcW w:w="2179"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1</w:t>
            </w:r>
          </w:p>
        </w:tc>
      </w:tr>
      <w:tr w:rsidR="00CA2265" w:rsidRPr="00E62138">
        <w:trPr>
          <w:trHeight w:val="525"/>
          <w:jc w:val="center"/>
        </w:trPr>
        <w:tc>
          <w:tcPr>
            <w:tcW w:w="3432"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18</w:t>
            </w:r>
          </w:p>
        </w:tc>
        <w:tc>
          <w:tcPr>
            <w:tcW w:w="2937"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Difusor salida 500x500</w:t>
            </w:r>
          </w:p>
        </w:tc>
        <w:tc>
          <w:tcPr>
            <w:tcW w:w="1540"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SR7-1</w:t>
            </w:r>
          </w:p>
        </w:tc>
        <w:tc>
          <w:tcPr>
            <w:tcW w:w="2179"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1</w:t>
            </w:r>
          </w:p>
        </w:tc>
      </w:tr>
      <w:tr w:rsidR="00CA2265" w:rsidRPr="00E62138">
        <w:trPr>
          <w:trHeight w:val="270"/>
          <w:jc w:val="center"/>
        </w:trPr>
        <w:tc>
          <w:tcPr>
            <w:tcW w:w="7909" w:type="dxa"/>
            <w:gridSpan w:val="3"/>
            <w:tcBorders>
              <w:top w:val="single" w:sz="8" w:space="0" w:color="auto"/>
              <w:left w:val="nil"/>
              <w:bottom w:val="single" w:sz="8" w:space="0" w:color="auto"/>
              <w:right w:val="nil"/>
            </w:tcBorders>
            <w:shd w:val="clear" w:color="auto" w:fill="FFFFFF"/>
            <w:vAlign w:val="center"/>
          </w:tcPr>
          <w:p w:rsidR="00CA2265" w:rsidRPr="00E62138" w:rsidRDefault="00CA2265" w:rsidP="00CA2265">
            <w:pPr>
              <w:jc w:val="right"/>
              <w:rPr>
                <w:rFonts w:cs="Arial"/>
                <w:b w:val="0"/>
                <w:caps w:val="0"/>
                <w:sz w:val="20"/>
                <w:szCs w:val="20"/>
              </w:rPr>
            </w:pPr>
            <w:r w:rsidRPr="00E62138">
              <w:rPr>
                <w:rFonts w:cs="Arial"/>
                <w:b w:val="0"/>
                <w:caps w:val="0"/>
                <w:sz w:val="20"/>
                <w:szCs w:val="20"/>
              </w:rPr>
              <w:t>Suma de coeficientes</w:t>
            </w:r>
          </w:p>
        </w:tc>
        <w:tc>
          <w:tcPr>
            <w:tcW w:w="2179" w:type="dxa"/>
            <w:tcBorders>
              <w:top w:val="nil"/>
              <w:left w:val="nil"/>
              <w:bottom w:val="single" w:sz="8" w:space="0" w:color="auto"/>
              <w:right w:val="nil"/>
            </w:tcBorders>
            <w:shd w:val="clear" w:color="auto" w:fill="FFFFFF"/>
            <w:vAlign w:val="center"/>
          </w:tcPr>
          <w:p w:rsidR="00CA2265" w:rsidRPr="00E62138" w:rsidRDefault="00CA2265" w:rsidP="00CA2265">
            <w:pPr>
              <w:jc w:val="center"/>
              <w:rPr>
                <w:rFonts w:cs="Arial"/>
                <w:b w:val="0"/>
                <w:caps w:val="0"/>
                <w:sz w:val="20"/>
                <w:szCs w:val="20"/>
              </w:rPr>
            </w:pPr>
            <w:r w:rsidRPr="00E62138">
              <w:rPr>
                <w:rFonts w:cs="Arial"/>
                <w:b w:val="0"/>
                <w:caps w:val="0"/>
                <w:sz w:val="20"/>
                <w:szCs w:val="20"/>
              </w:rPr>
              <w:t>1</w:t>
            </w:r>
          </w:p>
        </w:tc>
      </w:tr>
    </w:tbl>
    <w:p w:rsidR="00CA2265" w:rsidRDefault="00CA2265" w:rsidP="00CA2265">
      <w:pPr>
        <w:spacing w:line="480" w:lineRule="auto"/>
        <w:ind w:left="340"/>
        <w:jc w:val="center"/>
        <w:outlineLvl w:val="1"/>
        <w:rPr>
          <w:b w:val="0"/>
          <w:caps w:val="0"/>
          <w:sz w:val="24"/>
          <w:szCs w:val="24"/>
        </w:rPr>
      </w:pPr>
    </w:p>
    <w:p w:rsidR="00CA2265" w:rsidRDefault="00CA2265" w:rsidP="00CA2265">
      <w:pPr>
        <w:spacing w:line="480" w:lineRule="auto"/>
        <w:ind w:left="340"/>
        <w:jc w:val="center"/>
        <w:outlineLvl w:val="1"/>
        <w:rPr>
          <w:b w:val="0"/>
          <w:caps w:val="0"/>
          <w:sz w:val="24"/>
          <w:szCs w:val="24"/>
        </w:rPr>
      </w:pPr>
    </w:p>
    <w:tbl>
      <w:tblPr>
        <w:tblW w:w="10400" w:type="dxa"/>
        <w:jc w:val="center"/>
        <w:tblInd w:w="49" w:type="dxa"/>
        <w:tblCellMar>
          <w:left w:w="70" w:type="dxa"/>
          <w:right w:w="70" w:type="dxa"/>
        </w:tblCellMar>
        <w:tblLook w:val="0000"/>
      </w:tblPr>
      <w:tblGrid>
        <w:gridCol w:w="4480"/>
        <w:gridCol w:w="1720"/>
        <w:gridCol w:w="1540"/>
        <w:gridCol w:w="1360"/>
        <w:gridCol w:w="1300"/>
      </w:tblGrid>
      <w:tr w:rsidR="00CA2265" w:rsidRPr="00A13EF3">
        <w:trPr>
          <w:trHeight w:val="270"/>
          <w:jc w:val="center"/>
        </w:trPr>
        <w:tc>
          <w:tcPr>
            <w:tcW w:w="10400" w:type="dxa"/>
            <w:gridSpan w:val="5"/>
            <w:tcBorders>
              <w:top w:val="nil"/>
              <w:left w:val="nil"/>
              <w:bottom w:val="single" w:sz="8" w:space="0" w:color="auto"/>
              <w:right w:val="nil"/>
            </w:tcBorders>
            <w:shd w:val="clear" w:color="auto" w:fill="FFFFFF"/>
            <w:vAlign w:val="center"/>
          </w:tcPr>
          <w:p w:rsidR="00CA2265" w:rsidRPr="00395D89" w:rsidRDefault="001241AA" w:rsidP="00CA2265">
            <w:pPr>
              <w:jc w:val="center"/>
              <w:rPr>
                <w:rFonts w:cs="Arial"/>
                <w:bCs/>
                <w:caps w:val="0"/>
                <w:sz w:val="20"/>
                <w:szCs w:val="20"/>
                <w:u w:val="single"/>
              </w:rPr>
            </w:pPr>
            <w:r>
              <w:rPr>
                <w:rFonts w:cs="Arial"/>
                <w:bCs/>
                <w:caps w:val="0"/>
                <w:sz w:val="20"/>
                <w:szCs w:val="20"/>
                <w:u w:val="single"/>
              </w:rPr>
              <w:t>TABLA 36</w:t>
            </w:r>
          </w:p>
          <w:p w:rsidR="00CA2265" w:rsidRPr="00A13EF3" w:rsidRDefault="00CA2265" w:rsidP="00CA2265">
            <w:pPr>
              <w:jc w:val="center"/>
              <w:rPr>
                <w:rFonts w:cs="Arial"/>
                <w:bCs/>
                <w:caps w:val="0"/>
                <w:sz w:val="20"/>
                <w:szCs w:val="20"/>
              </w:rPr>
            </w:pPr>
            <w:r w:rsidRPr="00395D89">
              <w:rPr>
                <w:rFonts w:cs="Arial"/>
                <w:bCs/>
                <w:caps w:val="0"/>
                <w:sz w:val="20"/>
                <w:szCs w:val="20"/>
                <w:u w:val="single"/>
              </w:rPr>
              <w:t>Pérdidas de presión por secciones (Filtro del Edificio de las Trituradoras Secundarias)</w:t>
            </w:r>
          </w:p>
        </w:tc>
      </w:tr>
      <w:tr w:rsidR="00CA2265" w:rsidRPr="00A13EF3">
        <w:trPr>
          <w:trHeight w:val="780"/>
          <w:jc w:val="center"/>
        </w:trPr>
        <w:tc>
          <w:tcPr>
            <w:tcW w:w="4480" w:type="dxa"/>
            <w:tcBorders>
              <w:top w:val="nil"/>
              <w:left w:val="nil"/>
              <w:bottom w:val="single" w:sz="8" w:space="0" w:color="auto"/>
              <w:right w:val="nil"/>
            </w:tcBorders>
            <w:shd w:val="clear" w:color="auto" w:fill="FFFFFF"/>
            <w:vAlign w:val="center"/>
          </w:tcPr>
          <w:p w:rsidR="00CA2265" w:rsidRPr="00A13EF3" w:rsidRDefault="00CA2265" w:rsidP="00CA2265">
            <w:pPr>
              <w:jc w:val="center"/>
              <w:rPr>
                <w:rFonts w:cs="Arial"/>
                <w:bCs/>
                <w:caps w:val="0"/>
                <w:sz w:val="20"/>
                <w:szCs w:val="20"/>
              </w:rPr>
            </w:pPr>
            <w:r w:rsidRPr="00A13EF3">
              <w:rPr>
                <w:rFonts w:cs="Arial"/>
                <w:bCs/>
                <w:caps w:val="0"/>
                <w:sz w:val="20"/>
                <w:szCs w:val="20"/>
              </w:rPr>
              <w:t>Sección de ducto</w:t>
            </w:r>
          </w:p>
        </w:tc>
        <w:tc>
          <w:tcPr>
            <w:tcW w:w="1720" w:type="dxa"/>
            <w:tcBorders>
              <w:top w:val="nil"/>
              <w:left w:val="nil"/>
              <w:bottom w:val="single" w:sz="8" w:space="0" w:color="auto"/>
              <w:right w:val="nil"/>
            </w:tcBorders>
            <w:shd w:val="clear" w:color="auto" w:fill="FFFFFF"/>
            <w:vAlign w:val="center"/>
          </w:tcPr>
          <w:p w:rsidR="00CA2265" w:rsidRPr="00A13EF3" w:rsidRDefault="00CA2265" w:rsidP="00CA2265">
            <w:pPr>
              <w:jc w:val="center"/>
              <w:rPr>
                <w:rFonts w:cs="Arial"/>
                <w:bCs/>
                <w:caps w:val="0"/>
                <w:sz w:val="20"/>
                <w:szCs w:val="20"/>
              </w:rPr>
            </w:pPr>
            <w:r w:rsidRPr="00A13EF3">
              <w:rPr>
                <w:rFonts w:cs="Arial"/>
                <w:bCs/>
                <w:caps w:val="0"/>
                <w:sz w:val="20"/>
                <w:szCs w:val="20"/>
              </w:rPr>
              <w:t>Elementos</w:t>
            </w:r>
          </w:p>
        </w:tc>
        <w:tc>
          <w:tcPr>
            <w:tcW w:w="1540" w:type="dxa"/>
            <w:tcBorders>
              <w:top w:val="nil"/>
              <w:left w:val="nil"/>
              <w:bottom w:val="single" w:sz="8" w:space="0" w:color="auto"/>
              <w:right w:val="nil"/>
            </w:tcBorders>
            <w:shd w:val="clear" w:color="auto" w:fill="FFFFFF"/>
            <w:vAlign w:val="center"/>
          </w:tcPr>
          <w:p w:rsidR="00CA2265" w:rsidRPr="00A13EF3" w:rsidRDefault="00CA2265" w:rsidP="00CA2265">
            <w:pPr>
              <w:jc w:val="center"/>
              <w:rPr>
                <w:rFonts w:cs="Arial"/>
                <w:bCs/>
                <w:caps w:val="0"/>
                <w:sz w:val="20"/>
                <w:szCs w:val="20"/>
              </w:rPr>
            </w:pPr>
            <w:r w:rsidRPr="00A13EF3">
              <w:rPr>
                <w:rFonts w:cs="Arial"/>
                <w:bCs/>
                <w:caps w:val="0"/>
                <w:sz w:val="20"/>
                <w:szCs w:val="20"/>
              </w:rPr>
              <w:t>Presión de velocidad</w:t>
            </w:r>
          </w:p>
        </w:tc>
        <w:tc>
          <w:tcPr>
            <w:tcW w:w="1360" w:type="dxa"/>
            <w:tcBorders>
              <w:top w:val="nil"/>
              <w:left w:val="nil"/>
              <w:bottom w:val="single" w:sz="8" w:space="0" w:color="auto"/>
              <w:right w:val="nil"/>
            </w:tcBorders>
            <w:shd w:val="clear" w:color="auto" w:fill="FFFFFF"/>
            <w:vAlign w:val="center"/>
          </w:tcPr>
          <w:p w:rsidR="00CA2265" w:rsidRPr="00A13EF3" w:rsidRDefault="00CA2265" w:rsidP="00CA2265">
            <w:pPr>
              <w:jc w:val="center"/>
              <w:rPr>
                <w:rFonts w:cs="Arial"/>
                <w:bCs/>
                <w:caps w:val="0"/>
                <w:sz w:val="20"/>
                <w:szCs w:val="20"/>
              </w:rPr>
            </w:pPr>
            <w:r w:rsidRPr="00A13EF3">
              <w:rPr>
                <w:rFonts w:cs="Arial"/>
                <w:bCs/>
                <w:caps w:val="0"/>
                <w:sz w:val="20"/>
                <w:szCs w:val="20"/>
              </w:rPr>
              <w:t>Pérdida de presión</w:t>
            </w:r>
          </w:p>
        </w:tc>
        <w:tc>
          <w:tcPr>
            <w:tcW w:w="1300" w:type="dxa"/>
            <w:tcBorders>
              <w:top w:val="nil"/>
              <w:left w:val="nil"/>
              <w:bottom w:val="single" w:sz="8" w:space="0" w:color="auto"/>
              <w:right w:val="nil"/>
            </w:tcBorders>
            <w:shd w:val="clear" w:color="auto" w:fill="FFFFFF"/>
            <w:vAlign w:val="center"/>
          </w:tcPr>
          <w:p w:rsidR="00CA2265" w:rsidRPr="00A13EF3" w:rsidRDefault="00CA2265" w:rsidP="00CA2265">
            <w:pPr>
              <w:jc w:val="center"/>
              <w:rPr>
                <w:rFonts w:cs="Arial"/>
                <w:bCs/>
                <w:caps w:val="0"/>
                <w:sz w:val="20"/>
                <w:szCs w:val="20"/>
              </w:rPr>
            </w:pPr>
            <w:r w:rsidRPr="00A13EF3">
              <w:rPr>
                <w:rFonts w:cs="Arial"/>
                <w:bCs/>
                <w:caps w:val="0"/>
                <w:sz w:val="20"/>
                <w:szCs w:val="20"/>
              </w:rPr>
              <w:t>Pérdida de presión de la sección</w:t>
            </w:r>
          </w:p>
        </w:tc>
      </w:tr>
      <w:tr w:rsidR="00CA2265" w:rsidRPr="00A13EF3">
        <w:trPr>
          <w:trHeight w:val="255"/>
          <w:jc w:val="center"/>
        </w:trPr>
        <w:tc>
          <w:tcPr>
            <w:tcW w:w="448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1</w:t>
            </w:r>
          </w:p>
        </w:tc>
        <w:tc>
          <w:tcPr>
            <w:tcW w:w="172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Ducto</w:t>
            </w:r>
          </w:p>
        </w:tc>
        <w:tc>
          <w:tcPr>
            <w:tcW w:w="154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 </w:t>
            </w:r>
          </w:p>
        </w:tc>
        <w:tc>
          <w:tcPr>
            <w:tcW w:w="136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500.61 Pa</w:t>
            </w:r>
          </w:p>
        </w:tc>
        <w:tc>
          <w:tcPr>
            <w:tcW w:w="130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 </w:t>
            </w:r>
          </w:p>
        </w:tc>
      </w:tr>
      <w:tr w:rsidR="00CA2265" w:rsidRPr="00A13EF3">
        <w:trPr>
          <w:trHeight w:val="255"/>
          <w:jc w:val="center"/>
        </w:trPr>
        <w:tc>
          <w:tcPr>
            <w:tcW w:w="448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 </w:t>
            </w:r>
          </w:p>
        </w:tc>
        <w:tc>
          <w:tcPr>
            <w:tcW w:w="172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Arreglos</w:t>
            </w:r>
          </w:p>
        </w:tc>
        <w:tc>
          <w:tcPr>
            <w:tcW w:w="154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924.37 Pa</w:t>
            </w:r>
          </w:p>
        </w:tc>
        <w:tc>
          <w:tcPr>
            <w:tcW w:w="136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841.18 Pa</w:t>
            </w:r>
          </w:p>
        </w:tc>
        <w:tc>
          <w:tcPr>
            <w:tcW w:w="130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1341.79 Pa</w:t>
            </w:r>
          </w:p>
        </w:tc>
      </w:tr>
      <w:tr w:rsidR="00CA2265" w:rsidRPr="00A13EF3">
        <w:trPr>
          <w:trHeight w:val="255"/>
          <w:jc w:val="center"/>
        </w:trPr>
        <w:tc>
          <w:tcPr>
            <w:tcW w:w="448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2</w:t>
            </w:r>
          </w:p>
        </w:tc>
        <w:tc>
          <w:tcPr>
            <w:tcW w:w="172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Ducto</w:t>
            </w:r>
          </w:p>
        </w:tc>
        <w:tc>
          <w:tcPr>
            <w:tcW w:w="154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 </w:t>
            </w:r>
          </w:p>
        </w:tc>
        <w:tc>
          <w:tcPr>
            <w:tcW w:w="136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14.34 Pa</w:t>
            </w:r>
          </w:p>
        </w:tc>
        <w:tc>
          <w:tcPr>
            <w:tcW w:w="130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 </w:t>
            </w:r>
          </w:p>
        </w:tc>
      </w:tr>
      <w:tr w:rsidR="00CA2265" w:rsidRPr="00A13EF3">
        <w:trPr>
          <w:trHeight w:val="255"/>
          <w:jc w:val="center"/>
        </w:trPr>
        <w:tc>
          <w:tcPr>
            <w:tcW w:w="448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 </w:t>
            </w:r>
          </w:p>
        </w:tc>
        <w:tc>
          <w:tcPr>
            <w:tcW w:w="172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Arreglos</w:t>
            </w:r>
          </w:p>
        </w:tc>
        <w:tc>
          <w:tcPr>
            <w:tcW w:w="154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75.50 Pa</w:t>
            </w:r>
          </w:p>
        </w:tc>
        <w:tc>
          <w:tcPr>
            <w:tcW w:w="136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36.24 Pa</w:t>
            </w:r>
          </w:p>
        </w:tc>
        <w:tc>
          <w:tcPr>
            <w:tcW w:w="130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50.58 Pa</w:t>
            </w:r>
          </w:p>
        </w:tc>
      </w:tr>
      <w:tr w:rsidR="00CA2265" w:rsidRPr="00A13EF3">
        <w:trPr>
          <w:trHeight w:val="255"/>
          <w:jc w:val="center"/>
        </w:trPr>
        <w:tc>
          <w:tcPr>
            <w:tcW w:w="448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3</w:t>
            </w:r>
          </w:p>
        </w:tc>
        <w:tc>
          <w:tcPr>
            <w:tcW w:w="172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Ducto</w:t>
            </w:r>
          </w:p>
        </w:tc>
        <w:tc>
          <w:tcPr>
            <w:tcW w:w="154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 </w:t>
            </w:r>
          </w:p>
        </w:tc>
        <w:tc>
          <w:tcPr>
            <w:tcW w:w="136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926.72 Pa</w:t>
            </w:r>
          </w:p>
        </w:tc>
        <w:tc>
          <w:tcPr>
            <w:tcW w:w="130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 </w:t>
            </w:r>
          </w:p>
        </w:tc>
      </w:tr>
      <w:tr w:rsidR="00CA2265" w:rsidRPr="00A13EF3">
        <w:trPr>
          <w:trHeight w:val="255"/>
          <w:jc w:val="center"/>
        </w:trPr>
        <w:tc>
          <w:tcPr>
            <w:tcW w:w="448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 </w:t>
            </w:r>
          </w:p>
        </w:tc>
        <w:tc>
          <w:tcPr>
            <w:tcW w:w="172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Arreglos</w:t>
            </w:r>
          </w:p>
        </w:tc>
        <w:tc>
          <w:tcPr>
            <w:tcW w:w="154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857.81 Pa</w:t>
            </w:r>
          </w:p>
        </w:tc>
        <w:tc>
          <w:tcPr>
            <w:tcW w:w="136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677.67 Pa</w:t>
            </w:r>
          </w:p>
        </w:tc>
        <w:tc>
          <w:tcPr>
            <w:tcW w:w="130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1604.39 Pa</w:t>
            </w:r>
          </w:p>
        </w:tc>
      </w:tr>
      <w:tr w:rsidR="00CA2265" w:rsidRPr="00A13EF3">
        <w:trPr>
          <w:trHeight w:val="255"/>
          <w:jc w:val="center"/>
        </w:trPr>
        <w:tc>
          <w:tcPr>
            <w:tcW w:w="448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4</w:t>
            </w:r>
          </w:p>
        </w:tc>
        <w:tc>
          <w:tcPr>
            <w:tcW w:w="172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Ducto</w:t>
            </w:r>
          </w:p>
        </w:tc>
        <w:tc>
          <w:tcPr>
            <w:tcW w:w="154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 </w:t>
            </w:r>
          </w:p>
        </w:tc>
        <w:tc>
          <w:tcPr>
            <w:tcW w:w="136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31.92 Pa</w:t>
            </w:r>
          </w:p>
        </w:tc>
        <w:tc>
          <w:tcPr>
            <w:tcW w:w="130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 </w:t>
            </w:r>
          </w:p>
        </w:tc>
      </w:tr>
      <w:tr w:rsidR="00CA2265" w:rsidRPr="00A13EF3">
        <w:trPr>
          <w:trHeight w:val="255"/>
          <w:jc w:val="center"/>
        </w:trPr>
        <w:tc>
          <w:tcPr>
            <w:tcW w:w="448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 </w:t>
            </w:r>
          </w:p>
        </w:tc>
        <w:tc>
          <w:tcPr>
            <w:tcW w:w="172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Arreglos</w:t>
            </w:r>
          </w:p>
        </w:tc>
        <w:tc>
          <w:tcPr>
            <w:tcW w:w="154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17.87 Pa</w:t>
            </w:r>
          </w:p>
        </w:tc>
        <w:tc>
          <w:tcPr>
            <w:tcW w:w="136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-2413.74 Pa</w:t>
            </w:r>
          </w:p>
        </w:tc>
        <w:tc>
          <w:tcPr>
            <w:tcW w:w="130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-2381.82 Pa</w:t>
            </w:r>
          </w:p>
        </w:tc>
      </w:tr>
      <w:tr w:rsidR="00CA2265" w:rsidRPr="00A13EF3">
        <w:trPr>
          <w:trHeight w:val="255"/>
          <w:jc w:val="center"/>
        </w:trPr>
        <w:tc>
          <w:tcPr>
            <w:tcW w:w="448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5</w:t>
            </w:r>
          </w:p>
        </w:tc>
        <w:tc>
          <w:tcPr>
            <w:tcW w:w="172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Ducto</w:t>
            </w:r>
          </w:p>
        </w:tc>
        <w:tc>
          <w:tcPr>
            <w:tcW w:w="154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 </w:t>
            </w:r>
          </w:p>
        </w:tc>
        <w:tc>
          <w:tcPr>
            <w:tcW w:w="136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143.75 Pa</w:t>
            </w:r>
          </w:p>
        </w:tc>
        <w:tc>
          <w:tcPr>
            <w:tcW w:w="130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 </w:t>
            </w:r>
          </w:p>
        </w:tc>
      </w:tr>
      <w:tr w:rsidR="00CA2265" w:rsidRPr="00A13EF3">
        <w:trPr>
          <w:trHeight w:val="255"/>
          <w:jc w:val="center"/>
        </w:trPr>
        <w:tc>
          <w:tcPr>
            <w:tcW w:w="448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lastRenderedPageBreak/>
              <w:t> </w:t>
            </w:r>
          </w:p>
        </w:tc>
        <w:tc>
          <w:tcPr>
            <w:tcW w:w="172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Arreglos</w:t>
            </w:r>
          </w:p>
        </w:tc>
        <w:tc>
          <w:tcPr>
            <w:tcW w:w="154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120.38 Pa</w:t>
            </w:r>
          </w:p>
        </w:tc>
        <w:tc>
          <w:tcPr>
            <w:tcW w:w="136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113.15 Pa</w:t>
            </w:r>
          </w:p>
        </w:tc>
        <w:tc>
          <w:tcPr>
            <w:tcW w:w="130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256.90 Pa</w:t>
            </w:r>
          </w:p>
        </w:tc>
      </w:tr>
      <w:tr w:rsidR="00CA2265" w:rsidRPr="00A13EF3">
        <w:trPr>
          <w:trHeight w:val="255"/>
          <w:jc w:val="center"/>
        </w:trPr>
        <w:tc>
          <w:tcPr>
            <w:tcW w:w="448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6</w:t>
            </w:r>
          </w:p>
        </w:tc>
        <w:tc>
          <w:tcPr>
            <w:tcW w:w="172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Ducto</w:t>
            </w:r>
          </w:p>
        </w:tc>
        <w:tc>
          <w:tcPr>
            <w:tcW w:w="154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 </w:t>
            </w:r>
          </w:p>
        </w:tc>
        <w:tc>
          <w:tcPr>
            <w:tcW w:w="136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33.53 Pa</w:t>
            </w:r>
          </w:p>
        </w:tc>
        <w:tc>
          <w:tcPr>
            <w:tcW w:w="130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 </w:t>
            </w:r>
          </w:p>
        </w:tc>
      </w:tr>
      <w:tr w:rsidR="00CA2265" w:rsidRPr="00A13EF3">
        <w:trPr>
          <w:trHeight w:val="255"/>
          <w:jc w:val="center"/>
        </w:trPr>
        <w:tc>
          <w:tcPr>
            <w:tcW w:w="448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 </w:t>
            </w:r>
          </w:p>
        </w:tc>
        <w:tc>
          <w:tcPr>
            <w:tcW w:w="172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Arreglos</w:t>
            </w:r>
          </w:p>
        </w:tc>
        <w:tc>
          <w:tcPr>
            <w:tcW w:w="154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48.25 Pa</w:t>
            </w:r>
          </w:p>
        </w:tc>
        <w:tc>
          <w:tcPr>
            <w:tcW w:w="136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38.12 Pa</w:t>
            </w:r>
          </w:p>
        </w:tc>
        <w:tc>
          <w:tcPr>
            <w:tcW w:w="130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71.65 Pa</w:t>
            </w:r>
          </w:p>
        </w:tc>
      </w:tr>
      <w:tr w:rsidR="00CA2265" w:rsidRPr="00A13EF3">
        <w:trPr>
          <w:trHeight w:val="255"/>
          <w:jc w:val="center"/>
        </w:trPr>
        <w:tc>
          <w:tcPr>
            <w:tcW w:w="448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7</w:t>
            </w:r>
          </w:p>
        </w:tc>
        <w:tc>
          <w:tcPr>
            <w:tcW w:w="172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Ducto</w:t>
            </w:r>
          </w:p>
        </w:tc>
        <w:tc>
          <w:tcPr>
            <w:tcW w:w="154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 </w:t>
            </w:r>
          </w:p>
        </w:tc>
        <w:tc>
          <w:tcPr>
            <w:tcW w:w="136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84.26 Pa</w:t>
            </w:r>
          </w:p>
        </w:tc>
        <w:tc>
          <w:tcPr>
            <w:tcW w:w="130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 </w:t>
            </w:r>
          </w:p>
        </w:tc>
      </w:tr>
      <w:tr w:rsidR="00CA2265" w:rsidRPr="00A13EF3">
        <w:trPr>
          <w:trHeight w:val="255"/>
          <w:jc w:val="center"/>
        </w:trPr>
        <w:tc>
          <w:tcPr>
            <w:tcW w:w="448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 </w:t>
            </w:r>
          </w:p>
        </w:tc>
        <w:tc>
          <w:tcPr>
            <w:tcW w:w="172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Arreglos</w:t>
            </w:r>
          </w:p>
        </w:tc>
        <w:tc>
          <w:tcPr>
            <w:tcW w:w="154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171.57 Pa</w:t>
            </w:r>
          </w:p>
        </w:tc>
        <w:tc>
          <w:tcPr>
            <w:tcW w:w="136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73.77 Pa</w:t>
            </w:r>
          </w:p>
        </w:tc>
        <w:tc>
          <w:tcPr>
            <w:tcW w:w="130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158.04 Pa</w:t>
            </w:r>
          </w:p>
        </w:tc>
      </w:tr>
      <w:tr w:rsidR="00CA2265" w:rsidRPr="00A13EF3">
        <w:trPr>
          <w:trHeight w:val="255"/>
          <w:jc w:val="center"/>
        </w:trPr>
        <w:tc>
          <w:tcPr>
            <w:tcW w:w="448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8</w:t>
            </w:r>
          </w:p>
        </w:tc>
        <w:tc>
          <w:tcPr>
            <w:tcW w:w="172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Ducto</w:t>
            </w:r>
          </w:p>
        </w:tc>
        <w:tc>
          <w:tcPr>
            <w:tcW w:w="154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 </w:t>
            </w:r>
          </w:p>
        </w:tc>
        <w:tc>
          <w:tcPr>
            <w:tcW w:w="136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171.25 Pa</w:t>
            </w:r>
          </w:p>
        </w:tc>
        <w:tc>
          <w:tcPr>
            <w:tcW w:w="130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 </w:t>
            </w:r>
          </w:p>
        </w:tc>
      </w:tr>
      <w:tr w:rsidR="00CA2265" w:rsidRPr="00A13EF3">
        <w:trPr>
          <w:trHeight w:val="255"/>
          <w:jc w:val="center"/>
        </w:trPr>
        <w:tc>
          <w:tcPr>
            <w:tcW w:w="448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 </w:t>
            </w:r>
          </w:p>
        </w:tc>
        <w:tc>
          <w:tcPr>
            <w:tcW w:w="172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Arreglos</w:t>
            </w:r>
          </w:p>
        </w:tc>
        <w:tc>
          <w:tcPr>
            <w:tcW w:w="154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245.89 Pa</w:t>
            </w:r>
          </w:p>
        </w:tc>
        <w:tc>
          <w:tcPr>
            <w:tcW w:w="136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0.00 Pa</w:t>
            </w:r>
          </w:p>
        </w:tc>
        <w:tc>
          <w:tcPr>
            <w:tcW w:w="130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171.25 Pa</w:t>
            </w:r>
          </w:p>
        </w:tc>
      </w:tr>
      <w:tr w:rsidR="00CA2265" w:rsidRPr="00A13EF3">
        <w:trPr>
          <w:trHeight w:val="255"/>
          <w:jc w:val="center"/>
        </w:trPr>
        <w:tc>
          <w:tcPr>
            <w:tcW w:w="448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9</w:t>
            </w:r>
          </w:p>
        </w:tc>
        <w:tc>
          <w:tcPr>
            <w:tcW w:w="172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Ducto</w:t>
            </w:r>
          </w:p>
        </w:tc>
        <w:tc>
          <w:tcPr>
            <w:tcW w:w="154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 </w:t>
            </w:r>
          </w:p>
        </w:tc>
        <w:tc>
          <w:tcPr>
            <w:tcW w:w="136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19.93 Pa</w:t>
            </w:r>
          </w:p>
        </w:tc>
        <w:tc>
          <w:tcPr>
            <w:tcW w:w="130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 </w:t>
            </w:r>
          </w:p>
        </w:tc>
      </w:tr>
      <w:tr w:rsidR="00CA2265" w:rsidRPr="00A13EF3">
        <w:trPr>
          <w:trHeight w:val="255"/>
          <w:jc w:val="center"/>
        </w:trPr>
        <w:tc>
          <w:tcPr>
            <w:tcW w:w="448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 </w:t>
            </w:r>
          </w:p>
        </w:tc>
        <w:tc>
          <w:tcPr>
            <w:tcW w:w="172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Arreglos</w:t>
            </w:r>
          </w:p>
        </w:tc>
        <w:tc>
          <w:tcPr>
            <w:tcW w:w="154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32.51 Pa</w:t>
            </w:r>
          </w:p>
        </w:tc>
        <w:tc>
          <w:tcPr>
            <w:tcW w:w="136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12.03 Pa</w:t>
            </w:r>
          </w:p>
        </w:tc>
        <w:tc>
          <w:tcPr>
            <w:tcW w:w="130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31.95 Pa</w:t>
            </w:r>
          </w:p>
        </w:tc>
      </w:tr>
      <w:tr w:rsidR="00CA2265" w:rsidRPr="00A13EF3">
        <w:trPr>
          <w:trHeight w:val="255"/>
          <w:jc w:val="center"/>
        </w:trPr>
        <w:tc>
          <w:tcPr>
            <w:tcW w:w="448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10</w:t>
            </w:r>
          </w:p>
        </w:tc>
        <w:tc>
          <w:tcPr>
            <w:tcW w:w="172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Ducto</w:t>
            </w:r>
          </w:p>
        </w:tc>
        <w:tc>
          <w:tcPr>
            <w:tcW w:w="154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 </w:t>
            </w:r>
          </w:p>
        </w:tc>
        <w:tc>
          <w:tcPr>
            <w:tcW w:w="136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39.02 Pa</w:t>
            </w:r>
          </w:p>
        </w:tc>
        <w:tc>
          <w:tcPr>
            <w:tcW w:w="130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 </w:t>
            </w:r>
          </w:p>
        </w:tc>
      </w:tr>
      <w:tr w:rsidR="00CA2265" w:rsidRPr="00A13EF3">
        <w:trPr>
          <w:trHeight w:val="255"/>
          <w:jc w:val="center"/>
        </w:trPr>
        <w:tc>
          <w:tcPr>
            <w:tcW w:w="448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 </w:t>
            </w:r>
          </w:p>
        </w:tc>
        <w:tc>
          <w:tcPr>
            <w:tcW w:w="172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Arreglos</w:t>
            </w:r>
          </w:p>
        </w:tc>
        <w:tc>
          <w:tcPr>
            <w:tcW w:w="154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61.99 Pa</w:t>
            </w:r>
          </w:p>
        </w:tc>
        <w:tc>
          <w:tcPr>
            <w:tcW w:w="136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39.68 Pa</w:t>
            </w:r>
          </w:p>
        </w:tc>
        <w:tc>
          <w:tcPr>
            <w:tcW w:w="130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78.69 Pa</w:t>
            </w:r>
          </w:p>
        </w:tc>
      </w:tr>
      <w:tr w:rsidR="00CA2265" w:rsidRPr="00A13EF3">
        <w:trPr>
          <w:trHeight w:val="255"/>
          <w:jc w:val="center"/>
        </w:trPr>
        <w:tc>
          <w:tcPr>
            <w:tcW w:w="448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11</w:t>
            </w:r>
          </w:p>
        </w:tc>
        <w:tc>
          <w:tcPr>
            <w:tcW w:w="172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Ducto</w:t>
            </w:r>
          </w:p>
        </w:tc>
        <w:tc>
          <w:tcPr>
            <w:tcW w:w="154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 </w:t>
            </w:r>
          </w:p>
        </w:tc>
        <w:tc>
          <w:tcPr>
            <w:tcW w:w="136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16.54 Pa</w:t>
            </w:r>
          </w:p>
        </w:tc>
        <w:tc>
          <w:tcPr>
            <w:tcW w:w="130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 </w:t>
            </w:r>
          </w:p>
        </w:tc>
      </w:tr>
      <w:tr w:rsidR="00CA2265" w:rsidRPr="00A13EF3">
        <w:trPr>
          <w:trHeight w:val="255"/>
          <w:jc w:val="center"/>
        </w:trPr>
        <w:tc>
          <w:tcPr>
            <w:tcW w:w="448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 </w:t>
            </w:r>
          </w:p>
        </w:tc>
        <w:tc>
          <w:tcPr>
            <w:tcW w:w="172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Arreglos</w:t>
            </w:r>
          </w:p>
        </w:tc>
        <w:tc>
          <w:tcPr>
            <w:tcW w:w="154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56.57 Pa</w:t>
            </w:r>
          </w:p>
        </w:tc>
        <w:tc>
          <w:tcPr>
            <w:tcW w:w="136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-14.71 Pa</w:t>
            </w:r>
          </w:p>
        </w:tc>
        <w:tc>
          <w:tcPr>
            <w:tcW w:w="130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1.83 Pa</w:t>
            </w:r>
          </w:p>
        </w:tc>
      </w:tr>
      <w:tr w:rsidR="00CA2265" w:rsidRPr="00A13EF3">
        <w:trPr>
          <w:trHeight w:val="255"/>
          <w:jc w:val="center"/>
        </w:trPr>
        <w:tc>
          <w:tcPr>
            <w:tcW w:w="448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12</w:t>
            </w:r>
          </w:p>
        </w:tc>
        <w:tc>
          <w:tcPr>
            <w:tcW w:w="172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Ducto</w:t>
            </w:r>
          </w:p>
        </w:tc>
        <w:tc>
          <w:tcPr>
            <w:tcW w:w="154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 </w:t>
            </w:r>
          </w:p>
        </w:tc>
        <w:tc>
          <w:tcPr>
            <w:tcW w:w="136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9.12 Pa</w:t>
            </w:r>
          </w:p>
        </w:tc>
        <w:tc>
          <w:tcPr>
            <w:tcW w:w="130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 </w:t>
            </w:r>
          </w:p>
        </w:tc>
      </w:tr>
      <w:tr w:rsidR="00CA2265" w:rsidRPr="00A13EF3">
        <w:trPr>
          <w:trHeight w:val="255"/>
          <w:jc w:val="center"/>
        </w:trPr>
        <w:tc>
          <w:tcPr>
            <w:tcW w:w="448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 </w:t>
            </w:r>
          </w:p>
        </w:tc>
        <w:tc>
          <w:tcPr>
            <w:tcW w:w="172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Arreglos</w:t>
            </w:r>
          </w:p>
        </w:tc>
        <w:tc>
          <w:tcPr>
            <w:tcW w:w="154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88.65 Pa</w:t>
            </w:r>
          </w:p>
        </w:tc>
        <w:tc>
          <w:tcPr>
            <w:tcW w:w="136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8.86 Pa</w:t>
            </w:r>
          </w:p>
        </w:tc>
        <w:tc>
          <w:tcPr>
            <w:tcW w:w="130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17.99 Pa</w:t>
            </w:r>
          </w:p>
        </w:tc>
      </w:tr>
      <w:tr w:rsidR="00CA2265" w:rsidRPr="00A13EF3">
        <w:trPr>
          <w:trHeight w:val="255"/>
          <w:jc w:val="center"/>
        </w:trPr>
        <w:tc>
          <w:tcPr>
            <w:tcW w:w="448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13</w:t>
            </w:r>
          </w:p>
        </w:tc>
        <w:tc>
          <w:tcPr>
            <w:tcW w:w="172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Ducto</w:t>
            </w:r>
          </w:p>
        </w:tc>
        <w:tc>
          <w:tcPr>
            <w:tcW w:w="154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 </w:t>
            </w:r>
          </w:p>
        </w:tc>
        <w:tc>
          <w:tcPr>
            <w:tcW w:w="136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33.07 Pa</w:t>
            </w:r>
          </w:p>
        </w:tc>
        <w:tc>
          <w:tcPr>
            <w:tcW w:w="130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 </w:t>
            </w:r>
          </w:p>
        </w:tc>
      </w:tr>
      <w:tr w:rsidR="00CA2265" w:rsidRPr="00A13EF3">
        <w:trPr>
          <w:trHeight w:val="255"/>
          <w:jc w:val="center"/>
        </w:trPr>
        <w:tc>
          <w:tcPr>
            <w:tcW w:w="448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 </w:t>
            </w:r>
          </w:p>
        </w:tc>
        <w:tc>
          <w:tcPr>
            <w:tcW w:w="172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Arreglos</w:t>
            </w:r>
          </w:p>
        </w:tc>
        <w:tc>
          <w:tcPr>
            <w:tcW w:w="154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56.57 Pa</w:t>
            </w:r>
          </w:p>
        </w:tc>
        <w:tc>
          <w:tcPr>
            <w:tcW w:w="136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27.72 Pa</w:t>
            </w:r>
          </w:p>
        </w:tc>
        <w:tc>
          <w:tcPr>
            <w:tcW w:w="130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60.79 Pa</w:t>
            </w:r>
          </w:p>
        </w:tc>
      </w:tr>
      <w:tr w:rsidR="00CA2265" w:rsidRPr="00A13EF3">
        <w:trPr>
          <w:trHeight w:val="255"/>
          <w:jc w:val="center"/>
        </w:trPr>
        <w:tc>
          <w:tcPr>
            <w:tcW w:w="448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14</w:t>
            </w:r>
          </w:p>
        </w:tc>
        <w:tc>
          <w:tcPr>
            <w:tcW w:w="172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Ducto</w:t>
            </w:r>
          </w:p>
        </w:tc>
        <w:tc>
          <w:tcPr>
            <w:tcW w:w="154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 </w:t>
            </w:r>
          </w:p>
        </w:tc>
        <w:tc>
          <w:tcPr>
            <w:tcW w:w="136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107.74 Pa</w:t>
            </w:r>
          </w:p>
        </w:tc>
        <w:tc>
          <w:tcPr>
            <w:tcW w:w="130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 </w:t>
            </w:r>
          </w:p>
        </w:tc>
      </w:tr>
      <w:tr w:rsidR="00CA2265" w:rsidRPr="00A13EF3">
        <w:trPr>
          <w:trHeight w:val="255"/>
          <w:jc w:val="center"/>
        </w:trPr>
        <w:tc>
          <w:tcPr>
            <w:tcW w:w="448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 </w:t>
            </w:r>
          </w:p>
        </w:tc>
        <w:tc>
          <w:tcPr>
            <w:tcW w:w="172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Arreglos</w:t>
            </w:r>
          </w:p>
        </w:tc>
        <w:tc>
          <w:tcPr>
            <w:tcW w:w="154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194.94 Pa</w:t>
            </w:r>
          </w:p>
        </w:tc>
        <w:tc>
          <w:tcPr>
            <w:tcW w:w="136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0.00 Pa</w:t>
            </w:r>
          </w:p>
        </w:tc>
        <w:tc>
          <w:tcPr>
            <w:tcW w:w="130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107.74 Pa</w:t>
            </w:r>
          </w:p>
        </w:tc>
      </w:tr>
      <w:tr w:rsidR="00CA2265" w:rsidRPr="00A13EF3">
        <w:trPr>
          <w:trHeight w:val="255"/>
          <w:jc w:val="center"/>
        </w:trPr>
        <w:tc>
          <w:tcPr>
            <w:tcW w:w="448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15</w:t>
            </w:r>
          </w:p>
        </w:tc>
        <w:tc>
          <w:tcPr>
            <w:tcW w:w="172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Ducto</w:t>
            </w:r>
          </w:p>
        </w:tc>
        <w:tc>
          <w:tcPr>
            <w:tcW w:w="154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 </w:t>
            </w:r>
          </w:p>
        </w:tc>
        <w:tc>
          <w:tcPr>
            <w:tcW w:w="136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123.85 Pa</w:t>
            </w:r>
          </w:p>
        </w:tc>
        <w:tc>
          <w:tcPr>
            <w:tcW w:w="130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 </w:t>
            </w:r>
          </w:p>
        </w:tc>
      </w:tr>
      <w:tr w:rsidR="00CA2265" w:rsidRPr="00A13EF3">
        <w:trPr>
          <w:trHeight w:val="255"/>
          <w:jc w:val="center"/>
        </w:trPr>
        <w:tc>
          <w:tcPr>
            <w:tcW w:w="448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 </w:t>
            </w:r>
          </w:p>
        </w:tc>
        <w:tc>
          <w:tcPr>
            <w:tcW w:w="172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Arreglos</w:t>
            </w:r>
          </w:p>
        </w:tc>
        <w:tc>
          <w:tcPr>
            <w:tcW w:w="154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219.21 Pa</w:t>
            </w:r>
          </w:p>
        </w:tc>
        <w:tc>
          <w:tcPr>
            <w:tcW w:w="136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94.26 Pa</w:t>
            </w:r>
          </w:p>
        </w:tc>
        <w:tc>
          <w:tcPr>
            <w:tcW w:w="130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218.11 Pa</w:t>
            </w:r>
          </w:p>
        </w:tc>
      </w:tr>
      <w:tr w:rsidR="00CA2265" w:rsidRPr="00A13EF3">
        <w:trPr>
          <w:trHeight w:val="255"/>
          <w:jc w:val="center"/>
        </w:trPr>
        <w:tc>
          <w:tcPr>
            <w:tcW w:w="448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16</w:t>
            </w:r>
          </w:p>
        </w:tc>
        <w:tc>
          <w:tcPr>
            <w:tcW w:w="172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Ducto</w:t>
            </w:r>
          </w:p>
        </w:tc>
        <w:tc>
          <w:tcPr>
            <w:tcW w:w="154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 </w:t>
            </w:r>
          </w:p>
        </w:tc>
        <w:tc>
          <w:tcPr>
            <w:tcW w:w="136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33.47 Pa</w:t>
            </w:r>
          </w:p>
        </w:tc>
        <w:tc>
          <w:tcPr>
            <w:tcW w:w="130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 </w:t>
            </w:r>
          </w:p>
        </w:tc>
      </w:tr>
      <w:tr w:rsidR="00CA2265" w:rsidRPr="00A13EF3">
        <w:trPr>
          <w:trHeight w:val="255"/>
          <w:jc w:val="center"/>
        </w:trPr>
        <w:tc>
          <w:tcPr>
            <w:tcW w:w="448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 </w:t>
            </w:r>
          </w:p>
        </w:tc>
        <w:tc>
          <w:tcPr>
            <w:tcW w:w="172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Arreglos</w:t>
            </w:r>
          </w:p>
        </w:tc>
        <w:tc>
          <w:tcPr>
            <w:tcW w:w="154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123.67 Pa</w:t>
            </w:r>
          </w:p>
        </w:tc>
        <w:tc>
          <w:tcPr>
            <w:tcW w:w="136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0.00 Pa</w:t>
            </w:r>
          </w:p>
        </w:tc>
        <w:tc>
          <w:tcPr>
            <w:tcW w:w="130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33.47 Pa</w:t>
            </w:r>
          </w:p>
        </w:tc>
      </w:tr>
      <w:tr w:rsidR="00CA2265" w:rsidRPr="00A13EF3">
        <w:trPr>
          <w:trHeight w:val="510"/>
          <w:jc w:val="center"/>
        </w:trPr>
        <w:tc>
          <w:tcPr>
            <w:tcW w:w="448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X</w:t>
            </w:r>
          </w:p>
        </w:tc>
        <w:tc>
          <w:tcPr>
            <w:tcW w:w="172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Colector (4" a 8" columna H2O)</w:t>
            </w:r>
          </w:p>
        </w:tc>
        <w:tc>
          <w:tcPr>
            <w:tcW w:w="154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 </w:t>
            </w:r>
          </w:p>
        </w:tc>
        <w:tc>
          <w:tcPr>
            <w:tcW w:w="136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 </w:t>
            </w:r>
          </w:p>
        </w:tc>
        <w:tc>
          <w:tcPr>
            <w:tcW w:w="130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1744.00 Pa</w:t>
            </w:r>
          </w:p>
        </w:tc>
      </w:tr>
      <w:tr w:rsidR="00CA2265" w:rsidRPr="00A13EF3">
        <w:trPr>
          <w:trHeight w:val="255"/>
          <w:jc w:val="center"/>
        </w:trPr>
        <w:tc>
          <w:tcPr>
            <w:tcW w:w="448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17</w:t>
            </w:r>
          </w:p>
        </w:tc>
        <w:tc>
          <w:tcPr>
            <w:tcW w:w="172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Ducto</w:t>
            </w:r>
          </w:p>
        </w:tc>
        <w:tc>
          <w:tcPr>
            <w:tcW w:w="154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 </w:t>
            </w:r>
          </w:p>
        </w:tc>
        <w:tc>
          <w:tcPr>
            <w:tcW w:w="136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0.00 Pa</w:t>
            </w:r>
          </w:p>
        </w:tc>
        <w:tc>
          <w:tcPr>
            <w:tcW w:w="130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 </w:t>
            </w:r>
          </w:p>
        </w:tc>
      </w:tr>
      <w:tr w:rsidR="00CA2265" w:rsidRPr="00A13EF3">
        <w:trPr>
          <w:trHeight w:val="255"/>
          <w:jc w:val="center"/>
        </w:trPr>
        <w:tc>
          <w:tcPr>
            <w:tcW w:w="448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 </w:t>
            </w:r>
          </w:p>
        </w:tc>
        <w:tc>
          <w:tcPr>
            <w:tcW w:w="172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Arreglos</w:t>
            </w:r>
          </w:p>
        </w:tc>
        <w:tc>
          <w:tcPr>
            <w:tcW w:w="154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1075.66 Pa</w:t>
            </w:r>
          </w:p>
        </w:tc>
        <w:tc>
          <w:tcPr>
            <w:tcW w:w="136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1075.66 Pa</w:t>
            </w:r>
          </w:p>
        </w:tc>
        <w:tc>
          <w:tcPr>
            <w:tcW w:w="1300" w:type="dxa"/>
            <w:tcBorders>
              <w:top w:val="nil"/>
              <w:left w:val="nil"/>
              <w:bottom w:val="single" w:sz="4"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1075.66 Pa</w:t>
            </w:r>
          </w:p>
        </w:tc>
      </w:tr>
      <w:tr w:rsidR="00CA2265" w:rsidRPr="00A13EF3">
        <w:trPr>
          <w:trHeight w:val="255"/>
          <w:jc w:val="center"/>
        </w:trPr>
        <w:tc>
          <w:tcPr>
            <w:tcW w:w="448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18</w:t>
            </w:r>
          </w:p>
        </w:tc>
        <w:tc>
          <w:tcPr>
            <w:tcW w:w="172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Ducto</w:t>
            </w:r>
          </w:p>
        </w:tc>
        <w:tc>
          <w:tcPr>
            <w:tcW w:w="154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 </w:t>
            </w:r>
          </w:p>
        </w:tc>
        <w:tc>
          <w:tcPr>
            <w:tcW w:w="136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0.00 Pa</w:t>
            </w:r>
          </w:p>
        </w:tc>
        <w:tc>
          <w:tcPr>
            <w:tcW w:w="1300" w:type="dxa"/>
            <w:tcBorders>
              <w:top w:val="nil"/>
              <w:left w:val="nil"/>
              <w:bottom w:val="nil"/>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 </w:t>
            </w:r>
          </w:p>
        </w:tc>
      </w:tr>
      <w:tr w:rsidR="00CA2265" w:rsidRPr="00A13EF3">
        <w:trPr>
          <w:trHeight w:val="270"/>
          <w:jc w:val="center"/>
        </w:trPr>
        <w:tc>
          <w:tcPr>
            <w:tcW w:w="4480" w:type="dxa"/>
            <w:tcBorders>
              <w:top w:val="nil"/>
              <w:left w:val="nil"/>
              <w:bottom w:val="single" w:sz="8"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 </w:t>
            </w:r>
          </w:p>
        </w:tc>
        <w:tc>
          <w:tcPr>
            <w:tcW w:w="1720" w:type="dxa"/>
            <w:tcBorders>
              <w:top w:val="nil"/>
              <w:left w:val="nil"/>
              <w:bottom w:val="single" w:sz="8"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Arreglos</w:t>
            </w:r>
          </w:p>
        </w:tc>
        <w:tc>
          <w:tcPr>
            <w:tcW w:w="1540" w:type="dxa"/>
            <w:tcBorders>
              <w:top w:val="nil"/>
              <w:left w:val="nil"/>
              <w:bottom w:val="single" w:sz="8"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1075.66 Pa</w:t>
            </w:r>
          </w:p>
        </w:tc>
        <w:tc>
          <w:tcPr>
            <w:tcW w:w="1360" w:type="dxa"/>
            <w:tcBorders>
              <w:top w:val="nil"/>
              <w:left w:val="nil"/>
              <w:bottom w:val="single" w:sz="8"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1075.66 Pa</w:t>
            </w:r>
          </w:p>
        </w:tc>
        <w:tc>
          <w:tcPr>
            <w:tcW w:w="1300" w:type="dxa"/>
            <w:tcBorders>
              <w:top w:val="nil"/>
              <w:left w:val="nil"/>
              <w:bottom w:val="single" w:sz="8" w:space="0" w:color="auto"/>
              <w:right w:val="nil"/>
            </w:tcBorders>
            <w:shd w:val="clear" w:color="auto" w:fill="FFFFFF"/>
            <w:vAlign w:val="center"/>
          </w:tcPr>
          <w:p w:rsidR="00CA2265" w:rsidRPr="00A13EF3" w:rsidRDefault="00CA2265" w:rsidP="00CA2265">
            <w:pPr>
              <w:jc w:val="center"/>
              <w:rPr>
                <w:rFonts w:cs="Arial"/>
                <w:b w:val="0"/>
                <w:caps w:val="0"/>
                <w:sz w:val="20"/>
                <w:szCs w:val="20"/>
              </w:rPr>
            </w:pPr>
            <w:r w:rsidRPr="00A13EF3">
              <w:rPr>
                <w:rFonts w:cs="Arial"/>
                <w:b w:val="0"/>
                <w:caps w:val="0"/>
                <w:sz w:val="20"/>
                <w:szCs w:val="20"/>
              </w:rPr>
              <w:t>1075.66 Pa</w:t>
            </w:r>
          </w:p>
        </w:tc>
      </w:tr>
    </w:tbl>
    <w:p w:rsidR="00CA2265" w:rsidRDefault="00CA2265" w:rsidP="00CA2265">
      <w:pPr>
        <w:spacing w:line="480" w:lineRule="auto"/>
        <w:ind w:left="340"/>
        <w:jc w:val="center"/>
        <w:outlineLvl w:val="1"/>
        <w:rPr>
          <w:b w:val="0"/>
          <w:caps w:val="0"/>
          <w:sz w:val="24"/>
          <w:szCs w:val="24"/>
        </w:rPr>
      </w:pPr>
    </w:p>
    <w:p w:rsidR="00CA2265" w:rsidRDefault="00CA2265" w:rsidP="00CA2265">
      <w:pPr>
        <w:spacing w:line="480" w:lineRule="auto"/>
        <w:ind w:left="340"/>
        <w:jc w:val="center"/>
        <w:outlineLvl w:val="1"/>
        <w:rPr>
          <w:b w:val="0"/>
          <w:caps w:val="0"/>
          <w:sz w:val="24"/>
          <w:szCs w:val="24"/>
        </w:rPr>
        <w:sectPr w:rsidR="00CA2265" w:rsidSect="00CA2265">
          <w:pgSz w:w="16838" w:h="11906" w:orient="landscape" w:code="9"/>
          <w:pgMar w:top="2268" w:right="2268" w:bottom="1361" w:left="2268" w:header="709" w:footer="709" w:gutter="0"/>
          <w:cols w:space="708"/>
          <w:docGrid w:linePitch="360"/>
        </w:sectPr>
      </w:pPr>
    </w:p>
    <w:tbl>
      <w:tblPr>
        <w:tblW w:w="7324" w:type="dxa"/>
        <w:jc w:val="right"/>
        <w:tblInd w:w="49" w:type="dxa"/>
        <w:tblCellMar>
          <w:left w:w="70" w:type="dxa"/>
          <w:right w:w="70" w:type="dxa"/>
        </w:tblCellMar>
        <w:tblLook w:val="0000"/>
      </w:tblPr>
      <w:tblGrid>
        <w:gridCol w:w="4380"/>
        <w:gridCol w:w="2944"/>
      </w:tblGrid>
      <w:tr w:rsidR="00CA2265" w:rsidRPr="00A901A9">
        <w:trPr>
          <w:trHeight w:val="267"/>
          <w:jc w:val="right"/>
        </w:trPr>
        <w:tc>
          <w:tcPr>
            <w:tcW w:w="7324" w:type="dxa"/>
            <w:gridSpan w:val="2"/>
            <w:tcBorders>
              <w:top w:val="nil"/>
              <w:left w:val="nil"/>
              <w:bottom w:val="single" w:sz="8" w:space="0" w:color="auto"/>
              <w:right w:val="nil"/>
            </w:tcBorders>
            <w:shd w:val="clear" w:color="auto" w:fill="FFFFFF"/>
            <w:vAlign w:val="center"/>
          </w:tcPr>
          <w:p w:rsidR="00CA2265" w:rsidRPr="00395D89" w:rsidRDefault="00CA2265" w:rsidP="00CA2265">
            <w:pPr>
              <w:jc w:val="center"/>
              <w:rPr>
                <w:rFonts w:cs="Arial"/>
                <w:bCs/>
                <w:caps w:val="0"/>
                <w:sz w:val="20"/>
                <w:szCs w:val="20"/>
                <w:u w:val="single"/>
              </w:rPr>
            </w:pPr>
            <w:r w:rsidRPr="00395D89">
              <w:rPr>
                <w:rFonts w:cs="Arial"/>
                <w:bCs/>
                <w:caps w:val="0"/>
                <w:sz w:val="20"/>
                <w:szCs w:val="20"/>
                <w:u w:val="single"/>
              </w:rPr>
              <w:lastRenderedPageBreak/>
              <w:t>TABLA 3</w:t>
            </w:r>
            <w:r w:rsidR="001241AA">
              <w:rPr>
                <w:rFonts w:cs="Arial"/>
                <w:bCs/>
                <w:caps w:val="0"/>
                <w:sz w:val="20"/>
                <w:szCs w:val="20"/>
                <w:u w:val="single"/>
              </w:rPr>
              <w:t>7</w:t>
            </w:r>
          </w:p>
          <w:p w:rsidR="00CA2265" w:rsidRPr="00A901A9" w:rsidRDefault="00CA2265" w:rsidP="00CA2265">
            <w:pPr>
              <w:jc w:val="center"/>
              <w:rPr>
                <w:rFonts w:cs="Arial"/>
                <w:bCs/>
                <w:caps w:val="0"/>
                <w:sz w:val="20"/>
                <w:szCs w:val="20"/>
              </w:rPr>
            </w:pPr>
            <w:r w:rsidRPr="00395D89">
              <w:rPr>
                <w:rFonts w:cs="Arial"/>
                <w:bCs/>
                <w:caps w:val="0"/>
                <w:sz w:val="20"/>
                <w:szCs w:val="20"/>
                <w:u w:val="single"/>
              </w:rPr>
              <w:t>Colector de polvo (Filtro del Edificio de las Trituradoras Secundarias)</w:t>
            </w:r>
          </w:p>
        </w:tc>
      </w:tr>
      <w:tr w:rsidR="00CA2265" w:rsidRPr="00A901A9">
        <w:trPr>
          <w:trHeight w:val="267"/>
          <w:jc w:val="right"/>
        </w:trPr>
        <w:tc>
          <w:tcPr>
            <w:tcW w:w="7324" w:type="dxa"/>
            <w:gridSpan w:val="2"/>
            <w:tcBorders>
              <w:top w:val="nil"/>
              <w:left w:val="nil"/>
              <w:bottom w:val="single" w:sz="8" w:space="0" w:color="auto"/>
              <w:right w:val="nil"/>
            </w:tcBorders>
            <w:shd w:val="clear" w:color="auto" w:fill="FFFFFF"/>
            <w:vAlign w:val="center"/>
          </w:tcPr>
          <w:p w:rsidR="00CA2265" w:rsidRPr="00A901A9" w:rsidRDefault="00CA2265" w:rsidP="00CA2265">
            <w:pPr>
              <w:jc w:val="center"/>
              <w:rPr>
                <w:rFonts w:cs="Arial"/>
                <w:bCs/>
                <w:caps w:val="0"/>
                <w:sz w:val="20"/>
                <w:szCs w:val="20"/>
              </w:rPr>
            </w:pPr>
            <w:r w:rsidRPr="00A901A9">
              <w:rPr>
                <w:rFonts w:cs="Arial"/>
                <w:bCs/>
                <w:caps w:val="0"/>
                <w:sz w:val="20"/>
                <w:szCs w:val="20"/>
              </w:rPr>
              <w:t>Entrada y distribución de flujo</w:t>
            </w:r>
          </w:p>
        </w:tc>
      </w:tr>
      <w:tr w:rsidR="00CA2265" w:rsidRPr="00A901A9">
        <w:trPr>
          <w:trHeight w:val="252"/>
          <w:jc w:val="right"/>
        </w:trPr>
        <w:tc>
          <w:tcPr>
            <w:tcW w:w="7324" w:type="dxa"/>
            <w:gridSpan w:val="2"/>
            <w:tcBorders>
              <w:top w:val="nil"/>
              <w:left w:val="nil"/>
              <w:bottom w:val="nil"/>
              <w:right w:val="nil"/>
            </w:tcBorders>
            <w:shd w:val="clear" w:color="auto" w:fill="FFFFFF"/>
            <w:vAlign w:val="center"/>
          </w:tcPr>
          <w:p w:rsidR="00CA2265" w:rsidRPr="00A901A9" w:rsidRDefault="00CA2265" w:rsidP="00CA2265">
            <w:pPr>
              <w:jc w:val="center"/>
              <w:rPr>
                <w:rFonts w:cs="Arial"/>
                <w:b w:val="0"/>
                <w:caps w:val="0"/>
                <w:sz w:val="20"/>
                <w:szCs w:val="20"/>
              </w:rPr>
            </w:pPr>
            <w:r w:rsidRPr="00A901A9">
              <w:rPr>
                <w:rFonts w:cs="Arial"/>
                <w:b w:val="0"/>
                <w:caps w:val="0"/>
                <w:sz w:val="20"/>
                <w:szCs w:val="20"/>
              </w:rPr>
              <w:t>Tres entradas sobre el mismo lado</w:t>
            </w:r>
          </w:p>
        </w:tc>
      </w:tr>
      <w:tr w:rsidR="00CA2265" w:rsidRPr="00A901A9">
        <w:trPr>
          <w:trHeight w:val="252"/>
          <w:jc w:val="right"/>
        </w:trPr>
        <w:tc>
          <w:tcPr>
            <w:tcW w:w="7324" w:type="dxa"/>
            <w:gridSpan w:val="2"/>
            <w:tcBorders>
              <w:top w:val="nil"/>
              <w:left w:val="nil"/>
              <w:bottom w:val="nil"/>
              <w:right w:val="nil"/>
            </w:tcBorders>
            <w:shd w:val="clear" w:color="auto" w:fill="FFFFFF"/>
            <w:vAlign w:val="center"/>
          </w:tcPr>
          <w:p w:rsidR="00CA2265" w:rsidRPr="00A901A9" w:rsidRDefault="00CA2265" w:rsidP="00CA2265">
            <w:pPr>
              <w:jc w:val="center"/>
              <w:rPr>
                <w:rFonts w:cs="Arial"/>
                <w:b w:val="0"/>
                <w:caps w:val="0"/>
                <w:sz w:val="20"/>
                <w:szCs w:val="20"/>
              </w:rPr>
            </w:pPr>
            <w:r w:rsidRPr="00A901A9">
              <w:rPr>
                <w:rFonts w:cs="Arial"/>
                <w:b w:val="0"/>
                <w:caps w:val="0"/>
                <w:sz w:val="20"/>
                <w:szCs w:val="20"/>
              </w:rPr>
              <w:t>Ausencia de deflectores</w:t>
            </w:r>
          </w:p>
        </w:tc>
      </w:tr>
      <w:tr w:rsidR="00CA2265" w:rsidRPr="00A901A9">
        <w:trPr>
          <w:trHeight w:val="267"/>
          <w:jc w:val="right"/>
        </w:trPr>
        <w:tc>
          <w:tcPr>
            <w:tcW w:w="7324" w:type="dxa"/>
            <w:gridSpan w:val="2"/>
            <w:tcBorders>
              <w:top w:val="nil"/>
              <w:left w:val="nil"/>
              <w:bottom w:val="single" w:sz="8" w:space="0" w:color="auto"/>
              <w:right w:val="nil"/>
            </w:tcBorders>
            <w:shd w:val="clear" w:color="auto" w:fill="FFFFFF"/>
            <w:vAlign w:val="center"/>
          </w:tcPr>
          <w:p w:rsidR="00CA2265" w:rsidRPr="00A901A9" w:rsidRDefault="00CA2265" w:rsidP="00CA2265">
            <w:pPr>
              <w:jc w:val="center"/>
              <w:rPr>
                <w:rFonts w:cs="Arial"/>
                <w:b w:val="0"/>
                <w:caps w:val="0"/>
                <w:sz w:val="20"/>
                <w:szCs w:val="20"/>
              </w:rPr>
            </w:pPr>
            <w:r w:rsidRPr="00A901A9">
              <w:rPr>
                <w:rFonts w:cs="Arial"/>
                <w:b w:val="0"/>
                <w:caps w:val="0"/>
                <w:sz w:val="20"/>
                <w:szCs w:val="20"/>
              </w:rPr>
              <w:t>Velocidades de entrada altas (2 de 3)</w:t>
            </w:r>
          </w:p>
        </w:tc>
      </w:tr>
      <w:tr w:rsidR="00CA2265" w:rsidRPr="00A901A9">
        <w:trPr>
          <w:trHeight w:val="252"/>
          <w:jc w:val="right"/>
        </w:trPr>
        <w:tc>
          <w:tcPr>
            <w:tcW w:w="4380" w:type="dxa"/>
            <w:tcBorders>
              <w:top w:val="nil"/>
              <w:left w:val="nil"/>
              <w:bottom w:val="nil"/>
              <w:right w:val="nil"/>
            </w:tcBorders>
            <w:shd w:val="clear" w:color="auto" w:fill="FFFFFF"/>
            <w:vAlign w:val="center"/>
          </w:tcPr>
          <w:p w:rsidR="00CA2265" w:rsidRPr="00A901A9" w:rsidRDefault="00CA2265" w:rsidP="00CA2265">
            <w:pPr>
              <w:jc w:val="left"/>
              <w:rPr>
                <w:rFonts w:cs="Arial"/>
                <w:b w:val="0"/>
                <w:caps w:val="0"/>
                <w:sz w:val="20"/>
                <w:szCs w:val="20"/>
              </w:rPr>
            </w:pPr>
            <w:r w:rsidRPr="00A901A9">
              <w:rPr>
                <w:rFonts w:cs="Arial"/>
                <w:b w:val="0"/>
                <w:caps w:val="0"/>
                <w:sz w:val="20"/>
                <w:szCs w:val="20"/>
              </w:rPr>
              <w:t> </w:t>
            </w:r>
          </w:p>
        </w:tc>
        <w:tc>
          <w:tcPr>
            <w:tcW w:w="2944" w:type="dxa"/>
            <w:tcBorders>
              <w:top w:val="nil"/>
              <w:left w:val="nil"/>
              <w:bottom w:val="nil"/>
              <w:right w:val="nil"/>
            </w:tcBorders>
            <w:shd w:val="clear" w:color="auto" w:fill="FFFFFF"/>
            <w:vAlign w:val="center"/>
          </w:tcPr>
          <w:p w:rsidR="00CA2265" w:rsidRPr="00A901A9" w:rsidRDefault="00CA2265" w:rsidP="00CA2265">
            <w:pPr>
              <w:jc w:val="left"/>
              <w:rPr>
                <w:rFonts w:cs="Arial"/>
                <w:b w:val="0"/>
                <w:caps w:val="0"/>
                <w:sz w:val="20"/>
                <w:szCs w:val="20"/>
              </w:rPr>
            </w:pPr>
            <w:r w:rsidRPr="00A901A9">
              <w:rPr>
                <w:rFonts w:cs="Arial"/>
                <w:b w:val="0"/>
                <w:caps w:val="0"/>
                <w:sz w:val="20"/>
                <w:szCs w:val="20"/>
              </w:rPr>
              <w:t> </w:t>
            </w:r>
          </w:p>
        </w:tc>
      </w:tr>
      <w:tr w:rsidR="00CA2265" w:rsidRPr="00A901A9">
        <w:trPr>
          <w:trHeight w:val="267"/>
          <w:jc w:val="right"/>
        </w:trPr>
        <w:tc>
          <w:tcPr>
            <w:tcW w:w="7324" w:type="dxa"/>
            <w:gridSpan w:val="2"/>
            <w:tcBorders>
              <w:top w:val="nil"/>
              <w:left w:val="nil"/>
              <w:bottom w:val="single" w:sz="8" w:space="0" w:color="auto"/>
              <w:right w:val="nil"/>
            </w:tcBorders>
            <w:shd w:val="clear" w:color="auto" w:fill="FFFFFF"/>
            <w:vAlign w:val="center"/>
          </w:tcPr>
          <w:p w:rsidR="00CA2265" w:rsidRPr="00A901A9" w:rsidRDefault="00CA2265" w:rsidP="00CA2265">
            <w:pPr>
              <w:jc w:val="center"/>
              <w:rPr>
                <w:rFonts w:cs="Arial"/>
                <w:bCs/>
                <w:caps w:val="0"/>
                <w:sz w:val="20"/>
                <w:szCs w:val="20"/>
              </w:rPr>
            </w:pPr>
            <w:r w:rsidRPr="00A901A9">
              <w:rPr>
                <w:rFonts w:cs="Arial"/>
                <w:bCs/>
                <w:caps w:val="0"/>
                <w:sz w:val="20"/>
                <w:szCs w:val="20"/>
              </w:rPr>
              <w:t>Relación aire-tela</w:t>
            </w:r>
          </w:p>
        </w:tc>
      </w:tr>
      <w:tr w:rsidR="00CA2265" w:rsidRPr="00A901A9">
        <w:trPr>
          <w:trHeight w:val="518"/>
          <w:jc w:val="right"/>
        </w:trPr>
        <w:tc>
          <w:tcPr>
            <w:tcW w:w="4380" w:type="dxa"/>
            <w:tcBorders>
              <w:top w:val="nil"/>
              <w:left w:val="nil"/>
              <w:bottom w:val="single" w:sz="8" w:space="0" w:color="auto"/>
              <w:right w:val="nil"/>
            </w:tcBorders>
            <w:shd w:val="clear" w:color="auto" w:fill="FFFFFF"/>
            <w:vAlign w:val="center"/>
          </w:tcPr>
          <w:p w:rsidR="00CA2265" w:rsidRPr="00A901A9" w:rsidRDefault="00CA2265" w:rsidP="00CA2265">
            <w:pPr>
              <w:jc w:val="center"/>
              <w:rPr>
                <w:rFonts w:cs="Arial"/>
                <w:bCs/>
                <w:caps w:val="0"/>
                <w:sz w:val="20"/>
                <w:szCs w:val="20"/>
              </w:rPr>
            </w:pPr>
            <w:r w:rsidRPr="00A901A9">
              <w:rPr>
                <w:rFonts w:cs="Arial"/>
                <w:bCs/>
                <w:caps w:val="0"/>
                <w:sz w:val="20"/>
                <w:szCs w:val="20"/>
              </w:rPr>
              <w:t>Área total filtrante</w:t>
            </w:r>
          </w:p>
        </w:tc>
        <w:tc>
          <w:tcPr>
            <w:tcW w:w="2944" w:type="dxa"/>
            <w:tcBorders>
              <w:top w:val="nil"/>
              <w:left w:val="nil"/>
              <w:bottom w:val="single" w:sz="8" w:space="0" w:color="auto"/>
              <w:right w:val="nil"/>
            </w:tcBorders>
            <w:shd w:val="clear" w:color="auto" w:fill="FFFFFF"/>
            <w:vAlign w:val="center"/>
          </w:tcPr>
          <w:p w:rsidR="00CA2265" w:rsidRPr="00A901A9" w:rsidRDefault="00CA2265" w:rsidP="00CA2265">
            <w:pPr>
              <w:jc w:val="center"/>
              <w:rPr>
                <w:rFonts w:cs="Arial"/>
                <w:bCs/>
                <w:caps w:val="0"/>
                <w:sz w:val="20"/>
                <w:szCs w:val="20"/>
              </w:rPr>
            </w:pPr>
            <w:r w:rsidRPr="00A901A9">
              <w:rPr>
                <w:rFonts w:cs="Arial"/>
                <w:bCs/>
                <w:caps w:val="0"/>
                <w:sz w:val="20"/>
                <w:szCs w:val="20"/>
              </w:rPr>
              <w:t>Relación aire-tela</w:t>
            </w:r>
          </w:p>
        </w:tc>
      </w:tr>
      <w:tr w:rsidR="00CA2265" w:rsidRPr="00A901A9">
        <w:trPr>
          <w:trHeight w:val="267"/>
          <w:jc w:val="right"/>
        </w:trPr>
        <w:tc>
          <w:tcPr>
            <w:tcW w:w="4380" w:type="dxa"/>
            <w:tcBorders>
              <w:top w:val="nil"/>
              <w:left w:val="nil"/>
              <w:bottom w:val="single" w:sz="8" w:space="0" w:color="auto"/>
              <w:right w:val="nil"/>
            </w:tcBorders>
            <w:shd w:val="clear" w:color="auto" w:fill="FFFFFF"/>
            <w:vAlign w:val="center"/>
          </w:tcPr>
          <w:p w:rsidR="00CA2265" w:rsidRPr="00A901A9" w:rsidRDefault="00CA2265" w:rsidP="00CA2265">
            <w:pPr>
              <w:jc w:val="center"/>
              <w:rPr>
                <w:rFonts w:cs="Arial"/>
                <w:b w:val="0"/>
                <w:caps w:val="0"/>
                <w:sz w:val="20"/>
                <w:szCs w:val="20"/>
              </w:rPr>
            </w:pPr>
            <w:smartTag w:uri="urn:schemas-microsoft-com:office:smarttags" w:element="metricconverter">
              <w:smartTagPr>
                <w:attr w:name="ProductID" w:val="321.05 m2"/>
              </w:smartTagPr>
              <w:r w:rsidRPr="00A901A9">
                <w:rPr>
                  <w:rFonts w:cs="Arial"/>
                  <w:b w:val="0"/>
                  <w:caps w:val="0"/>
                  <w:sz w:val="20"/>
                  <w:szCs w:val="20"/>
                </w:rPr>
                <w:t>321.05 m2</w:t>
              </w:r>
            </w:smartTag>
          </w:p>
        </w:tc>
        <w:tc>
          <w:tcPr>
            <w:tcW w:w="2944" w:type="dxa"/>
            <w:tcBorders>
              <w:top w:val="nil"/>
              <w:left w:val="nil"/>
              <w:bottom w:val="single" w:sz="8" w:space="0" w:color="auto"/>
              <w:right w:val="nil"/>
            </w:tcBorders>
            <w:shd w:val="clear" w:color="auto" w:fill="FFFFFF"/>
            <w:vAlign w:val="center"/>
          </w:tcPr>
          <w:p w:rsidR="00CA2265" w:rsidRPr="00A901A9" w:rsidRDefault="00CA2265" w:rsidP="00CA2265">
            <w:pPr>
              <w:jc w:val="center"/>
              <w:rPr>
                <w:rFonts w:cs="Arial"/>
                <w:b w:val="0"/>
                <w:caps w:val="0"/>
                <w:sz w:val="20"/>
                <w:szCs w:val="20"/>
              </w:rPr>
            </w:pPr>
            <w:r w:rsidRPr="00A901A9">
              <w:rPr>
                <w:rFonts w:cs="Arial"/>
                <w:b w:val="0"/>
                <w:caps w:val="0"/>
                <w:sz w:val="20"/>
                <w:szCs w:val="20"/>
              </w:rPr>
              <w:t>1.34 m3/m2/min</w:t>
            </w:r>
          </w:p>
        </w:tc>
      </w:tr>
      <w:tr w:rsidR="00CA2265" w:rsidRPr="00A901A9">
        <w:trPr>
          <w:trHeight w:val="252"/>
          <w:jc w:val="right"/>
        </w:trPr>
        <w:tc>
          <w:tcPr>
            <w:tcW w:w="4380" w:type="dxa"/>
            <w:tcBorders>
              <w:top w:val="nil"/>
              <w:left w:val="nil"/>
              <w:bottom w:val="nil"/>
              <w:right w:val="nil"/>
            </w:tcBorders>
            <w:shd w:val="clear" w:color="auto" w:fill="FFFFFF"/>
            <w:vAlign w:val="center"/>
          </w:tcPr>
          <w:p w:rsidR="00CA2265" w:rsidRPr="00A901A9" w:rsidRDefault="00CA2265" w:rsidP="00CA2265">
            <w:pPr>
              <w:jc w:val="left"/>
              <w:rPr>
                <w:rFonts w:cs="Arial"/>
                <w:b w:val="0"/>
                <w:caps w:val="0"/>
                <w:sz w:val="20"/>
                <w:szCs w:val="20"/>
              </w:rPr>
            </w:pPr>
            <w:r w:rsidRPr="00A901A9">
              <w:rPr>
                <w:rFonts w:cs="Arial"/>
                <w:b w:val="0"/>
                <w:caps w:val="0"/>
                <w:sz w:val="20"/>
                <w:szCs w:val="20"/>
              </w:rPr>
              <w:t> </w:t>
            </w:r>
          </w:p>
        </w:tc>
        <w:tc>
          <w:tcPr>
            <w:tcW w:w="2944" w:type="dxa"/>
            <w:tcBorders>
              <w:top w:val="nil"/>
              <w:left w:val="nil"/>
              <w:bottom w:val="nil"/>
              <w:right w:val="nil"/>
            </w:tcBorders>
            <w:shd w:val="clear" w:color="auto" w:fill="FFFFFF"/>
            <w:vAlign w:val="center"/>
          </w:tcPr>
          <w:p w:rsidR="00CA2265" w:rsidRPr="00A901A9" w:rsidRDefault="00CA2265" w:rsidP="00CA2265">
            <w:pPr>
              <w:jc w:val="left"/>
              <w:rPr>
                <w:rFonts w:cs="Arial"/>
                <w:b w:val="0"/>
                <w:caps w:val="0"/>
                <w:sz w:val="20"/>
                <w:szCs w:val="20"/>
              </w:rPr>
            </w:pPr>
            <w:r w:rsidRPr="00A901A9">
              <w:rPr>
                <w:rFonts w:cs="Arial"/>
                <w:b w:val="0"/>
                <w:caps w:val="0"/>
                <w:sz w:val="20"/>
                <w:szCs w:val="20"/>
              </w:rPr>
              <w:t> </w:t>
            </w:r>
          </w:p>
        </w:tc>
      </w:tr>
      <w:tr w:rsidR="00CA2265" w:rsidRPr="00A901A9">
        <w:trPr>
          <w:trHeight w:val="267"/>
          <w:jc w:val="right"/>
        </w:trPr>
        <w:tc>
          <w:tcPr>
            <w:tcW w:w="7324" w:type="dxa"/>
            <w:gridSpan w:val="2"/>
            <w:tcBorders>
              <w:top w:val="nil"/>
              <w:left w:val="nil"/>
              <w:bottom w:val="single" w:sz="8" w:space="0" w:color="auto"/>
              <w:right w:val="nil"/>
            </w:tcBorders>
            <w:shd w:val="clear" w:color="auto" w:fill="FFFFFF"/>
            <w:vAlign w:val="center"/>
          </w:tcPr>
          <w:p w:rsidR="00CA2265" w:rsidRPr="00A901A9" w:rsidRDefault="00CA2265" w:rsidP="00CA2265">
            <w:pPr>
              <w:jc w:val="center"/>
              <w:rPr>
                <w:rFonts w:cs="Arial"/>
                <w:bCs/>
                <w:caps w:val="0"/>
                <w:sz w:val="20"/>
                <w:szCs w:val="20"/>
              </w:rPr>
            </w:pPr>
            <w:r w:rsidRPr="00A901A9">
              <w:rPr>
                <w:rFonts w:cs="Arial"/>
                <w:bCs/>
                <w:caps w:val="0"/>
                <w:sz w:val="20"/>
                <w:szCs w:val="20"/>
              </w:rPr>
              <w:t>Velocidad ascendente</w:t>
            </w:r>
          </w:p>
        </w:tc>
      </w:tr>
      <w:tr w:rsidR="00CA2265" w:rsidRPr="00A901A9">
        <w:trPr>
          <w:trHeight w:val="518"/>
          <w:jc w:val="right"/>
        </w:trPr>
        <w:tc>
          <w:tcPr>
            <w:tcW w:w="4380" w:type="dxa"/>
            <w:tcBorders>
              <w:top w:val="nil"/>
              <w:left w:val="nil"/>
              <w:bottom w:val="single" w:sz="8" w:space="0" w:color="auto"/>
              <w:right w:val="nil"/>
            </w:tcBorders>
            <w:shd w:val="clear" w:color="auto" w:fill="FFFFFF"/>
            <w:vAlign w:val="center"/>
          </w:tcPr>
          <w:p w:rsidR="00CA2265" w:rsidRPr="00A901A9" w:rsidRDefault="00CA2265" w:rsidP="00CA2265">
            <w:pPr>
              <w:jc w:val="center"/>
              <w:rPr>
                <w:rFonts w:cs="Arial"/>
                <w:bCs/>
                <w:caps w:val="0"/>
                <w:sz w:val="20"/>
                <w:szCs w:val="20"/>
              </w:rPr>
            </w:pPr>
            <w:r w:rsidRPr="00A901A9">
              <w:rPr>
                <w:rFonts w:cs="Arial"/>
                <w:bCs/>
                <w:caps w:val="0"/>
                <w:sz w:val="20"/>
                <w:szCs w:val="20"/>
              </w:rPr>
              <w:t>Área entre mangas</w:t>
            </w:r>
          </w:p>
        </w:tc>
        <w:tc>
          <w:tcPr>
            <w:tcW w:w="2944" w:type="dxa"/>
            <w:tcBorders>
              <w:top w:val="nil"/>
              <w:left w:val="nil"/>
              <w:bottom w:val="single" w:sz="8" w:space="0" w:color="auto"/>
              <w:right w:val="nil"/>
            </w:tcBorders>
            <w:shd w:val="clear" w:color="auto" w:fill="FFFFFF"/>
            <w:vAlign w:val="center"/>
          </w:tcPr>
          <w:p w:rsidR="00CA2265" w:rsidRPr="00A901A9" w:rsidRDefault="00CA2265" w:rsidP="00CA2265">
            <w:pPr>
              <w:jc w:val="center"/>
              <w:rPr>
                <w:rFonts w:cs="Arial"/>
                <w:bCs/>
                <w:caps w:val="0"/>
                <w:sz w:val="20"/>
                <w:szCs w:val="20"/>
              </w:rPr>
            </w:pPr>
            <w:r w:rsidRPr="00A901A9">
              <w:rPr>
                <w:rFonts w:cs="Arial"/>
                <w:bCs/>
                <w:caps w:val="0"/>
                <w:sz w:val="20"/>
                <w:szCs w:val="20"/>
              </w:rPr>
              <w:t>Velocidad ascendente</w:t>
            </w:r>
          </w:p>
        </w:tc>
      </w:tr>
      <w:tr w:rsidR="00CA2265" w:rsidRPr="00A901A9">
        <w:trPr>
          <w:trHeight w:val="267"/>
          <w:jc w:val="right"/>
        </w:trPr>
        <w:tc>
          <w:tcPr>
            <w:tcW w:w="4380" w:type="dxa"/>
            <w:tcBorders>
              <w:top w:val="nil"/>
              <w:left w:val="nil"/>
              <w:bottom w:val="single" w:sz="8" w:space="0" w:color="auto"/>
              <w:right w:val="nil"/>
            </w:tcBorders>
            <w:shd w:val="clear" w:color="auto" w:fill="FFFFFF"/>
            <w:vAlign w:val="center"/>
          </w:tcPr>
          <w:p w:rsidR="00CA2265" w:rsidRPr="00A901A9" w:rsidRDefault="00CA2265" w:rsidP="00CA2265">
            <w:pPr>
              <w:jc w:val="center"/>
              <w:rPr>
                <w:rFonts w:cs="Arial"/>
                <w:b w:val="0"/>
                <w:caps w:val="0"/>
                <w:sz w:val="20"/>
                <w:szCs w:val="20"/>
              </w:rPr>
            </w:pPr>
            <w:smartTag w:uri="urn:schemas-microsoft-com:office:smarttags" w:element="metricconverter">
              <w:smartTagPr>
                <w:attr w:name="ProductID" w:val="6.16 m2"/>
              </w:smartTagPr>
              <w:r w:rsidRPr="00A901A9">
                <w:rPr>
                  <w:rFonts w:cs="Arial"/>
                  <w:b w:val="0"/>
                  <w:caps w:val="0"/>
                  <w:sz w:val="20"/>
                  <w:szCs w:val="20"/>
                </w:rPr>
                <w:t>6.16 m2</w:t>
              </w:r>
            </w:smartTag>
          </w:p>
        </w:tc>
        <w:tc>
          <w:tcPr>
            <w:tcW w:w="2944" w:type="dxa"/>
            <w:tcBorders>
              <w:top w:val="nil"/>
              <w:left w:val="nil"/>
              <w:bottom w:val="single" w:sz="8" w:space="0" w:color="auto"/>
              <w:right w:val="nil"/>
            </w:tcBorders>
            <w:shd w:val="clear" w:color="auto" w:fill="FFFFFF"/>
            <w:vAlign w:val="center"/>
          </w:tcPr>
          <w:p w:rsidR="00CA2265" w:rsidRPr="00A901A9" w:rsidRDefault="00CA2265" w:rsidP="00CA2265">
            <w:pPr>
              <w:jc w:val="center"/>
              <w:rPr>
                <w:rFonts w:cs="Arial"/>
                <w:b w:val="0"/>
                <w:caps w:val="0"/>
                <w:sz w:val="20"/>
                <w:szCs w:val="20"/>
              </w:rPr>
            </w:pPr>
            <w:r w:rsidRPr="00A901A9">
              <w:rPr>
                <w:rFonts w:cs="Arial"/>
                <w:b w:val="0"/>
                <w:caps w:val="0"/>
                <w:sz w:val="20"/>
                <w:szCs w:val="20"/>
              </w:rPr>
              <w:t>1.17 m/s</w:t>
            </w:r>
          </w:p>
        </w:tc>
      </w:tr>
      <w:tr w:rsidR="00CA2265" w:rsidRPr="00A901A9">
        <w:trPr>
          <w:trHeight w:val="252"/>
          <w:jc w:val="right"/>
        </w:trPr>
        <w:tc>
          <w:tcPr>
            <w:tcW w:w="4380" w:type="dxa"/>
            <w:tcBorders>
              <w:top w:val="nil"/>
              <w:left w:val="nil"/>
              <w:bottom w:val="nil"/>
              <w:right w:val="nil"/>
            </w:tcBorders>
            <w:shd w:val="clear" w:color="auto" w:fill="FFFFFF"/>
            <w:vAlign w:val="center"/>
          </w:tcPr>
          <w:p w:rsidR="00CA2265" w:rsidRPr="00A901A9" w:rsidRDefault="00CA2265" w:rsidP="00CA2265">
            <w:pPr>
              <w:jc w:val="left"/>
              <w:rPr>
                <w:rFonts w:cs="Arial"/>
                <w:b w:val="0"/>
                <w:caps w:val="0"/>
                <w:sz w:val="20"/>
                <w:szCs w:val="20"/>
              </w:rPr>
            </w:pPr>
            <w:r w:rsidRPr="00A901A9">
              <w:rPr>
                <w:rFonts w:cs="Arial"/>
                <w:b w:val="0"/>
                <w:caps w:val="0"/>
                <w:sz w:val="20"/>
                <w:szCs w:val="20"/>
              </w:rPr>
              <w:t> </w:t>
            </w:r>
          </w:p>
        </w:tc>
        <w:tc>
          <w:tcPr>
            <w:tcW w:w="2944" w:type="dxa"/>
            <w:tcBorders>
              <w:top w:val="nil"/>
              <w:left w:val="nil"/>
              <w:bottom w:val="nil"/>
              <w:right w:val="nil"/>
            </w:tcBorders>
            <w:shd w:val="clear" w:color="auto" w:fill="FFFFFF"/>
            <w:vAlign w:val="center"/>
          </w:tcPr>
          <w:p w:rsidR="00CA2265" w:rsidRPr="00A901A9" w:rsidRDefault="00CA2265" w:rsidP="00CA2265">
            <w:pPr>
              <w:jc w:val="left"/>
              <w:rPr>
                <w:rFonts w:cs="Arial"/>
                <w:b w:val="0"/>
                <w:caps w:val="0"/>
                <w:sz w:val="20"/>
                <w:szCs w:val="20"/>
              </w:rPr>
            </w:pPr>
            <w:r w:rsidRPr="00A901A9">
              <w:rPr>
                <w:rFonts w:cs="Arial"/>
                <w:b w:val="0"/>
                <w:caps w:val="0"/>
                <w:sz w:val="20"/>
                <w:szCs w:val="20"/>
              </w:rPr>
              <w:t> </w:t>
            </w:r>
          </w:p>
        </w:tc>
      </w:tr>
      <w:tr w:rsidR="00CA2265" w:rsidRPr="00A901A9">
        <w:trPr>
          <w:trHeight w:val="267"/>
          <w:jc w:val="right"/>
        </w:trPr>
        <w:tc>
          <w:tcPr>
            <w:tcW w:w="7324" w:type="dxa"/>
            <w:gridSpan w:val="2"/>
            <w:tcBorders>
              <w:top w:val="nil"/>
              <w:left w:val="nil"/>
              <w:bottom w:val="single" w:sz="8" w:space="0" w:color="auto"/>
              <w:right w:val="nil"/>
            </w:tcBorders>
            <w:shd w:val="clear" w:color="auto" w:fill="FFFFFF"/>
            <w:vAlign w:val="center"/>
          </w:tcPr>
          <w:p w:rsidR="00CA2265" w:rsidRPr="00A901A9" w:rsidRDefault="00CA2265" w:rsidP="00CA2265">
            <w:pPr>
              <w:jc w:val="center"/>
              <w:rPr>
                <w:rFonts w:cs="Arial"/>
                <w:bCs/>
                <w:caps w:val="0"/>
                <w:sz w:val="20"/>
                <w:szCs w:val="20"/>
              </w:rPr>
            </w:pPr>
            <w:r w:rsidRPr="00A901A9">
              <w:rPr>
                <w:rFonts w:cs="Arial"/>
                <w:bCs/>
                <w:caps w:val="0"/>
                <w:sz w:val="20"/>
                <w:szCs w:val="20"/>
              </w:rPr>
              <w:t>Dimensionamiento de mangas</w:t>
            </w:r>
          </w:p>
        </w:tc>
      </w:tr>
      <w:tr w:rsidR="00CA2265" w:rsidRPr="00A901A9">
        <w:trPr>
          <w:trHeight w:val="252"/>
          <w:jc w:val="right"/>
        </w:trPr>
        <w:tc>
          <w:tcPr>
            <w:tcW w:w="4380" w:type="dxa"/>
            <w:tcBorders>
              <w:top w:val="nil"/>
              <w:left w:val="nil"/>
              <w:bottom w:val="nil"/>
              <w:right w:val="nil"/>
            </w:tcBorders>
            <w:shd w:val="clear" w:color="auto" w:fill="FFFFFF"/>
            <w:vAlign w:val="center"/>
          </w:tcPr>
          <w:p w:rsidR="00CA2265" w:rsidRPr="00A901A9" w:rsidRDefault="00CA2265" w:rsidP="00CA2265">
            <w:pPr>
              <w:jc w:val="center"/>
              <w:rPr>
                <w:rFonts w:cs="Arial"/>
                <w:b w:val="0"/>
                <w:caps w:val="0"/>
                <w:sz w:val="20"/>
                <w:szCs w:val="20"/>
              </w:rPr>
            </w:pPr>
            <w:r w:rsidRPr="00A901A9">
              <w:rPr>
                <w:rFonts w:cs="Arial"/>
                <w:b w:val="0"/>
                <w:caps w:val="0"/>
                <w:sz w:val="20"/>
                <w:szCs w:val="20"/>
              </w:rPr>
              <w:t>Relación L/D&lt;=25</w:t>
            </w:r>
          </w:p>
        </w:tc>
        <w:tc>
          <w:tcPr>
            <w:tcW w:w="2944" w:type="dxa"/>
            <w:tcBorders>
              <w:top w:val="nil"/>
              <w:left w:val="nil"/>
              <w:bottom w:val="nil"/>
              <w:right w:val="nil"/>
            </w:tcBorders>
            <w:shd w:val="clear" w:color="auto" w:fill="FFFFFF"/>
            <w:vAlign w:val="center"/>
          </w:tcPr>
          <w:p w:rsidR="00CA2265" w:rsidRPr="00A901A9" w:rsidRDefault="00CA2265" w:rsidP="00CA2265">
            <w:pPr>
              <w:jc w:val="center"/>
              <w:rPr>
                <w:rFonts w:cs="Arial"/>
                <w:b w:val="0"/>
                <w:caps w:val="0"/>
                <w:sz w:val="20"/>
                <w:szCs w:val="20"/>
              </w:rPr>
            </w:pPr>
            <w:r w:rsidRPr="00A901A9">
              <w:rPr>
                <w:rFonts w:cs="Arial"/>
                <w:b w:val="0"/>
                <w:caps w:val="0"/>
                <w:sz w:val="20"/>
                <w:szCs w:val="20"/>
              </w:rPr>
              <w:t>16.67</w:t>
            </w:r>
          </w:p>
        </w:tc>
      </w:tr>
      <w:tr w:rsidR="00CA2265" w:rsidRPr="00A901A9">
        <w:trPr>
          <w:trHeight w:val="267"/>
          <w:jc w:val="right"/>
        </w:trPr>
        <w:tc>
          <w:tcPr>
            <w:tcW w:w="4380" w:type="dxa"/>
            <w:tcBorders>
              <w:top w:val="nil"/>
              <w:left w:val="nil"/>
              <w:bottom w:val="single" w:sz="8" w:space="0" w:color="auto"/>
              <w:right w:val="nil"/>
            </w:tcBorders>
            <w:shd w:val="clear" w:color="auto" w:fill="FFFFFF"/>
            <w:vAlign w:val="center"/>
          </w:tcPr>
          <w:p w:rsidR="00CA2265" w:rsidRPr="00A901A9" w:rsidRDefault="00CA2265" w:rsidP="00CA2265">
            <w:pPr>
              <w:jc w:val="center"/>
              <w:rPr>
                <w:rFonts w:cs="Arial"/>
                <w:b w:val="0"/>
                <w:caps w:val="0"/>
                <w:sz w:val="20"/>
                <w:szCs w:val="20"/>
              </w:rPr>
            </w:pPr>
            <w:r w:rsidRPr="00A901A9">
              <w:rPr>
                <w:rFonts w:cs="Arial"/>
                <w:b w:val="0"/>
                <w:caps w:val="0"/>
                <w:sz w:val="20"/>
                <w:szCs w:val="20"/>
              </w:rPr>
              <w:t>Posición de las costuras</w:t>
            </w:r>
          </w:p>
        </w:tc>
        <w:tc>
          <w:tcPr>
            <w:tcW w:w="2944" w:type="dxa"/>
            <w:tcBorders>
              <w:top w:val="nil"/>
              <w:left w:val="nil"/>
              <w:bottom w:val="single" w:sz="8" w:space="0" w:color="auto"/>
              <w:right w:val="nil"/>
            </w:tcBorders>
            <w:shd w:val="clear" w:color="auto" w:fill="FFFFFF"/>
            <w:vAlign w:val="center"/>
          </w:tcPr>
          <w:p w:rsidR="00CA2265" w:rsidRPr="00A901A9" w:rsidRDefault="00CA2265" w:rsidP="00CA2265">
            <w:pPr>
              <w:jc w:val="center"/>
              <w:rPr>
                <w:rFonts w:cs="Arial"/>
                <w:b w:val="0"/>
                <w:caps w:val="0"/>
                <w:sz w:val="20"/>
                <w:szCs w:val="20"/>
              </w:rPr>
            </w:pPr>
            <w:r w:rsidRPr="00A901A9">
              <w:rPr>
                <w:rFonts w:cs="Arial"/>
                <w:b w:val="0"/>
                <w:caps w:val="0"/>
                <w:sz w:val="20"/>
                <w:szCs w:val="20"/>
              </w:rPr>
              <w:t>No uniforme</w:t>
            </w:r>
          </w:p>
        </w:tc>
      </w:tr>
      <w:tr w:rsidR="00CA2265" w:rsidRPr="00A901A9">
        <w:trPr>
          <w:trHeight w:val="252"/>
          <w:jc w:val="right"/>
        </w:trPr>
        <w:tc>
          <w:tcPr>
            <w:tcW w:w="4380" w:type="dxa"/>
            <w:tcBorders>
              <w:top w:val="nil"/>
              <w:left w:val="nil"/>
              <w:bottom w:val="nil"/>
              <w:right w:val="nil"/>
            </w:tcBorders>
            <w:shd w:val="clear" w:color="auto" w:fill="FFFFFF"/>
            <w:vAlign w:val="center"/>
          </w:tcPr>
          <w:p w:rsidR="00CA2265" w:rsidRPr="00A901A9" w:rsidRDefault="00CA2265" w:rsidP="00CA2265">
            <w:pPr>
              <w:jc w:val="left"/>
              <w:rPr>
                <w:rFonts w:cs="Arial"/>
                <w:b w:val="0"/>
                <w:caps w:val="0"/>
                <w:sz w:val="20"/>
                <w:szCs w:val="20"/>
              </w:rPr>
            </w:pPr>
            <w:r w:rsidRPr="00A901A9">
              <w:rPr>
                <w:rFonts w:cs="Arial"/>
                <w:b w:val="0"/>
                <w:caps w:val="0"/>
                <w:sz w:val="20"/>
                <w:szCs w:val="20"/>
              </w:rPr>
              <w:t> </w:t>
            </w:r>
          </w:p>
        </w:tc>
        <w:tc>
          <w:tcPr>
            <w:tcW w:w="2944" w:type="dxa"/>
            <w:tcBorders>
              <w:top w:val="nil"/>
              <w:left w:val="nil"/>
              <w:bottom w:val="nil"/>
              <w:right w:val="nil"/>
            </w:tcBorders>
            <w:shd w:val="clear" w:color="auto" w:fill="FFFFFF"/>
            <w:vAlign w:val="center"/>
          </w:tcPr>
          <w:p w:rsidR="00CA2265" w:rsidRPr="00A901A9" w:rsidRDefault="00CA2265" w:rsidP="00CA2265">
            <w:pPr>
              <w:jc w:val="left"/>
              <w:rPr>
                <w:rFonts w:cs="Arial"/>
                <w:b w:val="0"/>
                <w:caps w:val="0"/>
                <w:sz w:val="20"/>
                <w:szCs w:val="20"/>
              </w:rPr>
            </w:pPr>
            <w:r w:rsidRPr="00A901A9">
              <w:rPr>
                <w:rFonts w:cs="Arial"/>
                <w:b w:val="0"/>
                <w:caps w:val="0"/>
                <w:sz w:val="20"/>
                <w:szCs w:val="20"/>
              </w:rPr>
              <w:t> </w:t>
            </w:r>
          </w:p>
        </w:tc>
      </w:tr>
      <w:tr w:rsidR="00CA2265" w:rsidRPr="00A901A9">
        <w:trPr>
          <w:trHeight w:val="267"/>
          <w:jc w:val="right"/>
        </w:trPr>
        <w:tc>
          <w:tcPr>
            <w:tcW w:w="7324" w:type="dxa"/>
            <w:gridSpan w:val="2"/>
            <w:tcBorders>
              <w:top w:val="nil"/>
              <w:left w:val="nil"/>
              <w:bottom w:val="single" w:sz="8" w:space="0" w:color="auto"/>
              <w:right w:val="nil"/>
            </w:tcBorders>
            <w:shd w:val="clear" w:color="auto" w:fill="FFFFFF"/>
            <w:vAlign w:val="center"/>
          </w:tcPr>
          <w:p w:rsidR="00CA2265" w:rsidRPr="00A901A9" w:rsidRDefault="00CA2265" w:rsidP="00CA2265">
            <w:pPr>
              <w:jc w:val="center"/>
              <w:rPr>
                <w:rFonts w:cs="Arial"/>
                <w:bCs/>
                <w:caps w:val="0"/>
                <w:sz w:val="20"/>
                <w:szCs w:val="20"/>
              </w:rPr>
            </w:pPr>
            <w:r w:rsidRPr="00A901A9">
              <w:rPr>
                <w:rFonts w:cs="Arial"/>
                <w:bCs/>
                <w:caps w:val="0"/>
                <w:sz w:val="20"/>
                <w:szCs w:val="20"/>
              </w:rPr>
              <w:t>Distancia entre mangas</w:t>
            </w:r>
          </w:p>
        </w:tc>
      </w:tr>
      <w:tr w:rsidR="00CA2265" w:rsidRPr="00A901A9">
        <w:trPr>
          <w:trHeight w:val="252"/>
          <w:jc w:val="right"/>
        </w:trPr>
        <w:tc>
          <w:tcPr>
            <w:tcW w:w="4380" w:type="dxa"/>
            <w:tcBorders>
              <w:top w:val="nil"/>
              <w:left w:val="nil"/>
              <w:bottom w:val="nil"/>
              <w:right w:val="nil"/>
            </w:tcBorders>
            <w:shd w:val="clear" w:color="auto" w:fill="FFFFFF"/>
            <w:vAlign w:val="center"/>
          </w:tcPr>
          <w:p w:rsidR="00CA2265" w:rsidRPr="00A901A9" w:rsidRDefault="00CA2265" w:rsidP="00CA2265">
            <w:pPr>
              <w:jc w:val="center"/>
              <w:rPr>
                <w:rFonts w:cs="Arial"/>
                <w:b w:val="0"/>
                <w:caps w:val="0"/>
                <w:sz w:val="20"/>
                <w:szCs w:val="20"/>
              </w:rPr>
            </w:pPr>
            <w:r w:rsidRPr="00A901A9">
              <w:rPr>
                <w:rFonts w:cs="Arial"/>
                <w:b w:val="0"/>
                <w:caps w:val="0"/>
                <w:sz w:val="20"/>
                <w:szCs w:val="20"/>
              </w:rPr>
              <w:t>A lo ancho</w:t>
            </w:r>
          </w:p>
        </w:tc>
        <w:tc>
          <w:tcPr>
            <w:tcW w:w="2944" w:type="dxa"/>
            <w:tcBorders>
              <w:top w:val="nil"/>
              <w:left w:val="nil"/>
              <w:bottom w:val="nil"/>
              <w:right w:val="nil"/>
            </w:tcBorders>
            <w:shd w:val="clear" w:color="auto" w:fill="FFFFFF"/>
            <w:vAlign w:val="center"/>
          </w:tcPr>
          <w:p w:rsidR="00CA2265" w:rsidRPr="00A901A9" w:rsidRDefault="00CA2265" w:rsidP="00CA2265">
            <w:pPr>
              <w:jc w:val="center"/>
              <w:rPr>
                <w:rFonts w:cs="Arial"/>
                <w:b w:val="0"/>
                <w:caps w:val="0"/>
                <w:sz w:val="20"/>
                <w:szCs w:val="20"/>
              </w:rPr>
            </w:pPr>
            <w:smartTag w:uri="urn:schemas-microsoft-com:office:smarttags" w:element="metricconverter">
              <w:smartTagPr>
                <w:attr w:name="ProductID" w:val="33.70 mm"/>
              </w:smartTagPr>
              <w:r w:rsidRPr="00A901A9">
                <w:rPr>
                  <w:rFonts w:cs="Arial"/>
                  <w:b w:val="0"/>
                  <w:caps w:val="0"/>
                  <w:sz w:val="20"/>
                  <w:szCs w:val="20"/>
                </w:rPr>
                <w:t>33.70 mm</w:t>
              </w:r>
            </w:smartTag>
          </w:p>
        </w:tc>
      </w:tr>
      <w:tr w:rsidR="00CA2265" w:rsidRPr="00A901A9">
        <w:trPr>
          <w:trHeight w:val="267"/>
          <w:jc w:val="right"/>
        </w:trPr>
        <w:tc>
          <w:tcPr>
            <w:tcW w:w="4380" w:type="dxa"/>
            <w:tcBorders>
              <w:top w:val="nil"/>
              <w:left w:val="nil"/>
              <w:bottom w:val="single" w:sz="8" w:space="0" w:color="auto"/>
              <w:right w:val="nil"/>
            </w:tcBorders>
            <w:shd w:val="clear" w:color="auto" w:fill="FFFFFF"/>
            <w:vAlign w:val="center"/>
          </w:tcPr>
          <w:p w:rsidR="00CA2265" w:rsidRPr="00A901A9" w:rsidRDefault="00CA2265" w:rsidP="00CA2265">
            <w:pPr>
              <w:jc w:val="center"/>
              <w:rPr>
                <w:rFonts w:cs="Arial"/>
                <w:b w:val="0"/>
                <w:caps w:val="0"/>
                <w:sz w:val="20"/>
                <w:szCs w:val="20"/>
              </w:rPr>
            </w:pPr>
            <w:r w:rsidRPr="00A901A9">
              <w:rPr>
                <w:rFonts w:cs="Arial"/>
                <w:b w:val="0"/>
                <w:caps w:val="0"/>
                <w:sz w:val="20"/>
                <w:szCs w:val="20"/>
              </w:rPr>
              <w:t>A lo largo</w:t>
            </w:r>
          </w:p>
        </w:tc>
        <w:tc>
          <w:tcPr>
            <w:tcW w:w="2944" w:type="dxa"/>
            <w:tcBorders>
              <w:top w:val="nil"/>
              <w:left w:val="nil"/>
              <w:bottom w:val="single" w:sz="8" w:space="0" w:color="auto"/>
              <w:right w:val="nil"/>
            </w:tcBorders>
            <w:shd w:val="clear" w:color="auto" w:fill="FFFFFF"/>
            <w:vAlign w:val="center"/>
          </w:tcPr>
          <w:p w:rsidR="00CA2265" w:rsidRPr="00A901A9" w:rsidRDefault="00CA2265" w:rsidP="00CA2265">
            <w:pPr>
              <w:jc w:val="center"/>
              <w:rPr>
                <w:rFonts w:cs="Arial"/>
                <w:b w:val="0"/>
                <w:caps w:val="0"/>
                <w:sz w:val="20"/>
                <w:szCs w:val="20"/>
              </w:rPr>
            </w:pPr>
            <w:smartTag w:uri="urn:schemas-microsoft-com:office:smarttags" w:element="metricconverter">
              <w:smartTagPr>
                <w:attr w:name="ProductID" w:val="63.63 mm"/>
              </w:smartTagPr>
              <w:r w:rsidRPr="00A901A9">
                <w:rPr>
                  <w:rFonts w:cs="Arial"/>
                  <w:b w:val="0"/>
                  <w:caps w:val="0"/>
                  <w:sz w:val="20"/>
                  <w:szCs w:val="20"/>
                </w:rPr>
                <w:t>63.63 mm</w:t>
              </w:r>
            </w:smartTag>
          </w:p>
        </w:tc>
      </w:tr>
      <w:tr w:rsidR="00CA2265" w:rsidRPr="00A901A9">
        <w:trPr>
          <w:trHeight w:val="252"/>
          <w:jc w:val="right"/>
        </w:trPr>
        <w:tc>
          <w:tcPr>
            <w:tcW w:w="4380" w:type="dxa"/>
            <w:tcBorders>
              <w:top w:val="nil"/>
              <w:left w:val="nil"/>
              <w:bottom w:val="nil"/>
              <w:right w:val="nil"/>
            </w:tcBorders>
            <w:shd w:val="clear" w:color="auto" w:fill="FFFFFF"/>
            <w:vAlign w:val="center"/>
          </w:tcPr>
          <w:p w:rsidR="00CA2265" w:rsidRPr="00A901A9" w:rsidRDefault="00CA2265" w:rsidP="00CA2265">
            <w:pPr>
              <w:jc w:val="left"/>
              <w:rPr>
                <w:rFonts w:cs="Arial"/>
                <w:b w:val="0"/>
                <w:caps w:val="0"/>
                <w:sz w:val="20"/>
                <w:szCs w:val="20"/>
              </w:rPr>
            </w:pPr>
            <w:r w:rsidRPr="00A901A9">
              <w:rPr>
                <w:rFonts w:cs="Arial"/>
                <w:b w:val="0"/>
                <w:caps w:val="0"/>
                <w:sz w:val="20"/>
                <w:szCs w:val="20"/>
              </w:rPr>
              <w:t> </w:t>
            </w:r>
          </w:p>
        </w:tc>
        <w:tc>
          <w:tcPr>
            <w:tcW w:w="2944" w:type="dxa"/>
            <w:tcBorders>
              <w:top w:val="nil"/>
              <w:left w:val="nil"/>
              <w:bottom w:val="nil"/>
              <w:right w:val="nil"/>
            </w:tcBorders>
            <w:shd w:val="clear" w:color="auto" w:fill="FFFFFF"/>
            <w:vAlign w:val="center"/>
          </w:tcPr>
          <w:p w:rsidR="00CA2265" w:rsidRPr="00A901A9" w:rsidRDefault="00CA2265" w:rsidP="00CA2265">
            <w:pPr>
              <w:jc w:val="left"/>
              <w:rPr>
                <w:rFonts w:cs="Arial"/>
                <w:b w:val="0"/>
                <w:caps w:val="0"/>
                <w:sz w:val="20"/>
                <w:szCs w:val="20"/>
              </w:rPr>
            </w:pPr>
            <w:r w:rsidRPr="00A901A9">
              <w:rPr>
                <w:rFonts w:cs="Arial"/>
                <w:b w:val="0"/>
                <w:caps w:val="0"/>
                <w:sz w:val="20"/>
                <w:szCs w:val="20"/>
              </w:rPr>
              <w:t> </w:t>
            </w:r>
          </w:p>
        </w:tc>
      </w:tr>
      <w:tr w:rsidR="00CA2265" w:rsidRPr="00A901A9">
        <w:trPr>
          <w:trHeight w:val="267"/>
          <w:jc w:val="right"/>
        </w:trPr>
        <w:tc>
          <w:tcPr>
            <w:tcW w:w="7324" w:type="dxa"/>
            <w:gridSpan w:val="2"/>
            <w:tcBorders>
              <w:top w:val="nil"/>
              <w:left w:val="nil"/>
              <w:bottom w:val="single" w:sz="8" w:space="0" w:color="auto"/>
              <w:right w:val="nil"/>
            </w:tcBorders>
            <w:shd w:val="clear" w:color="auto" w:fill="FFFFFF"/>
            <w:vAlign w:val="center"/>
          </w:tcPr>
          <w:p w:rsidR="00CA2265" w:rsidRPr="00A901A9" w:rsidRDefault="00CA2265" w:rsidP="00CA2265">
            <w:pPr>
              <w:jc w:val="center"/>
              <w:rPr>
                <w:rFonts w:cs="Arial"/>
                <w:bCs/>
                <w:caps w:val="0"/>
                <w:sz w:val="20"/>
                <w:szCs w:val="20"/>
              </w:rPr>
            </w:pPr>
            <w:r w:rsidRPr="00A901A9">
              <w:rPr>
                <w:rFonts w:cs="Arial"/>
                <w:bCs/>
                <w:caps w:val="0"/>
                <w:sz w:val="20"/>
                <w:szCs w:val="20"/>
              </w:rPr>
              <w:t xml:space="preserve">Número de mangas por columna </w:t>
            </w:r>
          </w:p>
        </w:tc>
      </w:tr>
      <w:tr w:rsidR="00CA2265" w:rsidRPr="00A901A9">
        <w:trPr>
          <w:trHeight w:val="252"/>
          <w:jc w:val="right"/>
        </w:trPr>
        <w:tc>
          <w:tcPr>
            <w:tcW w:w="4380" w:type="dxa"/>
            <w:tcBorders>
              <w:top w:val="nil"/>
              <w:left w:val="nil"/>
              <w:bottom w:val="nil"/>
              <w:right w:val="nil"/>
            </w:tcBorders>
            <w:shd w:val="clear" w:color="auto" w:fill="FFFFFF"/>
            <w:vAlign w:val="center"/>
          </w:tcPr>
          <w:p w:rsidR="00CA2265" w:rsidRPr="00A901A9" w:rsidRDefault="00CA2265" w:rsidP="00CA2265">
            <w:pPr>
              <w:jc w:val="center"/>
              <w:rPr>
                <w:rFonts w:cs="Arial"/>
                <w:b w:val="0"/>
                <w:caps w:val="0"/>
                <w:sz w:val="20"/>
                <w:szCs w:val="20"/>
              </w:rPr>
            </w:pPr>
            <w:r w:rsidRPr="00A901A9">
              <w:rPr>
                <w:rFonts w:cs="Arial"/>
                <w:b w:val="0"/>
                <w:caps w:val="0"/>
                <w:sz w:val="20"/>
                <w:szCs w:val="20"/>
              </w:rPr>
              <w:t>A lo ancho</w:t>
            </w:r>
          </w:p>
        </w:tc>
        <w:tc>
          <w:tcPr>
            <w:tcW w:w="2944" w:type="dxa"/>
            <w:tcBorders>
              <w:top w:val="nil"/>
              <w:left w:val="nil"/>
              <w:bottom w:val="nil"/>
              <w:right w:val="nil"/>
            </w:tcBorders>
            <w:shd w:val="clear" w:color="auto" w:fill="FFFFFF"/>
            <w:vAlign w:val="center"/>
          </w:tcPr>
          <w:p w:rsidR="00CA2265" w:rsidRPr="00A901A9" w:rsidRDefault="00CA2265" w:rsidP="00CA2265">
            <w:pPr>
              <w:jc w:val="center"/>
              <w:rPr>
                <w:rFonts w:cs="Arial"/>
                <w:b w:val="0"/>
                <w:caps w:val="0"/>
                <w:sz w:val="20"/>
                <w:szCs w:val="20"/>
              </w:rPr>
            </w:pPr>
            <w:r w:rsidRPr="00A901A9">
              <w:rPr>
                <w:rFonts w:cs="Arial"/>
                <w:b w:val="0"/>
                <w:caps w:val="0"/>
                <w:sz w:val="20"/>
                <w:szCs w:val="20"/>
              </w:rPr>
              <w:t>24 mangas</w:t>
            </w:r>
          </w:p>
        </w:tc>
      </w:tr>
      <w:tr w:rsidR="00CA2265" w:rsidRPr="00A901A9">
        <w:trPr>
          <w:trHeight w:val="267"/>
          <w:jc w:val="right"/>
        </w:trPr>
        <w:tc>
          <w:tcPr>
            <w:tcW w:w="4380" w:type="dxa"/>
            <w:tcBorders>
              <w:top w:val="nil"/>
              <w:left w:val="nil"/>
              <w:bottom w:val="single" w:sz="8" w:space="0" w:color="auto"/>
              <w:right w:val="nil"/>
            </w:tcBorders>
            <w:shd w:val="clear" w:color="auto" w:fill="FFFFFF"/>
            <w:vAlign w:val="center"/>
          </w:tcPr>
          <w:p w:rsidR="00CA2265" w:rsidRPr="00A901A9" w:rsidRDefault="00CA2265" w:rsidP="00CA2265">
            <w:pPr>
              <w:jc w:val="center"/>
              <w:rPr>
                <w:rFonts w:cs="Arial"/>
                <w:b w:val="0"/>
                <w:caps w:val="0"/>
                <w:sz w:val="20"/>
                <w:szCs w:val="20"/>
              </w:rPr>
            </w:pPr>
            <w:r w:rsidRPr="00A901A9">
              <w:rPr>
                <w:rFonts w:cs="Arial"/>
                <w:b w:val="0"/>
                <w:caps w:val="0"/>
                <w:sz w:val="20"/>
                <w:szCs w:val="20"/>
              </w:rPr>
              <w:t>A lo largo</w:t>
            </w:r>
          </w:p>
        </w:tc>
        <w:tc>
          <w:tcPr>
            <w:tcW w:w="2944" w:type="dxa"/>
            <w:tcBorders>
              <w:top w:val="nil"/>
              <w:left w:val="nil"/>
              <w:bottom w:val="single" w:sz="8" w:space="0" w:color="auto"/>
              <w:right w:val="nil"/>
            </w:tcBorders>
            <w:shd w:val="clear" w:color="auto" w:fill="FFFFFF"/>
            <w:vAlign w:val="center"/>
          </w:tcPr>
          <w:p w:rsidR="00CA2265" w:rsidRPr="00A901A9" w:rsidRDefault="00CA2265" w:rsidP="00CA2265">
            <w:pPr>
              <w:jc w:val="center"/>
              <w:rPr>
                <w:rFonts w:cs="Arial"/>
                <w:b w:val="0"/>
                <w:caps w:val="0"/>
                <w:sz w:val="20"/>
                <w:szCs w:val="20"/>
              </w:rPr>
            </w:pPr>
            <w:r w:rsidRPr="00A901A9">
              <w:rPr>
                <w:rFonts w:cs="Arial"/>
                <w:b w:val="0"/>
                <w:caps w:val="0"/>
                <w:sz w:val="20"/>
                <w:szCs w:val="20"/>
              </w:rPr>
              <w:t>11 mangas</w:t>
            </w:r>
          </w:p>
        </w:tc>
      </w:tr>
      <w:tr w:rsidR="00CA2265" w:rsidRPr="00A901A9">
        <w:trPr>
          <w:trHeight w:val="267"/>
          <w:jc w:val="right"/>
        </w:trPr>
        <w:tc>
          <w:tcPr>
            <w:tcW w:w="7324" w:type="dxa"/>
            <w:gridSpan w:val="2"/>
            <w:tcBorders>
              <w:top w:val="nil"/>
              <w:left w:val="nil"/>
              <w:bottom w:val="single" w:sz="8" w:space="0" w:color="auto"/>
              <w:right w:val="nil"/>
            </w:tcBorders>
            <w:shd w:val="clear" w:color="auto" w:fill="FFFFFF"/>
            <w:vAlign w:val="center"/>
          </w:tcPr>
          <w:p w:rsidR="00CA2265" w:rsidRDefault="00CA2265" w:rsidP="00CA2265">
            <w:pPr>
              <w:jc w:val="center"/>
              <w:rPr>
                <w:rFonts w:cs="Arial"/>
                <w:bCs/>
                <w:caps w:val="0"/>
                <w:sz w:val="20"/>
                <w:szCs w:val="20"/>
              </w:rPr>
            </w:pPr>
          </w:p>
          <w:p w:rsidR="00CA2265" w:rsidRPr="00A901A9" w:rsidRDefault="00CA2265" w:rsidP="00CA2265">
            <w:pPr>
              <w:jc w:val="center"/>
              <w:rPr>
                <w:rFonts w:cs="Arial"/>
                <w:bCs/>
                <w:caps w:val="0"/>
                <w:sz w:val="20"/>
                <w:szCs w:val="20"/>
              </w:rPr>
            </w:pPr>
            <w:r w:rsidRPr="00A901A9">
              <w:rPr>
                <w:rFonts w:cs="Arial"/>
                <w:bCs/>
                <w:caps w:val="0"/>
                <w:sz w:val="20"/>
                <w:szCs w:val="20"/>
              </w:rPr>
              <w:t>Canastillas</w:t>
            </w:r>
          </w:p>
        </w:tc>
      </w:tr>
      <w:tr w:rsidR="00CA2265" w:rsidRPr="00A901A9">
        <w:trPr>
          <w:trHeight w:val="267"/>
          <w:jc w:val="right"/>
        </w:trPr>
        <w:tc>
          <w:tcPr>
            <w:tcW w:w="7324" w:type="dxa"/>
            <w:gridSpan w:val="2"/>
            <w:tcBorders>
              <w:top w:val="single" w:sz="8" w:space="0" w:color="auto"/>
              <w:left w:val="nil"/>
              <w:bottom w:val="single" w:sz="8" w:space="0" w:color="auto"/>
              <w:right w:val="nil"/>
            </w:tcBorders>
            <w:shd w:val="clear" w:color="auto" w:fill="FFFFFF"/>
            <w:vAlign w:val="center"/>
          </w:tcPr>
          <w:p w:rsidR="00CA2265" w:rsidRPr="00A901A9" w:rsidRDefault="00CA2265" w:rsidP="00CA2265">
            <w:pPr>
              <w:jc w:val="center"/>
              <w:rPr>
                <w:rFonts w:cs="Arial"/>
                <w:b w:val="0"/>
                <w:caps w:val="0"/>
                <w:sz w:val="20"/>
                <w:szCs w:val="20"/>
              </w:rPr>
            </w:pPr>
            <w:r w:rsidRPr="00A901A9">
              <w:rPr>
                <w:rFonts w:cs="Arial"/>
                <w:b w:val="0"/>
                <w:caps w:val="0"/>
                <w:sz w:val="20"/>
                <w:szCs w:val="20"/>
              </w:rPr>
              <w:t>12 varillas verticales</w:t>
            </w:r>
          </w:p>
        </w:tc>
      </w:tr>
      <w:tr w:rsidR="00CA2265" w:rsidRPr="00A901A9">
        <w:trPr>
          <w:trHeight w:val="267"/>
          <w:jc w:val="right"/>
        </w:trPr>
        <w:tc>
          <w:tcPr>
            <w:tcW w:w="7324" w:type="dxa"/>
            <w:gridSpan w:val="2"/>
            <w:tcBorders>
              <w:top w:val="nil"/>
              <w:left w:val="nil"/>
              <w:bottom w:val="single" w:sz="8" w:space="0" w:color="auto"/>
              <w:right w:val="nil"/>
            </w:tcBorders>
            <w:shd w:val="clear" w:color="auto" w:fill="FFFFFF"/>
            <w:vAlign w:val="center"/>
          </w:tcPr>
          <w:p w:rsidR="00CA2265" w:rsidRDefault="00CA2265" w:rsidP="00CA2265">
            <w:pPr>
              <w:jc w:val="center"/>
              <w:rPr>
                <w:rFonts w:cs="Arial"/>
                <w:bCs/>
                <w:caps w:val="0"/>
                <w:sz w:val="20"/>
                <w:szCs w:val="20"/>
              </w:rPr>
            </w:pPr>
          </w:p>
          <w:p w:rsidR="00CA2265" w:rsidRPr="00A901A9" w:rsidRDefault="00CA2265" w:rsidP="00CA2265">
            <w:pPr>
              <w:jc w:val="center"/>
              <w:rPr>
                <w:rFonts w:cs="Arial"/>
                <w:bCs/>
                <w:caps w:val="0"/>
                <w:sz w:val="20"/>
                <w:szCs w:val="20"/>
              </w:rPr>
            </w:pPr>
            <w:r w:rsidRPr="00A901A9">
              <w:rPr>
                <w:rFonts w:cs="Arial"/>
                <w:bCs/>
                <w:caps w:val="0"/>
                <w:sz w:val="20"/>
                <w:szCs w:val="20"/>
              </w:rPr>
              <w:t>Fijación de las mangas</w:t>
            </w:r>
          </w:p>
        </w:tc>
      </w:tr>
      <w:tr w:rsidR="00CA2265" w:rsidRPr="00A901A9">
        <w:trPr>
          <w:trHeight w:val="267"/>
          <w:jc w:val="right"/>
        </w:trPr>
        <w:tc>
          <w:tcPr>
            <w:tcW w:w="7324" w:type="dxa"/>
            <w:gridSpan w:val="2"/>
            <w:tcBorders>
              <w:top w:val="single" w:sz="8" w:space="0" w:color="auto"/>
              <w:left w:val="nil"/>
              <w:bottom w:val="single" w:sz="8" w:space="0" w:color="auto"/>
              <w:right w:val="nil"/>
            </w:tcBorders>
            <w:shd w:val="clear" w:color="auto" w:fill="FFFFFF"/>
            <w:vAlign w:val="center"/>
          </w:tcPr>
          <w:p w:rsidR="00CA2265" w:rsidRPr="00A901A9" w:rsidRDefault="00CA2265" w:rsidP="00CA2265">
            <w:pPr>
              <w:jc w:val="center"/>
              <w:rPr>
                <w:rFonts w:cs="Arial"/>
                <w:b w:val="0"/>
                <w:caps w:val="0"/>
                <w:sz w:val="20"/>
                <w:szCs w:val="20"/>
              </w:rPr>
            </w:pPr>
            <w:r>
              <w:rPr>
                <w:rFonts w:cs="Arial"/>
                <w:b w:val="0"/>
                <w:caps w:val="0"/>
                <w:sz w:val="20"/>
                <w:szCs w:val="20"/>
              </w:rPr>
              <w:t>Fleje metálico</w:t>
            </w:r>
          </w:p>
        </w:tc>
      </w:tr>
      <w:tr w:rsidR="00CA2265" w:rsidRPr="00A901A9">
        <w:trPr>
          <w:trHeight w:val="252"/>
          <w:jc w:val="right"/>
        </w:trPr>
        <w:tc>
          <w:tcPr>
            <w:tcW w:w="4380" w:type="dxa"/>
            <w:tcBorders>
              <w:top w:val="nil"/>
              <w:left w:val="nil"/>
              <w:bottom w:val="nil"/>
              <w:right w:val="nil"/>
            </w:tcBorders>
            <w:shd w:val="clear" w:color="auto" w:fill="FFFFFF"/>
            <w:vAlign w:val="center"/>
          </w:tcPr>
          <w:p w:rsidR="00CA2265" w:rsidRPr="00A901A9" w:rsidRDefault="00CA2265" w:rsidP="00CA2265">
            <w:pPr>
              <w:jc w:val="left"/>
              <w:rPr>
                <w:rFonts w:cs="Arial"/>
                <w:b w:val="0"/>
                <w:caps w:val="0"/>
                <w:sz w:val="20"/>
                <w:szCs w:val="20"/>
              </w:rPr>
            </w:pPr>
            <w:r w:rsidRPr="00A901A9">
              <w:rPr>
                <w:rFonts w:cs="Arial"/>
                <w:b w:val="0"/>
                <w:caps w:val="0"/>
                <w:sz w:val="20"/>
                <w:szCs w:val="20"/>
              </w:rPr>
              <w:t> </w:t>
            </w:r>
          </w:p>
        </w:tc>
        <w:tc>
          <w:tcPr>
            <w:tcW w:w="2944" w:type="dxa"/>
            <w:tcBorders>
              <w:top w:val="nil"/>
              <w:left w:val="nil"/>
              <w:bottom w:val="nil"/>
              <w:right w:val="nil"/>
            </w:tcBorders>
            <w:shd w:val="clear" w:color="auto" w:fill="FFFFFF"/>
            <w:vAlign w:val="center"/>
          </w:tcPr>
          <w:p w:rsidR="00CA2265" w:rsidRPr="00A901A9" w:rsidRDefault="00CA2265" w:rsidP="00CA2265">
            <w:pPr>
              <w:jc w:val="left"/>
              <w:rPr>
                <w:rFonts w:cs="Arial"/>
                <w:b w:val="0"/>
                <w:caps w:val="0"/>
                <w:sz w:val="20"/>
                <w:szCs w:val="20"/>
              </w:rPr>
            </w:pPr>
            <w:r w:rsidRPr="00A901A9">
              <w:rPr>
                <w:rFonts w:cs="Arial"/>
                <w:b w:val="0"/>
                <w:caps w:val="0"/>
                <w:sz w:val="20"/>
                <w:szCs w:val="20"/>
              </w:rPr>
              <w:t> </w:t>
            </w:r>
          </w:p>
        </w:tc>
      </w:tr>
      <w:tr w:rsidR="00CA2265" w:rsidRPr="00A901A9">
        <w:trPr>
          <w:trHeight w:val="267"/>
          <w:jc w:val="right"/>
        </w:trPr>
        <w:tc>
          <w:tcPr>
            <w:tcW w:w="7324" w:type="dxa"/>
            <w:gridSpan w:val="2"/>
            <w:tcBorders>
              <w:top w:val="nil"/>
              <w:left w:val="nil"/>
              <w:bottom w:val="single" w:sz="8" w:space="0" w:color="auto"/>
              <w:right w:val="nil"/>
            </w:tcBorders>
            <w:shd w:val="clear" w:color="auto" w:fill="FFFFFF"/>
            <w:vAlign w:val="center"/>
          </w:tcPr>
          <w:p w:rsidR="00CA2265" w:rsidRPr="00A901A9" w:rsidRDefault="00CA2265" w:rsidP="00CA2265">
            <w:pPr>
              <w:jc w:val="center"/>
              <w:rPr>
                <w:rFonts w:cs="Arial"/>
                <w:bCs/>
                <w:caps w:val="0"/>
                <w:sz w:val="20"/>
                <w:szCs w:val="20"/>
              </w:rPr>
            </w:pPr>
            <w:r w:rsidRPr="00A901A9">
              <w:rPr>
                <w:rFonts w:cs="Arial"/>
                <w:bCs/>
                <w:caps w:val="0"/>
                <w:sz w:val="20"/>
                <w:szCs w:val="20"/>
              </w:rPr>
              <w:t>Criterio de selección para la tela de filtrado</w:t>
            </w:r>
          </w:p>
        </w:tc>
      </w:tr>
      <w:tr w:rsidR="00CA2265" w:rsidRPr="00A901A9">
        <w:trPr>
          <w:trHeight w:val="267"/>
          <w:jc w:val="right"/>
        </w:trPr>
        <w:tc>
          <w:tcPr>
            <w:tcW w:w="4380" w:type="dxa"/>
            <w:tcBorders>
              <w:top w:val="nil"/>
              <w:left w:val="nil"/>
              <w:bottom w:val="single" w:sz="8" w:space="0" w:color="auto"/>
              <w:right w:val="nil"/>
            </w:tcBorders>
            <w:shd w:val="clear" w:color="auto" w:fill="FFFFFF"/>
            <w:vAlign w:val="center"/>
          </w:tcPr>
          <w:p w:rsidR="00CA2265" w:rsidRPr="00A901A9" w:rsidRDefault="00CA2265" w:rsidP="00CA2265">
            <w:pPr>
              <w:jc w:val="center"/>
              <w:rPr>
                <w:rFonts w:cs="Arial"/>
                <w:bCs/>
                <w:caps w:val="0"/>
                <w:sz w:val="20"/>
                <w:szCs w:val="20"/>
              </w:rPr>
            </w:pPr>
            <w:r w:rsidRPr="00A901A9">
              <w:rPr>
                <w:rFonts w:cs="Arial"/>
                <w:bCs/>
                <w:caps w:val="0"/>
                <w:sz w:val="20"/>
                <w:szCs w:val="20"/>
              </w:rPr>
              <w:t>Aspecto</w:t>
            </w:r>
          </w:p>
        </w:tc>
        <w:tc>
          <w:tcPr>
            <w:tcW w:w="2944" w:type="dxa"/>
            <w:tcBorders>
              <w:top w:val="nil"/>
              <w:left w:val="nil"/>
              <w:bottom w:val="single" w:sz="8" w:space="0" w:color="auto"/>
              <w:right w:val="nil"/>
            </w:tcBorders>
            <w:shd w:val="clear" w:color="auto" w:fill="FFFFFF"/>
            <w:vAlign w:val="center"/>
          </w:tcPr>
          <w:p w:rsidR="00CA2265" w:rsidRPr="00A901A9" w:rsidRDefault="00CA2265" w:rsidP="00CA2265">
            <w:pPr>
              <w:jc w:val="center"/>
              <w:rPr>
                <w:rFonts w:cs="Arial"/>
                <w:bCs/>
                <w:caps w:val="0"/>
                <w:sz w:val="20"/>
                <w:szCs w:val="20"/>
              </w:rPr>
            </w:pPr>
            <w:r w:rsidRPr="00A901A9">
              <w:rPr>
                <w:rFonts w:cs="Arial"/>
                <w:bCs/>
                <w:caps w:val="0"/>
                <w:sz w:val="20"/>
                <w:szCs w:val="20"/>
              </w:rPr>
              <w:t>Necesidad</w:t>
            </w:r>
          </w:p>
        </w:tc>
      </w:tr>
      <w:tr w:rsidR="00CA2265" w:rsidRPr="00A901A9">
        <w:trPr>
          <w:trHeight w:val="252"/>
          <w:jc w:val="right"/>
        </w:trPr>
        <w:tc>
          <w:tcPr>
            <w:tcW w:w="4380" w:type="dxa"/>
            <w:tcBorders>
              <w:top w:val="nil"/>
              <w:left w:val="nil"/>
              <w:bottom w:val="nil"/>
              <w:right w:val="nil"/>
            </w:tcBorders>
            <w:shd w:val="clear" w:color="auto" w:fill="FFFFFF"/>
            <w:vAlign w:val="center"/>
          </w:tcPr>
          <w:p w:rsidR="00CA2265" w:rsidRPr="00A901A9" w:rsidRDefault="00CA2265" w:rsidP="00CA2265">
            <w:pPr>
              <w:jc w:val="left"/>
              <w:rPr>
                <w:rFonts w:cs="Arial"/>
                <w:b w:val="0"/>
                <w:caps w:val="0"/>
                <w:sz w:val="20"/>
                <w:szCs w:val="20"/>
              </w:rPr>
            </w:pPr>
            <w:r w:rsidRPr="00A901A9">
              <w:rPr>
                <w:rFonts w:cs="Arial"/>
                <w:b w:val="0"/>
                <w:caps w:val="0"/>
                <w:sz w:val="20"/>
                <w:szCs w:val="20"/>
              </w:rPr>
              <w:t>Temperatura máxima de operación</w:t>
            </w:r>
          </w:p>
        </w:tc>
        <w:tc>
          <w:tcPr>
            <w:tcW w:w="2944" w:type="dxa"/>
            <w:tcBorders>
              <w:top w:val="nil"/>
              <w:left w:val="nil"/>
              <w:bottom w:val="nil"/>
              <w:right w:val="nil"/>
            </w:tcBorders>
            <w:shd w:val="clear" w:color="auto" w:fill="FFFFFF"/>
            <w:vAlign w:val="center"/>
          </w:tcPr>
          <w:p w:rsidR="00CA2265" w:rsidRPr="00A901A9" w:rsidRDefault="00CA2265" w:rsidP="00CA2265">
            <w:pPr>
              <w:jc w:val="center"/>
              <w:rPr>
                <w:rFonts w:cs="Arial"/>
                <w:b w:val="0"/>
                <w:caps w:val="0"/>
                <w:sz w:val="20"/>
                <w:szCs w:val="20"/>
              </w:rPr>
            </w:pPr>
            <w:r w:rsidRPr="00A901A9">
              <w:rPr>
                <w:rFonts w:cs="Arial"/>
                <w:b w:val="0"/>
                <w:caps w:val="0"/>
                <w:sz w:val="20"/>
                <w:szCs w:val="20"/>
              </w:rPr>
              <w:t>70ºC</w:t>
            </w:r>
          </w:p>
        </w:tc>
      </w:tr>
      <w:tr w:rsidR="00CA2265" w:rsidRPr="00A901A9">
        <w:trPr>
          <w:trHeight w:val="252"/>
          <w:jc w:val="right"/>
        </w:trPr>
        <w:tc>
          <w:tcPr>
            <w:tcW w:w="4380" w:type="dxa"/>
            <w:tcBorders>
              <w:top w:val="nil"/>
              <w:left w:val="nil"/>
              <w:bottom w:val="nil"/>
              <w:right w:val="nil"/>
            </w:tcBorders>
            <w:shd w:val="clear" w:color="auto" w:fill="FFFFFF"/>
            <w:vAlign w:val="center"/>
          </w:tcPr>
          <w:p w:rsidR="00CA2265" w:rsidRPr="00A901A9" w:rsidRDefault="00CA2265" w:rsidP="00CA2265">
            <w:pPr>
              <w:jc w:val="left"/>
              <w:rPr>
                <w:rFonts w:cs="Arial"/>
                <w:b w:val="0"/>
                <w:caps w:val="0"/>
                <w:sz w:val="20"/>
                <w:szCs w:val="20"/>
              </w:rPr>
            </w:pPr>
            <w:r w:rsidRPr="00A901A9">
              <w:rPr>
                <w:rFonts w:cs="Arial"/>
                <w:b w:val="0"/>
                <w:caps w:val="0"/>
                <w:sz w:val="20"/>
                <w:szCs w:val="20"/>
              </w:rPr>
              <w:t>Abrasión</w:t>
            </w:r>
          </w:p>
        </w:tc>
        <w:tc>
          <w:tcPr>
            <w:tcW w:w="2944" w:type="dxa"/>
            <w:tcBorders>
              <w:top w:val="nil"/>
              <w:left w:val="nil"/>
              <w:bottom w:val="nil"/>
              <w:right w:val="nil"/>
            </w:tcBorders>
            <w:shd w:val="clear" w:color="auto" w:fill="FFFFFF"/>
            <w:vAlign w:val="center"/>
          </w:tcPr>
          <w:p w:rsidR="00CA2265" w:rsidRPr="00A901A9" w:rsidRDefault="00CA2265" w:rsidP="00CA2265">
            <w:pPr>
              <w:jc w:val="center"/>
              <w:rPr>
                <w:rFonts w:cs="Arial"/>
                <w:b w:val="0"/>
                <w:caps w:val="0"/>
                <w:sz w:val="20"/>
                <w:szCs w:val="20"/>
              </w:rPr>
            </w:pPr>
            <w:r w:rsidRPr="00A901A9">
              <w:rPr>
                <w:rFonts w:cs="Arial"/>
                <w:b w:val="0"/>
                <w:caps w:val="0"/>
                <w:sz w:val="20"/>
                <w:szCs w:val="20"/>
              </w:rPr>
              <w:t>Bueno</w:t>
            </w:r>
          </w:p>
        </w:tc>
      </w:tr>
      <w:tr w:rsidR="00CA2265" w:rsidRPr="00A901A9">
        <w:trPr>
          <w:trHeight w:val="252"/>
          <w:jc w:val="right"/>
        </w:trPr>
        <w:tc>
          <w:tcPr>
            <w:tcW w:w="4380" w:type="dxa"/>
            <w:tcBorders>
              <w:top w:val="nil"/>
              <w:left w:val="nil"/>
              <w:bottom w:val="nil"/>
              <w:right w:val="nil"/>
            </w:tcBorders>
            <w:shd w:val="clear" w:color="auto" w:fill="FFFFFF"/>
            <w:vAlign w:val="center"/>
          </w:tcPr>
          <w:p w:rsidR="00CA2265" w:rsidRPr="00A901A9" w:rsidRDefault="00CA2265" w:rsidP="00CA2265">
            <w:pPr>
              <w:jc w:val="left"/>
              <w:rPr>
                <w:rFonts w:cs="Arial"/>
                <w:b w:val="0"/>
                <w:caps w:val="0"/>
                <w:sz w:val="20"/>
                <w:szCs w:val="20"/>
              </w:rPr>
            </w:pPr>
            <w:r w:rsidRPr="00A901A9">
              <w:rPr>
                <w:rFonts w:cs="Arial"/>
                <w:b w:val="0"/>
                <w:caps w:val="0"/>
                <w:sz w:val="20"/>
                <w:szCs w:val="20"/>
              </w:rPr>
              <w:t>Absorción de energía</w:t>
            </w:r>
          </w:p>
        </w:tc>
        <w:tc>
          <w:tcPr>
            <w:tcW w:w="2944" w:type="dxa"/>
            <w:tcBorders>
              <w:top w:val="nil"/>
              <w:left w:val="nil"/>
              <w:bottom w:val="nil"/>
              <w:right w:val="nil"/>
            </w:tcBorders>
            <w:shd w:val="clear" w:color="auto" w:fill="FFFFFF"/>
            <w:vAlign w:val="center"/>
          </w:tcPr>
          <w:p w:rsidR="00CA2265" w:rsidRPr="00A901A9" w:rsidRDefault="00CA2265" w:rsidP="00CA2265">
            <w:pPr>
              <w:jc w:val="center"/>
              <w:rPr>
                <w:rFonts w:cs="Arial"/>
                <w:b w:val="0"/>
                <w:caps w:val="0"/>
                <w:sz w:val="20"/>
                <w:szCs w:val="20"/>
              </w:rPr>
            </w:pPr>
            <w:r w:rsidRPr="00A901A9">
              <w:rPr>
                <w:rFonts w:cs="Arial"/>
                <w:b w:val="0"/>
                <w:caps w:val="0"/>
                <w:sz w:val="20"/>
                <w:szCs w:val="20"/>
              </w:rPr>
              <w:t>Bueno</w:t>
            </w:r>
          </w:p>
        </w:tc>
      </w:tr>
      <w:tr w:rsidR="00CA2265" w:rsidRPr="00A901A9">
        <w:trPr>
          <w:trHeight w:val="252"/>
          <w:jc w:val="right"/>
        </w:trPr>
        <w:tc>
          <w:tcPr>
            <w:tcW w:w="4380" w:type="dxa"/>
            <w:tcBorders>
              <w:top w:val="nil"/>
              <w:left w:val="nil"/>
              <w:bottom w:val="nil"/>
              <w:right w:val="nil"/>
            </w:tcBorders>
            <w:shd w:val="clear" w:color="auto" w:fill="FFFFFF"/>
            <w:vAlign w:val="center"/>
          </w:tcPr>
          <w:p w:rsidR="00CA2265" w:rsidRPr="00A901A9" w:rsidRDefault="00CA2265" w:rsidP="00CA2265">
            <w:pPr>
              <w:jc w:val="left"/>
              <w:rPr>
                <w:rFonts w:cs="Arial"/>
                <w:b w:val="0"/>
                <w:caps w:val="0"/>
                <w:sz w:val="20"/>
                <w:szCs w:val="20"/>
              </w:rPr>
            </w:pPr>
            <w:r w:rsidRPr="00A901A9">
              <w:rPr>
                <w:rFonts w:cs="Arial"/>
                <w:b w:val="0"/>
                <w:caps w:val="0"/>
                <w:sz w:val="20"/>
                <w:szCs w:val="20"/>
              </w:rPr>
              <w:t>Propiedades de filtración</w:t>
            </w:r>
          </w:p>
        </w:tc>
        <w:tc>
          <w:tcPr>
            <w:tcW w:w="2944" w:type="dxa"/>
            <w:tcBorders>
              <w:top w:val="nil"/>
              <w:left w:val="nil"/>
              <w:bottom w:val="nil"/>
              <w:right w:val="nil"/>
            </w:tcBorders>
            <w:shd w:val="clear" w:color="auto" w:fill="FFFFFF"/>
            <w:vAlign w:val="center"/>
          </w:tcPr>
          <w:p w:rsidR="00CA2265" w:rsidRPr="00A901A9" w:rsidRDefault="00CA2265" w:rsidP="00CA2265">
            <w:pPr>
              <w:jc w:val="center"/>
              <w:rPr>
                <w:rFonts w:cs="Arial"/>
                <w:b w:val="0"/>
                <w:caps w:val="0"/>
                <w:sz w:val="20"/>
                <w:szCs w:val="20"/>
              </w:rPr>
            </w:pPr>
            <w:r w:rsidRPr="00A901A9">
              <w:rPr>
                <w:rFonts w:cs="Arial"/>
                <w:b w:val="0"/>
                <w:caps w:val="0"/>
                <w:sz w:val="20"/>
                <w:szCs w:val="20"/>
              </w:rPr>
              <w:t>Excelente</w:t>
            </w:r>
          </w:p>
        </w:tc>
      </w:tr>
      <w:tr w:rsidR="00CA2265" w:rsidRPr="00A901A9">
        <w:trPr>
          <w:trHeight w:val="252"/>
          <w:jc w:val="right"/>
        </w:trPr>
        <w:tc>
          <w:tcPr>
            <w:tcW w:w="4380" w:type="dxa"/>
            <w:tcBorders>
              <w:top w:val="nil"/>
              <w:left w:val="nil"/>
              <w:bottom w:val="nil"/>
              <w:right w:val="nil"/>
            </w:tcBorders>
            <w:shd w:val="clear" w:color="auto" w:fill="FFFFFF"/>
            <w:vAlign w:val="center"/>
          </w:tcPr>
          <w:p w:rsidR="00CA2265" w:rsidRPr="00A901A9" w:rsidRDefault="00CA2265" w:rsidP="00CA2265">
            <w:pPr>
              <w:jc w:val="left"/>
              <w:rPr>
                <w:rFonts w:cs="Arial"/>
                <w:b w:val="0"/>
                <w:caps w:val="0"/>
                <w:sz w:val="20"/>
                <w:szCs w:val="20"/>
              </w:rPr>
            </w:pPr>
            <w:r w:rsidRPr="00A901A9">
              <w:rPr>
                <w:rFonts w:cs="Arial"/>
                <w:b w:val="0"/>
                <w:caps w:val="0"/>
                <w:sz w:val="20"/>
                <w:szCs w:val="20"/>
              </w:rPr>
              <w:t>Calor húmedo</w:t>
            </w:r>
          </w:p>
        </w:tc>
        <w:tc>
          <w:tcPr>
            <w:tcW w:w="2944" w:type="dxa"/>
            <w:tcBorders>
              <w:top w:val="nil"/>
              <w:left w:val="nil"/>
              <w:bottom w:val="nil"/>
              <w:right w:val="nil"/>
            </w:tcBorders>
            <w:shd w:val="clear" w:color="auto" w:fill="FFFFFF"/>
            <w:vAlign w:val="center"/>
          </w:tcPr>
          <w:p w:rsidR="00CA2265" w:rsidRPr="00A901A9" w:rsidRDefault="00CA2265" w:rsidP="00CA2265">
            <w:pPr>
              <w:jc w:val="center"/>
              <w:rPr>
                <w:rFonts w:cs="Arial"/>
                <w:b w:val="0"/>
                <w:caps w:val="0"/>
                <w:sz w:val="20"/>
                <w:szCs w:val="20"/>
              </w:rPr>
            </w:pPr>
            <w:r w:rsidRPr="00A901A9">
              <w:rPr>
                <w:rFonts w:cs="Arial"/>
                <w:b w:val="0"/>
                <w:caps w:val="0"/>
                <w:sz w:val="20"/>
                <w:szCs w:val="20"/>
              </w:rPr>
              <w:t>Sin presencia</w:t>
            </w:r>
          </w:p>
        </w:tc>
      </w:tr>
      <w:tr w:rsidR="00CA2265" w:rsidRPr="00A901A9">
        <w:trPr>
          <w:trHeight w:val="252"/>
          <w:jc w:val="right"/>
        </w:trPr>
        <w:tc>
          <w:tcPr>
            <w:tcW w:w="4380" w:type="dxa"/>
            <w:tcBorders>
              <w:top w:val="nil"/>
              <w:left w:val="nil"/>
              <w:bottom w:val="nil"/>
              <w:right w:val="nil"/>
            </w:tcBorders>
            <w:shd w:val="clear" w:color="auto" w:fill="FFFFFF"/>
            <w:vAlign w:val="center"/>
          </w:tcPr>
          <w:p w:rsidR="00CA2265" w:rsidRPr="00A901A9" w:rsidRDefault="00CA2265" w:rsidP="00CA2265">
            <w:pPr>
              <w:jc w:val="left"/>
              <w:rPr>
                <w:rFonts w:cs="Arial"/>
                <w:b w:val="0"/>
                <w:caps w:val="0"/>
                <w:sz w:val="20"/>
                <w:szCs w:val="20"/>
              </w:rPr>
            </w:pPr>
            <w:r w:rsidRPr="00A901A9">
              <w:rPr>
                <w:rFonts w:cs="Arial"/>
                <w:b w:val="0"/>
                <w:caps w:val="0"/>
                <w:sz w:val="20"/>
                <w:szCs w:val="20"/>
              </w:rPr>
              <w:t>Alcalinos</w:t>
            </w:r>
          </w:p>
        </w:tc>
        <w:tc>
          <w:tcPr>
            <w:tcW w:w="2944" w:type="dxa"/>
            <w:tcBorders>
              <w:top w:val="nil"/>
              <w:left w:val="nil"/>
              <w:bottom w:val="nil"/>
              <w:right w:val="nil"/>
            </w:tcBorders>
            <w:shd w:val="clear" w:color="auto" w:fill="FFFFFF"/>
            <w:vAlign w:val="center"/>
          </w:tcPr>
          <w:p w:rsidR="00CA2265" w:rsidRPr="00A901A9" w:rsidRDefault="00CA2265" w:rsidP="00CA2265">
            <w:pPr>
              <w:jc w:val="center"/>
              <w:rPr>
                <w:rFonts w:cs="Arial"/>
                <w:b w:val="0"/>
                <w:caps w:val="0"/>
                <w:sz w:val="20"/>
                <w:szCs w:val="20"/>
              </w:rPr>
            </w:pPr>
            <w:r w:rsidRPr="00A901A9">
              <w:rPr>
                <w:rFonts w:cs="Arial"/>
                <w:b w:val="0"/>
                <w:caps w:val="0"/>
                <w:sz w:val="20"/>
                <w:szCs w:val="20"/>
              </w:rPr>
              <w:t>Sin presencia</w:t>
            </w:r>
          </w:p>
        </w:tc>
      </w:tr>
      <w:tr w:rsidR="00CA2265" w:rsidRPr="00A901A9">
        <w:trPr>
          <w:trHeight w:val="252"/>
          <w:jc w:val="right"/>
        </w:trPr>
        <w:tc>
          <w:tcPr>
            <w:tcW w:w="4380" w:type="dxa"/>
            <w:tcBorders>
              <w:top w:val="nil"/>
              <w:left w:val="nil"/>
              <w:bottom w:val="nil"/>
              <w:right w:val="nil"/>
            </w:tcBorders>
            <w:shd w:val="clear" w:color="auto" w:fill="FFFFFF"/>
            <w:vAlign w:val="center"/>
          </w:tcPr>
          <w:p w:rsidR="00CA2265" w:rsidRPr="00A901A9" w:rsidRDefault="00CA2265" w:rsidP="00CA2265">
            <w:pPr>
              <w:jc w:val="left"/>
              <w:rPr>
                <w:rFonts w:cs="Arial"/>
                <w:b w:val="0"/>
                <w:caps w:val="0"/>
                <w:sz w:val="20"/>
                <w:szCs w:val="20"/>
              </w:rPr>
            </w:pPr>
            <w:r w:rsidRPr="00A901A9">
              <w:rPr>
                <w:rFonts w:cs="Arial"/>
                <w:b w:val="0"/>
                <w:caps w:val="0"/>
                <w:sz w:val="20"/>
                <w:szCs w:val="20"/>
              </w:rPr>
              <w:t>Ácidos regulares</w:t>
            </w:r>
          </w:p>
        </w:tc>
        <w:tc>
          <w:tcPr>
            <w:tcW w:w="2944" w:type="dxa"/>
            <w:tcBorders>
              <w:top w:val="nil"/>
              <w:left w:val="nil"/>
              <w:bottom w:val="nil"/>
              <w:right w:val="nil"/>
            </w:tcBorders>
            <w:shd w:val="clear" w:color="auto" w:fill="FFFFFF"/>
            <w:vAlign w:val="center"/>
          </w:tcPr>
          <w:p w:rsidR="00CA2265" w:rsidRPr="00A901A9" w:rsidRDefault="00CA2265" w:rsidP="00CA2265">
            <w:pPr>
              <w:jc w:val="center"/>
              <w:rPr>
                <w:rFonts w:cs="Arial"/>
                <w:b w:val="0"/>
                <w:caps w:val="0"/>
                <w:sz w:val="20"/>
                <w:szCs w:val="20"/>
              </w:rPr>
            </w:pPr>
            <w:r w:rsidRPr="00A901A9">
              <w:rPr>
                <w:rFonts w:cs="Arial"/>
                <w:b w:val="0"/>
                <w:caps w:val="0"/>
                <w:sz w:val="20"/>
                <w:szCs w:val="20"/>
              </w:rPr>
              <w:t>Sin presencia</w:t>
            </w:r>
          </w:p>
        </w:tc>
      </w:tr>
      <w:tr w:rsidR="00CA2265" w:rsidRPr="00A901A9">
        <w:trPr>
          <w:trHeight w:val="267"/>
          <w:jc w:val="right"/>
        </w:trPr>
        <w:tc>
          <w:tcPr>
            <w:tcW w:w="4380" w:type="dxa"/>
            <w:tcBorders>
              <w:top w:val="nil"/>
              <w:left w:val="nil"/>
              <w:bottom w:val="single" w:sz="8" w:space="0" w:color="auto"/>
              <w:right w:val="nil"/>
            </w:tcBorders>
            <w:shd w:val="clear" w:color="auto" w:fill="FFFFFF"/>
            <w:vAlign w:val="center"/>
          </w:tcPr>
          <w:p w:rsidR="00CA2265" w:rsidRPr="00A901A9" w:rsidRDefault="00CA2265" w:rsidP="00CA2265">
            <w:pPr>
              <w:jc w:val="left"/>
              <w:rPr>
                <w:rFonts w:cs="Arial"/>
                <w:b w:val="0"/>
                <w:caps w:val="0"/>
                <w:sz w:val="20"/>
                <w:szCs w:val="20"/>
              </w:rPr>
            </w:pPr>
            <w:r w:rsidRPr="00A901A9">
              <w:rPr>
                <w:rFonts w:cs="Arial"/>
                <w:b w:val="0"/>
                <w:caps w:val="0"/>
                <w:sz w:val="20"/>
                <w:szCs w:val="20"/>
              </w:rPr>
              <w:t>Costo relativo</w:t>
            </w:r>
          </w:p>
        </w:tc>
        <w:tc>
          <w:tcPr>
            <w:tcW w:w="2944" w:type="dxa"/>
            <w:tcBorders>
              <w:top w:val="nil"/>
              <w:left w:val="nil"/>
              <w:bottom w:val="single" w:sz="8" w:space="0" w:color="auto"/>
              <w:right w:val="nil"/>
            </w:tcBorders>
            <w:shd w:val="clear" w:color="auto" w:fill="FFFFFF"/>
            <w:vAlign w:val="center"/>
          </w:tcPr>
          <w:p w:rsidR="00CA2265" w:rsidRPr="00A901A9" w:rsidRDefault="00CA2265" w:rsidP="00CA2265">
            <w:pPr>
              <w:jc w:val="center"/>
              <w:rPr>
                <w:rFonts w:cs="Arial"/>
                <w:b w:val="0"/>
                <w:caps w:val="0"/>
                <w:sz w:val="20"/>
                <w:szCs w:val="20"/>
              </w:rPr>
            </w:pPr>
            <w:r w:rsidRPr="00A901A9">
              <w:rPr>
                <w:rFonts w:cs="Arial"/>
                <w:b w:val="0"/>
                <w:caps w:val="0"/>
                <w:sz w:val="20"/>
                <w:szCs w:val="20"/>
              </w:rPr>
              <w:t>Bajo</w:t>
            </w:r>
          </w:p>
        </w:tc>
      </w:tr>
      <w:tr w:rsidR="00CA2265" w:rsidRPr="00A901A9">
        <w:trPr>
          <w:trHeight w:val="252"/>
          <w:jc w:val="right"/>
        </w:trPr>
        <w:tc>
          <w:tcPr>
            <w:tcW w:w="4380" w:type="dxa"/>
            <w:tcBorders>
              <w:top w:val="nil"/>
              <w:left w:val="nil"/>
              <w:bottom w:val="nil"/>
              <w:right w:val="nil"/>
            </w:tcBorders>
            <w:shd w:val="clear" w:color="auto" w:fill="FFFFFF"/>
            <w:vAlign w:val="center"/>
          </w:tcPr>
          <w:p w:rsidR="00CA2265" w:rsidRPr="00A901A9" w:rsidRDefault="00CA2265" w:rsidP="00CA2265">
            <w:pPr>
              <w:jc w:val="left"/>
              <w:rPr>
                <w:rFonts w:cs="Arial"/>
                <w:b w:val="0"/>
                <w:caps w:val="0"/>
                <w:sz w:val="20"/>
                <w:szCs w:val="20"/>
              </w:rPr>
            </w:pPr>
            <w:r w:rsidRPr="00A901A9">
              <w:rPr>
                <w:rFonts w:cs="Arial"/>
                <w:b w:val="0"/>
                <w:caps w:val="0"/>
                <w:sz w:val="20"/>
                <w:szCs w:val="20"/>
              </w:rPr>
              <w:t> </w:t>
            </w:r>
          </w:p>
        </w:tc>
        <w:tc>
          <w:tcPr>
            <w:tcW w:w="2944" w:type="dxa"/>
            <w:tcBorders>
              <w:top w:val="nil"/>
              <w:left w:val="nil"/>
              <w:bottom w:val="nil"/>
              <w:right w:val="nil"/>
            </w:tcBorders>
            <w:shd w:val="clear" w:color="auto" w:fill="FFFFFF"/>
            <w:vAlign w:val="center"/>
          </w:tcPr>
          <w:p w:rsidR="00CA2265" w:rsidRPr="00A901A9" w:rsidRDefault="00CA2265" w:rsidP="00CA2265">
            <w:pPr>
              <w:jc w:val="left"/>
              <w:rPr>
                <w:rFonts w:cs="Arial"/>
                <w:b w:val="0"/>
                <w:caps w:val="0"/>
                <w:sz w:val="20"/>
                <w:szCs w:val="20"/>
              </w:rPr>
            </w:pPr>
            <w:r w:rsidRPr="00A901A9">
              <w:rPr>
                <w:rFonts w:cs="Arial"/>
                <w:b w:val="0"/>
                <w:caps w:val="0"/>
                <w:sz w:val="20"/>
                <w:szCs w:val="20"/>
              </w:rPr>
              <w:t> </w:t>
            </w:r>
          </w:p>
        </w:tc>
      </w:tr>
      <w:tr w:rsidR="00CA2265" w:rsidRPr="00A901A9">
        <w:trPr>
          <w:trHeight w:val="252"/>
          <w:jc w:val="right"/>
        </w:trPr>
        <w:tc>
          <w:tcPr>
            <w:tcW w:w="4380" w:type="dxa"/>
            <w:tcBorders>
              <w:top w:val="nil"/>
              <w:left w:val="nil"/>
              <w:bottom w:val="nil"/>
              <w:right w:val="nil"/>
            </w:tcBorders>
            <w:shd w:val="clear" w:color="auto" w:fill="FFFFFF"/>
            <w:vAlign w:val="center"/>
          </w:tcPr>
          <w:p w:rsidR="00CA2265" w:rsidRPr="00A901A9" w:rsidRDefault="00CA2265" w:rsidP="00CA2265">
            <w:pPr>
              <w:jc w:val="left"/>
              <w:rPr>
                <w:rFonts w:cs="Arial"/>
                <w:b w:val="0"/>
                <w:caps w:val="0"/>
                <w:sz w:val="20"/>
                <w:szCs w:val="20"/>
              </w:rPr>
            </w:pPr>
            <w:r w:rsidRPr="00A901A9">
              <w:rPr>
                <w:rFonts w:cs="Arial"/>
                <w:b w:val="0"/>
                <w:caps w:val="0"/>
                <w:sz w:val="20"/>
                <w:szCs w:val="20"/>
              </w:rPr>
              <w:lastRenderedPageBreak/>
              <w:t> </w:t>
            </w:r>
          </w:p>
        </w:tc>
        <w:tc>
          <w:tcPr>
            <w:tcW w:w="2944" w:type="dxa"/>
            <w:tcBorders>
              <w:top w:val="nil"/>
              <w:left w:val="nil"/>
              <w:bottom w:val="nil"/>
              <w:right w:val="nil"/>
            </w:tcBorders>
            <w:shd w:val="clear" w:color="auto" w:fill="FFFFFF"/>
            <w:vAlign w:val="center"/>
          </w:tcPr>
          <w:p w:rsidR="00CA2265" w:rsidRPr="00A901A9" w:rsidRDefault="00CA2265" w:rsidP="00CA2265">
            <w:pPr>
              <w:jc w:val="left"/>
              <w:rPr>
                <w:rFonts w:cs="Arial"/>
                <w:b w:val="0"/>
                <w:caps w:val="0"/>
                <w:sz w:val="20"/>
                <w:szCs w:val="20"/>
              </w:rPr>
            </w:pPr>
            <w:r w:rsidRPr="00A901A9">
              <w:rPr>
                <w:rFonts w:cs="Arial"/>
                <w:b w:val="0"/>
                <w:caps w:val="0"/>
                <w:sz w:val="20"/>
                <w:szCs w:val="20"/>
              </w:rPr>
              <w:t> </w:t>
            </w:r>
          </w:p>
        </w:tc>
      </w:tr>
      <w:tr w:rsidR="00CA2265" w:rsidRPr="00A901A9">
        <w:trPr>
          <w:trHeight w:val="267"/>
          <w:jc w:val="right"/>
        </w:trPr>
        <w:tc>
          <w:tcPr>
            <w:tcW w:w="7324" w:type="dxa"/>
            <w:gridSpan w:val="2"/>
            <w:tcBorders>
              <w:top w:val="nil"/>
              <w:left w:val="nil"/>
              <w:bottom w:val="single" w:sz="8" w:space="0" w:color="auto"/>
              <w:right w:val="nil"/>
            </w:tcBorders>
            <w:shd w:val="clear" w:color="auto" w:fill="FFFFFF"/>
            <w:vAlign w:val="center"/>
          </w:tcPr>
          <w:p w:rsidR="00CA2265" w:rsidRPr="00A901A9" w:rsidRDefault="00CA2265" w:rsidP="00CA2265">
            <w:pPr>
              <w:jc w:val="center"/>
              <w:rPr>
                <w:rFonts w:cs="Arial"/>
                <w:bCs/>
                <w:caps w:val="0"/>
                <w:sz w:val="20"/>
                <w:szCs w:val="20"/>
              </w:rPr>
            </w:pPr>
            <w:r w:rsidRPr="00A901A9">
              <w:rPr>
                <w:rFonts w:cs="Arial"/>
                <w:bCs/>
                <w:caps w:val="0"/>
                <w:sz w:val="20"/>
                <w:szCs w:val="20"/>
              </w:rPr>
              <w:t>Venturis</w:t>
            </w:r>
          </w:p>
        </w:tc>
      </w:tr>
      <w:tr w:rsidR="00CA2265" w:rsidRPr="00A901A9">
        <w:trPr>
          <w:trHeight w:val="267"/>
          <w:jc w:val="right"/>
        </w:trPr>
        <w:tc>
          <w:tcPr>
            <w:tcW w:w="7324" w:type="dxa"/>
            <w:gridSpan w:val="2"/>
            <w:tcBorders>
              <w:top w:val="single" w:sz="8" w:space="0" w:color="auto"/>
              <w:left w:val="nil"/>
              <w:bottom w:val="single" w:sz="8" w:space="0" w:color="auto"/>
              <w:right w:val="nil"/>
            </w:tcBorders>
            <w:shd w:val="clear" w:color="auto" w:fill="FFFFFF"/>
            <w:vAlign w:val="center"/>
          </w:tcPr>
          <w:p w:rsidR="00CA2265" w:rsidRPr="00A901A9" w:rsidRDefault="00CA2265" w:rsidP="00CA2265">
            <w:pPr>
              <w:jc w:val="center"/>
              <w:rPr>
                <w:rFonts w:cs="Arial"/>
                <w:b w:val="0"/>
                <w:caps w:val="0"/>
                <w:sz w:val="20"/>
                <w:szCs w:val="20"/>
              </w:rPr>
            </w:pPr>
            <w:r w:rsidRPr="00A901A9">
              <w:rPr>
                <w:rFonts w:cs="Arial"/>
                <w:b w:val="0"/>
                <w:caps w:val="0"/>
                <w:sz w:val="20"/>
                <w:szCs w:val="20"/>
              </w:rPr>
              <w:t>Ubicación versus flauta tan 7º=d/X</w:t>
            </w:r>
          </w:p>
        </w:tc>
      </w:tr>
      <w:tr w:rsidR="00CA2265" w:rsidRPr="00A901A9">
        <w:trPr>
          <w:trHeight w:val="252"/>
          <w:jc w:val="right"/>
        </w:trPr>
        <w:tc>
          <w:tcPr>
            <w:tcW w:w="4380" w:type="dxa"/>
            <w:tcBorders>
              <w:top w:val="nil"/>
              <w:left w:val="nil"/>
              <w:bottom w:val="nil"/>
              <w:right w:val="nil"/>
            </w:tcBorders>
            <w:shd w:val="clear" w:color="auto" w:fill="FFFFFF"/>
            <w:vAlign w:val="center"/>
          </w:tcPr>
          <w:p w:rsidR="00CA2265" w:rsidRPr="00A901A9" w:rsidRDefault="00CA2265" w:rsidP="00CA2265">
            <w:pPr>
              <w:jc w:val="left"/>
              <w:rPr>
                <w:rFonts w:cs="Arial"/>
                <w:b w:val="0"/>
                <w:caps w:val="0"/>
                <w:sz w:val="20"/>
                <w:szCs w:val="20"/>
              </w:rPr>
            </w:pPr>
            <w:r w:rsidRPr="00A901A9">
              <w:rPr>
                <w:rFonts w:cs="Arial"/>
                <w:b w:val="0"/>
                <w:caps w:val="0"/>
                <w:sz w:val="20"/>
                <w:szCs w:val="20"/>
              </w:rPr>
              <w:t> </w:t>
            </w:r>
          </w:p>
        </w:tc>
        <w:tc>
          <w:tcPr>
            <w:tcW w:w="2944" w:type="dxa"/>
            <w:tcBorders>
              <w:top w:val="nil"/>
              <w:left w:val="nil"/>
              <w:bottom w:val="nil"/>
              <w:right w:val="nil"/>
            </w:tcBorders>
            <w:shd w:val="clear" w:color="auto" w:fill="FFFFFF"/>
            <w:vAlign w:val="center"/>
          </w:tcPr>
          <w:p w:rsidR="00CA2265" w:rsidRPr="00A901A9" w:rsidRDefault="00CA2265" w:rsidP="00CA2265">
            <w:pPr>
              <w:jc w:val="left"/>
              <w:rPr>
                <w:rFonts w:cs="Arial"/>
                <w:b w:val="0"/>
                <w:caps w:val="0"/>
                <w:sz w:val="20"/>
                <w:szCs w:val="20"/>
              </w:rPr>
            </w:pPr>
            <w:r w:rsidRPr="00A901A9">
              <w:rPr>
                <w:rFonts w:cs="Arial"/>
                <w:b w:val="0"/>
                <w:caps w:val="0"/>
                <w:sz w:val="20"/>
                <w:szCs w:val="20"/>
              </w:rPr>
              <w:t> </w:t>
            </w:r>
          </w:p>
        </w:tc>
      </w:tr>
      <w:tr w:rsidR="00CA2265" w:rsidRPr="00A901A9">
        <w:trPr>
          <w:trHeight w:val="267"/>
          <w:jc w:val="right"/>
        </w:trPr>
        <w:tc>
          <w:tcPr>
            <w:tcW w:w="7324" w:type="dxa"/>
            <w:gridSpan w:val="2"/>
            <w:tcBorders>
              <w:top w:val="nil"/>
              <w:left w:val="nil"/>
              <w:bottom w:val="single" w:sz="8" w:space="0" w:color="auto"/>
              <w:right w:val="nil"/>
            </w:tcBorders>
            <w:shd w:val="clear" w:color="auto" w:fill="FFFFFF"/>
            <w:vAlign w:val="center"/>
          </w:tcPr>
          <w:p w:rsidR="00CA2265" w:rsidRPr="00A901A9" w:rsidRDefault="00CA2265" w:rsidP="00CA2265">
            <w:pPr>
              <w:jc w:val="center"/>
              <w:rPr>
                <w:rFonts w:cs="Arial"/>
                <w:bCs/>
                <w:caps w:val="0"/>
                <w:sz w:val="20"/>
                <w:szCs w:val="20"/>
              </w:rPr>
            </w:pPr>
            <w:r w:rsidRPr="00A901A9">
              <w:rPr>
                <w:rFonts w:cs="Arial"/>
                <w:bCs/>
                <w:caps w:val="0"/>
                <w:sz w:val="20"/>
                <w:szCs w:val="20"/>
              </w:rPr>
              <w:t>Tolva de descarga</w:t>
            </w:r>
          </w:p>
        </w:tc>
      </w:tr>
      <w:tr w:rsidR="00CA2265" w:rsidRPr="00A901A9">
        <w:trPr>
          <w:trHeight w:val="267"/>
          <w:jc w:val="right"/>
        </w:trPr>
        <w:tc>
          <w:tcPr>
            <w:tcW w:w="7324" w:type="dxa"/>
            <w:gridSpan w:val="2"/>
            <w:tcBorders>
              <w:top w:val="single" w:sz="8" w:space="0" w:color="auto"/>
              <w:left w:val="nil"/>
              <w:bottom w:val="single" w:sz="8" w:space="0" w:color="auto"/>
              <w:right w:val="nil"/>
            </w:tcBorders>
            <w:shd w:val="clear" w:color="auto" w:fill="FFFFFF"/>
            <w:vAlign w:val="center"/>
          </w:tcPr>
          <w:p w:rsidR="00CA2265" w:rsidRPr="00A901A9" w:rsidRDefault="00CA2265" w:rsidP="00CA2265">
            <w:pPr>
              <w:jc w:val="center"/>
              <w:rPr>
                <w:rFonts w:cs="Arial"/>
                <w:b w:val="0"/>
                <w:caps w:val="0"/>
                <w:sz w:val="20"/>
                <w:szCs w:val="20"/>
              </w:rPr>
            </w:pPr>
            <w:r w:rsidRPr="00A901A9">
              <w:rPr>
                <w:rFonts w:cs="Arial"/>
                <w:b w:val="0"/>
                <w:caps w:val="0"/>
                <w:sz w:val="20"/>
                <w:szCs w:val="20"/>
              </w:rPr>
              <w:t>Inclinación mayor a 55º</w:t>
            </w:r>
          </w:p>
        </w:tc>
      </w:tr>
      <w:tr w:rsidR="00CA2265" w:rsidRPr="00A901A9">
        <w:trPr>
          <w:trHeight w:val="252"/>
          <w:jc w:val="right"/>
        </w:trPr>
        <w:tc>
          <w:tcPr>
            <w:tcW w:w="4380" w:type="dxa"/>
            <w:tcBorders>
              <w:top w:val="nil"/>
              <w:left w:val="nil"/>
              <w:bottom w:val="nil"/>
              <w:right w:val="nil"/>
            </w:tcBorders>
            <w:shd w:val="clear" w:color="auto" w:fill="FFFFFF"/>
            <w:vAlign w:val="center"/>
          </w:tcPr>
          <w:p w:rsidR="00CA2265" w:rsidRPr="00A901A9" w:rsidRDefault="00CA2265" w:rsidP="00CA2265">
            <w:pPr>
              <w:jc w:val="left"/>
              <w:rPr>
                <w:rFonts w:cs="Arial"/>
                <w:b w:val="0"/>
                <w:caps w:val="0"/>
                <w:sz w:val="20"/>
                <w:szCs w:val="20"/>
              </w:rPr>
            </w:pPr>
            <w:r w:rsidRPr="00A901A9">
              <w:rPr>
                <w:rFonts w:cs="Arial"/>
                <w:b w:val="0"/>
                <w:caps w:val="0"/>
                <w:sz w:val="20"/>
                <w:szCs w:val="20"/>
              </w:rPr>
              <w:t> </w:t>
            </w:r>
          </w:p>
        </w:tc>
        <w:tc>
          <w:tcPr>
            <w:tcW w:w="2944" w:type="dxa"/>
            <w:tcBorders>
              <w:top w:val="nil"/>
              <w:left w:val="nil"/>
              <w:bottom w:val="nil"/>
              <w:right w:val="nil"/>
            </w:tcBorders>
            <w:shd w:val="clear" w:color="auto" w:fill="FFFFFF"/>
            <w:vAlign w:val="center"/>
          </w:tcPr>
          <w:p w:rsidR="00CA2265" w:rsidRPr="00A901A9" w:rsidRDefault="00CA2265" w:rsidP="00CA2265">
            <w:pPr>
              <w:jc w:val="left"/>
              <w:rPr>
                <w:rFonts w:cs="Arial"/>
                <w:b w:val="0"/>
                <w:caps w:val="0"/>
                <w:sz w:val="20"/>
                <w:szCs w:val="20"/>
              </w:rPr>
            </w:pPr>
            <w:r w:rsidRPr="00A901A9">
              <w:rPr>
                <w:rFonts w:cs="Arial"/>
                <w:b w:val="0"/>
                <w:caps w:val="0"/>
                <w:sz w:val="20"/>
                <w:szCs w:val="20"/>
              </w:rPr>
              <w:t> </w:t>
            </w:r>
          </w:p>
        </w:tc>
      </w:tr>
      <w:tr w:rsidR="00CA2265" w:rsidRPr="00A901A9">
        <w:trPr>
          <w:trHeight w:val="267"/>
          <w:jc w:val="right"/>
        </w:trPr>
        <w:tc>
          <w:tcPr>
            <w:tcW w:w="7324" w:type="dxa"/>
            <w:gridSpan w:val="2"/>
            <w:tcBorders>
              <w:top w:val="nil"/>
              <w:left w:val="nil"/>
              <w:bottom w:val="single" w:sz="8" w:space="0" w:color="auto"/>
              <w:right w:val="nil"/>
            </w:tcBorders>
            <w:shd w:val="clear" w:color="auto" w:fill="FFFFFF"/>
            <w:vAlign w:val="center"/>
          </w:tcPr>
          <w:p w:rsidR="00CA2265" w:rsidRPr="00A901A9" w:rsidRDefault="00CA2265" w:rsidP="00CA2265">
            <w:pPr>
              <w:jc w:val="center"/>
              <w:rPr>
                <w:rFonts w:cs="Arial"/>
                <w:bCs/>
                <w:caps w:val="0"/>
                <w:sz w:val="20"/>
                <w:szCs w:val="20"/>
              </w:rPr>
            </w:pPr>
            <w:r w:rsidRPr="00A901A9">
              <w:rPr>
                <w:rFonts w:cs="Arial"/>
                <w:bCs/>
                <w:caps w:val="0"/>
                <w:sz w:val="20"/>
                <w:szCs w:val="20"/>
              </w:rPr>
              <w:t>Válvulas a la salida</w:t>
            </w:r>
          </w:p>
        </w:tc>
      </w:tr>
      <w:tr w:rsidR="00CA2265" w:rsidRPr="00A901A9">
        <w:trPr>
          <w:trHeight w:val="267"/>
          <w:jc w:val="right"/>
        </w:trPr>
        <w:tc>
          <w:tcPr>
            <w:tcW w:w="7324" w:type="dxa"/>
            <w:gridSpan w:val="2"/>
            <w:tcBorders>
              <w:top w:val="single" w:sz="8" w:space="0" w:color="auto"/>
              <w:left w:val="nil"/>
              <w:bottom w:val="single" w:sz="8" w:space="0" w:color="auto"/>
              <w:right w:val="nil"/>
            </w:tcBorders>
            <w:shd w:val="clear" w:color="auto" w:fill="FFFFFF"/>
            <w:vAlign w:val="center"/>
          </w:tcPr>
          <w:p w:rsidR="00CA2265" w:rsidRPr="00A901A9" w:rsidRDefault="00CA2265" w:rsidP="00CA2265">
            <w:pPr>
              <w:jc w:val="center"/>
              <w:rPr>
                <w:rFonts w:cs="Arial"/>
                <w:b w:val="0"/>
                <w:caps w:val="0"/>
                <w:sz w:val="20"/>
                <w:szCs w:val="20"/>
              </w:rPr>
            </w:pPr>
            <w:r w:rsidRPr="00A901A9">
              <w:rPr>
                <w:rFonts w:cs="Arial"/>
                <w:b w:val="0"/>
                <w:caps w:val="0"/>
                <w:sz w:val="20"/>
                <w:szCs w:val="20"/>
              </w:rPr>
              <w:t>Tornillo sin fin</w:t>
            </w:r>
          </w:p>
        </w:tc>
      </w:tr>
      <w:tr w:rsidR="00CA2265" w:rsidRPr="00A901A9">
        <w:trPr>
          <w:trHeight w:val="252"/>
          <w:jc w:val="right"/>
        </w:trPr>
        <w:tc>
          <w:tcPr>
            <w:tcW w:w="4380" w:type="dxa"/>
            <w:tcBorders>
              <w:top w:val="nil"/>
              <w:left w:val="nil"/>
              <w:bottom w:val="nil"/>
              <w:right w:val="nil"/>
            </w:tcBorders>
            <w:shd w:val="clear" w:color="auto" w:fill="FFFFFF"/>
            <w:vAlign w:val="center"/>
          </w:tcPr>
          <w:p w:rsidR="00CA2265" w:rsidRPr="00A901A9" w:rsidRDefault="00CA2265" w:rsidP="00CA2265">
            <w:pPr>
              <w:jc w:val="left"/>
              <w:rPr>
                <w:rFonts w:cs="Arial"/>
                <w:b w:val="0"/>
                <w:caps w:val="0"/>
                <w:sz w:val="20"/>
                <w:szCs w:val="20"/>
              </w:rPr>
            </w:pPr>
            <w:r w:rsidRPr="00A901A9">
              <w:rPr>
                <w:rFonts w:cs="Arial"/>
                <w:b w:val="0"/>
                <w:caps w:val="0"/>
                <w:sz w:val="20"/>
                <w:szCs w:val="20"/>
              </w:rPr>
              <w:t> </w:t>
            </w:r>
          </w:p>
        </w:tc>
        <w:tc>
          <w:tcPr>
            <w:tcW w:w="2944" w:type="dxa"/>
            <w:tcBorders>
              <w:top w:val="nil"/>
              <w:left w:val="nil"/>
              <w:bottom w:val="nil"/>
              <w:right w:val="nil"/>
            </w:tcBorders>
            <w:shd w:val="clear" w:color="auto" w:fill="FFFFFF"/>
            <w:vAlign w:val="center"/>
          </w:tcPr>
          <w:p w:rsidR="00CA2265" w:rsidRPr="00A901A9" w:rsidRDefault="00CA2265" w:rsidP="00CA2265">
            <w:pPr>
              <w:jc w:val="left"/>
              <w:rPr>
                <w:rFonts w:cs="Arial"/>
                <w:b w:val="0"/>
                <w:caps w:val="0"/>
                <w:sz w:val="20"/>
                <w:szCs w:val="20"/>
              </w:rPr>
            </w:pPr>
            <w:r w:rsidRPr="00A901A9">
              <w:rPr>
                <w:rFonts w:cs="Arial"/>
                <w:b w:val="0"/>
                <w:caps w:val="0"/>
                <w:sz w:val="20"/>
                <w:szCs w:val="20"/>
              </w:rPr>
              <w:t> </w:t>
            </w:r>
          </w:p>
        </w:tc>
      </w:tr>
      <w:tr w:rsidR="00CA2265" w:rsidRPr="00A901A9">
        <w:trPr>
          <w:trHeight w:val="267"/>
          <w:jc w:val="right"/>
        </w:trPr>
        <w:tc>
          <w:tcPr>
            <w:tcW w:w="7324" w:type="dxa"/>
            <w:gridSpan w:val="2"/>
            <w:tcBorders>
              <w:top w:val="nil"/>
              <w:left w:val="nil"/>
              <w:bottom w:val="single" w:sz="8" w:space="0" w:color="auto"/>
              <w:right w:val="nil"/>
            </w:tcBorders>
            <w:shd w:val="clear" w:color="auto" w:fill="FFFFFF"/>
            <w:vAlign w:val="center"/>
          </w:tcPr>
          <w:p w:rsidR="00CA2265" w:rsidRPr="00A901A9" w:rsidRDefault="00CA2265" w:rsidP="00CA2265">
            <w:pPr>
              <w:jc w:val="center"/>
              <w:rPr>
                <w:rFonts w:cs="Arial"/>
                <w:bCs/>
                <w:caps w:val="0"/>
                <w:sz w:val="20"/>
                <w:szCs w:val="20"/>
              </w:rPr>
            </w:pPr>
            <w:r w:rsidRPr="00A901A9">
              <w:rPr>
                <w:rFonts w:cs="Arial"/>
                <w:bCs/>
                <w:caps w:val="0"/>
                <w:sz w:val="20"/>
                <w:szCs w:val="20"/>
              </w:rPr>
              <w:t>Cámara limpia</w:t>
            </w:r>
          </w:p>
        </w:tc>
      </w:tr>
      <w:tr w:rsidR="00CA2265" w:rsidRPr="00A901A9">
        <w:trPr>
          <w:trHeight w:val="267"/>
          <w:jc w:val="right"/>
        </w:trPr>
        <w:tc>
          <w:tcPr>
            <w:tcW w:w="7324" w:type="dxa"/>
            <w:gridSpan w:val="2"/>
            <w:tcBorders>
              <w:top w:val="single" w:sz="8" w:space="0" w:color="auto"/>
              <w:left w:val="nil"/>
              <w:bottom w:val="single" w:sz="8" w:space="0" w:color="auto"/>
              <w:right w:val="nil"/>
            </w:tcBorders>
            <w:shd w:val="clear" w:color="auto" w:fill="FFFFFF"/>
            <w:vAlign w:val="center"/>
          </w:tcPr>
          <w:p w:rsidR="00CA2265" w:rsidRPr="00A901A9" w:rsidRDefault="00CA2265" w:rsidP="00CA2265">
            <w:pPr>
              <w:jc w:val="center"/>
              <w:rPr>
                <w:rFonts w:cs="Arial"/>
                <w:b w:val="0"/>
                <w:caps w:val="0"/>
                <w:sz w:val="20"/>
                <w:szCs w:val="20"/>
              </w:rPr>
            </w:pPr>
            <w:r w:rsidRPr="00A901A9">
              <w:rPr>
                <w:rFonts w:cs="Arial"/>
                <w:b w:val="0"/>
                <w:caps w:val="0"/>
                <w:sz w:val="20"/>
                <w:szCs w:val="20"/>
              </w:rPr>
              <w:t>Walk in plenum</w:t>
            </w:r>
          </w:p>
        </w:tc>
      </w:tr>
    </w:tbl>
    <w:p w:rsidR="00CA2265" w:rsidRDefault="00CA2265" w:rsidP="00CA2265">
      <w:pPr>
        <w:spacing w:line="480" w:lineRule="auto"/>
        <w:ind w:left="340"/>
        <w:jc w:val="center"/>
        <w:outlineLvl w:val="1"/>
        <w:rPr>
          <w:b w:val="0"/>
          <w:caps w:val="0"/>
          <w:sz w:val="24"/>
          <w:szCs w:val="24"/>
        </w:rPr>
      </w:pPr>
    </w:p>
    <w:tbl>
      <w:tblPr>
        <w:tblW w:w="7372" w:type="dxa"/>
        <w:jc w:val="right"/>
        <w:tblInd w:w="49" w:type="dxa"/>
        <w:tblCellMar>
          <w:left w:w="70" w:type="dxa"/>
          <w:right w:w="70" w:type="dxa"/>
        </w:tblCellMar>
        <w:tblLook w:val="0000"/>
      </w:tblPr>
      <w:tblGrid>
        <w:gridCol w:w="4112"/>
        <w:gridCol w:w="1720"/>
        <w:gridCol w:w="1540"/>
      </w:tblGrid>
      <w:tr w:rsidR="00CA2265" w:rsidRPr="00716403">
        <w:trPr>
          <w:trHeight w:val="270"/>
          <w:jc w:val="right"/>
        </w:trPr>
        <w:tc>
          <w:tcPr>
            <w:tcW w:w="7372" w:type="dxa"/>
            <w:gridSpan w:val="3"/>
            <w:tcBorders>
              <w:top w:val="nil"/>
              <w:left w:val="nil"/>
              <w:bottom w:val="single" w:sz="8" w:space="0" w:color="auto"/>
              <w:right w:val="nil"/>
            </w:tcBorders>
            <w:shd w:val="clear" w:color="auto" w:fill="FFFFFF"/>
            <w:vAlign w:val="center"/>
          </w:tcPr>
          <w:p w:rsidR="00CA2265" w:rsidRPr="00395D89" w:rsidRDefault="001241AA" w:rsidP="00CA2265">
            <w:pPr>
              <w:jc w:val="center"/>
              <w:rPr>
                <w:rFonts w:cs="Arial"/>
                <w:bCs/>
                <w:caps w:val="0"/>
                <w:sz w:val="20"/>
                <w:szCs w:val="20"/>
                <w:u w:val="single"/>
              </w:rPr>
            </w:pPr>
            <w:r>
              <w:rPr>
                <w:rFonts w:cs="Arial"/>
                <w:bCs/>
                <w:caps w:val="0"/>
                <w:sz w:val="20"/>
                <w:szCs w:val="20"/>
                <w:u w:val="single"/>
              </w:rPr>
              <w:t>TABLA 38</w:t>
            </w:r>
          </w:p>
          <w:p w:rsidR="00CA2265" w:rsidRPr="00716403" w:rsidRDefault="00CA2265" w:rsidP="00CA2265">
            <w:pPr>
              <w:jc w:val="center"/>
              <w:rPr>
                <w:rFonts w:cs="Arial"/>
                <w:bCs/>
                <w:caps w:val="0"/>
                <w:sz w:val="20"/>
                <w:szCs w:val="20"/>
              </w:rPr>
            </w:pPr>
            <w:r w:rsidRPr="00395D89">
              <w:rPr>
                <w:rFonts w:cs="Arial"/>
                <w:bCs/>
                <w:caps w:val="0"/>
                <w:sz w:val="20"/>
                <w:szCs w:val="20"/>
                <w:u w:val="single"/>
              </w:rPr>
              <w:t>Selección del ventilador (Filtro del Edificio de las Trituradoras Secundarias)</w:t>
            </w:r>
          </w:p>
        </w:tc>
      </w:tr>
      <w:tr w:rsidR="00CA2265" w:rsidRPr="00716403">
        <w:trPr>
          <w:trHeight w:val="255"/>
          <w:jc w:val="right"/>
        </w:trPr>
        <w:tc>
          <w:tcPr>
            <w:tcW w:w="7372" w:type="dxa"/>
            <w:gridSpan w:val="3"/>
            <w:tcBorders>
              <w:top w:val="single" w:sz="8" w:space="0" w:color="auto"/>
              <w:left w:val="nil"/>
              <w:bottom w:val="nil"/>
              <w:right w:val="nil"/>
            </w:tcBorders>
            <w:shd w:val="clear" w:color="auto" w:fill="FFFFFF"/>
            <w:vAlign w:val="center"/>
          </w:tcPr>
          <w:p w:rsidR="00CA2265" w:rsidRPr="00716403" w:rsidRDefault="00CA2265" w:rsidP="00CA2265">
            <w:pPr>
              <w:jc w:val="center"/>
              <w:rPr>
                <w:rFonts w:cs="Arial"/>
                <w:b w:val="0"/>
                <w:caps w:val="0"/>
                <w:sz w:val="20"/>
                <w:szCs w:val="20"/>
              </w:rPr>
            </w:pPr>
            <w:r w:rsidRPr="00716403">
              <w:rPr>
                <w:rFonts w:cs="Arial"/>
                <w:b w:val="0"/>
                <w:caps w:val="0"/>
                <w:sz w:val="20"/>
                <w:szCs w:val="20"/>
              </w:rPr>
              <w:t>Ausencia de dampers</w:t>
            </w:r>
          </w:p>
        </w:tc>
      </w:tr>
      <w:tr w:rsidR="00CA2265" w:rsidRPr="00716403">
        <w:trPr>
          <w:trHeight w:val="255"/>
          <w:jc w:val="right"/>
        </w:trPr>
        <w:tc>
          <w:tcPr>
            <w:tcW w:w="7372" w:type="dxa"/>
            <w:gridSpan w:val="3"/>
            <w:tcBorders>
              <w:top w:val="nil"/>
              <w:left w:val="nil"/>
              <w:bottom w:val="single" w:sz="4" w:space="0" w:color="auto"/>
              <w:right w:val="nil"/>
            </w:tcBorders>
            <w:shd w:val="clear" w:color="auto" w:fill="FFFFFF"/>
            <w:vAlign w:val="center"/>
          </w:tcPr>
          <w:p w:rsidR="00CA2265" w:rsidRPr="00716403" w:rsidRDefault="00CA2265" w:rsidP="00CA2265">
            <w:pPr>
              <w:jc w:val="center"/>
              <w:rPr>
                <w:rFonts w:cs="Arial"/>
                <w:b w:val="0"/>
                <w:caps w:val="0"/>
                <w:sz w:val="20"/>
                <w:szCs w:val="20"/>
              </w:rPr>
            </w:pPr>
            <w:r w:rsidRPr="00716403">
              <w:rPr>
                <w:rFonts w:cs="Arial"/>
                <w:b w:val="0"/>
                <w:caps w:val="0"/>
                <w:sz w:val="20"/>
                <w:szCs w:val="20"/>
              </w:rPr>
              <w:t>Aletas curvas hacia delante</w:t>
            </w:r>
          </w:p>
        </w:tc>
      </w:tr>
      <w:tr w:rsidR="00CA2265" w:rsidRPr="00716403">
        <w:trPr>
          <w:trHeight w:val="255"/>
          <w:jc w:val="right"/>
        </w:trPr>
        <w:tc>
          <w:tcPr>
            <w:tcW w:w="4112" w:type="dxa"/>
            <w:vMerge w:val="restart"/>
            <w:tcBorders>
              <w:top w:val="nil"/>
              <w:left w:val="nil"/>
              <w:bottom w:val="single" w:sz="4" w:space="0" w:color="000000"/>
              <w:right w:val="nil"/>
            </w:tcBorders>
            <w:shd w:val="clear" w:color="auto" w:fill="FFFFFF"/>
            <w:vAlign w:val="center"/>
          </w:tcPr>
          <w:p w:rsidR="00CA2265" w:rsidRPr="00716403" w:rsidRDefault="00CA2265" w:rsidP="00CA2265">
            <w:pPr>
              <w:jc w:val="center"/>
              <w:rPr>
                <w:rFonts w:cs="Arial"/>
                <w:b w:val="0"/>
                <w:caps w:val="0"/>
                <w:sz w:val="20"/>
                <w:szCs w:val="20"/>
              </w:rPr>
            </w:pPr>
            <w:r w:rsidRPr="00716403">
              <w:rPr>
                <w:rFonts w:cs="Arial"/>
                <w:b w:val="0"/>
                <w:caps w:val="0"/>
                <w:sz w:val="20"/>
                <w:szCs w:val="20"/>
              </w:rPr>
              <w:t>Dimensiones del difusor a la salida</w:t>
            </w:r>
          </w:p>
        </w:tc>
        <w:tc>
          <w:tcPr>
            <w:tcW w:w="1720" w:type="dxa"/>
            <w:tcBorders>
              <w:top w:val="nil"/>
              <w:left w:val="nil"/>
              <w:bottom w:val="nil"/>
              <w:right w:val="nil"/>
            </w:tcBorders>
            <w:shd w:val="clear" w:color="auto" w:fill="FFFFFF"/>
            <w:vAlign w:val="center"/>
          </w:tcPr>
          <w:p w:rsidR="00CA2265" w:rsidRPr="00716403" w:rsidRDefault="00CA2265" w:rsidP="00CA2265">
            <w:pPr>
              <w:jc w:val="center"/>
              <w:rPr>
                <w:rFonts w:cs="Arial"/>
                <w:b w:val="0"/>
                <w:caps w:val="0"/>
                <w:sz w:val="20"/>
                <w:szCs w:val="20"/>
              </w:rPr>
            </w:pPr>
            <w:r w:rsidRPr="00716403">
              <w:rPr>
                <w:rFonts w:cs="Arial"/>
                <w:b w:val="0"/>
                <w:caps w:val="0"/>
                <w:sz w:val="20"/>
                <w:szCs w:val="20"/>
              </w:rPr>
              <w:t>Ancho</w:t>
            </w:r>
          </w:p>
        </w:tc>
        <w:tc>
          <w:tcPr>
            <w:tcW w:w="1540" w:type="dxa"/>
            <w:tcBorders>
              <w:top w:val="nil"/>
              <w:left w:val="nil"/>
              <w:bottom w:val="nil"/>
              <w:right w:val="nil"/>
            </w:tcBorders>
            <w:shd w:val="clear" w:color="auto" w:fill="FFFFFF"/>
            <w:vAlign w:val="center"/>
          </w:tcPr>
          <w:p w:rsidR="00CA2265" w:rsidRPr="00716403" w:rsidRDefault="00CA2265" w:rsidP="00CA2265">
            <w:pPr>
              <w:jc w:val="center"/>
              <w:rPr>
                <w:rFonts w:cs="Arial"/>
                <w:b w:val="0"/>
                <w:caps w:val="0"/>
                <w:sz w:val="20"/>
                <w:szCs w:val="20"/>
              </w:rPr>
            </w:pPr>
            <w:r w:rsidRPr="00716403">
              <w:rPr>
                <w:rFonts w:cs="Arial"/>
                <w:b w:val="0"/>
                <w:caps w:val="0"/>
                <w:sz w:val="20"/>
                <w:szCs w:val="20"/>
              </w:rPr>
              <w:t>Largo</w:t>
            </w:r>
          </w:p>
        </w:tc>
      </w:tr>
      <w:tr w:rsidR="00CA2265" w:rsidRPr="00716403">
        <w:trPr>
          <w:trHeight w:val="255"/>
          <w:jc w:val="right"/>
        </w:trPr>
        <w:tc>
          <w:tcPr>
            <w:tcW w:w="4112" w:type="dxa"/>
            <w:vMerge/>
            <w:tcBorders>
              <w:top w:val="nil"/>
              <w:left w:val="nil"/>
              <w:bottom w:val="single" w:sz="4" w:space="0" w:color="000000"/>
              <w:right w:val="nil"/>
            </w:tcBorders>
            <w:vAlign w:val="center"/>
          </w:tcPr>
          <w:p w:rsidR="00CA2265" w:rsidRPr="00716403" w:rsidRDefault="00CA2265" w:rsidP="00CA2265">
            <w:pPr>
              <w:jc w:val="left"/>
              <w:rPr>
                <w:rFonts w:cs="Arial"/>
                <w:b w:val="0"/>
                <w:caps w:val="0"/>
                <w:sz w:val="20"/>
                <w:szCs w:val="20"/>
              </w:rPr>
            </w:pPr>
          </w:p>
        </w:tc>
        <w:tc>
          <w:tcPr>
            <w:tcW w:w="1720" w:type="dxa"/>
            <w:tcBorders>
              <w:top w:val="nil"/>
              <w:left w:val="nil"/>
              <w:bottom w:val="single" w:sz="4" w:space="0" w:color="auto"/>
              <w:right w:val="nil"/>
            </w:tcBorders>
            <w:shd w:val="clear" w:color="auto" w:fill="FFFFFF"/>
            <w:vAlign w:val="center"/>
          </w:tcPr>
          <w:p w:rsidR="00CA2265" w:rsidRPr="00716403" w:rsidRDefault="00CA2265" w:rsidP="00CA2265">
            <w:pPr>
              <w:jc w:val="center"/>
              <w:rPr>
                <w:rFonts w:cs="Arial"/>
                <w:b w:val="0"/>
                <w:caps w:val="0"/>
                <w:sz w:val="20"/>
                <w:szCs w:val="20"/>
              </w:rPr>
            </w:pPr>
            <w:smartTag w:uri="urn:schemas-microsoft-com:office:smarttags" w:element="metricconverter">
              <w:smartTagPr>
                <w:attr w:name="ProductID" w:val="500 mm"/>
              </w:smartTagPr>
              <w:r w:rsidRPr="00716403">
                <w:rPr>
                  <w:rFonts w:cs="Arial"/>
                  <w:b w:val="0"/>
                  <w:caps w:val="0"/>
                  <w:sz w:val="20"/>
                  <w:szCs w:val="20"/>
                </w:rPr>
                <w:t>500 mm</w:t>
              </w:r>
            </w:smartTag>
          </w:p>
        </w:tc>
        <w:tc>
          <w:tcPr>
            <w:tcW w:w="1540" w:type="dxa"/>
            <w:tcBorders>
              <w:top w:val="nil"/>
              <w:left w:val="nil"/>
              <w:bottom w:val="single" w:sz="4" w:space="0" w:color="auto"/>
              <w:right w:val="nil"/>
            </w:tcBorders>
            <w:shd w:val="clear" w:color="auto" w:fill="FFFFFF"/>
            <w:vAlign w:val="center"/>
          </w:tcPr>
          <w:p w:rsidR="00CA2265" w:rsidRPr="00716403" w:rsidRDefault="00CA2265" w:rsidP="00CA2265">
            <w:pPr>
              <w:jc w:val="center"/>
              <w:rPr>
                <w:rFonts w:cs="Arial"/>
                <w:b w:val="0"/>
                <w:caps w:val="0"/>
                <w:sz w:val="20"/>
                <w:szCs w:val="20"/>
              </w:rPr>
            </w:pPr>
            <w:smartTag w:uri="urn:schemas-microsoft-com:office:smarttags" w:element="metricconverter">
              <w:smartTagPr>
                <w:attr w:name="ProductID" w:val="500 mm"/>
              </w:smartTagPr>
              <w:r w:rsidRPr="00716403">
                <w:rPr>
                  <w:rFonts w:cs="Arial"/>
                  <w:b w:val="0"/>
                  <w:caps w:val="0"/>
                  <w:sz w:val="20"/>
                  <w:szCs w:val="20"/>
                </w:rPr>
                <w:t>500 mm</w:t>
              </w:r>
            </w:smartTag>
          </w:p>
        </w:tc>
      </w:tr>
      <w:tr w:rsidR="00CA2265" w:rsidRPr="00716403">
        <w:trPr>
          <w:trHeight w:val="1020"/>
          <w:jc w:val="right"/>
        </w:trPr>
        <w:tc>
          <w:tcPr>
            <w:tcW w:w="4112" w:type="dxa"/>
            <w:tcBorders>
              <w:top w:val="nil"/>
              <w:left w:val="nil"/>
              <w:bottom w:val="nil"/>
              <w:right w:val="nil"/>
            </w:tcBorders>
            <w:shd w:val="clear" w:color="auto" w:fill="FFFFFF"/>
            <w:vAlign w:val="center"/>
          </w:tcPr>
          <w:p w:rsidR="00CA2265" w:rsidRPr="00716403" w:rsidRDefault="00CA2265" w:rsidP="00CA2265">
            <w:pPr>
              <w:jc w:val="center"/>
              <w:rPr>
                <w:rFonts w:cs="Arial"/>
                <w:b w:val="0"/>
                <w:caps w:val="0"/>
                <w:sz w:val="20"/>
                <w:szCs w:val="20"/>
              </w:rPr>
            </w:pPr>
            <w:r w:rsidRPr="00716403">
              <w:rPr>
                <w:rFonts w:cs="Arial"/>
                <w:b w:val="0"/>
                <w:caps w:val="0"/>
                <w:sz w:val="20"/>
                <w:szCs w:val="20"/>
              </w:rPr>
              <w:t>Presión estática del ventilador</w:t>
            </w:r>
          </w:p>
        </w:tc>
        <w:tc>
          <w:tcPr>
            <w:tcW w:w="1720" w:type="dxa"/>
            <w:tcBorders>
              <w:top w:val="nil"/>
              <w:left w:val="nil"/>
              <w:bottom w:val="nil"/>
              <w:right w:val="nil"/>
            </w:tcBorders>
            <w:shd w:val="clear" w:color="auto" w:fill="FFFFFF"/>
            <w:vAlign w:val="center"/>
          </w:tcPr>
          <w:p w:rsidR="00CA2265" w:rsidRPr="00716403" w:rsidRDefault="00CA2265" w:rsidP="00CA2265">
            <w:pPr>
              <w:jc w:val="center"/>
              <w:rPr>
                <w:rFonts w:cs="Arial"/>
                <w:b w:val="0"/>
                <w:caps w:val="0"/>
                <w:sz w:val="20"/>
                <w:szCs w:val="20"/>
              </w:rPr>
            </w:pPr>
            <w:r w:rsidRPr="00716403">
              <w:rPr>
                <w:rFonts w:cs="Arial"/>
                <w:b w:val="0"/>
                <w:caps w:val="0"/>
                <w:sz w:val="20"/>
                <w:szCs w:val="20"/>
              </w:rPr>
              <w:t>Presión total del ventilador</w:t>
            </w:r>
          </w:p>
        </w:tc>
        <w:tc>
          <w:tcPr>
            <w:tcW w:w="1540" w:type="dxa"/>
            <w:tcBorders>
              <w:top w:val="nil"/>
              <w:left w:val="nil"/>
              <w:bottom w:val="nil"/>
              <w:right w:val="nil"/>
            </w:tcBorders>
            <w:shd w:val="clear" w:color="auto" w:fill="FFFFFF"/>
            <w:vAlign w:val="center"/>
          </w:tcPr>
          <w:p w:rsidR="00CA2265" w:rsidRPr="00716403" w:rsidRDefault="00CA2265" w:rsidP="00CA2265">
            <w:pPr>
              <w:jc w:val="center"/>
              <w:rPr>
                <w:rFonts w:cs="Arial"/>
                <w:b w:val="0"/>
                <w:caps w:val="0"/>
                <w:sz w:val="20"/>
                <w:szCs w:val="20"/>
              </w:rPr>
            </w:pPr>
            <w:r w:rsidRPr="00716403">
              <w:rPr>
                <w:rFonts w:cs="Arial"/>
                <w:b w:val="0"/>
                <w:caps w:val="0"/>
                <w:sz w:val="20"/>
                <w:szCs w:val="20"/>
              </w:rPr>
              <w:t>Presión de velocidad a la salida del ventilador</w:t>
            </w:r>
          </w:p>
        </w:tc>
      </w:tr>
      <w:tr w:rsidR="00CA2265" w:rsidRPr="00716403">
        <w:trPr>
          <w:trHeight w:val="270"/>
          <w:jc w:val="right"/>
        </w:trPr>
        <w:tc>
          <w:tcPr>
            <w:tcW w:w="4112" w:type="dxa"/>
            <w:tcBorders>
              <w:top w:val="nil"/>
              <w:left w:val="nil"/>
              <w:bottom w:val="single" w:sz="8" w:space="0" w:color="auto"/>
              <w:right w:val="nil"/>
            </w:tcBorders>
            <w:shd w:val="clear" w:color="auto" w:fill="FFFFFF"/>
            <w:vAlign w:val="center"/>
          </w:tcPr>
          <w:p w:rsidR="00CA2265" w:rsidRPr="00716403" w:rsidRDefault="00CA2265" w:rsidP="00CA2265">
            <w:pPr>
              <w:jc w:val="center"/>
              <w:rPr>
                <w:rFonts w:cs="Arial"/>
                <w:b w:val="0"/>
                <w:caps w:val="0"/>
                <w:sz w:val="20"/>
                <w:szCs w:val="20"/>
              </w:rPr>
            </w:pPr>
            <w:r w:rsidRPr="00716403">
              <w:rPr>
                <w:rFonts w:cs="Arial"/>
                <w:b w:val="0"/>
                <w:caps w:val="0"/>
                <w:sz w:val="20"/>
                <w:szCs w:val="20"/>
              </w:rPr>
              <w:t>4680.95 Pa</w:t>
            </w:r>
          </w:p>
        </w:tc>
        <w:tc>
          <w:tcPr>
            <w:tcW w:w="1720" w:type="dxa"/>
            <w:tcBorders>
              <w:top w:val="nil"/>
              <w:left w:val="nil"/>
              <w:bottom w:val="single" w:sz="8" w:space="0" w:color="auto"/>
              <w:right w:val="nil"/>
            </w:tcBorders>
            <w:shd w:val="clear" w:color="auto" w:fill="FFFFFF"/>
            <w:vAlign w:val="center"/>
          </w:tcPr>
          <w:p w:rsidR="00CA2265" w:rsidRPr="00716403" w:rsidRDefault="00CA2265" w:rsidP="00CA2265">
            <w:pPr>
              <w:jc w:val="center"/>
              <w:rPr>
                <w:rFonts w:cs="Arial"/>
                <w:b w:val="0"/>
                <w:caps w:val="0"/>
                <w:sz w:val="20"/>
                <w:szCs w:val="20"/>
              </w:rPr>
            </w:pPr>
            <w:r w:rsidRPr="00716403">
              <w:rPr>
                <w:rFonts w:cs="Arial"/>
                <w:b w:val="0"/>
                <w:caps w:val="0"/>
                <w:sz w:val="20"/>
                <w:szCs w:val="20"/>
              </w:rPr>
              <w:t>5177.30 Pa</w:t>
            </w:r>
          </w:p>
        </w:tc>
        <w:tc>
          <w:tcPr>
            <w:tcW w:w="1540" w:type="dxa"/>
            <w:tcBorders>
              <w:top w:val="nil"/>
              <w:left w:val="nil"/>
              <w:bottom w:val="single" w:sz="8" w:space="0" w:color="auto"/>
              <w:right w:val="nil"/>
            </w:tcBorders>
            <w:shd w:val="clear" w:color="auto" w:fill="FFFFFF"/>
            <w:vAlign w:val="center"/>
          </w:tcPr>
          <w:p w:rsidR="00CA2265" w:rsidRPr="00716403" w:rsidRDefault="00CA2265" w:rsidP="00CA2265">
            <w:pPr>
              <w:jc w:val="center"/>
              <w:rPr>
                <w:rFonts w:cs="Arial"/>
                <w:b w:val="0"/>
                <w:caps w:val="0"/>
                <w:sz w:val="20"/>
                <w:szCs w:val="20"/>
              </w:rPr>
            </w:pPr>
            <w:r w:rsidRPr="00716403">
              <w:rPr>
                <w:rFonts w:cs="Arial"/>
                <w:b w:val="0"/>
                <w:caps w:val="0"/>
                <w:sz w:val="20"/>
                <w:szCs w:val="20"/>
              </w:rPr>
              <w:t>496.35 Pa</w:t>
            </w:r>
          </w:p>
        </w:tc>
      </w:tr>
    </w:tbl>
    <w:p w:rsidR="00CA2265" w:rsidRDefault="00CA2265" w:rsidP="00CA2265">
      <w:pPr>
        <w:spacing w:line="480" w:lineRule="auto"/>
        <w:ind w:left="340"/>
        <w:jc w:val="center"/>
        <w:outlineLvl w:val="1"/>
        <w:rPr>
          <w:b w:val="0"/>
          <w:caps w:val="0"/>
          <w:sz w:val="24"/>
          <w:szCs w:val="24"/>
        </w:rPr>
      </w:pPr>
    </w:p>
    <w:tbl>
      <w:tblPr>
        <w:tblW w:w="7470" w:type="dxa"/>
        <w:jc w:val="right"/>
        <w:tblInd w:w="49" w:type="dxa"/>
        <w:tblCellMar>
          <w:left w:w="70" w:type="dxa"/>
          <w:right w:w="70" w:type="dxa"/>
        </w:tblCellMar>
        <w:tblLook w:val="0000"/>
      </w:tblPr>
      <w:tblGrid>
        <w:gridCol w:w="5457"/>
        <w:gridCol w:w="2013"/>
      </w:tblGrid>
      <w:tr w:rsidR="00CA2265" w:rsidRPr="00716403">
        <w:trPr>
          <w:trHeight w:val="270"/>
          <w:jc w:val="right"/>
        </w:trPr>
        <w:tc>
          <w:tcPr>
            <w:tcW w:w="7470" w:type="dxa"/>
            <w:gridSpan w:val="2"/>
            <w:tcBorders>
              <w:top w:val="nil"/>
              <w:left w:val="nil"/>
              <w:bottom w:val="single" w:sz="8" w:space="0" w:color="auto"/>
              <w:right w:val="nil"/>
            </w:tcBorders>
            <w:shd w:val="clear" w:color="auto" w:fill="FFFFFF"/>
            <w:vAlign w:val="center"/>
          </w:tcPr>
          <w:p w:rsidR="00CA2265" w:rsidRPr="00395D89" w:rsidRDefault="00CA2265" w:rsidP="00CA2265">
            <w:pPr>
              <w:jc w:val="center"/>
              <w:rPr>
                <w:rFonts w:cs="Arial"/>
                <w:bCs/>
                <w:caps w:val="0"/>
                <w:sz w:val="20"/>
                <w:szCs w:val="20"/>
                <w:u w:val="single"/>
              </w:rPr>
            </w:pPr>
            <w:r w:rsidRPr="00395D89">
              <w:rPr>
                <w:rFonts w:cs="Arial"/>
                <w:bCs/>
                <w:caps w:val="0"/>
                <w:sz w:val="20"/>
                <w:szCs w:val="20"/>
                <w:u w:val="single"/>
              </w:rPr>
              <w:t>TABLA 3</w:t>
            </w:r>
            <w:r w:rsidR="001241AA">
              <w:rPr>
                <w:rFonts w:cs="Arial"/>
                <w:bCs/>
                <w:caps w:val="0"/>
                <w:sz w:val="20"/>
                <w:szCs w:val="20"/>
                <w:u w:val="single"/>
              </w:rPr>
              <w:t>9</w:t>
            </w:r>
          </w:p>
          <w:p w:rsidR="00CA2265" w:rsidRPr="00716403" w:rsidRDefault="00CA2265" w:rsidP="00CA2265">
            <w:pPr>
              <w:jc w:val="center"/>
              <w:rPr>
                <w:rFonts w:cs="Arial"/>
                <w:bCs/>
                <w:caps w:val="0"/>
                <w:sz w:val="20"/>
                <w:szCs w:val="20"/>
              </w:rPr>
            </w:pPr>
            <w:r w:rsidRPr="00395D89">
              <w:rPr>
                <w:rFonts w:cs="Arial"/>
                <w:bCs/>
                <w:caps w:val="0"/>
                <w:sz w:val="20"/>
                <w:szCs w:val="20"/>
                <w:u w:val="single"/>
              </w:rPr>
              <w:t>Control de limpieza (Filtro del Edificio de las Trituradoras Secundarias)</w:t>
            </w:r>
          </w:p>
        </w:tc>
      </w:tr>
      <w:tr w:rsidR="00CA2265" w:rsidRPr="00716403">
        <w:trPr>
          <w:trHeight w:val="255"/>
          <w:jc w:val="right"/>
        </w:trPr>
        <w:tc>
          <w:tcPr>
            <w:tcW w:w="5457" w:type="dxa"/>
            <w:tcBorders>
              <w:top w:val="nil"/>
              <w:left w:val="nil"/>
              <w:bottom w:val="nil"/>
              <w:right w:val="nil"/>
            </w:tcBorders>
            <w:shd w:val="clear" w:color="auto" w:fill="FFFFFF"/>
            <w:vAlign w:val="center"/>
          </w:tcPr>
          <w:p w:rsidR="00CA2265" w:rsidRPr="00716403" w:rsidRDefault="00CA2265" w:rsidP="00CA2265">
            <w:pPr>
              <w:jc w:val="left"/>
              <w:rPr>
                <w:rFonts w:cs="Arial"/>
                <w:b w:val="0"/>
                <w:caps w:val="0"/>
                <w:sz w:val="20"/>
                <w:szCs w:val="20"/>
              </w:rPr>
            </w:pPr>
            <w:r w:rsidRPr="00716403">
              <w:rPr>
                <w:rFonts w:cs="Arial"/>
                <w:b w:val="0"/>
                <w:caps w:val="0"/>
                <w:sz w:val="20"/>
                <w:szCs w:val="20"/>
              </w:rPr>
              <w:t>Por tiempo</w:t>
            </w:r>
          </w:p>
        </w:tc>
        <w:tc>
          <w:tcPr>
            <w:tcW w:w="2013" w:type="dxa"/>
            <w:tcBorders>
              <w:top w:val="nil"/>
              <w:left w:val="nil"/>
              <w:bottom w:val="nil"/>
              <w:right w:val="nil"/>
            </w:tcBorders>
            <w:shd w:val="clear" w:color="auto" w:fill="FFFFFF"/>
            <w:vAlign w:val="center"/>
          </w:tcPr>
          <w:p w:rsidR="00CA2265" w:rsidRPr="00716403" w:rsidRDefault="00CA2265" w:rsidP="00CA2265">
            <w:pPr>
              <w:jc w:val="center"/>
              <w:rPr>
                <w:rFonts w:cs="Arial"/>
                <w:b w:val="0"/>
                <w:caps w:val="0"/>
                <w:sz w:val="20"/>
                <w:szCs w:val="20"/>
              </w:rPr>
            </w:pPr>
            <w:r w:rsidRPr="00716403">
              <w:rPr>
                <w:rFonts w:cs="Arial"/>
                <w:b w:val="0"/>
                <w:caps w:val="0"/>
                <w:sz w:val="20"/>
                <w:szCs w:val="20"/>
              </w:rPr>
              <w:t>30 seg</w:t>
            </w:r>
          </w:p>
        </w:tc>
      </w:tr>
      <w:tr w:rsidR="00CA2265" w:rsidRPr="00716403">
        <w:trPr>
          <w:trHeight w:val="255"/>
          <w:jc w:val="right"/>
        </w:trPr>
        <w:tc>
          <w:tcPr>
            <w:tcW w:w="5457" w:type="dxa"/>
            <w:tcBorders>
              <w:top w:val="nil"/>
              <w:left w:val="nil"/>
              <w:bottom w:val="nil"/>
              <w:right w:val="nil"/>
            </w:tcBorders>
            <w:shd w:val="clear" w:color="auto" w:fill="FFFFFF"/>
            <w:vAlign w:val="center"/>
          </w:tcPr>
          <w:p w:rsidR="00CA2265" w:rsidRPr="00716403" w:rsidRDefault="00CA2265" w:rsidP="00CA2265">
            <w:pPr>
              <w:jc w:val="left"/>
              <w:rPr>
                <w:rFonts w:cs="Arial"/>
                <w:b w:val="0"/>
                <w:caps w:val="0"/>
                <w:sz w:val="20"/>
                <w:szCs w:val="20"/>
              </w:rPr>
            </w:pPr>
            <w:r w:rsidRPr="00716403">
              <w:rPr>
                <w:rFonts w:cs="Arial"/>
                <w:b w:val="0"/>
                <w:caps w:val="0"/>
                <w:sz w:val="20"/>
                <w:szCs w:val="20"/>
              </w:rPr>
              <w:t>Filas secuenciales de limpieza, sin memoria</w:t>
            </w:r>
          </w:p>
        </w:tc>
        <w:tc>
          <w:tcPr>
            <w:tcW w:w="2013" w:type="dxa"/>
            <w:tcBorders>
              <w:top w:val="nil"/>
              <w:left w:val="nil"/>
              <w:bottom w:val="nil"/>
              <w:right w:val="nil"/>
            </w:tcBorders>
            <w:shd w:val="clear" w:color="auto" w:fill="FFFFFF"/>
            <w:vAlign w:val="center"/>
          </w:tcPr>
          <w:p w:rsidR="00CA2265" w:rsidRPr="00716403" w:rsidRDefault="00CA2265" w:rsidP="00CA2265">
            <w:pPr>
              <w:jc w:val="center"/>
              <w:rPr>
                <w:rFonts w:cs="Arial"/>
                <w:b w:val="0"/>
                <w:caps w:val="0"/>
                <w:sz w:val="20"/>
                <w:szCs w:val="20"/>
              </w:rPr>
            </w:pPr>
            <w:r w:rsidRPr="00716403">
              <w:rPr>
                <w:rFonts w:cs="Arial"/>
                <w:b w:val="0"/>
                <w:caps w:val="0"/>
                <w:sz w:val="20"/>
                <w:szCs w:val="20"/>
              </w:rPr>
              <w:t> </w:t>
            </w:r>
          </w:p>
        </w:tc>
      </w:tr>
      <w:tr w:rsidR="00CA2265" w:rsidRPr="00716403">
        <w:trPr>
          <w:trHeight w:val="270"/>
          <w:jc w:val="right"/>
        </w:trPr>
        <w:tc>
          <w:tcPr>
            <w:tcW w:w="5457" w:type="dxa"/>
            <w:tcBorders>
              <w:top w:val="nil"/>
              <w:left w:val="nil"/>
              <w:bottom w:val="single" w:sz="8" w:space="0" w:color="auto"/>
              <w:right w:val="nil"/>
            </w:tcBorders>
            <w:shd w:val="clear" w:color="auto" w:fill="FFFFFF"/>
            <w:vAlign w:val="center"/>
          </w:tcPr>
          <w:p w:rsidR="00CA2265" w:rsidRPr="00716403" w:rsidRDefault="00CA2265" w:rsidP="00CA2265">
            <w:pPr>
              <w:jc w:val="left"/>
              <w:rPr>
                <w:rFonts w:cs="Arial"/>
                <w:b w:val="0"/>
                <w:caps w:val="0"/>
                <w:sz w:val="20"/>
                <w:szCs w:val="20"/>
              </w:rPr>
            </w:pPr>
            <w:r w:rsidRPr="00716403">
              <w:rPr>
                <w:rFonts w:cs="Arial"/>
                <w:b w:val="0"/>
                <w:caps w:val="0"/>
                <w:sz w:val="20"/>
                <w:szCs w:val="20"/>
              </w:rPr>
              <w:t>Duración del disparo</w:t>
            </w:r>
          </w:p>
        </w:tc>
        <w:tc>
          <w:tcPr>
            <w:tcW w:w="2013" w:type="dxa"/>
            <w:tcBorders>
              <w:top w:val="nil"/>
              <w:left w:val="nil"/>
              <w:bottom w:val="single" w:sz="8" w:space="0" w:color="auto"/>
              <w:right w:val="nil"/>
            </w:tcBorders>
            <w:shd w:val="clear" w:color="auto" w:fill="FFFFFF"/>
            <w:vAlign w:val="center"/>
          </w:tcPr>
          <w:p w:rsidR="00CA2265" w:rsidRPr="00716403" w:rsidRDefault="00CA2265" w:rsidP="00CA2265">
            <w:pPr>
              <w:jc w:val="center"/>
              <w:rPr>
                <w:rFonts w:cs="Arial"/>
                <w:b w:val="0"/>
                <w:caps w:val="0"/>
                <w:sz w:val="20"/>
                <w:szCs w:val="20"/>
              </w:rPr>
            </w:pPr>
            <w:r w:rsidRPr="00716403">
              <w:rPr>
                <w:rFonts w:cs="Arial"/>
                <w:b w:val="0"/>
                <w:caps w:val="0"/>
                <w:sz w:val="20"/>
                <w:szCs w:val="20"/>
              </w:rPr>
              <w:t>0.15 seg</w:t>
            </w:r>
          </w:p>
        </w:tc>
      </w:tr>
    </w:tbl>
    <w:p w:rsidR="00CA2265" w:rsidRDefault="00CA2265" w:rsidP="00CA2265">
      <w:pPr>
        <w:spacing w:line="480" w:lineRule="auto"/>
        <w:ind w:left="340"/>
        <w:jc w:val="center"/>
        <w:outlineLvl w:val="1"/>
        <w:rPr>
          <w:b w:val="0"/>
          <w:caps w:val="0"/>
          <w:sz w:val="24"/>
          <w:szCs w:val="24"/>
        </w:rPr>
      </w:pPr>
    </w:p>
    <w:p w:rsidR="00CA2265" w:rsidRDefault="00CA2265" w:rsidP="00CA2265">
      <w:pPr>
        <w:spacing w:line="480" w:lineRule="auto"/>
        <w:outlineLvl w:val="1"/>
        <w:rPr>
          <w:b w:val="0"/>
          <w:caps w:val="0"/>
          <w:sz w:val="24"/>
          <w:szCs w:val="24"/>
        </w:rPr>
      </w:pPr>
      <w:r>
        <w:rPr>
          <w:b w:val="0"/>
          <w:caps w:val="0"/>
          <w:sz w:val="24"/>
          <w:szCs w:val="24"/>
        </w:rPr>
        <w:tab/>
      </w:r>
    </w:p>
    <w:p w:rsidR="00CA2265" w:rsidRDefault="00CA2265" w:rsidP="00CA2265">
      <w:pPr>
        <w:spacing w:line="480" w:lineRule="auto"/>
        <w:outlineLvl w:val="1"/>
        <w:rPr>
          <w:b w:val="0"/>
          <w:caps w:val="0"/>
          <w:sz w:val="24"/>
          <w:szCs w:val="24"/>
        </w:rPr>
      </w:pPr>
      <w:r>
        <w:rPr>
          <w:b w:val="0"/>
          <w:caps w:val="0"/>
          <w:sz w:val="24"/>
          <w:szCs w:val="24"/>
        </w:rPr>
        <w:tab/>
      </w:r>
      <w:r>
        <w:rPr>
          <w:b w:val="0"/>
          <w:caps w:val="0"/>
          <w:sz w:val="24"/>
          <w:szCs w:val="24"/>
        </w:rPr>
        <w:tab/>
      </w:r>
      <w:r w:rsidRPr="00716403">
        <w:rPr>
          <w:b w:val="0"/>
          <w:caps w:val="0"/>
          <w:sz w:val="24"/>
          <w:szCs w:val="24"/>
          <w:u w:val="single"/>
        </w:rPr>
        <w:t>Evaluación de la instalación</w:t>
      </w:r>
    </w:p>
    <w:p w:rsidR="00CA2265" w:rsidRDefault="00CA2265" w:rsidP="00CA2265">
      <w:pPr>
        <w:numPr>
          <w:ilvl w:val="0"/>
          <w:numId w:val="6"/>
        </w:numPr>
        <w:spacing w:line="480" w:lineRule="auto"/>
        <w:outlineLvl w:val="1"/>
        <w:rPr>
          <w:b w:val="0"/>
          <w:caps w:val="0"/>
          <w:sz w:val="24"/>
          <w:szCs w:val="24"/>
        </w:rPr>
      </w:pPr>
      <w:r>
        <w:rPr>
          <w:b w:val="0"/>
          <w:caps w:val="0"/>
          <w:sz w:val="24"/>
          <w:szCs w:val="24"/>
        </w:rPr>
        <w:t>La capacidad efectiva instalada del filtro está por debajo del valor requerido. El sistema en la actualidad requiere de 26000 m</w:t>
      </w:r>
      <w:r>
        <w:rPr>
          <w:b w:val="0"/>
          <w:caps w:val="0"/>
          <w:sz w:val="24"/>
          <w:szCs w:val="24"/>
          <w:vertAlign w:val="superscript"/>
        </w:rPr>
        <w:t>3</w:t>
      </w:r>
      <w:r>
        <w:rPr>
          <w:b w:val="0"/>
          <w:caps w:val="0"/>
          <w:sz w:val="24"/>
          <w:szCs w:val="24"/>
        </w:rPr>
        <w:t>/h aproximadamente vs. los 20600 m</w:t>
      </w:r>
      <w:r>
        <w:rPr>
          <w:b w:val="0"/>
          <w:caps w:val="0"/>
          <w:sz w:val="24"/>
          <w:szCs w:val="24"/>
          <w:vertAlign w:val="superscript"/>
        </w:rPr>
        <w:t>3</w:t>
      </w:r>
      <w:r>
        <w:rPr>
          <w:b w:val="0"/>
          <w:caps w:val="0"/>
          <w:sz w:val="24"/>
          <w:szCs w:val="24"/>
        </w:rPr>
        <w:t xml:space="preserve">/h de la instalación. El </w:t>
      </w:r>
      <w:r>
        <w:rPr>
          <w:b w:val="0"/>
          <w:caps w:val="0"/>
          <w:sz w:val="24"/>
          <w:szCs w:val="24"/>
        </w:rPr>
        <w:lastRenderedPageBreak/>
        <w:t>límite de puntos a desempolvar es el máximo recomendado, 8 por sistema.</w:t>
      </w:r>
    </w:p>
    <w:p w:rsidR="00CA2265" w:rsidRDefault="00CA2265" w:rsidP="00CA2265">
      <w:pPr>
        <w:spacing w:line="480" w:lineRule="auto"/>
        <w:ind w:left="1134"/>
        <w:outlineLvl w:val="1"/>
        <w:rPr>
          <w:b w:val="0"/>
          <w:caps w:val="0"/>
          <w:sz w:val="24"/>
          <w:szCs w:val="24"/>
        </w:rPr>
      </w:pPr>
    </w:p>
    <w:p w:rsidR="00CA2265" w:rsidRDefault="00CA2265" w:rsidP="00CA2265">
      <w:pPr>
        <w:numPr>
          <w:ilvl w:val="0"/>
          <w:numId w:val="6"/>
        </w:numPr>
        <w:spacing w:line="480" w:lineRule="auto"/>
        <w:outlineLvl w:val="1"/>
        <w:rPr>
          <w:b w:val="0"/>
          <w:caps w:val="0"/>
          <w:sz w:val="24"/>
          <w:szCs w:val="24"/>
        </w:rPr>
      </w:pPr>
      <w:r>
        <w:rPr>
          <w:b w:val="0"/>
          <w:caps w:val="0"/>
          <w:sz w:val="24"/>
          <w:szCs w:val="24"/>
        </w:rPr>
        <w:t xml:space="preserve">Existen 2 puntos en donde la ubicación de la campana, para obtener 1.4 m/s de velocidad de captura, tendría que ser al menos al nivel del material. Ninguno de los puntos de desempolvado está cubierto a lo ancho por la campana de captura, y la velocidad con la geometría actual a 600mm está por debajo de 1.4 m/s. </w:t>
      </w:r>
    </w:p>
    <w:p w:rsidR="00CA2265" w:rsidRDefault="00CA2265" w:rsidP="00CA2265">
      <w:pPr>
        <w:spacing w:line="480" w:lineRule="auto"/>
        <w:outlineLvl w:val="1"/>
        <w:rPr>
          <w:b w:val="0"/>
          <w:caps w:val="0"/>
          <w:sz w:val="24"/>
          <w:szCs w:val="24"/>
        </w:rPr>
      </w:pPr>
    </w:p>
    <w:p w:rsidR="00CA2265" w:rsidRDefault="00CA2265" w:rsidP="00CA2265">
      <w:pPr>
        <w:numPr>
          <w:ilvl w:val="0"/>
          <w:numId w:val="6"/>
        </w:numPr>
        <w:spacing w:line="480" w:lineRule="auto"/>
        <w:outlineLvl w:val="1"/>
        <w:rPr>
          <w:b w:val="0"/>
          <w:caps w:val="0"/>
          <w:sz w:val="24"/>
          <w:szCs w:val="24"/>
        </w:rPr>
      </w:pPr>
      <w:r>
        <w:rPr>
          <w:b w:val="0"/>
          <w:caps w:val="0"/>
          <w:sz w:val="24"/>
          <w:szCs w:val="24"/>
        </w:rPr>
        <w:t xml:space="preserve">De las 18 secciones en que se ha dividido el sistema, sólo 3 secciones tienen valores de velocidades cercanos a 18 m/s; los rangos de velocidades se encuentran desde los 5.46 m/s hasta los 42.34 m/s, velocidades que están muy por fuera de la recomendada. Los puntos de más bajas velocidades son los puntos 4 y 9, que si se observan en el campo, son los puntos de mayor emisión de este sistema. Las partículas no ganan velocidad y flotan en la descarga escapando al ambiente. Seguido a ellos, los puntos 11 y 13 también cuentan con una velocidad de captura muy baja, y debido a esto, en conjunto los puntos 9, 11 y 13 que se encuentran muy cerca uno de otro en </w:t>
      </w:r>
      <w:r>
        <w:rPr>
          <w:b w:val="0"/>
          <w:caps w:val="0"/>
          <w:sz w:val="24"/>
          <w:szCs w:val="24"/>
        </w:rPr>
        <w:lastRenderedPageBreak/>
        <w:t>el sitio, generan una cantidad de polvo tal que se form</w:t>
      </w:r>
      <w:r w:rsidR="00F95E6B">
        <w:rPr>
          <w:b w:val="0"/>
          <w:caps w:val="0"/>
          <w:sz w:val="24"/>
          <w:szCs w:val="24"/>
        </w:rPr>
        <w:t>an pilas de material en el piso</w:t>
      </w:r>
      <w:r>
        <w:rPr>
          <w:b w:val="0"/>
          <w:caps w:val="0"/>
          <w:sz w:val="24"/>
          <w:szCs w:val="24"/>
        </w:rPr>
        <w:t>.</w:t>
      </w:r>
    </w:p>
    <w:p w:rsidR="00CA2265" w:rsidRDefault="00CA2265" w:rsidP="00CA2265">
      <w:pPr>
        <w:spacing w:line="480" w:lineRule="auto"/>
        <w:outlineLvl w:val="1"/>
        <w:rPr>
          <w:b w:val="0"/>
          <w:caps w:val="0"/>
          <w:sz w:val="24"/>
          <w:szCs w:val="24"/>
        </w:rPr>
      </w:pPr>
    </w:p>
    <w:p w:rsidR="00CA2265" w:rsidRDefault="00CA2265" w:rsidP="00CA2265">
      <w:pPr>
        <w:numPr>
          <w:ilvl w:val="0"/>
          <w:numId w:val="6"/>
        </w:numPr>
        <w:spacing w:line="480" w:lineRule="auto"/>
        <w:outlineLvl w:val="1"/>
        <w:rPr>
          <w:b w:val="0"/>
          <w:caps w:val="0"/>
          <w:sz w:val="24"/>
          <w:szCs w:val="24"/>
        </w:rPr>
      </w:pPr>
      <w:r>
        <w:rPr>
          <w:b w:val="0"/>
          <w:caps w:val="0"/>
          <w:sz w:val="24"/>
          <w:szCs w:val="24"/>
        </w:rPr>
        <w:t>Se encuentran puntos de entrada de aire falso en las descargas y compuertas de inspección. También, hay detalles en ciertas soldaduras de las secciones de los ductos, como aberturas o desgastes que permiten igualmente la entrada de aire falso al sistema.</w:t>
      </w:r>
    </w:p>
    <w:p w:rsidR="00CA2265" w:rsidRDefault="00CA2265" w:rsidP="00CA2265">
      <w:pPr>
        <w:spacing w:line="480" w:lineRule="auto"/>
        <w:outlineLvl w:val="1"/>
        <w:rPr>
          <w:b w:val="0"/>
          <w:caps w:val="0"/>
          <w:sz w:val="24"/>
          <w:szCs w:val="24"/>
        </w:rPr>
      </w:pPr>
    </w:p>
    <w:p w:rsidR="00CA2265" w:rsidRDefault="00CA2265" w:rsidP="00CA2265">
      <w:pPr>
        <w:numPr>
          <w:ilvl w:val="0"/>
          <w:numId w:val="6"/>
        </w:numPr>
        <w:spacing w:line="480" w:lineRule="auto"/>
        <w:outlineLvl w:val="1"/>
        <w:rPr>
          <w:b w:val="0"/>
          <w:caps w:val="0"/>
          <w:sz w:val="24"/>
          <w:szCs w:val="24"/>
        </w:rPr>
      </w:pPr>
      <w:r>
        <w:rPr>
          <w:b w:val="0"/>
          <w:caps w:val="0"/>
          <w:sz w:val="24"/>
          <w:szCs w:val="24"/>
        </w:rPr>
        <w:t xml:space="preserve">En este caso, el ancho del filtro es de </w:t>
      </w:r>
      <w:smartTag w:uri="urn:schemas-microsoft-com:office:smarttags" w:element="metricconverter">
        <w:smartTagPr>
          <w:attr w:name="ProductID" w:val="4.5 m"/>
        </w:smartTagPr>
        <w:r>
          <w:rPr>
            <w:b w:val="0"/>
            <w:caps w:val="0"/>
            <w:sz w:val="24"/>
            <w:szCs w:val="24"/>
          </w:rPr>
          <w:t>4.5 m</w:t>
        </w:r>
      </w:smartTag>
      <w:r>
        <w:rPr>
          <w:b w:val="0"/>
          <w:caps w:val="0"/>
          <w:sz w:val="24"/>
          <w:szCs w:val="24"/>
        </w:rPr>
        <w:t>, con esto, permite colocar más de una entrada sobre el mismo lado de la tolva. Para este sistema tenemos 3 entradas, 2 de ellas tienen velocidades altas que afectan la tercera entrada.</w:t>
      </w:r>
    </w:p>
    <w:p w:rsidR="00CA2265" w:rsidRDefault="00CA2265" w:rsidP="00CA2265">
      <w:pPr>
        <w:spacing w:line="480" w:lineRule="auto"/>
        <w:outlineLvl w:val="1"/>
        <w:rPr>
          <w:b w:val="0"/>
          <w:caps w:val="0"/>
          <w:sz w:val="24"/>
          <w:szCs w:val="24"/>
        </w:rPr>
      </w:pPr>
    </w:p>
    <w:p w:rsidR="00CA2265" w:rsidRDefault="00CA2265" w:rsidP="00CA2265">
      <w:pPr>
        <w:numPr>
          <w:ilvl w:val="0"/>
          <w:numId w:val="6"/>
        </w:numPr>
        <w:spacing w:line="480" w:lineRule="auto"/>
        <w:outlineLvl w:val="1"/>
        <w:rPr>
          <w:b w:val="0"/>
          <w:caps w:val="0"/>
          <w:sz w:val="24"/>
          <w:szCs w:val="24"/>
        </w:rPr>
      </w:pPr>
      <w:r>
        <w:rPr>
          <w:b w:val="0"/>
          <w:caps w:val="0"/>
          <w:sz w:val="24"/>
          <w:szCs w:val="24"/>
        </w:rPr>
        <w:t>La distancia entre mangas es de 34mm para el ancho y 64mm para el largo. Aunque la velocidad ascendente en promedio sea de 1.17m/s, estas secciones de 34mm pueden generar desgastes debido a los ciclos de limpieza que se generan y el movimiento de las mangas.</w:t>
      </w:r>
    </w:p>
    <w:p w:rsidR="00CA2265" w:rsidRDefault="00CA2265" w:rsidP="00CA2265">
      <w:pPr>
        <w:spacing w:line="480" w:lineRule="auto"/>
        <w:outlineLvl w:val="1"/>
        <w:rPr>
          <w:b w:val="0"/>
          <w:caps w:val="0"/>
          <w:sz w:val="24"/>
          <w:szCs w:val="24"/>
        </w:rPr>
      </w:pPr>
    </w:p>
    <w:p w:rsidR="00CA2265" w:rsidRDefault="00CA2265" w:rsidP="00CA2265">
      <w:pPr>
        <w:numPr>
          <w:ilvl w:val="0"/>
          <w:numId w:val="6"/>
        </w:numPr>
        <w:spacing w:line="480" w:lineRule="auto"/>
        <w:outlineLvl w:val="1"/>
        <w:rPr>
          <w:b w:val="0"/>
          <w:caps w:val="0"/>
          <w:sz w:val="24"/>
          <w:szCs w:val="24"/>
        </w:rPr>
      </w:pPr>
      <w:r>
        <w:rPr>
          <w:b w:val="0"/>
          <w:caps w:val="0"/>
          <w:sz w:val="24"/>
          <w:szCs w:val="24"/>
        </w:rPr>
        <w:t xml:space="preserve">En este colector se tiene 11 mangas por flauta, 12 varillas verticales para las canastillas, el material de la manga, </w:t>
      </w:r>
      <w:r>
        <w:rPr>
          <w:b w:val="0"/>
          <w:caps w:val="0"/>
          <w:sz w:val="24"/>
          <w:szCs w:val="24"/>
        </w:rPr>
        <w:lastRenderedPageBreak/>
        <w:t>poliéster siliconizado es el correcto para la aplicación de igual manera que en los casos anteriores.</w:t>
      </w:r>
    </w:p>
    <w:p w:rsidR="00CA2265" w:rsidRDefault="00CA2265" w:rsidP="00CA2265">
      <w:pPr>
        <w:spacing w:line="480" w:lineRule="auto"/>
        <w:outlineLvl w:val="1"/>
        <w:rPr>
          <w:b w:val="0"/>
          <w:caps w:val="0"/>
          <w:sz w:val="24"/>
          <w:szCs w:val="24"/>
        </w:rPr>
      </w:pPr>
    </w:p>
    <w:p w:rsidR="00CA2265" w:rsidRDefault="00CA2265" w:rsidP="00CA2265">
      <w:pPr>
        <w:numPr>
          <w:ilvl w:val="0"/>
          <w:numId w:val="6"/>
        </w:numPr>
        <w:spacing w:line="480" w:lineRule="auto"/>
        <w:outlineLvl w:val="1"/>
        <w:rPr>
          <w:b w:val="0"/>
          <w:caps w:val="0"/>
          <w:sz w:val="24"/>
          <w:szCs w:val="24"/>
        </w:rPr>
      </w:pPr>
      <w:r>
        <w:rPr>
          <w:b w:val="0"/>
          <w:caps w:val="0"/>
          <w:sz w:val="24"/>
          <w:szCs w:val="24"/>
        </w:rPr>
        <w:t xml:space="preserve">A la salida del material, no en encuentra válvula alguna luego del tornillo sin fin, generando entrada de aire falso. </w:t>
      </w:r>
    </w:p>
    <w:p w:rsidR="006C6901" w:rsidRDefault="006C6901" w:rsidP="006C6901">
      <w:pPr>
        <w:spacing w:line="480" w:lineRule="auto"/>
        <w:outlineLvl w:val="1"/>
        <w:rPr>
          <w:b w:val="0"/>
          <w:caps w:val="0"/>
          <w:sz w:val="24"/>
          <w:szCs w:val="24"/>
        </w:rPr>
      </w:pPr>
    </w:p>
    <w:p w:rsidR="00CA2265" w:rsidRDefault="00CA2265" w:rsidP="00CA2265">
      <w:pPr>
        <w:numPr>
          <w:ilvl w:val="0"/>
          <w:numId w:val="6"/>
        </w:numPr>
        <w:spacing w:line="480" w:lineRule="auto"/>
        <w:outlineLvl w:val="1"/>
        <w:rPr>
          <w:b w:val="0"/>
          <w:caps w:val="0"/>
          <w:sz w:val="24"/>
          <w:szCs w:val="24"/>
        </w:rPr>
      </w:pPr>
      <w:r>
        <w:rPr>
          <w:b w:val="0"/>
          <w:caps w:val="0"/>
          <w:sz w:val="24"/>
          <w:szCs w:val="24"/>
        </w:rPr>
        <w:t>El ventilador instalado tiene una capacidad de 36000 m</w:t>
      </w:r>
      <w:r>
        <w:rPr>
          <w:b w:val="0"/>
          <w:caps w:val="0"/>
          <w:sz w:val="24"/>
          <w:szCs w:val="24"/>
          <w:vertAlign w:val="superscript"/>
        </w:rPr>
        <w:t>3</w:t>
      </w:r>
      <w:r>
        <w:rPr>
          <w:b w:val="0"/>
          <w:caps w:val="0"/>
          <w:sz w:val="24"/>
          <w:szCs w:val="24"/>
        </w:rPr>
        <w:t>/h a una presión estática de 2992 Pa. En las condiciones actuales, la presión estática es 4680.95 Pa, reduciendo en gran número el movimiento de flujo en el sistema.</w:t>
      </w:r>
    </w:p>
    <w:p w:rsidR="00CA2265" w:rsidRDefault="00CA2265" w:rsidP="00CA2265">
      <w:pPr>
        <w:spacing w:line="480" w:lineRule="auto"/>
        <w:outlineLvl w:val="1"/>
        <w:rPr>
          <w:b w:val="0"/>
          <w:caps w:val="0"/>
          <w:sz w:val="24"/>
          <w:szCs w:val="24"/>
        </w:rPr>
      </w:pPr>
    </w:p>
    <w:p w:rsidR="00F95E6B" w:rsidRDefault="00F95E6B" w:rsidP="00F95E6B">
      <w:pPr>
        <w:spacing w:line="480" w:lineRule="auto"/>
        <w:outlineLvl w:val="1"/>
        <w:rPr>
          <w:b w:val="0"/>
          <w:caps w:val="0"/>
          <w:sz w:val="24"/>
          <w:szCs w:val="24"/>
        </w:rPr>
      </w:pPr>
    </w:p>
    <w:p w:rsidR="00F95E6B" w:rsidRDefault="00F95E6B" w:rsidP="00F95E6B">
      <w:pPr>
        <w:spacing w:line="480" w:lineRule="auto"/>
        <w:ind w:left="1134"/>
        <w:outlineLvl w:val="1"/>
        <w:rPr>
          <w:b w:val="0"/>
          <w:caps w:val="0"/>
          <w:sz w:val="24"/>
          <w:szCs w:val="24"/>
        </w:rPr>
      </w:pPr>
      <w:r w:rsidRPr="00F95E6B">
        <w:rPr>
          <w:b w:val="0"/>
          <w:caps w:val="0"/>
          <w:sz w:val="24"/>
          <w:szCs w:val="24"/>
          <w:u w:val="single"/>
        </w:rPr>
        <w:t>Recomendaciones para la instalación</w:t>
      </w:r>
    </w:p>
    <w:p w:rsidR="00F95E6B" w:rsidRDefault="00F95E6B" w:rsidP="00F95E6B">
      <w:pPr>
        <w:numPr>
          <w:ilvl w:val="0"/>
          <w:numId w:val="6"/>
        </w:numPr>
        <w:spacing w:line="480" w:lineRule="auto"/>
        <w:outlineLvl w:val="1"/>
        <w:rPr>
          <w:b w:val="0"/>
          <w:caps w:val="0"/>
          <w:sz w:val="24"/>
          <w:szCs w:val="24"/>
        </w:rPr>
      </w:pPr>
      <w:r>
        <w:rPr>
          <w:b w:val="0"/>
          <w:caps w:val="0"/>
          <w:sz w:val="24"/>
          <w:szCs w:val="24"/>
        </w:rPr>
        <w:t>Se recomienda analizar un cambio en la geometría de las campanas o bien, modificar su posición con respecto al material, para obtener la velocidad de captura requerida de 1.4m/s</w:t>
      </w:r>
    </w:p>
    <w:p w:rsidR="006C6901" w:rsidRDefault="006C6901" w:rsidP="006C6901">
      <w:pPr>
        <w:spacing w:line="480" w:lineRule="auto"/>
        <w:ind w:left="1134"/>
        <w:outlineLvl w:val="1"/>
        <w:rPr>
          <w:b w:val="0"/>
          <w:caps w:val="0"/>
          <w:sz w:val="24"/>
          <w:szCs w:val="24"/>
        </w:rPr>
      </w:pPr>
    </w:p>
    <w:p w:rsidR="00F95E6B" w:rsidRDefault="00F95E6B" w:rsidP="00F95E6B">
      <w:pPr>
        <w:numPr>
          <w:ilvl w:val="0"/>
          <w:numId w:val="6"/>
        </w:numPr>
        <w:spacing w:line="480" w:lineRule="auto"/>
        <w:outlineLvl w:val="1"/>
        <w:rPr>
          <w:b w:val="0"/>
          <w:caps w:val="0"/>
          <w:sz w:val="24"/>
          <w:szCs w:val="24"/>
        </w:rPr>
      </w:pPr>
      <w:r>
        <w:rPr>
          <w:b w:val="0"/>
          <w:caps w:val="0"/>
          <w:sz w:val="24"/>
          <w:szCs w:val="24"/>
        </w:rPr>
        <w:t xml:space="preserve">Se recomienda balancear el sistema, con el objetivo de mantener una velocidad constante a lo largo de los ductos o bien cercana al valor óptimo. para este efecto, se puede trabajar en la ductería variando los diámetros, o colocando </w:t>
      </w:r>
      <w:r>
        <w:rPr>
          <w:b w:val="0"/>
          <w:caps w:val="0"/>
          <w:sz w:val="24"/>
          <w:szCs w:val="24"/>
        </w:rPr>
        <w:lastRenderedPageBreak/>
        <w:t>placas orificios. Como resultado de un balanceo en el sistema, se tiene lo siguiente:</w:t>
      </w:r>
    </w:p>
    <w:p w:rsidR="00F95E6B" w:rsidRDefault="00F95E6B" w:rsidP="00F95E6B">
      <w:pPr>
        <w:spacing w:line="480" w:lineRule="auto"/>
        <w:ind w:left="1134"/>
        <w:outlineLvl w:val="1"/>
        <w:rPr>
          <w:b w:val="0"/>
          <w:caps w:val="0"/>
          <w:sz w:val="24"/>
          <w:szCs w:val="24"/>
        </w:rPr>
      </w:pPr>
    </w:p>
    <w:tbl>
      <w:tblPr>
        <w:tblW w:w="5780" w:type="dxa"/>
        <w:tblInd w:w="1980" w:type="dxa"/>
        <w:tblCellMar>
          <w:left w:w="70" w:type="dxa"/>
          <w:right w:w="70" w:type="dxa"/>
        </w:tblCellMar>
        <w:tblLook w:val="0000"/>
      </w:tblPr>
      <w:tblGrid>
        <w:gridCol w:w="960"/>
        <w:gridCol w:w="1180"/>
        <w:gridCol w:w="1120"/>
        <w:gridCol w:w="1260"/>
        <w:gridCol w:w="1260"/>
      </w:tblGrid>
      <w:tr w:rsidR="00F95E6B" w:rsidRPr="00F95E6B">
        <w:trPr>
          <w:trHeight w:val="270"/>
        </w:trPr>
        <w:tc>
          <w:tcPr>
            <w:tcW w:w="5780" w:type="dxa"/>
            <w:gridSpan w:val="5"/>
            <w:tcBorders>
              <w:top w:val="nil"/>
              <w:left w:val="nil"/>
              <w:bottom w:val="single" w:sz="8" w:space="0" w:color="auto"/>
              <w:right w:val="nil"/>
            </w:tcBorders>
            <w:shd w:val="clear" w:color="auto" w:fill="FFFFFF"/>
            <w:vAlign w:val="center"/>
          </w:tcPr>
          <w:p w:rsidR="00F95E6B" w:rsidRPr="00F95E6B" w:rsidRDefault="00F95E6B" w:rsidP="00F95E6B">
            <w:pPr>
              <w:jc w:val="center"/>
              <w:rPr>
                <w:rFonts w:cs="Arial"/>
                <w:bCs/>
                <w:caps w:val="0"/>
                <w:sz w:val="20"/>
                <w:szCs w:val="20"/>
                <w:u w:val="single"/>
              </w:rPr>
            </w:pPr>
            <w:r w:rsidRPr="00F95E6B">
              <w:rPr>
                <w:rFonts w:cs="Arial"/>
                <w:bCs/>
                <w:caps w:val="0"/>
                <w:sz w:val="20"/>
                <w:szCs w:val="20"/>
                <w:u w:val="single"/>
              </w:rPr>
              <w:t>TABLA 40</w:t>
            </w:r>
          </w:p>
          <w:p w:rsidR="00F95E6B" w:rsidRPr="00F95E6B" w:rsidRDefault="00F95E6B" w:rsidP="00F95E6B">
            <w:pPr>
              <w:jc w:val="center"/>
              <w:rPr>
                <w:rFonts w:cs="Arial"/>
                <w:bCs/>
                <w:caps w:val="0"/>
                <w:sz w:val="20"/>
                <w:szCs w:val="20"/>
              </w:rPr>
            </w:pPr>
            <w:r w:rsidRPr="00F95E6B">
              <w:rPr>
                <w:rFonts w:cs="Arial"/>
                <w:bCs/>
                <w:caps w:val="0"/>
                <w:sz w:val="20"/>
                <w:szCs w:val="20"/>
                <w:u w:val="single"/>
              </w:rPr>
              <w:t>Pérdidas de presión por secciones a 18 m/s</w:t>
            </w:r>
          </w:p>
        </w:tc>
      </w:tr>
      <w:tr w:rsidR="00F95E6B" w:rsidRPr="00F95E6B">
        <w:trPr>
          <w:trHeight w:val="780"/>
        </w:trPr>
        <w:tc>
          <w:tcPr>
            <w:tcW w:w="960" w:type="dxa"/>
            <w:tcBorders>
              <w:top w:val="nil"/>
              <w:left w:val="nil"/>
              <w:bottom w:val="single" w:sz="8" w:space="0" w:color="auto"/>
              <w:right w:val="nil"/>
            </w:tcBorders>
            <w:shd w:val="clear" w:color="auto" w:fill="FFFFFF"/>
            <w:vAlign w:val="center"/>
          </w:tcPr>
          <w:p w:rsidR="00F95E6B" w:rsidRPr="00F95E6B" w:rsidRDefault="00F95E6B" w:rsidP="00F95E6B">
            <w:pPr>
              <w:jc w:val="center"/>
              <w:rPr>
                <w:rFonts w:cs="Arial"/>
                <w:bCs/>
                <w:caps w:val="0"/>
                <w:sz w:val="20"/>
                <w:szCs w:val="20"/>
              </w:rPr>
            </w:pPr>
            <w:r w:rsidRPr="00F95E6B">
              <w:rPr>
                <w:rFonts w:cs="Arial"/>
                <w:bCs/>
                <w:caps w:val="0"/>
                <w:sz w:val="20"/>
                <w:szCs w:val="20"/>
              </w:rPr>
              <w:t>Sección de ducto</w:t>
            </w:r>
          </w:p>
        </w:tc>
        <w:tc>
          <w:tcPr>
            <w:tcW w:w="1180" w:type="dxa"/>
            <w:tcBorders>
              <w:top w:val="nil"/>
              <w:left w:val="nil"/>
              <w:bottom w:val="single" w:sz="8" w:space="0" w:color="auto"/>
              <w:right w:val="nil"/>
            </w:tcBorders>
            <w:shd w:val="clear" w:color="auto" w:fill="FFFFFF"/>
            <w:vAlign w:val="center"/>
          </w:tcPr>
          <w:p w:rsidR="00F95E6B" w:rsidRPr="00F95E6B" w:rsidRDefault="00F95E6B" w:rsidP="00F95E6B">
            <w:pPr>
              <w:jc w:val="center"/>
              <w:rPr>
                <w:rFonts w:cs="Arial"/>
                <w:bCs/>
                <w:caps w:val="0"/>
                <w:sz w:val="20"/>
                <w:szCs w:val="20"/>
              </w:rPr>
            </w:pPr>
            <w:r w:rsidRPr="00F95E6B">
              <w:rPr>
                <w:rFonts w:cs="Arial"/>
                <w:bCs/>
                <w:caps w:val="0"/>
                <w:sz w:val="20"/>
                <w:szCs w:val="20"/>
              </w:rPr>
              <w:t>Elementos</w:t>
            </w:r>
          </w:p>
        </w:tc>
        <w:tc>
          <w:tcPr>
            <w:tcW w:w="1120" w:type="dxa"/>
            <w:tcBorders>
              <w:top w:val="nil"/>
              <w:left w:val="nil"/>
              <w:bottom w:val="single" w:sz="8" w:space="0" w:color="auto"/>
              <w:right w:val="nil"/>
            </w:tcBorders>
            <w:shd w:val="clear" w:color="auto" w:fill="FFFFFF"/>
            <w:vAlign w:val="center"/>
          </w:tcPr>
          <w:p w:rsidR="00F95E6B" w:rsidRPr="00F95E6B" w:rsidRDefault="00F95E6B" w:rsidP="00F95E6B">
            <w:pPr>
              <w:jc w:val="center"/>
              <w:rPr>
                <w:rFonts w:cs="Arial"/>
                <w:bCs/>
                <w:caps w:val="0"/>
                <w:sz w:val="20"/>
                <w:szCs w:val="20"/>
              </w:rPr>
            </w:pPr>
            <w:r w:rsidRPr="00F95E6B">
              <w:rPr>
                <w:rFonts w:cs="Arial"/>
                <w:bCs/>
                <w:caps w:val="0"/>
                <w:sz w:val="20"/>
                <w:szCs w:val="20"/>
              </w:rPr>
              <w:t>Presión de velocidad</w:t>
            </w:r>
          </w:p>
        </w:tc>
        <w:tc>
          <w:tcPr>
            <w:tcW w:w="1260" w:type="dxa"/>
            <w:tcBorders>
              <w:top w:val="nil"/>
              <w:left w:val="nil"/>
              <w:bottom w:val="single" w:sz="8" w:space="0" w:color="auto"/>
              <w:right w:val="nil"/>
            </w:tcBorders>
            <w:shd w:val="clear" w:color="auto" w:fill="FFFFFF"/>
            <w:vAlign w:val="center"/>
          </w:tcPr>
          <w:p w:rsidR="00F95E6B" w:rsidRPr="00F95E6B" w:rsidRDefault="00F95E6B" w:rsidP="00F95E6B">
            <w:pPr>
              <w:jc w:val="center"/>
              <w:rPr>
                <w:rFonts w:cs="Arial"/>
                <w:bCs/>
                <w:caps w:val="0"/>
                <w:sz w:val="20"/>
                <w:szCs w:val="20"/>
              </w:rPr>
            </w:pPr>
            <w:r w:rsidRPr="00F95E6B">
              <w:rPr>
                <w:rFonts w:cs="Arial"/>
                <w:bCs/>
                <w:caps w:val="0"/>
                <w:sz w:val="20"/>
                <w:szCs w:val="20"/>
              </w:rPr>
              <w:t>Pérdida de presión</w:t>
            </w:r>
          </w:p>
        </w:tc>
        <w:tc>
          <w:tcPr>
            <w:tcW w:w="1260" w:type="dxa"/>
            <w:tcBorders>
              <w:top w:val="nil"/>
              <w:left w:val="nil"/>
              <w:bottom w:val="single" w:sz="8" w:space="0" w:color="auto"/>
              <w:right w:val="nil"/>
            </w:tcBorders>
            <w:shd w:val="clear" w:color="auto" w:fill="FFFFFF"/>
            <w:vAlign w:val="center"/>
          </w:tcPr>
          <w:p w:rsidR="00F95E6B" w:rsidRPr="00F95E6B" w:rsidRDefault="00F95E6B" w:rsidP="00F95E6B">
            <w:pPr>
              <w:jc w:val="center"/>
              <w:rPr>
                <w:rFonts w:cs="Arial"/>
                <w:bCs/>
                <w:caps w:val="0"/>
                <w:sz w:val="20"/>
                <w:szCs w:val="20"/>
              </w:rPr>
            </w:pPr>
            <w:r w:rsidRPr="00F95E6B">
              <w:rPr>
                <w:rFonts w:cs="Arial"/>
                <w:bCs/>
                <w:caps w:val="0"/>
                <w:sz w:val="20"/>
                <w:szCs w:val="20"/>
              </w:rPr>
              <w:t>Pérdida de presión de la sección</w:t>
            </w:r>
          </w:p>
        </w:tc>
      </w:tr>
      <w:tr w:rsidR="00F95E6B" w:rsidRPr="00F95E6B">
        <w:trPr>
          <w:trHeight w:val="255"/>
        </w:trPr>
        <w:tc>
          <w:tcPr>
            <w:tcW w:w="96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1</w:t>
            </w:r>
          </w:p>
        </w:tc>
        <w:tc>
          <w:tcPr>
            <w:tcW w:w="118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Ducto</w:t>
            </w:r>
          </w:p>
        </w:tc>
        <w:tc>
          <w:tcPr>
            <w:tcW w:w="112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 </w:t>
            </w:r>
          </w:p>
        </w:tc>
        <w:tc>
          <w:tcPr>
            <w:tcW w:w="126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78.59 Pa</w:t>
            </w:r>
          </w:p>
        </w:tc>
        <w:tc>
          <w:tcPr>
            <w:tcW w:w="126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 </w:t>
            </w:r>
          </w:p>
        </w:tc>
      </w:tr>
      <w:tr w:rsidR="00F95E6B" w:rsidRPr="00F95E6B">
        <w:trPr>
          <w:trHeight w:val="255"/>
        </w:trPr>
        <w:tc>
          <w:tcPr>
            <w:tcW w:w="96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 </w:t>
            </w:r>
          </w:p>
        </w:tc>
        <w:tc>
          <w:tcPr>
            <w:tcW w:w="118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Arreglos</w:t>
            </w:r>
          </w:p>
        </w:tc>
        <w:tc>
          <w:tcPr>
            <w:tcW w:w="112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194.40 Pa</w:t>
            </w:r>
          </w:p>
        </w:tc>
        <w:tc>
          <w:tcPr>
            <w:tcW w:w="126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176.90 Pa</w:t>
            </w:r>
          </w:p>
        </w:tc>
        <w:tc>
          <w:tcPr>
            <w:tcW w:w="126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255.50 Pa</w:t>
            </w:r>
          </w:p>
        </w:tc>
      </w:tr>
      <w:tr w:rsidR="00F95E6B" w:rsidRPr="00F95E6B">
        <w:trPr>
          <w:trHeight w:val="255"/>
        </w:trPr>
        <w:tc>
          <w:tcPr>
            <w:tcW w:w="96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2</w:t>
            </w:r>
          </w:p>
        </w:tc>
        <w:tc>
          <w:tcPr>
            <w:tcW w:w="118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Ducto</w:t>
            </w:r>
          </w:p>
        </w:tc>
        <w:tc>
          <w:tcPr>
            <w:tcW w:w="112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 </w:t>
            </w:r>
          </w:p>
        </w:tc>
        <w:tc>
          <w:tcPr>
            <w:tcW w:w="126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69.33 Pa</w:t>
            </w:r>
          </w:p>
        </w:tc>
        <w:tc>
          <w:tcPr>
            <w:tcW w:w="126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 </w:t>
            </w:r>
          </w:p>
        </w:tc>
      </w:tr>
      <w:tr w:rsidR="00F95E6B" w:rsidRPr="00F95E6B">
        <w:trPr>
          <w:trHeight w:val="255"/>
        </w:trPr>
        <w:tc>
          <w:tcPr>
            <w:tcW w:w="96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 </w:t>
            </w:r>
          </w:p>
        </w:tc>
        <w:tc>
          <w:tcPr>
            <w:tcW w:w="118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Arreglos</w:t>
            </w:r>
          </w:p>
        </w:tc>
        <w:tc>
          <w:tcPr>
            <w:tcW w:w="112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194.40 Pa</w:t>
            </w:r>
          </w:p>
        </w:tc>
        <w:tc>
          <w:tcPr>
            <w:tcW w:w="126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93.31 Pa</w:t>
            </w:r>
          </w:p>
        </w:tc>
        <w:tc>
          <w:tcPr>
            <w:tcW w:w="126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162.64 Pa</w:t>
            </w:r>
          </w:p>
        </w:tc>
      </w:tr>
      <w:tr w:rsidR="00F95E6B" w:rsidRPr="00F95E6B">
        <w:trPr>
          <w:trHeight w:val="255"/>
        </w:trPr>
        <w:tc>
          <w:tcPr>
            <w:tcW w:w="96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3</w:t>
            </w:r>
          </w:p>
        </w:tc>
        <w:tc>
          <w:tcPr>
            <w:tcW w:w="118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Ducto</w:t>
            </w:r>
          </w:p>
        </w:tc>
        <w:tc>
          <w:tcPr>
            <w:tcW w:w="112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 </w:t>
            </w:r>
          </w:p>
        </w:tc>
        <w:tc>
          <w:tcPr>
            <w:tcW w:w="126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158.99 Pa</w:t>
            </w:r>
          </w:p>
        </w:tc>
        <w:tc>
          <w:tcPr>
            <w:tcW w:w="126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 </w:t>
            </w:r>
          </w:p>
        </w:tc>
      </w:tr>
      <w:tr w:rsidR="00F95E6B" w:rsidRPr="00F95E6B">
        <w:trPr>
          <w:trHeight w:val="255"/>
        </w:trPr>
        <w:tc>
          <w:tcPr>
            <w:tcW w:w="96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 </w:t>
            </w:r>
          </w:p>
        </w:tc>
        <w:tc>
          <w:tcPr>
            <w:tcW w:w="118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Arreglos</w:t>
            </w:r>
          </w:p>
        </w:tc>
        <w:tc>
          <w:tcPr>
            <w:tcW w:w="112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194.40 Pa</w:t>
            </w:r>
          </w:p>
        </w:tc>
        <w:tc>
          <w:tcPr>
            <w:tcW w:w="126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153.58 Pa</w:t>
            </w:r>
          </w:p>
        </w:tc>
        <w:tc>
          <w:tcPr>
            <w:tcW w:w="126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312.57 Pa</w:t>
            </w:r>
          </w:p>
        </w:tc>
      </w:tr>
      <w:tr w:rsidR="00F95E6B" w:rsidRPr="00F95E6B">
        <w:trPr>
          <w:trHeight w:val="255"/>
        </w:trPr>
        <w:tc>
          <w:tcPr>
            <w:tcW w:w="96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4</w:t>
            </w:r>
          </w:p>
        </w:tc>
        <w:tc>
          <w:tcPr>
            <w:tcW w:w="118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Ducto</w:t>
            </w:r>
          </w:p>
        </w:tc>
        <w:tc>
          <w:tcPr>
            <w:tcW w:w="112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 </w:t>
            </w:r>
          </w:p>
        </w:tc>
        <w:tc>
          <w:tcPr>
            <w:tcW w:w="126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347.31 Pa</w:t>
            </w:r>
          </w:p>
        </w:tc>
        <w:tc>
          <w:tcPr>
            <w:tcW w:w="126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 </w:t>
            </w:r>
          </w:p>
        </w:tc>
      </w:tr>
      <w:tr w:rsidR="00F95E6B" w:rsidRPr="00F95E6B">
        <w:trPr>
          <w:trHeight w:val="255"/>
        </w:trPr>
        <w:tc>
          <w:tcPr>
            <w:tcW w:w="96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 </w:t>
            </w:r>
          </w:p>
        </w:tc>
        <w:tc>
          <w:tcPr>
            <w:tcW w:w="118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Arreglos</w:t>
            </w:r>
          </w:p>
        </w:tc>
        <w:tc>
          <w:tcPr>
            <w:tcW w:w="112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194.40 Pa</w:t>
            </w:r>
          </w:p>
        </w:tc>
        <w:tc>
          <w:tcPr>
            <w:tcW w:w="126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-26263.44 Pa</w:t>
            </w:r>
          </w:p>
        </w:tc>
        <w:tc>
          <w:tcPr>
            <w:tcW w:w="126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-25916.13 Pa</w:t>
            </w:r>
          </w:p>
        </w:tc>
      </w:tr>
      <w:tr w:rsidR="00F95E6B" w:rsidRPr="00F95E6B">
        <w:trPr>
          <w:trHeight w:val="255"/>
        </w:trPr>
        <w:tc>
          <w:tcPr>
            <w:tcW w:w="96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5</w:t>
            </w:r>
          </w:p>
        </w:tc>
        <w:tc>
          <w:tcPr>
            <w:tcW w:w="118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Ducto</w:t>
            </w:r>
          </w:p>
        </w:tc>
        <w:tc>
          <w:tcPr>
            <w:tcW w:w="112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 </w:t>
            </w:r>
          </w:p>
        </w:tc>
        <w:tc>
          <w:tcPr>
            <w:tcW w:w="126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253.97 Pa</w:t>
            </w:r>
          </w:p>
        </w:tc>
        <w:tc>
          <w:tcPr>
            <w:tcW w:w="126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 </w:t>
            </w:r>
          </w:p>
        </w:tc>
      </w:tr>
      <w:tr w:rsidR="00F95E6B" w:rsidRPr="00F95E6B">
        <w:trPr>
          <w:trHeight w:val="255"/>
        </w:trPr>
        <w:tc>
          <w:tcPr>
            <w:tcW w:w="96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 </w:t>
            </w:r>
          </w:p>
        </w:tc>
        <w:tc>
          <w:tcPr>
            <w:tcW w:w="118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Arreglos</w:t>
            </w:r>
          </w:p>
        </w:tc>
        <w:tc>
          <w:tcPr>
            <w:tcW w:w="112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194.40 Pa</w:t>
            </w:r>
          </w:p>
        </w:tc>
        <w:tc>
          <w:tcPr>
            <w:tcW w:w="126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182.74 Pa</w:t>
            </w:r>
          </w:p>
        </w:tc>
        <w:tc>
          <w:tcPr>
            <w:tcW w:w="126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436.70 Pa</w:t>
            </w:r>
          </w:p>
        </w:tc>
      </w:tr>
      <w:tr w:rsidR="00F95E6B" w:rsidRPr="00F95E6B">
        <w:trPr>
          <w:trHeight w:val="255"/>
        </w:trPr>
        <w:tc>
          <w:tcPr>
            <w:tcW w:w="96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6</w:t>
            </w:r>
          </w:p>
        </w:tc>
        <w:tc>
          <w:tcPr>
            <w:tcW w:w="118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Ducto</w:t>
            </w:r>
          </w:p>
        </w:tc>
        <w:tc>
          <w:tcPr>
            <w:tcW w:w="112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 </w:t>
            </w:r>
          </w:p>
        </w:tc>
        <w:tc>
          <w:tcPr>
            <w:tcW w:w="126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235.42 Pa</w:t>
            </w:r>
          </w:p>
        </w:tc>
        <w:tc>
          <w:tcPr>
            <w:tcW w:w="126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 </w:t>
            </w:r>
          </w:p>
        </w:tc>
      </w:tr>
      <w:tr w:rsidR="00F95E6B" w:rsidRPr="00F95E6B">
        <w:trPr>
          <w:trHeight w:val="255"/>
        </w:trPr>
        <w:tc>
          <w:tcPr>
            <w:tcW w:w="96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 </w:t>
            </w:r>
          </w:p>
        </w:tc>
        <w:tc>
          <w:tcPr>
            <w:tcW w:w="118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Arreglos</w:t>
            </w:r>
          </w:p>
        </w:tc>
        <w:tc>
          <w:tcPr>
            <w:tcW w:w="112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194.40 Pa</w:t>
            </w:r>
          </w:p>
        </w:tc>
        <w:tc>
          <w:tcPr>
            <w:tcW w:w="126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153.58 Pa</w:t>
            </w:r>
          </w:p>
        </w:tc>
        <w:tc>
          <w:tcPr>
            <w:tcW w:w="126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388.99 Pa</w:t>
            </w:r>
          </w:p>
        </w:tc>
      </w:tr>
      <w:tr w:rsidR="00F95E6B" w:rsidRPr="00F95E6B">
        <w:trPr>
          <w:trHeight w:val="255"/>
        </w:trPr>
        <w:tc>
          <w:tcPr>
            <w:tcW w:w="96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7</w:t>
            </w:r>
          </w:p>
        </w:tc>
        <w:tc>
          <w:tcPr>
            <w:tcW w:w="118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Ducto</w:t>
            </w:r>
          </w:p>
        </w:tc>
        <w:tc>
          <w:tcPr>
            <w:tcW w:w="112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 </w:t>
            </w:r>
          </w:p>
        </w:tc>
        <w:tc>
          <w:tcPr>
            <w:tcW w:w="126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97.74 Pa</w:t>
            </w:r>
          </w:p>
        </w:tc>
        <w:tc>
          <w:tcPr>
            <w:tcW w:w="126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 </w:t>
            </w:r>
          </w:p>
        </w:tc>
      </w:tr>
      <w:tr w:rsidR="00F95E6B" w:rsidRPr="00F95E6B">
        <w:trPr>
          <w:trHeight w:val="255"/>
        </w:trPr>
        <w:tc>
          <w:tcPr>
            <w:tcW w:w="96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 </w:t>
            </w:r>
          </w:p>
        </w:tc>
        <w:tc>
          <w:tcPr>
            <w:tcW w:w="118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Arreglos</w:t>
            </w:r>
          </w:p>
        </w:tc>
        <w:tc>
          <w:tcPr>
            <w:tcW w:w="112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194.40 Pa</w:t>
            </w:r>
          </w:p>
        </w:tc>
        <w:tc>
          <w:tcPr>
            <w:tcW w:w="126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83.59 Pa</w:t>
            </w:r>
          </w:p>
        </w:tc>
        <w:tc>
          <w:tcPr>
            <w:tcW w:w="126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181.33 Pa</w:t>
            </w:r>
          </w:p>
        </w:tc>
      </w:tr>
      <w:tr w:rsidR="00F95E6B" w:rsidRPr="00F95E6B">
        <w:trPr>
          <w:trHeight w:val="255"/>
        </w:trPr>
        <w:tc>
          <w:tcPr>
            <w:tcW w:w="96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8</w:t>
            </w:r>
          </w:p>
        </w:tc>
        <w:tc>
          <w:tcPr>
            <w:tcW w:w="118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Ducto</w:t>
            </w:r>
          </w:p>
        </w:tc>
        <w:tc>
          <w:tcPr>
            <w:tcW w:w="112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 </w:t>
            </w:r>
          </w:p>
        </w:tc>
        <w:tc>
          <w:tcPr>
            <w:tcW w:w="126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129.56 Pa</w:t>
            </w:r>
          </w:p>
        </w:tc>
        <w:tc>
          <w:tcPr>
            <w:tcW w:w="126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 </w:t>
            </w:r>
          </w:p>
        </w:tc>
      </w:tr>
      <w:tr w:rsidR="00F95E6B" w:rsidRPr="00F95E6B">
        <w:trPr>
          <w:trHeight w:val="255"/>
        </w:trPr>
        <w:tc>
          <w:tcPr>
            <w:tcW w:w="96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 </w:t>
            </w:r>
          </w:p>
        </w:tc>
        <w:tc>
          <w:tcPr>
            <w:tcW w:w="118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Arreglos</w:t>
            </w:r>
          </w:p>
        </w:tc>
        <w:tc>
          <w:tcPr>
            <w:tcW w:w="112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194.40 Pa</w:t>
            </w:r>
          </w:p>
        </w:tc>
        <w:tc>
          <w:tcPr>
            <w:tcW w:w="126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0.00 Pa</w:t>
            </w:r>
          </w:p>
        </w:tc>
        <w:tc>
          <w:tcPr>
            <w:tcW w:w="126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129.56 Pa</w:t>
            </w:r>
          </w:p>
        </w:tc>
      </w:tr>
      <w:tr w:rsidR="00F95E6B" w:rsidRPr="00F95E6B">
        <w:trPr>
          <w:trHeight w:val="255"/>
        </w:trPr>
        <w:tc>
          <w:tcPr>
            <w:tcW w:w="96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9</w:t>
            </w:r>
          </w:p>
        </w:tc>
        <w:tc>
          <w:tcPr>
            <w:tcW w:w="118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Ducto</w:t>
            </w:r>
          </w:p>
        </w:tc>
        <w:tc>
          <w:tcPr>
            <w:tcW w:w="112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 </w:t>
            </w:r>
          </w:p>
        </w:tc>
        <w:tc>
          <w:tcPr>
            <w:tcW w:w="126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217.69 Pa</w:t>
            </w:r>
          </w:p>
        </w:tc>
        <w:tc>
          <w:tcPr>
            <w:tcW w:w="126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 </w:t>
            </w:r>
          </w:p>
        </w:tc>
      </w:tr>
      <w:tr w:rsidR="00F95E6B" w:rsidRPr="00F95E6B">
        <w:trPr>
          <w:trHeight w:val="255"/>
        </w:trPr>
        <w:tc>
          <w:tcPr>
            <w:tcW w:w="96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 </w:t>
            </w:r>
          </w:p>
        </w:tc>
        <w:tc>
          <w:tcPr>
            <w:tcW w:w="118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Arreglos</w:t>
            </w:r>
          </w:p>
        </w:tc>
        <w:tc>
          <w:tcPr>
            <w:tcW w:w="112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194.40 Pa</w:t>
            </w:r>
          </w:p>
        </w:tc>
        <w:tc>
          <w:tcPr>
            <w:tcW w:w="126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71.93 Pa</w:t>
            </w:r>
          </w:p>
        </w:tc>
        <w:tc>
          <w:tcPr>
            <w:tcW w:w="126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289.61 Pa</w:t>
            </w:r>
          </w:p>
        </w:tc>
      </w:tr>
      <w:tr w:rsidR="00F95E6B" w:rsidRPr="00F95E6B">
        <w:trPr>
          <w:trHeight w:val="255"/>
        </w:trPr>
        <w:tc>
          <w:tcPr>
            <w:tcW w:w="96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10</w:t>
            </w:r>
          </w:p>
        </w:tc>
        <w:tc>
          <w:tcPr>
            <w:tcW w:w="118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Ducto</w:t>
            </w:r>
          </w:p>
        </w:tc>
        <w:tc>
          <w:tcPr>
            <w:tcW w:w="112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 </w:t>
            </w:r>
          </w:p>
        </w:tc>
        <w:tc>
          <w:tcPr>
            <w:tcW w:w="126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223.49 Pa</w:t>
            </w:r>
          </w:p>
        </w:tc>
        <w:tc>
          <w:tcPr>
            <w:tcW w:w="126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 </w:t>
            </w:r>
          </w:p>
        </w:tc>
      </w:tr>
      <w:tr w:rsidR="00F95E6B" w:rsidRPr="00F95E6B">
        <w:trPr>
          <w:trHeight w:val="255"/>
        </w:trPr>
        <w:tc>
          <w:tcPr>
            <w:tcW w:w="96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 </w:t>
            </w:r>
          </w:p>
        </w:tc>
        <w:tc>
          <w:tcPr>
            <w:tcW w:w="118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Arreglos</w:t>
            </w:r>
          </w:p>
        </w:tc>
        <w:tc>
          <w:tcPr>
            <w:tcW w:w="112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194.40 Pa</w:t>
            </w:r>
          </w:p>
        </w:tc>
        <w:tc>
          <w:tcPr>
            <w:tcW w:w="126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124.42 Pa</w:t>
            </w:r>
          </w:p>
        </w:tc>
        <w:tc>
          <w:tcPr>
            <w:tcW w:w="126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347.91 Pa</w:t>
            </w:r>
          </w:p>
        </w:tc>
      </w:tr>
      <w:tr w:rsidR="00F95E6B" w:rsidRPr="00F95E6B">
        <w:trPr>
          <w:trHeight w:val="255"/>
        </w:trPr>
        <w:tc>
          <w:tcPr>
            <w:tcW w:w="96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11</w:t>
            </w:r>
          </w:p>
        </w:tc>
        <w:tc>
          <w:tcPr>
            <w:tcW w:w="118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Ducto</w:t>
            </w:r>
          </w:p>
        </w:tc>
        <w:tc>
          <w:tcPr>
            <w:tcW w:w="112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 </w:t>
            </w:r>
          </w:p>
        </w:tc>
        <w:tc>
          <w:tcPr>
            <w:tcW w:w="126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105.65 Pa</w:t>
            </w:r>
          </w:p>
        </w:tc>
        <w:tc>
          <w:tcPr>
            <w:tcW w:w="126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 </w:t>
            </w:r>
          </w:p>
        </w:tc>
      </w:tr>
      <w:tr w:rsidR="00F95E6B" w:rsidRPr="00F95E6B">
        <w:trPr>
          <w:trHeight w:val="255"/>
        </w:trPr>
        <w:tc>
          <w:tcPr>
            <w:tcW w:w="96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 </w:t>
            </w:r>
          </w:p>
        </w:tc>
        <w:tc>
          <w:tcPr>
            <w:tcW w:w="118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Arreglos</w:t>
            </w:r>
          </w:p>
        </w:tc>
        <w:tc>
          <w:tcPr>
            <w:tcW w:w="112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194.40 Pa</w:t>
            </w:r>
          </w:p>
        </w:tc>
        <w:tc>
          <w:tcPr>
            <w:tcW w:w="126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-50.54 Pa</w:t>
            </w:r>
          </w:p>
        </w:tc>
        <w:tc>
          <w:tcPr>
            <w:tcW w:w="126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55.11 Pa</w:t>
            </w:r>
          </w:p>
        </w:tc>
      </w:tr>
      <w:tr w:rsidR="00F95E6B" w:rsidRPr="00F95E6B">
        <w:trPr>
          <w:trHeight w:val="255"/>
        </w:trPr>
        <w:tc>
          <w:tcPr>
            <w:tcW w:w="96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12</w:t>
            </w:r>
          </w:p>
        </w:tc>
        <w:tc>
          <w:tcPr>
            <w:tcW w:w="118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Ducto</w:t>
            </w:r>
          </w:p>
        </w:tc>
        <w:tc>
          <w:tcPr>
            <w:tcW w:w="112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 </w:t>
            </w:r>
          </w:p>
        </w:tc>
        <w:tc>
          <w:tcPr>
            <w:tcW w:w="126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23.17 Pa</w:t>
            </w:r>
          </w:p>
        </w:tc>
        <w:tc>
          <w:tcPr>
            <w:tcW w:w="126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 </w:t>
            </w:r>
          </w:p>
        </w:tc>
      </w:tr>
      <w:tr w:rsidR="00F95E6B" w:rsidRPr="00F95E6B">
        <w:trPr>
          <w:trHeight w:val="255"/>
        </w:trPr>
        <w:tc>
          <w:tcPr>
            <w:tcW w:w="96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 </w:t>
            </w:r>
          </w:p>
        </w:tc>
        <w:tc>
          <w:tcPr>
            <w:tcW w:w="118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Arreglos</w:t>
            </w:r>
          </w:p>
        </w:tc>
        <w:tc>
          <w:tcPr>
            <w:tcW w:w="112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194.40 Pa</w:t>
            </w:r>
          </w:p>
        </w:tc>
        <w:tc>
          <w:tcPr>
            <w:tcW w:w="126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19.44 Pa</w:t>
            </w:r>
          </w:p>
        </w:tc>
        <w:tc>
          <w:tcPr>
            <w:tcW w:w="126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42.61 Pa</w:t>
            </w:r>
          </w:p>
        </w:tc>
      </w:tr>
      <w:tr w:rsidR="00F95E6B" w:rsidRPr="00F95E6B">
        <w:trPr>
          <w:trHeight w:val="255"/>
        </w:trPr>
        <w:tc>
          <w:tcPr>
            <w:tcW w:w="96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13</w:t>
            </w:r>
          </w:p>
        </w:tc>
        <w:tc>
          <w:tcPr>
            <w:tcW w:w="118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Ducto</w:t>
            </w:r>
          </w:p>
        </w:tc>
        <w:tc>
          <w:tcPr>
            <w:tcW w:w="112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 </w:t>
            </w:r>
          </w:p>
        </w:tc>
        <w:tc>
          <w:tcPr>
            <w:tcW w:w="126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211.31 Pa</w:t>
            </w:r>
          </w:p>
        </w:tc>
        <w:tc>
          <w:tcPr>
            <w:tcW w:w="126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 </w:t>
            </w:r>
          </w:p>
        </w:tc>
      </w:tr>
      <w:tr w:rsidR="00F95E6B" w:rsidRPr="00F95E6B">
        <w:trPr>
          <w:trHeight w:val="255"/>
        </w:trPr>
        <w:tc>
          <w:tcPr>
            <w:tcW w:w="96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 </w:t>
            </w:r>
          </w:p>
        </w:tc>
        <w:tc>
          <w:tcPr>
            <w:tcW w:w="118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Arreglos</w:t>
            </w:r>
          </w:p>
        </w:tc>
        <w:tc>
          <w:tcPr>
            <w:tcW w:w="112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194.40 Pa</w:t>
            </w:r>
          </w:p>
        </w:tc>
        <w:tc>
          <w:tcPr>
            <w:tcW w:w="126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95.26 Pa</w:t>
            </w:r>
          </w:p>
        </w:tc>
        <w:tc>
          <w:tcPr>
            <w:tcW w:w="126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306.56 Pa</w:t>
            </w:r>
          </w:p>
        </w:tc>
      </w:tr>
      <w:tr w:rsidR="00F95E6B" w:rsidRPr="00F95E6B">
        <w:trPr>
          <w:trHeight w:val="255"/>
        </w:trPr>
        <w:tc>
          <w:tcPr>
            <w:tcW w:w="96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14</w:t>
            </w:r>
          </w:p>
        </w:tc>
        <w:tc>
          <w:tcPr>
            <w:tcW w:w="118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Ducto</w:t>
            </w:r>
          </w:p>
        </w:tc>
        <w:tc>
          <w:tcPr>
            <w:tcW w:w="112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 </w:t>
            </w:r>
          </w:p>
        </w:tc>
        <w:tc>
          <w:tcPr>
            <w:tcW w:w="126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107.39 Pa</w:t>
            </w:r>
          </w:p>
        </w:tc>
        <w:tc>
          <w:tcPr>
            <w:tcW w:w="126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 </w:t>
            </w:r>
          </w:p>
        </w:tc>
      </w:tr>
      <w:tr w:rsidR="00F95E6B" w:rsidRPr="00F95E6B">
        <w:trPr>
          <w:trHeight w:val="255"/>
        </w:trPr>
        <w:tc>
          <w:tcPr>
            <w:tcW w:w="96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 </w:t>
            </w:r>
          </w:p>
        </w:tc>
        <w:tc>
          <w:tcPr>
            <w:tcW w:w="118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Arreglos</w:t>
            </w:r>
          </w:p>
        </w:tc>
        <w:tc>
          <w:tcPr>
            <w:tcW w:w="112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194.40 Pa</w:t>
            </w:r>
          </w:p>
        </w:tc>
        <w:tc>
          <w:tcPr>
            <w:tcW w:w="126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0.00 Pa</w:t>
            </w:r>
          </w:p>
        </w:tc>
        <w:tc>
          <w:tcPr>
            <w:tcW w:w="126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107.39 Pa</w:t>
            </w:r>
          </w:p>
        </w:tc>
      </w:tr>
      <w:tr w:rsidR="00F95E6B" w:rsidRPr="00F95E6B">
        <w:trPr>
          <w:trHeight w:val="255"/>
        </w:trPr>
        <w:tc>
          <w:tcPr>
            <w:tcW w:w="96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15</w:t>
            </w:r>
          </w:p>
        </w:tc>
        <w:tc>
          <w:tcPr>
            <w:tcW w:w="118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Ducto</w:t>
            </w:r>
          </w:p>
        </w:tc>
        <w:tc>
          <w:tcPr>
            <w:tcW w:w="112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 </w:t>
            </w:r>
          </w:p>
        </w:tc>
        <w:tc>
          <w:tcPr>
            <w:tcW w:w="126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107.39 Pa</w:t>
            </w:r>
          </w:p>
        </w:tc>
        <w:tc>
          <w:tcPr>
            <w:tcW w:w="126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 </w:t>
            </w:r>
          </w:p>
        </w:tc>
      </w:tr>
      <w:tr w:rsidR="00F95E6B" w:rsidRPr="00F95E6B">
        <w:trPr>
          <w:trHeight w:val="255"/>
        </w:trPr>
        <w:tc>
          <w:tcPr>
            <w:tcW w:w="96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 </w:t>
            </w:r>
          </w:p>
        </w:tc>
        <w:tc>
          <w:tcPr>
            <w:tcW w:w="118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Arreglos</w:t>
            </w:r>
          </w:p>
        </w:tc>
        <w:tc>
          <w:tcPr>
            <w:tcW w:w="112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194.40 Pa</w:t>
            </w:r>
          </w:p>
        </w:tc>
        <w:tc>
          <w:tcPr>
            <w:tcW w:w="126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83.59 Pa</w:t>
            </w:r>
          </w:p>
        </w:tc>
        <w:tc>
          <w:tcPr>
            <w:tcW w:w="126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190.98 Pa</w:t>
            </w:r>
          </w:p>
        </w:tc>
      </w:tr>
      <w:tr w:rsidR="00F95E6B" w:rsidRPr="00F95E6B">
        <w:trPr>
          <w:trHeight w:val="255"/>
        </w:trPr>
        <w:tc>
          <w:tcPr>
            <w:tcW w:w="96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16</w:t>
            </w:r>
          </w:p>
        </w:tc>
        <w:tc>
          <w:tcPr>
            <w:tcW w:w="118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Ducto</w:t>
            </w:r>
          </w:p>
        </w:tc>
        <w:tc>
          <w:tcPr>
            <w:tcW w:w="112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 </w:t>
            </w:r>
          </w:p>
        </w:tc>
        <w:tc>
          <w:tcPr>
            <w:tcW w:w="126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57.27 Pa</w:t>
            </w:r>
          </w:p>
        </w:tc>
        <w:tc>
          <w:tcPr>
            <w:tcW w:w="126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 </w:t>
            </w:r>
          </w:p>
        </w:tc>
      </w:tr>
      <w:tr w:rsidR="00F95E6B" w:rsidRPr="00F95E6B">
        <w:trPr>
          <w:trHeight w:val="255"/>
        </w:trPr>
        <w:tc>
          <w:tcPr>
            <w:tcW w:w="96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 </w:t>
            </w:r>
          </w:p>
        </w:tc>
        <w:tc>
          <w:tcPr>
            <w:tcW w:w="118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Arreglos</w:t>
            </w:r>
          </w:p>
        </w:tc>
        <w:tc>
          <w:tcPr>
            <w:tcW w:w="112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194.40 Pa</w:t>
            </w:r>
          </w:p>
        </w:tc>
        <w:tc>
          <w:tcPr>
            <w:tcW w:w="126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0.00 Pa</w:t>
            </w:r>
          </w:p>
        </w:tc>
        <w:tc>
          <w:tcPr>
            <w:tcW w:w="126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57.27 Pa</w:t>
            </w:r>
          </w:p>
        </w:tc>
      </w:tr>
      <w:tr w:rsidR="00F95E6B" w:rsidRPr="00F95E6B">
        <w:trPr>
          <w:trHeight w:val="1020"/>
        </w:trPr>
        <w:tc>
          <w:tcPr>
            <w:tcW w:w="96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lastRenderedPageBreak/>
              <w:t>X</w:t>
            </w:r>
          </w:p>
        </w:tc>
        <w:tc>
          <w:tcPr>
            <w:tcW w:w="118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Colector (4" a 8" columna H2O)</w:t>
            </w:r>
          </w:p>
        </w:tc>
        <w:tc>
          <w:tcPr>
            <w:tcW w:w="112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 </w:t>
            </w:r>
          </w:p>
        </w:tc>
        <w:tc>
          <w:tcPr>
            <w:tcW w:w="126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 </w:t>
            </w:r>
          </w:p>
        </w:tc>
        <w:tc>
          <w:tcPr>
            <w:tcW w:w="126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1744.00 Pa</w:t>
            </w:r>
          </w:p>
        </w:tc>
      </w:tr>
      <w:tr w:rsidR="00F95E6B" w:rsidRPr="00F95E6B">
        <w:trPr>
          <w:trHeight w:val="255"/>
        </w:trPr>
        <w:tc>
          <w:tcPr>
            <w:tcW w:w="96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17</w:t>
            </w:r>
          </w:p>
        </w:tc>
        <w:tc>
          <w:tcPr>
            <w:tcW w:w="118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Ducto</w:t>
            </w:r>
          </w:p>
        </w:tc>
        <w:tc>
          <w:tcPr>
            <w:tcW w:w="112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 </w:t>
            </w:r>
          </w:p>
        </w:tc>
        <w:tc>
          <w:tcPr>
            <w:tcW w:w="126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0.00 Pa</w:t>
            </w:r>
          </w:p>
        </w:tc>
        <w:tc>
          <w:tcPr>
            <w:tcW w:w="126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 </w:t>
            </w:r>
          </w:p>
        </w:tc>
      </w:tr>
      <w:tr w:rsidR="00F95E6B" w:rsidRPr="00F95E6B">
        <w:trPr>
          <w:trHeight w:val="255"/>
        </w:trPr>
        <w:tc>
          <w:tcPr>
            <w:tcW w:w="96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 </w:t>
            </w:r>
          </w:p>
        </w:tc>
        <w:tc>
          <w:tcPr>
            <w:tcW w:w="118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Arreglos</w:t>
            </w:r>
          </w:p>
        </w:tc>
        <w:tc>
          <w:tcPr>
            <w:tcW w:w="112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194.40 Pa</w:t>
            </w:r>
          </w:p>
        </w:tc>
        <w:tc>
          <w:tcPr>
            <w:tcW w:w="126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194.40 Pa</w:t>
            </w:r>
          </w:p>
        </w:tc>
        <w:tc>
          <w:tcPr>
            <w:tcW w:w="1260"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194.40 Pa</w:t>
            </w:r>
          </w:p>
        </w:tc>
      </w:tr>
      <w:tr w:rsidR="00F95E6B" w:rsidRPr="00F95E6B">
        <w:trPr>
          <w:trHeight w:val="255"/>
        </w:trPr>
        <w:tc>
          <w:tcPr>
            <w:tcW w:w="96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18</w:t>
            </w:r>
          </w:p>
        </w:tc>
        <w:tc>
          <w:tcPr>
            <w:tcW w:w="118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Ducto</w:t>
            </w:r>
          </w:p>
        </w:tc>
        <w:tc>
          <w:tcPr>
            <w:tcW w:w="112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 </w:t>
            </w:r>
          </w:p>
        </w:tc>
        <w:tc>
          <w:tcPr>
            <w:tcW w:w="126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0.00 Pa</w:t>
            </w:r>
          </w:p>
        </w:tc>
        <w:tc>
          <w:tcPr>
            <w:tcW w:w="1260"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 </w:t>
            </w:r>
          </w:p>
        </w:tc>
      </w:tr>
      <w:tr w:rsidR="00F95E6B" w:rsidRPr="00F95E6B">
        <w:trPr>
          <w:trHeight w:val="270"/>
        </w:trPr>
        <w:tc>
          <w:tcPr>
            <w:tcW w:w="960" w:type="dxa"/>
            <w:tcBorders>
              <w:top w:val="nil"/>
              <w:left w:val="nil"/>
              <w:bottom w:val="single" w:sz="8"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 </w:t>
            </w:r>
          </w:p>
        </w:tc>
        <w:tc>
          <w:tcPr>
            <w:tcW w:w="1180" w:type="dxa"/>
            <w:tcBorders>
              <w:top w:val="nil"/>
              <w:left w:val="nil"/>
              <w:bottom w:val="single" w:sz="8"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Arreglos</w:t>
            </w:r>
          </w:p>
        </w:tc>
        <w:tc>
          <w:tcPr>
            <w:tcW w:w="1120" w:type="dxa"/>
            <w:tcBorders>
              <w:top w:val="nil"/>
              <w:left w:val="nil"/>
              <w:bottom w:val="single" w:sz="8"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194.40 Pa</w:t>
            </w:r>
          </w:p>
        </w:tc>
        <w:tc>
          <w:tcPr>
            <w:tcW w:w="1260" w:type="dxa"/>
            <w:tcBorders>
              <w:top w:val="nil"/>
              <w:left w:val="nil"/>
              <w:bottom w:val="single" w:sz="8"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194.40 Pa</w:t>
            </w:r>
          </w:p>
        </w:tc>
        <w:tc>
          <w:tcPr>
            <w:tcW w:w="1260" w:type="dxa"/>
            <w:tcBorders>
              <w:top w:val="nil"/>
              <w:left w:val="nil"/>
              <w:bottom w:val="single" w:sz="8"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194.40 Pa</w:t>
            </w:r>
          </w:p>
        </w:tc>
      </w:tr>
    </w:tbl>
    <w:p w:rsidR="00F95E6B" w:rsidRPr="00716403" w:rsidRDefault="00F95E6B" w:rsidP="00CA2265">
      <w:pPr>
        <w:spacing w:line="480" w:lineRule="auto"/>
        <w:ind w:left="1134"/>
        <w:outlineLvl w:val="1"/>
        <w:rPr>
          <w:b w:val="0"/>
          <w:caps w:val="0"/>
          <w:sz w:val="24"/>
          <w:szCs w:val="24"/>
        </w:rPr>
      </w:pPr>
      <w:r>
        <w:rPr>
          <w:b w:val="0"/>
          <w:caps w:val="0"/>
          <w:sz w:val="24"/>
          <w:szCs w:val="24"/>
        </w:rPr>
        <w:tab/>
      </w:r>
    </w:p>
    <w:tbl>
      <w:tblPr>
        <w:tblW w:w="4320" w:type="dxa"/>
        <w:tblInd w:w="2700" w:type="dxa"/>
        <w:tblCellMar>
          <w:left w:w="70" w:type="dxa"/>
          <w:right w:w="70" w:type="dxa"/>
        </w:tblCellMar>
        <w:tblLook w:val="0000"/>
      </w:tblPr>
      <w:tblGrid>
        <w:gridCol w:w="2216"/>
        <w:gridCol w:w="1096"/>
        <w:gridCol w:w="1008"/>
      </w:tblGrid>
      <w:tr w:rsidR="00F95E6B" w:rsidRPr="00F95E6B">
        <w:trPr>
          <w:trHeight w:val="270"/>
        </w:trPr>
        <w:tc>
          <w:tcPr>
            <w:tcW w:w="4320" w:type="dxa"/>
            <w:gridSpan w:val="3"/>
            <w:tcBorders>
              <w:top w:val="nil"/>
              <w:left w:val="nil"/>
              <w:bottom w:val="single" w:sz="8" w:space="0" w:color="auto"/>
              <w:right w:val="nil"/>
            </w:tcBorders>
            <w:shd w:val="clear" w:color="auto" w:fill="FFFFFF"/>
            <w:vAlign w:val="center"/>
          </w:tcPr>
          <w:p w:rsidR="00F95E6B" w:rsidRPr="00F95E6B" w:rsidRDefault="00F95E6B" w:rsidP="00F95E6B">
            <w:pPr>
              <w:jc w:val="center"/>
              <w:rPr>
                <w:rFonts w:cs="Arial"/>
                <w:bCs/>
                <w:caps w:val="0"/>
                <w:sz w:val="20"/>
                <w:szCs w:val="20"/>
                <w:u w:val="single"/>
              </w:rPr>
            </w:pPr>
            <w:r w:rsidRPr="00F95E6B">
              <w:rPr>
                <w:rFonts w:cs="Arial"/>
                <w:bCs/>
                <w:caps w:val="0"/>
                <w:sz w:val="20"/>
                <w:szCs w:val="20"/>
                <w:u w:val="single"/>
              </w:rPr>
              <w:t>TABLA 41</w:t>
            </w:r>
          </w:p>
          <w:p w:rsidR="00F95E6B" w:rsidRPr="00F95E6B" w:rsidRDefault="00F95E6B" w:rsidP="00F95E6B">
            <w:pPr>
              <w:jc w:val="center"/>
              <w:rPr>
                <w:rFonts w:cs="Arial"/>
                <w:bCs/>
                <w:caps w:val="0"/>
                <w:sz w:val="20"/>
                <w:szCs w:val="20"/>
              </w:rPr>
            </w:pPr>
            <w:r w:rsidRPr="00F95E6B">
              <w:rPr>
                <w:rFonts w:cs="Arial"/>
                <w:bCs/>
                <w:caps w:val="0"/>
                <w:sz w:val="20"/>
                <w:szCs w:val="20"/>
                <w:u w:val="single"/>
              </w:rPr>
              <w:t>Selección del ventilador con velocidades balanceadas</w:t>
            </w:r>
          </w:p>
        </w:tc>
      </w:tr>
      <w:tr w:rsidR="00F95E6B" w:rsidRPr="00F95E6B">
        <w:trPr>
          <w:trHeight w:val="255"/>
        </w:trPr>
        <w:tc>
          <w:tcPr>
            <w:tcW w:w="4320" w:type="dxa"/>
            <w:gridSpan w:val="3"/>
            <w:tcBorders>
              <w:top w:val="single" w:sz="8" w:space="0" w:color="auto"/>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Ausencia de dampers</w:t>
            </w:r>
          </w:p>
        </w:tc>
      </w:tr>
      <w:tr w:rsidR="00F95E6B" w:rsidRPr="00F95E6B">
        <w:trPr>
          <w:trHeight w:val="255"/>
        </w:trPr>
        <w:tc>
          <w:tcPr>
            <w:tcW w:w="4320" w:type="dxa"/>
            <w:gridSpan w:val="3"/>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Aletas curvas hacia delante</w:t>
            </w:r>
          </w:p>
        </w:tc>
      </w:tr>
      <w:tr w:rsidR="00F95E6B" w:rsidRPr="00F95E6B">
        <w:trPr>
          <w:trHeight w:val="255"/>
        </w:trPr>
        <w:tc>
          <w:tcPr>
            <w:tcW w:w="2216" w:type="dxa"/>
            <w:vMerge w:val="restart"/>
            <w:tcBorders>
              <w:top w:val="nil"/>
              <w:left w:val="nil"/>
              <w:bottom w:val="single" w:sz="4" w:space="0" w:color="000000"/>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Dimensiones del difusor a la salida</w:t>
            </w:r>
          </w:p>
        </w:tc>
        <w:tc>
          <w:tcPr>
            <w:tcW w:w="1096"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Ancho</w:t>
            </w:r>
          </w:p>
        </w:tc>
        <w:tc>
          <w:tcPr>
            <w:tcW w:w="1008"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Largo</w:t>
            </w:r>
          </w:p>
        </w:tc>
      </w:tr>
      <w:tr w:rsidR="00F95E6B" w:rsidRPr="00F95E6B">
        <w:trPr>
          <w:trHeight w:val="255"/>
        </w:trPr>
        <w:tc>
          <w:tcPr>
            <w:tcW w:w="2216" w:type="dxa"/>
            <w:vMerge/>
            <w:tcBorders>
              <w:top w:val="nil"/>
              <w:left w:val="nil"/>
              <w:bottom w:val="single" w:sz="4" w:space="0" w:color="000000"/>
              <w:right w:val="nil"/>
            </w:tcBorders>
            <w:vAlign w:val="center"/>
          </w:tcPr>
          <w:p w:rsidR="00F95E6B" w:rsidRPr="00F95E6B" w:rsidRDefault="00F95E6B" w:rsidP="00F95E6B">
            <w:pPr>
              <w:jc w:val="left"/>
              <w:rPr>
                <w:rFonts w:cs="Arial"/>
                <w:b w:val="0"/>
                <w:caps w:val="0"/>
                <w:sz w:val="20"/>
                <w:szCs w:val="20"/>
              </w:rPr>
            </w:pPr>
          </w:p>
        </w:tc>
        <w:tc>
          <w:tcPr>
            <w:tcW w:w="1096"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smartTag w:uri="urn:schemas-microsoft-com:office:smarttags" w:element="metricconverter">
              <w:smartTagPr>
                <w:attr w:name="ProductID" w:val="500 mm"/>
              </w:smartTagPr>
              <w:r w:rsidRPr="00F95E6B">
                <w:rPr>
                  <w:rFonts w:cs="Arial"/>
                  <w:b w:val="0"/>
                  <w:caps w:val="0"/>
                  <w:sz w:val="20"/>
                  <w:szCs w:val="20"/>
                </w:rPr>
                <w:t>500 mm</w:t>
              </w:r>
            </w:smartTag>
          </w:p>
        </w:tc>
        <w:tc>
          <w:tcPr>
            <w:tcW w:w="1008" w:type="dxa"/>
            <w:tcBorders>
              <w:top w:val="nil"/>
              <w:left w:val="nil"/>
              <w:bottom w:val="single" w:sz="4" w:space="0" w:color="auto"/>
              <w:right w:val="nil"/>
            </w:tcBorders>
            <w:shd w:val="clear" w:color="auto" w:fill="FFFFFF"/>
            <w:vAlign w:val="center"/>
          </w:tcPr>
          <w:p w:rsidR="00F95E6B" w:rsidRPr="00F95E6B" w:rsidRDefault="00F95E6B" w:rsidP="00F95E6B">
            <w:pPr>
              <w:jc w:val="center"/>
              <w:rPr>
                <w:rFonts w:cs="Arial"/>
                <w:b w:val="0"/>
                <w:caps w:val="0"/>
                <w:sz w:val="20"/>
                <w:szCs w:val="20"/>
              </w:rPr>
            </w:pPr>
            <w:smartTag w:uri="urn:schemas-microsoft-com:office:smarttags" w:element="metricconverter">
              <w:smartTagPr>
                <w:attr w:name="ProductID" w:val="500 mm"/>
              </w:smartTagPr>
              <w:r w:rsidRPr="00F95E6B">
                <w:rPr>
                  <w:rFonts w:cs="Arial"/>
                  <w:b w:val="0"/>
                  <w:caps w:val="0"/>
                  <w:sz w:val="20"/>
                  <w:szCs w:val="20"/>
                </w:rPr>
                <w:t>500 mm</w:t>
              </w:r>
            </w:smartTag>
          </w:p>
        </w:tc>
      </w:tr>
      <w:tr w:rsidR="00F95E6B" w:rsidRPr="00F95E6B">
        <w:trPr>
          <w:trHeight w:val="1530"/>
        </w:trPr>
        <w:tc>
          <w:tcPr>
            <w:tcW w:w="2216"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Presión estática del ventilador</w:t>
            </w:r>
          </w:p>
        </w:tc>
        <w:tc>
          <w:tcPr>
            <w:tcW w:w="1096"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Presión total del ventilador</w:t>
            </w:r>
          </w:p>
        </w:tc>
        <w:tc>
          <w:tcPr>
            <w:tcW w:w="1008" w:type="dxa"/>
            <w:tcBorders>
              <w:top w:val="nil"/>
              <w:left w:val="nil"/>
              <w:bottom w:val="nil"/>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Presión de velocidad a la salida del ventilador</w:t>
            </w:r>
          </w:p>
        </w:tc>
      </w:tr>
      <w:tr w:rsidR="00F95E6B" w:rsidRPr="00F95E6B">
        <w:trPr>
          <w:trHeight w:val="270"/>
        </w:trPr>
        <w:tc>
          <w:tcPr>
            <w:tcW w:w="2216" w:type="dxa"/>
            <w:tcBorders>
              <w:top w:val="nil"/>
              <w:left w:val="nil"/>
              <w:bottom w:val="single" w:sz="8"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2395.80 Pa</w:t>
            </w:r>
          </w:p>
        </w:tc>
        <w:tc>
          <w:tcPr>
            <w:tcW w:w="1096" w:type="dxa"/>
            <w:tcBorders>
              <w:top w:val="nil"/>
              <w:left w:val="nil"/>
              <w:bottom w:val="single" w:sz="8"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2892.15 Pa</w:t>
            </w:r>
          </w:p>
        </w:tc>
        <w:tc>
          <w:tcPr>
            <w:tcW w:w="1008" w:type="dxa"/>
            <w:tcBorders>
              <w:top w:val="nil"/>
              <w:left w:val="nil"/>
              <w:bottom w:val="single" w:sz="8" w:space="0" w:color="auto"/>
              <w:right w:val="nil"/>
            </w:tcBorders>
            <w:shd w:val="clear" w:color="auto" w:fill="FFFFFF"/>
            <w:vAlign w:val="center"/>
          </w:tcPr>
          <w:p w:rsidR="00F95E6B" w:rsidRPr="00F95E6B" w:rsidRDefault="00F95E6B" w:rsidP="00F95E6B">
            <w:pPr>
              <w:jc w:val="center"/>
              <w:rPr>
                <w:rFonts w:cs="Arial"/>
                <w:b w:val="0"/>
                <w:caps w:val="0"/>
                <w:sz w:val="20"/>
                <w:szCs w:val="20"/>
              </w:rPr>
            </w:pPr>
            <w:r w:rsidRPr="00F95E6B">
              <w:rPr>
                <w:rFonts w:cs="Arial"/>
                <w:b w:val="0"/>
                <w:caps w:val="0"/>
                <w:sz w:val="20"/>
                <w:szCs w:val="20"/>
              </w:rPr>
              <w:t>496.35 Pa</w:t>
            </w:r>
          </w:p>
        </w:tc>
      </w:tr>
    </w:tbl>
    <w:p w:rsidR="00CA2265" w:rsidRPr="00716403" w:rsidRDefault="00CA2265" w:rsidP="00CA2265">
      <w:pPr>
        <w:spacing w:line="480" w:lineRule="auto"/>
        <w:ind w:left="1134"/>
        <w:outlineLvl w:val="1"/>
        <w:rPr>
          <w:b w:val="0"/>
          <w:caps w:val="0"/>
          <w:sz w:val="24"/>
          <w:szCs w:val="24"/>
        </w:rPr>
      </w:pPr>
    </w:p>
    <w:p w:rsidR="00CA2265" w:rsidRDefault="006C6901" w:rsidP="006C6901">
      <w:pPr>
        <w:numPr>
          <w:ilvl w:val="0"/>
          <w:numId w:val="6"/>
        </w:numPr>
        <w:spacing w:line="480" w:lineRule="auto"/>
        <w:outlineLvl w:val="1"/>
        <w:rPr>
          <w:b w:val="0"/>
          <w:caps w:val="0"/>
          <w:sz w:val="24"/>
          <w:szCs w:val="24"/>
        </w:rPr>
      </w:pPr>
      <w:r>
        <w:rPr>
          <w:b w:val="0"/>
          <w:caps w:val="0"/>
          <w:sz w:val="24"/>
          <w:szCs w:val="24"/>
        </w:rPr>
        <w:t>Corregir las entradas de aire falso en uniones de ductos con fallas en la soldadura.</w:t>
      </w:r>
    </w:p>
    <w:p w:rsidR="006C6901" w:rsidRDefault="006427F6" w:rsidP="006C6901">
      <w:pPr>
        <w:spacing w:line="480" w:lineRule="auto"/>
        <w:ind w:left="1416"/>
        <w:jc w:val="center"/>
        <w:outlineLvl w:val="1"/>
      </w:pPr>
      <w:r>
        <w:rPr>
          <w:noProof/>
        </w:rPr>
        <w:drawing>
          <wp:inline distT="0" distB="0" distL="0" distR="0">
            <wp:extent cx="1254760" cy="1669415"/>
            <wp:effectExtent l="19050" t="0" r="2540" b="0"/>
            <wp:docPr id="6" name="Imagen 6" descr="DSC00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00031"/>
                    <pic:cNvPicPr>
                      <a:picLocks noChangeAspect="1" noChangeArrowheads="1"/>
                    </pic:cNvPicPr>
                  </pic:nvPicPr>
                  <pic:blipFill>
                    <a:blip r:embed="rId16" cstate="print"/>
                    <a:srcRect/>
                    <a:stretch>
                      <a:fillRect/>
                    </a:stretch>
                  </pic:blipFill>
                  <pic:spPr bwMode="auto">
                    <a:xfrm>
                      <a:off x="0" y="0"/>
                      <a:ext cx="1254760" cy="1669415"/>
                    </a:xfrm>
                    <a:prstGeom prst="rect">
                      <a:avLst/>
                    </a:prstGeom>
                    <a:noFill/>
                    <a:ln w="9525">
                      <a:noFill/>
                      <a:miter lim="800000"/>
                      <a:headEnd/>
                      <a:tailEnd/>
                    </a:ln>
                  </pic:spPr>
                </pic:pic>
              </a:graphicData>
            </a:graphic>
          </wp:inline>
        </w:drawing>
      </w:r>
    </w:p>
    <w:p w:rsidR="006C6901" w:rsidRDefault="006C6901" w:rsidP="006C6901">
      <w:pPr>
        <w:spacing w:line="480" w:lineRule="auto"/>
        <w:ind w:left="1416"/>
        <w:jc w:val="center"/>
        <w:outlineLvl w:val="1"/>
        <w:rPr>
          <w:b w:val="0"/>
          <w:caps w:val="0"/>
          <w:sz w:val="24"/>
          <w:szCs w:val="24"/>
        </w:rPr>
      </w:pPr>
      <w:r>
        <w:rPr>
          <w:b w:val="0"/>
          <w:noProof/>
          <w:sz w:val="24"/>
          <w:szCs w:val="24"/>
        </w:rPr>
        <w:pict>
          <v:line id="_x0000_s1032" style="position:absolute;left:0;text-align:left;flip:x;z-index:251659264" from="259.8pt,-107.1pt" to="313.8pt,-53.1pt" strokecolor="red" strokeweight="1.5pt">
            <v:stroke endarrow="block"/>
          </v:line>
        </w:pict>
      </w:r>
      <w:r>
        <w:rPr>
          <w:b w:val="0"/>
          <w:sz w:val="24"/>
          <w:szCs w:val="24"/>
        </w:rPr>
        <w:t>FIGURA 4.6. E</w:t>
      </w:r>
      <w:r>
        <w:rPr>
          <w:b w:val="0"/>
          <w:caps w:val="0"/>
          <w:sz w:val="24"/>
          <w:szCs w:val="24"/>
        </w:rPr>
        <w:t>ntrada de aire falso</w:t>
      </w:r>
    </w:p>
    <w:p w:rsidR="006C6901" w:rsidRDefault="006C6901" w:rsidP="006C6901">
      <w:pPr>
        <w:numPr>
          <w:ilvl w:val="0"/>
          <w:numId w:val="6"/>
        </w:numPr>
        <w:spacing w:line="480" w:lineRule="auto"/>
        <w:outlineLvl w:val="1"/>
        <w:rPr>
          <w:b w:val="0"/>
          <w:caps w:val="0"/>
          <w:sz w:val="24"/>
          <w:szCs w:val="24"/>
        </w:rPr>
      </w:pPr>
      <w:r>
        <w:rPr>
          <w:b w:val="0"/>
          <w:caps w:val="0"/>
          <w:sz w:val="24"/>
          <w:szCs w:val="24"/>
        </w:rPr>
        <w:lastRenderedPageBreak/>
        <w:t>Colocar una válvula doble péndulo a la salida del transportador sin fin para evitar la entrada de aire falso en la descarga del sistema.</w:t>
      </w:r>
    </w:p>
    <w:p w:rsidR="006C6901" w:rsidRDefault="006C6901" w:rsidP="006C6901">
      <w:pPr>
        <w:spacing w:line="480" w:lineRule="auto"/>
        <w:ind w:left="1134"/>
        <w:outlineLvl w:val="1"/>
        <w:rPr>
          <w:b w:val="0"/>
          <w:caps w:val="0"/>
          <w:sz w:val="24"/>
          <w:szCs w:val="24"/>
        </w:rPr>
      </w:pPr>
    </w:p>
    <w:p w:rsidR="006C6901" w:rsidRDefault="006C6901" w:rsidP="006C6901">
      <w:pPr>
        <w:numPr>
          <w:ilvl w:val="0"/>
          <w:numId w:val="6"/>
        </w:numPr>
        <w:spacing w:line="480" w:lineRule="auto"/>
        <w:outlineLvl w:val="1"/>
        <w:rPr>
          <w:b w:val="0"/>
          <w:caps w:val="0"/>
          <w:sz w:val="24"/>
          <w:szCs w:val="24"/>
        </w:rPr>
      </w:pPr>
      <w:r>
        <w:rPr>
          <w:b w:val="0"/>
          <w:caps w:val="0"/>
          <w:sz w:val="24"/>
          <w:szCs w:val="24"/>
        </w:rPr>
        <w:t>Se recomienda cambiar el sistema de control de limpieza a un sistema de control por demanda.</w:t>
      </w:r>
    </w:p>
    <w:p w:rsidR="006C6901" w:rsidRDefault="006C6901" w:rsidP="006C6901">
      <w:pPr>
        <w:spacing w:line="480" w:lineRule="auto"/>
        <w:ind w:left="1134"/>
        <w:outlineLvl w:val="1"/>
        <w:rPr>
          <w:b w:val="0"/>
          <w:caps w:val="0"/>
          <w:sz w:val="24"/>
          <w:szCs w:val="24"/>
        </w:rPr>
      </w:pPr>
    </w:p>
    <w:p w:rsidR="00395910" w:rsidRDefault="00395910" w:rsidP="006C6901">
      <w:pPr>
        <w:spacing w:line="480" w:lineRule="auto"/>
        <w:ind w:left="1134"/>
        <w:outlineLvl w:val="1"/>
        <w:rPr>
          <w:b w:val="0"/>
          <w:caps w:val="0"/>
          <w:sz w:val="24"/>
          <w:szCs w:val="24"/>
        </w:rPr>
      </w:pPr>
    </w:p>
    <w:p w:rsidR="00CA2265" w:rsidRDefault="00CA2265" w:rsidP="00CA2265">
      <w:pPr>
        <w:numPr>
          <w:ilvl w:val="1"/>
          <w:numId w:val="2"/>
        </w:numPr>
        <w:spacing w:line="480" w:lineRule="auto"/>
        <w:outlineLvl w:val="1"/>
        <w:rPr>
          <w:caps w:val="0"/>
          <w:sz w:val="24"/>
          <w:szCs w:val="24"/>
        </w:rPr>
      </w:pPr>
      <w:r>
        <w:rPr>
          <w:caps w:val="0"/>
          <w:sz w:val="24"/>
          <w:szCs w:val="24"/>
        </w:rPr>
        <w:t>Filtro del Edificio de Transferencia</w:t>
      </w:r>
    </w:p>
    <w:p w:rsidR="00CA2265" w:rsidRDefault="00CA2265" w:rsidP="00CA2265">
      <w:pPr>
        <w:spacing w:line="480" w:lineRule="auto"/>
        <w:ind w:left="1134"/>
        <w:outlineLvl w:val="1"/>
        <w:rPr>
          <w:b w:val="0"/>
          <w:caps w:val="0"/>
          <w:sz w:val="24"/>
          <w:szCs w:val="24"/>
          <w:u w:val="single"/>
        </w:rPr>
      </w:pPr>
    </w:p>
    <w:p w:rsidR="00CA2265" w:rsidRDefault="00CA2265" w:rsidP="00CA2265">
      <w:pPr>
        <w:spacing w:line="480" w:lineRule="auto"/>
        <w:ind w:left="1134"/>
        <w:outlineLvl w:val="1"/>
        <w:rPr>
          <w:b w:val="0"/>
          <w:caps w:val="0"/>
          <w:sz w:val="24"/>
          <w:szCs w:val="24"/>
          <w:u w:val="single"/>
        </w:rPr>
      </w:pPr>
      <w:r w:rsidRPr="009E659E">
        <w:rPr>
          <w:b w:val="0"/>
          <w:caps w:val="0"/>
          <w:sz w:val="24"/>
          <w:szCs w:val="24"/>
          <w:u w:val="single"/>
        </w:rPr>
        <w:t>Características de la instalación</w:t>
      </w:r>
    </w:p>
    <w:tbl>
      <w:tblPr>
        <w:tblW w:w="7400" w:type="dxa"/>
        <w:jc w:val="right"/>
        <w:tblInd w:w="49" w:type="dxa"/>
        <w:tblCellMar>
          <w:left w:w="70" w:type="dxa"/>
          <w:right w:w="70" w:type="dxa"/>
        </w:tblCellMar>
        <w:tblLook w:val="0000"/>
      </w:tblPr>
      <w:tblGrid>
        <w:gridCol w:w="4480"/>
        <w:gridCol w:w="1600"/>
        <w:gridCol w:w="1320"/>
      </w:tblGrid>
      <w:tr w:rsidR="00CA2265" w:rsidRPr="009E659E">
        <w:trPr>
          <w:trHeight w:val="270"/>
          <w:jc w:val="right"/>
        </w:trPr>
        <w:tc>
          <w:tcPr>
            <w:tcW w:w="7400" w:type="dxa"/>
            <w:gridSpan w:val="3"/>
            <w:tcBorders>
              <w:top w:val="single" w:sz="8" w:space="0" w:color="auto"/>
              <w:left w:val="nil"/>
              <w:bottom w:val="single" w:sz="8" w:space="0" w:color="auto"/>
              <w:right w:val="nil"/>
            </w:tcBorders>
            <w:shd w:val="clear" w:color="auto" w:fill="FFFFFF"/>
            <w:vAlign w:val="center"/>
          </w:tcPr>
          <w:p w:rsidR="00CA2265" w:rsidRDefault="00395910" w:rsidP="00CA2265">
            <w:pPr>
              <w:jc w:val="center"/>
              <w:rPr>
                <w:rFonts w:cs="Arial"/>
                <w:bCs/>
                <w:caps w:val="0"/>
                <w:sz w:val="20"/>
                <w:szCs w:val="20"/>
                <w:u w:val="single"/>
              </w:rPr>
            </w:pPr>
            <w:r>
              <w:rPr>
                <w:rFonts w:cs="Arial"/>
                <w:bCs/>
                <w:caps w:val="0"/>
                <w:sz w:val="20"/>
                <w:szCs w:val="20"/>
                <w:u w:val="single"/>
              </w:rPr>
              <w:t>TABLA 42</w:t>
            </w:r>
          </w:p>
          <w:p w:rsidR="00CA2265" w:rsidRPr="009E659E" w:rsidRDefault="00CA2265" w:rsidP="00CA2265">
            <w:pPr>
              <w:jc w:val="center"/>
              <w:rPr>
                <w:rFonts w:cs="Arial"/>
                <w:bCs/>
                <w:caps w:val="0"/>
                <w:sz w:val="20"/>
                <w:szCs w:val="20"/>
                <w:u w:val="single"/>
              </w:rPr>
            </w:pPr>
            <w:r w:rsidRPr="009E659E">
              <w:rPr>
                <w:rFonts w:cs="Arial"/>
                <w:bCs/>
                <w:caps w:val="0"/>
                <w:sz w:val="20"/>
                <w:szCs w:val="20"/>
                <w:u w:val="single"/>
              </w:rPr>
              <w:t>Características de la instalación</w:t>
            </w:r>
            <w:r>
              <w:rPr>
                <w:rFonts w:cs="Arial"/>
                <w:bCs/>
                <w:caps w:val="0"/>
                <w:sz w:val="20"/>
                <w:szCs w:val="20"/>
                <w:u w:val="single"/>
              </w:rPr>
              <w:t xml:space="preserve"> del Filtro del Edificio de Transferencia</w:t>
            </w:r>
          </w:p>
        </w:tc>
      </w:tr>
      <w:tr w:rsidR="00CA2265" w:rsidRPr="009E659E">
        <w:trPr>
          <w:trHeight w:val="255"/>
          <w:jc w:val="right"/>
        </w:trPr>
        <w:tc>
          <w:tcPr>
            <w:tcW w:w="4480" w:type="dxa"/>
            <w:tcBorders>
              <w:top w:val="nil"/>
              <w:left w:val="nil"/>
              <w:bottom w:val="nil"/>
              <w:right w:val="nil"/>
            </w:tcBorders>
            <w:shd w:val="clear" w:color="auto" w:fill="FFFFFF"/>
            <w:vAlign w:val="center"/>
          </w:tcPr>
          <w:p w:rsidR="00CA2265" w:rsidRPr="009E659E" w:rsidRDefault="00CA2265" w:rsidP="00CA2265">
            <w:pPr>
              <w:jc w:val="center"/>
              <w:rPr>
                <w:rFonts w:cs="Arial"/>
                <w:b w:val="0"/>
                <w:caps w:val="0"/>
                <w:sz w:val="20"/>
                <w:szCs w:val="20"/>
              </w:rPr>
            </w:pPr>
            <w:r w:rsidRPr="009E659E">
              <w:rPr>
                <w:rFonts w:cs="Arial"/>
                <w:b w:val="0"/>
                <w:caps w:val="0"/>
                <w:sz w:val="20"/>
                <w:szCs w:val="20"/>
              </w:rPr>
              <w:t> </w:t>
            </w:r>
          </w:p>
        </w:tc>
        <w:tc>
          <w:tcPr>
            <w:tcW w:w="1600" w:type="dxa"/>
            <w:tcBorders>
              <w:top w:val="nil"/>
              <w:left w:val="nil"/>
              <w:bottom w:val="nil"/>
              <w:right w:val="nil"/>
            </w:tcBorders>
            <w:shd w:val="clear" w:color="auto" w:fill="FFFFFF"/>
            <w:vAlign w:val="center"/>
          </w:tcPr>
          <w:p w:rsidR="00CA2265" w:rsidRPr="009E659E" w:rsidRDefault="00CA2265" w:rsidP="00CA2265">
            <w:pPr>
              <w:jc w:val="center"/>
              <w:rPr>
                <w:rFonts w:cs="Arial"/>
                <w:b w:val="0"/>
                <w:caps w:val="0"/>
                <w:sz w:val="20"/>
                <w:szCs w:val="20"/>
              </w:rPr>
            </w:pPr>
            <w:r w:rsidRPr="009E659E">
              <w:rPr>
                <w:rFonts w:cs="Arial"/>
                <w:b w:val="0"/>
                <w:caps w:val="0"/>
                <w:sz w:val="20"/>
                <w:szCs w:val="20"/>
              </w:rPr>
              <w:t> </w:t>
            </w:r>
          </w:p>
        </w:tc>
        <w:tc>
          <w:tcPr>
            <w:tcW w:w="1320" w:type="dxa"/>
            <w:tcBorders>
              <w:top w:val="nil"/>
              <w:left w:val="nil"/>
              <w:bottom w:val="nil"/>
              <w:right w:val="nil"/>
            </w:tcBorders>
            <w:shd w:val="clear" w:color="auto" w:fill="FFFFFF"/>
            <w:vAlign w:val="center"/>
          </w:tcPr>
          <w:p w:rsidR="00CA2265" w:rsidRPr="009E659E" w:rsidRDefault="00CA2265" w:rsidP="00CA2265">
            <w:pPr>
              <w:jc w:val="center"/>
              <w:rPr>
                <w:rFonts w:cs="Arial"/>
                <w:b w:val="0"/>
                <w:caps w:val="0"/>
                <w:sz w:val="20"/>
                <w:szCs w:val="20"/>
              </w:rPr>
            </w:pPr>
            <w:r w:rsidRPr="009E659E">
              <w:rPr>
                <w:rFonts w:cs="Arial"/>
                <w:b w:val="0"/>
                <w:caps w:val="0"/>
                <w:sz w:val="20"/>
                <w:szCs w:val="20"/>
              </w:rPr>
              <w:t> </w:t>
            </w:r>
          </w:p>
        </w:tc>
      </w:tr>
      <w:tr w:rsidR="00CA2265" w:rsidRPr="009E659E">
        <w:trPr>
          <w:trHeight w:val="270"/>
          <w:jc w:val="right"/>
        </w:trPr>
        <w:tc>
          <w:tcPr>
            <w:tcW w:w="7400" w:type="dxa"/>
            <w:gridSpan w:val="3"/>
            <w:tcBorders>
              <w:top w:val="nil"/>
              <w:left w:val="nil"/>
              <w:bottom w:val="single" w:sz="8" w:space="0" w:color="auto"/>
              <w:right w:val="nil"/>
            </w:tcBorders>
            <w:shd w:val="clear" w:color="auto" w:fill="FFFFFF"/>
            <w:vAlign w:val="center"/>
          </w:tcPr>
          <w:p w:rsidR="00CA2265" w:rsidRPr="009E659E" w:rsidRDefault="00CA2265" w:rsidP="00CA2265">
            <w:pPr>
              <w:jc w:val="center"/>
              <w:rPr>
                <w:rFonts w:cs="Arial"/>
                <w:bCs/>
                <w:caps w:val="0"/>
                <w:sz w:val="20"/>
                <w:szCs w:val="20"/>
              </w:rPr>
            </w:pPr>
            <w:r w:rsidRPr="009E659E">
              <w:rPr>
                <w:rFonts w:cs="Arial"/>
                <w:bCs/>
                <w:caps w:val="0"/>
                <w:sz w:val="20"/>
                <w:szCs w:val="20"/>
              </w:rPr>
              <w:t>Filtro de mangas</w:t>
            </w:r>
          </w:p>
        </w:tc>
      </w:tr>
      <w:tr w:rsidR="00CA2265" w:rsidRPr="009E659E">
        <w:trPr>
          <w:trHeight w:val="255"/>
          <w:jc w:val="right"/>
        </w:trPr>
        <w:tc>
          <w:tcPr>
            <w:tcW w:w="4480" w:type="dxa"/>
            <w:tcBorders>
              <w:top w:val="nil"/>
              <w:left w:val="nil"/>
              <w:bottom w:val="nil"/>
              <w:right w:val="single" w:sz="4" w:space="0" w:color="auto"/>
            </w:tcBorders>
            <w:shd w:val="clear" w:color="auto" w:fill="FFFFFF"/>
            <w:vAlign w:val="center"/>
          </w:tcPr>
          <w:p w:rsidR="00CA2265" w:rsidRPr="009E659E" w:rsidRDefault="00CA2265" w:rsidP="00CA2265">
            <w:pPr>
              <w:jc w:val="left"/>
              <w:rPr>
                <w:rFonts w:cs="Arial"/>
                <w:b w:val="0"/>
                <w:caps w:val="0"/>
                <w:sz w:val="20"/>
                <w:szCs w:val="20"/>
              </w:rPr>
            </w:pPr>
            <w:r w:rsidRPr="009E659E">
              <w:rPr>
                <w:rFonts w:cs="Arial"/>
                <w:b w:val="0"/>
                <w:caps w:val="0"/>
                <w:sz w:val="20"/>
                <w:szCs w:val="20"/>
              </w:rPr>
              <w:t xml:space="preserve">Tipo </w:t>
            </w:r>
          </w:p>
        </w:tc>
        <w:tc>
          <w:tcPr>
            <w:tcW w:w="2920" w:type="dxa"/>
            <w:gridSpan w:val="2"/>
            <w:tcBorders>
              <w:top w:val="nil"/>
              <w:left w:val="nil"/>
              <w:bottom w:val="nil"/>
              <w:right w:val="nil"/>
            </w:tcBorders>
            <w:shd w:val="clear" w:color="auto" w:fill="FFFFFF"/>
            <w:vAlign w:val="center"/>
          </w:tcPr>
          <w:p w:rsidR="00CA2265" w:rsidRPr="009E659E" w:rsidRDefault="00CA2265" w:rsidP="00CA2265">
            <w:pPr>
              <w:jc w:val="center"/>
              <w:rPr>
                <w:rFonts w:cs="Arial"/>
                <w:b w:val="0"/>
                <w:caps w:val="0"/>
                <w:sz w:val="20"/>
                <w:szCs w:val="20"/>
              </w:rPr>
            </w:pPr>
            <w:r w:rsidRPr="009E659E">
              <w:rPr>
                <w:rFonts w:cs="Arial"/>
                <w:b w:val="0"/>
                <w:caps w:val="0"/>
                <w:sz w:val="20"/>
                <w:szCs w:val="20"/>
              </w:rPr>
              <w:t>Pulse Jet</w:t>
            </w:r>
          </w:p>
        </w:tc>
      </w:tr>
      <w:tr w:rsidR="00CA2265" w:rsidRPr="009E659E">
        <w:trPr>
          <w:trHeight w:val="255"/>
          <w:jc w:val="right"/>
        </w:trPr>
        <w:tc>
          <w:tcPr>
            <w:tcW w:w="4480" w:type="dxa"/>
            <w:tcBorders>
              <w:top w:val="nil"/>
              <w:left w:val="nil"/>
              <w:bottom w:val="nil"/>
              <w:right w:val="single" w:sz="4" w:space="0" w:color="auto"/>
            </w:tcBorders>
            <w:shd w:val="clear" w:color="auto" w:fill="FFFFFF"/>
            <w:vAlign w:val="center"/>
          </w:tcPr>
          <w:p w:rsidR="00CA2265" w:rsidRPr="009E659E" w:rsidRDefault="00CA2265" w:rsidP="00CA2265">
            <w:pPr>
              <w:jc w:val="left"/>
              <w:rPr>
                <w:rFonts w:cs="Arial"/>
                <w:b w:val="0"/>
                <w:caps w:val="0"/>
                <w:sz w:val="20"/>
                <w:szCs w:val="20"/>
              </w:rPr>
            </w:pPr>
            <w:r w:rsidRPr="009E659E">
              <w:rPr>
                <w:rFonts w:cs="Arial"/>
                <w:b w:val="0"/>
                <w:caps w:val="0"/>
                <w:sz w:val="20"/>
                <w:szCs w:val="20"/>
              </w:rPr>
              <w:t>Cantidad de mangas</w:t>
            </w:r>
          </w:p>
        </w:tc>
        <w:tc>
          <w:tcPr>
            <w:tcW w:w="2920" w:type="dxa"/>
            <w:gridSpan w:val="2"/>
            <w:tcBorders>
              <w:top w:val="nil"/>
              <w:left w:val="nil"/>
              <w:bottom w:val="nil"/>
              <w:right w:val="nil"/>
            </w:tcBorders>
            <w:shd w:val="clear" w:color="auto" w:fill="FFFFFF"/>
            <w:vAlign w:val="center"/>
          </w:tcPr>
          <w:p w:rsidR="00CA2265" w:rsidRPr="009E659E" w:rsidRDefault="00CA2265" w:rsidP="00CA2265">
            <w:pPr>
              <w:jc w:val="center"/>
              <w:rPr>
                <w:rFonts w:cs="Arial"/>
                <w:b w:val="0"/>
                <w:caps w:val="0"/>
                <w:sz w:val="20"/>
                <w:szCs w:val="20"/>
              </w:rPr>
            </w:pPr>
            <w:r w:rsidRPr="009E659E">
              <w:rPr>
                <w:rFonts w:cs="Arial"/>
                <w:b w:val="0"/>
                <w:caps w:val="0"/>
                <w:sz w:val="20"/>
                <w:szCs w:val="20"/>
              </w:rPr>
              <w:t>72 un</w:t>
            </w:r>
          </w:p>
        </w:tc>
      </w:tr>
      <w:tr w:rsidR="00CA2265" w:rsidRPr="009E659E">
        <w:trPr>
          <w:trHeight w:val="255"/>
          <w:jc w:val="right"/>
        </w:trPr>
        <w:tc>
          <w:tcPr>
            <w:tcW w:w="4480" w:type="dxa"/>
            <w:tcBorders>
              <w:top w:val="nil"/>
              <w:left w:val="nil"/>
              <w:bottom w:val="nil"/>
              <w:right w:val="single" w:sz="4" w:space="0" w:color="auto"/>
            </w:tcBorders>
            <w:shd w:val="clear" w:color="auto" w:fill="FFFFFF"/>
            <w:vAlign w:val="center"/>
          </w:tcPr>
          <w:p w:rsidR="00CA2265" w:rsidRPr="009E659E" w:rsidRDefault="00CA2265" w:rsidP="00CA2265">
            <w:pPr>
              <w:jc w:val="left"/>
              <w:rPr>
                <w:rFonts w:cs="Arial"/>
                <w:b w:val="0"/>
                <w:caps w:val="0"/>
                <w:sz w:val="20"/>
                <w:szCs w:val="20"/>
              </w:rPr>
            </w:pPr>
            <w:r w:rsidRPr="009E659E">
              <w:rPr>
                <w:rFonts w:cs="Arial"/>
                <w:b w:val="0"/>
                <w:caps w:val="0"/>
                <w:sz w:val="20"/>
                <w:szCs w:val="20"/>
              </w:rPr>
              <w:t>Diámetro de mangas</w:t>
            </w:r>
          </w:p>
        </w:tc>
        <w:tc>
          <w:tcPr>
            <w:tcW w:w="2920" w:type="dxa"/>
            <w:gridSpan w:val="2"/>
            <w:tcBorders>
              <w:top w:val="nil"/>
              <w:left w:val="nil"/>
              <w:bottom w:val="nil"/>
              <w:right w:val="nil"/>
            </w:tcBorders>
            <w:shd w:val="clear" w:color="auto" w:fill="FFFFFF"/>
            <w:vAlign w:val="center"/>
          </w:tcPr>
          <w:p w:rsidR="00CA2265" w:rsidRPr="009E659E" w:rsidRDefault="00CA2265" w:rsidP="00CA2265">
            <w:pPr>
              <w:jc w:val="center"/>
              <w:rPr>
                <w:rFonts w:cs="Arial"/>
                <w:b w:val="0"/>
                <w:caps w:val="0"/>
                <w:sz w:val="20"/>
                <w:szCs w:val="20"/>
              </w:rPr>
            </w:pPr>
            <w:r w:rsidRPr="009E659E">
              <w:rPr>
                <w:rFonts w:cs="Arial"/>
                <w:b w:val="0"/>
                <w:caps w:val="0"/>
                <w:sz w:val="20"/>
                <w:szCs w:val="20"/>
              </w:rPr>
              <w:t>6.00 pulg</w:t>
            </w:r>
          </w:p>
        </w:tc>
      </w:tr>
      <w:tr w:rsidR="00CA2265" w:rsidRPr="009E659E">
        <w:trPr>
          <w:trHeight w:val="255"/>
          <w:jc w:val="right"/>
        </w:trPr>
        <w:tc>
          <w:tcPr>
            <w:tcW w:w="4480" w:type="dxa"/>
            <w:tcBorders>
              <w:top w:val="nil"/>
              <w:left w:val="nil"/>
              <w:bottom w:val="nil"/>
              <w:right w:val="single" w:sz="4" w:space="0" w:color="auto"/>
            </w:tcBorders>
            <w:shd w:val="clear" w:color="auto" w:fill="FFFFFF"/>
            <w:vAlign w:val="center"/>
          </w:tcPr>
          <w:p w:rsidR="00CA2265" w:rsidRPr="009E659E" w:rsidRDefault="00CA2265" w:rsidP="00CA2265">
            <w:pPr>
              <w:jc w:val="left"/>
              <w:rPr>
                <w:rFonts w:cs="Arial"/>
                <w:b w:val="0"/>
                <w:caps w:val="0"/>
                <w:sz w:val="20"/>
                <w:szCs w:val="20"/>
              </w:rPr>
            </w:pPr>
            <w:r w:rsidRPr="009E659E">
              <w:rPr>
                <w:rFonts w:cs="Arial"/>
                <w:b w:val="0"/>
                <w:caps w:val="0"/>
                <w:sz w:val="20"/>
                <w:szCs w:val="20"/>
              </w:rPr>
              <w:t>Longitud de mangas</w:t>
            </w:r>
          </w:p>
        </w:tc>
        <w:tc>
          <w:tcPr>
            <w:tcW w:w="2920" w:type="dxa"/>
            <w:gridSpan w:val="2"/>
            <w:tcBorders>
              <w:top w:val="nil"/>
              <w:left w:val="nil"/>
              <w:bottom w:val="nil"/>
              <w:right w:val="nil"/>
            </w:tcBorders>
            <w:shd w:val="clear" w:color="auto" w:fill="FFFFFF"/>
            <w:vAlign w:val="center"/>
          </w:tcPr>
          <w:p w:rsidR="00CA2265" w:rsidRPr="009E659E" w:rsidRDefault="00CA2265" w:rsidP="00CA2265">
            <w:pPr>
              <w:jc w:val="center"/>
              <w:rPr>
                <w:rFonts w:cs="Arial"/>
                <w:b w:val="0"/>
                <w:caps w:val="0"/>
                <w:sz w:val="20"/>
                <w:szCs w:val="20"/>
              </w:rPr>
            </w:pPr>
            <w:r w:rsidRPr="009E659E">
              <w:rPr>
                <w:rFonts w:cs="Arial"/>
                <w:b w:val="0"/>
                <w:caps w:val="0"/>
                <w:sz w:val="20"/>
                <w:szCs w:val="20"/>
              </w:rPr>
              <w:t>100.00 pulg</w:t>
            </w:r>
          </w:p>
        </w:tc>
      </w:tr>
      <w:tr w:rsidR="00CA2265" w:rsidRPr="009E659E">
        <w:trPr>
          <w:trHeight w:val="255"/>
          <w:jc w:val="right"/>
        </w:trPr>
        <w:tc>
          <w:tcPr>
            <w:tcW w:w="4480" w:type="dxa"/>
            <w:tcBorders>
              <w:top w:val="nil"/>
              <w:left w:val="nil"/>
              <w:bottom w:val="nil"/>
              <w:right w:val="single" w:sz="4" w:space="0" w:color="auto"/>
            </w:tcBorders>
            <w:shd w:val="clear" w:color="auto" w:fill="FFFFFF"/>
            <w:vAlign w:val="center"/>
          </w:tcPr>
          <w:p w:rsidR="00CA2265" w:rsidRPr="009E659E" w:rsidRDefault="00CA2265" w:rsidP="00CA2265">
            <w:pPr>
              <w:jc w:val="left"/>
              <w:rPr>
                <w:rFonts w:cs="Arial"/>
                <w:b w:val="0"/>
                <w:caps w:val="0"/>
                <w:sz w:val="20"/>
                <w:szCs w:val="20"/>
              </w:rPr>
            </w:pPr>
            <w:r w:rsidRPr="009E659E">
              <w:rPr>
                <w:rFonts w:cs="Arial"/>
                <w:b w:val="0"/>
                <w:caps w:val="0"/>
                <w:sz w:val="20"/>
                <w:szCs w:val="20"/>
              </w:rPr>
              <w:t>Número de cámaras</w:t>
            </w:r>
          </w:p>
        </w:tc>
        <w:tc>
          <w:tcPr>
            <w:tcW w:w="2920" w:type="dxa"/>
            <w:gridSpan w:val="2"/>
            <w:tcBorders>
              <w:top w:val="nil"/>
              <w:left w:val="nil"/>
              <w:bottom w:val="nil"/>
              <w:right w:val="nil"/>
            </w:tcBorders>
            <w:shd w:val="clear" w:color="auto" w:fill="FFFFFF"/>
            <w:vAlign w:val="center"/>
          </w:tcPr>
          <w:p w:rsidR="00CA2265" w:rsidRPr="009E659E" w:rsidRDefault="00CA2265" w:rsidP="00CA2265">
            <w:pPr>
              <w:jc w:val="center"/>
              <w:rPr>
                <w:rFonts w:cs="Arial"/>
                <w:b w:val="0"/>
                <w:caps w:val="0"/>
                <w:sz w:val="20"/>
                <w:szCs w:val="20"/>
              </w:rPr>
            </w:pPr>
            <w:r w:rsidRPr="009E659E">
              <w:rPr>
                <w:rFonts w:cs="Arial"/>
                <w:b w:val="0"/>
                <w:caps w:val="0"/>
                <w:sz w:val="20"/>
                <w:szCs w:val="20"/>
              </w:rPr>
              <w:t>1 un</w:t>
            </w:r>
          </w:p>
        </w:tc>
      </w:tr>
      <w:tr w:rsidR="00CA2265" w:rsidRPr="009E659E">
        <w:trPr>
          <w:trHeight w:val="255"/>
          <w:jc w:val="right"/>
        </w:trPr>
        <w:tc>
          <w:tcPr>
            <w:tcW w:w="4480" w:type="dxa"/>
            <w:tcBorders>
              <w:top w:val="nil"/>
              <w:left w:val="nil"/>
              <w:bottom w:val="nil"/>
              <w:right w:val="single" w:sz="4" w:space="0" w:color="auto"/>
            </w:tcBorders>
            <w:shd w:val="clear" w:color="auto" w:fill="FFFFFF"/>
            <w:vAlign w:val="center"/>
          </w:tcPr>
          <w:p w:rsidR="00CA2265" w:rsidRPr="009E659E" w:rsidRDefault="00CA2265" w:rsidP="00CA2265">
            <w:pPr>
              <w:jc w:val="left"/>
              <w:rPr>
                <w:rFonts w:cs="Arial"/>
                <w:b w:val="0"/>
                <w:caps w:val="0"/>
                <w:sz w:val="20"/>
                <w:szCs w:val="20"/>
              </w:rPr>
            </w:pPr>
            <w:r w:rsidRPr="009E659E">
              <w:rPr>
                <w:rFonts w:cs="Arial"/>
                <w:b w:val="0"/>
                <w:caps w:val="0"/>
                <w:sz w:val="20"/>
                <w:szCs w:val="20"/>
              </w:rPr>
              <w:t>Ancho de cámara</w:t>
            </w:r>
          </w:p>
        </w:tc>
        <w:tc>
          <w:tcPr>
            <w:tcW w:w="1600" w:type="dxa"/>
            <w:tcBorders>
              <w:top w:val="nil"/>
              <w:left w:val="nil"/>
              <w:bottom w:val="nil"/>
              <w:right w:val="single" w:sz="4" w:space="0" w:color="auto"/>
            </w:tcBorders>
            <w:shd w:val="clear" w:color="auto" w:fill="FFFFFF"/>
            <w:vAlign w:val="center"/>
          </w:tcPr>
          <w:p w:rsidR="00CA2265" w:rsidRPr="009E659E" w:rsidRDefault="00CA2265" w:rsidP="00CA2265">
            <w:pPr>
              <w:jc w:val="center"/>
              <w:rPr>
                <w:rFonts w:cs="Arial"/>
                <w:b w:val="0"/>
                <w:caps w:val="0"/>
                <w:sz w:val="20"/>
                <w:szCs w:val="20"/>
              </w:rPr>
            </w:pPr>
            <w:smartTag w:uri="urn:schemas-microsoft-com:office:smarttags" w:element="metricconverter">
              <w:smartTagPr>
                <w:attr w:name="ProductID" w:val="1.22 m"/>
              </w:smartTagPr>
              <w:r w:rsidRPr="009E659E">
                <w:rPr>
                  <w:rFonts w:cs="Arial"/>
                  <w:b w:val="0"/>
                  <w:caps w:val="0"/>
                  <w:sz w:val="20"/>
                  <w:szCs w:val="20"/>
                </w:rPr>
                <w:t>1.22 m</w:t>
              </w:r>
            </w:smartTag>
          </w:p>
        </w:tc>
        <w:tc>
          <w:tcPr>
            <w:tcW w:w="1320" w:type="dxa"/>
            <w:tcBorders>
              <w:top w:val="nil"/>
              <w:left w:val="nil"/>
              <w:bottom w:val="nil"/>
              <w:right w:val="nil"/>
            </w:tcBorders>
            <w:shd w:val="clear" w:color="auto" w:fill="FFFFFF"/>
            <w:vAlign w:val="center"/>
          </w:tcPr>
          <w:p w:rsidR="00CA2265" w:rsidRPr="009E659E" w:rsidRDefault="00CA2265" w:rsidP="00CA2265">
            <w:pPr>
              <w:jc w:val="center"/>
              <w:rPr>
                <w:rFonts w:cs="Arial"/>
                <w:b w:val="0"/>
                <w:caps w:val="0"/>
                <w:sz w:val="20"/>
                <w:szCs w:val="20"/>
              </w:rPr>
            </w:pPr>
            <w:r w:rsidRPr="009E659E">
              <w:rPr>
                <w:rFonts w:cs="Arial"/>
                <w:b w:val="0"/>
                <w:caps w:val="0"/>
                <w:sz w:val="20"/>
                <w:szCs w:val="20"/>
              </w:rPr>
              <w:t>6 mangas</w:t>
            </w:r>
          </w:p>
        </w:tc>
      </w:tr>
      <w:tr w:rsidR="00CA2265" w:rsidRPr="009E659E">
        <w:trPr>
          <w:trHeight w:val="255"/>
          <w:jc w:val="right"/>
        </w:trPr>
        <w:tc>
          <w:tcPr>
            <w:tcW w:w="4480" w:type="dxa"/>
            <w:tcBorders>
              <w:top w:val="nil"/>
              <w:left w:val="nil"/>
              <w:bottom w:val="nil"/>
              <w:right w:val="single" w:sz="4" w:space="0" w:color="auto"/>
            </w:tcBorders>
            <w:shd w:val="clear" w:color="auto" w:fill="FFFFFF"/>
            <w:vAlign w:val="center"/>
          </w:tcPr>
          <w:p w:rsidR="00CA2265" w:rsidRPr="009E659E" w:rsidRDefault="00CA2265" w:rsidP="00CA2265">
            <w:pPr>
              <w:jc w:val="left"/>
              <w:rPr>
                <w:rFonts w:cs="Arial"/>
                <w:b w:val="0"/>
                <w:caps w:val="0"/>
                <w:sz w:val="20"/>
                <w:szCs w:val="20"/>
              </w:rPr>
            </w:pPr>
            <w:r w:rsidRPr="009E659E">
              <w:rPr>
                <w:rFonts w:cs="Arial"/>
                <w:b w:val="0"/>
                <w:caps w:val="0"/>
                <w:sz w:val="20"/>
                <w:szCs w:val="20"/>
              </w:rPr>
              <w:t>Largo de cámara</w:t>
            </w:r>
          </w:p>
        </w:tc>
        <w:tc>
          <w:tcPr>
            <w:tcW w:w="1600" w:type="dxa"/>
            <w:tcBorders>
              <w:top w:val="nil"/>
              <w:left w:val="nil"/>
              <w:bottom w:val="nil"/>
              <w:right w:val="single" w:sz="4" w:space="0" w:color="auto"/>
            </w:tcBorders>
            <w:shd w:val="clear" w:color="auto" w:fill="FFFFFF"/>
            <w:vAlign w:val="center"/>
          </w:tcPr>
          <w:p w:rsidR="00CA2265" w:rsidRPr="009E659E" w:rsidRDefault="00CA2265" w:rsidP="00CA2265">
            <w:pPr>
              <w:jc w:val="center"/>
              <w:rPr>
                <w:rFonts w:cs="Arial"/>
                <w:b w:val="0"/>
                <w:caps w:val="0"/>
                <w:sz w:val="20"/>
                <w:szCs w:val="20"/>
              </w:rPr>
            </w:pPr>
            <w:smartTag w:uri="urn:schemas-microsoft-com:office:smarttags" w:element="metricconverter">
              <w:smartTagPr>
                <w:attr w:name="ProductID" w:val="2.44 m"/>
              </w:smartTagPr>
              <w:r w:rsidRPr="009E659E">
                <w:rPr>
                  <w:rFonts w:cs="Arial"/>
                  <w:b w:val="0"/>
                  <w:caps w:val="0"/>
                  <w:sz w:val="20"/>
                  <w:szCs w:val="20"/>
                </w:rPr>
                <w:t>2.44 m</w:t>
              </w:r>
            </w:smartTag>
          </w:p>
        </w:tc>
        <w:tc>
          <w:tcPr>
            <w:tcW w:w="1320" w:type="dxa"/>
            <w:tcBorders>
              <w:top w:val="nil"/>
              <w:left w:val="nil"/>
              <w:bottom w:val="nil"/>
              <w:right w:val="nil"/>
            </w:tcBorders>
            <w:shd w:val="clear" w:color="auto" w:fill="FFFFFF"/>
            <w:vAlign w:val="center"/>
          </w:tcPr>
          <w:p w:rsidR="00CA2265" w:rsidRPr="009E659E" w:rsidRDefault="00CA2265" w:rsidP="00CA2265">
            <w:pPr>
              <w:jc w:val="center"/>
              <w:rPr>
                <w:rFonts w:cs="Arial"/>
                <w:b w:val="0"/>
                <w:caps w:val="0"/>
                <w:sz w:val="20"/>
                <w:szCs w:val="20"/>
              </w:rPr>
            </w:pPr>
            <w:r w:rsidRPr="009E659E">
              <w:rPr>
                <w:rFonts w:cs="Arial"/>
                <w:b w:val="0"/>
                <w:caps w:val="0"/>
                <w:sz w:val="20"/>
                <w:szCs w:val="20"/>
              </w:rPr>
              <w:t>12 mangas</w:t>
            </w:r>
          </w:p>
        </w:tc>
      </w:tr>
      <w:tr w:rsidR="00CA2265" w:rsidRPr="009E659E">
        <w:trPr>
          <w:trHeight w:val="510"/>
          <w:jc w:val="right"/>
        </w:trPr>
        <w:tc>
          <w:tcPr>
            <w:tcW w:w="4480" w:type="dxa"/>
            <w:tcBorders>
              <w:top w:val="nil"/>
              <w:left w:val="nil"/>
              <w:bottom w:val="nil"/>
              <w:right w:val="single" w:sz="4" w:space="0" w:color="auto"/>
            </w:tcBorders>
            <w:shd w:val="clear" w:color="auto" w:fill="FFFFFF"/>
            <w:vAlign w:val="center"/>
          </w:tcPr>
          <w:p w:rsidR="00CA2265" w:rsidRPr="009E659E" w:rsidRDefault="00CA2265" w:rsidP="00CA2265">
            <w:pPr>
              <w:jc w:val="left"/>
              <w:rPr>
                <w:rFonts w:cs="Arial"/>
                <w:b w:val="0"/>
                <w:caps w:val="0"/>
                <w:sz w:val="20"/>
                <w:szCs w:val="20"/>
              </w:rPr>
            </w:pPr>
            <w:r w:rsidRPr="009E659E">
              <w:rPr>
                <w:rFonts w:cs="Arial"/>
                <w:b w:val="0"/>
                <w:caps w:val="0"/>
                <w:sz w:val="20"/>
                <w:szCs w:val="20"/>
              </w:rPr>
              <w:t>Material de las mangas</w:t>
            </w:r>
          </w:p>
        </w:tc>
        <w:tc>
          <w:tcPr>
            <w:tcW w:w="2920" w:type="dxa"/>
            <w:gridSpan w:val="2"/>
            <w:tcBorders>
              <w:top w:val="nil"/>
              <w:left w:val="nil"/>
              <w:bottom w:val="nil"/>
              <w:right w:val="nil"/>
            </w:tcBorders>
            <w:shd w:val="clear" w:color="auto" w:fill="FFFFFF"/>
            <w:vAlign w:val="center"/>
          </w:tcPr>
          <w:p w:rsidR="00CA2265" w:rsidRPr="009E659E" w:rsidRDefault="00CA2265" w:rsidP="00CA2265">
            <w:pPr>
              <w:jc w:val="center"/>
              <w:rPr>
                <w:rFonts w:cs="Arial"/>
                <w:b w:val="0"/>
                <w:caps w:val="0"/>
                <w:sz w:val="20"/>
                <w:szCs w:val="20"/>
              </w:rPr>
            </w:pPr>
            <w:r>
              <w:rPr>
                <w:rFonts w:cs="Arial"/>
                <w:b w:val="0"/>
                <w:caps w:val="0"/>
                <w:sz w:val="20"/>
                <w:szCs w:val="20"/>
              </w:rPr>
              <w:t>Polié</w:t>
            </w:r>
            <w:r w:rsidRPr="009E659E">
              <w:rPr>
                <w:rFonts w:cs="Arial"/>
                <w:b w:val="0"/>
                <w:caps w:val="0"/>
                <w:sz w:val="20"/>
                <w:szCs w:val="20"/>
              </w:rPr>
              <w:t>ster Siliconizado</w:t>
            </w:r>
          </w:p>
        </w:tc>
      </w:tr>
      <w:tr w:rsidR="00CA2265" w:rsidRPr="009E659E">
        <w:trPr>
          <w:trHeight w:val="255"/>
          <w:jc w:val="right"/>
        </w:trPr>
        <w:tc>
          <w:tcPr>
            <w:tcW w:w="4480" w:type="dxa"/>
            <w:tcBorders>
              <w:top w:val="nil"/>
              <w:left w:val="nil"/>
              <w:bottom w:val="nil"/>
              <w:right w:val="single" w:sz="4" w:space="0" w:color="auto"/>
            </w:tcBorders>
            <w:shd w:val="clear" w:color="auto" w:fill="FFFFFF"/>
            <w:vAlign w:val="center"/>
          </w:tcPr>
          <w:p w:rsidR="00CA2265" w:rsidRPr="009E659E" w:rsidRDefault="00CA2265" w:rsidP="00CA2265">
            <w:pPr>
              <w:jc w:val="left"/>
              <w:rPr>
                <w:rFonts w:cs="Arial"/>
                <w:b w:val="0"/>
                <w:caps w:val="0"/>
                <w:sz w:val="20"/>
                <w:szCs w:val="20"/>
              </w:rPr>
            </w:pPr>
            <w:r w:rsidRPr="009E659E">
              <w:rPr>
                <w:rFonts w:cs="Arial"/>
                <w:b w:val="0"/>
                <w:caps w:val="0"/>
                <w:sz w:val="20"/>
                <w:szCs w:val="20"/>
              </w:rPr>
              <w:t>Capacidad efectiva del filtro</w:t>
            </w:r>
          </w:p>
        </w:tc>
        <w:tc>
          <w:tcPr>
            <w:tcW w:w="2920" w:type="dxa"/>
            <w:gridSpan w:val="2"/>
            <w:tcBorders>
              <w:top w:val="nil"/>
              <w:left w:val="nil"/>
              <w:bottom w:val="nil"/>
              <w:right w:val="nil"/>
            </w:tcBorders>
            <w:shd w:val="clear" w:color="auto" w:fill="FFFFFF"/>
            <w:vAlign w:val="center"/>
          </w:tcPr>
          <w:p w:rsidR="00CA2265" w:rsidRPr="009E659E" w:rsidRDefault="00CA2265" w:rsidP="00CA2265">
            <w:pPr>
              <w:jc w:val="center"/>
              <w:rPr>
                <w:rFonts w:cs="Arial"/>
                <w:b w:val="0"/>
                <w:caps w:val="0"/>
                <w:sz w:val="20"/>
                <w:szCs w:val="20"/>
              </w:rPr>
            </w:pPr>
            <w:r w:rsidRPr="009E659E">
              <w:rPr>
                <w:rFonts w:cs="Arial"/>
                <w:b w:val="0"/>
                <w:caps w:val="0"/>
                <w:sz w:val="20"/>
                <w:szCs w:val="20"/>
              </w:rPr>
              <w:t>8500.00 m3/h</w:t>
            </w:r>
          </w:p>
        </w:tc>
      </w:tr>
      <w:tr w:rsidR="00CA2265" w:rsidRPr="009E659E">
        <w:trPr>
          <w:trHeight w:val="255"/>
          <w:jc w:val="right"/>
        </w:trPr>
        <w:tc>
          <w:tcPr>
            <w:tcW w:w="4480" w:type="dxa"/>
            <w:tcBorders>
              <w:top w:val="nil"/>
              <w:left w:val="nil"/>
              <w:bottom w:val="nil"/>
              <w:right w:val="single" w:sz="4" w:space="0" w:color="auto"/>
            </w:tcBorders>
            <w:shd w:val="clear" w:color="auto" w:fill="FFFFFF"/>
            <w:vAlign w:val="center"/>
          </w:tcPr>
          <w:p w:rsidR="00CA2265" w:rsidRPr="009E659E" w:rsidRDefault="00CA2265" w:rsidP="00CA2265">
            <w:pPr>
              <w:jc w:val="left"/>
              <w:rPr>
                <w:rFonts w:cs="Arial"/>
                <w:b w:val="0"/>
                <w:caps w:val="0"/>
                <w:sz w:val="20"/>
                <w:szCs w:val="20"/>
              </w:rPr>
            </w:pPr>
            <w:r w:rsidRPr="009E659E">
              <w:rPr>
                <w:rFonts w:cs="Arial"/>
                <w:b w:val="0"/>
                <w:caps w:val="0"/>
                <w:sz w:val="20"/>
                <w:szCs w:val="20"/>
              </w:rPr>
              <w:t>Capacidad del ventilador</w:t>
            </w:r>
          </w:p>
        </w:tc>
        <w:tc>
          <w:tcPr>
            <w:tcW w:w="2920" w:type="dxa"/>
            <w:gridSpan w:val="2"/>
            <w:tcBorders>
              <w:top w:val="nil"/>
              <w:left w:val="nil"/>
              <w:bottom w:val="nil"/>
              <w:right w:val="nil"/>
            </w:tcBorders>
            <w:shd w:val="clear" w:color="auto" w:fill="FFFFFF"/>
            <w:vAlign w:val="center"/>
          </w:tcPr>
          <w:p w:rsidR="00CA2265" w:rsidRPr="009E659E" w:rsidRDefault="00CA2265" w:rsidP="00CA2265">
            <w:pPr>
              <w:jc w:val="center"/>
              <w:rPr>
                <w:rFonts w:cs="Arial"/>
                <w:b w:val="0"/>
                <w:caps w:val="0"/>
                <w:sz w:val="20"/>
                <w:szCs w:val="20"/>
              </w:rPr>
            </w:pPr>
            <w:r w:rsidRPr="009E659E">
              <w:rPr>
                <w:rFonts w:cs="Arial"/>
                <w:b w:val="0"/>
                <w:caps w:val="0"/>
                <w:sz w:val="20"/>
                <w:szCs w:val="20"/>
              </w:rPr>
              <w:t>8500.00 m3/h</w:t>
            </w:r>
          </w:p>
        </w:tc>
      </w:tr>
      <w:tr w:rsidR="00CA2265" w:rsidRPr="009E659E">
        <w:trPr>
          <w:trHeight w:val="255"/>
          <w:jc w:val="right"/>
        </w:trPr>
        <w:tc>
          <w:tcPr>
            <w:tcW w:w="4480" w:type="dxa"/>
            <w:tcBorders>
              <w:top w:val="nil"/>
              <w:left w:val="nil"/>
              <w:bottom w:val="nil"/>
              <w:right w:val="single" w:sz="4" w:space="0" w:color="auto"/>
            </w:tcBorders>
            <w:shd w:val="clear" w:color="auto" w:fill="FFFFFF"/>
            <w:vAlign w:val="center"/>
          </w:tcPr>
          <w:p w:rsidR="00CA2265" w:rsidRPr="009E659E" w:rsidRDefault="00CA2265" w:rsidP="00CA2265">
            <w:pPr>
              <w:jc w:val="left"/>
              <w:rPr>
                <w:rFonts w:cs="Arial"/>
                <w:b w:val="0"/>
                <w:caps w:val="0"/>
                <w:sz w:val="20"/>
                <w:szCs w:val="20"/>
              </w:rPr>
            </w:pPr>
            <w:r w:rsidRPr="009E659E">
              <w:rPr>
                <w:rFonts w:cs="Arial"/>
                <w:b w:val="0"/>
                <w:caps w:val="0"/>
                <w:sz w:val="20"/>
                <w:szCs w:val="20"/>
              </w:rPr>
              <w:t>Presión estática del ventilador</w:t>
            </w:r>
          </w:p>
        </w:tc>
        <w:tc>
          <w:tcPr>
            <w:tcW w:w="1600" w:type="dxa"/>
            <w:tcBorders>
              <w:top w:val="nil"/>
              <w:left w:val="nil"/>
              <w:bottom w:val="nil"/>
              <w:right w:val="nil"/>
            </w:tcBorders>
            <w:shd w:val="clear" w:color="auto" w:fill="FFFFFF"/>
            <w:vAlign w:val="center"/>
          </w:tcPr>
          <w:p w:rsidR="00CA2265" w:rsidRPr="009E659E" w:rsidRDefault="00CA2265" w:rsidP="00CA2265">
            <w:pPr>
              <w:jc w:val="center"/>
              <w:rPr>
                <w:rFonts w:cs="Arial"/>
                <w:b w:val="0"/>
                <w:caps w:val="0"/>
                <w:sz w:val="20"/>
                <w:szCs w:val="20"/>
              </w:rPr>
            </w:pPr>
            <w:r w:rsidRPr="009E659E">
              <w:rPr>
                <w:rFonts w:cs="Arial"/>
                <w:b w:val="0"/>
                <w:caps w:val="0"/>
                <w:sz w:val="20"/>
                <w:szCs w:val="20"/>
              </w:rPr>
              <w:t>300.00 mmcda</w:t>
            </w:r>
          </w:p>
        </w:tc>
        <w:tc>
          <w:tcPr>
            <w:tcW w:w="1320" w:type="dxa"/>
            <w:tcBorders>
              <w:top w:val="nil"/>
              <w:left w:val="nil"/>
              <w:bottom w:val="nil"/>
              <w:right w:val="nil"/>
            </w:tcBorders>
            <w:shd w:val="clear" w:color="auto" w:fill="FFFFFF"/>
            <w:vAlign w:val="center"/>
          </w:tcPr>
          <w:p w:rsidR="00CA2265" w:rsidRPr="009E659E" w:rsidRDefault="00CA2265" w:rsidP="00CA2265">
            <w:pPr>
              <w:jc w:val="center"/>
              <w:rPr>
                <w:rFonts w:cs="Arial"/>
                <w:b w:val="0"/>
                <w:caps w:val="0"/>
                <w:sz w:val="20"/>
                <w:szCs w:val="20"/>
              </w:rPr>
            </w:pPr>
            <w:r w:rsidRPr="009E659E">
              <w:rPr>
                <w:rFonts w:cs="Arial"/>
                <w:b w:val="0"/>
                <w:caps w:val="0"/>
                <w:sz w:val="20"/>
                <w:szCs w:val="20"/>
              </w:rPr>
              <w:t>2943.00 Pa</w:t>
            </w:r>
          </w:p>
        </w:tc>
      </w:tr>
      <w:tr w:rsidR="00CA2265" w:rsidRPr="009E659E">
        <w:trPr>
          <w:trHeight w:val="255"/>
          <w:jc w:val="right"/>
        </w:trPr>
        <w:tc>
          <w:tcPr>
            <w:tcW w:w="4480" w:type="dxa"/>
            <w:tcBorders>
              <w:top w:val="nil"/>
              <w:left w:val="nil"/>
              <w:bottom w:val="nil"/>
              <w:right w:val="single" w:sz="4" w:space="0" w:color="auto"/>
            </w:tcBorders>
            <w:shd w:val="clear" w:color="auto" w:fill="FFFFFF"/>
            <w:vAlign w:val="center"/>
          </w:tcPr>
          <w:p w:rsidR="00CA2265" w:rsidRPr="009E659E" w:rsidRDefault="00CA2265" w:rsidP="00CA2265">
            <w:pPr>
              <w:jc w:val="left"/>
              <w:rPr>
                <w:rFonts w:cs="Arial"/>
                <w:b w:val="0"/>
                <w:caps w:val="0"/>
                <w:sz w:val="20"/>
                <w:szCs w:val="20"/>
              </w:rPr>
            </w:pPr>
            <w:r w:rsidRPr="009E659E">
              <w:rPr>
                <w:rFonts w:cs="Arial"/>
                <w:b w:val="0"/>
                <w:caps w:val="0"/>
                <w:sz w:val="20"/>
                <w:szCs w:val="20"/>
              </w:rPr>
              <w:t>Velocidad del ventilador</w:t>
            </w:r>
          </w:p>
        </w:tc>
        <w:tc>
          <w:tcPr>
            <w:tcW w:w="2920" w:type="dxa"/>
            <w:gridSpan w:val="2"/>
            <w:tcBorders>
              <w:top w:val="nil"/>
              <w:left w:val="nil"/>
              <w:bottom w:val="nil"/>
              <w:right w:val="nil"/>
            </w:tcBorders>
            <w:shd w:val="clear" w:color="auto" w:fill="FFFFFF"/>
            <w:vAlign w:val="center"/>
          </w:tcPr>
          <w:p w:rsidR="00CA2265" w:rsidRPr="009E659E" w:rsidRDefault="00CA2265" w:rsidP="00CA2265">
            <w:pPr>
              <w:jc w:val="center"/>
              <w:rPr>
                <w:rFonts w:cs="Arial"/>
                <w:b w:val="0"/>
                <w:caps w:val="0"/>
                <w:sz w:val="20"/>
                <w:szCs w:val="20"/>
              </w:rPr>
            </w:pPr>
            <w:r w:rsidRPr="009E659E">
              <w:rPr>
                <w:rFonts w:cs="Arial"/>
                <w:b w:val="0"/>
                <w:caps w:val="0"/>
                <w:sz w:val="20"/>
                <w:szCs w:val="20"/>
              </w:rPr>
              <w:t>1495.00 rpm</w:t>
            </w:r>
          </w:p>
        </w:tc>
      </w:tr>
      <w:tr w:rsidR="00CA2265" w:rsidRPr="009E659E">
        <w:trPr>
          <w:trHeight w:val="270"/>
          <w:jc w:val="right"/>
        </w:trPr>
        <w:tc>
          <w:tcPr>
            <w:tcW w:w="4480" w:type="dxa"/>
            <w:tcBorders>
              <w:top w:val="nil"/>
              <w:left w:val="nil"/>
              <w:bottom w:val="single" w:sz="8" w:space="0" w:color="auto"/>
              <w:right w:val="single" w:sz="4" w:space="0" w:color="auto"/>
            </w:tcBorders>
            <w:shd w:val="clear" w:color="auto" w:fill="FFFFFF"/>
            <w:vAlign w:val="center"/>
          </w:tcPr>
          <w:p w:rsidR="00CA2265" w:rsidRPr="009E659E" w:rsidRDefault="00CA2265" w:rsidP="00CA2265">
            <w:pPr>
              <w:jc w:val="left"/>
              <w:rPr>
                <w:rFonts w:cs="Arial"/>
                <w:b w:val="0"/>
                <w:caps w:val="0"/>
                <w:sz w:val="20"/>
                <w:szCs w:val="20"/>
              </w:rPr>
            </w:pPr>
            <w:r w:rsidRPr="009E659E">
              <w:rPr>
                <w:rFonts w:cs="Arial"/>
                <w:b w:val="0"/>
                <w:caps w:val="0"/>
                <w:sz w:val="20"/>
                <w:szCs w:val="20"/>
              </w:rPr>
              <w:t>Temperatura de operación máxima admisible</w:t>
            </w:r>
          </w:p>
        </w:tc>
        <w:tc>
          <w:tcPr>
            <w:tcW w:w="2920" w:type="dxa"/>
            <w:gridSpan w:val="2"/>
            <w:tcBorders>
              <w:top w:val="nil"/>
              <w:left w:val="nil"/>
              <w:bottom w:val="single" w:sz="8" w:space="0" w:color="auto"/>
              <w:right w:val="nil"/>
            </w:tcBorders>
            <w:shd w:val="clear" w:color="auto" w:fill="FFFFFF"/>
            <w:vAlign w:val="center"/>
          </w:tcPr>
          <w:p w:rsidR="00CA2265" w:rsidRPr="009E659E" w:rsidRDefault="00CA2265" w:rsidP="00CA2265">
            <w:pPr>
              <w:jc w:val="center"/>
              <w:rPr>
                <w:rFonts w:cs="Arial"/>
                <w:b w:val="0"/>
                <w:caps w:val="0"/>
                <w:sz w:val="20"/>
                <w:szCs w:val="20"/>
              </w:rPr>
            </w:pPr>
            <w:r w:rsidRPr="009E659E">
              <w:rPr>
                <w:rFonts w:cs="Arial"/>
                <w:b w:val="0"/>
                <w:caps w:val="0"/>
                <w:sz w:val="20"/>
                <w:szCs w:val="20"/>
              </w:rPr>
              <w:t>70 ºC</w:t>
            </w:r>
          </w:p>
        </w:tc>
      </w:tr>
      <w:tr w:rsidR="00CA2265" w:rsidRPr="009E659E">
        <w:trPr>
          <w:trHeight w:val="765"/>
          <w:jc w:val="right"/>
        </w:trPr>
        <w:tc>
          <w:tcPr>
            <w:tcW w:w="4480" w:type="dxa"/>
            <w:tcBorders>
              <w:top w:val="nil"/>
              <w:left w:val="nil"/>
              <w:bottom w:val="single" w:sz="8" w:space="0" w:color="auto"/>
              <w:right w:val="nil"/>
            </w:tcBorders>
            <w:shd w:val="clear" w:color="auto" w:fill="FFFFFF"/>
            <w:vAlign w:val="center"/>
          </w:tcPr>
          <w:p w:rsidR="00CA2265" w:rsidRPr="009E659E" w:rsidRDefault="00CA2265" w:rsidP="00CA2265">
            <w:pPr>
              <w:jc w:val="center"/>
              <w:rPr>
                <w:rFonts w:cs="Arial"/>
                <w:bCs/>
                <w:caps w:val="0"/>
                <w:sz w:val="20"/>
                <w:szCs w:val="20"/>
              </w:rPr>
            </w:pPr>
            <w:r w:rsidRPr="009E659E">
              <w:rPr>
                <w:rFonts w:cs="Arial"/>
                <w:bCs/>
                <w:caps w:val="0"/>
                <w:sz w:val="20"/>
                <w:szCs w:val="20"/>
              </w:rPr>
              <w:t>Puntos a desempolvar</w:t>
            </w:r>
          </w:p>
        </w:tc>
        <w:tc>
          <w:tcPr>
            <w:tcW w:w="2920" w:type="dxa"/>
            <w:gridSpan w:val="2"/>
            <w:tcBorders>
              <w:top w:val="nil"/>
              <w:left w:val="nil"/>
              <w:bottom w:val="single" w:sz="8" w:space="0" w:color="auto"/>
              <w:right w:val="nil"/>
            </w:tcBorders>
            <w:shd w:val="clear" w:color="auto" w:fill="FFFFFF"/>
            <w:vAlign w:val="center"/>
          </w:tcPr>
          <w:p w:rsidR="00CA2265" w:rsidRPr="009E659E" w:rsidRDefault="00CA2265" w:rsidP="00CA2265">
            <w:pPr>
              <w:jc w:val="center"/>
              <w:rPr>
                <w:rFonts w:cs="Arial"/>
                <w:bCs/>
                <w:caps w:val="0"/>
                <w:sz w:val="20"/>
                <w:szCs w:val="20"/>
              </w:rPr>
            </w:pPr>
            <w:r w:rsidRPr="009E659E">
              <w:rPr>
                <w:rFonts w:cs="Arial"/>
                <w:bCs/>
                <w:caps w:val="0"/>
                <w:sz w:val="20"/>
                <w:szCs w:val="20"/>
              </w:rPr>
              <w:t>Ancho de la banda</w:t>
            </w:r>
          </w:p>
        </w:tc>
      </w:tr>
      <w:tr w:rsidR="00CA2265" w:rsidRPr="009E659E">
        <w:trPr>
          <w:trHeight w:val="255"/>
          <w:jc w:val="right"/>
        </w:trPr>
        <w:tc>
          <w:tcPr>
            <w:tcW w:w="4480" w:type="dxa"/>
            <w:tcBorders>
              <w:top w:val="nil"/>
              <w:left w:val="nil"/>
              <w:bottom w:val="nil"/>
              <w:right w:val="nil"/>
            </w:tcBorders>
            <w:shd w:val="clear" w:color="auto" w:fill="FFFFFF"/>
            <w:noWrap/>
            <w:vAlign w:val="center"/>
          </w:tcPr>
          <w:p w:rsidR="00CA2265" w:rsidRPr="009E659E" w:rsidRDefault="00CA2265" w:rsidP="00CA2265">
            <w:pPr>
              <w:jc w:val="left"/>
              <w:rPr>
                <w:rFonts w:cs="Arial"/>
                <w:b w:val="0"/>
                <w:caps w:val="0"/>
                <w:sz w:val="20"/>
                <w:szCs w:val="20"/>
              </w:rPr>
            </w:pPr>
            <w:r w:rsidRPr="009E659E">
              <w:rPr>
                <w:rFonts w:cs="Arial"/>
                <w:b w:val="0"/>
                <w:caps w:val="0"/>
                <w:sz w:val="20"/>
                <w:szCs w:val="20"/>
              </w:rPr>
              <w:t>Alimentaci</w:t>
            </w:r>
            <w:r>
              <w:rPr>
                <w:rFonts w:cs="Arial"/>
                <w:b w:val="0"/>
                <w:caps w:val="0"/>
                <w:sz w:val="20"/>
                <w:szCs w:val="20"/>
              </w:rPr>
              <w:t>ó</w:t>
            </w:r>
            <w:r w:rsidRPr="009E659E">
              <w:rPr>
                <w:rFonts w:cs="Arial"/>
                <w:b w:val="0"/>
                <w:caps w:val="0"/>
                <w:sz w:val="20"/>
                <w:szCs w:val="20"/>
              </w:rPr>
              <w:t>n banda transportadora CB.211-BT9</w:t>
            </w:r>
          </w:p>
        </w:tc>
        <w:tc>
          <w:tcPr>
            <w:tcW w:w="2920" w:type="dxa"/>
            <w:gridSpan w:val="2"/>
            <w:tcBorders>
              <w:top w:val="nil"/>
              <w:left w:val="nil"/>
              <w:bottom w:val="nil"/>
              <w:right w:val="nil"/>
            </w:tcBorders>
            <w:shd w:val="clear" w:color="auto" w:fill="FFFFFF"/>
            <w:vAlign w:val="center"/>
          </w:tcPr>
          <w:p w:rsidR="00CA2265" w:rsidRPr="009E659E" w:rsidRDefault="00CA2265" w:rsidP="00CA2265">
            <w:pPr>
              <w:jc w:val="center"/>
              <w:rPr>
                <w:rFonts w:cs="Arial"/>
                <w:b w:val="0"/>
                <w:caps w:val="0"/>
                <w:sz w:val="20"/>
                <w:szCs w:val="20"/>
              </w:rPr>
            </w:pPr>
            <w:r w:rsidRPr="009E659E">
              <w:rPr>
                <w:rFonts w:cs="Arial"/>
                <w:b w:val="0"/>
                <w:caps w:val="0"/>
                <w:sz w:val="20"/>
                <w:szCs w:val="20"/>
              </w:rPr>
              <w:t>48 ''</w:t>
            </w:r>
          </w:p>
        </w:tc>
      </w:tr>
      <w:tr w:rsidR="00CA2265" w:rsidRPr="009E659E">
        <w:trPr>
          <w:trHeight w:val="255"/>
          <w:jc w:val="right"/>
        </w:trPr>
        <w:tc>
          <w:tcPr>
            <w:tcW w:w="4480" w:type="dxa"/>
            <w:tcBorders>
              <w:top w:val="nil"/>
              <w:left w:val="nil"/>
              <w:bottom w:val="nil"/>
              <w:right w:val="nil"/>
            </w:tcBorders>
            <w:shd w:val="clear" w:color="auto" w:fill="FFFFFF"/>
            <w:noWrap/>
            <w:vAlign w:val="center"/>
          </w:tcPr>
          <w:p w:rsidR="00CA2265" w:rsidRPr="009E659E" w:rsidRDefault="00CA2265" w:rsidP="00CA2265">
            <w:pPr>
              <w:jc w:val="left"/>
              <w:rPr>
                <w:rFonts w:cs="Arial"/>
                <w:b w:val="0"/>
                <w:caps w:val="0"/>
                <w:sz w:val="20"/>
                <w:szCs w:val="20"/>
              </w:rPr>
            </w:pPr>
            <w:r w:rsidRPr="009E659E">
              <w:rPr>
                <w:rFonts w:cs="Arial"/>
                <w:b w:val="0"/>
                <w:caps w:val="0"/>
                <w:sz w:val="20"/>
                <w:szCs w:val="20"/>
              </w:rPr>
              <w:t>Descarga banda transportadora CB.211-BT4</w:t>
            </w:r>
          </w:p>
        </w:tc>
        <w:tc>
          <w:tcPr>
            <w:tcW w:w="2920" w:type="dxa"/>
            <w:gridSpan w:val="2"/>
            <w:tcBorders>
              <w:top w:val="nil"/>
              <w:left w:val="nil"/>
              <w:bottom w:val="nil"/>
              <w:right w:val="nil"/>
            </w:tcBorders>
            <w:shd w:val="clear" w:color="auto" w:fill="FFFFFF"/>
            <w:vAlign w:val="center"/>
          </w:tcPr>
          <w:p w:rsidR="00CA2265" w:rsidRPr="009E659E" w:rsidRDefault="00CA2265" w:rsidP="00CA2265">
            <w:pPr>
              <w:jc w:val="center"/>
              <w:rPr>
                <w:rFonts w:cs="Arial"/>
                <w:b w:val="0"/>
                <w:caps w:val="0"/>
                <w:sz w:val="20"/>
                <w:szCs w:val="20"/>
              </w:rPr>
            </w:pPr>
            <w:r w:rsidRPr="009E659E">
              <w:rPr>
                <w:rFonts w:cs="Arial"/>
                <w:b w:val="0"/>
                <w:caps w:val="0"/>
                <w:sz w:val="20"/>
                <w:szCs w:val="20"/>
              </w:rPr>
              <w:t>42 ''</w:t>
            </w:r>
          </w:p>
        </w:tc>
      </w:tr>
      <w:tr w:rsidR="00CA2265" w:rsidRPr="009E659E">
        <w:trPr>
          <w:trHeight w:val="255"/>
          <w:jc w:val="right"/>
        </w:trPr>
        <w:tc>
          <w:tcPr>
            <w:tcW w:w="4480" w:type="dxa"/>
            <w:tcBorders>
              <w:top w:val="nil"/>
              <w:left w:val="nil"/>
              <w:bottom w:val="nil"/>
              <w:right w:val="nil"/>
            </w:tcBorders>
            <w:shd w:val="clear" w:color="auto" w:fill="FFFFFF"/>
            <w:noWrap/>
            <w:vAlign w:val="center"/>
          </w:tcPr>
          <w:p w:rsidR="00CA2265" w:rsidRPr="009E659E" w:rsidRDefault="00CA2265" w:rsidP="00CA2265">
            <w:pPr>
              <w:jc w:val="left"/>
              <w:rPr>
                <w:rFonts w:cs="Arial"/>
                <w:b w:val="0"/>
                <w:caps w:val="0"/>
                <w:sz w:val="20"/>
                <w:szCs w:val="20"/>
              </w:rPr>
            </w:pPr>
            <w:r>
              <w:rPr>
                <w:rFonts w:cs="Arial"/>
                <w:b w:val="0"/>
                <w:caps w:val="0"/>
                <w:sz w:val="20"/>
                <w:szCs w:val="20"/>
              </w:rPr>
              <w:t>Alimentación</w:t>
            </w:r>
            <w:r w:rsidRPr="009E659E">
              <w:rPr>
                <w:rFonts w:cs="Arial"/>
                <w:b w:val="0"/>
                <w:caps w:val="0"/>
                <w:sz w:val="20"/>
                <w:szCs w:val="20"/>
              </w:rPr>
              <w:t xml:space="preserve"> banda transportadora CB.211-BT5</w:t>
            </w:r>
          </w:p>
        </w:tc>
        <w:tc>
          <w:tcPr>
            <w:tcW w:w="2920" w:type="dxa"/>
            <w:gridSpan w:val="2"/>
            <w:tcBorders>
              <w:top w:val="nil"/>
              <w:left w:val="nil"/>
              <w:bottom w:val="nil"/>
              <w:right w:val="nil"/>
            </w:tcBorders>
            <w:shd w:val="clear" w:color="auto" w:fill="FFFFFF"/>
            <w:vAlign w:val="center"/>
          </w:tcPr>
          <w:p w:rsidR="00CA2265" w:rsidRPr="009E659E" w:rsidRDefault="00CA2265" w:rsidP="00CA2265">
            <w:pPr>
              <w:jc w:val="center"/>
              <w:rPr>
                <w:rFonts w:cs="Arial"/>
                <w:b w:val="0"/>
                <w:caps w:val="0"/>
                <w:sz w:val="20"/>
                <w:szCs w:val="20"/>
              </w:rPr>
            </w:pPr>
            <w:r w:rsidRPr="009E659E">
              <w:rPr>
                <w:rFonts w:cs="Arial"/>
                <w:b w:val="0"/>
                <w:caps w:val="0"/>
                <w:sz w:val="20"/>
                <w:szCs w:val="20"/>
              </w:rPr>
              <w:t>48 ''</w:t>
            </w:r>
          </w:p>
        </w:tc>
      </w:tr>
      <w:tr w:rsidR="00CA2265" w:rsidRPr="009E659E">
        <w:trPr>
          <w:trHeight w:val="255"/>
          <w:jc w:val="right"/>
        </w:trPr>
        <w:tc>
          <w:tcPr>
            <w:tcW w:w="4480" w:type="dxa"/>
            <w:tcBorders>
              <w:top w:val="nil"/>
              <w:left w:val="nil"/>
              <w:bottom w:val="nil"/>
              <w:right w:val="nil"/>
            </w:tcBorders>
            <w:shd w:val="clear" w:color="auto" w:fill="FFFFFF"/>
            <w:noWrap/>
            <w:vAlign w:val="center"/>
          </w:tcPr>
          <w:p w:rsidR="00CA2265" w:rsidRPr="009E659E" w:rsidRDefault="00CA2265" w:rsidP="00CA2265">
            <w:pPr>
              <w:jc w:val="left"/>
              <w:rPr>
                <w:rFonts w:cs="Arial"/>
                <w:b w:val="0"/>
                <w:caps w:val="0"/>
                <w:sz w:val="20"/>
                <w:szCs w:val="20"/>
              </w:rPr>
            </w:pPr>
            <w:r>
              <w:rPr>
                <w:rFonts w:cs="Arial"/>
                <w:b w:val="0"/>
                <w:caps w:val="0"/>
                <w:sz w:val="20"/>
                <w:szCs w:val="20"/>
              </w:rPr>
              <w:lastRenderedPageBreak/>
              <w:t>Alimentació</w:t>
            </w:r>
            <w:r w:rsidRPr="009E659E">
              <w:rPr>
                <w:rFonts w:cs="Arial"/>
                <w:b w:val="0"/>
                <w:caps w:val="0"/>
                <w:sz w:val="20"/>
                <w:szCs w:val="20"/>
              </w:rPr>
              <w:t>n banda transportadora CB.211-BT8</w:t>
            </w:r>
          </w:p>
        </w:tc>
        <w:tc>
          <w:tcPr>
            <w:tcW w:w="2920" w:type="dxa"/>
            <w:gridSpan w:val="2"/>
            <w:tcBorders>
              <w:top w:val="nil"/>
              <w:left w:val="nil"/>
              <w:bottom w:val="nil"/>
              <w:right w:val="nil"/>
            </w:tcBorders>
            <w:shd w:val="clear" w:color="auto" w:fill="FFFFFF"/>
            <w:vAlign w:val="center"/>
          </w:tcPr>
          <w:p w:rsidR="00CA2265" w:rsidRPr="009E659E" w:rsidRDefault="00CA2265" w:rsidP="00CA2265">
            <w:pPr>
              <w:jc w:val="center"/>
              <w:rPr>
                <w:rFonts w:cs="Arial"/>
                <w:b w:val="0"/>
                <w:caps w:val="0"/>
                <w:sz w:val="20"/>
                <w:szCs w:val="20"/>
              </w:rPr>
            </w:pPr>
            <w:r w:rsidRPr="009E659E">
              <w:rPr>
                <w:rFonts w:cs="Arial"/>
                <w:b w:val="0"/>
                <w:caps w:val="0"/>
                <w:sz w:val="20"/>
                <w:szCs w:val="20"/>
              </w:rPr>
              <w:t>42 ''</w:t>
            </w:r>
          </w:p>
        </w:tc>
      </w:tr>
      <w:tr w:rsidR="00CA2265" w:rsidRPr="009E659E">
        <w:trPr>
          <w:trHeight w:val="270"/>
          <w:jc w:val="right"/>
        </w:trPr>
        <w:tc>
          <w:tcPr>
            <w:tcW w:w="4480" w:type="dxa"/>
            <w:tcBorders>
              <w:top w:val="nil"/>
              <w:left w:val="nil"/>
              <w:bottom w:val="single" w:sz="8" w:space="0" w:color="auto"/>
              <w:right w:val="nil"/>
            </w:tcBorders>
            <w:shd w:val="clear" w:color="auto" w:fill="FFFFFF"/>
            <w:noWrap/>
            <w:vAlign w:val="center"/>
          </w:tcPr>
          <w:p w:rsidR="00CA2265" w:rsidRPr="009E659E" w:rsidRDefault="00CA2265" w:rsidP="00CA2265">
            <w:pPr>
              <w:jc w:val="left"/>
              <w:rPr>
                <w:rFonts w:cs="Arial"/>
                <w:b w:val="0"/>
                <w:caps w:val="0"/>
                <w:sz w:val="20"/>
                <w:szCs w:val="20"/>
              </w:rPr>
            </w:pPr>
            <w:r w:rsidRPr="009E659E">
              <w:rPr>
                <w:rFonts w:cs="Arial"/>
                <w:b w:val="0"/>
                <w:caps w:val="0"/>
                <w:sz w:val="20"/>
                <w:szCs w:val="20"/>
              </w:rPr>
              <w:t>Descarga banda transportadora CB.211-BT7</w:t>
            </w:r>
          </w:p>
        </w:tc>
        <w:tc>
          <w:tcPr>
            <w:tcW w:w="2920" w:type="dxa"/>
            <w:gridSpan w:val="2"/>
            <w:tcBorders>
              <w:top w:val="nil"/>
              <w:left w:val="nil"/>
              <w:bottom w:val="single" w:sz="8" w:space="0" w:color="auto"/>
              <w:right w:val="nil"/>
            </w:tcBorders>
            <w:shd w:val="clear" w:color="auto" w:fill="FFFFFF"/>
            <w:vAlign w:val="center"/>
          </w:tcPr>
          <w:p w:rsidR="00CA2265" w:rsidRPr="009E659E" w:rsidRDefault="00CA2265" w:rsidP="00CA2265">
            <w:pPr>
              <w:jc w:val="center"/>
              <w:rPr>
                <w:rFonts w:cs="Arial"/>
                <w:b w:val="0"/>
                <w:caps w:val="0"/>
                <w:sz w:val="20"/>
                <w:szCs w:val="20"/>
              </w:rPr>
            </w:pPr>
            <w:r w:rsidRPr="009E659E">
              <w:rPr>
                <w:rFonts w:cs="Arial"/>
                <w:b w:val="0"/>
                <w:caps w:val="0"/>
                <w:sz w:val="20"/>
                <w:szCs w:val="20"/>
              </w:rPr>
              <w:t>42 ''</w:t>
            </w:r>
          </w:p>
        </w:tc>
      </w:tr>
    </w:tbl>
    <w:p w:rsidR="00CA2265" w:rsidRDefault="00CA2265" w:rsidP="00CA2265">
      <w:pPr>
        <w:spacing w:line="480" w:lineRule="auto"/>
        <w:ind w:left="1134"/>
        <w:outlineLvl w:val="1"/>
        <w:rPr>
          <w:b w:val="0"/>
          <w:caps w:val="0"/>
          <w:sz w:val="24"/>
          <w:szCs w:val="24"/>
        </w:rPr>
      </w:pPr>
    </w:p>
    <w:p w:rsidR="00CA2265" w:rsidRDefault="00CA2265" w:rsidP="00CA2265">
      <w:pPr>
        <w:spacing w:line="480" w:lineRule="auto"/>
        <w:ind w:left="1134"/>
        <w:outlineLvl w:val="1"/>
        <w:rPr>
          <w:b w:val="0"/>
          <w:caps w:val="0"/>
          <w:sz w:val="24"/>
          <w:szCs w:val="24"/>
        </w:rPr>
      </w:pPr>
    </w:p>
    <w:p w:rsidR="00CA2265" w:rsidRDefault="00CA2265" w:rsidP="00CA2265">
      <w:pPr>
        <w:spacing w:line="480" w:lineRule="auto"/>
        <w:ind w:left="1134"/>
        <w:outlineLvl w:val="1"/>
        <w:rPr>
          <w:b w:val="0"/>
          <w:caps w:val="0"/>
          <w:sz w:val="24"/>
          <w:szCs w:val="24"/>
        </w:rPr>
      </w:pPr>
    </w:p>
    <w:p w:rsidR="00CA2265" w:rsidRDefault="00CA2265" w:rsidP="00CA2265">
      <w:pPr>
        <w:spacing w:line="480" w:lineRule="auto"/>
        <w:ind w:left="1134"/>
        <w:outlineLvl w:val="1"/>
        <w:rPr>
          <w:b w:val="0"/>
          <w:caps w:val="0"/>
          <w:sz w:val="24"/>
          <w:szCs w:val="24"/>
        </w:rPr>
      </w:pPr>
      <w:r w:rsidRPr="009E659E">
        <w:rPr>
          <w:b w:val="0"/>
          <w:caps w:val="0"/>
          <w:sz w:val="24"/>
          <w:szCs w:val="24"/>
          <w:u w:val="single"/>
        </w:rPr>
        <w:t>Análisis de la instalación</w:t>
      </w:r>
    </w:p>
    <w:tbl>
      <w:tblPr>
        <w:tblW w:w="7099" w:type="dxa"/>
        <w:jc w:val="right"/>
        <w:tblInd w:w="49" w:type="dxa"/>
        <w:tblCellMar>
          <w:left w:w="70" w:type="dxa"/>
          <w:right w:w="70" w:type="dxa"/>
        </w:tblCellMar>
        <w:tblLook w:val="0000"/>
      </w:tblPr>
      <w:tblGrid>
        <w:gridCol w:w="4426"/>
        <w:gridCol w:w="2673"/>
      </w:tblGrid>
      <w:tr w:rsidR="00CA2265" w:rsidRPr="009E659E">
        <w:trPr>
          <w:trHeight w:val="510"/>
          <w:jc w:val="right"/>
        </w:trPr>
        <w:tc>
          <w:tcPr>
            <w:tcW w:w="7099" w:type="dxa"/>
            <w:gridSpan w:val="2"/>
            <w:tcBorders>
              <w:top w:val="nil"/>
              <w:left w:val="nil"/>
              <w:bottom w:val="single" w:sz="8" w:space="0" w:color="auto"/>
              <w:right w:val="nil"/>
            </w:tcBorders>
            <w:shd w:val="clear" w:color="auto" w:fill="FFFFFF"/>
            <w:vAlign w:val="center"/>
          </w:tcPr>
          <w:p w:rsidR="00CA2265" w:rsidRPr="00A200B7" w:rsidRDefault="00395910" w:rsidP="00CA2265">
            <w:pPr>
              <w:jc w:val="center"/>
              <w:rPr>
                <w:rFonts w:cs="Arial"/>
                <w:bCs/>
                <w:caps w:val="0"/>
                <w:sz w:val="20"/>
                <w:szCs w:val="20"/>
                <w:u w:val="single"/>
              </w:rPr>
            </w:pPr>
            <w:r>
              <w:rPr>
                <w:rFonts w:cs="Arial"/>
                <w:bCs/>
                <w:caps w:val="0"/>
                <w:sz w:val="20"/>
                <w:szCs w:val="20"/>
                <w:u w:val="single"/>
              </w:rPr>
              <w:t>TABLA 43</w:t>
            </w:r>
          </w:p>
          <w:p w:rsidR="00CA2265" w:rsidRPr="009E659E" w:rsidRDefault="00CA2265" w:rsidP="00CA2265">
            <w:pPr>
              <w:jc w:val="center"/>
              <w:rPr>
                <w:rFonts w:cs="Arial"/>
                <w:bCs/>
                <w:caps w:val="0"/>
                <w:sz w:val="20"/>
                <w:szCs w:val="20"/>
              </w:rPr>
            </w:pPr>
            <w:r w:rsidRPr="00A200B7">
              <w:rPr>
                <w:rFonts w:cs="Arial"/>
                <w:bCs/>
                <w:caps w:val="0"/>
                <w:sz w:val="20"/>
                <w:szCs w:val="20"/>
                <w:u w:val="single"/>
              </w:rPr>
              <w:t>Cantidad de aire requerido de acuerdo al equipo a desempolvar (Filtro del Edificio de Transferencia)</w:t>
            </w:r>
          </w:p>
        </w:tc>
      </w:tr>
      <w:tr w:rsidR="00CA2265" w:rsidRPr="009E659E">
        <w:trPr>
          <w:trHeight w:val="270"/>
          <w:jc w:val="right"/>
        </w:trPr>
        <w:tc>
          <w:tcPr>
            <w:tcW w:w="7099" w:type="dxa"/>
            <w:gridSpan w:val="2"/>
            <w:tcBorders>
              <w:top w:val="nil"/>
              <w:left w:val="nil"/>
              <w:bottom w:val="single" w:sz="8" w:space="0" w:color="auto"/>
              <w:right w:val="nil"/>
            </w:tcBorders>
            <w:shd w:val="clear" w:color="auto" w:fill="FFFFFF"/>
            <w:vAlign w:val="center"/>
          </w:tcPr>
          <w:p w:rsidR="00CA2265" w:rsidRPr="009E659E" w:rsidRDefault="00CA2265" w:rsidP="00CA2265">
            <w:pPr>
              <w:jc w:val="center"/>
              <w:rPr>
                <w:rFonts w:cs="Arial"/>
                <w:bCs/>
                <w:caps w:val="0"/>
                <w:sz w:val="20"/>
                <w:szCs w:val="20"/>
              </w:rPr>
            </w:pPr>
            <w:r w:rsidRPr="009E659E">
              <w:rPr>
                <w:rFonts w:cs="Arial"/>
                <w:bCs/>
                <w:caps w:val="0"/>
                <w:sz w:val="20"/>
                <w:szCs w:val="20"/>
              </w:rPr>
              <w:t xml:space="preserve">(en base a </w:t>
            </w:r>
            <w:smartTag w:uri="urn:schemas-microsoft-com:office:smarttags" w:element="PersonName">
              <w:smartTagPr>
                <w:attr w:name="ProductID" w:val="la TABLA"/>
              </w:smartTagPr>
              <w:r w:rsidRPr="009E659E">
                <w:rPr>
                  <w:rFonts w:cs="Arial"/>
                  <w:bCs/>
                  <w:caps w:val="0"/>
                  <w:sz w:val="20"/>
                  <w:szCs w:val="20"/>
                </w:rPr>
                <w:t>la TABLA</w:t>
              </w:r>
            </w:smartTag>
            <w:r w:rsidRPr="009E659E">
              <w:rPr>
                <w:rFonts w:cs="Arial"/>
                <w:bCs/>
                <w:caps w:val="0"/>
                <w:sz w:val="20"/>
                <w:szCs w:val="20"/>
              </w:rPr>
              <w:t xml:space="preserve"> 4)</w:t>
            </w:r>
          </w:p>
        </w:tc>
      </w:tr>
      <w:tr w:rsidR="00CA2265" w:rsidRPr="009E659E">
        <w:trPr>
          <w:trHeight w:val="255"/>
          <w:jc w:val="right"/>
        </w:trPr>
        <w:tc>
          <w:tcPr>
            <w:tcW w:w="4426" w:type="dxa"/>
            <w:tcBorders>
              <w:top w:val="nil"/>
              <w:left w:val="nil"/>
              <w:bottom w:val="nil"/>
              <w:right w:val="nil"/>
            </w:tcBorders>
            <w:shd w:val="clear" w:color="auto" w:fill="FFFFFF"/>
            <w:vAlign w:val="center"/>
          </w:tcPr>
          <w:p w:rsidR="00CA2265" w:rsidRPr="009E659E" w:rsidRDefault="00CA2265" w:rsidP="00CA2265">
            <w:pPr>
              <w:jc w:val="left"/>
              <w:rPr>
                <w:rFonts w:cs="Arial"/>
                <w:b w:val="0"/>
                <w:caps w:val="0"/>
                <w:sz w:val="20"/>
                <w:szCs w:val="20"/>
              </w:rPr>
            </w:pPr>
            <w:r w:rsidRPr="009E659E">
              <w:rPr>
                <w:rFonts w:cs="Arial"/>
                <w:b w:val="0"/>
                <w:caps w:val="0"/>
                <w:sz w:val="20"/>
                <w:szCs w:val="20"/>
              </w:rPr>
              <w:t>Sección A</w:t>
            </w:r>
          </w:p>
        </w:tc>
        <w:tc>
          <w:tcPr>
            <w:tcW w:w="2673" w:type="dxa"/>
            <w:tcBorders>
              <w:top w:val="nil"/>
              <w:left w:val="nil"/>
              <w:bottom w:val="nil"/>
              <w:right w:val="nil"/>
            </w:tcBorders>
            <w:shd w:val="clear" w:color="auto" w:fill="FFFFFF"/>
            <w:vAlign w:val="center"/>
          </w:tcPr>
          <w:p w:rsidR="00CA2265" w:rsidRPr="009E659E" w:rsidRDefault="00CA2265" w:rsidP="00CA2265">
            <w:pPr>
              <w:jc w:val="center"/>
              <w:rPr>
                <w:rFonts w:cs="Arial"/>
                <w:b w:val="0"/>
                <w:caps w:val="0"/>
                <w:sz w:val="20"/>
                <w:szCs w:val="20"/>
              </w:rPr>
            </w:pPr>
            <w:r w:rsidRPr="009E659E">
              <w:rPr>
                <w:rFonts w:cs="Arial"/>
                <w:b w:val="0"/>
                <w:caps w:val="0"/>
                <w:sz w:val="20"/>
                <w:szCs w:val="20"/>
              </w:rPr>
              <w:t>40.00%</w:t>
            </w:r>
          </w:p>
        </w:tc>
      </w:tr>
      <w:tr w:rsidR="00CA2265" w:rsidRPr="009E659E">
        <w:trPr>
          <w:trHeight w:val="255"/>
          <w:jc w:val="right"/>
        </w:trPr>
        <w:tc>
          <w:tcPr>
            <w:tcW w:w="4426" w:type="dxa"/>
            <w:tcBorders>
              <w:top w:val="nil"/>
              <w:left w:val="nil"/>
              <w:bottom w:val="nil"/>
              <w:right w:val="nil"/>
            </w:tcBorders>
            <w:shd w:val="clear" w:color="auto" w:fill="FFFFFF"/>
            <w:vAlign w:val="center"/>
          </w:tcPr>
          <w:p w:rsidR="00CA2265" w:rsidRPr="009E659E" w:rsidRDefault="00CA2265" w:rsidP="00CA2265">
            <w:pPr>
              <w:jc w:val="left"/>
              <w:rPr>
                <w:rFonts w:cs="Arial"/>
                <w:b w:val="0"/>
                <w:caps w:val="0"/>
                <w:sz w:val="20"/>
                <w:szCs w:val="20"/>
              </w:rPr>
            </w:pPr>
            <w:r w:rsidRPr="009E659E">
              <w:rPr>
                <w:rFonts w:cs="Arial"/>
                <w:b w:val="0"/>
                <w:caps w:val="0"/>
                <w:sz w:val="20"/>
                <w:szCs w:val="20"/>
              </w:rPr>
              <w:t>Sección B</w:t>
            </w:r>
          </w:p>
        </w:tc>
        <w:tc>
          <w:tcPr>
            <w:tcW w:w="2673" w:type="dxa"/>
            <w:tcBorders>
              <w:top w:val="nil"/>
              <w:left w:val="nil"/>
              <w:bottom w:val="nil"/>
              <w:right w:val="nil"/>
            </w:tcBorders>
            <w:shd w:val="clear" w:color="auto" w:fill="FFFFFF"/>
            <w:vAlign w:val="center"/>
          </w:tcPr>
          <w:p w:rsidR="00CA2265" w:rsidRPr="009E659E" w:rsidRDefault="00CA2265" w:rsidP="00CA2265">
            <w:pPr>
              <w:jc w:val="center"/>
              <w:rPr>
                <w:rFonts w:cs="Arial"/>
                <w:b w:val="0"/>
                <w:caps w:val="0"/>
                <w:sz w:val="20"/>
                <w:szCs w:val="20"/>
              </w:rPr>
            </w:pPr>
            <w:r w:rsidRPr="009E659E">
              <w:rPr>
                <w:rFonts w:cs="Arial"/>
                <w:b w:val="0"/>
                <w:caps w:val="0"/>
                <w:sz w:val="20"/>
                <w:szCs w:val="20"/>
              </w:rPr>
              <w:t>42.50%</w:t>
            </w:r>
          </w:p>
        </w:tc>
      </w:tr>
      <w:tr w:rsidR="00CA2265" w:rsidRPr="009E659E">
        <w:trPr>
          <w:trHeight w:val="255"/>
          <w:jc w:val="right"/>
        </w:trPr>
        <w:tc>
          <w:tcPr>
            <w:tcW w:w="4426" w:type="dxa"/>
            <w:tcBorders>
              <w:top w:val="nil"/>
              <w:left w:val="nil"/>
              <w:bottom w:val="nil"/>
              <w:right w:val="nil"/>
            </w:tcBorders>
            <w:shd w:val="clear" w:color="auto" w:fill="FFFFFF"/>
            <w:vAlign w:val="center"/>
          </w:tcPr>
          <w:p w:rsidR="00CA2265" w:rsidRPr="009E659E" w:rsidRDefault="00CA2265" w:rsidP="00CA2265">
            <w:pPr>
              <w:jc w:val="left"/>
              <w:rPr>
                <w:rFonts w:cs="Arial"/>
                <w:b w:val="0"/>
                <w:caps w:val="0"/>
                <w:sz w:val="20"/>
                <w:szCs w:val="20"/>
              </w:rPr>
            </w:pPr>
            <w:r w:rsidRPr="009E659E">
              <w:rPr>
                <w:rFonts w:cs="Arial"/>
                <w:b w:val="0"/>
                <w:caps w:val="0"/>
                <w:sz w:val="20"/>
                <w:szCs w:val="20"/>
              </w:rPr>
              <w:t>Sección C</w:t>
            </w:r>
          </w:p>
        </w:tc>
        <w:tc>
          <w:tcPr>
            <w:tcW w:w="2673" w:type="dxa"/>
            <w:tcBorders>
              <w:top w:val="nil"/>
              <w:left w:val="nil"/>
              <w:bottom w:val="nil"/>
              <w:right w:val="nil"/>
            </w:tcBorders>
            <w:shd w:val="clear" w:color="auto" w:fill="FFFFFF"/>
            <w:vAlign w:val="center"/>
          </w:tcPr>
          <w:p w:rsidR="00CA2265" w:rsidRPr="009E659E" w:rsidRDefault="00CA2265" w:rsidP="00CA2265">
            <w:pPr>
              <w:jc w:val="center"/>
              <w:rPr>
                <w:rFonts w:cs="Arial"/>
                <w:b w:val="0"/>
                <w:caps w:val="0"/>
                <w:sz w:val="20"/>
                <w:szCs w:val="20"/>
              </w:rPr>
            </w:pPr>
            <w:r w:rsidRPr="009E659E">
              <w:rPr>
                <w:rFonts w:cs="Arial"/>
                <w:b w:val="0"/>
                <w:caps w:val="0"/>
                <w:sz w:val="20"/>
                <w:szCs w:val="20"/>
              </w:rPr>
              <w:t>17.50%</w:t>
            </w:r>
          </w:p>
        </w:tc>
      </w:tr>
      <w:tr w:rsidR="00CA2265" w:rsidRPr="009E659E">
        <w:trPr>
          <w:trHeight w:val="255"/>
          <w:jc w:val="right"/>
        </w:trPr>
        <w:tc>
          <w:tcPr>
            <w:tcW w:w="4426" w:type="dxa"/>
            <w:tcBorders>
              <w:top w:val="nil"/>
              <w:left w:val="nil"/>
              <w:bottom w:val="nil"/>
              <w:right w:val="nil"/>
            </w:tcBorders>
            <w:shd w:val="clear" w:color="auto" w:fill="FFFFFF"/>
            <w:noWrap/>
            <w:vAlign w:val="center"/>
          </w:tcPr>
          <w:p w:rsidR="00CA2265" w:rsidRPr="009E659E" w:rsidRDefault="00CA2265" w:rsidP="00CA2265">
            <w:pPr>
              <w:jc w:val="left"/>
              <w:rPr>
                <w:rFonts w:cs="Arial"/>
                <w:b w:val="0"/>
                <w:caps w:val="0"/>
                <w:sz w:val="20"/>
                <w:szCs w:val="20"/>
              </w:rPr>
            </w:pPr>
            <w:r w:rsidRPr="009E659E">
              <w:rPr>
                <w:rFonts w:cs="Arial"/>
                <w:b w:val="0"/>
                <w:caps w:val="0"/>
                <w:sz w:val="20"/>
                <w:szCs w:val="20"/>
              </w:rPr>
              <w:t>Alimentaci</w:t>
            </w:r>
            <w:r>
              <w:rPr>
                <w:rFonts w:cs="Arial"/>
                <w:b w:val="0"/>
                <w:caps w:val="0"/>
                <w:sz w:val="20"/>
                <w:szCs w:val="20"/>
              </w:rPr>
              <w:t>ó</w:t>
            </w:r>
            <w:r w:rsidRPr="009E659E">
              <w:rPr>
                <w:rFonts w:cs="Arial"/>
                <w:b w:val="0"/>
                <w:caps w:val="0"/>
                <w:sz w:val="20"/>
                <w:szCs w:val="20"/>
              </w:rPr>
              <w:t>n banda transportadora CB.211-BT9</w:t>
            </w:r>
          </w:p>
        </w:tc>
        <w:tc>
          <w:tcPr>
            <w:tcW w:w="2673" w:type="dxa"/>
            <w:tcBorders>
              <w:top w:val="nil"/>
              <w:left w:val="nil"/>
              <w:bottom w:val="nil"/>
              <w:right w:val="nil"/>
            </w:tcBorders>
            <w:shd w:val="clear" w:color="auto" w:fill="FFFFFF"/>
            <w:vAlign w:val="center"/>
          </w:tcPr>
          <w:p w:rsidR="00CA2265" w:rsidRPr="009E659E" w:rsidRDefault="00CA2265" w:rsidP="00CA2265">
            <w:pPr>
              <w:jc w:val="center"/>
              <w:rPr>
                <w:rFonts w:cs="Arial"/>
                <w:b w:val="0"/>
                <w:caps w:val="0"/>
                <w:sz w:val="20"/>
                <w:szCs w:val="20"/>
              </w:rPr>
            </w:pPr>
            <w:r w:rsidRPr="009E659E">
              <w:rPr>
                <w:rFonts w:cs="Arial"/>
                <w:b w:val="0"/>
                <w:caps w:val="0"/>
                <w:sz w:val="20"/>
                <w:szCs w:val="20"/>
              </w:rPr>
              <w:t>3238.50 m3/h</w:t>
            </w:r>
          </w:p>
        </w:tc>
      </w:tr>
      <w:tr w:rsidR="00CA2265" w:rsidRPr="009E659E">
        <w:trPr>
          <w:trHeight w:val="255"/>
          <w:jc w:val="right"/>
        </w:trPr>
        <w:tc>
          <w:tcPr>
            <w:tcW w:w="4426" w:type="dxa"/>
            <w:tcBorders>
              <w:top w:val="nil"/>
              <w:left w:val="nil"/>
              <w:bottom w:val="nil"/>
              <w:right w:val="nil"/>
            </w:tcBorders>
            <w:shd w:val="clear" w:color="auto" w:fill="FFFFFF"/>
            <w:noWrap/>
            <w:vAlign w:val="center"/>
          </w:tcPr>
          <w:p w:rsidR="00CA2265" w:rsidRPr="009E659E" w:rsidRDefault="00CA2265" w:rsidP="00CA2265">
            <w:pPr>
              <w:jc w:val="left"/>
              <w:rPr>
                <w:rFonts w:cs="Arial"/>
                <w:b w:val="0"/>
                <w:caps w:val="0"/>
                <w:sz w:val="20"/>
                <w:szCs w:val="20"/>
              </w:rPr>
            </w:pPr>
            <w:r w:rsidRPr="009E659E">
              <w:rPr>
                <w:rFonts w:cs="Arial"/>
                <w:b w:val="0"/>
                <w:caps w:val="0"/>
                <w:sz w:val="20"/>
                <w:szCs w:val="20"/>
              </w:rPr>
              <w:t>Descarga banda transportadora CB.211-BT4</w:t>
            </w:r>
          </w:p>
        </w:tc>
        <w:tc>
          <w:tcPr>
            <w:tcW w:w="2673" w:type="dxa"/>
            <w:tcBorders>
              <w:top w:val="nil"/>
              <w:left w:val="nil"/>
              <w:bottom w:val="nil"/>
              <w:right w:val="nil"/>
            </w:tcBorders>
            <w:shd w:val="clear" w:color="auto" w:fill="FFFFFF"/>
            <w:vAlign w:val="center"/>
          </w:tcPr>
          <w:p w:rsidR="00CA2265" w:rsidRPr="009E659E" w:rsidRDefault="00CA2265" w:rsidP="00CA2265">
            <w:pPr>
              <w:jc w:val="center"/>
              <w:rPr>
                <w:rFonts w:cs="Arial"/>
                <w:b w:val="0"/>
                <w:caps w:val="0"/>
                <w:sz w:val="20"/>
                <w:szCs w:val="20"/>
              </w:rPr>
            </w:pPr>
            <w:r w:rsidRPr="009E659E">
              <w:rPr>
                <w:rFonts w:cs="Arial"/>
                <w:b w:val="0"/>
                <w:caps w:val="0"/>
                <w:sz w:val="20"/>
                <w:szCs w:val="20"/>
              </w:rPr>
              <w:t>2667.00 m3/h</w:t>
            </w:r>
          </w:p>
        </w:tc>
      </w:tr>
      <w:tr w:rsidR="00CA2265" w:rsidRPr="009E659E">
        <w:trPr>
          <w:trHeight w:val="255"/>
          <w:jc w:val="right"/>
        </w:trPr>
        <w:tc>
          <w:tcPr>
            <w:tcW w:w="4426" w:type="dxa"/>
            <w:tcBorders>
              <w:top w:val="nil"/>
              <w:left w:val="nil"/>
              <w:bottom w:val="nil"/>
              <w:right w:val="nil"/>
            </w:tcBorders>
            <w:shd w:val="clear" w:color="auto" w:fill="FFFFFF"/>
            <w:noWrap/>
            <w:vAlign w:val="center"/>
          </w:tcPr>
          <w:p w:rsidR="00CA2265" w:rsidRPr="009E659E" w:rsidRDefault="00CA2265" w:rsidP="00CA2265">
            <w:pPr>
              <w:jc w:val="left"/>
              <w:rPr>
                <w:rFonts w:cs="Arial"/>
                <w:b w:val="0"/>
                <w:caps w:val="0"/>
                <w:sz w:val="20"/>
                <w:szCs w:val="20"/>
              </w:rPr>
            </w:pPr>
            <w:r w:rsidRPr="009E659E">
              <w:rPr>
                <w:rFonts w:cs="Arial"/>
                <w:b w:val="0"/>
                <w:caps w:val="0"/>
                <w:sz w:val="20"/>
                <w:szCs w:val="20"/>
              </w:rPr>
              <w:t>Alimentaci</w:t>
            </w:r>
            <w:r>
              <w:rPr>
                <w:rFonts w:cs="Arial"/>
                <w:b w:val="0"/>
                <w:caps w:val="0"/>
                <w:sz w:val="20"/>
                <w:szCs w:val="20"/>
              </w:rPr>
              <w:t>ó</w:t>
            </w:r>
            <w:r w:rsidRPr="009E659E">
              <w:rPr>
                <w:rFonts w:cs="Arial"/>
                <w:b w:val="0"/>
                <w:caps w:val="0"/>
                <w:sz w:val="20"/>
                <w:szCs w:val="20"/>
              </w:rPr>
              <w:t>n banda transportadora CB.211-BT5</w:t>
            </w:r>
          </w:p>
        </w:tc>
        <w:tc>
          <w:tcPr>
            <w:tcW w:w="2673" w:type="dxa"/>
            <w:tcBorders>
              <w:top w:val="nil"/>
              <w:left w:val="nil"/>
              <w:bottom w:val="nil"/>
              <w:right w:val="nil"/>
            </w:tcBorders>
            <w:shd w:val="clear" w:color="auto" w:fill="FFFFFF"/>
            <w:vAlign w:val="center"/>
          </w:tcPr>
          <w:p w:rsidR="00CA2265" w:rsidRPr="009E659E" w:rsidRDefault="00CA2265" w:rsidP="00CA2265">
            <w:pPr>
              <w:jc w:val="center"/>
              <w:rPr>
                <w:rFonts w:cs="Arial"/>
                <w:b w:val="0"/>
                <w:caps w:val="0"/>
                <w:sz w:val="20"/>
                <w:szCs w:val="20"/>
              </w:rPr>
            </w:pPr>
            <w:r w:rsidRPr="009E659E">
              <w:rPr>
                <w:rFonts w:cs="Arial"/>
                <w:b w:val="0"/>
                <w:caps w:val="0"/>
                <w:sz w:val="20"/>
                <w:szCs w:val="20"/>
              </w:rPr>
              <w:t>3238.50 m3/h</w:t>
            </w:r>
          </w:p>
        </w:tc>
      </w:tr>
      <w:tr w:rsidR="00CA2265" w:rsidRPr="009E659E">
        <w:trPr>
          <w:trHeight w:val="255"/>
          <w:jc w:val="right"/>
        </w:trPr>
        <w:tc>
          <w:tcPr>
            <w:tcW w:w="4426" w:type="dxa"/>
            <w:tcBorders>
              <w:top w:val="nil"/>
              <w:left w:val="nil"/>
              <w:bottom w:val="nil"/>
              <w:right w:val="nil"/>
            </w:tcBorders>
            <w:shd w:val="clear" w:color="auto" w:fill="FFFFFF"/>
            <w:noWrap/>
            <w:vAlign w:val="center"/>
          </w:tcPr>
          <w:p w:rsidR="00CA2265" w:rsidRPr="009E659E" w:rsidRDefault="00CA2265" w:rsidP="00CA2265">
            <w:pPr>
              <w:jc w:val="left"/>
              <w:rPr>
                <w:rFonts w:cs="Arial"/>
                <w:b w:val="0"/>
                <w:caps w:val="0"/>
                <w:sz w:val="20"/>
                <w:szCs w:val="20"/>
              </w:rPr>
            </w:pPr>
            <w:r w:rsidRPr="009E659E">
              <w:rPr>
                <w:rFonts w:cs="Arial"/>
                <w:b w:val="0"/>
                <w:caps w:val="0"/>
                <w:sz w:val="20"/>
                <w:szCs w:val="20"/>
              </w:rPr>
              <w:t>Alimentaci</w:t>
            </w:r>
            <w:r>
              <w:rPr>
                <w:rFonts w:cs="Arial"/>
                <w:b w:val="0"/>
                <w:caps w:val="0"/>
                <w:sz w:val="20"/>
                <w:szCs w:val="20"/>
              </w:rPr>
              <w:t>ón</w:t>
            </w:r>
            <w:r w:rsidRPr="009E659E">
              <w:rPr>
                <w:rFonts w:cs="Arial"/>
                <w:b w:val="0"/>
                <w:caps w:val="0"/>
                <w:sz w:val="20"/>
                <w:szCs w:val="20"/>
              </w:rPr>
              <w:t xml:space="preserve"> banda transportadora CB.211-BT8</w:t>
            </w:r>
          </w:p>
        </w:tc>
        <w:tc>
          <w:tcPr>
            <w:tcW w:w="2673" w:type="dxa"/>
            <w:tcBorders>
              <w:top w:val="nil"/>
              <w:left w:val="nil"/>
              <w:bottom w:val="nil"/>
              <w:right w:val="nil"/>
            </w:tcBorders>
            <w:shd w:val="clear" w:color="auto" w:fill="FFFFFF"/>
            <w:vAlign w:val="center"/>
          </w:tcPr>
          <w:p w:rsidR="00CA2265" w:rsidRPr="009E659E" w:rsidRDefault="00CA2265" w:rsidP="00CA2265">
            <w:pPr>
              <w:jc w:val="center"/>
              <w:rPr>
                <w:rFonts w:cs="Arial"/>
                <w:b w:val="0"/>
                <w:caps w:val="0"/>
                <w:sz w:val="20"/>
                <w:szCs w:val="20"/>
              </w:rPr>
            </w:pPr>
            <w:r w:rsidRPr="009E659E">
              <w:rPr>
                <w:rFonts w:cs="Arial"/>
                <w:b w:val="0"/>
                <w:caps w:val="0"/>
                <w:sz w:val="20"/>
                <w:szCs w:val="20"/>
              </w:rPr>
              <w:t>2833.69 m3/h</w:t>
            </w:r>
          </w:p>
        </w:tc>
      </w:tr>
      <w:tr w:rsidR="00CA2265" w:rsidRPr="009E659E">
        <w:trPr>
          <w:trHeight w:val="270"/>
          <w:jc w:val="right"/>
        </w:trPr>
        <w:tc>
          <w:tcPr>
            <w:tcW w:w="4426" w:type="dxa"/>
            <w:tcBorders>
              <w:top w:val="nil"/>
              <w:left w:val="nil"/>
              <w:bottom w:val="single" w:sz="8" w:space="0" w:color="auto"/>
              <w:right w:val="nil"/>
            </w:tcBorders>
            <w:shd w:val="clear" w:color="auto" w:fill="FFFFFF"/>
            <w:noWrap/>
            <w:vAlign w:val="center"/>
          </w:tcPr>
          <w:p w:rsidR="00CA2265" w:rsidRPr="009E659E" w:rsidRDefault="00CA2265" w:rsidP="00CA2265">
            <w:pPr>
              <w:jc w:val="left"/>
              <w:rPr>
                <w:rFonts w:cs="Arial"/>
                <w:b w:val="0"/>
                <w:caps w:val="0"/>
                <w:sz w:val="20"/>
                <w:szCs w:val="20"/>
              </w:rPr>
            </w:pPr>
            <w:r w:rsidRPr="009E659E">
              <w:rPr>
                <w:rFonts w:cs="Arial"/>
                <w:b w:val="0"/>
                <w:caps w:val="0"/>
                <w:sz w:val="20"/>
                <w:szCs w:val="20"/>
              </w:rPr>
              <w:t>Descarga banda transportadora CB.211-BT7</w:t>
            </w:r>
          </w:p>
        </w:tc>
        <w:tc>
          <w:tcPr>
            <w:tcW w:w="2673" w:type="dxa"/>
            <w:tcBorders>
              <w:top w:val="nil"/>
              <w:left w:val="nil"/>
              <w:bottom w:val="single" w:sz="8" w:space="0" w:color="auto"/>
              <w:right w:val="nil"/>
            </w:tcBorders>
            <w:shd w:val="clear" w:color="auto" w:fill="FFFFFF"/>
            <w:vAlign w:val="center"/>
          </w:tcPr>
          <w:p w:rsidR="00CA2265" w:rsidRPr="009E659E" w:rsidRDefault="00CA2265" w:rsidP="00CA2265">
            <w:pPr>
              <w:jc w:val="center"/>
              <w:rPr>
                <w:rFonts w:cs="Arial"/>
                <w:b w:val="0"/>
                <w:caps w:val="0"/>
                <w:sz w:val="20"/>
                <w:szCs w:val="20"/>
              </w:rPr>
            </w:pPr>
            <w:r w:rsidRPr="009E659E">
              <w:rPr>
                <w:rFonts w:cs="Arial"/>
                <w:b w:val="0"/>
                <w:caps w:val="0"/>
                <w:sz w:val="20"/>
                <w:szCs w:val="20"/>
              </w:rPr>
              <w:t>2667.00 m3/h</w:t>
            </w:r>
          </w:p>
        </w:tc>
      </w:tr>
      <w:tr w:rsidR="00CA2265" w:rsidRPr="009E659E">
        <w:trPr>
          <w:trHeight w:val="270"/>
          <w:jc w:val="right"/>
        </w:trPr>
        <w:tc>
          <w:tcPr>
            <w:tcW w:w="4426" w:type="dxa"/>
            <w:tcBorders>
              <w:top w:val="nil"/>
              <w:left w:val="nil"/>
              <w:bottom w:val="single" w:sz="8" w:space="0" w:color="auto"/>
              <w:right w:val="nil"/>
            </w:tcBorders>
            <w:shd w:val="clear" w:color="auto" w:fill="FFFFFF"/>
            <w:vAlign w:val="center"/>
          </w:tcPr>
          <w:p w:rsidR="00CA2265" w:rsidRPr="009E659E" w:rsidRDefault="00CA2265" w:rsidP="00CA2265">
            <w:pPr>
              <w:jc w:val="left"/>
              <w:rPr>
                <w:rFonts w:cs="Arial"/>
                <w:bCs/>
                <w:caps w:val="0"/>
                <w:sz w:val="20"/>
                <w:szCs w:val="20"/>
              </w:rPr>
            </w:pPr>
            <w:r w:rsidRPr="009E659E">
              <w:rPr>
                <w:rFonts w:cs="Arial"/>
                <w:bCs/>
                <w:caps w:val="0"/>
                <w:sz w:val="20"/>
                <w:szCs w:val="20"/>
              </w:rPr>
              <w:t>Total cantidad de aire requerido</w:t>
            </w:r>
          </w:p>
        </w:tc>
        <w:tc>
          <w:tcPr>
            <w:tcW w:w="2673" w:type="dxa"/>
            <w:tcBorders>
              <w:top w:val="nil"/>
              <w:left w:val="nil"/>
              <w:bottom w:val="single" w:sz="8" w:space="0" w:color="auto"/>
              <w:right w:val="nil"/>
            </w:tcBorders>
            <w:shd w:val="clear" w:color="auto" w:fill="FFFFFF"/>
            <w:vAlign w:val="center"/>
          </w:tcPr>
          <w:p w:rsidR="00CA2265" w:rsidRPr="009E659E" w:rsidRDefault="00CA2265" w:rsidP="00CA2265">
            <w:pPr>
              <w:jc w:val="center"/>
              <w:rPr>
                <w:rFonts w:cs="Arial"/>
                <w:b w:val="0"/>
                <w:caps w:val="0"/>
                <w:sz w:val="20"/>
                <w:szCs w:val="20"/>
              </w:rPr>
            </w:pPr>
            <w:r w:rsidRPr="009E659E">
              <w:rPr>
                <w:rFonts w:cs="Arial"/>
                <w:b w:val="0"/>
                <w:caps w:val="0"/>
                <w:sz w:val="20"/>
                <w:szCs w:val="20"/>
              </w:rPr>
              <w:t>14644.69 m3/h</w:t>
            </w:r>
          </w:p>
        </w:tc>
      </w:tr>
    </w:tbl>
    <w:p w:rsidR="00CA2265" w:rsidRDefault="00CA2265" w:rsidP="00CA2265">
      <w:pPr>
        <w:spacing w:line="480" w:lineRule="auto"/>
        <w:ind w:left="1134"/>
        <w:outlineLvl w:val="1"/>
        <w:rPr>
          <w:b w:val="0"/>
          <w:caps w:val="0"/>
          <w:sz w:val="24"/>
          <w:szCs w:val="24"/>
        </w:rPr>
      </w:pPr>
    </w:p>
    <w:p w:rsidR="00395910" w:rsidRDefault="00395910" w:rsidP="00CA2265">
      <w:pPr>
        <w:spacing w:line="480" w:lineRule="auto"/>
        <w:ind w:left="1134"/>
        <w:outlineLvl w:val="1"/>
        <w:rPr>
          <w:b w:val="0"/>
          <w:caps w:val="0"/>
          <w:sz w:val="24"/>
          <w:szCs w:val="24"/>
        </w:rPr>
      </w:pPr>
    </w:p>
    <w:tbl>
      <w:tblPr>
        <w:tblW w:w="7117" w:type="dxa"/>
        <w:jc w:val="right"/>
        <w:tblInd w:w="49" w:type="dxa"/>
        <w:tblLayout w:type="fixed"/>
        <w:tblCellMar>
          <w:left w:w="70" w:type="dxa"/>
          <w:right w:w="70" w:type="dxa"/>
        </w:tblCellMar>
        <w:tblLook w:val="0000"/>
      </w:tblPr>
      <w:tblGrid>
        <w:gridCol w:w="2669"/>
        <w:gridCol w:w="1008"/>
        <w:gridCol w:w="1013"/>
        <w:gridCol w:w="446"/>
        <w:gridCol w:w="814"/>
        <w:gridCol w:w="1080"/>
        <w:gridCol w:w="87"/>
      </w:tblGrid>
      <w:tr w:rsidR="00CA2265" w:rsidRPr="009E659E">
        <w:trPr>
          <w:gridAfter w:val="1"/>
          <w:wAfter w:w="87" w:type="dxa"/>
          <w:trHeight w:val="270"/>
          <w:jc w:val="right"/>
        </w:trPr>
        <w:tc>
          <w:tcPr>
            <w:tcW w:w="7030" w:type="dxa"/>
            <w:gridSpan w:val="6"/>
            <w:tcBorders>
              <w:top w:val="nil"/>
              <w:left w:val="nil"/>
              <w:bottom w:val="single" w:sz="8" w:space="0" w:color="auto"/>
              <w:right w:val="nil"/>
            </w:tcBorders>
            <w:shd w:val="clear" w:color="auto" w:fill="FFFFFF"/>
            <w:vAlign w:val="center"/>
          </w:tcPr>
          <w:p w:rsidR="00CA2265" w:rsidRPr="00A200B7" w:rsidRDefault="00CA2265" w:rsidP="00CA2265">
            <w:pPr>
              <w:jc w:val="center"/>
              <w:rPr>
                <w:rFonts w:cs="Arial"/>
                <w:bCs/>
                <w:caps w:val="0"/>
                <w:sz w:val="20"/>
                <w:szCs w:val="20"/>
                <w:u w:val="single"/>
              </w:rPr>
            </w:pPr>
            <w:r w:rsidRPr="00A200B7">
              <w:rPr>
                <w:rFonts w:cs="Arial"/>
                <w:bCs/>
                <w:caps w:val="0"/>
                <w:sz w:val="20"/>
                <w:szCs w:val="20"/>
                <w:u w:val="single"/>
              </w:rPr>
              <w:t>TABL</w:t>
            </w:r>
            <w:r w:rsidR="00395910">
              <w:rPr>
                <w:rFonts w:cs="Arial"/>
                <w:bCs/>
                <w:caps w:val="0"/>
                <w:sz w:val="20"/>
                <w:szCs w:val="20"/>
                <w:u w:val="single"/>
              </w:rPr>
              <w:t>A 44</w:t>
            </w:r>
          </w:p>
          <w:p w:rsidR="00CA2265" w:rsidRPr="009E659E" w:rsidRDefault="00CA2265" w:rsidP="00CA2265">
            <w:pPr>
              <w:jc w:val="center"/>
              <w:rPr>
                <w:rFonts w:cs="Arial"/>
                <w:bCs/>
                <w:caps w:val="0"/>
                <w:sz w:val="20"/>
                <w:szCs w:val="20"/>
              </w:rPr>
            </w:pPr>
            <w:r w:rsidRPr="00A200B7">
              <w:rPr>
                <w:rFonts w:cs="Arial"/>
                <w:bCs/>
                <w:caps w:val="0"/>
                <w:sz w:val="20"/>
                <w:szCs w:val="20"/>
                <w:u w:val="single"/>
              </w:rPr>
              <w:t>Campana de captura (Filtro del Edificio de Transferencia)</w:t>
            </w:r>
          </w:p>
        </w:tc>
      </w:tr>
      <w:tr w:rsidR="00CA2265" w:rsidRPr="009E659E">
        <w:trPr>
          <w:gridAfter w:val="1"/>
          <w:wAfter w:w="87" w:type="dxa"/>
          <w:trHeight w:val="270"/>
          <w:jc w:val="right"/>
        </w:trPr>
        <w:tc>
          <w:tcPr>
            <w:tcW w:w="7030" w:type="dxa"/>
            <w:gridSpan w:val="6"/>
            <w:tcBorders>
              <w:top w:val="nil"/>
              <w:left w:val="nil"/>
              <w:bottom w:val="single" w:sz="8" w:space="0" w:color="auto"/>
              <w:right w:val="nil"/>
            </w:tcBorders>
            <w:shd w:val="clear" w:color="auto" w:fill="FFFFFF"/>
            <w:vAlign w:val="center"/>
          </w:tcPr>
          <w:p w:rsidR="00CA2265" w:rsidRPr="009E659E" w:rsidRDefault="00CA2265" w:rsidP="00CA2265">
            <w:pPr>
              <w:jc w:val="center"/>
              <w:rPr>
                <w:rFonts w:cs="Arial"/>
                <w:bCs/>
                <w:caps w:val="0"/>
                <w:sz w:val="20"/>
                <w:szCs w:val="20"/>
              </w:rPr>
            </w:pPr>
            <w:r w:rsidRPr="009E659E">
              <w:rPr>
                <w:rFonts w:cs="Arial"/>
                <w:bCs/>
                <w:caps w:val="0"/>
                <w:sz w:val="20"/>
                <w:szCs w:val="20"/>
              </w:rPr>
              <w:t>Ubicaci</w:t>
            </w:r>
            <w:r>
              <w:rPr>
                <w:rFonts w:cs="Arial"/>
                <w:bCs/>
                <w:caps w:val="0"/>
                <w:sz w:val="20"/>
                <w:szCs w:val="20"/>
              </w:rPr>
              <w:t>ó</w:t>
            </w:r>
            <w:r w:rsidRPr="009E659E">
              <w:rPr>
                <w:rFonts w:cs="Arial"/>
                <w:bCs/>
                <w:caps w:val="0"/>
                <w:sz w:val="20"/>
                <w:szCs w:val="20"/>
              </w:rPr>
              <w:t>n de la campana</w:t>
            </w:r>
          </w:p>
        </w:tc>
      </w:tr>
      <w:tr w:rsidR="00CA2265" w:rsidRPr="009E659E">
        <w:trPr>
          <w:gridAfter w:val="1"/>
          <w:wAfter w:w="87" w:type="dxa"/>
          <w:trHeight w:val="525"/>
          <w:jc w:val="right"/>
        </w:trPr>
        <w:tc>
          <w:tcPr>
            <w:tcW w:w="2669" w:type="dxa"/>
            <w:tcBorders>
              <w:top w:val="nil"/>
              <w:left w:val="nil"/>
              <w:bottom w:val="single" w:sz="8" w:space="0" w:color="auto"/>
              <w:right w:val="nil"/>
            </w:tcBorders>
            <w:shd w:val="clear" w:color="auto" w:fill="FFFFFF"/>
            <w:vAlign w:val="center"/>
          </w:tcPr>
          <w:p w:rsidR="00CA2265" w:rsidRPr="009E659E" w:rsidRDefault="00CA2265" w:rsidP="00CA2265">
            <w:pPr>
              <w:jc w:val="left"/>
              <w:rPr>
                <w:rFonts w:cs="Arial"/>
                <w:bCs/>
                <w:caps w:val="0"/>
                <w:sz w:val="20"/>
                <w:szCs w:val="20"/>
              </w:rPr>
            </w:pPr>
            <w:r w:rsidRPr="009E659E">
              <w:rPr>
                <w:rFonts w:cs="Arial"/>
                <w:bCs/>
                <w:caps w:val="0"/>
                <w:sz w:val="20"/>
                <w:szCs w:val="20"/>
              </w:rPr>
              <w:t> </w:t>
            </w:r>
          </w:p>
        </w:tc>
        <w:tc>
          <w:tcPr>
            <w:tcW w:w="1008" w:type="dxa"/>
            <w:tcBorders>
              <w:top w:val="nil"/>
              <w:left w:val="nil"/>
              <w:bottom w:val="single" w:sz="8" w:space="0" w:color="auto"/>
              <w:right w:val="nil"/>
            </w:tcBorders>
            <w:shd w:val="clear" w:color="auto" w:fill="FFFFFF"/>
            <w:vAlign w:val="center"/>
          </w:tcPr>
          <w:p w:rsidR="00CA2265" w:rsidRPr="009E659E" w:rsidRDefault="00CA2265" w:rsidP="00CA2265">
            <w:pPr>
              <w:jc w:val="center"/>
              <w:rPr>
                <w:rFonts w:cs="Arial"/>
                <w:bCs/>
                <w:caps w:val="0"/>
                <w:sz w:val="20"/>
                <w:szCs w:val="20"/>
              </w:rPr>
            </w:pPr>
            <w:r w:rsidRPr="009E659E">
              <w:rPr>
                <w:rFonts w:cs="Arial"/>
                <w:bCs/>
                <w:caps w:val="0"/>
                <w:sz w:val="20"/>
                <w:szCs w:val="20"/>
              </w:rPr>
              <w:t>Ancho de la campana</w:t>
            </w:r>
          </w:p>
        </w:tc>
        <w:tc>
          <w:tcPr>
            <w:tcW w:w="1013" w:type="dxa"/>
            <w:tcBorders>
              <w:top w:val="nil"/>
              <w:left w:val="nil"/>
              <w:bottom w:val="single" w:sz="8" w:space="0" w:color="auto"/>
              <w:right w:val="nil"/>
            </w:tcBorders>
            <w:shd w:val="clear" w:color="auto" w:fill="FFFFFF"/>
            <w:vAlign w:val="center"/>
          </w:tcPr>
          <w:p w:rsidR="00CA2265" w:rsidRPr="009E659E" w:rsidRDefault="00CA2265" w:rsidP="00CA2265">
            <w:pPr>
              <w:jc w:val="center"/>
              <w:rPr>
                <w:rFonts w:cs="Arial"/>
                <w:bCs/>
                <w:caps w:val="0"/>
                <w:sz w:val="20"/>
                <w:szCs w:val="20"/>
              </w:rPr>
            </w:pPr>
            <w:r w:rsidRPr="009E659E">
              <w:rPr>
                <w:rFonts w:cs="Arial"/>
                <w:bCs/>
                <w:caps w:val="0"/>
                <w:sz w:val="20"/>
                <w:szCs w:val="20"/>
              </w:rPr>
              <w:t>Largo de la campana</w:t>
            </w:r>
          </w:p>
        </w:tc>
        <w:tc>
          <w:tcPr>
            <w:tcW w:w="1260" w:type="dxa"/>
            <w:gridSpan w:val="2"/>
            <w:tcBorders>
              <w:top w:val="nil"/>
              <w:left w:val="nil"/>
              <w:bottom w:val="single" w:sz="8" w:space="0" w:color="auto"/>
              <w:right w:val="nil"/>
            </w:tcBorders>
            <w:shd w:val="clear" w:color="auto" w:fill="FFFFFF"/>
            <w:vAlign w:val="center"/>
          </w:tcPr>
          <w:p w:rsidR="00CA2265" w:rsidRPr="009E659E" w:rsidRDefault="00CA2265" w:rsidP="00CA2265">
            <w:pPr>
              <w:jc w:val="center"/>
              <w:rPr>
                <w:rFonts w:cs="Arial"/>
                <w:bCs/>
                <w:caps w:val="0"/>
                <w:sz w:val="20"/>
                <w:szCs w:val="20"/>
              </w:rPr>
            </w:pPr>
            <w:r w:rsidRPr="009E659E">
              <w:rPr>
                <w:rFonts w:cs="Arial"/>
                <w:bCs/>
                <w:caps w:val="0"/>
                <w:sz w:val="20"/>
                <w:szCs w:val="20"/>
              </w:rPr>
              <w:t>Velocidad de captura</w:t>
            </w:r>
          </w:p>
        </w:tc>
        <w:tc>
          <w:tcPr>
            <w:tcW w:w="1080" w:type="dxa"/>
            <w:tcBorders>
              <w:top w:val="nil"/>
              <w:left w:val="nil"/>
              <w:bottom w:val="single" w:sz="8" w:space="0" w:color="auto"/>
              <w:right w:val="nil"/>
            </w:tcBorders>
            <w:shd w:val="clear" w:color="auto" w:fill="FFFFFF"/>
            <w:vAlign w:val="center"/>
          </w:tcPr>
          <w:p w:rsidR="00CA2265" w:rsidRPr="009E659E" w:rsidRDefault="00CA2265" w:rsidP="00CA2265">
            <w:pPr>
              <w:jc w:val="center"/>
              <w:rPr>
                <w:rFonts w:cs="Arial"/>
                <w:bCs/>
                <w:caps w:val="0"/>
                <w:sz w:val="20"/>
                <w:szCs w:val="20"/>
              </w:rPr>
            </w:pPr>
            <w:r w:rsidRPr="009E659E">
              <w:rPr>
                <w:rFonts w:cs="Arial"/>
                <w:bCs/>
                <w:caps w:val="0"/>
                <w:sz w:val="20"/>
                <w:szCs w:val="20"/>
              </w:rPr>
              <w:t>Distancia máxima</w:t>
            </w:r>
          </w:p>
        </w:tc>
      </w:tr>
      <w:tr w:rsidR="00CA2265" w:rsidRPr="009E659E">
        <w:trPr>
          <w:gridAfter w:val="1"/>
          <w:wAfter w:w="87" w:type="dxa"/>
          <w:trHeight w:val="255"/>
          <w:jc w:val="right"/>
        </w:trPr>
        <w:tc>
          <w:tcPr>
            <w:tcW w:w="2669" w:type="dxa"/>
            <w:tcBorders>
              <w:top w:val="nil"/>
              <w:left w:val="nil"/>
              <w:bottom w:val="nil"/>
              <w:right w:val="single" w:sz="4" w:space="0" w:color="auto"/>
            </w:tcBorders>
            <w:shd w:val="clear" w:color="auto" w:fill="FFFFFF"/>
            <w:vAlign w:val="center"/>
          </w:tcPr>
          <w:p w:rsidR="00CA2265" w:rsidRPr="009E659E" w:rsidRDefault="00CA2265" w:rsidP="00CA2265">
            <w:pPr>
              <w:jc w:val="left"/>
              <w:rPr>
                <w:rFonts w:cs="Arial"/>
                <w:b w:val="0"/>
                <w:caps w:val="0"/>
                <w:sz w:val="20"/>
                <w:szCs w:val="20"/>
              </w:rPr>
            </w:pPr>
            <w:r w:rsidRPr="009E659E">
              <w:rPr>
                <w:rFonts w:cs="Arial"/>
                <w:b w:val="0"/>
                <w:caps w:val="0"/>
                <w:sz w:val="20"/>
                <w:szCs w:val="20"/>
              </w:rPr>
              <w:t xml:space="preserve">Distancia actual X= </w:t>
            </w:r>
            <w:smartTag w:uri="urn:schemas-microsoft-com:office:smarttags" w:element="metricconverter">
              <w:smartTagPr>
                <w:attr w:name="ProductID" w:val="600 mm"/>
              </w:smartTagPr>
              <w:r w:rsidRPr="009E659E">
                <w:rPr>
                  <w:rFonts w:cs="Arial"/>
                  <w:b w:val="0"/>
                  <w:caps w:val="0"/>
                  <w:sz w:val="20"/>
                  <w:szCs w:val="20"/>
                </w:rPr>
                <w:t>600 mm</w:t>
              </w:r>
            </w:smartTag>
          </w:p>
        </w:tc>
        <w:tc>
          <w:tcPr>
            <w:tcW w:w="1008" w:type="dxa"/>
            <w:tcBorders>
              <w:top w:val="nil"/>
              <w:left w:val="nil"/>
              <w:bottom w:val="nil"/>
              <w:right w:val="nil"/>
            </w:tcBorders>
            <w:shd w:val="clear" w:color="auto" w:fill="FFFFFF"/>
            <w:vAlign w:val="center"/>
          </w:tcPr>
          <w:p w:rsidR="00CA2265" w:rsidRPr="009E659E" w:rsidRDefault="00CA2265" w:rsidP="00CA2265">
            <w:pPr>
              <w:jc w:val="center"/>
              <w:rPr>
                <w:rFonts w:cs="Arial"/>
                <w:b w:val="0"/>
                <w:caps w:val="0"/>
                <w:sz w:val="20"/>
                <w:szCs w:val="20"/>
              </w:rPr>
            </w:pPr>
            <w:r w:rsidRPr="009E659E">
              <w:rPr>
                <w:rFonts w:cs="Arial"/>
                <w:b w:val="0"/>
                <w:caps w:val="0"/>
                <w:sz w:val="20"/>
                <w:szCs w:val="20"/>
              </w:rPr>
              <w:t> </w:t>
            </w:r>
          </w:p>
        </w:tc>
        <w:tc>
          <w:tcPr>
            <w:tcW w:w="1013" w:type="dxa"/>
            <w:tcBorders>
              <w:top w:val="nil"/>
              <w:left w:val="nil"/>
              <w:bottom w:val="nil"/>
              <w:right w:val="nil"/>
            </w:tcBorders>
            <w:shd w:val="clear" w:color="auto" w:fill="FFFFFF"/>
            <w:vAlign w:val="center"/>
          </w:tcPr>
          <w:p w:rsidR="00CA2265" w:rsidRPr="009E659E" w:rsidRDefault="00CA2265" w:rsidP="00CA2265">
            <w:pPr>
              <w:jc w:val="center"/>
              <w:rPr>
                <w:rFonts w:cs="Arial"/>
                <w:b w:val="0"/>
                <w:caps w:val="0"/>
                <w:sz w:val="20"/>
                <w:szCs w:val="20"/>
              </w:rPr>
            </w:pPr>
            <w:r w:rsidRPr="009E659E">
              <w:rPr>
                <w:rFonts w:cs="Arial"/>
                <w:b w:val="0"/>
                <w:caps w:val="0"/>
                <w:sz w:val="20"/>
                <w:szCs w:val="20"/>
              </w:rPr>
              <w:t> </w:t>
            </w:r>
          </w:p>
        </w:tc>
        <w:tc>
          <w:tcPr>
            <w:tcW w:w="1260" w:type="dxa"/>
            <w:gridSpan w:val="2"/>
            <w:tcBorders>
              <w:top w:val="nil"/>
              <w:left w:val="nil"/>
              <w:bottom w:val="nil"/>
              <w:right w:val="nil"/>
            </w:tcBorders>
            <w:shd w:val="clear" w:color="auto" w:fill="FFFFFF"/>
            <w:vAlign w:val="center"/>
          </w:tcPr>
          <w:p w:rsidR="00CA2265" w:rsidRPr="009E659E" w:rsidRDefault="00CA2265" w:rsidP="00CA2265">
            <w:pPr>
              <w:jc w:val="center"/>
              <w:rPr>
                <w:rFonts w:cs="Arial"/>
                <w:b w:val="0"/>
                <w:caps w:val="0"/>
                <w:sz w:val="20"/>
                <w:szCs w:val="20"/>
              </w:rPr>
            </w:pPr>
            <w:r w:rsidRPr="009E659E">
              <w:rPr>
                <w:rFonts w:cs="Arial"/>
                <w:b w:val="0"/>
                <w:caps w:val="0"/>
                <w:sz w:val="20"/>
                <w:szCs w:val="20"/>
              </w:rPr>
              <w:t> </w:t>
            </w:r>
          </w:p>
        </w:tc>
        <w:tc>
          <w:tcPr>
            <w:tcW w:w="1080" w:type="dxa"/>
            <w:tcBorders>
              <w:top w:val="nil"/>
              <w:left w:val="nil"/>
              <w:bottom w:val="nil"/>
              <w:right w:val="nil"/>
            </w:tcBorders>
            <w:shd w:val="clear" w:color="auto" w:fill="FFFFFF"/>
            <w:vAlign w:val="center"/>
          </w:tcPr>
          <w:p w:rsidR="00CA2265" w:rsidRPr="009E659E" w:rsidRDefault="00CA2265" w:rsidP="00CA2265">
            <w:pPr>
              <w:jc w:val="center"/>
              <w:rPr>
                <w:rFonts w:cs="Arial"/>
                <w:b w:val="0"/>
                <w:caps w:val="0"/>
                <w:sz w:val="20"/>
                <w:szCs w:val="20"/>
              </w:rPr>
            </w:pPr>
            <w:r w:rsidRPr="009E659E">
              <w:rPr>
                <w:rFonts w:cs="Arial"/>
                <w:b w:val="0"/>
                <w:caps w:val="0"/>
                <w:sz w:val="20"/>
                <w:szCs w:val="20"/>
              </w:rPr>
              <w:t> </w:t>
            </w:r>
          </w:p>
        </w:tc>
      </w:tr>
      <w:tr w:rsidR="00CA2265" w:rsidRPr="009E659E">
        <w:trPr>
          <w:gridAfter w:val="1"/>
          <w:wAfter w:w="87" w:type="dxa"/>
          <w:trHeight w:val="255"/>
          <w:jc w:val="right"/>
        </w:trPr>
        <w:tc>
          <w:tcPr>
            <w:tcW w:w="2669" w:type="dxa"/>
            <w:tcBorders>
              <w:top w:val="nil"/>
              <w:left w:val="nil"/>
              <w:bottom w:val="nil"/>
              <w:right w:val="single" w:sz="4" w:space="0" w:color="auto"/>
            </w:tcBorders>
            <w:shd w:val="clear" w:color="auto" w:fill="FFFFFF"/>
            <w:noWrap/>
            <w:vAlign w:val="center"/>
          </w:tcPr>
          <w:p w:rsidR="00CA2265" w:rsidRPr="009E659E" w:rsidRDefault="00CA2265" w:rsidP="00CA2265">
            <w:pPr>
              <w:jc w:val="left"/>
              <w:rPr>
                <w:rFonts w:cs="Arial"/>
                <w:b w:val="0"/>
                <w:caps w:val="0"/>
                <w:sz w:val="20"/>
                <w:szCs w:val="20"/>
              </w:rPr>
            </w:pPr>
            <w:r w:rsidRPr="009E659E">
              <w:rPr>
                <w:rFonts w:cs="Arial"/>
                <w:b w:val="0"/>
                <w:caps w:val="0"/>
                <w:sz w:val="20"/>
                <w:szCs w:val="20"/>
              </w:rPr>
              <w:t>Alimentaci</w:t>
            </w:r>
            <w:r>
              <w:rPr>
                <w:rFonts w:cs="Arial"/>
                <w:b w:val="0"/>
                <w:caps w:val="0"/>
                <w:sz w:val="20"/>
                <w:szCs w:val="20"/>
              </w:rPr>
              <w:t>ó</w:t>
            </w:r>
            <w:r w:rsidRPr="009E659E">
              <w:rPr>
                <w:rFonts w:cs="Arial"/>
                <w:b w:val="0"/>
                <w:caps w:val="0"/>
                <w:sz w:val="20"/>
                <w:szCs w:val="20"/>
              </w:rPr>
              <w:t>n banda transportadora CB.211-BT9</w:t>
            </w:r>
          </w:p>
        </w:tc>
        <w:tc>
          <w:tcPr>
            <w:tcW w:w="1008" w:type="dxa"/>
            <w:tcBorders>
              <w:top w:val="nil"/>
              <w:left w:val="nil"/>
              <w:bottom w:val="nil"/>
              <w:right w:val="nil"/>
            </w:tcBorders>
            <w:shd w:val="clear" w:color="auto" w:fill="FFFFFF"/>
            <w:vAlign w:val="center"/>
          </w:tcPr>
          <w:p w:rsidR="00CA2265" w:rsidRPr="009E659E" w:rsidRDefault="00CA2265" w:rsidP="00CA2265">
            <w:pPr>
              <w:jc w:val="center"/>
              <w:rPr>
                <w:rFonts w:cs="Arial"/>
                <w:b w:val="0"/>
                <w:caps w:val="0"/>
                <w:sz w:val="20"/>
                <w:szCs w:val="20"/>
              </w:rPr>
            </w:pPr>
            <w:smartTag w:uri="urn:schemas-microsoft-com:office:smarttags" w:element="metricconverter">
              <w:smartTagPr>
                <w:attr w:name="ProductID" w:val="0.60 m"/>
              </w:smartTagPr>
              <w:r w:rsidRPr="009E659E">
                <w:rPr>
                  <w:rFonts w:cs="Arial"/>
                  <w:b w:val="0"/>
                  <w:caps w:val="0"/>
                  <w:sz w:val="20"/>
                  <w:szCs w:val="20"/>
                </w:rPr>
                <w:t>0.60 m</w:t>
              </w:r>
            </w:smartTag>
          </w:p>
        </w:tc>
        <w:tc>
          <w:tcPr>
            <w:tcW w:w="1013" w:type="dxa"/>
            <w:tcBorders>
              <w:top w:val="nil"/>
              <w:left w:val="nil"/>
              <w:bottom w:val="nil"/>
              <w:right w:val="nil"/>
            </w:tcBorders>
            <w:shd w:val="clear" w:color="auto" w:fill="FFFFFF"/>
            <w:vAlign w:val="center"/>
          </w:tcPr>
          <w:p w:rsidR="00CA2265" w:rsidRPr="009E659E" w:rsidRDefault="00CA2265" w:rsidP="00CA2265">
            <w:pPr>
              <w:jc w:val="center"/>
              <w:rPr>
                <w:rFonts w:cs="Arial"/>
                <w:b w:val="0"/>
                <w:caps w:val="0"/>
                <w:sz w:val="20"/>
                <w:szCs w:val="20"/>
              </w:rPr>
            </w:pPr>
            <w:smartTag w:uri="urn:schemas-microsoft-com:office:smarttags" w:element="metricconverter">
              <w:smartTagPr>
                <w:attr w:name="ProductID" w:val="0.60 m"/>
              </w:smartTagPr>
              <w:r w:rsidRPr="009E659E">
                <w:rPr>
                  <w:rFonts w:cs="Arial"/>
                  <w:b w:val="0"/>
                  <w:caps w:val="0"/>
                  <w:sz w:val="20"/>
                  <w:szCs w:val="20"/>
                </w:rPr>
                <w:t>0.60 m</w:t>
              </w:r>
            </w:smartTag>
          </w:p>
        </w:tc>
        <w:tc>
          <w:tcPr>
            <w:tcW w:w="1260" w:type="dxa"/>
            <w:gridSpan w:val="2"/>
            <w:tcBorders>
              <w:top w:val="nil"/>
              <w:left w:val="nil"/>
              <w:bottom w:val="nil"/>
              <w:right w:val="nil"/>
            </w:tcBorders>
            <w:shd w:val="clear" w:color="auto" w:fill="FFFFFF"/>
            <w:vAlign w:val="center"/>
          </w:tcPr>
          <w:p w:rsidR="00CA2265" w:rsidRPr="009E659E" w:rsidRDefault="00CA2265" w:rsidP="00CA2265">
            <w:pPr>
              <w:jc w:val="center"/>
              <w:rPr>
                <w:rFonts w:cs="Arial"/>
                <w:b w:val="0"/>
                <w:caps w:val="0"/>
                <w:sz w:val="20"/>
                <w:szCs w:val="20"/>
              </w:rPr>
            </w:pPr>
            <w:r w:rsidRPr="009E659E">
              <w:rPr>
                <w:rFonts w:cs="Arial"/>
                <w:b w:val="0"/>
                <w:caps w:val="0"/>
                <w:sz w:val="20"/>
                <w:szCs w:val="20"/>
              </w:rPr>
              <w:t>1.40 m/s</w:t>
            </w:r>
          </w:p>
        </w:tc>
        <w:tc>
          <w:tcPr>
            <w:tcW w:w="1080" w:type="dxa"/>
            <w:tcBorders>
              <w:top w:val="nil"/>
              <w:left w:val="nil"/>
              <w:bottom w:val="nil"/>
              <w:right w:val="nil"/>
            </w:tcBorders>
            <w:shd w:val="clear" w:color="auto" w:fill="FFFFFF"/>
            <w:vAlign w:val="center"/>
          </w:tcPr>
          <w:p w:rsidR="00CA2265" w:rsidRPr="009E659E" w:rsidRDefault="00CA2265" w:rsidP="00CA2265">
            <w:pPr>
              <w:jc w:val="center"/>
              <w:rPr>
                <w:rFonts w:cs="Arial"/>
                <w:b w:val="0"/>
                <w:caps w:val="0"/>
                <w:sz w:val="20"/>
                <w:szCs w:val="20"/>
              </w:rPr>
            </w:pPr>
            <w:smartTag w:uri="urn:schemas-microsoft-com:office:smarttags" w:element="metricconverter">
              <w:smartTagPr>
                <w:attr w:name="ProductID" w:val="0.53 m"/>
              </w:smartTagPr>
              <w:r w:rsidRPr="009E659E">
                <w:rPr>
                  <w:rFonts w:cs="Arial"/>
                  <w:b w:val="0"/>
                  <w:caps w:val="0"/>
                  <w:sz w:val="20"/>
                  <w:szCs w:val="20"/>
                </w:rPr>
                <w:t>0.53 m</w:t>
              </w:r>
            </w:smartTag>
          </w:p>
        </w:tc>
      </w:tr>
      <w:tr w:rsidR="00CA2265" w:rsidRPr="009E659E">
        <w:trPr>
          <w:gridAfter w:val="1"/>
          <w:wAfter w:w="87" w:type="dxa"/>
          <w:trHeight w:val="255"/>
          <w:jc w:val="right"/>
        </w:trPr>
        <w:tc>
          <w:tcPr>
            <w:tcW w:w="2669" w:type="dxa"/>
            <w:tcBorders>
              <w:top w:val="nil"/>
              <w:left w:val="nil"/>
              <w:bottom w:val="nil"/>
              <w:right w:val="single" w:sz="4" w:space="0" w:color="auto"/>
            </w:tcBorders>
            <w:shd w:val="clear" w:color="auto" w:fill="FFFFFF"/>
            <w:noWrap/>
            <w:vAlign w:val="center"/>
          </w:tcPr>
          <w:p w:rsidR="00CA2265" w:rsidRPr="009E659E" w:rsidRDefault="00CA2265" w:rsidP="00CA2265">
            <w:pPr>
              <w:jc w:val="left"/>
              <w:rPr>
                <w:rFonts w:cs="Arial"/>
                <w:b w:val="0"/>
                <w:caps w:val="0"/>
                <w:sz w:val="20"/>
                <w:szCs w:val="20"/>
              </w:rPr>
            </w:pPr>
            <w:r w:rsidRPr="009E659E">
              <w:rPr>
                <w:rFonts w:cs="Arial"/>
                <w:b w:val="0"/>
                <w:caps w:val="0"/>
                <w:sz w:val="20"/>
                <w:szCs w:val="20"/>
              </w:rPr>
              <w:t>Descarga banda transportadora CB.211-BT4</w:t>
            </w:r>
          </w:p>
        </w:tc>
        <w:tc>
          <w:tcPr>
            <w:tcW w:w="1008" w:type="dxa"/>
            <w:tcBorders>
              <w:top w:val="nil"/>
              <w:left w:val="nil"/>
              <w:bottom w:val="nil"/>
              <w:right w:val="nil"/>
            </w:tcBorders>
            <w:shd w:val="clear" w:color="auto" w:fill="FFFFFF"/>
            <w:vAlign w:val="center"/>
          </w:tcPr>
          <w:p w:rsidR="00CA2265" w:rsidRPr="009E659E" w:rsidRDefault="00CA2265" w:rsidP="00CA2265">
            <w:pPr>
              <w:jc w:val="center"/>
              <w:rPr>
                <w:rFonts w:cs="Arial"/>
                <w:b w:val="0"/>
                <w:caps w:val="0"/>
                <w:sz w:val="20"/>
                <w:szCs w:val="20"/>
              </w:rPr>
            </w:pPr>
            <w:smartTag w:uri="urn:schemas-microsoft-com:office:smarttags" w:element="metricconverter">
              <w:smartTagPr>
                <w:attr w:name="ProductID" w:val="0.64 m"/>
              </w:smartTagPr>
              <w:r w:rsidRPr="009E659E">
                <w:rPr>
                  <w:rFonts w:cs="Arial"/>
                  <w:b w:val="0"/>
                  <w:caps w:val="0"/>
                  <w:sz w:val="20"/>
                  <w:szCs w:val="20"/>
                </w:rPr>
                <w:t>0.64 m</w:t>
              </w:r>
            </w:smartTag>
          </w:p>
        </w:tc>
        <w:tc>
          <w:tcPr>
            <w:tcW w:w="1013" w:type="dxa"/>
            <w:tcBorders>
              <w:top w:val="nil"/>
              <w:left w:val="nil"/>
              <w:bottom w:val="nil"/>
              <w:right w:val="nil"/>
            </w:tcBorders>
            <w:shd w:val="clear" w:color="auto" w:fill="FFFFFF"/>
            <w:vAlign w:val="center"/>
          </w:tcPr>
          <w:p w:rsidR="00CA2265" w:rsidRPr="009E659E" w:rsidRDefault="00CA2265" w:rsidP="00CA2265">
            <w:pPr>
              <w:jc w:val="center"/>
              <w:rPr>
                <w:rFonts w:cs="Arial"/>
                <w:b w:val="0"/>
                <w:caps w:val="0"/>
                <w:sz w:val="20"/>
                <w:szCs w:val="20"/>
              </w:rPr>
            </w:pPr>
            <w:smartTag w:uri="urn:schemas-microsoft-com:office:smarttags" w:element="metricconverter">
              <w:smartTagPr>
                <w:attr w:name="ProductID" w:val="0.64 m"/>
              </w:smartTagPr>
              <w:r w:rsidRPr="009E659E">
                <w:rPr>
                  <w:rFonts w:cs="Arial"/>
                  <w:b w:val="0"/>
                  <w:caps w:val="0"/>
                  <w:sz w:val="20"/>
                  <w:szCs w:val="20"/>
                </w:rPr>
                <w:t>0.64 m</w:t>
              </w:r>
            </w:smartTag>
          </w:p>
        </w:tc>
        <w:tc>
          <w:tcPr>
            <w:tcW w:w="1260" w:type="dxa"/>
            <w:gridSpan w:val="2"/>
            <w:tcBorders>
              <w:top w:val="nil"/>
              <w:left w:val="nil"/>
              <w:bottom w:val="nil"/>
              <w:right w:val="nil"/>
            </w:tcBorders>
            <w:shd w:val="clear" w:color="auto" w:fill="FFFFFF"/>
            <w:vAlign w:val="center"/>
          </w:tcPr>
          <w:p w:rsidR="00CA2265" w:rsidRPr="009E659E" w:rsidRDefault="00CA2265" w:rsidP="00CA2265">
            <w:pPr>
              <w:jc w:val="center"/>
              <w:rPr>
                <w:rFonts w:cs="Arial"/>
                <w:b w:val="0"/>
                <w:caps w:val="0"/>
                <w:sz w:val="20"/>
                <w:szCs w:val="20"/>
              </w:rPr>
            </w:pPr>
            <w:r w:rsidRPr="009E659E">
              <w:rPr>
                <w:rFonts w:cs="Arial"/>
                <w:b w:val="0"/>
                <w:caps w:val="0"/>
                <w:sz w:val="20"/>
                <w:szCs w:val="20"/>
              </w:rPr>
              <w:t>1.40 m/s</w:t>
            </w:r>
          </w:p>
        </w:tc>
        <w:tc>
          <w:tcPr>
            <w:tcW w:w="1080" w:type="dxa"/>
            <w:tcBorders>
              <w:top w:val="nil"/>
              <w:left w:val="nil"/>
              <w:bottom w:val="nil"/>
              <w:right w:val="nil"/>
            </w:tcBorders>
            <w:shd w:val="clear" w:color="auto" w:fill="FFFFFF"/>
            <w:vAlign w:val="center"/>
          </w:tcPr>
          <w:p w:rsidR="00CA2265" w:rsidRPr="009E659E" w:rsidRDefault="00CA2265" w:rsidP="00CA2265">
            <w:pPr>
              <w:jc w:val="center"/>
              <w:rPr>
                <w:rFonts w:cs="Arial"/>
                <w:b w:val="0"/>
                <w:caps w:val="0"/>
                <w:sz w:val="20"/>
                <w:szCs w:val="20"/>
              </w:rPr>
            </w:pPr>
            <w:smartTag w:uri="urn:schemas-microsoft-com:office:smarttags" w:element="metricconverter">
              <w:smartTagPr>
                <w:attr w:name="ProductID" w:val="0.35 m"/>
              </w:smartTagPr>
              <w:r w:rsidRPr="009E659E">
                <w:rPr>
                  <w:rFonts w:cs="Arial"/>
                  <w:b w:val="0"/>
                  <w:caps w:val="0"/>
                  <w:sz w:val="20"/>
                  <w:szCs w:val="20"/>
                </w:rPr>
                <w:t>0.35 m</w:t>
              </w:r>
            </w:smartTag>
          </w:p>
        </w:tc>
      </w:tr>
      <w:tr w:rsidR="00CA2265" w:rsidRPr="009E659E">
        <w:trPr>
          <w:gridAfter w:val="1"/>
          <w:wAfter w:w="87" w:type="dxa"/>
          <w:trHeight w:val="255"/>
          <w:jc w:val="right"/>
        </w:trPr>
        <w:tc>
          <w:tcPr>
            <w:tcW w:w="2669" w:type="dxa"/>
            <w:tcBorders>
              <w:top w:val="nil"/>
              <w:left w:val="nil"/>
              <w:bottom w:val="nil"/>
              <w:right w:val="single" w:sz="4" w:space="0" w:color="auto"/>
            </w:tcBorders>
            <w:shd w:val="clear" w:color="auto" w:fill="FFFFFF"/>
            <w:noWrap/>
            <w:vAlign w:val="center"/>
          </w:tcPr>
          <w:p w:rsidR="00CA2265" w:rsidRPr="009E659E" w:rsidRDefault="00CA2265" w:rsidP="00CA2265">
            <w:pPr>
              <w:jc w:val="left"/>
              <w:rPr>
                <w:rFonts w:cs="Arial"/>
                <w:b w:val="0"/>
                <w:caps w:val="0"/>
                <w:sz w:val="20"/>
                <w:szCs w:val="20"/>
              </w:rPr>
            </w:pPr>
            <w:r w:rsidRPr="009E659E">
              <w:rPr>
                <w:rFonts w:cs="Arial"/>
                <w:b w:val="0"/>
                <w:caps w:val="0"/>
                <w:sz w:val="20"/>
                <w:szCs w:val="20"/>
              </w:rPr>
              <w:t>Alimentaci</w:t>
            </w:r>
            <w:r>
              <w:rPr>
                <w:rFonts w:cs="Arial"/>
                <w:b w:val="0"/>
                <w:caps w:val="0"/>
                <w:sz w:val="20"/>
                <w:szCs w:val="20"/>
              </w:rPr>
              <w:t>ó</w:t>
            </w:r>
            <w:r w:rsidRPr="009E659E">
              <w:rPr>
                <w:rFonts w:cs="Arial"/>
                <w:b w:val="0"/>
                <w:caps w:val="0"/>
                <w:sz w:val="20"/>
                <w:szCs w:val="20"/>
              </w:rPr>
              <w:t>n banda transportadora CB.211-BT5</w:t>
            </w:r>
          </w:p>
        </w:tc>
        <w:tc>
          <w:tcPr>
            <w:tcW w:w="1008" w:type="dxa"/>
            <w:tcBorders>
              <w:top w:val="nil"/>
              <w:left w:val="nil"/>
              <w:bottom w:val="nil"/>
              <w:right w:val="nil"/>
            </w:tcBorders>
            <w:shd w:val="clear" w:color="auto" w:fill="FFFFFF"/>
            <w:vAlign w:val="center"/>
          </w:tcPr>
          <w:p w:rsidR="00CA2265" w:rsidRPr="009E659E" w:rsidRDefault="00CA2265" w:rsidP="00CA2265">
            <w:pPr>
              <w:jc w:val="center"/>
              <w:rPr>
                <w:rFonts w:cs="Arial"/>
                <w:b w:val="0"/>
                <w:caps w:val="0"/>
                <w:sz w:val="20"/>
                <w:szCs w:val="20"/>
              </w:rPr>
            </w:pPr>
            <w:smartTag w:uri="urn:schemas-microsoft-com:office:smarttags" w:element="metricconverter">
              <w:smartTagPr>
                <w:attr w:name="ProductID" w:val="0.55 m"/>
              </w:smartTagPr>
              <w:r w:rsidRPr="009E659E">
                <w:rPr>
                  <w:rFonts w:cs="Arial"/>
                  <w:b w:val="0"/>
                  <w:caps w:val="0"/>
                  <w:sz w:val="20"/>
                  <w:szCs w:val="20"/>
                </w:rPr>
                <w:t>0.55 m</w:t>
              </w:r>
            </w:smartTag>
          </w:p>
        </w:tc>
        <w:tc>
          <w:tcPr>
            <w:tcW w:w="1013" w:type="dxa"/>
            <w:tcBorders>
              <w:top w:val="nil"/>
              <w:left w:val="nil"/>
              <w:bottom w:val="nil"/>
              <w:right w:val="nil"/>
            </w:tcBorders>
            <w:shd w:val="clear" w:color="auto" w:fill="FFFFFF"/>
            <w:vAlign w:val="center"/>
          </w:tcPr>
          <w:p w:rsidR="00CA2265" w:rsidRPr="009E659E" w:rsidRDefault="00CA2265" w:rsidP="00CA2265">
            <w:pPr>
              <w:jc w:val="center"/>
              <w:rPr>
                <w:rFonts w:cs="Arial"/>
                <w:b w:val="0"/>
                <w:caps w:val="0"/>
                <w:sz w:val="20"/>
                <w:szCs w:val="20"/>
              </w:rPr>
            </w:pPr>
            <w:smartTag w:uri="urn:schemas-microsoft-com:office:smarttags" w:element="metricconverter">
              <w:smartTagPr>
                <w:attr w:name="ProductID" w:val="0.50 m"/>
              </w:smartTagPr>
              <w:r w:rsidRPr="009E659E">
                <w:rPr>
                  <w:rFonts w:cs="Arial"/>
                  <w:b w:val="0"/>
                  <w:caps w:val="0"/>
                  <w:sz w:val="20"/>
                  <w:szCs w:val="20"/>
                </w:rPr>
                <w:t>0.50 m</w:t>
              </w:r>
            </w:smartTag>
          </w:p>
        </w:tc>
        <w:tc>
          <w:tcPr>
            <w:tcW w:w="1260" w:type="dxa"/>
            <w:gridSpan w:val="2"/>
            <w:tcBorders>
              <w:top w:val="nil"/>
              <w:left w:val="nil"/>
              <w:bottom w:val="nil"/>
              <w:right w:val="nil"/>
            </w:tcBorders>
            <w:shd w:val="clear" w:color="auto" w:fill="FFFFFF"/>
            <w:vAlign w:val="center"/>
          </w:tcPr>
          <w:p w:rsidR="00CA2265" w:rsidRPr="009E659E" w:rsidRDefault="00CA2265" w:rsidP="00CA2265">
            <w:pPr>
              <w:jc w:val="center"/>
              <w:rPr>
                <w:rFonts w:cs="Arial"/>
                <w:b w:val="0"/>
                <w:caps w:val="0"/>
                <w:sz w:val="20"/>
                <w:szCs w:val="20"/>
              </w:rPr>
            </w:pPr>
            <w:r w:rsidRPr="009E659E">
              <w:rPr>
                <w:rFonts w:cs="Arial"/>
                <w:b w:val="0"/>
                <w:caps w:val="0"/>
                <w:sz w:val="20"/>
                <w:szCs w:val="20"/>
              </w:rPr>
              <w:t>1.40 m/s</w:t>
            </w:r>
          </w:p>
        </w:tc>
        <w:tc>
          <w:tcPr>
            <w:tcW w:w="1080" w:type="dxa"/>
            <w:tcBorders>
              <w:top w:val="nil"/>
              <w:left w:val="nil"/>
              <w:bottom w:val="nil"/>
              <w:right w:val="nil"/>
            </w:tcBorders>
            <w:shd w:val="clear" w:color="auto" w:fill="FFFFFF"/>
            <w:vAlign w:val="center"/>
          </w:tcPr>
          <w:p w:rsidR="00CA2265" w:rsidRPr="009E659E" w:rsidRDefault="00CA2265" w:rsidP="00CA2265">
            <w:pPr>
              <w:jc w:val="center"/>
              <w:rPr>
                <w:rFonts w:cs="Arial"/>
                <w:b w:val="0"/>
                <w:caps w:val="0"/>
                <w:sz w:val="20"/>
                <w:szCs w:val="20"/>
              </w:rPr>
            </w:pPr>
            <w:smartTag w:uri="urn:schemas-microsoft-com:office:smarttags" w:element="metricconverter">
              <w:smartTagPr>
                <w:attr w:name="ProductID" w:val="0.61 m"/>
              </w:smartTagPr>
              <w:r w:rsidRPr="009E659E">
                <w:rPr>
                  <w:rFonts w:cs="Arial"/>
                  <w:b w:val="0"/>
                  <w:caps w:val="0"/>
                  <w:sz w:val="20"/>
                  <w:szCs w:val="20"/>
                </w:rPr>
                <w:t>0.61 m</w:t>
              </w:r>
            </w:smartTag>
          </w:p>
        </w:tc>
      </w:tr>
      <w:tr w:rsidR="00CA2265" w:rsidRPr="009E659E">
        <w:trPr>
          <w:gridAfter w:val="1"/>
          <w:wAfter w:w="87" w:type="dxa"/>
          <w:trHeight w:val="255"/>
          <w:jc w:val="right"/>
        </w:trPr>
        <w:tc>
          <w:tcPr>
            <w:tcW w:w="2669" w:type="dxa"/>
            <w:tcBorders>
              <w:top w:val="nil"/>
              <w:left w:val="nil"/>
              <w:bottom w:val="nil"/>
              <w:right w:val="single" w:sz="4" w:space="0" w:color="auto"/>
            </w:tcBorders>
            <w:shd w:val="clear" w:color="auto" w:fill="FFFFFF"/>
            <w:noWrap/>
            <w:vAlign w:val="center"/>
          </w:tcPr>
          <w:p w:rsidR="00CA2265" w:rsidRPr="009E659E" w:rsidRDefault="00CA2265" w:rsidP="00CA2265">
            <w:pPr>
              <w:jc w:val="left"/>
              <w:rPr>
                <w:rFonts w:cs="Arial"/>
                <w:b w:val="0"/>
                <w:caps w:val="0"/>
                <w:sz w:val="20"/>
                <w:szCs w:val="20"/>
              </w:rPr>
            </w:pPr>
            <w:r w:rsidRPr="009E659E">
              <w:rPr>
                <w:rFonts w:cs="Arial"/>
                <w:b w:val="0"/>
                <w:caps w:val="0"/>
                <w:sz w:val="20"/>
                <w:szCs w:val="20"/>
              </w:rPr>
              <w:t>Alimentaci</w:t>
            </w:r>
            <w:r>
              <w:rPr>
                <w:rFonts w:cs="Arial"/>
                <w:b w:val="0"/>
                <w:caps w:val="0"/>
                <w:sz w:val="20"/>
                <w:szCs w:val="20"/>
              </w:rPr>
              <w:t>ó</w:t>
            </w:r>
            <w:r w:rsidRPr="009E659E">
              <w:rPr>
                <w:rFonts w:cs="Arial"/>
                <w:b w:val="0"/>
                <w:caps w:val="0"/>
                <w:sz w:val="20"/>
                <w:szCs w:val="20"/>
              </w:rPr>
              <w:t>n banda transportadora CB.211-BT8</w:t>
            </w:r>
          </w:p>
        </w:tc>
        <w:tc>
          <w:tcPr>
            <w:tcW w:w="1008" w:type="dxa"/>
            <w:tcBorders>
              <w:top w:val="nil"/>
              <w:left w:val="nil"/>
              <w:bottom w:val="nil"/>
              <w:right w:val="nil"/>
            </w:tcBorders>
            <w:shd w:val="clear" w:color="auto" w:fill="FFFFFF"/>
            <w:vAlign w:val="center"/>
          </w:tcPr>
          <w:p w:rsidR="00CA2265" w:rsidRPr="009E659E" w:rsidRDefault="00CA2265" w:rsidP="00CA2265">
            <w:pPr>
              <w:jc w:val="center"/>
              <w:rPr>
                <w:rFonts w:cs="Arial"/>
                <w:b w:val="0"/>
                <w:caps w:val="0"/>
                <w:sz w:val="20"/>
                <w:szCs w:val="20"/>
              </w:rPr>
            </w:pPr>
            <w:smartTag w:uri="urn:schemas-microsoft-com:office:smarttags" w:element="metricconverter">
              <w:smartTagPr>
                <w:attr w:name="ProductID" w:val="0.44 m"/>
              </w:smartTagPr>
              <w:r w:rsidRPr="009E659E">
                <w:rPr>
                  <w:rFonts w:cs="Arial"/>
                  <w:b w:val="0"/>
                  <w:caps w:val="0"/>
                  <w:sz w:val="20"/>
                  <w:szCs w:val="20"/>
                </w:rPr>
                <w:t>0.44 m</w:t>
              </w:r>
            </w:smartTag>
          </w:p>
        </w:tc>
        <w:tc>
          <w:tcPr>
            <w:tcW w:w="1013" w:type="dxa"/>
            <w:tcBorders>
              <w:top w:val="nil"/>
              <w:left w:val="nil"/>
              <w:bottom w:val="nil"/>
              <w:right w:val="nil"/>
            </w:tcBorders>
            <w:shd w:val="clear" w:color="auto" w:fill="FFFFFF"/>
            <w:vAlign w:val="center"/>
          </w:tcPr>
          <w:p w:rsidR="00CA2265" w:rsidRPr="009E659E" w:rsidRDefault="00CA2265" w:rsidP="00CA2265">
            <w:pPr>
              <w:jc w:val="center"/>
              <w:rPr>
                <w:rFonts w:cs="Arial"/>
                <w:b w:val="0"/>
                <w:caps w:val="0"/>
                <w:sz w:val="20"/>
                <w:szCs w:val="20"/>
              </w:rPr>
            </w:pPr>
            <w:smartTag w:uri="urn:schemas-microsoft-com:office:smarttags" w:element="metricconverter">
              <w:smartTagPr>
                <w:attr w:name="ProductID" w:val="0.99 m"/>
              </w:smartTagPr>
              <w:r w:rsidRPr="009E659E">
                <w:rPr>
                  <w:rFonts w:cs="Arial"/>
                  <w:b w:val="0"/>
                  <w:caps w:val="0"/>
                  <w:sz w:val="20"/>
                  <w:szCs w:val="20"/>
                </w:rPr>
                <w:t>0.99 m</w:t>
              </w:r>
            </w:smartTag>
          </w:p>
        </w:tc>
        <w:tc>
          <w:tcPr>
            <w:tcW w:w="1260" w:type="dxa"/>
            <w:gridSpan w:val="2"/>
            <w:tcBorders>
              <w:top w:val="nil"/>
              <w:left w:val="nil"/>
              <w:bottom w:val="nil"/>
              <w:right w:val="nil"/>
            </w:tcBorders>
            <w:shd w:val="clear" w:color="auto" w:fill="FFFFFF"/>
            <w:vAlign w:val="center"/>
          </w:tcPr>
          <w:p w:rsidR="00CA2265" w:rsidRPr="009E659E" w:rsidRDefault="00CA2265" w:rsidP="00CA2265">
            <w:pPr>
              <w:jc w:val="center"/>
              <w:rPr>
                <w:rFonts w:cs="Arial"/>
                <w:b w:val="0"/>
                <w:caps w:val="0"/>
                <w:sz w:val="20"/>
                <w:szCs w:val="20"/>
              </w:rPr>
            </w:pPr>
            <w:r w:rsidRPr="009E659E">
              <w:rPr>
                <w:rFonts w:cs="Arial"/>
                <w:b w:val="0"/>
                <w:caps w:val="0"/>
                <w:sz w:val="20"/>
                <w:szCs w:val="20"/>
              </w:rPr>
              <w:t>1.40 m/s</w:t>
            </w:r>
          </w:p>
        </w:tc>
        <w:tc>
          <w:tcPr>
            <w:tcW w:w="1080" w:type="dxa"/>
            <w:tcBorders>
              <w:top w:val="nil"/>
              <w:left w:val="nil"/>
              <w:bottom w:val="nil"/>
              <w:right w:val="nil"/>
            </w:tcBorders>
            <w:shd w:val="clear" w:color="auto" w:fill="FFFFFF"/>
            <w:vAlign w:val="center"/>
          </w:tcPr>
          <w:p w:rsidR="00CA2265" w:rsidRPr="009E659E" w:rsidRDefault="00CA2265" w:rsidP="00CA2265">
            <w:pPr>
              <w:jc w:val="center"/>
              <w:rPr>
                <w:rFonts w:cs="Arial"/>
                <w:b w:val="0"/>
                <w:caps w:val="0"/>
                <w:sz w:val="20"/>
                <w:szCs w:val="20"/>
              </w:rPr>
            </w:pPr>
            <w:smartTag w:uri="urn:schemas-microsoft-com:office:smarttags" w:element="metricconverter">
              <w:smartTagPr>
                <w:attr w:name="ProductID" w:val="0.36 m"/>
              </w:smartTagPr>
              <w:r w:rsidRPr="009E659E">
                <w:rPr>
                  <w:rFonts w:cs="Arial"/>
                  <w:b w:val="0"/>
                  <w:caps w:val="0"/>
                  <w:sz w:val="20"/>
                  <w:szCs w:val="20"/>
                </w:rPr>
                <w:t>0.36 m</w:t>
              </w:r>
            </w:smartTag>
          </w:p>
        </w:tc>
      </w:tr>
      <w:tr w:rsidR="00CA2265" w:rsidRPr="009E659E">
        <w:trPr>
          <w:gridAfter w:val="1"/>
          <w:wAfter w:w="87" w:type="dxa"/>
          <w:trHeight w:val="270"/>
          <w:jc w:val="right"/>
        </w:trPr>
        <w:tc>
          <w:tcPr>
            <w:tcW w:w="2669" w:type="dxa"/>
            <w:tcBorders>
              <w:top w:val="nil"/>
              <w:left w:val="nil"/>
              <w:bottom w:val="single" w:sz="8" w:space="0" w:color="auto"/>
              <w:right w:val="single" w:sz="4" w:space="0" w:color="auto"/>
            </w:tcBorders>
            <w:shd w:val="clear" w:color="auto" w:fill="FFFFFF"/>
            <w:noWrap/>
            <w:vAlign w:val="center"/>
          </w:tcPr>
          <w:p w:rsidR="00CA2265" w:rsidRPr="009E659E" w:rsidRDefault="00CA2265" w:rsidP="00CA2265">
            <w:pPr>
              <w:jc w:val="left"/>
              <w:rPr>
                <w:rFonts w:cs="Arial"/>
                <w:b w:val="0"/>
                <w:caps w:val="0"/>
                <w:sz w:val="20"/>
                <w:szCs w:val="20"/>
              </w:rPr>
            </w:pPr>
            <w:r w:rsidRPr="009E659E">
              <w:rPr>
                <w:rFonts w:cs="Arial"/>
                <w:b w:val="0"/>
                <w:caps w:val="0"/>
                <w:sz w:val="20"/>
                <w:szCs w:val="20"/>
              </w:rPr>
              <w:t>Descarga banda transportadora CB.211-BT7</w:t>
            </w:r>
          </w:p>
        </w:tc>
        <w:tc>
          <w:tcPr>
            <w:tcW w:w="1008" w:type="dxa"/>
            <w:tcBorders>
              <w:top w:val="nil"/>
              <w:left w:val="nil"/>
              <w:bottom w:val="single" w:sz="8" w:space="0" w:color="auto"/>
              <w:right w:val="nil"/>
            </w:tcBorders>
            <w:shd w:val="clear" w:color="auto" w:fill="FFFFFF"/>
            <w:vAlign w:val="center"/>
          </w:tcPr>
          <w:p w:rsidR="00CA2265" w:rsidRPr="009E659E" w:rsidRDefault="00CA2265" w:rsidP="00CA2265">
            <w:pPr>
              <w:jc w:val="center"/>
              <w:rPr>
                <w:rFonts w:cs="Arial"/>
                <w:b w:val="0"/>
                <w:caps w:val="0"/>
                <w:sz w:val="20"/>
                <w:szCs w:val="20"/>
              </w:rPr>
            </w:pPr>
            <w:smartTag w:uri="urn:schemas-microsoft-com:office:smarttags" w:element="metricconverter">
              <w:smartTagPr>
                <w:attr w:name="ProductID" w:val="1.20 m"/>
              </w:smartTagPr>
              <w:r w:rsidRPr="009E659E">
                <w:rPr>
                  <w:rFonts w:cs="Arial"/>
                  <w:b w:val="0"/>
                  <w:caps w:val="0"/>
                  <w:sz w:val="20"/>
                  <w:szCs w:val="20"/>
                </w:rPr>
                <w:t>1.20 m</w:t>
              </w:r>
            </w:smartTag>
          </w:p>
        </w:tc>
        <w:tc>
          <w:tcPr>
            <w:tcW w:w="1013" w:type="dxa"/>
            <w:tcBorders>
              <w:top w:val="nil"/>
              <w:left w:val="nil"/>
              <w:bottom w:val="single" w:sz="8" w:space="0" w:color="auto"/>
              <w:right w:val="nil"/>
            </w:tcBorders>
            <w:shd w:val="clear" w:color="auto" w:fill="FFFFFF"/>
            <w:vAlign w:val="center"/>
          </w:tcPr>
          <w:p w:rsidR="00CA2265" w:rsidRPr="009E659E" w:rsidRDefault="00CA2265" w:rsidP="00CA2265">
            <w:pPr>
              <w:jc w:val="center"/>
              <w:rPr>
                <w:rFonts w:cs="Arial"/>
                <w:b w:val="0"/>
                <w:caps w:val="0"/>
                <w:sz w:val="20"/>
                <w:szCs w:val="20"/>
              </w:rPr>
            </w:pPr>
            <w:smartTag w:uri="urn:schemas-microsoft-com:office:smarttags" w:element="metricconverter">
              <w:smartTagPr>
                <w:attr w:name="ProductID" w:val="0.44 m"/>
              </w:smartTagPr>
              <w:r w:rsidRPr="009E659E">
                <w:rPr>
                  <w:rFonts w:cs="Arial"/>
                  <w:b w:val="0"/>
                  <w:caps w:val="0"/>
                  <w:sz w:val="20"/>
                  <w:szCs w:val="20"/>
                </w:rPr>
                <w:t>0.44 m</w:t>
              </w:r>
            </w:smartTag>
          </w:p>
        </w:tc>
        <w:tc>
          <w:tcPr>
            <w:tcW w:w="1260" w:type="dxa"/>
            <w:gridSpan w:val="2"/>
            <w:tcBorders>
              <w:top w:val="nil"/>
              <w:left w:val="nil"/>
              <w:bottom w:val="single" w:sz="8" w:space="0" w:color="auto"/>
              <w:right w:val="nil"/>
            </w:tcBorders>
            <w:shd w:val="clear" w:color="auto" w:fill="FFFFFF"/>
            <w:vAlign w:val="center"/>
          </w:tcPr>
          <w:p w:rsidR="00CA2265" w:rsidRPr="009E659E" w:rsidRDefault="00CA2265" w:rsidP="00CA2265">
            <w:pPr>
              <w:jc w:val="center"/>
              <w:rPr>
                <w:rFonts w:cs="Arial"/>
                <w:b w:val="0"/>
                <w:caps w:val="0"/>
                <w:sz w:val="20"/>
                <w:szCs w:val="20"/>
              </w:rPr>
            </w:pPr>
            <w:r w:rsidRPr="009E659E">
              <w:rPr>
                <w:rFonts w:cs="Arial"/>
                <w:b w:val="0"/>
                <w:caps w:val="0"/>
                <w:sz w:val="20"/>
                <w:szCs w:val="20"/>
              </w:rPr>
              <w:t>1.40 m/s</w:t>
            </w:r>
          </w:p>
        </w:tc>
        <w:tc>
          <w:tcPr>
            <w:tcW w:w="1080" w:type="dxa"/>
            <w:tcBorders>
              <w:top w:val="nil"/>
              <w:left w:val="nil"/>
              <w:bottom w:val="single" w:sz="8" w:space="0" w:color="auto"/>
              <w:right w:val="nil"/>
            </w:tcBorders>
            <w:shd w:val="clear" w:color="auto" w:fill="FFFFFF"/>
            <w:vAlign w:val="center"/>
          </w:tcPr>
          <w:p w:rsidR="00CA2265" w:rsidRPr="009E659E" w:rsidRDefault="00CA2265" w:rsidP="00CA2265">
            <w:pPr>
              <w:jc w:val="center"/>
              <w:rPr>
                <w:rFonts w:cs="Arial"/>
                <w:b w:val="0"/>
                <w:caps w:val="0"/>
                <w:sz w:val="20"/>
                <w:szCs w:val="20"/>
              </w:rPr>
            </w:pPr>
            <w:smartTag w:uri="urn:schemas-microsoft-com:office:smarttags" w:element="metricconverter">
              <w:smartTagPr>
                <w:attr w:name="ProductID" w:val="0.03 m"/>
              </w:smartTagPr>
              <w:r w:rsidRPr="009E659E">
                <w:rPr>
                  <w:rFonts w:cs="Arial"/>
                  <w:b w:val="0"/>
                  <w:caps w:val="0"/>
                  <w:sz w:val="20"/>
                  <w:szCs w:val="20"/>
                </w:rPr>
                <w:t>0.03 m</w:t>
              </w:r>
            </w:smartTag>
          </w:p>
        </w:tc>
      </w:tr>
      <w:tr w:rsidR="00CA2265" w:rsidRPr="001A468B">
        <w:trPr>
          <w:trHeight w:val="270"/>
          <w:jc w:val="right"/>
        </w:trPr>
        <w:tc>
          <w:tcPr>
            <w:tcW w:w="7117" w:type="dxa"/>
            <w:gridSpan w:val="7"/>
            <w:tcBorders>
              <w:top w:val="nil"/>
              <w:left w:val="nil"/>
              <w:bottom w:val="single" w:sz="8" w:space="0" w:color="auto"/>
              <w:right w:val="nil"/>
            </w:tcBorders>
            <w:shd w:val="clear" w:color="auto" w:fill="FFFFFF"/>
            <w:vAlign w:val="center"/>
          </w:tcPr>
          <w:p w:rsidR="00CA2265" w:rsidRDefault="00CA2265" w:rsidP="00CA2265">
            <w:pPr>
              <w:jc w:val="center"/>
              <w:rPr>
                <w:rFonts w:cs="Arial"/>
                <w:bCs/>
                <w:caps w:val="0"/>
                <w:sz w:val="20"/>
                <w:szCs w:val="20"/>
              </w:rPr>
            </w:pPr>
          </w:p>
          <w:p w:rsidR="00CA2265" w:rsidRPr="001A468B" w:rsidRDefault="00CA2265" w:rsidP="00CA2265">
            <w:pPr>
              <w:jc w:val="center"/>
              <w:rPr>
                <w:rFonts w:cs="Arial"/>
                <w:bCs/>
                <w:caps w:val="0"/>
                <w:sz w:val="20"/>
                <w:szCs w:val="20"/>
              </w:rPr>
            </w:pPr>
            <w:r w:rsidRPr="001A468B">
              <w:rPr>
                <w:rFonts w:cs="Arial"/>
                <w:bCs/>
                <w:caps w:val="0"/>
                <w:sz w:val="20"/>
                <w:szCs w:val="20"/>
              </w:rPr>
              <w:t>Velocidad de captura a 600mm</w:t>
            </w:r>
          </w:p>
        </w:tc>
      </w:tr>
      <w:tr w:rsidR="00CA2265" w:rsidRPr="001A468B">
        <w:trPr>
          <w:trHeight w:val="255"/>
          <w:jc w:val="right"/>
        </w:trPr>
        <w:tc>
          <w:tcPr>
            <w:tcW w:w="5136" w:type="dxa"/>
            <w:gridSpan w:val="4"/>
            <w:tcBorders>
              <w:top w:val="nil"/>
              <w:left w:val="nil"/>
              <w:bottom w:val="nil"/>
              <w:right w:val="nil"/>
            </w:tcBorders>
            <w:shd w:val="clear" w:color="auto" w:fill="FFFFFF"/>
            <w:noWrap/>
            <w:vAlign w:val="center"/>
          </w:tcPr>
          <w:p w:rsidR="00CA2265" w:rsidRPr="001A468B" w:rsidRDefault="00CA2265" w:rsidP="00CA2265">
            <w:pPr>
              <w:jc w:val="left"/>
              <w:rPr>
                <w:rFonts w:cs="Arial"/>
                <w:b w:val="0"/>
                <w:caps w:val="0"/>
                <w:sz w:val="20"/>
                <w:szCs w:val="20"/>
              </w:rPr>
            </w:pPr>
            <w:r w:rsidRPr="001A468B">
              <w:rPr>
                <w:rFonts w:cs="Arial"/>
                <w:b w:val="0"/>
                <w:caps w:val="0"/>
                <w:sz w:val="20"/>
                <w:szCs w:val="20"/>
              </w:rPr>
              <w:t>Alimentaci</w:t>
            </w:r>
            <w:r>
              <w:rPr>
                <w:rFonts w:cs="Arial"/>
                <w:b w:val="0"/>
                <w:caps w:val="0"/>
                <w:sz w:val="20"/>
                <w:szCs w:val="20"/>
              </w:rPr>
              <w:t>ó</w:t>
            </w:r>
            <w:r w:rsidRPr="001A468B">
              <w:rPr>
                <w:rFonts w:cs="Arial"/>
                <w:b w:val="0"/>
                <w:caps w:val="0"/>
                <w:sz w:val="20"/>
                <w:szCs w:val="20"/>
              </w:rPr>
              <w:t>n banda transportadora CB.211-BT9</w:t>
            </w:r>
          </w:p>
        </w:tc>
        <w:tc>
          <w:tcPr>
            <w:tcW w:w="1981" w:type="dxa"/>
            <w:gridSpan w:val="3"/>
            <w:tcBorders>
              <w:top w:val="nil"/>
              <w:left w:val="nil"/>
              <w:bottom w:val="nil"/>
              <w:right w:val="nil"/>
            </w:tcBorders>
            <w:shd w:val="clear" w:color="auto" w:fill="FFFFFF"/>
            <w:vAlign w:val="center"/>
          </w:tcPr>
          <w:p w:rsidR="00CA2265" w:rsidRPr="001A468B" w:rsidRDefault="00CA2265" w:rsidP="00CA2265">
            <w:pPr>
              <w:jc w:val="center"/>
              <w:rPr>
                <w:rFonts w:cs="Arial"/>
                <w:b w:val="0"/>
                <w:caps w:val="0"/>
                <w:sz w:val="20"/>
                <w:szCs w:val="20"/>
              </w:rPr>
            </w:pPr>
            <w:r w:rsidRPr="001A468B">
              <w:rPr>
                <w:rFonts w:cs="Arial"/>
                <w:b w:val="0"/>
                <w:caps w:val="0"/>
                <w:sz w:val="20"/>
                <w:szCs w:val="20"/>
              </w:rPr>
              <w:t>1.25 m/s</w:t>
            </w:r>
          </w:p>
        </w:tc>
      </w:tr>
      <w:tr w:rsidR="00CA2265" w:rsidRPr="001A468B">
        <w:trPr>
          <w:trHeight w:val="255"/>
          <w:jc w:val="right"/>
        </w:trPr>
        <w:tc>
          <w:tcPr>
            <w:tcW w:w="5136" w:type="dxa"/>
            <w:gridSpan w:val="4"/>
            <w:tcBorders>
              <w:top w:val="nil"/>
              <w:left w:val="nil"/>
              <w:bottom w:val="nil"/>
              <w:right w:val="nil"/>
            </w:tcBorders>
            <w:shd w:val="clear" w:color="auto" w:fill="FFFFFF"/>
            <w:noWrap/>
            <w:vAlign w:val="center"/>
          </w:tcPr>
          <w:p w:rsidR="00CA2265" w:rsidRPr="001A468B" w:rsidRDefault="00CA2265" w:rsidP="00CA2265">
            <w:pPr>
              <w:jc w:val="left"/>
              <w:rPr>
                <w:rFonts w:cs="Arial"/>
                <w:b w:val="0"/>
                <w:caps w:val="0"/>
                <w:sz w:val="20"/>
                <w:szCs w:val="20"/>
              </w:rPr>
            </w:pPr>
            <w:r w:rsidRPr="001A468B">
              <w:rPr>
                <w:rFonts w:cs="Arial"/>
                <w:b w:val="0"/>
                <w:caps w:val="0"/>
                <w:sz w:val="20"/>
                <w:szCs w:val="20"/>
              </w:rPr>
              <w:t>Descarga banda transportadora CB.211-BT4</w:t>
            </w:r>
          </w:p>
        </w:tc>
        <w:tc>
          <w:tcPr>
            <w:tcW w:w="1981" w:type="dxa"/>
            <w:gridSpan w:val="3"/>
            <w:tcBorders>
              <w:top w:val="nil"/>
              <w:left w:val="nil"/>
              <w:bottom w:val="nil"/>
              <w:right w:val="nil"/>
            </w:tcBorders>
            <w:shd w:val="clear" w:color="auto" w:fill="FFFFFF"/>
            <w:vAlign w:val="center"/>
          </w:tcPr>
          <w:p w:rsidR="00CA2265" w:rsidRPr="001A468B" w:rsidRDefault="00CA2265" w:rsidP="00CA2265">
            <w:pPr>
              <w:jc w:val="center"/>
              <w:rPr>
                <w:rFonts w:cs="Arial"/>
                <w:b w:val="0"/>
                <w:caps w:val="0"/>
                <w:sz w:val="20"/>
                <w:szCs w:val="20"/>
              </w:rPr>
            </w:pPr>
            <w:r w:rsidRPr="001A468B">
              <w:rPr>
                <w:rFonts w:cs="Arial"/>
                <w:b w:val="0"/>
                <w:caps w:val="0"/>
                <w:sz w:val="20"/>
                <w:szCs w:val="20"/>
              </w:rPr>
              <w:t>0.96 m/s</w:t>
            </w:r>
          </w:p>
        </w:tc>
      </w:tr>
      <w:tr w:rsidR="00CA2265" w:rsidRPr="001A468B">
        <w:trPr>
          <w:trHeight w:val="255"/>
          <w:jc w:val="right"/>
        </w:trPr>
        <w:tc>
          <w:tcPr>
            <w:tcW w:w="5136" w:type="dxa"/>
            <w:gridSpan w:val="4"/>
            <w:tcBorders>
              <w:top w:val="nil"/>
              <w:left w:val="nil"/>
              <w:bottom w:val="nil"/>
              <w:right w:val="nil"/>
            </w:tcBorders>
            <w:shd w:val="clear" w:color="auto" w:fill="FFFFFF"/>
            <w:noWrap/>
            <w:vAlign w:val="center"/>
          </w:tcPr>
          <w:p w:rsidR="00CA2265" w:rsidRPr="001A468B" w:rsidRDefault="00CA2265" w:rsidP="00CA2265">
            <w:pPr>
              <w:jc w:val="left"/>
              <w:rPr>
                <w:rFonts w:cs="Arial"/>
                <w:b w:val="0"/>
                <w:caps w:val="0"/>
                <w:sz w:val="20"/>
                <w:szCs w:val="20"/>
              </w:rPr>
            </w:pPr>
            <w:r w:rsidRPr="001A468B">
              <w:rPr>
                <w:rFonts w:cs="Arial"/>
                <w:b w:val="0"/>
                <w:caps w:val="0"/>
                <w:sz w:val="20"/>
                <w:szCs w:val="20"/>
              </w:rPr>
              <w:lastRenderedPageBreak/>
              <w:t>Alimentaci</w:t>
            </w:r>
            <w:r>
              <w:rPr>
                <w:rFonts w:cs="Arial"/>
                <w:b w:val="0"/>
                <w:caps w:val="0"/>
                <w:sz w:val="20"/>
                <w:szCs w:val="20"/>
              </w:rPr>
              <w:t>ó</w:t>
            </w:r>
            <w:r w:rsidRPr="001A468B">
              <w:rPr>
                <w:rFonts w:cs="Arial"/>
                <w:b w:val="0"/>
                <w:caps w:val="0"/>
                <w:sz w:val="20"/>
                <w:szCs w:val="20"/>
              </w:rPr>
              <w:t>n banda transportadora CB.211-BT5</w:t>
            </w:r>
          </w:p>
        </w:tc>
        <w:tc>
          <w:tcPr>
            <w:tcW w:w="1981" w:type="dxa"/>
            <w:gridSpan w:val="3"/>
            <w:tcBorders>
              <w:top w:val="nil"/>
              <w:left w:val="nil"/>
              <w:bottom w:val="nil"/>
              <w:right w:val="nil"/>
            </w:tcBorders>
            <w:shd w:val="clear" w:color="auto" w:fill="FFFFFF"/>
            <w:vAlign w:val="center"/>
          </w:tcPr>
          <w:p w:rsidR="00CA2265" w:rsidRPr="001A468B" w:rsidRDefault="00CA2265" w:rsidP="00CA2265">
            <w:pPr>
              <w:jc w:val="center"/>
              <w:rPr>
                <w:rFonts w:cs="Arial"/>
                <w:b w:val="0"/>
                <w:caps w:val="0"/>
                <w:sz w:val="20"/>
                <w:szCs w:val="20"/>
              </w:rPr>
            </w:pPr>
            <w:r w:rsidRPr="001A468B">
              <w:rPr>
                <w:rFonts w:cs="Arial"/>
                <w:b w:val="0"/>
                <w:caps w:val="0"/>
                <w:sz w:val="20"/>
                <w:szCs w:val="20"/>
              </w:rPr>
              <w:t>1.42 m/s</w:t>
            </w:r>
          </w:p>
        </w:tc>
      </w:tr>
      <w:tr w:rsidR="00CA2265" w:rsidRPr="001A468B">
        <w:trPr>
          <w:trHeight w:val="255"/>
          <w:jc w:val="right"/>
        </w:trPr>
        <w:tc>
          <w:tcPr>
            <w:tcW w:w="5136" w:type="dxa"/>
            <w:gridSpan w:val="4"/>
            <w:tcBorders>
              <w:top w:val="nil"/>
              <w:left w:val="nil"/>
              <w:bottom w:val="nil"/>
              <w:right w:val="nil"/>
            </w:tcBorders>
            <w:shd w:val="clear" w:color="auto" w:fill="FFFFFF"/>
            <w:noWrap/>
            <w:vAlign w:val="center"/>
          </w:tcPr>
          <w:p w:rsidR="00CA2265" w:rsidRPr="001A468B" w:rsidRDefault="00CA2265" w:rsidP="00CA2265">
            <w:pPr>
              <w:jc w:val="left"/>
              <w:rPr>
                <w:rFonts w:cs="Arial"/>
                <w:b w:val="0"/>
                <w:caps w:val="0"/>
                <w:sz w:val="20"/>
                <w:szCs w:val="20"/>
              </w:rPr>
            </w:pPr>
            <w:r w:rsidRPr="001A468B">
              <w:rPr>
                <w:rFonts w:cs="Arial"/>
                <w:b w:val="0"/>
                <w:caps w:val="0"/>
                <w:sz w:val="20"/>
                <w:szCs w:val="20"/>
              </w:rPr>
              <w:t>Alimentaci</w:t>
            </w:r>
            <w:r>
              <w:rPr>
                <w:rFonts w:cs="Arial"/>
                <w:b w:val="0"/>
                <w:caps w:val="0"/>
                <w:sz w:val="20"/>
                <w:szCs w:val="20"/>
              </w:rPr>
              <w:t>ó</w:t>
            </w:r>
            <w:r w:rsidRPr="001A468B">
              <w:rPr>
                <w:rFonts w:cs="Arial"/>
                <w:b w:val="0"/>
                <w:caps w:val="0"/>
                <w:sz w:val="20"/>
                <w:szCs w:val="20"/>
              </w:rPr>
              <w:t>n banda transportadora CB.211-BT8</w:t>
            </w:r>
          </w:p>
        </w:tc>
        <w:tc>
          <w:tcPr>
            <w:tcW w:w="1981" w:type="dxa"/>
            <w:gridSpan w:val="3"/>
            <w:tcBorders>
              <w:top w:val="nil"/>
              <w:left w:val="nil"/>
              <w:bottom w:val="nil"/>
              <w:right w:val="nil"/>
            </w:tcBorders>
            <w:shd w:val="clear" w:color="auto" w:fill="FFFFFF"/>
            <w:vAlign w:val="center"/>
          </w:tcPr>
          <w:p w:rsidR="00CA2265" w:rsidRPr="001A468B" w:rsidRDefault="00CA2265" w:rsidP="00CA2265">
            <w:pPr>
              <w:jc w:val="center"/>
              <w:rPr>
                <w:rFonts w:cs="Arial"/>
                <w:b w:val="0"/>
                <w:caps w:val="0"/>
                <w:sz w:val="20"/>
                <w:szCs w:val="20"/>
              </w:rPr>
            </w:pPr>
            <w:r w:rsidRPr="001A468B">
              <w:rPr>
                <w:rFonts w:cs="Arial"/>
                <w:b w:val="0"/>
                <w:caps w:val="0"/>
                <w:sz w:val="20"/>
                <w:szCs w:val="20"/>
              </w:rPr>
              <w:t>0.99 m/s</w:t>
            </w:r>
          </w:p>
        </w:tc>
      </w:tr>
      <w:tr w:rsidR="00CA2265" w:rsidRPr="001A468B">
        <w:trPr>
          <w:trHeight w:val="270"/>
          <w:jc w:val="right"/>
        </w:trPr>
        <w:tc>
          <w:tcPr>
            <w:tcW w:w="5136" w:type="dxa"/>
            <w:gridSpan w:val="4"/>
            <w:tcBorders>
              <w:top w:val="nil"/>
              <w:left w:val="nil"/>
              <w:bottom w:val="single" w:sz="8" w:space="0" w:color="auto"/>
              <w:right w:val="nil"/>
            </w:tcBorders>
            <w:shd w:val="clear" w:color="auto" w:fill="FFFFFF"/>
            <w:noWrap/>
            <w:vAlign w:val="center"/>
          </w:tcPr>
          <w:p w:rsidR="00CA2265" w:rsidRPr="001A468B" w:rsidRDefault="00CA2265" w:rsidP="00CA2265">
            <w:pPr>
              <w:jc w:val="left"/>
              <w:rPr>
                <w:rFonts w:cs="Arial"/>
                <w:b w:val="0"/>
                <w:caps w:val="0"/>
                <w:sz w:val="20"/>
                <w:szCs w:val="20"/>
              </w:rPr>
            </w:pPr>
            <w:r w:rsidRPr="001A468B">
              <w:rPr>
                <w:rFonts w:cs="Arial"/>
                <w:b w:val="0"/>
                <w:caps w:val="0"/>
                <w:sz w:val="20"/>
                <w:szCs w:val="20"/>
              </w:rPr>
              <w:t>Descarga banda transportadora CB.211-BT7</w:t>
            </w:r>
          </w:p>
        </w:tc>
        <w:tc>
          <w:tcPr>
            <w:tcW w:w="1981" w:type="dxa"/>
            <w:gridSpan w:val="3"/>
            <w:tcBorders>
              <w:top w:val="nil"/>
              <w:left w:val="nil"/>
              <w:bottom w:val="single" w:sz="8" w:space="0" w:color="auto"/>
              <w:right w:val="nil"/>
            </w:tcBorders>
            <w:shd w:val="clear" w:color="auto" w:fill="FFFFFF"/>
            <w:vAlign w:val="center"/>
          </w:tcPr>
          <w:p w:rsidR="00CA2265" w:rsidRPr="001A468B" w:rsidRDefault="00CA2265" w:rsidP="00CA2265">
            <w:pPr>
              <w:jc w:val="center"/>
              <w:rPr>
                <w:rFonts w:cs="Arial"/>
                <w:b w:val="0"/>
                <w:caps w:val="0"/>
                <w:sz w:val="20"/>
                <w:szCs w:val="20"/>
              </w:rPr>
            </w:pPr>
            <w:r w:rsidRPr="001A468B">
              <w:rPr>
                <w:rFonts w:cs="Arial"/>
                <w:b w:val="0"/>
                <w:caps w:val="0"/>
                <w:sz w:val="20"/>
                <w:szCs w:val="20"/>
              </w:rPr>
              <w:t>0.83 m/s</w:t>
            </w:r>
          </w:p>
        </w:tc>
      </w:tr>
      <w:tr w:rsidR="00CA2265" w:rsidRPr="001A468B">
        <w:trPr>
          <w:trHeight w:val="255"/>
          <w:jc w:val="right"/>
        </w:trPr>
        <w:tc>
          <w:tcPr>
            <w:tcW w:w="5136" w:type="dxa"/>
            <w:gridSpan w:val="4"/>
            <w:tcBorders>
              <w:top w:val="nil"/>
              <w:left w:val="nil"/>
              <w:bottom w:val="nil"/>
              <w:right w:val="nil"/>
            </w:tcBorders>
            <w:shd w:val="clear" w:color="auto" w:fill="FFFFFF"/>
            <w:vAlign w:val="center"/>
          </w:tcPr>
          <w:p w:rsidR="00CA2265" w:rsidRPr="001A468B" w:rsidRDefault="00CA2265" w:rsidP="00CA2265">
            <w:pPr>
              <w:jc w:val="left"/>
              <w:rPr>
                <w:rFonts w:cs="Arial"/>
                <w:b w:val="0"/>
                <w:caps w:val="0"/>
                <w:sz w:val="20"/>
                <w:szCs w:val="20"/>
              </w:rPr>
            </w:pPr>
            <w:r w:rsidRPr="001A468B">
              <w:rPr>
                <w:rFonts w:cs="Arial"/>
                <w:b w:val="0"/>
                <w:caps w:val="0"/>
                <w:sz w:val="20"/>
                <w:szCs w:val="20"/>
              </w:rPr>
              <w:t> </w:t>
            </w:r>
          </w:p>
        </w:tc>
        <w:tc>
          <w:tcPr>
            <w:tcW w:w="1981" w:type="dxa"/>
            <w:gridSpan w:val="3"/>
            <w:tcBorders>
              <w:top w:val="nil"/>
              <w:left w:val="nil"/>
              <w:bottom w:val="nil"/>
              <w:right w:val="nil"/>
            </w:tcBorders>
            <w:shd w:val="clear" w:color="auto" w:fill="FFFFFF"/>
            <w:vAlign w:val="center"/>
          </w:tcPr>
          <w:p w:rsidR="00CA2265" w:rsidRPr="001A468B" w:rsidRDefault="00CA2265" w:rsidP="00CA2265">
            <w:pPr>
              <w:jc w:val="left"/>
              <w:rPr>
                <w:rFonts w:cs="Arial"/>
                <w:b w:val="0"/>
                <w:caps w:val="0"/>
                <w:sz w:val="20"/>
                <w:szCs w:val="20"/>
              </w:rPr>
            </w:pPr>
            <w:r w:rsidRPr="001A468B">
              <w:rPr>
                <w:rFonts w:cs="Arial"/>
                <w:b w:val="0"/>
                <w:caps w:val="0"/>
                <w:sz w:val="20"/>
                <w:szCs w:val="20"/>
              </w:rPr>
              <w:t> </w:t>
            </w:r>
          </w:p>
        </w:tc>
      </w:tr>
      <w:tr w:rsidR="00CA2265" w:rsidRPr="001A468B">
        <w:trPr>
          <w:trHeight w:val="270"/>
          <w:jc w:val="right"/>
        </w:trPr>
        <w:tc>
          <w:tcPr>
            <w:tcW w:w="7117" w:type="dxa"/>
            <w:gridSpan w:val="7"/>
            <w:tcBorders>
              <w:top w:val="nil"/>
              <w:left w:val="nil"/>
              <w:bottom w:val="single" w:sz="8" w:space="0" w:color="auto"/>
              <w:right w:val="nil"/>
            </w:tcBorders>
            <w:shd w:val="clear" w:color="auto" w:fill="FFFFFF"/>
            <w:vAlign w:val="center"/>
          </w:tcPr>
          <w:p w:rsidR="00CA2265" w:rsidRPr="001A468B" w:rsidRDefault="00CA2265" w:rsidP="00CA2265">
            <w:pPr>
              <w:jc w:val="center"/>
              <w:rPr>
                <w:rFonts w:cs="Arial"/>
                <w:bCs/>
                <w:caps w:val="0"/>
                <w:sz w:val="20"/>
                <w:szCs w:val="20"/>
              </w:rPr>
            </w:pPr>
            <w:r w:rsidRPr="001A468B">
              <w:rPr>
                <w:rFonts w:cs="Arial"/>
                <w:bCs/>
                <w:caps w:val="0"/>
                <w:sz w:val="20"/>
                <w:szCs w:val="20"/>
              </w:rPr>
              <w:t>Ancho de la fuente de contaminación</w:t>
            </w:r>
          </w:p>
        </w:tc>
      </w:tr>
      <w:tr w:rsidR="00CA2265" w:rsidRPr="001A468B">
        <w:trPr>
          <w:trHeight w:val="255"/>
          <w:jc w:val="right"/>
        </w:trPr>
        <w:tc>
          <w:tcPr>
            <w:tcW w:w="5136" w:type="dxa"/>
            <w:gridSpan w:val="4"/>
            <w:tcBorders>
              <w:top w:val="nil"/>
              <w:left w:val="nil"/>
              <w:bottom w:val="nil"/>
              <w:right w:val="nil"/>
            </w:tcBorders>
            <w:shd w:val="clear" w:color="auto" w:fill="FFFFFF"/>
            <w:noWrap/>
            <w:vAlign w:val="center"/>
          </w:tcPr>
          <w:p w:rsidR="00CA2265" w:rsidRPr="001A468B" w:rsidRDefault="00CA2265" w:rsidP="00CA2265">
            <w:pPr>
              <w:jc w:val="left"/>
              <w:rPr>
                <w:rFonts w:cs="Arial"/>
                <w:b w:val="0"/>
                <w:caps w:val="0"/>
                <w:sz w:val="20"/>
                <w:szCs w:val="20"/>
              </w:rPr>
            </w:pPr>
            <w:r>
              <w:rPr>
                <w:rFonts w:cs="Arial"/>
                <w:b w:val="0"/>
                <w:caps w:val="0"/>
                <w:sz w:val="20"/>
                <w:szCs w:val="20"/>
              </w:rPr>
              <w:t>Alimentación</w:t>
            </w:r>
            <w:r w:rsidRPr="001A468B">
              <w:rPr>
                <w:rFonts w:cs="Arial"/>
                <w:b w:val="0"/>
                <w:caps w:val="0"/>
                <w:sz w:val="20"/>
                <w:szCs w:val="20"/>
              </w:rPr>
              <w:t xml:space="preserve"> banda transportadora CB.211-BT9</w:t>
            </w:r>
          </w:p>
        </w:tc>
        <w:tc>
          <w:tcPr>
            <w:tcW w:w="1981" w:type="dxa"/>
            <w:gridSpan w:val="3"/>
            <w:tcBorders>
              <w:top w:val="nil"/>
              <w:left w:val="nil"/>
              <w:bottom w:val="nil"/>
              <w:right w:val="nil"/>
            </w:tcBorders>
            <w:shd w:val="clear" w:color="auto" w:fill="FFFFFF"/>
            <w:vAlign w:val="center"/>
          </w:tcPr>
          <w:p w:rsidR="00CA2265" w:rsidRPr="001A468B" w:rsidRDefault="00CA2265" w:rsidP="00CA2265">
            <w:pPr>
              <w:jc w:val="center"/>
              <w:rPr>
                <w:rFonts w:cs="Arial"/>
                <w:b w:val="0"/>
                <w:caps w:val="0"/>
                <w:sz w:val="20"/>
                <w:szCs w:val="20"/>
              </w:rPr>
            </w:pPr>
            <w:smartTag w:uri="urn:schemas-microsoft-com:office:smarttags" w:element="metricconverter">
              <w:smartTagPr>
                <w:attr w:name="ProductID" w:val="1.67 m"/>
              </w:smartTagPr>
              <w:r w:rsidRPr="001A468B">
                <w:rPr>
                  <w:rFonts w:cs="Arial"/>
                  <w:b w:val="0"/>
                  <w:caps w:val="0"/>
                  <w:sz w:val="20"/>
                  <w:szCs w:val="20"/>
                </w:rPr>
                <w:t>1.67 m</w:t>
              </w:r>
            </w:smartTag>
          </w:p>
        </w:tc>
      </w:tr>
      <w:tr w:rsidR="00CA2265" w:rsidRPr="001A468B">
        <w:trPr>
          <w:trHeight w:val="255"/>
          <w:jc w:val="right"/>
        </w:trPr>
        <w:tc>
          <w:tcPr>
            <w:tcW w:w="5136" w:type="dxa"/>
            <w:gridSpan w:val="4"/>
            <w:tcBorders>
              <w:top w:val="nil"/>
              <w:left w:val="nil"/>
              <w:bottom w:val="nil"/>
              <w:right w:val="nil"/>
            </w:tcBorders>
            <w:shd w:val="clear" w:color="auto" w:fill="FFFFFF"/>
            <w:noWrap/>
            <w:vAlign w:val="center"/>
          </w:tcPr>
          <w:p w:rsidR="00CA2265" w:rsidRPr="001A468B" w:rsidRDefault="00CA2265" w:rsidP="00CA2265">
            <w:pPr>
              <w:jc w:val="left"/>
              <w:rPr>
                <w:rFonts w:cs="Arial"/>
                <w:b w:val="0"/>
                <w:caps w:val="0"/>
                <w:sz w:val="20"/>
                <w:szCs w:val="20"/>
              </w:rPr>
            </w:pPr>
            <w:r w:rsidRPr="001A468B">
              <w:rPr>
                <w:rFonts w:cs="Arial"/>
                <w:b w:val="0"/>
                <w:caps w:val="0"/>
                <w:sz w:val="20"/>
                <w:szCs w:val="20"/>
              </w:rPr>
              <w:t>Descarga banda transportadora CB.211-BT4</w:t>
            </w:r>
          </w:p>
        </w:tc>
        <w:tc>
          <w:tcPr>
            <w:tcW w:w="1981" w:type="dxa"/>
            <w:gridSpan w:val="3"/>
            <w:tcBorders>
              <w:top w:val="nil"/>
              <w:left w:val="nil"/>
              <w:bottom w:val="nil"/>
              <w:right w:val="nil"/>
            </w:tcBorders>
            <w:shd w:val="clear" w:color="auto" w:fill="FFFFFF"/>
            <w:vAlign w:val="center"/>
          </w:tcPr>
          <w:p w:rsidR="00CA2265" w:rsidRPr="001A468B" w:rsidRDefault="00CA2265" w:rsidP="00CA2265">
            <w:pPr>
              <w:jc w:val="center"/>
              <w:rPr>
                <w:rFonts w:cs="Arial"/>
                <w:b w:val="0"/>
                <w:caps w:val="0"/>
                <w:sz w:val="20"/>
                <w:szCs w:val="20"/>
              </w:rPr>
            </w:pPr>
            <w:smartTag w:uri="urn:schemas-microsoft-com:office:smarttags" w:element="metricconverter">
              <w:smartTagPr>
                <w:attr w:name="ProductID" w:val="1.07 m"/>
              </w:smartTagPr>
              <w:r w:rsidRPr="001A468B">
                <w:rPr>
                  <w:rFonts w:cs="Arial"/>
                  <w:b w:val="0"/>
                  <w:caps w:val="0"/>
                  <w:sz w:val="20"/>
                  <w:szCs w:val="20"/>
                </w:rPr>
                <w:t>1.07 m</w:t>
              </w:r>
            </w:smartTag>
          </w:p>
        </w:tc>
      </w:tr>
      <w:tr w:rsidR="00CA2265" w:rsidRPr="001A468B">
        <w:trPr>
          <w:trHeight w:val="255"/>
          <w:jc w:val="right"/>
        </w:trPr>
        <w:tc>
          <w:tcPr>
            <w:tcW w:w="5136" w:type="dxa"/>
            <w:gridSpan w:val="4"/>
            <w:tcBorders>
              <w:top w:val="nil"/>
              <w:left w:val="nil"/>
              <w:bottom w:val="nil"/>
              <w:right w:val="nil"/>
            </w:tcBorders>
            <w:shd w:val="clear" w:color="auto" w:fill="FFFFFF"/>
            <w:noWrap/>
            <w:vAlign w:val="center"/>
          </w:tcPr>
          <w:p w:rsidR="00CA2265" w:rsidRPr="001A468B" w:rsidRDefault="00CA2265" w:rsidP="00CA2265">
            <w:pPr>
              <w:jc w:val="left"/>
              <w:rPr>
                <w:rFonts w:cs="Arial"/>
                <w:b w:val="0"/>
                <w:caps w:val="0"/>
                <w:sz w:val="20"/>
                <w:szCs w:val="20"/>
              </w:rPr>
            </w:pPr>
            <w:r w:rsidRPr="001A468B">
              <w:rPr>
                <w:rFonts w:cs="Arial"/>
                <w:b w:val="0"/>
                <w:caps w:val="0"/>
                <w:sz w:val="20"/>
                <w:szCs w:val="20"/>
              </w:rPr>
              <w:t>Alimentaci</w:t>
            </w:r>
            <w:r>
              <w:rPr>
                <w:rFonts w:cs="Arial"/>
                <w:b w:val="0"/>
                <w:caps w:val="0"/>
                <w:sz w:val="20"/>
                <w:szCs w:val="20"/>
              </w:rPr>
              <w:t>ó</w:t>
            </w:r>
            <w:r w:rsidRPr="001A468B">
              <w:rPr>
                <w:rFonts w:cs="Arial"/>
                <w:b w:val="0"/>
                <w:caps w:val="0"/>
                <w:sz w:val="20"/>
                <w:szCs w:val="20"/>
              </w:rPr>
              <w:t>n banda transportadora CB.211-BT5</w:t>
            </w:r>
          </w:p>
        </w:tc>
        <w:tc>
          <w:tcPr>
            <w:tcW w:w="1981" w:type="dxa"/>
            <w:gridSpan w:val="3"/>
            <w:tcBorders>
              <w:top w:val="nil"/>
              <w:left w:val="nil"/>
              <w:bottom w:val="nil"/>
              <w:right w:val="nil"/>
            </w:tcBorders>
            <w:shd w:val="clear" w:color="auto" w:fill="FFFFFF"/>
            <w:vAlign w:val="center"/>
          </w:tcPr>
          <w:p w:rsidR="00CA2265" w:rsidRPr="001A468B" w:rsidRDefault="00CA2265" w:rsidP="00CA2265">
            <w:pPr>
              <w:jc w:val="center"/>
              <w:rPr>
                <w:rFonts w:cs="Arial"/>
                <w:b w:val="0"/>
                <w:caps w:val="0"/>
                <w:sz w:val="20"/>
                <w:szCs w:val="20"/>
              </w:rPr>
            </w:pPr>
            <w:smartTag w:uri="urn:schemas-microsoft-com:office:smarttags" w:element="metricconverter">
              <w:smartTagPr>
                <w:attr w:name="ProductID" w:val="1.67 m"/>
              </w:smartTagPr>
              <w:r w:rsidRPr="001A468B">
                <w:rPr>
                  <w:rFonts w:cs="Arial"/>
                  <w:b w:val="0"/>
                  <w:caps w:val="0"/>
                  <w:sz w:val="20"/>
                  <w:szCs w:val="20"/>
                </w:rPr>
                <w:t>1.67 m</w:t>
              </w:r>
            </w:smartTag>
          </w:p>
        </w:tc>
      </w:tr>
      <w:tr w:rsidR="00CA2265" w:rsidRPr="001A468B">
        <w:trPr>
          <w:trHeight w:val="255"/>
          <w:jc w:val="right"/>
        </w:trPr>
        <w:tc>
          <w:tcPr>
            <w:tcW w:w="5136" w:type="dxa"/>
            <w:gridSpan w:val="4"/>
            <w:tcBorders>
              <w:top w:val="nil"/>
              <w:left w:val="nil"/>
              <w:bottom w:val="nil"/>
              <w:right w:val="nil"/>
            </w:tcBorders>
            <w:shd w:val="clear" w:color="auto" w:fill="FFFFFF"/>
            <w:noWrap/>
            <w:vAlign w:val="center"/>
          </w:tcPr>
          <w:p w:rsidR="00CA2265" w:rsidRPr="001A468B" w:rsidRDefault="00CA2265" w:rsidP="00CA2265">
            <w:pPr>
              <w:jc w:val="left"/>
              <w:rPr>
                <w:rFonts w:cs="Arial"/>
                <w:b w:val="0"/>
                <w:caps w:val="0"/>
                <w:sz w:val="20"/>
                <w:szCs w:val="20"/>
              </w:rPr>
            </w:pPr>
            <w:r w:rsidRPr="001A468B">
              <w:rPr>
                <w:rFonts w:cs="Arial"/>
                <w:b w:val="0"/>
                <w:caps w:val="0"/>
                <w:sz w:val="20"/>
                <w:szCs w:val="20"/>
              </w:rPr>
              <w:t>Alimentaci</w:t>
            </w:r>
            <w:r>
              <w:rPr>
                <w:rFonts w:cs="Arial"/>
                <w:b w:val="0"/>
                <w:caps w:val="0"/>
                <w:sz w:val="20"/>
                <w:szCs w:val="20"/>
              </w:rPr>
              <w:t>ó</w:t>
            </w:r>
            <w:r w:rsidRPr="001A468B">
              <w:rPr>
                <w:rFonts w:cs="Arial"/>
                <w:b w:val="0"/>
                <w:caps w:val="0"/>
                <w:sz w:val="20"/>
                <w:szCs w:val="20"/>
              </w:rPr>
              <w:t>n banda transportadora CB.211-BT8</w:t>
            </w:r>
          </w:p>
        </w:tc>
        <w:tc>
          <w:tcPr>
            <w:tcW w:w="1981" w:type="dxa"/>
            <w:gridSpan w:val="3"/>
            <w:tcBorders>
              <w:top w:val="nil"/>
              <w:left w:val="nil"/>
              <w:bottom w:val="nil"/>
              <w:right w:val="nil"/>
            </w:tcBorders>
            <w:shd w:val="clear" w:color="auto" w:fill="FFFFFF"/>
            <w:vAlign w:val="center"/>
          </w:tcPr>
          <w:p w:rsidR="00CA2265" w:rsidRPr="001A468B" w:rsidRDefault="00CA2265" w:rsidP="00CA2265">
            <w:pPr>
              <w:jc w:val="center"/>
              <w:rPr>
                <w:rFonts w:cs="Arial"/>
                <w:b w:val="0"/>
                <w:caps w:val="0"/>
                <w:sz w:val="20"/>
                <w:szCs w:val="20"/>
              </w:rPr>
            </w:pPr>
            <w:smartTag w:uri="urn:schemas-microsoft-com:office:smarttags" w:element="metricconverter">
              <w:smartTagPr>
                <w:attr w:name="ProductID" w:val="1.07 m"/>
              </w:smartTagPr>
              <w:r w:rsidRPr="001A468B">
                <w:rPr>
                  <w:rFonts w:cs="Arial"/>
                  <w:b w:val="0"/>
                  <w:caps w:val="0"/>
                  <w:sz w:val="20"/>
                  <w:szCs w:val="20"/>
                </w:rPr>
                <w:t>1.07 m</w:t>
              </w:r>
            </w:smartTag>
          </w:p>
        </w:tc>
      </w:tr>
      <w:tr w:rsidR="00CA2265" w:rsidRPr="001A468B">
        <w:trPr>
          <w:trHeight w:val="270"/>
          <w:jc w:val="right"/>
        </w:trPr>
        <w:tc>
          <w:tcPr>
            <w:tcW w:w="5136" w:type="dxa"/>
            <w:gridSpan w:val="4"/>
            <w:tcBorders>
              <w:top w:val="nil"/>
              <w:left w:val="nil"/>
              <w:bottom w:val="single" w:sz="8" w:space="0" w:color="auto"/>
              <w:right w:val="nil"/>
            </w:tcBorders>
            <w:shd w:val="clear" w:color="auto" w:fill="FFFFFF"/>
            <w:noWrap/>
            <w:vAlign w:val="center"/>
          </w:tcPr>
          <w:p w:rsidR="00CA2265" w:rsidRPr="001A468B" w:rsidRDefault="00CA2265" w:rsidP="00CA2265">
            <w:pPr>
              <w:jc w:val="left"/>
              <w:rPr>
                <w:rFonts w:cs="Arial"/>
                <w:b w:val="0"/>
                <w:caps w:val="0"/>
                <w:sz w:val="20"/>
                <w:szCs w:val="20"/>
              </w:rPr>
            </w:pPr>
            <w:r w:rsidRPr="001A468B">
              <w:rPr>
                <w:rFonts w:cs="Arial"/>
                <w:b w:val="0"/>
                <w:caps w:val="0"/>
                <w:sz w:val="20"/>
                <w:szCs w:val="20"/>
              </w:rPr>
              <w:t>Descarga banda transportadora CB.211-BT7</w:t>
            </w:r>
          </w:p>
        </w:tc>
        <w:tc>
          <w:tcPr>
            <w:tcW w:w="1981" w:type="dxa"/>
            <w:gridSpan w:val="3"/>
            <w:tcBorders>
              <w:top w:val="nil"/>
              <w:left w:val="nil"/>
              <w:bottom w:val="single" w:sz="8" w:space="0" w:color="auto"/>
              <w:right w:val="nil"/>
            </w:tcBorders>
            <w:shd w:val="clear" w:color="auto" w:fill="FFFFFF"/>
            <w:vAlign w:val="center"/>
          </w:tcPr>
          <w:p w:rsidR="00CA2265" w:rsidRPr="001A468B" w:rsidRDefault="00CA2265" w:rsidP="00CA2265">
            <w:pPr>
              <w:jc w:val="center"/>
              <w:rPr>
                <w:rFonts w:cs="Arial"/>
                <w:b w:val="0"/>
                <w:caps w:val="0"/>
                <w:sz w:val="20"/>
                <w:szCs w:val="20"/>
              </w:rPr>
            </w:pPr>
            <w:smartTag w:uri="urn:schemas-microsoft-com:office:smarttags" w:element="metricconverter">
              <w:smartTagPr>
                <w:attr w:name="ProductID" w:val="1.07 m"/>
              </w:smartTagPr>
              <w:r w:rsidRPr="001A468B">
                <w:rPr>
                  <w:rFonts w:cs="Arial"/>
                  <w:b w:val="0"/>
                  <w:caps w:val="0"/>
                  <w:sz w:val="20"/>
                  <w:szCs w:val="20"/>
                </w:rPr>
                <w:t>1.07 m</w:t>
              </w:r>
            </w:smartTag>
          </w:p>
        </w:tc>
      </w:tr>
    </w:tbl>
    <w:p w:rsidR="00CA2265" w:rsidRDefault="00CA2265" w:rsidP="00CA2265">
      <w:pPr>
        <w:spacing w:line="480" w:lineRule="auto"/>
        <w:ind w:left="1134"/>
        <w:outlineLvl w:val="1"/>
        <w:rPr>
          <w:b w:val="0"/>
          <w:caps w:val="0"/>
          <w:sz w:val="24"/>
          <w:szCs w:val="24"/>
        </w:rPr>
        <w:sectPr w:rsidR="00CA2265" w:rsidSect="00CA2265">
          <w:pgSz w:w="11906" w:h="16838" w:code="9"/>
          <w:pgMar w:top="2268" w:right="1361" w:bottom="2268" w:left="2268" w:header="709" w:footer="709" w:gutter="0"/>
          <w:cols w:space="708"/>
          <w:docGrid w:linePitch="360"/>
        </w:sectPr>
      </w:pPr>
    </w:p>
    <w:p w:rsidR="00CA2265" w:rsidRDefault="00CA2265" w:rsidP="00CA2265">
      <w:pPr>
        <w:spacing w:line="480" w:lineRule="auto"/>
        <w:ind w:left="1134"/>
        <w:outlineLvl w:val="1"/>
        <w:rPr>
          <w:b w:val="0"/>
          <w:caps w:val="0"/>
          <w:sz w:val="24"/>
          <w:szCs w:val="24"/>
        </w:rPr>
      </w:pPr>
    </w:p>
    <w:tbl>
      <w:tblPr>
        <w:tblW w:w="11305" w:type="dxa"/>
        <w:jc w:val="right"/>
        <w:tblInd w:w="49" w:type="dxa"/>
        <w:tblCellMar>
          <w:left w:w="70" w:type="dxa"/>
          <w:right w:w="70" w:type="dxa"/>
        </w:tblCellMar>
        <w:tblLook w:val="0000"/>
      </w:tblPr>
      <w:tblGrid>
        <w:gridCol w:w="1547"/>
        <w:gridCol w:w="1586"/>
        <w:gridCol w:w="1309"/>
        <w:gridCol w:w="1352"/>
        <w:gridCol w:w="1099"/>
        <w:gridCol w:w="1329"/>
        <w:gridCol w:w="1085"/>
        <w:gridCol w:w="1041"/>
        <w:gridCol w:w="957"/>
      </w:tblGrid>
      <w:tr w:rsidR="00CA2265" w:rsidRPr="002961DE">
        <w:trPr>
          <w:trHeight w:val="270"/>
          <w:jc w:val="right"/>
        </w:trPr>
        <w:tc>
          <w:tcPr>
            <w:tcW w:w="11305" w:type="dxa"/>
            <w:gridSpan w:val="9"/>
            <w:tcBorders>
              <w:top w:val="nil"/>
              <w:left w:val="nil"/>
              <w:bottom w:val="single" w:sz="8" w:space="0" w:color="auto"/>
              <w:right w:val="nil"/>
            </w:tcBorders>
            <w:shd w:val="clear" w:color="auto" w:fill="FFFFFF"/>
            <w:vAlign w:val="center"/>
          </w:tcPr>
          <w:p w:rsidR="00CA2265" w:rsidRPr="00A200B7" w:rsidRDefault="00395910" w:rsidP="00CA2265">
            <w:pPr>
              <w:jc w:val="center"/>
              <w:rPr>
                <w:rFonts w:cs="Arial"/>
                <w:bCs/>
                <w:caps w:val="0"/>
                <w:sz w:val="20"/>
                <w:szCs w:val="20"/>
                <w:u w:val="single"/>
              </w:rPr>
            </w:pPr>
            <w:r>
              <w:rPr>
                <w:rFonts w:cs="Arial"/>
                <w:bCs/>
                <w:caps w:val="0"/>
                <w:sz w:val="20"/>
                <w:szCs w:val="20"/>
                <w:u w:val="single"/>
              </w:rPr>
              <w:t>TABLA 45</w:t>
            </w:r>
          </w:p>
          <w:p w:rsidR="00CA2265" w:rsidRPr="002961DE" w:rsidRDefault="00CA2265" w:rsidP="00CA2265">
            <w:pPr>
              <w:jc w:val="center"/>
              <w:rPr>
                <w:rFonts w:cs="Arial"/>
                <w:bCs/>
                <w:caps w:val="0"/>
                <w:sz w:val="20"/>
                <w:szCs w:val="20"/>
              </w:rPr>
            </w:pPr>
            <w:r w:rsidRPr="00A200B7">
              <w:rPr>
                <w:rFonts w:cs="Arial"/>
                <w:bCs/>
                <w:caps w:val="0"/>
                <w:sz w:val="20"/>
                <w:szCs w:val="20"/>
                <w:u w:val="single"/>
              </w:rPr>
              <w:t>Diseño de ductos (Filtro del Edificio de Transferencia)</w:t>
            </w:r>
          </w:p>
        </w:tc>
      </w:tr>
      <w:tr w:rsidR="00CA2265" w:rsidRPr="002961DE">
        <w:trPr>
          <w:trHeight w:val="270"/>
          <w:jc w:val="right"/>
        </w:trPr>
        <w:tc>
          <w:tcPr>
            <w:tcW w:w="11305" w:type="dxa"/>
            <w:gridSpan w:val="9"/>
            <w:tcBorders>
              <w:top w:val="single" w:sz="8" w:space="0" w:color="auto"/>
              <w:left w:val="nil"/>
              <w:bottom w:val="single" w:sz="8" w:space="0" w:color="auto"/>
              <w:right w:val="nil"/>
            </w:tcBorders>
            <w:shd w:val="clear" w:color="auto" w:fill="FFFFFF"/>
            <w:vAlign w:val="center"/>
          </w:tcPr>
          <w:p w:rsidR="00CA2265" w:rsidRPr="002961DE" w:rsidRDefault="00CA2265" w:rsidP="00CA2265">
            <w:pPr>
              <w:jc w:val="center"/>
              <w:rPr>
                <w:rFonts w:cs="Arial"/>
                <w:bCs/>
                <w:caps w:val="0"/>
                <w:sz w:val="20"/>
                <w:szCs w:val="20"/>
              </w:rPr>
            </w:pPr>
            <w:r w:rsidRPr="002961DE">
              <w:rPr>
                <w:rFonts w:cs="Arial"/>
                <w:bCs/>
                <w:caps w:val="0"/>
                <w:sz w:val="20"/>
                <w:szCs w:val="20"/>
              </w:rPr>
              <w:t>Análisis de presiones en ductos</w:t>
            </w:r>
          </w:p>
        </w:tc>
      </w:tr>
      <w:tr w:rsidR="00CA2265" w:rsidRPr="002961DE">
        <w:trPr>
          <w:trHeight w:val="525"/>
          <w:jc w:val="right"/>
        </w:trPr>
        <w:tc>
          <w:tcPr>
            <w:tcW w:w="1547" w:type="dxa"/>
            <w:tcBorders>
              <w:top w:val="nil"/>
              <w:left w:val="nil"/>
              <w:bottom w:val="single" w:sz="8" w:space="0" w:color="auto"/>
              <w:right w:val="nil"/>
            </w:tcBorders>
            <w:shd w:val="clear" w:color="auto" w:fill="FFFFFF"/>
            <w:vAlign w:val="center"/>
          </w:tcPr>
          <w:p w:rsidR="00CA2265" w:rsidRPr="002961DE" w:rsidRDefault="00CA2265" w:rsidP="00CA2265">
            <w:pPr>
              <w:jc w:val="center"/>
              <w:rPr>
                <w:rFonts w:cs="Arial"/>
                <w:bCs/>
                <w:caps w:val="0"/>
                <w:sz w:val="20"/>
                <w:szCs w:val="20"/>
              </w:rPr>
            </w:pPr>
            <w:r w:rsidRPr="002961DE">
              <w:rPr>
                <w:rFonts w:cs="Arial"/>
                <w:bCs/>
                <w:caps w:val="0"/>
                <w:sz w:val="20"/>
                <w:szCs w:val="20"/>
              </w:rPr>
              <w:t>Densidad aire</w:t>
            </w:r>
          </w:p>
        </w:tc>
        <w:tc>
          <w:tcPr>
            <w:tcW w:w="1586" w:type="dxa"/>
            <w:tcBorders>
              <w:top w:val="nil"/>
              <w:left w:val="nil"/>
              <w:bottom w:val="single" w:sz="8" w:space="0" w:color="auto"/>
              <w:right w:val="nil"/>
            </w:tcBorders>
            <w:shd w:val="clear" w:color="auto" w:fill="FFFFFF"/>
            <w:vAlign w:val="center"/>
          </w:tcPr>
          <w:p w:rsidR="00CA2265" w:rsidRPr="002961DE" w:rsidRDefault="00CA2265" w:rsidP="00CA2265">
            <w:pPr>
              <w:jc w:val="center"/>
              <w:rPr>
                <w:rFonts w:cs="Arial"/>
                <w:bCs/>
                <w:caps w:val="0"/>
                <w:sz w:val="20"/>
                <w:szCs w:val="20"/>
              </w:rPr>
            </w:pPr>
            <w:r w:rsidRPr="002961DE">
              <w:rPr>
                <w:rFonts w:cs="Arial"/>
                <w:bCs/>
                <w:caps w:val="0"/>
                <w:sz w:val="20"/>
                <w:szCs w:val="20"/>
              </w:rPr>
              <w:t>Viscosidad cinemática</w:t>
            </w:r>
          </w:p>
        </w:tc>
        <w:tc>
          <w:tcPr>
            <w:tcW w:w="1309" w:type="dxa"/>
            <w:tcBorders>
              <w:top w:val="nil"/>
              <w:left w:val="nil"/>
              <w:bottom w:val="nil"/>
              <w:right w:val="nil"/>
            </w:tcBorders>
            <w:shd w:val="clear" w:color="auto" w:fill="FFFFFF"/>
            <w:vAlign w:val="center"/>
          </w:tcPr>
          <w:p w:rsidR="00CA2265" w:rsidRPr="002961DE" w:rsidRDefault="00CA2265" w:rsidP="00CA2265">
            <w:pPr>
              <w:jc w:val="left"/>
              <w:rPr>
                <w:rFonts w:cs="Arial"/>
                <w:bCs/>
                <w:caps w:val="0"/>
                <w:sz w:val="20"/>
                <w:szCs w:val="20"/>
              </w:rPr>
            </w:pPr>
            <w:r w:rsidRPr="002961DE">
              <w:rPr>
                <w:rFonts w:cs="Arial"/>
                <w:bCs/>
                <w:caps w:val="0"/>
                <w:sz w:val="20"/>
                <w:szCs w:val="20"/>
              </w:rPr>
              <w:t> </w:t>
            </w:r>
          </w:p>
        </w:tc>
        <w:tc>
          <w:tcPr>
            <w:tcW w:w="1352" w:type="dxa"/>
            <w:tcBorders>
              <w:top w:val="nil"/>
              <w:left w:val="nil"/>
              <w:bottom w:val="nil"/>
              <w:right w:val="nil"/>
            </w:tcBorders>
            <w:shd w:val="clear" w:color="auto" w:fill="FFFFFF"/>
            <w:vAlign w:val="center"/>
          </w:tcPr>
          <w:p w:rsidR="00CA2265" w:rsidRPr="002961DE" w:rsidRDefault="00CA2265" w:rsidP="00CA2265">
            <w:pPr>
              <w:jc w:val="left"/>
              <w:rPr>
                <w:rFonts w:cs="Arial"/>
                <w:bCs/>
                <w:caps w:val="0"/>
                <w:sz w:val="20"/>
                <w:szCs w:val="20"/>
              </w:rPr>
            </w:pPr>
            <w:r w:rsidRPr="002961DE">
              <w:rPr>
                <w:rFonts w:cs="Arial"/>
                <w:bCs/>
                <w:caps w:val="0"/>
                <w:sz w:val="20"/>
                <w:szCs w:val="20"/>
              </w:rPr>
              <w:t> </w:t>
            </w:r>
          </w:p>
        </w:tc>
        <w:tc>
          <w:tcPr>
            <w:tcW w:w="1099" w:type="dxa"/>
            <w:tcBorders>
              <w:top w:val="nil"/>
              <w:left w:val="nil"/>
              <w:bottom w:val="nil"/>
              <w:right w:val="nil"/>
            </w:tcBorders>
            <w:shd w:val="clear" w:color="auto" w:fill="FFFFFF"/>
            <w:vAlign w:val="center"/>
          </w:tcPr>
          <w:p w:rsidR="00CA2265" w:rsidRPr="002961DE" w:rsidRDefault="00CA2265" w:rsidP="00CA2265">
            <w:pPr>
              <w:jc w:val="left"/>
              <w:rPr>
                <w:rFonts w:cs="Arial"/>
                <w:bCs/>
                <w:caps w:val="0"/>
                <w:sz w:val="20"/>
                <w:szCs w:val="20"/>
              </w:rPr>
            </w:pPr>
            <w:r w:rsidRPr="002961DE">
              <w:rPr>
                <w:rFonts w:cs="Arial"/>
                <w:bCs/>
                <w:caps w:val="0"/>
                <w:sz w:val="20"/>
                <w:szCs w:val="20"/>
              </w:rPr>
              <w:t> </w:t>
            </w:r>
          </w:p>
        </w:tc>
        <w:tc>
          <w:tcPr>
            <w:tcW w:w="1329" w:type="dxa"/>
            <w:tcBorders>
              <w:top w:val="nil"/>
              <w:left w:val="nil"/>
              <w:bottom w:val="nil"/>
              <w:right w:val="nil"/>
            </w:tcBorders>
            <w:shd w:val="clear" w:color="auto" w:fill="FFFFFF"/>
            <w:vAlign w:val="center"/>
          </w:tcPr>
          <w:p w:rsidR="00CA2265" w:rsidRPr="002961DE" w:rsidRDefault="00CA2265" w:rsidP="00CA2265">
            <w:pPr>
              <w:jc w:val="left"/>
              <w:rPr>
                <w:rFonts w:cs="Arial"/>
                <w:bCs/>
                <w:caps w:val="0"/>
                <w:sz w:val="20"/>
                <w:szCs w:val="20"/>
              </w:rPr>
            </w:pPr>
            <w:r w:rsidRPr="002961DE">
              <w:rPr>
                <w:rFonts w:cs="Arial"/>
                <w:bCs/>
                <w:caps w:val="0"/>
                <w:sz w:val="20"/>
                <w:szCs w:val="20"/>
              </w:rPr>
              <w:t> </w:t>
            </w:r>
          </w:p>
        </w:tc>
        <w:tc>
          <w:tcPr>
            <w:tcW w:w="1085" w:type="dxa"/>
            <w:tcBorders>
              <w:top w:val="nil"/>
              <w:left w:val="nil"/>
              <w:bottom w:val="nil"/>
              <w:right w:val="nil"/>
            </w:tcBorders>
            <w:shd w:val="clear" w:color="auto" w:fill="FFFFFF"/>
            <w:vAlign w:val="center"/>
          </w:tcPr>
          <w:p w:rsidR="00CA2265" w:rsidRPr="002961DE" w:rsidRDefault="00CA2265" w:rsidP="00CA2265">
            <w:pPr>
              <w:jc w:val="left"/>
              <w:rPr>
                <w:rFonts w:cs="Arial"/>
                <w:bCs/>
                <w:caps w:val="0"/>
                <w:sz w:val="20"/>
                <w:szCs w:val="20"/>
              </w:rPr>
            </w:pPr>
            <w:r w:rsidRPr="002961DE">
              <w:rPr>
                <w:rFonts w:cs="Arial"/>
                <w:bCs/>
                <w:caps w:val="0"/>
                <w:sz w:val="20"/>
                <w:szCs w:val="20"/>
              </w:rPr>
              <w:t> </w:t>
            </w:r>
          </w:p>
        </w:tc>
        <w:tc>
          <w:tcPr>
            <w:tcW w:w="1041" w:type="dxa"/>
            <w:tcBorders>
              <w:top w:val="nil"/>
              <w:left w:val="nil"/>
              <w:bottom w:val="nil"/>
              <w:right w:val="nil"/>
            </w:tcBorders>
            <w:shd w:val="clear" w:color="auto" w:fill="FFFFFF"/>
            <w:vAlign w:val="center"/>
          </w:tcPr>
          <w:p w:rsidR="00CA2265" w:rsidRPr="002961DE" w:rsidRDefault="00CA2265" w:rsidP="00CA2265">
            <w:pPr>
              <w:jc w:val="left"/>
              <w:rPr>
                <w:rFonts w:cs="Arial"/>
                <w:bCs/>
                <w:caps w:val="0"/>
                <w:sz w:val="20"/>
                <w:szCs w:val="20"/>
              </w:rPr>
            </w:pPr>
            <w:r w:rsidRPr="002961DE">
              <w:rPr>
                <w:rFonts w:cs="Arial"/>
                <w:bCs/>
                <w:caps w:val="0"/>
                <w:sz w:val="20"/>
                <w:szCs w:val="20"/>
              </w:rPr>
              <w:t> </w:t>
            </w:r>
          </w:p>
        </w:tc>
        <w:tc>
          <w:tcPr>
            <w:tcW w:w="957" w:type="dxa"/>
            <w:tcBorders>
              <w:top w:val="nil"/>
              <w:left w:val="nil"/>
              <w:bottom w:val="nil"/>
              <w:right w:val="nil"/>
            </w:tcBorders>
            <w:shd w:val="clear" w:color="auto" w:fill="FFFFFF"/>
            <w:vAlign w:val="center"/>
          </w:tcPr>
          <w:p w:rsidR="00CA2265" w:rsidRPr="002961DE" w:rsidRDefault="00CA2265" w:rsidP="00CA2265">
            <w:pPr>
              <w:jc w:val="left"/>
              <w:rPr>
                <w:rFonts w:cs="Arial"/>
                <w:bCs/>
                <w:caps w:val="0"/>
                <w:sz w:val="20"/>
                <w:szCs w:val="20"/>
              </w:rPr>
            </w:pPr>
            <w:r w:rsidRPr="002961DE">
              <w:rPr>
                <w:rFonts w:cs="Arial"/>
                <w:bCs/>
                <w:caps w:val="0"/>
                <w:sz w:val="20"/>
                <w:szCs w:val="20"/>
              </w:rPr>
              <w:t> </w:t>
            </w:r>
          </w:p>
        </w:tc>
      </w:tr>
      <w:tr w:rsidR="00CA2265" w:rsidRPr="002961DE">
        <w:trPr>
          <w:trHeight w:val="255"/>
          <w:jc w:val="right"/>
        </w:trPr>
        <w:tc>
          <w:tcPr>
            <w:tcW w:w="1547"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r w:rsidRPr="002961DE">
              <w:rPr>
                <w:rFonts w:cs="Arial"/>
                <w:b w:val="0"/>
                <w:caps w:val="0"/>
                <w:sz w:val="20"/>
                <w:szCs w:val="20"/>
              </w:rPr>
              <w:t>1.20 Kg/m3</w:t>
            </w:r>
          </w:p>
        </w:tc>
        <w:tc>
          <w:tcPr>
            <w:tcW w:w="1586"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r w:rsidRPr="002961DE">
              <w:rPr>
                <w:rFonts w:cs="Arial"/>
                <w:b w:val="0"/>
                <w:caps w:val="0"/>
                <w:sz w:val="20"/>
                <w:szCs w:val="20"/>
              </w:rPr>
              <w:t>0.0016 m2/s</w:t>
            </w:r>
          </w:p>
        </w:tc>
        <w:tc>
          <w:tcPr>
            <w:tcW w:w="1309" w:type="dxa"/>
            <w:tcBorders>
              <w:top w:val="nil"/>
              <w:left w:val="nil"/>
              <w:bottom w:val="nil"/>
              <w:right w:val="nil"/>
            </w:tcBorders>
            <w:shd w:val="clear" w:color="auto" w:fill="FFFFFF"/>
            <w:vAlign w:val="center"/>
          </w:tcPr>
          <w:p w:rsidR="00CA2265" w:rsidRPr="002961DE" w:rsidRDefault="00CA2265" w:rsidP="00CA2265">
            <w:pPr>
              <w:jc w:val="left"/>
              <w:rPr>
                <w:rFonts w:cs="Arial"/>
                <w:b w:val="0"/>
                <w:caps w:val="0"/>
                <w:sz w:val="20"/>
                <w:szCs w:val="20"/>
              </w:rPr>
            </w:pPr>
            <w:r w:rsidRPr="002961DE">
              <w:rPr>
                <w:rFonts w:cs="Arial"/>
                <w:b w:val="0"/>
                <w:caps w:val="0"/>
                <w:sz w:val="20"/>
                <w:szCs w:val="20"/>
              </w:rPr>
              <w:t> </w:t>
            </w:r>
          </w:p>
        </w:tc>
        <w:tc>
          <w:tcPr>
            <w:tcW w:w="1352" w:type="dxa"/>
            <w:tcBorders>
              <w:top w:val="nil"/>
              <w:left w:val="nil"/>
              <w:bottom w:val="nil"/>
              <w:right w:val="nil"/>
            </w:tcBorders>
            <w:shd w:val="clear" w:color="auto" w:fill="FFFFFF"/>
            <w:vAlign w:val="center"/>
          </w:tcPr>
          <w:p w:rsidR="00CA2265" w:rsidRPr="002961DE" w:rsidRDefault="00CA2265" w:rsidP="00CA2265">
            <w:pPr>
              <w:jc w:val="left"/>
              <w:rPr>
                <w:rFonts w:cs="Arial"/>
                <w:b w:val="0"/>
                <w:caps w:val="0"/>
                <w:sz w:val="20"/>
                <w:szCs w:val="20"/>
              </w:rPr>
            </w:pPr>
            <w:r w:rsidRPr="002961DE">
              <w:rPr>
                <w:rFonts w:cs="Arial"/>
                <w:b w:val="0"/>
                <w:caps w:val="0"/>
                <w:sz w:val="20"/>
                <w:szCs w:val="20"/>
              </w:rPr>
              <w:t> </w:t>
            </w:r>
          </w:p>
        </w:tc>
        <w:tc>
          <w:tcPr>
            <w:tcW w:w="1099" w:type="dxa"/>
            <w:tcBorders>
              <w:top w:val="nil"/>
              <w:left w:val="nil"/>
              <w:bottom w:val="nil"/>
              <w:right w:val="nil"/>
            </w:tcBorders>
            <w:shd w:val="clear" w:color="auto" w:fill="FFFFFF"/>
            <w:vAlign w:val="center"/>
          </w:tcPr>
          <w:p w:rsidR="00CA2265" w:rsidRPr="002961DE" w:rsidRDefault="00CA2265" w:rsidP="00CA2265">
            <w:pPr>
              <w:jc w:val="left"/>
              <w:rPr>
                <w:rFonts w:cs="Arial"/>
                <w:b w:val="0"/>
                <w:caps w:val="0"/>
                <w:sz w:val="20"/>
                <w:szCs w:val="20"/>
              </w:rPr>
            </w:pPr>
            <w:r w:rsidRPr="002961DE">
              <w:rPr>
                <w:rFonts w:cs="Arial"/>
                <w:b w:val="0"/>
                <w:caps w:val="0"/>
                <w:sz w:val="20"/>
                <w:szCs w:val="20"/>
              </w:rPr>
              <w:t> </w:t>
            </w:r>
          </w:p>
        </w:tc>
        <w:tc>
          <w:tcPr>
            <w:tcW w:w="1329" w:type="dxa"/>
            <w:tcBorders>
              <w:top w:val="nil"/>
              <w:left w:val="nil"/>
              <w:bottom w:val="nil"/>
              <w:right w:val="nil"/>
            </w:tcBorders>
            <w:shd w:val="clear" w:color="auto" w:fill="FFFFFF"/>
            <w:vAlign w:val="center"/>
          </w:tcPr>
          <w:p w:rsidR="00CA2265" w:rsidRPr="002961DE" w:rsidRDefault="00CA2265" w:rsidP="00CA2265">
            <w:pPr>
              <w:jc w:val="left"/>
              <w:rPr>
                <w:rFonts w:cs="Arial"/>
                <w:b w:val="0"/>
                <w:caps w:val="0"/>
                <w:sz w:val="20"/>
                <w:szCs w:val="20"/>
              </w:rPr>
            </w:pPr>
            <w:r w:rsidRPr="002961DE">
              <w:rPr>
                <w:rFonts w:cs="Arial"/>
                <w:b w:val="0"/>
                <w:caps w:val="0"/>
                <w:sz w:val="20"/>
                <w:szCs w:val="20"/>
              </w:rPr>
              <w:t> </w:t>
            </w:r>
          </w:p>
        </w:tc>
        <w:tc>
          <w:tcPr>
            <w:tcW w:w="1085" w:type="dxa"/>
            <w:tcBorders>
              <w:top w:val="nil"/>
              <w:left w:val="nil"/>
              <w:bottom w:val="nil"/>
              <w:right w:val="nil"/>
            </w:tcBorders>
            <w:shd w:val="clear" w:color="auto" w:fill="FFFFFF"/>
            <w:vAlign w:val="center"/>
          </w:tcPr>
          <w:p w:rsidR="00CA2265" w:rsidRPr="002961DE" w:rsidRDefault="00CA2265" w:rsidP="00CA2265">
            <w:pPr>
              <w:jc w:val="left"/>
              <w:rPr>
                <w:rFonts w:cs="Arial"/>
                <w:b w:val="0"/>
                <w:caps w:val="0"/>
                <w:sz w:val="20"/>
                <w:szCs w:val="20"/>
              </w:rPr>
            </w:pPr>
            <w:r w:rsidRPr="002961DE">
              <w:rPr>
                <w:rFonts w:cs="Arial"/>
                <w:b w:val="0"/>
                <w:caps w:val="0"/>
                <w:sz w:val="20"/>
                <w:szCs w:val="20"/>
              </w:rPr>
              <w:t> </w:t>
            </w:r>
          </w:p>
        </w:tc>
        <w:tc>
          <w:tcPr>
            <w:tcW w:w="1041" w:type="dxa"/>
            <w:tcBorders>
              <w:top w:val="nil"/>
              <w:left w:val="nil"/>
              <w:bottom w:val="nil"/>
              <w:right w:val="nil"/>
            </w:tcBorders>
            <w:shd w:val="clear" w:color="auto" w:fill="FFFFFF"/>
            <w:vAlign w:val="center"/>
          </w:tcPr>
          <w:p w:rsidR="00CA2265" w:rsidRPr="002961DE" w:rsidRDefault="00CA2265" w:rsidP="00CA2265">
            <w:pPr>
              <w:jc w:val="left"/>
              <w:rPr>
                <w:rFonts w:cs="Arial"/>
                <w:b w:val="0"/>
                <w:caps w:val="0"/>
                <w:sz w:val="20"/>
                <w:szCs w:val="20"/>
              </w:rPr>
            </w:pPr>
            <w:r w:rsidRPr="002961DE">
              <w:rPr>
                <w:rFonts w:cs="Arial"/>
                <w:b w:val="0"/>
                <w:caps w:val="0"/>
                <w:sz w:val="20"/>
                <w:szCs w:val="20"/>
              </w:rPr>
              <w:t> </w:t>
            </w:r>
          </w:p>
        </w:tc>
        <w:tc>
          <w:tcPr>
            <w:tcW w:w="957" w:type="dxa"/>
            <w:tcBorders>
              <w:top w:val="nil"/>
              <w:left w:val="nil"/>
              <w:bottom w:val="nil"/>
              <w:right w:val="nil"/>
            </w:tcBorders>
            <w:shd w:val="clear" w:color="auto" w:fill="FFFFFF"/>
            <w:vAlign w:val="center"/>
          </w:tcPr>
          <w:p w:rsidR="00CA2265" w:rsidRPr="002961DE" w:rsidRDefault="00CA2265" w:rsidP="00CA2265">
            <w:pPr>
              <w:jc w:val="left"/>
              <w:rPr>
                <w:rFonts w:cs="Arial"/>
                <w:b w:val="0"/>
                <w:caps w:val="0"/>
                <w:sz w:val="20"/>
                <w:szCs w:val="20"/>
              </w:rPr>
            </w:pPr>
            <w:r w:rsidRPr="002961DE">
              <w:rPr>
                <w:rFonts w:cs="Arial"/>
                <w:b w:val="0"/>
                <w:caps w:val="0"/>
                <w:sz w:val="20"/>
                <w:szCs w:val="20"/>
              </w:rPr>
              <w:t> </w:t>
            </w:r>
          </w:p>
        </w:tc>
      </w:tr>
      <w:tr w:rsidR="00CA2265" w:rsidRPr="002961DE">
        <w:trPr>
          <w:trHeight w:val="255"/>
          <w:jc w:val="right"/>
        </w:trPr>
        <w:tc>
          <w:tcPr>
            <w:tcW w:w="1547" w:type="dxa"/>
            <w:tcBorders>
              <w:top w:val="nil"/>
              <w:left w:val="nil"/>
              <w:bottom w:val="nil"/>
              <w:right w:val="nil"/>
            </w:tcBorders>
            <w:shd w:val="clear" w:color="auto" w:fill="FFFFFF"/>
            <w:vAlign w:val="center"/>
          </w:tcPr>
          <w:p w:rsidR="00CA2265" w:rsidRPr="002961DE" w:rsidRDefault="00CA2265" w:rsidP="00CA2265">
            <w:pPr>
              <w:jc w:val="left"/>
              <w:rPr>
                <w:rFonts w:cs="Arial"/>
                <w:b w:val="0"/>
                <w:caps w:val="0"/>
                <w:sz w:val="20"/>
                <w:szCs w:val="20"/>
              </w:rPr>
            </w:pPr>
            <w:r w:rsidRPr="002961DE">
              <w:rPr>
                <w:rFonts w:cs="Arial"/>
                <w:b w:val="0"/>
                <w:caps w:val="0"/>
                <w:sz w:val="20"/>
                <w:szCs w:val="20"/>
              </w:rPr>
              <w:t> </w:t>
            </w:r>
          </w:p>
        </w:tc>
        <w:tc>
          <w:tcPr>
            <w:tcW w:w="1586" w:type="dxa"/>
            <w:tcBorders>
              <w:top w:val="nil"/>
              <w:left w:val="nil"/>
              <w:bottom w:val="nil"/>
              <w:right w:val="nil"/>
            </w:tcBorders>
            <w:shd w:val="clear" w:color="auto" w:fill="FFFFFF"/>
            <w:vAlign w:val="center"/>
          </w:tcPr>
          <w:p w:rsidR="00CA2265" w:rsidRPr="002961DE" w:rsidRDefault="00CA2265" w:rsidP="00CA2265">
            <w:pPr>
              <w:jc w:val="left"/>
              <w:rPr>
                <w:rFonts w:cs="Arial"/>
                <w:b w:val="0"/>
                <w:caps w:val="0"/>
                <w:sz w:val="20"/>
                <w:szCs w:val="20"/>
              </w:rPr>
            </w:pPr>
            <w:r w:rsidRPr="002961DE">
              <w:rPr>
                <w:rFonts w:cs="Arial"/>
                <w:b w:val="0"/>
                <w:caps w:val="0"/>
                <w:sz w:val="20"/>
                <w:szCs w:val="20"/>
              </w:rPr>
              <w:t> </w:t>
            </w:r>
          </w:p>
        </w:tc>
        <w:tc>
          <w:tcPr>
            <w:tcW w:w="1309" w:type="dxa"/>
            <w:tcBorders>
              <w:top w:val="nil"/>
              <w:left w:val="nil"/>
              <w:bottom w:val="nil"/>
              <w:right w:val="nil"/>
            </w:tcBorders>
            <w:shd w:val="clear" w:color="auto" w:fill="FFFFFF"/>
            <w:vAlign w:val="center"/>
          </w:tcPr>
          <w:p w:rsidR="00CA2265" w:rsidRPr="002961DE" w:rsidRDefault="00CA2265" w:rsidP="00CA2265">
            <w:pPr>
              <w:jc w:val="left"/>
              <w:rPr>
                <w:rFonts w:cs="Arial"/>
                <w:b w:val="0"/>
                <w:caps w:val="0"/>
                <w:sz w:val="20"/>
                <w:szCs w:val="20"/>
              </w:rPr>
            </w:pPr>
            <w:r w:rsidRPr="002961DE">
              <w:rPr>
                <w:rFonts w:cs="Arial"/>
                <w:b w:val="0"/>
                <w:caps w:val="0"/>
                <w:sz w:val="20"/>
                <w:szCs w:val="20"/>
              </w:rPr>
              <w:t> </w:t>
            </w:r>
          </w:p>
        </w:tc>
        <w:tc>
          <w:tcPr>
            <w:tcW w:w="1352" w:type="dxa"/>
            <w:tcBorders>
              <w:top w:val="nil"/>
              <w:left w:val="nil"/>
              <w:bottom w:val="nil"/>
              <w:right w:val="nil"/>
            </w:tcBorders>
            <w:shd w:val="clear" w:color="auto" w:fill="FFFFFF"/>
            <w:vAlign w:val="center"/>
          </w:tcPr>
          <w:p w:rsidR="00CA2265" w:rsidRPr="002961DE" w:rsidRDefault="00CA2265" w:rsidP="00CA2265">
            <w:pPr>
              <w:jc w:val="left"/>
              <w:rPr>
                <w:rFonts w:cs="Arial"/>
                <w:b w:val="0"/>
                <w:caps w:val="0"/>
                <w:sz w:val="20"/>
                <w:szCs w:val="20"/>
              </w:rPr>
            </w:pPr>
            <w:r w:rsidRPr="002961DE">
              <w:rPr>
                <w:rFonts w:cs="Arial"/>
                <w:b w:val="0"/>
                <w:caps w:val="0"/>
                <w:sz w:val="20"/>
                <w:szCs w:val="20"/>
              </w:rPr>
              <w:t> </w:t>
            </w:r>
          </w:p>
        </w:tc>
        <w:tc>
          <w:tcPr>
            <w:tcW w:w="1099" w:type="dxa"/>
            <w:tcBorders>
              <w:top w:val="nil"/>
              <w:left w:val="nil"/>
              <w:bottom w:val="nil"/>
              <w:right w:val="nil"/>
            </w:tcBorders>
            <w:shd w:val="clear" w:color="auto" w:fill="FFFFFF"/>
            <w:vAlign w:val="center"/>
          </w:tcPr>
          <w:p w:rsidR="00CA2265" w:rsidRPr="002961DE" w:rsidRDefault="00CA2265" w:rsidP="00CA2265">
            <w:pPr>
              <w:jc w:val="left"/>
              <w:rPr>
                <w:rFonts w:cs="Arial"/>
                <w:b w:val="0"/>
                <w:caps w:val="0"/>
                <w:sz w:val="20"/>
                <w:szCs w:val="20"/>
              </w:rPr>
            </w:pPr>
            <w:r w:rsidRPr="002961DE">
              <w:rPr>
                <w:rFonts w:cs="Arial"/>
                <w:b w:val="0"/>
                <w:caps w:val="0"/>
                <w:sz w:val="20"/>
                <w:szCs w:val="20"/>
              </w:rPr>
              <w:t> </w:t>
            </w:r>
          </w:p>
        </w:tc>
        <w:tc>
          <w:tcPr>
            <w:tcW w:w="1329" w:type="dxa"/>
            <w:tcBorders>
              <w:top w:val="nil"/>
              <w:left w:val="nil"/>
              <w:bottom w:val="nil"/>
              <w:right w:val="nil"/>
            </w:tcBorders>
            <w:shd w:val="clear" w:color="auto" w:fill="FFFFFF"/>
            <w:vAlign w:val="center"/>
          </w:tcPr>
          <w:p w:rsidR="00CA2265" w:rsidRPr="002961DE" w:rsidRDefault="00CA2265" w:rsidP="00CA2265">
            <w:pPr>
              <w:jc w:val="left"/>
              <w:rPr>
                <w:rFonts w:cs="Arial"/>
                <w:b w:val="0"/>
                <w:caps w:val="0"/>
                <w:sz w:val="20"/>
                <w:szCs w:val="20"/>
              </w:rPr>
            </w:pPr>
            <w:r w:rsidRPr="002961DE">
              <w:rPr>
                <w:rFonts w:cs="Arial"/>
                <w:b w:val="0"/>
                <w:caps w:val="0"/>
                <w:sz w:val="20"/>
                <w:szCs w:val="20"/>
              </w:rPr>
              <w:t> </w:t>
            </w:r>
          </w:p>
        </w:tc>
        <w:tc>
          <w:tcPr>
            <w:tcW w:w="1085" w:type="dxa"/>
            <w:tcBorders>
              <w:top w:val="nil"/>
              <w:left w:val="nil"/>
              <w:bottom w:val="nil"/>
              <w:right w:val="nil"/>
            </w:tcBorders>
            <w:shd w:val="clear" w:color="auto" w:fill="FFFFFF"/>
            <w:vAlign w:val="center"/>
          </w:tcPr>
          <w:p w:rsidR="00CA2265" w:rsidRPr="002961DE" w:rsidRDefault="00CA2265" w:rsidP="00CA2265">
            <w:pPr>
              <w:jc w:val="left"/>
              <w:rPr>
                <w:rFonts w:cs="Arial"/>
                <w:b w:val="0"/>
                <w:caps w:val="0"/>
                <w:sz w:val="20"/>
                <w:szCs w:val="20"/>
              </w:rPr>
            </w:pPr>
            <w:r w:rsidRPr="002961DE">
              <w:rPr>
                <w:rFonts w:cs="Arial"/>
                <w:b w:val="0"/>
                <w:caps w:val="0"/>
                <w:sz w:val="20"/>
                <w:szCs w:val="20"/>
              </w:rPr>
              <w:t> </w:t>
            </w:r>
          </w:p>
        </w:tc>
        <w:tc>
          <w:tcPr>
            <w:tcW w:w="1041" w:type="dxa"/>
            <w:tcBorders>
              <w:top w:val="nil"/>
              <w:left w:val="nil"/>
              <w:bottom w:val="nil"/>
              <w:right w:val="nil"/>
            </w:tcBorders>
            <w:shd w:val="clear" w:color="auto" w:fill="FFFFFF"/>
            <w:vAlign w:val="center"/>
          </w:tcPr>
          <w:p w:rsidR="00CA2265" w:rsidRPr="002961DE" w:rsidRDefault="00CA2265" w:rsidP="00CA2265">
            <w:pPr>
              <w:jc w:val="left"/>
              <w:rPr>
                <w:rFonts w:cs="Arial"/>
                <w:b w:val="0"/>
                <w:caps w:val="0"/>
                <w:sz w:val="20"/>
                <w:szCs w:val="20"/>
              </w:rPr>
            </w:pPr>
            <w:r w:rsidRPr="002961DE">
              <w:rPr>
                <w:rFonts w:cs="Arial"/>
                <w:b w:val="0"/>
                <w:caps w:val="0"/>
                <w:sz w:val="20"/>
                <w:szCs w:val="20"/>
              </w:rPr>
              <w:t> </w:t>
            </w:r>
          </w:p>
        </w:tc>
        <w:tc>
          <w:tcPr>
            <w:tcW w:w="957" w:type="dxa"/>
            <w:tcBorders>
              <w:top w:val="nil"/>
              <w:left w:val="nil"/>
              <w:bottom w:val="nil"/>
              <w:right w:val="nil"/>
            </w:tcBorders>
            <w:shd w:val="clear" w:color="auto" w:fill="FFFFFF"/>
            <w:vAlign w:val="center"/>
          </w:tcPr>
          <w:p w:rsidR="00CA2265" w:rsidRPr="002961DE" w:rsidRDefault="00CA2265" w:rsidP="00CA2265">
            <w:pPr>
              <w:jc w:val="left"/>
              <w:rPr>
                <w:rFonts w:cs="Arial"/>
                <w:b w:val="0"/>
                <w:caps w:val="0"/>
                <w:sz w:val="20"/>
                <w:szCs w:val="20"/>
              </w:rPr>
            </w:pPr>
            <w:r w:rsidRPr="002961DE">
              <w:rPr>
                <w:rFonts w:cs="Arial"/>
                <w:b w:val="0"/>
                <w:caps w:val="0"/>
                <w:sz w:val="20"/>
                <w:szCs w:val="20"/>
              </w:rPr>
              <w:t> </w:t>
            </w:r>
          </w:p>
        </w:tc>
      </w:tr>
      <w:tr w:rsidR="00CA2265" w:rsidRPr="002961DE">
        <w:trPr>
          <w:trHeight w:val="270"/>
          <w:jc w:val="right"/>
        </w:trPr>
        <w:tc>
          <w:tcPr>
            <w:tcW w:w="11305" w:type="dxa"/>
            <w:gridSpan w:val="9"/>
            <w:tcBorders>
              <w:top w:val="nil"/>
              <w:left w:val="nil"/>
              <w:bottom w:val="single" w:sz="8" w:space="0" w:color="auto"/>
              <w:right w:val="nil"/>
            </w:tcBorders>
            <w:shd w:val="clear" w:color="auto" w:fill="FFFFFF"/>
            <w:vAlign w:val="center"/>
          </w:tcPr>
          <w:p w:rsidR="00CA2265" w:rsidRPr="002961DE" w:rsidRDefault="00CA2265" w:rsidP="00CA2265">
            <w:pPr>
              <w:jc w:val="center"/>
              <w:rPr>
                <w:rFonts w:cs="Arial"/>
                <w:bCs/>
                <w:caps w:val="0"/>
                <w:sz w:val="20"/>
                <w:szCs w:val="20"/>
              </w:rPr>
            </w:pPr>
            <w:r w:rsidRPr="002961DE">
              <w:rPr>
                <w:rFonts w:cs="Arial"/>
                <w:bCs/>
                <w:caps w:val="0"/>
                <w:sz w:val="20"/>
                <w:szCs w:val="20"/>
              </w:rPr>
              <w:t>Velocidades</w:t>
            </w:r>
          </w:p>
        </w:tc>
      </w:tr>
      <w:tr w:rsidR="00CA2265" w:rsidRPr="002961DE">
        <w:trPr>
          <w:trHeight w:val="780"/>
          <w:jc w:val="right"/>
        </w:trPr>
        <w:tc>
          <w:tcPr>
            <w:tcW w:w="1547" w:type="dxa"/>
            <w:tcBorders>
              <w:top w:val="nil"/>
              <w:left w:val="nil"/>
              <w:bottom w:val="single" w:sz="8" w:space="0" w:color="auto"/>
              <w:right w:val="nil"/>
            </w:tcBorders>
            <w:shd w:val="clear" w:color="auto" w:fill="FFFFFF"/>
            <w:vAlign w:val="center"/>
          </w:tcPr>
          <w:p w:rsidR="00CA2265" w:rsidRPr="002961DE" w:rsidRDefault="00CA2265" w:rsidP="00CA2265">
            <w:pPr>
              <w:jc w:val="center"/>
              <w:rPr>
                <w:rFonts w:cs="Arial"/>
                <w:bCs/>
                <w:caps w:val="0"/>
                <w:sz w:val="20"/>
                <w:szCs w:val="20"/>
              </w:rPr>
            </w:pPr>
            <w:r w:rsidRPr="002961DE">
              <w:rPr>
                <w:rFonts w:cs="Arial"/>
                <w:bCs/>
                <w:caps w:val="0"/>
                <w:sz w:val="20"/>
                <w:szCs w:val="20"/>
              </w:rPr>
              <w:t>Sección de ducto</w:t>
            </w:r>
          </w:p>
        </w:tc>
        <w:tc>
          <w:tcPr>
            <w:tcW w:w="1586" w:type="dxa"/>
            <w:tcBorders>
              <w:top w:val="nil"/>
              <w:left w:val="nil"/>
              <w:bottom w:val="single" w:sz="8" w:space="0" w:color="auto"/>
              <w:right w:val="nil"/>
            </w:tcBorders>
            <w:shd w:val="clear" w:color="auto" w:fill="FFFFFF"/>
            <w:vAlign w:val="center"/>
          </w:tcPr>
          <w:p w:rsidR="00CA2265" w:rsidRPr="002961DE" w:rsidRDefault="00CA2265" w:rsidP="00CA2265">
            <w:pPr>
              <w:jc w:val="center"/>
              <w:rPr>
                <w:rFonts w:cs="Arial"/>
                <w:bCs/>
                <w:caps w:val="0"/>
                <w:sz w:val="20"/>
                <w:szCs w:val="20"/>
              </w:rPr>
            </w:pPr>
            <w:r w:rsidRPr="002961DE">
              <w:rPr>
                <w:rFonts w:cs="Arial"/>
                <w:bCs/>
                <w:caps w:val="0"/>
                <w:sz w:val="20"/>
                <w:szCs w:val="20"/>
              </w:rPr>
              <w:t>Flujo requerido</w:t>
            </w:r>
          </w:p>
        </w:tc>
        <w:tc>
          <w:tcPr>
            <w:tcW w:w="1309" w:type="dxa"/>
            <w:tcBorders>
              <w:top w:val="nil"/>
              <w:left w:val="nil"/>
              <w:bottom w:val="single" w:sz="8" w:space="0" w:color="auto"/>
              <w:right w:val="nil"/>
            </w:tcBorders>
            <w:shd w:val="clear" w:color="auto" w:fill="FFFFFF"/>
            <w:vAlign w:val="center"/>
          </w:tcPr>
          <w:p w:rsidR="00CA2265" w:rsidRPr="002961DE" w:rsidRDefault="00CA2265" w:rsidP="00CA2265">
            <w:pPr>
              <w:jc w:val="center"/>
              <w:rPr>
                <w:rFonts w:cs="Arial"/>
                <w:bCs/>
                <w:caps w:val="0"/>
                <w:sz w:val="20"/>
                <w:szCs w:val="20"/>
              </w:rPr>
            </w:pPr>
            <w:r w:rsidRPr="002961DE">
              <w:rPr>
                <w:rFonts w:cs="Arial"/>
                <w:bCs/>
                <w:caps w:val="0"/>
                <w:sz w:val="20"/>
                <w:szCs w:val="20"/>
              </w:rPr>
              <w:t>Longitud de la sección</w:t>
            </w:r>
          </w:p>
        </w:tc>
        <w:tc>
          <w:tcPr>
            <w:tcW w:w="1352" w:type="dxa"/>
            <w:tcBorders>
              <w:top w:val="nil"/>
              <w:left w:val="nil"/>
              <w:bottom w:val="single" w:sz="8" w:space="0" w:color="auto"/>
              <w:right w:val="nil"/>
            </w:tcBorders>
            <w:shd w:val="clear" w:color="auto" w:fill="FFFFFF"/>
            <w:vAlign w:val="center"/>
          </w:tcPr>
          <w:p w:rsidR="00CA2265" w:rsidRPr="002961DE" w:rsidRDefault="00CA2265" w:rsidP="00CA2265">
            <w:pPr>
              <w:jc w:val="center"/>
              <w:rPr>
                <w:rFonts w:cs="Arial"/>
                <w:bCs/>
                <w:caps w:val="0"/>
                <w:sz w:val="20"/>
                <w:szCs w:val="20"/>
              </w:rPr>
            </w:pPr>
            <w:r w:rsidRPr="002961DE">
              <w:rPr>
                <w:rFonts w:cs="Arial"/>
                <w:bCs/>
                <w:caps w:val="0"/>
                <w:sz w:val="20"/>
                <w:szCs w:val="20"/>
              </w:rPr>
              <w:t>Velocidad requerida de transporte</w:t>
            </w:r>
          </w:p>
        </w:tc>
        <w:tc>
          <w:tcPr>
            <w:tcW w:w="1099" w:type="dxa"/>
            <w:tcBorders>
              <w:top w:val="nil"/>
              <w:left w:val="nil"/>
              <w:bottom w:val="single" w:sz="8" w:space="0" w:color="auto"/>
              <w:right w:val="nil"/>
            </w:tcBorders>
            <w:shd w:val="clear" w:color="auto" w:fill="FFFFFF"/>
            <w:vAlign w:val="center"/>
          </w:tcPr>
          <w:p w:rsidR="00CA2265" w:rsidRPr="002961DE" w:rsidRDefault="00CA2265" w:rsidP="00CA2265">
            <w:pPr>
              <w:jc w:val="center"/>
              <w:rPr>
                <w:rFonts w:cs="Arial"/>
                <w:bCs/>
                <w:caps w:val="0"/>
                <w:sz w:val="20"/>
                <w:szCs w:val="20"/>
              </w:rPr>
            </w:pPr>
            <w:r w:rsidRPr="002961DE">
              <w:rPr>
                <w:rFonts w:cs="Arial"/>
                <w:bCs/>
                <w:caps w:val="0"/>
                <w:sz w:val="20"/>
                <w:szCs w:val="20"/>
              </w:rPr>
              <w:t>Diámetro requerido de ducto</w:t>
            </w:r>
          </w:p>
        </w:tc>
        <w:tc>
          <w:tcPr>
            <w:tcW w:w="1329" w:type="dxa"/>
            <w:tcBorders>
              <w:top w:val="nil"/>
              <w:left w:val="nil"/>
              <w:bottom w:val="single" w:sz="8" w:space="0" w:color="auto"/>
              <w:right w:val="nil"/>
            </w:tcBorders>
            <w:shd w:val="clear" w:color="auto" w:fill="FFFFFF"/>
            <w:vAlign w:val="center"/>
          </w:tcPr>
          <w:p w:rsidR="00CA2265" w:rsidRPr="002961DE" w:rsidRDefault="00CA2265" w:rsidP="00CA2265">
            <w:pPr>
              <w:jc w:val="center"/>
              <w:rPr>
                <w:rFonts w:cs="Arial"/>
                <w:bCs/>
                <w:caps w:val="0"/>
                <w:sz w:val="20"/>
                <w:szCs w:val="20"/>
              </w:rPr>
            </w:pPr>
            <w:r w:rsidRPr="002961DE">
              <w:rPr>
                <w:rFonts w:cs="Arial"/>
                <w:bCs/>
                <w:caps w:val="0"/>
                <w:sz w:val="20"/>
                <w:szCs w:val="20"/>
              </w:rPr>
              <w:t>Diámetro actual</w:t>
            </w:r>
          </w:p>
        </w:tc>
        <w:tc>
          <w:tcPr>
            <w:tcW w:w="1085" w:type="dxa"/>
            <w:tcBorders>
              <w:top w:val="nil"/>
              <w:left w:val="nil"/>
              <w:bottom w:val="single" w:sz="8" w:space="0" w:color="auto"/>
              <w:right w:val="nil"/>
            </w:tcBorders>
            <w:shd w:val="clear" w:color="auto" w:fill="FFFFFF"/>
            <w:vAlign w:val="center"/>
          </w:tcPr>
          <w:p w:rsidR="00CA2265" w:rsidRPr="002961DE" w:rsidRDefault="00CA2265" w:rsidP="00CA2265">
            <w:pPr>
              <w:jc w:val="center"/>
              <w:rPr>
                <w:rFonts w:cs="Arial"/>
                <w:bCs/>
                <w:caps w:val="0"/>
                <w:sz w:val="20"/>
                <w:szCs w:val="20"/>
              </w:rPr>
            </w:pPr>
            <w:r w:rsidRPr="002961DE">
              <w:rPr>
                <w:rFonts w:cs="Arial"/>
                <w:bCs/>
                <w:caps w:val="0"/>
                <w:sz w:val="20"/>
                <w:szCs w:val="20"/>
              </w:rPr>
              <w:t>Velocidad actual</w:t>
            </w:r>
          </w:p>
        </w:tc>
        <w:tc>
          <w:tcPr>
            <w:tcW w:w="1041" w:type="dxa"/>
            <w:tcBorders>
              <w:top w:val="nil"/>
              <w:left w:val="nil"/>
              <w:bottom w:val="single" w:sz="8" w:space="0" w:color="auto"/>
              <w:right w:val="nil"/>
            </w:tcBorders>
            <w:shd w:val="clear" w:color="auto" w:fill="FFFFFF"/>
            <w:vAlign w:val="center"/>
          </w:tcPr>
          <w:p w:rsidR="00CA2265" w:rsidRPr="002961DE" w:rsidRDefault="00CA2265" w:rsidP="00CA2265">
            <w:pPr>
              <w:jc w:val="center"/>
              <w:rPr>
                <w:rFonts w:cs="Arial"/>
                <w:bCs/>
                <w:caps w:val="0"/>
                <w:sz w:val="20"/>
                <w:szCs w:val="20"/>
              </w:rPr>
            </w:pPr>
            <w:r w:rsidRPr="002961DE">
              <w:rPr>
                <w:rFonts w:cs="Arial"/>
                <w:bCs/>
                <w:caps w:val="0"/>
                <w:sz w:val="20"/>
                <w:szCs w:val="20"/>
              </w:rPr>
              <w:t>Reynolds</w:t>
            </w:r>
          </w:p>
        </w:tc>
        <w:tc>
          <w:tcPr>
            <w:tcW w:w="957" w:type="dxa"/>
            <w:tcBorders>
              <w:top w:val="nil"/>
              <w:left w:val="nil"/>
              <w:bottom w:val="single" w:sz="8" w:space="0" w:color="auto"/>
              <w:right w:val="nil"/>
            </w:tcBorders>
            <w:shd w:val="clear" w:color="auto" w:fill="FFFFFF"/>
            <w:vAlign w:val="center"/>
          </w:tcPr>
          <w:p w:rsidR="00CA2265" w:rsidRPr="002961DE" w:rsidRDefault="00CA2265" w:rsidP="00CA2265">
            <w:pPr>
              <w:jc w:val="center"/>
              <w:rPr>
                <w:rFonts w:cs="Arial"/>
                <w:bCs/>
                <w:caps w:val="0"/>
                <w:sz w:val="20"/>
                <w:szCs w:val="20"/>
              </w:rPr>
            </w:pPr>
            <w:r w:rsidRPr="002961DE">
              <w:rPr>
                <w:rFonts w:cs="Arial"/>
                <w:bCs/>
                <w:caps w:val="0"/>
                <w:sz w:val="20"/>
                <w:szCs w:val="20"/>
              </w:rPr>
              <w:t>Factor de fricción</w:t>
            </w:r>
          </w:p>
        </w:tc>
      </w:tr>
      <w:tr w:rsidR="00CA2265" w:rsidRPr="002961DE">
        <w:trPr>
          <w:trHeight w:val="255"/>
          <w:jc w:val="right"/>
        </w:trPr>
        <w:tc>
          <w:tcPr>
            <w:tcW w:w="1547"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r w:rsidRPr="002961DE">
              <w:rPr>
                <w:rFonts w:cs="Arial"/>
                <w:b w:val="0"/>
                <w:caps w:val="0"/>
                <w:sz w:val="20"/>
                <w:szCs w:val="20"/>
              </w:rPr>
              <w:t>1</w:t>
            </w:r>
          </w:p>
        </w:tc>
        <w:tc>
          <w:tcPr>
            <w:tcW w:w="1586"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r w:rsidRPr="002961DE">
              <w:rPr>
                <w:rFonts w:cs="Arial"/>
                <w:b w:val="0"/>
                <w:caps w:val="0"/>
                <w:sz w:val="20"/>
                <w:szCs w:val="20"/>
              </w:rPr>
              <w:t>3238.50 m3/h</w:t>
            </w:r>
          </w:p>
        </w:tc>
        <w:tc>
          <w:tcPr>
            <w:tcW w:w="1309"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smartTag w:uri="urn:schemas-microsoft-com:office:smarttags" w:element="metricconverter">
              <w:smartTagPr>
                <w:attr w:name="ProductID" w:val="9000 mm"/>
              </w:smartTagPr>
              <w:r w:rsidRPr="002961DE">
                <w:rPr>
                  <w:rFonts w:cs="Arial"/>
                  <w:b w:val="0"/>
                  <w:caps w:val="0"/>
                  <w:sz w:val="20"/>
                  <w:szCs w:val="20"/>
                </w:rPr>
                <w:t>9000 mm</w:t>
              </w:r>
            </w:smartTag>
          </w:p>
        </w:tc>
        <w:tc>
          <w:tcPr>
            <w:tcW w:w="1352"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r w:rsidRPr="002961DE">
              <w:rPr>
                <w:rFonts w:cs="Arial"/>
                <w:b w:val="0"/>
                <w:caps w:val="0"/>
                <w:sz w:val="20"/>
                <w:szCs w:val="20"/>
              </w:rPr>
              <w:t>18 m/s</w:t>
            </w:r>
          </w:p>
        </w:tc>
        <w:tc>
          <w:tcPr>
            <w:tcW w:w="1099"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smartTag w:uri="urn:schemas-microsoft-com:office:smarttags" w:element="metricconverter">
              <w:smartTagPr>
                <w:attr w:name="ProductID" w:val="252.25 mm"/>
              </w:smartTagPr>
              <w:r w:rsidRPr="002961DE">
                <w:rPr>
                  <w:rFonts w:cs="Arial"/>
                  <w:b w:val="0"/>
                  <w:caps w:val="0"/>
                  <w:sz w:val="20"/>
                  <w:szCs w:val="20"/>
                </w:rPr>
                <w:t>252.25 mm</w:t>
              </w:r>
            </w:smartTag>
          </w:p>
        </w:tc>
        <w:tc>
          <w:tcPr>
            <w:tcW w:w="1329"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smartTag w:uri="urn:schemas-microsoft-com:office:smarttags" w:element="metricconverter">
              <w:smartTagPr>
                <w:attr w:name="ProductID" w:val="258.00 mm"/>
              </w:smartTagPr>
              <w:r w:rsidRPr="002961DE">
                <w:rPr>
                  <w:rFonts w:cs="Arial"/>
                  <w:b w:val="0"/>
                  <w:caps w:val="0"/>
                  <w:sz w:val="20"/>
                  <w:szCs w:val="20"/>
                </w:rPr>
                <w:t>258.00 mm</w:t>
              </w:r>
            </w:smartTag>
          </w:p>
        </w:tc>
        <w:tc>
          <w:tcPr>
            <w:tcW w:w="1085"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r w:rsidRPr="002961DE">
              <w:rPr>
                <w:rFonts w:cs="Arial"/>
                <w:b w:val="0"/>
                <w:caps w:val="0"/>
                <w:sz w:val="20"/>
                <w:szCs w:val="20"/>
              </w:rPr>
              <w:t>17.21 m/s</w:t>
            </w:r>
          </w:p>
        </w:tc>
        <w:tc>
          <w:tcPr>
            <w:tcW w:w="1041"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r w:rsidRPr="002961DE">
              <w:rPr>
                <w:rFonts w:cs="Arial"/>
                <w:b w:val="0"/>
                <w:caps w:val="0"/>
                <w:sz w:val="20"/>
                <w:szCs w:val="20"/>
              </w:rPr>
              <w:t>2774.67</w:t>
            </w:r>
          </w:p>
        </w:tc>
        <w:tc>
          <w:tcPr>
            <w:tcW w:w="957"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r w:rsidRPr="002961DE">
              <w:rPr>
                <w:rFonts w:cs="Arial"/>
                <w:b w:val="0"/>
                <w:caps w:val="0"/>
                <w:sz w:val="20"/>
                <w:szCs w:val="20"/>
              </w:rPr>
              <w:t>0.0436</w:t>
            </w:r>
          </w:p>
        </w:tc>
      </w:tr>
      <w:tr w:rsidR="00CA2265" w:rsidRPr="002961DE">
        <w:trPr>
          <w:trHeight w:val="255"/>
          <w:jc w:val="right"/>
        </w:trPr>
        <w:tc>
          <w:tcPr>
            <w:tcW w:w="1547"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r w:rsidRPr="002961DE">
              <w:rPr>
                <w:rFonts w:cs="Arial"/>
                <w:b w:val="0"/>
                <w:caps w:val="0"/>
                <w:sz w:val="20"/>
                <w:szCs w:val="20"/>
              </w:rPr>
              <w:t>2</w:t>
            </w:r>
          </w:p>
        </w:tc>
        <w:tc>
          <w:tcPr>
            <w:tcW w:w="1586"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r w:rsidRPr="002961DE">
              <w:rPr>
                <w:rFonts w:cs="Arial"/>
                <w:b w:val="0"/>
                <w:caps w:val="0"/>
                <w:sz w:val="20"/>
                <w:szCs w:val="20"/>
              </w:rPr>
              <w:t>3238.50 m3/h</w:t>
            </w:r>
          </w:p>
        </w:tc>
        <w:tc>
          <w:tcPr>
            <w:tcW w:w="1309"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smartTag w:uri="urn:schemas-microsoft-com:office:smarttags" w:element="metricconverter">
              <w:smartTagPr>
                <w:attr w:name="ProductID" w:val="8000 mm"/>
              </w:smartTagPr>
              <w:r w:rsidRPr="002961DE">
                <w:rPr>
                  <w:rFonts w:cs="Arial"/>
                  <w:b w:val="0"/>
                  <w:caps w:val="0"/>
                  <w:sz w:val="20"/>
                  <w:szCs w:val="20"/>
                </w:rPr>
                <w:t>8000 mm</w:t>
              </w:r>
            </w:smartTag>
          </w:p>
        </w:tc>
        <w:tc>
          <w:tcPr>
            <w:tcW w:w="1352"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r w:rsidRPr="002961DE">
              <w:rPr>
                <w:rFonts w:cs="Arial"/>
                <w:b w:val="0"/>
                <w:caps w:val="0"/>
                <w:sz w:val="20"/>
                <w:szCs w:val="20"/>
              </w:rPr>
              <w:t>18 m/s</w:t>
            </w:r>
          </w:p>
        </w:tc>
        <w:tc>
          <w:tcPr>
            <w:tcW w:w="1099"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smartTag w:uri="urn:schemas-microsoft-com:office:smarttags" w:element="metricconverter">
              <w:smartTagPr>
                <w:attr w:name="ProductID" w:val="252.25 mm"/>
              </w:smartTagPr>
              <w:r w:rsidRPr="002961DE">
                <w:rPr>
                  <w:rFonts w:cs="Arial"/>
                  <w:b w:val="0"/>
                  <w:caps w:val="0"/>
                  <w:sz w:val="20"/>
                  <w:szCs w:val="20"/>
                </w:rPr>
                <w:t>252.25 mm</w:t>
              </w:r>
            </w:smartTag>
          </w:p>
        </w:tc>
        <w:tc>
          <w:tcPr>
            <w:tcW w:w="1329"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smartTag w:uri="urn:schemas-microsoft-com:office:smarttags" w:element="metricconverter">
              <w:smartTagPr>
                <w:attr w:name="ProductID" w:val="260.00 mm"/>
              </w:smartTagPr>
              <w:r w:rsidRPr="002961DE">
                <w:rPr>
                  <w:rFonts w:cs="Arial"/>
                  <w:b w:val="0"/>
                  <w:caps w:val="0"/>
                  <w:sz w:val="20"/>
                  <w:szCs w:val="20"/>
                </w:rPr>
                <w:t>260.00 mm</w:t>
              </w:r>
            </w:smartTag>
          </w:p>
        </w:tc>
        <w:tc>
          <w:tcPr>
            <w:tcW w:w="1085"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r w:rsidRPr="002961DE">
              <w:rPr>
                <w:rFonts w:cs="Arial"/>
                <w:b w:val="0"/>
                <w:caps w:val="0"/>
                <w:sz w:val="20"/>
                <w:szCs w:val="20"/>
              </w:rPr>
              <w:t>16.94 m/s</w:t>
            </w:r>
          </w:p>
        </w:tc>
        <w:tc>
          <w:tcPr>
            <w:tcW w:w="1041"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r w:rsidRPr="002961DE">
              <w:rPr>
                <w:rFonts w:cs="Arial"/>
                <w:b w:val="0"/>
                <w:caps w:val="0"/>
                <w:sz w:val="20"/>
                <w:szCs w:val="20"/>
              </w:rPr>
              <w:t>2753.32</w:t>
            </w:r>
          </w:p>
        </w:tc>
        <w:tc>
          <w:tcPr>
            <w:tcW w:w="957"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r w:rsidRPr="002961DE">
              <w:rPr>
                <w:rFonts w:cs="Arial"/>
                <w:b w:val="0"/>
                <w:caps w:val="0"/>
                <w:sz w:val="20"/>
                <w:szCs w:val="20"/>
              </w:rPr>
              <w:t>0.0436</w:t>
            </w:r>
          </w:p>
        </w:tc>
      </w:tr>
      <w:tr w:rsidR="00CA2265" w:rsidRPr="002961DE">
        <w:trPr>
          <w:trHeight w:val="255"/>
          <w:jc w:val="right"/>
        </w:trPr>
        <w:tc>
          <w:tcPr>
            <w:tcW w:w="1547"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r w:rsidRPr="002961DE">
              <w:rPr>
                <w:rFonts w:cs="Arial"/>
                <w:b w:val="0"/>
                <w:caps w:val="0"/>
                <w:sz w:val="20"/>
                <w:szCs w:val="20"/>
              </w:rPr>
              <w:t>3</w:t>
            </w:r>
          </w:p>
        </w:tc>
        <w:tc>
          <w:tcPr>
            <w:tcW w:w="1586"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r w:rsidRPr="002961DE">
              <w:rPr>
                <w:rFonts w:cs="Arial"/>
                <w:b w:val="0"/>
                <w:caps w:val="0"/>
                <w:sz w:val="20"/>
                <w:szCs w:val="20"/>
              </w:rPr>
              <w:t>2667.00 m3/h</w:t>
            </w:r>
          </w:p>
        </w:tc>
        <w:tc>
          <w:tcPr>
            <w:tcW w:w="1309"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smartTag w:uri="urn:schemas-microsoft-com:office:smarttags" w:element="metricconverter">
              <w:smartTagPr>
                <w:attr w:name="ProductID" w:val="4000 mm"/>
              </w:smartTagPr>
              <w:r w:rsidRPr="002961DE">
                <w:rPr>
                  <w:rFonts w:cs="Arial"/>
                  <w:b w:val="0"/>
                  <w:caps w:val="0"/>
                  <w:sz w:val="20"/>
                  <w:szCs w:val="20"/>
                </w:rPr>
                <w:t>4000 mm</w:t>
              </w:r>
            </w:smartTag>
          </w:p>
        </w:tc>
        <w:tc>
          <w:tcPr>
            <w:tcW w:w="1352"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r w:rsidRPr="002961DE">
              <w:rPr>
                <w:rFonts w:cs="Arial"/>
                <w:b w:val="0"/>
                <w:caps w:val="0"/>
                <w:sz w:val="20"/>
                <w:szCs w:val="20"/>
              </w:rPr>
              <w:t>18 m/s</w:t>
            </w:r>
          </w:p>
        </w:tc>
        <w:tc>
          <w:tcPr>
            <w:tcW w:w="1099"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smartTag w:uri="urn:schemas-microsoft-com:office:smarttags" w:element="metricconverter">
              <w:smartTagPr>
                <w:attr w:name="ProductID" w:val="228.92 mm"/>
              </w:smartTagPr>
              <w:r w:rsidRPr="002961DE">
                <w:rPr>
                  <w:rFonts w:cs="Arial"/>
                  <w:b w:val="0"/>
                  <w:caps w:val="0"/>
                  <w:sz w:val="20"/>
                  <w:szCs w:val="20"/>
                </w:rPr>
                <w:t>228.92 mm</w:t>
              </w:r>
            </w:smartTag>
          </w:p>
        </w:tc>
        <w:tc>
          <w:tcPr>
            <w:tcW w:w="1329"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smartTag w:uri="urn:schemas-microsoft-com:office:smarttags" w:element="metricconverter">
              <w:smartTagPr>
                <w:attr w:name="ProductID" w:val="260.00 mm"/>
              </w:smartTagPr>
              <w:r w:rsidRPr="002961DE">
                <w:rPr>
                  <w:rFonts w:cs="Arial"/>
                  <w:b w:val="0"/>
                  <w:caps w:val="0"/>
                  <w:sz w:val="20"/>
                  <w:szCs w:val="20"/>
                </w:rPr>
                <w:t>260.00 mm</w:t>
              </w:r>
            </w:smartTag>
          </w:p>
        </w:tc>
        <w:tc>
          <w:tcPr>
            <w:tcW w:w="1085"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r w:rsidRPr="002961DE">
              <w:rPr>
                <w:rFonts w:cs="Arial"/>
                <w:b w:val="0"/>
                <w:caps w:val="0"/>
                <w:sz w:val="20"/>
                <w:szCs w:val="20"/>
              </w:rPr>
              <w:t>13.95 m/s</w:t>
            </w:r>
          </w:p>
        </w:tc>
        <w:tc>
          <w:tcPr>
            <w:tcW w:w="1041"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r w:rsidRPr="002961DE">
              <w:rPr>
                <w:rFonts w:cs="Arial"/>
                <w:b w:val="0"/>
                <w:caps w:val="0"/>
                <w:sz w:val="20"/>
                <w:szCs w:val="20"/>
              </w:rPr>
              <w:t>2267.44</w:t>
            </w:r>
          </w:p>
        </w:tc>
        <w:tc>
          <w:tcPr>
            <w:tcW w:w="957"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r w:rsidRPr="002961DE">
              <w:rPr>
                <w:rFonts w:cs="Arial"/>
                <w:b w:val="0"/>
                <w:caps w:val="0"/>
                <w:sz w:val="20"/>
                <w:szCs w:val="20"/>
              </w:rPr>
              <w:t>0.0282</w:t>
            </w:r>
          </w:p>
        </w:tc>
      </w:tr>
      <w:tr w:rsidR="00CA2265" w:rsidRPr="002961DE">
        <w:trPr>
          <w:trHeight w:val="255"/>
          <w:jc w:val="right"/>
        </w:trPr>
        <w:tc>
          <w:tcPr>
            <w:tcW w:w="1547"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r w:rsidRPr="002961DE">
              <w:rPr>
                <w:rFonts w:cs="Arial"/>
                <w:b w:val="0"/>
                <w:caps w:val="0"/>
                <w:sz w:val="20"/>
                <w:szCs w:val="20"/>
              </w:rPr>
              <w:t>4</w:t>
            </w:r>
          </w:p>
        </w:tc>
        <w:tc>
          <w:tcPr>
            <w:tcW w:w="1586"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r w:rsidRPr="002961DE">
              <w:rPr>
                <w:rFonts w:cs="Arial"/>
                <w:b w:val="0"/>
                <w:caps w:val="0"/>
                <w:sz w:val="20"/>
                <w:szCs w:val="20"/>
              </w:rPr>
              <w:t>2667.00 m3/h</w:t>
            </w:r>
          </w:p>
        </w:tc>
        <w:tc>
          <w:tcPr>
            <w:tcW w:w="1309"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smartTag w:uri="urn:schemas-microsoft-com:office:smarttags" w:element="metricconverter">
              <w:smartTagPr>
                <w:attr w:name="ProductID" w:val="4000 mm"/>
              </w:smartTagPr>
              <w:r w:rsidRPr="002961DE">
                <w:rPr>
                  <w:rFonts w:cs="Arial"/>
                  <w:b w:val="0"/>
                  <w:caps w:val="0"/>
                  <w:sz w:val="20"/>
                  <w:szCs w:val="20"/>
                </w:rPr>
                <w:t>4000 mm</w:t>
              </w:r>
            </w:smartTag>
          </w:p>
        </w:tc>
        <w:tc>
          <w:tcPr>
            <w:tcW w:w="1352"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r w:rsidRPr="002961DE">
              <w:rPr>
                <w:rFonts w:cs="Arial"/>
                <w:b w:val="0"/>
                <w:caps w:val="0"/>
                <w:sz w:val="20"/>
                <w:szCs w:val="20"/>
              </w:rPr>
              <w:t>18 m/s</w:t>
            </w:r>
          </w:p>
        </w:tc>
        <w:tc>
          <w:tcPr>
            <w:tcW w:w="1099"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smartTag w:uri="urn:schemas-microsoft-com:office:smarttags" w:element="metricconverter">
              <w:smartTagPr>
                <w:attr w:name="ProductID" w:val="228.92 mm"/>
              </w:smartTagPr>
              <w:r w:rsidRPr="002961DE">
                <w:rPr>
                  <w:rFonts w:cs="Arial"/>
                  <w:b w:val="0"/>
                  <w:caps w:val="0"/>
                  <w:sz w:val="20"/>
                  <w:szCs w:val="20"/>
                </w:rPr>
                <w:t>228.92 mm</w:t>
              </w:r>
            </w:smartTag>
          </w:p>
        </w:tc>
        <w:tc>
          <w:tcPr>
            <w:tcW w:w="1329"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smartTag w:uri="urn:schemas-microsoft-com:office:smarttags" w:element="metricconverter">
              <w:smartTagPr>
                <w:attr w:name="ProductID" w:val="347.00 mm"/>
              </w:smartTagPr>
              <w:r w:rsidRPr="002961DE">
                <w:rPr>
                  <w:rFonts w:cs="Arial"/>
                  <w:b w:val="0"/>
                  <w:caps w:val="0"/>
                  <w:sz w:val="20"/>
                  <w:szCs w:val="20"/>
                </w:rPr>
                <w:t>347.00 mm</w:t>
              </w:r>
            </w:smartTag>
          </w:p>
        </w:tc>
        <w:tc>
          <w:tcPr>
            <w:tcW w:w="1085"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r w:rsidRPr="002961DE">
              <w:rPr>
                <w:rFonts w:cs="Arial"/>
                <w:b w:val="0"/>
                <w:caps w:val="0"/>
                <w:sz w:val="20"/>
                <w:szCs w:val="20"/>
              </w:rPr>
              <w:t>7.83 m/s</w:t>
            </w:r>
          </w:p>
        </w:tc>
        <w:tc>
          <w:tcPr>
            <w:tcW w:w="1041"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r w:rsidRPr="002961DE">
              <w:rPr>
                <w:rFonts w:cs="Arial"/>
                <w:b w:val="0"/>
                <w:caps w:val="0"/>
                <w:sz w:val="20"/>
                <w:szCs w:val="20"/>
              </w:rPr>
              <w:t>1698.95</w:t>
            </w:r>
          </w:p>
        </w:tc>
        <w:tc>
          <w:tcPr>
            <w:tcW w:w="957"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r w:rsidRPr="002961DE">
              <w:rPr>
                <w:rFonts w:cs="Arial"/>
                <w:b w:val="0"/>
                <w:caps w:val="0"/>
                <w:sz w:val="20"/>
                <w:szCs w:val="20"/>
              </w:rPr>
              <w:t>0.0377</w:t>
            </w:r>
          </w:p>
        </w:tc>
      </w:tr>
      <w:tr w:rsidR="00CA2265" w:rsidRPr="002961DE">
        <w:trPr>
          <w:trHeight w:val="255"/>
          <w:jc w:val="right"/>
        </w:trPr>
        <w:tc>
          <w:tcPr>
            <w:tcW w:w="1547"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r w:rsidRPr="002961DE">
              <w:rPr>
                <w:rFonts w:cs="Arial"/>
                <w:b w:val="0"/>
                <w:caps w:val="0"/>
                <w:sz w:val="20"/>
                <w:szCs w:val="20"/>
              </w:rPr>
              <w:t>5</w:t>
            </w:r>
          </w:p>
        </w:tc>
        <w:tc>
          <w:tcPr>
            <w:tcW w:w="1586"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r w:rsidRPr="002961DE">
              <w:rPr>
                <w:rFonts w:cs="Arial"/>
                <w:b w:val="0"/>
                <w:caps w:val="0"/>
                <w:sz w:val="20"/>
                <w:szCs w:val="20"/>
              </w:rPr>
              <w:t>2833.69 m3/h</w:t>
            </w:r>
          </w:p>
        </w:tc>
        <w:tc>
          <w:tcPr>
            <w:tcW w:w="1309"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smartTag w:uri="urn:schemas-microsoft-com:office:smarttags" w:element="metricconverter">
              <w:smartTagPr>
                <w:attr w:name="ProductID" w:val="4500 mm"/>
              </w:smartTagPr>
              <w:r w:rsidRPr="002961DE">
                <w:rPr>
                  <w:rFonts w:cs="Arial"/>
                  <w:b w:val="0"/>
                  <w:caps w:val="0"/>
                  <w:sz w:val="20"/>
                  <w:szCs w:val="20"/>
                </w:rPr>
                <w:t>4500 mm</w:t>
              </w:r>
            </w:smartTag>
          </w:p>
        </w:tc>
        <w:tc>
          <w:tcPr>
            <w:tcW w:w="1352"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r w:rsidRPr="002961DE">
              <w:rPr>
                <w:rFonts w:cs="Arial"/>
                <w:b w:val="0"/>
                <w:caps w:val="0"/>
                <w:sz w:val="20"/>
                <w:szCs w:val="20"/>
              </w:rPr>
              <w:t>18 m/s</w:t>
            </w:r>
          </w:p>
        </w:tc>
        <w:tc>
          <w:tcPr>
            <w:tcW w:w="1099"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smartTag w:uri="urn:schemas-microsoft-com:office:smarttags" w:element="metricconverter">
              <w:smartTagPr>
                <w:attr w:name="ProductID" w:val="235.96 mm"/>
              </w:smartTagPr>
              <w:r w:rsidRPr="002961DE">
                <w:rPr>
                  <w:rFonts w:cs="Arial"/>
                  <w:b w:val="0"/>
                  <w:caps w:val="0"/>
                  <w:sz w:val="20"/>
                  <w:szCs w:val="20"/>
                </w:rPr>
                <w:t>235.96 mm</w:t>
              </w:r>
            </w:smartTag>
          </w:p>
        </w:tc>
        <w:tc>
          <w:tcPr>
            <w:tcW w:w="1329"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smartTag w:uri="urn:schemas-microsoft-com:office:smarttags" w:element="metricconverter">
              <w:smartTagPr>
                <w:attr w:name="ProductID" w:val="260.00 mm"/>
              </w:smartTagPr>
              <w:r w:rsidRPr="002961DE">
                <w:rPr>
                  <w:rFonts w:cs="Arial"/>
                  <w:b w:val="0"/>
                  <w:caps w:val="0"/>
                  <w:sz w:val="20"/>
                  <w:szCs w:val="20"/>
                </w:rPr>
                <w:t>260.00 mm</w:t>
              </w:r>
            </w:smartTag>
          </w:p>
        </w:tc>
        <w:tc>
          <w:tcPr>
            <w:tcW w:w="1085"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r w:rsidRPr="002961DE">
              <w:rPr>
                <w:rFonts w:cs="Arial"/>
                <w:b w:val="0"/>
                <w:caps w:val="0"/>
                <w:sz w:val="20"/>
                <w:szCs w:val="20"/>
              </w:rPr>
              <w:t>14.83 m/s</w:t>
            </w:r>
          </w:p>
        </w:tc>
        <w:tc>
          <w:tcPr>
            <w:tcW w:w="1041"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r w:rsidRPr="002961DE">
              <w:rPr>
                <w:rFonts w:cs="Arial"/>
                <w:b w:val="0"/>
                <w:caps w:val="0"/>
                <w:sz w:val="20"/>
                <w:szCs w:val="20"/>
              </w:rPr>
              <w:t>2409.16</w:t>
            </w:r>
          </w:p>
        </w:tc>
        <w:tc>
          <w:tcPr>
            <w:tcW w:w="957"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r w:rsidRPr="002961DE">
              <w:rPr>
                <w:rFonts w:cs="Arial"/>
                <w:b w:val="0"/>
                <w:caps w:val="0"/>
                <w:sz w:val="20"/>
                <w:szCs w:val="20"/>
              </w:rPr>
              <w:t>0.0451</w:t>
            </w:r>
          </w:p>
        </w:tc>
      </w:tr>
      <w:tr w:rsidR="00CA2265" w:rsidRPr="002961DE">
        <w:trPr>
          <w:trHeight w:val="255"/>
          <w:jc w:val="right"/>
        </w:trPr>
        <w:tc>
          <w:tcPr>
            <w:tcW w:w="1547"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r w:rsidRPr="002961DE">
              <w:rPr>
                <w:rFonts w:cs="Arial"/>
                <w:b w:val="0"/>
                <w:caps w:val="0"/>
                <w:sz w:val="20"/>
                <w:szCs w:val="20"/>
              </w:rPr>
              <w:t>6</w:t>
            </w:r>
          </w:p>
        </w:tc>
        <w:tc>
          <w:tcPr>
            <w:tcW w:w="1586"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r w:rsidRPr="002961DE">
              <w:rPr>
                <w:rFonts w:cs="Arial"/>
                <w:b w:val="0"/>
                <w:caps w:val="0"/>
                <w:sz w:val="20"/>
                <w:szCs w:val="20"/>
              </w:rPr>
              <w:t>5905.50 m3/h</w:t>
            </w:r>
          </w:p>
        </w:tc>
        <w:tc>
          <w:tcPr>
            <w:tcW w:w="1309"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smartTag w:uri="urn:schemas-microsoft-com:office:smarttags" w:element="metricconverter">
              <w:smartTagPr>
                <w:attr w:name="ProductID" w:val="4000 mm"/>
              </w:smartTagPr>
              <w:r w:rsidRPr="002961DE">
                <w:rPr>
                  <w:rFonts w:cs="Arial"/>
                  <w:b w:val="0"/>
                  <w:caps w:val="0"/>
                  <w:sz w:val="20"/>
                  <w:szCs w:val="20"/>
                </w:rPr>
                <w:t>4000 mm</w:t>
              </w:r>
            </w:smartTag>
          </w:p>
        </w:tc>
        <w:tc>
          <w:tcPr>
            <w:tcW w:w="1352"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r w:rsidRPr="002961DE">
              <w:rPr>
                <w:rFonts w:cs="Arial"/>
                <w:b w:val="0"/>
                <w:caps w:val="0"/>
                <w:sz w:val="20"/>
                <w:szCs w:val="20"/>
              </w:rPr>
              <w:t>18 m/s</w:t>
            </w:r>
          </w:p>
        </w:tc>
        <w:tc>
          <w:tcPr>
            <w:tcW w:w="1099"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smartTag w:uri="urn:schemas-microsoft-com:office:smarttags" w:element="metricconverter">
              <w:smartTagPr>
                <w:attr w:name="ProductID" w:val="340.64 mm"/>
              </w:smartTagPr>
              <w:r w:rsidRPr="002961DE">
                <w:rPr>
                  <w:rFonts w:cs="Arial"/>
                  <w:b w:val="0"/>
                  <w:caps w:val="0"/>
                  <w:sz w:val="20"/>
                  <w:szCs w:val="20"/>
                </w:rPr>
                <w:t>340.64 mm</w:t>
              </w:r>
            </w:smartTag>
          </w:p>
        </w:tc>
        <w:tc>
          <w:tcPr>
            <w:tcW w:w="1329"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smartTag w:uri="urn:schemas-microsoft-com:office:smarttags" w:element="metricconverter">
              <w:smartTagPr>
                <w:attr w:name="ProductID" w:val="260.00 mm"/>
              </w:smartTagPr>
              <w:r w:rsidRPr="002961DE">
                <w:rPr>
                  <w:rFonts w:cs="Arial"/>
                  <w:b w:val="0"/>
                  <w:caps w:val="0"/>
                  <w:sz w:val="20"/>
                  <w:szCs w:val="20"/>
                </w:rPr>
                <w:t>260.00 mm</w:t>
              </w:r>
            </w:smartTag>
          </w:p>
        </w:tc>
        <w:tc>
          <w:tcPr>
            <w:tcW w:w="1085"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r w:rsidRPr="002961DE">
              <w:rPr>
                <w:rFonts w:cs="Arial"/>
                <w:b w:val="0"/>
                <w:caps w:val="0"/>
                <w:sz w:val="20"/>
                <w:szCs w:val="20"/>
              </w:rPr>
              <w:t>30.90 m/s</w:t>
            </w:r>
          </w:p>
        </w:tc>
        <w:tc>
          <w:tcPr>
            <w:tcW w:w="1041"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r w:rsidRPr="002961DE">
              <w:rPr>
                <w:rFonts w:cs="Arial"/>
                <w:b w:val="0"/>
                <w:caps w:val="0"/>
                <w:sz w:val="20"/>
                <w:szCs w:val="20"/>
              </w:rPr>
              <w:t>5020.77</w:t>
            </w:r>
          </w:p>
        </w:tc>
        <w:tc>
          <w:tcPr>
            <w:tcW w:w="957"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r w:rsidRPr="002961DE">
              <w:rPr>
                <w:rFonts w:cs="Arial"/>
                <w:b w:val="0"/>
                <w:caps w:val="0"/>
                <w:sz w:val="20"/>
                <w:szCs w:val="20"/>
              </w:rPr>
              <w:t>0.0376</w:t>
            </w:r>
          </w:p>
        </w:tc>
      </w:tr>
      <w:tr w:rsidR="00CA2265" w:rsidRPr="002961DE">
        <w:trPr>
          <w:trHeight w:val="255"/>
          <w:jc w:val="right"/>
        </w:trPr>
        <w:tc>
          <w:tcPr>
            <w:tcW w:w="1547"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r w:rsidRPr="002961DE">
              <w:rPr>
                <w:rFonts w:cs="Arial"/>
                <w:b w:val="0"/>
                <w:caps w:val="0"/>
                <w:sz w:val="20"/>
                <w:szCs w:val="20"/>
              </w:rPr>
              <w:t>7</w:t>
            </w:r>
          </w:p>
        </w:tc>
        <w:tc>
          <w:tcPr>
            <w:tcW w:w="1586"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r w:rsidRPr="002961DE">
              <w:rPr>
                <w:rFonts w:cs="Arial"/>
                <w:b w:val="0"/>
                <w:caps w:val="0"/>
                <w:sz w:val="20"/>
                <w:szCs w:val="20"/>
              </w:rPr>
              <w:t>11406.19 m3/h</w:t>
            </w:r>
          </w:p>
        </w:tc>
        <w:tc>
          <w:tcPr>
            <w:tcW w:w="1309"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smartTag w:uri="urn:schemas-microsoft-com:office:smarttags" w:element="metricconverter">
              <w:smartTagPr>
                <w:attr w:name="ProductID" w:val="3000 mm"/>
              </w:smartTagPr>
              <w:r w:rsidRPr="002961DE">
                <w:rPr>
                  <w:rFonts w:cs="Arial"/>
                  <w:b w:val="0"/>
                  <w:caps w:val="0"/>
                  <w:sz w:val="20"/>
                  <w:szCs w:val="20"/>
                </w:rPr>
                <w:t>3000 mm</w:t>
              </w:r>
            </w:smartTag>
          </w:p>
        </w:tc>
        <w:tc>
          <w:tcPr>
            <w:tcW w:w="1352"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r w:rsidRPr="002961DE">
              <w:rPr>
                <w:rFonts w:cs="Arial"/>
                <w:b w:val="0"/>
                <w:caps w:val="0"/>
                <w:sz w:val="20"/>
                <w:szCs w:val="20"/>
              </w:rPr>
              <w:t>18 m/s</w:t>
            </w:r>
          </w:p>
        </w:tc>
        <w:tc>
          <w:tcPr>
            <w:tcW w:w="1099"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smartTag w:uri="urn:schemas-microsoft-com:office:smarttags" w:element="metricconverter">
              <w:smartTagPr>
                <w:attr w:name="ProductID" w:val="473.41 mm"/>
              </w:smartTagPr>
              <w:r w:rsidRPr="002961DE">
                <w:rPr>
                  <w:rFonts w:cs="Arial"/>
                  <w:b w:val="0"/>
                  <w:caps w:val="0"/>
                  <w:sz w:val="20"/>
                  <w:szCs w:val="20"/>
                </w:rPr>
                <w:t>473.41 mm</w:t>
              </w:r>
            </w:smartTag>
          </w:p>
        </w:tc>
        <w:tc>
          <w:tcPr>
            <w:tcW w:w="1329"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smartTag w:uri="urn:schemas-microsoft-com:office:smarttags" w:element="metricconverter">
              <w:smartTagPr>
                <w:attr w:name="ProductID" w:val="424.00 mm"/>
              </w:smartTagPr>
              <w:r w:rsidRPr="002961DE">
                <w:rPr>
                  <w:rFonts w:cs="Arial"/>
                  <w:b w:val="0"/>
                  <w:caps w:val="0"/>
                  <w:sz w:val="20"/>
                  <w:szCs w:val="20"/>
                </w:rPr>
                <w:t>424.00 mm</w:t>
              </w:r>
            </w:smartTag>
          </w:p>
        </w:tc>
        <w:tc>
          <w:tcPr>
            <w:tcW w:w="1085"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r w:rsidRPr="002961DE">
              <w:rPr>
                <w:rFonts w:cs="Arial"/>
                <w:b w:val="0"/>
                <w:caps w:val="0"/>
                <w:sz w:val="20"/>
                <w:szCs w:val="20"/>
              </w:rPr>
              <w:t>22.44 m/s</w:t>
            </w:r>
          </w:p>
        </w:tc>
        <w:tc>
          <w:tcPr>
            <w:tcW w:w="1041"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r w:rsidRPr="002961DE">
              <w:rPr>
                <w:rFonts w:cs="Arial"/>
                <w:b w:val="0"/>
                <w:caps w:val="0"/>
                <w:sz w:val="20"/>
                <w:szCs w:val="20"/>
              </w:rPr>
              <w:t>5946.50</w:t>
            </w:r>
          </w:p>
        </w:tc>
        <w:tc>
          <w:tcPr>
            <w:tcW w:w="957"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r w:rsidRPr="002961DE">
              <w:rPr>
                <w:rFonts w:cs="Arial"/>
                <w:b w:val="0"/>
                <w:caps w:val="0"/>
                <w:sz w:val="20"/>
                <w:szCs w:val="20"/>
              </w:rPr>
              <w:t>0.0360</w:t>
            </w:r>
          </w:p>
        </w:tc>
      </w:tr>
      <w:tr w:rsidR="00CA2265" w:rsidRPr="002961DE">
        <w:trPr>
          <w:trHeight w:val="255"/>
          <w:jc w:val="right"/>
        </w:trPr>
        <w:tc>
          <w:tcPr>
            <w:tcW w:w="1547"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r w:rsidRPr="002961DE">
              <w:rPr>
                <w:rFonts w:cs="Arial"/>
                <w:b w:val="0"/>
                <w:caps w:val="0"/>
                <w:sz w:val="20"/>
                <w:szCs w:val="20"/>
              </w:rPr>
              <w:t>8</w:t>
            </w:r>
          </w:p>
        </w:tc>
        <w:tc>
          <w:tcPr>
            <w:tcW w:w="1586"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r w:rsidRPr="002961DE">
              <w:rPr>
                <w:rFonts w:cs="Arial"/>
                <w:b w:val="0"/>
                <w:caps w:val="0"/>
                <w:sz w:val="20"/>
                <w:szCs w:val="20"/>
              </w:rPr>
              <w:t>14644.69 m3/h</w:t>
            </w:r>
          </w:p>
        </w:tc>
        <w:tc>
          <w:tcPr>
            <w:tcW w:w="1309"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smartTag w:uri="urn:schemas-microsoft-com:office:smarttags" w:element="metricconverter">
              <w:smartTagPr>
                <w:attr w:name="ProductID" w:val="4000 mm"/>
              </w:smartTagPr>
              <w:r w:rsidRPr="002961DE">
                <w:rPr>
                  <w:rFonts w:cs="Arial"/>
                  <w:b w:val="0"/>
                  <w:caps w:val="0"/>
                  <w:sz w:val="20"/>
                  <w:szCs w:val="20"/>
                </w:rPr>
                <w:t>4000 mm</w:t>
              </w:r>
            </w:smartTag>
          </w:p>
        </w:tc>
        <w:tc>
          <w:tcPr>
            <w:tcW w:w="1352"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r w:rsidRPr="002961DE">
              <w:rPr>
                <w:rFonts w:cs="Arial"/>
                <w:b w:val="0"/>
                <w:caps w:val="0"/>
                <w:sz w:val="20"/>
                <w:szCs w:val="20"/>
              </w:rPr>
              <w:t>18 m/s</w:t>
            </w:r>
          </w:p>
        </w:tc>
        <w:tc>
          <w:tcPr>
            <w:tcW w:w="1099"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smartTag w:uri="urn:schemas-microsoft-com:office:smarttags" w:element="metricconverter">
              <w:smartTagPr>
                <w:attr w:name="ProductID" w:val="536.42 mm"/>
              </w:smartTagPr>
              <w:r w:rsidRPr="002961DE">
                <w:rPr>
                  <w:rFonts w:cs="Arial"/>
                  <w:b w:val="0"/>
                  <w:caps w:val="0"/>
                  <w:sz w:val="20"/>
                  <w:szCs w:val="20"/>
                </w:rPr>
                <w:t>536.42 mm</w:t>
              </w:r>
            </w:smartTag>
          </w:p>
        </w:tc>
        <w:tc>
          <w:tcPr>
            <w:tcW w:w="1329"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smartTag w:uri="urn:schemas-microsoft-com:office:smarttags" w:element="metricconverter">
              <w:smartTagPr>
                <w:attr w:name="ProductID" w:val="414.00 mm"/>
              </w:smartTagPr>
              <w:r w:rsidRPr="002961DE">
                <w:rPr>
                  <w:rFonts w:cs="Arial"/>
                  <w:b w:val="0"/>
                  <w:caps w:val="0"/>
                  <w:sz w:val="20"/>
                  <w:szCs w:val="20"/>
                </w:rPr>
                <w:t>414.00 mm</w:t>
              </w:r>
            </w:smartTag>
          </w:p>
        </w:tc>
        <w:tc>
          <w:tcPr>
            <w:tcW w:w="1085"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r w:rsidRPr="002961DE">
              <w:rPr>
                <w:rFonts w:cs="Arial"/>
                <w:b w:val="0"/>
                <w:caps w:val="0"/>
                <w:sz w:val="20"/>
                <w:szCs w:val="20"/>
              </w:rPr>
              <w:t>30.22 m/s</w:t>
            </w:r>
          </w:p>
        </w:tc>
        <w:tc>
          <w:tcPr>
            <w:tcW w:w="1041"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r w:rsidRPr="002961DE">
              <w:rPr>
                <w:rFonts w:cs="Arial"/>
                <w:b w:val="0"/>
                <w:caps w:val="0"/>
                <w:sz w:val="20"/>
                <w:szCs w:val="20"/>
              </w:rPr>
              <w:t>7819.27</w:t>
            </w:r>
          </w:p>
        </w:tc>
        <w:tc>
          <w:tcPr>
            <w:tcW w:w="957"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r w:rsidRPr="002961DE">
              <w:rPr>
                <w:rFonts w:cs="Arial"/>
                <w:b w:val="0"/>
                <w:caps w:val="0"/>
                <w:sz w:val="20"/>
                <w:szCs w:val="20"/>
              </w:rPr>
              <w:t>0.0336</w:t>
            </w:r>
          </w:p>
        </w:tc>
      </w:tr>
      <w:tr w:rsidR="00CA2265" w:rsidRPr="002961DE">
        <w:trPr>
          <w:trHeight w:val="255"/>
          <w:jc w:val="right"/>
        </w:trPr>
        <w:tc>
          <w:tcPr>
            <w:tcW w:w="1547"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r w:rsidRPr="002961DE">
              <w:rPr>
                <w:rFonts w:cs="Arial"/>
                <w:b w:val="0"/>
                <w:caps w:val="0"/>
                <w:sz w:val="20"/>
                <w:szCs w:val="20"/>
              </w:rPr>
              <w:t>9</w:t>
            </w:r>
          </w:p>
        </w:tc>
        <w:tc>
          <w:tcPr>
            <w:tcW w:w="1586"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r w:rsidRPr="002961DE">
              <w:rPr>
                <w:rFonts w:cs="Arial"/>
                <w:b w:val="0"/>
                <w:caps w:val="0"/>
                <w:sz w:val="20"/>
                <w:szCs w:val="20"/>
              </w:rPr>
              <w:t>14644.69 m3/h</w:t>
            </w:r>
          </w:p>
        </w:tc>
        <w:tc>
          <w:tcPr>
            <w:tcW w:w="1309"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smartTag w:uri="urn:schemas-microsoft-com:office:smarttags" w:element="metricconverter">
              <w:smartTagPr>
                <w:attr w:name="ProductID" w:val="0 mm"/>
              </w:smartTagPr>
              <w:r w:rsidRPr="002961DE">
                <w:rPr>
                  <w:rFonts w:cs="Arial"/>
                  <w:b w:val="0"/>
                  <w:caps w:val="0"/>
                  <w:sz w:val="20"/>
                  <w:szCs w:val="20"/>
                </w:rPr>
                <w:t>0 mm</w:t>
              </w:r>
            </w:smartTag>
          </w:p>
        </w:tc>
        <w:tc>
          <w:tcPr>
            <w:tcW w:w="1352"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r w:rsidRPr="002961DE">
              <w:rPr>
                <w:rFonts w:cs="Arial"/>
                <w:b w:val="0"/>
                <w:caps w:val="0"/>
                <w:sz w:val="20"/>
                <w:szCs w:val="20"/>
              </w:rPr>
              <w:t>18 m/s</w:t>
            </w:r>
          </w:p>
        </w:tc>
        <w:tc>
          <w:tcPr>
            <w:tcW w:w="1099"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smartTag w:uri="urn:schemas-microsoft-com:office:smarttags" w:element="metricconverter">
              <w:smartTagPr>
                <w:attr w:name="ProductID" w:val="536.42 mm"/>
              </w:smartTagPr>
              <w:r w:rsidRPr="002961DE">
                <w:rPr>
                  <w:rFonts w:cs="Arial"/>
                  <w:b w:val="0"/>
                  <w:caps w:val="0"/>
                  <w:sz w:val="20"/>
                  <w:szCs w:val="20"/>
                </w:rPr>
                <w:t>536.42 mm</w:t>
              </w:r>
            </w:smartTag>
          </w:p>
        </w:tc>
        <w:tc>
          <w:tcPr>
            <w:tcW w:w="1329"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smartTag w:uri="urn:schemas-microsoft-com:office:smarttags" w:element="metricconverter">
              <w:smartTagPr>
                <w:attr w:name="ProductID" w:val="460.00 mm"/>
              </w:smartTagPr>
              <w:r w:rsidRPr="002961DE">
                <w:rPr>
                  <w:rFonts w:cs="Arial"/>
                  <w:b w:val="0"/>
                  <w:caps w:val="0"/>
                  <w:sz w:val="20"/>
                  <w:szCs w:val="20"/>
                </w:rPr>
                <w:t>460.00 mm</w:t>
              </w:r>
            </w:smartTag>
          </w:p>
        </w:tc>
        <w:tc>
          <w:tcPr>
            <w:tcW w:w="1085"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r w:rsidRPr="002961DE">
              <w:rPr>
                <w:rFonts w:cs="Arial"/>
                <w:b w:val="0"/>
                <w:caps w:val="0"/>
                <w:sz w:val="20"/>
                <w:szCs w:val="20"/>
              </w:rPr>
              <w:t>24.48 m/s</w:t>
            </w:r>
          </w:p>
        </w:tc>
        <w:tc>
          <w:tcPr>
            <w:tcW w:w="1041"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r w:rsidRPr="002961DE">
              <w:rPr>
                <w:rFonts w:cs="Arial"/>
                <w:b w:val="0"/>
                <w:caps w:val="0"/>
                <w:sz w:val="20"/>
                <w:szCs w:val="20"/>
              </w:rPr>
              <w:t>7037.35</w:t>
            </w:r>
          </w:p>
        </w:tc>
        <w:tc>
          <w:tcPr>
            <w:tcW w:w="957" w:type="dxa"/>
            <w:tcBorders>
              <w:top w:val="nil"/>
              <w:left w:val="nil"/>
              <w:bottom w:val="nil"/>
              <w:right w:val="nil"/>
            </w:tcBorders>
            <w:shd w:val="clear" w:color="auto" w:fill="FFFFFF"/>
            <w:vAlign w:val="center"/>
          </w:tcPr>
          <w:p w:rsidR="00CA2265" w:rsidRPr="002961DE" w:rsidRDefault="00CA2265" w:rsidP="00CA2265">
            <w:pPr>
              <w:jc w:val="center"/>
              <w:rPr>
                <w:rFonts w:cs="Arial"/>
                <w:b w:val="0"/>
                <w:caps w:val="0"/>
                <w:sz w:val="20"/>
                <w:szCs w:val="20"/>
              </w:rPr>
            </w:pPr>
            <w:r w:rsidRPr="002961DE">
              <w:rPr>
                <w:rFonts w:cs="Arial"/>
                <w:b w:val="0"/>
                <w:caps w:val="0"/>
                <w:sz w:val="20"/>
                <w:szCs w:val="20"/>
              </w:rPr>
              <w:t>0.0345</w:t>
            </w:r>
          </w:p>
        </w:tc>
      </w:tr>
      <w:tr w:rsidR="00CA2265" w:rsidRPr="002961DE">
        <w:trPr>
          <w:trHeight w:val="270"/>
          <w:jc w:val="right"/>
        </w:trPr>
        <w:tc>
          <w:tcPr>
            <w:tcW w:w="1547" w:type="dxa"/>
            <w:tcBorders>
              <w:top w:val="nil"/>
              <w:left w:val="nil"/>
              <w:bottom w:val="single" w:sz="8" w:space="0" w:color="auto"/>
              <w:right w:val="nil"/>
            </w:tcBorders>
            <w:shd w:val="clear" w:color="auto" w:fill="FFFFFF"/>
            <w:vAlign w:val="center"/>
          </w:tcPr>
          <w:p w:rsidR="00CA2265" w:rsidRPr="002961DE" w:rsidRDefault="00CA2265" w:rsidP="00CA2265">
            <w:pPr>
              <w:jc w:val="center"/>
              <w:rPr>
                <w:rFonts w:cs="Arial"/>
                <w:b w:val="0"/>
                <w:caps w:val="0"/>
                <w:sz w:val="20"/>
                <w:szCs w:val="20"/>
              </w:rPr>
            </w:pPr>
            <w:r w:rsidRPr="002961DE">
              <w:rPr>
                <w:rFonts w:cs="Arial"/>
                <w:b w:val="0"/>
                <w:caps w:val="0"/>
                <w:sz w:val="20"/>
                <w:szCs w:val="20"/>
              </w:rPr>
              <w:t>10</w:t>
            </w:r>
          </w:p>
        </w:tc>
        <w:tc>
          <w:tcPr>
            <w:tcW w:w="1586" w:type="dxa"/>
            <w:tcBorders>
              <w:top w:val="nil"/>
              <w:left w:val="nil"/>
              <w:bottom w:val="single" w:sz="8" w:space="0" w:color="auto"/>
              <w:right w:val="nil"/>
            </w:tcBorders>
            <w:shd w:val="clear" w:color="auto" w:fill="FFFFFF"/>
            <w:vAlign w:val="center"/>
          </w:tcPr>
          <w:p w:rsidR="00CA2265" w:rsidRPr="002961DE" w:rsidRDefault="00CA2265" w:rsidP="00CA2265">
            <w:pPr>
              <w:jc w:val="center"/>
              <w:rPr>
                <w:rFonts w:cs="Arial"/>
                <w:b w:val="0"/>
                <w:caps w:val="0"/>
                <w:sz w:val="20"/>
                <w:szCs w:val="20"/>
              </w:rPr>
            </w:pPr>
            <w:r w:rsidRPr="002961DE">
              <w:rPr>
                <w:rFonts w:cs="Arial"/>
                <w:b w:val="0"/>
                <w:caps w:val="0"/>
                <w:sz w:val="20"/>
                <w:szCs w:val="20"/>
              </w:rPr>
              <w:t>14644.69 m3/h</w:t>
            </w:r>
          </w:p>
        </w:tc>
        <w:tc>
          <w:tcPr>
            <w:tcW w:w="1309" w:type="dxa"/>
            <w:tcBorders>
              <w:top w:val="nil"/>
              <w:left w:val="nil"/>
              <w:bottom w:val="single" w:sz="8" w:space="0" w:color="auto"/>
              <w:right w:val="nil"/>
            </w:tcBorders>
            <w:shd w:val="clear" w:color="auto" w:fill="FFFFFF"/>
            <w:vAlign w:val="center"/>
          </w:tcPr>
          <w:p w:rsidR="00CA2265" w:rsidRPr="002961DE" w:rsidRDefault="00CA2265" w:rsidP="00CA2265">
            <w:pPr>
              <w:jc w:val="center"/>
              <w:rPr>
                <w:rFonts w:cs="Arial"/>
                <w:b w:val="0"/>
                <w:caps w:val="0"/>
                <w:sz w:val="20"/>
                <w:szCs w:val="20"/>
              </w:rPr>
            </w:pPr>
            <w:smartTag w:uri="urn:schemas-microsoft-com:office:smarttags" w:element="metricconverter">
              <w:smartTagPr>
                <w:attr w:name="ProductID" w:val="0 mm"/>
              </w:smartTagPr>
              <w:r w:rsidRPr="002961DE">
                <w:rPr>
                  <w:rFonts w:cs="Arial"/>
                  <w:b w:val="0"/>
                  <w:caps w:val="0"/>
                  <w:sz w:val="20"/>
                  <w:szCs w:val="20"/>
                </w:rPr>
                <w:t>0 mm</w:t>
              </w:r>
            </w:smartTag>
          </w:p>
        </w:tc>
        <w:tc>
          <w:tcPr>
            <w:tcW w:w="1352" w:type="dxa"/>
            <w:tcBorders>
              <w:top w:val="nil"/>
              <w:left w:val="nil"/>
              <w:bottom w:val="single" w:sz="8" w:space="0" w:color="auto"/>
              <w:right w:val="nil"/>
            </w:tcBorders>
            <w:shd w:val="clear" w:color="auto" w:fill="FFFFFF"/>
            <w:vAlign w:val="center"/>
          </w:tcPr>
          <w:p w:rsidR="00CA2265" w:rsidRPr="002961DE" w:rsidRDefault="00CA2265" w:rsidP="00CA2265">
            <w:pPr>
              <w:jc w:val="center"/>
              <w:rPr>
                <w:rFonts w:cs="Arial"/>
                <w:b w:val="0"/>
                <w:caps w:val="0"/>
                <w:sz w:val="20"/>
                <w:szCs w:val="20"/>
              </w:rPr>
            </w:pPr>
            <w:r w:rsidRPr="002961DE">
              <w:rPr>
                <w:rFonts w:cs="Arial"/>
                <w:b w:val="0"/>
                <w:caps w:val="0"/>
                <w:sz w:val="20"/>
                <w:szCs w:val="20"/>
              </w:rPr>
              <w:t>18 m/s</w:t>
            </w:r>
          </w:p>
        </w:tc>
        <w:tc>
          <w:tcPr>
            <w:tcW w:w="1099" w:type="dxa"/>
            <w:tcBorders>
              <w:top w:val="nil"/>
              <w:left w:val="nil"/>
              <w:bottom w:val="single" w:sz="8" w:space="0" w:color="auto"/>
              <w:right w:val="nil"/>
            </w:tcBorders>
            <w:shd w:val="clear" w:color="auto" w:fill="FFFFFF"/>
            <w:vAlign w:val="center"/>
          </w:tcPr>
          <w:p w:rsidR="00CA2265" w:rsidRPr="002961DE" w:rsidRDefault="00CA2265" w:rsidP="00CA2265">
            <w:pPr>
              <w:jc w:val="center"/>
              <w:rPr>
                <w:rFonts w:cs="Arial"/>
                <w:b w:val="0"/>
                <w:caps w:val="0"/>
                <w:sz w:val="20"/>
                <w:szCs w:val="20"/>
              </w:rPr>
            </w:pPr>
            <w:smartTag w:uri="urn:schemas-microsoft-com:office:smarttags" w:element="metricconverter">
              <w:smartTagPr>
                <w:attr w:name="ProductID" w:val="536.42 mm"/>
              </w:smartTagPr>
              <w:r w:rsidRPr="002961DE">
                <w:rPr>
                  <w:rFonts w:cs="Arial"/>
                  <w:b w:val="0"/>
                  <w:caps w:val="0"/>
                  <w:sz w:val="20"/>
                  <w:szCs w:val="20"/>
                </w:rPr>
                <w:t>536.42 mm</w:t>
              </w:r>
            </w:smartTag>
          </w:p>
        </w:tc>
        <w:tc>
          <w:tcPr>
            <w:tcW w:w="1329" w:type="dxa"/>
            <w:tcBorders>
              <w:top w:val="nil"/>
              <w:left w:val="nil"/>
              <w:bottom w:val="single" w:sz="8" w:space="0" w:color="auto"/>
              <w:right w:val="nil"/>
            </w:tcBorders>
            <w:shd w:val="clear" w:color="auto" w:fill="FFFFFF"/>
            <w:vAlign w:val="center"/>
          </w:tcPr>
          <w:p w:rsidR="00CA2265" w:rsidRPr="002961DE" w:rsidRDefault="00CA2265" w:rsidP="00CA2265">
            <w:pPr>
              <w:jc w:val="center"/>
              <w:rPr>
                <w:rFonts w:cs="Arial"/>
                <w:b w:val="0"/>
                <w:caps w:val="0"/>
                <w:sz w:val="20"/>
                <w:szCs w:val="20"/>
              </w:rPr>
            </w:pPr>
            <w:smartTag w:uri="urn:schemas-microsoft-com:office:smarttags" w:element="metricconverter">
              <w:smartTagPr>
                <w:attr w:name="ProductID" w:val="460.00 mm"/>
              </w:smartTagPr>
              <w:r w:rsidRPr="002961DE">
                <w:rPr>
                  <w:rFonts w:cs="Arial"/>
                  <w:b w:val="0"/>
                  <w:caps w:val="0"/>
                  <w:sz w:val="20"/>
                  <w:szCs w:val="20"/>
                </w:rPr>
                <w:t>460.00 mm</w:t>
              </w:r>
            </w:smartTag>
          </w:p>
        </w:tc>
        <w:tc>
          <w:tcPr>
            <w:tcW w:w="1085" w:type="dxa"/>
            <w:tcBorders>
              <w:top w:val="nil"/>
              <w:left w:val="nil"/>
              <w:bottom w:val="single" w:sz="8" w:space="0" w:color="auto"/>
              <w:right w:val="nil"/>
            </w:tcBorders>
            <w:shd w:val="clear" w:color="auto" w:fill="FFFFFF"/>
            <w:vAlign w:val="center"/>
          </w:tcPr>
          <w:p w:rsidR="00CA2265" w:rsidRPr="002961DE" w:rsidRDefault="00CA2265" w:rsidP="00CA2265">
            <w:pPr>
              <w:jc w:val="center"/>
              <w:rPr>
                <w:rFonts w:cs="Arial"/>
                <w:b w:val="0"/>
                <w:caps w:val="0"/>
                <w:sz w:val="20"/>
                <w:szCs w:val="20"/>
              </w:rPr>
            </w:pPr>
            <w:r w:rsidRPr="002961DE">
              <w:rPr>
                <w:rFonts w:cs="Arial"/>
                <w:b w:val="0"/>
                <w:caps w:val="0"/>
                <w:sz w:val="20"/>
                <w:szCs w:val="20"/>
              </w:rPr>
              <w:t>24.48 m/s</w:t>
            </w:r>
          </w:p>
        </w:tc>
        <w:tc>
          <w:tcPr>
            <w:tcW w:w="1041" w:type="dxa"/>
            <w:tcBorders>
              <w:top w:val="nil"/>
              <w:left w:val="nil"/>
              <w:bottom w:val="single" w:sz="8" w:space="0" w:color="auto"/>
              <w:right w:val="nil"/>
            </w:tcBorders>
            <w:shd w:val="clear" w:color="auto" w:fill="FFFFFF"/>
            <w:vAlign w:val="center"/>
          </w:tcPr>
          <w:p w:rsidR="00CA2265" w:rsidRPr="002961DE" w:rsidRDefault="00CA2265" w:rsidP="00CA2265">
            <w:pPr>
              <w:jc w:val="center"/>
              <w:rPr>
                <w:rFonts w:cs="Arial"/>
                <w:b w:val="0"/>
                <w:caps w:val="0"/>
                <w:sz w:val="20"/>
                <w:szCs w:val="20"/>
              </w:rPr>
            </w:pPr>
            <w:r w:rsidRPr="002961DE">
              <w:rPr>
                <w:rFonts w:cs="Arial"/>
                <w:b w:val="0"/>
                <w:caps w:val="0"/>
                <w:sz w:val="20"/>
                <w:szCs w:val="20"/>
              </w:rPr>
              <w:t>7037.35</w:t>
            </w:r>
          </w:p>
        </w:tc>
        <w:tc>
          <w:tcPr>
            <w:tcW w:w="957" w:type="dxa"/>
            <w:tcBorders>
              <w:top w:val="nil"/>
              <w:left w:val="nil"/>
              <w:bottom w:val="single" w:sz="8" w:space="0" w:color="auto"/>
              <w:right w:val="nil"/>
            </w:tcBorders>
            <w:shd w:val="clear" w:color="auto" w:fill="FFFFFF"/>
            <w:vAlign w:val="center"/>
          </w:tcPr>
          <w:p w:rsidR="00CA2265" w:rsidRPr="002961DE" w:rsidRDefault="00CA2265" w:rsidP="00CA2265">
            <w:pPr>
              <w:jc w:val="center"/>
              <w:rPr>
                <w:rFonts w:cs="Arial"/>
                <w:b w:val="0"/>
                <w:caps w:val="0"/>
                <w:sz w:val="20"/>
                <w:szCs w:val="20"/>
              </w:rPr>
            </w:pPr>
            <w:r w:rsidRPr="002961DE">
              <w:rPr>
                <w:rFonts w:cs="Arial"/>
                <w:b w:val="0"/>
                <w:caps w:val="0"/>
                <w:sz w:val="20"/>
                <w:szCs w:val="20"/>
              </w:rPr>
              <w:t>0.0345</w:t>
            </w:r>
          </w:p>
        </w:tc>
      </w:tr>
    </w:tbl>
    <w:p w:rsidR="00CA2265" w:rsidRDefault="00CA2265" w:rsidP="00CA2265">
      <w:pPr>
        <w:spacing w:line="480" w:lineRule="auto"/>
        <w:ind w:left="1134"/>
        <w:outlineLvl w:val="1"/>
        <w:rPr>
          <w:b w:val="0"/>
          <w:caps w:val="0"/>
          <w:sz w:val="24"/>
          <w:szCs w:val="24"/>
        </w:rPr>
      </w:pPr>
    </w:p>
    <w:p w:rsidR="00CA2265" w:rsidRDefault="00CA2265" w:rsidP="00CA2265">
      <w:pPr>
        <w:spacing w:line="480" w:lineRule="auto"/>
        <w:ind w:left="1134"/>
        <w:outlineLvl w:val="1"/>
        <w:rPr>
          <w:b w:val="0"/>
          <w:caps w:val="0"/>
          <w:sz w:val="24"/>
          <w:szCs w:val="24"/>
        </w:rPr>
      </w:pPr>
    </w:p>
    <w:p w:rsidR="00CA2265" w:rsidRDefault="006427F6" w:rsidP="00CA2265">
      <w:pPr>
        <w:spacing w:line="480" w:lineRule="auto"/>
        <w:ind w:left="1134"/>
        <w:jc w:val="center"/>
        <w:outlineLvl w:val="1"/>
        <w:rPr>
          <w:b w:val="0"/>
          <w:caps w:val="0"/>
          <w:sz w:val="24"/>
          <w:szCs w:val="24"/>
        </w:rPr>
      </w:pPr>
      <w:r>
        <w:rPr>
          <w:noProof/>
        </w:rPr>
        <w:drawing>
          <wp:inline distT="0" distB="0" distL="0" distR="0">
            <wp:extent cx="6049645" cy="4072255"/>
            <wp:effectExtent l="19050" t="0" r="825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6049645" cy="4072255"/>
                    </a:xfrm>
                    <a:prstGeom prst="rect">
                      <a:avLst/>
                    </a:prstGeom>
                    <a:noFill/>
                    <a:ln w="9525">
                      <a:noFill/>
                      <a:miter lim="800000"/>
                      <a:headEnd/>
                      <a:tailEnd/>
                    </a:ln>
                  </pic:spPr>
                </pic:pic>
              </a:graphicData>
            </a:graphic>
          </wp:inline>
        </w:drawing>
      </w:r>
    </w:p>
    <w:p w:rsidR="00CA2265" w:rsidRDefault="00395910" w:rsidP="00CA2265">
      <w:pPr>
        <w:spacing w:line="480" w:lineRule="auto"/>
        <w:ind w:left="1134"/>
        <w:jc w:val="center"/>
        <w:outlineLvl w:val="1"/>
        <w:rPr>
          <w:b w:val="0"/>
          <w:caps w:val="0"/>
          <w:sz w:val="24"/>
          <w:szCs w:val="24"/>
        </w:rPr>
      </w:pPr>
      <w:r>
        <w:rPr>
          <w:b w:val="0"/>
          <w:caps w:val="0"/>
          <w:sz w:val="24"/>
          <w:szCs w:val="24"/>
        </w:rPr>
        <w:t>FIGURA 4.7</w:t>
      </w:r>
      <w:r w:rsidR="00CA2265">
        <w:rPr>
          <w:b w:val="0"/>
          <w:caps w:val="0"/>
          <w:sz w:val="24"/>
          <w:szCs w:val="24"/>
        </w:rPr>
        <w:t>. Diagrama esquemático del filtro del edificio de transferencia</w:t>
      </w:r>
    </w:p>
    <w:p w:rsidR="00CA2265" w:rsidRDefault="00CA2265" w:rsidP="00CA2265">
      <w:pPr>
        <w:spacing w:line="480" w:lineRule="auto"/>
        <w:ind w:left="1134"/>
        <w:outlineLvl w:val="1"/>
        <w:rPr>
          <w:b w:val="0"/>
          <w:caps w:val="0"/>
          <w:sz w:val="24"/>
          <w:szCs w:val="24"/>
        </w:rPr>
      </w:pPr>
    </w:p>
    <w:tbl>
      <w:tblPr>
        <w:tblW w:w="11136" w:type="dxa"/>
        <w:jc w:val="right"/>
        <w:tblInd w:w="49" w:type="dxa"/>
        <w:tblCellMar>
          <w:left w:w="70" w:type="dxa"/>
          <w:right w:w="70" w:type="dxa"/>
        </w:tblCellMar>
        <w:tblLook w:val="0000"/>
      </w:tblPr>
      <w:tblGrid>
        <w:gridCol w:w="4480"/>
        <w:gridCol w:w="2292"/>
        <w:gridCol w:w="1876"/>
        <w:gridCol w:w="2488"/>
      </w:tblGrid>
      <w:tr w:rsidR="00CA2265" w:rsidRPr="002F5867">
        <w:trPr>
          <w:trHeight w:val="510"/>
          <w:jc w:val="right"/>
        </w:trPr>
        <w:tc>
          <w:tcPr>
            <w:tcW w:w="11136" w:type="dxa"/>
            <w:gridSpan w:val="4"/>
            <w:tcBorders>
              <w:top w:val="nil"/>
              <w:left w:val="nil"/>
              <w:bottom w:val="single" w:sz="8" w:space="0" w:color="auto"/>
              <w:right w:val="nil"/>
            </w:tcBorders>
            <w:shd w:val="clear" w:color="auto" w:fill="FFFFFF"/>
            <w:vAlign w:val="center"/>
          </w:tcPr>
          <w:p w:rsidR="00CA2265" w:rsidRPr="00A200B7" w:rsidRDefault="00395910" w:rsidP="00CA2265">
            <w:pPr>
              <w:jc w:val="center"/>
              <w:rPr>
                <w:rFonts w:cs="Arial"/>
                <w:bCs/>
                <w:caps w:val="0"/>
                <w:sz w:val="20"/>
                <w:szCs w:val="20"/>
                <w:u w:val="single"/>
              </w:rPr>
            </w:pPr>
            <w:r>
              <w:rPr>
                <w:rFonts w:cs="Arial"/>
                <w:bCs/>
                <w:caps w:val="0"/>
                <w:sz w:val="20"/>
                <w:szCs w:val="20"/>
                <w:u w:val="single"/>
              </w:rPr>
              <w:t>TABLA 46</w:t>
            </w:r>
          </w:p>
          <w:p w:rsidR="00CA2265" w:rsidRPr="002F5867" w:rsidRDefault="00CA2265" w:rsidP="00CA2265">
            <w:pPr>
              <w:jc w:val="center"/>
              <w:rPr>
                <w:rFonts w:cs="Arial"/>
                <w:bCs/>
                <w:caps w:val="0"/>
                <w:sz w:val="20"/>
                <w:szCs w:val="20"/>
              </w:rPr>
            </w:pPr>
            <w:r w:rsidRPr="00A200B7">
              <w:rPr>
                <w:rFonts w:cs="Arial"/>
                <w:bCs/>
                <w:caps w:val="0"/>
                <w:sz w:val="20"/>
                <w:szCs w:val="20"/>
                <w:u w:val="single"/>
              </w:rPr>
              <w:t>Coeficientes de pérdidas por accesorios por secciones (Filtro del Edificio de Transferencia)</w:t>
            </w:r>
          </w:p>
        </w:tc>
      </w:tr>
      <w:tr w:rsidR="00CA2265" w:rsidRPr="002F5867">
        <w:trPr>
          <w:trHeight w:val="525"/>
          <w:jc w:val="right"/>
        </w:trPr>
        <w:tc>
          <w:tcPr>
            <w:tcW w:w="4480" w:type="dxa"/>
            <w:tcBorders>
              <w:top w:val="nil"/>
              <w:left w:val="nil"/>
              <w:bottom w:val="single" w:sz="8" w:space="0" w:color="auto"/>
              <w:right w:val="nil"/>
            </w:tcBorders>
            <w:shd w:val="clear" w:color="auto" w:fill="FFFFFF"/>
            <w:vAlign w:val="center"/>
          </w:tcPr>
          <w:p w:rsidR="00CA2265" w:rsidRPr="002F5867" w:rsidRDefault="00CA2265" w:rsidP="00CA2265">
            <w:pPr>
              <w:jc w:val="center"/>
              <w:rPr>
                <w:rFonts w:cs="Arial"/>
                <w:bCs/>
                <w:caps w:val="0"/>
                <w:sz w:val="20"/>
                <w:szCs w:val="20"/>
              </w:rPr>
            </w:pPr>
            <w:r w:rsidRPr="002F5867">
              <w:rPr>
                <w:rFonts w:cs="Arial"/>
                <w:bCs/>
                <w:caps w:val="0"/>
                <w:sz w:val="20"/>
                <w:szCs w:val="20"/>
              </w:rPr>
              <w:t>Sección de ducto</w:t>
            </w:r>
          </w:p>
        </w:tc>
        <w:tc>
          <w:tcPr>
            <w:tcW w:w="2292" w:type="dxa"/>
            <w:tcBorders>
              <w:top w:val="nil"/>
              <w:left w:val="nil"/>
              <w:bottom w:val="single" w:sz="8" w:space="0" w:color="auto"/>
              <w:right w:val="nil"/>
            </w:tcBorders>
            <w:shd w:val="clear" w:color="auto" w:fill="FFFFFF"/>
            <w:vAlign w:val="center"/>
          </w:tcPr>
          <w:p w:rsidR="00CA2265" w:rsidRPr="002F5867" w:rsidRDefault="00CA2265" w:rsidP="00CA2265">
            <w:pPr>
              <w:jc w:val="center"/>
              <w:rPr>
                <w:rFonts w:cs="Arial"/>
                <w:bCs/>
                <w:caps w:val="0"/>
                <w:sz w:val="20"/>
                <w:szCs w:val="20"/>
              </w:rPr>
            </w:pPr>
            <w:r w:rsidRPr="002F5867">
              <w:rPr>
                <w:rFonts w:cs="Arial"/>
                <w:bCs/>
                <w:caps w:val="0"/>
                <w:sz w:val="20"/>
                <w:szCs w:val="20"/>
              </w:rPr>
              <w:t>Accesorios</w:t>
            </w:r>
          </w:p>
        </w:tc>
        <w:tc>
          <w:tcPr>
            <w:tcW w:w="1876" w:type="dxa"/>
            <w:tcBorders>
              <w:top w:val="nil"/>
              <w:left w:val="nil"/>
              <w:bottom w:val="single" w:sz="8" w:space="0" w:color="auto"/>
              <w:right w:val="nil"/>
            </w:tcBorders>
            <w:shd w:val="clear" w:color="auto" w:fill="FFFFFF"/>
            <w:vAlign w:val="center"/>
          </w:tcPr>
          <w:p w:rsidR="00CA2265" w:rsidRPr="002F5867" w:rsidRDefault="00CA2265" w:rsidP="00CA2265">
            <w:pPr>
              <w:jc w:val="center"/>
              <w:rPr>
                <w:rFonts w:cs="Arial"/>
                <w:bCs/>
                <w:caps w:val="0"/>
                <w:sz w:val="20"/>
                <w:szCs w:val="20"/>
              </w:rPr>
            </w:pPr>
            <w:r w:rsidRPr="002F5867">
              <w:rPr>
                <w:rFonts w:cs="Arial"/>
                <w:bCs/>
                <w:caps w:val="0"/>
                <w:sz w:val="20"/>
                <w:szCs w:val="20"/>
              </w:rPr>
              <w:t>Parámetros</w:t>
            </w:r>
          </w:p>
        </w:tc>
        <w:tc>
          <w:tcPr>
            <w:tcW w:w="2488" w:type="dxa"/>
            <w:tcBorders>
              <w:top w:val="nil"/>
              <w:left w:val="nil"/>
              <w:bottom w:val="single" w:sz="8" w:space="0" w:color="auto"/>
              <w:right w:val="nil"/>
            </w:tcBorders>
            <w:shd w:val="clear" w:color="auto" w:fill="FFFFFF"/>
            <w:vAlign w:val="center"/>
          </w:tcPr>
          <w:p w:rsidR="00CA2265" w:rsidRPr="002F5867" w:rsidRDefault="00CA2265" w:rsidP="00CA2265">
            <w:pPr>
              <w:jc w:val="center"/>
              <w:rPr>
                <w:rFonts w:cs="Arial"/>
                <w:bCs/>
                <w:caps w:val="0"/>
                <w:sz w:val="20"/>
                <w:szCs w:val="20"/>
              </w:rPr>
            </w:pPr>
            <w:r w:rsidRPr="002F5867">
              <w:rPr>
                <w:rFonts w:cs="Arial"/>
                <w:bCs/>
                <w:caps w:val="0"/>
                <w:sz w:val="20"/>
                <w:szCs w:val="20"/>
              </w:rPr>
              <w:t>Coeficiente de pérdidas</w:t>
            </w:r>
          </w:p>
        </w:tc>
      </w:tr>
      <w:tr w:rsidR="00CA2265" w:rsidRPr="002F5867">
        <w:trPr>
          <w:trHeight w:val="510"/>
          <w:jc w:val="right"/>
        </w:trPr>
        <w:tc>
          <w:tcPr>
            <w:tcW w:w="4480"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1</w:t>
            </w:r>
          </w:p>
        </w:tc>
        <w:tc>
          <w:tcPr>
            <w:tcW w:w="2292"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Campana 600x600, 60º</w:t>
            </w:r>
          </w:p>
        </w:tc>
        <w:tc>
          <w:tcPr>
            <w:tcW w:w="1876"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60º</w:t>
            </w:r>
          </w:p>
        </w:tc>
        <w:tc>
          <w:tcPr>
            <w:tcW w:w="2488"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0.08</w:t>
            </w:r>
          </w:p>
        </w:tc>
      </w:tr>
      <w:tr w:rsidR="00CA2265" w:rsidRPr="002F5867">
        <w:trPr>
          <w:trHeight w:val="510"/>
          <w:jc w:val="right"/>
        </w:trPr>
        <w:tc>
          <w:tcPr>
            <w:tcW w:w="4480"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 </w:t>
            </w:r>
          </w:p>
        </w:tc>
        <w:tc>
          <w:tcPr>
            <w:tcW w:w="2292"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Codo 45º, 3 secciones</w:t>
            </w:r>
          </w:p>
        </w:tc>
        <w:tc>
          <w:tcPr>
            <w:tcW w:w="1876"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CD3-14</w:t>
            </w:r>
          </w:p>
        </w:tc>
        <w:tc>
          <w:tcPr>
            <w:tcW w:w="2488"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0.13</w:t>
            </w:r>
          </w:p>
        </w:tc>
      </w:tr>
      <w:tr w:rsidR="00CA2265" w:rsidRPr="002F5867">
        <w:trPr>
          <w:trHeight w:val="510"/>
          <w:jc w:val="right"/>
        </w:trPr>
        <w:tc>
          <w:tcPr>
            <w:tcW w:w="4480"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 </w:t>
            </w:r>
          </w:p>
        </w:tc>
        <w:tc>
          <w:tcPr>
            <w:tcW w:w="2292"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Codo 90º, 3 secciones</w:t>
            </w:r>
          </w:p>
        </w:tc>
        <w:tc>
          <w:tcPr>
            <w:tcW w:w="1876"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CD3-12</w:t>
            </w:r>
          </w:p>
        </w:tc>
        <w:tc>
          <w:tcPr>
            <w:tcW w:w="2488"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0.34</w:t>
            </w:r>
          </w:p>
        </w:tc>
      </w:tr>
      <w:tr w:rsidR="00CA2265" w:rsidRPr="002F5867">
        <w:trPr>
          <w:trHeight w:val="525"/>
          <w:jc w:val="right"/>
        </w:trPr>
        <w:tc>
          <w:tcPr>
            <w:tcW w:w="4480" w:type="dxa"/>
            <w:tcBorders>
              <w:top w:val="nil"/>
              <w:left w:val="nil"/>
              <w:bottom w:val="single" w:sz="8"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 </w:t>
            </w:r>
          </w:p>
        </w:tc>
        <w:tc>
          <w:tcPr>
            <w:tcW w:w="2292" w:type="dxa"/>
            <w:tcBorders>
              <w:top w:val="nil"/>
              <w:left w:val="nil"/>
              <w:bottom w:val="single" w:sz="8"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Unión 30º, secundaria</w:t>
            </w:r>
          </w:p>
        </w:tc>
        <w:tc>
          <w:tcPr>
            <w:tcW w:w="1876" w:type="dxa"/>
            <w:tcBorders>
              <w:top w:val="nil"/>
              <w:left w:val="nil"/>
              <w:bottom w:val="single" w:sz="8"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ED5-2</w:t>
            </w:r>
          </w:p>
        </w:tc>
        <w:tc>
          <w:tcPr>
            <w:tcW w:w="2488" w:type="dxa"/>
            <w:tcBorders>
              <w:top w:val="nil"/>
              <w:left w:val="nil"/>
              <w:bottom w:val="single" w:sz="8"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 </w:t>
            </w:r>
          </w:p>
        </w:tc>
      </w:tr>
      <w:tr w:rsidR="00CA2265" w:rsidRPr="002F5867">
        <w:trPr>
          <w:trHeight w:val="270"/>
          <w:jc w:val="right"/>
        </w:trPr>
        <w:tc>
          <w:tcPr>
            <w:tcW w:w="8648" w:type="dxa"/>
            <w:gridSpan w:val="3"/>
            <w:tcBorders>
              <w:top w:val="single" w:sz="8" w:space="0" w:color="auto"/>
              <w:left w:val="nil"/>
              <w:bottom w:val="single" w:sz="8" w:space="0" w:color="auto"/>
              <w:right w:val="nil"/>
            </w:tcBorders>
            <w:shd w:val="clear" w:color="auto" w:fill="FFFFFF"/>
            <w:vAlign w:val="center"/>
          </w:tcPr>
          <w:p w:rsidR="00CA2265" w:rsidRPr="002F5867" w:rsidRDefault="00CA2265" w:rsidP="00CA2265">
            <w:pPr>
              <w:jc w:val="right"/>
              <w:rPr>
                <w:rFonts w:cs="Arial"/>
                <w:b w:val="0"/>
                <w:caps w:val="0"/>
                <w:sz w:val="20"/>
                <w:szCs w:val="20"/>
              </w:rPr>
            </w:pPr>
            <w:r w:rsidRPr="002F5867">
              <w:rPr>
                <w:rFonts w:cs="Arial"/>
                <w:b w:val="0"/>
                <w:caps w:val="0"/>
                <w:sz w:val="20"/>
                <w:szCs w:val="20"/>
              </w:rPr>
              <w:t>Suma de coeficientes</w:t>
            </w:r>
          </w:p>
        </w:tc>
        <w:tc>
          <w:tcPr>
            <w:tcW w:w="2488" w:type="dxa"/>
            <w:tcBorders>
              <w:top w:val="nil"/>
              <w:left w:val="nil"/>
              <w:bottom w:val="single" w:sz="8"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0.55</w:t>
            </w:r>
          </w:p>
        </w:tc>
      </w:tr>
      <w:tr w:rsidR="00CA2265" w:rsidRPr="002F5867">
        <w:trPr>
          <w:trHeight w:val="510"/>
          <w:jc w:val="right"/>
        </w:trPr>
        <w:tc>
          <w:tcPr>
            <w:tcW w:w="4480"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2</w:t>
            </w:r>
          </w:p>
        </w:tc>
        <w:tc>
          <w:tcPr>
            <w:tcW w:w="2292"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Campana 550x500, 60º</w:t>
            </w:r>
          </w:p>
        </w:tc>
        <w:tc>
          <w:tcPr>
            <w:tcW w:w="1876"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60º</w:t>
            </w:r>
          </w:p>
        </w:tc>
        <w:tc>
          <w:tcPr>
            <w:tcW w:w="2488"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0.08</w:t>
            </w:r>
          </w:p>
        </w:tc>
      </w:tr>
      <w:tr w:rsidR="00CA2265" w:rsidRPr="002F5867">
        <w:trPr>
          <w:trHeight w:val="510"/>
          <w:jc w:val="right"/>
        </w:trPr>
        <w:tc>
          <w:tcPr>
            <w:tcW w:w="4480"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 </w:t>
            </w:r>
          </w:p>
        </w:tc>
        <w:tc>
          <w:tcPr>
            <w:tcW w:w="2292"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Codo 45º, 3 secciones</w:t>
            </w:r>
          </w:p>
        </w:tc>
        <w:tc>
          <w:tcPr>
            <w:tcW w:w="1876"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CD3-14</w:t>
            </w:r>
          </w:p>
        </w:tc>
        <w:tc>
          <w:tcPr>
            <w:tcW w:w="2488"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0.12</w:t>
            </w:r>
          </w:p>
        </w:tc>
      </w:tr>
      <w:tr w:rsidR="00CA2265" w:rsidRPr="002F5867">
        <w:trPr>
          <w:trHeight w:val="510"/>
          <w:jc w:val="right"/>
        </w:trPr>
        <w:tc>
          <w:tcPr>
            <w:tcW w:w="4480"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 </w:t>
            </w:r>
          </w:p>
        </w:tc>
        <w:tc>
          <w:tcPr>
            <w:tcW w:w="2292"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Codo 45º, 2 secciones</w:t>
            </w:r>
          </w:p>
        </w:tc>
        <w:tc>
          <w:tcPr>
            <w:tcW w:w="1876"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CD3-17</w:t>
            </w:r>
          </w:p>
        </w:tc>
        <w:tc>
          <w:tcPr>
            <w:tcW w:w="2488"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0.34</w:t>
            </w:r>
          </w:p>
        </w:tc>
      </w:tr>
      <w:tr w:rsidR="00CA2265" w:rsidRPr="002F5867">
        <w:trPr>
          <w:trHeight w:val="510"/>
          <w:jc w:val="right"/>
        </w:trPr>
        <w:tc>
          <w:tcPr>
            <w:tcW w:w="4480"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 </w:t>
            </w:r>
          </w:p>
        </w:tc>
        <w:tc>
          <w:tcPr>
            <w:tcW w:w="2292"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Codo 45º, 2 secciones</w:t>
            </w:r>
          </w:p>
        </w:tc>
        <w:tc>
          <w:tcPr>
            <w:tcW w:w="1876"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CD3-17</w:t>
            </w:r>
          </w:p>
        </w:tc>
        <w:tc>
          <w:tcPr>
            <w:tcW w:w="2488"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0.34</w:t>
            </w:r>
          </w:p>
        </w:tc>
      </w:tr>
      <w:tr w:rsidR="00CA2265" w:rsidRPr="002F5867">
        <w:trPr>
          <w:trHeight w:val="525"/>
          <w:jc w:val="right"/>
        </w:trPr>
        <w:tc>
          <w:tcPr>
            <w:tcW w:w="4480" w:type="dxa"/>
            <w:tcBorders>
              <w:top w:val="nil"/>
              <w:left w:val="nil"/>
              <w:bottom w:val="single" w:sz="8"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 </w:t>
            </w:r>
          </w:p>
        </w:tc>
        <w:tc>
          <w:tcPr>
            <w:tcW w:w="2292" w:type="dxa"/>
            <w:tcBorders>
              <w:top w:val="nil"/>
              <w:left w:val="nil"/>
              <w:bottom w:val="single" w:sz="8"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Unión 45º, secundaria</w:t>
            </w:r>
          </w:p>
        </w:tc>
        <w:tc>
          <w:tcPr>
            <w:tcW w:w="1876" w:type="dxa"/>
            <w:tcBorders>
              <w:top w:val="nil"/>
              <w:left w:val="nil"/>
              <w:bottom w:val="single" w:sz="8"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ED5-2</w:t>
            </w:r>
          </w:p>
        </w:tc>
        <w:tc>
          <w:tcPr>
            <w:tcW w:w="2488" w:type="dxa"/>
            <w:tcBorders>
              <w:top w:val="nil"/>
              <w:left w:val="nil"/>
              <w:bottom w:val="single" w:sz="8"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 </w:t>
            </w:r>
          </w:p>
        </w:tc>
      </w:tr>
      <w:tr w:rsidR="00CA2265" w:rsidRPr="002F5867">
        <w:trPr>
          <w:trHeight w:val="270"/>
          <w:jc w:val="right"/>
        </w:trPr>
        <w:tc>
          <w:tcPr>
            <w:tcW w:w="8648" w:type="dxa"/>
            <w:gridSpan w:val="3"/>
            <w:tcBorders>
              <w:top w:val="single" w:sz="8" w:space="0" w:color="auto"/>
              <w:left w:val="nil"/>
              <w:bottom w:val="single" w:sz="8" w:space="0" w:color="auto"/>
              <w:right w:val="nil"/>
            </w:tcBorders>
            <w:shd w:val="clear" w:color="auto" w:fill="FFFFFF"/>
            <w:vAlign w:val="center"/>
          </w:tcPr>
          <w:p w:rsidR="00CA2265" w:rsidRPr="002F5867" w:rsidRDefault="00CA2265" w:rsidP="00CA2265">
            <w:pPr>
              <w:jc w:val="right"/>
              <w:rPr>
                <w:rFonts w:cs="Arial"/>
                <w:b w:val="0"/>
                <w:caps w:val="0"/>
                <w:sz w:val="20"/>
                <w:szCs w:val="20"/>
              </w:rPr>
            </w:pPr>
            <w:r w:rsidRPr="002F5867">
              <w:rPr>
                <w:rFonts w:cs="Arial"/>
                <w:b w:val="0"/>
                <w:caps w:val="0"/>
                <w:sz w:val="20"/>
                <w:szCs w:val="20"/>
              </w:rPr>
              <w:t>Suma de coeficientes</w:t>
            </w:r>
          </w:p>
        </w:tc>
        <w:tc>
          <w:tcPr>
            <w:tcW w:w="2488" w:type="dxa"/>
            <w:tcBorders>
              <w:top w:val="nil"/>
              <w:left w:val="nil"/>
              <w:bottom w:val="single" w:sz="8"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0.88</w:t>
            </w:r>
          </w:p>
        </w:tc>
      </w:tr>
      <w:tr w:rsidR="00CA2265" w:rsidRPr="002F5867">
        <w:trPr>
          <w:trHeight w:val="510"/>
          <w:jc w:val="right"/>
        </w:trPr>
        <w:tc>
          <w:tcPr>
            <w:tcW w:w="4480"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3</w:t>
            </w:r>
          </w:p>
        </w:tc>
        <w:tc>
          <w:tcPr>
            <w:tcW w:w="2292"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Campana 640x640, 60º</w:t>
            </w:r>
          </w:p>
        </w:tc>
        <w:tc>
          <w:tcPr>
            <w:tcW w:w="1876"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60º</w:t>
            </w:r>
          </w:p>
        </w:tc>
        <w:tc>
          <w:tcPr>
            <w:tcW w:w="2488"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0.18</w:t>
            </w:r>
          </w:p>
        </w:tc>
      </w:tr>
      <w:tr w:rsidR="00CA2265" w:rsidRPr="002F5867">
        <w:trPr>
          <w:trHeight w:val="510"/>
          <w:jc w:val="right"/>
        </w:trPr>
        <w:tc>
          <w:tcPr>
            <w:tcW w:w="4480"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 </w:t>
            </w:r>
          </w:p>
        </w:tc>
        <w:tc>
          <w:tcPr>
            <w:tcW w:w="2292"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Codo 45º, 2 secciones</w:t>
            </w:r>
          </w:p>
        </w:tc>
        <w:tc>
          <w:tcPr>
            <w:tcW w:w="1876"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CD3-17</w:t>
            </w:r>
          </w:p>
        </w:tc>
        <w:tc>
          <w:tcPr>
            <w:tcW w:w="2488"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0.34</w:t>
            </w:r>
          </w:p>
        </w:tc>
      </w:tr>
      <w:tr w:rsidR="00CA2265" w:rsidRPr="002F5867">
        <w:trPr>
          <w:trHeight w:val="525"/>
          <w:jc w:val="right"/>
        </w:trPr>
        <w:tc>
          <w:tcPr>
            <w:tcW w:w="4480" w:type="dxa"/>
            <w:tcBorders>
              <w:top w:val="nil"/>
              <w:left w:val="nil"/>
              <w:bottom w:val="single" w:sz="8"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lastRenderedPageBreak/>
              <w:t> </w:t>
            </w:r>
          </w:p>
        </w:tc>
        <w:tc>
          <w:tcPr>
            <w:tcW w:w="2292" w:type="dxa"/>
            <w:tcBorders>
              <w:top w:val="nil"/>
              <w:left w:val="nil"/>
              <w:bottom w:val="single" w:sz="8"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Unión 45º, principal</w:t>
            </w:r>
          </w:p>
        </w:tc>
        <w:tc>
          <w:tcPr>
            <w:tcW w:w="1876" w:type="dxa"/>
            <w:tcBorders>
              <w:top w:val="nil"/>
              <w:left w:val="nil"/>
              <w:bottom w:val="single" w:sz="8"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ED5-2</w:t>
            </w:r>
          </w:p>
        </w:tc>
        <w:tc>
          <w:tcPr>
            <w:tcW w:w="2488" w:type="dxa"/>
            <w:tcBorders>
              <w:top w:val="nil"/>
              <w:left w:val="nil"/>
              <w:bottom w:val="single" w:sz="8"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 </w:t>
            </w:r>
          </w:p>
        </w:tc>
      </w:tr>
      <w:tr w:rsidR="00CA2265" w:rsidRPr="002F5867">
        <w:trPr>
          <w:trHeight w:val="270"/>
          <w:jc w:val="right"/>
        </w:trPr>
        <w:tc>
          <w:tcPr>
            <w:tcW w:w="8648" w:type="dxa"/>
            <w:gridSpan w:val="3"/>
            <w:tcBorders>
              <w:top w:val="single" w:sz="8" w:space="0" w:color="auto"/>
              <w:left w:val="nil"/>
              <w:bottom w:val="single" w:sz="8" w:space="0" w:color="auto"/>
              <w:right w:val="nil"/>
            </w:tcBorders>
            <w:shd w:val="clear" w:color="auto" w:fill="FFFFFF"/>
            <w:vAlign w:val="center"/>
          </w:tcPr>
          <w:p w:rsidR="00CA2265" w:rsidRPr="002F5867" w:rsidRDefault="00CA2265" w:rsidP="00CA2265">
            <w:pPr>
              <w:jc w:val="right"/>
              <w:rPr>
                <w:rFonts w:cs="Arial"/>
                <w:b w:val="0"/>
                <w:caps w:val="0"/>
                <w:sz w:val="20"/>
                <w:szCs w:val="20"/>
              </w:rPr>
            </w:pPr>
            <w:r w:rsidRPr="002F5867">
              <w:rPr>
                <w:rFonts w:cs="Arial"/>
                <w:b w:val="0"/>
                <w:caps w:val="0"/>
                <w:sz w:val="20"/>
                <w:szCs w:val="20"/>
              </w:rPr>
              <w:t>Suma de coeficientes</w:t>
            </w:r>
          </w:p>
        </w:tc>
        <w:tc>
          <w:tcPr>
            <w:tcW w:w="2488" w:type="dxa"/>
            <w:tcBorders>
              <w:top w:val="nil"/>
              <w:left w:val="nil"/>
              <w:bottom w:val="single" w:sz="8"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0.52</w:t>
            </w:r>
          </w:p>
        </w:tc>
      </w:tr>
      <w:tr w:rsidR="00CA2265" w:rsidRPr="002F5867">
        <w:trPr>
          <w:trHeight w:val="510"/>
          <w:jc w:val="right"/>
        </w:trPr>
        <w:tc>
          <w:tcPr>
            <w:tcW w:w="4480"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4</w:t>
            </w:r>
          </w:p>
        </w:tc>
        <w:tc>
          <w:tcPr>
            <w:tcW w:w="2292"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Campana 1200x440, 60º</w:t>
            </w:r>
          </w:p>
        </w:tc>
        <w:tc>
          <w:tcPr>
            <w:tcW w:w="1876"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60º</w:t>
            </w:r>
          </w:p>
        </w:tc>
        <w:tc>
          <w:tcPr>
            <w:tcW w:w="2488"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0.08</w:t>
            </w:r>
          </w:p>
        </w:tc>
      </w:tr>
      <w:tr w:rsidR="00CA2265" w:rsidRPr="002F5867">
        <w:trPr>
          <w:trHeight w:val="510"/>
          <w:jc w:val="right"/>
        </w:trPr>
        <w:tc>
          <w:tcPr>
            <w:tcW w:w="4480"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 </w:t>
            </w:r>
          </w:p>
        </w:tc>
        <w:tc>
          <w:tcPr>
            <w:tcW w:w="2292"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Codo 90º, 3 secciones</w:t>
            </w:r>
          </w:p>
        </w:tc>
        <w:tc>
          <w:tcPr>
            <w:tcW w:w="1876"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CD3-12</w:t>
            </w:r>
          </w:p>
        </w:tc>
        <w:tc>
          <w:tcPr>
            <w:tcW w:w="2488"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0.34</w:t>
            </w:r>
          </w:p>
        </w:tc>
      </w:tr>
      <w:tr w:rsidR="00CA2265" w:rsidRPr="002F5867">
        <w:trPr>
          <w:trHeight w:val="525"/>
          <w:jc w:val="right"/>
        </w:trPr>
        <w:tc>
          <w:tcPr>
            <w:tcW w:w="4480" w:type="dxa"/>
            <w:tcBorders>
              <w:top w:val="nil"/>
              <w:left w:val="nil"/>
              <w:bottom w:val="single" w:sz="8"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 </w:t>
            </w:r>
          </w:p>
        </w:tc>
        <w:tc>
          <w:tcPr>
            <w:tcW w:w="2292" w:type="dxa"/>
            <w:tcBorders>
              <w:top w:val="nil"/>
              <w:left w:val="nil"/>
              <w:bottom w:val="single" w:sz="8"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Unión 45º, principal</w:t>
            </w:r>
          </w:p>
        </w:tc>
        <w:tc>
          <w:tcPr>
            <w:tcW w:w="1876" w:type="dxa"/>
            <w:tcBorders>
              <w:top w:val="nil"/>
              <w:left w:val="nil"/>
              <w:bottom w:val="single" w:sz="8"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ED5-2</w:t>
            </w:r>
          </w:p>
        </w:tc>
        <w:tc>
          <w:tcPr>
            <w:tcW w:w="2488" w:type="dxa"/>
            <w:tcBorders>
              <w:top w:val="nil"/>
              <w:left w:val="nil"/>
              <w:bottom w:val="single" w:sz="8"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 </w:t>
            </w:r>
          </w:p>
        </w:tc>
      </w:tr>
      <w:tr w:rsidR="00CA2265" w:rsidRPr="002F5867">
        <w:trPr>
          <w:trHeight w:val="270"/>
          <w:jc w:val="right"/>
        </w:trPr>
        <w:tc>
          <w:tcPr>
            <w:tcW w:w="8648" w:type="dxa"/>
            <w:gridSpan w:val="3"/>
            <w:tcBorders>
              <w:top w:val="single" w:sz="8" w:space="0" w:color="auto"/>
              <w:left w:val="nil"/>
              <w:bottom w:val="single" w:sz="8" w:space="0" w:color="auto"/>
              <w:right w:val="nil"/>
            </w:tcBorders>
            <w:shd w:val="clear" w:color="auto" w:fill="FFFFFF"/>
            <w:vAlign w:val="center"/>
          </w:tcPr>
          <w:p w:rsidR="00CA2265" w:rsidRPr="002F5867" w:rsidRDefault="00CA2265" w:rsidP="00CA2265">
            <w:pPr>
              <w:jc w:val="right"/>
              <w:rPr>
                <w:rFonts w:cs="Arial"/>
                <w:b w:val="0"/>
                <w:caps w:val="0"/>
                <w:sz w:val="20"/>
                <w:szCs w:val="20"/>
              </w:rPr>
            </w:pPr>
            <w:r w:rsidRPr="002F5867">
              <w:rPr>
                <w:rFonts w:cs="Arial"/>
                <w:b w:val="0"/>
                <w:caps w:val="0"/>
                <w:sz w:val="20"/>
                <w:szCs w:val="20"/>
              </w:rPr>
              <w:t>Suma de coeficientes</w:t>
            </w:r>
          </w:p>
        </w:tc>
        <w:tc>
          <w:tcPr>
            <w:tcW w:w="2488" w:type="dxa"/>
            <w:tcBorders>
              <w:top w:val="nil"/>
              <w:left w:val="nil"/>
              <w:bottom w:val="single" w:sz="8"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0.42</w:t>
            </w:r>
          </w:p>
        </w:tc>
      </w:tr>
      <w:tr w:rsidR="00CA2265" w:rsidRPr="002F5867">
        <w:trPr>
          <w:trHeight w:val="510"/>
          <w:jc w:val="right"/>
        </w:trPr>
        <w:tc>
          <w:tcPr>
            <w:tcW w:w="4480"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5</w:t>
            </w:r>
          </w:p>
        </w:tc>
        <w:tc>
          <w:tcPr>
            <w:tcW w:w="2292"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Codo 90º, 3 secciones</w:t>
            </w:r>
          </w:p>
        </w:tc>
        <w:tc>
          <w:tcPr>
            <w:tcW w:w="1876"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CD3-12</w:t>
            </w:r>
          </w:p>
        </w:tc>
        <w:tc>
          <w:tcPr>
            <w:tcW w:w="2488"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0.34</w:t>
            </w:r>
          </w:p>
        </w:tc>
      </w:tr>
      <w:tr w:rsidR="00CA2265" w:rsidRPr="002F5867">
        <w:trPr>
          <w:trHeight w:val="510"/>
          <w:jc w:val="right"/>
        </w:trPr>
        <w:tc>
          <w:tcPr>
            <w:tcW w:w="4480"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 </w:t>
            </w:r>
          </w:p>
        </w:tc>
        <w:tc>
          <w:tcPr>
            <w:tcW w:w="2292"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Unión 45º, secundaria</w:t>
            </w:r>
          </w:p>
        </w:tc>
        <w:tc>
          <w:tcPr>
            <w:tcW w:w="1876"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ED5-2</w:t>
            </w:r>
          </w:p>
        </w:tc>
        <w:tc>
          <w:tcPr>
            <w:tcW w:w="2488"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 </w:t>
            </w:r>
          </w:p>
        </w:tc>
      </w:tr>
      <w:tr w:rsidR="00CA2265" w:rsidRPr="002F5867">
        <w:trPr>
          <w:trHeight w:val="525"/>
          <w:jc w:val="right"/>
        </w:trPr>
        <w:tc>
          <w:tcPr>
            <w:tcW w:w="4480" w:type="dxa"/>
            <w:tcBorders>
              <w:top w:val="nil"/>
              <w:left w:val="nil"/>
              <w:bottom w:val="single" w:sz="8"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 </w:t>
            </w:r>
          </w:p>
        </w:tc>
        <w:tc>
          <w:tcPr>
            <w:tcW w:w="2292" w:type="dxa"/>
            <w:tcBorders>
              <w:top w:val="nil"/>
              <w:left w:val="nil"/>
              <w:bottom w:val="single" w:sz="8"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Campana 440x990, 60º</w:t>
            </w:r>
          </w:p>
        </w:tc>
        <w:tc>
          <w:tcPr>
            <w:tcW w:w="1876" w:type="dxa"/>
            <w:tcBorders>
              <w:top w:val="nil"/>
              <w:left w:val="nil"/>
              <w:bottom w:val="single" w:sz="8"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60º</w:t>
            </w:r>
          </w:p>
        </w:tc>
        <w:tc>
          <w:tcPr>
            <w:tcW w:w="2488" w:type="dxa"/>
            <w:tcBorders>
              <w:top w:val="nil"/>
              <w:left w:val="nil"/>
              <w:bottom w:val="single" w:sz="8"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0.08</w:t>
            </w:r>
          </w:p>
        </w:tc>
      </w:tr>
      <w:tr w:rsidR="00CA2265" w:rsidRPr="002F5867">
        <w:trPr>
          <w:trHeight w:val="270"/>
          <w:jc w:val="right"/>
        </w:trPr>
        <w:tc>
          <w:tcPr>
            <w:tcW w:w="8648" w:type="dxa"/>
            <w:gridSpan w:val="3"/>
            <w:tcBorders>
              <w:top w:val="single" w:sz="8" w:space="0" w:color="auto"/>
              <w:left w:val="nil"/>
              <w:bottom w:val="single" w:sz="8" w:space="0" w:color="auto"/>
              <w:right w:val="nil"/>
            </w:tcBorders>
            <w:shd w:val="clear" w:color="auto" w:fill="FFFFFF"/>
            <w:vAlign w:val="center"/>
          </w:tcPr>
          <w:p w:rsidR="00CA2265" w:rsidRPr="002F5867" w:rsidRDefault="00CA2265" w:rsidP="00CA2265">
            <w:pPr>
              <w:jc w:val="right"/>
              <w:rPr>
                <w:rFonts w:cs="Arial"/>
                <w:b w:val="0"/>
                <w:caps w:val="0"/>
                <w:sz w:val="20"/>
                <w:szCs w:val="20"/>
              </w:rPr>
            </w:pPr>
            <w:r w:rsidRPr="002F5867">
              <w:rPr>
                <w:rFonts w:cs="Arial"/>
                <w:b w:val="0"/>
                <w:caps w:val="0"/>
                <w:sz w:val="20"/>
                <w:szCs w:val="20"/>
              </w:rPr>
              <w:t>Suma de coeficientes</w:t>
            </w:r>
          </w:p>
        </w:tc>
        <w:tc>
          <w:tcPr>
            <w:tcW w:w="2488" w:type="dxa"/>
            <w:tcBorders>
              <w:top w:val="nil"/>
              <w:left w:val="nil"/>
              <w:bottom w:val="single" w:sz="8"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0.42</w:t>
            </w:r>
          </w:p>
        </w:tc>
      </w:tr>
      <w:tr w:rsidR="00CA2265" w:rsidRPr="002F5867">
        <w:trPr>
          <w:trHeight w:val="510"/>
          <w:jc w:val="right"/>
        </w:trPr>
        <w:tc>
          <w:tcPr>
            <w:tcW w:w="4480"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6</w:t>
            </w:r>
          </w:p>
        </w:tc>
        <w:tc>
          <w:tcPr>
            <w:tcW w:w="2292"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Codo 90º, 3 secciones</w:t>
            </w:r>
          </w:p>
        </w:tc>
        <w:tc>
          <w:tcPr>
            <w:tcW w:w="1876"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CD3-12</w:t>
            </w:r>
          </w:p>
        </w:tc>
        <w:tc>
          <w:tcPr>
            <w:tcW w:w="2488"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0.34</w:t>
            </w:r>
          </w:p>
        </w:tc>
      </w:tr>
      <w:tr w:rsidR="00CA2265" w:rsidRPr="002F5867">
        <w:trPr>
          <w:trHeight w:val="525"/>
          <w:jc w:val="right"/>
        </w:trPr>
        <w:tc>
          <w:tcPr>
            <w:tcW w:w="4480" w:type="dxa"/>
            <w:tcBorders>
              <w:top w:val="nil"/>
              <w:left w:val="nil"/>
              <w:bottom w:val="single" w:sz="8"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 </w:t>
            </w:r>
          </w:p>
        </w:tc>
        <w:tc>
          <w:tcPr>
            <w:tcW w:w="2292" w:type="dxa"/>
            <w:tcBorders>
              <w:top w:val="nil"/>
              <w:left w:val="nil"/>
              <w:bottom w:val="single" w:sz="8"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Unión 90º, secundaria</w:t>
            </w:r>
          </w:p>
        </w:tc>
        <w:tc>
          <w:tcPr>
            <w:tcW w:w="1876" w:type="dxa"/>
            <w:tcBorders>
              <w:top w:val="nil"/>
              <w:left w:val="nil"/>
              <w:bottom w:val="single" w:sz="8"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ED5-3</w:t>
            </w:r>
          </w:p>
        </w:tc>
        <w:tc>
          <w:tcPr>
            <w:tcW w:w="2488" w:type="dxa"/>
            <w:tcBorders>
              <w:top w:val="nil"/>
              <w:left w:val="nil"/>
              <w:bottom w:val="single" w:sz="8"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 </w:t>
            </w:r>
          </w:p>
        </w:tc>
      </w:tr>
      <w:tr w:rsidR="00CA2265" w:rsidRPr="002F5867">
        <w:trPr>
          <w:trHeight w:val="270"/>
          <w:jc w:val="right"/>
        </w:trPr>
        <w:tc>
          <w:tcPr>
            <w:tcW w:w="8648" w:type="dxa"/>
            <w:gridSpan w:val="3"/>
            <w:tcBorders>
              <w:top w:val="nil"/>
              <w:left w:val="nil"/>
              <w:bottom w:val="single" w:sz="8" w:space="0" w:color="auto"/>
              <w:right w:val="nil"/>
            </w:tcBorders>
            <w:shd w:val="clear" w:color="auto" w:fill="FFFFFF"/>
            <w:vAlign w:val="center"/>
          </w:tcPr>
          <w:p w:rsidR="00CA2265" w:rsidRPr="002F5867" w:rsidRDefault="00CA2265" w:rsidP="00CA2265">
            <w:pPr>
              <w:jc w:val="right"/>
              <w:rPr>
                <w:rFonts w:cs="Arial"/>
                <w:b w:val="0"/>
                <w:caps w:val="0"/>
                <w:sz w:val="20"/>
                <w:szCs w:val="20"/>
              </w:rPr>
            </w:pPr>
            <w:r w:rsidRPr="002F5867">
              <w:rPr>
                <w:rFonts w:cs="Arial"/>
                <w:b w:val="0"/>
                <w:caps w:val="0"/>
                <w:sz w:val="20"/>
                <w:szCs w:val="20"/>
              </w:rPr>
              <w:t>Suma de coeficientes</w:t>
            </w:r>
          </w:p>
        </w:tc>
        <w:tc>
          <w:tcPr>
            <w:tcW w:w="2488" w:type="dxa"/>
            <w:tcBorders>
              <w:top w:val="nil"/>
              <w:left w:val="nil"/>
              <w:bottom w:val="single" w:sz="8"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0.34</w:t>
            </w:r>
          </w:p>
        </w:tc>
      </w:tr>
      <w:tr w:rsidR="00CA2265" w:rsidRPr="002F5867">
        <w:trPr>
          <w:trHeight w:val="510"/>
          <w:jc w:val="right"/>
        </w:trPr>
        <w:tc>
          <w:tcPr>
            <w:tcW w:w="4480"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7</w:t>
            </w:r>
          </w:p>
        </w:tc>
        <w:tc>
          <w:tcPr>
            <w:tcW w:w="2292"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Codo 90º, 3 secciones</w:t>
            </w:r>
          </w:p>
        </w:tc>
        <w:tc>
          <w:tcPr>
            <w:tcW w:w="1876"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CD3-12</w:t>
            </w:r>
          </w:p>
        </w:tc>
        <w:tc>
          <w:tcPr>
            <w:tcW w:w="2488"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0.34</w:t>
            </w:r>
          </w:p>
        </w:tc>
      </w:tr>
      <w:tr w:rsidR="00CA2265" w:rsidRPr="002F5867">
        <w:trPr>
          <w:trHeight w:val="510"/>
          <w:jc w:val="right"/>
        </w:trPr>
        <w:tc>
          <w:tcPr>
            <w:tcW w:w="4480"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 </w:t>
            </w:r>
          </w:p>
        </w:tc>
        <w:tc>
          <w:tcPr>
            <w:tcW w:w="2292"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Unión 30º, principal</w:t>
            </w:r>
          </w:p>
        </w:tc>
        <w:tc>
          <w:tcPr>
            <w:tcW w:w="1876"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ED5-2</w:t>
            </w:r>
          </w:p>
        </w:tc>
        <w:tc>
          <w:tcPr>
            <w:tcW w:w="2488"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 </w:t>
            </w:r>
          </w:p>
        </w:tc>
      </w:tr>
      <w:tr w:rsidR="00CA2265" w:rsidRPr="002F5867">
        <w:trPr>
          <w:trHeight w:val="525"/>
          <w:jc w:val="right"/>
        </w:trPr>
        <w:tc>
          <w:tcPr>
            <w:tcW w:w="4480" w:type="dxa"/>
            <w:tcBorders>
              <w:top w:val="nil"/>
              <w:left w:val="nil"/>
              <w:bottom w:val="single" w:sz="8"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 </w:t>
            </w:r>
          </w:p>
        </w:tc>
        <w:tc>
          <w:tcPr>
            <w:tcW w:w="2292" w:type="dxa"/>
            <w:tcBorders>
              <w:top w:val="nil"/>
              <w:left w:val="nil"/>
              <w:bottom w:val="single" w:sz="8"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Unión 90º, principal</w:t>
            </w:r>
          </w:p>
        </w:tc>
        <w:tc>
          <w:tcPr>
            <w:tcW w:w="1876" w:type="dxa"/>
            <w:tcBorders>
              <w:top w:val="nil"/>
              <w:left w:val="nil"/>
              <w:bottom w:val="single" w:sz="8"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ED5-3</w:t>
            </w:r>
          </w:p>
        </w:tc>
        <w:tc>
          <w:tcPr>
            <w:tcW w:w="2488" w:type="dxa"/>
            <w:tcBorders>
              <w:top w:val="nil"/>
              <w:left w:val="nil"/>
              <w:bottom w:val="single" w:sz="8"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 </w:t>
            </w:r>
          </w:p>
        </w:tc>
      </w:tr>
      <w:tr w:rsidR="00CA2265" w:rsidRPr="002F5867">
        <w:trPr>
          <w:trHeight w:val="270"/>
          <w:jc w:val="right"/>
        </w:trPr>
        <w:tc>
          <w:tcPr>
            <w:tcW w:w="8648" w:type="dxa"/>
            <w:gridSpan w:val="3"/>
            <w:tcBorders>
              <w:top w:val="single" w:sz="8" w:space="0" w:color="auto"/>
              <w:left w:val="nil"/>
              <w:bottom w:val="single" w:sz="8" w:space="0" w:color="auto"/>
              <w:right w:val="nil"/>
            </w:tcBorders>
            <w:shd w:val="clear" w:color="auto" w:fill="FFFFFF"/>
            <w:vAlign w:val="center"/>
          </w:tcPr>
          <w:p w:rsidR="00CA2265" w:rsidRPr="002F5867" w:rsidRDefault="00CA2265" w:rsidP="00CA2265">
            <w:pPr>
              <w:jc w:val="right"/>
              <w:rPr>
                <w:rFonts w:cs="Arial"/>
                <w:b w:val="0"/>
                <w:caps w:val="0"/>
                <w:sz w:val="20"/>
                <w:szCs w:val="20"/>
              </w:rPr>
            </w:pPr>
            <w:r w:rsidRPr="002F5867">
              <w:rPr>
                <w:rFonts w:cs="Arial"/>
                <w:b w:val="0"/>
                <w:caps w:val="0"/>
                <w:sz w:val="20"/>
                <w:szCs w:val="20"/>
              </w:rPr>
              <w:t>Suma de coeficientes</w:t>
            </w:r>
          </w:p>
        </w:tc>
        <w:tc>
          <w:tcPr>
            <w:tcW w:w="2488" w:type="dxa"/>
            <w:tcBorders>
              <w:top w:val="nil"/>
              <w:left w:val="nil"/>
              <w:bottom w:val="single" w:sz="8"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0.34</w:t>
            </w:r>
          </w:p>
        </w:tc>
      </w:tr>
      <w:tr w:rsidR="00CA2265" w:rsidRPr="002F5867">
        <w:trPr>
          <w:trHeight w:val="525"/>
          <w:jc w:val="right"/>
        </w:trPr>
        <w:tc>
          <w:tcPr>
            <w:tcW w:w="4480" w:type="dxa"/>
            <w:tcBorders>
              <w:top w:val="nil"/>
              <w:left w:val="nil"/>
              <w:bottom w:val="single" w:sz="8"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lastRenderedPageBreak/>
              <w:t>8</w:t>
            </w:r>
          </w:p>
        </w:tc>
        <w:tc>
          <w:tcPr>
            <w:tcW w:w="2292" w:type="dxa"/>
            <w:tcBorders>
              <w:top w:val="nil"/>
              <w:left w:val="nil"/>
              <w:bottom w:val="single" w:sz="8"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Codo 60º, 3 secciones</w:t>
            </w:r>
          </w:p>
        </w:tc>
        <w:tc>
          <w:tcPr>
            <w:tcW w:w="1876" w:type="dxa"/>
            <w:tcBorders>
              <w:top w:val="nil"/>
              <w:left w:val="nil"/>
              <w:bottom w:val="single" w:sz="8"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CD3-13</w:t>
            </w:r>
          </w:p>
        </w:tc>
        <w:tc>
          <w:tcPr>
            <w:tcW w:w="2488" w:type="dxa"/>
            <w:tcBorders>
              <w:top w:val="nil"/>
              <w:left w:val="nil"/>
              <w:bottom w:val="single" w:sz="8"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0.12</w:t>
            </w:r>
          </w:p>
        </w:tc>
      </w:tr>
      <w:tr w:rsidR="00CA2265" w:rsidRPr="002F5867">
        <w:trPr>
          <w:trHeight w:val="270"/>
          <w:jc w:val="right"/>
        </w:trPr>
        <w:tc>
          <w:tcPr>
            <w:tcW w:w="8648" w:type="dxa"/>
            <w:gridSpan w:val="3"/>
            <w:tcBorders>
              <w:top w:val="single" w:sz="8" w:space="0" w:color="auto"/>
              <w:left w:val="nil"/>
              <w:bottom w:val="single" w:sz="8" w:space="0" w:color="auto"/>
              <w:right w:val="nil"/>
            </w:tcBorders>
            <w:shd w:val="clear" w:color="auto" w:fill="FFFFFF"/>
            <w:vAlign w:val="center"/>
          </w:tcPr>
          <w:p w:rsidR="00CA2265" w:rsidRPr="002F5867" w:rsidRDefault="00CA2265" w:rsidP="00CA2265">
            <w:pPr>
              <w:jc w:val="right"/>
              <w:rPr>
                <w:rFonts w:cs="Arial"/>
                <w:b w:val="0"/>
                <w:caps w:val="0"/>
                <w:sz w:val="20"/>
                <w:szCs w:val="20"/>
              </w:rPr>
            </w:pPr>
            <w:r w:rsidRPr="002F5867">
              <w:rPr>
                <w:rFonts w:cs="Arial"/>
                <w:b w:val="0"/>
                <w:caps w:val="0"/>
                <w:sz w:val="20"/>
                <w:szCs w:val="20"/>
              </w:rPr>
              <w:t>Suma de coeficientes</w:t>
            </w:r>
          </w:p>
        </w:tc>
        <w:tc>
          <w:tcPr>
            <w:tcW w:w="2488" w:type="dxa"/>
            <w:tcBorders>
              <w:top w:val="nil"/>
              <w:left w:val="nil"/>
              <w:bottom w:val="single" w:sz="8"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0.12</w:t>
            </w:r>
          </w:p>
        </w:tc>
      </w:tr>
      <w:tr w:rsidR="00CA2265" w:rsidRPr="002F5867">
        <w:trPr>
          <w:trHeight w:val="510"/>
          <w:jc w:val="right"/>
        </w:trPr>
        <w:tc>
          <w:tcPr>
            <w:tcW w:w="4480"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9</w:t>
            </w:r>
          </w:p>
        </w:tc>
        <w:tc>
          <w:tcPr>
            <w:tcW w:w="2292"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Codo 90º, 5 secciones</w:t>
            </w:r>
          </w:p>
        </w:tc>
        <w:tc>
          <w:tcPr>
            <w:tcW w:w="1876"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CD3-9</w:t>
            </w:r>
          </w:p>
        </w:tc>
        <w:tc>
          <w:tcPr>
            <w:tcW w:w="2488"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0.15</w:t>
            </w:r>
          </w:p>
        </w:tc>
      </w:tr>
      <w:tr w:rsidR="00CA2265" w:rsidRPr="002F5867">
        <w:trPr>
          <w:trHeight w:val="510"/>
          <w:jc w:val="right"/>
        </w:trPr>
        <w:tc>
          <w:tcPr>
            <w:tcW w:w="4480"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 </w:t>
            </w:r>
          </w:p>
        </w:tc>
        <w:tc>
          <w:tcPr>
            <w:tcW w:w="2292"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Codo 90º, 5 secciones</w:t>
            </w:r>
          </w:p>
        </w:tc>
        <w:tc>
          <w:tcPr>
            <w:tcW w:w="1876"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CD3-9</w:t>
            </w:r>
          </w:p>
        </w:tc>
        <w:tc>
          <w:tcPr>
            <w:tcW w:w="2488"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0.15</w:t>
            </w:r>
          </w:p>
        </w:tc>
      </w:tr>
      <w:tr w:rsidR="00CA2265" w:rsidRPr="002F5867">
        <w:trPr>
          <w:trHeight w:val="525"/>
          <w:jc w:val="right"/>
        </w:trPr>
        <w:tc>
          <w:tcPr>
            <w:tcW w:w="4480" w:type="dxa"/>
            <w:tcBorders>
              <w:top w:val="nil"/>
              <w:left w:val="nil"/>
              <w:bottom w:val="single" w:sz="8"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 </w:t>
            </w:r>
          </w:p>
        </w:tc>
        <w:tc>
          <w:tcPr>
            <w:tcW w:w="2292" w:type="dxa"/>
            <w:tcBorders>
              <w:top w:val="nil"/>
              <w:left w:val="nil"/>
              <w:bottom w:val="single" w:sz="8"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Codo 90º, 5 secciones</w:t>
            </w:r>
          </w:p>
        </w:tc>
        <w:tc>
          <w:tcPr>
            <w:tcW w:w="1876" w:type="dxa"/>
            <w:tcBorders>
              <w:top w:val="nil"/>
              <w:left w:val="nil"/>
              <w:bottom w:val="single" w:sz="8"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CD3-9</w:t>
            </w:r>
          </w:p>
        </w:tc>
        <w:tc>
          <w:tcPr>
            <w:tcW w:w="2488" w:type="dxa"/>
            <w:tcBorders>
              <w:top w:val="nil"/>
              <w:left w:val="nil"/>
              <w:bottom w:val="single" w:sz="8"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0.15</w:t>
            </w:r>
          </w:p>
        </w:tc>
      </w:tr>
      <w:tr w:rsidR="00CA2265" w:rsidRPr="002F5867">
        <w:trPr>
          <w:trHeight w:val="270"/>
          <w:jc w:val="right"/>
        </w:trPr>
        <w:tc>
          <w:tcPr>
            <w:tcW w:w="8648" w:type="dxa"/>
            <w:gridSpan w:val="3"/>
            <w:tcBorders>
              <w:top w:val="single" w:sz="8" w:space="0" w:color="auto"/>
              <w:left w:val="nil"/>
              <w:bottom w:val="single" w:sz="8" w:space="0" w:color="auto"/>
              <w:right w:val="nil"/>
            </w:tcBorders>
            <w:shd w:val="clear" w:color="auto" w:fill="FFFFFF"/>
            <w:vAlign w:val="center"/>
          </w:tcPr>
          <w:p w:rsidR="00CA2265" w:rsidRPr="002F5867" w:rsidRDefault="00CA2265" w:rsidP="00CA2265">
            <w:pPr>
              <w:jc w:val="right"/>
              <w:rPr>
                <w:rFonts w:cs="Arial"/>
                <w:b w:val="0"/>
                <w:caps w:val="0"/>
                <w:sz w:val="20"/>
                <w:szCs w:val="20"/>
              </w:rPr>
            </w:pPr>
            <w:r w:rsidRPr="002F5867">
              <w:rPr>
                <w:rFonts w:cs="Arial"/>
                <w:b w:val="0"/>
                <w:caps w:val="0"/>
                <w:sz w:val="20"/>
                <w:szCs w:val="20"/>
              </w:rPr>
              <w:t>Suma de coeficientes</w:t>
            </w:r>
          </w:p>
        </w:tc>
        <w:tc>
          <w:tcPr>
            <w:tcW w:w="2488" w:type="dxa"/>
            <w:tcBorders>
              <w:top w:val="nil"/>
              <w:left w:val="nil"/>
              <w:bottom w:val="single" w:sz="8"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0.45</w:t>
            </w:r>
          </w:p>
        </w:tc>
      </w:tr>
      <w:tr w:rsidR="00CA2265" w:rsidRPr="002F5867">
        <w:trPr>
          <w:trHeight w:val="525"/>
          <w:jc w:val="right"/>
        </w:trPr>
        <w:tc>
          <w:tcPr>
            <w:tcW w:w="4480" w:type="dxa"/>
            <w:tcBorders>
              <w:top w:val="nil"/>
              <w:left w:val="nil"/>
              <w:bottom w:val="single" w:sz="8"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10</w:t>
            </w:r>
          </w:p>
        </w:tc>
        <w:tc>
          <w:tcPr>
            <w:tcW w:w="2292" w:type="dxa"/>
            <w:tcBorders>
              <w:top w:val="nil"/>
              <w:left w:val="nil"/>
              <w:bottom w:val="single" w:sz="8"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Difusor salida 500x500</w:t>
            </w:r>
          </w:p>
        </w:tc>
        <w:tc>
          <w:tcPr>
            <w:tcW w:w="1876" w:type="dxa"/>
            <w:tcBorders>
              <w:top w:val="nil"/>
              <w:left w:val="nil"/>
              <w:bottom w:val="single" w:sz="8"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SR7-1</w:t>
            </w:r>
          </w:p>
        </w:tc>
        <w:tc>
          <w:tcPr>
            <w:tcW w:w="2488" w:type="dxa"/>
            <w:tcBorders>
              <w:top w:val="nil"/>
              <w:left w:val="nil"/>
              <w:bottom w:val="single" w:sz="8"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1</w:t>
            </w:r>
          </w:p>
        </w:tc>
      </w:tr>
      <w:tr w:rsidR="00CA2265" w:rsidRPr="002F5867">
        <w:trPr>
          <w:trHeight w:val="270"/>
          <w:jc w:val="right"/>
        </w:trPr>
        <w:tc>
          <w:tcPr>
            <w:tcW w:w="8648" w:type="dxa"/>
            <w:gridSpan w:val="3"/>
            <w:tcBorders>
              <w:top w:val="single" w:sz="8" w:space="0" w:color="auto"/>
              <w:left w:val="nil"/>
              <w:bottom w:val="single" w:sz="8" w:space="0" w:color="auto"/>
              <w:right w:val="nil"/>
            </w:tcBorders>
            <w:shd w:val="clear" w:color="auto" w:fill="FFFFFF"/>
            <w:vAlign w:val="center"/>
          </w:tcPr>
          <w:p w:rsidR="00CA2265" w:rsidRPr="002F5867" w:rsidRDefault="00CA2265" w:rsidP="00CA2265">
            <w:pPr>
              <w:jc w:val="right"/>
              <w:rPr>
                <w:rFonts w:cs="Arial"/>
                <w:b w:val="0"/>
                <w:caps w:val="0"/>
                <w:sz w:val="20"/>
                <w:szCs w:val="20"/>
              </w:rPr>
            </w:pPr>
            <w:r w:rsidRPr="002F5867">
              <w:rPr>
                <w:rFonts w:cs="Arial"/>
                <w:b w:val="0"/>
                <w:caps w:val="0"/>
                <w:sz w:val="20"/>
                <w:szCs w:val="20"/>
              </w:rPr>
              <w:t>Suma de coeficientes</w:t>
            </w:r>
          </w:p>
        </w:tc>
        <w:tc>
          <w:tcPr>
            <w:tcW w:w="2488" w:type="dxa"/>
            <w:tcBorders>
              <w:top w:val="nil"/>
              <w:left w:val="nil"/>
              <w:bottom w:val="single" w:sz="8"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1</w:t>
            </w:r>
          </w:p>
        </w:tc>
      </w:tr>
    </w:tbl>
    <w:p w:rsidR="00CA2265" w:rsidRDefault="00CA2265" w:rsidP="00CA2265">
      <w:pPr>
        <w:spacing w:line="480" w:lineRule="auto"/>
        <w:ind w:left="1134"/>
        <w:outlineLvl w:val="1"/>
        <w:rPr>
          <w:b w:val="0"/>
          <w:caps w:val="0"/>
          <w:sz w:val="24"/>
          <w:szCs w:val="24"/>
        </w:rPr>
      </w:pPr>
    </w:p>
    <w:p w:rsidR="00CA2265" w:rsidRDefault="00CA2265" w:rsidP="00CA2265">
      <w:pPr>
        <w:spacing w:line="480" w:lineRule="auto"/>
        <w:ind w:left="1134"/>
        <w:outlineLvl w:val="1"/>
        <w:rPr>
          <w:b w:val="0"/>
          <w:caps w:val="0"/>
          <w:sz w:val="24"/>
          <w:szCs w:val="24"/>
        </w:rPr>
      </w:pPr>
    </w:p>
    <w:p w:rsidR="00CA2265" w:rsidRDefault="00CA2265" w:rsidP="00CA2265">
      <w:pPr>
        <w:spacing w:line="480" w:lineRule="auto"/>
        <w:ind w:left="1134"/>
        <w:outlineLvl w:val="1"/>
        <w:rPr>
          <w:b w:val="0"/>
          <w:caps w:val="0"/>
          <w:sz w:val="24"/>
          <w:szCs w:val="24"/>
        </w:rPr>
      </w:pPr>
    </w:p>
    <w:p w:rsidR="00CA2265" w:rsidRDefault="00CA2265" w:rsidP="00CA2265">
      <w:pPr>
        <w:spacing w:line="480" w:lineRule="auto"/>
        <w:ind w:left="1134"/>
        <w:outlineLvl w:val="1"/>
        <w:rPr>
          <w:b w:val="0"/>
          <w:caps w:val="0"/>
          <w:sz w:val="24"/>
          <w:szCs w:val="24"/>
        </w:rPr>
      </w:pPr>
    </w:p>
    <w:p w:rsidR="00CA2265" w:rsidRDefault="00CA2265" w:rsidP="00CA2265">
      <w:pPr>
        <w:spacing w:line="480" w:lineRule="auto"/>
        <w:ind w:left="1134"/>
        <w:outlineLvl w:val="1"/>
        <w:rPr>
          <w:b w:val="0"/>
          <w:caps w:val="0"/>
          <w:sz w:val="24"/>
          <w:szCs w:val="24"/>
        </w:rPr>
      </w:pPr>
    </w:p>
    <w:p w:rsidR="00CA2265" w:rsidRDefault="00CA2265" w:rsidP="00CA2265">
      <w:pPr>
        <w:spacing w:line="480" w:lineRule="auto"/>
        <w:ind w:left="1134"/>
        <w:outlineLvl w:val="1"/>
        <w:rPr>
          <w:b w:val="0"/>
          <w:caps w:val="0"/>
          <w:sz w:val="24"/>
          <w:szCs w:val="24"/>
        </w:rPr>
      </w:pPr>
    </w:p>
    <w:p w:rsidR="00CA2265" w:rsidRDefault="00CA2265" w:rsidP="00CA2265">
      <w:pPr>
        <w:spacing w:line="480" w:lineRule="auto"/>
        <w:ind w:left="1134"/>
        <w:outlineLvl w:val="1"/>
        <w:rPr>
          <w:b w:val="0"/>
          <w:caps w:val="0"/>
          <w:sz w:val="24"/>
          <w:szCs w:val="24"/>
        </w:rPr>
      </w:pPr>
    </w:p>
    <w:p w:rsidR="00CA2265" w:rsidRDefault="00CA2265" w:rsidP="00CA2265">
      <w:pPr>
        <w:spacing w:line="480" w:lineRule="auto"/>
        <w:ind w:left="1134"/>
        <w:outlineLvl w:val="1"/>
        <w:rPr>
          <w:b w:val="0"/>
          <w:caps w:val="0"/>
          <w:sz w:val="24"/>
          <w:szCs w:val="24"/>
        </w:rPr>
      </w:pPr>
    </w:p>
    <w:p w:rsidR="00CA2265" w:rsidRDefault="00CA2265" w:rsidP="00CA2265">
      <w:pPr>
        <w:spacing w:line="480" w:lineRule="auto"/>
        <w:ind w:left="1134"/>
        <w:outlineLvl w:val="1"/>
        <w:rPr>
          <w:b w:val="0"/>
          <w:caps w:val="0"/>
          <w:sz w:val="24"/>
          <w:szCs w:val="24"/>
        </w:rPr>
      </w:pPr>
    </w:p>
    <w:tbl>
      <w:tblPr>
        <w:tblW w:w="11272" w:type="dxa"/>
        <w:jc w:val="right"/>
        <w:tblInd w:w="49" w:type="dxa"/>
        <w:tblCellMar>
          <w:left w:w="70" w:type="dxa"/>
          <w:right w:w="70" w:type="dxa"/>
        </w:tblCellMar>
        <w:tblLook w:val="0000"/>
      </w:tblPr>
      <w:tblGrid>
        <w:gridCol w:w="4480"/>
        <w:gridCol w:w="1600"/>
        <w:gridCol w:w="1488"/>
        <w:gridCol w:w="1788"/>
        <w:gridCol w:w="1916"/>
      </w:tblGrid>
      <w:tr w:rsidR="00CA2265" w:rsidRPr="002F5867">
        <w:trPr>
          <w:trHeight w:val="270"/>
          <w:jc w:val="right"/>
        </w:trPr>
        <w:tc>
          <w:tcPr>
            <w:tcW w:w="11272" w:type="dxa"/>
            <w:gridSpan w:val="5"/>
            <w:tcBorders>
              <w:top w:val="nil"/>
              <w:left w:val="nil"/>
              <w:bottom w:val="single" w:sz="8" w:space="0" w:color="auto"/>
              <w:right w:val="nil"/>
            </w:tcBorders>
            <w:shd w:val="clear" w:color="auto" w:fill="FFFFFF"/>
            <w:vAlign w:val="center"/>
          </w:tcPr>
          <w:p w:rsidR="00CA2265" w:rsidRPr="00A200B7" w:rsidRDefault="00CA2265" w:rsidP="00CA2265">
            <w:pPr>
              <w:jc w:val="center"/>
              <w:rPr>
                <w:rFonts w:cs="Arial"/>
                <w:bCs/>
                <w:caps w:val="0"/>
                <w:sz w:val="20"/>
                <w:szCs w:val="20"/>
                <w:u w:val="single"/>
              </w:rPr>
            </w:pPr>
            <w:r w:rsidRPr="00A200B7">
              <w:rPr>
                <w:rFonts w:cs="Arial"/>
                <w:bCs/>
                <w:caps w:val="0"/>
                <w:sz w:val="20"/>
                <w:szCs w:val="20"/>
                <w:u w:val="single"/>
              </w:rPr>
              <w:lastRenderedPageBreak/>
              <w:t>TABLA 4</w:t>
            </w:r>
            <w:r w:rsidR="00395910">
              <w:rPr>
                <w:rFonts w:cs="Arial"/>
                <w:bCs/>
                <w:caps w:val="0"/>
                <w:sz w:val="20"/>
                <w:szCs w:val="20"/>
                <w:u w:val="single"/>
              </w:rPr>
              <w:t>7</w:t>
            </w:r>
          </w:p>
          <w:p w:rsidR="00CA2265" w:rsidRPr="002F5867" w:rsidRDefault="00CA2265" w:rsidP="00CA2265">
            <w:pPr>
              <w:jc w:val="center"/>
              <w:rPr>
                <w:rFonts w:cs="Arial"/>
                <w:bCs/>
                <w:caps w:val="0"/>
                <w:sz w:val="20"/>
                <w:szCs w:val="20"/>
              </w:rPr>
            </w:pPr>
            <w:r w:rsidRPr="00A200B7">
              <w:rPr>
                <w:rFonts w:cs="Arial"/>
                <w:bCs/>
                <w:caps w:val="0"/>
                <w:sz w:val="20"/>
                <w:szCs w:val="20"/>
                <w:u w:val="single"/>
              </w:rPr>
              <w:t>Pérdidas de presión por secciones (Filtro del Edificio de Transferencia)</w:t>
            </w:r>
          </w:p>
        </w:tc>
      </w:tr>
      <w:tr w:rsidR="00CA2265" w:rsidRPr="002F5867">
        <w:trPr>
          <w:trHeight w:val="1290"/>
          <w:jc w:val="right"/>
        </w:trPr>
        <w:tc>
          <w:tcPr>
            <w:tcW w:w="4480" w:type="dxa"/>
            <w:tcBorders>
              <w:top w:val="nil"/>
              <w:left w:val="nil"/>
              <w:bottom w:val="single" w:sz="8" w:space="0" w:color="auto"/>
              <w:right w:val="nil"/>
            </w:tcBorders>
            <w:shd w:val="clear" w:color="auto" w:fill="FFFFFF"/>
            <w:vAlign w:val="center"/>
          </w:tcPr>
          <w:p w:rsidR="00CA2265" w:rsidRPr="002F5867" w:rsidRDefault="00CA2265" w:rsidP="00CA2265">
            <w:pPr>
              <w:jc w:val="center"/>
              <w:rPr>
                <w:rFonts w:cs="Arial"/>
                <w:bCs/>
                <w:caps w:val="0"/>
                <w:sz w:val="20"/>
                <w:szCs w:val="20"/>
              </w:rPr>
            </w:pPr>
            <w:r w:rsidRPr="002F5867">
              <w:rPr>
                <w:rFonts w:cs="Arial"/>
                <w:bCs/>
                <w:caps w:val="0"/>
                <w:sz w:val="20"/>
                <w:szCs w:val="20"/>
              </w:rPr>
              <w:t>Sección de ducto</w:t>
            </w:r>
          </w:p>
        </w:tc>
        <w:tc>
          <w:tcPr>
            <w:tcW w:w="1600" w:type="dxa"/>
            <w:tcBorders>
              <w:top w:val="nil"/>
              <w:left w:val="nil"/>
              <w:bottom w:val="single" w:sz="8" w:space="0" w:color="auto"/>
              <w:right w:val="nil"/>
            </w:tcBorders>
            <w:shd w:val="clear" w:color="auto" w:fill="FFFFFF"/>
            <w:vAlign w:val="center"/>
          </w:tcPr>
          <w:p w:rsidR="00CA2265" w:rsidRPr="002F5867" w:rsidRDefault="00CA2265" w:rsidP="00CA2265">
            <w:pPr>
              <w:jc w:val="center"/>
              <w:rPr>
                <w:rFonts w:cs="Arial"/>
                <w:bCs/>
                <w:caps w:val="0"/>
                <w:sz w:val="20"/>
                <w:szCs w:val="20"/>
              </w:rPr>
            </w:pPr>
            <w:r w:rsidRPr="002F5867">
              <w:rPr>
                <w:rFonts w:cs="Arial"/>
                <w:bCs/>
                <w:caps w:val="0"/>
                <w:sz w:val="20"/>
                <w:szCs w:val="20"/>
              </w:rPr>
              <w:t>Elementos</w:t>
            </w:r>
          </w:p>
        </w:tc>
        <w:tc>
          <w:tcPr>
            <w:tcW w:w="1488" w:type="dxa"/>
            <w:tcBorders>
              <w:top w:val="nil"/>
              <w:left w:val="nil"/>
              <w:bottom w:val="single" w:sz="8" w:space="0" w:color="auto"/>
              <w:right w:val="nil"/>
            </w:tcBorders>
            <w:shd w:val="clear" w:color="auto" w:fill="FFFFFF"/>
            <w:vAlign w:val="center"/>
          </w:tcPr>
          <w:p w:rsidR="00CA2265" w:rsidRPr="002F5867" w:rsidRDefault="00CA2265" w:rsidP="00CA2265">
            <w:pPr>
              <w:jc w:val="center"/>
              <w:rPr>
                <w:rFonts w:cs="Arial"/>
                <w:bCs/>
                <w:caps w:val="0"/>
                <w:sz w:val="20"/>
                <w:szCs w:val="20"/>
              </w:rPr>
            </w:pPr>
            <w:r w:rsidRPr="002F5867">
              <w:rPr>
                <w:rFonts w:cs="Arial"/>
                <w:bCs/>
                <w:caps w:val="0"/>
                <w:sz w:val="20"/>
                <w:szCs w:val="20"/>
              </w:rPr>
              <w:t>Presión de velocidad</w:t>
            </w:r>
          </w:p>
        </w:tc>
        <w:tc>
          <w:tcPr>
            <w:tcW w:w="1788" w:type="dxa"/>
            <w:tcBorders>
              <w:top w:val="nil"/>
              <w:left w:val="nil"/>
              <w:bottom w:val="single" w:sz="8" w:space="0" w:color="auto"/>
              <w:right w:val="nil"/>
            </w:tcBorders>
            <w:shd w:val="clear" w:color="auto" w:fill="FFFFFF"/>
            <w:vAlign w:val="center"/>
          </w:tcPr>
          <w:p w:rsidR="00CA2265" w:rsidRPr="002F5867" w:rsidRDefault="00CA2265" w:rsidP="00CA2265">
            <w:pPr>
              <w:jc w:val="center"/>
              <w:rPr>
                <w:rFonts w:cs="Arial"/>
                <w:bCs/>
                <w:caps w:val="0"/>
                <w:sz w:val="20"/>
                <w:szCs w:val="20"/>
              </w:rPr>
            </w:pPr>
            <w:r w:rsidRPr="002F5867">
              <w:rPr>
                <w:rFonts w:cs="Arial"/>
                <w:bCs/>
                <w:caps w:val="0"/>
                <w:sz w:val="20"/>
                <w:szCs w:val="20"/>
              </w:rPr>
              <w:t>Pérdida de presión</w:t>
            </w:r>
          </w:p>
        </w:tc>
        <w:tc>
          <w:tcPr>
            <w:tcW w:w="1916" w:type="dxa"/>
            <w:tcBorders>
              <w:top w:val="nil"/>
              <w:left w:val="nil"/>
              <w:bottom w:val="single" w:sz="8" w:space="0" w:color="auto"/>
              <w:right w:val="nil"/>
            </w:tcBorders>
            <w:shd w:val="clear" w:color="auto" w:fill="FFFFFF"/>
            <w:vAlign w:val="center"/>
          </w:tcPr>
          <w:p w:rsidR="00CA2265" w:rsidRPr="002F5867" w:rsidRDefault="00CA2265" w:rsidP="00CA2265">
            <w:pPr>
              <w:jc w:val="center"/>
              <w:rPr>
                <w:rFonts w:cs="Arial"/>
                <w:bCs/>
                <w:caps w:val="0"/>
                <w:sz w:val="20"/>
                <w:szCs w:val="20"/>
              </w:rPr>
            </w:pPr>
            <w:r w:rsidRPr="002F5867">
              <w:rPr>
                <w:rFonts w:cs="Arial"/>
                <w:bCs/>
                <w:caps w:val="0"/>
                <w:sz w:val="20"/>
                <w:szCs w:val="20"/>
              </w:rPr>
              <w:t>Pérdida de presión de la sección</w:t>
            </w:r>
          </w:p>
        </w:tc>
      </w:tr>
      <w:tr w:rsidR="00CA2265" w:rsidRPr="002F5867">
        <w:trPr>
          <w:trHeight w:val="255"/>
          <w:jc w:val="right"/>
        </w:trPr>
        <w:tc>
          <w:tcPr>
            <w:tcW w:w="4480"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1</w:t>
            </w:r>
          </w:p>
        </w:tc>
        <w:tc>
          <w:tcPr>
            <w:tcW w:w="1600"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Ducto</w:t>
            </w:r>
          </w:p>
        </w:tc>
        <w:tc>
          <w:tcPr>
            <w:tcW w:w="1488"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 </w:t>
            </w:r>
          </w:p>
        </w:tc>
        <w:tc>
          <w:tcPr>
            <w:tcW w:w="1788"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269.91 Pa</w:t>
            </w:r>
          </w:p>
        </w:tc>
        <w:tc>
          <w:tcPr>
            <w:tcW w:w="1916"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 </w:t>
            </w:r>
          </w:p>
        </w:tc>
      </w:tr>
      <w:tr w:rsidR="00CA2265" w:rsidRPr="002F5867">
        <w:trPr>
          <w:trHeight w:val="255"/>
          <w:jc w:val="right"/>
        </w:trPr>
        <w:tc>
          <w:tcPr>
            <w:tcW w:w="4480" w:type="dxa"/>
            <w:tcBorders>
              <w:top w:val="nil"/>
              <w:left w:val="nil"/>
              <w:bottom w:val="single" w:sz="4"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 </w:t>
            </w:r>
          </w:p>
        </w:tc>
        <w:tc>
          <w:tcPr>
            <w:tcW w:w="1600" w:type="dxa"/>
            <w:tcBorders>
              <w:top w:val="nil"/>
              <w:left w:val="nil"/>
              <w:bottom w:val="single" w:sz="4"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Arreglos</w:t>
            </w:r>
          </w:p>
        </w:tc>
        <w:tc>
          <w:tcPr>
            <w:tcW w:w="1488" w:type="dxa"/>
            <w:tcBorders>
              <w:top w:val="nil"/>
              <w:left w:val="nil"/>
              <w:bottom w:val="single" w:sz="4"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177.65 Pa</w:t>
            </w:r>
          </w:p>
        </w:tc>
        <w:tc>
          <w:tcPr>
            <w:tcW w:w="1788" w:type="dxa"/>
            <w:tcBorders>
              <w:top w:val="nil"/>
              <w:left w:val="nil"/>
              <w:bottom w:val="single" w:sz="4"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97.71 Pa</w:t>
            </w:r>
          </w:p>
        </w:tc>
        <w:tc>
          <w:tcPr>
            <w:tcW w:w="1916" w:type="dxa"/>
            <w:tcBorders>
              <w:top w:val="nil"/>
              <w:left w:val="nil"/>
              <w:bottom w:val="single" w:sz="4"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367.62 Pa</w:t>
            </w:r>
          </w:p>
        </w:tc>
      </w:tr>
      <w:tr w:rsidR="00CA2265" w:rsidRPr="002F5867">
        <w:trPr>
          <w:trHeight w:val="255"/>
          <w:jc w:val="right"/>
        </w:trPr>
        <w:tc>
          <w:tcPr>
            <w:tcW w:w="4480"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2</w:t>
            </w:r>
          </w:p>
        </w:tc>
        <w:tc>
          <w:tcPr>
            <w:tcW w:w="1600"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Ducto</w:t>
            </w:r>
          </w:p>
        </w:tc>
        <w:tc>
          <w:tcPr>
            <w:tcW w:w="1488"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 </w:t>
            </w:r>
          </w:p>
        </w:tc>
        <w:tc>
          <w:tcPr>
            <w:tcW w:w="1788"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231.28 Pa</w:t>
            </w:r>
          </w:p>
        </w:tc>
        <w:tc>
          <w:tcPr>
            <w:tcW w:w="1916"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 </w:t>
            </w:r>
          </w:p>
        </w:tc>
      </w:tr>
      <w:tr w:rsidR="00CA2265" w:rsidRPr="002F5867">
        <w:trPr>
          <w:trHeight w:val="255"/>
          <w:jc w:val="right"/>
        </w:trPr>
        <w:tc>
          <w:tcPr>
            <w:tcW w:w="4480" w:type="dxa"/>
            <w:tcBorders>
              <w:top w:val="nil"/>
              <w:left w:val="nil"/>
              <w:bottom w:val="single" w:sz="4"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 </w:t>
            </w:r>
          </w:p>
        </w:tc>
        <w:tc>
          <w:tcPr>
            <w:tcW w:w="1600" w:type="dxa"/>
            <w:tcBorders>
              <w:top w:val="nil"/>
              <w:left w:val="nil"/>
              <w:bottom w:val="single" w:sz="4"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Arreglos</w:t>
            </w:r>
          </w:p>
        </w:tc>
        <w:tc>
          <w:tcPr>
            <w:tcW w:w="1488" w:type="dxa"/>
            <w:tcBorders>
              <w:top w:val="nil"/>
              <w:left w:val="nil"/>
              <w:bottom w:val="single" w:sz="4"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172.25 Pa</w:t>
            </w:r>
          </w:p>
        </w:tc>
        <w:tc>
          <w:tcPr>
            <w:tcW w:w="1788" w:type="dxa"/>
            <w:tcBorders>
              <w:top w:val="nil"/>
              <w:left w:val="nil"/>
              <w:bottom w:val="single" w:sz="4"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151.58 Pa</w:t>
            </w:r>
          </w:p>
        </w:tc>
        <w:tc>
          <w:tcPr>
            <w:tcW w:w="1916" w:type="dxa"/>
            <w:tcBorders>
              <w:top w:val="nil"/>
              <w:left w:val="nil"/>
              <w:bottom w:val="single" w:sz="4"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382.86 Pa</w:t>
            </w:r>
          </w:p>
        </w:tc>
      </w:tr>
      <w:tr w:rsidR="00CA2265" w:rsidRPr="002F5867">
        <w:trPr>
          <w:trHeight w:val="255"/>
          <w:jc w:val="right"/>
        </w:trPr>
        <w:tc>
          <w:tcPr>
            <w:tcW w:w="4480"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3</w:t>
            </w:r>
          </w:p>
        </w:tc>
        <w:tc>
          <w:tcPr>
            <w:tcW w:w="1600"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Ducto</w:t>
            </w:r>
          </w:p>
        </w:tc>
        <w:tc>
          <w:tcPr>
            <w:tcW w:w="1488"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 </w:t>
            </w:r>
          </w:p>
        </w:tc>
        <w:tc>
          <w:tcPr>
            <w:tcW w:w="1788"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50.73 Pa</w:t>
            </w:r>
          </w:p>
        </w:tc>
        <w:tc>
          <w:tcPr>
            <w:tcW w:w="1916"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 </w:t>
            </w:r>
          </w:p>
        </w:tc>
      </w:tr>
      <w:tr w:rsidR="00CA2265" w:rsidRPr="002F5867">
        <w:trPr>
          <w:trHeight w:val="255"/>
          <w:jc w:val="right"/>
        </w:trPr>
        <w:tc>
          <w:tcPr>
            <w:tcW w:w="4480" w:type="dxa"/>
            <w:tcBorders>
              <w:top w:val="nil"/>
              <w:left w:val="nil"/>
              <w:bottom w:val="single" w:sz="4"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 </w:t>
            </w:r>
          </w:p>
        </w:tc>
        <w:tc>
          <w:tcPr>
            <w:tcW w:w="1600" w:type="dxa"/>
            <w:tcBorders>
              <w:top w:val="nil"/>
              <w:left w:val="nil"/>
              <w:bottom w:val="single" w:sz="4"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Arreglos</w:t>
            </w:r>
          </w:p>
        </w:tc>
        <w:tc>
          <w:tcPr>
            <w:tcW w:w="1488" w:type="dxa"/>
            <w:tcBorders>
              <w:top w:val="nil"/>
              <w:left w:val="nil"/>
              <w:bottom w:val="single" w:sz="4"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116.82 Pa</w:t>
            </w:r>
          </w:p>
        </w:tc>
        <w:tc>
          <w:tcPr>
            <w:tcW w:w="1788" w:type="dxa"/>
            <w:tcBorders>
              <w:top w:val="nil"/>
              <w:left w:val="nil"/>
              <w:bottom w:val="single" w:sz="4"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60.75 Pa</w:t>
            </w:r>
          </w:p>
        </w:tc>
        <w:tc>
          <w:tcPr>
            <w:tcW w:w="1916" w:type="dxa"/>
            <w:tcBorders>
              <w:top w:val="nil"/>
              <w:left w:val="nil"/>
              <w:bottom w:val="single" w:sz="4"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111.47 Pa</w:t>
            </w:r>
          </w:p>
        </w:tc>
      </w:tr>
      <w:tr w:rsidR="00CA2265" w:rsidRPr="002F5867">
        <w:trPr>
          <w:trHeight w:val="255"/>
          <w:jc w:val="right"/>
        </w:trPr>
        <w:tc>
          <w:tcPr>
            <w:tcW w:w="4480"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4</w:t>
            </w:r>
          </w:p>
        </w:tc>
        <w:tc>
          <w:tcPr>
            <w:tcW w:w="1600"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Ducto</w:t>
            </w:r>
          </w:p>
        </w:tc>
        <w:tc>
          <w:tcPr>
            <w:tcW w:w="1488"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 </w:t>
            </w:r>
          </w:p>
        </w:tc>
        <w:tc>
          <w:tcPr>
            <w:tcW w:w="1788"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15.99 Pa</w:t>
            </w:r>
          </w:p>
        </w:tc>
        <w:tc>
          <w:tcPr>
            <w:tcW w:w="1916"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 </w:t>
            </w:r>
          </w:p>
        </w:tc>
      </w:tr>
      <w:tr w:rsidR="00CA2265" w:rsidRPr="002F5867">
        <w:trPr>
          <w:trHeight w:val="255"/>
          <w:jc w:val="right"/>
        </w:trPr>
        <w:tc>
          <w:tcPr>
            <w:tcW w:w="4480" w:type="dxa"/>
            <w:tcBorders>
              <w:top w:val="nil"/>
              <w:left w:val="nil"/>
              <w:bottom w:val="single" w:sz="4"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 </w:t>
            </w:r>
          </w:p>
        </w:tc>
        <w:tc>
          <w:tcPr>
            <w:tcW w:w="1600" w:type="dxa"/>
            <w:tcBorders>
              <w:top w:val="nil"/>
              <w:left w:val="nil"/>
              <w:bottom w:val="single" w:sz="4"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Arreglos</w:t>
            </w:r>
          </w:p>
        </w:tc>
        <w:tc>
          <w:tcPr>
            <w:tcW w:w="1488" w:type="dxa"/>
            <w:tcBorders>
              <w:top w:val="nil"/>
              <w:left w:val="nil"/>
              <w:bottom w:val="single" w:sz="4"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36.82 Pa</w:t>
            </w:r>
          </w:p>
        </w:tc>
        <w:tc>
          <w:tcPr>
            <w:tcW w:w="1788" w:type="dxa"/>
            <w:tcBorders>
              <w:top w:val="nil"/>
              <w:left w:val="nil"/>
              <w:bottom w:val="single" w:sz="4"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15.46 Pa</w:t>
            </w:r>
          </w:p>
        </w:tc>
        <w:tc>
          <w:tcPr>
            <w:tcW w:w="1916" w:type="dxa"/>
            <w:tcBorders>
              <w:top w:val="nil"/>
              <w:left w:val="nil"/>
              <w:bottom w:val="single" w:sz="4"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31.45 Pa</w:t>
            </w:r>
          </w:p>
        </w:tc>
      </w:tr>
      <w:tr w:rsidR="00CA2265" w:rsidRPr="002F5867">
        <w:trPr>
          <w:trHeight w:val="255"/>
          <w:jc w:val="right"/>
        </w:trPr>
        <w:tc>
          <w:tcPr>
            <w:tcW w:w="4480"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5</w:t>
            </w:r>
          </w:p>
        </w:tc>
        <w:tc>
          <w:tcPr>
            <w:tcW w:w="1600"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Ducto</w:t>
            </w:r>
          </w:p>
        </w:tc>
        <w:tc>
          <w:tcPr>
            <w:tcW w:w="1488"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 </w:t>
            </w:r>
          </w:p>
        </w:tc>
        <w:tc>
          <w:tcPr>
            <w:tcW w:w="1788"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102.98 Pa</w:t>
            </w:r>
          </w:p>
        </w:tc>
        <w:tc>
          <w:tcPr>
            <w:tcW w:w="1916"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 </w:t>
            </w:r>
          </w:p>
        </w:tc>
      </w:tr>
      <w:tr w:rsidR="00CA2265" w:rsidRPr="002F5867">
        <w:trPr>
          <w:trHeight w:val="255"/>
          <w:jc w:val="right"/>
        </w:trPr>
        <w:tc>
          <w:tcPr>
            <w:tcW w:w="4480" w:type="dxa"/>
            <w:tcBorders>
              <w:top w:val="nil"/>
              <w:left w:val="nil"/>
              <w:bottom w:val="single" w:sz="4"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 </w:t>
            </w:r>
          </w:p>
        </w:tc>
        <w:tc>
          <w:tcPr>
            <w:tcW w:w="1600" w:type="dxa"/>
            <w:tcBorders>
              <w:top w:val="nil"/>
              <w:left w:val="nil"/>
              <w:bottom w:val="single" w:sz="4"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Arreglos</w:t>
            </w:r>
          </w:p>
        </w:tc>
        <w:tc>
          <w:tcPr>
            <w:tcW w:w="1488" w:type="dxa"/>
            <w:tcBorders>
              <w:top w:val="nil"/>
              <w:left w:val="nil"/>
              <w:bottom w:val="single" w:sz="4"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131.88 Pa</w:t>
            </w:r>
          </w:p>
        </w:tc>
        <w:tc>
          <w:tcPr>
            <w:tcW w:w="1788" w:type="dxa"/>
            <w:tcBorders>
              <w:top w:val="nil"/>
              <w:left w:val="nil"/>
              <w:bottom w:val="single" w:sz="4"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55.39 Pa</w:t>
            </w:r>
          </w:p>
        </w:tc>
        <w:tc>
          <w:tcPr>
            <w:tcW w:w="1916" w:type="dxa"/>
            <w:tcBorders>
              <w:top w:val="nil"/>
              <w:left w:val="nil"/>
              <w:bottom w:val="single" w:sz="4"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158.37 Pa</w:t>
            </w:r>
          </w:p>
        </w:tc>
      </w:tr>
      <w:tr w:rsidR="00CA2265" w:rsidRPr="002F5867">
        <w:trPr>
          <w:trHeight w:val="255"/>
          <w:jc w:val="right"/>
        </w:trPr>
        <w:tc>
          <w:tcPr>
            <w:tcW w:w="4480"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6</w:t>
            </w:r>
          </w:p>
        </w:tc>
        <w:tc>
          <w:tcPr>
            <w:tcW w:w="1600"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Ducto</w:t>
            </w:r>
          </w:p>
        </w:tc>
        <w:tc>
          <w:tcPr>
            <w:tcW w:w="1488"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 </w:t>
            </w:r>
          </w:p>
        </w:tc>
        <w:tc>
          <w:tcPr>
            <w:tcW w:w="1788"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330.90 Pa</w:t>
            </w:r>
          </w:p>
        </w:tc>
        <w:tc>
          <w:tcPr>
            <w:tcW w:w="1916"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 </w:t>
            </w:r>
          </w:p>
        </w:tc>
      </w:tr>
      <w:tr w:rsidR="00CA2265" w:rsidRPr="002F5867">
        <w:trPr>
          <w:trHeight w:val="255"/>
          <w:jc w:val="right"/>
        </w:trPr>
        <w:tc>
          <w:tcPr>
            <w:tcW w:w="4480" w:type="dxa"/>
            <w:tcBorders>
              <w:top w:val="nil"/>
              <w:left w:val="nil"/>
              <w:bottom w:val="single" w:sz="4"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 </w:t>
            </w:r>
          </w:p>
        </w:tc>
        <w:tc>
          <w:tcPr>
            <w:tcW w:w="1600" w:type="dxa"/>
            <w:tcBorders>
              <w:top w:val="nil"/>
              <w:left w:val="nil"/>
              <w:bottom w:val="single" w:sz="4"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Arreglos</w:t>
            </w:r>
          </w:p>
        </w:tc>
        <w:tc>
          <w:tcPr>
            <w:tcW w:w="1488" w:type="dxa"/>
            <w:tcBorders>
              <w:top w:val="nil"/>
              <w:left w:val="nil"/>
              <w:bottom w:val="single" w:sz="4"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572.78 Pa</w:t>
            </w:r>
          </w:p>
        </w:tc>
        <w:tc>
          <w:tcPr>
            <w:tcW w:w="1788" w:type="dxa"/>
            <w:tcBorders>
              <w:top w:val="nil"/>
              <w:left w:val="nil"/>
              <w:bottom w:val="single" w:sz="4"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194.74 Pa</w:t>
            </w:r>
          </w:p>
        </w:tc>
        <w:tc>
          <w:tcPr>
            <w:tcW w:w="1916" w:type="dxa"/>
            <w:tcBorders>
              <w:top w:val="nil"/>
              <w:left w:val="nil"/>
              <w:bottom w:val="single" w:sz="4"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525.65 Pa</w:t>
            </w:r>
          </w:p>
        </w:tc>
      </w:tr>
      <w:tr w:rsidR="00CA2265" w:rsidRPr="002F5867">
        <w:trPr>
          <w:trHeight w:val="255"/>
          <w:jc w:val="right"/>
        </w:trPr>
        <w:tc>
          <w:tcPr>
            <w:tcW w:w="4480"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7</w:t>
            </w:r>
          </w:p>
        </w:tc>
        <w:tc>
          <w:tcPr>
            <w:tcW w:w="1600"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Ducto</w:t>
            </w:r>
          </w:p>
        </w:tc>
        <w:tc>
          <w:tcPr>
            <w:tcW w:w="1488"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 </w:t>
            </w:r>
          </w:p>
        </w:tc>
        <w:tc>
          <w:tcPr>
            <w:tcW w:w="1788"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76.95 Pa</w:t>
            </w:r>
          </w:p>
        </w:tc>
        <w:tc>
          <w:tcPr>
            <w:tcW w:w="1916"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 </w:t>
            </w:r>
          </w:p>
        </w:tc>
      </w:tr>
      <w:tr w:rsidR="00CA2265" w:rsidRPr="002F5867">
        <w:trPr>
          <w:trHeight w:val="255"/>
          <w:jc w:val="right"/>
        </w:trPr>
        <w:tc>
          <w:tcPr>
            <w:tcW w:w="4480" w:type="dxa"/>
            <w:tcBorders>
              <w:top w:val="nil"/>
              <w:left w:val="nil"/>
              <w:bottom w:val="single" w:sz="4"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 </w:t>
            </w:r>
          </w:p>
        </w:tc>
        <w:tc>
          <w:tcPr>
            <w:tcW w:w="1600" w:type="dxa"/>
            <w:tcBorders>
              <w:top w:val="nil"/>
              <w:left w:val="nil"/>
              <w:bottom w:val="single" w:sz="4"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Arreglos</w:t>
            </w:r>
          </w:p>
        </w:tc>
        <w:tc>
          <w:tcPr>
            <w:tcW w:w="1488" w:type="dxa"/>
            <w:tcBorders>
              <w:top w:val="nil"/>
              <w:left w:val="nil"/>
              <w:bottom w:val="single" w:sz="4"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302.12 Pa</w:t>
            </w:r>
          </w:p>
        </w:tc>
        <w:tc>
          <w:tcPr>
            <w:tcW w:w="1788" w:type="dxa"/>
            <w:tcBorders>
              <w:top w:val="nil"/>
              <w:left w:val="nil"/>
              <w:bottom w:val="single" w:sz="4"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102.72 Pa</w:t>
            </w:r>
          </w:p>
        </w:tc>
        <w:tc>
          <w:tcPr>
            <w:tcW w:w="1916" w:type="dxa"/>
            <w:tcBorders>
              <w:top w:val="nil"/>
              <w:left w:val="nil"/>
              <w:bottom w:val="single" w:sz="4"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179.67 Pa</w:t>
            </w:r>
          </w:p>
        </w:tc>
      </w:tr>
      <w:tr w:rsidR="00CA2265" w:rsidRPr="002F5867">
        <w:trPr>
          <w:trHeight w:val="255"/>
          <w:jc w:val="right"/>
        </w:trPr>
        <w:tc>
          <w:tcPr>
            <w:tcW w:w="4480"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8</w:t>
            </w:r>
          </w:p>
        </w:tc>
        <w:tc>
          <w:tcPr>
            <w:tcW w:w="1600"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Ducto</w:t>
            </w:r>
          </w:p>
        </w:tc>
        <w:tc>
          <w:tcPr>
            <w:tcW w:w="1488"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 </w:t>
            </w:r>
          </w:p>
        </w:tc>
        <w:tc>
          <w:tcPr>
            <w:tcW w:w="1788"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177.96 Pa</w:t>
            </w:r>
          </w:p>
        </w:tc>
        <w:tc>
          <w:tcPr>
            <w:tcW w:w="1916"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 </w:t>
            </w:r>
          </w:p>
        </w:tc>
      </w:tr>
      <w:tr w:rsidR="00CA2265" w:rsidRPr="002F5867">
        <w:trPr>
          <w:trHeight w:val="255"/>
          <w:jc w:val="right"/>
        </w:trPr>
        <w:tc>
          <w:tcPr>
            <w:tcW w:w="4480" w:type="dxa"/>
            <w:tcBorders>
              <w:top w:val="nil"/>
              <w:left w:val="nil"/>
              <w:bottom w:val="single" w:sz="4" w:space="0" w:color="auto"/>
              <w:right w:val="nil"/>
            </w:tcBorders>
            <w:shd w:val="clear" w:color="auto" w:fill="FFFFFF"/>
            <w:vAlign w:val="center"/>
          </w:tcPr>
          <w:p w:rsidR="00CA2265" w:rsidRPr="002F5867" w:rsidRDefault="00CA2265" w:rsidP="00CA2265">
            <w:pPr>
              <w:jc w:val="left"/>
              <w:rPr>
                <w:rFonts w:cs="Arial"/>
                <w:b w:val="0"/>
                <w:caps w:val="0"/>
                <w:sz w:val="20"/>
                <w:szCs w:val="20"/>
              </w:rPr>
            </w:pPr>
            <w:r w:rsidRPr="002F5867">
              <w:rPr>
                <w:rFonts w:cs="Arial"/>
                <w:b w:val="0"/>
                <w:caps w:val="0"/>
                <w:sz w:val="20"/>
                <w:szCs w:val="20"/>
              </w:rPr>
              <w:t> </w:t>
            </w:r>
          </w:p>
        </w:tc>
        <w:tc>
          <w:tcPr>
            <w:tcW w:w="1600" w:type="dxa"/>
            <w:tcBorders>
              <w:top w:val="nil"/>
              <w:left w:val="nil"/>
              <w:bottom w:val="single" w:sz="4"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Arreglos</w:t>
            </w:r>
          </w:p>
        </w:tc>
        <w:tc>
          <w:tcPr>
            <w:tcW w:w="1488" w:type="dxa"/>
            <w:tcBorders>
              <w:top w:val="nil"/>
              <w:left w:val="nil"/>
              <w:bottom w:val="single" w:sz="4"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547.93 Pa</w:t>
            </w:r>
          </w:p>
        </w:tc>
        <w:tc>
          <w:tcPr>
            <w:tcW w:w="1788" w:type="dxa"/>
            <w:tcBorders>
              <w:top w:val="nil"/>
              <w:left w:val="nil"/>
              <w:bottom w:val="single" w:sz="4"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65.75 Pa</w:t>
            </w:r>
          </w:p>
        </w:tc>
        <w:tc>
          <w:tcPr>
            <w:tcW w:w="1916" w:type="dxa"/>
            <w:tcBorders>
              <w:top w:val="nil"/>
              <w:left w:val="nil"/>
              <w:bottom w:val="single" w:sz="4"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243.71 Pa</w:t>
            </w:r>
          </w:p>
        </w:tc>
      </w:tr>
      <w:tr w:rsidR="00CA2265" w:rsidRPr="002F5867">
        <w:trPr>
          <w:trHeight w:val="510"/>
          <w:jc w:val="right"/>
        </w:trPr>
        <w:tc>
          <w:tcPr>
            <w:tcW w:w="4480" w:type="dxa"/>
            <w:tcBorders>
              <w:top w:val="nil"/>
              <w:left w:val="nil"/>
              <w:bottom w:val="single" w:sz="4"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X</w:t>
            </w:r>
          </w:p>
        </w:tc>
        <w:tc>
          <w:tcPr>
            <w:tcW w:w="1600" w:type="dxa"/>
            <w:tcBorders>
              <w:top w:val="nil"/>
              <w:left w:val="nil"/>
              <w:bottom w:val="single" w:sz="4"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Colector (4" a 8" columna H2O)</w:t>
            </w:r>
          </w:p>
        </w:tc>
        <w:tc>
          <w:tcPr>
            <w:tcW w:w="1488" w:type="dxa"/>
            <w:tcBorders>
              <w:top w:val="nil"/>
              <w:left w:val="nil"/>
              <w:bottom w:val="single" w:sz="4"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 </w:t>
            </w:r>
          </w:p>
        </w:tc>
        <w:tc>
          <w:tcPr>
            <w:tcW w:w="1788" w:type="dxa"/>
            <w:tcBorders>
              <w:top w:val="nil"/>
              <w:left w:val="nil"/>
              <w:bottom w:val="single" w:sz="4"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 </w:t>
            </w:r>
          </w:p>
        </w:tc>
        <w:tc>
          <w:tcPr>
            <w:tcW w:w="1916" w:type="dxa"/>
            <w:tcBorders>
              <w:top w:val="nil"/>
              <w:left w:val="nil"/>
              <w:bottom w:val="single" w:sz="4"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1744.00 Pa</w:t>
            </w:r>
          </w:p>
        </w:tc>
      </w:tr>
      <w:tr w:rsidR="00CA2265" w:rsidRPr="002F5867">
        <w:trPr>
          <w:trHeight w:val="255"/>
          <w:jc w:val="right"/>
        </w:trPr>
        <w:tc>
          <w:tcPr>
            <w:tcW w:w="4480"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9</w:t>
            </w:r>
          </w:p>
        </w:tc>
        <w:tc>
          <w:tcPr>
            <w:tcW w:w="1600"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Ducto</w:t>
            </w:r>
          </w:p>
        </w:tc>
        <w:tc>
          <w:tcPr>
            <w:tcW w:w="1488"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 </w:t>
            </w:r>
          </w:p>
        </w:tc>
        <w:tc>
          <w:tcPr>
            <w:tcW w:w="1788"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0.00 Pa</w:t>
            </w:r>
          </w:p>
        </w:tc>
        <w:tc>
          <w:tcPr>
            <w:tcW w:w="1916"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 </w:t>
            </w:r>
          </w:p>
        </w:tc>
      </w:tr>
      <w:tr w:rsidR="00CA2265" w:rsidRPr="002F5867">
        <w:trPr>
          <w:trHeight w:val="255"/>
          <w:jc w:val="right"/>
        </w:trPr>
        <w:tc>
          <w:tcPr>
            <w:tcW w:w="4480" w:type="dxa"/>
            <w:tcBorders>
              <w:top w:val="nil"/>
              <w:left w:val="nil"/>
              <w:bottom w:val="single" w:sz="4"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 </w:t>
            </w:r>
          </w:p>
        </w:tc>
        <w:tc>
          <w:tcPr>
            <w:tcW w:w="1600" w:type="dxa"/>
            <w:tcBorders>
              <w:top w:val="nil"/>
              <w:left w:val="nil"/>
              <w:bottom w:val="single" w:sz="4"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Arreglos</w:t>
            </w:r>
          </w:p>
        </w:tc>
        <w:tc>
          <w:tcPr>
            <w:tcW w:w="1488" w:type="dxa"/>
            <w:tcBorders>
              <w:top w:val="nil"/>
              <w:left w:val="nil"/>
              <w:bottom w:val="single" w:sz="4"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359.50 Pa</w:t>
            </w:r>
          </w:p>
        </w:tc>
        <w:tc>
          <w:tcPr>
            <w:tcW w:w="1788" w:type="dxa"/>
            <w:tcBorders>
              <w:top w:val="nil"/>
              <w:left w:val="nil"/>
              <w:bottom w:val="single" w:sz="4"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161.77 Pa</w:t>
            </w:r>
          </w:p>
        </w:tc>
        <w:tc>
          <w:tcPr>
            <w:tcW w:w="1916" w:type="dxa"/>
            <w:tcBorders>
              <w:top w:val="nil"/>
              <w:left w:val="nil"/>
              <w:bottom w:val="single" w:sz="4"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161.77 Pa</w:t>
            </w:r>
          </w:p>
        </w:tc>
      </w:tr>
      <w:tr w:rsidR="00CA2265" w:rsidRPr="002F5867">
        <w:trPr>
          <w:trHeight w:val="255"/>
          <w:jc w:val="right"/>
        </w:trPr>
        <w:tc>
          <w:tcPr>
            <w:tcW w:w="4480"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10</w:t>
            </w:r>
          </w:p>
        </w:tc>
        <w:tc>
          <w:tcPr>
            <w:tcW w:w="1600"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Ducto</w:t>
            </w:r>
          </w:p>
        </w:tc>
        <w:tc>
          <w:tcPr>
            <w:tcW w:w="1488"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 </w:t>
            </w:r>
          </w:p>
        </w:tc>
        <w:tc>
          <w:tcPr>
            <w:tcW w:w="1788"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0.00 Pa</w:t>
            </w:r>
          </w:p>
        </w:tc>
        <w:tc>
          <w:tcPr>
            <w:tcW w:w="1916" w:type="dxa"/>
            <w:tcBorders>
              <w:top w:val="nil"/>
              <w:left w:val="nil"/>
              <w:bottom w:val="nil"/>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 </w:t>
            </w:r>
          </w:p>
        </w:tc>
      </w:tr>
      <w:tr w:rsidR="00CA2265" w:rsidRPr="002F5867">
        <w:trPr>
          <w:trHeight w:val="270"/>
          <w:jc w:val="right"/>
        </w:trPr>
        <w:tc>
          <w:tcPr>
            <w:tcW w:w="4480" w:type="dxa"/>
            <w:tcBorders>
              <w:top w:val="nil"/>
              <w:left w:val="nil"/>
              <w:bottom w:val="single" w:sz="8"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 </w:t>
            </w:r>
          </w:p>
        </w:tc>
        <w:tc>
          <w:tcPr>
            <w:tcW w:w="1600" w:type="dxa"/>
            <w:tcBorders>
              <w:top w:val="nil"/>
              <w:left w:val="nil"/>
              <w:bottom w:val="single" w:sz="8"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Arreglos</w:t>
            </w:r>
          </w:p>
        </w:tc>
        <w:tc>
          <w:tcPr>
            <w:tcW w:w="1488" w:type="dxa"/>
            <w:tcBorders>
              <w:top w:val="nil"/>
              <w:left w:val="nil"/>
              <w:bottom w:val="single" w:sz="8"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359.50 Pa</w:t>
            </w:r>
          </w:p>
        </w:tc>
        <w:tc>
          <w:tcPr>
            <w:tcW w:w="1788" w:type="dxa"/>
            <w:tcBorders>
              <w:top w:val="nil"/>
              <w:left w:val="nil"/>
              <w:bottom w:val="single" w:sz="8"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359.50 Pa</w:t>
            </w:r>
          </w:p>
        </w:tc>
        <w:tc>
          <w:tcPr>
            <w:tcW w:w="1916" w:type="dxa"/>
            <w:tcBorders>
              <w:top w:val="nil"/>
              <w:left w:val="nil"/>
              <w:bottom w:val="single" w:sz="8" w:space="0" w:color="auto"/>
              <w:right w:val="nil"/>
            </w:tcBorders>
            <w:shd w:val="clear" w:color="auto" w:fill="FFFFFF"/>
            <w:vAlign w:val="center"/>
          </w:tcPr>
          <w:p w:rsidR="00CA2265" w:rsidRPr="002F5867" w:rsidRDefault="00CA2265" w:rsidP="00CA2265">
            <w:pPr>
              <w:jc w:val="center"/>
              <w:rPr>
                <w:rFonts w:cs="Arial"/>
                <w:b w:val="0"/>
                <w:caps w:val="0"/>
                <w:sz w:val="20"/>
                <w:szCs w:val="20"/>
              </w:rPr>
            </w:pPr>
            <w:r w:rsidRPr="002F5867">
              <w:rPr>
                <w:rFonts w:cs="Arial"/>
                <w:b w:val="0"/>
                <w:caps w:val="0"/>
                <w:sz w:val="20"/>
                <w:szCs w:val="20"/>
              </w:rPr>
              <w:t>359.50 Pa</w:t>
            </w:r>
          </w:p>
        </w:tc>
      </w:tr>
    </w:tbl>
    <w:p w:rsidR="00CA2265" w:rsidRDefault="00CA2265" w:rsidP="00CA2265">
      <w:pPr>
        <w:spacing w:line="480" w:lineRule="auto"/>
        <w:ind w:left="1134"/>
        <w:outlineLvl w:val="1"/>
        <w:rPr>
          <w:b w:val="0"/>
          <w:caps w:val="0"/>
          <w:sz w:val="24"/>
          <w:szCs w:val="24"/>
        </w:rPr>
      </w:pPr>
    </w:p>
    <w:p w:rsidR="00CA2265" w:rsidRDefault="00CA2265" w:rsidP="00395910">
      <w:pPr>
        <w:spacing w:line="480" w:lineRule="auto"/>
        <w:outlineLvl w:val="1"/>
        <w:rPr>
          <w:b w:val="0"/>
          <w:caps w:val="0"/>
          <w:sz w:val="24"/>
          <w:szCs w:val="24"/>
        </w:rPr>
        <w:sectPr w:rsidR="00CA2265" w:rsidSect="00CA2265">
          <w:pgSz w:w="16838" w:h="11906" w:orient="landscape" w:code="9"/>
          <w:pgMar w:top="2268" w:right="2268" w:bottom="1361" w:left="2268" w:header="709" w:footer="709" w:gutter="0"/>
          <w:cols w:space="708"/>
          <w:docGrid w:linePitch="360"/>
        </w:sectPr>
      </w:pPr>
    </w:p>
    <w:tbl>
      <w:tblPr>
        <w:tblW w:w="7119" w:type="dxa"/>
        <w:jc w:val="right"/>
        <w:tblInd w:w="49" w:type="dxa"/>
        <w:tblCellMar>
          <w:left w:w="70" w:type="dxa"/>
          <w:right w:w="70" w:type="dxa"/>
        </w:tblCellMar>
        <w:tblLook w:val="0000"/>
      </w:tblPr>
      <w:tblGrid>
        <w:gridCol w:w="4969"/>
        <w:gridCol w:w="2150"/>
      </w:tblGrid>
      <w:tr w:rsidR="00CA2265" w:rsidRPr="000503DA">
        <w:trPr>
          <w:trHeight w:val="270"/>
          <w:jc w:val="right"/>
        </w:trPr>
        <w:tc>
          <w:tcPr>
            <w:tcW w:w="7119" w:type="dxa"/>
            <w:gridSpan w:val="2"/>
            <w:tcBorders>
              <w:top w:val="nil"/>
              <w:left w:val="nil"/>
              <w:bottom w:val="single" w:sz="8" w:space="0" w:color="auto"/>
              <w:right w:val="nil"/>
            </w:tcBorders>
            <w:shd w:val="clear" w:color="auto" w:fill="FFFFFF"/>
            <w:vAlign w:val="center"/>
          </w:tcPr>
          <w:p w:rsidR="00CA2265" w:rsidRPr="00A200B7" w:rsidRDefault="00CA2265" w:rsidP="00CA2265">
            <w:pPr>
              <w:jc w:val="center"/>
              <w:rPr>
                <w:rFonts w:cs="Arial"/>
                <w:bCs/>
                <w:caps w:val="0"/>
                <w:sz w:val="20"/>
                <w:szCs w:val="20"/>
                <w:u w:val="single"/>
              </w:rPr>
            </w:pPr>
            <w:r w:rsidRPr="00A200B7">
              <w:rPr>
                <w:rFonts w:cs="Arial"/>
                <w:bCs/>
                <w:caps w:val="0"/>
                <w:sz w:val="20"/>
                <w:szCs w:val="20"/>
                <w:u w:val="single"/>
              </w:rPr>
              <w:lastRenderedPageBreak/>
              <w:t>T</w:t>
            </w:r>
            <w:r w:rsidR="00395910">
              <w:rPr>
                <w:rFonts w:cs="Arial"/>
                <w:bCs/>
                <w:caps w:val="0"/>
                <w:sz w:val="20"/>
                <w:szCs w:val="20"/>
                <w:u w:val="single"/>
              </w:rPr>
              <w:t>ABLA 48</w:t>
            </w:r>
          </w:p>
          <w:p w:rsidR="00CA2265" w:rsidRPr="000503DA" w:rsidRDefault="00CA2265" w:rsidP="00CA2265">
            <w:pPr>
              <w:jc w:val="center"/>
              <w:rPr>
                <w:rFonts w:cs="Arial"/>
                <w:bCs/>
                <w:caps w:val="0"/>
                <w:sz w:val="20"/>
                <w:szCs w:val="20"/>
              </w:rPr>
            </w:pPr>
            <w:r w:rsidRPr="00A200B7">
              <w:rPr>
                <w:rFonts w:cs="Arial"/>
                <w:bCs/>
                <w:caps w:val="0"/>
                <w:sz w:val="20"/>
                <w:szCs w:val="20"/>
                <w:u w:val="single"/>
              </w:rPr>
              <w:t>Colector de polvo (Filtro del Edificio de Transferencia)</w:t>
            </w:r>
          </w:p>
        </w:tc>
      </w:tr>
      <w:tr w:rsidR="00CA2265" w:rsidRPr="000503DA">
        <w:trPr>
          <w:trHeight w:val="270"/>
          <w:jc w:val="right"/>
        </w:trPr>
        <w:tc>
          <w:tcPr>
            <w:tcW w:w="7119" w:type="dxa"/>
            <w:gridSpan w:val="2"/>
            <w:tcBorders>
              <w:top w:val="nil"/>
              <w:left w:val="nil"/>
              <w:bottom w:val="single" w:sz="8" w:space="0" w:color="auto"/>
              <w:right w:val="nil"/>
            </w:tcBorders>
            <w:shd w:val="clear" w:color="auto" w:fill="FFFFFF"/>
            <w:vAlign w:val="center"/>
          </w:tcPr>
          <w:p w:rsidR="00CA2265" w:rsidRPr="000503DA" w:rsidRDefault="00CA2265" w:rsidP="00CA2265">
            <w:pPr>
              <w:jc w:val="center"/>
              <w:rPr>
                <w:rFonts w:cs="Arial"/>
                <w:bCs/>
                <w:caps w:val="0"/>
                <w:sz w:val="20"/>
                <w:szCs w:val="20"/>
              </w:rPr>
            </w:pPr>
            <w:r w:rsidRPr="000503DA">
              <w:rPr>
                <w:rFonts w:cs="Arial"/>
                <w:bCs/>
                <w:caps w:val="0"/>
                <w:sz w:val="20"/>
                <w:szCs w:val="20"/>
              </w:rPr>
              <w:t>Entrada y distribución de flujo</w:t>
            </w:r>
          </w:p>
        </w:tc>
      </w:tr>
      <w:tr w:rsidR="00CA2265" w:rsidRPr="000503DA">
        <w:trPr>
          <w:trHeight w:val="255"/>
          <w:jc w:val="right"/>
        </w:trPr>
        <w:tc>
          <w:tcPr>
            <w:tcW w:w="7119" w:type="dxa"/>
            <w:gridSpan w:val="2"/>
            <w:tcBorders>
              <w:top w:val="nil"/>
              <w:left w:val="nil"/>
              <w:bottom w:val="nil"/>
              <w:right w:val="nil"/>
            </w:tcBorders>
            <w:shd w:val="clear" w:color="auto" w:fill="FFFFFF"/>
            <w:vAlign w:val="center"/>
          </w:tcPr>
          <w:p w:rsidR="00CA2265" w:rsidRPr="000503DA" w:rsidRDefault="00CA2265" w:rsidP="00CA2265">
            <w:pPr>
              <w:jc w:val="center"/>
              <w:rPr>
                <w:rFonts w:cs="Arial"/>
                <w:b w:val="0"/>
                <w:caps w:val="0"/>
                <w:sz w:val="20"/>
                <w:szCs w:val="20"/>
              </w:rPr>
            </w:pPr>
            <w:r w:rsidRPr="000503DA">
              <w:rPr>
                <w:rFonts w:cs="Arial"/>
                <w:b w:val="0"/>
                <w:caps w:val="0"/>
                <w:sz w:val="20"/>
                <w:szCs w:val="20"/>
              </w:rPr>
              <w:t>Una sola entrada</w:t>
            </w:r>
          </w:p>
        </w:tc>
      </w:tr>
      <w:tr w:rsidR="00CA2265" w:rsidRPr="000503DA">
        <w:trPr>
          <w:trHeight w:val="255"/>
          <w:jc w:val="right"/>
        </w:trPr>
        <w:tc>
          <w:tcPr>
            <w:tcW w:w="7119" w:type="dxa"/>
            <w:gridSpan w:val="2"/>
            <w:tcBorders>
              <w:top w:val="nil"/>
              <w:left w:val="nil"/>
              <w:bottom w:val="nil"/>
              <w:right w:val="nil"/>
            </w:tcBorders>
            <w:shd w:val="clear" w:color="auto" w:fill="FFFFFF"/>
            <w:vAlign w:val="center"/>
          </w:tcPr>
          <w:p w:rsidR="00CA2265" w:rsidRPr="000503DA" w:rsidRDefault="00CA2265" w:rsidP="00CA2265">
            <w:pPr>
              <w:jc w:val="center"/>
              <w:rPr>
                <w:rFonts w:cs="Arial"/>
                <w:b w:val="0"/>
                <w:caps w:val="0"/>
                <w:sz w:val="20"/>
                <w:szCs w:val="20"/>
              </w:rPr>
            </w:pPr>
            <w:r w:rsidRPr="000503DA">
              <w:rPr>
                <w:rFonts w:cs="Arial"/>
                <w:b w:val="0"/>
                <w:caps w:val="0"/>
                <w:sz w:val="20"/>
                <w:szCs w:val="20"/>
              </w:rPr>
              <w:t>Ausencia de deflectores</w:t>
            </w:r>
          </w:p>
        </w:tc>
      </w:tr>
      <w:tr w:rsidR="00CA2265" w:rsidRPr="000503DA">
        <w:trPr>
          <w:trHeight w:val="270"/>
          <w:jc w:val="right"/>
        </w:trPr>
        <w:tc>
          <w:tcPr>
            <w:tcW w:w="7119" w:type="dxa"/>
            <w:gridSpan w:val="2"/>
            <w:tcBorders>
              <w:top w:val="nil"/>
              <w:left w:val="nil"/>
              <w:bottom w:val="single" w:sz="8" w:space="0" w:color="auto"/>
              <w:right w:val="nil"/>
            </w:tcBorders>
            <w:shd w:val="clear" w:color="auto" w:fill="FFFFFF"/>
            <w:vAlign w:val="center"/>
          </w:tcPr>
          <w:p w:rsidR="00CA2265" w:rsidRPr="000503DA" w:rsidRDefault="00CA2265" w:rsidP="00CA2265">
            <w:pPr>
              <w:jc w:val="center"/>
              <w:rPr>
                <w:rFonts w:cs="Arial"/>
                <w:b w:val="0"/>
                <w:caps w:val="0"/>
                <w:sz w:val="20"/>
                <w:szCs w:val="20"/>
              </w:rPr>
            </w:pPr>
            <w:r w:rsidRPr="000503DA">
              <w:rPr>
                <w:rFonts w:cs="Arial"/>
                <w:b w:val="0"/>
                <w:caps w:val="0"/>
                <w:sz w:val="20"/>
                <w:szCs w:val="20"/>
              </w:rPr>
              <w:t>Velocidad de entrada alta</w:t>
            </w:r>
          </w:p>
        </w:tc>
      </w:tr>
      <w:tr w:rsidR="00CA2265" w:rsidRPr="000503DA">
        <w:trPr>
          <w:trHeight w:val="255"/>
          <w:jc w:val="right"/>
        </w:trPr>
        <w:tc>
          <w:tcPr>
            <w:tcW w:w="4969" w:type="dxa"/>
            <w:tcBorders>
              <w:top w:val="nil"/>
              <w:left w:val="nil"/>
              <w:bottom w:val="nil"/>
              <w:right w:val="nil"/>
            </w:tcBorders>
            <w:shd w:val="clear" w:color="auto" w:fill="FFFFFF"/>
            <w:vAlign w:val="center"/>
          </w:tcPr>
          <w:p w:rsidR="00CA2265" w:rsidRPr="000503DA" w:rsidRDefault="00CA2265" w:rsidP="00CA2265">
            <w:pPr>
              <w:jc w:val="left"/>
              <w:rPr>
                <w:rFonts w:cs="Arial"/>
                <w:b w:val="0"/>
                <w:caps w:val="0"/>
                <w:sz w:val="20"/>
                <w:szCs w:val="20"/>
              </w:rPr>
            </w:pPr>
            <w:r w:rsidRPr="000503DA">
              <w:rPr>
                <w:rFonts w:cs="Arial"/>
                <w:b w:val="0"/>
                <w:caps w:val="0"/>
                <w:sz w:val="20"/>
                <w:szCs w:val="20"/>
              </w:rPr>
              <w:t> </w:t>
            </w:r>
          </w:p>
        </w:tc>
        <w:tc>
          <w:tcPr>
            <w:tcW w:w="2150" w:type="dxa"/>
            <w:tcBorders>
              <w:top w:val="nil"/>
              <w:left w:val="nil"/>
              <w:bottom w:val="nil"/>
              <w:right w:val="nil"/>
            </w:tcBorders>
            <w:shd w:val="clear" w:color="auto" w:fill="FFFFFF"/>
            <w:vAlign w:val="center"/>
          </w:tcPr>
          <w:p w:rsidR="00CA2265" w:rsidRPr="000503DA" w:rsidRDefault="00CA2265" w:rsidP="00CA2265">
            <w:pPr>
              <w:jc w:val="left"/>
              <w:rPr>
                <w:rFonts w:cs="Arial"/>
                <w:b w:val="0"/>
                <w:caps w:val="0"/>
                <w:sz w:val="20"/>
                <w:szCs w:val="20"/>
              </w:rPr>
            </w:pPr>
            <w:r w:rsidRPr="000503DA">
              <w:rPr>
                <w:rFonts w:cs="Arial"/>
                <w:b w:val="0"/>
                <w:caps w:val="0"/>
                <w:sz w:val="20"/>
                <w:szCs w:val="20"/>
              </w:rPr>
              <w:t> </w:t>
            </w:r>
          </w:p>
        </w:tc>
      </w:tr>
      <w:tr w:rsidR="00CA2265" w:rsidRPr="000503DA">
        <w:trPr>
          <w:trHeight w:val="270"/>
          <w:jc w:val="right"/>
        </w:trPr>
        <w:tc>
          <w:tcPr>
            <w:tcW w:w="7119" w:type="dxa"/>
            <w:gridSpan w:val="2"/>
            <w:tcBorders>
              <w:top w:val="nil"/>
              <w:left w:val="nil"/>
              <w:bottom w:val="single" w:sz="8" w:space="0" w:color="auto"/>
              <w:right w:val="nil"/>
            </w:tcBorders>
            <w:shd w:val="clear" w:color="auto" w:fill="FFFFFF"/>
            <w:vAlign w:val="center"/>
          </w:tcPr>
          <w:p w:rsidR="00CA2265" w:rsidRPr="000503DA" w:rsidRDefault="00CA2265" w:rsidP="00CA2265">
            <w:pPr>
              <w:jc w:val="center"/>
              <w:rPr>
                <w:rFonts w:cs="Arial"/>
                <w:bCs/>
                <w:caps w:val="0"/>
                <w:sz w:val="20"/>
                <w:szCs w:val="20"/>
              </w:rPr>
            </w:pPr>
            <w:r w:rsidRPr="000503DA">
              <w:rPr>
                <w:rFonts w:cs="Arial"/>
                <w:bCs/>
                <w:caps w:val="0"/>
                <w:sz w:val="20"/>
                <w:szCs w:val="20"/>
              </w:rPr>
              <w:t>Relación aire-tela</w:t>
            </w:r>
          </w:p>
        </w:tc>
      </w:tr>
      <w:tr w:rsidR="00CA2265" w:rsidRPr="000503DA">
        <w:trPr>
          <w:trHeight w:val="525"/>
          <w:jc w:val="right"/>
        </w:trPr>
        <w:tc>
          <w:tcPr>
            <w:tcW w:w="4969" w:type="dxa"/>
            <w:tcBorders>
              <w:top w:val="nil"/>
              <w:left w:val="nil"/>
              <w:bottom w:val="single" w:sz="8" w:space="0" w:color="auto"/>
              <w:right w:val="nil"/>
            </w:tcBorders>
            <w:shd w:val="clear" w:color="auto" w:fill="FFFFFF"/>
            <w:vAlign w:val="center"/>
          </w:tcPr>
          <w:p w:rsidR="00CA2265" w:rsidRPr="000503DA" w:rsidRDefault="00CA2265" w:rsidP="00CA2265">
            <w:pPr>
              <w:jc w:val="center"/>
              <w:rPr>
                <w:rFonts w:cs="Arial"/>
                <w:bCs/>
                <w:caps w:val="0"/>
                <w:sz w:val="20"/>
                <w:szCs w:val="20"/>
              </w:rPr>
            </w:pPr>
            <w:r w:rsidRPr="000503DA">
              <w:rPr>
                <w:rFonts w:cs="Arial"/>
                <w:bCs/>
                <w:caps w:val="0"/>
                <w:sz w:val="20"/>
                <w:szCs w:val="20"/>
              </w:rPr>
              <w:t>Área total filtrante</w:t>
            </w:r>
          </w:p>
        </w:tc>
        <w:tc>
          <w:tcPr>
            <w:tcW w:w="2150" w:type="dxa"/>
            <w:tcBorders>
              <w:top w:val="nil"/>
              <w:left w:val="nil"/>
              <w:bottom w:val="single" w:sz="8" w:space="0" w:color="auto"/>
              <w:right w:val="nil"/>
            </w:tcBorders>
            <w:shd w:val="clear" w:color="auto" w:fill="FFFFFF"/>
            <w:vAlign w:val="center"/>
          </w:tcPr>
          <w:p w:rsidR="00CA2265" w:rsidRPr="000503DA" w:rsidRDefault="00CA2265" w:rsidP="00CA2265">
            <w:pPr>
              <w:jc w:val="center"/>
              <w:rPr>
                <w:rFonts w:cs="Arial"/>
                <w:bCs/>
                <w:caps w:val="0"/>
                <w:sz w:val="20"/>
                <w:szCs w:val="20"/>
              </w:rPr>
            </w:pPr>
            <w:r w:rsidRPr="000503DA">
              <w:rPr>
                <w:rFonts w:cs="Arial"/>
                <w:bCs/>
                <w:caps w:val="0"/>
                <w:sz w:val="20"/>
                <w:szCs w:val="20"/>
              </w:rPr>
              <w:t>Relación aire-tela</w:t>
            </w:r>
          </w:p>
        </w:tc>
      </w:tr>
      <w:tr w:rsidR="00CA2265" w:rsidRPr="000503DA">
        <w:trPr>
          <w:trHeight w:val="270"/>
          <w:jc w:val="right"/>
        </w:trPr>
        <w:tc>
          <w:tcPr>
            <w:tcW w:w="4969" w:type="dxa"/>
            <w:tcBorders>
              <w:top w:val="nil"/>
              <w:left w:val="nil"/>
              <w:bottom w:val="single" w:sz="8" w:space="0" w:color="auto"/>
              <w:right w:val="nil"/>
            </w:tcBorders>
            <w:shd w:val="clear" w:color="auto" w:fill="FFFFFF"/>
            <w:vAlign w:val="center"/>
          </w:tcPr>
          <w:p w:rsidR="00CA2265" w:rsidRPr="000503DA" w:rsidRDefault="00CA2265" w:rsidP="00CA2265">
            <w:pPr>
              <w:jc w:val="center"/>
              <w:rPr>
                <w:rFonts w:cs="Arial"/>
                <w:b w:val="0"/>
                <w:caps w:val="0"/>
                <w:sz w:val="20"/>
                <w:szCs w:val="20"/>
              </w:rPr>
            </w:pPr>
            <w:smartTag w:uri="urn:schemas-microsoft-com:office:smarttags" w:element="metricconverter">
              <w:smartTagPr>
                <w:attr w:name="ProductID" w:val="87.56 m2"/>
              </w:smartTagPr>
              <w:r w:rsidRPr="000503DA">
                <w:rPr>
                  <w:rFonts w:cs="Arial"/>
                  <w:b w:val="0"/>
                  <w:caps w:val="0"/>
                  <w:sz w:val="20"/>
                  <w:szCs w:val="20"/>
                </w:rPr>
                <w:t>87.56 m2</w:t>
              </w:r>
            </w:smartTag>
          </w:p>
        </w:tc>
        <w:tc>
          <w:tcPr>
            <w:tcW w:w="2150" w:type="dxa"/>
            <w:tcBorders>
              <w:top w:val="nil"/>
              <w:left w:val="nil"/>
              <w:bottom w:val="single" w:sz="8" w:space="0" w:color="auto"/>
              <w:right w:val="nil"/>
            </w:tcBorders>
            <w:shd w:val="clear" w:color="auto" w:fill="FFFFFF"/>
            <w:vAlign w:val="center"/>
          </w:tcPr>
          <w:p w:rsidR="00CA2265" w:rsidRPr="000503DA" w:rsidRDefault="00CA2265" w:rsidP="00CA2265">
            <w:pPr>
              <w:jc w:val="center"/>
              <w:rPr>
                <w:rFonts w:cs="Arial"/>
                <w:b w:val="0"/>
                <w:caps w:val="0"/>
                <w:sz w:val="20"/>
                <w:szCs w:val="20"/>
              </w:rPr>
            </w:pPr>
            <w:r w:rsidRPr="000503DA">
              <w:rPr>
                <w:rFonts w:cs="Arial"/>
                <w:b w:val="0"/>
                <w:caps w:val="0"/>
                <w:sz w:val="20"/>
                <w:szCs w:val="20"/>
              </w:rPr>
              <w:t>2.79 m3/m2/min</w:t>
            </w:r>
          </w:p>
        </w:tc>
      </w:tr>
      <w:tr w:rsidR="00CA2265" w:rsidRPr="000503DA">
        <w:trPr>
          <w:trHeight w:val="255"/>
          <w:jc w:val="right"/>
        </w:trPr>
        <w:tc>
          <w:tcPr>
            <w:tcW w:w="4969" w:type="dxa"/>
            <w:tcBorders>
              <w:top w:val="nil"/>
              <w:left w:val="nil"/>
              <w:bottom w:val="nil"/>
              <w:right w:val="nil"/>
            </w:tcBorders>
            <w:shd w:val="clear" w:color="auto" w:fill="FFFFFF"/>
            <w:vAlign w:val="center"/>
          </w:tcPr>
          <w:p w:rsidR="00CA2265" w:rsidRPr="000503DA" w:rsidRDefault="00CA2265" w:rsidP="00CA2265">
            <w:pPr>
              <w:jc w:val="left"/>
              <w:rPr>
                <w:rFonts w:cs="Arial"/>
                <w:b w:val="0"/>
                <w:caps w:val="0"/>
                <w:sz w:val="20"/>
                <w:szCs w:val="20"/>
              </w:rPr>
            </w:pPr>
            <w:r w:rsidRPr="000503DA">
              <w:rPr>
                <w:rFonts w:cs="Arial"/>
                <w:b w:val="0"/>
                <w:caps w:val="0"/>
                <w:sz w:val="20"/>
                <w:szCs w:val="20"/>
              </w:rPr>
              <w:t> </w:t>
            </w:r>
          </w:p>
        </w:tc>
        <w:tc>
          <w:tcPr>
            <w:tcW w:w="2150" w:type="dxa"/>
            <w:tcBorders>
              <w:top w:val="nil"/>
              <w:left w:val="nil"/>
              <w:bottom w:val="nil"/>
              <w:right w:val="nil"/>
            </w:tcBorders>
            <w:shd w:val="clear" w:color="auto" w:fill="FFFFFF"/>
            <w:vAlign w:val="center"/>
          </w:tcPr>
          <w:p w:rsidR="00CA2265" w:rsidRPr="000503DA" w:rsidRDefault="00CA2265" w:rsidP="00CA2265">
            <w:pPr>
              <w:jc w:val="left"/>
              <w:rPr>
                <w:rFonts w:cs="Arial"/>
                <w:b w:val="0"/>
                <w:caps w:val="0"/>
                <w:sz w:val="20"/>
                <w:szCs w:val="20"/>
              </w:rPr>
            </w:pPr>
            <w:r w:rsidRPr="000503DA">
              <w:rPr>
                <w:rFonts w:cs="Arial"/>
                <w:b w:val="0"/>
                <w:caps w:val="0"/>
                <w:sz w:val="20"/>
                <w:szCs w:val="20"/>
              </w:rPr>
              <w:t> </w:t>
            </w:r>
          </w:p>
        </w:tc>
      </w:tr>
      <w:tr w:rsidR="00CA2265" w:rsidRPr="000503DA">
        <w:trPr>
          <w:trHeight w:val="270"/>
          <w:jc w:val="right"/>
        </w:trPr>
        <w:tc>
          <w:tcPr>
            <w:tcW w:w="7119" w:type="dxa"/>
            <w:gridSpan w:val="2"/>
            <w:tcBorders>
              <w:top w:val="nil"/>
              <w:left w:val="nil"/>
              <w:bottom w:val="single" w:sz="8" w:space="0" w:color="auto"/>
              <w:right w:val="nil"/>
            </w:tcBorders>
            <w:shd w:val="clear" w:color="auto" w:fill="FFFFFF"/>
            <w:vAlign w:val="center"/>
          </w:tcPr>
          <w:p w:rsidR="00CA2265" w:rsidRPr="000503DA" w:rsidRDefault="00CA2265" w:rsidP="00CA2265">
            <w:pPr>
              <w:jc w:val="center"/>
              <w:rPr>
                <w:rFonts w:cs="Arial"/>
                <w:bCs/>
                <w:caps w:val="0"/>
                <w:sz w:val="20"/>
                <w:szCs w:val="20"/>
              </w:rPr>
            </w:pPr>
            <w:r w:rsidRPr="000503DA">
              <w:rPr>
                <w:rFonts w:cs="Arial"/>
                <w:bCs/>
                <w:caps w:val="0"/>
                <w:sz w:val="20"/>
                <w:szCs w:val="20"/>
              </w:rPr>
              <w:t>Velocidad ascendente</w:t>
            </w:r>
          </w:p>
        </w:tc>
      </w:tr>
      <w:tr w:rsidR="00CA2265" w:rsidRPr="000503DA">
        <w:trPr>
          <w:trHeight w:val="525"/>
          <w:jc w:val="right"/>
        </w:trPr>
        <w:tc>
          <w:tcPr>
            <w:tcW w:w="4969" w:type="dxa"/>
            <w:tcBorders>
              <w:top w:val="nil"/>
              <w:left w:val="nil"/>
              <w:bottom w:val="single" w:sz="8" w:space="0" w:color="auto"/>
              <w:right w:val="nil"/>
            </w:tcBorders>
            <w:shd w:val="clear" w:color="auto" w:fill="FFFFFF"/>
            <w:vAlign w:val="center"/>
          </w:tcPr>
          <w:p w:rsidR="00CA2265" w:rsidRPr="000503DA" w:rsidRDefault="00CA2265" w:rsidP="00CA2265">
            <w:pPr>
              <w:jc w:val="center"/>
              <w:rPr>
                <w:rFonts w:cs="Arial"/>
                <w:bCs/>
                <w:caps w:val="0"/>
                <w:sz w:val="20"/>
                <w:szCs w:val="20"/>
              </w:rPr>
            </w:pPr>
            <w:r w:rsidRPr="000503DA">
              <w:rPr>
                <w:rFonts w:cs="Arial"/>
                <w:bCs/>
                <w:caps w:val="0"/>
                <w:sz w:val="20"/>
                <w:szCs w:val="20"/>
              </w:rPr>
              <w:t>Área entre mangas</w:t>
            </w:r>
          </w:p>
        </w:tc>
        <w:tc>
          <w:tcPr>
            <w:tcW w:w="2150" w:type="dxa"/>
            <w:tcBorders>
              <w:top w:val="nil"/>
              <w:left w:val="nil"/>
              <w:bottom w:val="single" w:sz="8" w:space="0" w:color="auto"/>
              <w:right w:val="nil"/>
            </w:tcBorders>
            <w:shd w:val="clear" w:color="auto" w:fill="FFFFFF"/>
            <w:vAlign w:val="center"/>
          </w:tcPr>
          <w:p w:rsidR="00CA2265" w:rsidRPr="000503DA" w:rsidRDefault="00CA2265" w:rsidP="00CA2265">
            <w:pPr>
              <w:jc w:val="center"/>
              <w:rPr>
                <w:rFonts w:cs="Arial"/>
                <w:bCs/>
                <w:caps w:val="0"/>
                <w:sz w:val="20"/>
                <w:szCs w:val="20"/>
              </w:rPr>
            </w:pPr>
            <w:r w:rsidRPr="000503DA">
              <w:rPr>
                <w:rFonts w:cs="Arial"/>
                <w:bCs/>
                <w:caps w:val="0"/>
                <w:sz w:val="20"/>
                <w:szCs w:val="20"/>
              </w:rPr>
              <w:t>Velocidad ascendente</w:t>
            </w:r>
          </w:p>
        </w:tc>
      </w:tr>
      <w:tr w:rsidR="00CA2265" w:rsidRPr="000503DA">
        <w:trPr>
          <w:trHeight w:val="270"/>
          <w:jc w:val="right"/>
        </w:trPr>
        <w:tc>
          <w:tcPr>
            <w:tcW w:w="4969" w:type="dxa"/>
            <w:tcBorders>
              <w:top w:val="nil"/>
              <w:left w:val="nil"/>
              <w:bottom w:val="single" w:sz="8" w:space="0" w:color="auto"/>
              <w:right w:val="nil"/>
            </w:tcBorders>
            <w:shd w:val="clear" w:color="auto" w:fill="FFFFFF"/>
            <w:vAlign w:val="center"/>
          </w:tcPr>
          <w:p w:rsidR="00CA2265" w:rsidRPr="000503DA" w:rsidRDefault="00CA2265" w:rsidP="00CA2265">
            <w:pPr>
              <w:jc w:val="center"/>
              <w:rPr>
                <w:rFonts w:cs="Arial"/>
                <w:b w:val="0"/>
                <w:caps w:val="0"/>
                <w:sz w:val="20"/>
                <w:szCs w:val="20"/>
              </w:rPr>
            </w:pPr>
            <w:smartTag w:uri="urn:schemas-microsoft-com:office:smarttags" w:element="metricconverter">
              <w:smartTagPr>
                <w:attr w:name="ProductID" w:val="1.66 m2"/>
              </w:smartTagPr>
              <w:r w:rsidRPr="000503DA">
                <w:rPr>
                  <w:rFonts w:cs="Arial"/>
                  <w:b w:val="0"/>
                  <w:caps w:val="0"/>
                  <w:sz w:val="20"/>
                  <w:szCs w:val="20"/>
                </w:rPr>
                <w:t>1.66 m2</w:t>
              </w:r>
            </w:smartTag>
          </w:p>
        </w:tc>
        <w:tc>
          <w:tcPr>
            <w:tcW w:w="2150" w:type="dxa"/>
            <w:tcBorders>
              <w:top w:val="nil"/>
              <w:left w:val="nil"/>
              <w:bottom w:val="single" w:sz="8" w:space="0" w:color="auto"/>
              <w:right w:val="nil"/>
            </w:tcBorders>
            <w:shd w:val="clear" w:color="auto" w:fill="FFFFFF"/>
            <w:vAlign w:val="center"/>
          </w:tcPr>
          <w:p w:rsidR="00CA2265" w:rsidRPr="000503DA" w:rsidRDefault="00CA2265" w:rsidP="00CA2265">
            <w:pPr>
              <w:jc w:val="center"/>
              <w:rPr>
                <w:rFonts w:cs="Arial"/>
                <w:b w:val="0"/>
                <w:caps w:val="0"/>
                <w:sz w:val="20"/>
                <w:szCs w:val="20"/>
              </w:rPr>
            </w:pPr>
            <w:r w:rsidRPr="000503DA">
              <w:rPr>
                <w:rFonts w:cs="Arial"/>
                <w:b w:val="0"/>
                <w:caps w:val="0"/>
                <w:sz w:val="20"/>
                <w:szCs w:val="20"/>
              </w:rPr>
              <w:t>2.45 m/s</w:t>
            </w:r>
          </w:p>
        </w:tc>
      </w:tr>
      <w:tr w:rsidR="00CA2265" w:rsidRPr="000503DA">
        <w:trPr>
          <w:trHeight w:val="255"/>
          <w:jc w:val="right"/>
        </w:trPr>
        <w:tc>
          <w:tcPr>
            <w:tcW w:w="4969" w:type="dxa"/>
            <w:tcBorders>
              <w:top w:val="nil"/>
              <w:left w:val="nil"/>
              <w:bottom w:val="nil"/>
              <w:right w:val="nil"/>
            </w:tcBorders>
            <w:shd w:val="clear" w:color="auto" w:fill="FFFFFF"/>
            <w:vAlign w:val="center"/>
          </w:tcPr>
          <w:p w:rsidR="00CA2265" w:rsidRPr="000503DA" w:rsidRDefault="00CA2265" w:rsidP="00CA2265">
            <w:pPr>
              <w:jc w:val="left"/>
              <w:rPr>
                <w:rFonts w:cs="Arial"/>
                <w:b w:val="0"/>
                <w:caps w:val="0"/>
                <w:sz w:val="20"/>
                <w:szCs w:val="20"/>
              </w:rPr>
            </w:pPr>
            <w:r w:rsidRPr="000503DA">
              <w:rPr>
                <w:rFonts w:cs="Arial"/>
                <w:b w:val="0"/>
                <w:caps w:val="0"/>
                <w:sz w:val="20"/>
                <w:szCs w:val="20"/>
              </w:rPr>
              <w:t> </w:t>
            </w:r>
          </w:p>
        </w:tc>
        <w:tc>
          <w:tcPr>
            <w:tcW w:w="2150" w:type="dxa"/>
            <w:tcBorders>
              <w:top w:val="nil"/>
              <w:left w:val="nil"/>
              <w:bottom w:val="nil"/>
              <w:right w:val="nil"/>
            </w:tcBorders>
            <w:shd w:val="clear" w:color="auto" w:fill="FFFFFF"/>
            <w:vAlign w:val="center"/>
          </w:tcPr>
          <w:p w:rsidR="00CA2265" w:rsidRPr="000503DA" w:rsidRDefault="00CA2265" w:rsidP="00CA2265">
            <w:pPr>
              <w:jc w:val="left"/>
              <w:rPr>
                <w:rFonts w:cs="Arial"/>
                <w:b w:val="0"/>
                <w:caps w:val="0"/>
                <w:sz w:val="20"/>
                <w:szCs w:val="20"/>
              </w:rPr>
            </w:pPr>
            <w:r w:rsidRPr="000503DA">
              <w:rPr>
                <w:rFonts w:cs="Arial"/>
                <w:b w:val="0"/>
                <w:caps w:val="0"/>
                <w:sz w:val="20"/>
                <w:szCs w:val="20"/>
              </w:rPr>
              <w:t> </w:t>
            </w:r>
          </w:p>
        </w:tc>
      </w:tr>
      <w:tr w:rsidR="00CA2265" w:rsidRPr="000503DA">
        <w:trPr>
          <w:trHeight w:val="270"/>
          <w:jc w:val="right"/>
        </w:trPr>
        <w:tc>
          <w:tcPr>
            <w:tcW w:w="7119" w:type="dxa"/>
            <w:gridSpan w:val="2"/>
            <w:tcBorders>
              <w:top w:val="nil"/>
              <w:left w:val="nil"/>
              <w:bottom w:val="single" w:sz="8" w:space="0" w:color="auto"/>
              <w:right w:val="nil"/>
            </w:tcBorders>
            <w:shd w:val="clear" w:color="auto" w:fill="FFFFFF"/>
            <w:vAlign w:val="center"/>
          </w:tcPr>
          <w:p w:rsidR="00CA2265" w:rsidRPr="000503DA" w:rsidRDefault="00CA2265" w:rsidP="00CA2265">
            <w:pPr>
              <w:jc w:val="center"/>
              <w:rPr>
                <w:rFonts w:cs="Arial"/>
                <w:bCs/>
                <w:caps w:val="0"/>
                <w:sz w:val="20"/>
                <w:szCs w:val="20"/>
              </w:rPr>
            </w:pPr>
            <w:r w:rsidRPr="000503DA">
              <w:rPr>
                <w:rFonts w:cs="Arial"/>
                <w:bCs/>
                <w:caps w:val="0"/>
                <w:sz w:val="20"/>
                <w:szCs w:val="20"/>
              </w:rPr>
              <w:t>Dimensionamiento de mangas</w:t>
            </w:r>
          </w:p>
        </w:tc>
      </w:tr>
      <w:tr w:rsidR="00CA2265" w:rsidRPr="000503DA">
        <w:trPr>
          <w:trHeight w:val="255"/>
          <w:jc w:val="right"/>
        </w:trPr>
        <w:tc>
          <w:tcPr>
            <w:tcW w:w="4969" w:type="dxa"/>
            <w:tcBorders>
              <w:top w:val="nil"/>
              <w:left w:val="nil"/>
              <w:bottom w:val="nil"/>
              <w:right w:val="nil"/>
            </w:tcBorders>
            <w:shd w:val="clear" w:color="auto" w:fill="FFFFFF"/>
            <w:vAlign w:val="center"/>
          </w:tcPr>
          <w:p w:rsidR="00CA2265" w:rsidRPr="000503DA" w:rsidRDefault="00CA2265" w:rsidP="00CA2265">
            <w:pPr>
              <w:jc w:val="center"/>
              <w:rPr>
                <w:rFonts w:cs="Arial"/>
                <w:b w:val="0"/>
                <w:caps w:val="0"/>
                <w:sz w:val="20"/>
                <w:szCs w:val="20"/>
              </w:rPr>
            </w:pPr>
            <w:r w:rsidRPr="000503DA">
              <w:rPr>
                <w:rFonts w:cs="Arial"/>
                <w:b w:val="0"/>
                <w:caps w:val="0"/>
                <w:sz w:val="20"/>
                <w:szCs w:val="20"/>
              </w:rPr>
              <w:t>Relación L/D&lt;=25</w:t>
            </w:r>
          </w:p>
        </w:tc>
        <w:tc>
          <w:tcPr>
            <w:tcW w:w="2150" w:type="dxa"/>
            <w:tcBorders>
              <w:top w:val="nil"/>
              <w:left w:val="nil"/>
              <w:bottom w:val="nil"/>
              <w:right w:val="nil"/>
            </w:tcBorders>
            <w:shd w:val="clear" w:color="auto" w:fill="FFFFFF"/>
            <w:vAlign w:val="center"/>
          </w:tcPr>
          <w:p w:rsidR="00CA2265" w:rsidRPr="000503DA" w:rsidRDefault="00CA2265" w:rsidP="00CA2265">
            <w:pPr>
              <w:jc w:val="center"/>
              <w:rPr>
                <w:rFonts w:cs="Arial"/>
                <w:b w:val="0"/>
                <w:caps w:val="0"/>
                <w:sz w:val="20"/>
                <w:szCs w:val="20"/>
              </w:rPr>
            </w:pPr>
            <w:r w:rsidRPr="000503DA">
              <w:rPr>
                <w:rFonts w:cs="Arial"/>
                <w:b w:val="0"/>
                <w:caps w:val="0"/>
                <w:sz w:val="20"/>
                <w:szCs w:val="20"/>
              </w:rPr>
              <w:t>16.67</w:t>
            </w:r>
          </w:p>
        </w:tc>
      </w:tr>
      <w:tr w:rsidR="00CA2265" w:rsidRPr="000503DA">
        <w:trPr>
          <w:trHeight w:val="270"/>
          <w:jc w:val="right"/>
        </w:trPr>
        <w:tc>
          <w:tcPr>
            <w:tcW w:w="4969" w:type="dxa"/>
            <w:tcBorders>
              <w:top w:val="nil"/>
              <w:left w:val="nil"/>
              <w:bottom w:val="single" w:sz="8" w:space="0" w:color="auto"/>
              <w:right w:val="nil"/>
            </w:tcBorders>
            <w:shd w:val="clear" w:color="auto" w:fill="FFFFFF"/>
            <w:vAlign w:val="center"/>
          </w:tcPr>
          <w:p w:rsidR="00CA2265" w:rsidRPr="000503DA" w:rsidRDefault="00CA2265" w:rsidP="00CA2265">
            <w:pPr>
              <w:jc w:val="center"/>
              <w:rPr>
                <w:rFonts w:cs="Arial"/>
                <w:b w:val="0"/>
                <w:caps w:val="0"/>
                <w:sz w:val="20"/>
                <w:szCs w:val="20"/>
              </w:rPr>
            </w:pPr>
            <w:r w:rsidRPr="000503DA">
              <w:rPr>
                <w:rFonts w:cs="Arial"/>
                <w:b w:val="0"/>
                <w:caps w:val="0"/>
                <w:sz w:val="20"/>
                <w:szCs w:val="20"/>
              </w:rPr>
              <w:t>Posición de las costuras</w:t>
            </w:r>
          </w:p>
        </w:tc>
        <w:tc>
          <w:tcPr>
            <w:tcW w:w="2150" w:type="dxa"/>
            <w:tcBorders>
              <w:top w:val="nil"/>
              <w:left w:val="nil"/>
              <w:bottom w:val="single" w:sz="8" w:space="0" w:color="auto"/>
              <w:right w:val="nil"/>
            </w:tcBorders>
            <w:shd w:val="clear" w:color="auto" w:fill="FFFFFF"/>
            <w:vAlign w:val="center"/>
          </w:tcPr>
          <w:p w:rsidR="00CA2265" w:rsidRPr="000503DA" w:rsidRDefault="00CA2265" w:rsidP="00CA2265">
            <w:pPr>
              <w:jc w:val="center"/>
              <w:rPr>
                <w:rFonts w:cs="Arial"/>
                <w:b w:val="0"/>
                <w:caps w:val="0"/>
                <w:sz w:val="20"/>
                <w:szCs w:val="20"/>
              </w:rPr>
            </w:pPr>
            <w:r w:rsidRPr="000503DA">
              <w:rPr>
                <w:rFonts w:cs="Arial"/>
                <w:b w:val="0"/>
                <w:caps w:val="0"/>
                <w:sz w:val="20"/>
                <w:szCs w:val="20"/>
              </w:rPr>
              <w:t>No uniforme</w:t>
            </w:r>
          </w:p>
        </w:tc>
      </w:tr>
      <w:tr w:rsidR="00CA2265" w:rsidRPr="000503DA">
        <w:trPr>
          <w:trHeight w:val="255"/>
          <w:jc w:val="right"/>
        </w:trPr>
        <w:tc>
          <w:tcPr>
            <w:tcW w:w="4969" w:type="dxa"/>
            <w:tcBorders>
              <w:top w:val="nil"/>
              <w:left w:val="nil"/>
              <w:bottom w:val="nil"/>
              <w:right w:val="nil"/>
            </w:tcBorders>
            <w:shd w:val="clear" w:color="auto" w:fill="FFFFFF"/>
            <w:vAlign w:val="center"/>
          </w:tcPr>
          <w:p w:rsidR="00CA2265" w:rsidRPr="000503DA" w:rsidRDefault="00CA2265" w:rsidP="00CA2265">
            <w:pPr>
              <w:jc w:val="left"/>
              <w:rPr>
                <w:rFonts w:cs="Arial"/>
                <w:b w:val="0"/>
                <w:caps w:val="0"/>
                <w:sz w:val="20"/>
                <w:szCs w:val="20"/>
              </w:rPr>
            </w:pPr>
            <w:r w:rsidRPr="000503DA">
              <w:rPr>
                <w:rFonts w:cs="Arial"/>
                <w:b w:val="0"/>
                <w:caps w:val="0"/>
                <w:sz w:val="20"/>
                <w:szCs w:val="20"/>
              </w:rPr>
              <w:t> </w:t>
            </w:r>
          </w:p>
        </w:tc>
        <w:tc>
          <w:tcPr>
            <w:tcW w:w="2150" w:type="dxa"/>
            <w:tcBorders>
              <w:top w:val="nil"/>
              <w:left w:val="nil"/>
              <w:bottom w:val="nil"/>
              <w:right w:val="nil"/>
            </w:tcBorders>
            <w:shd w:val="clear" w:color="auto" w:fill="FFFFFF"/>
            <w:vAlign w:val="center"/>
          </w:tcPr>
          <w:p w:rsidR="00CA2265" w:rsidRPr="000503DA" w:rsidRDefault="00CA2265" w:rsidP="00CA2265">
            <w:pPr>
              <w:jc w:val="left"/>
              <w:rPr>
                <w:rFonts w:cs="Arial"/>
                <w:b w:val="0"/>
                <w:caps w:val="0"/>
                <w:sz w:val="20"/>
                <w:szCs w:val="20"/>
              </w:rPr>
            </w:pPr>
            <w:r w:rsidRPr="000503DA">
              <w:rPr>
                <w:rFonts w:cs="Arial"/>
                <w:b w:val="0"/>
                <w:caps w:val="0"/>
                <w:sz w:val="20"/>
                <w:szCs w:val="20"/>
              </w:rPr>
              <w:t> </w:t>
            </w:r>
          </w:p>
        </w:tc>
      </w:tr>
      <w:tr w:rsidR="00CA2265" w:rsidRPr="000503DA">
        <w:trPr>
          <w:trHeight w:val="270"/>
          <w:jc w:val="right"/>
        </w:trPr>
        <w:tc>
          <w:tcPr>
            <w:tcW w:w="7119" w:type="dxa"/>
            <w:gridSpan w:val="2"/>
            <w:tcBorders>
              <w:top w:val="nil"/>
              <w:left w:val="nil"/>
              <w:bottom w:val="single" w:sz="8" w:space="0" w:color="auto"/>
              <w:right w:val="nil"/>
            </w:tcBorders>
            <w:shd w:val="clear" w:color="auto" w:fill="FFFFFF"/>
            <w:vAlign w:val="center"/>
          </w:tcPr>
          <w:p w:rsidR="00CA2265" w:rsidRPr="000503DA" w:rsidRDefault="00CA2265" w:rsidP="00CA2265">
            <w:pPr>
              <w:jc w:val="center"/>
              <w:rPr>
                <w:rFonts w:cs="Arial"/>
                <w:bCs/>
                <w:caps w:val="0"/>
                <w:sz w:val="20"/>
                <w:szCs w:val="20"/>
              </w:rPr>
            </w:pPr>
            <w:r w:rsidRPr="000503DA">
              <w:rPr>
                <w:rFonts w:cs="Arial"/>
                <w:bCs/>
                <w:caps w:val="0"/>
                <w:sz w:val="20"/>
                <w:szCs w:val="20"/>
              </w:rPr>
              <w:t>Distancia entre mangas</w:t>
            </w:r>
          </w:p>
        </w:tc>
      </w:tr>
      <w:tr w:rsidR="00CA2265" w:rsidRPr="000503DA">
        <w:trPr>
          <w:trHeight w:val="255"/>
          <w:jc w:val="right"/>
        </w:trPr>
        <w:tc>
          <w:tcPr>
            <w:tcW w:w="4969" w:type="dxa"/>
            <w:tcBorders>
              <w:top w:val="nil"/>
              <w:left w:val="nil"/>
              <w:bottom w:val="nil"/>
              <w:right w:val="nil"/>
            </w:tcBorders>
            <w:shd w:val="clear" w:color="auto" w:fill="FFFFFF"/>
            <w:vAlign w:val="center"/>
          </w:tcPr>
          <w:p w:rsidR="00CA2265" w:rsidRPr="000503DA" w:rsidRDefault="00CA2265" w:rsidP="00CA2265">
            <w:pPr>
              <w:jc w:val="center"/>
              <w:rPr>
                <w:rFonts w:cs="Arial"/>
                <w:b w:val="0"/>
                <w:caps w:val="0"/>
                <w:sz w:val="20"/>
                <w:szCs w:val="20"/>
              </w:rPr>
            </w:pPr>
            <w:r w:rsidRPr="000503DA">
              <w:rPr>
                <w:rFonts w:cs="Arial"/>
                <w:b w:val="0"/>
                <w:caps w:val="0"/>
                <w:sz w:val="20"/>
                <w:szCs w:val="20"/>
              </w:rPr>
              <w:t>A lo ancho</w:t>
            </w:r>
          </w:p>
        </w:tc>
        <w:tc>
          <w:tcPr>
            <w:tcW w:w="2150" w:type="dxa"/>
            <w:tcBorders>
              <w:top w:val="nil"/>
              <w:left w:val="nil"/>
              <w:bottom w:val="nil"/>
              <w:right w:val="nil"/>
            </w:tcBorders>
            <w:shd w:val="clear" w:color="auto" w:fill="FFFFFF"/>
            <w:vAlign w:val="center"/>
          </w:tcPr>
          <w:p w:rsidR="00CA2265" w:rsidRPr="000503DA" w:rsidRDefault="00CA2265" w:rsidP="00CA2265">
            <w:pPr>
              <w:jc w:val="center"/>
              <w:rPr>
                <w:rFonts w:cs="Arial"/>
                <w:b w:val="0"/>
                <w:caps w:val="0"/>
                <w:sz w:val="20"/>
                <w:szCs w:val="20"/>
              </w:rPr>
            </w:pPr>
            <w:smartTag w:uri="urn:schemas-microsoft-com:office:smarttags" w:element="metricconverter">
              <w:smartTagPr>
                <w:attr w:name="ProductID" w:val="43.66 mm"/>
              </w:smartTagPr>
              <w:r w:rsidRPr="000503DA">
                <w:rPr>
                  <w:rFonts w:cs="Arial"/>
                  <w:b w:val="0"/>
                  <w:caps w:val="0"/>
                  <w:sz w:val="20"/>
                  <w:szCs w:val="20"/>
                </w:rPr>
                <w:t>43.66 mm</w:t>
              </w:r>
            </w:smartTag>
          </w:p>
        </w:tc>
      </w:tr>
      <w:tr w:rsidR="00CA2265" w:rsidRPr="000503DA">
        <w:trPr>
          <w:trHeight w:val="270"/>
          <w:jc w:val="right"/>
        </w:trPr>
        <w:tc>
          <w:tcPr>
            <w:tcW w:w="4969" w:type="dxa"/>
            <w:tcBorders>
              <w:top w:val="nil"/>
              <w:left w:val="nil"/>
              <w:bottom w:val="single" w:sz="8" w:space="0" w:color="auto"/>
              <w:right w:val="nil"/>
            </w:tcBorders>
            <w:shd w:val="clear" w:color="auto" w:fill="FFFFFF"/>
            <w:vAlign w:val="center"/>
          </w:tcPr>
          <w:p w:rsidR="00CA2265" w:rsidRPr="000503DA" w:rsidRDefault="00CA2265" w:rsidP="00CA2265">
            <w:pPr>
              <w:jc w:val="center"/>
              <w:rPr>
                <w:rFonts w:cs="Arial"/>
                <w:b w:val="0"/>
                <w:caps w:val="0"/>
                <w:sz w:val="20"/>
                <w:szCs w:val="20"/>
              </w:rPr>
            </w:pPr>
            <w:r w:rsidRPr="000503DA">
              <w:rPr>
                <w:rFonts w:cs="Arial"/>
                <w:b w:val="0"/>
                <w:caps w:val="0"/>
                <w:sz w:val="20"/>
                <w:szCs w:val="20"/>
              </w:rPr>
              <w:t>A lo largo</w:t>
            </w:r>
          </w:p>
        </w:tc>
        <w:tc>
          <w:tcPr>
            <w:tcW w:w="2150" w:type="dxa"/>
            <w:tcBorders>
              <w:top w:val="nil"/>
              <w:left w:val="nil"/>
              <w:bottom w:val="single" w:sz="8" w:space="0" w:color="auto"/>
              <w:right w:val="nil"/>
            </w:tcBorders>
            <w:shd w:val="clear" w:color="auto" w:fill="FFFFFF"/>
            <w:vAlign w:val="center"/>
          </w:tcPr>
          <w:p w:rsidR="00CA2265" w:rsidRPr="000503DA" w:rsidRDefault="00CA2265" w:rsidP="00CA2265">
            <w:pPr>
              <w:jc w:val="center"/>
              <w:rPr>
                <w:rFonts w:cs="Arial"/>
                <w:b w:val="0"/>
                <w:caps w:val="0"/>
                <w:sz w:val="20"/>
                <w:szCs w:val="20"/>
              </w:rPr>
            </w:pPr>
            <w:smartTag w:uri="urn:schemas-microsoft-com:office:smarttags" w:element="metricconverter">
              <w:smartTagPr>
                <w:attr w:name="ProductID" w:val="47.02 mm"/>
              </w:smartTagPr>
              <w:r w:rsidRPr="000503DA">
                <w:rPr>
                  <w:rFonts w:cs="Arial"/>
                  <w:b w:val="0"/>
                  <w:caps w:val="0"/>
                  <w:sz w:val="20"/>
                  <w:szCs w:val="20"/>
                </w:rPr>
                <w:t>47.02 mm</w:t>
              </w:r>
            </w:smartTag>
          </w:p>
        </w:tc>
      </w:tr>
      <w:tr w:rsidR="00CA2265" w:rsidRPr="000503DA">
        <w:trPr>
          <w:trHeight w:val="255"/>
          <w:jc w:val="right"/>
        </w:trPr>
        <w:tc>
          <w:tcPr>
            <w:tcW w:w="4969" w:type="dxa"/>
            <w:tcBorders>
              <w:top w:val="nil"/>
              <w:left w:val="nil"/>
              <w:bottom w:val="nil"/>
              <w:right w:val="nil"/>
            </w:tcBorders>
            <w:shd w:val="clear" w:color="auto" w:fill="FFFFFF"/>
            <w:vAlign w:val="center"/>
          </w:tcPr>
          <w:p w:rsidR="00CA2265" w:rsidRPr="000503DA" w:rsidRDefault="00CA2265" w:rsidP="00CA2265">
            <w:pPr>
              <w:jc w:val="left"/>
              <w:rPr>
                <w:rFonts w:cs="Arial"/>
                <w:b w:val="0"/>
                <w:caps w:val="0"/>
                <w:sz w:val="20"/>
                <w:szCs w:val="20"/>
              </w:rPr>
            </w:pPr>
            <w:r w:rsidRPr="000503DA">
              <w:rPr>
                <w:rFonts w:cs="Arial"/>
                <w:b w:val="0"/>
                <w:caps w:val="0"/>
                <w:sz w:val="20"/>
                <w:szCs w:val="20"/>
              </w:rPr>
              <w:t> </w:t>
            </w:r>
          </w:p>
        </w:tc>
        <w:tc>
          <w:tcPr>
            <w:tcW w:w="2150" w:type="dxa"/>
            <w:tcBorders>
              <w:top w:val="nil"/>
              <w:left w:val="nil"/>
              <w:bottom w:val="nil"/>
              <w:right w:val="nil"/>
            </w:tcBorders>
            <w:shd w:val="clear" w:color="auto" w:fill="FFFFFF"/>
            <w:vAlign w:val="center"/>
          </w:tcPr>
          <w:p w:rsidR="00CA2265" w:rsidRPr="000503DA" w:rsidRDefault="00CA2265" w:rsidP="00CA2265">
            <w:pPr>
              <w:jc w:val="left"/>
              <w:rPr>
                <w:rFonts w:cs="Arial"/>
                <w:b w:val="0"/>
                <w:caps w:val="0"/>
                <w:sz w:val="20"/>
                <w:szCs w:val="20"/>
              </w:rPr>
            </w:pPr>
            <w:r w:rsidRPr="000503DA">
              <w:rPr>
                <w:rFonts w:cs="Arial"/>
                <w:b w:val="0"/>
                <w:caps w:val="0"/>
                <w:sz w:val="20"/>
                <w:szCs w:val="20"/>
              </w:rPr>
              <w:t> </w:t>
            </w:r>
          </w:p>
        </w:tc>
      </w:tr>
      <w:tr w:rsidR="00CA2265" w:rsidRPr="000503DA">
        <w:trPr>
          <w:trHeight w:val="270"/>
          <w:jc w:val="right"/>
        </w:trPr>
        <w:tc>
          <w:tcPr>
            <w:tcW w:w="7119" w:type="dxa"/>
            <w:gridSpan w:val="2"/>
            <w:tcBorders>
              <w:top w:val="nil"/>
              <w:left w:val="nil"/>
              <w:bottom w:val="single" w:sz="8" w:space="0" w:color="auto"/>
              <w:right w:val="nil"/>
            </w:tcBorders>
            <w:shd w:val="clear" w:color="auto" w:fill="FFFFFF"/>
            <w:vAlign w:val="center"/>
          </w:tcPr>
          <w:p w:rsidR="00CA2265" w:rsidRPr="000503DA" w:rsidRDefault="00CA2265" w:rsidP="00CA2265">
            <w:pPr>
              <w:jc w:val="center"/>
              <w:rPr>
                <w:rFonts w:cs="Arial"/>
                <w:bCs/>
                <w:caps w:val="0"/>
                <w:sz w:val="20"/>
                <w:szCs w:val="20"/>
              </w:rPr>
            </w:pPr>
            <w:r w:rsidRPr="000503DA">
              <w:rPr>
                <w:rFonts w:cs="Arial"/>
                <w:bCs/>
                <w:caps w:val="0"/>
                <w:sz w:val="20"/>
                <w:szCs w:val="20"/>
              </w:rPr>
              <w:t xml:space="preserve">Número de mangas por columna </w:t>
            </w:r>
          </w:p>
        </w:tc>
      </w:tr>
      <w:tr w:rsidR="00CA2265" w:rsidRPr="000503DA">
        <w:trPr>
          <w:trHeight w:val="255"/>
          <w:jc w:val="right"/>
        </w:trPr>
        <w:tc>
          <w:tcPr>
            <w:tcW w:w="4969" w:type="dxa"/>
            <w:tcBorders>
              <w:top w:val="nil"/>
              <w:left w:val="nil"/>
              <w:bottom w:val="nil"/>
              <w:right w:val="nil"/>
            </w:tcBorders>
            <w:shd w:val="clear" w:color="auto" w:fill="FFFFFF"/>
            <w:vAlign w:val="center"/>
          </w:tcPr>
          <w:p w:rsidR="00CA2265" w:rsidRPr="000503DA" w:rsidRDefault="00CA2265" w:rsidP="00CA2265">
            <w:pPr>
              <w:jc w:val="center"/>
              <w:rPr>
                <w:rFonts w:cs="Arial"/>
                <w:b w:val="0"/>
                <w:caps w:val="0"/>
                <w:sz w:val="20"/>
                <w:szCs w:val="20"/>
              </w:rPr>
            </w:pPr>
            <w:r w:rsidRPr="000503DA">
              <w:rPr>
                <w:rFonts w:cs="Arial"/>
                <w:b w:val="0"/>
                <w:caps w:val="0"/>
                <w:sz w:val="20"/>
                <w:szCs w:val="20"/>
              </w:rPr>
              <w:t>A lo ancho</w:t>
            </w:r>
          </w:p>
        </w:tc>
        <w:tc>
          <w:tcPr>
            <w:tcW w:w="2150" w:type="dxa"/>
            <w:tcBorders>
              <w:top w:val="nil"/>
              <w:left w:val="nil"/>
              <w:bottom w:val="nil"/>
              <w:right w:val="nil"/>
            </w:tcBorders>
            <w:shd w:val="clear" w:color="auto" w:fill="FFFFFF"/>
            <w:vAlign w:val="center"/>
          </w:tcPr>
          <w:p w:rsidR="00CA2265" w:rsidRPr="000503DA" w:rsidRDefault="00CA2265" w:rsidP="00CA2265">
            <w:pPr>
              <w:jc w:val="center"/>
              <w:rPr>
                <w:rFonts w:cs="Arial"/>
                <w:b w:val="0"/>
                <w:caps w:val="0"/>
                <w:sz w:val="20"/>
                <w:szCs w:val="20"/>
              </w:rPr>
            </w:pPr>
            <w:r w:rsidRPr="000503DA">
              <w:rPr>
                <w:rFonts w:cs="Arial"/>
                <w:b w:val="0"/>
                <w:caps w:val="0"/>
                <w:sz w:val="20"/>
                <w:szCs w:val="20"/>
              </w:rPr>
              <w:t>6 mangas</w:t>
            </w:r>
          </w:p>
        </w:tc>
      </w:tr>
      <w:tr w:rsidR="00CA2265" w:rsidRPr="000503DA">
        <w:trPr>
          <w:trHeight w:val="270"/>
          <w:jc w:val="right"/>
        </w:trPr>
        <w:tc>
          <w:tcPr>
            <w:tcW w:w="4969" w:type="dxa"/>
            <w:tcBorders>
              <w:top w:val="nil"/>
              <w:left w:val="nil"/>
              <w:bottom w:val="single" w:sz="8" w:space="0" w:color="auto"/>
              <w:right w:val="nil"/>
            </w:tcBorders>
            <w:shd w:val="clear" w:color="auto" w:fill="FFFFFF"/>
            <w:vAlign w:val="center"/>
          </w:tcPr>
          <w:p w:rsidR="00CA2265" w:rsidRPr="000503DA" w:rsidRDefault="00CA2265" w:rsidP="00CA2265">
            <w:pPr>
              <w:jc w:val="center"/>
              <w:rPr>
                <w:rFonts w:cs="Arial"/>
                <w:b w:val="0"/>
                <w:caps w:val="0"/>
                <w:sz w:val="20"/>
                <w:szCs w:val="20"/>
              </w:rPr>
            </w:pPr>
            <w:r w:rsidRPr="000503DA">
              <w:rPr>
                <w:rFonts w:cs="Arial"/>
                <w:b w:val="0"/>
                <w:caps w:val="0"/>
                <w:sz w:val="20"/>
                <w:szCs w:val="20"/>
              </w:rPr>
              <w:t>A lo largo</w:t>
            </w:r>
          </w:p>
        </w:tc>
        <w:tc>
          <w:tcPr>
            <w:tcW w:w="2150" w:type="dxa"/>
            <w:tcBorders>
              <w:top w:val="nil"/>
              <w:left w:val="nil"/>
              <w:bottom w:val="single" w:sz="8" w:space="0" w:color="auto"/>
              <w:right w:val="nil"/>
            </w:tcBorders>
            <w:shd w:val="clear" w:color="auto" w:fill="FFFFFF"/>
            <w:vAlign w:val="center"/>
          </w:tcPr>
          <w:p w:rsidR="00CA2265" w:rsidRPr="000503DA" w:rsidRDefault="00CA2265" w:rsidP="00CA2265">
            <w:pPr>
              <w:jc w:val="center"/>
              <w:rPr>
                <w:rFonts w:cs="Arial"/>
                <w:b w:val="0"/>
                <w:caps w:val="0"/>
                <w:sz w:val="20"/>
                <w:szCs w:val="20"/>
              </w:rPr>
            </w:pPr>
            <w:r w:rsidRPr="000503DA">
              <w:rPr>
                <w:rFonts w:cs="Arial"/>
                <w:b w:val="0"/>
                <w:caps w:val="0"/>
                <w:sz w:val="20"/>
                <w:szCs w:val="20"/>
              </w:rPr>
              <w:t>12 mangas</w:t>
            </w:r>
          </w:p>
        </w:tc>
      </w:tr>
      <w:tr w:rsidR="00CA2265" w:rsidRPr="000503DA">
        <w:trPr>
          <w:trHeight w:val="255"/>
          <w:jc w:val="right"/>
        </w:trPr>
        <w:tc>
          <w:tcPr>
            <w:tcW w:w="4969" w:type="dxa"/>
            <w:tcBorders>
              <w:top w:val="nil"/>
              <w:left w:val="nil"/>
              <w:bottom w:val="nil"/>
              <w:right w:val="nil"/>
            </w:tcBorders>
            <w:shd w:val="clear" w:color="auto" w:fill="FFFFFF"/>
            <w:vAlign w:val="center"/>
          </w:tcPr>
          <w:p w:rsidR="00CA2265" w:rsidRPr="000503DA" w:rsidRDefault="00CA2265" w:rsidP="00CA2265">
            <w:pPr>
              <w:jc w:val="left"/>
              <w:rPr>
                <w:rFonts w:cs="Arial"/>
                <w:b w:val="0"/>
                <w:caps w:val="0"/>
                <w:sz w:val="20"/>
                <w:szCs w:val="20"/>
              </w:rPr>
            </w:pPr>
            <w:r w:rsidRPr="000503DA">
              <w:rPr>
                <w:rFonts w:cs="Arial"/>
                <w:b w:val="0"/>
                <w:caps w:val="0"/>
                <w:sz w:val="20"/>
                <w:szCs w:val="20"/>
              </w:rPr>
              <w:t> </w:t>
            </w:r>
          </w:p>
        </w:tc>
        <w:tc>
          <w:tcPr>
            <w:tcW w:w="2150" w:type="dxa"/>
            <w:tcBorders>
              <w:top w:val="nil"/>
              <w:left w:val="nil"/>
              <w:bottom w:val="nil"/>
              <w:right w:val="nil"/>
            </w:tcBorders>
            <w:shd w:val="clear" w:color="auto" w:fill="FFFFFF"/>
            <w:vAlign w:val="center"/>
          </w:tcPr>
          <w:p w:rsidR="00CA2265" w:rsidRPr="000503DA" w:rsidRDefault="00CA2265" w:rsidP="00CA2265">
            <w:pPr>
              <w:jc w:val="left"/>
              <w:rPr>
                <w:rFonts w:cs="Arial"/>
                <w:b w:val="0"/>
                <w:caps w:val="0"/>
                <w:sz w:val="20"/>
                <w:szCs w:val="20"/>
              </w:rPr>
            </w:pPr>
            <w:r w:rsidRPr="000503DA">
              <w:rPr>
                <w:rFonts w:cs="Arial"/>
                <w:b w:val="0"/>
                <w:caps w:val="0"/>
                <w:sz w:val="20"/>
                <w:szCs w:val="20"/>
              </w:rPr>
              <w:t> </w:t>
            </w:r>
          </w:p>
        </w:tc>
      </w:tr>
      <w:tr w:rsidR="00CA2265" w:rsidRPr="000503DA">
        <w:trPr>
          <w:trHeight w:val="270"/>
          <w:jc w:val="right"/>
        </w:trPr>
        <w:tc>
          <w:tcPr>
            <w:tcW w:w="7119" w:type="dxa"/>
            <w:gridSpan w:val="2"/>
            <w:tcBorders>
              <w:top w:val="nil"/>
              <w:left w:val="nil"/>
              <w:bottom w:val="single" w:sz="8" w:space="0" w:color="auto"/>
              <w:right w:val="nil"/>
            </w:tcBorders>
            <w:shd w:val="clear" w:color="auto" w:fill="FFFFFF"/>
            <w:vAlign w:val="center"/>
          </w:tcPr>
          <w:p w:rsidR="00CA2265" w:rsidRPr="000503DA" w:rsidRDefault="00CA2265" w:rsidP="00CA2265">
            <w:pPr>
              <w:jc w:val="center"/>
              <w:rPr>
                <w:rFonts w:cs="Arial"/>
                <w:bCs/>
                <w:caps w:val="0"/>
                <w:sz w:val="20"/>
                <w:szCs w:val="20"/>
              </w:rPr>
            </w:pPr>
            <w:r w:rsidRPr="000503DA">
              <w:rPr>
                <w:rFonts w:cs="Arial"/>
                <w:bCs/>
                <w:caps w:val="0"/>
                <w:sz w:val="20"/>
                <w:szCs w:val="20"/>
              </w:rPr>
              <w:t>Canastillas</w:t>
            </w:r>
          </w:p>
        </w:tc>
      </w:tr>
      <w:tr w:rsidR="00CA2265" w:rsidRPr="000503DA">
        <w:trPr>
          <w:trHeight w:val="270"/>
          <w:jc w:val="right"/>
        </w:trPr>
        <w:tc>
          <w:tcPr>
            <w:tcW w:w="7119" w:type="dxa"/>
            <w:gridSpan w:val="2"/>
            <w:tcBorders>
              <w:top w:val="single" w:sz="8" w:space="0" w:color="auto"/>
              <w:left w:val="nil"/>
              <w:bottom w:val="single" w:sz="8" w:space="0" w:color="auto"/>
              <w:right w:val="nil"/>
            </w:tcBorders>
            <w:shd w:val="clear" w:color="auto" w:fill="FFFFFF"/>
            <w:vAlign w:val="center"/>
          </w:tcPr>
          <w:p w:rsidR="00CA2265" w:rsidRPr="000503DA" w:rsidRDefault="00CA2265" w:rsidP="00CA2265">
            <w:pPr>
              <w:jc w:val="center"/>
              <w:rPr>
                <w:rFonts w:cs="Arial"/>
                <w:b w:val="0"/>
                <w:caps w:val="0"/>
                <w:sz w:val="20"/>
                <w:szCs w:val="20"/>
              </w:rPr>
            </w:pPr>
            <w:r w:rsidRPr="000503DA">
              <w:rPr>
                <w:rFonts w:cs="Arial"/>
                <w:b w:val="0"/>
                <w:caps w:val="0"/>
                <w:sz w:val="20"/>
                <w:szCs w:val="20"/>
              </w:rPr>
              <w:t>12 varillas verticales</w:t>
            </w:r>
          </w:p>
        </w:tc>
      </w:tr>
      <w:tr w:rsidR="00CA2265" w:rsidRPr="000503DA">
        <w:trPr>
          <w:trHeight w:val="255"/>
          <w:jc w:val="right"/>
        </w:trPr>
        <w:tc>
          <w:tcPr>
            <w:tcW w:w="4969" w:type="dxa"/>
            <w:tcBorders>
              <w:top w:val="nil"/>
              <w:left w:val="nil"/>
              <w:bottom w:val="nil"/>
              <w:right w:val="nil"/>
            </w:tcBorders>
            <w:shd w:val="clear" w:color="auto" w:fill="FFFFFF"/>
            <w:vAlign w:val="center"/>
          </w:tcPr>
          <w:p w:rsidR="00CA2265" w:rsidRPr="000503DA" w:rsidRDefault="00CA2265" w:rsidP="00CA2265">
            <w:pPr>
              <w:jc w:val="left"/>
              <w:rPr>
                <w:rFonts w:cs="Arial"/>
                <w:b w:val="0"/>
                <w:caps w:val="0"/>
                <w:sz w:val="20"/>
                <w:szCs w:val="20"/>
              </w:rPr>
            </w:pPr>
            <w:r w:rsidRPr="000503DA">
              <w:rPr>
                <w:rFonts w:cs="Arial"/>
                <w:b w:val="0"/>
                <w:caps w:val="0"/>
                <w:sz w:val="20"/>
                <w:szCs w:val="20"/>
              </w:rPr>
              <w:t> </w:t>
            </w:r>
          </w:p>
        </w:tc>
        <w:tc>
          <w:tcPr>
            <w:tcW w:w="2150" w:type="dxa"/>
            <w:tcBorders>
              <w:top w:val="nil"/>
              <w:left w:val="nil"/>
              <w:bottom w:val="nil"/>
              <w:right w:val="nil"/>
            </w:tcBorders>
            <w:shd w:val="clear" w:color="auto" w:fill="FFFFFF"/>
            <w:vAlign w:val="center"/>
          </w:tcPr>
          <w:p w:rsidR="00CA2265" w:rsidRPr="000503DA" w:rsidRDefault="00CA2265" w:rsidP="00CA2265">
            <w:pPr>
              <w:jc w:val="left"/>
              <w:rPr>
                <w:rFonts w:cs="Arial"/>
                <w:b w:val="0"/>
                <w:caps w:val="0"/>
                <w:sz w:val="20"/>
                <w:szCs w:val="20"/>
              </w:rPr>
            </w:pPr>
            <w:r w:rsidRPr="000503DA">
              <w:rPr>
                <w:rFonts w:cs="Arial"/>
                <w:b w:val="0"/>
                <w:caps w:val="0"/>
                <w:sz w:val="20"/>
                <w:szCs w:val="20"/>
              </w:rPr>
              <w:t> </w:t>
            </w:r>
          </w:p>
        </w:tc>
      </w:tr>
      <w:tr w:rsidR="00CA2265" w:rsidRPr="000503DA">
        <w:trPr>
          <w:trHeight w:val="270"/>
          <w:jc w:val="right"/>
        </w:trPr>
        <w:tc>
          <w:tcPr>
            <w:tcW w:w="7119" w:type="dxa"/>
            <w:gridSpan w:val="2"/>
            <w:tcBorders>
              <w:top w:val="nil"/>
              <w:left w:val="nil"/>
              <w:bottom w:val="single" w:sz="8" w:space="0" w:color="auto"/>
              <w:right w:val="nil"/>
            </w:tcBorders>
            <w:shd w:val="clear" w:color="auto" w:fill="FFFFFF"/>
            <w:vAlign w:val="center"/>
          </w:tcPr>
          <w:p w:rsidR="00CA2265" w:rsidRPr="000503DA" w:rsidRDefault="00CA2265" w:rsidP="00CA2265">
            <w:pPr>
              <w:jc w:val="center"/>
              <w:rPr>
                <w:rFonts w:cs="Arial"/>
                <w:bCs/>
                <w:caps w:val="0"/>
                <w:sz w:val="20"/>
                <w:szCs w:val="20"/>
              </w:rPr>
            </w:pPr>
            <w:r w:rsidRPr="000503DA">
              <w:rPr>
                <w:rFonts w:cs="Arial"/>
                <w:bCs/>
                <w:caps w:val="0"/>
                <w:sz w:val="20"/>
                <w:szCs w:val="20"/>
              </w:rPr>
              <w:t>Fijación de las mangas</w:t>
            </w:r>
          </w:p>
        </w:tc>
      </w:tr>
      <w:tr w:rsidR="00CA2265" w:rsidRPr="000503DA">
        <w:trPr>
          <w:trHeight w:val="270"/>
          <w:jc w:val="right"/>
        </w:trPr>
        <w:tc>
          <w:tcPr>
            <w:tcW w:w="7119" w:type="dxa"/>
            <w:gridSpan w:val="2"/>
            <w:tcBorders>
              <w:top w:val="single" w:sz="8" w:space="0" w:color="auto"/>
              <w:left w:val="nil"/>
              <w:bottom w:val="single" w:sz="8" w:space="0" w:color="auto"/>
              <w:right w:val="nil"/>
            </w:tcBorders>
            <w:shd w:val="clear" w:color="auto" w:fill="FFFFFF"/>
            <w:vAlign w:val="center"/>
          </w:tcPr>
          <w:p w:rsidR="00CA2265" w:rsidRPr="000503DA" w:rsidRDefault="00CA2265" w:rsidP="00CA2265">
            <w:pPr>
              <w:jc w:val="center"/>
              <w:rPr>
                <w:rFonts w:cs="Arial"/>
                <w:b w:val="0"/>
                <w:caps w:val="0"/>
                <w:sz w:val="20"/>
                <w:szCs w:val="20"/>
              </w:rPr>
            </w:pPr>
            <w:r>
              <w:rPr>
                <w:rFonts w:cs="Arial"/>
                <w:b w:val="0"/>
                <w:caps w:val="0"/>
                <w:sz w:val="20"/>
                <w:szCs w:val="20"/>
              </w:rPr>
              <w:t>Fleje metálico</w:t>
            </w:r>
          </w:p>
        </w:tc>
      </w:tr>
      <w:tr w:rsidR="00CA2265" w:rsidRPr="000503DA">
        <w:trPr>
          <w:trHeight w:val="255"/>
          <w:jc w:val="right"/>
        </w:trPr>
        <w:tc>
          <w:tcPr>
            <w:tcW w:w="4969" w:type="dxa"/>
            <w:tcBorders>
              <w:top w:val="nil"/>
              <w:left w:val="nil"/>
              <w:bottom w:val="nil"/>
              <w:right w:val="nil"/>
            </w:tcBorders>
            <w:shd w:val="clear" w:color="auto" w:fill="FFFFFF"/>
            <w:vAlign w:val="center"/>
          </w:tcPr>
          <w:p w:rsidR="00CA2265" w:rsidRPr="000503DA" w:rsidRDefault="00CA2265" w:rsidP="00CA2265">
            <w:pPr>
              <w:jc w:val="left"/>
              <w:rPr>
                <w:rFonts w:cs="Arial"/>
                <w:b w:val="0"/>
                <w:caps w:val="0"/>
                <w:sz w:val="20"/>
                <w:szCs w:val="20"/>
              </w:rPr>
            </w:pPr>
            <w:r w:rsidRPr="000503DA">
              <w:rPr>
                <w:rFonts w:cs="Arial"/>
                <w:b w:val="0"/>
                <w:caps w:val="0"/>
                <w:sz w:val="20"/>
                <w:szCs w:val="20"/>
              </w:rPr>
              <w:t> </w:t>
            </w:r>
          </w:p>
        </w:tc>
        <w:tc>
          <w:tcPr>
            <w:tcW w:w="2150" w:type="dxa"/>
            <w:tcBorders>
              <w:top w:val="nil"/>
              <w:left w:val="nil"/>
              <w:bottom w:val="nil"/>
              <w:right w:val="nil"/>
            </w:tcBorders>
            <w:shd w:val="clear" w:color="auto" w:fill="FFFFFF"/>
            <w:vAlign w:val="center"/>
          </w:tcPr>
          <w:p w:rsidR="00CA2265" w:rsidRPr="000503DA" w:rsidRDefault="00CA2265" w:rsidP="00CA2265">
            <w:pPr>
              <w:jc w:val="left"/>
              <w:rPr>
                <w:rFonts w:cs="Arial"/>
                <w:b w:val="0"/>
                <w:caps w:val="0"/>
                <w:sz w:val="20"/>
                <w:szCs w:val="20"/>
              </w:rPr>
            </w:pPr>
            <w:r w:rsidRPr="000503DA">
              <w:rPr>
                <w:rFonts w:cs="Arial"/>
                <w:b w:val="0"/>
                <w:caps w:val="0"/>
                <w:sz w:val="20"/>
                <w:szCs w:val="20"/>
              </w:rPr>
              <w:t> </w:t>
            </w:r>
          </w:p>
        </w:tc>
      </w:tr>
      <w:tr w:rsidR="00CA2265" w:rsidRPr="000503DA">
        <w:trPr>
          <w:trHeight w:val="270"/>
          <w:jc w:val="right"/>
        </w:trPr>
        <w:tc>
          <w:tcPr>
            <w:tcW w:w="7119" w:type="dxa"/>
            <w:gridSpan w:val="2"/>
            <w:tcBorders>
              <w:top w:val="nil"/>
              <w:left w:val="nil"/>
              <w:bottom w:val="single" w:sz="8" w:space="0" w:color="auto"/>
              <w:right w:val="nil"/>
            </w:tcBorders>
            <w:shd w:val="clear" w:color="auto" w:fill="FFFFFF"/>
            <w:vAlign w:val="center"/>
          </w:tcPr>
          <w:p w:rsidR="00CA2265" w:rsidRPr="000503DA" w:rsidRDefault="00CA2265" w:rsidP="00CA2265">
            <w:pPr>
              <w:jc w:val="center"/>
              <w:rPr>
                <w:rFonts w:cs="Arial"/>
                <w:bCs/>
                <w:caps w:val="0"/>
                <w:sz w:val="20"/>
                <w:szCs w:val="20"/>
              </w:rPr>
            </w:pPr>
            <w:r w:rsidRPr="000503DA">
              <w:rPr>
                <w:rFonts w:cs="Arial"/>
                <w:bCs/>
                <w:caps w:val="0"/>
                <w:sz w:val="20"/>
                <w:szCs w:val="20"/>
              </w:rPr>
              <w:t>Criterio de selección para la tela de filtrado</w:t>
            </w:r>
          </w:p>
        </w:tc>
      </w:tr>
      <w:tr w:rsidR="00CA2265" w:rsidRPr="000503DA">
        <w:trPr>
          <w:trHeight w:val="270"/>
          <w:jc w:val="right"/>
        </w:trPr>
        <w:tc>
          <w:tcPr>
            <w:tcW w:w="4969" w:type="dxa"/>
            <w:tcBorders>
              <w:top w:val="nil"/>
              <w:left w:val="nil"/>
              <w:bottom w:val="single" w:sz="8" w:space="0" w:color="auto"/>
              <w:right w:val="nil"/>
            </w:tcBorders>
            <w:shd w:val="clear" w:color="auto" w:fill="FFFFFF"/>
            <w:vAlign w:val="center"/>
          </w:tcPr>
          <w:p w:rsidR="00CA2265" w:rsidRPr="000503DA" w:rsidRDefault="00CA2265" w:rsidP="00CA2265">
            <w:pPr>
              <w:jc w:val="center"/>
              <w:rPr>
                <w:rFonts w:cs="Arial"/>
                <w:bCs/>
                <w:caps w:val="0"/>
                <w:sz w:val="20"/>
                <w:szCs w:val="20"/>
              </w:rPr>
            </w:pPr>
            <w:r w:rsidRPr="000503DA">
              <w:rPr>
                <w:rFonts w:cs="Arial"/>
                <w:bCs/>
                <w:caps w:val="0"/>
                <w:sz w:val="20"/>
                <w:szCs w:val="20"/>
              </w:rPr>
              <w:t>Aspecto</w:t>
            </w:r>
          </w:p>
        </w:tc>
        <w:tc>
          <w:tcPr>
            <w:tcW w:w="2150" w:type="dxa"/>
            <w:tcBorders>
              <w:top w:val="nil"/>
              <w:left w:val="nil"/>
              <w:bottom w:val="single" w:sz="8" w:space="0" w:color="auto"/>
              <w:right w:val="nil"/>
            </w:tcBorders>
            <w:shd w:val="clear" w:color="auto" w:fill="FFFFFF"/>
            <w:vAlign w:val="center"/>
          </w:tcPr>
          <w:p w:rsidR="00CA2265" w:rsidRPr="000503DA" w:rsidRDefault="00CA2265" w:rsidP="00CA2265">
            <w:pPr>
              <w:jc w:val="center"/>
              <w:rPr>
                <w:rFonts w:cs="Arial"/>
                <w:bCs/>
                <w:caps w:val="0"/>
                <w:sz w:val="20"/>
                <w:szCs w:val="20"/>
              </w:rPr>
            </w:pPr>
            <w:r w:rsidRPr="000503DA">
              <w:rPr>
                <w:rFonts w:cs="Arial"/>
                <w:bCs/>
                <w:caps w:val="0"/>
                <w:sz w:val="20"/>
                <w:szCs w:val="20"/>
              </w:rPr>
              <w:t>Necesidad</w:t>
            </w:r>
          </w:p>
        </w:tc>
      </w:tr>
      <w:tr w:rsidR="00CA2265" w:rsidRPr="000503DA">
        <w:trPr>
          <w:trHeight w:val="255"/>
          <w:jc w:val="right"/>
        </w:trPr>
        <w:tc>
          <w:tcPr>
            <w:tcW w:w="4969" w:type="dxa"/>
            <w:tcBorders>
              <w:top w:val="nil"/>
              <w:left w:val="nil"/>
              <w:bottom w:val="nil"/>
              <w:right w:val="nil"/>
            </w:tcBorders>
            <w:shd w:val="clear" w:color="auto" w:fill="FFFFFF"/>
            <w:vAlign w:val="center"/>
          </w:tcPr>
          <w:p w:rsidR="00CA2265" w:rsidRPr="000503DA" w:rsidRDefault="00CA2265" w:rsidP="00CA2265">
            <w:pPr>
              <w:jc w:val="left"/>
              <w:rPr>
                <w:rFonts w:cs="Arial"/>
                <w:b w:val="0"/>
                <w:caps w:val="0"/>
                <w:sz w:val="20"/>
                <w:szCs w:val="20"/>
              </w:rPr>
            </w:pPr>
            <w:r w:rsidRPr="000503DA">
              <w:rPr>
                <w:rFonts w:cs="Arial"/>
                <w:b w:val="0"/>
                <w:caps w:val="0"/>
                <w:sz w:val="20"/>
                <w:szCs w:val="20"/>
              </w:rPr>
              <w:t>Temperatura máxima de operación</w:t>
            </w:r>
          </w:p>
        </w:tc>
        <w:tc>
          <w:tcPr>
            <w:tcW w:w="2150" w:type="dxa"/>
            <w:tcBorders>
              <w:top w:val="nil"/>
              <w:left w:val="nil"/>
              <w:bottom w:val="nil"/>
              <w:right w:val="nil"/>
            </w:tcBorders>
            <w:shd w:val="clear" w:color="auto" w:fill="FFFFFF"/>
            <w:vAlign w:val="center"/>
          </w:tcPr>
          <w:p w:rsidR="00CA2265" w:rsidRPr="000503DA" w:rsidRDefault="00CA2265" w:rsidP="00CA2265">
            <w:pPr>
              <w:jc w:val="center"/>
              <w:rPr>
                <w:rFonts w:cs="Arial"/>
                <w:b w:val="0"/>
                <w:caps w:val="0"/>
                <w:sz w:val="20"/>
                <w:szCs w:val="20"/>
              </w:rPr>
            </w:pPr>
            <w:r w:rsidRPr="000503DA">
              <w:rPr>
                <w:rFonts w:cs="Arial"/>
                <w:b w:val="0"/>
                <w:caps w:val="0"/>
                <w:sz w:val="20"/>
                <w:szCs w:val="20"/>
              </w:rPr>
              <w:t>70ºC</w:t>
            </w:r>
          </w:p>
        </w:tc>
      </w:tr>
      <w:tr w:rsidR="00CA2265" w:rsidRPr="000503DA">
        <w:trPr>
          <w:trHeight w:val="255"/>
          <w:jc w:val="right"/>
        </w:trPr>
        <w:tc>
          <w:tcPr>
            <w:tcW w:w="4969" w:type="dxa"/>
            <w:tcBorders>
              <w:top w:val="nil"/>
              <w:left w:val="nil"/>
              <w:bottom w:val="nil"/>
              <w:right w:val="nil"/>
            </w:tcBorders>
            <w:shd w:val="clear" w:color="auto" w:fill="FFFFFF"/>
            <w:vAlign w:val="center"/>
          </w:tcPr>
          <w:p w:rsidR="00CA2265" w:rsidRPr="000503DA" w:rsidRDefault="00CA2265" w:rsidP="00CA2265">
            <w:pPr>
              <w:jc w:val="left"/>
              <w:rPr>
                <w:rFonts w:cs="Arial"/>
                <w:b w:val="0"/>
                <w:caps w:val="0"/>
                <w:sz w:val="20"/>
                <w:szCs w:val="20"/>
              </w:rPr>
            </w:pPr>
            <w:r w:rsidRPr="000503DA">
              <w:rPr>
                <w:rFonts w:cs="Arial"/>
                <w:b w:val="0"/>
                <w:caps w:val="0"/>
                <w:sz w:val="20"/>
                <w:szCs w:val="20"/>
              </w:rPr>
              <w:t>Abrasión</w:t>
            </w:r>
          </w:p>
        </w:tc>
        <w:tc>
          <w:tcPr>
            <w:tcW w:w="2150" w:type="dxa"/>
            <w:tcBorders>
              <w:top w:val="nil"/>
              <w:left w:val="nil"/>
              <w:bottom w:val="nil"/>
              <w:right w:val="nil"/>
            </w:tcBorders>
            <w:shd w:val="clear" w:color="auto" w:fill="FFFFFF"/>
            <w:vAlign w:val="center"/>
          </w:tcPr>
          <w:p w:rsidR="00CA2265" w:rsidRPr="000503DA" w:rsidRDefault="00CA2265" w:rsidP="00CA2265">
            <w:pPr>
              <w:jc w:val="center"/>
              <w:rPr>
                <w:rFonts w:cs="Arial"/>
                <w:b w:val="0"/>
                <w:caps w:val="0"/>
                <w:sz w:val="20"/>
                <w:szCs w:val="20"/>
              </w:rPr>
            </w:pPr>
            <w:r w:rsidRPr="000503DA">
              <w:rPr>
                <w:rFonts w:cs="Arial"/>
                <w:b w:val="0"/>
                <w:caps w:val="0"/>
                <w:sz w:val="20"/>
                <w:szCs w:val="20"/>
              </w:rPr>
              <w:t>Bueno</w:t>
            </w:r>
          </w:p>
        </w:tc>
      </w:tr>
      <w:tr w:rsidR="00CA2265" w:rsidRPr="000503DA">
        <w:trPr>
          <w:trHeight w:val="255"/>
          <w:jc w:val="right"/>
        </w:trPr>
        <w:tc>
          <w:tcPr>
            <w:tcW w:w="4969" w:type="dxa"/>
            <w:tcBorders>
              <w:top w:val="nil"/>
              <w:left w:val="nil"/>
              <w:bottom w:val="nil"/>
              <w:right w:val="nil"/>
            </w:tcBorders>
            <w:shd w:val="clear" w:color="auto" w:fill="FFFFFF"/>
            <w:vAlign w:val="center"/>
          </w:tcPr>
          <w:p w:rsidR="00CA2265" w:rsidRPr="000503DA" w:rsidRDefault="00CA2265" w:rsidP="00CA2265">
            <w:pPr>
              <w:jc w:val="left"/>
              <w:rPr>
                <w:rFonts w:cs="Arial"/>
                <w:b w:val="0"/>
                <w:caps w:val="0"/>
                <w:sz w:val="20"/>
                <w:szCs w:val="20"/>
              </w:rPr>
            </w:pPr>
            <w:r w:rsidRPr="000503DA">
              <w:rPr>
                <w:rFonts w:cs="Arial"/>
                <w:b w:val="0"/>
                <w:caps w:val="0"/>
                <w:sz w:val="20"/>
                <w:szCs w:val="20"/>
              </w:rPr>
              <w:t>Absorción de energía</w:t>
            </w:r>
          </w:p>
        </w:tc>
        <w:tc>
          <w:tcPr>
            <w:tcW w:w="2150" w:type="dxa"/>
            <w:tcBorders>
              <w:top w:val="nil"/>
              <w:left w:val="nil"/>
              <w:bottom w:val="nil"/>
              <w:right w:val="nil"/>
            </w:tcBorders>
            <w:shd w:val="clear" w:color="auto" w:fill="FFFFFF"/>
            <w:vAlign w:val="center"/>
          </w:tcPr>
          <w:p w:rsidR="00CA2265" w:rsidRPr="000503DA" w:rsidRDefault="00CA2265" w:rsidP="00CA2265">
            <w:pPr>
              <w:jc w:val="center"/>
              <w:rPr>
                <w:rFonts w:cs="Arial"/>
                <w:b w:val="0"/>
                <w:caps w:val="0"/>
                <w:sz w:val="20"/>
                <w:szCs w:val="20"/>
              </w:rPr>
            </w:pPr>
            <w:r w:rsidRPr="000503DA">
              <w:rPr>
                <w:rFonts w:cs="Arial"/>
                <w:b w:val="0"/>
                <w:caps w:val="0"/>
                <w:sz w:val="20"/>
                <w:szCs w:val="20"/>
              </w:rPr>
              <w:t>Bueno</w:t>
            </w:r>
          </w:p>
        </w:tc>
      </w:tr>
      <w:tr w:rsidR="00CA2265" w:rsidRPr="000503DA">
        <w:trPr>
          <w:trHeight w:val="255"/>
          <w:jc w:val="right"/>
        </w:trPr>
        <w:tc>
          <w:tcPr>
            <w:tcW w:w="4969" w:type="dxa"/>
            <w:tcBorders>
              <w:top w:val="nil"/>
              <w:left w:val="nil"/>
              <w:bottom w:val="nil"/>
              <w:right w:val="nil"/>
            </w:tcBorders>
            <w:shd w:val="clear" w:color="auto" w:fill="FFFFFF"/>
            <w:vAlign w:val="center"/>
          </w:tcPr>
          <w:p w:rsidR="00CA2265" w:rsidRPr="000503DA" w:rsidRDefault="00CA2265" w:rsidP="00CA2265">
            <w:pPr>
              <w:jc w:val="left"/>
              <w:rPr>
                <w:rFonts w:cs="Arial"/>
                <w:b w:val="0"/>
                <w:caps w:val="0"/>
                <w:sz w:val="20"/>
                <w:szCs w:val="20"/>
              </w:rPr>
            </w:pPr>
            <w:r w:rsidRPr="000503DA">
              <w:rPr>
                <w:rFonts w:cs="Arial"/>
                <w:b w:val="0"/>
                <w:caps w:val="0"/>
                <w:sz w:val="20"/>
                <w:szCs w:val="20"/>
              </w:rPr>
              <w:t>Propiedades de filtración</w:t>
            </w:r>
          </w:p>
        </w:tc>
        <w:tc>
          <w:tcPr>
            <w:tcW w:w="2150" w:type="dxa"/>
            <w:tcBorders>
              <w:top w:val="nil"/>
              <w:left w:val="nil"/>
              <w:bottom w:val="nil"/>
              <w:right w:val="nil"/>
            </w:tcBorders>
            <w:shd w:val="clear" w:color="auto" w:fill="FFFFFF"/>
            <w:vAlign w:val="center"/>
          </w:tcPr>
          <w:p w:rsidR="00CA2265" w:rsidRPr="000503DA" w:rsidRDefault="00CA2265" w:rsidP="00CA2265">
            <w:pPr>
              <w:jc w:val="center"/>
              <w:rPr>
                <w:rFonts w:cs="Arial"/>
                <w:b w:val="0"/>
                <w:caps w:val="0"/>
                <w:sz w:val="20"/>
                <w:szCs w:val="20"/>
              </w:rPr>
            </w:pPr>
            <w:r w:rsidRPr="000503DA">
              <w:rPr>
                <w:rFonts w:cs="Arial"/>
                <w:b w:val="0"/>
                <w:caps w:val="0"/>
                <w:sz w:val="20"/>
                <w:szCs w:val="20"/>
              </w:rPr>
              <w:t>Excelente</w:t>
            </w:r>
          </w:p>
        </w:tc>
      </w:tr>
      <w:tr w:rsidR="00CA2265" w:rsidRPr="000503DA">
        <w:trPr>
          <w:trHeight w:val="255"/>
          <w:jc w:val="right"/>
        </w:trPr>
        <w:tc>
          <w:tcPr>
            <w:tcW w:w="4969" w:type="dxa"/>
            <w:tcBorders>
              <w:top w:val="nil"/>
              <w:left w:val="nil"/>
              <w:bottom w:val="nil"/>
              <w:right w:val="nil"/>
            </w:tcBorders>
            <w:shd w:val="clear" w:color="auto" w:fill="FFFFFF"/>
            <w:vAlign w:val="center"/>
          </w:tcPr>
          <w:p w:rsidR="00CA2265" w:rsidRPr="000503DA" w:rsidRDefault="00CA2265" w:rsidP="00CA2265">
            <w:pPr>
              <w:jc w:val="left"/>
              <w:rPr>
                <w:rFonts w:cs="Arial"/>
                <w:b w:val="0"/>
                <w:caps w:val="0"/>
                <w:sz w:val="20"/>
                <w:szCs w:val="20"/>
              </w:rPr>
            </w:pPr>
            <w:r w:rsidRPr="000503DA">
              <w:rPr>
                <w:rFonts w:cs="Arial"/>
                <w:b w:val="0"/>
                <w:caps w:val="0"/>
                <w:sz w:val="20"/>
                <w:szCs w:val="20"/>
              </w:rPr>
              <w:t>Calor húmedo</w:t>
            </w:r>
          </w:p>
        </w:tc>
        <w:tc>
          <w:tcPr>
            <w:tcW w:w="2150" w:type="dxa"/>
            <w:tcBorders>
              <w:top w:val="nil"/>
              <w:left w:val="nil"/>
              <w:bottom w:val="nil"/>
              <w:right w:val="nil"/>
            </w:tcBorders>
            <w:shd w:val="clear" w:color="auto" w:fill="FFFFFF"/>
            <w:vAlign w:val="center"/>
          </w:tcPr>
          <w:p w:rsidR="00CA2265" w:rsidRPr="000503DA" w:rsidRDefault="00CA2265" w:rsidP="00CA2265">
            <w:pPr>
              <w:jc w:val="center"/>
              <w:rPr>
                <w:rFonts w:cs="Arial"/>
                <w:b w:val="0"/>
                <w:caps w:val="0"/>
                <w:sz w:val="20"/>
                <w:szCs w:val="20"/>
              </w:rPr>
            </w:pPr>
            <w:r w:rsidRPr="000503DA">
              <w:rPr>
                <w:rFonts w:cs="Arial"/>
                <w:b w:val="0"/>
                <w:caps w:val="0"/>
                <w:sz w:val="20"/>
                <w:szCs w:val="20"/>
              </w:rPr>
              <w:t>Sin presencia</w:t>
            </w:r>
          </w:p>
        </w:tc>
      </w:tr>
      <w:tr w:rsidR="00CA2265" w:rsidRPr="000503DA">
        <w:trPr>
          <w:trHeight w:val="255"/>
          <w:jc w:val="right"/>
        </w:trPr>
        <w:tc>
          <w:tcPr>
            <w:tcW w:w="4969" w:type="dxa"/>
            <w:tcBorders>
              <w:top w:val="nil"/>
              <w:left w:val="nil"/>
              <w:bottom w:val="nil"/>
              <w:right w:val="nil"/>
            </w:tcBorders>
            <w:shd w:val="clear" w:color="auto" w:fill="FFFFFF"/>
            <w:vAlign w:val="center"/>
          </w:tcPr>
          <w:p w:rsidR="00CA2265" w:rsidRPr="000503DA" w:rsidRDefault="00CA2265" w:rsidP="00CA2265">
            <w:pPr>
              <w:jc w:val="left"/>
              <w:rPr>
                <w:rFonts w:cs="Arial"/>
                <w:b w:val="0"/>
                <w:caps w:val="0"/>
                <w:sz w:val="20"/>
                <w:szCs w:val="20"/>
              </w:rPr>
            </w:pPr>
            <w:r w:rsidRPr="000503DA">
              <w:rPr>
                <w:rFonts w:cs="Arial"/>
                <w:b w:val="0"/>
                <w:caps w:val="0"/>
                <w:sz w:val="20"/>
                <w:szCs w:val="20"/>
              </w:rPr>
              <w:t>Alcalinos</w:t>
            </w:r>
          </w:p>
        </w:tc>
        <w:tc>
          <w:tcPr>
            <w:tcW w:w="2150" w:type="dxa"/>
            <w:tcBorders>
              <w:top w:val="nil"/>
              <w:left w:val="nil"/>
              <w:bottom w:val="nil"/>
              <w:right w:val="nil"/>
            </w:tcBorders>
            <w:shd w:val="clear" w:color="auto" w:fill="FFFFFF"/>
            <w:vAlign w:val="center"/>
          </w:tcPr>
          <w:p w:rsidR="00CA2265" w:rsidRPr="000503DA" w:rsidRDefault="00CA2265" w:rsidP="00CA2265">
            <w:pPr>
              <w:jc w:val="center"/>
              <w:rPr>
                <w:rFonts w:cs="Arial"/>
                <w:b w:val="0"/>
                <w:caps w:val="0"/>
                <w:sz w:val="20"/>
                <w:szCs w:val="20"/>
              </w:rPr>
            </w:pPr>
            <w:r w:rsidRPr="000503DA">
              <w:rPr>
                <w:rFonts w:cs="Arial"/>
                <w:b w:val="0"/>
                <w:caps w:val="0"/>
                <w:sz w:val="20"/>
                <w:szCs w:val="20"/>
              </w:rPr>
              <w:t>Sin presencia</w:t>
            </w:r>
          </w:p>
        </w:tc>
      </w:tr>
      <w:tr w:rsidR="00CA2265" w:rsidRPr="000503DA">
        <w:trPr>
          <w:trHeight w:val="255"/>
          <w:jc w:val="right"/>
        </w:trPr>
        <w:tc>
          <w:tcPr>
            <w:tcW w:w="4969" w:type="dxa"/>
            <w:tcBorders>
              <w:top w:val="nil"/>
              <w:left w:val="nil"/>
              <w:bottom w:val="nil"/>
              <w:right w:val="nil"/>
            </w:tcBorders>
            <w:shd w:val="clear" w:color="auto" w:fill="FFFFFF"/>
            <w:vAlign w:val="center"/>
          </w:tcPr>
          <w:p w:rsidR="00CA2265" w:rsidRPr="000503DA" w:rsidRDefault="00CA2265" w:rsidP="00CA2265">
            <w:pPr>
              <w:jc w:val="left"/>
              <w:rPr>
                <w:rFonts w:cs="Arial"/>
                <w:b w:val="0"/>
                <w:caps w:val="0"/>
                <w:sz w:val="20"/>
                <w:szCs w:val="20"/>
              </w:rPr>
            </w:pPr>
            <w:r w:rsidRPr="000503DA">
              <w:rPr>
                <w:rFonts w:cs="Arial"/>
                <w:b w:val="0"/>
                <w:caps w:val="0"/>
                <w:sz w:val="20"/>
                <w:szCs w:val="20"/>
              </w:rPr>
              <w:t>Ácidos regulares</w:t>
            </w:r>
          </w:p>
        </w:tc>
        <w:tc>
          <w:tcPr>
            <w:tcW w:w="2150" w:type="dxa"/>
            <w:tcBorders>
              <w:top w:val="nil"/>
              <w:left w:val="nil"/>
              <w:bottom w:val="nil"/>
              <w:right w:val="nil"/>
            </w:tcBorders>
            <w:shd w:val="clear" w:color="auto" w:fill="FFFFFF"/>
            <w:vAlign w:val="center"/>
          </w:tcPr>
          <w:p w:rsidR="00CA2265" w:rsidRPr="000503DA" w:rsidRDefault="00CA2265" w:rsidP="00CA2265">
            <w:pPr>
              <w:jc w:val="center"/>
              <w:rPr>
                <w:rFonts w:cs="Arial"/>
                <w:b w:val="0"/>
                <w:caps w:val="0"/>
                <w:sz w:val="20"/>
                <w:szCs w:val="20"/>
              </w:rPr>
            </w:pPr>
            <w:r w:rsidRPr="000503DA">
              <w:rPr>
                <w:rFonts w:cs="Arial"/>
                <w:b w:val="0"/>
                <w:caps w:val="0"/>
                <w:sz w:val="20"/>
                <w:szCs w:val="20"/>
              </w:rPr>
              <w:t>Sin presencia</w:t>
            </w:r>
          </w:p>
        </w:tc>
      </w:tr>
      <w:tr w:rsidR="00CA2265" w:rsidRPr="000503DA">
        <w:trPr>
          <w:trHeight w:val="270"/>
          <w:jc w:val="right"/>
        </w:trPr>
        <w:tc>
          <w:tcPr>
            <w:tcW w:w="4969" w:type="dxa"/>
            <w:tcBorders>
              <w:top w:val="nil"/>
              <w:left w:val="nil"/>
              <w:bottom w:val="single" w:sz="8" w:space="0" w:color="auto"/>
              <w:right w:val="nil"/>
            </w:tcBorders>
            <w:shd w:val="clear" w:color="auto" w:fill="FFFFFF"/>
            <w:vAlign w:val="center"/>
          </w:tcPr>
          <w:p w:rsidR="00CA2265" w:rsidRPr="000503DA" w:rsidRDefault="00CA2265" w:rsidP="00CA2265">
            <w:pPr>
              <w:jc w:val="left"/>
              <w:rPr>
                <w:rFonts w:cs="Arial"/>
                <w:b w:val="0"/>
                <w:caps w:val="0"/>
                <w:sz w:val="20"/>
                <w:szCs w:val="20"/>
              </w:rPr>
            </w:pPr>
            <w:r w:rsidRPr="000503DA">
              <w:rPr>
                <w:rFonts w:cs="Arial"/>
                <w:b w:val="0"/>
                <w:caps w:val="0"/>
                <w:sz w:val="20"/>
                <w:szCs w:val="20"/>
              </w:rPr>
              <w:t>Costo relativo</w:t>
            </w:r>
          </w:p>
        </w:tc>
        <w:tc>
          <w:tcPr>
            <w:tcW w:w="2150" w:type="dxa"/>
            <w:tcBorders>
              <w:top w:val="nil"/>
              <w:left w:val="nil"/>
              <w:bottom w:val="single" w:sz="8" w:space="0" w:color="auto"/>
              <w:right w:val="nil"/>
            </w:tcBorders>
            <w:shd w:val="clear" w:color="auto" w:fill="FFFFFF"/>
            <w:vAlign w:val="center"/>
          </w:tcPr>
          <w:p w:rsidR="00CA2265" w:rsidRPr="000503DA" w:rsidRDefault="00CA2265" w:rsidP="00CA2265">
            <w:pPr>
              <w:jc w:val="center"/>
              <w:rPr>
                <w:rFonts w:cs="Arial"/>
                <w:b w:val="0"/>
                <w:caps w:val="0"/>
                <w:sz w:val="20"/>
                <w:szCs w:val="20"/>
              </w:rPr>
            </w:pPr>
            <w:r w:rsidRPr="000503DA">
              <w:rPr>
                <w:rFonts w:cs="Arial"/>
                <w:b w:val="0"/>
                <w:caps w:val="0"/>
                <w:sz w:val="20"/>
                <w:szCs w:val="20"/>
              </w:rPr>
              <w:t>Bajo</w:t>
            </w:r>
          </w:p>
        </w:tc>
      </w:tr>
      <w:tr w:rsidR="00CA2265" w:rsidRPr="000503DA">
        <w:trPr>
          <w:trHeight w:val="255"/>
          <w:jc w:val="right"/>
        </w:trPr>
        <w:tc>
          <w:tcPr>
            <w:tcW w:w="4969" w:type="dxa"/>
            <w:tcBorders>
              <w:top w:val="nil"/>
              <w:left w:val="nil"/>
              <w:bottom w:val="nil"/>
              <w:right w:val="nil"/>
            </w:tcBorders>
            <w:shd w:val="clear" w:color="auto" w:fill="FFFFFF"/>
            <w:vAlign w:val="center"/>
          </w:tcPr>
          <w:p w:rsidR="00CA2265" w:rsidRPr="000503DA" w:rsidRDefault="00CA2265" w:rsidP="00CA2265">
            <w:pPr>
              <w:jc w:val="left"/>
              <w:rPr>
                <w:rFonts w:cs="Arial"/>
                <w:b w:val="0"/>
                <w:caps w:val="0"/>
                <w:sz w:val="20"/>
                <w:szCs w:val="20"/>
              </w:rPr>
            </w:pPr>
            <w:r w:rsidRPr="000503DA">
              <w:rPr>
                <w:rFonts w:cs="Arial"/>
                <w:b w:val="0"/>
                <w:caps w:val="0"/>
                <w:sz w:val="20"/>
                <w:szCs w:val="20"/>
              </w:rPr>
              <w:lastRenderedPageBreak/>
              <w:t> </w:t>
            </w:r>
          </w:p>
        </w:tc>
        <w:tc>
          <w:tcPr>
            <w:tcW w:w="2150" w:type="dxa"/>
            <w:tcBorders>
              <w:top w:val="nil"/>
              <w:left w:val="nil"/>
              <w:bottom w:val="nil"/>
              <w:right w:val="nil"/>
            </w:tcBorders>
            <w:shd w:val="clear" w:color="auto" w:fill="FFFFFF"/>
            <w:vAlign w:val="center"/>
          </w:tcPr>
          <w:p w:rsidR="00CA2265" w:rsidRPr="000503DA" w:rsidRDefault="00CA2265" w:rsidP="00CA2265">
            <w:pPr>
              <w:jc w:val="left"/>
              <w:rPr>
                <w:rFonts w:cs="Arial"/>
                <w:b w:val="0"/>
                <w:caps w:val="0"/>
                <w:sz w:val="20"/>
                <w:szCs w:val="20"/>
              </w:rPr>
            </w:pPr>
            <w:r w:rsidRPr="000503DA">
              <w:rPr>
                <w:rFonts w:cs="Arial"/>
                <w:b w:val="0"/>
                <w:caps w:val="0"/>
                <w:sz w:val="20"/>
                <w:szCs w:val="20"/>
              </w:rPr>
              <w:t> </w:t>
            </w:r>
          </w:p>
        </w:tc>
      </w:tr>
      <w:tr w:rsidR="00CA2265" w:rsidRPr="000503DA">
        <w:trPr>
          <w:trHeight w:val="255"/>
          <w:jc w:val="right"/>
        </w:trPr>
        <w:tc>
          <w:tcPr>
            <w:tcW w:w="4969" w:type="dxa"/>
            <w:tcBorders>
              <w:top w:val="nil"/>
              <w:left w:val="nil"/>
              <w:bottom w:val="nil"/>
              <w:right w:val="nil"/>
            </w:tcBorders>
            <w:shd w:val="clear" w:color="auto" w:fill="FFFFFF"/>
            <w:vAlign w:val="center"/>
          </w:tcPr>
          <w:p w:rsidR="00CA2265" w:rsidRPr="000503DA" w:rsidRDefault="00CA2265" w:rsidP="00CA2265">
            <w:pPr>
              <w:jc w:val="left"/>
              <w:rPr>
                <w:rFonts w:cs="Arial"/>
                <w:b w:val="0"/>
                <w:caps w:val="0"/>
                <w:sz w:val="20"/>
                <w:szCs w:val="20"/>
              </w:rPr>
            </w:pPr>
            <w:r w:rsidRPr="000503DA">
              <w:rPr>
                <w:rFonts w:cs="Arial"/>
                <w:b w:val="0"/>
                <w:caps w:val="0"/>
                <w:sz w:val="20"/>
                <w:szCs w:val="20"/>
              </w:rPr>
              <w:t> </w:t>
            </w:r>
          </w:p>
        </w:tc>
        <w:tc>
          <w:tcPr>
            <w:tcW w:w="2150" w:type="dxa"/>
            <w:tcBorders>
              <w:top w:val="nil"/>
              <w:left w:val="nil"/>
              <w:bottom w:val="nil"/>
              <w:right w:val="nil"/>
            </w:tcBorders>
            <w:shd w:val="clear" w:color="auto" w:fill="FFFFFF"/>
            <w:vAlign w:val="center"/>
          </w:tcPr>
          <w:p w:rsidR="00CA2265" w:rsidRPr="000503DA" w:rsidRDefault="00CA2265" w:rsidP="00CA2265">
            <w:pPr>
              <w:jc w:val="left"/>
              <w:rPr>
                <w:rFonts w:cs="Arial"/>
                <w:b w:val="0"/>
                <w:caps w:val="0"/>
                <w:sz w:val="20"/>
                <w:szCs w:val="20"/>
              </w:rPr>
            </w:pPr>
            <w:r w:rsidRPr="000503DA">
              <w:rPr>
                <w:rFonts w:cs="Arial"/>
                <w:b w:val="0"/>
                <w:caps w:val="0"/>
                <w:sz w:val="20"/>
                <w:szCs w:val="20"/>
              </w:rPr>
              <w:t> </w:t>
            </w:r>
          </w:p>
        </w:tc>
      </w:tr>
      <w:tr w:rsidR="00CA2265" w:rsidRPr="000503DA">
        <w:trPr>
          <w:trHeight w:val="270"/>
          <w:jc w:val="right"/>
        </w:trPr>
        <w:tc>
          <w:tcPr>
            <w:tcW w:w="7119" w:type="dxa"/>
            <w:gridSpan w:val="2"/>
            <w:tcBorders>
              <w:top w:val="nil"/>
              <w:left w:val="nil"/>
              <w:bottom w:val="single" w:sz="8" w:space="0" w:color="auto"/>
              <w:right w:val="nil"/>
            </w:tcBorders>
            <w:shd w:val="clear" w:color="auto" w:fill="FFFFFF"/>
            <w:vAlign w:val="center"/>
          </w:tcPr>
          <w:p w:rsidR="00CA2265" w:rsidRPr="000503DA" w:rsidRDefault="00CA2265" w:rsidP="00CA2265">
            <w:pPr>
              <w:jc w:val="center"/>
              <w:rPr>
                <w:rFonts w:cs="Arial"/>
                <w:bCs/>
                <w:caps w:val="0"/>
                <w:sz w:val="20"/>
                <w:szCs w:val="20"/>
              </w:rPr>
            </w:pPr>
            <w:r w:rsidRPr="000503DA">
              <w:rPr>
                <w:rFonts w:cs="Arial"/>
                <w:bCs/>
                <w:caps w:val="0"/>
                <w:sz w:val="20"/>
                <w:szCs w:val="20"/>
              </w:rPr>
              <w:t>Venturis</w:t>
            </w:r>
          </w:p>
        </w:tc>
      </w:tr>
      <w:tr w:rsidR="00CA2265" w:rsidRPr="000503DA">
        <w:trPr>
          <w:trHeight w:val="270"/>
          <w:jc w:val="right"/>
        </w:trPr>
        <w:tc>
          <w:tcPr>
            <w:tcW w:w="7119" w:type="dxa"/>
            <w:gridSpan w:val="2"/>
            <w:tcBorders>
              <w:top w:val="single" w:sz="8" w:space="0" w:color="auto"/>
              <w:left w:val="nil"/>
              <w:bottom w:val="single" w:sz="8" w:space="0" w:color="auto"/>
              <w:right w:val="nil"/>
            </w:tcBorders>
            <w:shd w:val="clear" w:color="auto" w:fill="FFFFFF"/>
            <w:vAlign w:val="center"/>
          </w:tcPr>
          <w:p w:rsidR="00CA2265" w:rsidRPr="000503DA" w:rsidRDefault="00CA2265" w:rsidP="00CA2265">
            <w:pPr>
              <w:jc w:val="center"/>
              <w:rPr>
                <w:rFonts w:cs="Arial"/>
                <w:b w:val="0"/>
                <w:caps w:val="0"/>
                <w:sz w:val="20"/>
                <w:szCs w:val="20"/>
              </w:rPr>
            </w:pPr>
            <w:r w:rsidRPr="000503DA">
              <w:rPr>
                <w:rFonts w:cs="Arial"/>
                <w:b w:val="0"/>
                <w:caps w:val="0"/>
                <w:sz w:val="20"/>
                <w:szCs w:val="20"/>
              </w:rPr>
              <w:t>Ubicación versus flauta tan 7º=d/X</w:t>
            </w:r>
          </w:p>
        </w:tc>
      </w:tr>
      <w:tr w:rsidR="00CA2265" w:rsidRPr="000503DA">
        <w:trPr>
          <w:trHeight w:val="255"/>
          <w:jc w:val="right"/>
        </w:trPr>
        <w:tc>
          <w:tcPr>
            <w:tcW w:w="4969" w:type="dxa"/>
            <w:tcBorders>
              <w:top w:val="nil"/>
              <w:left w:val="nil"/>
              <w:bottom w:val="nil"/>
              <w:right w:val="nil"/>
            </w:tcBorders>
            <w:shd w:val="clear" w:color="auto" w:fill="FFFFFF"/>
            <w:vAlign w:val="center"/>
          </w:tcPr>
          <w:p w:rsidR="00CA2265" w:rsidRPr="000503DA" w:rsidRDefault="00CA2265" w:rsidP="00CA2265">
            <w:pPr>
              <w:jc w:val="left"/>
              <w:rPr>
                <w:rFonts w:cs="Arial"/>
                <w:b w:val="0"/>
                <w:caps w:val="0"/>
                <w:sz w:val="20"/>
                <w:szCs w:val="20"/>
              </w:rPr>
            </w:pPr>
            <w:r w:rsidRPr="000503DA">
              <w:rPr>
                <w:rFonts w:cs="Arial"/>
                <w:b w:val="0"/>
                <w:caps w:val="0"/>
                <w:sz w:val="20"/>
                <w:szCs w:val="20"/>
              </w:rPr>
              <w:t> </w:t>
            </w:r>
          </w:p>
        </w:tc>
        <w:tc>
          <w:tcPr>
            <w:tcW w:w="2150" w:type="dxa"/>
            <w:tcBorders>
              <w:top w:val="nil"/>
              <w:left w:val="nil"/>
              <w:bottom w:val="nil"/>
              <w:right w:val="nil"/>
            </w:tcBorders>
            <w:shd w:val="clear" w:color="auto" w:fill="FFFFFF"/>
            <w:vAlign w:val="center"/>
          </w:tcPr>
          <w:p w:rsidR="00CA2265" w:rsidRPr="000503DA" w:rsidRDefault="00CA2265" w:rsidP="00CA2265">
            <w:pPr>
              <w:jc w:val="left"/>
              <w:rPr>
                <w:rFonts w:cs="Arial"/>
                <w:b w:val="0"/>
                <w:caps w:val="0"/>
                <w:sz w:val="20"/>
                <w:szCs w:val="20"/>
              </w:rPr>
            </w:pPr>
            <w:r w:rsidRPr="000503DA">
              <w:rPr>
                <w:rFonts w:cs="Arial"/>
                <w:b w:val="0"/>
                <w:caps w:val="0"/>
                <w:sz w:val="20"/>
                <w:szCs w:val="20"/>
              </w:rPr>
              <w:t> </w:t>
            </w:r>
          </w:p>
        </w:tc>
      </w:tr>
      <w:tr w:rsidR="00CA2265" w:rsidRPr="000503DA">
        <w:trPr>
          <w:trHeight w:val="270"/>
          <w:jc w:val="right"/>
        </w:trPr>
        <w:tc>
          <w:tcPr>
            <w:tcW w:w="7119" w:type="dxa"/>
            <w:gridSpan w:val="2"/>
            <w:tcBorders>
              <w:top w:val="nil"/>
              <w:left w:val="nil"/>
              <w:bottom w:val="single" w:sz="8" w:space="0" w:color="auto"/>
              <w:right w:val="nil"/>
            </w:tcBorders>
            <w:shd w:val="clear" w:color="auto" w:fill="FFFFFF"/>
            <w:vAlign w:val="center"/>
          </w:tcPr>
          <w:p w:rsidR="00CA2265" w:rsidRPr="000503DA" w:rsidRDefault="00CA2265" w:rsidP="00CA2265">
            <w:pPr>
              <w:jc w:val="center"/>
              <w:rPr>
                <w:rFonts w:cs="Arial"/>
                <w:bCs/>
                <w:caps w:val="0"/>
                <w:sz w:val="20"/>
                <w:szCs w:val="20"/>
              </w:rPr>
            </w:pPr>
            <w:r w:rsidRPr="000503DA">
              <w:rPr>
                <w:rFonts w:cs="Arial"/>
                <w:bCs/>
                <w:caps w:val="0"/>
                <w:sz w:val="20"/>
                <w:szCs w:val="20"/>
              </w:rPr>
              <w:t>Tolva de descarga</w:t>
            </w:r>
          </w:p>
        </w:tc>
      </w:tr>
      <w:tr w:rsidR="00CA2265" w:rsidRPr="000503DA">
        <w:trPr>
          <w:trHeight w:val="270"/>
          <w:jc w:val="right"/>
        </w:trPr>
        <w:tc>
          <w:tcPr>
            <w:tcW w:w="7119" w:type="dxa"/>
            <w:gridSpan w:val="2"/>
            <w:tcBorders>
              <w:top w:val="single" w:sz="8" w:space="0" w:color="auto"/>
              <w:left w:val="nil"/>
              <w:bottom w:val="single" w:sz="8" w:space="0" w:color="auto"/>
              <w:right w:val="nil"/>
            </w:tcBorders>
            <w:shd w:val="clear" w:color="auto" w:fill="FFFFFF"/>
            <w:vAlign w:val="center"/>
          </w:tcPr>
          <w:p w:rsidR="00CA2265" w:rsidRPr="000503DA" w:rsidRDefault="00CA2265" w:rsidP="00CA2265">
            <w:pPr>
              <w:jc w:val="center"/>
              <w:rPr>
                <w:rFonts w:cs="Arial"/>
                <w:b w:val="0"/>
                <w:caps w:val="0"/>
                <w:sz w:val="20"/>
                <w:szCs w:val="20"/>
              </w:rPr>
            </w:pPr>
            <w:r w:rsidRPr="000503DA">
              <w:rPr>
                <w:rFonts w:cs="Arial"/>
                <w:b w:val="0"/>
                <w:caps w:val="0"/>
                <w:sz w:val="20"/>
                <w:szCs w:val="20"/>
              </w:rPr>
              <w:t>Inclinación mayor a 55º</w:t>
            </w:r>
          </w:p>
        </w:tc>
      </w:tr>
      <w:tr w:rsidR="00CA2265" w:rsidRPr="000503DA">
        <w:trPr>
          <w:trHeight w:val="255"/>
          <w:jc w:val="right"/>
        </w:trPr>
        <w:tc>
          <w:tcPr>
            <w:tcW w:w="4969" w:type="dxa"/>
            <w:tcBorders>
              <w:top w:val="nil"/>
              <w:left w:val="nil"/>
              <w:bottom w:val="nil"/>
              <w:right w:val="nil"/>
            </w:tcBorders>
            <w:shd w:val="clear" w:color="auto" w:fill="FFFFFF"/>
            <w:vAlign w:val="center"/>
          </w:tcPr>
          <w:p w:rsidR="00CA2265" w:rsidRPr="000503DA" w:rsidRDefault="00CA2265" w:rsidP="00CA2265">
            <w:pPr>
              <w:jc w:val="left"/>
              <w:rPr>
                <w:rFonts w:cs="Arial"/>
                <w:b w:val="0"/>
                <w:caps w:val="0"/>
                <w:sz w:val="20"/>
                <w:szCs w:val="20"/>
              </w:rPr>
            </w:pPr>
            <w:r w:rsidRPr="000503DA">
              <w:rPr>
                <w:rFonts w:cs="Arial"/>
                <w:b w:val="0"/>
                <w:caps w:val="0"/>
                <w:sz w:val="20"/>
                <w:szCs w:val="20"/>
              </w:rPr>
              <w:t> </w:t>
            </w:r>
          </w:p>
        </w:tc>
        <w:tc>
          <w:tcPr>
            <w:tcW w:w="2150" w:type="dxa"/>
            <w:tcBorders>
              <w:top w:val="nil"/>
              <w:left w:val="nil"/>
              <w:bottom w:val="nil"/>
              <w:right w:val="nil"/>
            </w:tcBorders>
            <w:shd w:val="clear" w:color="auto" w:fill="FFFFFF"/>
            <w:vAlign w:val="center"/>
          </w:tcPr>
          <w:p w:rsidR="00CA2265" w:rsidRPr="000503DA" w:rsidRDefault="00CA2265" w:rsidP="00CA2265">
            <w:pPr>
              <w:jc w:val="left"/>
              <w:rPr>
                <w:rFonts w:cs="Arial"/>
                <w:b w:val="0"/>
                <w:caps w:val="0"/>
                <w:sz w:val="20"/>
                <w:szCs w:val="20"/>
              </w:rPr>
            </w:pPr>
            <w:r w:rsidRPr="000503DA">
              <w:rPr>
                <w:rFonts w:cs="Arial"/>
                <w:b w:val="0"/>
                <w:caps w:val="0"/>
                <w:sz w:val="20"/>
                <w:szCs w:val="20"/>
              </w:rPr>
              <w:t> </w:t>
            </w:r>
          </w:p>
        </w:tc>
      </w:tr>
      <w:tr w:rsidR="00CA2265" w:rsidRPr="000503DA">
        <w:trPr>
          <w:trHeight w:val="270"/>
          <w:jc w:val="right"/>
        </w:trPr>
        <w:tc>
          <w:tcPr>
            <w:tcW w:w="7119" w:type="dxa"/>
            <w:gridSpan w:val="2"/>
            <w:tcBorders>
              <w:top w:val="nil"/>
              <w:left w:val="nil"/>
              <w:bottom w:val="single" w:sz="8" w:space="0" w:color="auto"/>
              <w:right w:val="nil"/>
            </w:tcBorders>
            <w:shd w:val="clear" w:color="auto" w:fill="FFFFFF"/>
            <w:vAlign w:val="center"/>
          </w:tcPr>
          <w:p w:rsidR="00CA2265" w:rsidRPr="000503DA" w:rsidRDefault="00CA2265" w:rsidP="00CA2265">
            <w:pPr>
              <w:jc w:val="center"/>
              <w:rPr>
                <w:rFonts w:cs="Arial"/>
                <w:bCs/>
                <w:caps w:val="0"/>
                <w:sz w:val="20"/>
                <w:szCs w:val="20"/>
              </w:rPr>
            </w:pPr>
            <w:r w:rsidRPr="000503DA">
              <w:rPr>
                <w:rFonts w:cs="Arial"/>
                <w:bCs/>
                <w:caps w:val="0"/>
                <w:sz w:val="20"/>
                <w:szCs w:val="20"/>
              </w:rPr>
              <w:t>Válvulas a la salida</w:t>
            </w:r>
          </w:p>
        </w:tc>
      </w:tr>
      <w:tr w:rsidR="00CA2265" w:rsidRPr="000503DA">
        <w:trPr>
          <w:trHeight w:val="270"/>
          <w:jc w:val="right"/>
        </w:trPr>
        <w:tc>
          <w:tcPr>
            <w:tcW w:w="7119" w:type="dxa"/>
            <w:gridSpan w:val="2"/>
            <w:tcBorders>
              <w:top w:val="single" w:sz="8" w:space="0" w:color="auto"/>
              <w:left w:val="nil"/>
              <w:bottom w:val="single" w:sz="8" w:space="0" w:color="auto"/>
              <w:right w:val="nil"/>
            </w:tcBorders>
            <w:shd w:val="clear" w:color="auto" w:fill="FFFFFF"/>
            <w:vAlign w:val="center"/>
          </w:tcPr>
          <w:p w:rsidR="00CA2265" w:rsidRPr="000503DA" w:rsidRDefault="00CA2265" w:rsidP="00CA2265">
            <w:pPr>
              <w:jc w:val="center"/>
              <w:rPr>
                <w:rFonts w:cs="Arial"/>
                <w:b w:val="0"/>
                <w:caps w:val="0"/>
                <w:sz w:val="20"/>
                <w:szCs w:val="20"/>
              </w:rPr>
            </w:pPr>
            <w:r w:rsidRPr="000503DA">
              <w:rPr>
                <w:rFonts w:cs="Arial"/>
                <w:b w:val="0"/>
                <w:caps w:val="0"/>
                <w:sz w:val="20"/>
                <w:szCs w:val="20"/>
              </w:rPr>
              <w:t>Tornillo sin fin</w:t>
            </w:r>
          </w:p>
        </w:tc>
      </w:tr>
      <w:tr w:rsidR="00CA2265" w:rsidRPr="000503DA">
        <w:trPr>
          <w:trHeight w:val="255"/>
          <w:jc w:val="right"/>
        </w:trPr>
        <w:tc>
          <w:tcPr>
            <w:tcW w:w="4969" w:type="dxa"/>
            <w:tcBorders>
              <w:top w:val="nil"/>
              <w:left w:val="nil"/>
              <w:bottom w:val="nil"/>
              <w:right w:val="nil"/>
            </w:tcBorders>
            <w:shd w:val="clear" w:color="auto" w:fill="FFFFFF"/>
            <w:vAlign w:val="center"/>
          </w:tcPr>
          <w:p w:rsidR="00CA2265" w:rsidRPr="000503DA" w:rsidRDefault="00CA2265" w:rsidP="00CA2265">
            <w:pPr>
              <w:jc w:val="left"/>
              <w:rPr>
                <w:rFonts w:cs="Arial"/>
                <w:b w:val="0"/>
                <w:caps w:val="0"/>
                <w:sz w:val="20"/>
                <w:szCs w:val="20"/>
              </w:rPr>
            </w:pPr>
            <w:r w:rsidRPr="000503DA">
              <w:rPr>
                <w:rFonts w:cs="Arial"/>
                <w:b w:val="0"/>
                <w:caps w:val="0"/>
                <w:sz w:val="20"/>
                <w:szCs w:val="20"/>
              </w:rPr>
              <w:t> </w:t>
            </w:r>
          </w:p>
        </w:tc>
        <w:tc>
          <w:tcPr>
            <w:tcW w:w="2150" w:type="dxa"/>
            <w:tcBorders>
              <w:top w:val="nil"/>
              <w:left w:val="nil"/>
              <w:bottom w:val="nil"/>
              <w:right w:val="nil"/>
            </w:tcBorders>
            <w:shd w:val="clear" w:color="auto" w:fill="FFFFFF"/>
            <w:vAlign w:val="center"/>
          </w:tcPr>
          <w:p w:rsidR="00CA2265" w:rsidRPr="000503DA" w:rsidRDefault="00CA2265" w:rsidP="00CA2265">
            <w:pPr>
              <w:jc w:val="left"/>
              <w:rPr>
                <w:rFonts w:cs="Arial"/>
                <w:b w:val="0"/>
                <w:caps w:val="0"/>
                <w:sz w:val="20"/>
                <w:szCs w:val="20"/>
              </w:rPr>
            </w:pPr>
            <w:r w:rsidRPr="000503DA">
              <w:rPr>
                <w:rFonts w:cs="Arial"/>
                <w:b w:val="0"/>
                <w:caps w:val="0"/>
                <w:sz w:val="20"/>
                <w:szCs w:val="20"/>
              </w:rPr>
              <w:t> </w:t>
            </w:r>
          </w:p>
        </w:tc>
      </w:tr>
      <w:tr w:rsidR="00CA2265" w:rsidRPr="000503DA">
        <w:trPr>
          <w:trHeight w:val="270"/>
          <w:jc w:val="right"/>
        </w:trPr>
        <w:tc>
          <w:tcPr>
            <w:tcW w:w="7119" w:type="dxa"/>
            <w:gridSpan w:val="2"/>
            <w:tcBorders>
              <w:top w:val="nil"/>
              <w:left w:val="nil"/>
              <w:bottom w:val="single" w:sz="8" w:space="0" w:color="auto"/>
              <w:right w:val="nil"/>
            </w:tcBorders>
            <w:shd w:val="clear" w:color="auto" w:fill="FFFFFF"/>
            <w:vAlign w:val="center"/>
          </w:tcPr>
          <w:p w:rsidR="00CA2265" w:rsidRPr="000503DA" w:rsidRDefault="00CA2265" w:rsidP="00CA2265">
            <w:pPr>
              <w:jc w:val="center"/>
              <w:rPr>
                <w:rFonts w:cs="Arial"/>
                <w:bCs/>
                <w:caps w:val="0"/>
                <w:sz w:val="20"/>
                <w:szCs w:val="20"/>
              </w:rPr>
            </w:pPr>
            <w:r w:rsidRPr="000503DA">
              <w:rPr>
                <w:rFonts w:cs="Arial"/>
                <w:bCs/>
                <w:caps w:val="0"/>
                <w:sz w:val="20"/>
                <w:szCs w:val="20"/>
              </w:rPr>
              <w:t>Cámara limpia</w:t>
            </w:r>
          </w:p>
        </w:tc>
      </w:tr>
      <w:tr w:rsidR="00CA2265" w:rsidRPr="000503DA">
        <w:trPr>
          <w:trHeight w:val="270"/>
          <w:jc w:val="right"/>
        </w:trPr>
        <w:tc>
          <w:tcPr>
            <w:tcW w:w="7119" w:type="dxa"/>
            <w:gridSpan w:val="2"/>
            <w:tcBorders>
              <w:top w:val="single" w:sz="8" w:space="0" w:color="auto"/>
              <w:left w:val="nil"/>
              <w:bottom w:val="single" w:sz="8" w:space="0" w:color="auto"/>
              <w:right w:val="nil"/>
            </w:tcBorders>
            <w:shd w:val="clear" w:color="auto" w:fill="FFFFFF"/>
            <w:vAlign w:val="center"/>
          </w:tcPr>
          <w:p w:rsidR="00CA2265" w:rsidRPr="000503DA" w:rsidRDefault="00CA2265" w:rsidP="00CA2265">
            <w:pPr>
              <w:jc w:val="center"/>
              <w:rPr>
                <w:rFonts w:cs="Arial"/>
                <w:b w:val="0"/>
                <w:caps w:val="0"/>
                <w:sz w:val="20"/>
                <w:szCs w:val="20"/>
              </w:rPr>
            </w:pPr>
            <w:r w:rsidRPr="000503DA">
              <w:rPr>
                <w:rFonts w:cs="Arial"/>
                <w:b w:val="0"/>
                <w:caps w:val="0"/>
                <w:sz w:val="20"/>
                <w:szCs w:val="20"/>
              </w:rPr>
              <w:t>Walk in plenum</w:t>
            </w:r>
          </w:p>
        </w:tc>
      </w:tr>
    </w:tbl>
    <w:p w:rsidR="00CA2265" w:rsidRDefault="00CA2265" w:rsidP="00CA2265">
      <w:pPr>
        <w:spacing w:line="480" w:lineRule="auto"/>
        <w:ind w:left="1134"/>
        <w:outlineLvl w:val="1"/>
        <w:rPr>
          <w:b w:val="0"/>
          <w:caps w:val="0"/>
          <w:sz w:val="24"/>
          <w:szCs w:val="24"/>
        </w:rPr>
      </w:pPr>
    </w:p>
    <w:tbl>
      <w:tblPr>
        <w:tblW w:w="7193" w:type="dxa"/>
        <w:jc w:val="right"/>
        <w:tblInd w:w="49" w:type="dxa"/>
        <w:tblCellMar>
          <w:left w:w="70" w:type="dxa"/>
          <w:right w:w="70" w:type="dxa"/>
        </w:tblCellMar>
        <w:tblLook w:val="0000"/>
      </w:tblPr>
      <w:tblGrid>
        <w:gridCol w:w="4273"/>
        <w:gridCol w:w="1600"/>
        <w:gridCol w:w="1320"/>
      </w:tblGrid>
      <w:tr w:rsidR="00CA2265" w:rsidRPr="004A7FE0">
        <w:trPr>
          <w:trHeight w:val="270"/>
          <w:jc w:val="right"/>
        </w:trPr>
        <w:tc>
          <w:tcPr>
            <w:tcW w:w="7193" w:type="dxa"/>
            <w:gridSpan w:val="3"/>
            <w:tcBorders>
              <w:top w:val="nil"/>
              <w:left w:val="nil"/>
              <w:bottom w:val="single" w:sz="8" w:space="0" w:color="auto"/>
              <w:right w:val="nil"/>
            </w:tcBorders>
            <w:shd w:val="clear" w:color="auto" w:fill="FFFFFF"/>
            <w:vAlign w:val="center"/>
          </w:tcPr>
          <w:p w:rsidR="00CA2265" w:rsidRPr="00A200B7" w:rsidRDefault="00395910" w:rsidP="00CA2265">
            <w:pPr>
              <w:jc w:val="center"/>
              <w:rPr>
                <w:rFonts w:cs="Arial"/>
                <w:bCs/>
                <w:caps w:val="0"/>
                <w:sz w:val="20"/>
                <w:szCs w:val="20"/>
                <w:u w:val="single"/>
              </w:rPr>
            </w:pPr>
            <w:r>
              <w:rPr>
                <w:rFonts w:cs="Arial"/>
                <w:bCs/>
                <w:caps w:val="0"/>
                <w:sz w:val="20"/>
                <w:szCs w:val="20"/>
                <w:u w:val="single"/>
              </w:rPr>
              <w:t>TABLA 49</w:t>
            </w:r>
          </w:p>
          <w:p w:rsidR="00CA2265" w:rsidRPr="004A7FE0" w:rsidRDefault="00CA2265" w:rsidP="00CA2265">
            <w:pPr>
              <w:jc w:val="center"/>
              <w:rPr>
                <w:rFonts w:cs="Arial"/>
                <w:bCs/>
                <w:caps w:val="0"/>
                <w:sz w:val="20"/>
                <w:szCs w:val="20"/>
              </w:rPr>
            </w:pPr>
            <w:r w:rsidRPr="00A200B7">
              <w:rPr>
                <w:rFonts w:cs="Arial"/>
                <w:bCs/>
                <w:caps w:val="0"/>
                <w:sz w:val="20"/>
                <w:szCs w:val="20"/>
                <w:u w:val="single"/>
              </w:rPr>
              <w:t>Selección del ventilador (Filtro del Edificio de Transferencia)</w:t>
            </w:r>
          </w:p>
        </w:tc>
      </w:tr>
      <w:tr w:rsidR="00CA2265" w:rsidRPr="004A7FE0">
        <w:trPr>
          <w:trHeight w:val="255"/>
          <w:jc w:val="right"/>
        </w:trPr>
        <w:tc>
          <w:tcPr>
            <w:tcW w:w="7193" w:type="dxa"/>
            <w:gridSpan w:val="3"/>
            <w:tcBorders>
              <w:top w:val="single" w:sz="8" w:space="0" w:color="auto"/>
              <w:left w:val="nil"/>
              <w:bottom w:val="nil"/>
              <w:right w:val="nil"/>
            </w:tcBorders>
            <w:shd w:val="clear" w:color="auto" w:fill="FFFFFF"/>
            <w:vAlign w:val="center"/>
          </w:tcPr>
          <w:p w:rsidR="00CA2265" w:rsidRPr="004A7FE0" w:rsidRDefault="00CA2265" w:rsidP="00CA2265">
            <w:pPr>
              <w:jc w:val="center"/>
              <w:rPr>
                <w:rFonts w:cs="Arial"/>
                <w:b w:val="0"/>
                <w:caps w:val="0"/>
                <w:sz w:val="20"/>
                <w:szCs w:val="20"/>
              </w:rPr>
            </w:pPr>
            <w:r w:rsidRPr="004A7FE0">
              <w:rPr>
                <w:rFonts w:cs="Arial"/>
                <w:b w:val="0"/>
                <w:caps w:val="0"/>
                <w:sz w:val="20"/>
                <w:szCs w:val="20"/>
              </w:rPr>
              <w:t>Ausencia de dampers</w:t>
            </w:r>
          </w:p>
        </w:tc>
      </w:tr>
      <w:tr w:rsidR="00CA2265" w:rsidRPr="004A7FE0">
        <w:trPr>
          <w:trHeight w:val="255"/>
          <w:jc w:val="right"/>
        </w:trPr>
        <w:tc>
          <w:tcPr>
            <w:tcW w:w="7193" w:type="dxa"/>
            <w:gridSpan w:val="3"/>
            <w:tcBorders>
              <w:top w:val="nil"/>
              <w:left w:val="nil"/>
              <w:bottom w:val="single" w:sz="4" w:space="0" w:color="auto"/>
              <w:right w:val="nil"/>
            </w:tcBorders>
            <w:shd w:val="clear" w:color="auto" w:fill="FFFFFF"/>
            <w:vAlign w:val="center"/>
          </w:tcPr>
          <w:p w:rsidR="00CA2265" w:rsidRPr="004A7FE0" w:rsidRDefault="00CA2265" w:rsidP="00CA2265">
            <w:pPr>
              <w:jc w:val="center"/>
              <w:rPr>
                <w:rFonts w:cs="Arial"/>
                <w:b w:val="0"/>
                <w:caps w:val="0"/>
                <w:sz w:val="20"/>
                <w:szCs w:val="20"/>
              </w:rPr>
            </w:pPr>
            <w:r w:rsidRPr="004A7FE0">
              <w:rPr>
                <w:rFonts w:cs="Arial"/>
                <w:b w:val="0"/>
                <w:caps w:val="0"/>
                <w:sz w:val="20"/>
                <w:szCs w:val="20"/>
              </w:rPr>
              <w:t>Aletas curvas hacia delante</w:t>
            </w:r>
          </w:p>
        </w:tc>
      </w:tr>
      <w:tr w:rsidR="00CA2265" w:rsidRPr="004A7FE0">
        <w:trPr>
          <w:trHeight w:val="255"/>
          <w:jc w:val="right"/>
        </w:trPr>
        <w:tc>
          <w:tcPr>
            <w:tcW w:w="4273" w:type="dxa"/>
            <w:vMerge w:val="restart"/>
            <w:tcBorders>
              <w:top w:val="nil"/>
              <w:left w:val="nil"/>
              <w:bottom w:val="single" w:sz="4" w:space="0" w:color="000000"/>
              <w:right w:val="nil"/>
            </w:tcBorders>
            <w:shd w:val="clear" w:color="auto" w:fill="FFFFFF"/>
            <w:vAlign w:val="center"/>
          </w:tcPr>
          <w:p w:rsidR="00CA2265" w:rsidRPr="004A7FE0" w:rsidRDefault="00CA2265" w:rsidP="00CA2265">
            <w:pPr>
              <w:jc w:val="center"/>
              <w:rPr>
                <w:rFonts w:cs="Arial"/>
                <w:b w:val="0"/>
                <w:caps w:val="0"/>
                <w:sz w:val="20"/>
                <w:szCs w:val="20"/>
              </w:rPr>
            </w:pPr>
            <w:r w:rsidRPr="004A7FE0">
              <w:rPr>
                <w:rFonts w:cs="Arial"/>
                <w:b w:val="0"/>
                <w:caps w:val="0"/>
                <w:sz w:val="20"/>
                <w:szCs w:val="20"/>
              </w:rPr>
              <w:t>Dimensiones del difusor a la salida</w:t>
            </w:r>
          </w:p>
        </w:tc>
        <w:tc>
          <w:tcPr>
            <w:tcW w:w="1600" w:type="dxa"/>
            <w:tcBorders>
              <w:top w:val="nil"/>
              <w:left w:val="nil"/>
              <w:bottom w:val="nil"/>
              <w:right w:val="nil"/>
            </w:tcBorders>
            <w:shd w:val="clear" w:color="auto" w:fill="FFFFFF"/>
            <w:vAlign w:val="center"/>
          </w:tcPr>
          <w:p w:rsidR="00CA2265" w:rsidRPr="004A7FE0" w:rsidRDefault="00CA2265" w:rsidP="00CA2265">
            <w:pPr>
              <w:jc w:val="center"/>
              <w:rPr>
                <w:rFonts w:cs="Arial"/>
                <w:b w:val="0"/>
                <w:caps w:val="0"/>
                <w:sz w:val="20"/>
                <w:szCs w:val="20"/>
              </w:rPr>
            </w:pPr>
            <w:r w:rsidRPr="004A7FE0">
              <w:rPr>
                <w:rFonts w:cs="Arial"/>
                <w:b w:val="0"/>
                <w:caps w:val="0"/>
                <w:sz w:val="20"/>
                <w:szCs w:val="20"/>
              </w:rPr>
              <w:t>Ancho</w:t>
            </w:r>
          </w:p>
        </w:tc>
        <w:tc>
          <w:tcPr>
            <w:tcW w:w="1320" w:type="dxa"/>
            <w:tcBorders>
              <w:top w:val="nil"/>
              <w:left w:val="nil"/>
              <w:bottom w:val="nil"/>
              <w:right w:val="nil"/>
            </w:tcBorders>
            <w:shd w:val="clear" w:color="auto" w:fill="FFFFFF"/>
            <w:vAlign w:val="center"/>
          </w:tcPr>
          <w:p w:rsidR="00CA2265" w:rsidRPr="004A7FE0" w:rsidRDefault="00CA2265" w:rsidP="00CA2265">
            <w:pPr>
              <w:jc w:val="center"/>
              <w:rPr>
                <w:rFonts w:cs="Arial"/>
                <w:b w:val="0"/>
                <w:caps w:val="0"/>
                <w:sz w:val="20"/>
                <w:szCs w:val="20"/>
              </w:rPr>
            </w:pPr>
            <w:r w:rsidRPr="004A7FE0">
              <w:rPr>
                <w:rFonts w:cs="Arial"/>
                <w:b w:val="0"/>
                <w:caps w:val="0"/>
                <w:sz w:val="20"/>
                <w:szCs w:val="20"/>
              </w:rPr>
              <w:t>Largo</w:t>
            </w:r>
          </w:p>
        </w:tc>
      </w:tr>
      <w:tr w:rsidR="00CA2265" w:rsidRPr="004A7FE0">
        <w:trPr>
          <w:trHeight w:val="255"/>
          <w:jc w:val="right"/>
        </w:trPr>
        <w:tc>
          <w:tcPr>
            <w:tcW w:w="4273" w:type="dxa"/>
            <w:vMerge/>
            <w:tcBorders>
              <w:top w:val="nil"/>
              <w:left w:val="nil"/>
              <w:bottom w:val="single" w:sz="4" w:space="0" w:color="000000"/>
              <w:right w:val="nil"/>
            </w:tcBorders>
            <w:vAlign w:val="center"/>
          </w:tcPr>
          <w:p w:rsidR="00CA2265" w:rsidRPr="004A7FE0" w:rsidRDefault="00CA2265" w:rsidP="00CA2265">
            <w:pPr>
              <w:jc w:val="left"/>
              <w:rPr>
                <w:rFonts w:cs="Arial"/>
                <w:b w:val="0"/>
                <w:caps w:val="0"/>
                <w:sz w:val="20"/>
                <w:szCs w:val="20"/>
              </w:rPr>
            </w:pPr>
          </w:p>
        </w:tc>
        <w:tc>
          <w:tcPr>
            <w:tcW w:w="1600" w:type="dxa"/>
            <w:tcBorders>
              <w:top w:val="nil"/>
              <w:left w:val="nil"/>
              <w:bottom w:val="single" w:sz="4" w:space="0" w:color="auto"/>
              <w:right w:val="nil"/>
            </w:tcBorders>
            <w:shd w:val="clear" w:color="auto" w:fill="FFFFFF"/>
            <w:vAlign w:val="center"/>
          </w:tcPr>
          <w:p w:rsidR="00CA2265" w:rsidRPr="004A7FE0" w:rsidRDefault="00CA2265" w:rsidP="00CA2265">
            <w:pPr>
              <w:jc w:val="center"/>
              <w:rPr>
                <w:rFonts w:cs="Arial"/>
                <w:b w:val="0"/>
                <w:caps w:val="0"/>
                <w:sz w:val="20"/>
                <w:szCs w:val="20"/>
              </w:rPr>
            </w:pPr>
            <w:smartTag w:uri="urn:schemas-microsoft-com:office:smarttags" w:element="metricconverter">
              <w:smartTagPr>
                <w:attr w:name="ProductID" w:val="500 mm"/>
              </w:smartTagPr>
              <w:r w:rsidRPr="004A7FE0">
                <w:rPr>
                  <w:rFonts w:cs="Arial"/>
                  <w:b w:val="0"/>
                  <w:caps w:val="0"/>
                  <w:sz w:val="20"/>
                  <w:szCs w:val="20"/>
                </w:rPr>
                <w:t>500 mm</w:t>
              </w:r>
            </w:smartTag>
          </w:p>
        </w:tc>
        <w:tc>
          <w:tcPr>
            <w:tcW w:w="1320" w:type="dxa"/>
            <w:tcBorders>
              <w:top w:val="nil"/>
              <w:left w:val="nil"/>
              <w:bottom w:val="single" w:sz="4" w:space="0" w:color="auto"/>
              <w:right w:val="nil"/>
            </w:tcBorders>
            <w:shd w:val="clear" w:color="auto" w:fill="FFFFFF"/>
            <w:vAlign w:val="center"/>
          </w:tcPr>
          <w:p w:rsidR="00CA2265" w:rsidRPr="004A7FE0" w:rsidRDefault="00CA2265" w:rsidP="00CA2265">
            <w:pPr>
              <w:jc w:val="center"/>
              <w:rPr>
                <w:rFonts w:cs="Arial"/>
                <w:b w:val="0"/>
                <w:caps w:val="0"/>
                <w:sz w:val="20"/>
                <w:szCs w:val="20"/>
              </w:rPr>
            </w:pPr>
            <w:smartTag w:uri="urn:schemas-microsoft-com:office:smarttags" w:element="metricconverter">
              <w:smartTagPr>
                <w:attr w:name="ProductID" w:val="500 mm"/>
              </w:smartTagPr>
              <w:r w:rsidRPr="004A7FE0">
                <w:rPr>
                  <w:rFonts w:cs="Arial"/>
                  <w:b w:val="0"/>
                  <w:caps w:val="0"/>
                  <w:sz w:val="20"/>
                  <w:szCs w:val="20"/>
                </w:rPr>
                <w:t>500 mm</w:t>
              </w:r>
            </w:smartTag>
          </w:p>
        </w:tc>
      </w:tr>
      <w:tr w:rsidR="00CA2265" w:rsidRPr="004A7FE0">
        <w:trPr>
          <w:trHeight w:val="1020"/>
          <w:jc w:val="right"/>
        </w:trPr>
        <w:tc>
          <w:tcPr>
            <w:tcW w:w="4273" w:type="dxa"/>
            <w:tcBorders>
              <w:top w:val="nil"/>
              <w:left w:val="nil"/>
              <w:bottom w:val="nil"/>
              <w:right w:val="nil"/>
            </w:tcBorders>
            <w:shd w:val="clear" w:color="auto" w:fill="FFFFFF"/>
            <w:vAlign w:val="center"/>
          </w:tcPr>
          <w:p w:rsidR="00CA2265" w:rsidRPr="004A7FE0" w:rsidRDefault="00CA2265" w:rsidP="00CA2265">
            <w:pPr>
              <w:jc w:val="center"/>
              <w:rPr>
                <w:rFonts w:cs="Arial"/>
                <w:b w:val="0"/>
                <w:caps w:val="0"/>
                <w:sz w:val="20"/>
                <w:szCs w:val="20"/>
              </w:rPr>
            </w:pPr>
            <w:r w:rsidRPr="004A7FE0">
              <w:rPr>
                <w:rFonts w:cs="Arial"/>
                <w:b w:val="0"/>
                <w:caps w:val="0"/>
                <w:sz w:val="20"/>
                <w:szCs w:val="20"/>
              </w:rPr>
              <w:t>Presión estática del ventilador</w:t>
            </w:r>
          </w:p>
        </w:tc>
        <w:tc>
          <w:tcPr>
            <w:tcW w:w="1600" w:type="dxa"/>
            <w:tcBorders>
              <w:top w:val="nil"/>
              <w:left w:val="nil"/>
              <w:bottom w:val="nil"/>
              <w:right w:val="nil"/>
            </w:tcBorders>
            <w:shd w:val="clear" w:color="auto" w:fill="FFFFFF"/>
            <w:vAlign w:val="center"/>
          </w:tcPr>
          <w:p w:rsidR="00CA2265" w:rsidRPr="004A7FE0" w:rsidRDefault="00CA2265" w:rsidP="00CA2265">
            <w:pPr>
              <w:jc w:val="center"/>
              <w:rPr>
                <w:rFonts w:cs="Arial"/>
                <w:b w:val="0"/>
                <w:caps w:val="0"/>
                <w:sz w:val="20"/>
                <w:szCs w:val="20"/>
              </w:rPr>
            </w:pPr>
            <w:r w:rsidRPr="004A7FE0">
              <w:rPr>
                <w:rFonts w:cs="Arial"/>
                <w:b w:val="0"/>
                <w:caps w:val="0"/>
                <w:sz w:val="20"/>
                <w:szCs w:val="20"/>
              </w:rPr>
              <w:t>Presión total del ventilador</w:t>
            </w:r>
          </w:p>
        </w:tc>
        <w:tc>
          <w:tcPr>
            <w:tcW w:w="1320" w:type="dxa"/>
            <w:tcBorders>
              <w:top w:val="nil"/>
              <w:left w:val="nil"/>
              <w:bottom w:val="nil"/>
              <w:right w:val="nil"/>
            </w:tcBorders>
            <w:shd w:val="clear" w:color="auto" w:fill="FFFFFF"/>
            <w:vAlign w:val="center"/>
          </w:tcPr>
          <w:p w:rsidR="00CA2265" w:rsidRPr="004A7FE0" w:rsidRDefault="00CA2265" w:rsidP="00CA2265">
            <w:pPr>
              <w:jc w:val="center"/>
              <w:rPr>
                <w:rFonts w:cs="Arial"/>
                <w:b w:val="0"/>
                <w:caps w:val="0"/>
                <w:sz w:val="20"/>
                <w:szCs w:val="20"/>
              </w:rPr>
            </w:pPr>
            <w:r w:rsidRPr="004A7FE0">
              <w:rPr>
                <w:rFonts w:cs="Arial"/>
                <w:b w:val="0"/>
                <w:caps w:val="0"/>
                <w:sz w:val="20"/>
                <w:szCs w:val="20"/>
              </w:rPr>
              <w:t>Presión de velocidad a la salida del ventilador</w:t>
            </w:r>
          </w:p>
        </w:tc>
      </w:tr>
      <w:tr w:rsidR="00CA2265" w:rsidRPr="004A7FE0">
        <w:trPr>
          <w:trHeight w:val="270"/>
          <w:jc w:val="right"/>
        </w:trPr>
        <w:tc>
          <w:tcPr>
            <w:tcW w:w="4273" w:type="dxa"/>
            <w:tcBorders>
              <w:top w:val="nil"/>
              <w:left w:val="nil"/>
              <w:bottom w:val="single" w:sz="8" w:space="0" w:color="auto"/>
              <w:right w:val="nil"/>
            </w:tcBorders>
            <w:shd w:val="clear" w:color="auto" w:fill="FFFFFF"/>
            <w:vAlign w:val="center"/>
          </w:tcPr>
          <w:p w:rsidR="00CA2265" w:rsidRPr="004A7FE0" w:rsidRDefault="00CA2265" w:rsidP="00CA2265">
            <w:pPr>
              <w:jc w:val="center"/>
              <w:rPr>
                <w:rFonts w:cs="Arial"/>
                <w:b w:val="0"/>
                <w:caps w:val="0"/>
                <w:sz w:val="20"/>
                <w:szCs w:val="20"/>
              </w:rPr>
            </w:pPr>
            <w:r w:rsidRPr="004A7FE0">
              <w:rPr>
                <w:rFonts w:cs="Arial"/>
                <w:b w:val="0"/>
                <w:caps w:val="0"/>
                <w:sz w:val="20"/>
                <w:szCs w:val="20"/>
              </w:rPr>
              <w:t>3258.62 Pa</w:t>
            </w:r>
          </w:p>
        </w:tc>
        <w:tc>
          <w:tcPr>
            <w:tcW w:w="1600" w:type="dxa"/>
            <w:tcBorders>
              <w:top w:val="nil"/>
              <w:left w:val="nil"/>
              <w:bottom w:val="single" w:sz="8" w:space="0" w:color="auto"/>
              <w:right w:val="nil"/>
            </w:tcBorders>
            <w:shd w:val="clear" w:color="auto" w:fill="FFFFFF"/>
            <w:vAlign w:val="center"/>
          </w:tcPr>
          <w:p w:rsidR="00CA2265" w:rsidRPr="004A7FE0" w:rsidRDefault="00CA2265" w:rsidP="00CA2265">
            <w:pPr>
              <w:jc w:val="center"/>
              <w:rPr>
                <w:rFonts w:cs="Arial"/>
                <w:b w:val="0"/>
                <w:caps w:val="0"/>
                <w:sz w:val="20"/>
                <w:szCs w:val="20"/>
              </w:rPr>
            </w:pPr>
            <w:r w:rsidRPr="004A7FE0">
              <w:rPr>
                <w:rFonts w:cs="Arial"/>
                <w:b w:val="0"/>
                <w:caps w:val="0"/>
                <w:sz w:val="20"/>
                <w:szCs w:val="20"/>
              </w:rPr>
              <w:t>3417.48 Pa</w:t>
            </w:r>
          </w:p>
        </w:tc>
        <w:tc>
          <w:tcPr>
            <w:tcW w:w="1320" w:type="dxa"/>
            <w:tcBorders>
              <w:top w:val="nil"/>
              <w:left w:val="nil"/>
              <w:bottom w:val="single" w:sz="8" w:space="0" w:color="auto"/>
              <w:right w:val="nil"/>
            </w:tcBorders>
            <w:shd w:val="clear" w:color="auto" w:fill="FFFFFF"/>
            <w:vAlign w:val="center"/>
          </w:tcPr>
          <w:p w:rsidR="00CA2265" w:rsidRPr="004A7FE0" w:rsidRDefault="00CA2265" w:rsidP="00CA2265">
            <w:pPr>
              <w:jc w:val="center"/>
              <w:rPr>
                <w:rFonts w:cs="Arial"/>
                <w:b w:val="0"/>
                <w:caps w:val="0"/>
                <w:sz w:val="20"/>
                <w:szCs w:val="20"/>
              </w:rPr>
            </w:pPr>
            <w:r w:rsidRPr="004A7FE0">
              <w:rPr>
                <w:rFonts w:cs="Arial"/>
                <w:b w:val="0"/>
                <w:caps w:val="0"/>
                <w:sz w:val="20"/>
                <w:szCs w:val="20"/>
              </w:rPr>
              <w:t>158.86 Pa</w:t>
            </w:r>
          </w:p>
        </w:tc>
      </w:tr>
    </w:tbl>
    <w:p w:rsidR="00CA2265" w:rsidRDefault="00CA2265" w:rsidP="00CA2265">
      <w:pPr>
        <w:spacing w:line="480" w:lineRule="auto"/>
        <w:ind w:left="1134"/>
        <w:outlineLvl w:val="1"/>
        <w:rPr>
          <w:b w:val="0"/>
          <w:caps w:val="0"/>
          <w:sz w:val="24"/>
          <w:szCs w:val="24"/>
        </w:rPr>
      </w:pPr>
    </w:p>
    <w:tbl>
      <w:tblPr>
        <w:tblW w:w="7304" w:type="dxa"/>
        <w:jc w:val="right"/>
        <w:tblInd w:w="49" w:type="dxa"/>
        <w:tblCellMar>
          <w:left w:w="70" w:type="dxa"/>
          <w:right w:w="70" w:type="dxa"/>
        </w:tblCellMar>
        <w:tblLook w:val="0000"/>
      </w:tblPr>
      <w:tblGrid>
        <w:gridCol w:w="5185"/>
        <w:gridCol w:w="2119"/>
      </w:tblGrid>
      <w:tr w:rsidR="00CA2265" w:rsidRPr="004A7FE0">
        <w:trPr>
          <w:trHeight w:val="270"/>
          <w:jc w:val="right"/>
        </w:trPr>
        <w:tc>
          <w:tcPr>
            <w:tcW w:w="7304" w:type="dxa"/>
            <w:gridSpan w:val="2"/>
            <w:tcBorders>
              <w:top w:val="nil"/>
              <w:left w:val="nil"/>
              <w:bottom w:val="single" w:sz="8" w:space="0" w:color="auto"/>
              <w:right w:val="nil"/>
            </w:tcBorders>
            <w:shd w:val="clear" w:color="auto" w:fill="FFFFFF"/>
            <w:vAlign w:val="center"/>
          </w:tcPr>
          <w:p w:rsidR="00CA2265" w:rsidRPr="00A200B7" w:rsidRDefault="00395910" w:rsidP="00CA2265">
            <w:pPr>
              <w:jc w:val="center"/>
              <w:rPr>
                <w:rFonts w:cs="Arial"/>
                <w:bCs/>
                <w:caps w:val="0"/>
                <w:sz w:val="20"/>
                <w:szCs w:val="20"/>
                <w:u w:val="single"/>
              </w:rPr>
            </w:pPr>
            <w:r>
              <w:rPr>
                <w:rFonts w:cs="Arial"/>
                <w:bCs/>
                <w:caps w:val="0"/>
                <w:sz w:val="20"/>
                <w:szCs w:val="20"/>
                <w:u w:val="single"/>
              </w:rPr>
              <w:t>TABLA 50</w:t>
            </w:r>
          </w:p>
          <w:p w:rsidR="00CA2265" w:rsidRPr="004A7FE0" w:rsidRDefault="00CA2265" w:rsidP="00CA2265">
            <w:pPr>
              <w:jc w:val="center"/>
              <w:rPr>
                <w:rFonts w:cs="Arial"/>
                <w:bCs/>
                <w:caps w:val="0"/>
                <w:sz w:val="20"/>
                <w:szCs w:val="20"/>
              </w:rPr>
            </w:pPr>
            <w:r w:rsidRPr="00A200B7">
              <w:rPr>
                <w:rFonts w:cs="Arial"/>
                <w:bCs/>
                <w:caps w:val="0"/>
                <w:sz w:val="20"/>
                <w:szCs w:val="20"/>
                <w:u w:val="single"/>
              </w:rPr>
              <w:t>Control de limpieza (Filtro del Edificio de Transferencia)</w:t>
            </w:r>
          </w:p>
        </w:tc>
      </w:tr>
      <w:tr w:rsidR="00CA2265" w:rsidRPr="004A7FE0">
        <w:trPr>
          <w:trHeight w:val="255"/>
          <w:jc w:val="right"/>
        </w:trPr>
        <w:tc>
          <w:tcPr>
            <w:tcW w:w="5185" w:type="dxa"/>
            <w:tcBorders>
              <w:top w:val="nil"/>
              <w:left w:val="nil"/>
              <w:bottom w:val="nil"/>
              <w:right w:val="nil"/>
            </w:tcBorders>
            <w:shd w:val="clear" w:color="auto" w:fill="FFFFFF"/>
            <w:vAlign w:val="center"/>
          </w:tcPr>
          <w:p w:rsidR="00CA2265" w:rsidRPr="004A7FE0" w:rsidRDefault="00CA2265" w:rsidP="00CA2265">
            <w:pPr>
              <w:jc w:val="left"/>
              <w:rPr>
                <w:rFonts w:cs="Arial"/>
                <w:b w:val="0"/>
                <w:caps w:val="0"/>
                <w:sz w:val="20"/>
                <w:szCs w:val="20"/>
              </w:rPr>
            </w:pPr>
            <w:r w:rsidRPr="004A7FE0">
              <w:rPr>
                <w:rFonts w:cs="Arial"/>
                <w:b w:val="0"/>
                <w:caps w:val="0"/>
                <w:sz w:val="20"/>
                <w:szCs w:val="20"/>
              </w:rPr>
              <w:t>Por tiempo</w:t>
            </w:r>
          </w:p>
        </w:tc>
        <w:tc>
          <w:tcPr>
            <w:tcW w:w="2119" w:type="dxa"/>
            <w:tcBorders>
              <w:top w:val="nil"/>
              <w:left w:val="nil"/>
              <w:bottom w:val="nil"/>
              <w:right w:val="nil"/>
            </w:tcBorders>
            <w:shd w:val="clear" w:color="auto" w:fill="FFFFFF"/>
            <w:vAlign w:val="center"/>
          </w:tcPr>
          <w:p w:rsidR="00CA2265" w:rsidRPr="004A7FE0" w:rsidRDefault="00CA2265" w:rsidP="00CA2265">
            <w:pPr>
              <w:jc w:val="center"/>
              <w:rPr>
                <w:rFonts w:cs="Arial"/>
                <w:b w:val="0"/>
                <w:caps w:val="0"/>
                <w:sz w:val="20"/>
                <w:szCs w:val="20"/>
              </w:rPr>
            </w:pPr>
            <w:r w:rsidRPr="004A7FE0">
              <w:rPr>
                <w:rFonts w:cs="Arial"/>
                <w:b w:val="0"/>
                <w:caps w:val="0"/>
                <w:sz w:val="20"/>
                <w:szCs w:val="20"/>
              </w:rPr>
              <w:t>30 seg</w:t>
            </w:r>
          </w:p>
        </w:tc>
      </w:tr>
      <w:tr w:rsidR="00CA2265" w:rsidRPr="004A7FE0">
        <w:trPr>
          <w:trHeight w:val="255"/>
          <w:jc w:val="right"/>
        </w:trPr>
        <w:tc>
          <w:tcPr>
            <w:tcW w:w="5185" w:type="dxa"/>
            <w:tcBorders>
              <w:top w:val="nil"/>
              <w:left w:val="nil"/>
              <w:bottom w:val="nil"/>
              <w:right w:val="nil"/>
            </w:tcBorders>
            <w:shd w:val="clear" w:color="auto" w:fill="FFFFFF"/>
            <w:vAlign w:val="center"/>
          </w:tcPr>
          <w:p w:rsidR="00CA2265" w:rsidRPr="004A7FE0" w:rsidRDefault="00CA2265" w:rsidP="00CA2265">
            <w:pPr>
              <w:jc w:val="left"/>
              <w:rPr>
                <w:rFonts w:cs="Arial"/>
                <w:b w:val="0"/>
                <w:caps w:val="0"/>
                <w:sz w:val="20"/>
                <w:szCs w:val="20"/>
              </w:rPr>
            </w:pPr>
            <w:r w:rsidRPr="004A7FE0">
              <w:rPr>
                <w:rFonts w:cs="Arial"/>
                <w:b w:val="0"/>
                <w:caps w:val="0"/>
                <w:sz w:val="20"/>
                <w:szCs w:val="20"/>
              </w:rPr>
              <w:t>Filas secuenciales de limpieza, sin memoria</w:t>
            </w:r>
          </w:p>
        </w:tc>
        <w:tc>
          <w:tcPr>
            <w:tcW w:w="2119" w:type="dxa"/>
            <w:tcBorders>
              <w:top w:val="nil"/>
              <w:left w:val="nil"/>
              <w:bottom w:val="nil"/>
              <w:right w:val="nil"/>
            </w:tcBorders>
            <w:shd w:val="clear" w:color="auto" w:fill="FFFFFF"/>
            <w:vAlign w:val="center"/>
          </w:tcPr>
          <w:p w:rsidR="00CA2265" w:rsidRPr="004A7FE0" w:rsidRDefault="00CA2265" w:rsidP="00CA2265">
            <w:pPr>
              <w:jc w:val="center"/>
              <w:rPr>
                <w:rFonts w:cs="Arial"/>
                <w:b w:val="0"/>
                <w:caps w:val="0"/>
                <w:sz w:val="20"/>
                <w:szCs w:val="20"/>
              </w:rPr>
            </w:pPr>
            <w:r w:rsidRPr="004A7FE0">
              <w:rPr>
                <w:rFonts w:cs="Arial"/>
                <w:b w:val="0"/>
                <w:caps w:val="0"/>
                <w:sz w:val="20"/>
                <w:szCs w:val="20"/>
              </w:rPr>
              <w:t> </w:t>
            </w:r>
          </w:p>
        </w:tc>
      </w:tr>
      <w:tr w:rsidR="00CA2265" w:rsidRPr="004A7FE0">
        <w:trPr>
          <w:trHeight w:val="270"/>
          <w:jc w:val="right"/>
        </w:trPr>
        <w:tc>
          <w:tcPr>
            <w:tcW w:w="5185" w:type="dxa"/>
            <w:tcBorders>
              <w:top w:val="nil"/>
              <w:left w:val="nil"/>
              <w:bottom w:val="single" w:sz="8" w:space="0" w:color="auto"/>
              <w:right w:val="nil"/>
            </w:tcBorders>
            <w:shd w:val="clear" w:color="auto" w:fill="FFFFFF"/>
            <w:vAlign w:val="center"/>
          </w:tcPr>
          <w:p w:rsidR="00CA2265" w:rsidRPr="004A7FE0" w:rsidRDefault="00CA2265" w:rsidP="00CA2265">
            <w:pPr>
              <w:jc w:val="left"/>
              <w:rPr>
                <w:rFonts w:cs="Arial"/>
                <w:b w:val="0"/>
                <w:caps w:val="0"/>
                <w:sz w:val="20"/>
                <w:szCs w:val="20"/>
              </w:rPr>
            </w:pPr>
            <w:r w:rsidRPr="004A7FE0">
              <w:rPr>
                <w:rFonts w:cs="Arial"/>
                <w:b w:val="0"/>
                <w:caps w:val="0"/>
                <w:sz w:val="20"/>
                <w:szCs w:val="20"/>
              </w:rPr>
              <w:t>Duración del disparo</w:t>
            </w:r>
          </w:p>
        </w:tc>
        <w:tc>
          <w:tcPr>
            <w:tcW w:w="2119" w:type="dxa"/>
            <w:tcBorders>
              <w:top w:val="nil"/>
              <w:left w:val="nil"/>
              <w:bottom w:val="single" w:sz="8" w:space="0" w:color="auto"/>
              <w:right w:val="nil"/>
            </w:tcBorders>
            <w:shd w:val="clear" w:color="auto" w:fill="FFFFFF"/>
            <w:vAlign w:val="center"/>
          </w:tcPr>
          <w:p w:rsidR="00CA2265" w:rsidRPr="004A7FE0" w:rsidRDefault="00CA2265" w:rsidP="00CA2265">
            <w:pPr>
              <w:jc w:val="center"/>
              <w:rPr>
                <w:rFonts w:cs="Arial"/>
                <w:b w:val="0"/>
                <w:caps w:val="0"/>
                <w:sz w:val="20"/>
                <w:szCs w:val="20"/>
              </w:rPr>
            </w:pPr>
            <w:r w:rsidRPr="004A7FE0">
              <w:rPr>
                <w:rFonts w:cs="Arial"/>
                <w:b w:val="0"/>
                <w:caps w:val="0"/>
                <w:sz w:val="20"/>
                <w:szCs w:val="20"/>
              </w:rPr>
              <w:t>0.15 seg</w:t>
            </w:r>
          </w:p>
        </w:tc>
      </w:tr>
    </w:tbl>
    <w:p w:rsidR="00CA2265" w:rsidRDefault="00CA2265" w:rsidP="00CA2265">
      <w:pPr>
        <w:spacing w:line="480" w:lineRule="auto"/>
        <w:ind w:left="1134"/>
        <w:outlineLvl w:val="1"/>
        <w:rPr>
          <w:b w:val="0"/>
          <w:caps w:val="0"/>
          <w:sz w:val="24"/>
          <w:szCs w:val="24"/>
        </w:rPr>
      </w:pPr>
    </w:p>
    <w:p w:rsidR="00CA2265" w:rsidRDefault="00CA2265" w:rsidP="00CA2265">
      <w:pPr>
        <w:spacing w:line="480" w:lineRule="auto"/>
        <w:ind w:left="1134"/>
        <w:outlineLvl w:val="1"/>
        <w:rPr>
          <w:b w:val="0"/>
          <w:caps w:val="0"/>
          <w:sz w:val="24"/>
          <w:szCs w:val="24"/>
        </w:rPr>
      </w:pPr>
    </w:p>
    <w:p w:rsidR="00CA2265" w:rsidRDefault="00CA2265" w:rsidP="00CA2265">
      <w:pPr>
        <w:spacing w:line="480" w:lineRule="auto"/>
        <w:ind w:left="1134"/>
        <w:outlineLvl w:val="1"/>
        <w:rPr>
          <w:b w:val="0"/>
          <w:caps w:val="0"/>
          <w:sz w:val="24"/>
          <w:szCs w:val="24"/>
        </w:rPr>
      </w:pPr>
      <w:r w:rsidRPr="004A7FE0">
        <w:rPr>
          <w:b w:val="0"/>
          <w:caps w:val="0"/>
          <w:sz w:val="24"/>
          <w:szCs w:val="24"/>
          <w:u w:val="single"/>
        </w:rPr>
        <w:t>Evaluación de la instalación</w:t>
      </w:r>
    </w:p>
    <w:p w:rsidR="00CA2265" w:rsidRDefault="00CA2265" w:rsidP="00CA2265">
      <w:pPr>
        <w:numPr>
          <w:ilvl w:val="0"/>
          <w:numId w:val="6"/>
        </w:numPr>
        <w:spacing w:line="480" w:lineRule="auto"/>
        <w:outlineLvl w:val="1"/>
        <w:rPr>
          <w:b w:val="0"/>
          <w:caps w:val="0"/>
          <w:sz w:val="24"/>
          <w:szCs w:val="24"/>
        </w:rPr>
      </w:pPr>
      <w:r>
        <w:rPr>
          <w:b w:val="0"/>
          <w:caps w:val="0"/>
          <w:sz w:val="24"/>
          <w:szCs w:val="24"/>
        </w:rPr>
        <w:t>Este sistema de desempolvado presenta la mayor ineficiencia de los cuatro</w:t>
      </w:r>
      <w:r w:rsidR="00395910">
        <w:rPr>
          <w:b w:val="0"/>
          <w:caps w:val="0"/>
          <w:sz w:val="24"/>
          <w:szCs w:val="24"/>
        </w:rPr>
        <w:t xml:space="preserve"> analizados</w:t>
      </w:r>
      <w:r>
        <w:rPr>
          <w:b w:val="0"/>
          <w:caps w:val="0"/>
          <w:sz w:val="24"/>
          <w:szCs w:val="24"/>
        </w:rPr>
        <w:t>. Su capacidad instalada es 8500 m</w:t>
      </w:r>
      <w:r>
        <w:rPr>
          <w:b w:val="0"/>
          <w:caps w:val="0"/>
          <w:sz w:val="24"/>
          <w:szCs w:val="24"/>
          <w:vertAlign w:val="superscript"/>
        </w:rPr>
        <w:t>3</w:t>
      </w:r>
      <w:r>
        <w:rPr>
          <w:b w:val="0"/>
          <w:caps w:val="0"/>
          <w:sz w:val="24"/>
          <w:szCs w:val="24"/>
        </w:rPr>
        <w:t>/h, cuando se requieren 15000 m</w:t>
      </w:r>
      <w:r>
        <w:rPr>
          <w:b w:val="0"/>
          <w:caps w:val="0"/>
          <w:sz w:val="24"/>
          <w:szCs w:val="24"/>
          <w:vertAlign w:val="superscript"/>
        </w:rPr>
        <w:t>3</w:t>
      </w:r>
      <w:r>
        <w:rPr>
          <w:b w:val="0"/>
          <w:caps w:val="0"/>
          <w:sz w:val="24"/>
          <w:szCs w:val="24"/>
        </w:rPr>
        <w:t xml:space="preserve">/h. Esta situación va de la mano </w:t>
      </w:r>
      <w:r>
        <w:rPr>
          <w:b w:val="0"/>
          <w:caps w:val="0"/>
          <w:sz w:val="24"/>
          <w:szCs w:val="24"/>
        </w:rPr>
        <w:lastRenderedPageBreak/>
        <w:t xml:space="preserve">con la realidad en el sitio; constante material fugitivo y derramado se encuentran en las instalaciones, haciendo de la limpieza una frecuente práctica, mayor aún que los demás oficios. </w:t>
      </w:r>
    </w:p>
    <w:p w:rsidR="00395910" w:rsidRDefault="00395910" w:rsidP="00395910">
      <w:pPr>
        <w:spacing w:line="480" w:lineRule="auto"/>
        <w:ind w:left="1134"/>
        <w:outlineLvl w:val="1"/>
        <w:rPr>
          <w:b w:val="0"/>
          <w:caps w:val="0"/>
          <w:sz w:val="24"/>
          <w:szCs w:val="24"/>
        </w:rPr>
      </w:pPr>
    </w:p>
    <w:p w:rsidR="00CA2265" w:rsidRDefault="00CA2265" w:rsidP="00CA2265">
      <w:pPr>
        <w:numPr>
          <w:ilvl w:val="0"/>
          <w:numId w:val="6"/>
        </w:numPr>
        <w:spacing w:line="480" w:lineRule="auto"/>
        <w:outlineLvl w:val="1"/>
        <w:rPr>
          <w:b w:val="0"/>
          <w:caps w:val="0"/>
          <w:sz w:val="24"/>
          <w:szCs w:val="24"/>
        </w:rPr>
      </w:pPr>
      <w:r>
        <w:rPr>
          <w:b w:val="0"/>
          <w:caps w:val="0"/>
          <w:sz w:val="24"/>
          <w:szCs w:val="24"/>
        </w:rPr>
        <w:t xml:space="preserve">Ninguna de las campanas tiene el ancho de la fuente de contaminación, y sus velocidades están en su mayoría por debajo de 1m/s haciendo más difícil la captura del material flotante. </w:t>
      </w:r>
    </w:p>
    <w:p w:rsidR="00395910" w:rsidRDefault="00395910" w:rsidP="00395910">
      <w:pPr>
        <w:spacing w:line="480" w:lineRule="auto"/>
        <w:outlineLvl w:val="1"/>
        <w:rPr>
          <w:b w:val="0"/>
          <w:caps w:val="0"/>
          <w:sz w:val="24"/>
          <w:szCs w:val="24"/>
        </w:rPr>
      </w:pPr>
    </w:p>
    <w:p w:rsidR="00CA2265" w:rsidRDefault="00CA2265" w:rsidP="00CA2265">
      <w:pPr>
        <w:numPr>
          <w:ilvl w:val="0"/>
          <w:numId w:val="6"/>
        </w:numPr>
        <w:spacing w:line="480" w:lineRule="auto"/>
        <w:outlineLvl w:val="1"/>
        <w:rPr>
          <w:b w:val="0"/>
          <w:caps w:val="0"/>
          <w:sz w:val="24"/>
          <w:szCs w:val="24"/>
        </w:rPr>
      </w:pPr>
      <w:r>
        <w:rPr>
          <w:b w:val="0"/>
          <w:caps w:val="0"/>
          <w:sz w:val="24"/>
          <w:szCs w:val="24"/>
        </w:rPr>
        <w:t>Las velocidades de transporte en los ductos inmediatos a los puntos de succión, están por debajo de los 18 m/s. En las demás secciones las velocidades se encuentran entre los 22 m/s y los 31 m/s.</w:t>
      </w:r>
    </w:p>
    <w:p w:rsidR="00395910" w:rsidRDefault="00395910" w:rsidP="00395910">
      <w:pPr>
        <w:spacing w:line="480" w:lineRule="auto"/>
        <w:outlineLvl w:val="1"/>
        <w:rPr>
          <w:b w:val="0"/>
          <w:caps w:val="0"/>
          <w:sz w:val="24"/>
          <w:szCs w:val="24"/>
        </w:rPr>
      </w:pPr>
    </w:p>
    <w:p w:rsidR="00CA2265" w:rsidRDefault="00CA2265" w:rsidP="00CA2265">
      <w:pPr>
        <w:numPr>
          <w:ilvl w:val="0"/>
          <w:numId w:val="6"/>
        </w:numPr>
        <w:spacing w:line="480" w:lineRule="auto"/>
        <w:outlineLvl w:val="1"/>
        <w:rPr>
          <w:b w:val="0"/>
          <w:caps w:val="0"/>
          <w:sz w:val="24"/>
          <w:szCs w:val="24"/>
        </w:rPr>
      </w:pPr>
      <w:r>
        <w:rPr>
          <w:b w:val="0"/>
          <w:caps w:val="0"/>
          <w:sz w:val="24"/>
          <w:szCs w:val="24"/>
        </w:rPr>
        <w:t>Entradas de aire falso se encuentran en el sistema, evitando que el ventilador trabaje en el punto de diseño, incluso considerando que éste ventilador instalado tiene muy poca capacidad.</w:t>
      </w:r>
    </w:p>
    <w:p w:rsidR="00395910" w:rsidRDefault="00395910" w:rsidP="00395910">
      <w:pPr>
        <w:spacing w:line="480" w:lineRule="auto"/>
        <w:outlineLvl w:val="1"/>
        <w:rPr>
          <w:b w:val="0"/>
          <w:caps w:val="0"/>
          <w:sz w:val="24"/>
          <w:szCs w:val="24"/>
        </w:rPr>
      </w:pPr>
    </w:p>
    <w:p w:rsidR="00395910" w:rsidRDefault="00395910" w:rsidP="00CA2265">
      <w:pPr>
        <w:numPr>
          <w:ilvl w:val="0"/>
          <w:numId w:val="6"/>
        </w:numPr>
        <w:spacing w:line="480" w:lineRule="auto"/>
        <w:outlineLvl w:val="1"/>
        <w:rPr>
          <w:b w:val="0"/>
          <w:caps w:val="0"/>
          <w:sz w:val="24"/>
          <w:szCs w:val="24"/>
        </w:rPr>
      </w:pPr>
      <w:r>
        <w:rPr>
          <w:b w:val="0"/>
          <w:caps w:val="0"/>
          <w:sz w:val="24"/>
          <w:szCs w:val="24"/>
        </w:rPr>
        <w:t>El sistema está desbalanceado.</w:t>
      </w:r>
    </w:p>
    <w:p w:rsidR="00CA2265" w:rsidRDefault="00CA2265" w:rsidP="00CA2265">
      <w:pPr>
        <w:numPr>
          <w:ilvl w:val="0"/>
          <w:numId w:val="6"/>
        </w:numPr>
        <w:spacing w:line="480" w:lineRule="auto"/>
        <w:outlineLvl w:val="1"/>
        <w:rPr>
          <w:b w:val="0"/>
          <w:caps w:val="0"/>
          <w:sz w:val="24"/>
          <w:szCs w:val="24"/>
        </w:rPr>
      </w:pPr>
      <w:r>
        <w:rPr>
          <w:b w:val="0"/>
          <w:caps w:val="0"/>
          <w:sz w:val="24"/>
          <w:szCs w:val="24"/>
        </w:rPr>
        <w:lastRenderedPageBreak/>
        <w:t>En la entrada al colector, no se encuentran deflectores, causando mayor impacto del flujo hacia las paredes del filtro directamente y sin reducción de la velocidad.</w:t>
      </w:r>
    </w:p>
    <w:p w:rsidR="00395910" w:rsidRDefault="00395910" w:rsidP="00395910">
      <w:pPr>
        <w:spacing w:line="480" w:lineRule="auto"/>
        <w:ind w:left="708"/>
        <w:outlineLvl w:val="1"/>
        <w:rPr>
          <w:b w:val="0"/>
          <w:caps w:val="0"/>
          <w:sz w:val="24"/>
          <w:szCs w:val="24"/>
        </w:rPr>
      </w:pPr>
    </w:p>
    <w:p w:rsidR="00CA2265" w:rsidRDefault="00CA2265" w:rsidP="00CA2265">
      <w:pPr>
        <w:numPr>
          <w:ilvl w:val="0"/>
          <w:numId w:val="6"/>
        </w:numPr>
        <w:spacing w:line="480" w:lineRule="auto"/>
        <w:outlineLvl w:val="1"/>
        <w:rPr>
          <w:b w:val="0"/>
          <w:caps w:val="0"/>
          <w:sz w:val="24"/>
          <w:szCs w:val="24"/>
        </w:rPr>
      </w:pPr>
      <w:r>
        <w:rPr>
          <w:b w:val="0"/>
          <w:caps w:val="0"/>
          <w:sz w:val="24"/>
          <w:szCs w:val="24"/>
        </w:rPr>
        <w:t>La cantidad de mangas es insuficiente para el sistema; la relación aire tela está por encima del valor recomendado, prácticamente duplicándolo. Esto quiere decir que por cada unidad de tela filtrante, estamos intentando filtrar el doble del volumen de aire, provocando aumentos constantes de la presión diferencial, teniendo que disminuir los intervalos de los ciclos de limpieza (aunque esto no se encuentra en práctica, los tiempos son los mismos que en los casos anteriores), provocando más desgaste en las mangas y mayor consumo de aire comprimido. El sistema no está trabajando eficientemente.</w:t>
      </w:r>
    </w:p>
    <w:p w:rsidR="00395910" w:rsidRDefault="00395910" w:rsidP="00395910">
      <w:pPr>
        <w:spacing w:line="480" w:lineRule="auto"/>
        <w:outlineLvl w:val="1"/>
        <w:rPr>
          <w:b w:val="0"/>
          <w:caps w:val="0"/>
          <w:sz w:val="24"/>
          <w:szCs w:val="24"/>
        </w:rPr>
      </w:pPr>
    </w:p>
    <w:p w:rsidR="00CA2265" w:rsidRDefault="00CA2265" w:rsidP="00CA2265">
      <w:pPr>
        <w:numPr>
          <w:ilvl w:val="0"/>
          <w:numId w:val="6"/>
        </w:numPr>
        <w:spacing w:line="480" w:lineRule="auto"/>
        <w:outlineLvl w:val="1"/>
        <w:rPr>
          <w:b w:val="0"/>
          <w:caps w:val="0"/>
          <w:sz w:val="24"/>
          <w:szCs w:val="24"/>
        </w:rPr>
      </w:pPr>
      <w:r>
        <w:rPr>
          <w:b w:val="0"/>
          <w:caps w:val="0"/>
          <w:sz w:val="24"/>
          <w:szCs w:val="24"/>
        </w:rPr>
        <w:t>Además, la velocidad ascendente es el doble de la recomendada; con esto, no se permite la caída del material al momento de sacudir la manga, tapándola nuevamente casi de inmediato, provocando que la presión diferencial del sistema se encuentre en puntos altos constantemente.</w:t>
      </w:r>
    </w:p>
    <w:p w:rsidR="00395910" w:rsidRDefault="00395910" w:rsidP="00395910">
      <w:pPr>
        <w:spacing w:line="480" w:lineRule="auto"/>
        <w:outlineLvl w:val="1"/>
        <w:rPr>
          <w:b w:val="0"/>
          <w:caps w:val="0"/>
          <w:sz w:val="24"/>
          <w:szCs w:val="24"/>
        </w:rPr>
      </w:pPr>
    </w:p>
    <w:p w:rsidR="00395910" w:rsidRDefault="00395910" w:rsidP="00395910">
      <w:pPr>
        <w:spacing w:line="480" w:lineRule="auto"/>
        <w:outlineLvl w:val="1"/>
        <w:rPr>
          <w:b w:val="0"/>
          <w:caps w:val="0"/>
          <w:sz w:val="24"/>
          <w:szCs w:val="24"/>
        </w:rPr>
      </w:pPr>
    </w:p>
    <w:p w:rsidR="00CA2265" w:rsidRDefault="00CA2265" w:rsidP="00CA2265">
      <w:pPr>
        <w:numPr>
          <w:ilvl w:val="0"/>
          <w:numId w:val="6"/>
        </w:numPr>
        <w:spacing w:line="480" w:lineRule="auto"/>
        <w:outlineLvl w:val="1"/>
        <w:rPr>
          <w:b w:val="0"/>
          <w:caps w:val="0"/>
          <w:sz w:val="24"/>
          <w:szCs w:val="24"/>
        </w:rPr>
      </w:pPr>
      <w:r>
        <w:rPr>
          <w:b w:val="0"/>
          <w:caps w:val="0"/>
          <w:sz w:val="24"/>
          <w:szCs w:val="24"/>
        </w:rPr>
        <w:lastRenderedPageBreak/>
        <w:t>Con la configuración actual, la presión estática necesaria del ventilador es mayor que la instalada. Esto provoca que apenas se lleguen a los 8500 m</w:t>
      </w:r>
      <w:r>
        <w:rPr>
          <w:b w:val="0"/>
          <w:caps w:val="0"/>
          <w:sz w:val="24"/>
          <w:szCs w:val="24"/>
          <w:vertAlign w:val="superscript"/>
        </w:rPr>
        <w:t>3</w:t>
      </w:r>
      <w:r>
        <w:rPr>
          <w:b w:val="0"/>
          <w:caps w:val="0"/>
          <w:sz w:val="24"/>
          <w:szCs w:val="24"/>
        </w:rPr>
        <w:t>/h de capacidad instalada, recordando que la necesidad es de 15000 m</w:t>
      </w:r>
      <w:r>
        <w:rPr>
          <w:b w:val="0"/>
          <w:caps w:val="0"/>
          <w:sz w:val="24"/>
          <w:szCs w:val="24"/>
          <w:vertAlign w:val="superscript"/>
        </w:rPr>
        <w:t>3</w:t>
      </w:r>
      <w:r>
        <w:rPr>
          <w:b w:val="0"/>
          <w:caps w:val="0"/>
          <w:sz w:val="24"/>
          <w:szCs w:val="24"/>
        </w:rPr>
        <w:t>/h.</w:t>
      </w:r>
    </w:p>
    <w:p w:rsidR="00395910" w:rsidRDefault="00395910" w:rsidP="00395910">
      <w:pPr>
        <w:spacing w:line="480" w:lineRule="auto"/>
        <w:outlineLvl w:val="1"/>
        <w:rPr>
          <w:b w:val="0"/>
          <w:caps w:val="0"/>
          <w:sz w:val="24"/>
          <w:szCs w:val="24"/>
        </w:rPr>
      </w:pPr>
    </w:p>
    <w:p w:rsidR="00395910" w:rsidRDefault="00395910" w:rsidP="00395910">
      <w:pPr>
        <w:spacing w:line="480" w:lineRule="auto"/>
        <w:ind w:left="1134"/>
        <w:outlineLvl w:val="1"/>
        <w:rPr>
          <w:b w:val="0"/>
          <w:caps w:val="0"/>
          <w:sz w:val="24"/>
          <w:szCs w:val="24"/>
        </w:rPr>
      </w:pPr>
    </w:p>
    <w:p w:rsidR="00395910" w:rsidRDefault="00395910" w:rsidP="00395910">
      <w:pPr>
        <w:spacing w:line="480" w:lineRule="auto"/>
        <w:ind w:left="1134"/>
        <w:outlineLvl w:val="1"/>
        <w:rPr>
          <w:b w:val="0"/>
          <w:caps w:val="0"/>
          <w:sz w:val="24"/>
          <w:szCs w:val="24"/>
        </w:rPr>
      </w:pPr>
      <w:r w:rsidRPr="00395910">
        <w:rPr>
          <w:b w:val="0"/>
          <w:caps w:val="0"/>
          <w:sz w:val="24"/>
          <w:szCs w:val="24"/>
          <w:u w:val="single"/>
        </w:rPr>
        <w:t>Recomendaciones para la instalación</w:t>
      </w:r>
    </w:p>
    <w:p w:rsidR="00395910" w:rsidRDefault="00395910" w:rsidP="00395910">
      <w:pPr>
        <w:numPr>
          <w:ilvl w:val="0"/>
          <w:numId w:val="6"/>
        </w:numPr>
        <w:spacing w:line="480" w:lineRule="auto"/>
        <w:outlineLvl w:val="1"/>
        <w:rPr>
          <w:b w:val="0"/>
          <w:caps w:val="0"/>
          <w:sz w:val="24"/>
          <w:szCs w:val="24"/>
        </w:rPr>
      </w:pPr>
      <w:r>
        <w:rPr>
          <w:b w:val="0"/>
          <w:caps w:val="0"/>
          <w:sz w:val="24"/>
          <w:szCs w:val="24"/>
        </w:rPr>
        <w:t>Modificar los puntos de succión para que las velocidades de captura por lo menos sean 1.4 m/s</w:t>
      </w:r>
    </w:p>
    <w:p w:rsidR="00395910" w:rsidRDefault="00395910" w:rsidP="00395910">
      <w:pPr>
        <w:spacing w:line="480" w:lineRule="auto"/>
        <w:outlineLvl w:val="1"/>
        <w:rPr>
          <w:b w:val="0"/>
          <w:caps w:val="0"/>
          <w:sz w:val="24"/>
          <w:szCs w:val="24"/>
        </w:rPr>
      </w:pPr>
    </w:p>
    <w:p w:rsidR="00395910" w:rsidRDefault="00395910" w:rsidP="00395910">
      <w:pPr>
        <w:numPr>
          <w:ilvl w:val="0"/>
          <w:numId w:val="6"/>
        </w:numPr>
        <w:spacing w:line="480" w:lineRule="auto"/>
        <w:outlineLvl w:val="1"/>
        <w:rPr>
          <w:b w:val="0"/>
          <w:caps w:val="0"/>
          <w:sz w:val="24"/>
          <w:szCs w:val="24"/>
        </w:rPr>
      </w:pPr>
      <w:r>
        <w:rPr>
          <w:b w:val="0"/>
          <w:caps w:val="0"/>
          <w:sz w:val="24"/>
          <w:szCs w:val="24"/>
        </w:rPr>
        <w:t>Balancear el sistema para tener menor cantidad de pérdidas y volverlo dentro de lo posible más eficiente; a 18 m/s las pérdidas y la presión estática del ventilador son las siguientes:</w:t>
      </w:r>
    </w:p>
    <w:p w:rsidR="00395910" w:rsidRDefault="00395910" w:rsidP="00395910">
      <w:pPr>
        <w:spacing w:line="480" w:lineRule="auto"/>
        <w:outlineLvl w:val="1"/>
        <w:rPr>
          <w:b w:val="0"/>
          <w:caps w:val="0"/>
          <w:sz w:val="24"/>
          <w:szCs w:val="24"/>
        </w:rPr>
      </w:pPr>
    </w:p>
    <w:tbl>
      <w:tblPr>
        <w:tblW w:w="6340" w:type="dxa"/>
        <w:tblInd w:w="1947" w:type="dxa"/>
        <w:tblCellMar>
          <w:left w:w="70" w:type="dxa"/>
          <w:right w:w="70" w:type="dxa"/>
        </w:tblCellMar>
        <w:tblLook w:val="0000"/>
      </w:tblPr>
      <w:tblGrid>
        <w:gridCol w:w="1240"/>
        <w:gridCol w:w="1280"/>
        <w:gridCol w:w="1320"/>
        <w:gridCol w:w="1280"/>
        <w:gridCol w:w="1220"/>
      </w:tblGrid>
      <w:tr w:rsidR="00395910" w:rsidRPr="00395910">
        <w:trPr>
          <w:trHeight w:val="270"/>
        </w:trPr>
        <w:tc>
          <w:tcPr>
            <w:tcW w:w="6340" w:type="dxa"/>
            <w:gridSpan w:val="5"/>
            <w:tcBorders>
              <w:top w:val="nil"/>
              <w:left w:val="nil"/>
              <w:bottom w:val="single" w:sz="8" w:space="0" w:color="auto"/>
              <w:right w:val="nil"/>
            </w:tcBorders>
            <w:shd w:val="clear" w:color="auto" w:fill="FFFFFF"/>
            <w:vAlign w:val="center"/>
          </w:tcPr>
          <w:p w:rsidR="00395910" w:rsidRDefault="00395910" w:rsidP="00395910">
            <w:pPr>
              <w:jc w:val="center"/>
              <w:rPr>
                <w:rFonts w:cs="Arial"/>
                <w:bCs/>
                <w:caps w:val="0"/>
                <w:sz w:val="20"/>
                <w:szCs w:val="20"/>
              </w:rPr>
            </w:pPr>
          </w:p>
          <w:p w:rsidR="00395910" w:rsidRPr="00395910" w:rsidRDefault="00395910" w:rsidP="00395910">
            <w:pPr>
              <w:jc w:val="center"/>
              <w:rPr>
                <w:rFonts w:cs="Arial"/>
                <w:bCs/>
                <w:caps w:val="0"/>
                <w:sz w:val="20"/>
                <w:szCs w:val="20"/>
                <w:u w:val="single"/>
              </w:rPr>
            </w:pPr>
            <w:r w:rsidRPr="00395910">
              <w:rPr>
                <w:rFonts w:cs="Arial"/>
                <w:bCs/>
                <w:caps w:val="0"/>
                <w:sz w:val="20"/>
                <w:szCs w:val="20"/>
                <w:u w:val="single"/>
              </w:rPr>
              <w:t>TABLA 51</w:t>
            </w:r>
          </w:p>
          <w:p w:rsidR="00395910" w:rsidRPr="00395910" w:rsidRDefault="00395910" w:rsidP="00395910">
            <w:pPr>
              <w:jc w:val="center"/>
              <w:rPr>
                <w:rFonts w:cs="Arial"/>
                <w:bCs/>
                <w:caps w:val="0"/>
                <w:sz w:val="20"/>
                <w:szCs w:val="20"/>
              </w:rPr>
            </w:pPr>
            <w:r w:rsidRPr="00395910">
              <w:rPr>
                <w:rFonts w:cs="Arial"/>
                <w:bCs/>
                <w:caps w:val="0"/>
                <w:sz w:val="20"/>
                <w:szCs w:val="20"/>
                <w:u w:val="single"/>
              </w:rPr>
              <w:t>Pérdidas de presión por secciones</w:t>
            </w:r>
            <w:r>
              <w:rPr>
                <w:rFonts w:cs="Arial"/>
                <w:bCs/>
                <w:caps w:val="0"/>
                <w:sz w:val="20"/>
                <w:szCs w:val="20"/>
                <w:u w:val="single"/>
              </w:rPr>
              <w:t xml:space="preserve"> a 18 m/s</w:t>
            </w:r>
          </w:p>
        </w:tc>
      </w:tr>
      <w:tr w:rsidR="00395910" w:rsidRPr="00395910">
        <w:trPr>
          <w:trHeight w:val="1290"/>
        </w:trPr>
        <w:tc>
          <w:tcPr>
            <w:tcW w:w="1240" w:type="dxa"/>
            <w:tcBorders>
              <w:top w:val="nil"/>
              <w:left w:val="nil"/>
              <w:bottom w:val="single" w:sz="8" w:space="0" w:color="auto"/>
              <w:right w:val="nil"/>
            </w:tcBorders>
            <w:shd w:val="clear" w:color="auto" w:fill="FFFFFF"/>
            <w:vAlign w:val="center"/>
          </w:tcPr>
          <w:p w:rsidR="00395910" w:rsidRPr="00395910" w:rsidRDefault="00395910" w:rsidP="00395910">
            <w:pPr>
              <w:jc w:val="center"/>
              <w:rPr>
                <w:rFonts w:cs="Arial"/>
                <w:bCs/>
                <w:caps w:val="0"/>
                <w:sz w:val="20"/>
                <w:szCs w:val="20"/>
              </w:rPr>
            </w:pPr>
            <w:r w:rsidRPr="00395910">
              <w:rPr>
                <w:rFonts w:cs="Arial"/>
                <w:bCs/>
                <w:caps w:val="0"/>
                <w:sz w:val="20"/>
                <w:szCs w:val="20"/>
              </w:rPr>
              <w:t>Sección de ducto</w:t>
            </w:r>
          </w:p>
        </w:tc>
        <w:tc>
          <w:tcPr>
            <w:tcW w:w="1280" w:type="dxa"/>
            <w:tcBorders>
              <w:top w:val="nil"/>
              <w:left w:val="nil"/>
              <w:bottom w:val="single" w:sz="8" w:space="0" w:color="auto"/>
              <w:right w:val="nil"/>
            </w:tcBorders>
            <w:shd w:val="clear" w:color="auto" w:fill="FFFFFF"/>
            <w:vAlign w:val="center"/>
          </w:tcPr>
          <w:p w:rsidR="00395910" w:rsidRPr="00395910" w:rsidRDefault="00395910" w:rsidP="00395910">
            <w:pPr>
              <w:jc w:val="center"/>
              <w:rPr>
                <w:rFonts w:cs="Arial"/>
                <w:bCs/>
                <w:caps w:val="0"/>
                <w:sz w:val="20"/>
                <w:szCs w:val="20"/>
              </w:rPr>
            </w:pPr>
            <w:r w:rsidRPr="00395910">
              <w:rPr>
                <w:rFonts w:cs="Arial"/>
                <w:bCs/>
                <w:caps w:val="0"/>
                <w:sz w:val="20"/>
                <w:szCs w:val="20"/>
              </w:rPr>
              <w:t>Elementos</w:t>
            </w:r>
          </w:p>
        </w:tc>
        <w:tc>
          <w:tcPr>
            <w:tcW w:w="1320" w:type="dxa"/>
            <w:tcBorders>
              <w:top w:val="nil"/>
              <w:left w:val="nil"/>
              <w:bottom w:val="single" w:sz="8" w:space="0" w:color="auto"/>
              <w:right w:val="nil"/>
            </w:tcBorders>
            <w:shd w:val="clear" w:color="auto" w:fill="FFFFFF"/>
            <w:vAlign w:val="center"/>
          </w:tcPr>
          <w:p w:rsidR="00395910" w:rsidRPr="00395910" w:rsidRDefault="00395910" w:rsidP="00395910">
            <w:pPr>
              <w:jc w:val="center"/>
              <w:rPr>
                <w:rFonts w:cs="Arial"/>
                <w:bCs/>
                <w:caps w:val="0"/>
                <w:sz w:val="20"/>
                <w:szCs w:val="20"/>
              </w:rPr>
            </w:pPr>
            <w:r w:rsidRPr="00395910">
              <w:rPr>
                <w:rFonts w:cs="Arial"/>
                <w:bCs/>
                <w:caps w:val="0"/>
                <w:sz w:val="20"/>
                <w:szCs w:val="20"/>
              </w:rPr>
              <w:t>Presión de velocidad</w:t>
            </w:r>
          </w:p>
        </w:tc>
        <w:tc>
          <w:tcPr>
            <w:tcW w:w="1280" w:type="dxa"/>
            <w:tcBorders>
              <w:top w:val="nil"/>
              <w:left w:val="nil"/>
              <w:bottom w:val="single" w:sz="8" w:space="0" w:color="auto"/>
              <w:right w:val="nil"/>
            </w:tcBorders>
            <w:shd w:val="clear" w:color="auto" w:fill="FFFFFF"/>
            <w:vAlign w:val="center"/>
          </w:tcPr>
          <w:p w:rsidR="00395910" w:rsidRPr="00395910" w:rsidRDefault="00395910" w:rsidP="00395910">
            <w:pPr>
              <w:jc w:val="center"/>
              <w:rPr>
                <w:rFonts w:cs="Arial"/>
                <w:bCs/>
                <w:caps w:val="0"/>
                <w:sz w:val="20"/>
                <w:szCs w:val="20"/>
              </w:rPr>
            </w:pPr>
            <w:r w:rsidRPr="00395910">
              <w:rPr>
                <w:rFonts w:cs="Arial"/>
                <w:bCs/>
                <w:caps w:val="0"/>
                <w:sz w:val="20"/>
                <w:szCs w:val="20"/>
              </w:rPr>
              <w:t>Pérdida de presión</w:t>
            </w:r>
          </w:p>
        </w:tc>
        <w:tc>
          <w:tcPr>
            <w:tcW w:w="1220" w:type="dxa"/>
            <w:tcBorders>
              <w:top w:val="nil"/>
              <w:left w:val="nil"/>
              <w:bottom w:val="single" w:sz="8" w:space="0" w:color="auto"/>
              <w:right w:val="nil"/>
            </w:tcBorders>
            <w:shd w:val="clear" w:color="auto" w:fill="FFFFFF"/>
            <w:vAlign w:val="center"/>
          </w:tcPr>
          <w:p w:rsidR="00395910" w:rsidRPr="00395910" w:rsidRDefault="00395910" w:rsidP="00395910">
            <w:pPr>
              <w:jc w:val="center"/>
              <w:rPr>
                <w:rFonts w:cs="Arial"/>
                <w:bCs/>
                <w:caps w:val="0"/>
                <w:sz w:val="20"/>
                <w:szCs w:val="20"/>
              </w:rPr>
            </w:pPr>
            <w:r w:rsidRPr="00395910">
              <w:rPr>
                <w:rFonts w:cs="Arial"/>
                <w:bCs/>
                <w:caps w:val="0"/>
                <w:sz w:val="20"/>
                <w:szCs w:val="20"/>
              </w:rPr>
              <w:t>Pérdida de presión de la sección</w:t>
            </w:r>
          </w:p>
        </w:tc>
      </w:tr>
      <w:tr w:rsidR="00395910" w:rsidRPr="00395910">
        <w:trPr>
          <w:trHeight w:val="255"/>
        </w:trPr>
        <w:tc>
          <w:tcPr>
            <w:tcW w:w="1240" w:type="dxa"/>
            <w:tcBorders>
              <w:top w:val="nil"/>
              <w:left w:val="nil"/>
              <w:bottom w:val="nil"/>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1</w:t>
            </w:r>
          </w:p>
        </w:tc>
        <w:tc>
          <w:tcPr>
            <w:tcW w:w="1280" w:type="dxa"/>
            <w:tcBorders>
              <w:top w:val="nil"/>
              <w:left w:val="nil"/>
              <w:bottom w:val="nil"/>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Ducto</w:t>
            </w:r>
          </w:p>
        </w:tc>
        <w:tc>
          <w:tcPr>
            <w:tcW w:w="1320" w:type="dxa"/>
            <w:tcBorders>
              <w:top w:val="nil"/>
              <w:left w:val="nil"/>
              <w:bottom w:val="nil"/>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 </w:t>
            </w:r>
          </w:p>
        </w:tc>
        <w:tc>
          <w:tcPr>
            <w:tcW w:w="1280" w:type="dxa"/>
            <w:tcBorders>
              <w:top w:val="nil"/>
              <w:left w:val="nil"/>
              <w:bottom w:val="nil"/>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300.38 Pa</w:t>
            </w:r>
          </w:p>
        </w:tc>
        <w:tc>
          <w:tcPr>
            <w:tcW w:w="1220" w:type="dxa"/>
            <w:tcBorders>
              <w:top w:val="nil"/>
              <w:left w:val="nil"/>
              <w:bottom w:val="nil"/>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 </w:t>
            </w:r>
          </w:p>
        </w:tc>
      </w:tr>
      <w:tr w:rsidR="00395910" w:rsidRPr="00395910">
        <w:trPr>
          <w:trHeight w:val="255"/>
        </w:trPr>
        <w:tc>
          <w:tcPr>
            <w:tcW w:w="1240" w:type="dxa"/>
            <w:tcBorders>
              <w:top w:val="nil"/>
              <w:left w:val="nil"/>
              <w:bottom w:val="single" w:sz="4" w:space="0" w:color="auto"/>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 </w:t>
            </w:r>
          </w:p>
        </w:tc>
        <w:tc>
          <w:tcPr>
            <w:tcW w:w="1280" w:type="dxa"/>
            <w:tcBorders>
              <w:top w:val="nil"/>
              <w:left w:val="nil"/>
              <w:bottom w:val="single" w:sz="4" w:space="0" w:color="auto"/>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Arreglos</w:t>
            </w:r>
          </w:p>
        </w:tc>
        <w:tc>
          <w:tcPr>
            <w:tcW w:w="1320" w:type="dxa"/>
            <w:tcBorders>
              <w:top w:val="nil"/>
              <w:left w:val="nil"/>
              <w:bottom w:val="single" w:sz="4" w:space="0" w:color="auto"/>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194.40 Pa</w:t>
            </w:r>
          </w:p>
        </w:tc>
        <w:tc>
          <w:tcPr>
            <w:tcW w:w="1280" w:type="dxa"/>
            <w:tcBorders>
              <w:top w:val="nil"/>
              <w:left w:val="nil"/>
              <w:bottom w:val="single" w:sz="4" w:space="0" w:color="auto"/>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106.92 Pa</w:t>
            </w:r>
          </w:p>
        </w:tc>
        <w:tc>
          <w:tcPr>
            <w:tcW w:w="1220" w:type="dxa"/>
            <w:tcBorders>
              <w:top w:val="nil"/>
              <w:left w:val="nil"/>
              <w:bottom w:val="single" w:sz="4" w:space="0" w:color="auto"/>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407.30 Pa</w:t>
            </w:r>
          </w:p>
        </w:tc>
      </w:tr>
      <w:tr w:rsidR="00395910" w:rsidRPr="00395910">
        <w:trPr>
          <w:trHeight w:val="255"/>
        </w:trPr>
        <w:tc>
          <w:tcPr>
            <w:tcW w:w="1240" w:type="dxa"/>
            <w:tcBorders>
              <w:top w:val="nil"/>
              <w:left w:val="nil"/>
              <w:bottom w:val="nil"/>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2</w:t>
            </w:r>
          </w:p>
        </w:tc>
        <w:tc>
          <w:tcPr>
            <w:tcW w:w="1280" w:type="dxa"/>
            <w:tcBorders>
              <w:top w:val="nil"/>
              <w:left w:val="nil"/>
              <w:bottom w:val="nil"/>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Ducto</w:t>
            </w:r>
          </w:p>
        </w:tc>
        <w:tc>
          <w:tcPr>
            <w:tcW w:w="1320" w:type="dxa"/>
            <w:tcBorders>
              <w:top w:val="nil"/>
              <w:left w:val="nil"/>
              <w:bottom w:val="nil"/>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 </w:t>
            </w:r>
          </w:p>
        </w:tc>
        <w:tc>
          <w:tcPr>
            <w:tcW w:w="1280" w:type="dxa"/>
            <w:tcBorders>
              <w:top w:val="nil"/>
              <w:left w:val="nil"/>
              <w:bottom w:val="nil"/>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267.01 Pa</w:t>
            </w:r>
          </w:p>
        </w:tc>
        <w:tc>
          <w:tcPr>
            <w:tcW w:w="1220" w:type="dxa"/>
            <w:tcBorders>
              <w:top w:val="nil"/>
              <w:left w:val="nil"/>
              <w:bottom w:val="nil"/>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 </w:t>
            </w:r>
          </w:p>
        </w:tc>
      </w:tr>
      <w:tr w:rsidR="00395910" w:rsidRPr="00395910">
        <w:trPr>
          <w:trHeight w:val="255"/>
        </w:trPr>
        <w:tc>
          <w:tcPr>
            <w:tcW w:w="1240" w:type="dxa"/>
            <w:tcBorders>
              <w:top w:val="nil"/>
              <w:left w:val="nil"/>
              <w:bottom w:val="single" w:sz="4" w:space="0" w:color="auto"/>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 </w:t>
            </w:r>
          </w:p>
        </w:tc>
        <w:tc>
          <w:tcPr>
            <w:tcW w:w="1280" w:type="dxa"/>
            <w:tcBorders>
              <w:top w:val="nil"/>
              <w:left w:val="nil"/>
              <w:bottom w:val="single" w:sz="4" w:space="0" w:color="auto"/>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Arreglos</w:t>
            </w:r>
          </w:p>
        </w:tc>
        <w:tc>
          <w:tcPr>
            <w:tcW w:w="1320" w:type="dxa"/>
            <w:tcBorders>
              <w:top w:val="nil"/>
              <w:left w:val="nil"/>
              <w:bottom w:val="single" w:sz="4" w:space="0" w:color="auto"/>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194.40 Pa</w:t>
            </w:r>
          </w:p>
        </w:tc>
        <w:tc>
          <w:tcPr>
            <w:tcW w:w="1280" w:type="dxa"/>
            <w:tcBorders>
              <w:top w:val="nil"/>
              <w:left w:val="nil"/>
              <w:bottom w:val="single" w:sz="4" w:space="0" w:color="auto"/>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171.07 Pa</w:t>
            </w:r>
          </w:p>
        </w:tc>
        <w:tc>
          <w:tcPr>
            <w:tcW w:w="1220" w:type="dxa"/>
            <w:tcBorders>
              <w:top w:val="nil"/>
              <w:left w:val="nil"/>
              <w:bottom w:val="single" w:sz="4" w:space="0" w:color="auto"/>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438.08 Pa</w:t>
            </w:r>
          </w:p>
        </w:tc>
      </w:tr>
      <w:tr w:rsidR="00395910" w:rsidRPr="00395910">
        <w:trPr>
          <w:trHeight w:val="255"/>
        </w:trPr>
        <w:tc>
          <w:tcPr>
            <w:tcW w:w="1240" w:type="dxa"/>
            <w:tcBorders>
              <w:top w:val="nil"/>
              <w:left w:val="nil"/>
              <w:bottom w:val="nil"/>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3</w:t>
            </w:r>
          </w:p>
        </w:tc>
        <w:tc>
          <w:tcPr>
            <w:tcW w:w="1280" w:type="dxa"/>
            <w:tcBorders>
              <w:top w:val="nil"/>
              <w:left w:val="nil"/>
              <w:bottom w:val="nil"/>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Ducto</w:t>
            </w:r>
          </w:p>
        </w:tc>
        <w:tc>
          <w:tcPr>
            <w:tcW w:w="1320" w:type="dxa"/>
            <w:tcBorders>
              <w:top w:val="nil"/>
              <w:left w:val="nil"/>
              <w:bottom w:val="nil"/>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 </w:t>
            </w:r>
          </w:p>
        </w:tc>
        <w:tc>
          <w:tcPr>
            <w:tcW w:w="1280" w:type="dxa"/>
            <w:tcBorders>
              <w:top w:val="nil"/>
              <w:left w:val="nil"/>
              <w:bottom w:val="nil"/>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150.73 Pa</w:t>
            </w:r>
          </w:p>
        </w:tc>
        <w:tc>
          <w:tcPr>
            <w:tcW w:w="1220" w:type="dxa"/>
            <w:tcBorders>
              <w:top w:val="nil"/>
              <w:left w:val="nil"/>
              <w:bottom w:val="nil"/>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 </w:t>
            </w:r>
          </w:p>
        </w:tc>
      </w:tr>
      <w:tr w:rsidR="00395910" w:rsidRPr="00395910">
        <w:trPr>
          <w:trHeight w:val="255"/>
        </w:trPr>
        <w:tc>
          <w:tcPr>
            <w:tcW w:w="1240" w:type="dxa"/>
            <w:tcBorders>
              <w:top w:val="nil"/>
              <w:left w:val="nil"/>
              <w:bottom w:val="single" w:sz="4" w:space="0" w:color="auto"/>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 </w:t>
            </w:r>
          </w:p>
        </w:tc>
        <w:tc>
          <w:tcPr>
            <w:tcW w:w="1280" w:type="dxa"/>
            <w:tcBorders>
              <w:top w:val="nil"/>
              <w:left w:val="nil"/>
              <w:bottom w:val="single" w:sz="4" w:space="0" w:color="auto"/>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Arreglos</w:t>
            </w:r>
          </w:p>
        </w:tc>
        <w:tc>
          <w:tcPr>
            <w:tcW w:w="1320" w:type="dxa"/>
            <w:tcBorders>
              <w:top w:val="nil"/>
              <w:left w:val="nil"/>
              <w:bottom w:val="single" w:sz="4" w:space="0" w:color="auto"/>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194.40 Pa</w:t>
            </w:r>
          </w:p>
        </w:tc>
        <w:tc>
          <w:tcPr>
            <w:tcW w:w="1280" w:type="dxa"/>
            <w:tcBorders>
              <w:top w:val="nil"/>
              <w:left w:val="nil"/>
              <w:bottom w:val="single" w:sz="4" w:space="0" w:color="auto"/>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101.09 Pa</w:t>
            </w:r>
          </w:p>
        </w:tc>
        <w:tc>
          <w:tcPr>
            <w:tcW w:w="1220" w:type="dxa"/>
            <w:tcBorders>
              <w:top w:val="nil"/>
              <w:left w:val="nil"/>
              <w:bottom w:val="single" w:sz="4" w:space="0" w:color="auto"/>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251.82 Pa</w:t>
            </w:r>
          </w:p>
        </w:tc>
      </w:tr>
      <w:tr w:rsidR="00395910" w:rsidRPr="00395910">
        <w:trPr>
          <w:trHeight w:val="255"/>
        </w:trPr>
        <w:tc>
          <w:tcPr>
            <w:tcW w:w="1240" w:type="dxa"/>
            <w:tcBorders>
              <w:top w:val="nil"/>
              <w:left w:val="nil"/>
              <w:bottom w:val="nil"/>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4</w:t>
            </w:r>
          </w:p>
        </w:tc>
        <w:tc>
          <w:tcPr>
            <w:tcW w:w="1280" w:type="dxa"/>
            <w:tcBorders>
              <w:top w:val="nil"/>
              <w:left w:val="nil"/>
              <w:bottom w:val="nil"/>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Ducto</w:t>
            </w:r>
          </w:p>
        </w:tc>
        <w:tc>
          <w:tcPr>
            <w:tcW w:w="1320" w:type="dxa"/>
            <w:tcBorders>
              <w:top w:val="nil"/>
              <w:left w:val="nil"/>
              <w:bottom w:val="nil"/>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 </w:t>
            </w:r>
          </w:p>
        </w:tc>
        <w:tc>
          <w:tcPr>
            <w:tcW w:w="1280" w:type="dxa"/>
            <w:tcBorders>
              <w:top w:val="nil"/>
              <w:left w:val="nil"/>
              <w:bottom w:val="nil"/>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150.73 Pa</w:t>
            </w:r>
          </w:p>
        </w:tc>
        <w:tc>
          <w:tcPr>
            <w:tcW w:w="1220" w:type="dxa"/>
            <w:tcBorders>
              <w:top w:val="nil"/>
              <w:left w:val="nil"/>
              <w:bottom w:val="nil"/>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 </w:t>
            </w:r>
          </w:p>
        </w:tc>
      </w:tr>
      <w:tr w:rsidR="00395910" w:rsidRPr="00395910">
        <w:trPr>
          <w:trHeight w:val="255"/>
        </w:trPr>
        <w:tc>
          <w:tcPr>
            <w:tcW w:w="1240" w:type="dxa"/>
            <w:tcBorders>
              <w:top w:val="nil"/>
              <w:left w:val="nil"/>
              <w:bottom w:val="single" w:sz="4" w:space="0" w:color="auto"/>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 </w:t>
            </w:r>
          </w:p>
        </w:tc>
        <w:tc>
          <w:tcPr>
            <w:tcW w:w="1280" w:type="dxa"/>
            <w:tcBorders>
              <w:top w:val="nil"/>
              <w:left w:val="nil"/>
              <w:bottom w:val="single" w:sz="4" w:space="0" w:color="auto"/>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Arreglos</w:t>
            </w:r>
          </w:p>
        </w:tc>
        <w:tc>
          <w:tcPr>
            <w:tcW w:w="1320" w:type="dxa"/>
            <w:tcBorders>
              <w:top w:val="nil"/>
              <w:left w:val="nil"/>
              <w:bottom w:val="single" w:sz="4" w:space="0" w:color="auto"/>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194.40 Pa</w:t>
            </w:r>
          </w:p>
        </w:tc>
        <w:tc>
          <w:tcPr>
            <w:tcW w:w="1280" w:type="dxa"/>
            <w:tcBorders>
              <w:top w:val="nil"/>
              <w:left w:val="nil"/>
              <w:bottom w:val="single" w:sz="4" w:space="0" w:color="auto"/>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81.65 Pa</w:t>
            </w:r>
          </w:p>
        </w:tc>
        <w:tc>
          <w:tcPr>
            <w:tcW w:w="1220" w:type="dxa"/>
            <w:tcBorders>
              <w:top w:val="nil"/>
              <w:left w:val="nil"/>
              <w:bottom w:val="single" w:sz="4" w:space="0" w:color="auto"/>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232.38 Pa</w:t>
            </w:r>
          </w:p>
        </w:tc>
      </w:tr>
      <w:tr w:rsidR="00395910" w:rsidRPr="00395910">
        <w:trPr>
          <w:trHeight w:val="255"/>
        </w:trPr>
        <w:tc>
          <w:tcPr>
            <w:tcW w:w="1240" w:type="dxa"/>
            <w:tcBorders>
              <w:top w:val="nil"/>
              <w:left w:val="nil"/>
              <w:bottom w:val="nil"/>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5</w:t>
            </w:r>
          </w:p>
        </w:tc>
        <w:tc>
          <w:tcPr>
            <w:tcW w:w="1280" w:type="dxa"/>
            <w:tcBorders>
              <w:top w:val="nil"/>
              <w:left w:val="nil"/>
              <w:bottom w:val="nil"/>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Ducto</w:t>
            </w:r>
          </w:p>
        </w:tc>
        <w:tc>
          <w:tcPr>
            <w:tcW w:w="1320" w:type="dxa"/>
            <w:tcBorders>
              <w:top w:val="nil"/>
              <w:left w:val="nil"/>
              <w:bottom w:val="nil"/>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 </w:t>
            </w:r>
          </w:p>
        </w:tc>
        <w:tc>
          <w:tcPr>
            <w:tcW w:w="1280" w:type="dxa"/>
            <w:tcBorders>
              <w:top w:val="nil"/>
              <w:left w:val="nil"/>
              <w:bottom w:val="nil"/>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163.26 Pa</w:t>
            </w:r>
          </w:p>
        </w:tc>
        <w:tc>
          <w:tcPr>
            <w:tcW w:w="1220" w:type="dxa"/>
            <w:tcBorders>
              <w:top w:val="nil"/>
              <w:left w:val="nil"/>
              <w:bottom w:val="nil"/>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 </w:t>
            </w:r>
          </w:p>
        </w:tc>
      </w:tr>
      <w:tr w:rsidR="00395910" w:rsidRPr="00395910">
        <w:trPr>
          <w:trHeight w:val="255"/>
        </w:trPr>
        <w:tc>
          <w:tcPr>
            <w:tcW w:w="1240" w:type="dxa"/>
            <w:tcBorders>
              <w:top w:val="nil"/>
              <w:left w:val="nil"/>
              <w:bottom w:val="single" w:sz="4" w:space="0" w:color="auto"/>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lastRenderedPageBreak/>
              <w:t> </w:t>
            </w:r>
          </w:p>
        </w:tc>
        <w:tc>
          <w:tcPr>
            <w:tcW w:w="1280" w:type="dxa"/>
            <w:tcBorders>
              <w:top w:val="nil"/>
              <w:left w:val="nil"/>
              <w:bottom w:val="single" w:sz="4" w:space="0" w:color="auto"/>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Arreglos</w:t>
            </w:r>
          </w:p>
        </w:tc>
        <w:tc>
          <w:tcPr>
            <w:tcW w:w="1320" w:type="dxa"/>
            <w:tcBorders>
              <w:top w:val="nil"/>
              <w:left w:val="nil"/>
              <w:bottom w:val="single" w:sz="4" w:space="0" w:color="auto"/>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194.40 Pa</w:t>
            </w:r>
          </w:p>
        </w:tc>
        <w:tc>
          <w:tcPr>
            <w:tcW w:w="1280" w:type="dxa"/>
            <w:tcBorders>
              <w:top w:val="nil"/>
              <w:left w:val="nil"/>
              <w:bottom w:val="single" w:sz="4" w:space="0" w:color="auto"/>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81.65 Pa</w:t>
            </w:r>
          </w:p>
        </w:tc>
        <w:tc>
          <w:tcPr>
            <w:tcW w:w="1220" w:type="dxa"/>
            <w:tcBorders>
              <w:top w:val="nil"/>
              <w:left w:val="nil"/>
              <w:bottom w:val="single" w:sz="4" w:space="0" w:color="auto"/>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244.91 Pa</w:t>
            </w:r>
          </w:p>
        </w:tc>
      </w:tr>
      <w:tr w:rsidR="00395910" w:rsidRPr="00395910">
        <w:trPr>
          <w:trHeight w:val="255"/>
        </w:trPr>
        <w:tc>
          <w:tcPr>
            <w:tcW w:w="1240" w:type="dxa"/>
            <w:tcBorders>
              <w:top w:val="nil"/>
              <w:left w:val="nil"/>
              <w:bottom w:val="nil"/>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6</w:t>
            </w:r>
          </w:p>
        </w:tc>
        <w:tc>
          <w:tcPr>
            <w:tcW w:w="1280" w:type="dxa"/>
            <w:tcBorders>
              <w:top w:val="nil"/>
              <w:left w:val="nil"/>
              <w:bottom w:val="nil"/>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Ducto</w:t>
            </w:r>
          </w:p>
        </w:tc>
        <w:tc>
          <w:tcPr>
            <w:tcW w:w="1320" w:type="dxa"/>
            <w:tcBorders>
              <w:top w:val="nil"/>
              <w:left w:val="nil"/>
              <w:bottom w:val="nil"/>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 </w:t>
            </w:r>
          </w:p>
        </w:tc>
        <w:tc>
          <w:tcPr>
            <w:tcW w:w="1280" w:type="dxa"/>
            <w:tcBorders>
              <w:top w:val="nil"/>
              <w:left w:val="nil"/>
              <w:bottom w:val="nil"/>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91.71 Pa</w:t>
            </w:r>
          </w:p>
        </w:tc>
        <w:tc>
          <w:tcPr>
            <w:tcW w:w="1220" w:type="dxa"/>
            <w:tcBorders>
              <w:top w:val="nil"/>
              <w:left w:val="nil"/>
              <w:bottom w:val="nil"/>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 </w:t>
            </w:r>
          </w:p>
        </w:tc>
      </w:tr>
      <w:tr w:rsidR="00395910" w:rsidRPr="00395910">
        <w:trPr>
          <w:trHeight w:val="255"/>
        </w:trPr>
        <w:tc>
          <w:tcPr>
            <w:tcW w:w="1240" w:type="dxa"/>
            <w:tcBorders>
              <w:top w:val="nil"/>
              <w:left w:val="nil"/>
              <w:bottom w:val="single" w:sz="4" w:space="0" w:color="auto"/>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 </w:t>
            </w:r>
          </w:p>
        </w:tc>
        <w:tc>
          <w:tcPr>
            <w:tcW w:w="1280" w:type="dxa"/>
            <w:tcBorders>
              <w:top w:val="nil"/>
              <w:left w:val="nil"/>
              <w:bottom w:val="single" w:sz="4" w:space="0" w:color="auto"/>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Arreglos</w:t>
            </w:r>
          </w:p>
        </w:tc>
        <w:tc>
          <w:tcPr>
            <w:tcW w:w="1320" w:type="dxa"/>
            <w:tcBorders>
              <w:top w:val="nil"/>
              <w:left w:val="nil"/>
              <w:bottom w:val="single" w:sz="4" w:space="0" w:color="auto"/>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194.40 Pa</w:t>
            </w:r>
          </w:p>
        </w:tc>
        <w:tc>
          <w:tcPr>
            <w:tcW w:w="1280" w:type="dxa"/>
            <w:tcBorders>
              <w:top w:val="nil"/>
              <w:left w:val="nil"/>
              <w:bottom w:val="single" w:sz="4" w:space="0" w:color="auto"/>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66.10 Pa</w:t>
            </w:r>
          </w:p>
        </w:tc>
        <w:tc>
          <w:tcPr>
            <w:tcW w:w="1220" w:type="dxa"/>
            <w:tcBorders>
              <w:top w:val="nil"/>
              <w:left w:val="nil"/>
              <w:bottom w:val="single" w:sz="4" w:space="0" w:color="auto"/>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157.81 Pa</w:t>
            </w:r>
          </w:p>
        </w:tc>
      </w:tr>
      <w:tr w:rsidR="00395910" w:rsidRPr="00395910">
        <w:trPr>
          <w:trHeight w:val="255"/>
        </w:trPr>
        <w:tc>
          <w:tcPr>
            <w:tcW w:w="1240" w:type="dxa"/>
            <w:tcBorders>
              <w:top w:val="nil"/>
              <w:left w:val="nil"/>
              <w:bottom w:val="nil"/>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7</w:t>
            </w:r>
          </w:p>
        </w:tc>
        <w:tc>
          <w:tcPr>
            <w:tcW w:w="1280" w:type="dxa"/>
            <w:tcBorders>
              <w:top w:val="nil"/>
              <w:left w:val="nil"/>
              <w:bottom w:val="nil"/>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Ducto</w:t>
            </w:r>
          </w:p>
        </w:tc>
        <w:tc>
          <w:tcPr>
            <w:tcW w:w="1320" w:type="dxa"/>
            <w:tcBorders>
              <w:top w:val="nil"/>
              <w:left w:val="nil"/>
              <w:bottom w:val="nil"/>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 </w:t>
            </w:r>
          </w:p>
        </w:tc>
        <w:tc>
          <w:tcPr>
            <w:tcW w:w="1280" w:type="dxa"/>
            <w:tcBorders>
              <w:top w:val="nil"/>
              <w:left w:val="nil"/>
              <w:bottom w:val="nil"/>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45.58 Pa</w:t>
            </w:r>
          </w:p>
        </w:tc>
        <w:tc>
          <w:tcPr>
            <w:tcW w:w="1220" w:type="dxa"/>
            <w:tcBorders>
              <w:top w:val="nil"/>
              <w:left w:val="nil"/>
              <w:bottom w:val="nil"/>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 </w:t>
            </w:r>
          </w:p>
        </w:tc>
      </w:tr>
      <w:tr w:rsidR="00395910" w:rsidRPr="00395910">
        <w:trPr>
          <w:trHeight w:val="255"/>
        </w:trPr>
        <w:tc>
          <w:tcPr>
            <w:tcW w:w="1240" w:type="dxa"/>
            <w:tcBorders>
              <w:top w:val="nil"/>
              <w:left w:val="nil"/>
              <w:bottom w:val="single" w:sz="4" w:space="0" w:color="auto"/>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 </w:t>
            </w:r>
          </w:p>
        </w:tc>
        <w:tc>
          <w:tcPr>
            <w:tcW w:w="1280" w:type="dxa"/>
            <w:tcBorders>
              <w:top w:val="nil"/>
              <w:left w:val="nil"/>
              <w:bottom w:val="single" w:sz="4" w:space="0" w:color="auto"/>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Arreglos</w:t>
            </w:r>
          </w:p>
        </w:tc>
        <w:tc>
          <w:tcPr>
            <w:tcW w:w="1320" w:type="dxa"/>
            <w:tcBorders>
              <w:top w:val="nil"/>
              <w:left w:val="nil"/>
              <w:bottom w:val="single" w:sz="4" w:space="0" w:color="auto"/>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194.40 Pa</w:t>
            </w:r>
          </w:p>
        </w:tc>
        <w:tc>
          <w:tcPr>
            <w:tcW w:w="1280" w:type="dxa"/>
            <w:tcBorders>
              <w:top w:val="nil"/>
              <w:left w:val="nil"/>
              <w:bottom w:val="single" w:sz="4" w:space="0" w:color="auto"/>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66.10 Pa</w:t>
            </w:r>
          </w:p>
        </w:tc>
        <w:tc>
          <w:tcPr>
            <w:tcW w:w="1220" w:type="dxa"/>
            <w:tcBorders>
              <w:top w:val="nil"/>
              <w:left w:val="nil"/>
              <w:bottom w:val="single" w:sz="4" w:space="0" w:color="auto"/>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111.68 Pa</w:t>
            </w:r>
          </w:p>
        </w:tc>
      </w:tr>
      <w:tr w:rsidR="00395910" w:rsidRPr="00395910">
        <w:trPr>
          <w:trHeight w:val="255"/>
        </w:trPr>
        <w:tc>
          <w:tcPr>
            <w:tcW w:w="1240" w:type="dxa"/>
            <w:tcBorders>
              <w:top w:val="nil"/>
              <w:left w:val="nil"/>
              <w:bottom w:val="nil"/>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8</w:t>
            </w:r>
          </w:p>
        </w:tc>
        <w:tc>
          <w:tcPr>
            <w:tcW w:w="1280" w:type="dxa"/>
            <w:tcBorders>
              <w:top w:val="nil"/>
              <w:left w:val="nil"/>
              <w:bottom w:val="nil"/>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Ducto</w:t>
            </w:r>
          </w:p>
        </w:tc>
        <w:tc>
          <w:tcPr>
            <w:tcW w:w="1320" w:type="dxa"/>
            <w:tcBorders>
              <w:top w:val="nil"/>
              <w:left w:val="nil"/>
              <w:bottom w:val="nil"/>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 </w:t>
            </w:r>
          </w:p>
        </w:tc>
        <w:tc>
          <w:tcPr>
            <w:tcW w:w="1280" w:type="dxa"/>
            <w:tcBorders>
              <w:top w:val="nil"/>
              <w:left w:val="nil"/>
              <w:bottom w:val="nil"/>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51.99 Pa</w:t>
            </w:r>
          </w:p>
        </w:tc>
        <w:tc>
          <w:tcPr>
            <w:tcW w:w="1220" w:type="dxa"/>
            <w:tcBorders>
              <w:top w:val="nil"/>
              <w:left w:val="nil"/>
              <w:bottom w:val="nil"/>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 </w:t>
            </w:r>
          </w:p>
        </w:tc>
      </w:tr>
      <w:tr w:rsidR="00395910" w:rsidRPr="00395910">
        <w:trPr>
          <w:trHeight w:val="255"/>
        </w:trPr>
        <w:tc>
          <w:tcPr>
            <w:tcW w:w="1240" w:type="dxa"/>
            <w:tcBorders>
              <w:top w:val="nil"/>
              <w:left w:val="nil"/>
              <w:bottom w:val="single" w:sz="4" w:space="0" w:color="auto"/>
              <w:right w:val="nil"/>
            </w:tcBorders>
            <w:shd w:val="clear" w:color="auto" w:fill="FFFFFF"/>
            <w:vAlign w:val="center"/>
          </w:tcPr>
          <w:p w:rsidR="00395910" w:rsidRPr="00395910" w:rsidRDefault="00395910" w:rsidP="00395910">
            <w:pPr>
              <w:jc w:val="left"/>
              <w:rPr>
                <w:rFonts w:cs="Arial"/>
                <w:b w:val="0"/>
                <w:caps w:val="0"/>
                <w:sz w:val="20"/>
                <w:szCs w:val="20"/>
              </w:rPr>
            </w:pPr>
            <w:r w:rsidRPr="00395910">
              <w:rPr>
                <w:rFonts w:cs="Arial"/>
                <w:b w:val="0"/>
                <w:caps w:val="0"/>
                <w:sz w:val="20"/>
                <w:szCs w:val="20"/>
              </w:rPr>
              <w:t> </w:t>
            </w:r>
          </w:p>
        </w:tc>
        <w:tc>
          <w:tcPr>
            <w:tcW w:w="1280" w:type="dxa"/>
            <w:tcBorders>
              <w:top w:val="nil"/>
              <w:left w:val="nil"/>
              <w:bottom w:val="single" w:sz="4" w:space="0" w:color="auto"/>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Arreglos</w:t>
            </w:r>
          </w:p>
        </w:tc>
        <w:tc>
          <w:tcPr>
            <w:tcW w:w="1320" w:type="dxa"/>
            <w:tcBorders>
              <w:top w:val="nil"/>
              <w:left w:val="nil"/>
              <w:bottom w:val="single" w:sz="4" w:space="0" w:color="auto"/>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194.40 Pa</w:t>
            </w:r>
          </w:p>
        </w:tc>
        <w:tc>
          <w:tcPr>
            <w:tcW w:w="1280" w:type="dxa"/>
            <w:tcBorders>
              <w:top w:val="nil"/>
              <w:left w:val="nil"/>
              <w:bottom w:val="single" w:sz="4" w:space="0" w:color="auto"/>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23.33 Pa</w:t>
            </w:r>
          </w:p>
        </w:tc>
        <w:tc>
          <w:tcPr>
            <w:tcW w:w="1220" w:type="dxa"/>
            <w:tcBorders>
              <w:top w:val="nil"/>
              <w:left w:val="nil"/>
              <w:bottom w:val="single" w:sz="4" w:space="0" w:color="auto"/>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75.32 Pa</w:t>
            </w:r>
          </w:p>
        </w:tc>
      </w:tr>
      <w:tr w:rsidR="00395910" w:rsidRPr="00395910">
        <w:trPr>
          <w:trHeight w:val="765"/>
        </w:trPr>
        <w:tc>
          <w:tcPr>
            <w:tcW w:w="1240" w:type="dxa"/>
            <w:tcBorders>
              <w:top w:val="nil"/>
              <w:left w:val="nil"/>
              <w:bottom w:val="single" w:sz="4" w:space="0" w:color="auto"/>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X</w:t>
            </w:r>
          </w:p>
        </w:tc>
        <w:tc>
          <w:tcPr>
            <w:tcW w:w="1280" w:type="dxa"/>
            <w:tcBorders>
              <w:top w:val="nil"/>
              <w:left w:val="nil"/>
              <w:bottom w:val="single" w:sz="4" w:space="0" w:color="auto"/>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Colector (4" a 8" columna H2O)</w:t>
            </w:r>
          </w:p>
        </w:tc>
        <w:tc>
          <w:tcPr>
            <w:tcW w:w="1320" w:type="dxa"/>
            <w:tcBorders>
              <w:top w:val="nil"/>
              <w:left w:val="nil"/>
              <w:bottom w:val="single" w:sz="4" w:space="0" w:color="auto"/>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 </w:t>
            </w:r>
          </w:p>
        </w:tc>
        <w:tc>
          <w:tcPr>
            <w:tcW w:w="1280" w:type="dxa"/>
            <w:tcBorders>
              <w:top w:val="nil"/>
              <w:left w:val="nil"/>
              <w:bottom w:val="single" w:sz="4" w:space="0" w:color="auto"/>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 </w:t>
            </w:r>
          </w:p>
        </w:tc>
        <w:tc>
          <w:tcPr>
            <w:tcW w:w="1220" w:type="dxa"/>
            <w:tcBorders>
              <w:top w:val="nil"/>
              <w:left w:val="nil"/>
              <w:bottom w:val="single" w:sz="4" w:space="0" w:color="auto"/>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1744.00 Pa</w:t>
            </w:r>
          </w:p>
        </w:tc>
      </w:tr>
      <w:tr w:rsidR="00395910" w:rsidRPr="00395910">
        <w:trPr>
          <w:trHeight w:val="255"/>
        </w:trPr>
        <w:tc>
          <w:tcPr>
            <w:tcW w:w="1240" w:type="dxa"/>
            <w:tcBorders>
              <w:top w:val="nil"/>
              <w:left w:val="nil"/>
              <w:bottom w:val="nil"/>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9</w:t>
            </w:r>
          </w:p>
        </w:tc>
        <w:tc>
          <w:tcPr>
            <w:tcW w:w="1280" w:type="dxa"/>
            <w:tcBorders>
              <w:top w:val="nil"/>
              <w:left w:val="nil"/>
              <w:bottom w:val="nil"/>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Ducto</w:t>
            </w:r>
          </w:p>
        </w:tc>
        <w:tc>
          <w:tcPr>
            <w:tcW w:w="1320" w:type="dxa"/>
            <w:tcBorders>
              <w:top w:val="nil"/>
              <w:left w:val="nil"/>
              <w:bottom w:val="nil"/>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 </w:t>
            </w:r>
          </w:p>
        </w:tc>
        <w:tc>
          <w:tcPr>
            <w:tcW w:w="1280" w:type="dxa"/>
            <w:tcBorders>
              <w:top w:val="nil"/>
              <w:left w:val="nil"/>
              <w:bottom w:val="nil"/>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0.00 Pa</w:t>
            </w:r>
          </w:p>
        </w:tc>
        <w:tc>
          <w:tcPr>
            <w:tcW w:w="1220" w:type="dxa"/>
            <w:tcBorders>
              <w:top w:val="nil"/>
              <w:left w:val="nil"/>
              <w:bottom w:val="nil"/>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 </w:t>
            </w:r>
          </w:p>
        </w:tc>
      </w:tr>
      <w:tr w:rsidR="00395910" w:rsidRPr="00395910">
        <w:trPr>
          <w:trHeight w:val="255"/>
        </w:trPr>
        <w:tc>
          <w:tcPr>
            <w:tcW w:w="1240" w:type="dxa"/>
            <w:tcBorders>
              <w:top w:val="nil"/>
              <w:left w:val="nil"/>
              <w:bottom w:val="single" w:sz="4" w:space="0" w:color="auto"/>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 </w:t>
            </w:r>
          </w:p>
        </w:tc>
        <w:tc>
          <w:tcPr>
            <w:tcW w:w="1280" w:type="dxa"/>
            <w:tcBorders>
              <w:top w:val="nil"/>
              <w:left w:val="nil"/>
              <w:bottom w:val="single" w:sz="4" w:space="0" w:color="auto"/>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Arreglos</w:t>
            </w:r>
          </w:p>
        </w:tc>
        <w:tc>
          <w:tcPr>
            <w:tcW w:w="1320" w:type="dxa"/>
            <w:tcBorders>
              <w:top w:val="nil"/>
              <w:left w:val="nil"/>
              <w:bottom w:val="single" w:sz="4" w:space="0" w:color="auto"/>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194.40 Pa</w:t>
            </w:r>
          </w:p>
        </w:tc>
        <w:tc>
          <w:tcPr>
            <w:tcW w:w="1280" w:type="dxa"/>
            <w:tcBorders>
              <w:top w:val="nil"/>
              <w:left w:val="nil"/>
              <w:bottom w:val="single" w:sz="4" w:space="0" w:color="auto"/>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87.48 Pa</w:t>
            </w:r>
          </w:p>
        </w:tc>
        <w:tc>
          <w:tcPr>
            <w:tcW w:w="1220" w:type="dxa"/>
            <w:tcBorders>
              <w:top w:val="nil"/>
              <w:left w:val="nil"/>
              <w:bottom w:val="single" w:sz="4" w:space="0" w:color="auto"/>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87.48 Pa</w:t>
            </w:r>
          </w:p>
        </w:tc>
      </w:tr>
      <w:tr w:rsidR="00395910" w:rsidRPr="00395910">
        <w:trPr>
          <w:trHeight w:val="255"/>
        </w:trPr>
        <w:tc>
          <w:tcPr>
            <w:tcW w:w="1240" w:type="dxa"/>
            <w:tcBorders>
              <w:top w:val="nil"/>
              <w:left w:val="nil"/>
              <w:bottom w:val="nil"/>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10</w:t>
            </w:r>
          </w:p>
        </w:tc>
        <w:tc>
          <w:tcPr>
            <w:tcW w:w="1280" w:type="dxa"/>
            <w:tcBorders>
              <w:top w:val="nil"/>
              <w:left w:val="nil"/>
              <w:bottom w:val="nil"/>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Ducto</w:t>
            </w:r>
          </w:p>
        </w:tc>
        <w:tc>
          <w:tcPr>
            <w:tcW w:w="1320" w:type="dxa"/>
            <w:tcBorders>
              <w:top w:val="nil"/>
              <w:left w:val="nil"/>
              <w:bottom w:val="nil"/>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 </w:t>
            </w:r>
          </w:p>
        </w:tc>
        <w:tc>
          <w:tcPr>
            <w:tcW w:w="1280" w:type="dxa"/>
            <w:tcBorders>
              <w:top w:val="nil"/>
              <w:left w:val="nil"/>
              <w:bottom w:val="nil"/>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0.00 Pa</w:t>
            </w:r>
          </w:p>
        </w:tc>
        <w:tc>
          <w:tcPr>
            <w:tcW w:w="1220" w:type="dxa"/>
            <w:tcBorders>
              <w:top w:val="nil"/>
              <w:left w:val="nil"/>
              <w:bottom w:val="nil"/>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 </w:t>
            </w:r>
          </w:p>
        </w:tc>
      </w:tr>
      <w:tr w:rsidR="00395910" w:rsidRPr="00395910">
        <w:trPr>
          <w:trHeight w:val="270"/>
        </w:trPr>
        <w:tc>
          <w:tcPr>
            <w:tcW w:w="1240" w:type="dxa"/>
            <w:tcBorders>
              <w:top w:val="nil"/>
              <w:left w:val="nil"/>
              <w:bottom w:val="single" w:sz="8" w:space="0" w:color="auto"/>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 </w:t>
            </w:r>
          </w:p>
        </w:tc>
        <w:tc>
          <w:tcPr>
            <w:tcW w:w="1280" w:type="dxa"/>
            <w:tcBorders>
              <w:top w:val="nil"/>
              <w:left w:val="nil"/>
              <w:bottom w:val="single" w:sz="8" w:space="0" w:color="auto"/>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Arreglos</w:t>
            </w:r>
          </w:p>
        </w:tc>
        <w:tc>
          <w:tcPr>
            <w:tcW w:w="1320" w:type="dxa"/>
            <w:tcBorders>
              <w:top w:val="nil"/>
              <w:left w:val="nil"/>
              <w:bottom w:val="single" w:sz="8" w:space="0" w:color="auto"/>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194.40 Pa</w:t>
            </w:r>
          </w:p>
        </w:tc>
        <w:tc>
          <w:tcPr>
            <w:tcW w:w="1280" w:type="dxa"/>
            <w:tcBorders>
              <w:top w:val="nil"/>
              <w:left w:val="nil"/>
              <w:bottom w:val="single" w:sz="8" w:space="0" w:color="auto"/>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194.40 Pa</w:t>
            </w:r>
          </w:p>
        </w:tc>
        <w:tc>
          <w:tcPr>
            <w:tcW w:w="1220" w:type="dxa"/>
            <w:tcBorders>
              <w:top w:val="nil"/>
              <w:left w:val="nil"/>
              <w:bottom w:val="single" w:sz="8" w:space="0" w:color="auto"/>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194.40 Pa</w:t>
            </w:r>
          </w:p>
        </w:tc>
      </w:tr>
    </w:tbl>
    <w:p w:rsidR="00395910" w:rsidRDefault="00395910" w:rsidP="00395910">
      <w:pPr>
        <w:spacing w:line="480" w:lineRule="auto"/>
        <w:ind w:left="1416"/>
        <w:outlineLvl w:val="1"/>
        <w:rPr>
          <w:b w:val="0"/>
          <w:caps w:val="0"/>
          <w:sz w:val="24"/>
          <w:szCs w:val="24"/>
        </w:rPr>
      </w:pPr>
    </w:p>
    <w:p w:rsidR="00395910" w:rsidRPr="00395910" w:rsidRDefault="00395910" w:rsidP="00395910">
      <w:pPr>
        <w:spacing w:line="480" w:lineRule="auto"/>
        <w:ind w:left="1416"/>
        <w:outlineLvl w:val="1"/>
        <w:rPr>
          <w:b w:val="0"/>
          <w:caps w:val="0"/>
          <w:sz w:val="24"/>
          <w:szCs w:val="24"/>
        </w:rPr>
      </w:pPr>
    </w:p>
    <w:tbl>
      <w:tblPr>
        <w:tblW w:w="4200" w:type="dxa"/>
        <w:tblInd w:w="3060" w:type="dxa"/>
        <w:tblCellMar>
          <w:left w:w="70" w:type="dxa"/>
          <w:right w:w="70" w:type="dxa"/>
        </w:tblCellMar>
        <w:tblLook w:val="0000"/>
      </w:tblPr>
      <w:tblGrid>
        <w:gridCol w:w="1800"/>
        <w:gridCol w:w="1200"/>
        <w:gridCol w:w="1200"/>
      </w:tblGrid>
      <w:tr w:rsidR="00395910" w:rsidRPr="00395910">
        <w:trPr>
          <w:trHeight w:val="270"/>
        </w:trPr>
        <w:tc>
          <w:tcPr>
            <w:tcW w:w="4200" w:type="dxa"/>
            <w:gridSpan w:val="3"/>
            <w:tcBorders>
              <w:top w:val="nil"/>
              <w:left w:val="nil"/>
              <w:bottom w:val="single" w:sz="8" w:space="0" w:color="auto"/>
              <w:right w:val="nil"/>
            </w:tcBorders>
            <w:shd w:val="clear" w:color="auto" w:fill="FFFFFF"/>
            <w:vAlign w:val="center"/>
          </w:tcPr>
          <w:p w:rsidR="00395910" w:rsidRPr="00395910" w:rsidRDefault="00395910" w:rsidP="00395910">
            <w:pPr>
              <w:jc w:val="center"/>
              <w:rPr>
                <w:rFonts w:cs="Arial"/>
                <w:bCs/>
                <w:caps w:val="0"/>
                <w:sz w:val="20"/>
                <w:szCs w:val="20"/>
                <w:u w:val="single"/>
              </w:rPr>
            </w:pPr>
            <w:r w:rsidRPr="00395910">
              <w:rPr>
                <w:rFonts w:cs="Arial"/>
                <w:bCs/>
                <w:caps w:val="0"/>
                <w:sz w:val="20"/>
                <w:szCs w:val="20"/>
                <w:u w:val="single"/>
              </w:rPr>
              <w:t>TABLA 52</w:t>
            </w:r>
          </w:p>
          <w:p w:rsidR="00395910" w:rsidRPr="00395910" w:rsidRDefault="00395910" w:rsidP="00395910">
            <w:pPr>
              <w:jc w:val="center"/>
              <w:rPr>
                <w:rFonts w:cs="Arial"/>
                <w:bCs/>
                <w:caps w:val="0"/>
                <w:sz w:val="20"/>
                <w:szCs w:val="20"/>
              </w:rPr>
            </w:pPr>
            <w:r w:rsidRPr="00395910">
              <w:rPr>
                <w:rFonts w:cs="Arial"/>
                <w:bCs/>
                <w:caps w:val="0"/>
                <w:sz w:val="20"/>
                <w:szCs w:val="20"/>
                <w:u w:val="single"/>
              </w:rPr>
              <w:t>Selección del ventilador con velocidades balanceadas</w:t>
            </w:r>
          </w:p>
        </w:tc>
      </w:tr>
      <w:tr w:rsidR="00395910" w:rsidRPr="00395910">
        <w:trPr>
          <w:trHeight w:val="255"/>
        </w:trPr>
        <w:tc>
          <w:tcPr>
            <w:tcW w:w="4200" w:type="dxa"/>
            <w:gridSpan w:val="3"/>
            <w:tcBorders>
              <w:top w:val="single" w:sz="8" w:space="0" w:color="auto"/>
              <w:left w:val="nil"/>
              <w:bottom w:val="nil"/>
              <w:right w:val="nil"/>
            </w:tcBorders>
            <w:shd w:val="clear" w:color="auto" w:fill="FFFFFF"/>
            <w:vAlign w:val="center"/>
          </w:tcPr>
          <w:p w:rsidR="00395910" w:rsidRPr="00395910" w:rsidRDefault="00395910" w:rsidP="00395910">
            <w:pPr>
              <w:jc w:val="center"/>
              <w:rPr>
                <w:rFonts w:cs="Arial"/>
                <w:b w:val="0"/>
                <w:caps w:val="0"/>
                <w:sz w:val="20"/>
                <w:szCs w:val="20"/>
              </w:rPr>
            </w:pPr>
          </w:p>
        </w:tc>
      </w:tr>
      <w:tr w:rsidR="00395910" w:rsidRPr="00395910">
        <w:trPr>
          <w:trHeight w:val="255"/>
        </w:trPr>
        <w:tc>
          <w:tcPr>
            <w:tcW w:w="4200" w:type="dxa"/>
            <w:gridSpan w:val="3"/>
            <w:tcBorders>
              <w:top w:val="nil"/>
              <w:left w:val="nil"/>
              <w:bottom w:val="single" w:sz="4" w:space="0" w:color="auto"/>
              <w:right w:val="nil"/>
            </w:tcBorders>
            <w:shd w:val="clear" w:color="auto" w:fill="FFFFFF"/>
            <w:vAlign w:val="center"/>
          </w:tcPr>
          <w:p w:rsidR="00395910" w:rsidRPr="00395910" w:rsidRDefault="00395910" w:rsidP="00395910">
            <w:pPr>
              <w:jc w:val="center"/>
              <w:rPr>
                <w:rFonts w:cs="Arial"/>
                <w:b w:val="0"/>
                <w:caps w:val="0"/>
                <w:sz w:val="20"/>
                <w:szCs w:val="20"/>
              </w:rPr>
            </w:pPr>
          </w:p>
        </w:tc>
      </w:tr>
      <w:tr w:rsidR="00395910" w:rsidRPr="00395910">
        <w:trPr>
          <w:trHeight w:val="255"/>
        </w:trPr>
        <w:tc>
          <w:tcPr>
            <w:tcW w:w="1800" w:type="dxa"/>
            <w:vMerge w:val="restart"/>
            <w:tcBorders>
              <w:top w:val="nil"/>
              <w:left w:val="nil"/>
              <w:bottom w:val="single" w:sz="4" w:space="0" w:color="000000"/>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Dimensiones del difusor a la salida</w:t>
            </w:r>
          </w:p>
        </w:tc>
        <w:tc>
          <w:tcPr>
            <w:tcW w:w="1200" w:type="dxa"/>
            <w:tcBorders>
              <w:top w:val="nil"/>
              <w:left w:val="nil"/>
              <w:bottom w:val="nil"/>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Ancho</w:t>
            </w:r>
          </w:p>
        </w:tc>
        <w:tc>
          <w:tcPr>
            <w:tcW w:w="1200" w:type="dxa"/>
            <w:tcBorders>
              <w:top w:val="nil"/>
              <w:left w:val="nil"/>
              <w:bottom w:val="nil"/>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Largo</w:t>
            </w:r>
          </w:p>
        </w:tc>
      </w:tr>
      <w:tr w:rsidR="00395910" w:rsidRPr="00395910">
        <w:trPr>
          <w:trHeight w:val="255"/>
        </w:trPr>
        <w:tc>
          <w:tcPr>
            <w:tcW w:w="1800" w:type="dxa"/>
            <w:vMerge/>
            <w:tcBorders>
              <w:top w:val="nil"/>
              <w:left w:val="nil"/>
              <w:bottom w:val="single" w:sz="4" w:space="0" w:color="000000"/>
              <w:right w:val="nil"/>
            </w:tcBorders>
            <w:vAlign w:val="center"/>
          </w:tcPr>
          <w:p w:rsidR="00395910" w:rsidRPr="00395910" w:rsidRDefault="00395910" w:rsidP="00395910">
            <w:pPr>
              <w:jc w:val="left"/>
              <w:rPr>
                <w:rFonts w:cs="Arial"/>
                <w:b w:val="0"/>
                <w:caps w:val="0"/>
                <w:sz w:val="20"/>
                <w:szCs w:val="20"/>
              </w:rPr>
            </w:pPr>
          </w:p>
        </w:tc>
        <w:tc>
          <w:tcPr>
            <w:tcW w:w="1200" w:type="dxa"/>
            <w:tcBorders>
              <w:top w:val="nil"/>
              <w:left w:val="nil"/>
              <w:bottom w:val="single" w:sz="4" w:space="0" w:color="auto"/>
              <w:right w:val="nil"/>
            </w:tcBorders>
            <w:shd w:val="clear" w:color="auto" w:fill="FFFFFF"/>
            <w:vAlign w:val="center"/>
          </w:tcPr>
          <w:p w:rsidR="00395910" w:rsidRPr="00395910" w:rsidRDefault="00395910" w:rsidP="00395910">
            <w:pPr>
              <w:jc w:val="center"/>
              <w:rPr>
                <w:rFonts w:cs="Arial"/>
                <w:b w:val="0"/>
                <w:caps w:val="0"/>
                <w:sz w:val="20"/>
                <w:szCs w:val="20"/>
              </w:rPr>
            </w:pPr>
            <w:smartTag w:uri="urn:schemas-microsoft-com:office:smarttags" w:element="metricconverter">
              <w:smartTagPr>
                <w:attr w:name="ProductID" w:val="500 mm"/>
              </w:smartTagPr>
              <w:r w:rsidRPr="00395910">
                <w:rPr>
                  <w:rFonts w:cs="Arial"/>
                  <w:b w:val="0"/>
                  <w:caps w:val="0"/>
                  <w:sz w:val="20"/>
                  <w:szCs w:val="20"/>
                </w:rPr>
                <w:t>500 mm</w:t>
              </w:r>
            </w:smartTag>
          </w:p>
        </w:tc>
        <w:tc>
          <w:tcPr>
            <w:tcW w:w="1200" w:type="dxa"/>
            <w:tcBorders>
              <w:top w:val="nil"/>
              <w:left w:val="nil"/>
              <w:bottom w:val="single" w:sz="4" w:space="0" w:color="auto"/>
              <w:right w:val="nil"/>
            </w:tcBorders>
            <w:shd w:val="clear" w:color="auto" w:fill="FFFFFF"/>
            <w:vAlign w:val="center"/>
          </w:tcPr>
          <w:p w:rsidR="00395910" w:rsidRPr="00395910" w:rsidRDefault="00395910" w:rsidP="00395910">
            <w:pPr>
              <w:jc w:val="center"/>
              <w:rPr>
                <w:rFonts w:cs="Arial"/>
                <w:b w:val="0"/>
                <w:caps w:val="0"/>
                <w:sz w:val="20"/>
                <w:szCs w:val="20"/>
              </w:rPr>
            </w:pPr>
            <w:smartTag w:uri="urn:schemas-microsoft-com:office:smarttags" w:element="metricconverter">
              <w:smartTagPr>
                <w:attr w:name="ProductID" w:val="500 mm"/>
              </w:smartTagPr>
              <w:r w:rsidRPr="00395910">
                <w:rPr>
                  <w:rFonts w:cs="Arial"/>
                  <w:b w:val="0"/>
                  <w:caps w:val="0"/>
                  <w:sz w:val="20"/>
                  <w:szCs w:val="20"/>
                </w:rPr>
                <w:t>500 mm</w:t>
              </w:r>
            </w:smartTag>
          </w:p>
        </w:tc>
      </w:tr>
      <w:tr w:rsidR="00395910" w:rsidRPr="00395910">
        <w:trPr>
          <w:trHeight w:val="1020"/>
        </w:trPr>
        <w:tc>
          <w:tcPr>
            <w:tcW w:w="1800" w:type="dxa"/>
            <w:tcBorders>
              <w:top w:val="nil"/>
              <w:left w:val="nil"/>
              <w:bottom w:val="nil"/>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Presión estática del ventilador</w:t>
            </w:r>
          </w:p>
        </w:tc>
        <w:tc>
          <w:tcPr>
            <w:tcW w:w="1200" w:type="dxa"/>
            <w:tcBorders>
              <w:top w:val="nil"/>
              <w:left w:val="nil"/>
              <w:bottom w:val="nil"/>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Presión total del ventilador</w:t>
            </w:r>
          </w:p>
        </w:tc>
        <w:tc>
          <w:tcPr>
            <w:tcW w:w="1200" w:type="dxa"/>
            <w:tcBorders>
              <w:top w:val="nil"/>
              <w:left w:val="nil"/>
              <w:bottom w:val="nil"/>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Presión de velocidad a la salida del ventilador</w:t>
            </w:r>
          </w:p>
        </w:tc>
      </w:tr>
      <w:tr w:rsidR="00395910" w:rsidRPr="00395910">
        <w:trPr>
          <w:trHeight w:val="270"/>
        </w:trPr>
        <w:tc>
          <w:tcPr>
            <w:tcW w:w="1800" w:type="dxa"/>
            <w:tcBorders>
              <w:top w:val="nil"/>
              <w:left w:val="nil"/>
              <w:bottom w:val="single" w:sz="8" w:space="0" w:color="auto"/>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2538.22 Pa</w:t>
            </w:r>
          </w:p>
        </w:tc>
        <w:tc>
          <w:tcPr>
            <w:tcW w:w="1200" w:type="dxa"/>
            <w:tcBorders>
              <w:top w:val="nil"/>
              <w:left w:val="nil"/>
              <w:bottom w:val="single" w:sz="8" w:space="0" w:color="auto"/>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2697.08 Pa</w:t>
            </w:r>
          </w:p>
        </w:tc>
        <w:tc>
          <w:tcPr>
            <w:tcW w:w="1200" w:type="dxa"/>
            <w:tcBorders>
              <w:top w:val="nil"/>
              <w:left w:val="nil"/>
              <w:bottom w:val="single" w:sz="8" w:space="0" w:color="auto"/>
              <w:right w:val="nil"/>
            </w:tcBorders>
            <w:shd w:val="clear" w:color="auto" w:fill="FFFFFF"/>
            <w:vAlign w:val="center"/>
          </w:tcPr>
          <w:p w:rsidR="00395910" w:rsidRPr="00395910" w:rsidRDefault="00395910" w:rsidP="00395910">
            <w:pPr>
              <w:jc w:val="center"/>
              <w:rPr>
                <w:rFonts w:cs="Arial"/>
                <w:b w:val="0"/>
                <w:caps w:val="0"/>
                <w:sz w:val="20"/>
                <w:szCs w:val="20"/>
              </w:rPr>
            </w:pPr>
            <w:r w:rsidRPr="00395910">
              <w:rPr>
                <w:rFonts w:cs="Arial"/>
                <w:b w:val="0"/>
                <w:caps w:val="0"/>
                <w:sz w:val="20"/>
                <w:szCs w:val="20"/>
              </w:rPr>
              <w:t>158.86 Pa</w:t>
            </w:r>
          </w:p>
        </w:tc>
      </w:tr>
    </w:tbl>
    <w:p w:rsidR="00CA2265" w:rsidRDefault="00CA2265" w:rsidP="00CA2265">
      <w:pPr>
        <w:spacing w:line="480" w:lineRule="auto"/>
        <w:ind w:left="1134"/>
        <w:outlineLvl w:val="1"/>
        <w:rPr>
          <w:b w:val="0"/>
          <w:caps w:val="0"/>
          <w:sz w:val="24"/>
          <w:szCs w:val="24"/>
        </w:rPr>
      </w:pPr>
    </w:p>
    <w:p w:rsidR="00395910" w:rsidRDefault="00395910" w:rsidP="00CA2265">
      <w:pPr>
        <w:spacing w:line="480" w:lineRule="auto"/>
        <w:ind w:left="1134"/>
        <w:outlineLvl w:val="1"/>
        <w:rPr>
          <w:b w:val="0"/>
          <w:caps w:val="0"/>
          <w:sz w:val="24"/>
          <w:szCs w:val="24"/>
        </w:rPr>
      </w:pPr>
    </w:p>
    <w:p w:rsidR="00395910" w:rsidRDefault="00395910" w:rsidP="00CA2265">
      <w:pPr>
        <w:spacing w:line="480" w:lineRule="auto"/>
        <w:ind w:left="1134"/>
        <w:outlineLvl w:val="1"/>
        <w:rPr>
          <w:b w:val="0"/>
          <w:caps w:val="0"/>
          <w:sz w:val="24"/>
          <w:szCs w:val="24"/>
        </w:rPr>
      </w:pPr>
    </w:p>
    <w:p w:rsidR="00395910" w:rsidRDefault="00395910" w:rsidP="00395910">
      <w:pPr>
        <w:numPr>
          <w:ilvl w:val="0"/>
          <w:numId w:val="6"/>
        </w:numPr>
        <w:spacing w:line="480" w:lineRule="auto"/>
        <w:outlineLvl w:val="1"/>
        <w:rPr>
          <w:b w:val="0"/>
          <w:caps w:val="0"/>
          <w:sz w:val="24"/>
          <w:szCs w:val="24"/>
        </w:rPr>
      </w:pPr>
      <w:r>
        <w:rPr>
          <w:b w:val="0"/>
          <w:caps w:val="0"/>
          <w:sz w:val="24"/>
          <w:szCs w:val="24"/>
        </w:rPr>
        <w:t>Se recomienda colocar deflectores a la entrada del filtro para lograr una mejor distribución del flujo y menor turbulencia.</w:t>
      </w:r>
    </w:p>
    <w:p w:rsidR="00395910" w:rsidRDefault="00395910" w:rsidP="00395910">
      <w:pPr>
        <w:spacing w:line="480" w:lineRule="auto"/>
        <w:ind w:left="1134"/>
        <w:outlineLvl w:val="1"/>
        <w:rPr>
          <w:b w:val="0"/>
          <w:caps w:val="0"/>
          <w:sz w:val="24"/>
          <w:szCs w:val="24"/>
        </w:rPr>
      </w:pPr>
    </w:p>
    <w:p w:rsidR="00395910" w:rsidRDefault="00395910" w:rsidP="00395910">
      <w:pPr>
        <w:numPr>
          <w:ilvl w:val="0"/>
          <w:numId w:val="6"/>
        </w:numPr>
        <w:spacing w:line="480" w:lineRule="auto"/>
        <w:outlineLvl w:val="1"/>
        <w:rPr>
          <w:b w:val="0"/>
          <w:caps w:val="0"/>
          <w:sz w:val="24"/>
          <w:szCs w:val="24"/>
        </w:rPr>
      </w:pPr>
      <w:r>
        <w:rPr>
          <w:b w:val="0"/>
          <w:caps w:val="0"/>
          <w:sz w:val="24"/>
          <w:szCs w:val="24"/>
        </w:rPr>
        <w:t xml:space="preserve">Es necesario separar más las mangas, y colocar la costura a 45º del pasillo; no hay problema con la fijación de las mangas </w:t>
      </w:r>
      <w:r>
        <w:rPr>
          <w:b w:val="0"/>
          <w:caps w:val="0"/>
          <w:sz w:val="24"/>
          <w:szCs w:val="24"/>
        </w:rPr>
        <w:lastRenderedPageBreak/>
        <w:t>ni las canastillas, así como tampoco con el material de las mangas seleccionado. Hace falta un sello a la salida del filtro, puede ser una válvula doble péndulo para evitar más entrada de aire falso al sistema.</w:t>
      </w:r>
    </w:p>
    <w:p w:rsidR="00395910" w:rsidRDefault="00395910" w:rsidP="00395910">
      <w:pPr>
        <w:spacing w:line="480" w:lineRule="auto"/>
        <w:outlineLvl w:val="1"/>
        <w:rPr>
          <w:b w:val="0"/>
          <w:caps w:val="0"/>
          <w:sz w:val="24"/>
          <w:szCs w:val="24"/>
        </w:rPr>
      </w:pPr>
    </w:p>
    <w:p w:rsidR="00395910" w:rsidRDefault="00395910" w:rsidP="00395910">
      <w:pPr>
        <w:numPr>
          <w:ilvl w:val="0"/>
          <w:numId w:val="6"/>
        </w:numPr>
        <w:spacing w:line="480" w:lineRule="auto"/>
        <w:outlineLvl w:val="1"/>
        <w:rPr>
          <w:b w:val="0"/>
          <w:caps w:val="0"/>
          <w:sz w:val="24"/>
          <w:szCs w:val="24"/>
        </w:rPr>
      </w:pPr>
      <w:r>
        <w:rPr>
          <w:b w:val="0"/>
          <w:caps w:val="0"/>
          <w:sz w:val="24"/>
          <w:szCs w:val="24"/>
        </w:rPr>
        <w:t>Colocar sistema de control de limpieza por demanda.</w:t>
      </w:r>
    </w:p>
    <w:p w:rsidR="00395910" w:rsidRDefault="00395910" w:rsidP="00395910">
      <w:pPr>
        <w:spacing w:line="480" w:lineRule="auto"/>
        <w:ind w:left="1134"/>
        <w:outlineLvl w:val="1"/>
        <w:rPr>
          <w:b w:val="0"/>
          <w:caps w:val="0"/>
          <w:sz w:val="24"/>
          <w:szCs w:val="24"/>
        </w:rPr>
      </w:pPr>
    </w:p>
    <w:p w:rsidR="00395910" w:rsidRPr="00C371AD" w:rsidRDefault="00395910" w:rsidP="00395910">
      <w:pPr>
        <w:spacing w:line="480" w:lineRule="auto"/>
        <w:ind w:left="1134"/>
        <w:outlineLvl w:val="1"/>
        <w:rPr>
          <w:b w:val="0"/>
          <w:caps w:val="0"/>
          <w:sz w:val="24"/>
          <w:szCs w:val="24"/>
        </w:rPr>
      </w:pPr>
    </w:p>
    <w:p w:rsidR="00CA2265" w:rsidRDefault="00CA2265" w:rsidP="00CA2265">
      <w:pPr>
        <w:numPr>
          <w:ilvl w:val="1"/>
          <w:numId w:val="2"/>
        </w:numPr>
        <w:spacing w:line="480" w:lineRule="auto"/>
        <w:outlineLvl w:val="1"/>
        <w:rPr>
          <w:caps w:val="0"/>
          <w:sz w:val="24"/>
          <w:szCs w:val="24"/>
        </w:rPr>
      </w:pPr>
      <w:r>
        <w:rPr>
          <w:caps w:val="0"/>
          <w:sz w:val="24"/>
          <w:szCs w:val="24"/>
        </w:rPr>
        <w:t>Equipos adicionales para mejoras en los sistemas de desempolvado</w:t>
      </w:r>
    </w:p>
    <w:p w:rsidR="00CA2265" w:rsidRDefault="00CA2265" w:rsidP="00CA2265">
      <w:pPr>
        <w:spacing w:line="480" w:lineRule="auto"/>
        <w:ind w:left="1134"/>
        <w:outlineLvl w:val="1"/>
        <w:rPr>
          <w:b w:val="0"/>
          <w:caps w:val="0"/>
          <w:sz w:val="24"/>
          <w:szCs w:val="24"/>
        </w:rPr>
      </w:pPr>
      <w:r>
        <w:rPr>
          <w:b w:val="0"/>
          <w:caps w:val="0"/>
          <w:sz w:val="24"/>
          <w:szCs w:val="24"/>
        </w:rPr>
        <w:t xml:space="preserve">Como aporte al sistema para mejorar y garantizar su eficiencia, existen en el mercado ciertos métodos básicos para la limpieza, principalmente de bandas transportadoras. </w:t>
      </w:r>
    </w:p>
    <w:p w:rsidR="00CA2265" w:rsidRDefault="00CA2265" w:rsidP="00CA2265">
      <w:pPr>
        <w:spacing w:line="480" w:lineRule="auto"/>
        <w:ind w:left="1134"/>
        <w:outlineLvl w:val="1"/>
        <w:rPr>
          <w:b w:val="0"/>
          <w:caps w:val="0"/>
          <w:sz w:val="24"/>
          <w:szCs w:val="24"/>
        </w:rPr>
      </w:pPr>
    </w:p>
    <w:p w:rsidR="00CA2265" w:rsidRDefault="00CA2265" w:rsidP="00CA2265">
      <w:pPr>
        <w:spacing w:line="480" w:lineRule="auto"/>
        <w:ind w:left="1134"/>
        <w:outlineLvl w:val="1"/>
        <w:rPr>
          <w:b w:val="0"/>
          <w:caps w:val="0"/>
          <w:sz w:val="24"/>
          <w:szCs w:val="24"/>
        </w:rPr>
      </w:pPr>
      <w:r>
        <w:rPr>
          <w:b w:val="0"/>
          <w:caps w:val="0"/>
          <w:sz w:val="24"/>
          <w:szCs w:val="24"/>
        </w:rPr>
        <w:t>Considerando que el material se adhiere a las bandas entre las hendiduras y pequeños cortes que se generan por su uso, no todo el material fino es halado por el filtro, sino que cierta parte se queda en la banda y cae al piso cuando inicia el retorno. Para evitar o disminuir este tipo de derrames, se cuenta con los cepillos de limpieza, colocados a la altura de los tambores de las bandas.</w:t>
      </w:r>
    </w:p>
    <w:p w:rsidR="00CA2265" w:rsidRDefault="00CA2265" w:rsidP="00CA2265">
      <w:pPr>
        <w:spacing w:line="480" w:lineRule="auto"/>
        <w:ind w:left="1134"/>
        <w:outlineLvl w:val="1"/>
        <w:rPr>
          <w:b w:val="0"/>
          <w:caps w:val="0"/>
          <w:sz w:val="24"/>
          <w:szCs w:val="24"/>
        </w:rPr>
      </w:pPr>
    </w:p>
    <w:p w:rsidR="00CA2265" w:rsidRDefault="00CA2265" w:rsidP="00CA2265">
      <w:pPr>
        <w:spacing w:line="480" w:lineRule="auto"/>
        <w:ind w:left="1134"/>
        <w:outlineLvl w:val="1"/>
        <w:rPr>
          <w:b w:val="0"/>
          <w:caps w:val="0"/>
          <w:sz w:val="24"/>
          <w:szCs w:val="24"/>
        </w:rPr>
      </w:pPr>
    </w:p>
    <w:p w:rsidR="00CA2265" w:rsidRDefault="006427F6" w:rsidP="00CA2265">
      <w:pPr>
        <w:spacing w:line="480" w:lineRule="auto"/>
        <w:ind w:left="1134"/>
        <w:jc w:val="center"/>
        <w:outlineLvl w:val="1"/>
      </w:pPr>
      <w:r>
        <w:rPr>
          <w:noProof/>
        </w:rPr>
        <w:lastRenderedPageBreak/>
        <w:drawing>
          <wp:inline distT="0" distB="0" distL="0" distR="0">
            <wp:extent cx="2158365" cy="1732915"/>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2158365" cy="1732915"/>
                    </a:xfrm>
                    <a:prstGeom prst="rect">
                      <a:avLst/>
                    </a:prstGeom>
                    <a:noFill/>
                    <a:ln w="9525">
                      <a:noFill/>
                      <a:miter lim="800000"/>
                      <a:headEnd/>
                      <a:tailEnd/>
                    </a:ln>
                  </pic:spPr>
                </pic:pic>
              </a:graphicData>
            </a:graphic>
          </wp:inline>
        </w:drawing>
      </w:r>
    </w:p>
    <w:p w:rsidR="00CA2265" w:rsidRDefault="00364459" w:rsidP="00CA2265">
      <w:pPr>
        <w:spacing w:line="480" w:lineRule="auto"/>
        <w:ind w:left="1134"/>
        <w:jc w:val="center"/>
        <w:outlineLvl w:val="1"/>
        <w:rPr>
          <w:b w:val="0"/>
          <w:caps w:val="0"/>
          <w:sz w:val="24"/>
          <w:szCs w:val="24"/>
        </w:rPr>
      </w:pPr>
      <w:r>
        <w:rPr>
          <w:b w:val="0"/>
          <w:sz w:val="24"/>
          <w:szCs w:val="24"/>
        </w:rPr>
        <w:t>FIGURA 4.8</w:t>
      </w:r>
      <w:r w:rsidR="00CA2265">
        <w:rPr>
          <w:b w:val="0"/>
          <w:sz w:val="24"/>
          <w:szCs w:val="24"/>
        </w:rPr>
        <w:t>. c</w:t>
      </w:r>
      <w:r w:rsidR="00CA2265">
        <w:rPr>
          <w:b w:val="0"/>
          <w:caps w:val="0"/>
          <w:sz w:val="24"/>
          <w:szCs w:val="24"/>
        </w:rPr>
        <w:t>epillos de limpieza en bandas transportadoras</w:t>
      </w:r>
    </w:p>
    <w:p w:rsidR="00CA2265" w:rsidRDefault="00CA2265" w:rsidP="00CA2265">
      <w:pPr>
        <w:spacing w:line="480" w:lineRule="auto"/>
        <w:ind w:left="1134"/>
        <w:outlineLvl w:val="1"/>
        <w:rPr>
          <w:b w:val="0"/>
          <w:caps w:val="0"/>
          <w:sz w:val="24"/>
          <w:szCs w:val="24"/>
        </w:rPr>
      </w:pPr>
    </w:p>
    <w:p w:rsidR="00CA2265" w:rsidRDefault="00CA2265" w:rsidP="00CA2265">
      <w:pPr>
        <w:spacing w:line="480" w:lineRule="auto"/>
        <w:ind w:left="1134"/>
        <w:outlineLvl w:val="1"/>
        <w:rPr>
          <w:b w:val="0"/>
          <w:caps w:val="0"/>
          <w:sz w:val="24"/>
          <w:szCs w:val="24"/>
        </w:rPr>
      </w:pPr>
      <w:r>
        <w:rPr>
          <w:b w:val="0"/>
          <w:caps w:val="0"/>
          <w:sz w:val="24"/>
          <w:szCs w:val="24"/>
        </w:rPr>
        <w:t xml:space="preserve">Se recomienda colocar 3 cepillos en los tambores de descarga de las bandas, el primario, secundario y terciario. Los tres tienen la misma función, evitar que el material adherido en la banda caiga fuera del chute de descarga. Cada uno tiene mayor precisión de limpieza desprendiendo las partículas de mayor tamaño hasta las más pequeñas. </w:t>
      </w:r>
    </w:p>
    <w:p w:rsidR="00395910" w:rsidRDefault="006427F6" w:rsidP="00395910">
      <w:pPr>
        <w:spacing w:line="480" w:lineRule="auto"/>
        <w:ind w:left="1134"/>
        <w:jc w:val="center"/>
        <w:outlineLvl w:val="1"/>
      </w:pPr>
      <w:r>
        <w:rPr>
          <w:noProof/>
        </w:rPr>
        <w:drawing>
          <wp:inline distT="0" distB="0" distL="0" distR="0">
            <wp:extent cx="2094865" cy="1254760"/>
            <wp:effectExtent l="19050" t="0" r="63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srcRect/>
                    <a:stretch>
                      <a:fillRect/>
                    </a:stretch>
                  </pic:blipFill>
                  <pic:spPr bwMode="auto">
                    <a:xfrm>
                      <a:off x="0" y="0"/>
                      <a:ext cx="2094865" cy="1254760"/>
                    </a:xfrm>
                    <a:prstGeom prst="rect">
                      <a:avLst/>
                    </a:prstGeom>
                    <a:noFill/>
                    <a:ln w="9525">
                      <a:noFill/>
                      <a:miter lim="800000"/>
                      <a:headEnd/>
                      <a:tailEnd/>
                    </a:ln>
                  </pic:spPr>
                </pic:pic>
              </a:graphicData>
            </a:graphic>
          </wp:inline>
        </w:drawing>
      </w:r>
    </w:p>
    <w:p w:rsidR="00CA2265" w:rsidRDefault="00364459" w:rsidP="00395910">
      <w:pPr>
        <w:spacing w:line="480" w:lineRule="auto"/>
        <w:ind w:left="1134"/>
        <w:jc w:val="center"/>
        <w:outlineLvl w:val="1"/>
        <w:rPr>
          <w:b w:val="0"/>
          <w:caps w:val="0"/>
          <w:sz w:val="24"/>
          <w:szCs w:val="24"/>
        </w:rPr>
      </w:pPr>
      <w:r>
        <w:rPr>
          <w:b w:val="0"/>
          <w:caps w:val="0"/>
          <w:sz w:val="24"/>
          <w:szCs w:val="24"/>
        </w:rPr>
        <w:t>FIGURA 4.9</w:t>
      </w:r>
      <w:r w:rsidR="00CA2265">
        <w:rPr>
          <w:b w:val="0"/>
          <w:caps w:val="0"/>
          <w:sz w:val="24"/>
          <w:szCs w:val="24"/>
        </w:rPr>
        <w:t>. Cepillos de limpieza primario, secundario y terciario</w:t>
      </w:r>
    </w:p>
    <w:sectPr w:rsidR="00CA2265" w:rsidSect="00CA2265">
      <w:headerReference w:type="even" r:id="rId20"/>
      <w:pgSz w:w="11906" w:h="16838" w:code="9"/>
      <w:pgMar w:top="2268" w:right="1361" w:bottom="226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7F7" w:rsidRDefault="00E627F7">
      <w:r>
        <w:separator/>
      </w:r>
    </w:p>
    <w:p w:rsidR="00E627F7" w:rsidRDefault="00E627F7"/>
    <w:p w:rsidR="00E627F7" w:rsidRDefault="00E627F7" w:rsidP="001241AA"/>
    <w:p w:rsidR="00E627F7" w:rsidRDefault="00E627F7" w:rsidP="00F95E6B"/>
    <w:p w:rsidR="00E627F7" w:rsidRDefault="00E627F7" w:rsidP="006C6901"/>
    <w:p w:rsidR="00E627F7" w:rsidRDefault="00E627F7" w:rsidP="006C6901"/>
  </w:endnote>
  <w:endnote w:type="continuationSeparator" w:id="1">
    <w:p w:rsidR="00E627F7" w:rsidRDefault="00E627F7">
      <w:r>
        <w:continuationSeparator/>
      </w:r>
    </w:p>
    <w:p w:rsidR="00E627F7" w:rsidRDefault="00E627F7"/>
    <w:p w:rsidR="00E627F7" w:rsidRDefault="00E627F7" w:rsidP="001241AA"/>
    <w:p w:rsidR="00E627F7" w:rsidRDefault="00E627F7" w:rsidP="00F95E6B"/>
    <w:p w:rsidR="00E627F7" w:rsidRDefault="00E627F7" w:rsidP="006C6901"/>
    <w:p w:rsidR="00E627F7" w:rsidRDefault="00E627F7" w:rsidP="006C6901"/>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901" w:rsidRDefault="006C6901" w:rsidP="00CA2265">
    <w:pPr>
      <w:pStyle w:val="Piedep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7F7" w:rsidRDefault="00E627F7">
      <w:r>
        <w:separator/>
      </w:r>
    </w:p>
    <w:p w:rsidR="00E627F7" w:rsidRDefault="00E627F7"/>
    <w:p w:rsidR="00E627F7" w:rsidRDefault="00E627F7" w:rsidP="001241AA"/>
    <w:p w:rsidR="00E627F7" w:rsidRDefault="00E627F7" w:rsidP="00F95E6B"/>
    <w:p w:rsidR="00E627F7" w:rsidRDefault="00E627F7" w:rsidP="006C6901"/>
    <w:p w:rsidR="00E627F7" w:rsidRDefault="00E627F7" w:rsidP="006C6901"/>
  </w:footnote>
  <w:footnote w:type="continuationSeparator" w:id="1">
    <w:p w:rsidR="00E627F7" w:rsidRDefault="00E627F7">
      <w:r>
        <w:continuationSeparator/>
      </w:r>
    </w:p>
    <w:p w:rsidR="00E627F7" w:rsidRDefault="00E627F7"/>
    <w:p w:rsidR="00E627F7" w:rsidRDefault="00E627F7" w:rsidP="001241AA"/>
    <w:p w:rsidR="00E627F7" w:rsidRDefault="00E627F7" w:rsidP="00F95E6B"/>
    <w:p w:rsidR="00E627F7" w:rsidRDefault="00E627F7" w:rsidP="006C6901"/>
    <w:p w:rsidR="00E627F7" w:rsidRDefault="00E627F7" w:rsidP="006C690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901" w:rsidRDefault="006C6901" w:rsidP="00CA226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C6901" w:rsidRDefault="006C6901" w:rsidP="00CA2265">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901" w:rsidRPr="00457FAA" w:rsidRDefault="006C6901" w:rsidP="00CA2265">
    <w:pPr>
      <w:pStyle w:val="Encabezado"/>
      <w:framePr w:wrap="around" w:vAnchor="text" w:hAnchor="margin" w:xAlign="right" w:y="1"/>
      <w:rPr>
        <w:rStyle w:val="Nmerodepgina"/>
        <w:b w:val="0"/>
        <w:sz w:val="24"/>
        <w:szCs w:val="24"/>
      </w:rPr>
    </w:pPr>
    <w:r w:rsidRPr="00457FAA">
      <w:rPr>
        <w:rStyle w:val="Nmerodepgina"/>
        <w:b w:val="0"/>
        <w:sz w:val="24"/>
        <w:szCs w:val="24"/>
      </w:rPr>
      <w:fldChar w:fldCharType="begin"/>
    </w:r>
    <w:r w:rsidRPr="00457FAA">
      <w:rPr>
        <w:rStyle w:val="Nmerodepgina"/>
        <w:b w:val="0"/>
        <w:sz w:val="24"/>
        <w:szCs w:val="24"/>
      </w:rPr>
      <w:instrText xml:space="preserve">PAGE  </w:instrText>
    </w:r>
    <w:r w:rsidRPr="00457FAA">
      <w:rPr>
        <w:rStyle w:val="Nmerodepgina"/>
        <w:b w:val="0"/>
        <w:sz w:val="24"/>
        <w:szCs w:val="24"/>
      </w:rPr>
      <w:fldChar w:fldCharType="separate"/>
    </w:r>
    <w:r w:rsidR="006427F6">
      <w:rPr>
        <w:rStyle w:val="Nmerodepgina"/>
        <w:b w:val="0"/>
        <w:noProof/>
        <w:sz w:val="24"/>
        <w:szCs w:val="24"/>
      </w:rPr>
      <w:t>122</w:t>
    </w:r>
    <w:r w:rsidRPr="00457FAA">
      <w:rPr>
        <w:rStyle w:val="Nmerodepgina"/>
        <w:b w:val="0"/>
        <w:sz w:val="24"/>
        <w:szCs w:val="24"/>
      </w:rPr>
      <w:fldChar w:fldCharType="end"/>
    </w:r>
  </w:p>
  <w:p w:rsidR="006C6901" w:rsidRDefault="006C6901" w:rsidP="00CA2265">
    <w:pPr>
      <w:pStyle w:val="Encabezado"/>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901" w:rsidRPr="00457FAA" w:rsidRDefault="006C6901" w:rsidP="00CA2265">
    <w:pPr>
      <w:pStyle w:val="Encabezado"/>
      <w:framePr w:wrap="around" w:vAnchor="text" w:hAnchor="margin" w:xAlign="right" w:y="1"/>
      <w:rPr>
        <w:rStyle w:val="Nmerodepgina"/>
        <w:b w:val="0"/>
        <w:sz w:val="24"/>
        <w:szCs w:val="24"/>
      </w:rPr>
    </w:pPr>
    <w:r w:rsidRPr="00457FAA">
      <w:rPr>
        <w:rStyle w:val="Nmerodepgina"/>
        <w:b w:val="0"/>
        <w:sz w:val="24"/>
        <w:szCs w:val="24"/>
      </w:rPr>
      <w:fldChar w:fldCharType="begin"/>
    </w:r>
    <w:r w:rsidRPr="00457FAA">
      <w:rPr>
        <w:rStyle w:val="Nmerodepgina"/>
        <w:b w:val="0"/>
        <w:sz w:val="24"/>
        <w:szCs w:val="24"/>
      </w:rPr>
      <w:instrText xml:space="preserve">PAGE  </w:instrText>
    </w:r>
    <w:r w:rsidRPr="00457FAA">
      <w:rPr>
        <w:rStyle w:val="Nmerodepgina"/>
        <w:b w:val="0"/>
        <w:sz w:val="24"/>
        <w:szCs w:val="24"/>
      </w:rPr>
      <w:fldChar w:fldCharType="separate"/>
    </w:r>
    <w:r w:rsidR="006427F6">
      <w:rPr>
        <w:rStyle w:val="Nmerodepgina"/>
        <w:b w:val="0"/>
        <w:noProof/>
        <w:sz w:val="24"/>
        <w:szCs w:val="24"/>
      </w:rPr>
      <w:t>181</w:t>
    </w:r>
    <w:r w:rsidRPr="00457FAA">
      <w:rPr>
        <w:rStyle w:val="Nmerodepgina"/>
        <w:b w:val="0"/>
        <w:sz w:val="24"/>
        <w:szCs w:val="24"/>
      </w:rPr>
      <w:fldChar w:fldCharType="end"/>
    </w:r>
  </w:p>
  <w:p w:rsidR="006C6901" w:rsidRDefault="006C6901" w:rsidP="00CA2265">
    <w:pPr>
      <w:pStyle w:val="Encabezado"/>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901" w:rsidRDefault="006C690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1780A"/>
    <w:multiLevelType w:val="hybridMultilevel"/>
    <w:tmpl w:val="03925D9C"/>
    <w:lvl w:ilvl="0" w:tplc="23FE4E6C">
      <w:start w:val="2"/>
      <w:numFmt w:val="bullet"/>
      <w:lvlText w:val="-"/>
      <w:lvlJc w:val="left"/>
      <w:pPr>
        <w:tabs>
          <w:tab w:val="num" w:pos="1496"/>
        </w:tabs>
        <w:ind w:left="1496" w:hanging="360"/>
      </w:pPr>
      <w:rPr>
        <w:rFonts w:ascii="Arial" w:eastAsia="Times New Roman" w:hAnsi="Arial" w:cs="Arial" w:hint="default"/>
      </w:rPr>
    </w:lvl>
    <w:lvl w:ilvl="1" w:tplc="0C0A0003">
      <w:start w:val="1"/>
      <w:numFmt w:val="bullet"/>
      <w:lvlText w:val="o"/>
      <w:lvlJc w:val="left"/>
      <w:pPr>
        <w:tabs>
          <w:tab w:val="num" w:pos="2216"/>
        </w:tabs>
        <w:ind w:left="2216" w:hanging="360"/>
      </w:pPr>
      <w:rPr>
        <w:rFonts w:ascii="Courier New" w:hAnsi="Courier New" w:cs="Courier New" w:hint="default"/>
      </w:rPr>
    </w:lvl>
    <w:lvl w:ilvl="2" w:tplc="0C0A0005" w:tentative="1">
      <w:start w:val="1"/>
      <w:numFmt w:val="bullet"/>
      <w:lvlText w:val=""/>
      <w:lvlJc w:val="left"/>
      <w:pPr>
        <w:tabs>
          <w:tab w:val="num" w:pos="2936"/>
        </w:tabs>
        <w:ind w:left="2936" w:hanging="360"/>
      </w:pPr>
      <w:rPr>
        <w:rFonts w:ascii="Wingdings" w:hAnsi="Wingdings" w:hint="default"/>
      </w:rPr>
    </w:lvl>
    <w:lvl w:ilvl="3" w:tplc="0C0A0001" w:tentative="1">
      <w:start w:val="1"/>
      <w:numFmt w:val="bullet"/>
      <w:lvlText w:val=""/>
      <w:lvlJc w:val="left"/>
      <w:pPr>
        <w:tabs>
          <w:tab w:val="num" w:pos="3656"/>
        </w:tabs>
        <w:ind w:left="3656" w:hanging="360"/>
      </w:pPr>
      <w:rPr>
        <w:rFonts w:ascii="Symbol" w:hAnsi="Symbol" w:hint="default"/>
      </w:rPr>
    </w:lvl>
    <w:lvl w:ilvl="4" w:tplc="0C0A0003" w:tentative="1">
      <w:start w:val="1"/>
      <w:numFmt w:val="bullet"/>
      <w:lvlText w:val="o"/>
      <w:lvlJc w:val="left"/>
      <w:pPr>
        <w:tabs>
          <w:tab w:val="num" w:pos="4376"/>
        </w:tabs>
        <w:ind w:left="4376" w:hanging="360"/>
      </w:pPr>
      <w:rPr>
        <w:rFonts w:ascii="Courier New" w:hAnsi="Courier New" w:cs="Courier New" w:hint="default"/>
      </w:rPr>
    </w:lvl>
    <w:lvl w:ilvl="5" w:tplc="0C0A0005" w:tentative="1">
      <w:start w:val="1"/>
      <w:numFmt w:val="bullet"/>
      <w:lvlText w:val=""/>
      <w:lvlJc w:val="left"/>
      <w:pPr>
        <w:tabs>
          <w:tab w:val="num" w:pos="5096"/>
        </w:tabs>
        <w:ind w:left="5096" w:hanging="360"/>
      </w:pPr>
      <w:rPr>
        <w:rFonts w:ascii="Wingdings" w:hAnsi="Wingdings" w:hint="default"/>
      </w:rPr>
    </w:lvl>
    <w:lvl w:ilvl="6" w:tplc="0C0A0001" w:tentative="1">
      <w:start w:val="1"/>
      <w:numFmt w:val="bullet"/>
      <w:lvlText w:val=""/>
      <w:lvlJc w:val="left"/>
      <w:pPr>
        <w:tabs>
          <w:tab w:val="num" w:pos="5816"/>
        </w:tabs>
        <w:ind w:left="5816" w:hanging="360"/>
      </w:pPr>
      <w:rPr>
        <w:rFonts w:ascii="Symbol" w:hAnsi="Symbol" w:hint="default"/>
      </w:rPr>
    </w:lvl>
    <w:lvl w:ilvl="7" w:tplc="0C0A0003" w:tentative="1">
      <w:start w:val="1"/>
      <w:numFmt w:val="bullet"/>
      <w:lvlText w:val="o"/>
      <w:lvlJc w:val="left"/>
      <w:pPr>
        <w:tabs>
          <w:tab w:val="num" w:pos="6536"/>
        </w:tabs>
        <w:ind w:left="6536" w:hanging="360"/>
      </w:pPr>
      <w:rPr>
        <w:rFonts w:ascii="Courier New" w:hAnsi="Courier New" w:cs="Courier New" w:hint="default"/>
      </w:rPr>
    </w:lvl>
    <w:lvl w:ilvl="8" w:tplc="0C0A0005" w:tentative="1">
      <w:start w:val="1"/>
      <w:numFmt w:val="bullet"/>
      <w:lvlText w:val=""/>
      <w:lvlJc w:val="left"/>
      <w:pPr>
        <w:tabs>
          <w:tab w:val="num" w:pos="7256"/>
        </w:tabs>
        <w:ind w:left="7256" w:hanging="360"/>
      </w:pPr>
      <w:rPr>
        <w:rFonts w:ascii="Wingdings" w:hAnsi="Wingdings" w:hint="default"/>
      </w:rPr>
    </w:lvl>
  </w:abstractNum>
  <w:abstractNum w:abstractNumId="1">
    <w:nsid w:val="3F253415"/>
    <w:multiLevelType w:val="hybridMultilevel"/>
    <w:tmpl w:val="07EE75FC"/>
    <w:lvl w:ilvl="0" w:tplc="F47CD3EE">
      <w:numFmt w:val="bullet"/>
      <w:lvlText w:val="-"/>
      <w:lvlJc w:val="left"/>
      <w:pPr>
        <w:tabs>
          <w:tab w:val="num" w:pos="1494"/>
        </w:tabs>
        <w:ind w:left="1494" w:hanging="360"/>
      </w:pPr>
      <w:rPr>
        <w:rFonts w:ascii="Arial" w:eastAsia="Times New Roman" w:hAnsi="Arial" w:cs="Arial" w:hint="default"/>
      </w:rPr>
    </w:lvl>
    <w:lvl w:ilvl="1" w:tplc="0C0A0003" w:tentative="1">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2">
    <w:nsid w:val="4263113E"/>
    <w:multiLevelType w:val="multilevel"/>
    <w:tmpl w:val="C79C5860"/>
    <w:lvl w:ilvl="0">
      <w:start w:val="4"/>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1134" w:hanging="794"/>
      </w:pPr>
      <w:rPr>
        <w:rFonts w:hint="default"/>
      </w:rPr>
    </w:lvl>
    <w:lvl w:ilvl="2">
      <w:start w:val="1"/>
      <w:numFmt w:val="decimal"/>
      <w:lvlText w:val="%1.%2.%3."/>
      <w:lvlJc w:val="left"/>
      <w:pPr>
        <w:tabs>
          <w:tab w:val="num" w:pos="1134"/>
        </w:tabs>
        <w:ind w:left="1985" w:hanging="851"/>
      </w:pPr>
      <w:rPr>
        <w:rFonts w:hint="default"/>
      </w:rPr>
    </w:lvl>
    <w:lvl w:ilvl="3">
      <w:start w:val="1"/>
      <w:numFmt w:val="decimal"/>
      <w:lvlText w:val="%1.%2.%3.%4."/>
      <w:lvlJc w:val="left"/>
      <w:pPr>
        <w:tabs>
          <w:tab w:val="num" w:pos="1985"/>
        </w:tabs>
        <w:ind w:left="2835" w:hanging="850"/>
      </w:pPr>
      <w:rPr>
        <w:rFonts w:hint="default"/>
      </w:rPr>
    </w:lvl>
    <w:lvl w:ilvl="4">
      <w:start w:val="1"/>
      <w:numFmt w:val="decimal"/>
      <w:lvlText w:val="%1.%2.%3.%4.%5."/>
      <w:lvlJc w:val="left"/>
      <w:pPr>
        <w:tabs>
          <w:tab w:val="num" w:pos="1985"/>
        </w:tabs>
        <w:ind w:left="2268" w:hanging="283"/>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nsid w:val="45D376E2"/>
    <w:multiLevelType w:val="multilevel"/>
    <w:tmpl w:val="C79C5860"/>
    <w:lvl w:ilvl="0">
      <w:start w:val="4"/>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1134" w:hanging="794"/>
      </w:pPr>
      <w:rPr>
        <w:rFonts w:hint="default"/>
      </w:rPr>
    </w:lvl>
    <w:lvl w:ilvl="2">
      <w:start w:val="1"/>
      <w:numFmt w:val="decimal"/>
      <w:lvlText w:val="%1.%2.%3."/>
      <w:lvlJc w:val="left"/>
      <w:pPr>
        <w:tabs>
          <w:tab w:val="num" w:pos="1134"/>
        </w:tabs>
        <w:ind w:left="1985" w:hanging="851"/>
      </w:pPr>
      <w:rPr>
        <w:rFonts w:hint="default"/>
      </w:rPr>
    </w:lvl>
    <w:lvl w:ilvl="3">
      <w:start w:val="1"/>
      <w:numFmt w:val="decimal"/>
      <w:lvlText w:val="%1.%2.%3.%4."/>
      <w:lvlJc w:val="left"/>
      <w:pPr>
        <w:tabs>
          <w:tab w:val="num" w:pos="1985"/>
        </w:tabs>
        <w:ind w:left="2835" w:hanging="850"/>
      </w:pPr>
      <w:rPr>
        <w:rFonts w:hint="default"/>
      </w:rPr>
    </w:lvl>
    <w:lvl w:ilvl="4">
      <w:start w:val="1"/>
      <w:numFmt w:val="decimal"/>
      <w:lvlText w:val="%1.%2.%3.%4.%5."/>
      <w:lvlJc w:val="left"/>
      <w:pPr>
        <w:tabs>
          <w:tab w:val="num" w:pos="1985"/>
        </w:tabs>
        <w:ind w:left="2268" w:hanging="283"/>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nsid w:val="50575120"/>
    <w:multiLevelType w:val="multilevel"/>
    <w:tmpl w:val="034A6F2E"/>
    <w:lvl w:ilvl="0">
      <w:start w:val="1"/>
      <w:numFmt w:val="decimal"/>
      <w:pStyle w:val="Ttulo1"/>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77BA7F31"/>
    <w:multiLevelType w:val="multilevel"/>
    <w:tmpl w:val="A18876F4"/>
    <w:lvl w:ilvl="0">
      <w:start w:val="2"/>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1134" w:hanging="794"/>
      </w:pPr>
      <w:rPr>
        <w:rFonts w:hint="default"/>
      </w:rPr>
    </w:lvl>
    <w:lvl w:ilvl="2">
      <w:start w:val="1"/>
      <w:numFmt w:val="decimal"/>
      <w:lvlText w:val="%1.%2.%3."/>
      <w:lvlJc w:val="left"/>
      <w:pPr>
        <w:tabs>
          <w:tab w:val="num" w:pos="1134"/>
        </w:tabs>
        <w:ind w:left="1985" w:hanging="851"/>
      </w:pPr>
      <w:rPr>
        <w:rFonts w:hint="default"/>
      </w:rPr>
    </w:lvl>
    <w:lvl w:ilvl="3">
      <w:start w:val="1"/>
      <w:numFmt w:val="decimal"/>
      <w:lvlText w:val="%1.%2.%3.%4."/>
      <w:lvlJc w:val="left"/>
      <w:pPr>
        <w:tabs>
          <w:tab w:val="num" w:pos="1985"/>
        </w:tabs>
        <w:ind w:left="2835" w:hanging="850"/>
      </w:pPr>
      <w:rPr>
        <w:rFonts w:hint="default"/>
      </w:rPr>
    </w:lvl>
    <w:lvl w:ilvl="4">
      <w:start w:val="1"/>
      <w:numFmt w:val="decimal"/>
      <w:lvlText w:val="%1.%2.%3.%4.%5."/>
      <w:lvlJc w:val="left"/>
      <w:pPr>
        <w:tabs>
          <w:tab w:val="num" w:pos="1985"/>
        </w:tabs>
        <w:ind w:left="2268" w:hanging="283"/>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CA2265"/>
    <w:rsid w:val="00012CFA"/>
    <w:rsid w:val="001241AA"/>
    <w:rsid w:val="00164620"/>
    <w:rsid w:val="002C463F"/>
    <w:rsid w:val="00364459"/>
    <w:rsid w:val="00381FCF"/>
    <w:rsid w:val="00395910"/>
    <w:rsid w:val="005F7CF0"/>
    <w:rsid w:val="006427F6"/>
    <w:rsid w:val="006C6901"/>
    <w:rsid w:val="008200B5"/>
    <w:rsid w:val="009A4D35"/>
    <w:rsid w:val="00AE01AE"/>
    <w:rsid w:val="00CA2265"/>
    <w:rsid w:val="00E627F7"/>
    <w:rsid w:val="00F95E6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CAPITULO #"/>
    <w:autoRedefine/>
    <w:qFormat/>
    <w:rsid w:val="00CA2265"/>
    <w:pPr>
      <w:jc w:val="both"/>
    </w:pPr>
    <w:rPr>
      <w:rFonts w:ascii="Arial" w:hAnsi="Arial"/>
      <w:b/>
      <w:caps/>
      <w:sz w:val="48"/>
      <w:szCs w:val="48"/>
    </w:rPr>
  </w:style>
  <w:style w:type="paragraph" w:styleId="Ttulo1">
    <w:name w:val="heading 1"/>
    <w:basedOn w:val="Normal"/>
    <w:next w:val="Normal"/>
    <w:autoRedefine/>
    <w:qFormat/>
    <w:rsid w:val="009A4D35"/>
    <w:pPr>
      <w:keepNext/>
      <w:numPr>
        <w:numId w:val="1"/>
      </w:numPr>
      <w:spacing w:before="240" w:after="60" w:line="480" w:lineRule="auto"/>
      <w:outlineLvl w:val="0"/>
    </w:pPr>
    <w:rPr>
      <w:rFonts w:cs="Arial"/>
      <w:b w:val="0"/>
      <w:bCs/>
      <w:kern w:val="32"/>
      <w:sz w:val="32"/>
      <w:szCs w:val="3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EstiloPrimeralnea3chAntes11lneaDespus4lnea">
    <w:name w:val="Estilo Primera línea:  3 ch Antes:  11 línea Después:  4 línea"/>
    <w:basedOn w:val="Normal"/>
    <w:rsid w:val="00164620"/>
    <w:pPr>
      <w:spacing w:beforeLines="1500"/>
    </w:pPr>
    <w:rPr>
      <w:bCs/>
      <w:szCs w:val="20"/>
    </w:rPr>
  </w:style>
  <w:style w:type="paragraph" w:customStyle="1" w:styleId="TITULODELCAPITULO">
    <w:name w:val="TITULO DEL CAPITULO"/>
    <w:autoRedefine/>
    <w:rsid w:val="00164620"/>
    <w:pPr>
      <w:spacing w:afterLines="500"/>
      <w:jc w:val="both"/>
      <w:outlineLvl w:val="0"/>
    </w:pPr>
    <w:rPr>
      <w:rFonts w:ascii="Arial" w:hAnsi="Arial"/>
      <w:b/>
      <w:caps/>
      <w:sz w:val="32"/>
      <w:szCs w:val="48"/>
    </w:rPr>
  </w:style>
  <w:style w:type="paragraph" w:styleId="Encabezado">
    <w:name w:val="header"/>
    <w:basedOn w:val="Normal"/>
    <w:rsid w:val="00CA2265"/>
    <w:pPr>
      <w:tabs>
        <w:tab w:val="center" w:pos="4252"/>
        <w:tab w:val="right" w:pos="8504"/>
      </w:tabs>
    </w:pPr>
  </w:style>
  <w:style w:type="character" w:styleId="Nmerodepgina">
    <w:name w:val="page number"/>
    <w:basedOn w:val="Fuentedeprrafopredeter"/>
    <w:rsid w:val="00CA2265"/>
  </w:style>
  <w:style w:type="paragraph" w:styleId="Piedepgina">
    <w:name w:val="footer"/>
    <w:basedOn w:val="Normal"/>
    <w:rsid w:val="00CA2265"/>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divs>
    <w:div w:id="225190939">
      <w:bodyDiv w:val="1"/>
      <w:marLeft w:val="0"/>
      <w:marRight w:val="0"/>
      <w:marTop w:val="0"/>
      <w:marBottom w:val="0"/>
      <w:divBdr>
        <w:top w:val="none" w:sz="0" w:space="0" w:color="auto"/>
        <w:left w:val="none" w:sz="0" w:space="0" w:color="auto"/>
        <w:bottom w:val="none" w:sz="0" w:space="0" w:color="auto"/>
        <w:right w:val="none" w:sz="0" w:space="0" w:color="auto"/>
      </w:divBdr>
    </w:div>
    <w:div w:id="407583855">
      <w:bodyDiv w:val="1"/>
      <w:marLeft w:val="0"/>
      <w:marRight w:val="0"/>
      <w:marTop w:val="0"/>
      <w:marBottom w:val="0"/>
      <w:divBdr>
        <w:top w:val="none" w:sz="0" w:space="0" w:color="auto"/>
        <w:left w:val="none" w:sz="0" w:space="0" w:color="auto"/>
        <w:bottom w:val="none" w:sz="0" w:space="0" w:color="auto"/>
        <w:right w:val="none" w:sz="0" w:space="0" w:color="auto"/>
      </w:divBdr>
    </w:div>
    <w:div w:id="727916856">
      <w:bodyDiv w:val="1"/>
      <w:marLeft w:val="0"/>
      <w:marRight w:val="0"/>
      <w:marTop w:val="0"/>
      <w:marBottom w:val="0"/>
      <w:divBdr>
        <w:top w:val="none" w:sz="0" w:space="0" w:color="auto"/>
        <w:left w:val="none" w:sz="0" w:space="0" w:color="auto"/>
        <w:bottom w:val="none" w:sz="0" w:space="0" w:color="auto"/>
        <w:right w:val="none" w:sz="0" w:space="0" w:color="auto"/>
      </w:divBdr>
    </w:div>
    <w:div w:id="1742408030">
      <w:bodyDiv w:val="1"/>
      <w:marLeft w:val="0"/>
      <w:marRight w:val="0"/>
      <w:marTop w:val="0"/>
      <w:marBottom w:val="0"/>
      <w:divBdr>
        <w:top w:val="none" w:sz="0" w:space="0" w:color="auto"/>
        <w:left w:val="none" w:sz="0" w:space="0" w:color="auto"/>
        <w:bottom w:val="none" w:sz="0" w:space="0" w:color="auto"/>
        <w:right w:val="none" w:sz="0" w:space="0" w:color="auto"/>
      </w:divBdr>
    </w:div>
    <w:div w:id="1831824347">
      <w:bodyDiv w:val="1"/>
      <w:marLeft w:val="0"/>
      <w:marRight w:val="0"/>
      <w:marTop w:val="0"/>
      <w:marBottom w:val="0"/>
      <w:divBdr>
        <w:top w:val="none" w:sz="0" w:space="0" w:color="auto"/>
        <w:left w:val="none" w:sz="0" w:space="0" w:color="auto"/>
        <w:bottom w:val="none" w:sz="0" w:space="0" w:color="auto"/>
        <w:right w:val="none" w:sz="0" w:space="0" w:color="auto"/>
      </w:divBdr>
    </w:div>
    <w:div w:id="213532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eader" Target="header3.xm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8060</Words>
  <Characters>44332</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CAPÍTULO 4</vt:lpstr>
    </vt:vector>
  </TitlesOfParts>
  <Company>Personal</Company>
  <LinksUpToDate>false</LinksUpToDate>
  <CharactersWithSpaces>52288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4</dc:title>
  <dc:subject/>
  <dc:creator>Juan Andres Arias Llorenty</dc:creator>
  <cp:keywords/>
  <dc:description/>
  <cp:lastModifiedBy>Ayudante</cp:lastModifiedBy>
  <cp:revision>3</cp:revision>
  <cp:lastPrinted>2006-10-18T12:27:00Z</cp:lastPrinted>
  <dcterms:created xsi:type="dcterms:W3CDTF">2009-06-24T16:14:00Z</dcterms:created>
  <dcterms:modified xsi:type="dcterms:W3CDTF">2009-06-24T16:14:00Z</dcterms:modified>
</cp:coreProperties>
</file>