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7667">
      <w:pPr>
        <w:pStyle w:val="Ttulo"/>
        <w:rPr>
          <w:sz w:val="32"/>
        </w:rPr>
      </w:pPr>
      <w:r>
        <w:rPr>
          <w:sz w:val="32"/>
        </w:rPr>
        <w:t>ÍNDICE DE FIGURAS</w:t>
      </w:r>
    </w:p>
    <w:p w:rsidR="00000000" w:rsidRDefault="00287667">
      <w:pPr>
        <w:jc w:val="center"/>
        <w:rPr>
          <w:rFonts w:ascii="Arial" w:hAnsi="Arial"/>
          <w:b/>
          <w:sz w:val="24"/>
          <w:lang w:val="es-EC"/>
        </w:rPr>
      </w:pPr>
    </w:p>
    <w:p w:rsidR="00000000" w:rsidRDefault="00287667">
      <w:pPr>
        <w:jc w:val="center"/>
        <w:rPr>
          <w:rFonts w:ascii="Arial" w:hAnsi="Arial"/>
          <w:b/>
          <w:sz w:val="24"/>
          <w:lang w:val="es-E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379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b/>
                <w:bCs/>
                <w:sz w:val="24"/>
                <w:lang w:val="es-EC"/>
              </w:rPr>
            </w:pPr>
            <w:r>
              <w:rPr>
                <w:rFonts w:ascii="Arial" w:hAnsi="Arial"/>
                <w:b/>
                <w:bCs/>
                <w:sz w:val="24"/>
                <w:lang w:val="es-EC"/>
              </w:rPr>
              <w:t>Pág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Figura. 1.1.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Patrón de inventario para el modelo de decisión sobre inventarios EOQ...................................................................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</w:p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1.2.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Sistemas de inventario multinivel de manufactura...............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1. 3.</w:t>
            </w:r>
          </w:p>
        </w:tc>
        <w:tc>
          <w:tcPr>
            <w:tcW w:w="6379" w:type="dxa"/>
          </w:tcPr>
          <w:p w:rsidR="00000000" w:rsidRDefault="00287667">
            <w:pPr>
              <w:pStyle w:val="Ttulo2"/>
              <w:rPr>
                <w:lang w:val="es-EC"/>
              </w:rPr>
            </w:pPr>
            <w:r>
              <w:t>Sistema multiescala de distribución....................................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2.1.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Proceso de  Abastecimiento................................................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2.2.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Gráfico ABC..................................................</w:t>
            </w:r>
            <w:r>
              <w:rPr>
                <w:rFonts w:ascii="Arial" w:hAnsi="Arial"/>
                <w:sz w:val="24"/>
              </w:rPr>
              <w:t>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2.3.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Ítems en cada clase.............................................................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2.4.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Proceso general de recepción.............................................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3.1.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Nivel de inventario..........</w:t>
            </w:r>
            <w:r>
              <w:rPr>
                <w:rFonts w:ascii="Arial" w:hAnsi="Arial"/>
                <w:sz w:val="24"/>
              </w:rPr>
              <w:t>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3.2.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Nivel del Reordenamiento...................................................</w:t>
            </w:r>
            <w:r>
              <w:rPr>
                <w:rFonts w:ascii="Arial" w:hAnsi="Arial"/>
                <w:sz w:val="24"/>
                <w:lang w:val="es-EC"/>
              </w:rPr>
              <w:t xml:space="preserve"> 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3.3.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Identificación de la demanda...............................................</w:t>
            </w:r>
            <w:r>
              <w:rPr>
                <w:rFonts w:ascii="Arial" w:hAnsi="Arial"/>
                <w:sz w:val="24"/>
                <w:lang w:val="es-EC"/>
              </w:rPr>
              <w:t xml:space="preserve"> 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eastAsia="Arial Unicode MS" w:hAnsi="Arial"/>
                <w:sz w:val="24"/>
              </w:rPr>
              <w:t>Figura 3.4.</w:t>
            </w:r>
          </w:p>
        </w:tc>
        <w:tc>
          <w:tcPr>
            <w:tcW w:w="6379" w:type="dxa"/>
          </w:tcPr>
          <w:p w:rsidR="00000000" w:rsidRDefault="00287667">
            <w:pPr>
              <w:pStyle w:val="Ttulo2"/>
              <w:rPr>
                <w:rFonts w:eastAsia="Arial Unicode MS"/>
                <w:b/>
                <w:lang w:val="es-EC"/>
              </w:rPr>
            </w:pPr>
            <w:r>
              <w:rPr>
                <w:rFonts w:eastAsia="Arial Unicode MS"/>
              </w:rPr>
              <w:t>Curvas de los costos relevantes en la administración de un inventario........................................................................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</w:p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3.5.</w:t>
            </w:r>
          </w:p>
        </w:tc>
        <w:tc>
          <w:tcPr>
            <w:tcW w:w="6379" w:type="dxa"/>
          </w:tcPr>
          <w:p w:rsidR="00000000" w:rsidRDefault="00287667">
            <w:pPr>
              <w:ind w:left="-70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Curvas de costos para caso A..............................................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3.6.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Curvas</w:t>
            </w:r>
            <w:r>
              <w:rPr>
                <w:rFonts w:ascii="Arial" w:hAnsi="Arial"/>
                <w:sz w:val="24"/>
              </w:rPr>
              <w:t xml:space="preserve"> de costos para caso B............................................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3.7.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Curvas de costos para caso C............................................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3.8.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Se permite escasez.............................................................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3.9.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Sin escasez.........................................................................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3.10.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Demanda durante el tiempo de entrega..............................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4.1.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Arquitectura de un sistema relacional......................</w:t>
            </w:r>
            <w:r>
              <w:rPr>
                <w:rFonts w:ascii="Arial" w:hAnsi="Arial"/>
                <w:sz w:val="24"/>
              </w:rPr>
              <w:t>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color w:val="000000"/>
                <w:sz w:val="24"/>
              </w:rPr>
              <w:t>Figura 4.2.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Base de Datos”Fénix”.........................................................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4.3.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Tablas de la base de datos.................................................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4.4.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Relaciones de la base de datos............</w:t>
            </w:r>
            <w:r>
              <w:rPr>
                <w:rFonts w:ascii="Arial" w:hAnsi="Arial"/>
                <w:sz w:val="24"/>
              </w:rPr>
              <w:t>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4.5.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Componentes del sistema...................................................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4.6.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Esquema de funcionamiento del sistema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4.7.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Preparar base.................................................</w:t>
            </w:r>
            <w:r>
              <w:rPr>
                <w:rFonts w:ascii="Arial" w:hAnsi="Arial"/>
                <w:sz w:val="24"/>
              </w:rPr>
              <w:t>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4.8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Menú Sistema.....................................................................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4.9.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Forma “Formulario de Ingreso”...........................................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4.10.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Forma “Pantalla de Ingreso”.</w:t>
            </w:r>
            <w:r>
              <w:rPr>
                <w:rFonts w:ascii="Arial" w:hAnsi="Arial"/>
                <w:sz w:val="24"/>
              </w:rPr>
              <w:t>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4.11.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Ingreso de Proveedores......................................................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4.12.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Forma “Reconocimiento de datos”.......................................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4.13.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Import</w:t>
            </w:r>
            <w:r>
              <w:rPr>
                <w:rFonts w:ascii="Arial" w:hAnsi="Arial"/>
                <w:sz w:val="24"/>
              </w:rPr>
              <w:t>ar datos.....................................................................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4.14.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Sub menú análisis del inventario.........................................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4.15.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Agregar Intervalo...................................................</w:t>
            </w:r>
            <w:r>
              <w:rPr>
                <w:rFonts w:ascii="Arial" w:hAnsi="Arial"/>
                <w:sz w:val="24"/>
              </w:rPr>
              <w:t>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4.16.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Análisis del Inventario..........................................................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4.17.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“Estadísticas”.......................................................................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4.18.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Aplicación de los m</w:t>
            </w:r>
            <w:r>
              <w:rPr>
                <w:rFonts w:ascii="Arial" w:hAnsi="Arial"/>
                <w:sz w:val="24"/>
              </w:rPr>
              <w:t>odelos...................................................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4.19.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Sensibilizar modelos............................................................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5.1.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Pantalla de presentación.....................................................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5.2.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Pantalla de inicio de sesión.................................................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5.3.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Pantalla de mensaje de error..............................................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5.4.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Menú principios.........................................</w:t>
            </w:r>
            <w:r>
              <w:rPr>
                <w:rFonts w:ascii="Arial" w:hAnsi="Arial"/>
                <w:sz w:val="24"/>
              </w:rPr>
              <w:t>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5.5.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Generar intervalos..............................................................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Figura 5.6.</w:t>
            </w:r>
          </w:p>
        </w:tc>
        <w:tc>
          <w:tcPr>
            <w:tcW w:w="6379" w:type="dxa"/>
          </w:tcPr>
          <w:p w:rsidR="00000000" w:rsidRDefault="00287667">
            <w:pPr>
              <w:rPr>
                <w:rFonts w:ascii="Arial" w:hAnsi="Arial"/>
                <w:b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Clasificación ABC................................................................</w:t>
            </w:r>
          </w:p>
        </w:tc>
        <w:tc>
          <w:tcPr>
            <w:tcW w:w="714" w:type="dxa"/>
          </w:tcPr>
          <w:p w:rsidR="00000000" w:rsidRDefault="00287667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130</w:t>
            </w:r>
          </w:p>
        </w:tc>
      </w:tr>
    </w:tbl>
    <w:p w:rsidR="00287667" w:rsidRDefault="00287667">
      <w:pPr>
        <w:rPr>
          <w:lang w:val="es-EC"/>
        </w:rPr>
      </w:pPr>
    </w:p>
    <w:sectPr w:rsidR="00287667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DFA"/>
    <w:multiLevelType w:val="multilevel"/>
    <w:tmpl w:val="8D348AEA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5"/>
        </w:tabs>
        <w:ind w:left="1575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6583"/>
    <w:rsid w:val="00287667"/>
    <w:rsid w:val="0078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720"/>
        <w:tab w:val="left" w:pos="1440"/>
      </w:tabs>
      <w:spacing w:line="480" w:lineRule="auto"/>
      <w:outlineLvl w:val="2"/>
    </w:pPr>
    <w:rPr>
      <w:rFonts w:ascii="Arial" w:hAnsi="Arial"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Unicode MS" w:hAnsi="Arial Unicode MS"/>
      <w:b/>
      <w:color w:val="000000"/>
      <w:kern w:val="36"/>
      <w:sz w:val="24"/>
    </w:rPr>
  </w:style>
  <w:style w:type="paragraph" w:styleId="Ttulo6">
    <w:name w:val="heading 6"/>
    <w:basedOn w:val="Normal"/>
    <w:next w:val="Normal"/>
    <w:qFormat/>
    <w:pPr>
      <w:keepNext/>
      <w:ind w:firstLine="708"/>
      <w:jc w:val="center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EC"/>
    </w:rPr>
  </w:style>
  <w:style w:type="paragraph" w:styleId="Sangradetextonormal">
    <w:name w:val="Body Text Indent"/>
    <w:basedOn w:val="Normal"/>
    <w:semiHidden/>
    <w:pPr>
      <w:spacing w:line="360" w:lineRule="auto"/>
      <w:ind w:firstLine="708"/>
      <w:jc w:val="both"/>
    </w:pPr>
    <w:rPr>
      <w:rFonts w:ascii="Verdana" w:hAnsi="Verdana"/>
      <w:sz w:val="24"/>
    </w:rPr>
  </w:style>
  <w:style w:type="paragraph" w:styleId="Textoindependiente">
    <w:name w:val="Body Text"/>
    <w:basedOn w:val="Normal"/>
    <w:semiHidden/>
    <w:pPr>
      <w:jc w:val="both"/>
    </w:pPr>
    <w:rPr>
      <w:rFonts w:ascii="Verdana" w:hAnsi="Verdana"/>
      <w:sz w:val="24"/>
    </w:rPr>
  </w:style>
  <w:style w:type="paragraph" w:styleId="Epgrafe">
    <w:name w:val="caption"/>
    <w:basedOn w:val="Normal"/>
    <w:next w:val="Normal"/>
    <w:qFormat/>
    <w:pPr>
      <w:spacing w:line="480" w:lineRule="auto"/>
      <w:jc w:val="center"/>
    </w:pPr>
    <w:rPr>
      <w:rFonts w:ascii="Arial" w:hAnsi="Arial"/>
      <w:b/>
      <w:sz w:val="24"/>
    </w:rPr>
  </w:style>
  <w:style w:type="paragraph" w:styleId="Sangra2detindependiente">
    <w:name w:val="Body Text Indent 2"/>
    <w:basedOn w:val="Normal"/>
    <w:semiHidden/>
    <w:pPr>
      <w:spacing w:line="480" w:lineRule="auto"/>
      <w:ind w:left="720"/>
      <w:jc w:val="center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rPr>
      <w:rFonts w:ascii="Arial Unicode MS" w:hAnsi="Arial Unicode MS"/>
      <w:b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FIGURAS</vt:lpstr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FIGURAS</dc:title>
  <dc:subject/>
  <dc:creator>FRANKLIN</dc:creator>
  <cp:keywords/>
  <cp:lastModifiedBy>Ayudante</cp:lastModifiedBy>
  <cp:revision>2</cp:revision>
  <cp:lastPrinted>2002-11-30T01:16:00Z</cp:lastPrinted>
  <dcterms:created xsi:type="dcterms:W3CDTF">2009-06-26T18:16:00Z</dcterms:created>
  <dcterms:modified xsi:type="dcterms:W3CDTF">2009-06-26T18:16:00Z</dcterms:modified>
</cp:coreProperties>
</file>