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17" w:rsidRDefault="00842F6F" w:rsidP="00AD1B17">
      <w:pPr>
        <w:pStyle w:val="Sangra2detindependiente"/>
        <w:spacing w:line="480" w:lineRule="auto"/>
        <w:rPr>
          <w:color w:val="auto"/>
        </w:rPr>
      </w:pPr>
      <w:r>
        <w:rPr>
          <w:noProof/>
          <w:color w:val="auto"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-685800</wp:posOffset>
            </wp:positionV>
            <wp:extent cx="1371600" cy="1309370"/>
            <wp:effectExtent l="19050" t="0" r="0" b="0"/>
            <wp:wrapTight wrapText="bothSides">
              <wp:wrapPolygon edited="0">
                <wp:start x="-300" y="0"/>
                <wp:lineTo x="-300" y="21370"/>
                <wp:lineTo x="21600" y="21370"/>
                <wp:lineTo x="21600" y="0"/>
                <wp:lineTo x="-300" y="0"/>
              </wp:wrapPolygon>
            </wp:wrapTight>
            <wp:docPr id="2" name="Imagen 2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B17" w:rsidRDefault="00AD1B17" w:rsidP="00AD1B17">
      <w:pPr>
        <w:pStyle w:val="Sangra2detindependiente"/>
        <w:spacing w:line="480" w:lineRule="auto"/>
        <w:jc w:val="center"/>
        <w:rPr>
          <w:color w:val="auto"/>
        </w:rPr>
      </w:pPr>
    </w:p>
    <w:p w:rsidR="00AD1B17" w:rsidRDefault="00AD1B17" w:rsidP="00AD1B17">
      <w:pPr>
        <w:pStyle w:val="Sangra2detindependiente"/>
        <w:spacing w:line="480" w:lineRule="auto"/>
        <w:rPr>
          <w:color w:val="auto"/>
          <w:sz w:val="10"/>
          <w:szCs w:val="10"/>
        </w:rPr>
      </w:pPr>
    </w:p>
    <w:p w:rsidR="00AD1B17" w:rsidRPr="00944954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32"/>
          <w:szCs w:val="32"/>
        </w:rPr>
      </w:pPr>
      <w:r w:rsidRPr="00944954">
        <w:rPr>
          <w:rFonts w:ascii="Arial Narrow" w:hAnsi="Arial Narrow"/>
          <w:b/>
          <w:bCs/>
          <w:color w:val="auto"/>
          <w:sz w:val="32"/>
          <w:szCs w:val="32"/>
        </w:rPr>
        <w:t>ESCUELA SUPERIOR POLITÉCNICA DEL LITORAL</w:t>
      </w:r>
    </w:p>
    <w:p w:rsidR="00AD1B17" w:rsidRPr="00944954" w:rsidRDefault="001410E2" w:rsidP="00944954">
      <w:pPr>
        <w:pStyle w:val="Sangra2detindependiente"/>
        <w:ind w:left="0"/>
        <w:jc w:val="center"/>
        <w:rPr>
          <w:rFonts w:ascii="Arial Narrow" w:hAnsi="Arial Narrow"/>
          <w:b/>
          <w:bCs/>
          <w:color w:val="auto"/>
          <w:sz w:val="27"/>
          <w:szCs w:val="27"/>
        </w:rPr>
      </w:pPr>
      <w:r w:rsidRPr="00944954">
        <w:rPr>
          <w:rFonts w:ascii="Arial Narrow" w:hAnsi="Arial Narrow"/>
          <w:b/>
          <w:bCs/>
          <w:color w:val="auto"/>
          <w:sz w:val="27"/>
          <w:szCs w:val="27"/>
        </w:rPr>
        <w:t>Instituto de Ciencias Matemáticas</w:t>
      </w:r>
    </w:p>
    <w:p w:rsidR="00AD1B17" w:rsidRPr="00944954" w:rsidRDefault="001410E2" w:rsidP="00944954">
      <w:pPr>
        <w:pStyle w:val="Sangra2detindependiente"/>
        <w:ind w:left="0"/>
        <w:jc w:val="center"/>
        <w:rPr>
          <w:rFonts w:ascii="Arial Narrow" w:hAnsi="Arial Narrow"/>
          <w:color w:val="auto"/>
          <w:sz w:val="27"/>
          <w:szCs w:val="27"/>
        </w:rPr>
      </w:pPr>
      <w:r w:rsidRPr="00944954">
        <w:rPr>
          <w:rFonts w:ascii="Arial Narrow" w:hAnsi="Arial Narrow"/>
          <w:b/>
          <w:bCs/>
          <w:color w:val="auto"/>
          <w:sz w:val="27"/>
          <w:szCs w:val="27"/>
        </w:rPr>
        <w:t>Ingeniería en Estadística Informática</w:t>
      </w:r>
    </w:p>
    <w:p w:rsidR="00AD1B17" w:rsidRPr="00BA785B" w:rsidRDefault="00AD1B17" w:rsidP="00AD1B17">
      <w:pPr>
        <w:pStyle w:val="Sangra2detindependiente"/>
        <w:spacing w:line="480" w:lineRule="auto"/>
        <w:ind w:left="0"/>
        <w:rPr>
          <w:rFonts w:ascii="Arial Narrow" w:hAnsi="Arial Narrow"/>
          <w:i/>
          <w:color w:val="auto"/>
          <w:sz w:val="10"/>
          <w:szCs w:val="10"/>
        </w:rPr>
      </w:pPr>
    </w:p>
    <w:p w:rsidR="00BA785B" w:rsidRPr="005A5BD7" w:rsidRDefault="00BA785B" w:rsidP="00AD1B17">
      <w:pPr>
        <w:pStyle w:val="Sangra2detindependiente"/>
        <w:spacing w:line="480" w:lineRule="auto"/>
        <w:ind w:left="0"/>
        <w:rPr>
          <w:rFonts w:ascii="Arial Narrow" w:hAnsi="Arial Narrow"/>
          <w:i/>
          <w:color w:val="auto"/>
          <w:sz w:val="10"/>
          <w:szCs w:val="10"/>
        </w:rPr>
      </w:pPr>
    </w:p>
    <w:p w:rsidR="00AD1B17" w:rsidRPr="00BA785B" w:rsidRDefault="00AD1B17" w:rsidP="00AD1B17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BA785B">
        <w:rPr>
          <w:rFonts w:ascii="Arial Narrow" w:hAnsi="Arial Narrow" w:cs="Arial"/>
          <w:sz w:val="28"/>
          <w:szCs w:val="28"/>
          <w:lang w:val="es-ES"/>
        </w:rPr>
        <w:t>“</w:t>
      </w:r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Evaluación de </w:t>
      </w:r>
      <w:smartTag w:uri="urn:schemas-microsoft-com:office:smarttags" w:element="PersonName">
        <w:smartTagPr>
          <w:attr w:name="ProductID" w:val="la Calidad"/>
        </w:smartTagPr>
        <w:r w:rsidR="006E213F" w:rsidRPr="00BA785B">
          <w:rPr>
            <w:rFonts w:ascii="Arial Narrow" w:hAnsi="Arial Narrow" w:cs="Arial"/>
            <w:color w:val="000000"/>
            <w:sz w:val="28"/>
            <w:szCs w:val="28"/>
          </w:rPr>
          <w:t>la Calidad</w:t>
        </w:r>
      </w:smartTag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 w:rsidR="006E213F" w:rsidRPr="00BA785B">
          <w:rPr>
            <w:rFonts w:ascii="Arial Narrow" w:hAnsi="Arial Narrow" w:cs="Arial"/>
            <w:color w:val="000000"/>
            <w:sz w:val="28"/>
            <w:szCs w:val="28"/>
          </w:rPr>
          <w:t>la Educación</w:t>
        </w:r>
      </w:smartTag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300640" w:rsidRPr="00BA785B">
        <w:rPr>
          <w:rFonts w:ascii="Arial Narrow" w:hAnsi="Arial Narrow" w:cs="Arial"/>
          <w:color w:val="000000"/>
          <w:sz w:val="28"/>
          <w:szCs w:val="28"/>
        </w:rPr>
        <w:t>en</w:t>
      </w:r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 las Escuelas Primarias</w:t>
      </w:r>
      <w:r w:rsidR="002858FC" w:rsidRPr="00BA785B">
        <w:rPr>
          <w:rFonts w:ascii="Arial Narrow" w:hAnsi="Arial Narrow" w:cs="Arial"/>
          <w:color w:val="000000"/>
          <w:sz w:val="28"/>
          <w:szCs w:val="28"/>
        </w:rPr>
        <w:t>,</w:t>
      </w:r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 en la ciudad de Guayaquil</w:t>
      </w:r>
      <w:r w:rsidR="002858FC" w:rsidRPr="00BA785B">
        <w:rPr>
          <w:rFonts w:ascii="Arial Narrow" w:hAnsi="Arial Narrow" w:cs="Arial"/>
          <w:color w:val="000000"/>
          <w:sz w:val="28"/>
          <w:szCs w:val="28"/>
        </w:rPr>
        <w:t>,</w:t>
      </w:r>
      <w:r w:rsidR="006E213F" w:rsidRPr="00BA785B">
        <w:rPr>
          <w:rFonts w:ascii="Arial Narrow" w:hAnsi="Arial Narrow" w:cs="Arial"/>
          <w:color w:val="000000"/>
          <w:sz w:val="28"/>
          <w:szCs w:val="28"/>
        </w:rPr>
        <w:t xml:space="preserve"> en los sectores Municipales que constituyen ciudadelas y asentamientos del Sur de la urbe</w:t>
      </w:r>
      <w:r w:rsidRPr="00BA785B">
        <w:rPr>
          <w:rFonts w:ascii="Arial Narrow" w:hAnsi="Arial Narrow" w:cs="Arial"/>
          <w:sz w:val="28"/>
          <w:szCs w:val="28"/>
          <w:lang w:val="es-ES"/>
        </w:rPr>
        <w:t>”</w:t>
      </w:r>
    </w:p>
    <w:p w:rsidR="00AD1B17" w:rsidRDefault="00AD1B17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BA785B" w:rsidRPr="00BA785B" w:rsidRDefault="00BA785B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D255E6" w:rsidRDefault="00D255E6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D255E6" w:rsidRDefault="00D255E6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944954" w:rsidRDefault="00944954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BA785B" w:rsidRDefault="00BA785B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944954" w:rsidRPr="00944954" w:rsidRDefault="00944954" w:rsidP="00AD1B17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AD1B17" w:rsidRPr="00D255E6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30"/>
          <w:szCs w:val="30"/>
        </w:rPr>
      </w:pPr>
      <w:r w:rsidRPr="00D255E6">
        <w:rPr>
          <w:rFonts w:ascii="Arial Narrow" w:hAnsi="Arial Narrow"/>
          <w:b/>
          <w:bCs/>
          <w:color w:val="auto"/>
          <w:sz w:val="30"/>
          <w:szCs w:val="30"/>
        </w:rPr>
        <w:t>TESIS DE GRADO</w:t>
      </w:r>
    </w:p>
    <w:p w:rsidR="00944954" w:rsidRDefault="00944954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10"/>
          <w:szCs w:val="10"/>
        </w:rPr>
      </w:pPr>
    </w:p>
    <w:p w:rsidR="00BA785B" w:rsidRPr="00944954" w:rsidRDefault="00BA785B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10"/>
          <w:szCs w:val="10"/>
        </w:rPr>
      </w:pPr>
    </w:p>
    <w:p w:rsidR="00AD1B17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color w:val="auto"/>
          <w:sz w:val="28"/>
        </w:rPr>
      </w:pPr>
      <w:r w:rsidRPr="001410E2">
        <w:rPr>
          <w:rFonts w:ascii="Arial Narrow" w:hAnsi="Arial Narrow"/>
          <w:b/>
          <w:color w:val="auto"/>
          <w:sz w:val="28"/>
        </w:rPr>
        <w:t>Previa a la obtención del Título de:</w:t>
      </w:r>
    </w:p>
    <w:p w:rsidR="004E14BB" w:rsidRDefault="004E14BB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color w:val="auto"/>
          <w:sz w:val="10"/>
          <w:szCs w:val="10"/>
        </w:rPr>
      </w:pPr>
    </w:p>
    <w:p w:rsidR="00BA785B" w:rsidRPr="005A5BD7" w:rsidRDefault="00BA785B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color w:val="auto"/>
          <w:sz w:val="2"/>
          <w:szCs w:val="2"/>
        </w:rPr>
      </w:pPr>
    </w:p>
    <w:p w:rsidR="00AD1B17" w:rsidRPr="001410E2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28"/>
        </w:rPr>
      </w:pPr>
      <w:r w:rsidRPr="001410E2">
        <w:rPr>
          <w:rFonts w:ascii="Arial Narrow" w:hAnsi="Arial Narrow"/>
          <w:b/>
          <w:bCs/>
          <w:color w:val="auto"/>
          <w:sz w:val="28"/>
        </w:rPr>
        <w:t>INGENIERA EN ESTADÍSTICA INFORMÁTICA</w:t>
      </w:r>
    </w:p>
    <w:p w:rsidR="00AD1B17" w:rsidRDefault="00AD1B17" w:rsidP="00AD1B17">
      <w:pPr>
        <w:pStyle w:val="Sangra2detindependiente"/>
        <w:spacing w:line="480" w:lineRule="auto"/>
        <w:ind w:left="0"/>
        <w:rPr>
          <w:rFonts w:ascii="Arial Narrow" w:hAnsi="Arial Narrow"/>
          <w:color w:val="auto"/>
          <w:sz w:val="10"/>
          <w:szCs w:val="10"/>
        </w:rPr>
      </w:pPr>
    </w:p>
    <w:p w:rsidR="00944954" w:rsidRPr="005A5BD7" w:rsidRDefault="00944954" w:rsidP="00AD1B17">
      <w:pPr>
        <w:pStyle w:val="Sangra2detindependiente"/>
        <w:spacing w:line="480" w:lineRule="auto"/>
        <w:ind w:left="0"/>
        <w:rPr>
          <w:rFonts w:ascii="Arial Narrow" w:hAnsi="Arial Narrow"/>
          <w:color w:val="auto"/>
          <w:sz w:val="2"/>
          <w:szCs w:val="2"/>
        </w:rPr>
      </w:pPr>
    </w:p>
    <w:p w:rsidR="00AD1B17" w:rsidRPr="001410E2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28"/>
        </w:rPr>
      </w:pPr>
      <w:r w:rsidRPr="001410E2">
        <w:rPr>
          <w:rFonts w:ascii="Arial Narrow" w:hAnsi="Arial Narrow"/>
          <w:b/>
          <w:bCs/>
          <w:color w:val="auto"/>
          <w:sz w:val="28"/>
        </w:rPr>
        <w:t>Presentada por:</w:t>
      </w:r>
    </w:p>
    <w:p w:rsidR="002C73CF" w:rsidRPr="001410E2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28"/>
        </w:rPr>
      </w:pPr>
      <w:r w:rsidRPr="001410E2">
        <w:rPr>
          <w:rFonts w:ascii="Arial Narrow" w:hAnsi="Arial Narrow"/>
          <w:b/>
          <w:bCs/>
          <w:color w:val="auto"/>
          <w:sz w:val="28"/>
        </w:rPr>
        <w:t>ANA ARECIA FRANCO OLIVO</w:t>
      </w:r>
    </w:p>
    <w:p w:rsidR="00944954" w:rsidRDefault="00944954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944954" w:rsidRDefault="00944954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944954" w:rsidRDefault="00944954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BA785B" w:rsidRDefault="00BA785B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5A5BD7" w:rsidRDefault="005A5BD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4E14BB" w:rsidRDefault="004E14BB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5A5BD7" w:rsidRDefault="005A5BD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467FB9" w:rsidRDefault="00467FB9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color w:val="auto"/>
          <w:sz w:val="10"/>
          <w:szCs w:val="10"/>
        </w:rPr>
      </w:pPr>
    </w:p>
    <w:p w:rsidR="00AD1B17" w:rsidRPr="001410E2" w:rsidRDefault="001410E2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28"/>
        </w:rPr>
      </w:pPr>
      <w:r>
        <w:rPr>
          <w:rFonts w:ascii="Arial Narrow" w:hAnsi="Arial Narrow"/>
          <w:b/>
          <w:bCs/>
          <w:color w:val="auto"/>
          <w:sz w:val="28"/>
        </w:rPr>
        <w:t>GUAYAQUIL –</w:t>
      </w:r>
      <w:r w:rsidR="004E14BB">
        <w:rPr>
          <w:rFonts w:ascii="Arial Narrow" w:hAnsi="Arial Narrow"/>
          <w:b/>
          <w:bCs/>
          <w:color w:val="auto"/>
          <w:sz w:val="28"/>
        </w:rPr>
        <w:t xml:space="preserve"> </w:t>
      </w:r>
      <w:r>
        <w:rPr>
          <w:rFonts w:ascii="Arial Narrow" w:hAnsi="Arial Narrow"/>
          <w:b/>
          <w:bCs/>
          <w:color w:val="auto"/>
          <w:sz w:val="28"/>
        </w:rPr>
        <w:t xml:space="preserve"> ECUADOR </w:t>
      </w:r>
    </w:p>
    <w:p w:rsidR="00C8768B" w:rsidRPr="001410E2" w:rsidRDefault="00AD1B17" w:rsidP="00AD1B17">
      <w:pPr>
        <w:pStyle w:val="Sangra2detindependiente"/>
        <w:spacing w:line="480" w:lineRule="auto"/>
        <w:ind w:left="0"/>
        <w:jc w:val="center"/>
        <w:rPr>
          <w:rFonts w:ascii="Arial Narrow" w:hAnsi="Arial Narrow"/>
          <w:b/>
          <w:bCs/>
          <w:color w:val="auto"/>
          <w:sz w:val="28"/>
        </w:rPr>
      </w:pPr>
      <w:r w:rsidRPr="001410E2">
        <w:rPr>
          <w:rFonts w:ascii="Arial Narrow" w:hAnsi="Arial Narrow"/>
          <w:b/>
          <w:bCs/>
          <w:color w:val="auto"/>
          <w:sz w:val="28"/>
        </w:rPr>
        <w:t>AÑO</w:t>
      </w:r>
    </w:p>
    <w:p w:rsidR="00E869FD" w:rsidRPr="00C8768B" w:rsidRDefault="00AD1B17" w:rsidP="00AD1B17">
      <w:pPr>
        <w:pStyle w:val="Sangra2detindependiente"/>
        <w:spacing w:line="480" w:lineRule="auto"/>
        <w:ind w:left="0"/>
        <w:jc w:val="center"/>
        <w:rPr>
          <w:b/>
          <w:bCs/>
          <w:color w:val="auto"/>
          <w:sz w:val="28"/>
        </w:rPr>
      </w:pPr>
      <w:r w:rsidRPr="00AD1B17">
        <w:rPr>
          <w:b/>
          <w:bCs/>
          <w:color w:val="auto"/>
          <w:sz w:val="28"/>
        </w:rPr>
        <w:t>2006</w:t>
      </w:r>
    </w:p>
    <w:sectPr w:rsidR="00E869FD" w:rsidRPr="00C8768B" w:rsidSect="005A5BD7">
      <w:pgSz w:w="12240" w:h="15840"/>
      <w:pgMar w:top="1977" w:right="1418" w:bottom="89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A55439"/>
    <w:rsid w:val="001410E2"/>
    <w:rsid w:val="00167C24"/>
    <w:rsid w:val="002668E8"/>
    <w:rsid w:val="002858FC"/>
    <w:rsid w:val="002C73CF"/>
    <w:rsid w:val="00300640"/>
    <w:rsid w:val="00467FB9"/>
    <w:rsid w:val="00487F6E"/>
    <w:rsid w:val="004E14BB"/>
    <w:rsid w:val="005A5BD7"/>
    <w:rsid w:val="006E213F"/>
    <w:rsid w:val="00842F6F"/>
    <w:rsid w:val="008E343B"/>
    <w:rsid w:val="00944954"/>
    <w:rsid w:val="00983700"/>
    <w:rsid w:val="00A55439"/>
    <w:rsid w:val="00AD1B17"/>
    <w:rsid w:val="00BA785B"/>
    <w:rsid w:val="00C8768B"/>
    <w:rsid w:val="00D255E6"/>
    <w:rsid w:val="00E869FD"/>
    <w:rsid w:val="00F23555"/>
    <w:rsid w:val="00F6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B17"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487F6E"/>
    <w:pPr>
      <w:jc w:val="center"/>
    </w:pPr>
    <w:rPr>
      <w:rFonts w:ascii="Arial" w:hAnsi="Arial"/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2detindependiente">
    <w:name w:val="Body Text Indent 2"/>
    <w:basedOn w:val="Normal"/>
    <w:rsid w:val="00AD1B17"/>
    <w:pPr>
      <w:spacing w:line="360" w:lineRule="auto"/>
      <w:ind w:left="1260"/>
      <w:jc w:val="both"/>
    </w:pPr>
    <w:rPr>
      <w:rFonts w:ascii="Arial" w:hAnsi="Arial" w:cs="Arial"/>
      <w:color w:val="FF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spol.edu.ec/espol/images/index_r34_c2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GRADUACIÓN</vt:lpstr>
    </vt:vector>
  </TitlesOfParts>
  <Company>Personal</Company>
  <LinksUpToDate>false</LinksUpToDate>
  <CharactersWithSpaces>486</CharactersWithSpaces>
  <SharedDoc>false</SharedDoc>
  <HLinks>
    <vt:vector size="6" baseType="variant">
      <vt:variant>
        <vt:i4>5570589</vt:i4>
      </vt:variant>
      <vt:variant>
        <vt:i4>-1</vt:i4>
      </vt:variant>
      <vt:variant>
        <vt:i4>1026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GRADUACIÓN</dc:title>
  <dc:subject/>
  <dc:creator>Annie</dc:creator>
  <cp:keywords/>
  <dc:description/>
  <cp:lastModifiedBy>Ayudante</cp:lastModifiedBy>
  <cp:revision>3</cp:revision>
  <cp:lastPrinted>2007-01-15T07:59:00Z</cp:lastPrinted>
  <dcterms:created xsi:type="dcterms:W3CDTF">2009-06-29T17:08:00Z</dcterms:created>
  <dcterms:modified xsi:type="dcterms:W3CDTF">2009-06-29T17:08:00Z</dcterms:modified>
</cp:coreProperties>
</file>