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258">
      <w:pPr>
        <w:pStyle w:val="Ttulo"/>
      </w:pPr>
    </w:p>
    <w:p w:rsidR="00000000" w:rsidRDefault="00EC2258">
      <w:pPr>
        <w:pStyle w:val="Ttulo"/>
      </w:pPr>
    </w:p>
    <w:p w:rsidR="00000000" w:rsidRDefault="00EC2258">
      <w:pPr>
        <w:pStyle w:val="Ttulo"/>
      </w:pPr>
    </w:p>
    <w:p w:rsidR="00000000" w:rsidRDefault="00EC2258">
      <w:pPr>
        <w:pStyle w:val="Ttulo"/>
      </w:pPr>
    </w:p>
    <w:p w:rsidR="00000000" w:rsidRDefault="00EC2258">
      <w:pPr>
        <w:pStyle w:val="Ttulo"/>
      </w:pPr>
      <w:r>
        <w:t>INDICE GENERAL</w:t>
      </w:r>
    </w:p>
    <w:p w:rsidR="00000000" w:rsidRDefault="00EC2258">
      <w:pPr>
        <w:jc w:val="center"/>
        <w:rPr>
          <w:rFonts w:ascii="Arial" w:hAnsi="Arial"/>
          <w:b/>
          <w:sz w:val="24"/>
        </w:rPr>
      </w:pPr>
    </w:p>
    <w:p w:rsidR="00000000" w:rsidRDefault="00EC2258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Pag.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RESUMEN………………………………………………………………….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pStyle w:val="Ttulo2"/>
              <w:jc w:val="left"/>
              <w:rPr>
                <w:b w:val="0"/>
              </w:rPr>
            </w:pPr>
            <w:r>
              <w:rPr>
                <w:b w:val="0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GENERAL………………………………………………………...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pStyle w:val="Ttulo3"/>
              <w:jc w:val="left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ABREVIATURAS…………………………………………………………..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pStyle w:val="Ttulo3"/>
              <w:jc w:val="left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INDICE DE FIGURAS……………………………………………………..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pStyle w:val="Ttulo3"/>
              <w:jc w:val="left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DE TABLAS………………………………………………………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pStyle w:val="Ttulo3"/>
              <w:jc w:val="left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INTRODUCCION……………………</w:t>
            </w:r>
            <w:r>
              <w:t>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I. ORIGEN Y PROCESO DE LA PRODUCCION DEL PAPEL ………                                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1.1   Descripción del Método de Producción del Papel……………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1.2   Establecimiento de Fábricas de Papel…………………………                      </w:t>
            </w:r>
            <w:r>
              <w:rPr>
                <w:rFonts w:ascii="Arial" w:hAnsi="Arial"/>
                <w:sz w:val="24"/>
              </w:rPr>
              <w:t xml:space="preserve">  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1.3   Proceso de Producir Papel……………………………………...                        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1.3.1   Proceso para Pasta Mecánica………………………….                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1.3.2   Proceso a la Sosa………………………………………..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1.3.3</w:t>
            </w:r>
            <w:r>
              <w:rPr>
                <w:rFonts w:ascii="Arial" w:hAnsi="Arial"/>
                <w:sz w:val="24"/>
              </w:rPr>
              <w:t xml:space="preserve">   Proceso al Sulfito………………………………………...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1.3.4   Proceso al Sulfato………………………………………..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</w:t>
            </w:r>
            <w:r>
              <w:rPr>
                <w:rFonts w:ascii="Arial" w:hAnsi="Arial"/>
                <w:sz w:val="24"/>
              </w:rPr>
              <w:t>1.3.5   Proceso Semiquímica……………………………………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1.4    Materias Primas Fibrosas y Estructura  de la Madera………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</w:t>
            </w:r>
            <w:r>
              <w:rPr>
                <w:rFonts w:ascii="Arial" w:hAnsi="Arial"/>
                <w:sz w:val="24"/>
              </w:rPr>
              <w:t xml:space="preserve">1.4.1  </w:t>
            </w:r>
            <w:r>
              <w:rPr>
                <w:rFonts w:ascii="Arial" w:hAnsi="Arial"/>
                <w:sz w:val="24"/>
              </w:rPr>
              <w:t>Clasificación de las Fibras………………………………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</w:t>
            </w:r>
            <w:r>
              <w:rPr>
                <w:rFonts w:ascii="Arial" w:hAnsi="Arial"/>
                <w:sz w:val="24"/>
              </w:rPr>
              <w:t xml:space="preserve"> 1.4.1.1    Fibras de Frutos……………………………...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1.4.1.2    Fibras de Gramíneas………………………...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1.4.1.3    Fibras de Animales…………………………..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</w:t>
            </w:r>
            <w:r>
              <w:rPr>
                <w:rFonts w:ascii="Arial" w:hAnsi="Arial"/>
                <w:sz w:val="24"/>
              </w:rPr>
              <w:t xml:space="preserve">1.4.2  Propiedades Físicas de la Madera……………………..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1.4.2.1    Peso Específico………………………………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1.4.2.2    Contenido de Humedad……………………..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1.4.2.3    Peso de Ma</w:t>
            </w:r>
            <w:r>
              <w:rPr>
                <w:rFonts w:ascii="Arial" w:hAnsi="Arial"/>
                <w:sz w:val="24"/>
              </w:rPr>
              <w:t>dera……………………………...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1.4.2.4    Almacenamiento de la Madera……………..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1.5    Hydrapulper………………………………………………………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1.6    Tanque de Almacenamiento……………………………………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2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Productos Químicos en el proceso de la </w:t>
            </w:r>
          </w:p>
          <w:p w:rsidR="00000000" w:rsidRDefault="00EC2258">
            <w:pPr>
              <w:ind w:left="16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Fabricación de</w:t>
            </w:r>
            <w:r>
              <w:rPr>
                <w:rFonts w:ascii="Arial" w:hAnsi="Arial"/>
                <w:sz w:val="24"/>
              </w:rPr>
              <w:t xml:space="preserve"> Papel……………………………………                                         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1.6.1.1    Sulfato de Aluminio(Alumbre)……………….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1.6.1.2    Resina Encolante Abiescan…………………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1.6.1.3    R</w:t>
            </w:r>
            <w:r>
              <w:rPr>
                <w:rFonts w:ascii="Arial" w:hAnsi="Arial"/>
                <w:sz w:val="24"/>
              </w:rPr>
              <w:t>esina con Resistencia en Húmedo……….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1.6.1.4    Almidón Catiónico……………………………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1.6.1.5    Policatiónico LMW……………………………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1.6.1.6    Daraspray……………………………………..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            </w:t>
            </w:r>
            <w:r>
              <w:rPr>
                <w:rFonts w:ascii="Arial" w:hAnsi="Arial"/>
                <w:b/>
                <w:sz w:val="24"/>
              </w:rPr>
              <w:t xml:space="preserve">             </w:t>
            </w:r>
            <w:r>
              <w:rPr>
                <w:rFonts w:ascii="Arial" w:hAnsi="Arial"/>
                <w:sz w:val="24"/>
              </w:rPr>
              <w:t>1.6.1.7    Bactericida Busan 1009……………………..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ind w:left="16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1.6.1.8    Hidróxido de Sodio Líquido Soda </w:t>
            </w:r>
          </w:p>
          <w:p w:rsidR="00000000" w:rsidRDefault="00EC2258">
            <w:pPr>
              <w:ind w:left="16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Caústica……………………………………….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>1.6.1.9    Dispersante Busperse 47……………………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1.7   Proceso de Limpieza…………</w:t>
            </w:r>
            <w:r>
              <w:rPr>
                <w:rFonts w:ascii="Arial" w:hAnsi="Arial"/>
                <w:sz w:val="24"/>
              </w:rPr>
              <w:t>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1.8   Refinadores……………………………………………………….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1.9   Máquina Fourdrinier……………………………………………...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1.10 Prensadores………………………………………………………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1.11 Secador……………………………………………………………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1.12 Rebobinadora…………………………………………………</w:t>
            </w:r>
            <w:r>
              <w:rPr>
                <w:rFonts w:ascii="Arial" w:hAnsi="Arial"/>
                <w:sz w:val="24"/>
              </w:rPr>
              <w:t>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1.13 Método Práctico para realizar el papel en casa………………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1.14 Descripción de una Empresa Papelera………………………..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1.15 Materia Prima Utilizada………………………………………….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1.16 Unidades de Producción y Tipos de Papel……………………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1.16.1 Molino de Papel Uno…………………………………….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¿Cómo se hacen los tipos de Papel</w:t>
            </w:r>
          </w:p>
          <w:p w:rsidR="00000000" w:rsidRDefault="00EC2258">
            <w:pPr>
              <w:ind w:left="26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antes mencionados?…………………………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la Producción del Papel</w:t>
            </w:r>
          </w:p>
          <w:p w:rsidR="00000000" w:rsidRDefault="00EC2258">
            <w:pPr>
              <w:ind w:left="26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Molino 1……………………………………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Usos y Características de los Tipos</w:t>
            </w:r>
          </w:p>
          <w:p w:rsidR="00000000" w:rsidRDefault="00EC2258">
            <w:pPr>
              <w:ind w:left="26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Papel………………………………………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                  </w:t>
            </w:r>
            <w:r>
              <w:rPr>
                <w:rFonts w:ascii="Arial" w:hAnsi="Arial"/>
                <w:sz w:val="24"/>
              </w:rPr>
              <w:t>1.16.1.4   Planta de Pulpa………………………………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</w:t>
            </w:r>
            <w:r>
              <w:rPr>
                <w:rFonts w:ascii="Arial" w:hAnsi="Arial"/>
                <w:sz w:val="24"/>
              </w:rPr>
              <w:t>1.16.2 Molino de Papel Dos……………………………………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la Producción de Papel</w:t>
            </w:r>
          </w:p>
          <w:p w:rsidR="00000000" w:rsidRDefault="00EC2258">
            <w:pPr>
              <w:ind w:left="26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 Molino 2……………………………………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Descripción de la Máquina</w:t>
            </w:r>
          </w:p>
          <w:p w:rsidR="00000000" w:rsidRDefault="00EC2258">
            <w:pPr>
              <w:ind w:left="26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Papel 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1</w:t>
            </w:r>
            <w:r>
              <w:rPr>
                <w:rFonts w:ascii="Arial" w:hAnsi="Arial"/>
                <w:sz w:val="24"/>
              </w:rPr>
              <w:t>.17 Planta de Conversión……………………………………………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II.MARCO TEORICO DE COMPONENTES PRINCIPALES Y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ANALISIS DE REGRESION MULTIPLE……………………………..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2.1 Análisis de Componentes Principales………………………….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2.1.1 Componentes Principales de la Pobla</w:t>
            </w:r>
            <w:r>
              <w:rPr>
                <w:rFonts w:ascii="Arial" w:hAnsi="Arial"/>
                <w:sz w:val="24"/>
              </w:rPr>
              <w:t>ción………………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2.1.2 Matriz de Covarianzas con Vectores Aleatorios………..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2.1.3 Componentes Principales de la Población con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la Matriz de Covarianza……………………………………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2.1.4 Coeficiente de Correlación e</w:t>
            </w:r>
            <w:r>
              <w:rPr>
                <w:rFonts w:ascii="Arial" w:hAnsi="Arial"/>
                <w:sz w:val="24"/>
              </w:rPr>
              <w:t>ntre la Componente Y</w:t>
            </w:r>
            <w:r>
              <w:rPr>
                <w:rFonts w:ascii="Arial" w:hAnsi="Arial"/>
                <w:sz w:val="24"/>
                <w:vertAlign w:val="subscript"/>
              </w:rPr>
              <w:t>j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y la variable X</w:t>
            </w:r>
            <w:r>
              <w:rPr>
                <w:rFonts w:ascii="Arial" w:hAnsi="Arial"/>
                <w:sz w:val="24"/>
                <w:vertAlign w:val="subscript"/>
              </w:rPr>
              <w:t>k</w:t>
            </w: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2.1.5 Componentes Principales con Variables 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Estandarizadas……………………………………………..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2.2 Análisis de Regresión Múltiple…………………………………...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2.2.1 Introducción………………………………………………….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2.2.2 Ajuste del Modelo: Método de los Mínimos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Cuadrados…………………………………………………...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2.2.3 Estimación de </w:t>
            </w:r>
            <w:r>
              <w:rPr>
                <w:rFonts w:ascii="Arial" w:hAnsi="Arial"/>
                <w:sz w:val="24"/>
              </w:rPr>
              <w:sym w:font="Symbol" w:char="F073"/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 xml:space="preserve">, la varianza de </w:t>
            </w:r>
            <w:r>
              <w:rPr>
                <w:rFonts w:ascii="Arial" w:hAnsi="Arial"/>
                <w:sz w:val="24"/>
              </w:rPr>
              <w:sym w:font="Symbol" w:char="F065"/>
            </w:r>
            <w:r>
              <w:rPr>
                <w:rFonts w:ascii="Arial" w:hAnsi="Arial"/>
                <w:sz w:val="24"/>
              </w:rPr>
              <w:t>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        2.2.4 P</w:t>
            </w:r>
            <w:r>
              <w:rPr>
                <w:rFonts w:ascii="Arial" w:hAnsi="Arial"/>
                <w:sz w:val="24"/>
              </w:rPr>
              <w:t>rueba de la Adecuación del Modelo: El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Coeficiente de Determinación……………………………..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2.3 Prueba de Durbin-Watson en Modelos de Regresión…………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2.4 Prueba de Kolmogorov-Smirnov…………………………………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pStyle w:val="Ttulo1"/>
            </w:pPr>
            <w:r>
              <w:t>III.ANALISIS MULTIVARIANTE EN</w:t>
            </w:r>
            <w:r>
              <w:t xml:space="preserve"> LA PRODUCCION DEL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PAPEL EXTENSIBLE………………………………………………….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3.1 Descripción de cada una de las variables de estudio…………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3.2 Análisis Univariado………………………………………………..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3.2.1 Prueba de Kolmogorov-Smirnov………………………….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3.3 Análisis Multivariado………………………………………………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3.3.1 Matriz de Correlación de las variables de Estudio………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>3.3.2 Estudio A: Análisis de Componentes Principales</w:t>
            </w: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entre las variables de proceso y resu</w:t>
            </w:r>
            <w:r>
              <w:rPr>
                <w:rFonts w:ascii="Arial" w:hAnsi="Arial"/>
                <w:sz w:val="24"/>
              </w:rPr>
              <w:t>ltado………………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ind w:left="1320"/>
              <w:rPr>
                <w:rFonts w:ascii="Arial" w:hAnsi="Arial"/>
                <w:sz w:val="24"/>
              </w:rPr>
            </w:pPr>
          </w:p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 Segunda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Componente……………………………………..   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 Tercera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ind w:left="8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3.3.3Estudio B: Análisis de Componentes Principales</w:t>
            </w:r>
          </w:p>
          <w:p w:rsidR="00000000" w:rsidRDefault="00EC2258">
            <w:pPr>
              <w:ind w:left="179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 12 variables de Proceso y Resultado que</w:t>
            </w:r>
          </w:p>
          <w:p w:rsidR="00000000" w:rsidRDefault="00EC2258">
            <w:pPr>
              <w:ind w:left="179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dependen </w:t>
            </w:r>
            <w:r>
              <w:rPr>
                <w:rFonts w:ascii="Arial" w:hAnsi="Arial"/>
                <w:sz w:val="24"/>
              </w:rPr>
              <w:t>del estudio A……………………………….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 Segunda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 Tercera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 vs. Tercera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3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 vs. Cuarta</w:t>
            </w:r>
          </w:p>
          <w:p w:rsidR="00000000" w:rsidRDefault="00EC2258">
            <w:pPr>
              <w:ind w:left="24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Componente……………………………………..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numPr>
                <w:ilvl w:val="1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Modelo de Regresión Múltiple para el Tea Transversal</w:t>
            </w:r>
          </w:p>
          <w:p w:rsidR="00000000" w:rsidRDefault="00EC2258">
            <w:pPr>
              <w:ind w:left="135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 la calidad del papel extensible…………………………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IV.CONCLUSIONES Y RECOMENDACIONES………………………..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>BIBLIOGRAFIA</w:t>
            </w: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EC225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1" w:type="dxa"/>
          </w:tcPr>
          <w:p w:rsidR="00000000" w:rsidRDefault="00EC2258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C2258" w:rsidRDefault="00EC2258">
      <w:pPr>
        <w:jc w:val="center"/>
        <w:rPr>
          <w:rFonts w:ascii="Arial" w:hAnsi="Arial"/>
          <w:b/>
          <w:sz w:val="24"/>
        </w:rPr>
      </w:pPr>
    </w:p>
    <w:sectPr w:rsidR="00EC2258">
      <w:pgSz w:w="11906" w:h="16838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7B0"/>
    <w:multiLevelType w:val="multilevel"/>
    <w:tmpl w:val="18B8A6E6"/>
    <w:lvl w:ilvl="0">
      <w:start w:val="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70"/>
        </w:tabs>
        <w:ind w:left="1370" w:hanging="9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10"/>
        </w:tabs>
        <w:ind w:left="181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">
    <w:nsid w:val="2B2B460C"/>
    <w:multiLevelType w:val="multilevel"/>
    <w:tmpl w:val="18061FEA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5"/>
        </w:tabs>
        <w:ind w:left="179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2">
    <w:nsid w:val="44B64B0C"/>
    <w:multiLevelType w:val="multilevel"/>
    <w:tmpl w:val="9154DCD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595"/>
        </w:tabs>
        <w:ind w:left="1595" w:hanging="10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5"/>
        </w:tabs>
        <w:ind w:left="212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0"/>
        </w:tabs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0"/>
        </w:tabs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0"/>
        </w:tabs>
        <w:ind w:left="6040" w:hanging="1800"/>
      </w:pPr>
      <w:rPr>
        <w:rFonts w:hint="default"/>
      </w:rPr>
    </w:lvl>
  </w:abstractNum>
  <w:abstractNum w:abstractNumId="3">
    <w:nsid w:val="56F409E9"/>
    <w:multiLevelType w:val="multilevel"/>
    <w:tmpl w:val="A0F2011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92"/>
        </w:tabs>
        <w:ind w:left="1192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9"/>
        </w:tabs>
        <w:ind w:left="164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1"/>
        </w:tabs>
        <w:ind w:left="24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8"/>
        </w:tabs>
        <w:ind w:left="2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82"/>
        </w:tabs>
        <w:ind w:left="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99"/>
        </w:tabs>
        <w:ind w:left="4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1800"/>
      </w:pPr>
      <w:rPr>
        <w:rFonts w:hint="default"/>
      </w:rPr>
    </w:lvl>
  </w:abstractNum>
  <w:abstractNum w:abstractNumId="4">
    <w:nsid w:val="5D641009"/>
    <w:multiLevelType w:val="multilevel"/>
    <w:tmpl w:val="C26C42B0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55"/>
        </w:tabs>
        <w:ind w:left="155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5"/>
        </w:tabs>
        <w:ind w:left="2105" w:hanging="1005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5">
    <w:nsid w:val="74C31DF5"/>
    <w:multiLevelType w:val="multilevel"/>
    <w:tmpl w:val="D0F0482E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520"/>
        </w:tabs>
        <w:ind w:left="152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0"/>
        </w:tabs>
        <w:ind w:left="205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0"/>
        </w:tabs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0"/>
        </w:tabs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0"/>
        </w:tabs>
        <w:ind w:left="6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208F"/>
    <w:rsid w:val="0008208F"/>
    <w:rsid w:val="00EC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Win98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Windows98</dc:creator>
  <cp:keywords/>
  <cp:lastModifiedBy>Ayudante</cp:lastModifiedBy>
  <cp:revision>2</cp:revision>
  <cp:lastPrinted>2001-05-06T21:30:00Z</cp:lastPrinted>
  <dcterms:created xsi:type="dcterms:W3CDTF">2009-07-02T15:57:00Z</dcterms:created>
  <dcterms:modified xsi:type="dcterms:W3CDTF">2009-07-02T15:57:00Z</dcterms:modified>
</cp:coreProperties>
</file>