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81FFD">
      <w:pPr>
        <w:tabs>
          <w:tab w:val="left" w:pos="900"/>
          <w:tab w:val="left" w:pos="1620"/>
        </w:tabs>
        <w:spacing w:line="480" w:lineRule="auto"/>
        <w:ind w:left="900"/>
        <w:jc w:val="both"/>
        <w:rPr>
          <w:rFonts w:ascii="Arial" w:hAnsi="Arial"/>
          <w:b/>
          <w:lang w:val="es-MX"/>
        </w:rPr>
      </w:pPr>
      <w:r>
        <w:rPr>
          <w:rFonts w:ascii="Arial" w:hAnsi="Arial"/>
          <w:b/>
          <w:lang w:val="es-MX"/>
        </w:rPr>
        <w:t>5.4.2</w:t>
      </w:r>
      <w:r>
        <w:rPr>
          <w:rFonts w:ascii="Arial" w:hAnsi="Arial"/>
          <w:b/>
          <w:lang w:val="es-MX"/>
        </w:rPr>
        <w:tab/>
        <w:t>Análisis Factorial de Correspondencias Múltiples</w:t>
      </w:r>
    </w:p>
    <w:p w:rsidR="00000000" w:rsidRDefault="00C81FFD">
      <w:pPr>
        <w:pStyle w:val="Ttulo1"/>
        <w:spacing w:line="480" w:lineRule="auto"/>
        <w:ind w:left="900"/>
        <w:jc w:val="both"/>
        <w:rPr>
          <w:rFonts w:ascii="Arial" w:hAnsi="Arial"/>
          <w:b w:val="0"/>
        </w:rPr>
      </w:pPr>
      <w:r>
        <w:rPr>
          <w:rFonts w:ascii="Arial" w:hAnsi="Arial"/>
          <w:b w:val="0"/>
        </w:rPr>
        <w:tab/>
        <w:t xml:space="preserve">  El Análisis Factorial de Correspondencias Múltiples es también conocido como Análisis de Homogeneidades, el mismo que cuantifica los datos categóricos o nominales mediante la asignación de valores n</w:t>
      </w:r>
      <w:r>
        <w:rPr>
          <w:rFonts w:ascii="Arial" w:hAnsi="Arial"/>
          <w:b w:val="0"/>
        </w:rPr>
        <w:t>uméricos a los casos u objetos y a las categorías.</w:t>
      </w:r>
    </w:p>
    <w:p w:rsidR="00000000" w:rsidRDefault="00C81FFD">
      <w:pPr>
        <w:pStyle w:val="Ttulo1"/>
        <w:spacing w:line="480" w:lineRule="auto"/>
        <w:ind w:left="900"/>
        <w:jc w:val="both"/>
        <w:rPr>
          <w:rFonts w:ascii="Arial" w:hAnsi="Arial"/>
          <w:b w:val="0"/>
        </w:rPr>
      </w:pPr>
    </w:p>
    <w:p w:rsidR="00000000" w:rsidRDefault="00C81FFD">
      <w:pPr>
        <w:pStyle w:val="Ttulo1"/>
        <w:spacing w:line="480" w:lineRule="auto"/>
        <w:ind w:left="900" w:firstLine="516"/>
        <w:jc w:val="both"/>
        <w:rPr>
          <w:rFonts w:ascii="Arial" w:hAnsi="Arial"/>
          <w:b w:val="0"/>
        </w:rPr>
      </w:pPr>
      <w:r>
        <w:rPr>
          <w:rFonts w:ascii="Arial" w:hAnsi="Arial"/>
          <w:b w:val="0"/>
        </w:rPr>
        <w:t>El Análisis de Correspondencias Múltiples o Análisis de Homogeneidades es similar al Análisis de Correspondencias Simples pero no está limitado a dos variables.  Su objetivo es describir las relaciones en</w:t>
      </w:r>
      <w:r>
        <w:rPr>
          <w:rFonts w:ascii="Arial" w:hAnsi="Arial"/>
          <w:b w:val="0"/>
        </w:rPr>
        <w:t>tre dos o más variables nominales en un espacio de pocas dimensiones que contiene las categorías de las variables así como los objetos pertenecientes a dichas categorías.</w:t>
      </w:r>
    </w:p>
    <w:p w:rsidR="00000000" w:rsidRDefault="00C81FFD">
      <w:pPr>
        <w:ind w:left="900"/>
      </w:pPr>
    </w:p>
    <w:p w:rsidR="00000000" w:rsidRDefault="00C81FFD">
      <w:pPr>
        <w:pStyle w:val="Ttulo3"/>
        <w:tabs>
          <w:tab w:val="left" w:pos="1260"/>
        </w:tabs>
        <w:ind w:left="900"/>
      </w:pPr>
      <w:r>
        <w:t>VARIABLES: CLIENTE-SEXO-EDAD-UBDOM-ESTCIVIL-OCUPACTUAL</w:t>
      </w:r>
    </w:p>
    <w:p w:rsidR="00000000" w:rsidRDefault="00C81FFD">
      <w:pPr>
        <w:pStyle w:val="Sangra2detindependiente"/>
        <w:jc w:val="both"/>
      </w:pPr>
      <w:r>
        <w:t>Para este análisis se realizó</w:t>
      </w:r>
      <w:r>
        <w:t xml:space="preserve"> el cruce de la variable Cliente con las variables relacionadas a los datos personales de los usuarios como son Sexo, Edad, Ubicación Domiciliaria, Estado Civil y Ocupación Actual.</w:t>
      </w:r>
    </w:p>
    <w:p w:rsidR="00000000" w:rsidRDefault="00C81FFD">
      <w:pPr>
        <w:pStyle w:val="Sangra2detindependiente"/>
        <w:jc w:val="both"/>
      </w:pPr>
    </w:p>
    <w:p w:rsidR="00000000" w:rsidRDefault="00C81FFD">
      <w:pPr>
        <w:pStyle w:val="Sangra2detindependiente"/>
        <w:jc w:val="both"/>
      </w:pPr>
      <w:r>
        <w:t>Con esta combinación de variables se trata de establecer el perfil persona</w:t>
      </w:r>
      <w:r>
        <w:t>l del cliente transaccional.</w:t>
      </w:r>
    </w:p>
    <w:p w:rsidR="00000000" w:rsidRDefault="00C81FFD">
      <w:pPr>
        <w:spacing w:line="480" w:lineRule="auto"/>
        <w:ind w:left="900" w:firstLine="720"/>
        <w:jc w:val="both"/>
        <w:rPr>
          <w:rFonts w:ascii="Arial" w:hAnsi="Arial"/>
          <w:lang w:val="es-MX"/>
        </w:rPr>
      </w:pPr>
    </w:p>
    <w:p w:rsidR="00000000" w:rsidRDefault="00C81FFD">
      <w:pPr>
        <w:pStyle w:val="Sangra2detindependiente"/>
        <w:jc w:val="center"/>
        <w:rPr>
          <w:b/>
        </w:rPr>
      </w:pPr>
      <w:r>
        <w:rPr>
          <w:b/>
        </w:rPr>
        <w:lastRenderedPageBreak/>
        <w:t>ESTRATO 1</w:t>
      </w:r>
    </w:p>
    <w:p w:rsidR="00000000" w:rsidRDefault="00C81FFD">
      <w:pPr>
        <w:spacing w:line="480" w:lineRule="auto"/>
        <w:ind w:left="900" w:firstLine="720"/>
        <w:jc w:val="both"/>
        <w:rPr>
          <w:rFonts w:ascii="Arial" w:hAnsi="Arial"/>
          <w:lang w:val="es-MX"/>
        </w:rPr>
      </w:pPr>
      <w:r>
        <w:rPr>
          <w:rFonts w:ascii="Arial" w:hAnsi="Arial"/>
          <w:lang w:val="es-MX"/>
        </w:rPr>
        <w:t xml:space="preserve">Observamos en la </w:t>
      </w:r>
      <w:r>
        <w:rPr>
          <w:rFonts w:ascii="Arial" w:hAnsi="Arial"/>
          <w:b/>
          <w:lang w:val="es-MX"/>
        </w:rPr>
        <w:t xml:space="preserve">Tabla 108 </w:t>
      </w:r>
      <w:r>
        <w:rPr>
          <w:rFonts w:ascii="Arial" w:hAnsi="Arial"/>
          <w:lang w:val="es-MX"/>
        </w:rPr>
        <w:t>que al aplicar el modelo de homogeneización en la trigésima primera iteración el proceso consideró que las variables analizadas cumplen el criterio de convergencia y se ajustan totalmente a</w:t>
      </w:r>
      <w:r>
        <w:rPr>
          <w:rFonts w:ascii="Arial" w:hAnsi="Arial"/>
          <w:lang w:val="es-MX"/>
        </w:rPr>
        <w:t>l modelo, teniendo un valor de ajuste de 0,56282.</w:t>
      </w:r>
    </w:p>
    <w:p w:rsidR="00000000" w:rsidRDefault="00C81FFD">
      <w:pPr>
        <w:pStyle w:val="Ttulo2"/>
        <w:ind w:left="900"/>
      </w:pPr>
      <w:r>
        <w:t>Tabla 108</w:t>
      </w:r>
    </w:p>
    <w:p w:rsidR="00000000" w:rsidRDefault="00C81FFD">
      <w:pPr>
        <w:spacing w:line="480" w:lineRule="auto"/>
        <w:ind w:left="900"/>
        <w:jc w:val="center"/>
        <w:rPr>
          <w:rFonts w:ascii="Arial" w:hAnsi="Arial"/>
          <w:b/>
          <w:lang w:val="es-MX"/>
        </w:rPr>
      </w:pPr>
      <w:r>
        <w:rPr>
          <w:rFonts w:ascii="Arial" w:hAnsi="Arial"/>
          <w:b/>
          <w:lang w:val="es-MX"/>
        </w:rPr>
        <w:t>Historial de Iteraciones (Estrato 1)</w:t>
      </w:r>
    </w:p>
    <w:p w:rsidR="00000000" w:rsidRDefault="00C81FFD">
      <w:pPr>
        <w:spacing w:line="480" w:lineRule="auto"/>
        <w:ind w:left="900"/>
        <w:jc w:val="center"/>
        <w:rPr>
          <w:rFonts w:ascii="Arial" w:hAnsi="Arial"/>
          <w:b/>
          <w:i/>
          <w:lang w:val="es-MX"/>
        </w:rPr>
      </w:pPr>
      <w:r>
        <w:rPr>
          <w:rFonts w:ascii="Arial" w:hAnsi="Arial"/>
          <w:b/>
          <w:lang w:val="es-MX"/>
        </w:rPr>
        <w:t xml:space="preserve">Variables: </w:t>
      </w:r>
      <w:r>
        <w:rPr>
          <w:rFonts w:ascii="Arial" w:hAnsi="Arial"/>
          <w:b/>
          <w:i/>
          <w:lang w:val="es-MX"/>
        </w:rPr>
        <w:t>Cliente-Sexo-Edad-EstCivil- UbDomic-OcupAct</w:t>
      </w:r>
    </w:p>
    <w:p w:rsidR="00000000" w:rsidRDefault="006B0BD2">
      <w:pPr>
        <w:spacing w:line="480" w:lineRule="auto"/>
        <w:ind w:left="900" w:firstLine="360"/>
        <w:jc w:val="center"/>
        <w:rPr>
          <w:rFonts w:ascii="System" w:hAnsi="System"/>
          <w:b/>
          <w:snapToGrid w:val="0"/>
          <w:lang w:val="es-MX"/>
        </w:rPr>
      </w:pPr>
      <w:r>
        <w:rPr>
          <w:rFonts w:ascii="System" w:hAnsi="System"/>
          <w:b/>
          <w:noProof/>
        </w:rPr>
        <w:drawing>
          <wp:inline distT="0" distB="0" distL="0" distR="0">
            <wp:extent cx="2768600" cy="1498600"/>
            <wp:effectExtent l="19050" t="19050" r="12700" b="2540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68600" cy="1498600"/>
                    </a:xfrm>
                    <a:prstGeom prst="rect">
                      <a:avLst/>
                    </a:prstGeom>
                    <a:noFill/>
                    <a:ln w="6350" cmpd="sng">
                      <a:solidFill>
                        <a:srgbClr val="000000"/>
                      </a:solidFill>
                      <a:miter lim="800000"/>
                      <a:headEnd/>
                      <a:tailEnd/>
                    </a:ln>
                    <a:effectLst/>
                  </pic:spPr>
                </pic:pic>
              </a:graphicData>
            </a:graphic>
          </wp:inline>
        </w:drawing>
      </w:r>
    </w:p>
    <w:p w:rsidR="00000000" w:rsidRDefault="00C81FFD">
      <w:pPr>
        <w:spacing w:line="480" w:lineRule="auto"/>
        <w:ind w:left="900" w:firstLine="720"/>
        <w:jc w:val="both"/>
        <w:rPr>
          <w:rFonts w:ascii="Arial" w:hAnsi="Arial"/>
          <w:lang w:val="es-MX"/>
        </w:rPr>
      </w:pPr>
    </w:p>
    <w:p w:rsidR="00000000" w:rsidRDefault="00C81FFD">
      <w:pPr>
        <w:spacing w:line="480" w:lineRule="auto"/>
        <w:ind w:left="900" w:firstLine="720"/>
        <w:jc w:val="both"/>
        <w:rPr>
          <w:rFonts w:ascii="Arial" w:hAnsi="Arial"/>
          <w:lang w:val="es-MX"/>
        </w:rPr>
      </w:pPr>
      <w:r>
        <w:rPr>
          <w:rFonts w:ascii="Arial" w:hAnsi="Arial"/>
          <w:lang w:val="es-MX"/>
        </w:rPr>
        <w:t xml:space="preserve">En la </w:t>
      </w:r>
      <w:r>
        <w:rPr>
          <w:rFonts w:ascii="Arial" w:hAnsi="Arial"/>
          <w:b/>
          <w:lang w:val="es-MX"/>
        </w:rPr>
        <w:t xml:space="preserve">tabla 109 </w:t>
      </w:r>
      <w:r>
        <w:rPr>
          <w:rFonts w:ascii="Arial" w:hAnsi="Arial"/>
          <w:lang w:val="es-MX"/>
        </w:rPr>
        <w:t xml:space="preserve">los resultados de los autovalores son, para la </w:t>
      </w:r>
      <w:r>
        <w:rPr>
          <w:rFonts w:ascii="Arial" w:hAnsi="Arial"/>
          <w:b/>
          <w:i/>
          <w:lang w:val="es-MX"/>
        </w:rPr>
        <w:t>Dimensión 1</w:t>
      </w:r>
      <w:r>
        <w:rPr>
          <w:rFonts w:ascii="Arial" w:hAnsi="Arial"/>
          <w:lang w:val="es-MX"/>
        </w:rPr>
        <w:t xml:space="preserve">: 0,317 y para la </w:t>
      </w:r>
      <w:r>
        <w:rPr>
          <w:rFonts w:ascii="Arial" w:hAnsi="Arial"/>
          <w:b/>
          <w:i/>
          <w:lang w:val="es-MX"/>
        </w:rPr>
        <w:t>Dimensión</w:t>
      </w:r>
      <w:r>
        <w:rPr>
          <w:rFonts w:ascii="Arial" w:hAnsi="Arial"/>
          <w:b/>
          <w:i/>
          <w:lang w:val="es-MX"/>
        </w:rPr>
        <w:t xml:space="preserve"> 2</w:t>
      </w:r>
      <w:r>
        <w:rPr>
          <w:rFonts w:ascii="Arial" w:hAnsi="Arial"/>
          <w:i/>
          <w:lang w:val="es-MX"/>
        </w:rPr>
        <w:t xml:space="preserve">: </w:t>
      </w:r>
      <w:r>
        <w:rPr>
          <w:rFonts w:ascii="Arial" w:hAnsi="Arial"/>
          <w:lang w:val="es-MX"/>
        </w:rPr>
        <w:t xml:space="preserve">0,246 , lo cual indica que su varianza está mejor explicada en la dimensión uno. </w:t>
      </w:r>
    </w:p>
    <w:p w:rsidR="00000000" w:rsidRDefault="00C81FFD">
      <w:pPr>
        <w:spacing w:line="480" w:lineRule="auto"/>
        <w:ind w:left="900" w:firstLine="720"/>
        <w:jc w:val="both"/>
        <w:rPr>
          <w:rFonts w:ascii="Arial" w:hAnsi="Arial"/>
          <w:lang w:val="es-MX"/>
        </w:rPr>
      </w:pPr>
    </w:p>
    <w:p w:rsidR="00000000" w:rsidRDefault="00C81FFD">
      <w:pPr>
        <w:spacing w:line="480" w:lineRule="auto"/>
        <w:ind w:left="900" w:firstLine="720"/>
        <w:jc w:val="both"/>
        <w:rPr>
          <w:rFonts w:ascii="Arial" w:hAnsi="Arial"/>
          <w:lang w:val="es-MX"/>
        </w:rPr>
      </w:pPr>
      <w:r>
        <w:rPr>
          <w:rFonts w:ascii="Arial" w:hAnsi="Arial"/>
          <w:lang w:val="es-MX"/>
        </w:rPr>
        <w:t xml:space="preserve">En la tabla medidas de discriminación, observamos que la variables que están mejor explicadas en la dimensión uno son: </w:t>
      </w:r>
      <w:r>
        <w:rPr>
          <w:rFonts w:ascii="Arial" w:hAnsi="Arial"/>
          <w:b/>
          <w:i/>
          <w:lang w:val="es-MX"/>
        </w:rPr>
        <w:t>Edad</w:t>
      </w:r>
      <w:r>
        <w:rPr>
          <w:rFonts w:ascii="Arial" w:hAnsi="Arial"/>
          <w:lang w:val="es-MX"/>
        </w:rPr>
        <w:t xml:space="preserve"> con 0,565 y </w:t>
      </w:r>
      <w:r>
        <w:rPr>
          <w:rFonts w:ascii="Arial" w:hAnsi="Arial"/>
          <w:b/>
          <w:i/>
          <w:lang w:val="es-MX"/>
        </w:rPr>
        <w:t xml:space="preserve">Estado Civil </w:t>
      </w:r>
      <w:r>
        <w:rPr>
          <w:rFonts w:ascii="Arial" w:hAnsi="Arial"/>
          <w:lang w:val="es-MX"/>
        </w:rPr>
        <w:t xml:space="preserve">con 0,726; mientras </w:t>
      </w:r>
      <w:r>
        <w:rPr>
          <w:rFonts w:ascii="Arial" w:hAnsi="Arial"/>
          <w:lang w:val="es-MX"/>
        </w:rPr>
        <w:t xml:space="preserve">que las variable que </w:t>
      </w:r>
      <w:r>
        <w:rPr>
          <w:rFonts w:ascii="Arial" w:hAnsi="Arial"/>
          <w:lang w:val="es-MX"/>
        </w:rPr>
        <w:lastRenderedPageBreak/>
        <w:t xml:space="preserve">está mejor explicada en la dimensión dos es </w:t>
      </w:r>
      <w:r>
        <w:rPr>
          <w:rFonts w:ascii="Arial" w:hAnsi="Arial"/>
          <w:b/>
          <w:i/>
          <w:lang w:val="es-MX"/>
        </w:rPr>
        <w:t xml:space="preserve">Sexo </w:t>
      </w:r>
      <w:r>
        <w:rPr>
          <w:rFonts w:ascii="Arial" w:hAnsi="Arial"/>
          <w:lang w:val="es-MX"/>
        </w:rPr>
        <w:t xml:space="preserve"> con 0,498.   La variable </w:t>
      </w:r>
      <w:r>
        <w:rPr>
          <w:rFonts w:ascii="Arial" w:hAnsi="Arial"/>
          <w:b/>
          <w:i/>
          <w:lang w:val="es-MX"/>
        </w:rPr>
        <w:t>Ocupación</w:t>
      </w:r>
      <w:r>
        <w:rPr>
          <w:rFonts w:ascii="Arial" w:hAnsi="Arial"/>
          <w:lang w:val="es-MX"/>
        </w:rPr>
        <w:t xml:space="preserve"> está bien explicada en ambas dimensiones con 0,506 en la primera y 0,491 en la segunda dimensión, sus valores son altos y tienen proximidad; mientras </w:t>
      </w:r>
      <w:r>
        <w:rPr>
          <w:rFonts w:ascii="Arial" w:hAnsi="Arial"/>
          <w:lang w:val="es-MX"/>
        </w:rPr>
        <w:t xml:space="preserve">que la variable </w:t>
      </w:r>
      <w:r>
        <w:rPr>
          <w:rFonts w:ascii="Arial" w:hAnsi="Arial"/>
          <w:b/>
          <w:i/>
          <w:lang w:val="es-MX"/>
        </w:rPr>
        <w:t>Cliente</w:t>
      </w:r>
      <w:r>
        <w:rPr>
          <w:rFonts w:ascii="Arial" w:hAnsi="Arial"/>
          <w:lang w:val="es-MX"/>
        </w:rPr>
        <w:t xml:space="preserve"> es la que menos explicación refleja dado que en ambos ejes sus medidas de discriminación son muy bajas. </w:t>
      </w:r>
    </w:p>
    <w:p w:rsidR="00000000" w:rsidRDefault="00C81FFD">
      <w:pPr>
        <w:pStyle w:val="Ttulo2"/>
        <w:ind w:left="900"/>
      </w:pPr>
      <w:r>
        <w:t>Tabla 109</w:t>
      </w:r>
    </w:p>
    <w:p w:rsidR="00000000" w:rsidRDefault="00C81FFD">
      <w:pPr>
        <w:pStyle w:val="Ttulo7"/>
        <w:ind w:left="900"/>
        <w:jc w:val="center"/>
      </w:pPr>
      <w:r>
        <w:t>Autovalores-Medidas de Discriminación (Estrato 1)</w:t>
      </w:r>
    </w:p>
    <w:p w:rsidR="00000000" w:rsidRDefault="00C81FFD">
      <w:pPr>
        <w:spacing w:line="480" w:lineRule="auto"/>
        <w:ind w:left="900"/>
        <w:jc w:val="center"/>
        <w:rPr>
          <w:rFonts w:ascii="Arial" w:hAnsi="Arial"/>
          <w:b/>
          <w:i/>
          <w:lang w:val="es-MX"/>
        </w:rPr>
      </w:pPr>
      <w:r>
        <w:rPr>
          <w:rFonts w:ascii="Arial" w:hAnsi="Arial"/>
          <w:b/>
          <w:lang w:val="es-MX"/>
        </w:rPr>
        <w:t xml:space="preserve">Variables: </w:t>
      </w:r>
      <w:r>
        <w:rPr>
          <w:rFonts w:ascii="Arial" w:hAnsi="Arial"/>
          <w:b/>
          <w:i/>
          <w:lang w:val="es-MX"/>
        </w:rPr>
        <w:t>Cliente-Sexo-Edad-UbDomic-EstadoCivil-OcupAct</w:t>
      </w:r>
    </w:p>
    <w:p w:rsidR="00000000" w:rsidRDefault="006B0BD2">
      <w:pPr>
        <w:spacing w:line="480" w:lineRule="auto"/>
        <w:ind w:left="900"/>
        <w:jc w:val="center"/>
        <w:rPr>
          <w:rFonts w:ascii="System" w:hAnsi="System"/>
          <w:b/>
          <w:snapToGrid w:val="0"/>
          <w:lang w:val="es-MX"/>
        </w:rPr>
      </w:pPr>
      <w:r>
        <w:rPr>
          <w:rFonts w:ascii="System" w:hAnsi="System"/>
          <w:b/>
          <w:noProof/>
          <w:bdr w:val="single" w:sz="4" w:space="0" w:color="auto"/>
        </w:rPr>
        <w:drawing>
          <wp:inline distT="0" distB="0" distL="0" distR="0">
            <wp:extent cx="1854200" cy="1155700"/>
            <wp:effectExtent l="19050" t="19050" r="12700" b="2540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854200" cy="1155700"/>
                    </a:xfrm>
                    <a:prstGeom prst="rect">
                      <a:avLst/>
                    </a:prstGeom>
                    <a:noFill/>
                    <a:ln w="6350" cmpd="sng">
                      <a:solidFill>
                        <a:srgbClr val="000000"/>
                      </a:solidFill>
                      <a:miter lim="800000"/>
                      <a:headEnd/>
                      <a:tailEnd/>
                    </a:ln>
                    <a:effectLst/>
                  </pic:spPr>
                </pic:pic>
              </a:graphicData>
            </a:graphic>
          </wp:inline>
        </w:drawing>
      </w:r>
      <w:r>
        <w:rPr>
          <w:rFonts w:ascii="System" w:hAnsi="System"/>
          <w:b/>
          <w:noProof/>
          <w:bdr w:val="single" w:sz="4" w:space="0" w:color="auto"/>
        </w:rPr>
        <w:drawing>
          <wp:inline distT="0" distB="0" distL="0" distR="0">
            <wp:extent cx="2209800" cy="1181100"/>
            <wp:effectExtent l="19050" t="19050" r="19050" b="190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209800" cy="1181100"/>
                    </a:xfrm>
                    <a:prstGeom prst="rect">
                      <a:avLst/>
                    </a:prstGeom>
                    <a:noFill/>
                    <a:ln w="6350" cmpd="sng">
                      <a:solidFill>
                        <a:srgbClr val="000000"/>
                      </a:solidFill>
                      <a:miter lim="800000"/>
                      <a:headEnd/>
                      <a:tailEnd/>
                    </a:ln>
                    <a:effectLst/>
                  </pic:spPr>
                </pic:pic>
              </a:graphicData>
            </a:graphic>
          </wp:inline>
        </w:drawing>
      </w:r>
    </w:p>
    <w:p w:rsidR="00000000" w:rsidRDefault="00C81FFD">
      <w:pPr>
        <w:spacing w:line="480" w:lineRule="auto"/>
        <w:ind w:left="900" w:firstLine="720"/>
        <w:jc w:val="both"/>
        <w:rPr>
          <w:rFonts w:ascii="Arial" w:hAnsi="Arial"/>
          <w:lang w:val="es-MX"/>
        </w:rPr>
      </w:pPr>
    </w:p>
    <w:p w:rsidR="00000000" w:rsidRDefault="00C81FFD">
      <w:pPr>
        <w:spacing w:line="480" w:lineRule="auto"/>
        <w:ind w:left="900" w:firstLine="720"/>
        <w:jc w:val="both"/>
        <w:rPr>
          <w:rFonts w:ascii="Arial" w:hAnsi="Arial"/>
          <w:lang w:val="es-MX"/>
        </w:rPr>
      </w:pPr>
      <w:r>
        <w:rPr>
          <w:rFonts w:ascii="Arial" w:hAnsi="Arial"/>
          <w:lang w:val="es-MX"/>
        </w:rPr>
        <w:t xml:space="preserve">En el </w:t>
      </w:r>
      <w:r>
        <w:rPr>
          <w:rFonts w:ascii="Arial" w:hAnsi="Arial"/>
          <w:b/>
          <w:lang w:val="es-MX"/>
        </w:rPr>
        <w:t>Gráfico 5.4.2.1 (a)</w:t>
      </w:r>
      <w:r>
        <w:rPr>
          <w:rFonts w:ascii="Arial" w:hAnsi="Arial"/>
          <w:lang w:val="es-MX"/>
        </w:rPr>
        <w:t xml:space="preserve"> se observa que la variable </w:t>
      </w:r>
      <w:r>
        <w:rPr>
          <w:rFonts w:ascii="Arial" w:hAnsi="Arial"/>
          <w:b/>
          <w:i/>
          <w:lang w:val="es-MX"/>
        </w:rPr>
        <w:t>Ocupación</w:t>
      </w:r>
      <w:r>
        <w:rPr>
          <w:rFonts w:ascii="Arial" w:hAnsi="Arial"/>
          <w:lang w:val="es-MX"/>
        </w:rPr>
        <w:t xml:space="preserve"> tiene mayor varianza explicativa que las demás; es decir que tiene un mejor ranking, mientras que la variable </w:t>
      </w:r>
      <w:r>
        <w:rPr>
          <w:rFonts w:ascii="Arial" w:hAnsi="Arial"/>
          <w:b/>
          <w:i/>
          <w:lang w:val="es-MX"/>
        </w:rPr>
        <w:t xml:space="preserve">Cliente </w:t>
      </w:r>
      <w:r>
        <w:rPr>
          <w:rFonts w:ascii="Arial" w:hAnsi="Arial"/>
          <w:lang w:val="es-MX"/>
        </w:rPr>
        <w:t>es la que representa menor explicación.</w:t>
      </w:r>
    </w:p>
    <w:p w:rsidR="00000000" w:rsidRDefault="00C81FFD">
      <w:pPr>
        <w:spacing w:line="480" w:lineRule="auto"/>
        <w:ind w:left="900" w:firstLine="720"/>
        <w:jc w:val="both"/>
        <w:rPr>
          <w:rFonts w:ascii="Arial" w:hAnsi="Arial"/>
          <w:lang w:val="es-MX"/>
        </w:rPr>
      </w:pPr>
    </w:p>
    <w:p w:rsidR="00000000" w:rsidRDefault="00C81FFD">
      <w:pPr>
        <w:spacing w:line="480" w:lineRule="auto"/>
        <w:ind w:left="900" w:firstLine="720"/>
        <w:jc w:val="both"/>
        <w:rPr>
          <w:rFonts w:ascii="Arial" w:hAnsi="Arial"/>
          <w:lang w:val="es-MX"/>
        </w:rPr>
      </w:pPr>
      <w:r>
        <w:rPr>
          <w:rFonts w:ascii="Arial" w:hAnsi="Arial"/>
          <w:lang w:val="es-MX"/>
        </w:rPr>
        <w:t>Se comprueba en el gráfico que la variab</w:t>
      </w:r>
      <w:r>
        <w:rPr>
          <w:rFonts w:ascii="Arial" w:hAnsi="Arial"/>
          <w:lang w:val="es-MX"/>
        </w:rPr>
        <w:t xml:space="preserve">le </w:t>
      </w:r>
      <w:r>
        <w:rPr>
          <w:rFonts w:ascii="Arial" w:hAnsi="Arial"/>
          <w:b/>
          <w:bCs/>
          <w:i/>
          <w:iCs/>
          <w:lang w:val="es-MX"/>
        </w:rPr>
        <w:t xml:space="preserve">Edad </w:t>
      </w:r>
      <w:r>
        <w:rPr>
          <w:rFonts w:ascii="Arial" w:hAnsi="Arial"/>
          <w:lang w:val="es-MX"/>
        </w:rPr>
        <w:t xml:space="preserve"> está mejor explicada en la dimensión uno, puesto que visiblemente está más distante de dicho eje.</w:t>
      </w: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lastRenderedPageBreak/>
        <w:t>Grafico 5.4.2.1 (a)</w:t>
      </w:r>
    </w:p>
    <w:p w:rsidR="00000000" w:rsidRDefault="00C81FFD">
      <w:pPr>
        <w:autoSpaceDE w:val="0"/>
        <w:autoSpaceDN w:val="0"/>
        <w:adjustRightInd w:val="0"/>
        <w:spacing w:line="480" w:lineRule="auto"/>
        <w:ind w:left="900"/>
        <w:jc w:val="center"/>
        <w:rPr>
          <w:rFonts w:ascii="Arial" w:hAnsi="Arial"/>
          <w:b/>
          <w:lang w:val="es-MX"/>
        </w:rPr>
      </w:pPr>
      <w:r>
        <w:rPr>
          <w:rFonts w:ascii="Arial" w:hAnsi="Arial"/>
          <w:b/>
          <w:lang w:val="es-MX"/>
        </w:rPr>
        <w:t xml:space="preserve">Medidas Discriminantes (Estrato 1): </w:t>
      </w:r>
    </w:p>
    <w:p w:rsidR="00000000" w:rsidRDefault="00C81FFD">
      <w:pPr>
        <w:pStyle w:val="Ttulo8"/>
      </w:pPr>
      <w:r>
        <w:t>Variables: CLIENTE-SEXO-EDAD-UBDOM- ESTCIVIL-OCUPAC</w:t>
      </w:r>
    </w:p>
    <w:p w:rsidR="00000000" w:rsidRDefault="006B0BD2">
      <w:pPr>
        <w:ind w:left="720"/>
        <w:jc w:val="center"/>
        <w:rPr>
          <w:rFonts w:ascii="System" w:hAnsi="System"/>
          <w:b/>
          <w:snapToGrid w:val="0"/>
          <w:lang w:val="es-MX"/>
        </w:rPr>
      </w:pPr>
      <w:r>
        <w:rPr>
          <w:rFonts w:ascii="System" w:hAnsi="System"/>
          <w:b/>
          <w:noProof/>
        </w:rPr>
        <w:drawing>
          <wp:inline distT="0" distB="0" distL="0" distR="0">
            <wp:extent cx="3022600" cy="2413000"/>
            <wp:effectExtent l="19050" t="19050" r="25400" b="2540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022600" cy="2413000"/>
                    </a:xfrm>
                    <a:prstGeom prst="rect">
                      <a:avLst/>
                    </a:prstGeom>
                    <a:noFill/>
                    <a:ln w="6350" cmpd="sng">
                      <a:solidFill>
                        <a:srgbClr val="000000"/>
                      </a:solidFill>
                      <a:miter lim="800000"/>
                      <a:headEnd/>
                      <a:tailEnd/>
                    </a:ln>
                    <a:effectLst/>
                  </pic:spPr>
                </pic:pic>
              </a:graphicData>
            </a:graphic>
          </wp:inline>
        </w:drawing>
      </w:r>
    </w:p>
    <w:p w:rsidR="00000000" w:rsidRDefault="00C81FFD">
      <w:pPr>
        <w:spacing w:line="480" w:lineRule="auto"/>
        <w:ind w:left="900" w:firstLine="720"/>
        <w:jc w:val="both"/>
        <w:rPr>
          <w:rFonts w:ascii="Arial" w:hAnsi="Arial"/>
          <w:lang w:val="es-MX"/>
        </w:rPr>
      </w:pPr>
    </w:p>
    <w:p w:rsidR="00000000" w:rsidRDefault="00C81FFD">
      <w:pPr>
        <w:spacing w:line="480" w:lineRule="auto"/>
        <w:ind w:left="900" w:firstLine="720"/>
        <w:jc w:val="both"/>
        <w:rPr>
          <w:rFonts w:ascii="Arial" w:hAnsi="Arial"/>
          <w:lang w:val="es-MX"/>
        </w:rPr>
      </w:pPr>
      <w:r>
        <w:rPr>
          <w:rFonts w:ascii="Arial" w:hAnsi="Arial"/>
          <w:lang w:val="es-MX"/>
        </w:rPr>
        <w:t xml:space="preserve">La </w:t>
      </w:r>
      <w:r>
        <w:rPr>
          <w:rFonts w:ascii="Arial" w:hAnsi="Arial"/>
          <w:b/>
          <w:lang w:val="es-MX"/>
        </w:rPr>
        <w:t xml:space="preserve">Tabla 110 </w:t>
      </w:r>
      <w:r>
        <w:rPr>
          <w:rFonts w:ascii="Arial" w:hAnsi="Arial"/>
          <w:lang w:val="es-MX"/>
        </w:rPr>
        <w:t>muestra numéricamente qu</w:t>
      </w:r>
      <w:r>
        <w:rPr>
          <w:rFonts w:ascii="Arial" w:hAnsi="Arial"/>
          <w:lang w:val="es-MX"/>
        </w:rPr>
        <w:t xml:space="preserve">e la variable </w:t>
      </w:r>
      <w:r>
        <w:rPr>
          <w:rFonts w:ascii="Arial" w:hAnsi="Arial"/>
          <w:b/>
          <w:i/>
          <w:lang w:val="es-MX"/>
        </w:rPr>
        <w:t>Sexo</w:t>
      </w:r>
      <w:r>
        <w:rPr>
          <w:rFonts w:ascii="Arial" w:hAnsi="Arial"/>
          <w:lang w:val="es-MX"/>
        </w:rPr>
        <w:t xml:space="preserve"> la categoría </w:t>
      </w:r>
      <w:r>
        <w:rPr>
          <w:rFonts w:ascii="Arial" w:hAnsi="Arial"/>
          <w:b/>
          <w:i/>
          <w:lang w:val="es-MX"/>
        </w:rPr>
        <w:t>2</w:t>
      </w:r>
      <w:r>
        <w:rPr>
          <w:rFonts w:ascii="Arial" w:hAnsi="Arial"/>
          <w:lang w:val="es-MX"/>
        </w:rPr>
        <w:t xml:space="preserve"> (Femenino) se encuentra más dispersa al igual que la categoría </w:t>
      </w:r>
      <w:r>
        <w:rPr>
          <w:rFonts w:ascii="Arial" w:hAnsi="Arial"/>
          <w:b/>
          <w:i/>
          <w:lang w:val="es-MX"/>
        </w:rPr>
        <w:t>V</w:t>
      </w:r>
      <w:r>
        <w:rPr>
          <w:rFonts w:ascii="Arial" w:hAnsi="Arial"/>
          <w:lang w:val="es-MX"/>
        </w:rPr>
        <w:t xml:space="preserve"> (viudo) de la variable estado civil que tiene un valor de 3,449 en la dimensión dos.  </w:t>
      </w:r>
    </w:p>
    <w:p w:rsidR="00000000" w:rsidRDefault="00C81FFD">
      <w:pPr>
        <w:spacing w:line="480" w:lineRule="auto"/>
        <w:ind w:left="900" w:firstLine="720"/>
        <w:jc w:val="both"/>
        <w:rPr>
          <w:rFonts w:ascii="Arial" w:hAnsi="Arial"/>
          <w:lang w:val="es-MX"/>
        </w:rPr>
      </w:pPr>
    </w:p>
    <w:p w:rsidR="00000000" w:rsidRDefault="00C81FFD">
      <w:pPr>
        <w:spacing w:line="480" w:lineRule="auto"/>
        <w:ind w:left="900" w:firstLine="720"/>
        <w:jc w:val="both"/>
        <w:rPr>
          <w:rFonts w:ascii="Arial" w:hAnsi="Arial"/>
          <w:i/>
          <w:lang w:val="es-MX"/>
        </w:rPr>
      </w:pPr>
      <w:r>
        <w:rPr>
          <w:rFonts w:ascii="Arial" w:hAnsi="Arial"/>
          <w:lang w:val="es-MX"/>
        </w:rPr>
        <w:t xml:space="preserve">Para la variable </w:t>
      </w:r>
      <w:r>
        <w:rPr>
          <w:rFonts w:ascii="Arial" w:hAnsi="Arial"/>
          <w:b/>
          <w:lang w:val="es-MX"/>
        </w:rPr>
        <w:t xml:space="preserve">Ocupación, </w:t>
      </w:r>
      <w:r>
        <w:rPr>
          <w:rFonts w:ascii="Arial" w:hAnsi="Arial"/>
          <w:lang w:val="es-MX"/>
        </w:rPr>
        <w:t xml:space="preserve">sus categorías </w:t>
      </w:r>
      <w:r>
        <w:rPr>
          <w:rFonts w:ascii="Arial" w:hAnsi="Arial"/>
          <w:b/>
          <w:lang w:val="es-MX"/>
        </w:rPr>
        <w:t>J</w:t>
      </w:r>
      <w:r>
        <w:rPr>
          <w:rFonts w:ascii="Arial" w:hAnsi="Arial"/>
          <w:lang w:val="es-MX"/>
        </w:rPr>
        <w:t>(Jubilado) tiene dispersi</w:t>
      </w:r>
      <w:r>
        <w:rPr>
          <w:rFonts w:ascii="Arial" w:hAnsi="Arial"/>
          <w:lang w:val="es-MX"/>
        </w:rPr>
        <w:t>ón 1,183 y -1,664 en las dimensiones uno y dos respectivamente</w:t>
      </w:r>
      <w:r>
        <w:rPr>
          <w:rFonts w:ascii="Arial" w:hAnsi="Arial"/>
          <w:b/>
          <w:lang w:val="es-MX"/>
        </w:rPr>
        <w:t>, QQD</w:t>
      </w:r>
      <w:r>
        <w:rPr>
          <w:rFonts w:ascii="Arial" w:hAnsi="Arial"/>
          <w:lang w:val="es-MX"/>
        </w:rPr>
        <w:t xml:space="preserve"> (Quehaceres domésticos) con mayor dispersión de –2,603 en la dimensión dos y</w:t>
      </w:r>
      <w:r>
        <w:rPr>
          <w:rFonts w:ascii="Arial" w:hAnsi="Arial"/>
          <w:b/>
          <w:i/>
          <w:lang w:val="es-MX"/>
        </w:rPr>
        <w:t xml:space="preserve"> C</w:t>
      </w:r>
      <w:r>
        <w:rPr>
          <w:rFonts w:ascii="Arial" w:hAnsi="Arial"/>
          <w:lang w:val="es-MX"/>
        </w:rPr>
        <w:t xml:space="preserve"> (Cesantes) con mayor dispersión de 1,679 en la dimensión uno</w:t>
      </w:r>
      <w:r>
        <w:rPr>
          <w:rFonts w:ascii="Arial" w:hAnsi="Arial"/>
          <w:i/>
          <w:lang w:val="es-MX"/>
        </w:rPr>
        <w:t>.</w:t>
      </w:r>
    </w:p>
    <w:p w:rsidR="00000000" w:rsidRDefault="00C81FFD">
      <w:pPr>
        <w:pStyle w:val="Ttulo2"/>
        <w:ind w:left="900"/>
      </w:pPr>
      <w:r>
        <w:t>Tabla 110</w:t>
      </w:r>
    </w:p>
    <w:p w:rsidR="00000000" w:rsidRDefault="00C81FFD">
      <w:pPr>
        <w:spacing w:line="480" w:lineRule="auto"/>
        <w:ind w:left="900"/>
        <w:jc w:val="center"/>
        <w:rPr>
          <w:rFonts w:ascii="Arial" w:hAnsi="Arial"/>
          <w:b/>
          <w:lang w:val="es-MX"/>
        </w:rPr>
      </w:pPr>
      <w:r>
        <w:rPr>
          <w:rFonts w:ascii="Arial" w:hAnsi="Arial"/>
          <w:b/>
          <w:lang w:val="es-MX"/>
        </w:rPr>
        <w:t>Cuantificaciones (Estrato 1)</w:t>
      </w:r>
    </w:p>
    <w:p w:rsidR="00000000" w:rsidRDefault="00C81FFD">
      <w:pPr>
        <w:spacing w:line="480" w:lineRule="auto"/>
        <w:ind w:left="900"/>
        <w:jc w:val="center"/>
        <w:rPr>
          <w:rFonts w:ascii="Arial" w:hAnsi="Arial"/>
          <w:b/>
          <w:i/>
          <w:lang w:val="es-MX"/>
        </w:rPr>
      </w:pPr>
      <w:r>
        <w:rPr>
          <w:rFonts w:ascii="Arial" w:hAnsi="Arial"/>
          <w:b/>
          <w:lang w:val="es-MX"/>
        </w:rPr>
        <w:t>Variable</w:t>
      </w:r>
      <w:r>
        <w:rPr>
          <w:rFonts w:ascii="Arial" w:hAnsi="Arial"/>
          <w:b/>
          <w:lang w:val="es-MX"/>
        </w:rPr>
        <w:t xml:space="preserve">s: </w:t>
      </w:r>
      <w:r>
        <w:rPr>
          <w:rFonts w:ascii="Arial" w:hAnsi="Arial"/>
          <w:b/>
          <w:i/>
          <w:lang w:val="es-MX"/>
        </w:rPr>
        <w:t>Cliente-Sexo-Edad-UbDomic-OcupActual-EstCivil</w:t>
      </w:r>
    </w:p>
    <w:p w:rsidR="00000000" w:rsidRDefault="00C81FFD">
      <w:pPr>
        <w:spacing w:line="480" w:lineRule="auto"/>
        <w:ind w:left="900"/>
        <w:jc w:val="center"/>
        <w:rPr>
          <w:rFonts w:ascii="Arial" w:hAnsi="Arial"/>
          <w:b/>
          <w:i/>
          <w:lang w:val="es-MX"/>
        </w:rPr>
      </w:pPr>
    </w:p>
    <w:p w:rsidR="00000000" w:rsidRDefault="006B0BD2">
      <w:pPr>
        <w:ind w:left="900"/>
        <w:jc w:val="center"/>
        <w:rPr>
          <w:rFonts w:ascii="System" w:hAnsi="System"/>
          <w:b/>
          <w:snapToGrid w:val="0"/>
          <w:lang w:val="es-MX"/>
        </w:rPr>
      </w:pPr>
      <w:r>
        <w:rPr>
          <w:rFonts w:ascii="System" w:hAnsi="System"/>
          <w:b/>
          <w:noProof/>
        </w:rPr>
        <w:drawing>
          <wp:inline distT="0" distB="0" distL="0" distR="0">
            <wp:extent cx="2286000" cy="1219200"/>
            <wp:effectExtent l="19050" t="19050" r="19050" b="190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286000" cy="1219200"/>
                    </a:xfrm>
                    <a:prstGeom prst="rect">
                      <a:avLst/>
                    </a:prstGeom>
                    <a:noFill/>
                    <a:ln w="6350" cmpd="sng">
                      <a:solidFill>
                        <a:srgbClr val="000000"/>
                      </a:solidFill>
                      <a:miter lim="800000"/>
                      <a:headEnd/>
                      <a:tailEnd/>
                    </a:ln>
                    <a:effectLst/>
                  </pic:spPr>
                </pic:pic>
              </a:graphicData>
            </a:graphic>
          </wp:inline>
        </w:drawing>
      </w:r>
      <w:r>
        <w:rPr>
          <w:rFonts w:ascii="System" w:hAnsi="System"/>
          <w:b/>
          <w:noProof/>
        </w:rPr>
        <w:drawing>
          <wp:inline distT="0" distB="0" distL="0" distR="0">
            <wp:extent cx="2286000" cy="1219200"/>
            <wp:effectExtent l="19050" t="19050" r="19050" b="190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286000" cy="1219200"/>
                    </a:xfrm>
                    <a:prstGeom prst="rect">
                      <a:avLst/>
                    </a:prstGeom>
                    <a:noFill/>
                    <a:ln w="6350" cmpd="sng">
                      <a:solidFill>
                        <a:srgbClr val="000000"/>
                      </a:solidFill>
                      <a:miter lim="800000"/>
                      <a:headEnd/>
                      <a:tailEnd/>
                    </a:ln>
                    <a:effectLst/>
                  </pic:spPr>
                </pic:pic>
              </a:graphicData>
            </a:graphic>
          </wp:inline>
        </w:drawing>
      </w:r>
      <w:r>
        <w:rPr>
          <w:rFonts w:ascii="System" w:hAnsi="System"/>
          <w:b/>
          <w:noProof/>
        </w:rPr>
        <w:drawing>
          <wp:inline distT="0" distB="0" distL="0" distR="0">
            <wp:extent cx="2286000" cy="1739900"/>
            <wp:effectExtent l="19050" t="19050" r="19050" b="1270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286000" cy="1739900"/>
                    </a:xfrm>
                    <a:prstGeom prst="rect">
                      <a:avLst/>
                    </a:prstGeom>
                    <a:noFill/>
                    <a:ln w="6350" cmpd="sng">
                      <a:solidFill>
                        <a:srgbClr val="000000"/>
                      </a:solidFill>
                      <a:miter lim="800000"/>
                      <a:headEnd/>
                      <a:tailEnd/>
                    </a:ln>
                    <a:effectLst/>
                  </pic:spPr>
                </pic:pic>
              </a:graphicData>
            </a:graphic>
          </wp:inline>
        </w:drawing>
      </w:r>
      <w:r>
        <w:rPr>
          <w:rFonts w:ascii="System" w:hAnsi="System"/>
          <w:b/>
          <w:noProof/>
        </w:rPr>
        <w:drawing>
          <wp:inline distT="0" distB="0" distL="0" distR="0">
            <wp:extent cx="2311400" cy="1714500"/>
            <wp:effectExtent l="19050" t="19050" r="12700" b="190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311400" cy="1714500"/>
                    </a:xfrm>
                    <a:prstGeom prst="rect">
                      <a:avLst/>
                    </a:prstGeom>
                    <a:noFill/>
                    <a:ln w="6350" cmpd="sng">
                      <a:solidFill>
                        <a:srgbClr val="000000"/>
                      </a:solidFill>
                      <a:miter lim="800000"/>
                      <a:headEnd/>
                      <a:tailEnd/>
                    </a:ln>
                    <a:effectLst/>
                  </pic:spPr>
                </pic:pic>
              </a:graphicData>
            </a:graphic>
          </wp:inline>
        </w:drawing>
      </w:r>
      <w:r>
        <w:rPr>
          <w:rFonts w:ascii="System" w:hAnsi="System"/>
          <w:b/>
          <w:noProof/>
        </w:rPr>
        <w:drawing>
          <wp:inline distT="0" distB="0" distL="0" distR="0">
            <wp:extent cx="2311400" cy="1981200"/>
            <wp:effectExtent l="19050" t="19050" r="12700" b="190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2311400" cy="1981200"/>
                    </a:xfrm>
                    <a:prstGeom prst="rect">
                      <a:avLst/>
                    </a:prstGeom>
                    <a:noFill/>
                    <a:ln w="6350" cmpd="sng">
                      <a:solidFill>
                        <a:srgbClr val="000000"/>
                      </a:solidFill>
                      <a:miter lim="800000"/>
                      <a:headEnd/>
                      <a:tailEnd/>
                    </a:ln>
                    <a:effectLst/>
                  </pic:spPr>
                </pic:pic>
              </a:graphicData>
            </a:graphic>
          </wp:inline>
        </w:drawing>
      </w:r>
      <w:r>
        <w:rPr>
          <w:rFonts w:ascii="System" w:hAnsi="System"/>
          <w:b/>
          <w:noProof/>
        </w:rPr>
        <w:drawing>
          <wp:inline distT="0" distB="0" distL="0" distR="0">
            <wp:extent cx="2311400" cy="2006600"/>
            <wp:effectExtent l="19050" t="19050" r="12700" b="1270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2311400" cy="2006600"/>
                    </a:xfrm>
                    <a:prstGeom prst="rect">
                      <a:avLst/>
                    </a:prstGeom>
                    <a:noFill/>
                    <a:ln w="6350" cmpd="sng">
                      <a:solidFill>
                        <a:srgbClr val="000000"/>
                      </a:solidFill>
                      <a:miter lim="800000"/>
                      <a:headEnd/>
                      <a:tailEnd/>
                    </a:ln>
                    <a:effectLst/>
                  </pic:spPr>
                </pic:pic>
              </a:graphicData>
            </a:graphic>
          </wp:inline>
        </w:drawing>
      </w:r>
    </w:p>
    <w:p w:rsidR="00000000" w:rsidRDefault="00C81FFD">
      <w:pPr>
        <w:ind w:left="900"/>
        <w:jc w:val="center"/>
        <w:rPr>
          <w:rFonts w:ascii="System" w:hAnsi="System"/>
          <w:b/>
          <w:snapToGrid w:val="0"/>
          <w:lang w:val="es-MX"/>
        </w:rPr>
      </w:pP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Grafico 5.4.2.2 (a)</w:t>
      </w: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Cuantificaciones (Estrato 1)</w:t>
      </w: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Variables: SEXO-CLIENTE-OCUPACION-TRANSACCION</w:t>
      </w:r>
    </w:p>
    <w:p w:rsidR="00000000" w:rsidRDefault="006B0BD2">
      <w:pPr>
        <w:ind w:left="540"/>
        <w:jc w:val="center"/>
        <w:rPr>
          <w:rFonts w:ascii="System" w:hAnsi="System"/>
          <w:b/>
          <w:snapToGrid w:val="0"/>
          <w:lang w:val="es-MX"/>
        </w:rPr>
      </w:pPr>
      <w:r>
        <w:rPr>
          <w:rFonts w:ascii="System" w:hAnsi="System"/>
          <w:b/>
          <w:noProof/>
        </w:rPr>
        <w:drawing>
          <wp:inline distT="0" distB="0" distL="0" distR="0">
            <wp:extent cx="3098800" cy="2476500"/>
            <wp:effectExtent l="19050" t="19050" r="25400" b="190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3098800" cy="2476500"/>
                    </a:xfrm>
                    <a:prstGeom prst="rect">
                      <a:avLst/>
                    </a:prstGeom>
                    <a:noFill/>
                    <a:ln w="6350" cmpd="sng">
                      <a:solidFill>
                        <a:srgbClr val="000000"/>
                      </a:solidFill>
                      <a:miter lim="800000"/>
                      <a:headEnd/>
                      <a:tailEnd/>
                    </a:ln>
                    <a:effectLst/>
                  </pic:spPr>
                </pic:pic>
              </a:graphicData>
            </a:graphic>
          </wp:inline>
        </w:drawing>
      </w:r>
    </w:p>
    <w:p w:rsidR="00000000" w:rsidRDefault="00C81FFD">
      <w:pPr>
        <w:jc w:val="both"/>
        <w:rPr>
          <w:rFonts w:ascii="System" w:hAnsi="System"/>
          <w:b/>
          <w:snapToGrid w:val="0"/>
          <w:lang w:val="es-MX"/>
        </w:rPr>
      </w:pPr>
    </w:p>
    <w:p w:rsidR="00000000" w:rsidRDefault="00C81FFD">
      <w:pPr>
        <w:pStyle w:val="Sangradetextonormal"/>
        <w:ind w:left="900"/>
      </w:pPr>
    </w:p>
    <w:p w:rsidR="00000000" w:rsidRDefault="00C81FFD">
      <w:pPr>
        <w:pStyle w:val="Sangradetextonormal"/>
        <w:ind w:left="900"/>
        <w:rPr>
          <w:i/>
        </w:rPr>
      </w:pPr>
      <w:r>
        <w:t xml:space="preserve">El gráfico 5.4.2.2 (a) muestra que tanto la dimensión uno como la dimensión dos agrupan por encima </w:t>
      </w:r>
      <w:r>
        <w:t xml:space="preserve">y hacia la derecha de su ejes respectivamente a las categorías de las variables </w:t>
      </w:r>
      <w:r>
        <w:rPr>
          <w:i/>
        </w:rPr>
        <w:t>Sexo, Ubicación Domiciliaria, Estado Civil, Edad y Ocupación Actual.</w:t>
      </w:r>
    </w:p>
    <w:p w:rsidR="00000000" w:rsidRDefault="00C81FFD">
      <w:pPr>
        <w:pStyle w:val="Sangradetextonormal"/>
        <w:ind w:left="900"/>
        <w:rPr>
          <w:i/>
        </w:rPr>
      </w:pPr>
    </w:p>
    <w:p w:rsidR="00000000" w:rsidRDefault="00C81FFD">
      <w:pPr>
        <w:pStyle w:val="Sangradetextonormal"/>
        <w:ind w:left="900"/>
        <w:rPr>
          <w:iCs/>
        </w:rPr>
      </w:pPr>
      <w:r>
        <w:rPr>
          <w:iCs/>
        </w:rPr>
        <w:t xml:space="preserve">La agrupación de las categorías de las variables indica que existen mas usuarios transaccionales del sexo </w:t>
      </w:r>
      <w:r>
        <w:rPr>
          <w:iCs/>
        </w:rPr>
        <w:t>masculino, que no son clientes del banco que viven tanto en el centro y otros en el norte, trabajan y están entre los 26 y 30 años de edad.</w:t>
      </w:r>
    </w:p>
    <w:p w:rsidR="00000000" w:rsidRDefault="00C81FFD">
      <w:pPr>
        <w:spacing w:line="480" w:lineRule="auto"/>
        <w:ind w:left="900" w:firstLine="720"/>
        <w:jc w:val="both"/>
        <w:rPr>
          <w:rFonts w:ascii="Arial" w:hAnsi="Arial"/>
          <w:lang w:val="es-MX"/>
        </w:rPr>
      </w:pP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Grafico 5.4.2.3 (a)</w:t>
      </w: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Puntuaciones de Objetos (Estrato 1)</w:t>
      </w: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Variables: CLIENTE-SEXO-EDAD-UBICACIÓN DOMICILIARIA- OCUPAC</w:t>
      </w:r>
      <w:r>
        <w:rPr>
          <w:rFonts w:ascii="Arial" w:hAnsi="Arial"/>
          <w:snapToGrid/>
        </w:rPr>
        <w:t>IÓN ACTUAL-ESTADO CIVIL</w:t>
      </w:r>
    </w:p>
    <w:p w:rsidR="00000000" w:rsidRDefault="006B0BD2">
      <w:pPr>
        <w:jc w:val="both"/>
        <w:rPr>
          <w:rFonts w:ascii="System" w:hAnsi="System"/>
          <w:b/>
          <w:snapToGrid w:val="0"/>
          <w:lang w:val="es-MX"/>
        </w:rPr>
      </w:pPr>
      <w:r>
        <w:rPr>
          <w:rFonts w:ascii="System" w:hAnsi="System"/>
          <w:b/>
          <w:noProof/>
        </w:rPr>
        <w:drawing>
          <wp:inline distT="0" distB="0" distL="0" distR="0">
            <wp:extent cx="2514600" cy="2019300"/>
            <wp:effectExtent l="19050" t="19050" r="19050" b="190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2514600" cy="2019300"/>
                    </a:xfrm>
                    <a:prstGeom prst="rect">
                      <a:avLst/>
                    </a:prstGeom>
                    <a:noFill/>
                    <a:ln w="6350" cmpd="sng">
                      <a:solidFill>
                        <a:srgbClr val="000000"/>
                      </a:solidFill>
                      <a:miter lim="800000"/>
                      <a:headEnd/>
                      <a:tailEnd/>
                    </a:ln>
                    <a:effectLst/>
                  </pic:spPr>
                </pic:pic>
              </a:graphicData>
            </a:graphic>
          </wp:inline>
        </w:drawing>
      </w:r>
      <w:r>
        <w:rPr>
          <w:rFonts w:ascii="System" w:hAnsi="System"/>
          <w:b/>
          <w:noProof/>
        </w:rPr>
        <w:drawing>
          <wp:inline distT="0" distB="0" distL="0" distR="0">
            <wp:extent cx="2489200" cy="2019300"/>
            <wp:effectExtent l="19050" t="19050" r="25400" b="190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2489200" cy="2019300"/>
                    </a:xfrm>
                    <a:prstGeom prst="rect">
                      <a:avLst/>
                    </a:prstGeom>
                    <a:noFill/>
                    <a:ln w="6350" cmpd="sng">
                      <a:solidFill>
                        <a:srgbClr val="000000"/>
                      </a:solidFill>
                      <a:miter lim="800000"/>
                      <a:headEnd/>
                      <a:tailEnd/>
                    </a:ln>
                    <a:effectLst/>
                  </pic:spPr>
                </pic:pic>
              </a:graphicData>
            </a:graphic>
          </wp:inline>
        </w:drawing>
      </w:r>
    </w:p>
    <w:p w:rsidR="00000000" w:rsidRDefault="006B0BD2">
      <w:pPr>
        <w:jc w:val="both"/>
        <w:rPr>
          <w:rFonts w:ascii="System" w:hAnsi="System"/>
          <w:b/>
          <w:snapToGrid w:val="0"/>
          <w:lang w:val="es-MX"/>
        </w:rPr>
      </w:pPr>
      <w:r>
        <w:rPr>
          <w:rFonts w:ascii="System" w:hAnsi="System"/>
          <w:b/>
          <w:noProof/>
        </w:rPr>
        <w:drawing>
          <wp:inline distT="0" distB="0" distL="0" distR="0">
            <wp:extent cx="2514600" cy="2032000"/>
            <wp:effectExtent l="19050" t="19050" r="19050" b="2540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2514600" cy="2032000"/>
                    </a:xfrm>
                    <a:prstGeom prst="rect">
                      <a:avLst/>
                    </a:prstGeom>
                    <a:noFill/>
                    <a:ln w="6350" cmpd="sng">
                      <a:solidFill>
                        <a:srgbClr val="000000"/>
                      </a:solidFill>
                      <a:miter lim="800000"/>
                      <a:headEnd/>
                      <a:tailEnd/>
                    </a:ln>
                    <a:effectLst/>
                  </pic:spPr>
                </pic:pic>
              </a:graphicData>
            </a:graphic>
          </wp:inline>
        </w:drawing>
      </w:r>
      <w:r>
        <w:rPr>
          <w:rFonts w:ascii="System" w:hAnsi="System"/>
          <w:b/>
          <w:noProof/>
        </w:rPr>
        <w:drawing>
          <wp:inline distT="0" distB="0" distL="0" distR="0">
            <wp:extent cx="2514600" cy="2019300"/>
            <wp:effectExtent l="19050" t="19050" r="19050" b="190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2514600" cy="2019300"/>
                    </a:xfrm>
                    <a:prstGeom prst="rect">
                      <a:avLst/>
                    </a:prstGeom>
                    <a:noFill/>
                    <a:ln w="6350" cmpd="sng">
                      <a:solidFill>
                        <a:srgbClr val="000000"/>
                      </a:solidFill>
                      <a:miter lim="800000"/>
                      <a:headEnd/>
                      <a:tailEnd/>
                    </a:ln>
                    <a:effectLst/>
                  </pic:spPr>
                </pic:pic>
              </a:graphicData>
            </a:graphic>
          </wp:inline>
        </w:drawing>
      </w:r>
    </w:p>
    <w:p w:rsidR="00000000" w:rsidRDefault="006B0BD2">
      <w:pPr>
        <w:jc w:val="both"/>
        <w:rPr>
          <w:rFonts w:ascii="System" w:hAnsi="System"/>
          <w:b/>
          <w:snapToGrid w:val="0"/>
          <w:lang w:val="es-MX"/>
        </w:rPr>
      </w:pPr>
      <w:r>
        <w:rPr>
          <w:rFonts w:ascii="System" w:hAnsi="System"/>
          <w:b/>
          <w:noProof/>
        </w:rPr>
        <w:drawing>
          <wp:inline distT="0" distB="0" distL="0" distR="0">
            <wp:extent cx="2514600" cy="2019300"/>
            <wp:effectExtent l="19050" t="19050" r="19050" b="190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2514600" cy="2019300"/>
                    </a:xfrm>
                    <a:prstGeom prst="rect">
                      <a:avLst/>
                    </a:prstGeom>
                    <a:noFill/>
                    <a:ln w="6350" cmpd="sng">
                      <a:solidFill>
                        <a:srgbClr val="000000"/>
                      </a:solidFill>
                      <a:miter lim="800000"/>
                      <a:headEnd/>
                      <a:tailEnd/>
                    </a:ln>
                    <a:effectLst/>
                  </pic:spPr>
                </pic:pic>
              </a:graphicData>
            </a:graphic>
          </wp:inline>
        </w:drawing>
      </w:r>
      <w:r>
        <w:rPr>
          <w:rFonts w:ascii="System" w:hAnsi="System"/>
          <w:b/>
          <w:noProof/>
        </w:rPr>
        <w:drawing>
          <wp:inline distT="0" distB="0" distL="0" distR="0">
            <wp:extent cx="2514600" cy="2019300"/>
            <wp:effectExtent l="19050" t="19050" r="19050" b="190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2514600" cy="2019300"/>
                    </a:xfrm>
                    <a:prstGeom prst="rect">
                      <a:avLst/>
                    </a:prstGeom>
                    <a:noFill/>
                    <a:ln w="6350" cmpd="sng">
                      <a:solidFill>
                        <a:srgbClr val="000000"/>
                      </a:solidFill>
                      <a:miter lim="800000"/>
                      <a:headEnd/>
                      <a:tailEnd/>
                    </a:ln>
                    <a:effectLst/>
                  </pic:spPr>
                </pic:pic>
              </a:graphicData>
            </a:graphic>
          </wp:inline>
        </w:drawing>
      </w:r>
    </w:p>
    <w:p w:rsidR="00000000" w:rsidRDefault="00C81FFD">
      <w:pPr>
        <w:jc w:val="both"/>
        <w:rPr>
          <w:rFonts w:ascii="System" w:hAnsi="System"/>
          <w:b/>
          <w:snapToGrid w:val="0"/>
          <w:lang w:val="es-MX"/>
        </w:rPr>
      </w:pPr>
    </w:p>
    <w:p w:rsidR="00000000" w:rsidRDefault="00C81FFD">
      <w:pPr>
        <w:spacing w:line="480" w:lineRule="auto"/>
        <w:ind w:left="900" w:firstLine="720"/>
        <w:jc w:val="both"/>
        <w:rPr>
          <w:rFonts w:ascii="Arial" w:hAnsi="Arial"/>
          <w:lang w:val="es-MX"/>
        </w:rPr>
      </w:pPr>
      <w:r>
        <w:rPr>
          <w:rFonts w:ascii="Arial" w:hAnsi="Arial"/>
          <w:lang w:val="es-MX"/>
        </w:rPr>
        <w:t xml:space="preserve">El conjunto de gráficos indica que un alto número de usuarios tanto del sexo masculino como del femenino, están entre los 21 y 30 años de edad, estudian y trabajan; y dentro de ese grupo la mayoría son solteros. </w:t>
      </w:r>
    </w:p>
    <w:p w:rsidR="00000000" w:rsidRDefault="00C81FFD">
      <w:pPr>
        <w:jc w:val="both"/>
        <w:rPr>
          <w:rFonts w:ascii="System" w:hAnsi="System"/>
          <w:b/>
          <w:snapToGrid w:val="0"/>
          <w:lang w:val="es-MX"/>
        </w:rPr>
      </w:pPr>
    </w:p>
    <w:p w:rsidR="00000000" w:rsidRDefault="00C81FFD">
      <w:pPr>
        <w:pStyle w:val="Ttulo2"/>
        <w:ind w:left="900"/>
        <w:rPr>
          <w:sz w:val="28"/>
        </w:rPr>
      </w:pPr>
      <w:r>
        <w:rPr>
          <w:sz w:val="28"/>
        </w:rPr>
        <w:t xml:space="preserve">ESTRATO </w:t>
      </w:r>
      <w:r>
        <w:rPr>
          <w:sz w:val="28"/>
        </w:rPr>
        <w:t>2</w:t>
      </w:r>
    </w:p>
    <w:p w:rsidR="00000000" w:rsidRDefault="00C81FFD">
      <w:pPr>
        <w:spacing w:line="480" w:lineRule="auto"/>
        <w:ind w:left="900" w:firstLine="720"/>
        <w:jc w:val="both"/>
        <w:rPr>
          <w:rFonts w:ascii="Arial" w:hAnsi="Arial"/>
          <w:lang w:val="es-MX"/>
        </w:rPr>
      </w:pPr>
    </w:p>
    <w:p w:rsidR="00000000" w:rsidRDefault="00C81FFD">
      <w:pPr>
        <w:spacing w:line="480" w:lineRule="auto"/>
        <w:ind w:left="900" w:firstLine="720"/>
        <w:jc w:val="both"/>
        <w:rPr>
          <w:rFonts w:ascii="Arial" w:hAnsi="Arial"/>
          <w:lang w:val="es-MX"/>
        </w:rPr>
      </w:pPr>
      <w:r>
        <w:rPr>
          <w:rFonts w:ascii="Arial" w:hAnsi="Arial"/>
          <w:lang w:val="es-MX"/>
        </w:rPr>
        <w:t xml:space="preserve">Observamos en la </w:t>
      </w:r>
      <w:r>
        <w:rPr>
          <w:rFonts w:ascii="Arial" w:hAnsi="Arial"/>
          <w:b/>
          <w:lang w:val="es-MX"/>
        </w:rPr>
        <w:t xml:space="preserve">Tabla 111 </w:t>
      </w:r>
      <w:r>
        <w:rPr>
          <w:rFonts w:ascii="Arial" w:hAnsi="Arial"/>
          <w:lang w:val="es-MX"/>
        </w:rPr>
        <w:t>que al aplicar el modelo de homogeneización en la trigésima primera iteración el proceso consideró que las variables analizadas cumplen el criterio de convergencia y se ajustan totalmente al modelo, teniendo un valor de ajuste</w:t>
      </w:r>
      <w:r>
        <w:rPr>
          <w:rFonts w:ascii="Arial" w:hAnsi="Arial"/>
          <w:lang w:val="es-MX"/>
        </w:rPr>
        <w:t xml:space="preserve"> de 0,56282.</w:t>
      </w:r>
    </w:p>
    <w:p w:rsidR="00000000" w:rsidRDefault="00C81FFD">
      <w:pPr>
        <w:pStyle w:val="Ttulo2"/>
        <w:ind w:left="900"/>
      </w:pPr>
    </w:p>
    <w:p w:rsidR="00000000" w:rsidRDefault="00C81FFD">
      <w:pPr>
        <w:pStyle w:val="Ttulo2"/>
        <w:ind w:left="900"/>
      </w:pPr>
      <w:r>
        <w:t>Tabla 111</w:t>
      </w:r>
    </w:p>
    <w:p w:rsidR="00000000" w:rsidRDefault="00C81FFD">
      <w:pPr>
        <w:spacing w:line="480" w:lineRule="auto"/>
        <w:ind w:left="900"/>
        <w:jc w:val="center"/>
        <w:rPr>
          <w:rFonts w:ascii="Arial" w:hAnsi="Arial"/>
          <w:b/>
          <w:lang w:val="es-MX"/>
        </w:rPr>
      </w:pPr>
      <w:r>
        <w:rPr>
          <w:rFonts w:ascii="Arial" w:hAnsi="Arial"/>
          <w:b/>
          <w:lang w:val="es-MX"/>
        </w:rPr>
        <w:t>Historial de Iteraciones (Estrato 2)</w:t>
      </w:r>
    </w:p>
    <w:p w:rsidR="00000000" w:rsidRDefault="00C81FFD">
      <w:pPr>
        <w:spacing w:line="480" w:lineRule="auto"/>
        <w:ind w:left="900"/>
        <w:jc w:val="center"/>
        <w:rPr>
          <w:rFonts w:ascii="Arial" w:hAnsi="Arial"/>
          <w:b/>
          <w:i/>
          <w:lang w:val="es-MX"/>
        </w:rPr>
      </w:pPr>
      <w:r>
        <w:rPr>
          <w:rFonts w:ascii="Arial" w:hAnsi="Arial"/>
          <w:b/>
          <w:lang w:val="es-MX"/>
        </w:rPr>
        <w:t xml:space="preserve">Variables: </w:t>
      </w:r>
      <w:r>
        <w:rPr>
          <w:rFonts w:ascii="Arial" w:hAnsi="Arial"/>
          <w:b/>
          <w:i/>
          <w:lang w:val="es-MX"/>
        </w:rPr>
        <w:t>Cliente-Sexo-Edad-EstCivil- UbDomic-OcupAct</w:t>
      </w:r>
    </w:p>
    <w:p w:rsidR="00000000" w:rsidRDefault="00C81FFD">
      <w:pPr>
        <w:jc w:val="both"/>
        <w:rPr>
          <w:rFonts w:ascii="System" w:hAnsi="System"/>
          <w:b/>
          <w:snapToGrid w:val="0"/>
          <w:lang w:val="es-MX"/>
        </w:rPr>
      </w:pPr>
    </w:p>
    <w:p w:rsidR="00000000" w:rsidRDefault="006B0BD2">
      <w:pPr>
        <w:autoSpaceDE w:val="0"/>
        <w:autoSpaceDN w:val="0"/>
        <w:adjustRightInd w:val="0"/>
        <w:ind w:left="540"/>
        <w:jc w:val="center"/>
        <w:rPr>
          <w:rFonts w:ascii="System" w:hAnsi="System"/>
          <w:b/>
          <w:sz w:val="20"/>
          <w:lang w:val="es-MX"/>
        </w:rPr>
      </w:pPr>
      <w:r>
        <w:rPr>
          <w:rFonts w:ascii="System" w:hAnsi="System"/>
          <w:b/>
          <w:noProof/>
          <w:sz w:val="20"/>
        </w:rPr>
        <w:drawing>
          <wp:inline distT="0" distB="0" distL="0" distR="0">
            <wp:extent cx="2933700" cy="1549400"/>
            <wp:effectExtent l="19050" t="19050" r="19050" b="1270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2933700" cy="1549400"/>
                    </a:xfrm>
                    <a:prstGeom prst="rect">
                      <a:avLst/>
                    </a:prstGeom>
                    <a:noFill/>
                    <a:ln w="6350" cmpd="sng">
                      <a:solidFill>
                        <a:srgbClr val="000000"/>
                      </a:solidFill>
                      <a:miter lim="800000"/>
                      <a:headEnd/>
                      <a:tailEnd/>
                    </a:ln>
                    <a:effectLst/>
                  </pic:spPr>
                </pic:pic>
              </a:graphicData>
            </a:graphic>
          </wp:inline>
        </w:drawing>
      </w:r>
    </w:p>
    <w:p w:rsidR="00000000" w:rsidRDefault="00C81FFD">
      <w:pPr>
        <w:autoSpaceDE w:val="0"/>
        <w:autoSpaceDN w:val="0"/>
        <w:adjustRightInd w:val="0"/>
        <w:ind w:left="540"/>
        <w:jc w:val="center"/>
        <w:rPr>
          <w:rFonts w:ascii="System" w:hAnsi="System"/>
          <w:b/>
          <w:sz w:val="20"/>
          <w:lang w:val="es-MX"/>
        </w:rPr>
      </w:pPr>
    </w:p>
    <w:p w:rsidR="00000000" w:rsidRDefault="00C81FFD">
      <w:pPr>
        <w:autoSpaceDE w:val="0"/>
        <w:autoSpaceDN w:val="0"/>
        <w:adjustRightInd w:val="0"/>
        <w:ind w:left="540"/>
        <w:jc w:val="center"/>
        <w:rPr>
          <w:rFonts w:ascii="System" w:hAnsi="System"/>
          <w:b/>
          <w:sz w:val="20"/>
          <w:lang w:val="es-MX"/>
        </w:rPr>
      </w:pPr>
    </w:p>
    <w:p w:rsidR="00000000" w:rsidRDefault="00C81FFD">
      <w:pPr>
        <w:spacing w:line="480" w:lineRule="auto"/>
        <w:ind w:left="900" w:firstLine="720"/>
        <w:jc w:val="both"/>
        <w:rPr>
          <w:rFonts w:ascii="Arial" w:hAnsi="Arial"/>
          <w:lang w:val="es-MX"/>
        </w:rPr>
      </w:pPr>
      <w:r>
        <w:rPr>
          <w:rFonts w:ascii="Arial" w:hAnsi="Arial"/>
          <w:lang w:val="es-MX"/>
        </w:rPr>
        <w:t xml:space="preserve">En la </w:t>
      </w:r>
      <w:r>
        <w:rPr>
          <w:rFonts w:ascii="Arial" w:hAnsi="Arial"/>
          <w:b/>
          <w:lang w:val="es-MX"/>
        </w:rPr>
        <w:t xml:space="preserve">tabla 112 </w:t>
      </w:r>
      <w:r>
        <w:rPr>
          <w:rFonts w:ascii="Arial" w:hAnsi="Arial"/>
          <w:lang w:val="es-MX"/>
        </w:rPr>
        <w:t xml:space="preserve">los resultados de los autovalores son, para la </w:t>
      </w:r>
      <w:r>
        <w:rPr>
          <w:rFonts w:ascii="Arial" w:hAnsi="Arial"/>
          <w:b/>
          <w:i/>
          <w:lang w:val="es-MX"/>
        </w:rPr>
        <w:t>Dimensión 1</w:t>
      </w:r>
      <w:r>
        <w:rPr>
          <w:rFonts w:ascii="Arial" w:hAnsi="Arial"/>
          <w:lang w:val="es-MX"/>
        </w:rPr>
        <w:t xml:space="preserve">: 0,370 y para la </w:t>
      </w:r>
      <w:r>
        <w:rPr>
          <w:rFonts w:ascii="Arial" w:hAnsi="Arial"/>
          <w:b/>
          <w:i/>
          <w:lang w:val="es-MX"/>
        </w:rPr>
        <w:t>Dimensión 2</w:t>
      </w:r>
      <w:r>
        <w:rPr>
          <w:rFonts w:ascii="Arial" w:hAnsi="Arial"/>
          <w:i/>
          <w:lang w:val="es-MX"/>
        </w:rPr>
        <w:t xml:space="preserve">: </w:t>
      </w:r>
      <w:r>
        <w:rPr>
          <w:rFonts w:ascii="Arial" w:hAnsi="Arial"/>
          <w:lang w:val="es-MX"/>
        </w:rPr>
        <w:t xml:space="preserve">0,277 , lo cual indica que su </w:t>
      </w:r>
      <w:r>
        <w:rPr>
          <w:rFonts w:ascii="Arial" w:hAnsi="Arial"/>
          <w:lang w:val="es-MX"/>
        </w:rPr>
        <w:t xml:space="preserve">varianza está mejor explicada en la dimensión uno. </w:t>
      </w:r>
    </w:p>
    <w:p w:rsidR="00000000" w:rsidRDefault="00C81FFD">
      <w:pPr>
        <w:spacing w:line="480" w:lineRule="auto"/>
        <w:ind w:left="900" w:firstLine="720"/>
        <w:jc w:val="both"/>
        <w:rPr>
          <w:rFonts w:ascii="Arial" w:hAnsi="Arial"/>
          <w:lang w:val="es-MX"/>
        </w:rPr>
      </w:pPr>
    </w:p>
    <w:p w:rsidR="00000000" w:rsidRDefault="00C81FFD">
      <w:pPr>
        <w:spacing w:line="480" w:lineRule="auto"/>
        <w:ind w:left="900" w:firstLine="720"/>
        <w:jc w:val="both"/>
        <w:rPr>
          <w:rFonts w:ascii="Arial" w:hAnsi="Arial"/>
          <w:lang w:val="es-MX"/>
        </w:rPr>
      </w:pPr>
      <w:r>
        <w:rPr>
          <w:rFonts w:ascii="Arial" w:hAnsi="Arial"/>
          <w:lang w:val="es-MX"/>
        </w:rPr>
        <w:t xml:space="preserve">En la tabla medidas de discriminación, observamos que la variables que están mejor explicadas en la dimensión uno son: </w:t>
      </w:r>
      <w:r>
        <w:rPr>
          <w:rFonts w:ascii="Arial" w:hAnsi="Arial"/>
          <w:b/>
          <w:i/>
          <w:lang w:val="es-MX"/>
        </w:rPr>
        <w:t>Edad</w:t>
      </w:r>
      <w:r>
        <w:rPr>
          <w:rFonts w:ascii="Arial" w:hAnsi="Arial"/>
          <w:lang w:val="es-MX"/>
        </w:rPr>
        <w:t xml:space="preserve"> con 0,709 y </w:t>
      </w:r>
      <w:r>
        <w:rPr>
          <w:rFonts w:ascii="Arial" w:hAnsi="Arial"/>
          <w:b/>
          <w:i/>
          <w:lang w:val="es-MX"/>
        </w:rPr>
        <w:t xml:space="preserve">Estado Civil </w:t>
      </w:r>
      <w:r>
        <w:rPr>
          <w:rFonts w:ascii="Arial" w:hAnsi="Arial"/>
          <w:lang w:val="es-MX"/>
        </w:rPr>
        <w:t>con 0,564; mientras que las variable que está mejor ex</w:t>
      </w:r>
      <w:r>
        <w:rPr>
          <w:rFonts w:ascii="Arial" w:hAnsi="Arial"/>
          <w:lang w:val="es-MX"/>
        </w:rPr>
        <w:t xml:space="preserve">plicada en la dimensión dos es </w:t>
      </w:r>
      <w:r>
        <w:rPr>
          <w:rFonts w:ascii="Arial" w:hAnsi="Arial"/>
          <w:b/>
          <w:i/>
          <w:lang w:val="es-MX"/>
        </w:rPr>
        <w:t xml:space="preserve">Sexo </w:t>
      </w:r>
      <w:r>
        <w:rPr>
          <w:rFonts w:ascii="Arial" w:hAnsi="Arial"/>
          <w:lang w:val="es-MX"/>
        </w:rPr>
        <w:t xml:space="preserve"> con 0,245.   La variable </w:t>
      </w:r>
      <w:r>
        <w:rPr>
          <w:rFonts w:ascii="Arial" w:hAnsi="Arial"/>
          <w:b/>
          <w:i/>
          <w:lang w:val="es-MX"/>
        </w:rPr>
        <w:t>Ocupación</w:t>
      </w:r>
      <w:r>
        <w:rPr>
          <w:rFonts w:ascii="Arial" w:hAnsi="Arial"/>
          <w:lang w:val="es-MX"/>
        </w:rPr>
        <w:t xml:space="preserve"> está bien explicada en ambas dimensiones con 0,636 en la primera y 0,470 en la segunda dimensión, sus valores son altos y tienen proximidad; mientras que la variable </w:t>
      </w:r>
      <w:r>
        <w:rPr>
          <w:rFonts w:ascii="Arial" w:hAnsi="Arial"/>
          <w:b/>
          <w:i/>
          <w:lang w:val="es-MX"/>
        </w:rPr>
        <w:t>Cliente</w:t>
      </w:r>
      <w:r>
        <w:rPr>
          <w:rFonts w:ascii="Arial" w:hAnsi="Arial"/>
          <w:lang w:val="es-MX"/>
        </w:rPr>
        <w:t xml:space="preserve"> es la que </w:t>
      </w:r>
      <w:r>
        <w:rPr>
          <w:rFonts w:ascii="Arial" w:hAnsi="Arial"/>
          <w:lang w:val="es-MX"/>
        </w:rPr>
        <w:t xml:space="preserve">menos explicación refleja dado que en ambos ejes sus medidas de discriminación son muy bajas. </w:t>
      </w:r>
    </w:p>
    <w:p w:rsidR="00000000" w:rsidRDefault="00C81FFD">
      <w:pPr>
        <w:pStyle w:val="Ttulo2"/>
        <w:ind w:left="900"/>
      </w:pPr>
      <w:r>
        <w:t>Tabla 112</w:t>
      </w:r>
    </w:p>
    <w:p w:rsidR="00000000" w:rsidRDefault="00C81FFD">
      <w:pPr>
        <w:pStyle w:val="Ttulo7"/>
        <w:ind w:left="900"/>
        <w:jc w:val="center"/>
      </w:pPr>
      <w:r>
        <w:t>Autovalores-Medidas de Discriminación (Estrato 2)</w:t>
      </w:r>
    </w:p>
    <w:p w:rsidR="00000000" w:rsidRDefault="00C81FFD">
      <w:pPr>
        <w:spacing w:line="480" w:lineRule="auto"/>
        <w:ind w:left="900"/>
        <w:jc w:val="center"/>
        <w:rPr>
          <w:rFonts w:ascii="Arial" w:hAnsi="Arial"/>
          <w:b/>
          <w:i/>
          <w:lang w:val="es-MX"/>
        </w:rPr>
      </w:pPr>
      <w:r>
        <w:rPr>
          <w:rFonts w:ascii="Arial" w:hAnsi="Arial"/>
          <w:b/>
          <w:lang w:val="es-MX"/>
        </w:rPr>
        <w:t xml:space="preserve">Variables: </w:t>
      </w:r>
      <w:r>
        <w:rPr>
          <w:rFonts w:ascii="Arial" w:hAnsi="Arial"/>
          <w:b/>
          <w:i/>
          <w:lang w:val="es-MX"/>
        </w:rPr>
        <w:t>Cliente-Sexo-Edad-UbDomic-EstadoCivil-OcupAct</w:t>
      </w:r>
    </w:p>
    <w:p w:rsidR="00000000" w:rsidRDefault="00C81FFD">
      <w:pPr>
        <w:autoSpaceDE w:val="0"/>
        <w:autoSpaceDN w:val="0"/>
        <w:adjustRightInd w:val="0"/>
        <w:ind w:left="540"/>
        <w:jc w:val="center"/>
        <w:rPr>
          <w:rFonts w:ascii="System" w:hAnsi="System"/>
          <w:b/>
          <w:sz w:val="20"/>
          <w:lang w:val="es-MX"/>
        </w:rPr>
      </w:pPr>
    </w:p>
    <w:p w:rsidR="00000000" w:rsidRDefault="006B0BD2">
      <w:pPr>
        <w:autoSpaceDE w:val="0"/>
        <w:autoSpaceDN w:val="0"/>
        <w:adjustRightInd w:val="0"/>
        <w:ind w:left="540"/>
        <w:jc w:val="center"/>
        <w:rPr>
          <w:rFonts w:ascii="System" w:hAnsi="System"/>
          <w:b/>
          <w:sz w:val="20"/>
          <w:lang w:val="es-MX"/>
        </w:rPr>
      </w:pPr>
      <w:r>
        <w:rPr>
          <w:rFonts w:ascii="System" w:hAnsi="System"/>
          <w:b/>
          <w:noProof/>
          <w:sz w:val="20"/>
          <w:bdr w:val="single" w:sz="4" w:space="0" w:color="auto"/>
        </w:rPr>
        <w:drawing>
          <wp:inline distT="0" distB="0" distL="0" distR="0">
            <wp:extent cx="1943100" cy="1295400"/>
            <wp:effectExtent l="19050" t="19050" r="19050" b="190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srcRect/>
                    <a:stretch>
                      <a:fillRect/>
                    </a:stretch>
                  </pic:blipFill>
                  <pic:spPr bwMode="auto">
                    <a:xfrm>
                      <a:off x="0" y="0"/>
                      <a:ext cx="1943100" cy="12954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209800" cy="1384300"/>
            <wp:effectExtent l="19050" t="19050" r="19050" b="2540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srcRect/>
                    <a:stretch>
                      <a:fillRect/>
                    </a:stretch>
                  </pic:blipFill>
                  <pic:spPr bwMode="auto">
                    <a:xfrm>
                      <a:off x="0" y="0"/>
                      <a:ext cx="2209800" cy="1384300"/>
                    </a:xfrm>
                    <a:prstGeom prst="rect">
                      <a:avLst/>
                    </a:prstGeom>
                    <a:noFill/>
                    <a:ln w="6350" cmpd="sng">
                      <a:solidFill>
                        <a:srgbClr val="000000"/>
                      </a:solidFill>
                      <a:miter lim="800000"/>
                      <a:headEnd/>
                      <a:tailEnd/>
                    </a:ln>
                    <a:effectLst/>
                  </pic:spPr>
                </pic:pic>
              </a:graphicData>
            </a:graphic>
          </wp:inline>
        </w:drawing>
      </w:r>
    </w:p>
    <w:p w:rsidR="00000000" w:rsidRDefault="00C81FFD">
      <w:pPr>
        <w:autoSpaceDE w:val="0"/>
        <w:autoSpaceDN w:val="0"/>
        <w:adjustRightInd w:val="0"/>
        <w:jc w:val="both"/>
        <w:rPr>
          <w:rFonts w:ascii="System" w:hAnsi="System"/>
          <w:b/>
          <w:sz w:val="20"/>
          <w:lang w:val="es-MX"/>
        </w:rPr>
      </w:pPr>
    </w:p>
    <w:p w:rsidR="00000000" w:rsidRDefault="00C81FFD">
      <w:pPr>
        <w:autoSpaceDE w:val="0"/>
        <w:autoSpaceDN w:val="0"/>
        <w:adjustRightInd w:val="0"/>
        <w:jc w:val="both"/>
        <w:rPr>
          <w:rFonts w:ascii="System" w:hAnsi="System"/>
          <w:b/>
          <w:sz w:val="20"/>
          <w:lang w:val="es-MX"/>
        </w:rPr>
      </w:pPr>
    </w:p>
    <w:p w:rsidR="00000000" w:rsidRDefault="00C81FFD">
      <w:pPr>
        <w:autoSpaceDE w:val="0"/>
        <w:autoSpaceDN w:val="0"/>
        <w:adjustRightInd w:val="0"/>
        <w:jc w:val="both"/>
        <w:rPr>
          <w:rFonts w:ascii="System" w:hAnsi="System"/>
          <w:b/>
          <w:sz w:val="20"/>
          <w:lang w:val="es-MX"/>
        </w:rPr>
      </w:pPr>
    </w:p>
    <w:p w:rsidR="00000000" w:rsidRDefault="00C81FFD">
      <w:pPr>
        <w:spacing w:line="480" w:lineRule="auto"/>
        <w:ind w:left="900" w:firstLine="720"/>
        <w:jc w:val="both"/>
        <w:rPr>
          <w:rFonts w:ascii="Arial" w:hAnsi="Arial"/>
          <w:lang w:val="es-MX"/>
        </w:rPr>
      </w:pPr>
      <w:r>
        <w:rPr>
          <w:rFonts w:ascii="Arial" w:hAnsi="Arial"/>
          <w:lang w:val="es-MX"/>
        </w:rPr>
        <w:t xml:space="preserve">En el </w:t>
      </w:r>
      <w:r>
        <w:rPr>
          <w:rFonts w:ascii="Arial" w:hAnsi="Arial"/>
          <w:b/>
          <w:lang w:val="es-MX"/>
        </w:rPr>
        <w:t>Gráfico 5.4.2.1 (b)</w:t>
      </w:r>
      <w:r>
        <w:rPr>
          <w:rFonts w:ascii="Arial" w:hAnsi="Arial"/>
          <w:lang w:val="es-MX"/>
        </w:rPr>
        <w:t xml:space="preserve"> se observa </w:t>
      </w:r>
      <w:r>
        <w:rPr>
          <w:rFonts w:ascii="Arial" w:hAnsi="Arial"/>
          <w:lang w:val="es-MX"/>
        </w:rPr>
        <w:t xml:space="preserve">que la variable </w:t>
      </w:r>
      <w:r>
        <w:rPr>
          <w:rFonts w:ascii="Arial" w:hAnsi="Arial"/>
          <w:b/>
          <w:i/>
          <w:lang w:val="es-MX"/>
        </w:rPr>
        <w:t>Ocupación</w:t>
      </w:r>
      <w:r>
        <w:rPr>
          <w:rFonts w:ascii="Arial" w:hAnsi="Arial"/>
          <w:lang w:val="es-MX"/>
        </w:rPr>
        <w:t xml:space="preserve"> tiene mayor varianza explicativa que las demás; es decir que tiene un mejor ranking, le siguen a esta las variables </w:t>
      </w:r>
      <w:r>
        <w:rPr>
          <w:rFonts w:ascii="Arial" w:hAnsi="Arial"/>
          <w:b/>
          <w:i/>
          <w:lang w:val="es-MX"/>
        </w:rPr>
        <w:t xml:space="preserve">Estado Civil </w:t>
      </w:r>
      <w:r>
        <w:rPr>
          <w:rFonts w:ascii="Arial" w:hAnsi="Arial"/>
          <w:lang w:val="es-MX"/>
        </w:rPr>
        <w:t xml:space="preserve">y </w:t>
      </w:r>
      <w:r>
        <w:rPr>
          <w:rFonts w:ascii="Arial" w:hAnsi="Arial"/>
          <w:b/>
          <w:i/>
          <w:lang w:val="es-MX"/>
        </w:rPr>
        <w:t xml:space="preserve">Edad, </w:t>
      </w:r>
      <w:r>
        <w:rPr>
          <w:rFonts w:ascii="Arial" w:hAnsi="Arial"/>
          <w:lang w:val="es-MX"/>
        </w:rPr>
        <w:t xml:space="preserve">mientras que la variable </w:t>
      </w:r>
      <w:r>
        <w:rPr>
          <w:rFonts w:ascii="Arial" w:hAnsi="Arial"/>
          <w:b/>
          <w:i/>
          <w:lang w:val="es-MX"/>
        </w:rPr>
        <w:t xml:space="preserve">Cliente </w:t>
      </w:r>
      <w:r>
        <w:rPr>
          <w:rFonts w:ascii="Arial" w:hAnsi="Arial"/>
          <w:lang w:val="es-MX"/>
        </w:rPr>
        <w:t>es la que representa menor explicación.</w:t>
      </w:r>
    </w:p>
    <w:p w:rsidR="00000000" w:rsidRDefault="00C81FFD">
      <w:pPr>
        <w:pStyle w:val="Ttulo5"/>
        <w:autoSpaceDE w:val="0"/>
        <w:autoSpaceDN w:val="0"/>
        <w:adjustRightInd w:val="0"/>
        <w:spacing w:line="480" w:lineRule="auto"/>
        <w:ind w:left="900"/>
        <w:rPr>
          <w:rFonts w:ascii="Arial" w:hAnsi="Arial"/>
          <w:snapToGrid/>
        </w:rPr>
      </w:pP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Grafico 5.4.2.1 (b)</w:t>
      </w:r>
    </w:p>
    <w:p w:rsidR="00000000" w:rsidRDefault="00C81FFD">
      <w:pPr>
        <w:autoSpaceDE w:val="0"/>
        <w:autoSpaceDN w:val="0"/>
        <w:adjustRightInd w:val="0"/>
        <w:spacing w:line="480" w:lineRule="auto"/>
        <w:ind w:left="900"/>
        <w:jc w:val="center"/>
        <w:rPr>
          <w:rFonts w:ascii="Arial" w:hAnsi="Arial"/>
          <w:b/>
          <w:lang w:val="es-MX"/>
        </w:rPr>
      </w:pPr>
      <w:r>
        <w:rPr>
          <w:rFonts w:ascii="Arial" w:hAnsi="Arial"/>
          <w:b/>
          <w:lang w:val="es-MX"/>
        </w:rPr>
        <w:t xml:space="preserve">Medidas Discriminantes (Estrato 2): </w:t>
      </w:r>
    </w:p>
    <w:p w:rsidR="00000000" w:rsidRDefault="00C81FFD">
      <w:pPr>
        <w:pStyle w:val="Ttulo8"/>
      </w:pPr>
      <w:r>
        <w:t>Variables: CLIENTE-SEXO-EDAD-ESTCIVIL-OCUPACION-UBDOMIC</w:t>
      </w:r>
    </w:p>
    <w:p w:rsidR="00000000" w:rsidRDefault="006B0BD2">
      <w:pPr>
        <w:autoSpaceDE w:val="0"/>
        <w:autoSpaceDN w:val="0"/>
        <w:adjustRightInd w:val="0"/>
        <w:ind w:left="540"/>
        <w:jc w:val="center"/>
        <w:rPr>
          <w:rFonts w:ascii="System" w:hAnsi="System"/>
          <w:b/>
          <w:sz w:val="20"/>
          <w:lang w:val="es-MX"/>
        </w:rPr>
      </w:pPr>
      <w:r>
        <w:rPr>
          <w:rFonts w:ascii="System" w:hAnsi="System"/>
          <w:b/>
          <w:noProof/>
          <w:sz w:val="20"/>
        </w:rPr>
        <w:drawing>
          <wp:inline distT="0" distB="0" distL="0" distR="0">
            <wp:extent cx="3276600" cy="2616200"/>
            <wp:effectExtent l="19050" t="19050" r="19050" b="1270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srcRect/>
                    <a:stretch>
                      <a:fillRect/>
                    </a:stretch>
                  </pic:blipFill>
                  <pic:spPr bwMode="auto">
                    <a:xfrm>
                      <a:off x="0" y="0"/>
                      <a:ext cx="3276600" cy="2616200"/>
                    </a:xfrm>
                    <a:prstGeom prst="rect">
                      <a:avLst/>
                    </a:prstGeom>
                    <a:noFill/>
                    <a:ln w="6350" cmpd="sng">
                      <a:solidFill>
                        <a:srgbClr val="000000"/>
                      </a:solidFill>
                      <a:miter lim="800000"/>
                      <a:headEnd/>
                      <a:tailEnd/>
                    </a:ln>
                    <a:effectLst/>
                  </pic:spPr>
                </pic:pic>
              </a:graphicData>
            </a:graphic>
          </wp:inline>
        </w:drawing>
      </w:r>
    </w:p>
    <w:p w:rsidR="00000000" w:rsidRDefault="00C81FFD">
      <w:pPr>
        <w:spacing w:line="480" w:lineRule="auto"/>
        <w:ind w:left="900" w:firstLine="720"/>
        <w:jc w:val="both"/>
        <w:rPr>
          <w:rFonts w:ascii="Arial" w:hAnsi="Arial"/>
          <w:lang w:val="es-MX"/>
        </w:rPr>
      </w:pPr>
    </w:p>
    <w:p w:rsidR="00000000" w:rsidRDefault="00C81FFD">
      <w:pPr>
        <w:spacing w:line="480" w:lineRule="auto"/>
        <w:ind w:left="900" w:firstLine="720"/>
        <w:jc w:val="both"/>
        <w:rPr>
          <w:rFonts w:ascii="Arial" w:hAnsi="Arial"/>
          <w:lang w:val="es-MX"/>
        </w:rPr>
      </w:pPr>
      <w:r>
        <w:rPr>
          <w:rFonts w:ascii="Arial" w:hAnsi="Arial"/>
          <w:lang w:val="es-MX"/>
        </w:rPr>
        <w:t xml:space="preserve">En la </w:t>
      </w:r>
      <w:r>
        <w:rPr>
          <w:rFonts w:ascii="Arial" w:hAnsi="Arial"/>
          <w:b/>
          <w:lang w:val="es-MX"/>
        </w:rPr>
        <w:t xml:space="preserve">Tabla 113 </w:t>
      </w:r>
      <w:r>
        <w:rPr>
          <w:rFonts w:ascii="Arial" w:hAnsi="Arial"/>
          <w:bCs/>
          <w:lang w:val="es-MX"/>
        </w:rPr>
        <w:t>m</w:t>
      </w:r>
      <w:r>
        <w:rPr>
          <w:rFonts w:ascii="Arial" w:hAnsi="Arial"/>
          <w:lang w:val="es-MX"/>
        </w:rPr>
        <w:t xml:space="preserve">uestra numéricamente que la variable </w:t>
      </w:r>
      <w:r>
        <w:rPr>
          <w:rFonts w:ascii="Arial" w:hAnsi="Arial"/>
          <w:b/>
          <w:i/>
          <w:lang w:val="es-MX"/>
        </w:rPr>
        <w:t>Sexo</w:t>
      </w:r>
      <w:r>
        <w:rPr>
          <w:rFonts w:ascii="Arial" w:hAnsi="Arial"/>
          <w:lang w:val="es-MX"/>
        </w:rPr>
        <w:t xml:space="preserve"> la categoría </w:t>
      </w:r>
      <w:r>
        <w:rPr>
          <w:rFonts w:ascii="Arial" w:hAnsi="Arial"/>
          <w:b/>
          <w:i/>
          <w:lang w:val="es-MX"/>
        </w:rPr>
        <w:t>2</w:t>
      </w:r>
      <w:r>
        <w:rPr>
          <w:rFonts w:ascii="Arial" w:hAnsi="Arial"/>
          <w:lang w:val="es-MX"/>
        </w:rPr>
        <w:t xml:space="preserve"> (Femenino) se encuentra más dispersa al igual que la categoría </w:t>
      </w:r>
      <w:r>
        <w:rPr>
          <w:rFonts w:ascii="Arial" w:hAnsi="Arial"/>
          <w:b/>
          <w:i/>
          <w:lang w:val="es-MX"/>
        </w:rPr>
        <w:t>V</w:t>
      </w:r>
      <w:r>
        <w:rPr>
          <w:rFonts w:ascii="Arial" w:hAnsi="Arial"/>
          <w:lang w:val="es-MX"/>
        </w:rPr>
        <w:t xml:space="preserve"> (viudo) de la variab</w:t>
      </w:r>
      <w:r>
        <w:rPr>
          <w:rFonts w:ascii="Arial" w:hAnsi="Arial"/>
          <w:lang w:val="es-MX"/>
        </w:rPr>
        <w:t xml:space="preserve">le estado civil que tiene un valor de 3,449 en la dimensión dos.  Dicha dispersión </w:t>
      </w:r>
    </w:p>
    <w:p w:rsidR="00000000" w:rsidRDefault="00C81FFD">
      <w:pPr>
        <w:spacing w:line="480" w:lineRule="auto"/>
        <w:ind w:left="900" w:firstLine="720"/>
        <w:jc w:val="both"/>
        <w:rPr>
          <w:rFonts w:ascii="Arial" w:hAnsi="Arial"/>
          <w:lang w:val="es-MX"/>
        </w:rPr>
      </w:pPr>
    </w:p>
    <w:p w:rsidR="00000000" w:rsidRDefault="00C81FFD">
      <w:pPr>
        <w:spacing w:line="480" w:lineRule="auto"/>
        <w:ind w:left="900" w:firstLine="720"/>
        <w:jc w:val="both"/>
        <w:rPr>
          <w:rFonts w:ascii="Arial" w:hAnsi="Arial"/>
          <w:i/>
          <w:lang w:val="es-MX"/>
        </w:rPr>
      </w:pPr>
      <w:r>
        <w:rPr>
          <w:rFonts w:ascii="Arial" w:hAnsi="Arial"/>
          <w:lang w:val="es-MX"/>
        </w:rPr>
        <w:t xml:space="preserve">Para la variable </w:t>
      </w:r>
      <w:r>
        <w:rPr>
          <w:rFonts w:ascii="Arial" w:hAnsi="Arial"/>
          <w:b/>
          <w:lang w:val="es-MX"/>
        </w:rPr>
        <w:t xml:space="preserve">Ocupación, </w:t>
      </w:r>
      <w:r>
        <w:rPr>
          <w:rFonts w:ascii="Arial" w:hAnsi="Arial"/>
          <w:lang w:val="es-MX"/>
        </w:rPr>
        <w:t xml:space="preserve">sus categorías </w:t>
      </w:r>
      <w:r>
        <w:rPr>
          <w:rFonts w:ascii="Arial" w:hAnsi="Arial"/>
          <w:b/>
          <w:lang w:val="es-MX"/>
        </w:rPr>
        <w:t>J</w:t>
      </w:r>
      <w:r>
        <w:rPr>
          <w:rFonts w:ascii="Arial" w:hAnsi="Arial"/>
          <w:lang w:val="es-MX"/>
        </w:rPr>
        <w:t>(Jubilado) tiene dispersión 1,183-1,664 en las dimensiones uno y dos respectivamente,</w:t>
      </w:r>
      <w:r>
        <w:rPr>
          <w:rFonts w:ascii="Arial" w:hAnsi="Arial"/>
          <w:b/>
          <w:lang w:val="es-MX"/>
        </w:rPr>
        <w:t>, QQD</w:t>
      </w:r>
      <w:r>
        <w:rPr>
          <w:rFonts w:ascii="Arial" w:hAnsi="Arial"/>
          <w:lang w:val="es-MX"/>
        </w:rPr>
        <w:t xml:space="preserve"> (Q’ haceres domésticos) con mayor di</w:t>
      </w:r>
      <w:r>
        <w:rPr>
          <w:rFonts w:ascii="Arial" w:hAnsi="Arial"/>
          <w:lang w:val="es-MX"/>
        </w:rPr>
        <w:t>spersión de –2,603 en la dimensión dos y</w:t>
      </w:r>
      <w:r>
        <w:rPr>
          <w:rFonts w:ascii="Arial" w:hAnsi="Arial"/>
          <w:b/>
          <w:i/>
          <w:lang w:val="es-MX"/>
        </w:rPr>
        <w:t xml:space="preserve"> C</w:t>
      </w:r>
      <w:r>
        <w:rPr>
          <w:rFonts w:ascii="Arial" w:hAnsi="Arial"/>
          <w:lang w:val="es-MX"/>
        </w:rPr>
        <w:t xml:space="preserve"> (Cesantes) con mayor dispersión de 1,679 en la dimensión uno</w:t>
      </w:r>
      <w:r>
        <w:rPr>
          <w:rFonts w:ascii="Arial" w:hAnsi="Arial"/>
          <w:i/>
          <w:lang w:val="es-MX"/>
        </w:rPr>
        <w:t>.</w:t>
      </w:r>
    </w:p>
    <w:p w:rsidR="00000000" w:rsidRDefault="00C81FFD">
      <w:pPr>
        <w:pStyle w:val="Ttulo2"/>
        <w:ind w:left="900"/>
      </w:pPr>
      <w:r>
        <w:t>Tabla 113</w:t>
      </w:r>
    </w:p>
    <w:p w:rsidR="00000000" w:rsidRDefault="00C81FFD">
      <w:pPr>
        <w:spacing w:line="480" w:lineRule="auto"/>
        <w:ind w:left="900"/>
        <w:jc w:val="center"/>
        <w:rPr>
          <w:rFonts w:ascii="Arial" w:hAnsi="Arial"/>
          <w:b/>
          <w:lang w:val="es-MX"/>
        </w:rPr>
      </w:pPr>
      <w:r>
        <w:rPr>
          <w:rFonts w:ascii="Arial" w:hAnsi="Arial"/>
          <w:b/>
          <w:lang w:val="es-MX"/>
        </w:rPr>
        <w:t>Cuantificaciones (Estrato 2)</w:t>
      </w:r>
    </w:p>
    <w:p w:rsidR="00000000" w:rsidRDefault="00C81FFD">
      <w:pPr>
        <w:spacing w:line="480" w:lineRule="auto"/>
        <w:ind w:left="900"/>
        <w:jc w:val="center"/>
        <w:rPr>
          <w:rFonts w:ascii="Arial" w:hAnsi="Arial"/>
          <w:b/>
          <w:i/>
          <w:lang w:val="es-MX"/>
        </w:rPr>
      </w:pPr>
      <w:r>
        <w:rPr>
          <w:rFonts w:ascii="Arial" w:hAnsi="Arial"/>
          <w:b/>
          <w:lang w:val="es-MX"/>
        </w:rPr>
        <w:t xml:space="preserve">Variables: </w:t>
      </w:r>
      <w:r>
        <w:rPr>
          <w:rFonts w:ascii="Arial" w:hAnsi="Arial"/>
          <w:b/>
          <w:i/>
          <w:lang w:val="es-MX"/>
        </w:rPr>
        <w:t>Cliente-Sexo-Edad-UbDomic-OcupActual-EstCivil</w:t>
      </w:r>
    </w:p>
    <w:p w:rsidR="00000000" w:rsidRDefault="006B0BD2">
      <w:pPr>
        <w:autoSpaceDE w:val="0"/>
        <w:autoSpaceDN w:val="0"/>
        <w:adjustRightInd w:val="0"/>
        <w:ind w:left="540"/>
        <w:jc w:val="center"/>
        <w:rPr>
          <w:rFonts w:ascii="System" w:hAnsi="System"/>
          <w:b/>
          <w:sz w:val="20"/>
          <w:lang w:val="es-MX"/>
        </w:rPr>
      </w:pPr>
      <w:r>
        <w:rPr>
          <w:rFonts w:ascii="System" w:hAnsi="System"/>
          <w:b/>
          <w:noProof/>
          <w:sz w:val="20"/>
        </w:rPr>
        <w:drawing>
          <wp:inline distT="0" distB="0" distL="0" distR="0">
            <wp:extent cx="2286000" cy="1219200"/>
            <wp:effectExtent l="19050" t="19050" r="19050" b="1905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srcRect/>
                    <a:stretch>
                      <a:fillRect/>
                    </a:stretch>
                  </pic:blipFill>
                  <pic:spPr bwMode="auto">
                    <a:xfrm>
                      <a:off x="0" y="0"/>
                      <a:ext cx="2286000" cy="12192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rPr>
        <w:drawing>
          <wp:inline distT="0" distB="0" distL="0" distR="0">
            <wp:extent cx="2260600" cy="1193800"/>
            <wp:effectExtent l="19050" t="19050" r="25400" b="2540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srcRect/>
                    <a:stretch>
                      <a:fillRect/>
                    </a:stretch>
                  </pic:blipFill>
                  <pic:spPr bwMode="auto">
                    <a:xfrm>
                      <a:off x="0" y="0"/>
                      <a:ext cx="2260600" cy="11938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rPr>
        <w:drawing>
          <wp:inline distT="0" distB="0" distL="0" distR="0">
            <wp:extent cx="2222500" cy="1714500"/>
            <wp:effectExtent l="19050" t="19050" r="25400" b="1905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srcRect/>
                    <a:stretch>
                      <a:fillRect/>
                    </a:stretch>
                  </pic:blipFill>
                  <pic:spPr bwMode="auto">
                    <a:xfrm>
                      <a:off x="0" y="0"/>
                      <a:ext cx="2222500" cy="17145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rPr>
        <w:drawing>
          <wp:inline distT="0" distB="0" distL="0" distR="0">
            <wp:extent cx="2311400" cy="1727200"/>
            <wp:effectExtent l="19050" t="19050" r="12700" b="2540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srcRect/>
                    <a:stretch>
                      <a:fillRect/>
                    </a:stretch>
                  </pic:blipFill>
                  <pic:spPr bwMode="auto">
                    <a:xfrm>
                      <a:off x="0" y="0"/>
                      <a:ext cx="2311400" cy="1727200"/>
                    </a:xfrm>
                    <a:prstGeom prst="rect">
                      <a:avLst/>
                    </a:prstGeom>
                    <a:noFill/>
                    <a:ln w="6350" cmpd="sng">
                      <a:solidFill>
                        <a:srgbClr val="000000"/>
                      </a:solidFill>
                      <a:miter lim="800000"/>
                      <a:headEnd/>
                      <a:tailEnd/>
                    </a:ln>
                    <a:effectLst/>
                  </pic:spPr>
                </pic:pic>
              </a:graphicData>
            </a:graphic>
          </wp:inline>
        </w:drawing>
      </w:r>
    </w:p>
    <w:p w:rsidR="00000000" w:rsidRDefault="006B0BD2">
      <w:pPr>
        <w:autoSpaceDE w:val="0"/>
        <w:autoSpaceDN w:val="0"/>
        <w:adjustRightInd w:val="0"/>
        <w:ind w:left="540"/>
        <w:jc w:val="both"/>
        <w:rPr>
          <w:rFonts w:ascii="System" w:hAnsi="System"/>
          <w:b/>
          <w:sz w:val="20"/>
          <w:lang w:val="es-MX"/>
        </w:rPr>
      </w:pPr>
      <w:r>
        <w:rPr>
          <w:rFonts w:ascii="System" w:hAnsi="System"/>
          <w:b/>
          <w:noProof/>
          <w:sz w:val="20"/>
        </w:rPr>
        <w:drawing>
          <wp:inline distT="0" distB="0" distL="0" distR="0">
            <wp:extent cx="2286000" cy="1993900"/>
            <wp:effectExtent l="19050" t="19050" r="19050" b="2540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srcRect/>
                    <a:stretch>
                      <a:fillRect/>
                    </a:stretch>
                  </pic:blipFill>
                  <pic:spPr bwMode="auto">
                    <a:xfrm>
                      <a:off x="0" y="0"/>
                      <a:ext cx="2286000" cy="19939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rPr>
        <w:drawing>
          <wp:inline distT="0" distB="0" distL="0" distR="0">
            <wp:extent cx="2311400" cy="1968500"/>
            <wp:effectExtent l="19050" t="19050" r="12700" b="1270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srcRect/>
                    <a:stretch>
                      <a:fillRect/>
                    </a:stretch>
                  </pic:blipFill>
                  <pic:spPr bwMode="auto">
                    <a:xfrm>
                      <a:off x="0" y="0"/>
                      <a:ext cx="2311400" cy="1968500"/>
                    </a:xfrm>
                    <a:prstGeom prst="rect">
                      <a:avLst/>
                    </a:prstGeom>
                    <a:noFill/>
                    <a:ln w="6350" cmpd="sng">
                      <a:solidFill>
                        <a:srgbClr val="000000"/>
                      </a:solidFill>
                      <a:miter lim="800000"/>
                      <a:headEnd/>
                      <a:tailEnd/>
                    </a:ln>
                    <a:effectLst/>
                  </pic:spPr>
                </pic:pic>
              </a:graphicData>
            </a:graphic>
          </wp:inline>
        </w:drawing>
      </w:r>
    </w:p>
    <w:p w:rsidR="00000000" w:rsidRDefault="00C81FFD">
      <w:pPr>
        <w:pStyle w:val="Ttulo5"/>
        <w:autoSpaceDE w:val="0"/>
        <w:autoSpaceDN w:val="0"/>
        <w:adjustRightInd w:val="0"/>
        <w:spacing w:line="480" w:lineRule="auto"/>
        <w:ind w:left="900"/>
        <w:rPr>
          <w:rFonts w:ascii="Arial" w:hAnsi="Arial"/>
          <w:snapToGrid/>
        </w:rPr>
      </w:pP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Grafico 5.4.2.2 (b)</w:t>
      </w: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 xml:space="preserve">Cuantificaciones (Estrato </w:t>
      </w:r>
      <w:r>
        <w:rPr>
          <w:rFonts w:ascii="Arial" w:hAnsi="Arial"/>
          <w:snapToGrid/>
        </w:rPr>
        <w:t>2)</w:t>
      </w: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Variables: SEXO-CLIENTE-OCUPACION-TRANSACCION</w:t>
      </w:r>
    </w:p>
    <w:p w:rsidR="00000000" w:rsidRDefault="00C81FFD">
      <w:pPr>
        <w:autoSpaceDE w:val="0"/>
        <w:autoSpaceDN w:val="0"/>
        <w:adjustRightInd w:val="0"/>
        <w:jc w:val="both"/>
        <w:rPr>
          <w:rFonts w:ascii="System" w:hAnsi="System"/>
          <w:b/>
          <w:sz w:val="20"/>
          <w:lang w:val="es-MX"/>
        </w:rPr>
      </w:pPr>
    </w:p>
    <w:p w:rsidR="00000000" w:rsidRDefault="00C81FFD">
      <w:pPr>
        <w:autoSpaceDE w:val="0"/>
        <w:autoSpaceDN w:val="0"/>
        <w:adjustRightInd w:val="0"/>
        <w:jc w:val="both"/>
        <w:rPr>
          <w:rFonts w:ascii="System" w:hAnsi="System"/>
          <w:b/>
          <w:sz w:val="20"/>
          <w:lang w:val="es-MX"/>
        </w:rPr>
      </w:pPr>
    </w:p>
    <w:p w:rsidR="00000000" w:rsidRDefault="006B0BD2">
      <w:pPr>
        <w:autoSpaceDE w:val="0"/>
        <w:autoSpaceDN w:val="0"/>
        <w:adjustRightInd w:val="0"/>
        <w:jc w:val="center"/>
        <w:rPr>
          <w:rFonts w:ascii="System" w:hAnsi="System"/>
          <w:b/>
          <w:sz w:val="20"/>
          <w:lang w:val="es-MX"/>
        </w:rPr>
      </w:pPr>
      <w:r>
        <w:rPr>
          <w:rFonts w:ascii="System" w:hAnsi="System"/>
          <w:b/>
          <w:noProof/>
          <w:sz w:val="20"/>
        </w:rPr>
        <w:drawing>
          <wp:inline distT="0" distB="0" distL="0" distR="0">
            <wp:extent cx="2933700" cy="2349500"/>
            <wp:effectExtent l="19050" t="19050" r="19050" b="1270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srcRect/>
                    <a:stretch>
                      <a:fillRect/>
                    </a:stretch>
                  </pic:blipFill>
                  <pic:spPr bwMode="auto">
                    <a:xfrm>
                      <a:off x="0" y="0"/>
                      <a:ext cx="2933700" cy="2349500"/>
                    </a:xfrm>
                    <a:prstGeom prst="rect">
                      <a:avLst/>
                    </a:prstGeom>
                    <a:noFill/>
                    <a:ln w="6350" cmpd="sng">
                      <a:solidFill>
                        <a:srgbClr val="000000"/>
                      </a:solidFill>
                      <a:miter lim="800000"/>
                      <a:headEnd/>
                      <a:tailEnd/>
                    </a:ln>
                    <a:effectLst/>
                  </pic:spPr>
                </pic:pic>
              </a:graphicData>
            </a:graphic>
          </wp:inline>
        </w:drawing>
      </w:r>
    </w:p>
    <w:p w:rsidR="00000000" w:rsidRDefault="00C81FFD">
      <w:pPr>
        <w:pStyle w:val="Sangradetextonormal"/>
        <w:ind w:left="900"/>
      </w:pPr>
    </w:p>
    <w:p w:rsidR="00000000" w:rsidRDefault="00C81FFD">
      <w:pPr>
        <w:pStyle w:val="Sangradetextonormal"/>
        <w:ind w:left="900"/>
      </w:pPr>
      <w:r>
        <w:t xml:space="preserve">El gráfico 5.4.2.2 (b) muestra que tanto la dimensión uno agrupa por debajo del eje y la dimensión dos hacia su izquierda a las categorías de las variables Cliente, </w:t>
      </w:r>
      <w:r>
        <w:rPr>
          <w:i/>
        </w:rPr>
        <w:t xml:space="preserve">Sexo, Ubicación Domiciliaria, Estado </w:t>
      </w:r>
      <w:r>
        <w:rPr>
          <w:i/>
        </w:rPr>
        <w:t>Civil, Edad y Ocupación Actual</w:t>
      </w: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Grafico 5.4.2.3 (b)</w:t>
      </w: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Puntuaciones de Objetos (Estrato 2)</w:t>
      </w:r>
    </w:p>
    <w:p w:rsidR="00000000" w:rsidRDefault="00C81FFD">
      <w:pPr>
        <w:pStyle w:val="Ttulo5"/>
        <w:autoSpaceDE w:val="0"/>
        <w:autoSpaceDN w:val="0"/>
        <w:adjustRightInd w:val="0"/>
        <w:spacing w:line="480" w:lineRule="auto"/>
        <w:ind w:left="900"/>
        <w:rPr>
          <w:b w:val="0"/>
        </w:rPr>
      </w:pPr>
      <w:r>
        <w:rPr>
          <w:snapToGrid/>
        </w:rPr>
        <w:t>Variables: CLIENTE-SEXO-EDAD-UBICACIÓN DOMICILIARIA- OCUPACIÓN ACTUAL-ESTADO CIVIL</w:t>
      </w:r>
    </w:p>
    <w:p w:rsidR="00000000" w:rsidRDefault="006B0BD2">
      <w:pPr>
        <w:autoSpaceDE w:val="0"/>
        <w:autoSpaceDN w:val="0"/>
        <w:adjustRightInd w:val="0"/>
        <w:jc w:val="both"/>
        <w:rPr>
          <w:rFonts w:ascii="System" w:hAnsi="System"/>
          <w:b/>
          <w:sz w:val="20"/>
          <w:lang w:val="es-MX"/>
        </w:rPr>
      </w:pPr>
      <w:r>
        <w:rPr>
          <w:rFonts w:ascii="System" w:hAnsi="System"/>
          <w:b/>
          <w:noProof/>
          <w:sz w:val="20"/>
        </w:rPr>
        <w:drawing>
          <wp:inline distT="0" distB="0" distL="0" distR="0">
            <wp:extent cx="2514600" cy="2006600"/>
            <wp:effectExtent l="19050" t="19050" r="19050" b="1270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srcRect/>
                    <a:stretch>
                      <a:fillRect/>
                    </a:stretch>
                  </pic:blipFill>
                  <pic:spPr bwMode="auto">
                    <a:xfrm>
                      <a:off x="0" y="0"/>
                      <a:ext cx="2514600" cy="20066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rPr>
        <w:drawing>
          <wp:inline distT="0" distB="0" distL="0" distR="0">
            <wp:extent cx="2514600" cy="2006600"/>
            <wp:effectExtent l="19050" t="19050" r="19050" b="1270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srcRect/>
                    <a:stretch>
                      <a:fillRect/>
                    </a:stretch>
                  </pic:blipFill>
                  <pic:spPr bwMode="auto">
                    <a:xfrm>
                      <a:off x="0" y="0"/>
                      <a:ext cx="2514600" cy="2006600"/>
                    </a:xfrm>
                    <a:prstGeom prst="rect">
                      <a:avLst/>
                    </a:prstGeom>
                    <a:noFill/>
                    <a:ln w="6350" cmpd="sng">
                      <a:solidFill>
                        <a:srgbClr val="000000"/>
                      </a:solidFill>
                      <a:miter lim="800000"/>
                      <a:headEnd/>
                      <a:tailEnd/>
                    </a:ln>
                    <a:effectLst/>
                  </pic:spPr>
                </pic:pic>
              </a:graphicData>
            </a:graphic>
          </wp:inline>
        </w:drawing>
      </w:r>
    </w:p>
    <w:p w:rsidR="00000000" w:rsidRDefault="006B0BD2">
      <w:pPr>
        <w:autoSpaceDE w:val="0"/>
        <w:autoSpaceDN w:val="0"/>
        <w:adjustRightInd w:val="0"/>
        <w:jc w:val="both"/>
        <w:rPr>
          <w:rFonts w:ascii="System" w:hAnsi="System"/>
          <w:b/>
          <w:sz w:val="20"/>
          <w:lang w:val="es-MX"/>
        </w:rPr>
      </w:pPr>
      <w:r>
        <w:rPr>
          <w:rFonts w:ascii="System" w:hAnsi="System"/>
          <w:b/>
          <w:noProof/>
          <w:sz w:val="20"/>
        </w:rPr>
        <w:drawing>
          <wp:inline distT="0" distB="0" distL="0" distR="0">
            <wp:extent cx="2514600" cy="2006600"/>
            <wp:effectExtent l="19050" t="19050" r="19050" b="1270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srcRect/>
                    <a:stretch>
                      <a:fillRect/>
                    </a:stretch>
                  </pic:blipFill>
                  <pic:spPr bwMode="auto">
                    <a:xfrm>
                      <a:off x="0" y="0"/>
                      <a:ext cx="2514600" cy="20066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rPr>
        <w:drawing>
          <wp:inline distT="0" distB="0" distL="0" distR="0">
            <wp:extent cx="2514600" cy="2006600"/>
            <wp:effectExtent l="19050" t="19050" r="19050" b="1270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srcRect/>
                    <a:stretch>
                      <a:fillRect/>
                    </a:stretch>
                  </pic:blipFill>
                  <pic:spPr bwMode="auto">
                    <a:xfrm>
                      <a:off x="0" y="0"/>
                      <a:ext cx="2514600" cy="2006600"/>
                    </a:xfrm>
                    <a:prstGeom prst="rect">
                      <a:avLst/>
                    </a:prstGeom>
                    <a:noFill/>
                    <a:ln w="6350" cmpd="sng">
                      <a:solidFill>
                        <a:srgbClr val="000000"/>
                      </a:solidFill>
                      <a:miter lim="800000"/>
                      <a:headEnd/>
                      <a:tailEnd/>
                    </a:ln>
                    <a:effectLst/>
                  </pic:spPr>
                </pic:pic>
              </a:graphicData>
            </a:graphic>
          </wp:inline>
        </w:drawing>
      </w:r>
    </w:p>
    <w:p w:rsidR="00000000" w:rsidRDefault="006B0BD2">
      <w:pPr>
        <w:autoSpaceDE w:val="0"/>
        <w:autoSpaceDN w:val="0"/>
        <w:adjustRightInd w:val="0"/>
        <w:jc w:val="both"/>
        <w:rPr>
          <w:rFonts w:ascii="System" w:hAnsi="System"/>
          <w:b/>
          <w:sz w:val="20"/>
          <w:lang w:val="es-MX"/>
        </w:rPr>
      </w:pPr>
      <w:r>
        <w:rPr>
          <w:rFonts w:ascii="System" w:hAnsi="System"/>
          <w:b/>
          <w:noProof/>
          <w:sz w:val="20"/>
        </w:rPr>
        <w:drawing>
          <wp:inline distT="0" distB="0" distL="0" distR="0">
            <wp:extent cx="2514600" cy="2006600"/>
            <wp:effectExtent l="19050" t="19050" r="19050" b="1270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srcRect/>
                    <a:stretch>
                      <a:fillRect/>
                    </a:stretch>
                  </pic:blipFill>
                  <pic:spPr bwMode="auto">
                    <a:xfrm>
                      <a:off x="0" y="0"/>
                      <a:ext cx="2514600" cy="20066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rPr>
        <w:drawing>
          <wp:inline distT="0" distB="0" distL="0" distR="0">
            <wp:extent cx="2514600" cy="2006600"/>
            <wp:effectExtent l="19050" t="19050" r="19050" b="1270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srcRect/>
                    <a:stretch>
                      <a:fillRect/>
                    </a:stretch>
                  </pic:blipFill>
                  <pic:spPr bwMode="auto">
                    <a:xfrm>
                      <a:off x="0" y="0"/>
                      <a:ext cx="2514600" cy="2006600"/>
                    </a:xfrm>
                    <a:prstGeom prst="rect">
                      <a:avLst/>
                    </a:prstGeom>
                    <a:noFill/>
                    <a:ln w="6350" cmpd="sng">
                      <a:solidFill>
                        <a:srgbClr val="000000"/>
                      </a:solidFill>
                      <a:miter lim="800000"/>
                      <a:headEnd/>
                      <a:tailEnd/>
                    </a:ln>
                    <a:effectLst/>
                  </pic:spPr>
                </pic:pic>
              </a:graphicData>
            </a:graphic>
          </wp:inline>
        </w:drawing>
      </w:r>
    </w:p>
    <w:p w:rsidR="00000000" w:rsidRDefault="00C81FFD">
      <w:pPr>
        <w:autoSpaceDE w:val="0"/>
        <w:autoSpaceDN w:val="0"/>
        <w:adjustRightInd w:val="0"/>
        <w:jc w:val="both"/>
        <w:rPr>
          <w:rFonts w:ascii="System" w:hAnsi="System"/>
          <w:b/>
          <w:sz w:val="20"/>
          <w:lang w:val="es-MX"/>
        </w:rPr>
      </w:pPr>
    </w:p>
    <w:p w:rsidR="00000000" w:rsidRDefault="00C81FFD">
      <w:pPr>
        <w:autoSpaceDE w:val="0"/>
        <w:autoSpaceDN w:val="0"/>
        <w:adjustRightInd w:val="0"/>
        <w:spacing w:line="480" w:lineRule="auto"/>
        <w:ind w:left="902" w:firstLine="720"/>
        <w:jc w:val="both"/>
        <w:rPr>
          <w:rFonts w:ascii="Arial" w:hAnsi="Arial" w:cs="Arial"/>
          <w:bCs/>
          <w:lang w:val="es-MX"/>
        </w:rPr>
      </w:pPr>
      <w:r>
        <w:rPr>
          <w:rFonts w:ascii="Arial" w:hAnsi="Arial" w:cs="Arial"/>
          <w:bCs/>
          <w:lang w:val="es-MX"/>
        </w:rPr>
        <w:tab/>
        <w:t>El conjunto de gráficos mostrados anteriormente, muestra que un alto número</w:t>
      </w:r>
      <w:r>
        <w:rPr>
          <w:rFonts w:ascii="Arial" w:hAnsi="Arial" w:cs="Arial"/>
          <w:bCs/>
          <w:lang w:val="es-MX"/>
        </w:rPr>
        <w:t xml:space="preserve"> de usuarios, clientes y no clientes del banco, tanto hombres como mujeres, están entre los 36 y 45 años de edad, viven en el norte y trabajan.</w:t>
      </w:r>
    </w:p>
    <w:p w:rsidR="00000000" w:rsidRDefault="00C81FFD">
      <w:pPr>
        <w:pStyle w:val="Ttulo6"/>
        <w:rPr>
          <w:sz w:val="28"/>
        </w:rPr>
      </w:pPr>
    </w:p>
    <w:p w:rsidR="00000000" w:rsidRDefault="00C81FFD">
      <w:pPr>
        <w:pStyle w:val="Ttulo6"/>
        <w:rPr>
          <w:sz w:val="28"/>
        </w:rPr>
      </w:pPr>
      <w:r>
        <w:rPr>
          <w:sz w:val="28"/>
        </w:rPr>
        <w:t>ESTRATO 3</w:t>
      </w:r>
    </w:p>
    <w:p w:rsidR="00000000" w:rsidRDefault="00C81FFD">
      <w:pPr>
        <w:spacing w:line="480" w:lineRule="auto"/>
        <w:ind w:left="900" w:firstLine="720"/>
        <w:jc w:val="both"/>
        <w:rPr>
          <w:rFonts w:ascii="Arial" w:hAnsi="Arial"/>
          <w:lang w:val="es-MX"/>
        </w:rPr>
      </w:pPr>
      <w:r>
        <w:rPr>
          <w:rFonts w:ascii="Arial" w:hAnsi="Arial"/>
          <w:lang w:val="es-MX"/>
        </w:rPr>
        <w:t xml:space="preserve">La </w:t>
      </w:r>
      <w:r>
        <w:rPr>
          <w:rFonts w:ascii="Arial" w:hAnsi="Arial"/>
          <w:b/>
          <w:lang w:val="es-MX"/>
        </w:rPr>
        <w:t xml:space="preserve">Tabla 114 </w:t>
      </w:r>
      <w:r>
        <w:rPr>
          <w:rFonts w:ascii="Arial" w:hAnsi="Arial"/>
          <w:lang w:val="es-MX"/>
        </w:rPr>
        <w:t>muestra que al aplicar el modelo de homogeneización en la vigésimo séptima iteración, el</w:t>
      </w:r>
      <w:r>
        <w:rPr>
          <w:rFonts w:ascii="Arial" w:hAnsi="Arial"/>
          <w:lang w:val="es-MX"/>
        </w:rPr>
        <w:t xml:space="preserve"> proceso consideró que las variables analizadas cumplen el criterio de convergencia y se ajustan totalmente al modelo, teniendo un valor de ajuste de 0,665832.</w:t>
      </w:r>
    </w:p>
    <w:p w:rsidR="00000000" w:rsidRDefault="00C81FFD">
      <w:pPr>
        <w:pStyle w:val="Ttulo2"/>
        <w:ind w:left="900"/>
      </w:pPr>
      <w:r>
        <w:t>Tabla 114</w:t>
      </w:r>
    </w:p>
    <w:p w:rsidR="00000000" w:rsidRDefault="00C81FFD">
      <w:pPr>
        <w:spacing w:line="480" w:lineRule="auto"/>
        <w:ind w:left="900"/>
        <w:jc w:val="center"/>
        <w:rPr>
          <w:rFonts w:ascii="Arial" w:hAnsi="Arial"/>
          <w:b/>
          <w:lang w:val="es-MX"/>
        </w:rPr>
      </w:pPr>
      <w:r>
        <w:rPr>
          <w:rFonts w:ascii="Arial" w:hAnsi="Arial"/>
          <w:b/>
          <w:lang w:val="es-MX"/>
        </w:rPr>
        <w:t>Historial de Iteraciones (Estrato 3)</w:t>
      </w:r>
    </w:p>
    <w:p w:rsidR="00000000" w:rsidRDefault="00C81FFD">
      <w:pPr>
        <w:spacing w:line="480" w:lineRule="auto"/>
        <w:ind w:left="900"/>
        <w:jc w:val="center"/>
        <w:rPr>
          <w:rFonts w:ascii="Arial" w:hAnsi="Arial"/>
          <w:b/>
          <w:i/>
          <w:lang w:val="es-MX"/>
        </w:rPr>
      </w:pPr>
      <w:r>
        <w:rPr>
          <w:rFonts w:ascii="Arial" w:hAnsi="Arial"/>
          <w:b/>
          <w:lang w:val="es-MX"/>
        </w:rPr>
        <w:t xml:space="preserve">Variables: </w:t>
      </w:r>
      <w:r>
        <w:rPr>
          <w:rFonts w:ascii="Arial" w:hAnsi="Arial"/>
          <w:b/>
          <w:i/>
          <w:lang w:val="es-MX"/>
        </w:rPr>
        <w:t>Cliente-Sexo-Edad-EstCivil- UbDomic-Oc</w:t>
      </w:r>
      <w:r>
        <w:rPr>
          <w:rFonts w:ascii="Arial" w:hAnsi="Arial"/>
          <w:b/>
          <w:i/>
          <w:lang w:val="es-MX"/>
        </w:rPr>
        <w:t>upAct</w:t>
      </w:r>
    </w:p>
    <w:p w:rsidR="00000000" w:rsidRDefault="006B0BD2">
      <w:pPr>
        <w:autoSpaceDE w:val="0"/>
        <w:autoSpaceDN w:val="0"/>
        <w:adjustRightInd w:val="0"/>
        <w:ind w:left="900"/>
        <w:jc w:val="center"/>
        <w:rPr>
          <w:rFonts w:ascii="System" w:hAnsi="System"/>
          <w:b/>
          <w:sz w:val="20"/>
          <w:lang w:val="es-MX"/>
        </w:rPr>
      </w:pPr>
      <w:r>
        <w:rPr>
          <w:rFonts w:ascii="System" w:hAnsi="System"/>
          <w:b/>
          <w:noProof/>
          <w:sz w:val="20"/>
        </w:rPr>
        <w:drawing>
          <wp:inline distT="0" distB="0" distL="0" distR="0">
            <wp:extent cx="3073400" cy="1549400"/>
            <wp:effectExtent l="19050" t="19050" r="12700" b="1270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srcRect/>
                    <a:stretch>
                      <a:fillRect/>
                    </a:stretch>
                  </pic:blipFill>
                  <pic:spPr bwMode="auto">
                    <a:xfrm>
                      <a:off x="0" y="0"/>
                      <a:ext cx="3073400" cy="1549400"/>
                    </a:xfrm>
                    <a:prstGeom prst="rect">
                      <a:avLst/>
                    </a:prstGeom>
                    <a:noFill/>
                    <a:ln w="6350" cmpd="sng">
                      <a:solidFill>
                        <a:srgbClr val="000000"/>
                      </a:solidFill>
                      <a:miter lim="800000"/>
                      <a:headEnd/>
                      <a:tailEnd/>
                    </a:ln>
                    <a:effectLst/>
                  </pic:spPr>
                </pic:pic>
              </a:graphicData>
            </a:graphic>
          </wp:inline>
        </w:drawing>
      </w:r>
    </w:p>
    <w:p w:rsidR="00000000" w:rsidRDefault="00C81FFD">
      <w:pPr>
        <w:spacing w:line="480" w:lineRule="auto"/>
        <w:ind w:left="900" w:firstLine="720"/>
        <w:jc w:val="both"/>
        <w:rPr>
          <w:rFonts w:ascii="Arial" w:hAnsi="Arial"/>
          <w:lang w:val="es-MX"/>
        </w:rPr>
      </w:pPr>
    </w:p>
    <w:p w:rsidR="00000000" w:rsidRDefault="00C81FFD">
      <w:pPr>
        <w:spacing w:line="480" w:lineRule="auto"/>
        <w:ind w:left="900" w:firstLine="720"/>
        <w:jc w:val="both"/>
        <w:rPr>
          <w:rFonts w:ascii="Arial" w:hAnsi="Arial"/>
          <w:lang w:val="es-MX"/>
        </w:rPr>
      </w:pPr>
      <w:r>
        <w:rPr>
          <w:rFonts w:ascii="Arial" w:hAnsi="Arial"/>
          <w:lang w:val="es-MX"/>
        </w:rPr>
        <w:t xml:space="preserve">En la </w:t>
      </w:r>
      <w:r>
        <w:rPr>
          <w:rFonts w:ascii="Arial" w:hAnsi="Arial"/>
          <w:b/>
          <w:lang w:val="es-MX"/>
        </w:rPr>
        <w:t xml:space="preserve">tabla 115 </w:t>
      </w:r>
      <w:r>
        <w:rPr>
          <w:rFonts w:ascii="Arial" w:hAnsi="Arial"/>
          <w:lang w:val="es-MX"/>
        </w:rPr>
        <w:t xml:space="preserve">los resultados de los autovalores son, para la </w:t>
      </w:r>
      <w:r>
        <w:rPr>
          <w:rFonts w:ascii="Arial" w:hAnsi="Arial"/>
          <w:b/>
          <w:i/>
          <w:lang w:val="es-MX"/>
        </w:rPr>
        <w:t>Dimensión 1</w:t>
      </w:r>
      <w:r>
        <w:rPr>
          <w:rFonts w:ascii="Arial" w:hAnsi="Arial"/>
          <w:lang w:val="es-MX"/>
        </w:rPr>
        <w:t xml:space="preserve">: 0,346 y para la </w:t>
      </w:r>
      <w:r>
        <w:rPr>
          <w:rFonts w:ascii="Arial" w:hAnsi="Arial"/>
          <w:b/>
          <w:i/>
          <w:lang w:val="es-MX"/>
        </w:rPr>
        <w:t>Dimensión 2</w:t>
      </w:r>
      <w:r>
        <w:rPr>
          <w:rFonts w:ascii="Arial" w:hAnsi="Arial"/>
          <w:i/>
          <w:lang w:val="es-MX"/>
        </w:rPr>
        <w:t xml:space="preserve">: </w:t>
      </w:r>
      <w:r>
        <w:rPr>
          <w:rFonts w:ascii="Arial" w:hAnsi="Arial"/>
          <w:lang w:val="es-MX"/>
        </w:rPr>
        <w:t xml:space="preserve">0,320, lo cual indica que su varianza está muy bien explicada en ambas dimensiones. </w:t>
      </w:r>
    </w:p>
    <w:p w:rsidR="00000000" w:rsidRDefault="00C81FFD">
      <w:pPr>
        <w:spacing w:line="480" w:lineRule="auto"/>
        <w:ind w:left="900" w:firstLine="720"/>
        <w:jc w:val="both"/>
        <w:rPr>
          <w:rFonts w:ascii="Arial" w:hAnsi="Arial"/>
          <w:lang w:val="es-MX"/>
        </w:rPr>
      </w:pPr>
      <w:r>
        <w:rPr>
          <w:rFonts w:ascii="Arial" w:hAnsi="Arial"/>
          <w:lang w:val="es-MX"/>
        </w:rPr>
        <w:t xml:space="preserve">En la tabla medidas de discriminación, observamos que la </w:t>
      </w:r>
      <w:r>
        <w:rPr>
          <w:rFonts w:ascii="Arial" w:hAnsi="Arial"/>
          <w:lang w:val="es-MX"/>
        </w:rPr>
        <w:t xml:space="preserve">variable mejor explicada en la dimensión uno es </w:t>
      </w:r>
      <w:r>
        <w:rPr>
          <w:rFonts w:ascii="Arial" w:hAnsi="Arial"/>
          <w:b/>
          <w:i/>
          <w:lang w:val="es-MX"/>
        </w:rPr>
        <w:t>Edad</w:t>
      </w:r>
      <w:r>
        <w:rPr>
          <w:rFonts w:ascii="Arial" w:hAnsi="Arial"/>
          <w:lang w:val="es-MX"/>
        </w:rPr>
        <w:t xml:space="preserve"> con 0,667.   La variable </w:t>
      </w:r>
      <w:r>
        <w:rPr>
          <w:rFonts w:ascii="Arial" w:hAnsi="Arial"/>
          <w:b/>
          <w:i/>
          <w:lang w:val="es-MX"/>
        </w:rPr>
        <w:t>Ocupación</w:t>
      </w:r>
      <w:r>
        <w:rPr>
          <w:rFonts w:ascii="Arial" w:hAnsi="Arial"/>
          <w:lang w:val="es-MX"/>
        </w:rPr>
        <w:t xml:space="preserve"> está mejor explicada en ambas dimensiones con 0,714 en la primera y 0,600 en la segunda dimensión, sus valores son altos y tienen proximidad; mientras que la variable </w:t>
      </w:r>
      <w:r>
        <w:rPr>
          <w:rFonts w:ascii="Arial" w:hAnsi="Arial"/>
          <w:b/>
          <w:i/>
          <w:lang w:val="es-MX"/>
        </w:rPr>
        <w:t>C</w:t>
      </w:r>
      <w:r>
        <w:rPr>
          <w:rFonts w:ascii="Arial" w:hAnsi="Arial"/>
          <w:b/>
          <w:i/>
          <w:lang w:val="es-MX"/>
        </w:rPr>
        <w:t>liente</w:t>
      </w:r>
      <w:r>
        <w:rPr>
          <w:rFonts w:ascii="Arial" w:hAnsi="Arial"/>
          <w:lang w:val="es-MX"/>
        </w:rPr>
        <w:t xml:space="preserve"> es la que menos explicación refleja dado que en ambos ejes sus medidas de discriminación son bajas en relación al resto de variables. </w:t>
      </w:r>
    </w:p>
    <w:p w:rsidR="00000000" w:rsidRDefault="00C81FFD">
      <w:pPr>
        <w:pStyle w:val="Ttulo2"/>
        <w:ind w:left="900"/>
      </w:pPr>
      <w:r>
        <w:t>Tabla 115</w:t>
      </w:r>
    </w:p>
    <w:p w:rsidR="00000000" w:rsidRDefault="00C81FFD">
      <w:pPr>
        <w:pStyle w:val="Ttulo7"/>
        <w:ind w:left="900"/>
        <w:jc w:val="center"/>
      </w:pPr>
      <w:r>
        <w:t>Autovalores-Medidas de Discriminación (Estrato 3)</w:t>
      </w:r>
    </w:p>
    <w:p w:rsidR="00000000" w:rsidRDefault="00C81FFD">
      <w:pPr>
        <w:spacing w:line="480" w:lineRule="auto"/>
        <w:ind w:left="900"/>
        <w:jc w:val="center"/>
        <w:rPr>
          <w:rFonts w:ascii="Arial" w:hAnsi="Arial"/>
          <w:b/>
          <w:i/>
          <w:lang w:val="es-MX"/>
        </w:rPr>
      </w:pPr>
      <w:r>
        <w:rPr>
          <w:rFonts w:ascii="Arial" w:hAnsi="Arial"/>
          <w:b/>
          <w:lang w:val="es-MX"/>
        </w:rPr>
        <w:t xml:space="preserve">Variables: </w:t>
      </w:r>
      <w:r>
        <w:rPr>
          <w:rFonts w:ascii="Arial" w:hAnsi="Arial"/>
          <w:b/>
          <w:i/>
          <w:lang w:val="es-MX"/>
        </w:rPr>
        <w:t>Cliente-Sexo-Edad-UbDomic-EstadoCivil-OcupA</w:t>
      </w:r>
      <w:r>
        <w:rPr>
          <w:rFonts w:ascii="Arial" w:hAnsi="Arial"/>
          <w:b/>
          <w:i/>
          <w:lang w:val="es-MX"/>
        </w:rPr>
        <w:t>ct</w:t>
      </w:r>
    </w:p>
    <w:p w:rsidR="00000000" w:rsidRDefault="006B0BD2">
      <w:pPr>
        <w:autoSpaceDE w:val="0"/>
        <w:autoSpaceDN w:val="0"/>
        <w:adjustRightInd w:val="0"/>
        <w:ind w:left="540"/>
        <w:jc w:val="center"/>
        <w:rPr>
          <w:rFonts w:ascii="System" w:hAnsi="System"/>
          <w:b/>
          <w:sz w:val="20"/>
          <w:lang w:val="es-MX"/>
        </w:rPr>
      </w:pPr>
      <w:r>
        <w:rPr>
          <w:rFonts w:ascii="System" w:hAnsi="System"/>
          <w:b/>
          <w:noProof/>
          <w:sz w:val="20"/>
          <w:bdr w:val="single" w:sz="4" w:space="0" w:color="auto"/>
        </w:rPr>
        <w:drawing>
          <wp:inline distT="0" distB="0" distL="0" distR="0">
            <wp:extent cx="2019300" cy="1168400"/>
            <wp:effectExtent l="1905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srcRect/>
                    <a:stretch>
                      <a:fillRect/>
                    </a:stretch>
                  </pic:blipFill>
                  <pic:spPr bwMode="auto">
                    <a:xfrm>
                      <a:off x="0" y="0"/>
                      <a:ext cx="2019300" cy="1168400"/>
                    </a:xfrm>
                    <a:prstGeom prst="rect">
                      <a:avLst/>
                    </a:prstGeom>
                    <a:noFill/>
                    <a:ln w="9525">
                      <a:noFill/>
                      <a:miter lim="800000"/>
                      <a:headEnd/>
                      <a:tailEnd/>
                    </a:ln>
                  </pic:spPr>
                </pic:pic>
              </a:graphicData>
            </a:graphic>
          </wp:inline>
        </w:drawing>
      </w:r>
      <w:r>
        <w:rPr>
          <w:rFonts w:ascii="System" w:hAnsi="System"/>
          <w:b/>
          <w:noProof/>
          <w:sz w:val="20"/>
          <w:bdr w:val="single" w:sz="4" w:space="0" w:color="auto"/>
        </w:rPr>
        <w:drawing>
          <wp:inline distT="0" distB="0" distL="0" distR="0">
            <wp:extent cx="2286000" cy="1320800"/>
            <wp:effectExtent l="19050" t="19050" r="19050" b="1270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srcRect/>
                    <a:stretch>
                      <a:fillRect/>
                    </a:stretch>
                  </pic:blipFill>
                  <pic:spPr bwMode="auto">
                    <a:xfrm>
                      <a:off x="0" y="0"/>
                      <a:ext cx="2286000" cy="1320800"/>
                    </a:xfrm>
                    <a:prstGeom prst="rect">
                      <a:avLst/>
                    </a:prstGeom>
                    <a:noFill/>
                    <a:ln w="6350" cmpd="sng">
                      <a:solidFill>
                        <a:srgbClr val="000000"/>
                      </a:solidFill>
                      <a:miter lim="800000"/>
                      <a:headEnd/>
                      <a:tailEnd/>
                    </a:ln>
                    <a:effectLst/>
                  </pic:spPr>
                </pic:pic>
              </a:graphicData>
            </a:graphic>
          </wp:inline>
        </w:drawing>
      </w:r>
    </w:p>
    <w:p w:rsidR="00000000" w:rsidRDefault="00C81FFD">
      <w:pPr>
        <w:spacing w:line="480" w:lineRule="auto"/>
        <w:ind w:left="900" w:firstLine="720"/>
        <w:jc w:val="both"/>
        <w:rPr>
          <w:rFonts w:ascii="Arial" w:hAnsi="Arial"/>
          <w:lang w:val="es-MX"/>
        </w:rPr>
      </w:pPr>
    </w:p>
    <w:p w:rsidR="00000000" w:rsidRDefault="00C81FFD">
      <w:pPr>
        <w:spacing w:line="480" w:lineRule="auto"/>
        <w:ind w:left="900" w:firstLine="720"/>
        <w:jc w:val="both"/>
        <w:rPr>
          <w:rFonts w:ascii="Arial" w:hAnsi="Arial"/>
          <w:lang w:val="es-MX"/>
        </w:rPr>
      </w:pPr>
      <w:r>
        <w:rPr>
          <w:rFonts w:ascii="Arial" w:hAnsi="Arial"/>
          <w:lang w:val="es-MX"/>
        </w:rPr>
        <w:t xml:space="preserve">En el </w:t>
      </w:r>
      <w:r>
        <w:rPr>
          <w:rFonts w:ascii="Arial" w:hAnsi="Arial"/>
          <w:b/>
          <w:lang w:val="es-MX"/>
        </w:rPr>
        <w:t>Gráfico 5.4.2.1 (c)</w:t>
      </w:r>
      <w:r>
        <w:rPr>
          <w:rFonts w:ascii="Arial" w:hAnsi="Arial"/>
          <w:lang w:val="es-MX"/>
        </w:rPr>
        <w:t xml:space="preserve"> se observa que la variable </w:t>
      </w:r>
      <w:r>
        <w:rPr>
          <w:rFonts w:ascii="Arial" w:hAnsi="Arial"/>
          <w:b/>
          <w:i/>
          <w:lang w:val="es-MX"/>
        </w:rPr>
        <w:t>Ocupación</w:t>
      </w:r>
      <w:r>
        <w:rPr>
          <w:rFonts w:ascii="Arial" w:hAnsi="Arial"/>
          <w:lang w:val="es-MX"/>
        </w:rPr>
        <w:t xml:space="preserve"> tiene mayor varianza explicativa que las demás; es decir que tiene un mejor ranking, le sigue la variable </w:t>
      </w:r>
      <w:r>
        <w:rPr>
          <w:rFonts w:ascii="Arial" w:hAnsi="Arial"/>
          <w:b/>
          <w:i/>
          <w:lang w:val="es-MX"/>
        </w:rPr>
        <w:t xml:space="preserve">Edad, </w:t>
      </w:r>
      <w:r>
        <w:rPr>
          <w:rFonts w:ascii="Arial" w:hAnsi="Arial"/>
          <w:lang w:val="es-MX"/>
        </w:rPr>
        <w:t xml:space="preserve">mientras que las  variables </w:t>
      </w:r>
      <w:r>
        <w:rPr>
          <w:rFonts w:ascii="Arial" w:hAnsi="Arial"/>
          <w:b/>
          <w:i/>
          <w:lang w:val="es-MX"/>
        </w:rPr>
        <w:t xml:space="preserve">Cliente </w:t>
      </w:r>
      <w:r>
        <w:rPr>
          <w:rFonts w:ascii="Arial" w:hAnsi="Arial"/>
          <w:lang w:val="es-MX"/>
        </w:rPr>
        <w:t xml:space="preserve">y </w:t>
      </w:r>
      <w:r>
        <w:rPr>
          <w:rFonts w:ascii="Arial" w:hAnsi="Arial"/>
          <w:b/>
          <w:i/>
          <w:lang w:val="es-MX"/>
        </w:rPr>
        <w:t xml:space="preserve">Sexo </w:t>
      </w:r>
      <w:r>
        <w:rPr>
          <w:rFonts w:ascii="Arial" w:hAnsi="Arial"/>
          <w:lang w:val="es-MX"/>
        </w:rPr>
        <w:t>son las que representan menor e</w:t>
      </w:r>
      <w:r>
        <w:rPr>
          <w:rFonts w:ascii="Arial" w:hAnsi="Arial"/>
          <w:lang w:val="es-MX"/>
        </w:rPr>
        <w:t>xplicación.</w:t>
      </w: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Grafico 5.4.2.1(c)</w:t>
      </w:r>
    </w:p>
    <w:p w:rsidR="00000000" w:rsidRDefault="00C81FFD">
      <w:pPr>
        <w:autoSpaceDE w:val="0"/>
        <w:autoSpaceDN w:val="0"/>
        <w:adjustRightInd w:val="0"/>
        <w:spacing w:line="480" w:lineRule="auto"/>
        <w:ind w:left="900"/>
        <w:jc w:val="center"/>
        <w:rPr>
          <w:rFonts w:ascii="Arial" w:hAnsi="Arial"/>
          <w:b/>
          <w:lang w:val="es-MX"/>
        </w:rPr>
      </w:pPr>
      <w:r>
        <w:rPr>
          <w:rFonts w:ascii="Arial" w:hAnsi="Arial"/>
          <w:b/>
          <w:lang w:val="es-MX"/>
        </w:rPr>
        <w:t xml:space="preserve">Medidas Discriminantes (Estrato 3): </w:t>
      </w:r>
    </w:p>
    <w:p w:rsidR="00000000" w:rsidRDefault="00C81FFD">
      <w:pPr>
        <w:pStyle w:val="Ttulo8"/>
      </w:pPr>
      <w:r>
        <w:t>Variables: Cliente-Sexo-Edad-EstadoCiv-OcupacAct-UbDomic</w:t>
      </w:r>
    </w:p>
    <w:p w:rsidR="00000000" w:rsidRDefault="006B0BD2">
      <w:pPr>
        <w:autoSpaceDE w:val="0"/>
        <w:autoSpaceDN w:val="0"/>
        <w:adjustRightInd w:val="0"/>
        <w:ind w:left="540"/>
        <w:jc w:val="center"/>
        <w:rPr>
          <w:rFonts w:ascii="System" w:hAnsi="System"/>
          <w:b/>
          <w:sz w:val="20"/>
          <w:lang w:val="es-MX"/>
        </w:rPr>
      </w:pPr>
      <w:r>
        <w:rPr>
          <w:rFonts w:ascii="System" w:hAnsi="System"/>
          <w:b/>
          <w:noProof/>
          <w:sz w:val="20"/>
        </w:rPr>
        <w:drawing>
          <wp:inline distT="0" distB="0" distL="0" distR="0">
            <wp:extent cx="3276600" cy="2628900"/>
            <wp:effectExtent l="19050" t="19050" r="19050" b="1905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a:srcRect/>
                    <a:stretch>
                      <a:fillRect/>
                    </a:stretch>
                  </pic:blipFill>
                  <pic:spPr bwMode="auto">
                    <a:xfrm>
                      <a:off x="0" y="0"/>
                      <a:ext cx="3276600" cy="2628900"/>
                    </a:xfrm>
                    <a:prstGeom prst="rect">
                      <a:avLst/>
                    </a:prstGeom>
                    <a:noFill/>
                    <a:ln w="6350" cmpd="sng">
                      <a:solidFill>
                        <a:srgbClr val="000000"/>
                      </a:solidFill>
                      <a:miter lim="800000"/>
                      <a:headEnd/>
                      <a:tailEnd/>
                    </a:ln>
                    <a:effectLst/>
                  </pic:spPr>
                </pic:pic>
              </a:graphicData>
            </a:graphic>
          </wp:inline>
        </w:drawing>
      </w:r>
    </w:p>
    <w:p w:rsidR="00000000" w:rsidRDefault="00C81FFD">
      <w:pPr>
        <w:spacing w:line="480" w:lineRule="auto"/>
        <w:ind w:left="900" w:firstLine="720"/>
        <w:jc w:val="both"/>
        <w:rPr>
          <w:rFonts w:ascii="Arial" w:hAnsi="Arial"/>
          <w:lang w:val="es-MX"/>
        </w:rPr>
      </w:pPr>
    </w:p>
    <w:p w:rsidR="00000000" w:rsidRDefault="00C81FFD">
      <w:pPr>
        <w:spacing w:line="480" w:lineRule="auto"/>
        <w:ind w:left="900" w:firstLine="720"/>
        <w:jc w:val="both"/>
        <w:rPr>
          <w:rFonts w:ascii="Arial" w:hAnsi="Arial"/>
          <w:lang w:val="es-MX"/>
        </w:rPr>
      </w:pPr>
      <w:r>
        <w:rPr>
          <w:rFonts w:ascii="Arial" w:hAnsi="Arial"/>
          <w:lang w:val="es-MX"/>
        </w:rPr>
        <w:t xml:space="preserve">En la </w:t>
      </w:r>
      <w:r>
        <w:rPr>
          <w:rFonts w:ascii="Arial" w:hAnsi="Arial"/>
          <w:b/>
          <w:lang w:val="es-MX"/>
        </w:rPr>
        <w:t xml:space="preserve">Tabla 116 </w:t>
      </w:r>
      <w:r>
        <w:rPr>
          <w:rFonts w:ascii="Arial" w:hAnsi="Arial"/>
          <w:lang w:val="es-MX"/>
        </w:rPr>
        <w:t xml:space="preserve">muestra numéricamente que la variable </w:t>
      </w:r>
      <w:r>
        <w:rPr>
          <w:rFonts w:ascii="Arial" w:hAnsi="Arial"/>
          <w:b/>
          <w:i/>
          <w:lang w:val="es-MX"/>
        </w:rPr>
        <w:t xml:space="preserve">Estado Civil </w:t>
      </w:r>
      <w:r>
        <w:rPr>
          <w:rFonts w:ascii="Arial" w:hAnsi="Arial"/>
          <w:lang w:val="es-MX"/>
        </w:rPr>
        <w:t xml:space="preserve">la categoría </w:t>
      </w:r>
      <w:r>
        <w:rPr>
          <w:rFonts w:ascii="Arial" w:hAnsi="Arial"/>
          <w:b/>
          <w:i/>
          <w:lang w:val="es-MX"/>
        </w:rPr>
        <w:t>V</w:t>
      </w:r>
      <w:r>
        <w:rPr>
          <w:rFonts w:ascii="Arial" w:hAnsi="Arial"/>
          <w:lang w:val="es-MX"/>
        </w:rPr>
        <w:t xml:space="preserve"> (viudo) tiene un valor de 0,765 y 1,632 en la </w:t>
      </w:r>
      <w:r>
        <w:rPr>
          <w:rFonts w:ascii="Arial" w:hAnsi="Arial"/>
          <w:lang w:val="es-MX"/>
        </w:rPr>
        <w:t xml:space="preserve">dimensión uno y dos respectivamente. De igual forma sucede con la variable </w:t>
      </w:r>
      <w:r>
        <w:rPr>
          <w:rFonts w:ascii="Arial" w:hAnsi="Arial"/>
          <w:b/>
          <w:lang w:val="es-MX"/>
        </w:rPr>
        <w:t>UL</w:t>
      </w:r>
      <w:r>
        <w:rPr>
          <w:rFonts w:ascii="Arial" w:hAnsi="Arial"/>
          <w:lang w:val="es-MX"/>
        </w:rPr>
        <w:t xml:space="preserve"> </w:t>
      </w:r>
      <w:r>
        <w:rPr>
          <w:rFonts w:ascii="Arial" w:hAnsi="Arial"/>
          <w:b/>
          <w:lang w:val="es-MX"/>
        </w:rPr>
        <w:t>(</w:t>
      </w:r>
      <w:r>
        <w:rPr>
          <w:rFonts w:ascii="Arial" w:hAnsi="Arial"/>
          <w:lang w:val="es-MX"/>
        </w:rPr>
        <w:t xml:space="preserve">unión libre) con –0,478 y –1,365. </w:t>
      </w:r>
    </w:p>
    <w:p w:rsidR="00000000" w:rsidRDefault="00C81FFD">
      <w:pPr>
        <w:spacing w:line="480" w:lineRule="auto"/>
        <w:ind w:left="900" w:firstLine="720"/>
        <w:jc w:val="both"/>
        <w:rPr>
          <w:rFonts w:ascii="Arial" w:hAnsi="Arial"/>
          <w:lang w:val="es-MX"/>
        </w:rPr>
      </w:pPr>
    </w:p>
    <w:p w:rsidR="00000000" w:rsidRDefault="00C81FFD">
      <w:pPr>
        <w:spacing w:line="480" w:lineRule="auto"/>
        <w:ind w:left="900" w:firstLine="720"/>
        <w:jc w:val="both"/>
        <w:rPr>
          <w:rFonts w:ascii="Arial" w:hAnsi="Arial"/>
          <w:i/>
          <w:lang w:val="es-MX"/>
        </w:rPr>
      </w:pPr>
      <w:r>
        <w:rPr>
          <w:rFonts w:ascii="Arial" w:hAnsi="Arial"/>
          <w:lang w:val="es-MX"/>
        </w:rPr>
        <w:t xml:space="preserve">Para la variable </w:t>
      </w:r>
      <w:r>
        <w:rPr>
          <w:rFonts w:ascii="Arial" w:hAnsi="Arial"/>
          <w:b/>
          <w:lang w:val="es-MX"/>
        </w:rPr>
        <w:t xml:space="preserve">Ocupación, </w:t>
      </w:r>
      <w:r>
        <w:rPr>
          <w:rFonts w:ascii="Arial" w:hAnsi="Arial"/>
          <w:lang w:val="es-MX"/>
        </w:rPr>
        <w:t xml:space="preserve">sus categorías </w:t>
      </w:r>
      <w:r>
        <w:rPr>
          <w:rFonts w:ascii="Arial" w:hAnsi="Arial"/>
          <w:b/>
          <w:lang w:val="es-MX"/>
        </w:rPr>
        <w:t>J</w:t>
      </w:r>
      <w:r>
        <w:rPr>
          <w:rFonts w:ascii="Arial" w:hAnsi="Arial"/>
          <w:lang w:val="es-MX"/>
        </w:rPr>
        <w:t>(Jubilado) tiene dispersión 1,025 y 0,435 en las dimensiones uno y dos respectivamente,</w:t>
      </w:r>
      <w:r>
        <w:rPr>
          <w:rFonts w:ascii="Arial" w:hAnsi="Arial"/>
          <w:b/>
          <w:lang w:val="es-MX"/>
        </w:rPr>
        <w:t>,</w:t>
      </w:r>
      <w:r>
        <w:rPr>
          <w:rFonts w:ascii="Arial" w:hAnsi="Arial"/>
          <w:lang w:val="es-MX"/>
        </w:rPr>
        <w:t xml:space="preserve">al igual </w:t>
      </w:r>
      <w:r>
        <w:rPr>
          <w:rFonts w:ascii="Arial" w:hAnsi="Arial"/>
          <w:lang w:val="es-MX"/>
        </w:rPr>
        <w:t xml:space="preserve">que </w:t>
      </w:r>
      <w:r>
        <w:rPr>
          <w:rFonts w:ascii="Arial" w:hAnsi="Arial"/>
          <w:b/>
          <w:lang w:val="es-MX"/>
        </w:rPr>
        <w:t>QQD</w:t>
      </w:r>
      <w:r>
        <w:rPr>
          <w:rFonts w:ascii="Arial" w:hAnsi="Arial"/>
          <w:lang w:val="es-MX"/>
        </w:rPr>
        <w:t xml:space="preserve"> (Q’ haceres domésticos) con dispersión 1,025 y 1,077 y</w:t>
      </w:r>
      <w:r>
        <w:rPr>
          <w:rFonts w:ascii="Arial" w:hAnsi="Arial"/>
          <w:b/>
          <w:i/>
          <w:lang w:val="es-MX"/>
        </w:rPr>
        <w:t xml:space="preserve"> E</w:t>
      </w:r>
      <w:r>
        <w:rPr>
          <w:rFonts w:ascii="Arial" w:hAnsi="Arial"/>
          <w:lang w:val="es-MX"/>
        </w:rPr>
        <w:t xml:space="preserve"> (estudiante) con mayor dispersión de   –2,633 en la dimensión uno</w:t>
      </w:r>
      <w:r>
        <w:rPr>
          <w:rFonts w:ascii="Arial" w:hAnsi="Arial"/>
          <w:i/>
          <w:lang w:val="es-MX"/>
        </w:rPr>
        <w:t>.</w:t>
      </w:r>
    </w:p>
    <w:p w:rsidR="00000000" w:rsidRDefault="00C81FFD">
      <w:pPr>
        <w:pStyle w:val="Ttulo2"/>
        <w:ind w:left="900"/>
      </w:pPr>
      <w:r>
        <w:t>Tabla 116</w:t>
      </w:r>
    </w:p>
    <w:p w:rsidR="00000000" w:rsidRDefault="00C81FFD">
      <w:pPr>
        <w:spacing w:line="480" w:lineRule="auto"/>
        <w:ind w:left="900"/>
        <w:jc w:val="center"/>
        <w:rPr>
          <w:rFonts w:ascii="Arial" w:hAnsi="Arial"/>
          <w:b/>
          <w:lang w:val="es-MX"/>
        </w:rPr>
      </w:pPr>
      <w:r>
        <w:rPr>
          <w:rFonts w:ascii="Arial" w:hAnsi="Arial"/>
          <w:b/>
          <w:lang w:val="es-MX"/>
        </w:rPr>
        <w:t>Cuantificaciones (Estrato 3)</w:t>
      </w:r>
    </w:p>
    <w:p w:rsidR="00000000" w:rsidRDefault="00C81FFD">
      <w:pPr>
        <w:spacing w:line="480" w:lineRule="auto"/>
        <w:ind w:left="900"/>
        <w:jc w:val="center"/>
        <w:rPr>
          <w:rFonts w:ascii="Arial" w:hAnsi="Arial"/>
          <w:b/>
          <w:i/>
          <w:lang w:val="es-MX"/>
        </w:rPr>
      </w:pPr>
      <w:r>
        <w:rPr>
          <w:rFonts w:ascii="Arial" w:hAnsi="Arial"/>
          <w:b/>
          <w:lang w:val="es-MX"/>
        </w:rPr>
        <w:t xml:space="preserve">Variables: </w:t>
      </w:r>
      <w:r>
        <w:rPr>
          <w:rFonts w:ascii="Arial" w:hAnsi="Arial"/>
          <w:b/>
          <w:i/>
          <w:lang w:val="es-MX"/>
        </w:rPr>
        <w:t>Cliente-Sexo-Edad-UbDomic-OcupActual-EstCivil</w:t>
      </w:r>
    </w:p>
    <w:p w:rsidR="00000000" w:rsidRDefault="006B0BD2">
      <w:pPr>
        <w:autoSpaceDE w:val="0"/>
        <w:autoSpaceDN w:val="0"/>
        <w:adjustRightInd w:val="0"/>
        <w:ind w:left="540"/>
        <w:rPr>
          <w:rFonts w:ascii="System" w:hAnsi="System"/>
          <w:b/>
          <w:sz w:val="20"/>
          <w:lang w:val="es-MX"/>
        </w:rPr>
      </w:pPr>
      <w:r>
        <w:rPr>
          <w:rFonts w:ascii="System" w:hAnsi="System"/>
          <w:b/>
          <w:noProof/>
          <w:sz w:val="20"/>
          <w:bdr w:val="single" w:sz="4" w:space="0" w:color="auto"/>
        </w:rPr>
        <w:drawing>
          <wp:inline distT="0" distB="0" distL="0" distR="0">
            <wp:extent cx="2286000" cy="1231900"/>
            <wp:effectExtent l="19050" t="19050" r="19050" b="2540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a:srcRect/>
                    <a:stretch>
                      <a:fillRect/>
                    </a:stretch>
                  </pic:blipFill>
                  <pic:spPr bwMode="auto">
                    <a:xfrm>
                      <a:off x="0" y="0"/>
                      <a:ext cx="2286000" cy="12319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286000" cy="1231900"/>
            <wp:effectExtent l="19050" t="19050" r="19050" b="2540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a:srcRect/>
                    <a:stretch>
                      <a:fillRect/>
                    </a:stretch>
                  </pic:blipFill>
                  <pic:spPr bwMode="auto">
                    <a:xfrm>
                      <a:off x="0" y="0"/>
                      <a:ext cx="2286000" cy="12319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286000" cy="1866900"/>
            <wp:effectExtent l="19050" t="19050" r="19050" b="1905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a:srcRect/>
                    <a:stretch>
                      <a:fillRect/>
                    </a:stretch>
                  </pic:blipFill>
                  <pic:spPr bwMode="auto">
                    <a:xfrm>
                      <a:off x="0" y="0"/>
                      <a:ext cx="2286000" cy="18669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311400" cy="1879600"/>
            <wp:effectExtent l="19050" t="19050" r="12700" b="2540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a:srcRect/>
                    <a:stretch>
                      <a:fillRect/>
                    </a:stretch>
                  </pic:blipFill>
                  <pic:spPr bwMode="auto">
                    <a:xfrm>
                      <a:off x="0" y="0"/>
                      <a:ext cx="2311400" cy="1879600"/>
                    </a:xfrm>
                    <a:prstGeom prst="rect">
                      <a:avLst/>
                    </a:prstGeom>
                    <a:noFill/>
                    <a:ln w="6350" cmpd="sng">
                      <a:solidFill>
                        <a:srgbClr val="000000"/>
                      </a:solidFill>
                      <a:miter lim="800000"/>
                      <a:headEnd/>
                      <a:tailEnd/>
                    </a:ln>
                    <a:effectLst/>
                  </pic:spPr>
                </pic:pic>
              </a:graphicData>
            </a:graphic>
          </wp:inline>
        </w:drawing>
      </w:r>
    </w:p>
    <w:p w:rsidR="00000000" w:rsidRDefault="006B0BD2">
      <w:pPr>
        <w:autoSpaceDE w:val="0"/>
        <w:autoSpaceDN w:val="0"/>
        <w:adjustRightInd w:val="0"/>
        <w:ind w:left="540"/>
        <w:rPr>
          <w:rFonts w:ascii="System" w:hAnsi="System"/>
          <w:b/>
          <w:sz w:val="20"/>
          <w:lang w:val="es-MX"/>
        </w:rPr>
      </w:pPr>
      <w:r>
        <w:rPr>
          <w:rFonts w:ascii="System" w:hAnsi="System"/>
          <w:b/>
          <w:noProof/>
          <w:sz w:val="20"/>
        </w:rPr>
        <w:drawing>
          <wp:inline distT="0" distB="0" distL="0" distR="0">
            <wp:extent cx="2286000" cy="2006600"/>
            <wp:effectExtent l="19050" t="19050" r="19050" b="1270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a:srcRect/>
                    <a:stretch>
                      <a:fillRect/>
                    </a:stretch>
                  </pic:blipFill>
                  <pic:spPr bwMode="auto">
                    <a:xfrm>
                      <a:off x="0" y="0"/>
                      <a:ext cx="2286000" cy="20066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rPr>
        <w:drawing>
          <wp:inline distT="0" distB="0" distL="0" distR="0">
            <wp:extent cx="2311400" cy="1981200"/>
            <wp:effectExtent l="19050" t="19050" r="12700" b="1905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a:srcRect/>
                    <a:stretch>
                      <a:fillRect/>
                    </a:stretch>
                  </pic:blipFill>
                  <pic:spPr bwMode="auto">
                    <a:xfrm>
                      <a:off x="0" y="0"/>
                      <a:ext cx="2311400" cy="1981200"/>
                    </a:xfrm>
                    <a:prstGeom prst="rect">
                      <a:avLst/>
                    </a:prstGeom>
                    <a:noFill/>
                    <a:ln w="6350" cmpd="sng">
                      <a:solidFill>
                        <a:srgbClr val="000000"/>
                      </a:solidFill>
                      <a:miter lim="800000"/>
                      <a:headEnd/>
                      <a:tailEnd/>
                    </a:ln>
                    <a:effectLst/>
                  </pic:spPr>
                </pic:pic>
              </a:graphicData>
            </a:graphic>
          </wp:inline>
        </w:drawing>
      </w:r>
    </w:p>
    <w:p w:rsidR="00000000" w:rsidRDefault="00C81FFD">
      <w:pPr>
        <w:autoSpaceDE w:val="0"/>
        <w:autoSpaceDN w:val="0"/>
        <w:adjustRightInd w:val="0"/>
        <w:spacing w:line="480" w:lineRule="auto"/>
        <w:rPr>
          <w:rFonts w:ascii="System" w:hAnsi="System"/>
          <w:b/>
          <w:sz w:val="20"/>
          <w:lang w:val="es-MX"/>
        </w:rPr>
      </w:pPr>
    </w:p>
    <w:p w:rsidR="00000000" w:rsidRDefault="00C81FFD">
      <w:pPr>
        <w:autoSpaceDE w:val="0"/>
        <w:autoSpaceDN w:val="0"/>
        <w:adjustRightInd w:val="0"/>
        <w:spacing w:line="480" w:lineRule="auto"/>
        <w:rPr>
          <w:rFonts w:ascii="System" w:hAnsi="System"/>
          <w:b/>
          <w:sz w:val="20"/>
          <w:lang w:val="es-MX"/>
        </w:rPr>
      </w:pPr>
    </w:p>
    <w:p w:rsidR="00000000" w:rsidRDefault="00C81FFD">
      <w:pPr>
        <w:autoSpaceDE w:val="0"/>
        <w:autoSpaceDN w:val="0"/>
        <w:adjustRightInd w:val="0"/>
        <w:spacing w:line="480" w:lineRule="auto"/>
        <w:jc w:val="both"/>
        <w:rPr>
          <w:rFonts w:ascii="System" w:hAnsi="System"/>
          <w:b/>
          <w:sz w:val="20"/>
          <w:lang w:val="es-MX"/>
        </w:rPr>
      </w:pPr>
    </w:p>
    <w:p w:rsidR="00000000" w:rsidRDefault="00C81FFD">
      <w:pPr>
        <w:autoSpaceDE w:val="0"/>
        <w:autoSpaceDN w:val="0"/>
        <w:adjustRightInd w:val="0"/>
        <w:spacing w:line="480" w:lineRule="auto"/>
        <w:jc w:val="both"/>
        <w:rPr>
          <w:rFonts w:ascii="System" w:hAnsi="System"/>
          <w:b/>
          <w:sz w:val="20"/>
          <w:lang w:val="es-MX"/>
        </w:rPr>
      </w:pPr>
    </w:p>
    <w:p w:rsidR="00000000" w:rsidRDefault="00C81FFD">
      <w:pPr>
        <w:autoSpaceDE w:val="0"/>
        <w:autoSpaceDN w:val="0"/>
        <w:adjustRightInd w:val="0"/>
        <w:spacing w:line="480" w:lineRule="auto"/>
        <w:jc w:val="both"/>
        <w:rPr>
          <w:rFonts w:ascii="System" w:hAnsi="System"/>
          <w:b/>
          <w:sz w:val="20"/>
          <w:lang w:val="es-MX"/>
        </w:rPr>
      </w:pP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Grafico 5.4.2.2</w:t>
      </w:r>
      <w:r>
        <w:rPr>
          <w:rFonts w:ascii="Arial" w:hAnsi="Arial"/>
          <w:snapToGrid/>
        </w:rPr>
        <w:t xml:space="preserve"> (c)</w:t>
      </w: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Cuantificaciones (Estrato 3)</w:t>
      </w: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Variables: SEXO-CLIENTE-OCUPACION-TRANSACCION</w:t>
      </w:r>
    </w:p>
    <w:p w:rsidR="00000000" w:rsidRDefault="006B0BD2">
      <w:pPr>
        <w:autoSpaceDE w:val="0"/>
        <w:autoSpaceDN w:val="0"/>
        <w:adjustRightInd w:val="0"/>
        <w:ind w:left="540"/>
        <w:jc w:val="center"/>
        <w:rPr>
          <w:rFonts w:ascii="System" w:hAnsi="System"/>
          <w:b/>
          <w:sz w:val="20"/>
          <w:lang w:val="es-MX"/>
        </w:rPr>
      </w:pPr>
      <w:r>
        <w:rPr>
          <w:rFonts w:ascii="System" w:hAnsi="System"/>
          <w:b/>
          <w:noProof/>
          <w:sz w:val="20"/>
        </w:rPr>
        <w:drawing>
          <wp:inline distT="0" distB="0" distL="0" distR="0">
            <wp:extent cx="3543300" cy="2844800"/>
            <wp:effectExtent l="19050" t="19050" r="19050" b="1270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a:srcRect/>
                    <a:stretch>
                      <a:fillRect/>
                    </a:stretch>
                  </pic:blipFill>
                  <pic:spPr bwMode="auto">
                    <a:xfrm>
                      <a:off x="0" y="0"/>
                      <a:ext cx="3543300" cy="2844800"/>
                    </a:xfrm>
                    <a:prstGeom prst="rect">
                      <a:avLst/>
                    </a:prstGeom>
                    <a:noFill/>
                    <a:ln w="6350" cmpd="sng">
                      <a:solidFill>
                        <a:srgbClr val="000000"/>
                      </a:solidFill>
                      <a:miter lim="800000"/>
                      <a:headEnd/>
                      <a:tailEnd/>
                    </a:ln>
                    <a:effectLst/>
                  </pic:spPr>
                </pic:pic>
              </a:graphicData>
            </a:graphic>
          </wp:inline>
        </w:drawing>
      </w:r>
    </w:p>
    <w:p w:rsidR="00000000" w:rsidRDefault="00C81FFD">
      <w:pPr>
        <w:pStyle w:val="Sangradetextonormal"/>
        <w:ind w:left="900"/>
      </w:pPr>
    </w:p>
    <w:p w:rsidR="00000000" w:rsidRDefault="00C81FFD">
      <w:pPr>
        <w:pStyle w:val="Sangradetextonormal"/>
        <w:ind w:left="900"/>
      </w:pPr>
      <w:r>
        <w:t>El gráfico 5.4.2.2 (c) muestra que tanto la dimensión uno como la dimensión dos agrupan de forma similar las categorías de la variables.   Un grupo de categorías  está mejor</w:t>
      </w:r>
      <w:r>
        <w:t xml:space="preserve"> agrupado por debajo del eje y hacia la izquierda y otro grupo está mejor correlacionado por encima del eje y hacia la derecha las dimensiones respectivas.</w:t>
      </w:r>
    </w:p>
    <w:p w:rsidR="00000000" w:rsidRDefault="00C81FFD">
      <w:pPr>
        <w:pStyle w:val="Sangradetextonormal"/>
        <w:ind w:left="900"/>
      </w:pPr>
    </w:p>
    <w:p w:rsidR="00000000" w:rsidRDefault="00C81FFD">
      <w:pPr>
        <w:pStyle w:val="Sangradetextonormal"/>
        <w:ind w:left="900"/>
      </w:pPr>
      <w:r>
        <w:t>Las agrupaciones de categorías para este estrato indican que un gran porcentaje de usuarios del sex</w:t>
      </w:r>
      <w:r>
        <w:t>o masculino que no son clientes del banco, están entre los 26 y 35 años de edad.</w:t>
      </w:r>
    </w:p>
    <w:p w:rsidR="00000000" w:rsidRDefault="00C81FFD">
      <w:pPr>
        <w:pStyle w:val="Sangradetextonormal"/>
        <w:ind w:left="900"/>
      </w:pP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Grafico 5.4.2.3 (c)</w:t>
      </w: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Puntuaciones de Objetos (Estrato 3)</w:t>
      </w:r>
    </w:p>
    <w:p w:rsidR="00000000" w:rsidRDefault="00C81FFD">
      <w:pPr>
        <w:pStyle w:val="Ttulo5"/>
        <w:autoSpaceDE w:val="0"/>
        <w:autoSpaceDN w:val="0"/>
        <w:adjustRightInd w:val="0"/>
        <w:spacing w:line="480" w:lineRule="auto"/>
        <w:ind w:left="900"/>
        <w:rPr>
          <w:b w:val="0"/>
        </w:rPr>
      </w:pPr>
      <w:r>
        <w:rPr>
          <w:snapToGrid/>
        </w:rPr>
        <w:t>Variables: CLIENTE-SEXO-EDAD-UBICACIÓN DOMICILIARIA- OCUPACIÓN ACTUAL-ESTADO CIVIL</w:t>
      </w:r>
    </w:p>
    <w:p w:rsidR="00000000" w:rsidRDefault="006B0BD2">
      <w:pPr>
        <w:autoSpaceDE w:val="0"/>
        <w:autoSpaceDN w:val="0"/>
        <w:adjustRightInd w:val="0"/>
        <w:jc w:val="both"/>
        <w:rPr>
          <w:rFonts w:ascii="System" w:hAnsi="System"/>
          <w:b/>
          <w:sz w:val="20"/>
          <w:lang w:val="es-MX"/>
        </w:rPr>
      </w:pPr>
      <w:r>
        <w:rPr>
          <w:rFonts w:ascii="System" w:hAnsi="System"/>
          <w:b/>
          <w:noProof/>
          <w:sz w:val="20"/>
        </w:rPr>
        <w:drawing>
          <wp:inline distT="0" distB="0" distL="0" distR="0">
            <wp:extent cx="2514600" cy="2019300"/>
            <wp:effectExtent l="19050" t="19050" r="19050" b="1905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a:srcRect/>
                    <a:stretch>
                      <a:fillRect/>
                    </a:stretch>
                  </pic:blipFill>
                  <pic:spPr bwMode="auto">
                    <a:xfrm>
                      <a:off x="0" y="0"/>
                      <a:ext cx="2514600" cy="20193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rPr>
        <w:drawing>
          <wp:inline distT="0" distB="0" distL="0" distR="0">
            <wp:extent cx="2514600" cy="2006600"/>
            <wp:effectExtent l="19050" t="19050" r="19050" b="1270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a:srcRect/>
                    <a:stretch>
                      <a:fillRect/>
                    </a:stretch>
                  </pic:blipFill>
                  <pic:spPr bwMode="auto">
                    <a:xfrm>
                      <a:off x="0" y="0"/>
                      <a:ext cx="2514600" cy="2006600"/>
                    </a:xfrm>
                    <a:prstGeom prst="rect">
                      <a:avLst/>
                    </a:prstGeom>
                    <a:noFill/>
                    <a:ln w="6350" cmpd="sng">
                      <a:solidFill>
                        <a:srgbClr val="000000"/>
                      </a:solidFill>
                      <a:miter lim="800000"/>
                      <a:headEnd/>
                      <a:tailEnd/>
                    </a:ln>
                    <a:effectLst/>
                  </pic:spPr>
                </pic:pic>
              </a:graphicData>
            </a:graphic>
          </wp:inline>
        </w:drawing>
      </w:r>
    </w:p>
    <w:p w:rsidR="00000000" w:rsidRDefault="006B0BD2">
      <w:pPr>
        <w:autoSpaceDE w:val="0"/>
        <w:autoSpaceDN w:val="0"/>
        <w:adjustRightInd w:val="0"/>
        <w:jc w:val="both"/>
        <w:rPr>
          <w:rFonts w:ascii="System" w:hAnsi="System"/>
          <w:b/>
          <w:sz w:val="20"/>
          <w:lang w:val="es-MX"/>
        </w:rPr>
      </w:pPr>
      <w:r>
        <w:rPr>
          <w:rFonts w:ascii="System" w:hAnsi="System"/>
          <w:b/>
          <w:noProof/>
          <w:sz w:val="20"/>
        </w:rPr>
        <w:drawing>
          <wp:inline distT="0" distB="0" distL="0" distR="0">
            <wp:extent cx="2514600" cy="2006600"/>
            <wp:effectExtent l="19050" t="19050" r="19050" b="1270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4"/>
                    <a:srcRect/>
                    <a:stretch>
                      <a:fillRect/>
                    </a:stretch>
                  </pic:blipFill>
                  <pic:spPr bwMode="auto">
                    <a:xfrm>
                      <a:off x="0" y="0"/>
                      <a:ext cx="2514600" cy="20066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rPr>
        <w:drawing>
          <wp:inline distT="0" distB="0" distL="0" distR="0">
            <wp:extent cx="2514600" cy="2006600"/>
            <wp:effectExtent l="19050" t="19050" r="19050" b="1270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5"/>
                    <a:srcRect/>
                    <a:stretch>
                      <a:fillRect/>
                    </a:stretch>
                  </pic:blipFill>
                  <pic:spPr bwMode="auto">
                    <a:xfrm>
                      <a:off x="0" y="0"/>
                      <a:ext cx="2514600" cy="2006600"/>
                    </a:xfrm>
                    <a:prstGeom prst="rect">
                      <a:avLst/>
                    </a:prstGeom>
                    <a:noFill/>
                    <a:ln w="6350" cmpd="sng">
                      <a:solidFill>
                        <a:srgbClr val="000000"/>
                      </a:solidFill>
                      <a:miter lim="800000"/>
                      <a:headEnd/>
                      <a:tailEnd/>
                    </a:ln>
                    <a:effectLst/>
                  </pic:spPr>
                </pic:pic>
              </a:graphicData>
            </a:graphic>
          </wp:inline>
        </w:drawing>
      </w:r>
    </w:p>
    <w:p w:rsidR="00000000" w:rsidRDefault="006B0BD2">
      <w:pPr>
        <w:autoSpaceDE w:val="0"/>
        <w:autoSpaceDN w:val="0"/>
        <w:adjustRightInd w:val="0"/>
        <w:jc w:val="both"/>
        <w:rPr>
          <w:rFonts w:ascii="System" w:hAnsi="System"/>
          <w:b/>
          <w:sz w:val="20"/>
          <w:lang w:val="es-MX"/>
        </w:rPr>
      </w:pPr>
      <w:r>
        <w:rPr>
          <w:rFonts w:ascii="System" w:hAnsi="System"/>
          <w:b/>
          <w:noProof/>
          <w:sz w:val="20"/>
        </w:rPr>
        <w:drawing>
          <wp:inline distT="0" distB="0" distL="0" distR="0">
            <wp:extent cx="2514600" cy="2006600"/>
            <wp:effectExtent l="19050" t="19050" r="19050" b="1270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6"/>
                    <a:srcRect/>
                    <a:stretch>
                      <a:fillRect/>
                    </a:stretch>
                  </pic:blipFill>
                  <pic:spPr bwMode="auto">
                    <a:xfrm>
                      <a:off x="0" y="0"/>
                      <a:ext cx="2514600" cy="20066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rPr>
        <w:drawing>
          <wp:inline distT="0" distB="0" distL="0" distR="0">
            <wp:extent cx="2514600" cy="2006600"/>
            <wp:effectExtent l="19050" t="19050" r="19050" b="1270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7"/>
                    <a:srcRect/>
                    <a:stretch>
                      <a:fillRect/>
                    </a:stretch>
                  </pic:blipFill>
                  <pic:spPr bwMode="auto">
                    <a:xfrm>
                      <a:off x="0" y="0"/>
                      <a:ext cx="2514600" cy="2006600"/>
                    </a:xfrm>
                    <a:prstGeom prst="rect">
                      <a:avLst/>
                    </a:prstGeom>
                    <a:noFill/>
                    <a:ln w="6350" cmpd="sng">
                      <a:solidFill>
                        <a:srgbClr val="000000"/>
                      </a:solidFill>
                      <a:miter lim="800000"/>
                      <a:headEnd/>
                      <a:tailEnd/>
                    </a:ln>
                    <a:effectLst/>
                  </pic:spPr>
                </pic:pic>
              </a:graphicData>
            </a:graphic>
          </wp:inline>
        </w:drawing>
      </w:r>
    </w:p>
    <w:p w:rsidR="00000000" w:rsidRDefault="00C81FFD">
      <w:pPr>
        <w:autoSpaceDE w:val="0"/>
        <w:autoSpaceDN w:val="0"/>
        <w:adjustRightInd w:val="0"/>
        <w:jc w:val="both"/>
        <w:rPr>
          <w:rFonts w:ascii="System" w:hAnsi="System"/>
          <w:b/>
          <w:sz w:val="20"/>
          <w:lang w:val="es-MX"/>
        </w:rPr>
      </w:pPr>
    </w:p>
    <w:p w:rsidR="00000000" w:rsidRDefault="00C81FFD">
      <w:pPr>
        <w:pStyle w:val="Textoindependiente2"/>
        <w:ind w:left="900" w:firstLine="540"/>
        <w:jc w:val="left"/>
        <w:rPr>
          <w:rFonts w:cs="Arial"/>
          <w:b w:val="0"/>
        </w:rPr>
      </w:pPr>
      <w:r>
        <w:rPr>
          <w:rFonts w:cs="Arial"/>
          <w:b w:val="0"/>
        </w:rPr>
        <w:t>El gráfico 5.4.2.3 (c), s</w:t>
      </w:r>
      <w:r>
        <w:rPr>
          <w:rFonts w:cs="Arial"/>
          <w:b w:val="0"/>
        </w:rPr>
        <w:t>eñala que un alto número de usuarios perteneciente a este estrato, si son clientes del banco, están entre los 36 y 45 años de edad, son casados, trabajan y viven al sur de la ciudad.</w:t>
      </w:r>
    </w:p>
    <w:p w:rsidR="00000000" w:rsidRDefault="00C81FFD">
      <w:pPr>
        <w:pStyle w:val="Textoindependiente2"/>
        <w:ind w:left="900" w:firstLine="540"/>
        <w:jc w:val="left"/>
        <w:rPr>
          <w:rFonts w:cs="Arial"/>
          <w:b w:val="0"/>
        </w:rPr>
      </w:pPr>
    </w:p>
    <w:p w:rsidR="00000000" w:rsidRDefault="00C81FFD">
      <w:pPr>
        <w:pStyle w:val="Textoindependiente2"/>
        <w:ind w:left="900"/>
        <w:jc w:val="left"/>
      </w:pPr>
      <w:r>
        <w:t>VARIABLES: Cliente-OcupaAct-Transac-TipoTransac-DñoCta-TiempoCliente</w:t>
      </w:r>
    </w:p>
    <w:p w:rsidR="00000000" w:rsidRDefault="00C81FFD">
      <w:pPr>
        <w:pStyle w:val="Textoindependiente2"/>
        <w:ind w:left="900" w:firstLine="540"/>
        <w:jc w:val="left"/>
        <w:rPr>
          <w:b w:val="0"/>
        </w:rPr>
      </w:pPr>
      <w:r>
        <w:rPr>
          <w:b w:val="0"/>
        </w:rPr>
        <w:t>Par</w:t>
      </w:r>
      <w:r>
        <w:rPr>
          <w:b w:val="0"/>
        </w:rPr>
        <w:t>a este análisis realizó la combinación de la variable Cliente con las variables relacionadas con los datos sobre las cuentas.</w:t>
      </w:r>
    </w:p>
    <w:p w:rsidR="00000000" w:rsidRDefault="00C81FFD">
      <w:pPr>
        <w:pStyle w:val="Ttulo6"/>
        <w:rPr>
          <w:sz w:val="28"/>
        </w:rPr>
      </w:pPr>
    </w:p>
    <w:p w:rsidR="00000000" w:rsidRDefault="00C81FFD">
      <w:pPr>
        <w:pStyle w:val="Ttulo6"/>
        <w:rPr>
          <w:sz w:val="28"/>
        </w:rPr>
      </w:pPr>
      <w:r>
        <w:rPr>
          <w:sz w:val="28"/>
        </w:rPr>
        <w:t>ESTRATO 1</w:t>
      </w:r>
    </w:p>
    <w:p w:rsidR="00000000" w:rsidRDefault="00C81FFD">
      <w:pPr>
        <w:spacing w:line="480" w:lineRule="auto"/>
        <w:ind w:left="900" w:firstLine="720"/>
        <w:jc w:val="both"/>
        <w:rPr>
          <w:rFonts w:ascii="Arial" w:hAnsi="Arial"/>
          <w:lang w:val="es-MX"/>
        </w:rPr>
      </w:pPr>
      <w:r>
        <w:rPr>
          <w:rFonts w:ascii="Arial" w:hAnsi="Arial"/>
          <w:lang w:val="es-MX"/>
        </w:rPr>
        <w:t xml:space="preserve">La </w:t>
      </w:r>
      <w:r>
        <w:rPr>
          <w:rFonts w:ascii="Arial" w:hAnsi="Arial"/>
          <w:b/>
          <w:lang w:val="es-MX"/>
        </w:rPr>
        <w:t xml:space="preserve">Tabla 117 </w:t>
      </w:r>
      <w:r>
        <w:rPr>
          <w:rFonts w:ascii="Arial" w:hAnsi="Arial"/>
          <w:lang w:val="es-MX"/>
        </w:rPr>
        <w:t xml:space="preserve">muestra que al aplicar el modelo de homogeneización en la vigésimo cuarta iteración, el proceso consideró </w:t>
      </w:r>
      <w:r>
        <w:rPr>
          <w:rFonts w:ascii="Arial" w:hAnsi="Arial"/>
          <w:lang w:val="es-MX"/>
        </w:rPr>
        <w:t>que las variables analizadas cumplen el criterio de convergencia y se ajustan totalmente al modelo, teniendo un valor de ajuste de 0,870856.</w:t>
      </w:r>
    </w:p>
    <w:p w:rsidR="00000000" w:rsidRDefault="00C81FFD">
      <w:pPr>
        <w:pStyle w:val="Ttulo2"/>
        <w:ind w:left="900"/>
      </w:pPr>
      <w:r>
        <w:t>Tabla 117</w:t>
      </w:r>
    </w:p>
    <w:p w:rsidR="00000000" w:rsidRDefault="00C81FFD">
      <w:pPr>
        <w:spacing w:line="480" w:lineRule="auto"/>
        <w:ind w:left="900"/>
        <w:jc w:val="center"/>
        <w:rPr>
          <w:rFonts w:ascii="Arial" w:hAnsi="Arial"/>
          <w:b/>
          <w:lang w:val="es-MX"/>
        </w:rPr>
      </w:pPr>
      <w:r>
        <w:rPr>
          <w:rFonts w:ascii="Arial" w:hAnsi="Arial"/>
          <w:b/>
          <w:lang w:val="es-MX"/>
        </w:rPr>
        <w:t>Historial de Iteraciones (Estrato 1)</w:t>
      </w:r>
    </w:p>
    <w:p w:rsidR="00000000" w:rsidRDefault="00C81FFD">
      <w:pPr>
        <w:spacing w:line="480" w:lineRule="auto"/>
        <w:ind w:left="900"/>
        <w:jc w:val="center"/>
        <w:rPr>
          <w:rFonts w:ascii="Arial" w:hAnsi="Arial"/>
          <w:b/>
          <w:i/>
          <w:lang w:val="es-MX"/>
        </w:rPr>
      </w:pPr>
      <w:r>
        <w:rPr>
          <w:rFonts w:ascii="Arial" w:hAnsi="Arial"/>
          <w:b/>
          <w:lang w:val="es-MX"/>
        </w:rPr>
        <w:t xml:space="preserve">Variables: </w:t>
      </w:r>
      <w:r>
        <w:rPr>
          <w:rFonts w:ascii="Arial" w:hAnsi="Arial"/>
          <w:b/>
          <w:i/>
          <w:lang w:val="es-MX"/>
        </w:rPr>
        <w:t>Cliente-Transac-TipoTransac-TiempCliente-DñoCta</w:t>
      </w:r>
    </w:p>
    <w:p w:rsidR="00000000" w:rsidRDefault="006B0BD2">
      <w:pPr>
        <w:spacing w:line="480" w:lineRule="auto"/>
        <w:ind w:left="900"/>
        <w:jc w:val="center"/>
        <w:rPr>
          <w:rFonts w:ascii="System" w:hAnsi="System"/>
          <w:b/>
          <w:snapToGrid w:val="0"/>
          <w:lang w:val="es-MX"/>
        </w:rPr>
      </w:pPr>
      <w:r>
        <w:rPr>
          <w:rFonts w:ascii="System" w:hAnsi="System"/>
          <w:b/>
          <w:noProof/>
        </w:rPr>
        <w:drawing>
          <wp:inline distT="0" distB="0" distL="0" distR="0">
            <wp:extent cx="2743200" cy="1219200"/>
            <wp:effectExtent l="19050" t="19050" r="19050" b="1905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8"/>
                    <a:srcRect/>
                    <a:stretch>
                      <a:fillRect/>
                    </a:stretch>
                  </pic:blipFill>
                  <pic:spPr bwMode="auto">
                    <a:xfrm>
                      <a:off x="0" y="0"/>
                      <a:ext cx="2743200" cy="1219200"/>
                    </a:xfrm>
                    <a:prstGeom prst="rect">
                      <a:avLst/>
                    </a:prstGeom>
                    <a:noFill/>
                    <a:ln w="6350" cmpd="sng">
                      <a:solidFill>
                        <a:srgbClr val="000000"/>
                      </a:solidFill>
                      <a:miter lim="800000"/>
                      <a:headEnd/>
                      <a:tailEnd/>
                    </a:ln>
                    <a:effectLst/>
                  </pic:spPr>
                </pic:pic>
              </a:graphicData>
            </a:graphic>
          </wp:inline>
        </w:drawing>
      </w:r>
    </w:p>
    <w:p w:rsidR="00000000" w:rsidRDefault="00C81FFD">
      <w:pPr>
        <w:spacing w:line="480" w:lineRule="auto"/>
        <w:ind w:left="900" w:firstLine="720"/>
        <w:jc w:val="both"/>
        <w:rPr>
          <w:rFonts w:ascii="Arial" w:hAnsi="Arial"/>
          <w:lang w:val="es-MX"/>
        </w:rPr>
      </w:pPr>
      <w:r>
        <w:rPr>
          <w:rFonts w:ascii="Arial" w:hAnsi="Arial"/>
          <w:lang w:val="es-MX"/>
        </w:rPr>
        <w:t xml:space="preserve">En la </w:t>
      </w:r>
      <w:r>
        <w:rPr>
          <w:rFonts w:ascii="Arial" w:hAnsi="Arial"/>
          <w:b/>
          <w:lang w:val="es-MX"/>
        </w:rPr>
        <w:t>t</w:t>
      </w:r>
      <w:r>
        <w:rPr>
          <w:rFonts w:ascii="Arial" w:hAnsi="Arial"/>
          <w:b/>
          <w:lang w:val="es-MX"/>
        </w:rPr>
        <w:t xml:space="preserve">abla 118 </w:t>
      </w:r>
      <w:r>
        <w:rPr>
          <w:rFonts w:ascii="Arial" w:hAnsi="Arial"/>
          <w:lang w:val="es-MX"/>
        </w:rPr>
        <w:t xml:space="preserve">los resultados de los autovalores son, para la </w:t>
      </w:r>
      <w:r>
        <w:rPr>
          <w:rFonts w:ascii="Arial" w:hAnsi="Arial"/>
          <w:b/>
          <w:i/>
          <w:lang w:val="es-MX"/>
        </w:rPr>
        <w:t>Dimensión 1</w:t>
      </w:r>
      <w:r>
        <w:rPr>
          <w:rFonts w:ascii="Arial" w:hAnsi="Arial"/>
          <w:lang w:val="es-MX"/>
        </w:rPr>
        <w:t xml:space="preserve">: 0,534 y para la </w:t>
      </w:r>
      <w:r>
        <w:rPr>
          <w:rFonts w:ascii="Arial" w:hAnsi="Arial"/>
          <w:b/>
          <w:i/>
          <w:lang w:val="es-MX"/>
        </w:rPr>
        <w:t>Dimensión 2</w:t>
      </w:r>
      <w:r>
        <w:rPr>
          <w:rFonts w:ascii="Arial" w:hAnsi="Arial"/>
          <w:i/>
          <w:lang w:val="es-MX"/>
        </w:rPr>
        <w:t xml:space="preserve">: </w:t>
      </w:r>
      <w:r>
        <w:rPr>
          <w:rFonts w:ascii="Arial" w:hAnsi="Arial"/>
          <w:lang w:val="es-MX"/>
        </w:rPr>
        <w:t xml:space="preserve">0,337, lo cual indica que su varianza está mejor explicada en la dimensión 1. </w:t>
      </w:r>
    </w:p>
    <w:p w:rsidR="00000000" w:rsidRDefault="00C81FFD">
      <w:pPr>
        <w:spacing w:line="480" w:lineRule="auto"/>
        <w:ind w:left="900" w:firstLine="720"/>
        <w:jc w:val="both"/>
        <w:rPr>
          <w:rFonts w:ascii="Arial" w:hAnsi="Arial"/>
          <w:lang w:val="es-MX"/>
        </w:rPr>
      </w:pPr>
    </w:p>
    <w:p w:rsidR="00000000" w:rsidRDefault="00C81FFD">
      <w:pPr>
        <w:spacing w:line="480" w:lineRule="auto"/>
        <w:ind w:left="900" w:firstLine="720"/>
        <w:jc w:val="both"/>
        <w:rPr>
          <w:rFonts w:ascii="Arial" w:hAnsi="Arial"/>
          <w:lang w:val="es-MX"/>
        </w:rPr>
      </w:pPr>
      <w:r>
        <w:rPr>
          <w:rFonts w:ascii="Arial" w:hAnsi="Arial"/>
          <w:lang w:val="es-MX"/>
        </w:rPr>
        <w:t>En la tabla medidas de discriminación, observamos que las variables mejor expl</w:t>
      </w:r>
      <w:r>
        <w:rPr>
          <w:rFonts w:ascii="Arial" w:hAnsi="Arial"/>
          <w:lang w:val="es-MX"/>
        </w:rPr>
        <w:t xml:space="preserve">icada en la dimensión uno son </w:t>
      </w:r>
      <w:r>
        <w:rPr>
          <w:rFonts w:ascii="Arial" w:hAnsi="Arial"/>
          <w:b/>
          <w:i/>
          <w:lang w:val="es-MX"/>
        </w:rPr>
        <w:t xml:space="preserve">Cliente </w:t>
      </w:r>
      <w:r>
        <w:rPr>
          <w:rFonts w:ascii="Arial" w:hAnsi="Arial"/>
          <w:lang w:val="es-MX"/>
        </w:rPr>
        <w:t xml:space="preserve">con 0,825, y la variable </w:t>
      </w:r>
      <w:r>
        <w:rPr>
          <w:rFonts w:ascii="Arial" w:hAnsi="Arial"/>
          <w:b/>
          <w:i/>
          <w:lang w:val="es-MX"/>
        </w:rPr>
        <w:t>Tipo de Transacción</w:t>
      </w:r>
      <w:r>
        <w:rPr>
          <w:rFonts w:ascii="Arial" w:hAnsi="Arial"/>
          <w:lang w:val="es-MX"/>
        </w:rPr>
        <w:t xml:space="preserve"> con 0,781.  La variable </w:t>
      </w:r>
      <w:r>
        <w:rPr>
          <w:rFonts w:ascii="Arial" w:hAnsi="Arial"/>
          <w:b/>
          <w:i/>
          <w:lang w:val="es-MX"/>
        </w:rPr>
        <w:t xml:space="preserve">Transacción </w:t>
      </w:r>
      <w:r>
        <w:rPr>
          <w:rFonts w:ascii="Arial" w:hAnsi="Arial"/>
          <w:lang w:val="es-MX"/>
        </w:rPr>
        <w:t>está bien explicada en ambas dimensiones con 0,836 y 0,783 en la primera y en la segunda dimensión respectivamente, sus valores son altos</w:t>
      </w:r>
      <w:r>
        <w:rPr>
          <w:rFonts w:ascii="Arial" w:hAnsi="Arial"/>
          <w:lang w:val="es-MX"/>
        </w:rPr>
        <w:t xml:space="preserve"> y tienen proximidad; mientras que la variable </w:t>
      </w:r>
      <w:r>
        <w:rPr>
          <w:rFonts w:ascii="Arial" w:hAnsi="Arial"/>
          <w:b/>
          <w:i/>
          <w:lang w:val="es-MX"/>
        </w:rPr>
        <w:t xml:space="preserve">Ocupación Actual </w:t>
      </w:r>
      <w:r>
        <w:rPr>
          <w:rFonts w:ascii="Arial" w:hAnsi="Arial"/>
          <w:lang w:val="es-MX"/>
        </w:rPr>
        <w:t xml:space="preserve">es la variable que menor explicación refleja dado que en ambos ejes sus medidas de discriminación son bajas en relación al resto de variables. </w:t>
      </w:r>
    </w:p>
    <w:p w:rsidR="00000000" w:rsidRDefault="00C81FFD">
      <w:pPr>
        <w:pStyle w:val="Ttulo2"/>
        <w:ind w:left="900"/>
      </w:pPr>
    </w:p>
    <w:p w:rsidR="00000000" w:rsidRDefault="00C81FFD">
      <w:pPr>
        <w:pStyle w:val="Ttulo2"/>
        <w:ind w:left="900"/>
      </w:pPr>
      <w:r>
        <w:t>Tabla 118</w:t>
      </w:r>
    </w:p>
    <w:p w:rsidR="00000000" w:rsidRDefault="00C81FFD">
      <w:pPr>
        <w:pStyle w:val="Ttulo7"/>
        <w:ind w:left="900"/>
        <w:jc w:val="center"/>
      </w:pPr>
      <w:r>
        <w:t>Autovalores-Medidas de Discriminación</w:t>
      </w:r>
      <w:r>
        <w:t xml:space="preserve"> (Estrato 1)</w:t>
      </w:r>
    </w:p>
    <w:p w:rsidR="00000000" w:rsidRDefault="00C81FFD">
      <w:pPr>
        <w:tabs>
          <w:tab w:val="center" w:pos="4588"/>
        </w:tabs>
        <w:spacing w:line="480" w:lineRule="auto"/>
        <w:ind w:left="900"/>
        <w:rPr>
          <w:rFonts w:ascii="Arial" w:hAnsi="Arial"/>
          <w:b/>
          <w:i/>
          <w:lang w:val="es-MX"/>
        </w:rPr>
      </w:pPr>
      <w:r>
        <w:rPr>
          <w:rFonts w:ascii="Arial" w:hAnsi="Arial"/>
          <w:b/>
          <w:lang w:val="es-MX"/>
        </w:rPr>
        <w:tab/>
        <w:t xml:space="preserve">Variables: </w:t>
      </w:r>
      <w:r>
        <w:rPr>
          <w:rFonts w:ascii="Arial" w:hAnsi="Arial"/>
          <w:b/>
          <w:i/>
          <w:lang w:val="es-MX"/>
        </w:rPr>
        <w:t>Cliente-Transac-TipoTransac-TiempCliente-DñoCta</w:t>
      </w:r>
    </w:p>
    <w:p w:rsidR="00000000" w:rsidRDefault="006B0BD2">
      <w:pPr>
        <w:ind w:left="540"/>
        <w:jc w:val="center"/>
        <w:rPr>
          <w:rFonts w:ascii="System" w:hAnsi="System"/>
          <w:b/>
          <w:snapToGrid w:val="0"/>
          <w:lang w:val="es-MX"/>
        </w:rPr>
      </w:pPr>
      <w:r>
        <w:rPr>
          <w:rFonts w:ascii="System" w:hAnsi="System"/>
          <w:b/>
          <w:noProof/>
          <w:bdr w:val="single" w:sz="4" w:space="0" w:color="auto"/>
        </w:rPr>
        <w:drawing>
          <wp:inline distT="0" distB="0" distL="0" distR="0">
            <wp:extent cx="1879600" cy="1181100"/>
            <wp:effectExtent l="19050" t="0" r="635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9"/>
                    <a:srcRect/>
                    <a:stretch>
                      <a:fillRect/>
                    </a:stretch>
                  </pic:blipFill>
                  <pic:spPr bwMode="auto">
                    <a:xfrm>
                      <a:off x="0" y="0"/>
                      <a:ext cx="1879600" cy="1181100"/>
                    </a:xfrm>
                    <a:prstGeom prst="rect">
                      <a:avLst/>
                    </a:prstGeom>
                    <a:noFill/>
                    <a:ln w="9525">
                      <a:noFill/>
                      <a:miter lim="800000"/>
                      <a:headEnd/>
                      <a:tailEnd/>
                    </a:ln>
                  </pic:spPr>
                </pic:pic>
              </a:graphicData>
            </a:graphic>
          </wp:inline>
        </w:drawing>
      </w:r>
      <w:r>
        <w:rPr>
          <w:rFonts w:ascii="System" w:hAnsi="System"/>
          <w:b/>
          <w:noProof/>
          <w:bdr w:val="single" w:sz="4" w:space="0" w:color="auto"/>
        </w:rPr>
        <w:drawing>
          <wp:inline distT="0" distB="0" distL="0" distR="0">
            <wp:extent cx="2438400" cy="1612900"/>
            <wp:effectExtent l="19050" t="19050" r="19050" b="2540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0"/>
                    <a:srcRect/>
                    <a:stretch>
                      <a:fillRect/>
                    </a:stretch>
                  </pic:blipFill>
                  <pic:spPr bwMode="auto">
                    <a:xfrm>
                      <a:off x="0" y="0"/>
                      <a:ext cx="2438400" cy="1612900"/>
                    </a:xfrm>
                    <a:prstGeom prst="rect">
                      <a:avLst/>
                    </a:prstGeom>
                    <a:noFill/>
                    <a:ln w="6350" cmpd="sng">
                      <a:solidFill>
                        <a:srgbClr val="000000"/>
                      </a:solidFill>
                      <a:miter lim="800000"/>
                      <a:headEnd/>
                      <a:tailEnd/>
                    </a:ln>
                    <a:effectLst/>
                  </pic:spPr>
                </pic:pic>
              </a:graphicData>
            </a:graphic>
          </wp:inline>
        </w:drawing>
      </w:r>
    </w:p>
    <w:p w:rsidR="00000000" w:rsidRDefault="00C81FFD">
      <w:pPr>
        <w:spacing w:line="480" w:lineRule="auto"/>
        <w:ind w:left="900" w:firstLine="516"/>
        <w:jc w:val="both"/>
        <w:rPr>
          <w:rFonts w:ascii="Arial" w:hAnsi="Arial"/>
          <w:lang w:val="es-MX"/>
        </w:rPr>
      </w:pPr>
      <w:r>
        <w:rPr>
          <w:rFonts w:ascii="Arial" w:hAnsi="Arial"/>
          <w:lang w:val="es-MX"/>
        </w:rPr>
        <w:t xml:space="preserve">En el </w:t>
      </w:r>
      <w:r>
        <w:rPr>
          <w:rFonts w:ascii="Arial" w:hAnsi="Arial"/>
          <w:b/>
          <w:lang w:val="es-MX"/>
        </w:rPr>
        <w:t>Gráfico 5.4.2.4 (a)</w:t>
      </w:r>
      <w:r>
        <w:rPr>
          <w:rFonts w:ascii="Arial" w:hAnsi="Arial"/>
          <w:lang w:val="es-MX"/>
        </w:rPr>
        <w:t xml:space="preserve"> se observa que la variable </w:t>
      </w:r>
      <w:r>
        <w:rPr>
          <w:rFonts w:ascii="Arial" w:hAnsi="Arial"/>
          <w:b/>
          <w:i/>
          <w:lang w:val="es-MX"/>
        </w:rPr>
        <w:t xml:space="preserve">Transacción </w:t>
      </w:r>
      <w:r>
        <w:rPr>
          <w:rFonts w:ascii="Arial" w:hAnsi="Arial"/>
          <w:lang w:val="es-MX"/>
        </w:rPr>
        <w:t xml:space="preserve">tiene mayor varianza explicativa que las demás; es decir que tiene un mejor ranking, le sigue la variable </w:t>
      </w:r>
      <w:r>
        <w:rPr>
          <w:rFonts w:ascii="Arial" w:hAnsi="Arial"/>
          <w:b/>
          <w:i/>
          <w:lang w:val="es-MX"/>
        </w:rPr>
        <w:t>Tipo de T</w:t>
      </w:r>
      <w:r>
        <w:rPr>
          <w:rFonts w:ascii="Arial" w:hAnsi="Arial"/>
          <w:b/>
          <w:i/>
          <w:lang w:val="es-MX"/>
        </w:rPr>
        <w:t xml:space="preserve">ransacción, </w:t>
      </w:r>
      <w:r>
        <w:rPr>
          <w:rFonts w:ascii="Arial" w:hAnsi="Arial"/>
          <w:lang w:val="es-MX"/>
        </w:rPr>
        <w:t xml:space="preserve">mientras que las  variables </w:t>
      </w:r>
      <w:r>
        <w:rPr>
          <w:rFonts w:ascii="Arial" w:hAnsi="Arial"/>
          <w:b/>
          <w:i/>
          <w:lang w:val="es-MX"/>
        </w:rPr>
        <w:t xml:space="preserve">Ocupación Actual, Tiempo como Cliente y Dueño de la Cuenta </w:t>
      </w:r>
      <w:r>
        <w:rPr>
          <w:rFonts w:ascii="Arial" w:hAnsi="Arial"/>
          <w:lang w:val="es-MX"/>
        </w:rPr>
        <w:t>son las que representan menor explicación, lo cual se puede verificar en el gráfico de cuantificaciones de las variables mencionadas.</w:t>
      </w:r>
    </w:p>
    <w:p w:rsidR="00000000" w:rsidRDefault="00C81FFD">
      <w:pPr>
        <w:spacing w:line="480" w:lineRule="auto"/>
        <w:ind w:left="900" w:firstLine="516"/>
        <w:jc w:val="both"/>
        <w:rPr>
          <w:rFonts w:ascii="Arial" w:hAnsi="Arial"/>
          <w:lang w:val="es-MX"/>
        </w:rPr>
      </w:pP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Grafico 5. 4.2.4(a)</w:t>
      </w:r>
    </w:p>
    <w:p w:rsidR="00000000" w:rsidRDefault="00C81FFD">
      <w:pPr>
        <w:autoSpaceDE w:val="0"/>
        <w:autoSpaceDN w:val="0"/>
        <w:adjustRightInd w:val="0"/>
        <w:spacing w:line="480" w:lineRule="auto"/>
        <w:ind w:left="900"/>
        <w:jc w:val="center"/>
        <w:rPr>
          <w:rFonts w:ascii="Arial" w:hAnsi="Arial"/>
          <w:b/>
          <w:lang w:val="es-MX"/>
        </w:rPr>
      </w:pPr>
      <w:r>
        <w:rPr>
          <w:rFonts w:ascii="Arial" w:hAnsi="Arial"/>
          <w:b/>
          <w:lang w:val="es-MX"/>
        </w:rPr>
        <w:t>Me</w:t>
      </w:r>
      <w:r>
        <w:rPr>
          <w:rFonts w:ascii="Arial" w:hAnsi="Arial"/>
          <w:b/>
          <w:lang w:val="es-MX"/>
        </w:rPr>
        <w:t xml:space="preserve">didas Discriminantes (Estrato 1): </w:t>
      </w:r>
    </w:p>
    <w:p w:rsidR="00000000" w:rsidRDefault="00C81FFD">
      <w:pPr>
        <w:tabs>
          <w:tab w:val="center" w:pos="4588"/>
        </w:tabs>
        <w:spacing w:line="480" w:lineRule="auto"/>
        <w:ind w:left="900"/>
        <w:rPr>
          <w:rFonts w:ascii="Arial" w:hAnsi="Arial"/>
          <w:b/>
          <w:i/>
          <w:lang w:val="es-MX"/>
        </w:rPr>
      </w:pPr>
      <w:r>
        <w:rPr>
          <w:rFonts w:ascii="Arial" w:hAnsi="Arial"/>
          <w:b/>
          <w:lang w:val="es-MX"/>
        </w:rPr>
        <w:tab/>
        <w:t xml:space="preserve">Variables: </w:t>
      </w:r>
      <w:r>
        <w:rPr>
          <w:rFonts w:ascii="Arial" w:hAnsi="Arial"/>
          <w:b/>
          <w:i/>
          <w:lang w:val="es-MX"/>
        </w:rPr>
        <w:t>Cliente-Transac-TipoTransac-TiempCliente-DñoCta</w:t>
      </w:r>
    </w:p>
    <w:p w:rsidR="00000000" w:rsidRDefault="006B0BD2">
      <w:pPr>
        <w:autoSpaceDE w:val="0"/>
        <w:autoSpaceDN w:val="0"/>
        <w:adjustRightInd w:val="0"/>
        <w:ind w:left="900"/>
        <w:jc w:val="center"/>
        <w:rPr>
          <w:rFonts w:ascii="System" w:hAnsi="System"/>
          <w:b/>
          <w:sz w:val="20"/>
          <w:lang w:val="es-MX"/>
        </w:rPr>
      </w:pPr>
      <w:r>
        <w:rPr>
          <w:rFonts w:ascii="System" w:hAnsi="System"/>
          <w:b/>
          <w:noProof/>
        </w:rPr>
        <w:drawing>
          <wp:inline distT="0" distB="0" distL="0" distR="0">
            <wp:extent cx="4203700" cy="3416300"/>
            <wp:effectExtent l="19050" t="19050" r="25400" b="1270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1"/>
                    <a:srcRect/>
                    <a:stretch>
                      <a:fillRect/>
                    </a:stretch>
                  </pic:blipFill>
                  <pic:spPr bwMode="auto">
                    <a:xfrm>
                      <a:off x="0" y="0"/>
                      <a:ext cx="4203700" cy="3416300"/>
                    </a:xfrm>
                    <a:prstGeom prst="rect">
                      <a:avLst/>
                    </a:prstGeom>
                    <a:noFill/>
                    <a:ln w="6350" cmpd="sng">
                      <a:solidFill>
                        <a:srgbClr val="000000"/>
                      </a:solidFill>
                      <a:miter lim="800000"/>
                      <a:headEnd/>
                      <a:tailEnd/>
                    </a:ln>
                    <a:effectLst/>
                  </pic:spPr>
                </pic:pic>
              </a:graphicData>
            </a:graphic>
          </wp:inline>
        </w:drawing>
      </w:r>
    </w:p>
    <w:p w:rsidR="00000000" w:rsidRDefault="00C81FFD">
      <w:pPr>
        <w:spacing w:line="480" w:lineRule="auto"/>
        <w:ind w:left="900" w:firstLine="720"/>
        <w:jc w:val="both"/>
        <w:rPr>
          <w:rFonts w:ascii="Arial" w:hAnsi="Arial"/>
          <w:lang w:val="es-MX"/>
        </w:rPr>
      </w:pPr>
    </w:p>
    <w:p w:rsidR="00000000" w:rsidRDefault="00C81FFD">
      <w:pPr>
        <w:spacing w:line="480" w:lineRule="auto"/>
        <w:ind w:left="900" w:firstLine="720"/>
        <w:jc w:val="both"/>
        <w:rPr>
          <w:rFonts w:ascii="Arial" w:hAnsi="Arial"/>
          <w:lang w:val="es-MX"/>
        </w:rPr>
      </w:pPr>
      <w:r>
        <w:rPr>
          <w:rFonts w:ascii="Arial" w:hAnsi="Arial"/>
          <w:lang w:val="es-MX"/>
        </w:rPr>
        <w:t xml:space="preserve">En la </w:t>
      </w:r>
      <w:r>
        <w:rPr>
          <w:rFonts w:ascii="Arial" w:hAnsi="Arial"/>
          <w:b/>
          <w:lang w:val="es-MX"/>
        </w:rPr>
        <w:t xml:space="preserve">Tabla 119 </w:t>
      </w:r>
      <w:r>
        <w:rPr>
          <w:rFonts w:ascii="Arial" w:hAnsi="Arial"/>
          <w:lang w:val="es-MX"/>
        </w:rPr>
        <w:t xml:space="preserve">y en el Gráfico </w:t>
      </w:r>
      <w:r>
        <w:rPr>
          <w:rFonts w:ascii="Arial" w:hAnsi="Arial"/>
        </w:rPr>
        <w:t>5.4.2.5 (a)</w:t>
      </w:r>
      <w:r>
        <w:rPr>
          <w:rFonts w:ascii="Arial" w:hAnsi="Arial"/>
          <w:lang w:val="es-MX"/>
        </w:rPr>
        <w:t xml:space="preserve">, se muestra de manera numérica y gráfica respectivamente que la variable </w:t>
      </w:r>
      <w:r>
        <w:rPr>
          <w:rFonts w:ascii="Arial" w:hAnsi="Arial"/>
          <w:b/>
          <w:i/>
          <w:lang w:val="es-MX"/>
        </w:rPr>
        <w:t xml:space="preserve">Tiempo como Ciente </w:t>
      </w:r>
      <w:r>
        <w:rPr>
          <w:rFonts w:ascii="Arial" w:hAnsi="Arial"/>
          <w:lang w:val="es-MX"/>
        </w:rPr>
        <w:t xml:space="preserve">las categorías a ella </w:t>
      </w:r>
      <w:r>
        <w:rPr>
          <w:rFonts w:ascii="Arial" w:hAnsi="Arial"/>
          <w:lang w:val="es-MX"/>
        </w:rPr>
        <w:t xml:space="preserve">asignadas, están altamente correlacionadas. Para la variable </w:t>
      </w:r>
      <w:r>
        <w:rPr>
          <w:rFonts w:ascii="Arial" w:hAnsi="Arial"/>
          <w:b/>
          <w:lang w:val="es-MX"/>
        </w:rPr>
        <w:t xml:space="preserve">Ocupación, </w:t>
      </w:r>
      <w:r>
        <w:rPr>
          <w:rFonts w:ascii="Arial" w:hAnsi="Arial"/>
          <w:lang w:val="es-MX"/>
        </w:rPr>
        <w:t xml:space="preserve">sus categorías están totalmente dispersas del resto de categorías de las otras variables analizadas, siendo la que tiene un mayor valor atípico, la categoría </w:t>
      </w:r>
      <w:r>
        <w:rPr>
          <w:rFonts w:ascii="Arial" w:hAnsi="Arial"/>
          <w:b/>
          <w:i/>
          <w:lang w:val="es-MX"/>
        </w:rPr>
        <w:t>C</w:t>
      </w:r>
      <w:r>
        <w:rPr>
          <w:rFonts w:ascii="Arial" w:hAnsi="Arial"/>
          <w:lang w:val="es-MX"/>
        </w:rPr>
        <w:t xml:space="preserve">(Cesante) con valores de </w:t>
      </w:r>
      <w:r>
        <w:rPr>
          <w:rFonts w:ascii="Arial" w:hAnsi="Arial"/>
          <w:lang w:val="es-MX"/>
        </w:rPr>
        <w:t>0,558 y –1,892 para las dimensiones uno y dos respectivamente.</w:t>
      </w:r>
    </w:p>
    <w:p w:rsidR="00000000" w:rsidRDefault="00C81FFD">
      <w:pPr>
        <w:spacing w:line="480" w:lineRule="auto"/>
        <w:ind w:left="900" w:firstLine="720"/>
        <w:jc w:val="both"/>
        <w:rPr>
          <w:rFonts w:ascii="Arial" w:hAnsi="Arial"/>
          <w:lang w:val="es-MX"/>
        </w:rPr>
      </w:pPr>
    </w:p>
    <w:p w:rsidR="00000000" w:rsidRDefault="00C81FFD">
      <w:pPr>
        <w:spacing w:line="480" w:lineRule="auto"/>
        <w:ind w:left="900" w:firstLine="720"/>
        <w:jc w:val="both"/>
        <w:rPr>
          <w:rFonts w:ascii="Arial" w:hAnsi="Arial"/>
          <w:lang w:val="es-MX"/>
        </w:rPr>
      </w:pPr>
      <w:r>
        <w:rPr>
          <w:rFonts w:ascii="Arial" w:hAnsi="Arial"/>
          <w:lang w:val="es-MX"/>
        </w:rPr>
        <w:t>En el gráfico se observa que los usuarios que tienen como clientes del banco menos de un año, eran dueños de cuentas de ahorros que al momento de la encuesta iban a dar movimiento.  Esta es la</w:t>
      </w:r>
      <w:r>
        <w:rPr>
          <w:rFonts w:ascii="Arial" w:hAnsi="Arial"/>
          <w:lang w:val="es-MX"/>
        </w:rPr>
        <w:t xml:space="preserve"> mejor información que se puede obtener del gráfico de cuantificaciones de las variables clientes, transacción, tipo de transacción, tiempo como clientes, dueños de la cuenta; puesto que la poca correlación que existe entre las otras categorías no permite </w:t>
      </w:r>
      <w:r>
        <w:rPr>
          <w:rFonts w:ascii="Arial" w:hAnsi="Arial"/>
          <w:lang w:val="es-MX"/>
        </w:rPr>
        <w:t>conseguir mayor número de conclusiones.</w:t>
      </w:r>
    </w:p>
    <w:p w:rsidR="00000000" w:rsidRDefault="00C81FFD">
      <w:pPr>
        <w:spacing w:line="480" w:lineRule="auto"/>
        <w:ind w:left="900" w:firstLine="720"/>
        <w:jc w:val="both"/>
        <w:rPr>
          <w:rFonts w:ascii="Arial" w:hAnsi="Arial"/>
          <w:lang w:val="es-MX"/>
        </w:rPr>
      </w:pPr>
    </w:p>
    <w:p w:rsidR="00000000" w:rsidRDefault="00C81FFD">
      <w:pPr>
        <w:spacing w:line="480" w:lineRule="auto"/>
        <w:ind w:left="900" w:firstLine="720"/>
        <w:jc w:val="both"/>
        <w:rPr>
          <w:rFonts w:ascii="Arial" w:hAnsi="Arial"/>
          <w:lang w:val="es-MX"/>
        </w:rPr>
      </w:pPr>
    </w:p>
    <w:p w:rsidR="00000000" w:rsidRDefault="00C81FFD">
      <w:pPr>
        <w:spacing w:line="480" w:lineRule="auto"/>
        <w:ind w:left="900" w:firstLine="720"/>
        <w:jc w:val="both"/>
        <w:rPr>
          <w:rFonts w:ascii="Arial" w:hAnsi="Arial"/>
          <w:lang w:val="es-MX"/>
        </w:rPr>
      </w:pPr>
    </w:p>
    <w:p w:rsidR="00000000" w:rsidRDefault="00C81FFD">
      <w:pPr>
        <w:spacing w:line="480" w:lineRule="auto"/>
        <w:ind w:left="900" w:firstLine="720"/>
        <w:jc w:val="both"/>
        <w:rPr>
          <w:rFonts w:ascii="Arial" w:hAnsi="Arial"/>
          <w:lang w:val="es-MX"/>
        </w:rPr>
      </w:pPr>
    </w:p>
    <w:p w:rsidR="00000000" w:rsidRDefault="00C81FFD">
      <w:pPr>
        <w:spacing w:line="480" w:lineRule="auto"/>
        <w:ind w:left="900" w:firstLine="720"/>
        <w:jc w:val="both"/>
        <w:rPr>
          <w:rFonts w:ascii="Arial" w:hAnsi="Arial"/>
          <w:lang w:val="es-MX"/>
        </w:rPr>
      </w:pPr>
    </w:p>
    <w:p w:rsidR="00000000" w:rsidRDefault="00C81FFD">
      <w:pPr>
        <w:pStyle w:val="Ttulo2"/>
        <w:ind w:left="900"/>
      </w:pPr>
      <w:r>
        <w:t>Tabla 119</w:t>
      </w:r>
    </w:p>
    <w:p w:rsidR="00000000" w:rsidRDefault="00C81FFD">
      <w:pPr>
        <w:spacing w:line="480" w:lineRule="auto"/>
        <w:ind w:left="900"/>
        <w:jc w:val="center"/>
        <w:rPr>
          <w:rFonts w:ascii="Arial" w:hAnsi="Arial"/>
          <w:b/>
          <w:lang w:val="es-MX"/>
        </w:rPr>
      </w:pPr>
      <w:r>
        <w:rPr>
          <w:rFonts w:ascii="Arial" w:hAnsi="Arial"/>
          <w:b/>
          <w:lang w:val="es-MX"/>
        </w:rPr>
        <w:t>Cuantificaciones (Estrato 1)</w:t>
      </w:r>
    </w:p>
    <w:p w:rsidR="00000000" w:rsidRDefault="00C81FFD">
      <w:pPr>
        <w:tabs>
          <w:tab w:val="center" w:pos="4588"/>
        </w:tabs>
        <w:spacing w:line="480" w:lineRule="auto"/>
        <w:ind w:left="900"/>
        <w:rPr>
          <w:rFonts w:ascii="Arial" w:hAnsi="Arial"/>
          <w:b/>
          <w:i/>
          <w:lang w:val="es-MX"/>
        </w:rPr>
      </w:pPr>
      <w:r>
        <w:rPr>
          <w:rFonts w:ascii="Arial" w:hAnsi="Arial"/>
          <w:b/>
          <w:lang w:val="es-MX"/>
        </w:rPr>
        <w:tab/>
        <w:t xml:space="preserve">Variables: </w:t>
      </w:r>
      <w:r>
        <w:rPr>
          <w:rFonts w:ascii="Arial" w:hAnsi="Arial"/>
          <w:b/>
          <w:i/>
          <w:lang w:val="es-MX"/>
        </w:rPr>
        <w:t>Cliente-Transac-TipoTransac-TiempCliente-DñoCta</w:t>
      </w:r>
    </w:p>
    <w:p w:rsidR="00000000" w:rsidRDefault="00C81FFD">
      <w:pPr>
        <w:tabs>
          <w:tab w:val="center" w:pos="4588"/>
        </w:tabs>
        <w:spacing w:line="480" w:lineRule="auto"/>
        <w:ind w:left="900"/>
        <w:rPr>
          <w:rFonts w:ascii="Arial" w:hAnsi="Arial"/>
          <w:b/>
          <w:i/>
          <w:lang w:val="es-MX"/>
        </w:rPr>
      </w:pPr>
    </w:p>
    <w:p w:rsidR="00000000" w:rsidRDefault="006B0BD2">
      <w:pPr>
        <w:ind w:left="540"/>
        <w:jc w:val="both"/>
        <w:rPr>
          <w:rFonts w:ascii="System" w:hAnsi="System"/>
          <w:b/>
          <w:snapToGrid w:val="0"/>
          <w:lang w:val="es-MX"/>
        </w:rPr>
      </w:pPr>
      <w:r>
        <w:rPr>
          <w:rFonts w:ascii="System" w:hAnsi="System"/>
          <w:b/>
          <w:noProof/>
          <w:bdr w:val="single" w:sz="4" w:space="0" w:color="auto"/>
        </w:rPr>
        <w:drawing>
          <wp:inline distT="0" distB="0" distL="0" distR="0">
            <wp:extent cx="2425700" cy="1320800"/>
            <wp:effectExtent l="19050" t="19050" r="12700" b="1270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2"/>
                    <a:srcRect/>
                    <a:stretch>
                      <a:fillRect/>
                    </a:stretch>
                  </pic:blipFill>
                  <pic:spPr bwMode="auto">
                    <a:xfrm>
                      <a:off x="0" y="0"/>
                      <a:ext cx="2425700" cy="1320800"/>
                    </a:xfrm>
                    <a:prstGeom prst="rect">
                      <a:avLst/>
                    </a:prstGeom>
                    <a:noFill/>
                    <a:ln w="6350" cmpd="sng">
                      <a:solidFill>
                        <a:srgbClr val="000000"/>
                      </a:solidFill>
                      <a:miter lim="800000"/>
                      <a:headEnd/>
                      <a:tailEnd/>
                    </a:ln>
                    <a:effectLst/>
                  </pic:spPr>
                </pic:pic>
              </a:graphicData>
            </a:graphic>
          </wp:inline>
        </w:drawing>
      </w:r>
      <w:r>
        <w:rPr>
          <w:rFonts w:ascii="System" w:hAnsi="System"/>
          <w:b/>
          <w:noProof/>
          <w:bdr w:val="single" w:sz="4" w:space="0" w:color="auto"/>
        </w:rPr>
        <w:drawing>
          <wp:inline distT="0" distB="0" distL="0" distR="0">
            <wp:extent cx="2425700" cy="1308100"/>
            <wp:effectExtent l="19050" t="19050" r="12700" b="2540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3"/>
                    <a:srcRect/>
                    <a:stretch>
                      <a:fillRect/>
                    </a:stretch>
                  </pic:blipFill>
                  <pic:spPr bwMode="auto">
                    <a:xfrm>
                      <a:off x="0" y="0"/>
                      <a:ext cx="2425700" cy="1308100"/>
                    </a:xfrm>
                    <a:prstGeom prst="rect">
                      <a:avLst/>
                    </a:prstGeom>
                    <a:noFill/>
                    <a:ln w="6350" cmpd="sng">
                      <a:solidFill>
                        <a:srgbClr val="000000"/>
                      </a:solidFill>
                      <a:miter lim="800000"/>
                      <a:headEnd/>
                      <a:tailEnd/>
                    </a:ln>
                    <a:effectLst/>
                  </pic:spPr>
                </pic:pic>
              </a:graphicData>
            </a:graphic>
          </wp:inline>
        </w:drawing>
      </w:r>
      <w:r>
        <w:rPr>
          <w:rFonts w:ascii="System" w:hAnsi="System"/>
          <w:b/>
          <w:noProof/>
          <w:bdr w:val="single" w:sz="4" w:space="0" w:color="auto"/>
        </w:rPr>
        <w:drawing>
          <wp:inline distT="0" distB="0" distL="0" distR="0">
            <wp:extent cx="2400300" cy="1968500"/>
            <wp:effectExtent l="19050" t="19050" r="19050" b="1270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4"/>
                    <a:srcRect/>
                    <a:stretch>
                      <a:fillRect/>
                    </a:stretch>
                  </pic:blipFill>
                  <pic:spPr bwMode="auto">
                    <a:xfrm>
                      <a:off x="0" y="0"/>
                      <a:ext cx="2400300" cy="1968500"/>
                    </a:xfrm>
                    <a:prstGeom prst="rect">
                      <a:avLst/>
                    </a:prstGeom>
                    <a:noFill/>
                    <a:ln w="6350" cmpd="sng">
                      <a:solidFill>
                        <a:srgbClr val="000000"/>
                      </a:solidFill>
                      <a:miter lim="800000"/>
                      <a:headEnd/>
                      <a:tailEnd/>
                    </a:ln>
                    <a:effectLst/>
                  </pic:spPr>
                </pic:pic>
              </a:graphicData>
            </a:graphic>
          </wp:inline>
        </w:drawing>
      </w:r>
      <w:r>
        <w:rPr>
          <w:rFonts w:ascii="System" w:hAnsi="System"/>
          <w:b/>
          <w:noProof/>
          <w:bdr w:val="single" w:sz="4" w:space="0" w:color="auto"/>
        </w:rPr>
        <w:drawing>
          <wp:inline distT="0" distB="0" distL="0" distR="0">
            <wp:extent cx="2451100" cy="1943100"/>
            <wp:effectExtent l="19050" t="19050" r="25400" b="1905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5"/>
                    <a:srcRect/>
                    <a:stretch>
                      <a:fillRect/>
                    </a:stretch>
                  </pic:blipFill>
                  <pic:spPr bwMode="auto">
                    <a:xfrm>
                      <a:off x="0" y="0"/>
                      <a:ext cx="2451100" cy="1943100"/>
                    </a:xfrm>
                    <a:prstGeom prst="rect">
                      <a:avLst/>
                    </a:prstGeom>
                    <a:noFill/>
                    <a:ln w="6350" cmpd="sng">
                      <a:solidFill>
                        <a:srgbClr val="000000"/>
                      </a:solidFill>
                      <a:miter lim="800000"/>
                      <a:headEnd/>
                      <a:tailEnd/>
                    </a:ln>
                    <a:effectLst/>
                  </pic:spPr>
                </pic:pic>
              </a:graphicData>
            </a:graphic>
          </wp:inline>
        </w:drawing>
      </w:r>
      <w:r>
        <w:rPr>
          <w:rFonts w:ascii="System" w:hAnsi="System"/>
          <w:b/>
          <w:noProof/>
          <w:bdr w:val="single" w:sz="4" w:space="0" w:color="auto"/>
        </w:rPr>
        <w:drawing>
          <wp:inline distT="0" distB="0" distL="0" distR="0">
            <wp:extent cx="2400300" cy="2082800"/>
            <wp:effectExtent l="19050" t="19050" r="19050" b="1270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6"/>
                    <a:srcRect/>
                    <a:stretch>
                      <a:fillRect/>
                    </a:stretch>
                  </pic:blipFill>
                  <pic:spPr bwMode="auto">
                    <a:xfrm>
                      <a:off x="0" y="0"/>
                      <a:ext cx="2400300" cy="2082800"/>
                    </a:xfrm>
                    <a:prstGeom prst="rect">
                      <a:avLst/>
                    </a:prstGeom>
                    <a:noFill/>
                    <a:ln w="6350" cmpd="sng">
                      <a:solidFill>
                        <a:srgbClr val="000000"/>
                      </a:solidFill>
                      <a:miter lim="800000"/>
                      <a:headEnd/>
                      <a:tailEnd/>
                    </a:ln>
                    <a:effectLst/>
                  </pic:spPr>
                </pic:pic>
              </a:graphicData>
            </a:graphic>
          </wp:inline>
        </w:drawing>
      </w:r>
      <w:r>
        <w:rPr>
          <w:rFonts w:ascii="System" w:hAnsi="System"/>
          <w:b/>
          <w:noProof/>
          <w:bdr w:val="single" w:sz="4" w:space="0" w:color="auto"/>
        </w:rPr>
        <w:drawing>
          <wp:inline distT="0" distB="0" distL="0" distR="0">
            <wp:extent cx="2451100" cy="2070100"/>
            <wp:effectExtent l="19050" t="19050" r="25400" b="2540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7"/>
                    <a:srcRect/>
                    <a:stretch>
                      <a:fillRect/>
                    </a:stretch>
                  </pic:blipFill>
                  <pic:spPr bwMode="auto">
                    <a:xfrm>
                      <a:off x="0" y="0"/>
                      <a:ext cx="2451100" cy="2070100"/>
                    </a:xfrm>
                    <a:prstGeom prst="rect">
                      <a:avLst/>
                    </a:prstGeom>
                    <a:noFill/>
                    <a:ln w="6350" cmpd="sng">
                      <a:solidFill>
                        <a:srgbClr val="000000"/>
                      </a:solidFill>
                      <a:miter lim="800000"/>
                      <a:headEnd/>
                      <a:tailEnd/>
                    </a:ln>
                    <a:effectLst/>
                  </pic:spPr>
                </pic:pic>
              </a:graphicData>
            </a:graphic>
          </wp:inline>
        </w:drawing>
      </w:r>
    </w:p>
    <w:p w:rsidR="00000000" w:rsidRDefault="00C81FFD">
      <w:pPr>
        <w:ind w:left="540"/>
        <w:jc w:val="both"/>
        <w:rPr>
          <w:rFonts w:ascii="System" w:hAnsi="System"/>
          <w:b/>
          <w:snapToGrid w:val="0"/>
          <w:lang w:val="es-MX"/>
        </w:rPr>
      </w:pPr>
    </w:p>
    <w:p w:rsidR="00000000" w:rsidRDefault="00C81FFD">
      <w:pPr>
        <w:ind w:left="540"/>
        <w:jc w:val="both"/>
        <w:rPr>
          <w:rFonts w:ascii="System" w:hAnsi="System"/>
          <w:b/>
          <w:snapToGrid w:val="0"/>
          <w:lang w:val="es-MX"/>
        </w:rPr>
      </w:pPr>
    </w:p>
    <w:p w:rsidR="00000000" w:rsidRDefault="00C81FFD">
      <w:pPr>
        <w:ind w:left="540"/>
        <w:jc w:val="both"/>
        <w:rPr>
          <w:rFonts w:ascii="System" w:hAnsi="System"/>
          <w:b/>
          <w:snapToGrid w:val="0"/>
          <w:lang w:val="es-MX"/>
        </w:rPr>
      </w:pPr>
    </w:p>
    <w:p w:rsidR="00000000" w:rsidRDefault="00C81FFD">
      <w:pPr>
        <w:ind w:left="540"/>
        <w:jc w:val="both"/>
        <w:rPr>
          <w:rFonts w:ascii="System" w:hAnsi="System"/>
          <w:b/>
          <w:snapToGrid w:val="0"/>
          <w:lang w:val="es-MX"/>
        </w:rPr>
      </w:pPr>
    </w:p>
    <w:p w:rsidR="00000000" w:rsidRDefault="00C81FFD">
      <w:pPr>
        <w:ind w:left="540"/>
        <w:jc w:val="both"/>
        <w:rPr>
          <w:rFonts w:ascii="System" w:hAnsi="System"/>
          <w:b/>
          <w:snapToGrid w:val="0"/>
          <w:lang w:val="es-MX"/>
        </w:rPr>
      </w:pP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Grafico 5.4.2.5 (a)</w:t>
      </w: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Cuantificaciones (Estrato 1)</w:t>
      </w:r>
    </w:p>
    <w:p w:rsidR="00000000" w:rsidRDefault="00C81FFD">
      <w:pPr>
        <w:tabs>
          <w:tab w:val="center" w:pos="4588"/>
        </w:tabs>
        <w:spacing w:line="480" w:lineRule="auto"/>
        <w:ind w:left="900"/>
        <w:rPr>
          <w:rFonts w:ascii="Arial" w:hAnsi="Arial"/>
          <w:b/>
          <w:i/>
          <w:lang w:val="es-MX"/>
        </w:rPr>
      </w:pPr>
      <w:r>
        <w:rPr>
          <w:rFonts w:ascii="Arial" w:hAnsi="Arial"/>
          <w:b/>
          <w:lang w:val="es-MX"/>
        </w:rPr>
        <w:t xml:space="preserve">Variables: </w:t>
      </w:r>
      <w:r>
        <w:rPr>
          <w:rFonts w:ascii="Arial" w:hAnsi="Arial"/>
          <w:b/>
          <w:i/>
          <w:lang w:val="es-MX"/>
        </w:rPr>
        <w:t>Cliente-Transac-TipoTransac-TiempClient</w:t>
      </w:r>
      <w:r>
        <w:rPr>
          <w:rFonts w:ascii="Arial" w:hAnsi="Arial"/>
          <w:b/>
          <w:i/>
          <w:lang w:val="es-MX"/>
        </w:rPr>
        <w:t>e-DñoCta</w:t>
      </w:r>
    </w:p>
    <w:p w:rsidR="00000000" w:rsidRDefault="006B0BD2">
      <w:pPr>
        <w:autoSpaceDE w:val="0"/>
        <w:autoSpaceDN w:val="0"/>
        <w:adjustRightInd w:val="0"/>
        <w:ind w:left="540"/>
        <w:jc w:val="center"/>
        <w:rPr>
          <w:rFonts w:ascii="System" w:hAnsi="System"/>
          <w:b/>
          <w:sz w:val="20"/>
          <w:lang w:val="es-MX"/>
        </w:rPr>
      </w:pPr>
      <w:r>
        <w:rPr>
          <w:rFonts w:ascii="System" w:hAnsi="System"/>
          <w:b/>
          <w:noProof/>
          <w:sz w:val="20"/>
        </w:rPr>
        <w:drawing>
          <wp:inline distT="0" distB="0" distL="0" distR="0">
            <wp:extent cx="3276600" cy="2641600"/>
            <wp:effectExtent l="19050" t="19050" r="19050" b="2540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8"/>
                    <a:srcRect/>
                    <a:stretch>
                      <a:fillRect/>
                    </a:stretch>
                  </pic:blipFill>
                  <pic:spPr bwMode="auto">
                    <a:xfrm>
                      <a:off x="0" y="0"/>
                      <a:ext cx="3276600" cy="2641600"/>
                    </a:xfrm>
                    <a:prstGeom prst="rect">
                      <a:avLst/>
                    </a:prstGeom>
                    <a:noFill/>
                    <a:ln w="6350" cmpd="sng">
                      <a:solidFill>
                        <a:srgbClr val="000000"/>
                      </a:solidFill>
                      <a:miter lim="800000"/>
                      <a:headEnd/>
                      <a:tailEnd/>
                    </a:ln>
                    <a:effectLst/>
                  </pic:spPr>
                </pic:pic>
              </a:graphicData>
            </a:graphic>
          </wp:inline>
        </w:drawing>
      </w:r>
    </w:p>
    <w:p w:rsidR="00000000" w:rsidRDefault="00C81FFD">
      <w:pPr>
        <w:autoSpaceDE w:val="0"/>
        <w:autoSpaceDN w:val="0"/>
        <w:adjustRightInd w:val="0"/>
        <w:rPr>
          <w:rFonts w:ascii="System" w:hAnsi="System"/>
          <w:b/>
          <w:sz w:val="20"/>
          <w:lang w:val="es-MX"/>
        </w:rPr>
      </w:pPr>
    </w:p>
    <w:p w:rsidR="00000000" w:rsidRDefault="00C81FFD">
      <w:pPr>
        <w:pStyle w:val="Sangradetextonormal"/>
        <w:ind w:left="900"/>
      </w:pPr>
    </w:p>
    <w:p w:rsidR="00000000" w:rsidRDefault="00C81FFD">
      <w:pPr>
        <w:pStyle w:val="Sangradetextonormal"/>
        <w:ind w:left="900"/>
      </w:pPr>
      <w:r>
        <w:t>Del gráfico anterior podemos visualizar que un grupo de categorías de las variables Tiempo como Cliente, Transacción, Dueño de la Cuenta y Cliente, están agrupadas en la parte inferior de la dimensión uno y hacia la izquierda de la dimensión d</w:t>
      </w:r>
      <w:r>
        <w:t>os indicando de esta forma que están correlacionadas dichas categorías entre sí.  Es visible que las categorías de la variable Ocupación Actual, están dispersas, es decir no están correlacionadas con el resto de categorías por lo tanto no se las puede expl</w:t>
      </w:r>
      <w:r>
        <w:t>icar con facilidad.</w:t>
      </w:r>
    </w:p>
    <w:p w:rsidR="00000000" w:rsidRDefault="00C81FFD">
      <w:pPr>
        <w:ind w:left="540"/>
        <w:jc w:val="both"/>
        <w:rPr>
          <w:rFonts w:ascii="System" w:hAnsi="System"/>
          <w:b/>
          <w:snapToGrid w:val="0"/>
          <w:lang w:val="es-MX"/>
        </w:rPr>
      </w:pP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Grafico 5.4.2.6 (a)</w:t>
      </w: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Puntuaciones de Objetos (Estrato 1)</w:t>
      </w:r>
    </w:p>
    <w:p w:rsidR="00000000" w:rsidRDefault="00C81FFD">
      <w:pPr>
        <w:tabs>
          <w:tab w:val="center" w:pos="4588"/>
        </w:tabs>
        <w:spacing w:line="480" w:lineRule="auto"/>
        <w:ind w:left="900"/>
        <w:rPr>
          <w:rFonts w:ascii="Arial" w:hAnsi="Arial"/>
          <w:b/>
          <w:i/>
          <w:lang w:val="es-MX"/>
        </w:rPr>
      </w:pPr>
      <w:r>
        <w:rPr>
          <w:rFonts w:ascii="Arial" w:hAnsi="Arial"/>
          <w:b/>
          <w:lang w:val="es-MX"/>
        </w:rPr>
        <w:t xml:space="preserve">Variables: </w:t>
      </w:r>
      <w:r>
        <w:rPr>
          <w:rFonts w:ascii="Arial" w:hAnsi="Arial"/>
          <w:b/>
          <w:i/>
          <w:lang w:val="es-MX"/>
        </w:rPr>
        <w:t>Cliente-Transac-TipoTransac-TiempCliente-DñoCta</w:t>
      </w:r>
    </w:p>
    <w:p w:rsidR="00000000" w:rsidRDefault="006B0BD2">
      <w:pPr>
        <w:ind w:left="540"/>
        <w:jc w:val="both"/>
        <w:rPr>
          <w:rFonts w:ascii="System" w:hAnsi="System"/>
          <w:b/>
          <w:snapToGrid w:val="0"/>
          <w:lang w:val="es-MX"/>
        </w:rPr>
      </w:pPr>
      <w:r>
        <w:rPr>
          <w:rFonts w:ascii="System" w:hAnsi="System"/>
          <w:b/>
          <w:noProof/>
          <w:bdr w:val="single" w:sz="4" w:space="0" w:color="auto"/>
        </w:rPr>
        <w:drawing>
          <wp:inline distT="0" distB="0" distL="0" distR="0">
            <wp:extent cx="2286000" cy="1841500"/>
            <wp:effectExtent l="19050" t="19050" r="19050" b="2540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9"/>
                    <a:srcRect/>
                    <a:stretch>
                      <a:fillRect/>
                    </a:stretch>
                  </pic:blipFill>
                  <pic:spPr bwMode="auto">
                    <a:xfrm>
                      <a:off x="0" y="0"/>
                      <a:ext cx="2286000" cy="1841500"/>
                    </a:xfrm>
                    <a:prstGeom prst="rect">
                      <a:avLst/>
                    </a:prstGeom>
                    <a:noFill/>
                    <a:ln w="6350" cmpd="sng">
                      <a:solidFill>
                        <a:srgbClr val="000000"/>
                      </a:solidFill>
                      <a:miter lim="800000"/>
                      <a:headEnd/>
                      <a:tailEnd/>
                    </a:ln>
                    <a:effectLst/>
                  </pic:spPr>
                </pic:pic>
              </a:graphicData>
            </a:graphic>
          </wp:inline>
        </w:drawing>
      </w:r>
      <w:r>
        <w:rPr>
          <w:rFonts w:ascii="System" w:hAnsi="System"/>
          <w:b/>
          <w:noProof/>
          <w:bdr w:val="single" w:sz="4" w:space="0" w:color="auto"/>
        </w:rPr>
        <w:drawing>
          <wp:inline distT="0" distB="0" distL="0" distR="0">
            <wp:extent cx="2286000" cy="1866900"/>
            <wp:effectExtent l="19050" t="19050" r="19050" b="1905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0"/>
                    <a:srcRect/>
                    <a:stretch>
                      <a:fillRect/>
                    </a:stretch>
                  </pic:blipFill>
                  <pic:spPr bwMode="auto">
                    <a:xfrm>
                      <a:off x="0" y="0"/>
                      <a:ext cx="2286000" cy="1866900"/>
                    </a:xfrm>
                    <a:prstGeom prst="rect">
                      <a:avLst/>
                    </a:prstGeom>
                    <a:noFill/>
                    <a:ln w="6350" cmpd="sng">
                      <a:solidFill>
                        <a:srgbClr val="000000"/>
                      </a:solidFill>
                      <a:miter lim="800000"/>
                      <a:headEnd/>
                      <a:tailEnd/>
                    </a:ln>
                    <a:effectLst/>
                  </pic:spPr>
                </pic:pic>
              </a:graphicData>
            </a:graphic>
          </wp:inline>
        </w:drawing>
      </w:r>
      <w:r>
        <w:rPr>
          <w:rFonts w:ascii="System" w:hAnsi="System"/>
          <w:b/>
          <w:noProof/>
          <w:bdr w:val="single" w:sz="4" w:space="0" w:color="auto"/>
        </w:rPr>
        <w:drawing>
          <wp:inline distT="0" distB="0" distL="0" distR="0">
            <wp:extent cx="2286000" cy="1841500"/>
            <wp:effectExtent l="19050" t="19050" r="19050" b="2540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1"/>
                    <a:srcRect/>
                    <a:stretch>
                      <a:fillRect/>
                    </a:stretch>
                  </pic:blipFill>
                  <pic:spPr bwMode="auto">
                    <a:xfrm>
                      <a:off x="0" y="0"/>
                      <a:ext cx="2286000" cy="1841500"/>
                    </a:xfrm>
                    <a:prstGeom prst="rect">
                      <a:avLst/>
                    </a:prstGeom>
                    <a:noFill/>
                    <a:ln w="6350" cmpd="sng">
                      <a:solidFill>
                        <a:srgbClr val="000000"/>
                      </a:solidFill>
                      <a:miter lim="800000"/>
                      <a:headEnd/>
                      <a:tailEnd/>
                    </a:ln>
                    <a:effectLst/>
                  </pic:spPr>
                </pic:pic>
              </a:graphicData>
            </a:graphic>
          </wp:inline>
        </w:drawing>
      </w:r>
      <w:r>
        <w:rPr>
          <w:rFonts w:ascii="System" w:hAnsi="System"/>
          <w:b/>
          <w:noProof/>
          <w:bdr w:val="single" w:sz="4" w:space="0" w:color="auto"/>
        </w:rPr>
        <w:drawing>
          <wp:inline distT="0" distB="0" distL="0" distR="0">
            <wp:extent cx="2286000" cy="1841500"/>
            <wp:effectExtent l="19050" t="19050" r="19050" b="2540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2"/>
                    <a:srcRect/>
                    <a:stretch>
                      <a:fillRect/>
                    </a:stretch>
                  </pic:blipFill>
                  <pic:spPr bwMode="auto">
                    <a:xfrm>
                      <a:off x="0" y="0"/>
                      <a:ext cx="2286000" cy="1841500"/>
                    </a:xfrm>
                    <a:prstGeom prst="rect">
                      <a:avLst/>
                    </a:prstGeom>
                    <a:noFill/>
                    <a:ln w="6350" cmpd="sng">
                      <a:solidFill>
                        <a:srgbClr val="000000"/>
                      </a:solidFill>
                      <a:miter lim="800000"/>
                      <a:headEnd/>
                      <a:tailEnd/>
                    </a:ln>
                    <a:effectLst/>
                  </pic:spPr>
                </pic:pic>
              </a:graphicData>
            </a:graphic>
          </wp:inline>
        </w:drawing>
      </w:r>
      <w:r>
        <w:rPr>
          <w:rFonts w:ascii="System" w:hAnsi="System"/>
          <w:b/>
          <w:noProof/>
          <w:bdr w:val="single" w:sz="4" w:space="0" w:color="auto"/>
        </w:rPr>
        <w:drawing>
          <wp:inline distT="0" distB="0" distL="0" distR="0">
            <wp:extent cx="2286000" cy="1841500"/>
            <wp:effectExtent l="19050" t="19050" r="19050" b="2540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3"/>
                    <a:srcRect/>
                    <a:stretch>
                      <a:fillRect/>
                    </a:stretch>
                  </pic:blipFill>
                  <pic:spPr bwMode="auto">
                    <a:xfrm>
                      <a:off x="0" y="0"/>
                      <a:ext cx="2286000" cy="1841500"/>
                    </a:xfrm>
                    <a:prstGeom prst="rect">
                      <a:avLst/>
                    </a:prstGeom>
                    <a:noFill/>
                    <a:ln w="6350" cmpd="sng">
                      <a:solidFill>
                        <a:srgbClr val="000000"/>
                      </a:solidFill>
                      <a:miter lim="800000"/>
                      <a:headEnd/>
                      <a:tailEnd/>
                    </a:ln>
                    <a:effectLst/>
                  </pic:spPr>
                </pic:pic>
              </a:graphicData>
            </a:graphic>
          </wp:inline>
        </w:drawing>
      </w:r>
      <w:r>
        <w:rPr>
          <w:rFonts w:ascii="System" w:hAnsi="System"/>
          <w:b/>
          <w:noProof/>
          <w:bdr w:val="single" w:sz="4" w:space="0" w:color="auto"/>
        </w:rPr>
        <w:drawing>
          <wp:inline distT="0" distB="0" distL="0" distR="0">
            <wp:extent cx="2286000" cy="1841500"/>
            <wp:effectExtent l="19050" t="19050" r="19050" b="2540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4"/>
                    <a:srcRect/>
                    <a:stretch>
                      <a:fillRect/>
                    </a:stretch>
                  </pic:blipFill>
                  <pic:spPr bwMode="auto">
                    <a:xfrm>
                      <a:off x="0" y="0"/>
                      <a:ext cx="2286000" cy="1841500"/>
                    </a:xfrm>
                    <a:prstGeom prst="rect">
                      <a:avLst/>
                    </a:prstGeom>
                    <a:noFill/>
                    <a:ln w="6350" cmpd="sng">
                      <a:solidFill>
                        <a:srgbClr val="000000"/>
                      </a:solidFill>
                      <a:miter lim="800000"/>
                      <a:headEnd/>
                      <a:tailEnd/>
                    </a:ln>
                    <a:effectLst/>
                  </pic:spPr>
                </pic:pic>
              </a:graphicData>
            </a:graphic>
          </wp:inline>
        </w:drawing>
      </w:r>
    </w:p>
    <w:p w:rsidR="00000000" w:rsidRDefault="00C81FFD">
      <w:pPr>
        <w:ind w:left="540"/>
        <w:jc w:val="both"/>
        <w:rPr>
          <w:rFonts w:ascii="System" w:hAnsi="System"/>
          <w:b/>
          <w:snapToGrid w:val="0"/>
          <w:lang w:val="es-MX"/>
        </w:rPr>
      </w:pPr>
    </w:p>
    <w:p w:rsidR="00000000" w:rsidRDefault="00C81FFD">
      <w:pPr>
        <w:spacing w:line="480" w:lineRule="auto"/>
        <w:ind w:left="900"/>
        <w:jc w:val="both"/>
        <w:rPr>
          <w:rFonts w:ascii="Arial" w:hAnsi="Arial" w:cs="Arial"/>
          <w:bCs/>
          <w:snapToGrid w:val="0"/>
          <w:lang w:val="es-MX"/>
        </w:rPr>
      </w:pPr>
      <w:r>
        <w:rPr>
          <w:rFonts w:ascii="Arial" w:hAnsi="Arial" w:cs="Arial"/>
          <w:b/>
          <w:snapToGrid w:val="0"/>
          <w:lang w:val="es-MX"/>
        </w:rPr>
        <w:tab/>
      </w:r>
      <w:r>
        <w:rPr>
          <w:rFonts w:ascii="Arial" w:hAnsi="Arial" w:cs="Arial"/>
          <w:bCs/>
          <w:snapToGrid w:val="0"/>
          <w:lang w:val="es-MX"/>
        </w:rPr>
        <w:t>De este gráfico se puede decir que un alto número de usuarios que no son clientes del banco, trabajan, hacen má</w:t>
      </w:r>
      <w:r>
        <w:rPr>
          <w:rFonts w:ascii="Arial" w:hAnsi="Arial" w:cs="Arial"/>
          <w:bCs/>
          <w:snapToGrid w:val="0"/>
          <w:lang w:val="es-MX"/>
        </w:rPr>
        <w:t>s retiros de las cuentas corrientes y no son dueños de dichas cuentas.</w:t>
      </w:r>
    </w:p>
    <w:p w:rsidR="00000000" w:rsidRDefault="00C81FFD">
      <w:pPr>
        <w:pStyle w:val="Ttulo5"/>
        <w:ind w:left="540"/>
        <w:rPr>
          <w:rFonts w:ascii="Arial" w:hAnsi="Arial" w:cs="Arial"/>
          <w:sz w:val="28"/>
        </w:rPr>
      </w:pPr>
      <w:r>
        <w:rPr>
          <w:rFonts w:ascii="Arial" w:hAnsi="Arial" w:cs="Arial"/>
          <w:sz w:val="28"/>
        </w:rPr>
        <w:t>ESTRATO 2</w:t>
      </w:r>
    </w:p>
    <w:p w:rsidR="00000000" w:rsidRDefault="00C81FFD">
      <w:pPr>
        <w:spacing w:line="480" w:lineRule="auto"/>
        <w:ind w:left="900" w:firstLine="720"/>
        <w:jc w:val="both"/>
        <w:rPr>
          <w:rFonts w:ascii="Arial" w:hAnsi="Arial"/>
          <w:lang w:val="es-MX"/>
        </w:rPr>
      </w:pPr>
    </w:p>
    <w:p w:rsidR="00000000" w:rsidRDefault="00C81FFD">
      <w:pPr>
        <w:spacing w:line="480" w:lineRule="auto"/>
        <w:ind w:left="900" w:firstLine="720"/>
        <w:jc w:val="both"/>
        <w:rPr>
          <w:rFonts w:ascii="Arial" w:hAnsi="Arial"/>
          <w:lang w:val="es-MX"/>
        </w:rPr>
      </w:pPr>
      <w:r>
        <w:rPr>
          <w:rFonts w:ascii="Arial" w:hAnsi="Arial"/>
          <w:lang w:val="es-MX"/>
        </w:rPr>
        <w:t xml:space="preserve">Se observa en la </w:t>
      </w:r>
      <w:r>
        <w:rPr>
          <w:rFonts w:ascii="Arial" w:hAnsi="Arial"/>
          <w:b/>
          <w:lang w:val="es-MX"/>
        </w:rPr>
        <w:t xml:space="preserve">Tabla 120 </w:t>
      </w:r>
      <w:r>
        <w:rPr>
          <w:rFonts w:ascii="Arial" w:hAnsi="Arial"/>
          <w:lang w:val="es-MX"/>
        </w:rPr>
        <w:t>que el proceso consideró que las variables analizadas cumplen el criterio de convergencia y se ajustan totalmente al modelo aplicando  el modelo de</w:t>
      </w:r>
      <w:r>
        <w:rPr>
          <w:rFonts w:ascii="Arial" w:hAnsi="Arial"/>
          <w:lang w:val="es-MX"/>
        </w:rPr>
        <w:t xml:space="preserve"> homogeneización, en la vigésimo octava iteración,  teniendo un valor de ajuste de 0,866073.</w:t>
      </w:r>
    </w:p>
    <w:p w:rsidR="00000000" w:rsidRDefault="00C81FFD">
      <w:pPr>
        <w:pStyle w:val="Ttulo2"/>
        <w:ind w:left="900"/>
      </w:pPr>
      <w:r>
        <w:t>Tabla 120</w:t>
      </w:r>
    </w:p>
    <w:p w:rsidR="00000000" w:rsidRDefault="00C81FFD">
      <w:pPr>
        <w:spacing w:line="480" w:lineRule="auto"/>
        <w:ind w:left="900"/>
        <w:jc w:val="center"/>
        <w:rPr>
          <w:rFonts w:ascii="Arial" w:hAnsi="Arial"/>
          <w:b/>
          <w:lang w:val="es-MX"/>
        </w:rPr>
      </w:pPr>
      <w:r>
        <w:rPr>
          <w:rFonts w:ascii="Arial" w:hAnsi="Arial"/>
          <w:b/>
          <w:lang w:val="es-MX"/>
        </w:rPr>
        <w:t>Historial de Iteraciones (Estrato 2)</w:t>
      </w:r>
    </w:p>
    <w:p w:rsidR="00000000" w:rsidRDefault="00C81FFD">
      <w:pPr>
        <w:spacing w:line="480" w:lineRule="auto"/>
        <w:ind w:left="900"/>
        <w:jc w:val="center"/>
        <w:rPr>
          <w:rFonts w:ascii="Arial" w:hAnsi="Arial"/>
          <w:b/>
          <w:i/>
          <w:lang w:val="es-MX"/>
        </w:rPr>
      </w:pPr>
      <w:r>
        <w:rPr>
          <w:rFonts w:ascii="Arial" w:hAnsi="Arial"/>
          <w:b/>
          <w:lang w:val="es-MX"/>
        </w:rPr>
        <w:t xml:space="preserve">Variables: </w:t>
      </w:r>
      <w:r>
        <w:rPr>
          <w:rFonts w:ascii="Arial" w:hAnsi="Arial"/>
          <w:b/>
          <w:i/>
          <w:lang w:val="es-MX"/>
        </w:rPr>
        <w:t>Cliente-Transac-TipoTransac-TiempCliente-DñoCta</w:t>
      </w:r>
    </w:p>
    <w:p w:rsidR="00000000" w:rsidRDefault="006B0BD2">
      <w:pPr>
        <w:autoSpaceDE w:val="0"/>
        <w:autoSpaceDN w:val="0"/>
        <w:adjustRightInd w:val="0"/>
        <w:ind w:left="540"/>
        <w:jc w:val="center"/>
        <w:rPr>
          <w:rFonts w:ascii="System" w:hAnsi="System"/>
          <w:b/>
          <w:sz w:val="20"/>
          <w:lang w:val="es-MX"/>
        </w:rPr>
      </w:pPr>
      <w:r>
        <w:rPr>
          <w:rFonts w:ascii="System" w:hAnsi="System"/>
          <w:b/>
          <w:noProof/>
          <w:sz w:val="20"/>
        </w:rPr>
        <w:drawing>
          <wp:inline distT="0" distB="0" distL="0" distR="0">
            <wp:extent cx="2857500" cy="1549400"/>
            <wp:effectExtent l="19050" t="19050" r="19050" b="1270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5"/>
                    <a:srcRect/>
                    <a:stretch>
                      <a:fillRect/>
                    </a:stretch>
                  </pic:blipFill>
                  <pic:spPr bwMode="auto">
                    <a:xfrm>
                      <a:off x="0" y="0"/>
                      <a:ext cx="2857500" cy="1549400"/>
                    </a:xfrm>
                    <a:prstGeom prst="rect">
                      <a:avLst/>
                    </a:prstGeom>
                    <a:noFill/>
                    <a:ln w="6350" cmpd="sng">
                      <a:solidFill>
                        <a:srgbClr val="000000"/>
                      </a:solidFill>
                      <a:miter lim="800000"/>
                      <a:headEnd/>
                      <a:tailEnd/>
                    </a:ln>
                    <a:effectLst/>
                  </pic:spPr>
                </pic:pic>
              </a:graphicData>
            </a:graphic>
          </wp:inline>
        </w:drawing>
      </w:r>
    </w:p>
    <w:p w:rsidR="00000000" w:rsidRDefault="00C81FFD">
      <w:pPr>
        <w:spacing w:line="480" w:lineRule="auto"/>
        <w:ind w:left="900" w:firstLine="720"/>
        <w:jc w:val="both"/>
        <w:rPr>
          <w:rFonts w:ascii="Arial" w:hAnsi="Arial"/>
          <w:lang w:val="es-MX"/>
        </w:rPr>
      </w:pPr>
    </w:p>
    <w:p w:rsidR="00000000" w:rsidRDefault="00C81FFD">
      <w:pPr>
        <w:spacing w:line="480" w:lineRule="auto"/>
        <w:ind w:left="900" w:firstLine="720"/>
        <w:jc w:val="both"/>
        <w:rPr>
          <w:rFonts w:ascii="Arial" w:hAnsi="Arial"/>
          <w:lang w:val="es-MX"/>
        </w:rPr>
      </w:pPr>
      <w:r>
        <w:rPr>
          <w:rFonts w:ascii="Arial" w:hAnsi="Arial"/>
          <w:lang w:val="es-MX"/>
        </w:rPr>
        <w:t xml:space="preserve">En la </w:t>
      </w:r>
      <w:r>
        <w:rPr>
          <w:rFonts w:ascii="Arial" w:hAnsi="Arial"/>
          <w:b/>
          <w:lang w:val="es-MX"/>
        </w:rPr>
        <w:t xml:space="preserve">tabla 121 </w:t>
      </w:r>
      <w:r>
        <w:rPr>
          <w:rFonts w:ascii="Arial" w:hAnsi="Arial"/>
          <w:lang w:val="es-MX"/>
        </w:rPr>
        <w:t>los resultados de los autovalores son,</w:t>
      </w:r>
      <w:r>
        <w:rPr>
          <w:rFonts w:ascii="Arial" w:hAnsi="Arial"/>
          <w:lang w:val="es-MX"/>
        </w:rPr>
        <w:t xml:space="preserve"> para la </w:t>
      </w:r>
      <w:r>
        <w:rPr>
          <w:rFonts w:ascii="Arial" w:hAnsi="Arial"/>
          <w:b/>
          <w:i/>
          <w:lang w:val="es-MX"/>
        </w:rPr>
        <w:t>Dimensión 1</w:t>
      </w:r>
      <w:r>
        <w:rPr>
          <w:rFonts w:ascii="Arial" w:hAnsi="Arial"/>
          <w:lang w:val="es-MX"/>
        </w:rPr>
        <w:t xml:space="preserve">: 0,4944 y para la </w:t>
      </w:r>
      <w:r>
        <w:rPr>
          <w:rFonts w:ascii="Arial" w:hAnsi="Arial"/>
          <w:b/>
          <w:i/>
          <w:lang w:val="es-MX"/>
        </w:rPr>
        <w:t>Dimensión 2</w:t>
      </w:r>
      <w:r>
        <w:rPr>
          <w:rFonts w:ascii="Arial" w:hAnsi="Arial"/>
          <w:i/>
          <w:lang w:val="es-MX"/>
        </w:rPr>
        <w:t xml:space="preserve">: </w:t>
      </w:r>
      <w:r>
        <w:rPr>
          <w:rFonts w:ascii="Arial" w:hAnsi="Arial"/>
          <w:lang w:val="es-MX"/>
        </w:rPr>
        <w:t xml:space="preserve">0,373, lo cual indica que su varianza está mejor explicada en la dimensión 1. </w:t>
      </w:r>
    </w:p>
    <w:p w:rsidR="00000000" w:rsidRDefault="00C81FFD">
      <w:pPr>
        <w:spacing w:line="480" w:lineRule="auto"/>
        <w:ind w:left="900" w:firstLine="720"/>
        <w:jc w:val="both"/>
        <w:rPr>
          <w:rFonts w:ascii="Arial" w:hAnsi="Arial"/>
          <w:lang w:val="es-MX"/>
        </w:rPr>
      </w:pPr>
    </w:p>
    <w:p w:rsidR="00000000" w:rsidRDefault="00C81FFD">
      <w:pPr>
        <w:spacing w:line="480" w:lineRule="auto"/>
        <w:ind w:left="900" w:firstLine="720"/>
        <w:jc w:val="both"/>
        <w:rPr>
          <w:rFonts w:ascii="Arial" w:hAnsi="Arial"/>
          <w:lang w:val="es-MX"/>
        </w:rPr>
      </w:pPr>
      <w:r>
        <w:rPr>
          <w:rFonts w:ascii="Arial" w:hAnsi="Arial"/>
          <w:lang w:val="es-MX"/>
        </w:rPr>
        <w:t xml:space="preserve">En la tabla medidas de discriminación, observamos que las variables mejor explicada en la dimensión uno son </w:t>
      </w:r>
      <w:r>
        <w:rPr>
          <w:rFonts w:ascii="Arial" w:hAnsi="Arial"/>
          <w:b/>
          <w:i/>
          <w:lang w:val="es-MX"/>
        </w:rPr>
        <w:t>Tipo de Transacc</w:t>
      </w:r>
      <w:r>
        <w:rPr>
          <w:rFonts w:ascii="Arial" w:hAnsi="Arial"/>
          <w:b/>
          <w:i/>
          <w:lang w:val="es-MX"/>
        </w:rPr>
        <w:t>ión</w:t>
      </w:r>
      <w:r>
        <w:rPr>
          <w:rFonts w:ascii="Arial" w:hAnsi="Arial"/>
          <w:lang w:val="es-MX"/>
        </w:rPr>
        <w:t xml:space="preserve"> con 0,949 y </w:t>
      </w:r>
      <w:r>
        <w:rPr>
          <w:rFonts w:ascii="Arial" w:hAnsi="Arial"/>
          <w:b/>
          <w:i/>
          <w:lang w:val="es-MX"/>
        </w:rPr>
        <w:t xml:space="preserve">Cliente </w:t>
      </w:r>
      <w:r>
        <w:rPr>
          <w:rFonts w:ascii="Arial" w:hAnsi="Arial"/>
          <w:lang w:val="es-MX"/>
        </w:rPr>
        <w:t xml:space="preserve">con 0,702.   La variable </w:t>
      </w:r>
      <w:r>
        <w:rPr>
          <w:rFonts w:ascii="Arial" w:hAnsi="Arial"/>
          <w:b/>
          <w:i/>
          <w:lang w:val="es-MX"/>
        </w:rPr>
        <w:t xml:space="preserve">Transacción </w:t>
      </w:r>
      <w:r>
        <w:rPr>
          <w:rFonts w:ascii="Arial" w:hAnsi="Arial"/>
          <w:lang w:val="es-MX"/>
        </w:rPr>
        <w:t xml:space="preserve">está bien explicada en ambas dimensiones con 0,949 y 0,649 en la primera y en la segunda dimensión respectivamente, sus valores son altos y tienen proximidad; mientras que la variable </w:t>
      </w:r>
      <w:r>
        <w:rPr>
          <w:rFonts w:ascii="Arial" w:hAnsi="Arial"/>
          <w:b/>
          <w:i/>
          <w:lang w:val="es-MX"/>
        </w:rPr>
        <w:t>Ocupación A</w:t>
      </w:r>
      <w:r>
        <w:rPr>
          <w:rFonts w:ascii="Arial" w:hAnsi="Arial"/>
          <w:b/>
          <w:i/>
          <w:lang w:val="es-MX"/>
        </w:rPr>
        <w:t xml:space="preserve">ctual </w:t>
      </w:r>
      <w:r>
        <w:rPr>
          <w:rFonts w:ascii="Arial" w:hAnsi="Arial"/>
          <w:lang w:val="es-MX"/>
        </w:rPr>
        <w:t xml:space="preserve">es la variable que menor explicación refleja en el eje uno con 0,091. </w:t>
      </w:r>
    </w:p>
    <w:p w:rsidR="00000000" w:rsidRDefault="00C81FFD">
      <w:pPr>
        <w:pStyle w:val="Ttulo2"/>
        <w:ind w:left="900"/>
      </w:pPr>
    </w:p>
    <w:p w:rsidR="00000000" w:rsidRDefault="00C81FFD">
      <w:pPr>
        <w:pStyle w:val="Ttulo2"/>
        <w:ind w:left="900"/>
      </w:pPr>
      <w:r>
        <w:t>Tabla 121</w:t>
      </w:r>
    </w:p>
    <w:p w:rsidR="00000000" w:rsidRDefault="00C81FFD">
      <w:pPr>
        <w:pStyle w:val="Ttulo7"/>
        <w:ind w:left="900"/>
        <w:jc w:val="center"/>
      </w:pPr>
      <w:r>
        <w:t>Autovalores-Medidas de Discriminación (Estrato 2)</w:t>
      </w:r>
    </w:p>
    <w:p w:rsidR="00000000" w:rsidRDefault="00C81FFD">
      <w:pPr>
        <w:tabs>
          <w:tab w:val="center" w:pos="4588"/>
        </w:tabs>
        <w:spacing w:line="480" w:lineRule="auto"/>
        <w:ind w:left="900"/>
        <w:rPr>
          <w:rFonts w:ascii="Arial" w:hAnsi="Arial"/>
          <w:b/>
          <w:i/>
          <w:lang w:val="es-MX"/>
        </w:rPr>
      </w:pPr>
      <w:r>
        <w:rPr>
          <w:rFonts w:ascii="Arial" w:hAnsi="Arial"/>
          <w:b/>
          <w:lang w:val="es-MX"/>
        </w:rPr>
        <w:tab/>
        <w:t xml:space="preserve">Variables: </w:t>
      </w:r>
      <w:r>
        <w:rPr>
          <w:rFonts w:ascii="Arial" w:hAnsi="Arial"/>
          <w:b/>
          <w:i/>
          <w:lang w:val="es-MX"/>
        </w:rPr>
        <w:t>Cliente-Transac-TipoTransac-TiempCliente-DñoCta</w:t>
      </w:r>
    </w:p>
    <w:p w:rsidR="00000000" w:rsidRDefault="006B0BD2">
      <w:pPr>
        <w:autoSpaceDE w:val="0"/>
        <w:autoSpaceDN w:val="0"/>
        <w:adjustRightInd w:val="0"/>
        <w:ind w:left="540"/>
        <w:jc w:val="center"/>
        <w:rPr>
          <w:rFonts w:ascii="System" w:hAnsi="System"/>
          <w:b/>
          <w:sz w:val="20"/>
          <w:lang w:val="es-MX"/>
        </w:rPr>
      </w:pPr>
      <w:r>
        <w:rPr>
          <w:rFonts w:ascii="System" w:hAnsi="System"/>
          <w:b/>
          <w:noProof/>
          <w:sz w:val="20"/>
          <w:bdr w:val="single" w:sz="4" w:space="0" w:color="auto"/>
        </w:rPr>
        <w:drawing>
          <wp:inline distT="0" distB="0" distL="0" distR="0">
            <wp:extent cx="2120900" cy="1295400"/>
            <wp:effectExtent l="1905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6"/>
                    <a:srcRect/>
                    <a:stretch>
                      <a:fillRect/>
                    </a:stretch>
                  </pic:blipFill>
                  <pic:spPr bwMode="auto">
                    <a:xfrm>
                      <a:off x="0" y="0"/>
                      <a:ext cx="2120900" cy="1295400"/>
                    </a:xfrm>
                    <a:prstGeom prst="rect">
                      <a:avLst/>
                    </a:prstGeom>
                    <a:noFill/>
                    <a:ln w="9525">
                      <a:noFill/>
                      <a:miter lim="800000"/>
                      <a:headEnd/>
                      <a:tailEnd/>
                    </a:ln>
                  </pic:spPr>
                </pic:pic>
              </a:graphicData>
            </a:graphic>
          </wp:inline>
        </w:drawing>
      </w:r>
      <w:r>
        <w:rPr>
          <w:rFonts w:ascii="System" w:hAnsi="System"/>
          <w:b/>
          <w:noProof/>
          <w:sz w:val="20"/>
          <w:bdr w:val="single" w:sz="4" w:space="0" w:color="auto"/>
        </w:rPr>
        <w:drawing>
          <wp:inline distT="0" distB="0" distL="0" distR="0">
            <wp:extent cx="2260600" cy="1714500"/>
            <wp:effectExtent l="19050" t="19050" r="25400" b="1905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7"/>
                    <a:srcRect/>
                    <a:stretch>
                      <a:fillRect/>
                    </a:stretch>
                  </pic:blipFill>
                  <pic:spPr bwMode="auto">
                    <a:xfrm>
                      <a:off x="0" y="0"/>
                      <a:ext cx="2260600" cy="1714500"/>
                    </a:xfrm>
                    <a:prstGeom prst="rect">
                      <a:avLst/>
                    </a:prstGeom>
                    <a:noFill/>
                    <a:ln w="6350" cmpd="sng">
                      <a:solidFill>
                        <a:srgbClr val="000000"/>
                      </a:solidFill>
                      <a:miter lim="800000"/>
                      <a:headEnd/>
                      <a:tailEnd/>
                    </a:ln>
                    <a:effectLst/>
                  </pic:spPr>
                </pic:pic>
              </a:graphicData>
            </a:graphic>
          </wp:inline>
        </w:drawing>
      </w:r>
    </w:p>
    <w:p w:rsidR="00000000" w:rsidRDefault="00C81FFD">
      <w:pPr>
        <w:spacing w:line="480" w:lineRule="auto"/>
        <w:ind w:left="900" w:firstLine="516"/>
        <w:jc w:val="both"/>
        <w:rPr>
          <w:rFonts w:ascii="Arial" w:hAnsi="Arial"/>
          <w:lang w:val="es-MX"/>
        </w:rPr>
      </w:pPr>
    </w:p>
    <w:p w:rsidR="00000000" w:rsidRDefault="00C81FFD">
      <w:pPr>
        <w:spacing w:line="480" w:lineRule="auto"/>
        <w:ind w:left="900" w:firstLine="516"/>
        <w:jc w:val="both"/>
        <w:rPr>
          <w:rFonts w:ascii="Arial" w:hAnsi="Arial"/>
          <w:lang w:val="es-MX"/>
        </w:rPr>
      </w:pPr>
      <w:r>
        <w:rPr>
          <w:rFonts w:ascii="Arial" w:hAnsi="Arial"/>
          <w:lang w:val="es-MX"/>
        </w:rPr>
        <w:t xml:space="preserve">En el </w:t>
      </w:r>
      <w:r>
        <w:rPr>
          <w:rFonts w:ascii="Arial" w:hAnsi="Arial"/>
          <w:b/>
          <w:lang w:val="es-MX"/>
        </w:rPr>
        <w:t>Gráfico 5.4.2.4 (b)</w:t>
      </w:r>
      <w:r>
        <w:rPr>
          <w:rFonts w:ascii="Arial" w:hAnsi="Arial"/>
          <w:lang w:val="es-MX"/>
        </w:rPr>
        <w:t xml:space="preserve"> se observa que la variable </w:t>
      </w:r>
      <w:r>
        <w:rPr>
          <w:rFonts w:ascii="Arial" w:hAnsi="Arial"/>
          <w:b/>
          <w:i/>
          <w:lang w:val="es-MX"/>
        </w:rPr>
        <w:t>T</w:t>
      </w:r>
      <w:r>
        <w:rPr>
          <w:rFonts w:ascii="Arial" w:hAnsi="Arial"/>
          <w:b/>
          <w:i/>
          <w:lang w:val="es-MX"/>
        </w:rPr>
        <w:t xml:space="preserve">ransacción </w:t>
      </w:r>
      <w:r>
        <w:rPr>
          <w:rFonts w:ascii="Arial" w:hAnsi="Arial"/>
          <w:lang w:val="es-MX"/>
        </w:rPr>
        <w:t xml:space="preserve">tiene mayor varianza explicativa que las demás; es decir que tiene un mejor ranking, le sigue la variable </w:t>
      </w:r>
      <w:r>
        <w:rPr>
          <w:rFonts w:ascii="Arial" w:hAnsi="Arial"/>
          <w:b/>
          <w:i/>
          <w:lang w:val="es-MX"/>
        </w:rPr>
        <w:t xml:space="preserve">Tipo de Transacción, </w:t>
      </w:r>
      <w:r>
        <w:rPr>
          <w:rFonts w:ascii="Arial" w:hAnsi="Arial"/>
          <w:lang w:val="es-MX"/>
        </w:rPr>
        <w:t>mientras que las  variables</w:t>
      </w:r>
      <w:r>
        <w:rPr>
          <w:rFonts w:ascii="Arial" w:hAnsi="Arial"/>
          <w:b/>
          <w:i/>
          <w:lang w:val="es-MX"/>
        </w:rPr>
        <w:t xml:space="preserve"> Tiempo como Cliente y Dueño de la Cuenta </w:t>
      </w:r>
      <w:r>
        <w:rPr>
          <w:rFonts w:ascii="Arial" w:hAnsi="Arial"/>
          <w:lang w:val="es-MX"/>
        </w:rPr>
        <w:t xml:space="preserve">son las que representan menor explicación.  Esta </w:t>
      </w:r>
      <w:r>
        <w:rPr>
          <w:rFonts w:ascii="Arial" w:hAnsi="Arial"/>
          <w:lang w:val="es-MX"/>
        </w:rPr>
        <w:t>información complementa a los resultados obtenidos en la tabla 121.</w:t>
      </w: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Grafico 5.4.2.4(b)</w:t>
      </w:r>
    </w:p>
    <w:p w:rsidR="00000000" w:rsidRDefault="00C81FFD">
      <w:pPr>
        <w:autoSpaceDE w:val="0"/>
        <w:autoSpaceDN w:val="0"/>
        <w:adjustRightInd w:val="0"/>
        <w:spacing w:line="480" w:lineRule="auto"/>
        <w:ind w:left="900"/>
        <w:jc w:val="center"/>
        <w:rPr>
          <w:rFonts w:ascii="Arial" w:hAnsi="Arial"/>
          <w:b/>
          <w:lang w:val="es-MX"/>
        </w:rPr>
      </w:pPr>
      <w:r>
        <w:rPr>
          <w:rFonts w:ascii="Arial" w:hAnsi="Arial"/>
          <w:b/>
          <w:lang w:val="es-MX"/>
        </w:rPr>
        <w:t>Medidas Discriminantes (Estrato 2)</w:t>
      </w:r>
    </w:p>
    <w:p w:rsidR="00000000" w:rsidRDefault="00C81FFD">
      <w:pPr>
        <w:tabs>
          <w:tab w:val="center" w:pos="4588"/>
        </w:tabs>
        <w:spacing w:line="480" w:lineRule="auto"/>
        <w:ind w:left="900"/>
        <w:rPr>
          <w:rFonts w:ascii="Arial" w:hAnsi="Arial"/>
          <w:b/>
          <w:i/>
          <w:lang w:val="es-MX"/>
        </w:rPr>
      </w:pPr>
      <w:r>
        <w:rPr>
          <w:rFonts w:ascii="Arial" w:hAnsi="Arial"/>
          <w:b/>
          <w:lang w:val="es-MX"/>
        </w:rPr>
        <w:tab/>
        <w:t xml:space="preserve">Variables: </w:t>
      </w:r>
      <w:r>
        <w:rPr>
          <w:rFonts w:ascii="Arial" w:hAnsi="Arial"/>
          <w:b/>
          <w:i/>
          <w:lang w:val="es-MX"/>
        </w:rPr>
        <w:t>Cliente-Transac-TipoTransac-TiempCliente-DñoCta</w:t>
      </w:r>
    </w:p>
    <w:p w:rsidR="00000000" w:rsidRDefault="006B0BD2">
      <w:pPr>
        <w:autoSpaceDE w:val="0"/>
        <w:autoSpaceDN w:val="0"/>
        <w:adjustRightInd w:val="0"/>
        <w:ind w:left="540"/>
        <w:jc w:val="center"/>
        <w:rPr>
          <w:rFonts w:ascii="System" w:hAnsi="System"/>
          <w:b/>
          <w:sz w:val="20"/>
          <w:lang w:val="es-MX"/>
        </w:rPr>
      </w:pPr>
      <w:r>
        <w:rPr>
          <w:rFonts w:ascii="System" w:hAnsi="System"/>
          <w:b/>
          <w:noProof/>
          <w:sz w:val="20"/>
        </w:rPr>
        <w:drawing>
          <wp:inline distT="0" distB="0" distL="0" distR="0">
            <wp:extent cx="3657600" cy="2959100"/>
            <wp:effectExtent l="19050" t="19050" r="19050" b="1270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8"/>
                    <a:srcRect/>
                    <a:stretch>
                      <a:fillRect/>
                    </a:stretch>
                  </pic:blipFill>
                  <pic:spPr bwMode="auto">
                    <a:xfrm>
                      <a:off x="0" y="0"/>
                      <a:ext cx="3657600" cy="2959100"/>
                    </a:xfrm>
                    <a:prstGeom prst="rect">
                      <a:avLst/>
                    </a:prstGeom>
                    <a:noFill/>
                    <a:ln w="6350" cmpd="sng">
                      <a:solidFill>
                        <a:srgbClr val="000000"/>
                      </a:solidFill>
                      <a:miter lim="800000"/>
                      <a:headEnd/>
                      <a:tailEnd/>
                    </a:ln>
                    <a:effectLst/>
                  </pic:spPr>
                </pic:pic>
              </a:graphicData>
            </a:graphic>
          </wp:inline>
        </w:drawing>
      </w:r>
    </w:p>
    <w:p w:rsidR="00000000" w:rsidRDefault="00C81FFD">
      <w:pPr>
        <w:spacing w:line="480" w:lineRule="auto"/>
        <w:ind w:left="900" w:firstLine="720"/>
        <w:jc w:val="both"/>
        <w:rPr>
          <w:rFonts w:ascii="Arial" w:hAnsi="Arial"/>
          <w:lang w:val="es-MX"/>
        </w:rPr>
      </w:pPr>
    </w:p>
    <w:p w:rsidR="00000000" w:rsidRDefault="00C81FFD">
      <w:pPr>
        <w:spacing w:line="480" w:lineRule="auto"/>
        <w:ind w:left="900" w:firstLine="720"/>
        <w:jc w:val="both"/>
        <w:rPr>
          <w:rFonts w:ascii="Arial" w:hAnsi="Arial"/>
          <w:lang w:val="es-MX"/>
        </w:rPr>
      </w:pPr>
      <w:r>
        <w:rPr>
          <w:rFonts w:ascii="Arial" w:hAnsi="Arial"/>
          <w:lang w:val="es-MX"/>
        </w:rPr>
        <w:t xml:space="preserve">En la </w:t>
      </w:r>
      <w:r>
        <w:rPr>
          <w:rFonts w:ascii="Arial" w:hAnsi="Arial"/>
          <w:b/>
          <w:lang w:val="es-MX"/>
        </w:rPr>
        <w:t xml:space="preserve">Tabla 122 </w:t>
      </w:r>
      <w:r>
        <w:rPr>
          <w:rFonts w:ascii="Arial" w:hAnsi="Arial"/>
          <w:lang w:val="es-MX"/>
        </w:rPr>
        <w:t xml:space="preserve">y en </w:t>
      </w:r>
      <w:r>
        <w:rPr>
          <w:rFonts w:ascii="Arial" w:hAnsi="Arial"/>
          <w:b/>
          <w:lang w:val="es-MX"/>
        </w:rPr>
        <w:t>el Gráfico 5.4.2.5 (b)</w:t>
      </w:r>
      <w:r>
        <w:rPr>
          <w:rFonts w:ascii="Arial" w:hAnsi="Arial"/>
          <w:lang w:val="es-MX"/>
        </w:rPr>
        <w:t>, se muestra de manera numér</w:t>
      </w:r>
      <w:r>
        <w:rPr>
          <w:rFonts w:ascii="Arial" w:hAnsi="Arial"/>
          <w:lang w:val="es-MX"/>
        </w:rPr>
        <w:t xml:space="preserve">ica y gráfica respectivamente que para las variables </w:t>
      </w:r>
      <w:r>
        <w:rPr>
          <w:rFonts w:ascii="Arial" w:hAnsi="Arial"/>
          <w:b/>
          <w:i/>
          <w:lang w:val="es-MX"/>
        </w:rPr>
        <w:t xml:space="preserve">Transacción, Tiempo como Cliente, Dueño de la Cuenta, </w:t>
      </w:r>
      <w:r>
        <w:rPr>
          <w:rFonts w:ascii="Arial" w:hAnsi="Arial"/>
          <w:lang w:val="es-MX"/>
        </w:rPr>
        <w:t xml:space="preserve">las categorías a ellas asignadas, están altamente correlacionadas.  </w:t>
      </w:r>
    </w:p>
    <w:p w:rsidR="00000000" w:rsidRDefault="00C81FFD">
      <w:pPr>
        <w:spacing w:line="480" w:lineRule="auto"/>
        <w:ind w:left="900" w:firstLine="720"/>
        <w:jc w:val="both"/>
        <w:rPr>
          <w:rFonts w:ascii="Arial" w:hAnsi="Arial"/>
          <w:lang w:val="es-MX"/>
        </w:rPr>
      </w:pPr>
    </w:p>
    <w:p w:rsidR="00000000" w:rsidRDefault="00C81FFD">
      <w:pPr>
        <w:spacing w:line="480" w:lineRule="auto"/>
        <w:ind w:left="900" w:firstLine="720"/>
        <w:jc w:val="both"/>
        <w:rPr>
          <w:rFonts w:ascii="Arial" w:hAnsi="Arial"/>
          <w:lang w:val="es-MX"/>
        </w:rPr>
      </w:pPr>
      <w:r>
        <w:rPr>
          <w:rFonts w:ascii="Arial" w:hAnsi="Arial"/>
          <w:lang w:val="es-MX"/>
        </w:rPr>
        <w:t xml:space="preserve">Para la variable </w:t>
      </w:r>
      <w:r>
        <w:rPr>
          <w:rFonts w:ascii="Arial" w:hAnsi="Arial"/>
          <w:b/>
          <w:lang w:val="es-MX"/>
        </w:rPr>
        <w:t xml:space="preserve">Ocupación, </w:t>
      </w:r>
      <w:r>
        <w:rPr>
          <w:rFonts w:ascii="Arial" w:hAnsi="Arial"/>
          <w:lang w:val="es-MX"/>
        </w:rPr>
        <w:t>sus categorías están totalmente dispersas del resto</w:t>
      </w:r>
      <w:r>
        <w:rPr>
          <w:rFonts w:ascii="Arial" w:hAnsi="Arial"/>
          <w:lang w:val="es-MX"/>
        </w:rPr>
        <w:t xml:space="preserve"> de categorías de las otras variables analizadas, siendo la que tiene un mayor valor atípico, la categoría </w:t>
      </w:r>
      <w:r>
        <w:rPr>
          <w:rFonts w:ascii="Arial" w:hAnsi="Arial"/>
          <w:b/>
          <w:i/>
          <w:lang w:val="es-MX"/>
        </w:rPr>
        <w:t>J</w:t>
      </w:r>
      <w:r>
        <w:rPr>
          <w:rFonts w:ascii="Arial" w:hAnsi="Arial"/>
          <w:lang w:val="es-MX"/>
        </w:rPr>
        <w:t xml:space="preserve">(Jubilado) con valores de 0,254 y –2,507 para las dimensiones uno y dos respectivamente.  Otra categoría con mayor valor atípico es </w:t>
      </w:r>
      <w:r>
        <w:rPr>
          <w:rFonts w:ascii="Arial" w:hAnsi="Arial"/>
          <w:b/>
          <w:lang w:val="es-MX"/>
        </w:rPr>
        <w:t>T(</w:t>
      </w:r>
      <w:r>
        <w:rPr>
          <w:rFonts w:ascii="Arial" w:hAnsi="Arial"/>
          <w:i/>
          <w:lang w:val="es-MX"/>
        </w:rPr>
        <w:t>Transferencia)</w:t>
      </w:r>
      <w:r>
        <w:rPr>
          <w:rFonts w:ascii="Arial" w:hAnsi="Arial"/>
          <w:i/>
          <w:lang w:val="es-MX"/>
        </w:rPr>
        <w:t xml:space="preserve"> </w:t>
      </w:r>
      <w:r>
        <w:rPr>
          <w:rFonts w:ascii="Arial" w:hAnsi="Arial"/>
          <w:lang w:val="es-MX"/>
        </w:rPr>
        <w:t xml:space="preserve">que pertenece a la variable </w:t>
      </w:r>
      <w:r>
        <w:rPr>
          <w:rFonts w:ascii="Arial" w:hAnsi="Arial"/>
          <w:b/>
          <w:i/>
          <w:lang w:val="es-MX"/>
        </w:rPr>
        <w:t xml:space="preserve">Tipo de Transacción </w:t>
      </w:r>
      <w:r>
        <w:rPr>
          <w:rFonts w:ascii="Arial" w:hAnsi="Arial"/>
          <w:lang w:val="es-MX"/>
        </w:rPr>
        <w:t>con valores de dispersión de 1,285 y -3,965 en cada dimensión.</w:t>
      </w:r>
    </w:p>
    <w:p w:rsidR="00000000" w:rsidRDefault="00C81FFD">
      <w:pPr>
        <w:spacing w:line="480" w:lineRule="auto"/>
        <w:ind w:left="900" w:firstLine="720"/>
        <w:jc w:val="both"/>
        <w:rPr>
          <w:rFonts w:ascii="Arial" w:hAnsi="Arial"/>
          <w:b/>
          <w:lang w:val="es-MX"/>
        </w:rPr>
      </w:pPr>
    </w:p>
    <w:p w:rsidR="00000000" w:rsidRDefault="00C81FFD">
      <w:pPr>
        <w:pStyle w:val="Ttulo2"/>
        <w:ind w:left="900"/>
      </w:pPr>
      <w:r>
        <w:t>Tabla 122</w:t>
      </w:r>
    </w:p>
    <w:p w:rsidR="00000000" w:rsidRDefault="00C81FFD">
      <w:pPr>
        <w:spacing w:line="480" w:lineRule="auto"/>
        <w:ind w:left="900"/>
        <w:jc w:val="center"/>
        <w:rPr>
          <w:rFonts w:ascii="Arial" w:hAnsi="Arial"/>
          <w:b/>
          <w:lang w:val="es-MX"/>
        </w:rPr>
      </w:pPr>
      <w:r>
        <w:rPr>
          <w:rFonts w:ascii="Arial" w:hAnsi="Arial"/>
          <w:b/>
          <w:lang w:val="es-MX"/>
        </w:rPr>
        <w:t>Cuantificaciones (Estrato 2)</w:t>
      </w:r>
    </w:p>
    <w:p w:rsidR="00000000" w:rsidRDefault="00C81FFD">
      <w:pPr>
        <w:tabs>
          <w:tab w:val="center" w:pos="4588"/>
        </w:tabs>
        <w:spacing w:line="480" w:lineRule="auto"/>
        <w:ind w:left="900"/>
        <w:rPr>
          <w:rFonts w:ascii="Arial" w:hAnsi="Arial"/>
          <w:b/>
          <w:i/>
          <w:lang w:val="es-MX"/>
        </w:rPr>
      </w:pPr>
      <w:r>
        <w:rPr>
          <w:rFonts w:ascii="Arial" w:hAnsi="Arial"/>
          <w:b/>
          <w:lang w:val="es-MX"/>
        </w:rPr>
        <w:t xml:space="preserve">Variables: </w:t>
      </w:r>
      <w:r>
        <w:rPr>
          <w:rFonts w:ascii="Arial" w:hAnsi="Arial"/>
          <w:b/>
          <w:i/>
          <w:lang w:val="es-MX"/>
        </w:rPr>
        <w:t>Cliente-Transac-TipoTransac-TiempCliente-DñoCta</w:t>
      </w:r>
    </w:p>
    <w:p w:rsidR="00000000" w:rsidRDefault="006B0BD2">
      <w:pPr>
        <w:autoSpaceDE w:val="0"/>
        <w:autoSpaceDN w:val="0"/>
        <w:adjustRightInd w:val="0"/>
        <w:ind w:left="540"/>
        <w:jc w:val="center"/>
        <w:rPr>
          <w:rFonts w:ascii="System" w:hAnsi="System"/>
          <w:b/>
          <w:sz w:val="20"/>
          <w:lang w:val="es-MX"/>
        </w:rPr>
      </w:pPr>
      <w:r>
        <w:rPr>
          <w:rFonts w:ascii="System" w:hAnsi="System"/>
          <w:b/>
          <w:noProof/>
          <w:sz w:val="20"/>
          <w:bdr w:val="single" w:sz="4" w:space="0" w:color="auto"/>
        </w:rPr>
        <w:drawing>
          <wp:inline distT="0" distB="0" distL="0" distR="0">
            <wp:extent cx="2286000" cy="1219200"/>
            <wp:effectExtent l="19050" t="19050" r="19050" b="1905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9"/>
                    <a:srcRect/>
                    <a:stretch>
                      <a:fillRect/>
                    </a:stretch>
                  </pic:blipFill>
                  <pic:spPr bwMode="auto">
                    <a:xfrm>
                      <a:off x="0" y="0"/>
                      <a:ext cx="2286000" cy="12192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286000" cy="1219200"/>
            <wp:effectExtent l="19050" t="19050" r="19050" b="1905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0"/>
                    <a:srcRect/>
                    <a:stretch>
                      <a:fillRect/>
                    </a:stretch>
                  </pic:blipFill>
                  <pic:spPr bwMode="auto">
                    <a:xfrm>
                      <a:off x="0" y="0"/>
                      <a:ext cx="2286000" cy="12192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286000" cy="1866900"/>
            <wp:effectExtent l="19050" t="19050" r="19050" b="1905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1"/>
                    <a:srcRect/>
                    <a:stretch>
                      <a:fillRect/>
                    </a:stretch>
                  </pic:blipFill>
                  <pic:spPr bwMode="auto">
                    <a:xfrm>
                      <a:off x="0" y="0"/>
                      <a:ext cx="2286000" cy="18669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311400" cy="1892300"/>
            <wp:effectExtent l="19050" t="19050" r="12700" b="1270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2"/>
                    <a:srcRect/>
                    <a:stretch>
                      <a:fillRect/>
                    </a:stretch>
                  </pic:blipFill>
                  <pic:spPr bwMode="auto">
                    <a:xfrm>
                      <a:off x="0" y="0"/>
                      <a:ext cx="2311400" cy="18923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286000" cy="1993900"/>
            <wp:effectExtent l="19050" t="19050" r="19050" b="2540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3"/>
                    <a:srcRect/>
                    <a:stretch>
                      <a:fillRect/>
                    </a:stretch>
                  </pic:blipFill>
                  <pic:spPr bwMode="auto">
                    <a:xfrm>
                      <a:off x="0" y="0"/>
                      <a:ext cx="2286000" cy="19939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311400" cy="1968500"/>
            <wp:effectExtent l="19050" t="19050" r="12700" b="1270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4"/>
                    <a:srcRect/>
                    <a:stretch>
                      <a:fillRect/>
                    </a:stretch>
                  </pic:blipFill>
                  <pic:spPr bwMode="auto">
                    <a:xfrm>
                      <a:off x="0" y="0"/>
                      <a:ext cx="2311400" cy="1968500"/>
                    </a:xfrm>
                    <a:prstGeom prst="rect">
                      <a:avLst/>
                    </a:prstGeom>
                    <a:noFill/>
                    <a:ln w="6350" cmpd="sng">
                      <a:solidFill>
                        <a:srgbClr val="000000"/>
                      </a:solidFill>
                      <a:miter lim="800000"/>
                      <a:headEnd/>
                      <a:tailEnd/>
                    </a:ln>
                    <a:effectLst/>
                  </pic:spPr>
                </pic:pic>
              </a:graphicData>
            </a:graphic>
          </wp:inline>
        </w:drawing>
      </w:r>
    </w:p>
    <w:p w:rsidR="00000000" w:rsidRDefault="00C81FFD">
      <w:pPr>
        <w:autoSpaceDE w:val="0"/>
        <w:autoSpaceDN w:val="0"/>
        <w:adjustRightInd w:val="0"/>
        <w:ind w:left="540"/>
        <w:jc w:val="both"/>
        <w:rPr>
          <w:rFonts w:ascii="System" w:hAnsi="System"/>
          <w:b/>
          <w:sz w:val="20"/>
          <w:lang w:val="es-MX"/>
        </w:rPr>
      </w:pPr>
    </w:p>
    <w:p w:rsidR="00000000" w:rsidRDefault="00C81FFD">
      <w:pPr>
        <w:autoSpaceDE w:val="0"/>
        <w:autoSpaceDN w:val="0"/>
        <w:adjustRightInd w:val="0"/>
        <w:ind w:left="540"/>
        <w:jc w:val="both"/>
        <w:rPr>
          <w:rFonts w:ascii="System" w:hAnsi="System"/>
          <w:b/>
          <w:sz w:val="20"/>
          <w:lang w:val="es-MX"/>
        </w:rPr>
      </w:pPr>
    </w:p>
    <w:p w:rsidR="00000000" w:rsidRDefault="00C81FFD">
      <w:pPr>
        <w:autoSpaceDE w:val="0"/>
        <w:autoSpaceDN w:val="0"/>
        <w:adjustRightInd w:val="0"/>
        <w:ind w:left="540"/>
        <w:jc w:val="both"/>
        <w:rPr>
          <w:rFonts w:ascii="System" w:hAnsi="System"/>
          <w:b/>
          <w:sz w:val="20"/>
          <w:lang w:val="es-MX"/>
        </w:rPr>
      </w:pP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Grafico 5.4.2.5 (b)</w:t>
      </w: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Cuantificacione</w:t>
      </w:r>
      <w:r>
        <w:rPr>
          <w:rFonts w:ascii="Arial" w:hAnsi="Arial"/>
          <w:snapToGrid/>
        </w:rPr>
        <w:t>s (Estrato 2)</w:t>
      </w:r>
    </w:p>
    <w:p w:rsidR="00000000" w:rsidRDefault="00C81FFD">
      <w:pPr>
        <w:tabs>
          <w:tab w:val="center" w:pos="4588"/>
        </w:tabs>
        <w:spacing w:line="480" w:lineRule="auto"/>
        <w:ind w:left="900"/>
        <w:rPr>
          <w:rFonts w:ascii="Arial" w:hAnsi="Arial"/>
          <w:b/>
          <w:i/>
          <w:lang w:val="es-MX"/>
        </w:rPr>
      </w:pPr>
      <w:r>
        <w:rPr>
          <w:rFonts w:ascii="Arial" w:hAnsi="Arial"/>
          <w:b/>
          <w:lang w:val="es-MX"/>
        </w:rPr>
        <w:t xml:space="preserve">Variables: </w:t>
      </w:r>
      <w:r>
        <w:rPr>
          <w:rFonts w:ascii="Arial" w:hAnsi="Arial"/>
          <w:b/>
          <w:i/>
          <w:lang w:val="es-MX"/>
        </w:rPr>
        <w:t>Cliente-Transac-TipoTransac-TiempCliente-DñoCta</w:t>
      </w:r>
    </w:p>
    <w:p w:rsidR="00000000" w:rsidRDefault="006B0BD2">
      <w:pPr>
        <w:autoSpaceDE w:val="0"/>
        <w:autoSpaceDN w:val="0"/>
        <w:adjustRightInd w:val="0"/>
        <w:ind w:left="540"/>
        <w:jc w:val="center"/>
        <w:rPr>
          <w:rFonts w:ascii="System" w:hAnsi="System"/>
          <w:b/>
          <w:sz w:val="20"/>
          <w:lang w:val="es-MX"/>
        </w:rPr>
      </w:pPr>
      <w:r>
        <w:rPr>
          <w:rFonts w:ascii="System" w:hAnsi="System"/>
          <w:b/>
          <w:noProof/>
          <w:sz w:val="20"/>
        </w:rPr>
        <w:drawing>
          <wp:inline distT="0" distB="0" distL="0" distR="0">
            <wp:extent cx="3581400" cy="2882900"/>
            <wp:effectExtent l="19050" t="19050" r="19050" b="1270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5"/>
                    <a:srcRect/>
                    <a:stretch>
                      <a:fillRect/>
                    </a:stretch>
                  </pic:blipFill>
                  <pic:spPr bwMode="auto">
                    <a:xfrm>
                      <a:off x="0" y="0"/>
                      <a:ext cx="3581400" cy="2882900"/>
                    </a:xfrm>
                    <a:prstGeom prst="rect">
                      <a:avLst/>
                    </a:prstGeom>
                    <a:noFill/>
                    <a:ln w="6350" cmpd="sng">
                      <a:solidFill>
                        <a:srgbClr val="000000"/>
                      </a:solidFill>
                      <a:miter lim="800000"/>
                      <a:headEnd/>
                      <a:tailEnd/>
                    </a:ln>
                    <a:effectLst/>
                  </pic:spPr>
                </pic:pic>
              </a:graphicData>
            </a:graphic>
          </wp:inline>
        </w:drawing>
      </w:r>
    </w:p>
    <w:p w:rsidR="00000000" w:rsidRDefault="00C81FFD">
      <w:pPr>
        <w:pStyle w:val="Sangradetextonormal"/>
        <w:ind w:left="900"/>
      </w:pPr>
    </w:p>
    <w:p w:rsidR="00000000" w:rsidRDefault="00C81FFD">
      <w:pPr>
        <w:pStyle w:val="Sangradetextonormal"/>
        <w:ind w:left="900"/>
      </w:pPr>
      <w:r>
        <w:t>Del gráfico anterior podemos visualizar que un grupo de categorías de las variables Tiempo como Cliente, Transacción, Dueño de la Cuenta, están agrupadas de mejor forma en la parte</w:t>
      </w:r>
      <w:r>
        <w:t xml:space="preserve"> superior de la dimensión uno y hacia la derecha de la dimensión dos indicando de esta forma que están correlacionadas dichas categorías entre sí; los cual indica que usuarios que trabajan realizan más depósitos y retiros en cuentas corrientes.  Se puede n</w:t>
      </w:r>
      <w:r>
        <w:t>otar que un grupo de categorías de la variable Ocupación Actual, están dispersas, es decir no están correlacionadas con el resto de categorías por lo tanto no se las puede explicar con facilidad.</w:t>
      </w: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Grafico 5.4.2.6 (b)</w:t>
      </w: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Puntuaciones de Objetos (Estrato 2)</w:t>
      </w:r>
    </w:p>
    <w:p w:rsidR="00000000" w:rsidRDefault="00C81FFD">
      <w:pPr>
        <w:tabs>
          <w:tab w:val="center" w:pos="4588"/>
        </w:tabs>
        <w:spacing w:line="480" w:lineRule="auto"/>
        <w:ind w:left="900"/>
        <w:rPr>
          <w:rFonts w:ascii="Arial" w:hAnsi="Arial"/>
          <w:b/>
          <w:i/>
          <w:sz w:val="16"/>
          <w:lang w:val="es-MX"/>
        </w:rPr>
      </w:pPr>
      <w:r>
        <w:rPr>
          <w:rFonts w:ascii="Arial" w:hAnsi="Arial"/>
          <w:b/>
          <w:lang w:val="es-MX"/>
        </w:rPr>
        <w:t>Vari</w:t>
      </w:r>
      <w:r>
        <w:rPr>
          <w:rFonts w:ascii="Arial" w:hAnsi="Arial"/>
          <w:b/>
          <w:lang w:val="es-MX"/>
        </w:rPr>
        <w:t xml:space="preserve">ables: </w:t>
      </w:r>
      <w:r>
        <w:rPr>
          <w:rFonts w:ascii="Arial" w:hAnsi="Arial"/>
          <w:b/>
          <w:i/>
          <w:lang w:val="es-MX"/>
        </w:rPr>
        <w:t>Cliente-Transac-TipoTransac-TiempCliente-DñoCta</w:t>
      </w:r>
    </w:p>
    <w:p w:rsidR="00000000" w:rsidRDefault="006B0BD2">
      <w:pPr>
        <w:autoSpaceDE w:val="0"/>
        <w:autoSpaceDN w:val="0"/>
        <w:adjustRightInd w:val="0"/>
        <w:ind w:left="540"/>
        <w:jc w:val="center"/>
        <w:rPr>
          <w:rFonts w:ascii="System" w:hAnsi="System"/>
          <w:b/>
          <w:sz w:val="20"/>
          <w:lang w:val="es-MX"/>
        </w:rPr>
      </w:pPr>
      <w:r>
        <w:rPr>
          <w:rFonts w:ascii="System" w:hAnsi="System"/>
          <w:b/>
          <w:noProof/>
          <w:sz w:val="20"/>
          <w:bdr w:val="single" w:sz="4" w:space="0" w:color="auto"/>
        </w:rPr>
        <w:drawing>
          <wp:inline distT="0" distB="0" distL="0" distR="0">
            <wp:extent cx="2171700" cy="1727200"/>
            <wp:effectExtent l="19050" t="19050" r="19050" b="2540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6"/>
                    <a:srcRect/>
                    <a:stretch>
                      <a:fillRect/>
                    </a:stretch>
                  </pic:blipFill>
                  <pic:spPr bwMode="auto">
                    <a:xfrm>
                      <a:off x="0" y="0"/>
                      <a:ext cx="2171700" cy="17272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095500" cy="1727200"/>
            <wp:effectExtent l="19050" t="19050" r="19050" b="2540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7"/>
                    <a:srcRect/>
                    <a:stretch>
                      <a:fillRect/>
                    </a:stretch>
                  </pic:blipFill>
                  <pic:spPr bwMode="auto">
                    <a:xfrm>
                      <a:off x="0" y="0"/>
                      <a:ext cx="2095500" cy="17272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184400" cy="1739900"/>
            <wp:effectExtent l="19050" t="19050" r="25400" b="1270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8"/>
                    <a:srcRect/>
                    <a:stretch>
                      <a:fillRect/>
                    </a:stretch>
                  </pic:blipFill>
                  <pic:spPr bwMode="auto">
                    <a:xfrm>
                      <a:off x="0" y="0"/>
                      <a:ext cx="2184400" cy="17399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133600" cy="1727200"/>
            <wp:effectExtent l="19050" t="19050" r="19050" b="2540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9"/>
                    <a:srcRect/>
                    <a:stretch>
                      <a:fillRect/>
                    </a:stretch>
                  </pic:blipFill>
                  <pic:spPr bwMode="auto">
                    <a:xfrm>
                      <a:off x="0" y="0"/>
                      <a:ext cx="2133600" cy="17272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184400" cy="1752600"/>
            <wp:effectExtent l="19050" t="19050" r="25400" b="1905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0"/>
                    <a:srcRect/>
                    <a:stretch>
                      <a:fillRect/>
                    </a:stretch>
                  </pic:blipFill>
                  <pic:spPr bwMode="auto">
                    <a:xfrm>
                      <a:off x="0" y="0"/>
                      <a:ext cx="2184400" cy="17526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133600" cy="1739900"/>
            <wp:effectExtent l="19050" t="19050" r="19050" b="1270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1"/>
                    <a:srcRect/>
                    <a:stretch>
                      <a:fillRect/>
                    </a:stretch>
                  </pic:blipFill>
                  <pic:spPr bwMode="auto">
                    <a:xfrm>
                      <a:off x="0" y="0"/>
                      <a:ext cx="2133600" cy="1739900"/>
                    </a:xfrm>
                    <a:prstGeom prst="rect">
                      <a:avLst/>
                    </a:prstGeom>
                    <a:noFill/>
                    <a:ln w="6350" cmpd="sng">
                      <a:solidFill>
                        <a:srgbClr val="000000"/>
                      </a:solidFill>
                      <a:miter lim="800000"/>
                      <a:headEnd/>
                      <a:tailEnd/>
                    </a:ln>
                    <a:effectLst/>
                  </pic:spPr>
                </pic:pic>
              </a:graphicData>
            </a:graphic>
          </wp:inline>
        </w:drawing>
      </w:r>
    </w:p>
    <w:p w:rsidR="00000000" w:rsidRDefault="00C81FFD">
      <w:pPr>
        <w:autoSpaceDE w:val="0"/>
        <w:autoSpaceDN w:val="0"/>
        <w:adjustRightInd w:val="0"/>
        <w:ind w:left="900"/>
        <w:jc w:val="both"/>
        <w:rPr>
          <w:rFonts w:ascii="System" w:hAnsi="System"/>
          <w:b/>
          <w:sz w:val="20"/>
          <w:lang w:val="es-MX"/>
        </w:rPr>
      </w:pPr>
    </w:p>
    <w:p w:rsidR="00000000" w:rsidRDefault="00C81FFD">
      <w:pPr>
        <w:autoSpaceDE w:val="0"/>
        <w:autoSpaceDN w:val="0"/>
        <w:adjustRightInd w:val="0"/>
        <w:spacing w:line="480" w:lineRule="auto"/>
        <w:ind w:left="900"/>
        <w:jc w:val="both"/>
        <w:rPr>
          <w:rFonts w:ascii="Arial" w:hAnsi="Arial" w:cs="Arial"/>
          <w:bCs/>
          <w:lang w:val="es-MX"/>
        </w:rPr>
      </w:pPr>
      <w:r>
        <w:rPr>
          <w:rFonts w:ascii="Arial" w:hAnsi="Arial" w:cs="Arial"/>
          <w:bCs/>
          <w:lang w:val="es-MX"/>
        </w:rPr>
        <w:tab/>
        <w:t>En este gráfico se puede verificar que un gran número de usuarios que no son clientes del banco, que estudian y trabajan, realizaron más retiros en cuentas corrientes al momento de ser encuest</w:t>
      </w:r>
      <w:r>
        <w:rPr>
          <w:rFonts w:ascii="Arial" w:hAnsi="Arial" w:cs="Arial"/>
          <w:bCs/>
          <w:lang w:val="es-MX"/>
        </w:rPr>
        <w:t>ados.</w:t>
      </w:r>
    </w:p>
    <w:p w:rsidR="00000000" w:rsidRDefault="00C81FFD">
      <w:pPr>
        <w:autoSpaceDE w:val="0"/>
        <w:autoSpaceDN w:val="0"/>
        <w:adjustRightInd w:val="0"/>
        <w:ind w:left="540"/>
        <w:jc w:val="center"/>
        <w:rPr>
          <w:rFonts w:ascii="Arial" w:hAnsi="Arial" w:cs="Arial"/>
          <w:b/>
          <w:sz w:val="28"/>
          <w:lang w:val="es-MX"/>
        </w:rPr>
      </w:pPr>
      <w:r>
        <w:rPr>
          <w:rFonts w:ascii="Arial" w:hAnsi="Arial" w:cs="Arial"/>
          <w:b/>
          <w:sz w:val="28"/>
          <w:lang w:val="es-MX"/>
        </w:rPr>
        <w:t>ESTRATO 3</w:t>
      </w:r>
    </w:p>
    <w:p w:rsidR="00000000" w:rsidRDefault="00C81FFD">
      <w:pPr>
        <w:spacing w:line="480" w:lineRule="auto"/>
        <w:ind w:left="900" w:firstLine="720"/>
        <w:jc w:val="both"/>
        <w:rPr>
          <w:rFonts w:ascii="Arial" w:hAnsi="Arial"/>
          <w:lang w:val="es-MX"/>
        </w:rPr>
      </w:pPr>
    </w:p>
    <w:p w:rsidR="00000000" w:rsidRDefault="00C81FFD">
      <w:pPr>
        <w:spacing w:line="480" w:lineRule="auto"/>
        <w:ind w:left="900" w:firstLine="720"/>
        <w:jc w:val="both"/>
        <w:rPr>
          <w:rFonts w:ascii="Arial" w:hAnsi="Arial"/>
          <w:lang w:val="es-MX"/>
        </w:rPr>
      </w:pPr>
      <w:r>
        <w:rPr>
          <w:rFonts w:ascii="Arial" w:hAnsi="Arial"/>
          <w:lang w:val="es-MX"/>
        </w:rPr>
        <w:t xml:space="preserve">Se observa en la </w:t>
      </w:r>
      <w:r>
        <w:rPr>
          <w:rFonts w:ascii="Arial" w:hAnsi="Arial"/>
          <w:b/>
          <w:lang w:val="es-MX"/>
        </w:rPr>
        <w:t xml:space="preserve">Tabla 123 </w:t>
      </w:r>
      <w:r>
        <w:rPr>
          <w:rFonts w:ascii="Arial" w:hAnsi="Arial"/>
          <w:lang w:val="es-MX"/>
        </w:rPr>
        <w:t>que el proceso consideró que las variables analizadas cumplen el criterio de convergencia y se ajustan totalmente al modelo aplicando homogeneización, en la vigésimo quinta iteración,  teniendo un valor de ajuste</w:t>
      </w:r>
      <w:r>
        <w:rPr>
          <w:rFonts w:ascii="Arial" w:hAnsi="Arial"/>
          <w:lang w:val="es-MX"/>
        </w:rPr>
        <w:t xml:space="preserve"> de 0,888845.</w:t>
      </w:r>
    </w:p>
    <w:p w:rsidR="00000000" w:rsidRDefault="00C81FFD">
      <w:pPr>
        <w:pStyle w:val="Ttulo2"/>
        <w:ind w:left="900"/>
      </w:pPr>
      <w:r>
        <w:t>Tabla 123</w:t>
      </w:r>
    </w:p>
    <w:p w:rsidR="00000000" w:rsidRDefault="00C81FFD">
      <w:pPr>
        <w:spacing w:line="480" w:lineRule="auto"/>
        <w:ind w:left="900"/>
        <w:jc w:val="center"/>
        <w:rPr>
          <w:rFonts w:ascii="Arial" w:hAnsi="Arial"/>
          <w:b/>
          <w:lang w:val="es-MX"/>
        </w:rPr>
      </w:pPr>
      <w:r>
        <w:rPr>
          <w:rFonts w:ascii="Arial" w:hAnsi="Arial"/>
          <w:b/>
          <w:lang w:val="es-MX"/>
        </w:rPr>
        <w:t>Historial de Iteraciones (Estrato 3)</w:t>
      </w:r>
    </w:p>
    <w:p w:rsidR="00000000" w:rsidRDefault="00C81FFD">
      <w:pPr>
        <w:spacing w:line="480" w:lineRule="auto"/>
        <w:ind w:left="900"/>
        <w:jc w:val="center"/>
        <w:rPr>
          <w:rFonts w:ascii="Arial" w:hAnsi="Arial"/>
          <w:b/>
          <w:i/>
          <w:lang w:val="es-MX"/>
        </w:rPr>
      </w:pPr>
      <w:r>
        <w:rPr>
          <w:rFonts w:ascii="Arial" w:hAnsi="Arial"/>
          <w:b/>
          <w:lang w:val="es-MX"/>
        </w:rPr>
        <w:t xml:space="preserve">Variables: </w:t>
      </w:r>
      <w:r>
        <w:rPr>
          <w:rFonts w:ascii="Arial" w:hAnsi="Arial"/>
          <w:b/>
          <w:i/>
          <w:lang w:val="es-MX"/>
        </w:rPr>
        <w:t>Cliente-Transac-TipoTransac-TiempCliente-DñoCta</w:t>
      </w:r>
    </w:p>
    <w:p w:rsidR="00000000" w:rsidRDefault="006B0BD2">
      <w:pPr>
        <w:autoSpaceDE w:val="0"/>
        <w:autoSpaceDN w:val="0"/>
        <w:adjustRightInd w:val="0"/>
        <w:ind w:left="540"/>
        <w:jc w:val="center"/>
        <w:rPr>
          <w:rFonts w:ascii="System" w:hAnsi="System"/>
          <w:b/>
          <w:sz w:val="20"/>
          <w:lang w:val="es-MX"/>
        </w:rPr>
      </w:pPr>
      <w:r>
        <w:rPr>
          <w:rFonts w:ascii="System" w:hAnsi="System"/>
          <w:b/>
          <w:noProof/>
          <w:sz w:val="20"/>
        </w:rPr>
        <w:drawing>
          <wp:inline distT="0" distB="0" distL="0" distR="0">
            <wp:extent cx="2857500" cy="1549400"/>
            <wp:effectExtent l="19050" t="19050" r="19050" b="1270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2"/>
                    <a:srcRect/>
                    <a:stretch>
                      <a:fillRect/>
                    </a:stretch>
                  </pic:blipFill>
                  <pic:spPr bwMode="auto">
                    <a:xfrm>
                      <a:off x="0" y="0"/>
                      <a:ext cx="2857500" cy="1549400"/>
                    </a:xfrm>
                    <a:prstGeom prst="rect">
                      <a:avLst/>
                    </a:prstGeom>
                    <a:noFill/>
                    <a:ln w="6350" cmpd="sng">
                      <a:solidFill>
                        <a:srgbClr val="000000"/>
                      </a:solidFill>
                      <a:miter lim="800000"/>
                      <a:headEnd/>
                      <a:tailEnd/>
                    </a:ln>
                    <a:effectLst/>
                  </pic:spPr>
                </pic:pic>
              </a:graphicData>
            </a:graphic>
          </wp:inline>
        </w:drawing>
      </w:r>
    </w:p>
    <w:p w:rsidR="00000000" w:rsidRDefault="00C81FFD">
      <w:pPr>
        <w:spacing w:line="480" w:lineRule="auto"/>
        <w:ind w:left="900" w:firstLine="720"/>
        <w:jc w:val="both"/>
        <w:rPr>
          <w:rFonts w:ascii="Arial" w:hAnsi="Arial"/>
          <w:lang w:val="es-MX"/>
        </w:rPr>
      </w:pPr>
    </w:p>
    <w:p w:rsidR="00000000" w:rsidRDefault="00C81FFD">
      <w:pPr>
        <w:spacing w:line="480" w:lineRule="auto"/>
        <w:ind w:left="900" w:firstLine="720"/>
        <w:jc w:val="both"/>
        <w:rPr>
          <w:rFonts w:ascii="Arial" w:hAnsi="Arial"/>
          <w:lang w:val="es-MX"/>
        </w:rPr>
      </w:pPr>
      <w:r>
        <w:rPr>
          <w:rFonts w:ascii="Arial" w:hAnsi="Arial"/>
          <w:lang w:val="es-MX"/>
        </w:rPr>
        <w:t xml:space="preserve">En la </w:t>
      </w:r>
      <w:r>
        <w:rPr>
          <w:rFonts w:ascii="Arial" w:hAnsi="Arial"/>
          <w:b/>
          <w:lang w:val="es-MX"/>
        </w:rPr>
        <w:t xml:space="preserve">tabla 124 </w:t>
      </w:r>
      <w:r>
        <w:rPr>
          <w:rFonts w:ascii="Arial" w:hAnsi="Arial"/>
          <w:lang w:val="es-MX"/>
        </w:rPr>
        <w:t xml:space="preserve">los resultados de los autovalores son, para la </w:t>
      </w:r>
      <w:r>
        <w:rPr>
          <w:rFonts w:ascii="Arial" w:hAnsi="Arial"/>
          <w:b/>
          <w:i/>
          <w:lang w:val="es-MX"/>
        </w:rPr>
        <w:t>Dimensión 1</w:t>
      </w:r>
      <w:r>
        <w:rPr>
          <w:rFonts w:ascii="Arial" w:hAnsi="Arial"/>
          <w:lang w:val="es-MX"/>
        </w:rPr>
        <w:t xml:space="preserve">: 0,514 y para la </w:t>
      </w:r>
      <w:r>
        <w:rPr>
          <w:rFonts w:ascii="Arial" w:hAnsi="Arial"/>
          <w:b/>
          <w:i/>
          <w:lang w:val="es-MX"/>
        </w:rPr>
        <w:t>Dimensión 2</w:t>
      </w:r>
      <w:r>
        <w:rPr>
          <w:rFonts w:ascii="Arial" w:hAnsi="Arial"/>
          <w:i/>
          <w:lang w:val="es-MX"/>
        </w:rPr>
        <w:t xml:space="preserve">: </w:t>
      </w:r>
      <w:r>
        <w:rPr>
          <w:rFonts w:ascii="Arial" w:hAnsi="Arial"/>
          <w:lang w:val="es-MX"/>
        </w:rPr>
        <w:t>0,374, lo cual indica que su</w:t>
      </w:r>
      <w:r>
        <w:rPr>
          <w:rFonts w:ascii="Arial" w:hAnsi="Arial"/>
          <w:lang w:val="es-MX"/>
        </w:rPr>
        <w:t xml:space="preserve"> varianza está mejor explicada en la dimensión 1. </w:t>
      </w:r>
    </w:p>
    <w:p w:rsidR="00000000" w:rsidRDefault="00C81FFD">
      <w:pPr>
        <w:spacing w:line="480" w:lineRule="auto"/>
        <w:ind w:left="900" w:firstLine="720"/>
        <w:jc w:val="both"/>
        <w:rPr>
          <w:rFonts w:ascii="Arial" w:hAnsi="Arial"/>
          <w:lang w:val="es-MX"/>
        </w:rPr>
      </w:pPr>
    </w:p>
    <w:p w:rsidR="00000000" w:rsidRDefault="00C81FFD">
      <w:pPr>
        <w:spacing w:line="480" w:lineRule="auto"/>
        <w:ind w:left="900" w:firstLine="720"/>
        <w:jc w:val="both"/>
        <w:rPr>
          <w:rFonts w:ascii="Arial" w:hAnsi="Arial"/>
          <w:lang w:val="es-MX"/>
        </w:rPr>
      </w:pPr>
      <w:r>
        <w:rPr>
          <w:rFonts w:ascii="Arial" w:hAnsi="Arial"/>
          <w:lang w:val="es-MX"/>
        </w:rPr>
        <w:t xml:space="preserve">En la tabla medidas de discriminación, observamos que la variable </w:t>
      </w:r>
      <w:r>
        <w:rPr>
          <w:rFonts w:ascii="Arial" w:hAnsi="Arial"/>
          <w:b/>
          <w:i/>
          <w:lang w:val="es-MX"/>
        </w:rPr>
        <w:t>Tipo de Transacción</w:t>
      </w:r>
      <w:r>
        <w:rPr>
          <w:rFonts w:ascii="Arial" w:hAnsi="Arial"/>
          <w:lang w:val="es-MX"/>
        </w:rPr>
        <w:t xml:space="preserve"> es la que tiene valores más alto en ambas dimensiones con 0,861 y 1,011 seguida de la variable </w:t>
      </w:r>
      <w:r>
        <w:rPr>
          <w:rFonts w:ascii="Arial" w:hAnsi="Arial"/>
          <w:b/>
          <w:i/>
          <w:lang w:val="es-MX"/>
        </w:rPr>
        <w:t xml:space="preserve">Transacción </w:t>
      </w:r>
      <w:r>
        <w:rPr>
          <w:rFonts w:ascii="Arial" w:hAnsi="Arial"/>
          <w:lang w:val="es-MX"/>
        </w:rPr>
        <w:t>con 0,837 y</w:t>
      </w:r>
      <w:r>
        <w:rPr>
          <w:rFonts w:ascii="Arial" w:hAnsi="Arial"/>
          <w:lang w:val="es-MX"/>
        </w:rPr>
        <w:t xml:space="preserve"> 0,845.  </w:t>
      </w:r>
    </w:p>
    <w:p w:rsidR="00000000" w:rsidRDefault="00C81FFD">
      <w:pPr>
        <w:spacing w:line="480" w:lineRule="auto"/>
        <w:ind w:left="900" w:firstLine="720"/>
        <w:jc w:val="both"/>
        <w:rPr>
          <w:rFonts w:ascii="Arial" w:hAnsi="Arial"/>
        </w:rPr>
      </w:pPr>
      <w:r>
        <w:rPr>
          <w:rFonts w:ascii="Arial" w:hAnsi="Arial"/>
        </w:rPr>
        <w:t xml:space="preserve">La variable </w:t>
      </w:r>
      <w:r>
        <w:rPr>
          <w:rFonts w:ascii="Arial" w:hAnsi="Arial"/>
          <w:b/>
          <w:i/>
        </w:rPr>
        <w:t xml:space="preserve">Tiempo como Cliente </w:t>
      </w:r>
      <w:r>
        <w:rPr>
          <w:rFonts w:ascii="Arial" w:hAnsi="Arial"/>
        </w:rPr>
        <w:t>es la que menor explicación refleja con varianza de 0,200 y 0,052.</w:t>
      </w:r>
    </w:p>
    <w:p w:rsidR="00000000" w:rsidRDefault="00C81FFD">
      <w:pPr>
        <w:spacing w:line="480" w:lineRule="auto"/>
        <w:ind w:left="900" w:firstLine="720"/>
        <w:jc w:val="both"/>
      </w:pPr>
    </w:p>
    <w:p w:rsidR="00000000" w:rsidRDefault="00C81FFD">
      <w:pPr>
        <w:pStyle w:val="Ttulo2"/>
        <w:ind w:left="900"/>
      </w:pPr>
      <w:r>
        <w:t>Tabla 124</w:t>
      </w:r>
    </w:p>
    <w:p w:rsidR="00000000" w:rsidRDefault="00C81FFD">
      <w:pPr>
        <w:pStyle w:val="Ttulo7"/>
        <w:ind w:left="900"/>
        <w:jc w:val="center"/>
      </w:pPr>
      <w:r>
        <w:t>Autovalores-Medidas de Discriminación (Estrato 3)</w:t>
      </w:r>
    </w:p>
    <w:p w:rsidR="00000000" w:rsidRDefault="00C81FFD">
      <w:pPr>
        <w:tabs>
          <w:tab w:val="center" w:pos="4588"/>
        </w:tabs>
        <w:spacing w:line="480" w:lineRule="auto"/>
        <w:ind w:left="900"/>
        <w:rPr>
          <w:rFonts w:ascii="Arial" w:hAnsi="Arial"/>
          <w:b/>
          <w:i/>
          <w:lang w:val="es-MX"/>
        </w:rPr>
      </w:pPr>
      <w:r>
        <w:rPr>
          <w:rFonts w:ascii="Arial" w:hAnsi="Arial"/>
          <w:b/>
          <w:lang w:val="es-MX"/>
        </w:rPr>
        <w:tab/>
        <w:t xml:space="preserve">Variables: </w:t>
      </w:r>
      <w:r>
        <w:rPr>
          <w:rFonts w:ascii="Arial" w:hAnsi="Arial"/>
          <w:b/>
          <w:i/>
          <w:lang w:val="es-MX"/>
        </w:rPr>
        <w:t>Cliente-Transac-TipoTransac-TiempCliente-DñoCta</w:t>
      </w:r>
    </w:p>
    <w:p w:rsidR="00000000" w:rsidRDefault="006B0BD2">
      <w:pPr>
        <w:autoSpaceDE w:val="0"/>
        <w:autoSpaceDN w:val="0"/>
        <w:adjustRightInd w:val="0"/>
        <w:ind w:left="540"/>
        <w:jc w:val="center"/>
        <w:rPr>
          <w:rFonts w:ascii="System" w:hAnsi="System"/>
          <w:b/>
          <w:sz w:val="20"/>
          <w:lang w:val="es-MX"/>
        </w:rPr>
      </w:pPr>
      <w:r>
        <w:rPr>
          <w:rFonts w:ascii="System" w:hAnsi="System"/>
          <w:b/>
          <w:noProof/>
          <w:sz w:val="20"/>
          <w:bdr w:val="single" w:sz="4" w:space="0" w:color="auto"/>
        </w:rPr>
        <w:drawing>
          <wp:inline distT="0" distB="0" distL="0" distR="0">
            <wp:extent cx="1993900" cy="1231900"/>
            <wp:effectExtent l="19050" t="0" r="635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3"/>
                    <a:srcRect/>
                    <a:stretch>
                      <a:fillRect/>
                    </a:stretch>
                  </pic:blipFill>
                  <pic:spPr bwMode="auto">
                    <a:xfrm>
                      <a:off x="0" y="0"/>
                      <a:ext cx="1993900" cy="1231900"/>
                    </a:xfrm>
                    <a:prstGeom prst="rect">
                      <a:avLst/>
                    </a:prstGeom>
                    <a:noFill/>
                    <a:ln w="9525">
                      <a:noFill/>
                      <a:miter lim="800000"/>
                      <a:headEnd/>
                      <a:tailEnd/>
                    </a:ln>
                  </pic:spPr>
                </pic:pic>
              </a:graphicData>
            </a:graphic>
          </wp:inline>
        </w:drawing>
      </w:r>
      <w:r>
        <w:rPr>
          <w:rFonts w:ascii="System" w:hAnsi="System"/>
          <w:b/>
          <w:noProof/>
          <w:sz w:val="20"/>
          <w:bdr w:val="single" w:sz="4" w:space="0" w:color="auto"/>
        </w:rPr>
        <w:drawing>
          <wp:inline distT="0" distB="0" distL="0" distR="0">
            <wp:extent cx="2387600" cy="1816100"/>
            <wp:effectExtent l="19050" t="19050" r="12700" b="1270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4"/>
                    <a:srcRect/>
                    <a:stretch>
                      <a:fillRect/>
                    </a:stretch>
                  </pic:blipFill>
                  <pic:spPr bwMode="auto">
                    <a:xfrm>
                      <a:off x="0" y="0"/>
                      <a:ext cx="2387600" cy="1816100"/>
                    </a:xfrm>
                    <a:prstGeom prst="rect">
                      <a:avLst/>
                    </a:prstGeom>
                    <a:noFill/>
                    <a:ln w="6350" cmpd="sng">
                      <a:solidFill>
                        <a:srgbClr val="000000"/>
                      </a:solidFill>
                      <a:miter lim="800000"/>
                      <a:headEnd/>
                      <a:tailEnd/>
                    </a:ln>
                    <a:effectLst/>
                  </pic:spPr>
                </pic:pic>
              </a:graphicData>
            </a:graphic>
          </wp:inline>
        </w:drawing>
      </w:r>
    </w:p>
    <w:p w:rsidR="00000000" w:rsidRDefault="00C81FFD">
      <w:pPr>
        <w:spacing w:line="480" w:lineRule="auto"/>
        <w:ind w:left="900" w:firstLine="516"/>
        <w:jc w:val="both"/>
        <w:rPr>
          <w:rFonts w:ascii="Arial" w:hAnsi="Arial"/>
          <w:lang w:val="es-MX"/>
        </w:rPr>
      </w:pPr>
    </w:p>
    <w:p w:rsidR="00000000" w:rsidRDefault="00C81FFD">
      <w:pPr>
        <w:spacing w:line="480" w:lineRule="auto"/>
        <w:ind w:left="900" w:firstLine="516"/>
        <w:jc w:val="both"/>
        <w:rPr>
          <w:rFonts w:ascii="Arial" w:hAnsi="Arial"/>
          <w:lang w:val="es-MX"/>
        </w:rPr>
      </w:pPr>
      <w:r>
        <w:rPr>
          <w:rFonts w:ascii="Arial" w:hAnsi="Arial"/>
          <w:lang w:val="es-MX"/>
        </w:rPr>
        <w:t xml:space="preserve">En el </w:t>
      </w:r>
      <w:r>
        <w:rPr>
          <w:rFonts w:ascii="Arial" w:hAnsi="Arial"/>
          <w:b/>
          <w:lang w:val="es-MX"/>
        </w:rPr>
        <w:t xml:space="preserve">Gráfico 5.4.2.4 </w:t>
      </w:r>
      <w:r>
        <w:rPr>
          <w:rFonts w:ascii="Arial" w:hAnsi="Arial"/>
          <w:b/>
          <w:lang w:val="es-MX"/>
        </w:rPr>
        <w:t>(c)</w:t>
      </w:r>
      <w:r>
        <w:rPr>
          <w:rFonts w:ascii="Arial" w:hAnsi="Arial"/>
          <w:lang w:val="es-MX"/>
        </w:rPr>
        <w:t xml:space="preserve"> se observa que la variable </w:t>
      </w:r>
      <w:r>
        <w:rPr>
          <w:rFonts w:ascii="Arial" w:hAnsi="Arial"/>
          <w:b/>
          <w:i/>
          <w:lang w:val="es-MX"/>
        </w:rPr>
        <w:t xml:space="preserve">Transacción </w:t>
      </w:r>
      <w:r>
        <w:rPr>
          <w:rFonts w:ascii="Arial" w:hAnsi="Arial"/>
          <w:lang w:val="es-MX"/>
        </w:rPr>
        <w:t xml:space="preserve">tiene mayor varianza explicativa que las demás; es decir que tiene un mejor ranking, le sigue la variable </w:t>
      </w:r>
      <w:r>
        <w:rPr>
          <w:rFonts w:ascii="Arial" w:hAnsi="Arial"/>
          <w:b/>
          <w:i/>
          <w:lang w:val="es-MX"/>
        </w:rPr>
        <w:t xml:space="preserve">Tipo de Transacción, </w:t>
      </w:r>
      <w:r>
        <w:rPr>
          <w:rFonts w:ascii="Arial" w:hAnsi="Arial"/>
          <w:lang w:val="es-MX"/>
        </w:rPr>
        <w:t>mientras que las  variables</w:t>
      </w:r>
      <w:r>
        <w:rPr>
          <w:rFonts w:ascii="Arial" w:hAnsi="Arial"/>
          <w:b/>
          <w:i/>
          <w:lang w:val="es-MX"/>
        </w:rPr>
        <w:t xml:space="preserve"> Tiempo como Cliente y Dueño de la Cuenta </w:t>
      </w:r>
      <w:r>
        <w:rPr>
          <w:rFonts w:ascii="Arial" w:hAnsi="Arial"/>
          <w:lang w:val="es-MX"/>
        </w:rPr>
        <w:t>son las que repre</w:t>
      </w:r>
      <w:r>
        <w:rPr>
          <w:rFonts w:ascii="Arial" w:hAnsi="Arial"/>
          <w:lang w:val="es-MX"/>
        </w:rPr>
        <w:t xml:space="preserve">sentan menor explicación seguida de la variable </w:t>
      </w:r>
      <w:r>
        <w:rPr>
          <w:rFonts w:ascii="Arial" w:hAnsi="Arial"/>
          <w:b/>
          <w:i/>
          <w:lang w:val="es-MX"/>
        </w:rPr>
        <w:t>Ocupación</w:t>
      </w:r>
      <w:r>
        <w:rPr>
          <w:rFonts w:ascii="Arial" w:hAnsi="Arial"/>
          <w:lang w:val="es-MX"/>
        </w:rPr>
        <w:t xml:space="preserve"> cuyos valores de discriminación son bajos.</w:t>
      </w:r>
    </w:p>
    <w:p w:rsidR="00000000" w:rsidRDefault="00C81FFD">
      <w:pPr>
        <w:pStyle w:val="Ttulo5"/>
        <w:autoSpaceDE w:val="0"/>
        <w:autoSpaceDN w:val="0"/>
        <w:adjustRightInd w:val="0"/>
        <w:spacing w:line="480" w:lineRule="auto"/>
        <w:ind w:left="900"/>
        <w:rPr>
          <w:rFonts w:ascii="Arial" w:hAnsi="Arial"/>
          <w:snapToGrid/>
          <w:highlight w:val="yellow"/>
        </w:rPr>
      </w:pPr>
    </w:p>
    <w:p w:rsidR="00000000" w:rsidRDefault="00C81FFD">
      <w:pPr>
        <w:rPr>
          <w:highlight w:val="yellow"/>
          <w:lang w:val="es-MX"/>
        </w:rPr>
      </w:pPr>
    </w:p>
    <w:p w:rsidR="00000000" w:rsidRDefault="00C81FFD">
      <w:pPr>
        <w:rPr>
          <w:highlight w:val="yellow"/>
          <w:lang w:val="es-MX"/>
        </w:rPr>
      </w:pPr>
    </w:p>
    <w:p w:rsidR="00000000" w:rsidRDefault="00C81FFD">
      <w:pPr>
        <w:rPr>
          <w:highlight w:val="yellow"/>
          <w:lang w:val="es-MX"/>
        </w:rPr>
      </w:pP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Grafico 5.4.2.4(c)</w:t>
      </w:r>
    </w:p>
    <w:p w:rsidR="00000000" w:rsidRDefault="00C81FFD">
      <w:pPr>
        <w:autoSpaceDE w:val="0"/>
        <w:autoSpaceDN w:val="0"/>
        <w:adjustRightInd w:val="0"/>
        <w:spacing w:line="480" w:lineRule="auto"/>
        <w:ind w:left="900"/>
        <w:jc w:val="center"/>
        <w:rPr>
          <w:rFonts w:ascii="Arial" w:hAnsi="Arial"/>
          <w:b/>
          <w:lang w:val="es-MX"/>
        </w:rPr>
      </w:pPr>
      <w:r>
        <w:rPr>
          <w:rFonts w:ascii="Arial" w:hAnsi="Arial"/>
          <w:b/>
          <w:lang w:val="es-MX"/>
        </w:rPr>
        <w:t>Medidas Discriminantes (Estrato 3)</w:t>
      </w:r>
    </w:p>
    <w:p w:rsidR="00000000" w:rsidRDefault="00C81FFD">
      <w:pPr>
        <w:tabs>
          <w:tab w:val="center" w:pos="4588"/>
        </w:tabs>
        <w:spacing w:line="480" w:lineRule="auto"/>
        <w:ind w:left="900"/>
        <w:rPr>
          <w:rFonts w:ascii="Arial" w:hAnsi="Arial"/>
          <w:b/>
          <w:i/>
          <w:lang w:val="es-MX"/>
        </w:rPr>
      </w:pPr>
      <w:r>
        <w:rPr>
          <w:rFonts w:ascii="Arial" w:hAnsi="Arial"/>
          <w:b/>
          <w:lang w:val="es-MX"/>
        </w:rPr>
        <w:tab/>
        <w:t xml:space="preserve">Variables: </w:t>
      </w:r>
      <w:r>
        <w:rPr>
          <w:rFonts w:ascii="Arial" w:hAnsi="Arial"/>
          <w:b/>
          <w:i/>
          <w:lang w:val="es-MX"/>
        </w:rPr>
        <w:t>Cliente-Transac-TipoTransac-TiempCliente-DñoCta</w:t>
      </w:r>
    </w:p>
    <w:p w:rsidR="00000000" w:rsidRDefault="006B0BD2">
      <w:pPr>
        <w:autoSpaceDE w:val="0"/>
        <w:autoSpaceDN w:val="0"/>
        <w:adjustRightInd w:val="0"/>
        <w:ind w:left="540"/>
        <w:jc w:val="center"/>
        <w:rPr>
          <w:rFonts w:ascii="System" w:hAnsi="System"/>
          <w:b/>
          <w:sz w:val="20"/>
          <w:lang w:val="es-MX"/>
        </w:rPr>
      </w:pPr>
      <w:r>
        <w:rPr>
          <w:rFonts w:ascii="System" w:hAnsi="System"/>
          <w:b/>
          <w:noProof/>
          <w:sz w:val="20"/>
        </w:rPr>
        <w:drawing>
          <wp:inline distT="0" distB="0" distL="0" distR="0">
            <wp:extent cx="4114800" cy="3352800"/>
            <wp:effectExtent l="19050" t="19050" r="19050" b="1905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5"/>
                    <a:srcRect/>
                    <a:stretch>
                      <a:fillRect/>
                    </a:stretch>
                  </pic:blipFill>
                  <pic:spPr bwMode="auto">
                    <a:xfrm>
                      <a:off x="0" y="0"/>
                      <a:ext cx="4114800" cy="3352800"/>
                    </a:xfrm>
                    <a:prstGeom prst="rect">
                      <a:avLst/>
                    </a:prstGeom>
                    <a:noFill/>
                    <a:ln w="6350" cmpd="sng">
                      <a:solidFill>
                        <a:srgbClr val="000000"/>
                      </a:solidFill>
                      <a:miter lim="800000"/>
                      <a:headEnd/>
                      <a:tailEnd/>
                    </a:ln>
                    <a:effectLst/>
                  </pic:spPr>
                </pic:pic>
              </a:graphicData>
            </a:graphic>
          </wp:inline>
        </w:drawing>
      </w:r>
    </w:p>
    <w:p w:rsidR="00000000" w:rsidRDefault="00C81FFD">
      <w:pPr>
        <w:autoSpaceDE w:val="0"/>
        <w:autoSpaceDN w:val="0"/>
        <w:adjustRightInd w:val="0"/>
        <w:ind w:left="540"/>
        <w:jc w:val="both"/>
        <w:rPr>
          <w:rFonts w:ascii="System" w:hAnsi="System"/>
          <w:b/>
          <w:sz w:val="20"/>
          <w:lang w:val="es-MX"/>
        </w:rPr>
      </w:pPr>
    </w:p>
    <w:p w:rsidR="00000000" w:rsidRDefault="00C81FFD">
      <w:pPr>
        <w:spacing w:line="480" w:lineRule="auto"/>
        <w:ind w:left="900" w:firstLine="720"/>
        <w:jc w:val="both"/>
        <w:rPr>
          <w:rFonts w:ascii="Arial" w:hAnsi="Arial"/>
          <w:lang w:val="es-MX"/>
        </w:rPr>
      </w:pPr>
    </w:p>
    <w:p w:rsidR="00000000" w:rsidRDefault="00C81FFD">
      <w:pPr>
        <w:spacing w:line="480" w:lineRule="auto"/>
        <w:ind w:left="900" w:firstLine="720"/>
        <w:jc w:val="both"/>
        <w:rPr>
          <w:rFonts w:ascii="Arial" w:hAnsi="Arial"/>
          <w:lang w:val="es-MX"/>
        </w:rPr>
      </w:pPr>
      <w:r>
        <w:rPr>
          <w:rFonts w:ascii="Arial" w:hAnsi="Arial"/>
          <w:lang w:val="es-MX"/>
        </w:rPr>
        <w:t xml:space="preserve">En la </w:t>
      </w:r>
      <w:r>
        <w:rPr>
          <w:rFonts w:ascii="Arial" w:hAnsi="Arial"/>
          <w:b/>
          <w:lang w:val="es-MX"/>
        </w:rPr>
        <w:t xml:space="preserve">Tabla 125 </w:t>
      </w:r>
      <w:r>
        <w:rPr>
          <w:rFonts w:ascii="Arial" w:hAnsi="Arial"/>
          <w:lang w:val="es-MX"/>
        </w:rPr>
        <w:t xml:space="preserve">y en </w:t>
      </w:r>
      <w:r>
        <w:rPr>
          <w:rFonts w:ascii="Arial" w:hAnsi="Arial"/>
          <w:b/>
          <w:lang w:val="es-MX"/>
        </w:rPr>
        <w:t>el Gráfico 5</w:t>
      </w:r>
      <w:r>
        <w:rPr>
          <w:rFonts w:ascii="Arial" w:hAnsi="Arial"/>
          <w:b/>
          <w:lang w:val="es-MX"/>
        </w:rPr>
        <w:t>.4.2.5 (c)</w:t>
      </w:r>
      <w:r>
        <w:rPr>
          <w:rFonts w:ascii="Arial" w:hAnsi="Arial"/>
          <w:lang w:val="es-MX"/>
        </w:rPr>
        <w:t xml:space="preserve">, se muestra de manera numérica y gráfica respectivamente que para las variables </w:t>
      </w:r>
      <w:r>
        <w:rPr>
          <w:rFonts w:ascii="Arial" w:hAnsi="Arial"/>
          <w:b/>
          <w:i/>
          <w:lang w:val="es-MX"/>
        </w:rPr>
        <w:t xml:space="preserve">Transacción, Tipo de Transacción, Tiempo como Cliente, Dueño de la Cuenta, Cliente, Ocupación Actual, </w:t>
      </w:r>
      <w:r>
        <w:rPr>
          <w:rFonts w:ascii="Arial" w:hAnsi="Arial"/>
          <w:lang w:val="es-MX"/>
        </w:rPr>
        <w:t>cierto grupo de categorías a ellas asignadas, están altamente c</w:t>
      </w:r>
      <w:r>
        <w:rPr>
          <w:rFonts w:ascii="Arial" w:hAnsi="Arial"/>
          <w:lang w:val="es-MX"/>
        </w:rPr>
        <w:t xml:space="preserve">orrelacionadas.  Para las variables </w:t>
      </w:r>
      <w:r>
        <w:rPr>
          <w:rFonts w:ascii="Arial" w:hAnsi="Arial"/>
          <w:b/>
          <w:lang w:val="es-MX"/>
        </w:rPr>
        <w:t>Transacción y Tipo de Transacción,</w:t>
      </w:r>
      <w:r>
        <w:rPr>
          <w:rFonts w:ascii="Arial" w:hAnsi="Arial"/>
          <w:lang w:val="es-MX"/>
        </w:rPr>
        <w:t xml:space="preserve"> un pequeño conjunto de sus categorías están totalmente dispersas del resto de categorías de las otras variables analizadas, siendo las que tienen mayor valores atípicos, la categoría </w:t>
      </w:r>
      <w:r>
        <w:rPr>
          <w:rFonts w:ascii="Arial" w:hAnsi="Arial"/>
          <w:b/>
          <w:i/>
          <w:lang w:val="es-MX"/>
        </w:rPr>
        <w:t>Ot</w:t>
      </w:r>
      <w:r>
        <w:rPr>
          <w:rFonts w:ascii="Arial" w:hAnsi="Arial"/>
          <w:lang w:val="es-MX"/>
        </w:rPr>
        <w:t xml:space="preserve">(Otros) con valores de –2,815 y –4,061, la categoría </w:t>
      </w:r>
      <w:r>
        <w:rPr>
          <w:rFonts w:ascii="Arial" w:hAnsi="Arial"/>
          <w:b/>
          <w:i/>
          <w:lang w:val="es-MX"/>
        </w:rPr>
        <w:t>PI</w:t>
      </w:r>
      <w:r>
        <w:rPr>
          <w:rFonts w:ascii="Arial" w:hAnsi="Arial"/>
          <w:lang w:val="es-MX"/>
        </w:rPr>
        <w:t xml:space="preserve">(Pago de Impuestos) con –2,498 y 2,038 para las dimensiones uno y dos respectivamente; estas categorías pertenecen a la variable </w:t>
      </w:r>
      <w:r>
        <w:rPr>
          <w:rFonts w:ascii="Arial" w:hAnsi="Arial"/>
          <w:b/>
          <w:i/>
          <w:lang w:val="es-MX"/>
        </w:rPr>
        <w:t>Tipo de Transacción</w:t>
      </w:r>
      <w:r>
        <w:rPr>
          <w:rFonts w:ascii="Arial" w:hAnsi="Arial"/>
          <w:lang w:val="es-MX"/>
        </w:rPr>
        <w:t xml:space="preserve">.  </w:t>
      </w:r>
    </w:p>
    <w:p w:rsidR="00000000" w:rsidRDefault="00C81FFD">
      <w:pPr>
        <w:pStyle w:val="Ttulo2"/>
        <w:ind w:left="900"/>
      </w:pPr>
    </w:p>
    <w:p w:rsidR="00000000" w:rsidRDefault="00C81FFD">
      <w:pPr>
        <w:pStyle w:val="Ttulo2"/>
        <w:ind w:left="900"/>
      </w:pPr>
      <w:r>
        <w:t>Tabla 125</w:t>
      </w:r>
    </w:p>
    <w:p w:rsidR="00000000" w:rsidRDefault="00C81FFD">
      <w:pPr>
        <w:spacing w:line="480" w:lineRule="auto"/>
        <w:ind w:left="900"/>
        <w:jc w:val="center"/>
        <w:rPr>
          <w:rFonts w:ascii="Arial" w:hAnsi="Arial"/>
          <w:b/>
          <w:lang w:val="es-MX"/>
        </w:rPr>
      </w:pPr>
      <w:r>
        <w:rPr>
          <w:rFonts w:ascii="Arial" w:hAnsi="Arial"/>
          <w:b/>
          <w:lang w:val="es-MX"/>
        </w:rPr>
        <w:t>Cuantificaciones (Estrato 3)</w:t>
      </w:r>
    </w:p>
    <w:p w:rsidR="00000000" w:rsidRDefault="00C81FFD">
      <w:pPr>
        <w:tabs>
          <w:tab w:val="center" w:pos="4588"/>
        </w:tabs>
        <w:spacing w:line="480" w:lineRule="auto"/>
        <w:ind w:left="900"/>
        <w:rPr>
          <w:rFonts w:ascii="Arial" w:hAnsi="Arial"/>
          <w:b/>
          <w:i/>
          <w:lang w:val="es-MX"/>
        </w:rPr>
      </w:pPr>
      <w:r>
        <w:rPr>
          <w:rFonts w:ascii="Arial" w:hAnsi="Arial"/>
          <w:b/>
          <w:lang w:val="es-MX"/>
        </w:rPr>
        <w:t>Variables</w:t>
      </w:r>
      <w:r>
        <w:rPr>
          <w:rFonts w:ascii="Arial" w:hAnsi="Arial"/>
          <w:b/>
          <w:lang w:val="es-MX"/>
        </w:rPr>
        <w:t xml:space="preserve">: </w:t>
      </w:r>
      <w:r>
        <w:rPr>
          <w:rFonts w:ascii="Arial" w:hAnsi="Arial"/>
          <w:b/>
          <w:i/>
          <w:lang w:val="es-MX"/>
        </w:rPr>
        <w:t>Cliente-Transac-TipoTransac-TiempCliente-DñoCta</w:t>
      </w:r>
    </w:p>
    <w:p w:rsidR="00000000" w:rsidRDefault="006B0BD2">
      <w:pPr>
        <w:autoSpaceDE w:val="0"/>
        <w:autoSpaceDN w:val="0"/>
        <w:adjustRightInd w:val="0"/>
        <w:ind w:left="540"/>
        <w:jc w:val="center"/>
        <w:rPr>
          <w:rFonts w:ascii="System" w:hAnsi="System"/>
          <w:b/>
          <w:sz w:val="20"/>
          <w:lang w:val="es-MX"/>
        </w:rPr>
      </w:pPr>
      <w:r>
        <w:rPr>
          <w:rFonts w:ascii="System" w:hAnsi="System"/>
          <w:b/>
          <w:noProof/>
          <w:sz w:val="20"/>
          <w:bdr w:val="single" w:sz="4" w:space="0" w:color="auto"/>
        </w:rPr>
        <w:drawing>
          <wp:inline distT="0" distB="0" distL="0" distR="0">
            <wp:extent cx="2095500" cy="1219200"/>
            <wp:effectExtent l="19050" t="19050" r="19050" b="1905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6"/>
                    <a:srcRect/>
                    <a:stretch>
                      <a:fillRect/>
                    </a:stretch>
                  </pic:blipFill>
                  <pic:spPr bwMode="auto">
                    <a:xfrm>
                      <a:off x="0" y="0"/>
                      <a:ext cx="2095500" cy="12192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120900" cy="1193800"/>
            <wp:effectExtent l="19050" t="19050" r="12700" b="2540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7"/>
                    <a:srcRect/>
                    <a:stretch>
                      <a:fillRect/>
                    </a:stretch>
                  </pic:blipFill>
                  <pic:spPr bwMode="auto">
                    <a:xfrm>
                      <a:off x="0" y="0"/>
                      <a:ext cx="2120900" cy="11938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095500" cy="1701800"/>
            <wp:effectExtent l="19050" t="19050" r="19050" b="1270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8"/>
                    <a:srcRect/>
                    <a:stretch>
                      <a:fillRect/>
                    </a:stretch>
                  </pic:blipFill>
                  <pic:spPr bwMode="auto">
                    <a:xfrm>
                      <a:off x="0" y="0"/>
                      <a:ext cx="2095500" cy="17018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120900" cy="1701800"/>
            <wp:effectExtent l="19050" t="19050" r="12700" b="1270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9"/>
                    <a:srcRect/>
                    <a:stretch>
                      <a:fillRect/>
                    </a:stretch>
                  </pic:blipFill>
                  <pic:spPr bwMode="auto">
                    <a:xfrm>
                      <a:off x="0" y="0"/>
                      <a:ext cx="2120900" cy="17018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070100" cy="1892300"/>
            <wp:effectExtent l="19050" t="19050" r="25400" b="12700"/>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0"/>
                    <a:srcRect/>
                    <a:stretch>
                      <a:fillRect/>
                    </a:stretch>
                  </pic:blipFill>
                  <pic:spPr bwMode="auto">
                    <a:xfrm>
                      <a:off x="0" y="0"/>
                      <a:ext cx="2070100" cy="18923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120900" cy="1879600"/>
            <wp:effectExtent l="19050" t="19050" r="12700" b="2540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1"/>
                    <a:srcRect/>
                    <a:stretch>
                      <a:fillRect/>
                    </a:stretch>
                  </pic:blipFill>
                  <pic:spPr bwMode="auto">
                    <a:xfrm>
                      <a:off x="0" y="0"/>
                      <a:ext cx="2120900" cy="1879600"/>
                    </a:xfrm>
                    <a:prstGeom prst="rect">
                      <a:avLst/>
                    </a:prstGeom>
                    <a:noFill/>
                    <a:ln w="6350" cmpd="sng">
                      <a:solidFill>
                        <a:srgbClr val="000000"/>
                      </a:solidFill>
                      <a:miter lim="800000"/>
                      <a:headEnd/>
                      <a:tailEnd/>
                    </a:ln>
                    <a:effectLst/>
                  </pic:spPr>
                </pic:pic>
              </a:graphicData>
            </a:graphic>
          </wp:inline>
        </w:drawing>
      </w: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Grafico 5.4.2.5 (c)</w:t>
      </w: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Cuantificaciones (Estrato 3)</w:t>
      </w:r>
    </w:p>
    <w:p w:rsidR="00000000" w:rsidRDefault="00C81FFD">
      <w:pPr>
        <w:tabs>
          <w:tab w:val="center" w:pos="4588"/>
        </w:tabs>
        <w:spacing w:line="480" w:lineRule="auto"/>
        <w:ind w:left="900"/>
        <w:rPr>
          <w:rFonts w:ascii="Arial" w:hAnsi="Arial"/>
          <w:b/>
          <w:i/>
          <w:lang w:val="es-MX"/>
        </w:rPr>
      </w:pPr>
      <w:r>
        <w:rPr>
          <w:rFonts w:ascii="Arial" w:hAnsi="Arial"/>
          <w:b/>
          <w:lang w:val="es-MX"/>
        </w:rPr>
        <w:t xml:space="preserve">Variables: </w:t>
      </w:r>
      <w:r>
        <w:rPr>
          <w:rFonts w:ascii="Arial" w:hAnsi="Arial"/>
          <w:b/>
          <w:i/>
          <w:lang w:val="es-MX"/>
        </w:rPr>
        <w:t>Cliente-Transac-TipoTransac-TiempCliente-DñoCta</w:t>
      </w:r>
    </w:p>
    <w:p w:rsidR="00000000" w:rsidRDefault="006B0BD2">
      <w:pPr>
        <w:autoSpaceDE w:val="0"/>
        <w:autoSpaceDN w:val="0"/>
        <w:adjustRightInd w:val="0"/>
        <w:ind w:left="540"/>
        <w:jc w:val="center"/>
        <w:rPr>
          <w:rFonts w:ascii="System" w:hAnsi="System"/>
          <w:b/>
          <w:sz w:val="20"/>
          <w:lang w:val="es-MX"/>
        </w:rPr>
      </w:pPr>
      <w:r>
        <w:rPr>
          <w:rFonts w:ascii="System" w:hAnsi="System"/>
          <w:b/>
          <w:noProof/>
          <w:sz w:val="20"/>
        </w:rPr>
        <w:drawing>
          <wp:inline distT="0" distB="0" distL="0" distR="0">
            <wp:extent cx="3517900" cy="2832100"/>
            <wp:effectExtent l="19050" t="19050" r="25400" b="2540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2"/>
                    <a:srcRect/>
                    <a:stretch>
                      <a:fillRect/>
                    </a:stretch>
                  </pic:blipFill>
                  <pic:spPr bwMode="auto">
                    <a:xfrm>
                      <a:off x="0" y="0"/>
                      <a:ext cx="3517900" cy="2832100"/>
                    </a:xfrm>
                    <a:prstGeom prst="rect">
                      <a:avLst/>
                    </a:prstGeom>
                    <a:noFill/>
                    <a:ln w="6350" cmpd="sng">
                      <a:solidFill>
                        <a:srgbClr val="000000"/>
                      </a:solidFill>
                      <a:miter lim="800000"/>
                      <a:headEnd/>
                      <a:tailEnd/>
                    </a:ln>
                    <a:effectLst/>
                  </pic:spPr>
                </pic:pic>
              </a:graphicData>
            </a:graphic>
          </wp:inline>
        </w:drawing>
      </w:r>
    </w:p>
    <w:p w:rsidR="00000000" w:rsidRDefault="00C81FFD">
      <w:pPr>
        <w:pStyle w:val="Sangradetextonormal"/>
        <w:ind w:left="900"/>
      </w:pPr>
    </w:p>
    <w:p w:rsidR="00000000" w:rsidRDefault="00C81FFD">
      <w:pPr>
        <w:pStyle w:val="Sangradetextonormal"/>
        <w:ind w:left="900"/>
      </w:pPr>
      <w:r>
        <w:t>De este gráfico se puede visualizar que la dimensión uno agrupa de mejor forma las categ</w:t>
      </w:r>
      <w:r>
        <w:t>orías por encima de su eje, mientras que la dimensión dos las agrupa hacia su derecha; y es en el cuadrante mencionado donde las categorías se correlacionan y representan una mejor interpretación.</w:t>
      </w:r>
    </w:p>
    <w:p w:rsidR="00000000" w:rsidRDefault="00C81FFD">
      <w:pPr>
        <w:pStyle w:val="Sangradetextonormal"/>
        <w:ind w:left="900"/>
      </w:pPr>
    </w:p>
    <w:p w:rsidR="00000000" w:rsidRDefault="00C81FFD">
      <w:pPr>
        <w:pStyle w:val="Sangradetextonormal"/>
        <w:ind w:left="900"/>
      </w:pPr>
      <w:r>
        <w:t xml:space="preserve">La conjunto de categorías mejor agrupadas, denota que los </w:t>
      </w:r>
      <w:r>
        <w:t xml:space="preserve">usuarios que si son clientes del banco, tienen como tales menos de dos años un grupo y otros tienen más de cinco años, y al momento de la encuesta realizaban depósitos en Cuentas de Ahorros.  </w:t>
      </w: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Grafico 5.4.2.6 (c)</w:t>
      </w: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Puntuaciones de Objetos (Estrato 3)</w:t>
      </w:r>
    </w:p>
    <w:p w:rsidR="00000000" w:rsidRDefault="00C81FFD">
      <w:pPr>
        <w:tabs>
          <w:tab w:val="center" w:pos="4588"/>
        </w:tabs>
        <w:spacing w:line="480" w:lineRule="auto"/>
        <w:ind w:left="900"/>
        <w:rPr>
          <w:rFonts w:ascii="Arial" w:hAnsi="Arial"/>
          <w:b/>
          <w:i/>
          <w:lang w:val="es-MX"/>
        </w:rPr>
      </w:pPr>
      <w:r>
        <w:rPr>
          <w:rFonts w:ascii="Arial" w:hAnsi="Arial"/>
          <w:b/>
          <w:lang w:val="es-MX"/>
        </w:rPr>
        <w:t>Variabl</w:t>
      </w:r>
      <w:r>
        <w:rPr>
          <w:rFonts w:ascii="Arial" w:hAnsi="Arial"/>
          <w:b/>
          <w:lang w:val="es-MX"/>
        </w:rPr>
        <w:t xml:space="preserve">es: </w:t>
      </w:r>
      <w:r>
        <w:rPr>
          <w:rFonts w:ascii="Arial" w:hAnsi="Arial"/>
          <w:b/>
          <w:i/>
          <w:lang w:val="es-MX"/>
        </w:rPr>
        <w:t>Cliente-Transac-TipoTransac-TiempCliente-DñoCta</w:t>
      </w:r>
    </w:p>
    <w:p w:rsidR="00000000" w:rsidRDefault="006B0BD2">
      <w:pPr>
        <w:autoSpaceDE w:val="0"/>
        <w:autoSpaceDN w:val="0"/>
        <w:adjustRightInd w:val="0"/>
        <w:ind w:left="540"/>
        <w:jc w:val="center"/>
        <w:rPr>
          <w:rFonts w:ascii="System" w:hAnsi="System"/>
          <w:b/>
          <w:sz w:val="20"/>
          <w:bdr w:val="single" w:sz="4" w:space="0" w:color="auto"/>
          <w:lang w:val="es-MX"/>
        </w:rPr>
      </w:pPr>
      <w:r>
        <w:rPr>
          <w:rFonts w:ascii="System" w:hAnsi="System"/>
          <w:b/>
          <w:noProof/>
          <w:sz w:val="20"/>
          <w:bdr w:val="single" w:sz="4" w:space="0" w:color="auto"/>
        </w:rPr>
        <w:drawing>
          <wp:inline distT="0" distB="0" distL="0" distR="0">
            <wp:extent cx="2286000" cy="1828800"/>
            <wp:effectExtent l="19050" t="19050" r="19050" b="1905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3"/>
                    <a:srcRect/>
                    <a:stretch>
                      <a:fillRect/>
                    </a:stretch>
                  </pic:blipFill>
                  <pic:spPr bwMode="auto">
                    <a:xfrm>
                      <a:off x="0" y="0"/>
                      <a:ext cx="2286000" cy="18288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286000" cy="1828800"/>
            <wp:effectExtent l="19050" t="19050" r="19050" b="1905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4"/>
                    <a:srcRect/>
                    <a:stretch>
                      <a:fillRect/>
                    </a:stretch>
                  </pic:blipFill>
                  <pic:spPr bwMode="auto">
                    <a:xfrm>
                      <a:off x="0" y="0"/>
                      <a:ext cx="2286000" cy="18288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286000" cy="1828800"/>
            <wp:effectExtent l="19050" t="19050" r="19050" b="1905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5"/>
                    <a:srcRect/>
                    <a:stretch>
                      <a:fillRect/>
                    </a:stretch>
                  </pic:blipFill>
                  <pic:spPr bwMode="auto">
                    <a:xfrm>
                      <a:off x="0" y="0"/>
                      <a:ext cx="2286000" cy="18288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286000" cy="1828800"/>
            <wp:effectExtent l="19050" t="19050" r="19050" b="1905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6"/>
                    <a:srcRect/>
                    <a:stretch>
                      <a:fillRect/>
                    </a:stretch>
                  </pic:blipFill>
                  <pic:spPr bwMode="auto">
                    <a:xfrm>
                      <a:off x="0" y="0"/>
                      <a:ext cx="2286000" cy="18288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286000" cy="1828800"/>
            <wp:effectExtent l="19050" t="19050" r="19050" b="1905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7"/>
                    <a:srcRect/>
                    <a:stretch>
                      <a:fillRect/>
                    </a:stretch>
                  </pic:blipFill>
                  <pic:spPr bwMode="auto">
                    <a:xfrm>
                      <a:off x="0" y="0"/>
                      <a:ext cx="2286000" cy="18288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286000" cy="1828800"/>
            <wp:effectExtent l="19050" t="19050" r="19050" b="1905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8"/>
                    <a:srcRect/>
                    <a:stretch>
                      <a:fillRect/>
                    </a:stretch>
                  </pic:blipFill>
                  <pic:spPr bwMode="auto">
                    <a:xfrm>
                      <a:off x="0" y="0"/>
                      <a:ext cx="2286000" cy="1828800"/>
                    </a:xfrm>
                    <a:prstGeom prst="rect">
                      <a:avLst/>
                    </a:prstGeom>
                    <a:noFill/>
                    <a:ln w="6350" cmpd="sng">
                      <a:solidFill>
                        <a:srgbClr val="000000"/>
                      </a:solidFill>
                      <a:miter lim="800000"/>
                      <a:headEnd/>
                      <a:tailEnd/>
                    </a:ln>
                    <a:effectLst/>
                  </pic:spPr>
                </pic:pic>
              </a:graphicData>
            </a:graphic>
          </wp:inline>
        </w:drawing>
      </w:r>
    </w:p>
    <w:p w:rsidR="00000000" w:rsidRDefault="00C81FFD">
      <w:pPr>
        <w:autoSpaceDE w:val="0"/>
        <w:autoSpaceDN w:val="0"/>
        <w:adjustRightInd w:val="0"/>
        <w:ind w:left="540"/>
        <w:jc w:val="both"/>
        <w:rPr>
          <w:rFonts w:ascii="System" w:hAnsi="System"/>
          <w:b/>
          <w:sz w:val="20"/>
          <w:lang w:val="es-MX"/>
        </w:rPr>
      </w:pPr>
    </w:p>
    <w:p w:rsidR="00000000" w:rsidRDefault="00C81FFD">
      <w:pPr>
        <w:autoSpaceDE w:val="0"/>
        <w:autoSpaceDN w:val="0"/>
        <w:adjustRightInd w:val="0"/>
        <w:spacing w:line="480" w:lineRule="auto"/>
        <w:ind w:left="900"/>
        <w:jc w:val="both"/>
        <w:rPr>
          <w:rFonts w:ascii="Arial" w:hAnsi="Arial" w:cs="Arial"/>
          <w:bCs/>
          <w:lang w:val="es-MX"/>
        </w:rPr>
      </w:pPr>
      <w:r>
        <w:rPr>
          <w:rFonts w:ascii="Arial" w:hAnsi="Arial" w:cs="Arial"/>
          <w:b/>
          <w:lang w:val="es-MX"/>
        </w:rPr>
        <w:tab/>
      </w:r>
      <w:r>
        <w:rPr>
          <w:rFonts w:ascii="Arial" w:hAnsi="Arial" w:cs="Arial"/>
          <w:bCs/>
          <w:lang w:val="es-MX"/>
        </w:rPr>
        <w:t>El gráfico indica que un alto número de usuarios clientes y no clientes que trabajan, realizaron depósitos y retiros, ya sea en cuentas corrientes o en cuentas de ahorros.</w:t>
      </w:r>
    </w:p>
    <w:p w:rsidR="00000000" w:rsidRDefault="00C81FFD">
      <w:pPr>
        <w:pStyle w:val="Ttulo1"/>
        <w:spacing w:line="480" w:lineRule="auto"/>
        <w:ind w:left="540"/>
        <w:jc w:val="both"/>
        <w:rPr>
          <w:rFonts w:ascii="Arial" w:hAnsi="Arial"/>
        </w:rPr>
      </w:pPr>
      <w:r>
        <w:rPr>
          <w:rFonts w:ascii="Arial" w:hAnsi="Arial"/>
        </w:rPr>
        <w:t>VARIABLES: CLIENTE-OCUP</w:t>
      </w:r>
      <w:r>
        <w:rPr>
          <w:rFonts w:ascii="Arial" w:hAnsi="Arial"/>
        </w:rPr>
        <w:t>ACACTUAL-DIA-HORA-TRANSFREC</w:t>
      </w:r>
    </w:p>
    <w:p w:rsidR="00000000" w:rsidRDefault="00C81FFD">
      <w:pPr>
        <w:pStyle w:val="Sangra3detindependiente"/>
      </w:pPr>
      <w:r>
        <w:t>En este análisis se trata de combinar las variables Cliente, Ocupación Actual, Transacciones Frecuentes, Día, Hora, para establecer que transacciones realizan con mayor periodicidad los usuarios y en que horarios prefieren hacer</w:t>
      </w:r>
      <w:r>
        <w:t>lo.</w:t>
      </w:r>
    </w:p>
    <w:p w:rsidR="00000000" w:rsidRDefault="00C81FFD">
      <w:pPr>
        <w:pStyle w:val="Ttulo6"/>
        <w:rPr>
          <w:sz w:val="28"/>
        </w:rPr>
      </w:pPr>
    </w:p>
    <w:p w:rsidR="00000000" w:rsidRDefault="00C81FFD">
      <w:pPr>
        <w:pStyle w:val="Ttulo6"/>
        <w:rPr>
          <w:sz w:val="28"/>
        </w:rPr>
      </w:pPr>
      <w:r>
        <w:rPr>
          <w:sz w:val="28"/>
        </w:rPr>
        <w:t>ESTRATO 1</w:t>
      </w:r>
    </w:p>
    <w:p w:rsidR="00000000" w:rsidRDefault="00C81FFD">
      <w:pPr>
        <w:spacing w:line="480" w:lineRule="auto"/>
        <w:ind w:left="900" w:firstLine="720"/>
        <w:jc w:val="both"/>
        <w:rPr>
          <w:rFonts w:ascii="Arial" w:hAnsi="Arial"/>
          <w:lang w:val="es-MX"/>
        </w:rPr>
      </w:pPr>
      <w:r>
        <w:rPr>
          <w:rFonts w:ascii="Arial" w:hAnsi="Arial"/>
          <w:lang w:val="es-MX"/>
        </w:rPr>
        <w:t xml:space="preserve">La </w:t>
      </w:r>
      <w:r>
        <w:rPr>
          <w:rFonts w:ascii="Arial" w:hAnsi="Arial"/>
          <w:b/>
          <w:lang w:val="es-MX"/>
        </w:rPr>
        <w:t xml:space="preserve">Tabla 126 </w:t>
      </w:r>
      <w:r>
        <w:rPr>
          <w:rFonts w:ascii="Arial" w:hAnsi="Arial"/>
          <w:lang w:val="es-MX"/>
        </w:rPr>
        <w:t>muestra que al aplicar el modelo de homogeneización en la vigésimo novena iteración, el proceso consideró que las variables analizadas cumplen el criterio de convergencia y se ajustan totalmente al modelo, teniendo un valor de a</w:t>
      </w:r>
      <w:r>
        <w:rPr>
          <w:rFonts w:ascii="Arial" w:hAnsi="Arial"/>
          <w:lang w:val="es-MX"/>
        </w:rPr>
        <w:t>juste de 0,633252.</w:t>
      </w:r>
    </w:p>
    <w:p w:rsidR="00000000" w:rsidRDefault="00C81FFD">
      <w:pPr>
        <w:pStyle w:val="Ttulo2"/>
        <w:ind w:left="900"/>
      </w:pPr>
      <w:r>
        <w:t>Tabla 126</w:t>
      </w:r>
    </w:p>
    <w:p w:rsidR="00000000" w:rsidRDefault="00C81FFD">
      <w:pPr>
        <w:spacing w:line="480" w:lineRule="auto"/>
        <w:ind w:left="900"/>
        <w:jc w:val="center"/>
        <w:rPr>
          <w:rFonts w:ascii="Arial" w:hAnsi="Arial"/>
          <w:b/>
          <w:lang w:val="es-MX"/>
        </w:rPr>
      </w:pPr>
      <w:r>
        <w:rPr>
          <w:rFonts w:ascii="Arial" w:hAnsi="Arial"/>
          <w:b/>
          <w:lang w:val="es-MX"/>
        </w:rPr>
        <w:t>Historial de Iteraciones (Estrato 1)</w:t>
      </w:r>
    </w:p>
    <w:p w:rsidR="00000000" w:rsidRDefault="00C81FFD">
      <w:pPr>
        <w:pStyle w:val="Ttulo1"/>
        <w:spacing w:line="480" w:lineRule="auto"/>
        <w:ind w:left="900"/>
        <w:jc w:val="both"/>
        <w:rPr>
          <w:rFonts w:ascii="Arial" w:hAnsi="Arial"/>
          <w:bCs w:val="0"/>
        </w:rPr>
      </w:pPr>
      <w:r>
        <w:rPr>
          <w:rFonts w:ascii="Arial" w:hAnsi="Arial"/>
          <w:bCs w:val="0"/>
        </w:rPr>
        <w:t>Variables: CLIENTE-OCUPACACTUAL-DIA-HORA-TRANSFREC</w:t>
      </w:r>
    </w:p>
    <w:p w:rsidR="00000000" w:rsidRDefault="006B0BD2">
      <w:pPr>
        <w:autoSpaceDE w:val="0"/>
        <w:autoSpaceDN w:val="0"/>
        <w:adjustRightInd w:val="0"/>
        <w:ind w:left="540"/>
        <w:jc w:val="center"/>
        <w:rPr>
          <w:rFonts w:ascii="System" w:hAnsi="System"/>
          <w:b/>
          <w:sz w:val="20"/>
          <w:lang w:val="es-MX"/>
        </w:rPr>
      </w:pPr>
      <w:r>
        <w:rPr>
          <w:rFonts w:ascii="System" w:hAnsi="System"/>
          <w:b/>
          <w:noProof/>
          <w:sz w:val="20"/>
        </w:rPr>
        <w:drawing>
          <wp:inline distT="0" distB="0" distL="0" distR="0">
            <wp:extent cx="2844800" cy="1409700"/>
            <wp:effectExtent l="19050" t="19050" r="12700" b="1905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9"/>
                    <a:srcRect/>
                    <a:stretch>
                      <a:fillRect/>
                    </a:stretch>
                  </pic:blipFill>
                  <pic:spPr bwMode="auto">
                    <a:xfrm>
                      <a:off x="0" y="0"/>
                      <a:ext cx="2844800" cy="1409700"/>
                    </a:xfrm>
                    <a:prstGeom prst="rect">
                      <a:avLst/>
                    </a:prstGeom>
                    <a:noFill/>
                    <a:ln w="6350" cmpd="sng">
                      <a:solidFill>
                        <a:srgbClr val="000000"/>
                      </a:solidFill>
                      <a:miter lim="800000"/>
                      <a:headEnd/>
                      <a:tailEnd/>
                    </a:ln>
                    <a:effectLst/>
                  </pic:spPr>
                </pic:pic>
              </a:graphicData>
            </a:graphic>
          </wp:inline>
        </w:drawing>
      </w:r>
    </w:p>
    <w:p w:rsidR="00000000" w:rsidRDefault="00C81FFD">
      <w:pPr>
        <w:spacing w:line="480" w:lineRule="auto"/>
        <w:ind w:left="900" w:firstLine="720"/>
        <w:jc w:val="both"/>
        <w:rPr>
          <w:rFonts w:ascii="Arial" w:hAnsi="Arial"/>
          <w:lang w:val="es-MX"/>
        </w:rPr>
      </w:pPr>
    </w:p>
    <w:p w:rsidR="00000000" w:rsidRDefault="00C81FFD">
      <w:pPr>
        <w:spacing w:line="480" w:lineRule="auto"/>
        <w:ind w:left="900" w:firstLine="720"/>
        <w:jc w:val="both"/>
        <w:rPr>
          <w:rFonts w:ascii="Arial" w:hAnsi="Arial"/>
          <w:lang w:val="es-MX"/>
        </w:rPr>
      </w:pPr>
      <w:r>
        <w:rPr>
          <w:rFonts w:ascii="Arial" w:hAnsi="Arial"/>
          <w:lang w:val="es-MX"/>
        </w:rPr>
        <w:t xml:space="preserve">En la </w:t>
      </w:r>
      <w:r>
        <w:rPr>
          <w:rFonts w:ascii="Arial" w:hAnsi="Arial"/>
          <w:b/>
          <w:lang w:val="es-MX"/>
        </w:rPr>
        <w:t xml:space="preserve">tabla 127 </w:t>
      </w:r>
      <w:r>
        <w:rPr>
          <w:rFonts w:ascii="Arial" w:hAnsi="Arial"/>
          <w:lang w:val="es-MX"/>
        </w:rPr>
        <w:t xml:space="preserve">los resultados de los autovalores son, para la </w:t>
      </w:r>
      <w:r>
        <w:rPr>
          <w:rFonts w:ascii="Arial" w:hAnsi="Arial"/>
          <w:b/>
          <w:i/>
          <w:lang w:val="es-MX"/>
        </w:rPr>
        <w:t>Dimensión 1</w:t>
      </w:r>
      <w:r>
        <w:rPr>
          <w:rFonts w:ascii="Arial" w:hAnsi="Arial"/>
          <w:lang w:val="es-MX"/>
        </w:rPr>
        <w:t xml:space="preserve">: 0,328 y para la </w:t>
      </w:r>
      <w:r>
        <w:rPr>
          <w:rFonts w:ascii="Arial" w:hAnsi="Arial"/>
          <w:b/>
          <w:i/>
          <w:lang w:val="es-MX"/>
        </w:rPr>
        <w:t>Dimensión 2</w:t>
      </w:r>
      <w:r>
        <w:rPr>
          <w:rFonts w:ascii="Arial" w:hAnsi="Arial"/>
          <w:i/>
          <w:lang w:val="es-MX"/>
        </w:rPr>
        <w:t xml:space="preserve">: </w:t>
      </w:r>
      <w:r>
        <w:rPr>
          <w:rFonts w:ascii="Arial" w:hAnsi="Arial"/>
          <w:lang w:val="es-MX"/>
        </w:rPr>
        <w:t>0,305 , lo cual indica que su v</w:t>
      </w:r>
      <w:r>
        <w:rPr>
          <w:rFonts w:ascii="Arial" w:hAnsi="Arial"/>
          <w:lang w:val="es-MX"/>
        </w:rPr>
        <w:t xml:space="preserve">arianza está bien explicada en ambas dimensiones. </w:t>
      </w:r>
    </w:p>
    <w:p w:rsidR="00000000" w:rsidRDefault="00C81FFD">
      <w:pPr>
        <w:spacing w:line="480" w:lineRule="auto"/>
        <w:ind w:left="900" w:firstLine="720"/>
        <w:jc w:val="both"/>
        <w:rPr>
          <w:rFonts w:ascii="Arial" w:hAnsi="Arial"/>
          <w:lang w:val="es-MX"/>
        </w:rPr>
      </w:pPr>
      <w:r>
        <w:rPr>
          <w:rFonts w:ascii="Arial" w:hAnsi="Arial"/>
          <w:lang w:val="es-MX"/>
        </w:rPr>
        <w:t xml:space="preserve">En la tabla medidas de discriminación, observamos que la variable </w:t>
      </w:r>
      <w:r>
        <w:rPr>
          <w:rFonts w:ascii="Arial" w:hAnsi="Arial"/>
          <w:b/>
          <w:i/>
          <w:lang w:val="es-MX"/>
        </w:rPr>
        <w:t xml:space="preserve"> Día  </w:t>
      </w:r>
      <w:r>
        <w:rPr>
          <w:rFonts w:ascii="Arial" w:hAnsi="Arial"/>
          <w:lang w:val="es-MX"/>
        </w:rPr>
        <w:t>se encuentran mejor explicada en la segunda dimensión con un valor de  0,563.</w:t>
      </w:r>
    </w:p>
    <w:p w:rsidR="00000000" w:rsidRDefault="00C81FFD">
      <w:pPr>
        <w:spacing w:line="480" w:lineRule="auto"/>
        <w:ind w:left="900" w:firstLine="720"/>
        <w:jc w:val="both"/>
        <w:rPr>
          <w:rFonts w:ascii="Arial" w:hAnsi="Arial"/>
          <w:lang w:val="es-MX"/>
        </w:rPr>
      </w:pPr>
    </w:p>
    <w:p w:rsidR="00000000" w:rsidRDefault="00C81FFD">
      <w:pPr>
        <w:spacing w:line="480" w:lineRule="auto"/>
        <w:ind w:left="900" w:firstLine="720"/>
        <w:jc w:val="both"/>
        <w:rPr>
          <w:rFonts w:ascii="Arial" w:hAnsi="Arial"/>
        </w:rPr>
      </w:pPr>
      <w:r>
        <w:rPr>
          <w:rFonts w:ascii="Arial" w:hAnsi="Arial"/>
          <w:lang w:val="es-MX"/>
        </w:rPr>
        <w:t xml:space="preserve">En la dimensión uno, la variable mejor explicada es </w:t>
      </w:r>
      <w:r>
        <w:rPr>
          <w:rFonts w:ascii="Arial" w:hAnsi="Arial"/>
          <w:b/>
          <w:i/>
          <w:lang w:val="es-MX"/>
        </w:rPr>
        <w:t>Tr</w:t>
      </w:r>
      <w:r>
        <w:rPr>
          <w:rFonts w:ascii="Arial" w:hAnsi="Arial"/>
          <w:b/>
          <w:i/>
          <w:lang w:val="es-MX"/>
        </w:rPr>
        <w:t xml:space="preserve">ansacción Frecuente </w:t>
      </w:r>
      <w:r>
        <w:rPr>
          <w:rFonts w:ascii="Arial" w:hAnsi="Arial"/>
          <w:lang w:val="es-MX"/>
        </w:rPr>
        <w:t xml:space="preserve">con varianza 0,643.  </w:t>
      </w:r>
      <w:r>
        <w:rPr>
          <w:rFonts w:ascii="Arial" w:hAnsi="Arial"/>
        </w:rPr>
        <w:t xml:space="preserve">La variable </w:t>
      </w:r>
      <w:r>
        <w:rPr>
          <w:rFonts w:ascii="Arial" w:hAnsi="Arial"/>
          <w:b/>
          <w:i/>
        </w:rPr>
        <w:t xml:space="preserve">Cliente </w:t>
      </w:r>
      <w:r>
        <w:rPr>
          <w:rFonts w:ascii="Arial" w:hAnsi="Arial"/>
        </w:rPr>
        <w:t>es la que menor explicación refleja con varianza 0,005 en la dimensión dos.</w:t>
      </w:r>
    </w:p>
    <w:p w:rsidR="00000000" w:rsidRDefault="00C81FFD">
      <w:pPr>
        <w:spacing w:line="480" w:lineRule="auto"/>
        <w:ind w:left="900" w:firstLine="720"/>
        <w:jc w:val="both"/>
      </w:pPr>
    </w:p>
    <w:p w:rsidR="00000000" w:rsidRDefault="00C81FFD">
      <w:pPr>
        <w:pStyle w:val="Ttulo2"/>
        <w:ind w:left="900"/>
      </w:pPr>
      <w:r>
        <w:t>Tabla 127</w:t>
      </w:r>
    </w:p>
    <w:p w:rsidR="00000000" w:rsidRDefault="00C81FFD">
      <w:pPr>
        <w:pStyle w:val="Ttulo7"/>
        <w:ind w:left="900"/>
        <w:jc w:val="center"/>
      </w:pPr>
      <w:r>
        <w:t>Autovalores-Medidas de Discriminación (Estrato 1)</w:t>
      </w:r>
    </w:p>
    <w:p w:rsidR="00000000" w:rsidRDefault="00C81FFD">
      <w:pPr>
        <w:pStyle w:val="Ttulo7"/>
        <w:ind w:left="900"/>
        <w:jc w:val="center"/>
        <w:rPr>
          <w:bCs/>
        </w:rPr>
      </w:pPr>
      <w:r>
        <w:rPr>
          <w:bCs/>
        </w:rPr>
        <w:t>Variables: CLIENTE-OCUPACACTUAL-DIA-HORA-TRANSFREC</w:t>
      </w:r>
    </w:p>
    <w:p w:rsidR="00000000" w:rsidRDefault="006B0BD2">
      <w:pPr>
        <w:spacing w:line="480" w:lineRule="auto"/>
        <w:ind w:left="900"/>
        <w:jc w:val="center"/>
        <w:rPr>
          <w:rFonts w:ascii="System" w:hAnsi="System"/>
          <w:b/>
          <w:sz w:val="20"/>
          <w:bdr w:val="single" w:sz="4" w:space="0" w:color="auto"/>
          <w:lang w:val="es-MX"/>
        </w:rPr>
      </w:pPr>
      <w:r>
        <w:rPr>
          <w:rFonts w:ascii="System" w:hAnsi="System"/>
          <w:b/>
          <w:noProof/>
          <w:sz w:val="20"/>
          <w:bdr w:val="single" w:sz="4" w:space="0" w:color="auto"/>
        </w:rPr>
        <w:drawing>
          <wp:inline distT="0" distB="0" distL="0" distR="0">
            <wp:extent cx="1727200" cy="939800"/>
            <wp:effectExtent l="19050" t="0" r="6350" b="0"/>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0"/>
                    <a:srcRect/>
                    <a:stretch>
                      <a:fillRect/>
                    </a:stretch>
                  </pic:blipFill>
                  <pic:spPr bwMode="auto">
                    <a:xfrm>
                      <a:off x="0" y="0"/>
                      <a:ext cx="1727200" cy="939800"/>
                    </a:xfrm>
                    <a:prstGeom prst="rect">
                      <a:avLst/>
                    </a:prstGeom>
                    <a:noFill/>
                    <a:ln w="9525">
                      <a:noFill/>
                      <a:miter lim="800000"/>
                      <a:headEnd/>
                      <a:tailEnd/>
                    </a:ln>
                  </pic:spPr>
                </pic:pic>
              </a:graphicData>
            </a:graphic>
          </wp:inline>
        </w:drawing>
      </w:r>
      <w:r>
        <w:rPr>
          <w:rFonts w:ascii="System" w:hAnsi="System"/>
          <w:b/>
          <w:noProof/>
          <w:sz w:val="20"/>
          <w:bdr w:val="single" w:sz="4" w:space="0" w:color="auto"/>
        </w:rPr>
        <w:drawing>
          <wp:inline distT="0" distB="0" distL="0" distR="0">
            <wp:extent cx="2273300" cy="1638300"/>
            <wp:effectExtent l="19050" t="19050" r="12700" b="19050"/>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1"/>
                    <a:srcRect/>
                    <a:stretch>
                      <a:fillRect/>
                    </a:stretch>
                  </pic:blipFill>
                  <pic:spPr bwMode="auto">
                    <a:xfrm>
                      <a:off x="0" y="0"/>
                      <a:ext cx="2273300" cy="1638300"/>
                    </a:xfrm>
                    <a:prstGeom prst="rect">
                      <a:avLst/>
                    </a:prstGeom>
                    <a:noFill/>
                    <a:ln w="6350" cmpd="sng">
                      <a:solidFill>
                        <a:srgbClr val="000000"/>
                      </a:solidFill>
                      <a:miter lim="800000"/>
                      <a:headEnd/>
                      <a:tailEnd/>
                    </a:ln>
                    <a:effectLst/>
                  </pic:spPr>
                </pic:pic>
              </a:graphicData>
            </a:graphic>
          </wp:inline>
        </w:drawing>
      </w:r>
    </w:p>
    <w:p w:rsidR="00000000" w:rsidRDefault="00C81FFD">
      <w:pPr>
        <w:spacing w:line="480" w:lineRule="auto"/>
        <w:ind w:left="900" w:firstLine="516"/>
        <w:jc w:val="both"/>
        <w:rPr>
          <w:rFonts w:ascii="Arial" w:hAnsi="Arial"/>
          <w:lang w:val="es-MX"/>
        </w:rPr>
      </w:pPr>
    </w:p>
    <w:p w:rsidR="00000000" w:rsidRDefault="00C81FFD">
      <w:pPr>
        <w:spacing w:line="480" w:lineRule="auto"/>
        <w:ind w:left="900" w:firstLine="516"/>
        <w:jc w:val="both"/>
        <w:rPr>
          <w:rFonts w:ascii="Arial" w:hAnsi="Arial"/>
          <w:lang w:val="es-MX"/>
        </w:rPr>
      </w:pPr>
      <w:r>
        <w:rPr>
          <w:rFonts w:ascii="Arial" w:hAnsi="Arial"/>
          <w:lang w:val="es-MX"/>
        </w:rPr>
        <w:t xml:space="preserve">En </w:t>
      </w:r>
      <w:r>
        <w:rPr>
          <w:rFonts w:ascii="Arial" w:hAnsi="Arial"/>
          <w:lang w:val="es-MX"/>
        </w:rPr>
        <w:t xml:space="preserve">el </w:t>
      </w:r>
      <w:r>
        <w:rPr>
          <w:rFonts w:ascii="Arial" w:hAnsi="Arial"/>
          <w:b/>
          <w:lang w:val="es-MX"/>
        </w:rPr>
        <w:t>Gráfico 5.4.2.7 (a)</w:t>
      </w:r>
      <w:r>
        <w:rPr>
          <w:rFonts w:ascii="Arial" w:hAnsi="Arial"/>
          <w:lang w:val="es-MX"/>
        </w:rPr>
        <w:t xml:space="preserve"> se observa que la variable </w:t>
      </w:r>
      <w:r>
        <w:rPr>
          <w:rFonts w:ascii="Arial" w:hAnsi="Arial"/>
          <w:b/>
          <w:i/>
          <w:lang w:val="es-MX"/>
        </w:rPr>
        <w:t>Bco(</w:t>
      </w:r>
      <w:r>
        <w:rPr>
          <w:rFonts w:ascii="Arial" w:hAnsi="Arial"/>
          <w:lang w:val="es-MX"/>
        </w:rPr>
        <w:t>Transacción Frecuente)</w:t>
      </w:r>
      <w:r>
        <w:rPr>
          <w:rFonts w:ascii="Arial" w:hAnsi="Arial"/>
          <w:b/>
          <w:i/>
          <w:lang w:val="es-MX"/>
        </w:rPr>
        <w:t xml:space="preserve"> </w:t>
      </w:r>
      <w:r>
        <w:rPr>
          <w:rFonts w:ascii="Arial" w:hAnsi="Arial"/>
          <w:lang w:val="es-MX"/>
        </w:rPr>
        <w:t xml:space="preserve">tiene mayor varianza explicativa que las demás; es decir que tiene un mejor ranking, puesto que está mas alejada de las dos dimensiones.  La variable </w:t>
      </w:r>
      <w:r>
        <w:rPr>
          <w:rFonts w:ascii="Arial" w:hAnsi="Arial"/>
          <w:b/>
          <w:i/>
          <w:lang w:val="es-MX"/>
        </w:rPr>
        <w:t>Día</w:t>
      </w:r>
      <w:r>
        <w:rPr>
          <w:rFonts w:ascii="Arial" w:hAnsi="Arial"/>
          <w:lang w:val="es-MX"/>
        </w:rPr>
        <w:t xml:space="preserve"> se encuentra visiblemente</w:t>
      </w:r>
      <w:r>
        <w:rPr>
          <w:rFonts w:ascii="Arial" w:hAnsi="Arial"/>
          <w:lang w:val="es-MX"/>
        </w:rPr>
        <w:t xml:space="preserve"> mejor explicada en la dimensión dos.</w:t>
      </w:r>
    </w:p>
    <w:p w:rsidR="00000000" w:rsidRDefault="00C81FFD">
      <w:pPr>
        <w:spacing w:line="480" w:lineRule="auto"/>
        <w:ind w:left="900" w:firstLine="516"/>
        <w:jc w:val="both"/>
        <w:rPr>
          <w:rFonts w:ascii="Arial" w:hAnsi="Arial"/>
          <w:lang w:val="es-MX"/>
        </w:rPr>
      </w:pPr>
    </w:p>
    <w:p w:rsidR="00000000" w:rsidRDefault="00C81FFD">
      <w:pPr>
        <w:spacing w:line="480" w:lineRule="auto"/>
        <w:ind w:left="900" w:firstLine="516"/>
        <w:jc w:val="both"/>
        <w:rPr>
          <w:rFonts w:ascii="Arial" w:hAnsi="Arial"/>
          <w:lang w:val="es-MX"/>
        </w:rPr>
      </w:pPr>
      <w:r>
        <w:rPr>
          <w:rFonts w:ascii="Arial" w:hAnsi="Arial"/>
          <w:lang w:val="es-MX"/>
        </w:rPr>
        <w:t xml:space="preserve">La variable </w:t>
      </w:r>
      <w:r>
        <w:rPr>
          <w:rFonts w:ascii="Arial" w:hAnsi="Arial"/>
          <w:b/>
          <w:i/>
          <w:lang w:val="es-MX"/>
        </w:rPr>
        <w:t xml:space="preserve">Cliente </w:t>
      </w:r>
      <w:r>
        <w:rPr>
          <w:rFonts w:ascii="Arial" w:hAnsi="Arial"/>
          <w:lang w:val="es-MX"/>
        </w:rPr>
        <w:t xml:space="preserve">es la que representa menor explicación seguida de la variable </w:t>
      </w:r>
      <w:r>
        <w:rPr>
          <w:rFonts w:ascii="Arial" w:hAnsi="Arial"/>
          <w:b/>
          <w:i/>
          <w:lang w:val="es-MX"/>
        </w:rPr>
        <w:t>Ocupación Actual</w:t>
      </w:r>
      <w:r>
        <w:rPr>
          <w:rFonts w:ascii="Arial" w:hAnsi="Arial"/>
          <w:lang w:val="es-MX"/>
        </w:rPr>
        <w:t xml:space="preserve"> cuyos valores de discriminación también son bajos.</w:t>
      </w:r>
    </w:p>
    <w:p w:rsidR="00000000" w:rsidRDefault="00C81FFD">
      <w:pPr>
        <w:pStyle w:val="Ttulo5"/>
        <w:autoSpaceDE w:val="0"/>
        <w:autoSpaceDN w:val="0"/>
        <w:adjustRightInd w:val="0"/>
        <w:spacing w:line="480" w:lineRule="auto"/>
        <w:ind w:left="900"/>
        <w:rPr>
          <w:rFonts w:ascii="Arial" w:hAnsi="Arial"/>
          <w:snapToGrid/>
        </w:rPr>
      </w:pP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Grafico 5.4.2.7 (a)</w:t>
      </w:r>
    </w:p>
    <w:p w:rsidR="00000000" w:rsidRDefault="00C81FFD">
      <w:pPr>
        <w:autoSpaceDE w:val="0"/>
        <w:autoSpaceDN w:val="0"/>
        <w:adjustRightInd w:val="0"/>
        <w:spacing w:line="480" w:lineRule="auto"/>
        <w:ind w:left="900"/>
        <w:jc w:val="center"/>
        <w:rPr>
          <w:rFonts w:ascii="Arial" w:hAnsi="Arial"/>
          <w:b/>
          <w:lang w:val="es-MX"/>
        </w:rPr>
      </w:pPr>
      <w:r>
        <w:rPr>
          <w:rFonts w:ascii="Arial" w:hAnsi="Arial"/>
          <w:b/>
          <w:lang w:val="es-MX"/>
        </w:rPr>
        <w:t>Medidas Discriminantes (Estrato 1)</w:t>
      </w:r>
    </w:p>
    <w:p w:rsidR="00000000" w:rsidRDefault="00C81FFD">
      <w:pPr>
        <w:pStyle w:val="Ttulo1"/>
        <w:spacing w:line="480" w:lineRule="auto"/>
        <w:ind w:left="900"/>
        <w:jc w:val="center"/>
        <w:rPr>
          <w:rFonts w:ascii="Arial" w:hAnsi="Arial"/>
          <w:bCs w:val="0"/>
        </w:rPr>
      </w:pPr>
      <w:r>
        <w:rPr>
          <w:rFonts w:ascii="Arial" w:hAnsi="Arial"/>
          <w:bCs w:val="0"/>
        </w:rPr>
        <w:t xml:space="preserve">Variables: </w:t>
      </w:r>
      <w:r>
        <w:rPr>
          <w:rFonts w:ascii="Arial" w:hAnsi="Arial"/>
          <w:bCs w:val="0"/>
        </w:rPr>
        <w:t>CLIENTE-OCUPACACTUAL-DIA-HORA-TRANSFREC</w:t>
      </w:r>
    </w:p>
    <w:p w:rsidR="00000000" w:rsidRDefault="006B0BD2">
      <w:pPr>
        <w:autoSpaceDE w:val="0"/>
        <w:autoSpaceDN w:val="0"/>
        <w:adjustRightInd w:val="0"/>
        <w:ind w:left="900"/>
        <w:jc w:val="center"/>
        <w:rPr>
          <w:rFonts w:ascii="System" w:hAnsi="System"/>
          <w:b/>
          <w:sz w:val="20"/>
          <w:lang w:val="es-MX"/>
        </w:rPr>
      </w:pPr>
      <w:r>
        <w:rPr>
          <w:rFonts w:ascii="System" w:hAnsi="System"/>
          <w:b/>
          <w:noProof/>
          <w:sz w:val="20"/>
        </w:rPr>
        <w:drawing>
          <wp:inline distT="0" distB="0" distL="0" distR="0">
            <wp:extent cx="3797300" cy="3048000"/>
            <wp:effectExtent l="19050" t="19050" r="12700" b="19050"/>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2"/>
                    <a:srcRect/>
                    <a:stretch>
                      <a:fillRect/>
                    </a:stretch>
                  </pic:blipFill>
                  <pic:spPr bwMode="auto">
                    <a:xfrm>
                      <a:off x="0" y="0"/>
                      <a:ext cx="3797300" cy="3048000"/>
                    </a:xfrm>
                    <a:prstGeom prst="rect">
                      <a:avLst/>
                    </a:prstGeom>
                    <a:noFill/>
                    <a:ln w="6350" cmpd="sng">
                      <a:solidFill>
                        <a:srgbClr val="000000"/>
                      </a:solidFill>
                      <a:miter lim="800000"/>
                      <a:headEnd/>
                      <a:tailEnd/>
                    </a:ln>
                    <a:effectLst/>
                  </pic:spPr>
                </pic:pic>
              </a:graphicData>
            </a:graphic>
          </wp:inline>
        </w:drawing>
      </w:r>
    </w:p>
    <w:p w:rsidR="00000000" w:rsidRDefault="00C81FFD">
      <w:pPr>
        <w:autoSpaceDE w:val="0"/>
        <w:autoSpaceDN w:val="0"/>
        <w:adjustRightInd w:val="0"/>
        <w:rPr>
          <w:rFonts w:ascii="System" w:hAnsi="System"/>
          <w:b/>
          <w:sz w:val="20"/>
          <w:lang w:val="es-MX"/>
        </w:rPr>
      </w:pPr>
    </w:p>
    <w:p w:rsidR="00000000" w:rsidRDefault="00C81FFD">
      <w:pPr>
        <w:autoSpaceDE w:val="0"/>
        <w:autoSpaceDN w:val="0"/>
        <w:adjustRightInd w:val="0"/>
        <w:ind w:left="540"/>
        <w:jc w:val="both"/>
        <w:rPr>
          <w:rFonts w:ascii="System" w:hAnsi="System"/>
          <w:b/>
          <w:sz w:val="20"/>
          <w:lang w:val="es-MX"/>
        </w:rPr>
      </w:pPr>
    </w:p>
    <w:p w:rsidR="00000000" w:rsidRDefault="00C81FFD">
      <w:pPr>
        <w:spacing w:line="480" w:lineRule="auto"/>
        <w:ind w:left="900" w:firstLine="720"/>
        <w:jc w:val="both"/>
        <w:rPr>
          <w:rFonts w:ascii="Arial" w:hAnsi="Arial"/>
          <w:lang w:val="es-MX"/>
        </w:rPr>
      </w:pPr>
      <w:r>
        <w:rPr>
          <w:rFonts w:ascii="Arial" w:hAnsi="Arial"/>
          <w:lang w:val="es-MX"/>
        </w:rPr>
        <w:t xml:space="preserve">En la </w:t>
      </w:r>
      <w:r>
        <w:rPr>
          <w:rFonts w:ascii="Arial" w:hAnsi="Arial"/>
          <w:b/>
          <w:lang w:val="es-MX"/>
        </w:rPr>
        <w:t xml:space="preserve">Tabla 128 </w:t>
      </w:r>
      <w:r>
        <w:rPr>
          <w:rFonts w:ascii="Arial" w:hAnsi="Arial"/>
          <w:lang w:val="es-MX"/>
        </w:rPr>
        <w:t xml:space="preserve">y en </w:t>
      </w:r>
      <w:r>
        <w:rPr>
          <w:rFonts w:ascii="Arial" w:hAnsi="Arial"/>
          <w:b/>
          <w:lang w:val="es-MX"/>
        </w:rPr>
        <w:t>el Gráfico 5.4.2.8 (a)</w:t>
      </w:r>
      <w:r>
        <w:rPr>
          <w:rFonts w:ascii="Arial" w:hAnsi="Arial"/>
          <w:lang w:val="es-MX"/>
        </w:rPr>
        <w:t xml:space="preserve">, se muestra de manera numérica y gráfica respectivamente que para las variables </w:t>
      </w:r>
      <w:r>
        <w:rPr>
          <w:rFonts w:ascii="System" w:hAnsi="System"/>
          <w:b/>
          <w:snapToGrid w:val="0"/>
          <w:lang w:val="es-MX"/>
        </w:rPr>
        <w:t>Ocupación Actual, Cliente, Transacción Frecuente, Día y Hora,</w:t>
      </w:r>
      <w:r>
        <w:rPr>
          <w:rFonts w:ascii="Arial" w:hAnsi="Arial"/>
          <w:lang w:val="es-MX"/>
        </w:rPr>
        <w:t xml:space="preserve"> un grupo de categorías a e</w:t>
      </w:r>
      <w:r>
        <w:rPr>
          <w:rFonts w:ascii="Arial" w:hAnsi="Arial"/>
          <w:lang w:val="es-MX"/>
        </w:rPr>
        <w:t xml:space="preserve">llas asignadas, están altamente correlacionadas.  Para las variables </w:t>
      </w:r>
      <w:r>
        <w:rPr>
          <w:rFonts w:ascii="Arial" w:hAnsi="Arial"/>
          <w:b/>
          <w:lang w:val="es-MX"/>
        </w:rPr>
        <w:t xml:space="preserve">Ocupación Actual y Día, </w:t>
      </w:r>
      <w:r>
        <w:rPr>
          <w:rFonts w:ascii="Arial" w:hAnsi="Arial"/>
          <w:lang w:val="es-MX"/>
        </w:rPr>
        <w:t>un pequeño conjunto de sus categorías están totalmente dispersas del resto de categorías de las otras variables analizadas, siendo las que tienen mayor valores atí</w:t>
      </w:r>
      <w:r>
        <w:rPr>
          <w:rFonts w:ascii="Arial" w:hAnsi="Arial"/>
          <w:lang w:val="es-MX"/>
        </w:rPr>
        <w:t xml:space="preserve">picos, la categoría </w:t>
      </w:r>
      <w:r>
        <w:rPr>
          <w:rFonts w:ascii="Arial" w:hAnsi="Arial"/>
          <w:b/>
          <w:i/>
          <w:lang w:val="es-MX"/>
        </w:rPr>
        <w:t>Q</w:t>
      </w:r>
      <w:r>
        <w:rPr>
          <w:rFonts w:ascii="Arial" w:hAnsi="Arial"/>
          <w:lang w:val="es-MX"/>
        </w:rPr>
        <w:t xml:space="preserve">(quincenal) con valores de –1,808 y –1,655 para las dimensiones uno y dos respectivamente, de la variable </w:t>
      </w:r>
      <w:r>
        <w:rPr>
          <w:rFonts w:ascii="Arial" w:hAnsi="Arial"/>
          <w:b/>
          <w:lang w:val="es-MX"/>
        </w:rPr>
        <w:t xml:space="preserve">Día; </w:t>
      </w:r>
      <w:r>
        <w:rPr>
          <w:rFonts w:ascii="Arial" w:hAnsi="Arial"/>
          <w:lang w:val="es-MX"/>
        </w:rPr>
        <w:t xml:space="preserve"> y la categoría </w:t>
      </w:r>
      <w:r>
        <w:rPr>
          <w:rFonts w:ascii="Arial" w:hAnsi="Arial"/>
          <w:b/>
          <w:i/>
          <w:lang w:val="es-MX"/>
        </w:rPr>
        <w:t>C</w:t>
      </w:r>
      <w:r>
        <w:rPr>
          <w:rFonts w:ascii="Arial" w:hAnsi="Arial"/>
          <w:lang w:val="es-MX"/>
        </w:rPr>
        <w:t xml:space="preserve">(Cesante) con –0,946 y –3,035 para las dimensiones uno y dos respectivamente; perteneciente </w:t>
      </w:r>
      <w:r>
        <w:rPr>
          <w:rFonts w:ascii="Arial" w:hAnsi="Arial"/>
          <w:b/>
          <w:i/>
          <w:lang w:val="es-MX"/>
        </w:rPr>
        <w:t>Ocupación Actua</w:t>
      </w:r>
      <w:r>
        <w:rPr>
          <w:rFonts w:ascii="Arial" w:hAnsi="Arial"/>
          <w:b/>
          <w:i/>
          <w:lang w:val="es-MX"/>
        </w:rPr>
        <w:t>l.</w:t>
      </w:r>
      <w:r>
        <w:rPr>
          <w:rFonts w:ascii="Arial" w:hAnsi="Arial"/>
          <w:lang w:val="es-MX"/>
        </w:rPr>
        <w:t xml:space="preserve"> </w:t>
      </w:r>
    </w:p>
    <w:p w:rsidR="00000000" w:rsidRDefault="00C81FFD">
      <w:pPr>
        <w:spacing w:line="480" w:lineRule="auto"/>
        <w:ind w:left="900" w:firstLine="720"/>
        <w:jc w:val="both"/>
        <w:rPr>
          <w:rFonts w:ascii="Arial" w:hAnsi="Arial"/>
          <w:lang w:val="es-MX"/>
        </w:rPr>
      </w:pPr>
    </w:p>
    <w:p w:rsidR="00000000" w:rsidRDefault="00C81FFD">
      <w:pPr>
        <w:pStyle w:val="Ttulo2"/>
        <w:ind w:left="900"/>
      </w:pPr>
      <w:r>
        <w:t>Tabla 128</w:t>
      </w:r>
    </w:p>
    <w:p w:rsidR="00000000" w:rsidRDefault="00C81FFD">
      <w:pPr>
        <w:spacing w:line="480" w:lineRule="auto"/>
        <w:ind w:left="900"/>
        <w:jc w:val="center"/>
        <w:rPr>
          <w:rFonts w:ascii="Arial" w:hAnsi="Arial"/>
          <w:b/>
          <w:lang w:val="es-MX"/>
        </w:rPr>
      </w:pPr>
      <w:r>
        <w:rPr>
          <w:rFonts w:ascii="Arial" w:hAnsi="Arial"/>
          <w:b/>
          <w:lang w:val="es-MX"/>
        </w:rPr>
        <w:t>Cuantificaciones (Estrato 1)</w:t>
      </w:r>
    </w:p>
    <w:p w:rsidR="00000000" w:rsidRDefault="00C81FFD">
      <w:pPr>
        <w:pStyle w:val="Ttulo1"/>
        <w:spacing w:line="480" w:lineRule="auto"/>
        <w:ind w:left="900"/>
        <w:jc w:val="both"/>
        <w:rPr>
          <w:rFonts w:ascii="Arial" w:hAnsi="Arial"/>
          <w:bCs w:val="0"/>
        </w:rPr>
      </w:pPr>
      <w:r>
        <w:rPr>
          <w:rFonts w:ascii="Arial" w:hAnsi="Arial"/>
          <w:bCs w:val="0"/>
        </w:rPr>
        <w:t>Variables: CLIENTE-OCUPACACTUAL-DIA-HORA-TRANSFREC</w:t>
      </w:r>
    </w:p>
    <w:p w:rsidR="00000000" w:rsidRDefault="006B0BD2">
      <w:pPr>
        <w:autoSpaceDE w:val="0"/>
        <w:autoSpaceDN w:val="0"/>
        <w:adjustRightInd w:val="0"/>
        <w:ind w:left="540"/>
        <w:jc w:val="center"/>
        <w:rPr>
          <w:rFonts w:ascii="System" w:hAnsi="System"/>
          <w:b/>
          <w:sz w:val="20"/>
          <w:lang w:val="es-MX"/>
        </w:rPr>
      </w:pPr>
      <w:r>
        <w:rPr>
          <w:rFonts w:ascii="System" w:hAnsi="System"/>
          <w:b/>
          <w:noProof/>
          <w:sz w:val="20"/>
        </w:rPr>
        <w:drawing>
          <wp:inline distT="0" distB="0" distL="0" distR="0">
            <wp:extent cx="2286000" cy="1219200"/>
            <wp:effectExtent l="19050" t="19050" r="19050" b="19050"/>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3"/>
                    <a:srcRect/>
                    <a:stretch>
                      <a:fillRect/>
                    </a:stretch>
                  </pic:blipFill>
                  <pic:spPr bwMode="auto">
                    <a:xfrm>
                      <a:off x="0" y="0"/>
                      <a:ext cx="2286000" cy="1219200"/>
                    </a:xfrm>
                    <a:prstGeom prst="rect">
                      <a:avLst/>
                    </a:prstGeom>
                    <a:noFill/>
                    <a:ln w="6350" cmpd="sng">
                      <a:solidFill>
                        <a:srgbClr val="000000"/>
                      </a:solidFill>
                      <a:miter lim="800000"/>
                      <a:headEnd/>
                      <a:tailEnd/>
                    </a:ln>
                    <a:effectLst/>
                  </pic:spPr>
                </pic:pic>
              </a:graphicData>
            </a:graphic>
          </wp:inline>
        </w:drawing>
      </w:r>
    </w:p>
    <w:p w:rsidR="00000000" w:rsidRDefault="006B0BD2">
      <w:pPr>
        <w:autoSpaceDE w:val="0"/>
        <w:autoSpaceDN w:val="0"/>
        <w:adjustRightInd w:val="0"/>
        <w:ind w:left="540"/>
        <w:jc w:val="both"/>
        <w:rPr>
          <w:rFonts w:ascii="System" w:hAnsi="System"/>
          <w:b/>
          <w:sz w:val="20"/>
          <w:lang w:val="es-MX"/>
        </w:rPr>
      </w:pPr>
      <w:r>
        <w:rPr>
          <w:rFonts w:ascii="System" w:hAnsi="System"/>
          <w:b/>
          <w:noProof/>
          <w:sz w:val="20"/>
          <w:bdr w:val="single" w:sz="4" w:space="0" w:color="auto"/>
        </w:rPr>
        <w:drawing>
          <wp:inline distT="0" distB="0" distL="0" distR="0">
            <wp:extent cx="2286000" cy="1879600"/>
            <wp:effectExtent l="19050" t="19050" r="19050" b="25400"/>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4"/>
                    <a:srcRect/>
                    <a:stretch>
                      <a:fillRect/>
                    </a:stretch>
                  </pic:blipFill>
                  <pic:spPr bwMode="auto">
                    <a:xfrm>
                      <a:off x="0" y="0"/>
                      <a:ext cx="2286000" cy="18796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311400" cy="1854200"/>
            <wp:effectExtent l="19050" t="19050" r="12700" b="1270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5"/>
                    <a:srcRect/>
                    <a:stretch>
                      <a:fillRect/>
                    </a:stretch>
                  </pic:blipFill>
                  <pic:spPr bwMode="auto">
                    <a:xfrm>
                      <a:off x="0" y="0"/>
                      <a:ext cx="2311400" cy="18542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286000" cy="1473200"/>
            <wp:effectExtent l="19050" t="19050" r="19050" b="12700"/>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6"/>
                    <a:srcRect/>
                    <a:stretch>
                      <a:fillRect/>
                    </a:stretch>
                  </pic:blipFill>
                  <pic:spPr bwMode="auto">
                    <a:xfrm>
                      <a:off x="0" y="0"/>
                      <a:ext cx="2286000" cy="14732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286000" cy="1485900"/>
            <wp:effectExtent l="19050" t="19050" r="19050" b="19050"/>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7"/>
                    <a:srcRect/>
                    <a:stretch>
                      <a:fillRect/>
                    </a:stretch>
                  </pic:blipFill>
                  <pic:spPr bwMode="auto">
                    <a:xfrm>
                      <a:off x="0" y="0"/>
                      <a:ext cx="2286000" cy="1485900"/>
                    </a:xfrm>
                    <a:prstGeom prst="rect">
                      <a:avLst/>
                    </a:prstGeom>
                    <a:noFill/>
                    <a:ln w="6350" cmpd="sng">
                      <a:solidFill>
                        <a:srgbClr val="000000"/>
                      </a:solidFill>
                      <a:miter lim="800000"/>
                      <a:headEnd/>
                      <a:tailEnd/>
                    </a:ln>
                    <a:effectLst/>
                  </pic:spPr>
                </pic:pic>
              </a:graphicData>
            </a:graphic>
          </wp:inline>
        </w:drawing>
      </w:r>
    </w:p>
    <w:p w:rsidR="00000000" w:rsidRDefault="00C81FFD">
      <w:pPr>
        <w:pStyle w:val="Ttulo5"/>
        <w:autoSpaceDE w:val="0"/>
        <w:autoSpaceDN w:val="0"/>
        <w:adjustRightInd w:val="0"/>
        <w:spacing w:line="480" w:lineRule="auto"/>
        <w:ind w:left="900"/>
        <w:rPr>
          <w:rFonts w:ascii="Arial" w:hAnsi="Arial"/>
          <w:snapToGrid/>
        </w:rPr>
      </w:pP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Grafico 5.4.2.8 (a)</w:t>
      </w: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Cuantificaciones (Estrato 1)</w:t>
      </w:r>
    </w:p>
    <w:p w:rsidR="00000000" w:rsidRDefault="00C81FFD">
      <w:pPr>
        <w:pStyle w:val="Ttulo1"/>
        <w:spacing w:line="480" w:lineRule="auto"/>
        <w:ind w:left="900"/>
        <w:jc w:val="both"/>
        <w:rPr>
          <w:rFonts w:ascii="Arial" w:hAnsi="Arial"/>
        </w:rPr>
      </w:pPr>
      <w:r>
        <w:rPr>
          <w:rFonts w:ascii="Arial" w:hAnsi="Arial"/>
        </w:rPr>
        <w:t>Variables:</w:t>
      </w:r>
      <w:r>
        <w:rPr>
          <w:rFonts w:ascii="Arial" w:hAnsi="Arial"/>
          <w:b w:val="0"/>
        </w:rPr>
        <w:t xml:space="preserve"> </w:t>
      </w:r>
      <w:r>
        <w:rPr>
          <w:rFonts w:ascii="Arial" w:hAnsi="Arial"/>
        </w:rPr>
        <w:t>CLIENTE-OCUPACACTUAL-DIA-HORA-TRANSFREC</w:t>
      </w:r>
    </w:p>
    <w:p w:rsidR="00000000" w:rsidRDefault="006B0BD2">
      <w:pPr>
        <w:autoSpaceDE w:val="0"/>
        <w:autoSpaceDN w:val="0"/>
        <w:adjustRightInd w:val="0"/>
        <w:ind w:left="900"/>
        <w:jc w:val="center"/>
        <w:rPr>
          <w:rFonts w:ascii="System" w:hAnsi="System"/>
          <w:b/>
          <w:sz w:val="20"/>
          <w:lang w:val="es-MX"/>
        </w:rPr>
      </w:pPr>
      <w:r>
        <w:rPr>
          <w:rFonts w:ascii="System" w:hAnsi="System"/>
          <w:b/>
          <w:noProof/>
          <w:sz w:val="20"/>
        </w:rPr>
        <w:drawing>
          <wp:inline distT="0" distB="0" distL="0" distR="0">
            <wp:extent cx="3606800" cy="2882900"/>
            <wp:effectExtent l="19050" t="19050" r="12700" b="12700"/>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8"/>
                    <a:srcRect/>
                    <a:stretch>
                      <a:fillRect/>
                    </a:stretch>
                  </pic:blipFill>
                  <pic:spPr bwMode="auto">
                    <a:xfrm>
                      <a:off x="0" y="0"/>
                      <a:ext cx="3606800" cy="2882900"/>
                    </a:xfrm>
                    <a:prstGeom prst="rect">
                      <a:avLst/>
                    </a:prstGeom>
                    <a:noFill/>
                    <a:ln w="6350" cmpd="sng">
                      <a:solidFill>
                        <a:srgbClr val="000000"/>
                      </a:solidFill>
                      <a:miter lim="800000"/>
                      <a:headEnd/>
                      <a:tailEnd/>
                    </a:ln>
                    <a:effectLst/>
                  </pic:spPr>
                </pic:pic>
              </a:graphicData>
            </a:graphic>
          </wp:inline>
        </w:drawing>
      </w:r>
    </w:p>
    <w:p w:rsidR="00000000" w:rsidRDefault="00C81FFD">
      <w:pPr>
        <w:pStyle w:val="Sangradetextonormal"/>
        <w:ind w:left="900"/>
      </w:pPr>
      <w:r>
        <w:t>De este gráfico se puede visualizar que las dos dim</w:t>
      </w:r>
      <w:r>
        <w:t xml:space="preserve">ensiones agrupan bien las categorías, pero en el cuadrante en que se encuentran más categorías correlacionadas de las diferentes variables es por debajo de la dimensión uno y hacia la izquierda de la dimensión dos lo cual facilita la interpretación de los </w:t>
      </w:r>
      <w:r>
        <w:t>datos.</w:t>
      </w:r>
    </w:p>
    <w:p w:rsidR="00000000" w:rsidRDefault="00C81FFD">
      <w:pPr>
        <w:pStyle w:val="Sangradetextonormal"/>
        <w:ind w:left="900"/>
      </w:pPr>
    </w:p>
    <w:p w:rsidR="00000000" w:rsidRDefault="00C81FFD">
      <w:pPr>
        <w:pStyle w:val="Sangradetextonormal"/>
        <w:ind w:left="900"/>
      </w:pPr>
      <w:r>
        <w:t>La agrupación de las categorías indica que los usuarios que si son clientes del banco, que estudian y trabajan al mismo tiempo e incluso los jubilados, realizan más transacciones en cuentas de ahorros, prefieren los días martes y viernes en horas d</w:t>
      </w:r>
      <w:r>
        <w:t>e la tarde.</w:t>
      </w:r>
    </w:p>
    <w:p w:rsidR="00000000" w:rsidRDefault="00C81FFD">
      <w:pPr>
        <w:pStyle w:val="Sangradetextonormal"/>
        <w:ind w:left="900"/>
      </w:pPr>
    </w:p>
    <w:p w:rsidR="00000000" w:rsidRDefault="00C81FFD">
      <w:pPr>
        <w:pStyle w:val="Sangradetextonormal"/>
        <w:ind w:left="900"/>
      </w:pPr>
      <w:r>
        <w:t>Otro grupo de usuarios que trabajan, realizan más transacciones en cuentas corrientes, la mayoría de veces lo hacen a diario o los sábados.</w:t>
      </w:r>
    </w:p>
    <w:p w:rsidR="00000000" w:rsidRDefault="00C81FFD">
      <w:pPr>
        <w:pStyle w:val="Sangradetextonormal"/>
        <w:ind w:left="900"/>
      </w:pPr>
    </w:p>
    <w:p w:rsidR="00000000" w:rsidRDefault="00C81FFD">
      <w:pPr>
        <w:pStyle w:val="Sangradetextonormal"/>
        <w:ind w:left="900"/>
      </w:pPr>
      <w:r>
        <w:t>Usuarios transaccionales que sólo estudian o que se dedican a los quehaceres domésticos, prefieren rea</w:t>
      </w:r>
      <w:r>
        <w:t>lizar el pago de servicios públicos días jueves y por lo general lo hacen al medio día.</w:t>
      </w:r>
    </w:p>
    <w:p w:rsidR="00000000" w:rsidRDefault="00C81FFD">
      <w:pPr>
        <w:pStyle w:val="Sangradetextonormal"/>
        <w:ind w:left="900"/>
      </w:pPr>
    </w:p>
    <w:p w:rsidR="00000000" w:rsidRDefault="00C81FFD">
      <w:pPr>
        <w:pStyle w:val="Sangradetextonormal"/>
        <w:ind w:left="900"/>
      </w:pPr>
      <w:r>
        <w:t>Del gráfico de puntuaciones, se puede decir que gran número de encuestados contestaron que no son clientes, que trabajan y que usan más las cuentas corrientes, y no ti</w:t>
      </w:r>
      <w:r>
        <w:t>enen día ni hora fija para realizar sus transacciones.</w:t>
      </w: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Grafico 5.4.2.9 (a)</w:t>
      </w: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Puntuaciones de Objetos (Estrato 1)</w:t>
      </w:r>
    </w:p>
    <w:p w:rsidR="00000000" w:rsidRDefault="00C81FFD">
      <w:pPr>
        <w:pStyle w:val="Ttulo1"/>
        <w:spacing w:line="480" w:lineRule="auto"/>
        <w:ind w:left="540"/>
        <w:jc w:val="both"/>
        <w:rPr>
          <w:rFonts w:ascii="Arial" w:hAnsi="Arial"/>
        </w:rPr>
      </w:pPr>
      <w:r>
        <w:rPr>
          <w:rFonts w:ascii="Arial" w:hAnsi="Arial"/>
        </w:rPr>
        <w:t>Variables:</w:t>
      </w:r>
      <w:r>
        <w:rPr>
          <w:rFonts w:ascii="Arial" w:hAnsi="Arial"/>
          <w:b w:val="0"/>
        </w:rPr>
        <w:t xml:space="preserve"> </w:t>
      </w:r>
      <w:r>
        <w:rPr>
          <w:rFonts w:ascii="Arial" w:hAnsi="Arial"/>
        </w:rPr>
        <w:t>CLIENTE-OCUPACACTUAL-DIA-HORA-TRANSFREC</w:t>
      </w:r>
    </w:p>
    <w:p w:rsidR="00000000" w:rsidRDefault="006B0BD2">
      <w:pPr>
        <w:autoSpaceDE w:val="0"/>
        <w:autoSpaceDN w:val="0"/>
        <w:adjustRightInd w:val="0"/>
        <w:ind w:left="540"/>
        <w:jc w:val="both"/>
        <w:rPr>
          <w:rFonts w:ascii="System" w:hAnsi="System"/>
          <w:b/>
          <w:sz w:val="20"/>
          <w:lang w:val="es-MX"/>
        </w:rPr>
      </w:pPr>
      <w:r>
        <w:rPr>
          <w:rFonts w:ascii="System" w:hAnsi="System"/>
          <w:b/>
          <w:noProof/>
          <w:sz w:val="20"/>
          <w:bdr w:val="single" w:sz="4" w:space="0" w:color="auto"/>
        </w:rPr>
        <w:drawing>
          <wp:inline distT="0" distB="0" distL="0" distR="0">
            <wp:extent cx="2400300" cy="1955800"/>
            <wp:effectExtent l="19050" t="19050" r="19050" b="25400"/>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9"/>
                    <a:srcRect/>
                    <a:stretch>
                      <a:fillRect/>
                    </a:stretch>
                  </pic:blipFill>
                  <pic:spPr bwMode="auto">
                    <a:xfrm>
                      <a:off x="0" y="0"/>
                      <a:ext cx="2400300" cy="19558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413000" cy="1943100"/>
            <wp:effectExtent l="19050" t="19050" r="25400" b="19050"/>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0"/>
                    <a:srcRect/>
                    <a:stretch>
                      <a:fillRect/>
                    </a:stretch>
                  </pic:blipFill>
                  <pic:spPr bwMode="auto">
                    <a:xfrm>
                      <a:off x="0" y="0"/>
                      <a:ext cx="2413000" cy="19431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400300" cy="1917700"/>
            <wp:effectExtent l="19050" t="19050" r="19050" b="25400"/>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1"/>
                    <a:srcRect/>
                    <a:stretch>
                      <a:fillRect/>
                    </a:stretch>
                  </pic:blipFill>
                  <pic:spPr bwMode="auto">
                    <a:xfrm>
                      <a:off x="0" y="0"/>
                      <a:ext cx="2400300" cy="19177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400300" cy="1917700"/>
            <wp:effectExtent l="19050" t="19050" r="19050" b="25400"/>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2"/>
                    <a:srcRect/>
                    <a:stretch>
                      <a:fillRect/>
                    </a:stretch>
                  </pic:blipFill>
                  <pic:spPr bwMode="auto">
                    <a:xfrm>
                      <a:off x="0" y="0"/>
                      <a:ext cx="2400300" cy="19177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400300" cy="1917700"/>
            <wp:effectExtent l="19050" t="19050" r="19050" b="25400"/>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3"/>
                    <a:srcRect/>
                    <a:stretch>
                      <a:fillRect/>
                    </a:stretch>
                  </pic:blipFill>
                  <pic:spPr bwMode="auto">
                    <a:xfrm>
                      <a:off x="0" y="0"/>
                      <a:ext cx="2400300" cy="19177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400300" cy="1930400"/>
            <wp:effectExtent l="19050" t="19050" r="19050" b="12700"/>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4"/>
                    <a:srcRect/>
                    <a:stretch>
                      <a:fillRect/>
                    </a:stretch>
                  </pic:blipFill>
                  <pic:spPr bwMode="auto">
                    <a:xfrm>
                      <a:off x="0" y="0"/>
                      <a:ext cx="2400300" cy="1930400"/>
                    </a:xfrm>
                    <a:prstGeom prst="rect">
                      <a:avLst/>
                    </a:prstGeom>
                    <a:noFill/>
                    <a:ln w="6350" cmpd="sng">
                      <a:solidFill>
                        <a:srgbClr val="000000"/>
                      </a:solidFill>
                      <a:miter lim="800000"/>
                      <a:headEnd/>
                      <a:tailEnd/>
                    </a:ln>
                    <a:effectLst/>
                  </pic:spPr>
                </pic:pic>
              </a:graphicData>
            </a:graphic>
          </wp:inline>
        </w:drawing>
      </w:r>
    </w:p>
    <w:p w:rsidR="00000000" w:rsidRDefault="00C81FFD">
      <w:pPr>
        <w:pStyle w:val="Ttulo6"/>
        <w:ind w:left="540"/>
        <w:rPr>
          <w:sz w:val="28"/>
        </w:rPr>
      </w:pPr>
      <w:r>
        <w:rPr>
          <w:sz w:val="28"/>
        </w:rPr>
        <w:t>ESTRATO 2</w:t>
      </w:r>
    </w:p>
    <w:p w:rsidR="00000000" w:rsidRDefault="00C81FFD">
      <w:pPr>
        <w:spacing w:line="480" w:lineRule="auto"/>
        <w:ind w:left="900" w:firstLine="720"/>
        <w:jc w:val="both"/>
        <w:rPr>
          <w:rFonts w:ascii="Arial" w:hAnsi="Arial"/>
          <w:lang w:val="es-MX"/>
        </w:rPr>
      </w:pPr>
    </w:p>
    <w:p w:rsidR="00000000" w:rsidRDefault="00C81FFD">
      <w:pPr>
        <w:spacing w:line="480" w:lineRule="auto"/>
        <w:ind w:left="900" w:firstLine="720"/>
        <w:jc w:val="both"/>
        <w:rPr>
          <w:rFonts w:ascii="Arial" w:hAnsi="Arial"/>
          <w:lang w:val="es-MX"/>
        </w:rPr>
      </w:pPr>
      <w:r>
        <w:rPr>
          <w:rFonts w:ascii="Arial" w:hAnsi="Arial"/>
          <w:lang w:val="es-MX"/>
        </w:rPr>
        <w:t xml:space="preserve">La </w:t>
      </w:r>
      <w:r>
        <w:rPr>
          <w:rFonts w:ascii="Arial" w:hAnsi="Arial"/>
          <w:b/>
          <w:lang w:val="es-MX"/>
        </w:rPr>
        <w:t xml:space="preserve">Tabla 129 </w:t>
      </w:r>
      <w:r>
        <w:rPr>
          <w:rFonts w:ascii="Arial" w:hAnsi="Arial"/>
          <w:lang w:val="es-MX"/>
        </w:rPr>
        <w:t>muestra que al aplicar el modelo de homogeneización en la cuadr</w:t>
      </w:r>
      <w:r>
        <w:rPr>
          <w:rFonts w:ascii="Arial" w:hAnsi="Arial"/>
          <w:lang w:val="es-MX"/>
        </w:rPr>
        <w:t>agésima tercera iteración, el proceso consideró que las variables analizadas cumplen el criterio de convergencia y se ajustan totalmente al modelo, teniendo un valor de ajuste de 0,653470.</w:t>
      </w:r>
    </w:p>
    <w:p w:rsidR="00000000" w:rsidRDefault="00C81FFD">
      <w:pPr>
        <w:pStyle w:val="Ttulo2"/>
        <w:ind w:left="900"/>
      </w:pPr>
      <w:r>
        <w:t>Tabla 129</w:t>
      </w:r>
    </w:p>
    <w:p w:rsidR="00000000" w:rsidRDefault="00C81FFD">
      <w:pPr>
        <w:spacing w:line="480" w:lineRule="auto"/>
        <w:ind w:left="900"/>
        <w:jc w:val="center"/>
        <w:rPr>
          <w:rFonts w:ascii="Arial" w:hAnsi="Arial"/>
          <w:b/>
          <w:lang w:val="es-MX"/>
        </w:rPr>
      </w:pPr>
      <w:r>
        <w:rPr>
          <w:rFonts w:ascii="Arial" w:hAnsi="Arial"/>
          <w:b/>
          <w:lang w:val="es-MX"/>
        </w:rPr>
        <w:t>Historial de Iteraciones (Estrato 2)</w:t>
      </w:r>
    </w:p>
    <w:p w:rsidR="00000000" w:rsidRDefault="00C81FFD">
      <w:pPr>
        <w:pStyle w:val="Ttulo1"/>
        <w:spacing w:line="480" w:lineRule="auto"/>
        <w:ind w:left="900"/>
        <w:jc w:val="both"/>
        <w:rPr>
          <w:rFonts w:ascii="Arial" w:hAnsi="Arial"/>
          <w:bCs w:val="0"/>
        </w:rPr>
      </w:pPr>
      <w:r>
        <w:rPr>
          <w:rFonts w:ascii="Arial" w:hAnsi="Arial"/>
          <w:bCs w:val="0"/>
        </w:rPr>
        <w:t>Variables: CLIENTE-O</w:t>
      </w:r>
      <w:r>
        <w:rPr>
          <w:rFonts w:ascii="Arial" w:hAnsi="Arial"/>
          <w:bCs w:val="0"/>
        </w:rPr>
        <w:t>CUPACACTUAL-DIA-HORA-TRANSFREC</w:t>
      </w:r>
    </w:p>
    <w:p w:rsidR="00000000" w:rsidRDefault="006B0BD2">
      <w:pPr>
        <w:autoSpaceDE w:val="0"/>
        <w:autoSpaceDN w:val="0"/>
        <w:adjustRightInd w:val="0"/>
        <w:ind w:left="540"/>
        <w:jc w:val="center"/>
        <w:rPr>
          <w:rFonts w:ascii="System" w:hAnsi="System"/>
          <w:b/>
          <w:sz w:val="20"/>
          <w:lang w:val="es-MX"/>
        </w:rPr>
      </w:pPr>
      <w:r>
        <w:rPr>
          <w:rFonts w:ascii="System" w:hAnsi="System"/>
          <w:b/>
          <w:noProof/>
          <w:sz w:val="20"/>
        </w:rPr>
        <w:drawing>
          <wp:inline distT="0" distB="0" distL="0" distR="0">
            <wp:extent cx="2857500" cy="1409700"/>
            <wp:effectExtent l="19050" t="19050" r="19050" b="19050"/>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5"/>
                    <a:srcRect/>
                    <a:stretch>
                      <a:fillRect/>
                    </a:stretch>
                  </pic:blipFill>
                  <pic:spPr bwMode="auto">
                    <a:xfrm>
                      <a:off x="0" y="0"/>
                      <a:ext cx="2857500" cy="1409700"/>
                    </a:xfrm>
                    <a:prstGeom prst="rect">
                      <a:avLst/>
                    </a:prstGeom>
                    <a:noFill/>
                    <a:ln w="6350" cmpd="sng">
                      <a:solidFill>
                        <a:srgbClr val="000000"/>
                      </a:solidFill>
                      <a:miter lim="800000"/>
                      <a:headEnd/>
                      <a:tailEnd/>
                    </a:ln>
                    <a:effectLst/>
                  </pic:spPr>
                </pic:pic>
              </a:graphicData>
            </a:graphic>
          </wp:inline>
        </w:drawing>
      </w:r>
    </w:p>
    <w:p w:rsidR="00000000" w:rsidRDefault="00C81FFD">
      <w:pPr>
        <w:spacing w:line="480" w:lineRule="auto"/>
        <w:ind w:left="900" w:firstLine="720"/>
        <w:jc w:val="both"/>
        <w:rPr>
          <w:rFonts w:ascii="Arial" w:hAnsi="Arial"/>
          <w:lang w:val="es-MX"/>
        </w:rPr>
      </w:pPr>
    </w:p>
    <w:p w:rsidR="00000000" w:rsidRDefault="00C81FFD">
      <w:pPr>
        <w:spacing w:line="480" w:lineRule="auto"/>
        <w:ind w:left="900" w:firstLine="720"/>
        <w:jc w:val="both"/>
        <w:rPr>
          <w:rFonts w:ascii="Arial" w:hAnsi="Arial"/>
          <w:lang w:val="es-MX"/>
        </w:rPr>
      </w:pPr>
      <w:r>
        <w:rPr>
          <w:rFonts w:ascii="Arial" w:hAnsi="Arial"/>
          <w:lang w:val="es-MX"/>
        </w:rPr>
        <w:t xml:space="preserve">La </w:t>
      </w:r>
      <w:r>
        <w:rPr>
          <w:rFonts w:ascii="Arial" w:hAnsi="Arial"/>
          <w:b/>
          <w:lang w:val="es-MX"/>
        </w:rPr>
        <w:t xml:space="preserve">tabla 130 </w:t>
      </w:r>
      <w:r>
        <w:rPr>
          <w:rFonts w:ascii="Arial" w:hAnsi="Arial"/>
          <w:lang w:val="es-MX"/>
        </w:rPr>
        <w:t xml:space="preserve">muestra los resultados de los autovalores, para la </w:t>
      </w:r>
      <w:r>
        <w:rPr>
          <w:rFonts w:ascii="Arial" w:hAnsi="Arial"/>
          <w:b/>
          <w:i/>
          <w:lang w:val="es-MX"/>
        </w:rPr>
        <w:t>Dimensión 1</w:t>
      </w:r>
      <w:r>
        <w:rPr>
          <w:rFonts w:ascii="Arial" w:hAnsi="Arial"/>
          <w:lang w:val="es-MX"/>
        </w:rPr>
        <w:t xml:space="preserve">: 0,343 y para la </w:t>
      </w:r>
      <w:r>
        <w:rPr>
          <w:rFonts w:ascii="Arial" w:hAnsi="Arial"/>
          <w:b/>
          <w:i/>
          <w:lang w:val="es-MX"/>
        </w:rPr>
        <w:t>Dimensión 2</w:t>
      </w:r>
      <w:r>
        <w:rPr>
          <w:rFonts w:ascii="Arial" w:hAnsi="Arial"/>
          <w:i/>
          <w:lang w:val="es-MX"/>
        </w:rPr>
        <w:t xml:space="preserve">: </w:t>
      </w:r>
      <w:r>
        <w:rPr>
          <w:rFonts w:ascii="Arial" w:hAnsi="Arial"/>
          <w:lang w:val="es-MX"/>
        </w:rPr>
        <w:t xml:space="preserve">0,311 , lo cual indica que su varianza está bien explicada en ambas dimensiones. </w:t>
      </w:r>
    </w:p>
    <w:p w:rsidR="00000000" w:rsidRDefault="00C81FFD">
      <w:pPr>
        <w:spacing w:line="480" w:lineRule="auto"/>
        <w:ind w:left="900" w:firstLine="720"/>
        <w:jc w:val="both"/>
        <w:rPr>
          <w:rFonts w:ascii="Arial" w:hAnsi="Arial"/>
          <w:lang w:val="es-MX"/>
        </w:rPr>
      </w:pPr>
    </w:p>
    <w:p w:rsidR="00000000" w:rsidRDefault="00C81FFD">
      <w:pPr>
        <w:spacing w:line="480" w:lineRule="auto"/>
        <w:ind w:left="900" w:firstLine="720"/>
        <w:jc w:val="both"/>
        <w:rPr>
          <w:rFonts w:ascii="Arial" w:hAnsi="Arial"/>
          <w:lang w:val="es-MX"/>
        </w:rPr>
      </w:pPr>
      <w:r>
        <w:rPr>
          <w:rFonts w:ascii="Arial" w:hAnsi="Arial"/>
          <w:lang w:val="es-MX"/>
        </w:rPr>
        <w:t>En la tabla medidas de discrimina</w:t>
      </w:r>
      <w:r>
        <w:rPr>
          <w:rFonts w:ascii="Arial" w:hAnsi="Arial"/>
          <w:lang w:val="es-MX"/>
        </w:rPr>
        <w:t xml:space="preserve">ción, observamos que la variable </w:t>
      </w:r>
      <w:r>
        <w:rPr>
          <w:rFonts w:ascii="Arial" w:hAnsi="Arial"/>
          <w:b/>
          <w:i/>
          <w:lang w:val="es-MX"/>
        </w:rPr>
        <w:t xml:space="preserve"> Transacción Frecuente </w:t>
      </w:r>
      <w:r>
        <w:rPr>
          <w:rFonts w:ascii="Arial" w:hAnsi="Arial"/>
          <w:lang w:val="es-MX"/>
        </w:rPr>
        <w:t>se encuentran mejor explicada en la segunda dimensión con un valor de  0,488.</w:t>
      </w:r>
    </w:p>
    <w:p w:rsidR="00000000" w:rsidRDefault="00C81FFD">
      <w:pPr>
        <w:spacing w:line="480" w:lineRule="auto"/>
        <w:ind w:left="900" w:firstLine="720"/>
        <w:jc w:val="both"/>
        <w:rPr>
          <w:rFonts w:ascii="Arial" w:hAnsi="Arial"/>
        </w:rPr>
      </w:pPr>
      <w:r>
        <w:rPr>
          <w:rFonts w:ascii="Arial" w:hAnsi="Arial"/>
          <w:lang w:val="es-MX"/>
        </w:rPr>
        <w:t xml:space="preserve">En la dimensión uno, la variable mejor explicada es </w:t>
      </w:r>
      <w:r>
        <w:rPr>
          <w:rFonts w:ascii="Arial" w:hAnsi="Arial"/>
          <w:b/>
          <w:i/>
          <w:lang w:val="es-MX"/>
        </w:rPr>
        <w:t xml:space="preserve">Día </w:t>
      </w:r>
      <w:r>
        <w:rPr>
          <w:rFonts w:ascii="Arial" w:hAnsi="Arial"/>
          <w:lang w:val="es-MX"/>
        </w:rPr>
        <w:t xml:space="preserve">con varianza 0,483.  </w:t>
      </w:r>
      <w:r>
        <w:rPr>
          <w:rFonts w:ascii="Arial" w:hAnsi="Arial"/>
        </w:rPr>
        <w:t xml:space="preserve">La variable </w:t>
      </w:r>
      <w:r>
        <w:rPr>
          <w:rFonts w:ascii="Arial" w:hAnsi="Arial"/>
          <w:b/>
          <w:i/>
        </w:rPr>
        <w:t xml:space="preserve">Cliente </w:t>
      </w:r>
      <w:r>
        <w:rPr>
          <w:rFonts w:ascii="Arial" w:hAnsi="Arial"/>
        </w:rPr>
        <w:t>es la que menor explicaci</w:t>
      </w:r>
      <w:r>
        <w:rPr>
          <w:rFonts w:ascii="Arial" w:hAnsi="Arial"/>
        </w:rPr>
        <w:t xml:space="preserve">ón refleja con varianza 0,122 en la dimensión dos; mientras que la variable </w:t>
      </w:r>
      <w:r>
        <w:rPr>
          <w:rFonts w:ascii="Arial" w:hAnsi="Arial"/>
          <w:b/>
          <w:i/>
        </w:rPr>
        <w:t>HoraTesis</w:t>
      </w:r>
      <w:r>
        <w:rPr>
          <w:rFonts w:ascii="Arial" w:hAnsi="Arial"/>
        </w:rPr>
        <w:t xml:space="preserve"> se encuentra explicada en similar magnitud en ambas dimensiones.</w:t>
      </w:r>
    </w:p>
    <w:p w:rsidR="00000000" w:rsidRDefault="00C81FFD">
      <w:pPr>
        <w:spacing w:line="480" w:lineRule="auto"/>
        <w:ind w:left="900" w:firstLine="720"/>
        <w:jc w:val="both"/>
      </w:pPr>
    </w:p>
    <w:p w:rsidR="00000000" w:rsidRDefault="00C81FFD">
      <w:pPr>
        <w:pStyle w:val="Ttulo2"/>
        <w:ind w:left="900"/>
      </w:pPr>
      <w:r>
        <w:t>Tabla 130</w:t>
      </w:r>
    </w:p>
    <w:p w:rsidR="00000000" w:rsidRDefault="00C81FFD">
      <w:pPr>
        <w:pStyle w:val="Ttulo7"/>
        <w:ind w:left="900"/>
        <w:jc w:val="center"/>
      </w:pPr>
      <w:r>
        <w:t>Autovalores-Medidas de Discriminación (Estrato 2)</w:t>
      </w:r>
    </w:p>
    <w:p w:rsidR="00000000" w:rsidRDefault="00C81FFD">
      <w:pPr>
        <w:autoSpaceDE w:val="0"/>
        <w:autoSpaceDN w:val="0"/>
        <w:adjustRightInd w:val="0"/>
        <w:ind w:left="900"/>
        <w:jc w:val="both"/>
        <w:rPr>
          <w:rFonts w:ascii="Arial" w:hAnsi="Arial"/>
          <w:b/>
        </w:rPr>
      </w:pPr>
      <w:r>
        <w:rPr>
          <w:rFonts w:ascii="Arial" w:hAnsi="Arial"/>
          <w:b/>
        </w:rPr>
        <w:t>Variables: CLIENTE-OCUPACACTUAL-DIA-HORA-TRA</w:t>
      </w:r>
      <w:r>
        <w:rPr>
          <w:rFonts w:ascii="Arial" w:hAnsi="Arial"/>
          <w:b/>
        </w:rPr>
        <w:t>NSFREC</w:t>
      </w:r>
    </w:p>
    <w:p w:rsidR="00000000" w:rsidRDefault="00C81FFD">
      <w:pPr>
        <w:autoSpaceDE w:val="0"/>
        <w:autoSpaceDN w:val="0"/>
        <w:adjustRightInd w:val="0"/>
        <w:ind w:left="540"/>
        <w:jc w:val="both"/>
        <w:rPr>
          <w:rFonts w:ascii="System" w:hAnsi="System"/>
          <w:b/>
          <w:sz w:val="20"/>
          <w:lang w:val="es-MX"/>
        </w:rPr>
      </w:pPr>
    </w:p>
    <w:p w:rsidR="00000000" w:rsidRDefault="006B0BD2">
      <w:pPr>
        <w:autoSpaceDE w:val="0"/>
        <w:autoSpaceDN w:val="0"/>
        <w:adjustRightInd w:val="0"/>
        <w:ind w:left="540"/>
        <w:jc w:val="center"/>
        <w:rPr>
          <w:rFonts w:ascii="System" w:hAnsi="System"/>
          <w:b/>
          <w:sz w:val="20"/>
          <w:lang w:val="es-MX"/>
        </w:rPr>
      </w:pPr>
      <w:r>
        <w:rPr>
          <w:rFonts w:ascii="System" w:hAnsi="System"/>
          <w:b/>
          <w:noProof/>
          <w:sz w:val="20"/>
          <w:bdr w:val="single" w:sz="4" w:space="0" w:color="auto"/>
        </w:rPr>
        <w:drawing>
          <wp:inline distT="0" distB="0" distL="0" distR="0">
            <wp:extent cx="1727200" cy="939800"/>
            <wp:effectExtent l="19050" t="0" r="6350" b="0"/>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6"/>
                    <a:srcRect/>
                    <a:stretch>
                      <a:fillRect/>
                    </a:stretch>
                  </pic:blipFill>
                  <pic:spPr bwMode="auto">
                    <a:xfrm>
                      <a:off x="0" y="0"/>
                      <a:ext cx="1727200" cy="939800"/>
                    </a:xfrm>
                    <a:prstGeom prst="rect">
                      <a:avLst/>
                    </a:prstGeom>
                    <a:noFill/>
                    <a:ln w="9525">
                      <a:noFill/>
                      <a:miter lim="800000"/>
                      <a:headEnd/>
                      <a:tailEnd/>
                    </a:ln>
                  </pic:spPr>
                </pic:pic>
              </a:graphicData>
            </a:graphic>
          </wp:inline>
        </w:drawing>
      </w:r>
      <w:r>
        <w:rPr>
          <w:rFonts w:ascii="System" w:hAnsi="System"/>
          <w:b/>
          <w:noProof/>
          <w:sz w:val="20"/>
          <w:bdr w:val="single" w:sz="4" w:space="0" w:color="auto"/>
        </w:rPr>
        <w:drawing>
          <wp:inline distT="0" distB="0" distL="0" distR="0">
            <wp:extent cx="2273300" cy="1638300"/>
            <wp:effectExtent l="19050" t="19050" r="12700" b="19050"/>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7"/>
                    <a:srcRect/>
                    <a:stretch>
                      <a:fillRect/>
                    </a:stretch>
                  </pic:blipFill>
                  <pic:spPr bwMode="auto">
                    <a:xfrm>
                      <a:off x="0" y="0"/>
                      <a:ext cx="2273300" cy="1638300"/>
                    </a:xfrm>
                    <a:prstGeom prst="rect">
                      <a:avLst/>
                    </a:prstGeom>
                    <a:noFill/>
                    <a:ln w="6350" cmpd="sng">
                      <a:solidFill>
                        <a:srgbClr val="000000"/>
                      </a:solidFill>
                      <a:miter lim="800000"/>
                      <a:headEnd/>
                      <a:tailEnd/>
                    </a:ln>
                    <a:effectLst/>
                  </pic:spPr>
                </pic:pic>
              </a:graphicData>
            </a:graphic>
          </wp:inline>
        </w:drawing>
      </w:r>
    </w:p>
    <w:p w:rsidR="00000000" w:rsidRDefault="00C81FFD">
      <w:pPr>
        <w:spacing w:line="480" w:lineRule="auto"/>
        <w:ind w:left="900" w:firstLine="516"/>
        <w:jc w:val="both"/>
        <w:rPr>
          <w:rFonts w:ascii="Arial" w:hAnsi="Arial"/>
          <w:lang w:val="es-MX"/>
        </w:rPr>
      </w:pPr>
    </w:p>
    <w:p w:rsidR="00000000" w:rsidRDefault="00C81FFD">
      <w:pPr>
        <w:spacing w:line="480" w:lineRule="auto"/>
        <w:ind w:left="900" w:firstLine="516"/>
        <w:jc w:val="both"/>
        <w:rPr>
          <w:rFonts w:ascii="Arial" w:hAnsi="Arial"/>
          <w:lang w:val="es-MX"/>
        </w:rPr>
      </w:pPr>
      <w:r>
        <w:rPr>
          <w:rFonts w:ascii="Arial" w:hAnsi="Arial"/>
          <w:lang w:val="es-MX"/>
        </w:rPr>
        <w:t xml:space="preserve">En el </w:t>
      </w:r>
      <w:r>
        <w:rPr>
          <w:rFonts w:ascii="Arial" w:hAnsi="Arial"/>
          <w:b/>
          <w:lang w:val="es-MX"/>
        </w:rPr>
        <w:t xml:space="preserve">Gráfico </w:t>
      </w:r>
      <w:r>
        <w:rPr>
          <w:rFonts w:ascii="Arial" w:hAnsi="Arial"/>
          <w:b/>
          <w:bCs/>
        </w:rPr>
        <w:t>5.4.2.7 (b)</w:t>
      </w:r>
      <w:r>
        <w:rPr>
          <w:rFonts w:ascii="Arial" w:hAnsi="Arial"/>
          <w:lang w:val="es-MX"/>
        </w:rPr>
        <w:t xml:space="preserve"> se observa y comprueba visualmente que la variable </w:t>
      </w:r>
      <w:r>
        <w:rPr>
          <w:rFonts w:ascii="Arial" w:hAnsi="Arial"/>
          <w:b/>
          <w:i/>
          <w:lang w:val="es-MX"/>
        </w:rPr>
        <w:t>TransacFrec(</w:t>
      </w:r>
      <w:r>
        <w:rPr>
          <w:rFonts w:ascii="Arial" w:hAnsi="Arial"/>
          <w:lang w:val="es-MX"/>
        </w:rPr>
        <w:t>Transacción Frecuente)</w:t>
      </w:r>
      <w:r>
        <w:rPr>
          <w:rFonts w:ascii="Arial" w:hAnsi="Arial"/>
          <w:b/>
          <w:i/>
          <w:lang w:val="es-MX"/>
        </w:rPr>
        <w:t xml:space="preserve"> </w:t>
      </w:r>
      <w:r>
        <w:rPr>
          <w:rFonts w:ascii="Arial" w:hAnsi="Arial"/>
          <w:lang w:val="es-MX"/>
        </w:rPr>
        <w:t>tiene mayor varianza explicativa que las demás; es decir que tiene un mejor ranking, puesto que está mas alejada de las dos dimensio</w:t>
      </w:r>
      <w:r>
        <w:rPr>
          <w:rFonts w:ascii="Arial" w:hAnsi="Arial"/>
          <w:lang w:val="es-MX"/>
        </w:rPr>
        <w:t xml:space="preserve">nes.  La variable </w:t>
      </w:r>
      <w:r>
        <w:rPr>
          <w:rFonts w:ascii="Arial" w:hAnsi="Arial"/>
          <w:b/>
          <w:i/>
          <w:lang w:val="es-MX"/>
        </w:rPr>
        <w:t>Día</w:t>
      </w:r>
      <w:r>
        <w:rPr>
          <w:rFonts w:ascii="Arial" w:hAnsi="Arial"/>
          <w:lang w:val="es-MX"/>
        </w:rPr>
        <w:t xml:space="preserve"> se encuentra visiblemente mejor explicada en la dimensión uno.</w:t>
      </w:r>
    </w:p>
    <w:p w:rsidR="00000000" w:rsidRDefault="00C81FFD">
      <w:pPr>
        <w:spacing w:line="480" w:lineRule="auto"/>
        <w:ind w:left="900" w:firstLine="516"/>
        <w:jc w:val="both"/>
        <w:rPr>
          <w:rFonts w:ascii="Arial" w:hAnsi="Arial"/>
          <w:lang w:val="es-MX"/>
        </w:rPr>
      </w:pPr>
    </w:p>
    <w:p w:rsidR="00000000" w:rsidRDefault="00C81FFD">
      <w:pPr>
        <w:spacing w:line="480" w:lineRule="auto"/>
        <w:ind w:left="900" w:firstLine="516"/>
        <w:jc w:val="both"/>
        <w:rPr>
          <w:rFonts w:ascii="Arial" w:hAnsi="Arial"/>
          <w:lang w:val="es-MX"/>
        </w:rPr>
      </w:pPr>
      <w:r>
        <w:rPr>
          <w:rFonts w:ascii="Arial" w:hAnsi="Arial"/>
          <w:lang w:val="es-MX"/>
        </w:rPr>
        <w:t xml:space="preserve">La variable </w:t>
      </w:r>
      <w:r>
        <w:rPr>
          <w:rFonts w:ascii="Arial" w:hAnsi="Arial"/>
          <w:b/>
          <w:i/>
          <w:lang w:val="es-MX"/>
        </w:rPr>
        <w:t xml:space="preserve">Cliente </w:t>
      </w:r>
      <w:r>
        <w:rPr>
          <w:rFonts w:ascii="Arial" w:hAnsi="Arial"/>
          <w:lang w:val="es-MX"/>
        </w:rPr>
        <w:t xml:space="preserve">es la que representa menor explicación puesto que se encuentra más próxima al origen, seguida de la variable </w:t>
      </w:r>
      <w:r>
        <w:rPr>
          <w:rFonts w:ascii="Arial" w:hAnsi="Arial"/>
          <w:b/>
          <w:i/>
          <w:lang w:val="es-MX"/>
        </w:rPr>
        <w:t>Hora Tesis</w:t>
      </w:r>
      <w:r>
        <w:rPr>
          <w:rFonts w:ascii="Arial" w:hAnsi="Arial"/>
          <w:lang w:val="es-MX"/>
        </w:rPr>
        <w:t xml:space="preserve"> cuyos valores de discriminació</w:t>
      </w:r>
      <w:r>
        <w:rPr>
          <w:rFonts w:ascii="Arial" w:hAnsi="Arial"/>
          <w:lang w:val="es-MX"/>
        </w:rPr>
        <w:t>n también son bajos.</w:t>
      </w:r>
    </w:p>
    <w:p w:rsidR="00000000" w:rsidRDefault="00C81FFD">
      <w:pPr>
        <w:spacing w:line="480" w:lineRule="auto"/>
        <w:ind w:left="900" w:firstLine="516"/>
        <w:jc w:val="both"/>
        <w:rPr>
          <w:rFonts w:ascii="Arial" w:hAnsi="Arial"/>
          <w:lang w:val="es-MX"/>
        </w:rPr>
      </w:pP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Grafico 5.4.2.7 (b)</w:t>
      </w:r>
    </w:p>
    <w:p w:rsidR="00000000" w:rsidRDefault="00C81FFD">
      <w:pPr>
        <w:autoSpaceDE w:val="0"/>
        <w:autoSpaceDN w:val="0"/>
        <w:adjustRightInd w:val="0"/>
        <w:spacing w:line="480" w:lineRule="auto"/>
        <w:ind w:left="900"/>
        <w:jc w:val="center"/>
        <w:rPr>
          <w:rFonts w:ascii="Arial" w:hAnsi="Arial"/>
          <w:b/>
          <w:lang w:val="es-MX"/>
        </w:rPr>
      </w:pPr>
      <w:r>
        <w:rPr>
          <w:rFonts w:ascii="Arial" w:hAnsi="Arial"/>
          <w:b/>
          <w:lang w:val="es-MX"/>
        </w:rPr>
        <w:t>Medidas Discriminantes (Estrato 2)</w:t>
      </w:r>
    </w:p>
    <w:p w:rsidR="00000000" w:rsidRDefault="00C81FFD">
      <w:pPr>
        <w:pStyle w:val="Ttulo1"/>
        <w:spacing w:line="480" w:lineRule="auto"/>
        <w:ind w:left="900"/>
        <w:jc w:val="both"/>
        <w:rPr>
          <w:rFonts w:ascii="Arial" w:hAnsi="Arial"/>
          <w:bCs w:val="0"/>
        </w:rPr>
      </w:pPr>
      <w:r>
        <w:rPr>
          <w:rFonts w:ascii="Arial" w:hAnsi="Arial"/>
          <w:bCs w:val="0"/>
        </w:rPr>
        <w:t>Variables: CLIENTE-OCUPACACTUAL-DIA-HORA-TRANSFREC</w:t>
      </w:r>
    </w:p>
    <w:p w:rsidR="00000000" w:rsidRDefault="006B0BD2">
      <w:pPr>
        <w:autoSpaceDE w:val="0"/>
        <w:autoSpaceDN w:val="0"/>
        <w:adjustRightInd w:val="0"/>
        <w:ind w:left="900"/>
        <w:jc w:val="center"/>
        <w:rPr>
          <w:rFonts w:ascii="System" w:hAnsi="System"/>
          <w:b/>
          <w:sz w:val="20"/>
          <w:lang w:val="es-MX"/>
        </w:rPr>
      </w:pPr>
      <w:r>
        <w:rPr>
          <w:rFonts w:ascii="System" w:hAnsi="System"/>
          <w:b/>
          <w:noProof/>
          <w:sz w:val="20"/>
        </w:rPr>
        <w:drawing>
          <wp:inline distT="0" distB="0" distL="0" distR="0">
            <wp:extent cx="4470400" cy="3581400"/>
            <wp:effectExtent l="19050" t="19050" r="25400" b="19050"/>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8"/>
                    <a:srcRect/>
                    <a:stretch>
                      <a:fillRect/>
                    </a:stretch>
                  </pic:blipFill>
                  <pic:spPr bwMode="auto">
                    <a:xfrm>
                      <a:off x="0" y="0"/>
                      <a:ext cx="4470400" cy="3581400"/>
                    </a:xfrm>
                    <a:prstGeom prst="rect">
                      <a:avLst/>
                    </a:prstGeom>
                    <a:noFill/>
                    <a:ln w="6350" cmpd="sng">
                      <a:solidFill>
                        <a:srgbClr val="000000"/>
                      </a:solidFill>
                      <a:miter lim="800000"/>
                      <a:headEnd/>
                      <a:tailEnd/>
                    </a:ln>
                    <a:effectLst/>
                  </pic:spPr>
                </pic:pic>
              </a:graphicData>
            </a:graphic>
          </wp:inline>
        </w:drawing>
      </w:r>
    </w:p>
    <w:p w:rsidR="00000000" w:rsidRDefault="00C81FFD">
      <w:pPr>
        <w:spacing w:line="480" w:lineRule="auto"/>
        <w:ind w:left="900" w:firstLine="720"/>
        <w:jc w:val="both"/>
        <w:rPr>
          <w:rFonts w:ascii="Arial" w:hAnsi="Arial"/>
          <w:lang w:val="es-MX"/>
        </w:rPr>
      </w:pPr>
    </w:p>
    <w:p w:rsidR="00000000" w:rsidRDefault="00C81FFD">
      <w:pPr>
        <w:spacing w:line="480" w:lineRule="auto"/>
        <w:ind w:left="900" w:firstLine="720"/>
        <w:jc w:val="both"/>
        <w:rPr>
          <w:rFonts w:ascii="Arial" w:hAnsi="Arial"/>
          <w:lang w:val="es-MX"/>
        </w:rPr>
      </w:pPr>
      <w:r>
        <w:rPr>
          <w:rFonts w:ascii="Arial" w:hAnsi="Arial"/>
          <w:lang w:val="es-MX"/>
        </w:rPr>
        <w:t xml:space="preserve">En la </w:t>
      </w:r>
      <w:r>
        <w:rPr>
          <w:rFonts w:ascii="Arial" w:hAnsi="Arial"/>
          <w:b/>
          <w:lang w:val="es-MX"/>
        </w:rPr>
        <w:t xml:space="preserve">Tabla 131 </w:t>
      </w:r>
      <w:r>
        <w:rPr>
          <w:rFonts w:ascii="Arial" w:hAnsi="Arial"/>
          <w:lang w:val="es-MX"/>
        </w:rPr>
        <w:t xml:space="preserve">y en </w:t>
      </w:r>
      <w:r>
        <w:rPr>
          <w:rFonts w:ascii="Arial" w:hAnsi="Arial"/>
          <w:b/>
          <w:lang w:val="es-MX"/>
        </w:rPr>
        <w:t>el Gráfico 5.4.2.8 (b)</w:t>
      </w:r>
      <w:r>
        <w:rPr>
          <w:rFonts w:ascii="Arial" w:hAnsi="Arial"/>
          <w:lang w:val="es-MX"/>
        </w:rPr>
        <w:t xml:space="preserve">, se muestra de manera numérica y gráfica respectivamente que para las variables </w:t>
      </w:r>
      <w:r>
        <w:rPr>
          <w:rFonts w:ascii="System" w:hAnsi="System"/>
          <w:b/>
          <w:snapToGrid w:val="0"/>
          <w:lang w:val="es-MX"/>
        </w:rPr>
        <w:t>O</w:t>
      </w:r>
      <w:r>
        <w:rPr>
          <w:rFonts w:ascii="System" w:hAnsi="System"/>
          <w:b/>
          <w:snapToGrid w:val="0"/>
          <w:lang w:val="es-MX"/>
        </w:rPr>
        <w:t>cupación Actual, Cliente, Transacción Frecuente, Día y Hora,</w:t>
      </w:r>
      <w:r>
        <w:rPr>
          <w:rFonts w:ascii="Arial" w:hAnsi="Arial"/>
          <w:lang w:val="es-MX"/>
        </w:rPr>
        <w:t xml:space="preserve"> un grupo de categorías a ellas asignadas, están altamente correlacionadas.  Para las variables </w:t>
      </w:r>
      <w:r>
        <w:rPr>
          <w:rFonts w:ascii="Arial" w:hAnsi="Arial"/>
          <w:b/>
          <w:lang w:val="es-MX"/>
        </w:rPr>
        <w:t xml:space="preserve">Ocupación Actual, Día y Hora, </w:t>
      </w:r>
      <w:r>
        <w:rPr>
          <w:rFonts w:ascii="Arial" w:hAnsi="Arial"/>
          <w:lang w:val="es-MX"/>
        </w:rPr>
        <w:t>un pequeño conjunto de sus categorías están totalmente dispersas del r</w:t>
      </w:r>
      <w:r>
        <w:rPr>
          <w:rFonts w:ascii="Arial" w:hAnsi="Arial"/>
          <w:lang w:val="es-MX"/>
        </w:rPr>
        <w:t xml:space="preserve">esto de categorías de las otras variables analizadas, siendo las que tienen mayor valores atípicos, la categoría </w:t>
      </w:r>
      <w:r>
        <w:rPr>
          <w:rFonts w:ascii="Arial" w:hAnsi="Arial"/>
          <w:b/>
          <w:i/>
          <w:lang w:val="es-MX"/>
        </w:rPr>
        <w:t>L</w:t>
      </w:r>
      <w:r>
        <w:rPr>
          <w:rFonts w:ascii="Arial" w:hAnsi="Arial"/>
          <w:lang w:val="es-MX"/>
        </w:rPr>
        <w:t xml:space="preserve">(Lunes) con valores de –1,814 y –0,923, </w:t>
      </w:r>
      <w:r>
        <w:rPr>
          <w:rFonts w:ascii="Arial" w:hAnsi="Arial"/>
          <w:b/>
          <w:i/>
          <w:lang w:val="es-MX"/>
        </w:rPr>
        <w:t>M</w:t>
      </w:r>
      <w:r>
        <w:rPr>
          <w:rFonts w:ascii="Arial" w:hAnsi="Arial"/>
          <w:lang w:val="es-MX"/>
        </w:rPr>
        <w:t xml:space="preserve">(Martes) con valores –1,482 y 1,914 para las dimensiones uno y dos respectivamente, de la variable </w:t>
      </w:r>
      <w:r>
        <w:rPr>
          <w:rFonts w:ascii="Arial" w:hAnsi="Arial"/>
          <w:b/>
          <w:lang w:val="es-MX"/>
        </w:rPr>
        <w:t>Dí</w:t>
      </w:r>
      <w:r>
        <w:rPr>
          <w:rFonts w:ascii="Arial" w:hAnsi="Arial"/>
          <w:b/>
          <w:lang w:val="es-MX"/>
        </w:rPr>
        <w:t xml:space="preserve">a; </w:t>
      </w:r>
      <w:r>
        <w:rPr>
          <w:rFonts w:ascii="Arial" w:hAnsi="Arial"/>
          <w:lang w:val="es-MX"/>
        </w:rPr>
        <w:t xml:space="preserve"> y la categoría </w:t>
      </w:r>
      <w:r>
        <w:rPr>
          <w:rFonts w:ascii="Arial" w:hAnsi="Arial"/>
          <w:b/>
          <w:i/>
          <w:lang w:val="es-MX"/>
        </w:rPr>
        <w:t>C</w:t>
      </w:r>
      <w:r>
        <w:rPr>
          <w:rFonts w:ascii="Arial" w:hAnsi="Arial"/>
          <w:lang w:val="es-MX"/>
        </w:rPr>
        <w:t xml:space="preserve">(Cesante) con –-1,748 y 0,512, </w:t>
      </w:r>
      <w:r>
        <w:rPr>
          <w:rFonts w:ascii="Arial" w:hAnsi="Arial"/>
          <w:b/>
          <w:i/>
          <w:lang w:val="es-MX"/>
        </w:rPr>
        <w:t>J</w:t>
      </w:r>
      <w:r>
        <w:rPr>
          <w:rFonts w:ascii="Arial" w:hAnsi="Arial"/>
          <w:lang w:val="es-MX"/>
        </w:rPr>
        <w:t xml:space="preserve">(Jubilado) con 1,206 y  –2,307 para las dimensiones uno y dos respectivamente; perteneciente a la variable </w:t>
      </w:r>
      <w:r>
        <w:rPr>
          <w:rFonts w:ascii="Arial" w:hAnsi="Arial"/>
          <w:b/>
          <w:i/>
          <w:lang w:val="es-MX"/>
        </w:rPr>
        <w:t xml:space="preserve">Ocupación Actual; </w:t>
      </w:r>
      <w:r>
        <w:rPr>
          <w:rFonts w:ascii="Arial" w:hAnsi="Arial"/>
          <w:lang w:val="es-MX"/>
        </w:rPr>
        <w:t xml:space="preserve"> y la categoría </w:t>
      </w:r>
      <w:r>
        <w:rPr>
          <w:rFonts w:ascii="Arial" w:hAnsi="Arial"/>
          <w:b/>
          <w:i/>
          <w:lang w:val="es-MX"/>
        </w:rPr>
        <w:t>MD</w:t>
      </w:r>
      <w:r>
        <w:rPr>
          <w:rFonts w:ascii="Arial" w:hAnsi="Arial"/>
          <w:lang w:val="es-MX"/>
        </w:rPr>
        <w:t>(Medio Día) con –0,803 y –0,808.</w:t>
      </w:r>
    </w:p>
    <w:p w:rsidR="00000000" w:rsidRDefault="00C81FFD">
      <w:pPr>
        <w:pStyle w:val="Ttulo2"/>
        <w:ind w:left="900"/>
      </w:pPr>
    </w:p>
    <w:p w:rsidR="00000000" w:rsidRDefault="00C81FFD">
      <w:pPr>
        <w:pStyle w:val="Ttulo2"/>
        <w:ind w:left="900"/>
      </w:pPr>
      <w:r>
        <w:t>Tabla 131</w:t>
      </w:r>
    </w:p>
    <w:p w:rsidR="00000000" w:rsidRDefault="00C81FFD">
      <w:pPr>
        <w:spacing w:line="480" w:lineRule="auto"/>
        <w:ind w:left="900"/>
        <w:jc w:val="center"/>
        <w:rPr>
          <w:rFonts w:ascii="Arial" w:hAnsi="Arial"/>
          <w:b/>
          <w:lang w:val="es-MX"/>
        </w:rPr>
      </w:pPr>
      <w:r>
        <w:rPr>
          <w:rFonts w:ascii="Arial" w:hAnsi="Arial"/>
          <w:b/>
          <w:lang w:val="es-MX"/>
        </w:rPr>
        <w:t xml:space="preserve">Cuantificaciones </w:t>
      </w:r>
      <w:r>
        <w:rPr>
          <w:rFonts w:ascii="Arial" w:hAnsi="Arial"/>
          <w:b/>
          <w:lang w:val="es-MX"/>
        </w:rPr>
        <w:t>(Estrato 2)</w:t>
      </w:r>
    </w:p>
    <w:p w:rsidR="00000000" w:rsidRDefault="00C81FFD">
      <w:pPr>
        <w:pStyle w:val="Ttulo1"/>
        <w:spacing w:line="480" w:lineRule="auto"/>
        <w:ind w:left="540"/>
        <w:jc w:val="both"/>
        <w:rPr>
          <w:rFonts w:ascii="Arial" w:hAnsi="Arial"/>
        </w:rPr>
      </w:pPr>
      <w:r>
        <w:rPr>
          <w:rFonts w:ascii="Arial" w:hAnsi="Arial"/>
          <w:b w:val="0"/>
        </w:rPr>
        <w:t xml:space="preserve">Variables: </w:t>
      </w:r>
      <w:r>
        <w:rPr>
          <w:rFonts w:ascii="Arial" w:hAnsi="Arial"/>
        </w:rPr>
        <w:t>CLIENTE-OCUPACACTUAL-DIA-HORA-TRANSFREC</w:t>
      </w:r>
    </w:p>
    <w:p w:rsidR="00000000" w:rsidRDefault="006B0BD2">
      <w:pPr>
        <w:autoSpaceDE w:val="0"/>
        <w:autoSpaceDN w:val="0"/>
        <w:adjustRightInd w:val="0"/>
        <w:ind w:left="540"/>
        <w:jc w:val="center"/>
        <w:rPr>
          <w:rFonts w:ascii="System" w:hAnsi="System"/>
          <w:b/>
          <w:sz w:val="20"/>
          <w:lang w:val="es-MX"/>
        </w:rPr>
      </w:pPr>
      <w:r>
        <w:rPr>
          <w:rFonts w:ascii="System" w:hAnsi="System"/>
          <w:b/>
          <w:noProof/>
          <w:sz w:val="20"/>
        </w:rPr>
        <w:drawing>
          <wp:inline distT="0" distB="0" distL="0" distR="0">
            <wp:extent cx="2286000" cy="1219200"/>
            <wp:effectExtent l="19050" t="19050" r="19050" b="19050"/>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9"/>
                    <a:srcRect/>
                    <a:stretch>
                      <a:fillRect/>
                    </a:stretch>
                  </pic:blipFill>
                  <pic:spPr bwMode="auto">
                    <a:xfrm>
                      <a:off x="0" y="0"/>
                      <a:ext cx="2286000" cy="1219200"/>
                    </a:xfrm>
                    <a:prstGeom prst="rect">
                      <a:avLst/>
                    </a:prstGeom>
                    <a:noFill/>
                    <a:ln w="6350" cmpd="sng">
                      <a:solidFill>
                        <a:srgbClr val="000000"/>
                      </a:solidFill>
                      <a:miter lim="800000"/>
                      <a:headEnd/>
                      <a:tailEnd/>
                    </a:ln>
                    <a:effectLst/>
                  </pic:spPr>
                </pic:pic>
              </a:graphicData>
            </a:graphic>
          </wp:inline>
        </w:drawing>
      </w:r>
    </w:p>
    <w:p w:rsidR="00000000" w:rsidRDefault="006B0BD2">
      <w:pPr>
        <w:autoSpaceDE w:val="0"/>
        <w:autoSpaceDN w:val="0"/>
        <w:adjustRightInd w:val="0"/>
        <w:ind w:left="540"/>
        <w:jc w:val="both"/>
        <w:rPr>
          <w:rFonts w:ascii="System" w:hAnsi="System"/>
          <w:b/>
          <w:sz w:val="20"/>
          <w:bdr w:val="single" w:sz="4" w:space="0" w:color="auto"/>
          <w:lang w:val="es-MX"/>
        </w:rPr>
      </w:pPr>
      <w:r>
        <w:rPr>
          <w:rFonts w:ascii="System" w:hAnsi="System"/>
          <w:b/>
          <w:noProof/>
          <w:sz w:val="20"/>
          <w:bdr w:val="single" w:sz="4" w:space="0" w:color="auto"/>
        </w:rPr>
        <w:drawing>
          <wp:inline distT="0" distB="0" distL="0" distR="0">
            <wp:extent cx="2171700" cy="1765300"/>
            <wp:effectExtent l="19050" t="19050" r="19050" b="25400"/>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0"/>
                    <a:srcRect/>
                    <a:stretch>
                      <a:fillRect/>
                    </a:stretch>
                  </pic:blipFill>
                  <pic:spPr bwMode="auto">
                    <a:xfrm>
                      <a:off x="0" y="0"/>
                      <a:ext cx="2171700" cy="17653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133600" cy="1778000"/>
            <wp:effectExtent l="19050" t="19050" r="19050" b="12700"/>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1"/>
                    <a:srcRect/>
                    <a:stretch>
                      <a:fillRect/>
                    </a:stretch>
                  </pic:blipFill>
                  <pic:spPr bwMode="auto">
                    <a:xfrm>
                      <a:off x="0" y="0"/>
                      <a:ext cx="2133600" cy="17780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171700" cy="1409700"/>
            <wp:effectExtent l="19050" t="19050" r="19050" b="19050"/>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2"/>
                    <a:srcRect/>
                    <a:stretch>
                      <a:fillRect/>
                    </a:stretch>
                  </pic:blipFill>
                  <pic:spPr bwMode="auto">
                    <a:xfrm>
                      <a:off x="0" y="0"/>
                      <a:ext cx="2171700" cy="14097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133600" cy="1384300"/>
            <wp:effectExtent l="19050" t="19050" r="19050" b="25400"/>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3"/>
                    <a:srcRect/>
                    <a:stretch>
                      <a:fillRect/>
                    </a:stretch>
                  </pic:blipFill>
                  <pic:spPr bwMode="auto">
                    <a:xfrm>
                      <a:off x="0" y="0"/>
                      <a:ext cx="2133600" cy="1384300"/>
                    </a:xfrm>
                    <a:prstGeom prst="rect">
                      <a:avLst/>
                    </a:prstGeom>
                    <a:noFill/>
                    <a:ln w="6350" cmpd="sng">
                      <a:solidFill>
                        <a:srgbClr val="000000"/>
                      </a:solidFill>
                      <a:miter lim="800000"/>
                      <a:headEnd/>
                      <a:tailEnd/>
                    </a:ln>
                    <a:effectLst/>
                  </pic:spPr>
                </pic:pic>
              </a:graphicData>
            </a:graphic>
          </wp:inline>
        </w:drawing>
      </w:r>
    </w:p>
    <w:p w:rsidR="00000000" w:rsidRDefault="00C81FFD">
      <w:pPr>
        <w:autoSpaceDE w:val="0"/>
        <w:autoSpaceDN w:val="0"/>
        <w:adjustRightInd w:val="0"/>
        <w:ind w:left="540"/>
        <w:jc w:val="both"/>
        <w:rPr>
          <w:rFonts w:ascii="System" w:hAnsi="System"/>
          <w:b/>
          <w:sz w:val="20"/>
          <w:lang w:val="es-MX"/>
        </w:rPr>
      </w:pP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Grafico 5.4.2.8 (b)</w:t>
      </w: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Cuantificaciones (Estrato 2)</w:t>
      </w:r>
    </w:p>
    <w:p w:rsidR="00000000" w:rsidRDefault="00C81FFD">
      <w:pPr>
        <w:pStyle w:val="Ttulo1"/>
        <w:spacing w:line="480" w:lineRule="auto"/>
        <w:ind w:left="540"/>
        <w:jc w:val="both"/>
        <w:rPr>
          <w:rFonts w:ascii="Arial" w:hAnsi="Arial"/>
        </w:rPr>
      </w:pPr>
      <w:r>
        <w:rPr>
          <w:rFonts w:ascii="Arial" w:hAnsi="Arial"/>
        </w:rPr>
        <w:t>Variables:</w:t>
      </w:r>
      <w:r>
        <w:rPr>
          <w:rFonts w:ascii="Arial" w:hAnsi="Arial"/>
          <w:b w:val="0"/>
        </w:rPr>
        <w:t xml:space="preserve"> </w:t>
      </w:r>
      <w:r>
        <w:rPr>
          <w:rFonts w:ascii="Arial" w:hAnsi="Arial"/>
        </w:rPr>
        <w:t>CLIENTE-OCUPACACTUAL-DIA-HORA-TRANSFREC</w:t>
      </w:r>
    </w:p>
    <w:p w:rsidR="00000000" w:rsidRDefault="006B0BD2">
      <w:pPr>
        <w:autoSpaceDE w:val="0"/>
        <w:autoSpaceDN w:val="0"/>
        <w:adjustRightInd w:val="0"/>
        <w:ind w:left="540"/>
        <w:jc w:val="center"/>
        <w:rPr>
          <w:rFonts w:ascii="System" w:hAnsi="System"/>
          <w:b/>
          <w:sz w:val="20"/>
          <w:lang w:val="es-MX"/>
        </w:rPr>
      </w:pPr>
      <w:r>
        <w:rPr>
          <w:rFonts w:ascii="System" w:hAnsi="System"/>
          <w:b/>
          <w:noProof/>
          <w:sz w:val="20"/>
        </w:rPr>
        <w:drawing>
          <wp:inline distT="0" distB="0" distL="0" distR="0">
            <wp:extent cx="3822700" cy="3048000"/>
            <wp:effectExtent l="19050" t="19050" r="25400" b="19050"/>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4"/>
                    <a:srcRect/>
                    <a:stretch>
                      <a:fillRect/>
                    </a:stretch>
                  </pic:blipFill>
                  <pic:spPr bwMode="auto">
                    <a:xfrm>
                      <a:off x="0" y="0"/>
                      <a:ext cx="3822700" cy="3048000"/>
                    </a:xfrm>
                    <a:prstGeom prst="rect">
                      <a:avLst/>
                    </a:prstGeom>
                    <a:noFill/>
                    <a:ln w="6350" cmpd="sng">
                      <a:solidFill>
                        <a:srgbClr val="000000"/>
                      </a:solidFill>
                      <a:miter lim="800000"/>
                      <a:headEnd/>
                      <a:tailEnd/>
                    </a:ln>
                    <a:effectLst/>
                  </pic:spPr>
                </pic:pic>
              </a:graphicData>
            </a:graphic>
          </wp:inline>
        </w:drawing>
      </w:r>
    </w:p>
    <w:p w:rsidR="00000000" w:rsidRDefault="00C81FFD">
      <w:pPr>
        <w:autoSpaceDE w:val="0"/>
        <w:autoSpaceDN w:val="0"/>
        <w:adjustRightInd w:val="0"/>
        <w:ind w:left="540"/>
        <w:jc w:val="center"/>
        <w:rPr>
          <w:rFonts w:ascii="System" w:hAnsi="System"/>
          <w:b/>
          <w:sz w:val="20"/>
          <w:lang w:val="es-MX"/>
        </w:rPr>
      </w:pPr>
    </w:p>
    <w:p w:rsidR="00000000" w:rsidRDefault="00C81FFD">
      <w:pPr>
        <w:pStyle w:val="Sangradetextonormal"/>
        <w:ind w:left="900"/>
      </w:pPr>
      <w:r>
        <w:t>De este gráfico se puede visualizar que las dos dimensiones agrupan bien las categ</w:t>
      </w:r>
      <w:r>
        <w:t>orías, pero en el cuadrante en que se encuentran más categorías correlacionadas de las diferentes variables es por debajo de la dimensión uno y hacia la derecha de la dimensión dos lo cual facilita la interpretación de los datos.</w:t>
      </w:r>
    </w:p>
    <w:p w:rsidR="00000000" w:rsidRDefault="00C81FFD">
      <w:pPr>
        <w:pStyle w:val="Sangradetextonormal"/>
        <w:ind w:left="900"/>
      </w:pPr>
    </w:p>
    <w:p w:rsidR="00000000" w:rsidRDefault="00C81FFD">
      <w:pPr>
        <w:pStyle w:val="Sangradetextonormal"/>
        <w:ind w:left="900"/>
      </w:pPr>
      <w:r>
        <w:t>Otro cuadrante que agrupa</w:t>
      </w:r>
      <w:r>
        <w:t xml:space="preserve"> mejor, pero no a todas las variables explicadas por lo menos por una categoría, es por encima de la dimensión uno y hacia la derecha de la dimensión dos. </w:t>
      </w:r>
    </w:p>
    <w:p w:rsidR="00000000" w:rsidRDefault="00C81FFD">
      <w:pPr>
        <w:pStyle w:val="Sangradetextonormal"/>
        <w:ind w:left="900"/>
      </w:pPr>
    </w:p>
    <w:p w:rsidR="00000000" w:rsidRDefault="00C81FFD">
      <w:pPr>
        <w:pStyle w:val="Sangradetextonormal"/>
        <w:ind w:left="900"/>
      </w:pPr>
      <w:r>
        <w:t xml:space="preserve">Lo que significan las dos agrupaciones que muestra el gráfico es que los usuarios que son clientes </w:t>
      </w:r>
      <w:r>
        <w:t xml:space="preserve">del banco, que estudian y trabajan, realizan frecuentemente transacciones en cuentas de ahorros.   No tienen hora ni día específico para realizar sus transacciones </w:t>
      </w:r>
    </w:p>
    <w:p w:rsidR="00000000" w:rsidRDefault="00C81FFD">
      <w:pPr>
        <w:pStyle w:val="Sangradetextonormal"/>
        <w:ind w:left="900"/>
      </w:pPr>
    </w:p>
    <w:p w:rsidR="00000000" w:rsidRDefault="00C81FFD">
      <w:pPr>
        <w:pStyle w:val="Sangradetextonormal"/>
        <w:ind w:left="900"/>
      </w:pPr>
      <w:r>
        <w:t>También se puede decir que los usuarios que sólo trabajan, realizan más transacciones en c</w:t>
      </w:r>
      <w:r>
        <w:t>uentas corrientes, prefieren hacerlo los días jueves o viernes en horas de la tarde.</w:t>
      </w:r>
    </w:p>
    <w:p w:rsidR="00000000" w:rsidRDefault="00C81FFD">
      <w:pPr>
        <w:pStyle w:val="Sangradetextonormal"/>
        <w:ind w:left="900"/>
      </w:pPr>
    </w:p>
    <w:p w:rsidR="00000000" w:rsidRDefault="00C81FFD">
      <w:pPr>
        <w:pStyle w:val="Sangradetextonormal"/>
        <w:ind w:left="900"/>
      </w:pPr>
      <w:r>
        <w:t>Los usuarios que se dedican a los quehaceres domésticos realizan más sus transacciones al medio día.</w:t>
      </w: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Grafico 5.4.2.9 (b)</w:t>
      </w: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Puntuaciones de Objetos (Estrato 2)</w:t>
      </w:r>
    </w:p>
    <w:p w:rsidR="00000000" w:rsidRDefault="00C81FFD">
      <w:pPr>
        <w:pStyle w:val="Ttulo1"/>
        <w:spacing w:line="480" w:lineRule="auto"/>
        <w:ind w:left="540"/>
        <w:jc w:val="both"/>
        <w:rPr>
          <w:rFonts w:ascii="Arial" w:hAnsi="Arial"/>
        </w:rPr>
      </w:pPr>
      <w:r>
        <w:rPr>
          <w:rFonts w:ascii="Arial" w:hAnsi="Arial"/>
        </w:rPr>
        <w:t>Variables:</w:t>
      </w:r>
      <w:r>
        <w:rPr>
          <w:rFonts w:ascii="Arial" w:hAnsi="Arial"/>
          <w:b w:val="0"/>
        </w:rPr>
        <w:t xml:space="preserve"> </w:t>
      </w:r>
      <w:r>
        <w:rPr>
          <w:rFonts w:ascii="Arial" w:hAnsi="Arial"/>
        </w:rPr>
        <w:t>CL</w:t>
      </w:r>
      <w:r>
        <w:rPr>
          <w:rFonts w:ascii="Arial" w:hAnsi="Arial"/>
        </w:rPr>
        <w:t>IENTE-OCUPACACTUAL-DIA-HORA-TRANSFREC</w:t>
      </w:r>
    </w:p>
    <w:p w:rsidR="00000000" w:rsidRDefault="006B0BD2">
      <w:pPr>
        <w:autoSpaceDE w:val="0"/>
        <w:autoSpaceDN w:val="0"/>
        <w:adjustRightInd w:val="0"/>
        <w:ind w:left="540"/>
        <w:jc w:val="both"/>
        <w:rPr>
          <w:rFonts w:ascii="System" w:hAnsi="System"/>
          <w:b/>
          <w:sz w:val="20"/>
          <w:lang w:val="es-MX"/>
        </w:rPr>
      </w:pPr>
      <w:r>
        <w:rPr>
          <w:rFonts w:ascii="System" w:hAnsi="System"/>
          <w:b/>
          <w:noProof/>
          <w:sz w:val="20"/>
          <w:bdr w:val="single" w:sz="4" w:space="0" w:color="auto"/>
        </w:rPr>
        <w:drawing>
          <wp:inline distT="0" distB="0" distL="0" distR="0">
            <wp:extent cx="2286000" cy="1828800"/>
            <wp:effectExtent l="19050" t="19050" r="19050" b="19050"/>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5"/>
                    <a:srcRect/>
                    <a:stretch>
                      <a:fillRect/>
                    </a:stretch>
                  </pic:blipFill>
                  <pic:spPr bwMode="auto">
                    <a:xfrm>
                      <a:off x="0" y="0"/>
                      <a:ext cx="2286000" cy="18288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286000" cy="1828800"/>
            <wp:effectExtent l="19050" t="19050" r="19050" b="19050"/>
            <wp:docPr id="130"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6"/>
                    <a:srcRect/>
                    <a:stretch>
                      <a:fillRect/>
                    </a:stretch>
                  </pic:blipFill>
                  <pic:spPr bwMode="auto">
                    <a:xfrm>
                      <a:off x="0" y="0"/>
                      <a:ext cx="2286000" cy="18288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286000" cy="1828800"/>
            <wp:effectExtent l="19050" t="19050" r="19050" b="19050"/>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7"/>
                    <a:srcRect/>
                    <a:stretch>
                      <a:fillRect/>
                    </a:stretch>
                  </pic:blipFill>
                  <pic:spPr bwMode="auto">
                    <a:xfrm>
                      <a:off x="0" y="0"/>
                      <a:ext cx="2286000" cy="18288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286000" cy="1828800"/>
            <wp:effectExtent l="19050" t="19050" r="19050" b="19050"/>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8"/>
                    <a:srcRect/>
                    <a:stretch>
                      <a:fillRect/>
                    </a:stretch>
                  </pic:blipFill>
                  <pic:spPr bwMode="auto">
                    <a:xfrm>
                      <a:off x="0" y="0"/>
                      <a:ext cx="2286000" cy="18288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286000" cy="1854200"/>
            <wp:effectExtent l="19050" t="19050" r="19050" b="12700"/>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9"/>
                    <a:srcRect/>
                    <a:stretch>
                      <a:fillRect/>
                    </a:stretch>
                  </pic:blipFill>
                  <pic:spPr bwMode="auto">
                    <a:xfrm>
                      <a:off x="0" y="0"/>
                      <a:ext cx="2286000" cy="18542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311400" cy="1892300"/>
            <wp:effectExtent l="19050" t="19050" r="12700" b="12700"/>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0"/>
                    <a:srcRect/>
                    <a:stretch>
                      <a:fillRect/>
                    </a:stretch>
                  </pic:blipFill>
                  <pic:spPr bwMode="auto">
                    <a:xfrm>
                      <a:off x="0" y="0"/>
                      <a:ext cx="2311400" cy="1892300"/>
                    </a:xfrm>
                    <a:prstGeom prst="rect">
                      <a:avLst/>
                    </a:prstGeom>
                    <a:noFill/>
                    <a:ln w="6350" cmpd="sng">
                      <a:solidFill>
                        <a:srgbClr val="000000"/>
                      </a:solidFill>
                      <a:miter lim="800000"/>
                      <a:headEnd/>
                      <a:tailEnd/>
                    </a:ln>
                    <a:effectLst/>
                  </pic:spPr>
                </pic:pic>
              </a:graphicData>
            </a:graphic>
          </wp:inline>
        </w:drawing>
      </w:r>
    </w:p>
    <w:p w:rsidR="00000000" w:rsidRDefault="00C81FFD">
      <w:pPr>
        <w:autoSpaceDE w:val="0"/>
        <w:autoSpaceDN w:val="0"/>
        <w:adjustRightInd w:val="0"/>
        <w:ind w:left="540"/>
        <w:jc w:val="both"/>
        <w:rPr>
          <w:rFonts w:ascii="System" w:hAnsi="System"/>
          <w:b/>
          <w:sz w:val="20"/>
          <w:lang w:val="es-MX"/>
        </w:rPr>
      </w:pPr>
    </w:p>
    <w:p w:rsidR="00000000" w:rsidRDefault="00C81FFD">
      <w:pPr>
        <w:autoSpaceDE w:val="0"/>
        <w:autoSpaceDN w:val="0"/>
        <w:adjustRightInd w:val="0"/>
        <w:spacing w:line="480" w:lineRule="auto"/>
        <w:ind w:left="539"/>
        <w:jc w:val="both"/>
        <w:rPr>
          <w:rFonts w:ascii="System" w:hAnsi="System"/>
          <w:b/>
          <w:sz w:val="20"/>
          <w:lang w:val="es-MX"/>
        </w:rPr>
      </w:pPr>
    </w:p>
    <w:p w:rsidR="00000000" w:rsidRDefault="00C81FFD">
      <w:pPr>
        <w:autoSpaceDE w:val="0"/>
        <w:autoSpaceDN w:val="0"/>
        <w:adjustRightInd w:val="0"/>
        <w:spacing w:line="480" w:lineRule="auto"/>
        <w:ind w:left="539"/>
        <w:jc w:val="both"/>
        <w:rPr>
          <w:rFonts w:ascii="System" w:hAnsi="System"/>
          <w:b/>
          <w:sz w:val="20"/>
          <w:lang w:val="es-MX"/>
        </w:rPr>
      </w:pPr>
    </w:p>
    <w:p w:rsidR="00000000" w:rsidRDefault="00C81FFD">
      <w:pPr>
        <w:autoSpaceDE w:val="0"/>
        <w:autoSpaceDN w:val="0"/>
        <w:adjustRightInd w:val="0"/>
        <w:spacing w:line="480" w:lineRule="auto"/>
        <w:ind w:left="539"/>
        <w:jc w:val="both"/>
        <w:rPr>
          <w:rFonts w:ascii="System" w:hAnsi="System"/>
          <w:b/>
          <w:sz w:val="20"/>
          <w:lang w:val="es-MX"/>
        </w:rPr>
      </w:pPr>
    </w:p>
    <w:p w:rsidR="00000000" w:rsidRDefault="00C81FFD">
      <w:pPr>
        <w:pStyle w:val="Ttulo6"/>
        <w:ind w:left="540"/>
        <w:rPr>
          <w:sz w:val="28"/>
        </w:rPr>
      </w:pPr>
      <w:r>
        <w:rPr>
          <w:sz w:val="28"/>
        </w:rPr>
        <w:t>ESTRATO 3</w:t>
      </w:r>
    </w:p>
    <w:p w:rsidR="00000000" w:rsidRDefault="00C81FFD">
      <w:pPr>
        <w:spacing w:line="480" w:lineRule="auto"/>
        <w:ind w:left="900" w:firstLine="720"/>
        <w:jc w:val="both"/>
        <w:rPr>
          <w:rFonts w:ascii="Arial" w:hAnsi="Arial"/>
          <w:lang w:val="es-MX"/>
        </w:rPr>
      </w:pPr>
    </w:p>
    <w:p w:rsidR="00000000" w:rsidRDefault="00C81FFD">
      <w:pPr>
        <w:spacing w:line="480" w:lineRule="auto"/>
        <w:ind w:left="900" w:firstLine="720"/>
        <w:jc w:val="both"/>
        <w:rPr>
          <w:rFonts w:ascii="Arial" w:hAnsi="Arial"/>
          <w:lang w:val="es-MX"/>
        </w:rPr>
      </w:pPr>
      <w:r>
        <w:rPr>
          <w:rFonts w:ascii="Arial" w:hAnsi="Arial"/>
          <w:lang w:val="es-MX"/>
        </w:rPr>
        <w:t xml:space="preserve">La </w:t>
      </w:r>
      <w:r>
        <w:rPr>
          <w:rFonts w:ascii="Arial" w:hAnsi="Arial"/>
          <w:b/>
          <w:lang w:val="es-MX"/>
        </w:rPr>
        <w:t xml:space="preserve">Tabla 132 </w:t>
      </w:r>
      <w:r>
        <w:rPr>
          <w:rFonts w:ascii="Arial" w:hAnsi="Arial"/>
          <w:lang w:val="es-MX"/>
        </w:rPr>
        <w:t>muestra que al aplicar el modelo de homogeneización en la cuadragésima sexta iteración, el proceso consideró que las variables analizadas cumplen el criterio de convergencia y se ajus</w:t>
      </w:r>
      <w:r>
        <w:rPr>
          <w:rFonts w:ascii="Arial" w:hAnsi="Arial"/>
          <w:lang w:val="es-MX"/>
        </w:rPr>
        <w:t>tan totalmente al modelo, teniendo un valor de ajuste de 0,706312.</w:t>
      </w:r>
    </w:p>
    <w:p w:rsidR="00000000" w:rsidRDefault="00C81FFD">
      <w:pPr>
        <w:spacing w:line="480" w:lineRule="auto"/>
        <w:ind w:left="900" w:firstLine="720"/>
        <w:jc w:val="both"/>
        <w:rPr>
          <w:rFonts w:ascii="Arial" w:hAnsi="Arial"/>
          <w:lang w:val="es-MX"/>
        </w:rPr>
      </w:pPr>
    </w:p>
    <w:p w:rsidR="00000000" w:rsidRDefault="00C81FFD">
      <w:pPr>
        <w:pStyle w:val="Ttulo2"/>
        <w:ind w:left="900"/>
      </w:pPr>
      <w:r>
        <w:t>Tabla 132</w:t>
      </w:r>
    </w:p>
    <w:p w:rsidR="00000000" w:rsidRDefault="00C81FFD">
      <w:pPr>
        <w:spacing w:line="480" w:lineRule="auto"/>
        <w:ind w:left="900"/>
        <w:jc w:val="center"/>
        <w:rPr>
          <w:rFonts w:ascii="Arial" w:hAnsi="Arial"/>
          <w:b/>
          <w:lang w:val="es-MX"/>
        </w:rPr>
      </w:pPr>
      <w:r>
        <w:rPr>
          <w:rFonts w:ascii="Arial" w:hAnsi="Arial"/>
          <w:b/>
          <w:lang w:val="es-MX"/>
        </w:rPr>
        <w:t>Historial de Iteraciones (Estrato 3)</w:t>
      </w:r>
    </w:p>
    <w:p w:rsidR="00000000" w:rsidRDefault="00C81FFD">
      <w:pPr>
        <w:pStyle w:val="Ttulo1"/>
        <w:spacing w:line="480" w:lineRule="auto"/>
        <w:ind w:left="900"/>
        <w:jc w:val="both"/>
        <w:rPr>
          <w:rFonts w:ascii="Arial" w:hAnsi="Arial"/>
          <w:bCs w:val="0"/>
        </w:rPr>
      </w:pPr>
      <w:r>
        <w:rPr>
          <w:rFonts w:ascii="Arial" w:hAnsi="Arial"/>
          <w:bCs w:val="0"/>
        </w:rPr>
        <w:t>Variables: CLIENTE-OCUPACACTUAL-DIA-HORA-TRANSFREC</w:t>
      </w:r>
    </w:p>
    <w:p w:rsidR="00000000" w:rsidRDefault="006B0BD2">
      <w:pPr>
        <w:autoSpaceDE w:val="0"/>
        <w:autoSpaceDN w:val="0"/>
        <w:adjustRightInd w:val="0"/>
        <w:ind w:left="900"/>
        <w:jc w:val="center"/>
        <w:rPr>
          <w:rFonts w:ascii="System" w:hAnsi="System"/>
          <w:b/>
          <w:sz w:val="20"/>
          <w:lang w:val="es-MX"/>
        </w:rPr>
      </w:pPr>
      <w:r>
        <w:rPr>
          <w:rFonts w:ascii="System" w:hAnsi="System"/>
          <w:b/>
          <w:noProof/>
          <w:sz w:val="20"/>
        </w:rPr>
        <w:drawing>
          <wp:inline distT="0" distB="0" distL="0" distR="0">
            <wp:extent cx="3124200" cy="1663700"/>
            <wp:effectExtent l="19050" t="19050" r="19050" b="12700"/>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1"/>
                    <a:srcRect/>
                    <a:stretch>
                      <a:fillRect/>
                    </a:stretch>
                  </pic:blipFill>
                  <pic:spPr bwMode="auto">
                    <a:xfrm>
                      <a:off x="0" y="0"/>
                      <a:ext cx="3124200" cy="1663700"/>
                    </a:xfrm>
                    <a:prstGeom prst="rect">
                      <a:avLst/>
                    </a:prstGeom>
                    <a:noFill/>
                    <a:ln w="6350" cmpd="sng">
                      <a:solidFill>
                        <a:srgbClr val="000000"/>
                      </a:solidFill>
                      <a:miter lim="800000"/>
                      <a:headEnd/>
                      <a:tailEnd/>
                    </a:ln>
                    <a:effectLst/>
                  </pic:spPr>
                </pic:pic>
              </a:graphicData>
            </a:graphic>
          </wp:inline>
        </w:drawing>
      </w:r>
    </w:p>
    <w:p w:rsidR="00000000" w:rsidRDefault="00C81FFD">
      <w:pPr>
        <w:spacing w:line="480" w:lineRule="auto"/>
        <w:ind w:left="900" w:firstLine="720"/>
        <w:jc w:val="both"/>
        <w:rPr>
          <w:rFonts w:ascii="Arial" w:hAnsi="Arial"/>
          <w:lang w:val="es-MX"/>
        </w:rPr>
      </w:pPr>
    </w:p>
    <w:p w:rsidR="00000000" w:rsidRDefault="00C81FFD">
      <w:pPr>
        <w:spacing w:line="480" w:lineRule="auto"/>
        <w:ind w:left="900" w:firstLine="720"/>
        <w:jc w:val="both"/>
        <w:rPr>
          <w:rFonts w:ascii="Arial" w:hAnsi="Arial"/>
          <w:lang w:val="es-MX"/>
        </w:rPr>
      </w:pPr>
      <w:r>
        <w:rPr>
          <w:rFonts w:ascii="Arial" w:hAnsi="Arial"/>
          <w:lang w:val="es-MX"/>
        </w:rPr>
        <w:t xml:space="preserve">La </w:t>
      </w:r>
      <w:r>
        <w:rPr>
          <w:rFonts w:ascii="Arial" w:hAnsi="Arial"/>
          <w:b/>
          <w:lang w:val="es-MX"/>
        </w:rPr>
        <w:t xml:space="preserve">tabla 133 </w:t>
      </w:r>
      <w:r>
        <w:rPr>
          <w:rFonts w:ascii="Arial" w:hAnsi="Arial"/>
          <w:lang w:val="es-MX"/>
        </w:rPr>
        <w:t xml:space="preserve">muestra los resultados de los autovalores, para la </w:t>
      </w:r>
      <w:r>
        <w:rPr>
          <w:rFonts w:ascii="Arial" w:hAnsi="Arial"/>
          <w:b/>
          <w:i/>
          <w:lang w:val="es-MX"/>
        </w:rPr>
        <w:t>Dimensión 1</w:t>
      </w:r>
      <w:r>
        <w:rPr>
          <w:rFonts w:ascii="Arial" w:hAnsi="Arial"/>
          <w:lang w:val="es-MX"/>
        </w:rPr>
        <w:t>: 0,373 y pa</w:t>
      </w:r>
      <w:r>
        <w:rPr>
          <w:rFonts w:ascii="Arial" w:hAnsi="Arial"/>
          <w:lang w:val="es-MX"/>
        </w:rPr>
        <w:t xml:space="preserve">ra la </w:t>
      </w:r>
      <w:r>
        <w:rPr>
          <w:rFonts w:ascii="Arial" w:hAnsi="Arial"/>
          <w:b/>
          <w:i/>
          <w:lang w:val="es-MX"/>
        </w:rPr>
        <w:t>Dimensión 2</w:t>
      </w:r>
      <w:r>
        <w:rPr>
          <w:rFonts w:ascii="Arial" w:hAnsi="Arial"/>
          <w:i/>
          <w:lang w:val="es-MX"/>
        </w:rPr>
        <w:t xml:space="preserve">: </w:t>
      </w:r>
      <w:r>
        <w:rPr>
          <w:rFonts w:ascii="Arial" w:hAnsi="Arial"/>
          <w:lang w:val="es-MX"/>
        </w:rPr>
        <w:t xml:space="preserve">0,334 , lo cual indica que su varianza está bien explicada en ambas dimensiones. </w:t>
      </w:r>
    </w:p>
    <w:p w:rsidR="00000000" w:rsidRDefault="00C81FFD">
      <w:pPr>
        <w:spacing w:line="480" w:lineRule="auto"/>
        <w:ind w:left="900" w:firstLine="720"/>
        <w:jc w:val="both"/>
        <w:rPr>
          <w:rFonts w:ascii="Arial" w:hAnsi="Arial"/>
          <w:lang w:val="es-MX"/>
        </w:rPr>
      </w:pPr>
    </w:p>
    <w:p w:rsidR="00000000" w:rsidRDefault="00C81FFD">
      <w:pPr>
        <w:spacing w:line="480" w:lineRule="auto"/>
        <w:ind w:left="900" w:firstLine="720"/>
        <w:jc w:val="both"/>
        <w:rPr>
          <w:rFonts w:ascii="Arial" w:hAnsi="Arial"/>
          <w:lang w:val="es-MX"/>
        </w:rPr>
      </w:pPr>
      <w:r>
        <w:rPr>
          <w:rFonts w:ascii="Arial" w:hAnsi="Arial"/>
          <w:lang w:val="es-MX"/>
        </w:rPr>
        <w:t xml:space="preserve">En la tabla medidas de discriminación, observamos que la variable </w:t>
      </w:r>
      <w:r>
        <w:rPr>
          <w:rFonts w:ascii="Arial" w:hAnsi="Arial"/>
          <w:b/>
          <w:i/>
          <w:lang w:val="es-MX"/>
        </w:rPr>
        <w:t xml:space="preserve">Día </w:t>
      </w:r>
      <w:r>
        <w:rPr>
          <w:rFonts w:ascii="Arial" w:hAnsi="Arial"/>
          <w:lang w:val="es-MX"/>
        </w:rPr>
        <w:t>se encuentra bien explicada en las dos dimensiones con valores 0,582 y 0,453; seguid</w:t>
      </w:r>
      <w:r>
        <w:rPr>
          <w:rFonts w:ascii="Arial" w:hAnsi="Arial"/>
          <w:lang w:val="es-MX"/>
        </w:rPr>
        <w:t xml:space="preserve">a de la variable </w:t>
      </w:r>
      <w:r>
        <w:rPr>
          <w:rFonts w:ascii="Arial" w:hAnsi="Arial"/>
          <w:b/>
          <w:i/>
          <w:lang w:val="es-MX"/>
        </w:rPr>
        <w:t xml:space="preserve">Transacción Frecuente </w:t>
      </w:r>
      <w:r>
        <w:rPr>
          <w:rFonts w:ascii="Arial" w:hAnsi="Arial"/>
          <w:lang w:val="es-MX"/>
        </w:rPr>
        <w:t xml:space="preserve"> con valores de 0,329 y 0,368.</w:t>
      </w:r>
    </w:p>
    <w:p w:rsidR="00000000" w:rsidRDefault="00C81FFD">
      <w:pPr>
        <w:spacing w:line="480" w:lineRule="auto"/>
        <w:ind w:left="900" w:firstLine="720"/>
        <w:jc w:val="both"/>
        <w:rPr>
          <w:rFonts w:ascii="Arial" w:hAnsi="Arial"/>
          <w:lang w:val="es-MX"/>
        </w:rPr>
      </w:pPr>
    </w:p>
    <w:p w:rsidR="00000000" w:rsidRDefault="00C81FFD">
      <w:pPr>
        <w:spacing w:line="480" w:lineRule="auto"/>
        <w:ind w:left="900" w:firstLine="720"/>
        <w:jc w:val="both"/>
        <w:rPr>
          <w:rFonts w:ascii="Arial" w:hAnsi="Arial"/>
          <w:lang w:val="es-MX"/>
        </w:rPr>
      </w:pPr>
      <w:r>
        <w:rPr>
          <w:rFonts w:ascii="Arial" w:hAnsi="Arial"/>
          <w:lang w:val="es-MX"/>
        </w:rPr>
        <w:t xml:space="preserve">En la dimensión uno, la variable mejor explicada es </w:t>
      </w:r>
      <w:r>
        <w:rPr>
          <w:rFonts w:ascii="Arial" w:hAnsi="Arial"/>
          <w:b/>
          <w:i/>
          <w:lang w:val="es-MX"/>
        </w:rPr>
        <w:t xml:space="preserve">Día </w:t>
      </w:r>
      <w:r>
        <w:rPr>
          <w:rFonts w:ascii="Arial" w:hAnsi="Arial"/>
          <w:lang w:val="es-MX"/>
        </w:rPr>
        <w:t xml:space="preserve">con varianza 0,582, seguida de la variable </w:t>
      </w:r>
      <w:r>
        <w:rPr>
          <w:rFonts w:ascii="Arial" w:hAnsi="Arial"/>
          <w:b/>
          <w:i/>
          <w:lang w:val="es-MX"/>
        </w:rPr>
        <w:t>Ocupación Actual</w:t>
      </w:r>
      <w:r>
        <w:rPr>
          <w:rFonts w:ascii="Arial" w:hAnsi="Arial"/>
          <w:lang w:val="es-MX"/>
        </w:rPr>
        <w:t xml:space="preserve"> con 0,574.</w:t>
      </w:r>
    </w:p>
    <w:p w:rsidR="00000000" w:rsidRDefault="00C81FFD">
      <w:pPr>
        <w:spacing w:line="480" w:lineRule="auto"/>
        <w:ind w:left="900" w:firstLine="720"/>
        <w:jc w:val="both"/>
      </w:pPr>
    </w:p>
    <w:p w:rsidR="00000000" w:rsidRDefault="00C81FFD">
      <w:pPr>
        <w:pStyle w:val="Ttulo2"/>
        <w:ind w:left="900"/>
      </w:pPr>
      <w:r>
        <w:t>Tabla 133</w:t>
      </w:r>
    </w:p>
    <w:p w:rsidR="00000000" w:rsidRDefault="00C81FFD">
      <w:pPr>
        <w:pStyle w:val="Ttulo7"/>
        <w:ind w:left="900"/>
        <w:jc w:val="center"/>
      </w:pPr>
      <w:r>
        <w:t xml:space="preserve">Autovalores-Medidas de Discriminación (Estrato </w:t>
      </w:r>
      <w:r>
        <w:t>3)</w:t>
      </w:r>
    </w:p>
    <w:p w:rsidR="00000000" w:rsidRDefault="00C81FFD">
      <w:pPr>
        <w:autoSpaceDE w:val="0"/>
        <w:autoSpaceDN w:val="0"/>
        <w:adjustRightInd w:val="0"/>
        <w:ind w:left="900"/>
        <w:jc w:val="both"/>
        <w:rPr>
          <w:rFonts w:ascii="Arial" w:hAnsi="Arial"/>
          <w:b/>
        </w:rPr>
      </w:pPr>
      <w:r>
        <w:rPr>
          <w:rFonts w:ascii="Arial" w:hAnsi="Arial"/>
          <w:b/>
        </w:rPr>
        <w:t>Variables: CLIENTE-OCUPACACTUAL-DIA-HORA-TRANSFREC</w:t>
      </w:r>
    </w:p>
    <w:p w:rsidR="00000000" w:rsidRDefault="00C81FFD">
      <w:pPr>
        <w:autoSpaceDE w:val="0"/>
        <w:autoSpaceDN w:val="0"/>
        <w:adjustRightInd w:val="0"/>
        <w:ind w:left="540"/>
        <w:jc w:val="both"/>
        <w:rPr>
          <w:rFonts w:ascii="System" w:hAnsi="System"/>
          <w:b/>
          <w:sz w:val="20"/>
          <w:lang w:val="es-MX"/>
        </w:rPr>
      </w:pPr>
    </w:p>
    <w:p w:rsidR="00000000" w:rsidRDefault="006B0BD2">
      <w:pPr>
        <w:autoSpaceDE w:val="0"/>
        <w:autoSpaceDN w:val="0"/>
        <w:adjustRightInd w:val="0"/>
        <w:ind w:left="900"/>
        <w:jc w:val="center"/>
        <w:rPr>
          <w:rFonts w:ascii="System" w:hAnsi="System"/>
          <w:b/>
          <w:sz w:val="20"/>
          <w:lang w:val="es-MX"/>
        </w:rPr>
      </w:pPr>
      <w:r>
        <w:rPr>
          <w:rFonts w:ascii="System" w:hAnsi="System"/>
          <w:b/>
          <w:noProof/>
          <w:sz w:val="20"/>
          <w:bdr w:val="single" w:sz="4" w:space="0" w:color="auto"/>
        </w:rPr>
        <w:drawing>
          <wp:inline distT="0" distB="0" distL="0" distR="0">
            <wp:extent cx="1727200" cy="939800"/>
            <wp:effectExtent l="19050" t="0" r="6350" b="0"/>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2"/>
                    <a:srcRect/>
                    <a:stretch>
                      <a:fillRect/>
                    </a:stretch>
                  </pic:blipFill>
                  <pic:spPr bwMode="auto">
                    <a:xfrm>
                      <a:off x="0" y="0"/>
                      <a:ext cx="1727200" cy="939800"/>
                    </a:xfrm>
                    <a:prstGeom prst="rect">
                      <a:avLst/>
                    </a:prstGeom>
                    <a:noFill/>
                    <a:ln w="9525">
                      <a:noFill/>
                      <a:miter lim="800000"/>
                      <a:headEnd/>
                      <a:tailEnd/>
                    </a:ln>
                  </pic:spPr>
                </pic:pic>
              </a:graphicData>
            </a:graphic>
          </wp:inline>
        </w:drawing>
      </w:r>
      <w:r>
        <w:rPr>
          <w:rFonts w:ascii="System" w:hAnsi="System"/>
          <w:b/>
          <w:noProof/>
          <w:sz w:val="20"/>
          <w:bdr w:val="single" w:sz="4" w:space="0" w:color="auto"/>
        </w:rPr>
        <w:drawing>
          <wp:inline distT="0" distB="0" distL="0" distR="0">
            <wp:extent cx="2273300" cy="1638300"/>
            <wp:effectExtent l="19050" t="19050" r="12700" b="19050"/>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3"/>
                    <a:srcRect/>
                    <a:stretch>
                      <a:fillRect/>
                    </a:stretch>
                  </pic:blipFill>
                  <pic:spPr bwMode="auto">
                    <a:xfrm>
                      <a:off x="0" y="0"/>
                      <a:ext cx="2273300" cy="1638300"/>
                    </a:xfrm>
                    <a:prstGeom prst="rect">
                      <a:avLst/>
                    </a:prstGeom>
                    <a:noFill/>
                    <a:ln w="6350" cmpd="sng">
                      <a:solidFill>
                        <a:srgbClr val="000000"/>
                      </a:solidFill>
                      <a:miter lim="800000"/>
                      <a:headEnd/>
                      <a:tailEnd/>
                    </a:ln>
                    <a:effectLst/>
                  </pic:spPr>
                </pic:pic>
              </a:graphicData>
            </a:graphic>
          </wp:inline>
        </w:drawing>
      </w:r>
    </w:p>
    <w:p w:rsidR="00000000" w:rsidRDefault="00C81FFD">
      <w:pPr>
        <w:spacing w:line="480" w:lineRule="auto"/>
        <w:ind w:left="900" w:firstLine="516"/>
        <w:jc w:val="both"/>
        <w:rPr>
          <w:rFonts w:ascii="Arial" w:hAnsi="Arial"/>
          <w:lang w:val="es-MX"/>
        </w:rPr>
      </w:pPr>
    </w:p>
    <w:p w:rsidR="00000000" w:rsidRDefault="00C81FFD">
      <w:pPr>
        <w:spacing w:line="480" w:lineRule="auto"/>
        <w:ind w:left="900" w:firstLine="516"/>
        <w:jc w:val="both"/>
        <w:rPr>
          <w:rFonts w:ascii="Arial" w:hAnsi="Arial"/>
          <w:lang w:val="es-MX"/>
        </w:rPr>
      </w:pPr>
      <w:r>
        <w:rPr>
          <w:rFonts w:ascii="Arial" w:hAnsi="Arial"/>
          <w:lang w:val="es-MX"/>
        </w:rPr>
        <w:t xml:space="preserve">En el </w:t>
      </w:r>
      <w:r>
        <w:rPr>
          <w:rFonts w:ascii="Arial" w:hAnsi="Arial"/>
          <w:b/>
          <w:lang w:val="es-MX"/>
        </w:rPr>
        <w:t>Gráfico 5.4.2.7 (c)</w:t>
      </w:r>
      <w:r>
        <w:rPr>
          <w:rFonts w:ascii="Arial" w:hAnsi="Arial"/>
          <w:lang w:val="es-MX"/>
        </w:rPr>
        <w:t xml:space="preserve"> se observa y comprueba visualmente que la variable </w:t>
      </w:r>
      <w:r>
        <w:rPr>
          <w:rFonts w:ascii="Arial" w:hAnsi="Arial"/>
          <w:b/>
          <w:i/>
          <w:lang w:val="es-MX"/>
        </w:rPr>
        <w:t>Día</w:t>
      </w:r>
      <w:r>
        <w:rPr>
          <w:rFonts w:ascii="Arial" w:hAnsi="Arial"/>
          <w:lang w:val="es-MX"/>
        </w:rPr>
        <w:t xml:space="preserve"> tiene mayor varianza explicativa que las demás; es decir que tiene un mejor ranking, puesto que está mas alejada de </w:t>
      </w:r>
      <w:r>
        <w:rPr>
          <w:rFonts w:ascii="Arial" w:hAnsi="Arial"/>
          <w:lang w:val="es-MX"/>
        </w:rPr>
        <w:t xml:space="preserve">las dos dimensiones.  La variable </w:t>
      </w:r>
      <w:r>
        <w:rPr>
          <w:rFonts w:ascii="Arial" w:hAnsi="Arial"/>
          <w:b/>
          <w:i/>
          <w:lang w:val="es-MX"/>
        </w:rPr>
        <w:t>TransacFrec(</w:t>
      </w:r>
      <w:r>
        <w:rPr>
          <w:rFonts w:ascii="Arial" w:hAnsi="Arial"/>
          <w:lang w:val="es-MX"/>
        </w:rPr>
        <w:t>Transacción Frecuente)se encuentra visiblemente en las dos dimensiones .</w:t>
      </w:r>
    </w:p>
    <w:p w:rsidR="00000000" w:rsidRDefault="00C81FFD">
      <w:pPr>
        <w:spacing w:line="480" w:lineRule="auto"/>
        <w:ind w:left="900" w:firstLine="516"/>
        <w:jc w:val="both"/>
        <w:rPr>
          <w:rFonts w:ascii="Arial" w:hAnsi="Arial"/>
          <w:lang w:val="es-MX"/>
        </w:rPr>
      </w:pPr>
    </w:p>
    <w:p w:rsidR="00000000" w:rsidRDefault="00C81FFD">
      <w:pPr>
        <w:spacing w:line="480" w:lineRule="auto"/>
        <w:ind w:left="900" w:firstLine="516"/>
        <w:jc w:val="both"/>
        <w:rPr>
          <w:rFonts w:ascii="Arial" w:hAnsi="Arial"/>
          <w:lang w:val="es-MX"/>
        </w:rPr>
      </w:pPr>
      <w:r>
        <w:rPr>
          <w:rFonts w:ascii="Arial" w:hAnsi="Arial"/>
          <w:lang w:val="es-MX"/>
        </w:rPr>
        <w:t xml:space="preserve">La variable </w:t>
      </w:r>
      <w:r>
        <w:rPr>
          <w:rFonts w:ascii="Arial" w:hAnsi="Arial"/>
          <w:b/>
          <w:i/>
          <w:lang w:val="es-MX"/>
        </w:rPr>
        <w:t xml:space="preserve">Hora Tesis </w:t>
      </w:r>
      <w:r>
        <w:rPr>
          <w:rFonts w:ascii="Arial" w:hAnsi="Arial"/>
          <w:lang w:val="es-MX"/>
        </w:rPr>
        <w:t>es la que representa menor explicación puesto que se encuentra más próxima al origen.</w:t>
      </w:r>
    </w:p>
    <w:p w:rsidR="00000000" w:rsidRDefault="00C81FFD">
      <w:pPr>
        <w:spacing w:line="480" w:lineRule="auto"/>
        <w:ind w:left="900" w:firstLine="516"/>
        <w:jc w:val="both"/>
        <w:rPr>
          <w:rFonts w:ascii="Arial" w:hAnsi="Arial"/>
          <w:lang w:val="es-MX"/>
        </w:rPr>
      </w:pP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Grafico 5.4.2.7 (c)</w:t>
      </w:r>
    </w:p>
    <w:p w:rsidR="00000000" w:rsidRDefault="00C81FFD">
      <w:pPr>
        <w:autoSpaceDE w:val="0"/>
        <w:autoSpaceDN w:val="0"/>
        <w:adjustRightInd w:val="0"/>
        <w:spacing w:line="480" w:lineRule="auto"/>
        <w:ind w:left="900"/>
        <w:jc w:val="center"/>
        <w:rPr>
          <w:rFonts w:ascii="Arial" w:hAnsi="Arial"/>
          <w:b/>
          <w:lang w:val="es-MX"/>
        </w:rPr>
      </w:pPr>
      <w:r>
        <w:rPr>
          <w:rFonts w:ascii="Arial" w:hAnsi="Arial"/>
          <w:b/>
          <w:lang w:val="es-MX"/>
        </w:rPr>
        <w:t>Medida</w:t>
      </w:r>
      <w:r>
        <w:rPr>
          <w:rFonts w:ascii="Arial" w:hAnsi="Arial"/>
          <w:b/>
          <w:lang w:val="es-MX"/>
        </w:rPr>
        <w:t>s Discriminantes Estrato (3)</w:t>
      </w:r>
    </w:p>
    <w:p w:rsidR="00000000" w:rsidRDefault="00C81FFD">
      <w:pPr>
        <w:pStyle w:val="Ttulo1"/>
        <w:spacing w:line="480" w:lineRule="auto"/>
        <w:ind w:left="900"/>
        <w:jc w:val="both"/>
        <w:rPr>
          <w:rFonts w:ascii="Arial" w:hAnsi="Arial"/>
          <w:bCs w:val="0"/>
        </w:rPr>
      </w:pPr>
      <w:r>
        <w:rPr>
          <w:rFonts w:ascii="Arial" w:hAnsi="Arial"/>
          <w:bCs w:val="0"/>
        </w:rPr>
        <w:t>Variables: CLIENTE-OCUPACACTUAL-DIA-HORA-TRANSFREC</w:t>
      </w:r>
    </w:p>
    <w:p w:rsidR="00000000" w:rsidRDefault="006B0BD2">
      <w:pPr>
        <w:autoSpaceDE w:val="0"/>
        <w:autoSpaceDN w:val="0"/>
        <w:adjustRightInd w:val="0"/>
        <w:ind w:left="900"/>
        <w:jc w:val="center"/>
        <w:rPr>
          <w:rFonts w:ascii="System" w:hAnsi="System"/>
          <w:b/>
          <w:sz w:val="20"/>
          <w:lang w:val="es-MX"/>
        </w:rPr>
      </w:pPr>
      <w:r>
        <w:rPr>
          <w:rFonts w:ascii="System" w:hAnsi="System"/>
          <w:b/>
          <w:noProof/>
          <w:sz w:val="20"/>
        </w:rPr>
        <w:drawing>
          <wp:inline distT="0" distB="0" distL="0" distR="0">
            <wp:extent cx="3822700" cy="3073400"/>
            <wp:effectExtent l="19050" t="19050" r="25400" b="12700"/>
            <wp:docPr id="138"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4"/>
                    <a:srcRect/>
                    <a:stretch>
                      <a:fillRect/>
                    </a:stretch>
                  </pic:blipFill>
                  <pic:spPr bwMode="auto">
                    <a:xfrm>
                      <a:off x="0" y="0"/>
                      <a:ext cx="3822700" cy="3073400"/>
                    </a:xfrm>
                    <a:prstGeom prst="rect">
                      <a:avLst/>
                    </a:prstGeom>
                    <a:noFill/>
                    <a:ln w="6350" cmpd="sng">
                      <a:solidFill>
                        <a:srgbClr val="000000"/>
                      </a:solidFill>
                      <a:miter lim="800000"/>
                      <a:headEnd/>
                      <a:tailEnd/>
                    </a:ln>
                    <a:effectLst/>
                  </pic:spPr>
                </pic:pic>
              </a:graphicData>
            </a:graphic>
          </wp:inline>
        </w:drawing>
      </w:r>
    </w:p>
    <w:p w:rsidR="00000000" w:rsidRDefault="00C81FFD">
      <w:pPr>
        <w:spacing w:line="480" w:lineRule="auto"/>
        <w:ind w:left="900" w:firstLine="720"/>
        <w:jc w:val="both"/>
        <w:rPr>
          <w:rFonts w:ascii="Arial" w:hAnsi="Arial"/>
          <w:lang w:val="es-MX"/>
        </w:rPr>
      </w:pPr>
    </w:p>
    <w:p w:rsidR="00000000" w:rsidRDefault="00C81FFD">
      <w:pPr>
        <w:spacing w:line="480" w:lineRule="auto"/>
        <w:ind w:left="900" w:firstLine="720"/>
        <w:jc w:val="both"/>
        <w:rPr>
          <w:rFonts w:ascii="Arial" w:hAnsi="Arial"/>
          <w:lang w:val="es-MX"/>
        </w:rPr>
      </w:pPr>
      <w:r>
        <w:rPr>
          <w:rFonts w:ascii="Arial" w:hAnsi="Arial"/>
          <w:lang w:val="es-MX"/>
        </w:rPr>
        <w:t xml:space="preserve">En la </w:t>
      </w:r>
      <w:r>
        <w:rPr>
          <w:rFonts w:ascii="Arial" w:hAnsi="Arial"/>
          <w:b/>
          <w:lang w:val="es-MX"/>
        </w:rPr>
        <w:t xml:space="preserve">Tabla 134 </w:t>
      </w:r>
      <w:r>
        <w:rPr>
          <w:rFonts w:ascii="Arial" w:hAnsi="Arial"/>
          <w:lang w:val="es-MX"/>
        </w:rPr>
        <w:t xml:space="preserve">y en </w:t>
      </w:r>
      <w:r>
        <w:rPr>
          <w:rFonts w:ascii="Arial" w:hAnsi="Arial"/>
          <w:b/>
          <w:lang w:val="es-MX"/>
        </w:rPr>
        <w:t>el Gráfico 5.4.2.8 (c)</w:t>
      </w:r>
      <w:r>
        <w:rPr>
          <w:rFonts w:ascii="Arial" w:hAnsi="Arial"/>
          <w:lang w:val="es-MX"/>
        </w:rPr>
        <w:t>, se muestra de manera numérica y gráfica respectivamente que para las variables Ocupación Actual, Cliente, Transacción Frecuente,</w:t>
      </w:r>
      <w:r>
        <w:rPr>
          <w:rFonts w:ascii="Arial" w:hAnsi="Arial"/>
          <w:lang w:val="es-MX"/>
        </w:rPr>
        <w:t xml:space="preserve"> Día y Hora, un grupo de categorías a ellas asignadas, están altamente correlacionadas.  </w:t>
      </w:r>
    </w:p>
    <w:p w:rsidR="00000000" w:rsidRDefault="00C81FFD">
      <w:pPr>
        <w:spacing w:line="480" w:lineRule="auto"/>
        <w:ind w:left="900" w:firstLine="720"/>
        <w:jc w:val="both"/>
        <w:rPr>
          <w:rFonts w:ascii="Arial" w:hAnsi="Arial"/>
          <w:lang w:val="es-MX"/>
        </w:rPr>
      </w:pPr>
    </w:p>
    <w:p w:rsidR="00000000" w:rsidRDefault="00C81FFD">
      <w:pPr>
        <w:spacing w:line="480" w:lineRule="auto"/>
        <w:ind w:left="900" w:firstLine="720"/>
        <w:jc w:val="both"/>
        <w:rPr>
          <w:rFonts w:ascii="Arial" w:hAnsi="Arial"/>
          <w:lang w:val="es-MX"/>
        </w:rPr>
      </w:pPr>
      <w:r>
        <w:rPr>
          <w:rFonts w:ascii="Arial" w:hAnsi="Arial"/>
          <w:lang w:val="es-MX"/>
        </w:rPr>
        <w:t xml:space="preserve">Para las variables </w:t>
      </w:r>
      <w:r>
        <w:rPr>
          <w:rFonts w:ascii="Arial" w:hAnsi="Arial"/>
          <w:b/>
          <w:lang w:val="es-MX"/>
        </w:rPr>
        <w:t xml:space="preserve">Ocupación Actual, Transacción Frecuente, Día y Hora, </w:t>
      </w:r>
      <w:r>
        <w:rPr>
          <w:rFonts w:ascii="Arial" w:hAnsi="Arial"/>
          <w:lang w:val="es-MX"/>
        </w:rPr>
        <w:t>un pequeño conjunto de sus categorías están totalmente dispersas del resto de categorías de l</w:t>
      </w:r>
      <w:r>
        <w:rPr>
          <w:rFonts w:ascii="Arial" w:hAnsi="Arial"/>
          <w:lang w:val="es-MX"/>
        </w:rPr>
        <w:t xml:space="preserve">as otras variables analizadas, siendo las que tienen mayor valores atípicos, la categoría </w:t>
      </w:r>
      <w:r>
        <w:rPr>
          <w:rFonts w:ascii="Arial" w:hAnsi="Arial"/>
          <w:b/>
          <w:i/>
          <w:lang w:val="es-MX"/>
        </w:rPr>
        <w:t>L</w:t>
      </w:r>
      <w:r>
        <w:rPr>
          <w:rFonts w:ascii="Arial" w:hAnsi="Arial"/>
          <w:lang w:val="es-MX"/>
        </w:rPr>
        <w:t xml:space="preserve">(Lunes) con valores de –2,092y –0,715, para las dimensiones uno y dos respectivamente, de la variable </w:t>
      </w:r>
      <w:r>
        <w:rPr>
          <w:rFonts w:ascii="Arial" w:hAnsi="Arial"/>
          <w:b/>
          <w:lang w:val="es-MX"/>
        </w:rPr>
        <w:t xml:space="preserve">Día; </w:t>
      </w:r>
      <w:r>
        <w:rPr>
          <w:rFonts w:ascii="Arial" w:hAnsi="Arial"/>
          <w:lang w:val="es-MX"/>
        </w:rPr>
        <w:t xml:space="preserve"> y la categoría </w:t>
      </w:r>
      <w:r>
        <w:rPr>
          <w:rFonts w:ascii="Arial" w:hAnsi="Arial"/>
          <w:b/>
          <w:i/>
          <w:lang w:val="es-MX"/>
        </w:rPr>
        <w:t>E</w:t>
      </w:r>
      <w:r>
        <w:rPr>
          <w:rFonts w:ascii="Arial" w:hAnsi="Arial"/>
          <w:lang w:val="es-MX"/>
        </w:rPr>
        <w:t>(Estudia) con –-2,092 y 0,715 para las di</w:t>
      </w:r>
      <w:r>
        <w:rPr>
          <w:rFonts w:ascii="Arial" w:hAnsi="Arial"/>
          <w:lang w:val="es-MX"/>
        </w:rPr>
        <w:t xml:space="preserve">mensiones uno y dos respectivamente; perteneciente a la variable </w:t>
      </w:r>
      <w:r>
        <w:rPr>
          <w:rFonts w:ascii="Arial" w:hAnsi="Arial"/>
          <w:b/>
          <w:i/>
          <w:lang w:val="es-MX"/>
        </w:rPr>
        <w:t xml:space="preserve">Ocupación Actual; </w:t>
      </w:r>
      <w:r>
        <w:rPr>
          <w:rFonts w:ascii="Arial" w:hAnsi="Arial"/>
          <w:lang w:val="es-MX"/>
        </w:rPr>
        <w:t xml:space="preserve"> y la categoría </w:t>
      </w:r>
      <w:r>
        <w:rPr>
          <w:rFonts w:ascii="Arial" w:hAnsi="Arial"/>
          <w:b/>
          <w:i/>
          <w:lang w:val="es-MX"/>
        </w:rPr>
        <w:t>MD</w:t>
      </w:r>
      <w:r>
        <w:rPr>
          <w:rFonts w:ascii="Arial" w:hAnsi="Arial"/>
          <w:lang w:val="es-MX"/>
        </w:rPr>
        <w:t xml:space="preserve">(Medio Día) con –1,240 y –0,755 y la categoría que tiene mayor dispersión y que pertenece a la variable </w:t>
      </w:r>
      <w:r>
        <w:rPr>
          <w:rFonts w:ascii="Arial" w:hAnsi="Arial"/>
          <w:b/>
          <w:i/>
          <w:lang w:val="es-MX"/>
        </w:rPr>
        <w:t xml:space="preserve">Transacción Frecuente </w:t>
      </w:r>
      <w:r>
        <w:rPr>
          <w:rFonts w:ascii="Arial" w:hAnsi="Arial"/>
          <w:lang w:val="es-MX"/>
        </w:rPr>
        <w:t xml:space="preserve">es </w:t>
      </w:r>
      <w:r>
        <w:rPr>
          <w:rFonts w:ascii="Arial" w:hAnsi="Arial"/>
          <w:b/>
          <w:lang w:val="es-MX"/>
        </w:rPr>
        <w:t>Ot</w:t>
      </w:r>
      <w:r>
        <w:rPr>
          <w:rFonts w:ascii="Arial" w:hAnsi="Arial"/>
          <w:lang w:val="es-MX"/>
        </w:rPr>
        <w:t>(Otros) con valores de d</w:t>
      </w:r>
      <w:r>
        <w:rPr>
          <w:rFonts w:ascii="Arial" w:hAnsi="Arial"/>
          <w:lang w:val="es-MX"/>
        </w:rPr>
        <w:t>ispersión –4,016 y –1,635.</w:t>
      </w:r>
    </w:p>
    <w:p w:rsidR="00000000" w:rsidRDefault="00C81FFD">
      <w:pPr>
        <w:pStyle w:val="Ttulo2"/>
        <w:ind w:left="900"/>
      </w:pPr>
    </w:p>
    <w:p w:rsidR="00000000" w:rsidRDefault="00C81FFD">
      <w:pPr>
        <w:pStyle w:val="Ttulo2"/>
        <w:ind w:left="900"/>
      </w:pPr>
      <w:r>
        <w:t>Tabla 134</w:t>
      </w:r>
    </w:p>
    <w:p w:rsidR="00000000" w:rsidRDefault="00C81FFD">
      <w:pPr>
        <w:spacing w:line="480" w:lineRule="auto"/>
        <w:ind w:left="900"/>
        <w:jc w:val="center"/>
        <w:rPr>
          <w:rFonts w:ascii="Arial" w:hAnsi="Arial"/>
          <w:b/>
          <w:lang w:val="es-MX"/>
        </w:rPr>
      </w:pPr>
      <w:r>
        <w:rPr>
          <w:rFonts w:ascii="Arial" w:hAnsi="Arial"/>
          <w:b/>
          <w:lang w:val="es-MX"/>
        </w:rPr>
        <w:t>Cuantificaciones (Estrato 3)</w:t>
      </w:r>
    </w:p>
    <w:p w:rsidR="00000000" w:rsidRDefault="00C81FFD">
      <w:pPr>
        <w:pStyle w:val="Ttulo1"/>
        <w:spacing w:line="480" w:lineRule="auto"/>
        <w:ind w:left="540"/>
        <w:jc w:val="both"/>
        <w:rPr>
          <w:rFonts w:ascii="Arial" w:hAnsi="Arial"/>
          <w:bCs w:val="0"/>
        </w:rPr>
      </w:pPr>
      <w:r>
        <w:rPr>
          <w:rFonts w:ascii="Arial" w:hAnsi="Arial"/>
          <w:bCs w:val="0"/>
        </w:rPr>
        <w:t>Variables: CLIENTE-OCUPACACTUAL-DIA-HORA-TRANSFREC</w:t>
      </w:r>
    </w:p>
    <w:p w:rsidR="00000000" w:rsidRDefault="006B0BD2">
      <w:pPr>
        <w:autoSpaceDE w:val="0"/>
        <w:autoSpaceDN w:val="0"/>
        <w:adjustRightInd w:val="0"/>
        <w:ind w:left="540"/>
        <w:jc w:val="center"/>
        <w:rPr>
          <w:rFonts w:ascii="System" w:hAnsi="System"/>
          <w:b/>
          <w:sz w:val="20"/>
          <w:lang w:val="es-MX"/>
        </w:rPr>
      </w:pPr>
      <w:r>
        <w:rPr>
          <w:rFonts w:ascii="System" w:hAnsi="System"/>
          <w:b/>
          <w:noProof/>
          <w:sz w:val="20"/>
        </w:rPr>
        <w:drawing>
          <wp:inline distT="0" distB="0" distL="0" distR="0">
            <wp:extent cx="2286000" cy="1219200"/>
            <wp:effectExtent l="19050" t="19050" r="19050" b="19050"/>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5"/>
                    <a:srcRect/>
                    <a:stretch>
                      <a:fillRect/>
                    </a:stretch>
                  </pic:blipFill>
                  <pic:spPr bwMode="auto">
                    <a:xfrm>
                      <a:off x="0" y="0"/>
                      <a:ext cx="2286000" cy="1219200"/>
                    </a:xfrm>
                    <a:prstGeom prst="rect">
                      <a:avLst/>
                    </a:prstGeom>
                    <a:noFill/>
                    <a:ln w="6350" cmpd="sng">
                      <a:solidFill>
                        <a:srgbClr val="000000"/>
                      </a:solidFill>
                      <a:miter lim="800000"/>
                      <a:headEnd/>
                      <a:tailEnd/>
                    </a:ln>
                    <a:effectLst/>
                  </pic:spPr>
                </pic:pic>
              </a:graphicData>
            </a:graphic>
          </wp:inline>
        </w:drawing>
      </w:r>
    </w:p>
    <w:p w:rsidR="00000000" w:rsidRDefault="006B0BD2">
      <w:pPr>
        <w:autoSpaceDE w:val="0"/>
        <w:autoSpaceDN w:val="0"/>
        <w:adjustRightInd w:val="0"/>
        <w:ind w:left="540"/>
        <w:jc w:val="center"/>
        <w:rPr>
          <w:rFonts w:ascii="System" w:hAnsi="System"/>
          <w:b/>
          <w:sz w:val="20"/>
          <w:bdr w:val="single" w:sz="4" w:space="0" w:color="auto"/>
          <w:lang w:val="es-MX"/>
        </w:rPr>
      </w:pPr>
      <w:r>
        <w:rPr>
          <w:rFonts w:ascii="System" w:hAnsi="System"/>
          <w:b/>
          <w:noProof/>
          <w:sz w:val="20"/>
          <w:bdr w:val="single" w:sz="4" w:space="0" w:color="auto"/>
        </w:rPr>
        <w:drawing>
          <wp:inline distT="0" distB="0" distL="0" distR="0">
            <wp:extent cx="1955800" cy="1295400"/>
            <wp:effectExtent l="19050" t="19050" r="25400" b="19050"/>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6"/>
                    <a:srcRect/>
                    <a:stretch>
                      <a:fillRect/>
                    </a:stretch>
                  </pic:blipFill>
                  <pic:spPr bwMode="auto">
                    <a:xfrm>
                      <a:off x="0" y="0"/>
                      <a:ext cx="1955800" cy="12954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1816100" cy="1257300"/>
            <wp:effectExtent l="19050" t="19050" r="12700" b="19050"/>
            <wp:docPr id="141" name="Imagen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7"/>
                    <a:srcRect/>
                    <a:stretch>
                      <a:fillRect/>
                    </a:stretch>
                  </pic:blipFill>
                  <pic:spPr bwMode="auto">
                    <a:xfrm>
                      <a:off x="0" y="0"/>
                      <a:ext cx="1816100" cy="12573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1955800" cy="1765300"/>
            <wp:effectExtent l="19050" t="19050" r="25400" b="25400"/>
            <wp:docPr id="14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8"/>
                    <a:srcRect/>
                    <a:stretch>
                      <a:fillRect/>
                    </a:stretch>
                  </pic:blipFill>
                  <pic:spPr bwMode="auto">
                    <a:xfrm>
                      <a:off x="0" y="0"/>
                      <a:ext cx="1955800" cy="17653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1803400" cy="1739900"/>
            <wp:effectExtent l="19050" t="19050" r="25400" b="1270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9"/>
                    <a:srcRect/>
                    <a:stretch>
                      <a:fillRect/>
                    </a:stretch>
                  </pic:blipFill>
                  <pic:spPr bwMode="auto">
                    <a:xfrm>
                      <a:off x="0" y="0"/>
                      <a:ext cx="1803400" cy="1739900"/>
                    </a:xfrm>
                    <a:prstGeom prst="rect">
                      <a:avLst/>
                    </a:prstGeom>
                    <a:noFill/>
                    <a:ln w="6350" cmpd="sng">
                      <a:solidFill>
                        <a:srgbClr val="000000"/>
                      </a:solidFill>
                      <a:miter lim="800000"/>
                      <a:headEnd/>
                      <a:tailEnd/>
                    </a:ln>
                    <a:effectLst/>
                  </pic:spPr>
                </pic:pic>
              </a:graphicData>
            </a:graphic>
          </wp:inline>
        </w:drawing>
      </w:r>
    </w:p>
    <w:p w:rsidR="00000000" w:rsidRDefault="00C81FFD">
      <w:pPr>
        <w:pStyle w:val="Ttulo5"/>
        <w:autoSpaceDE w:val="0"/>
        <w:autoSpaceDN w:val="0"/>
        <w:adjustRightInd w:val="0"/>
        <w:spacing w:line="480" w:lineRule="auto"/>
        <w:ind w:left="900"/>
        <w:rPr>
          <w:rFonts w:ascii="Arial" w:hAnsi="Arial"/>
          <w:snapToGrid/>
        </w:rPr>
      </w:pP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Grafico 5.4.2.8 (c)</w:t>
      </w: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Cuantificaciones (Estrato 3)</w:t>
      </w:r>
    </w:p>
    <w:p w:rsidR="00000000" w:rsidRDefault="00C81FFD">
      <w:pPr>
        <w:pStyle w:val="Ttulo1"/>
        <w:spacing w:line="480" w:lineRule="auto"/>
        <w:ind w:left="900"/>
        <w:jc w:val="center"/>
        <w:rPr>
          <w:rFonts w:ascii="Arial" w:hAnsi="Arial"/>
        </w:rPr>
      </w:pPr>
      <w:r>
        <w:rPr>
          <w:rFonts w:ascii="Arial" w:hAnsi="Arial"/>
        </w:rPr>
        <w:t>Variables:</w:t>
      </w:r>
      <w:r>
        <w:rPr>
          <w:rFonts w:ascii="Arial" w:hAnsi="Arial"/>
          <w:b w:val="0"/>
        </w:rPr>
        <w:t xml:space="preserve"> </w:t>
      </w:r>
      <w:r>
        <w:rPr>
          <w:rFonts w:ascii="Arial" w:hAnsi="Arial"/>
        </w:rPr>
        <w:t>CLIENTE-OCUPACACTUAL-DIA-HORA-TRANSFREC</w:t>
      </w:r>
    </w:p>
    <w:p w:rsidR="00000000" w:rsidRDefault="006B0BD2">
      <w:pPr>
        <w:autoSpaceDE w:val="0"/>
        <w:autoSpaceDN w:val="0"/>
        <w:adjustRightInd w:val="0"/>
        <w:ind w:left="900"/>
        <w:jc w:val="center"/>
        <w:rPr>
          <w:rFonts w:ascii="System" w:hAnsi="System"/>
          <w:b/>
          <w:sz w:val="20"/>
          <w:lang w:val="es-MX"/>
        </w:rPr>
      </w:pPr>
      <w:r>
        <w:rPr>
          <w:rFonts w:ascii="System" w:hAnsi="System"/>
          <w:b/>
          <w:noProof/>
          <w:sz w:val="20"/>
        </w:rPr>
        <w:drawing>
          <wp:inline distT="0" distB="0" distL="0" distR="0">
            <wp:extent cx="3898900" cy="3149600"/>
            <wp:effectExtent l="19050" t="19050" r="25400" b="1270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0"/>
                    <a:srcRect/>
                    <a:stretch>
                      <a:fillRect/>
                    </a:stretch>
                  </pic:blipFill>
                  <pic:spPr bwMode="auto">
                    <a:xfrm>
                      <a:off x="0" y="0"/>
                      <a:ext cx="3898900" cy="3149600"/>
                    </a:xfrm>
                    <a:prstGeom prst="rect">
                      <a:avLst/>
                    </a:prstGeom>
                    <a:noFill/>
                    <a:ln w="6350" cmpd="sng">
                      <a:solidFill>
                        <a:srgbClr val="000000"/>
                      </a:solidFill>
                      <a:miter lim="800000"/>
                      <a:headEnd/>
                      <a:tailEnd/>
                    </a:ln>
                    <a:effectLst/>
                  </pic:spPr>
                </pic:pic>
              </a:graphicData>
            </a:graphic>
          </wp:inline>
        </w:drawing>
      </w:r>
    </w:p>
    <w:p w:rsidR="00000000" w:rsidRDefault="00C81FFD">
      <w:pPr>
        <w:pStyle w:val="Sangradetextonormal"/>
        <w:ind w:left="900"/>
      </w:pPr>
      <w:r>
        <w:t>De este gráfico se puede vis</w:t>
      </w:r>
      <w:r>
        <w:t>ualizar que las dos dimensiones agrupan bien las categorías, pero en el cuadrante en que se encuentran más categorías correlacionadas de las diferentes variables es por debajo de la dimensión uno y hacia la derecha de la dimensión dos lo cual facilita la i</w:t>
      </w:r>
      <w:r>
        <w:t>nterpretación de los datos.</w:t>
      </w:r>
    </w:p>
    <w:p w:rsidR="00000000" w:rsidRDefault="00C81FFD">
      <w:pPr>
        <w:pStyle w:val="Sangradetextonormal"/>
        <w:ind w:left="900"/>
      </w:pPr>
    </w:p>
    <w:p w:rsidR="00000000" w:rsidRDefault="00C81FFD">
      <w:pPr>
        <w:pStyle w:val="Sangradetextonormal"/>
        <w:ind w:left="900"/>
      </w:pPr>
      <w:r>
        <w:t>Otro cuadrante que agrupa mejor, pero no a todas las variables explicadas por lo menos por una categoría, es por encima de la dimensión uno y hacia la derecha de la dimensión dos.</w:t>
      </w:r>
    </w:p>
    <w:p w:rsidR="00000000" w:rsidRDefault="00C81FFD">
      <w:pPr>
        <w:pStyle w:val="Sangradetextonormal"/>
        <w:ind w:left="900"/>
      </w:pPr>
    </w:p>
    <w:p w:rsidR="00000000" w:rsidRDefault="00C81FFD">
      <w:pPr>
        <w:pStyle w:val="Sangradetextonormal"/>
        <w:ind w:left="900"/>
      </w:pPr>
      <w:r>
        <w:t>Las agrupaciones de categorías indican que los</w:t>
      </w:r>
      <w:r>
        <w:t xml:space="preserve"> usuarios que son clientes del banco y que están jubilados, realizan más transacciones en cuentas de ahorros a cualquier hora y cualquier día.</w:t>
      </w:r>
    </w:p>
    <w:p w:rsidR="00000000" w:rsidRDefault="00C81FFD">
      <w:pPr>
        <w:pStyle w:val="Sangradetextonormal"/>
        <w:ind w:left="900"/>
      </w:pPr>
    </w:p>
    <w:p w:rsidR="00000000" w:rsidRDefault="00C81FFD">
      <w:pPr>
        <w:pStyle w:val="Sangradetextonormal"/>
        <w:ind w:left="900"/>
      </w:pPr>
      <w:r>
        <w:t>Los usuarios que estudian y trabajan o que sólo trabajan, realizan frecuentemente transacciones en cuentas corri</w:t>
      </w:r>
      <w:r>
        <w:t>entes ya sea a diario o los viernes y sábados y prefieren hacerlo en horas de la mañana, es decir de 9:00 a.m. a 12:00 p.m.</w:t>
      </w:r>
    </w:p>
    <w:p w:rsidR="00000000" w:rsidRDefault="00C81FFD">
      <w:pPr>
        <w:pStyle w:val="Sangradetextonormal"/>
        <w:ind w:left="900"/>
      </w:pPr>
    </w:p>
    <w:p w:rsidR="00000000" w:rsidRDefault="00C81FFD">
      <w:pPr>
        <w:pStyle w:val="Sangradetextonormal"/>
        <w:ind w:left="900"/>
      </w:pPr>
    </w:p>
    <w:p w:rsidR="00000000" w:rsidRDefault="00C81FFD">
      <w:pPr>
        <w:pStyle w:val="Sangradetextonormal"/>
        <w:ind w:left="900"/>
      </w:pP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Grafico 5.4.2.9 (c)</w:t>
      </w:r>
    </w:p>
    <w:p w:rsidR="00000000" w:rsidRDefault="00C81FFD">
      <w:pPr>
        <w:pStyle w:val="Ttulo5"/>
        <w:autoSpaceDE w:val="0"/>
        <w:autoSpaceDN w:val="0"/>
        <w:adjustRightInd w:val="0"/>
        <w:spacing w:line="480" w:lineRule="auto"/>
        <w:ind w:left="900"/>
        <w:rPr>
          <w:rFonts w:ascii="Arial" w:hAnsi="Arial"/>
          <w:snapToGrid/>
        </w:rPr>
      </w:pPr>
      <w:r>
        <w:rPr>
          <w:rFonts w:ascii="Arial" w:hAnsi="Arial"/>
          <w:snapToGrid/>
        </w:rPr>
        <w:t>Puntuaciones de Objetos (Estrato 3)</w:t>
      </w:r>
    </w:p>
    <w:p w:rsidR="00000000" w:rsidRDefault="00C81FFD">
      <w:pPr>
        <w:pStyle w:val="Ttulo1"/>
        <w:spacing w:line="480" w:lineRule="auto"/>
        <w:ind w:left="540"/>
        <w:jc w:val="both"/>
        <w:rPr>
          <w:rFonts w:ascii="Arial" w:hAnsi="Arial"/>
        </w:rPr>
      </w:pPr>
      <w:r>
        <w:rPr>
          <w:rFonts w:ascii="Arial" w:hAnsi="Arial"/>
        </w:rPr>
        <w:t>Variables:</w:t>
      </w:r>
      <w:r>
        <w:rPr>
          <w:rFonts w:ascii="Arial" w:hAnsi="Arial"/>
          <w:b w:val="0"/>
        </w:rPr>
        <w:t xml:space="preserve"> </w:t>
      </w:r>
      <w:r>
        <w:rPr>
          <w:rFonts w:ascii="Arial" w:hAnsi="Arial"/>
        </w:rPr>
        <w:t>CLIENTE-OCUPACACTUAL-DIA-HORA-TRANSFREC</w:t>
      </w:r>
    </w:p>
    <w:p w:rsidR="00000000" w:rsidRDefault="006B0BD2">
      <w:pPr>
        <w:autoSpaceDE w:val="0"/>
        <w:autoSpaceDN w:val="0"/>
        <w:adjustRightInd w:val="0"/>
        <w:ind w:left="900"/>
        <w:jc w:val="center"/>
        <w:rPr>
          <w:rFonts w:ascii="System" w:hAnsi="System"/>
          <w:b/>
          <w:sz w:val="20"/>
          <w:lang w:val="es-MX"/>
        </w:rPr>
      </w:pPr>
      <w:r>
        <w:rPr>
          <w:rFonts w:ascii="System" w:hAnsi="System"/>
          <w:b/>
          <w:noProof/>
          <w:sz w:val="20"/>
          <w:bdr w:val="single" w:sz="4" w:space="0" w:color="auto"/>
        </w:rPr>
        <w:drawing>
          <wp:inline distT="0" distB="0" distL="0" distR="0">
            <wp:extent cx="2286000" cy="1828800"/>
            <wp:effectExtent l="19050" t="19050" r="19050" b="19050"/>
            <wp:docPr id="145" name="Imagen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1"/>
                    <a:srcRect/>
                    <a:stretch>
                      <a:fillRect/>
                    </a:stretch>
                  </pic:blipFill>
                  <pic:spPr bwMode="auto">
                    <a:xfrm>
                      <a:off x="0" y="0"/>
                      <a:ext cx="2286000" cy="18288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286000" cy="1828800"/>
            <wp:effectExtent l="19050" t="19050" r="19050" b="19050"/>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2"/>
                    <a:srcRect/>
                    <a:stretch>
                      <a:fillRect/>
                    </a:stretch>
                  </pic:blipFill>
                  <pic:spPr bwMode="auto">
                    <a:xfrm>
                      <a:off x="0" y="0"/>
                      <a:ext cx="2286000" cy="18288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286000" cy="1828800"/>
            <wp:effectExtent l="19050" t="19050" r="19050" b="19050"/>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3"/>
                    <a:srcRect/>
                    <a:stretch>
                      <a:fillRect/>
                    </a:stretch>
                  </pic:blipFill>
                  <pic:spPr bwMode="auto">
                    <a:xfrm>
                      <a:off x="0" y="0"/>
                      <a:ext cx="2286000" cy="18288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286000" cy="1828800"/>
            <wp:effectExtent l="19050" t="19050" r="19050" b="19050"/>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4"/>
                    <a:srcRect/>
                    <a:stretch>
                      <a:fillRect/>
                    </a:stretch>
                  </pic:blipFill>
                  <pic:spPr bwMode="auto">
                    <a:xfrm>
                      <a:off x="0" y="0"/>
                      <a:ext cx="2286000" cy="18288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286000" cy="1828800"/>
            <wp:effectExtent l="19050" t="19050" r="19050" b="19050"/>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5"/>
                    <a:srcRect/>
                    <a:stretch>
                      <a:fillRect/>
                    </a:stretch>
                  </pic:blipFill>
                  <pic:spPr bwMode="auto">
                    <a:xfrm>
                      <a:off x="0" y="0"/>
                      <a:ext cx="2286000" cy="1828800"/>
                    </a:xfrm>
                    <a:prstGeom prst="rect">
                      <a:avLst/>
                    </a:prstGeom>
                    <a:noFill/>
                    <a:ln w="6350" cmpd="sng">
                      <a:solidFill>
                        <a:srgbClr val="000000"/>
                      </a:solidFill>
                      <a:miter lim="800000"/>
                      <a:headEnd/>
                      <a:tailEnd/>
                    </a:ln>
                    <a:effectLst/>
                  </pic:spPr>
                </pic:pic>
              </a:graphicData>
            </a:graphic>
          </wp:inline>
        </w:drawing>
      </w:r>
      <w:r>
        <w:rPr>
          <w:rFonts w:ascii="System" w:hAnsi="System"/>
          <w:b/>
          <w:noProof/>
          <w:sz w:val="20"/>
          <w:bdr w:val="single" w:sz="4" w:space="0" w:color="auto"/>
        </w:rPr>
        <w:drawing>
          <wp:inline distT="0" distB="0" distL="0" distR="0">
            <wp:extent cx="2286000" cy="1828800"/>
            <wp:effectExtent l="19050" t="19050" r="19050" b="19050"/>
            <wp:docPr id="150" name="Image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6"/>
                    <a:srcRect/>
                    <a:stretch>
                      <a:fillRect/>
                    </a:stretch>
                  </pic:blipFill>
                  <pic:spPr bwMode="auto">
                    <a:xfrm>
                      <a:off x="0" y="0"/>
                      <a:ext cx="2286000" cy="1828800"/>
                    </a:xfrm>
                    <a:prstGeom prst="rect">
                      <a:avLst/>
                    </a:prstGeom>
                    <a:noFill/>
                    <a:ln w="6350" cmpd="sng">
                      <a:solidFill>
                        <a:srgbClr val="000000"/>
                      </a:solidFill>
                      <a:miter lim="800000"/>
                      <a:headEnd/>
                      <a:tailEnd/>
                    </a:ln>
                    <a:effectLst/>
                  </pic:spPr>
                </pic:pic>
              </a:graphicData>
            </a:graphic>
          </wp:inline>
        </w:drawing>
      </w:r>
    </w:p>
    <w:p w:rsidR="00000000" w:rsidRDefault="00C81FFD">
      <w:pPr>
        <w:autoSpaceDE w:val="0"/>
        <w:autoSpaceDN w:val="0"/>
        <w:adjustRightInd w:val="0"/>
        <w:ind w:left="540"/>
        <w:jc w:val="both"/>
        <w:rPr>
          <w:rFonts w:ascii="System" w:hAnsi="System"/>
          <w:b/>
          <w:sz w:val="20"/>
          <w:lang w:val="es-MX"/>
        </w:rPr>
      </w:pPr>
    </w:p>
    <w:p w:rsidR="00C81FFD" w:rsidRDefault="00C81FFD">
      <w:pPr>
        <w:autoSpaceDE w:val="0"/>
        <w:autoSpaceDN w:val="0"/>
        <w:adjustRightInd w:val="0"/>
        <w:spacing w:line="480" w:lineRule="auto"/>
        <w:ind w:left="900" w:firstLine="516"/>
        <w:jc w:val="both"/>
        <w:rPr>
          <w:rFonts w:ascii="Arial" w:hAnsi="Arial" w:cs="Arial"/>
          <w:bCs/>
          <w:lang w:val="es-MX"/>
        </w:rPr>
      </w:pPr>
      <w:r>
        <w:rPr>
          <w:rFonts w:ascii="Arial" w:hAnsi="Arial" w:cs="Arial"/>
          <w:bCs/>
          <w:lang w:val="es-MX"/>
        </w:rPr>
        <w:t>El gráfico ind</w:t>
      </w:r>
      <w:r>
        <w:rPr>
          <w:rFonts w:ascii="Arial" w:hAnsi="Arial" w:cs="Arial"/>
          <w:bCs/>
          <w:lang w:val="es-MX"/>
        </w:rPr>
        <w:t>ica que un alto número de usuarios que no son clientes y que trabajan, realizan más transacciones en cuentas corrientes cualquier día y a cualquier hora.</w:t>
      </w:r>
    </w:p>
    <w:sectPr w:rsidR="00C81FFD">
      <w:headerReference w:type="even" r:id="rId157"/>
      <w:headerReference w:type="default" r:id="rId158"/>
      <w:headerReference w:type="first" r:id="rId159"/>
      <w:pgSz w:w="11906" w:h="16838" w:code="9"/>
      <w:pgMar w:top="2268" w:right="1361" w:bottom="2268" w:left="2268" w:header="720" w:footer="720" w:gutter="0"/>
      <w:pgNumType w:start="28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FFD" w:rsidRDefault="00C81FFD">
      <w:r>
        <w:separator/>
      </w:r>
    </w:p>
  </w:endnote>
  <w:endnote w:type="continuationSeparator" w:id="1">
    <w:p w:rsidR="00C81FFD" w:rsidRDefault="00C81F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FFD" w:rsidRDefault="00C81FFD">
      <w:r>
        <w:separator/>
      </w:r>
    </w:p>
  </w:footnote>
  <w:footnote w:type="continuationSeparator" w:id="1">
    <w:p w:rsidR="00C81FFD" w:rsidRDefault="00C81F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81FF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C81FFD">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81FFD">
    <w:pPr>
      <w:pStyle w:val="Encabezado"/>
      <w:tabs>
        <w:tab w:val="clear" w:pos="8504"/>
        <w:tab w:val="right" w:pos="7920"/>
      </w:tabs>
      <w:ind w:right="-3"/>
      <w:jc w:val="right"/>
      <w:rPr>
        <w:rFonts w:ascii="Arial" w:hAnsi="Arial" w:cs="Arial"/>
        <w:lang w:val="es-MX"/>
      </w:rPr>
    </w:pPr>
  </w:p>
  <w:p w:rsidR="00000000" w:rsidRDefault="00C81FFD">
    <w:pPr>
      <w:pStyle w:val="Encabezado"/>
      <w:framePr w:wrap="around" w:vAnchor="text" w:hAnchor="page" w:x="10189" w:y="1"/>
      <w:ind w:right="-3"/>
      <w:jc w:val="right"/>
      <w:rPr>
        <w:rStyle w:val="Nmerodepgina"/>
        <w:rFonts w:ascii="Arial" w:hAnsi="Arial" w:cs="Arial"/>
      </w:rPr>
    </w:pPr>
    <w:r>
      <w:rPr>
        <w:rStyle w:val="Nmerodepgina"/>
        <w:rFonts w:ascii="Arial" w:hAnsi="Arial" w:cs="Arial"/>
      </w:rPr>
      <w:fldChar w:fldCharType="begin"/>
    </w:r>
    <w:r>
      <w:rPr>
        <w:rStyle w:val="Nmerodepgina"/>
        <w:rFonts w:ascii="Arial" w:hAnsi="Arial" w:cs="Arial"/>
      </w:rPr>
      <w:instrText xml:space="preserve">PAGE  </w:instrText>
    </w:r>
    <w:r>
      <w:rPr>
        <w:rStyle w:val="Nmerodepgina"/>
        <w:rFonts w:ascii="Arial" w:hAnsi="Arial" w:cs="Arial"/>
      </w:rPr>
      <w:fldChar w:fldCharType="separate"/>
    </w:r>
    <w:r w:rsidR="006B0BD2">
      <w:rPr>
        <w:rStyle w:val="Nmerodepgina"/>
        <w:rFonts w:ascii="Arial" w:hAnsi="Arial" w:cs="Arial"/>
        <w:noProof/>
      </w:rPr>
      <w:t>288</w:t>
    </w:r>
    <w:r>
      <w:rPr>
        <w:rStyle w:val="Nmerodepgina"/>
        <w:rFonts w:ascii="Arial" w:hAnsi="Arial" w:cs="Arial"/>
      </w:rPr>
      <w:fldChar w:fldCharType="end"/>
    </w:r>
  </w:p>
  <w:p w:rsidR="00000000" w:rsidRDefault="00C81FFD">
    <w:pPr>
      <w:pStyle w:val="Encabezado"/>
      <w:tabs>
        <w:tab w:val="clear" w:pos="8504"/>
        <w:tab w:val="right" w:pos="7920"/>
      </w:tabs>
      <w:ind w:right="-3"/>
      <w:jc w:val="right"/>
      <w:rPr>
        <w:rFonts w:ascii="Arial" w:hAnsi="Arial" w:cs="Arial"/>
        <w:lang w:val="es-MX"/>
      </w:rPr>
    </w:pPr>
  </w:p>
  <w:p w:rsidR="00000000" w:rsidRDefault="00C81FFD">
    <w:pPr>
      <w:pStyle w:val="Encabezado"/>
      <w:tabs>
        <w:tab w:val="clear" w:pos="8504"/>
        <w:tab w:val="right" w:pos="7920"/>
      </w:tabs>
      <w:ind w:right="-3"/>
      <w:jc w:val="right"/>
      <w:rPr>
        <w:rFonts w:ascii="Arial" w:hAnsi="Arial" w:cs="Arial"/>
        <w:lang w:val="es-MX"/>
      </w:rPr>
    </w:pPr>
  </w:p>
  <w:p w:rsidR="00000000" w:rsidRDefault="00C81FFD">
    <w:pPr>
      <w:pStyle w:val="Encabezado"/>
      <w:tabs>
        <w:tab w:val="clear" w:pos="8504"/>
        <w:tab w:val="right" w:pos="7920"/>
      </w:tabs>
      <w:ind w:right="-3"/>
      <w:jc w:val="right"/>
      <w:rPr>
        <w:rFonts w:ascii="Arial" w:hAnsi="Arial" w:cs="Arial"/>
        <w:lang w:val="es-MX"/>
      </w:rPr>
    </w:pPr>
  </w:p>
  <w:p w:rsidR="00000000" w:rsidRDefault="00C81FFD">
    <w:pPr>
      <w:pStyle w:val="Encabezado"/>
      <w:tabs>
        <w:tab w:val="clear" w:pos="8504"/>
        <w:tab w:val="right" w:pos="7920"/>
      </w:tabs>
      <w:ind w:right="-3"/>
      <w:jc w:val="right"/>
      <w:rPr>
        <w:rFonts w:ascii="Arial" w:hAnsi="Arial" w:cs="Arial"/>
        <w:lang w:val="es-MX"/>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81FF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297</w:t>
    </w:r>
    <w:r>
      <w:rPr>
        <w:rStyle w:val="Nmerodepgina"/>
      </w:rPr>
      <w:fldChar w:fldCharType="end"/>
    </w:r>
  </w:p>
  <w:p w:rsidR="00000000" w:rsidRDefault="00C81FFD">
    <w:pPr>
      <w:pStyle w:val="Encabezado"/>
      <w:ind w:right="360"/>
      <w:jc w:val="right"/>
      <w:rPr>
        <w:rFonts w:ascii="Arial" w:hAnsi="Arial"/>
        <w:lang w:val="es-MX"/>
      </w:rPr>
    </w:pPr>
  </w:p>
  <w:p w:rsidR="00000000" w:rsidRDefault="00C81FFD">
    <w:pPr>
      <w:pStyle w:val="Encabezado"/>
      <w:jc w:val="right"/>
      <w:rPr>
        <w:rFonts w:ascii="Arial" w:hAnsi="Arial"/>
        <w:lang w:val="es-MX"/>
      </w:rPr>
    </w:pPr>
  </w:p>
  <w:p w:rsidR="00000000" w:rsidRDefault="00C81FFD">
    <w:pPr>
      <w:pStyle w:val="Encabezado"/>
      <w:jc w:val="right"/>
      <w:rPr>
        <w:rFonts w:ascii="Arial" w:hAnsi="Arial"/>
        <w:lang w:val="es-MX"/>
      </w:rPr>
    </w:pPr>
  </w:p>
  <w:p w:rsidR="00000000" w:rsidRDefault="00C81FFD">
    <w:pPr>
      <w:pStyle w:val="Encabezado"/>
      <w:jc w:val="right"/>
      <w:rPr>
        <w:rFonts w:ascii="Arial" w:hAnsi="Arial"/>
        <w:lang w:val="es-MX"/>
      </w:rPr>
    </w:pPr>
  </w:p>
  <w:p w:rsidR="00000000" w:rsidRDefault="00C81FFD">
    <w:pPr>
      <w:pStyle w:val="Encabezado"/>
      <w:jc w:val="right"/>
      <w:rPr>
        <w:rFonts w:ascii="Arial" w:hAnsi="Arial"/>
        <w:lang w:val="es-MX"/>
      </w:rPr>
    </w:pPr>
    <w:r>
      <w:rPr>
        <w:rFonts w:ascii="Arial" w:hAnsi="Arial"/>
        <w:vanish/>
        <w:lang w:val="es-MX"/>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C723E"/>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6B0BD2"/>
    <w:rsid w:val="006B0BD2"/>
    <w:rsid w:val="00C81F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lang w:val="es-MX"/>
    </w:rPr>
  </w:style>
  <w:style w:type="paragraph" w:styleId="Ttulo2">
    <w:name w:val="heading 2"/>
    <w:basedOn w:val="Normal"/>
    <w:next w:val="Normal"/>
    <w:qFormat/>
    <w:pPr>
      <w:keepNext/>
      <w:spacing w:line="480" w:lineRule="auto"/>
      <w:ind w:left="540"/>
      <w:jc w:val="center"/>
      <w:outlineLvl w:val="1"/>
    </w:pPr>
    <w:rPr>
      <w:rFonts w:ascii="Arial" w:hAnsi="Arial" w:cs="Arial"/>
      <w:b/>
      <w:bCs/>
      <w:lang w:val="es-MX"/>
    </w:rPr>
  </w:style>
  <w:style w:type="paragraph" w:styleId="Ttulo3">
    <w:name w:val="heading 3"/>
    <w:basedOn w:val="Normal"/>
    <w:next w:val="Normal"/>
    <w:qFormat/>
    <w:pPr>
      <w:keepNext/>
      <w:spacing w:line="480" w:lineRule="auto"/>
      <w:jc w:val="both"/>
      <w:outlineLvl w:val="2"/>
    </w:pPr>
    <w:rPr>
      <w:rFonts w:ascii="Arial" w:hAnsi="Arial"/>
      <w:b/>
      <w:lang w:val="es-MX"/>
    </w:rPr>
  </w:style>
  <w:style w:type="paragraph" w:styleId="Ttulo4">
    <w:name w:val="heading 4"/>
    <w:basedOn w:val="Normal"/>
    <w:next w:val="Normal"/>
    <w:qFormat/>
    <w:pPr>
      <w:keepNext/>
      <w:ind w:left="540"/>
      <w:outlineLvl w:val="3"/>
    </w:pPr>
    <w:rPr>
      <w:rFonts w:ascii="Arial" w:hAnsi="Arial"/>
      <w:b/>
      <w:bCs/>
      <w:lang w:val="es-MX"/>
    </w:rPr>
  </w:style>
  <w:style w:type="paragraph" w:styleId="Ttulo5">
    <w:name w:val="heading 5"/>
    <w:basedOn w:val="Normal"/>
    <w:next w:val="Normal"/>
    <w:qFormat/>
    <w:pPr>
      <w:keepNext/>
      <w:jc w:val="center"/>
      <w:outlineLvl w:val="4"/>
    </w:pPr>
    <w:rPr>
      <w:rFonts w:ascii="System" w:hAnsi="System"/>
      <w:b/>
      <w:snapToGrid w:val="0"/>
      <w:lang w:val="es-MX"/>
    </w:rPr>
  </w:style>
  <w:style w:type="paragraph" w:styleId="Ttulo6">
    <w:name w:val="heading 6"/>
    <w:basedOn w:val="Normal"/>
    <w:next w:val="Normal"/>
    <w:qFormat/>
    <w:pPr>
      <w:keepNext/>
      <w:autoSpaceDE w:val="0"/>
      <w:autoSpaceDN w:val="0"/>
      <w:adjustRightInd w:val="0"/>
      <w:jc w:val="center"/>
      <w:outlineLvl w:val="5"/>
    </w:pPr>
    <w:rPr>
      <w:rFonts w:ascii="Arial" w:hAnsi="Arial" w:cs="Arial"/>
      <w:b/>
      <w:bCs/>
      <w:sz w:val="36"/>
      <w:szCs w:val="20"/>
      <w:lang w:val="es-MX"/>
    </w:rPr>
  </w:style>
  <w:style w:type="paragraph" w:styleId="Ttulo7">
    <w:name w:val="heading 7"/>
    <w:basedOn w:val="Normal"/>
    <w:next w:val="Normal"/>
    <w:qFormat/>
    <w:pPr>
      <w:keepNext/>
      <w:spacing w:line="480" w:lineRule="auto"/>
      <w:ind w:left="540"/>
      <w:jc w:val="both"/>
      <w:outlineLvl w:val="6"/>
    </w:pPr>
    <w:rPr>
      <w:rFonts w:ascii="Arial" w:hAnsi="Arial"/>
      <w:b/>
      <w:lang w:val="es-MX"/>
    </w:rPr>
  </w:style>
  <w:style w:type="paragraph" w:styleId="Ttulo8">
    <w:name w:val="heading 8"/>
    <w:basedOn w:val="Normal"/>
    <w:next w:val="Normal"/>
    <w:qFormat/>
    <w:pPr>
      <w:keepNext/>
      <w:autoSpaceDE w:val="0"/>
      <w:autoSpaceDN w:val="0"/>
      <w:adjustRightInd w:val="0"/>
      <w:spacing w:line="480" w:lineRule="auto"/>
      <w:ind w:left="900"/>
      <w:jc w:val="center"/>
      <w:outlineLvl w:val="7"/>
    </w:pPr>
    <w:rPr>
      <w:rFonts w:ascii="Arial" w:hAnsi="Arial"/>
      <w:b/>
      <w:lang w:val="es-MX"/>
    </w:rPr>
  </w:style>
  <w:style w:type="paragraph" w:styleId="Ttulo9">
    <w:name w:val="heading 9"/>
    <w:basedOn w:val="Normal"/>
    <w:next w:val="Normal"/>
    <w:qFormat/>
    <w:pPr>
      <w:keepNext/>
      <w:autoSpaceDE w:val="0"/>
      <w:autoSpaceDN w:val="0"/>
      <w:adjustRightInd w:val="0"/>
      <w:ind w:left="540"/>
      <w:jc w:val="both"/>
      <w:outlineLvl w:val="8"/>
    </w:pPr>
    <w:rPr>
      <w:rFonts w:ascii="System" w:hAnsi="System"/>
      <w:b/>
      <w:bCs/>
      <w:color w:val="333399"/>
      <w:sz w:val="36"/>
      <w:szCs w:val="20"/>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bCs/>
      <w:sz w:val="32"/>
      <w:lang w:val="es-MX"/>
    </w:rPr>
  </w:style>
  <w:style w:type="paragraph" w:styleId="Subttulo">
    <w:name w:val="Subtitle"/>
    <w:basedOn w:val="Normal"/>
    <w:qFormat/>
    <w:rPr>
      <w:b/>
      <w:bCs/>
      <w:lang w:val="es-MX"/>
    </w:rPr>
  </w:style>
  <w:style w:type="paragraph" w:styleId="Textoindependiente">
    <w:name w:val="Body Text"/>
    <w:basedOn w:val="Normal"/>
    <w:semiHidden/>
    <w:pPr>
      <w:autoSpaceDE w:val="0"/>
      <w:autoSpaceDN w:val="0"/>
      <w:adjustRightInd w:val="0"/>
      <w:spacing w:line="480" w:lineRule="auto"/>
      <w:jc w:val="both"/>
    </w:pPr>
    <w:rPr>
      <w:rFonts w:ascii="Arial" w:hAnsi="Arial" w:cs="Arial"/>
      <w:b/>
      <w:bCs/>
      <w:sz w:val="20"/>
      <w:szCs w:val="20"/>
      <w:lang w:val="es-MX"/>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2">
    <w:name w:val="Body Text 2"/>
    <w:basedOn w:val="Normal"/>
    <w:semiHidden/>
    <w:pPr>
      <w:spacing w:line="480" w:lineRule="auto"/>
      <w:jc w:val="center"/>
    </w:pPr>
    <w:rPr>
      <w:rFonts w:ascii="Arial" w:hAnsi="Arial"/>
      <w:b/>
      <w:lang w:val="es-MX"/>
    </w:rPr>
  </w:style>
  <w:style w:type="paragraph" w:styleId="Mapadeldocumento">
    <w:name w:val="Document Map"/>
    <w:basedOn w:val="Normal"/>
    <w:semiHidden/>
    <w:pPr>
      <w:shd w:val="clear" w:color="auto" w:fill="000080"/>
    </w:pPr>
    <w:rPr>
      <w:rFonts w:ascii="Tahoma" w:hAnsi="Tahoma" w:cs="Tahoma"/>
    </w:rPr>
  </w:style>
  <w:style w:type="paragraph" w:styleId="Sangradetextonormal">
    <w:name w:val="Body Text Indent"/>
    <w:basedOn w:val="Normal"/>
    <w:semiHidden/>
    <w:pPr>
      <w:spacing w:line="480" w:lineRule="auto"/>
      <w:ind w:left="540" w:firstLine="720"/>
      <w:jc w:val="both"/>
    </w:pPr>
    <w:rPr>
      <w:rFonts w:ascii="Arial" w:hAnsi="Arial"/>
      <w:lang w:val="es-MX"/>
    </w:rPr>
  </w:style>
  <w:style w:type="paragraph" w:styleId="Sangra2detindependiente">
    <w:name w:val="Body Text Indent 2"/>
    <w:basedOn w:val="Normal"/>
    <w:semiHidden/>
    <w:pPr>
      <w:spacing w:line="480" w:lineRule="auto"/>
      <w:ind w:left="900" w:firstLine="360"/>
    </w:pPr>
    <w:rPr>
      <w:rFonts w:ascii="Arial" w:hAnsi="Arial" w:cs="Arial"/>
      <w:lang w:val="es-MX"/>
    </w:rPr>
  </w:style>
  <w:style w:type="paragraph" w:styleId="Sangra3detindependiente">
    <w:name w:val="Body Text Indent 3"/>
    <w:basedOn w:val="Normal"/>
    <w:semiHidden/>
    <w:pPr>
      <w:autoSpaceDE w:val="0"/>
      <w:autoSpaceDN w:val="0"/>
      <w:adjustRightInd w:val="0"/>
      <w:spacing w:line="480" w:lineRule="auto"/>
      <w:ind w:left="539" w:firstLine="541"/>
      <w:jc w:val="both"/>
    </w:pPr>
    <w:rPr>
      <w:rFonts w:ascii="Arial" w:hAnsi="Arial" w:cs="Arial"/>
      <w:szCs w:val="20"/>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117" Type="http://schemas.openxmlformats.org/officeDocument/2006/relationships/image" Target="media/image111.wmf"/><Relationship Id="rId21" Type="http://schemas.openxmlformats.org/officeDocument/2006/relationships/image" Target="media/image15.wmf"/><Relationship Id="rId42" Type="http://schemas.openxmlformats.org/officeDocument/2006/relationships/image" Target="media/image36.wmf"/><Relationship Id="rId47" Type="http://schemas.openxmlformats.org/officeDocument/2006/relationships/image" Target="media/image41.wmf"/><Relationship Id="rId63" Type="http://schemas.openxmlformats.org/officeDocument/2006/relationships/image" Target="media/image57.wmf"/><Relationship Id="rId68" Type="http://schemas.openxmlformats.org/officeDocument/2006/relationships/image" Target="media/image62.wmf"/><Relationship Id="rId84" Type="http://schemas.openxmlformats.org/officeDocument/2006/relationships/image" Target="media/image78.wmf"/><Relationship Id="rId89" Type="http://schemas.openxmlformats.org/officeDocument/2006/relationships/image" Target="media/image83.wmf"/><Relationship Id="rId112" Type="http://schemas.openxmlformats.org/officeDocument/2006/relationships/image" Target="media/image106.wmf"/><Relationship Id="rId133" Type="http://schemas.openxmlformats.org/officeDocument/2006/relationships/image" Target="media/image127.wmf"/><Relationship Id="rId138" Type="http://schemas.openxmlformats.org/officeDocument/2006/relationships/image" Target="media/image132.wmf"/><Relationship Id="rId154" Type="http://schemas.openxmlformats.org/officeDocument/2006/relationships/image" Target="media/image148.wmf"/><Relationship Id="rId159" Type="http://schemas.openxmlformats.org/officeDocument/2006/relationships/header" Target="header3.xml"/><Relationship Id="rId16" Type="http://schemas.openxmlformats.org/officeDocument/2006/relationships/image" Target="media/image10.wmf"/><Relationship Id="rId107" Type="http://schemas.openxmlformats.org/officeDocument/2006/relationships/image" Target="media/image101.wmf"/><Relationship Id="rId11" Type="http://schemas.openxmlformats.org/officeDocument/2006/relationships/image" Target="media/image5.wmf"/><Relationship Id="rId32" Type="http://schemas.openxmlformats.org/officeDocument/2006/relationships/image" Target="media/image26.wmf"/><Relationship Id="rId37" Type="http://schemas.openxmlformats.org/officeDocument/2006/relationships/image" Target="media/image31.wmf"/><Relationship Id="rId53" Type="http://schemas.openxmlformats.org/officeDocument/2006/relationships/image" Target="media/image47.wmf"/><Relationship Id="rId58" Type="http://schemas.openxmlformats.org/officeDocument/2006/relationships/image" Target="media/image52.wmf"/><Relationship Id="rId74" Type="http://schemas.openxmlformats.org/officeDocument/2006/relationships/image" Target="media/image68.wmf"/><Relationship Id="rId79" Type="http://schemas.openxmlformats.org/officeDocument/2006/relationships/image" Target="media/image73.wmf"/><Relationship Id="rId102" Type="http://schemas.openxmlformats.org/officeDocument/2006/relationships/image" Target="media/image96.wmf"/><Relationship Id="rId123" Type="http://schemas.openxmlformats.org/officeDocument/2006/relationships/image" Target="media/image117.wmf"/><Relationship Id="rId128" Type="http://schemas.openxmlformats.org/officeDocument/2006/relationships/image" Target="media/image122.wmf"/><Relationship Id="rId144" Type="http://schemas.openxmlformats.org/officeDocument/2006/relationships/image" Target="media/image138.wmf"/><Relationship Id="rId149" Type="http://schemas.openxmlformats.org/officeDocument/2006/relationships/image" Target="media/image143.wmf"/><Relationship Id="rId5" Type="http://schemas.openxmlformats.org/officeDocument/2006/relationships/footnotes" Target="footnotes.xml"/><Relationship Id="rId90" Type="http://schemas.openxmlformats.org/officeDocument/2006/relationships/image" Target="media/image84.wmf"/><Relationship Id="rId95" Type="http://schemas.openxmlformats.org/officeDocument/2006/relationships/image" Target="media/image89.wmf"/><Relationship Id="rId160" Type="http://schemas.openxmlformats.org/officeDocument/2006/relationships/fontTable" Target="fontTable.xml"/><Relationship Id="rId22" Type="http://schemas.openxmlformats.org/officeDocument/2006/relationships/image" Target="media/image16.wmf"/><Relationship Id="rId27" Type="http://schemas.openxmlformats.org/officeDocument/2006/relationships/image" Target="media/image21.wmf"/><Relationship Id="rId43" Type="http://schemas.openxmlformats.org/officeDocument/2006/relationships/image" Target="media/image37.wmf"/><Relationship Id="rId48" Type="http://schemas.openxmlformats.org/officeDocument/2006/relationships/image" Target="media/image42.wmf"/><Relationship Id="rId64" Type="http://schemas.openxmlformats.org/officeDocument/2006/relationships/image" Target="media/image58.wmf"/><Relationship Id="rId69" Type="http://schemas.openxmlformats.org/officeDocument/2006/relationships/image" Target="media/image63.wmf"/><Relationship Id="rId113" Type="http://schemas.openxmlformats.org/officeDocument/2006/relationships/image" Target="media/image107.wmf"/><Relationship Id="rId118" Type="http://schemas.openxmlformats.org/officeDocument/2006/relationships/image" Target="media/image112.wmf"/><Relationship Id="rId134" Type="http://schemas.openxmlformats.org/officeDocument/2006/relationships/image" Target="media/image128.wmf"/><Relationship Id="rId139" Type="http://schemas.openxmlformats.org/officeDocument/2006/relationships/image" Target="media/image133.wmf"/><Relationship Id="rId80" Type="http://schemas.openxmlformats.org/officeDocument/2006/relationships/image" Target="media/image74.wmf"/><Relationship Id="rId85" Type="http://schemas.openxmlformats.org/officeDocument/2006/relationships/image" Target="media/image79.wmf"/><Relationship Id="rId150" Type="http://schemas.openxmlformats.org/officeDocument/2006/relationships/image" Target="media/image144.wmf"/><Relationship Id="rId155" Type="http://schemas.openxmlformats.org/officeDocument/2006/relationships/image" Target="media/image149.wmf"/><Relationship Id="rId12" Type="http://schemas.openxmlformats.org/officeDocument/2006/relationships/image" Target="media/image6.wmf"/><Relationship Id="rId17" Type="http://schemas.openxmlformats.org/officeDocument/2006/relationships/image" Target="media/image11.wmf"/><Relationship Id="rId33" Type="http://schemas.openxmlformats.org/officeDocument/2006/relationships/image" Target="media/image27.wmf"/><Relationship Id="rId38" Type="http://schemas.openxmlformats.org/officeDocument/2006/relationships/image" Target="media/image32.wmf"/><Relationship Id="rId59" Type="http://schemas.openxmlformats.org/officeDocument/2006/relationships/image" Target="media/image53.wmf"/><Relationship Id="rId103" Type="http://schemas.openxmlformats.org/officeDocument/2006/relationships/image" Target="media/image97.wmf"/><Relationship Id="rId108" Type="http://schemas.openxmlformats.org/officeDocument/2006/relationships/image" Target="media/image102.wmf"/><Relationship Id="rId124" Type="http://schemas.openxmlformats.org/officeDocument/2006/relationships/image" Target="media/image118.wmf"/><Relationship Id="rId129" Type="http://schemas.openxmlformats.org/officeDocument/2006/relationships/image" Target="media/image123.wmf"/><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image" Target="media/image64.wmf"/><Relationship Id="rId75" Type="http://schemas.openxmlformats.org/officeDocument/2006/relationships/image" Target="media/image69.wmf"/><Relationship Id="rId83" Type="http://schemas.openxmlformats.org/officeDocument/2006/relationships/image" Target="media/image77.wmf"/><Relationship Id="rId88" Type="http://schemas.openxmlformats.org/officeDocument/2006/relationships/image" Target="media/image82.wmf"/><Relationship Id="rId91" Type="http://schemas.openxmlformats.org/officeDocument/2006/relationships/image" Target="media/image85.wmf"/><Relationship Id="rId96" Type="http://schemas.openxmlformats.org/officeDocument/2006/relationships/image" Target="media/image90.wmf"/><Relationship Id="rId111" Type="http://schemas.openxmlformats.org/officeDocument/2006/relationships/image" Target="media/image105.wmf"/><Relationship Id="rId132" Type="http://schemas.openxmlformats.org/officeDocument/2006/relationships/image" Target="media/image126.wmf"/><Relationship Id="rId140" Type="http://schemas.openxmlformats.org/officeDocument/2006/relationships/image" Target="media/image134.wmf"/><Relationship Id="rId145" Type="http://schemas.openxmlformats.org/officeDocument/2006/relationships/image" Target="media/image139.wmf"/><Relationship Id="rId153" Type="http://schemas.openxmlformats.org/officeDocument/2006/relationships/image" Target="media/image147.wmf"/><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6" Type="http://schemas.openxmlformats.org/officeDocument/2006/relationships/image" Target="media/image100.wmf"/><Relationship Id="rId114" Type="http://schemas.openxmlformats.org/officeDocument/2006/relationships/image" Target="media/image108.wmf"/><Relationship Id="rId119" Type="http://schemas.openxmlformats.org/officeDocument/2006/relationships/image" Target="media/image113.wmf"/><Relationship Id="rId127" Type="http://schemas.openxmlformats.org/officeDocument/2006/relationships/image" Target="media/image121.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wmf"/><Relationship Id="rId78" Type="http://schemas.openxmlformats.org/officeDocument/2006/relationships/image" Target="media/image72.wmf"/><Relationship Id="rId81" Type="http://schemas.openxmlformats.org/officeDocument/2006/relationships/image" Target="media/image75.wmf"/><Relationship Id="rId86" Type="http://schemas.openxmlformats.org/officeDocument/2006/relationships/image" Target="media/image80.wmf"/><Relationship Id="rId94" Type="http://schemas.openxmlformats.org/officeDocument/2006/relationships/image" Target="media/image88.wmf"/><Relationship Id="rId99" Type="http://schemas.openxmlformats.org/officeDocument/2006/relationships/image" Target="media/image93.wmf"/><Relationship Id="rId101" Type="http://schemas.openxmlformats.org/officeDocument/2006/relationships/image" Target="media/image95.wmf"/><Relationship Id="rId122" Type="http://schemas.openxmlformats.org/officeDocument/2006/relationships/image" Target="media/image116.wmf"/><Relationship Id="rId130" Type="http://schemas.openxmlformats.org/officeDocument/2006/relationships/image" Target="media/image124.wmf"/><Relationship Id="rId135" Type="http://schemas.openxmlformats.org/officeDocument/2006/relationships/image" Target="media/image129.wmf"/><Relationship Id="rId143" Type="http://schemas.openxmlformats.org/officeDocument/2006/relationships/image" Target="media/image137.wmf"/><Relationship Id="rId148" Type="http://schemas.openxmlformats.org/officeDocument/2006/relationships/image" Target="media/image142.wmf"/><Relationship Id="rId151" Type="http://schemas.openxmlformats.org/officeDocument/2006/relationships/image" Target="media/image145.wmf"/><Relationship Id="rId156" Type="http://schemas.openxmlformats.org/officeDocument/2006/relationships/image" Target="media/image150.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109" Type="http://schemas.openxmlformats.org/officeDocument/2006/relationships/image" Target="media/image103.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 Id="rId76" Type="http://schemas.openxmlformats.org/officeDocument/2006/relationships/image" Target="media/image70.wmf"/><Relationship Id="rId97" Type="http://schemas.openxmlformats.org/officeDocument/2006/relationships/image" Target="media/image91.wmf"/><Relationship Id="rId104" Type="http://schemas.openxmlformats.org/officeDocument/2006/relationships/image" Target="media/image98.wmf"/><Relationship Id="rId120" Type="http://schemas.openxmlformats.org/officeDocument/2006/relationships/image" Target="media/image114.wmf"/><Relationship Id="rId125" Type="http://schemas.openxmlformats.org/officeDocument/2006/relationships/image" Target="media/image119.wmf"/><Relationship Id="rId141" Type="http://schemas.openxmlformats.org/officeDocument/2006/relationships/image" Target="media/image135.wmf"/><Relationship Id="rId146" Type="http://schemas.openxmlformats.org/officeDocument/2006/relationships/image" Target="media/image140.wmf"/><Relationship Id="rId7" Type="http://schemas.openxmlformats.org/officeDocument/2006/relationships/image" Target="media/image1.wmf"/><Relationship Id="rId71" Type="http://schemas.openxmlformats.org/officeDocument/2006/relationships/image" Target="media/image65.wmf"/><Relationship Id="rId92" Type="http://schemas.openxmlformats.org/officeDocument/2006/relationships/image" Target="media/image86.wmf"/><Relationship Id="rId2" Type="http://schemas.openxmlformats.org/officeDocument/2006/relationships/styles" Target="styles.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image" Target="media/image34.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image" Target="media/image81.wmf"/><Relationship Id="rId110" Type="http://schemas.openxmlformats.org/officeDocument/2006/relationships/image" Target="media/image104.wmf"/><Relationship Id="rId115" Type="http://schemas.openxmlformats.org/officeDocument/2006/relationships/image" Target="media/image109.wmf"/><Relationship Id="rId131" Type="http://schemas.openxmlformats.org/officeDocument/2006/relationships/image" Target="media/image125.wmf"/><Relationship Id="rId136" Type="http://schemas.openxmlformats.org/officeDocument/2006/relationships/image" Target="media/image130.wmf"/><Relationship Id="rId157" Type="http://schemas.openxmlformats.org/officeDocument/2006/relationships/header" Target="header1.xml"/><Relationship Id="rId61" Type="http://schemas.openxmlformats.org/officeDocument/2006/relationships/image" Target="media/image55.wmf"/><Relationship Id="rId82" Type="http://schemas.openxmlformats.org/officeDocument/2006/relationships/image" Target="media/image76.wmf"/><Relationship Id="rId152" Type="http://schemas.openxmlformats.org/officeDocument/2006/relationships/image" Target="media/image146.wmf"/><Relationship Id="rId19" Type="http://schemas.openxmlformats.org/officeDocument/2006/relationships/image" Target="media/image13.wmf"/><Relationship Id="rId14" Type="http://schemas.openxmlformats.org/officeDocument/2006/relationships/image" Target="media/image8.wmf"/><Relationship Id="rId30" Type="http://schemas.openxmlformats.org/officeDocument/2006/relationships/image" Target="media/image24.wmf"/><Relationship Id="rId35" Type="http://schemas.openxmlformats.org/officeDocument/2006/relationships/image" Target="media/image29.wmf"/><Relationship Id="rId56" Type="http://schemas.openxmlformats.org/officeDocument/2006/relationships/image" Target="media/image50.wmf"/><Relationship Id="rId77" Type="http://schemas.openxmlformats.org/officeDocument/2006/relationships/image" Target="media/image71.wmf"/><Relationship Id="rId100" Type="http://schemas.openxmlformats.org/officeDocument/2006/relationships/image" Target="media/image94.wmf"/><Relationship Id="rId105" Type="http://schemas.openxmlformats.org/officeDocument/2006/relationships/image" Target="media/image99.wmf"/><Relationship Id="rId126" Type="http://schemas.openxmlformats.org/officeDocument/2006/relationships/image" Target="media/image120.wmf"/><Relationship Id="rId147" Type="http://schemas.openxmlformats.org/officeDocument/2006/relationships/image" Target="media/image141.wmf"/><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93" Type="http://schemas.openxmlformats.org/officeDocument/2006/relationships/image" Target="media/image87.wmf"/><Relationship Id="rId98" Type="http://schemas.openxmlformats.org/officeDocument/2006/relationships/image" Target="media/image92.wmf"/><Relationship Id="rId121" Type="http://schemas.openxmlformats.org/officeDocument/2006/relationships/image" Target="media/image115.wmf"/><Relationship Id="rId142" Type="http://schemas.openxmlformats.org/officeDocument/2006/relationships/image" Target="media/image136.wmf"/><Relationship Id="rId3" Type="http://schemas.openxmlformats.org/officeDocument/2006/relationships/settings" Target="settings.xml"/><Relationship Id="rId25" Type="http://schemas.openxmlformats.org/officeDocument/2006/relationships/image" Target="media/image19.wmf"/><Relationship Id="rId46" Type="http://schemas.openxmlformats.org/officeDocument/2006/relationships/image" Target="media/image40.wmf"/><Relationship Id="rId67" Type="http://schemas.openxmlformats.org/officeDocument/2006/relationships/image" Target="media/image61.wmf"/><Relationship Id="rId116" Type="http://schemas.openxmlformats.org/officeDocument/2006/relationships/image" Target="media/image110.wmf"/><Relationship Id="rId137" Type="http://schemas.openxmlformats.org/officeDocument/2006/relationships/image" Target="media/image131.wmf"/><Relationship Id="rId158"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5104</Words>
  <Characters>28074</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HOMALS</vt:lpstr>
    </vt:vector>
  </TitlesOfParts>
  <Company/>
  <LinksUpToDate>false</LinksUpToDate>
  <CharactersWithSpaces>33112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HOMALS</dc:title>
  <dc:subject/>
  <dc:creator>bq</dc:creator>
  <cp:keywords/>
  <cp:lastModifiedBy>Ayudante</cp:lastModifiedBy>
  <cp:revision>2</cp:revision>
  <cp:lastPrinted>2002-02-20T02:39:00Z</cp:lastPrinted>
  <dcterms:created xsi:type="dcterms:W3CDTF">2009-07-02T16:41:00Z</dcterms:created>
  <dcterms:modified xsi:type="dcterms:W3CDTF">2009-07-02T16:41:00Z</dcterms:modified>
</cp:coreProperties>
</file>