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E91">
      <w:pPr>
        <w:pStyle w:val="Ttulo"/>
      </w:pPr>
      <w:r>
        <w:t>Tablas de Contingencia</w:t>
      </w:r>
    </w:p>
    <w:p w:rsidR="00000000" w:rsidRDefault="00540E91">
      <w:pPr>
        <w:pStyle w:val="Ttulo"/>
        <w:rPr>
          <w:sz w:val="18"/>
        </w:rPr>
      </w:pPr>
      <w:r>
        <w:rPr>
          <w:sz w:val="18"/>
        </w:rPr>
        <w:t>(Tablas de Frecuencia cruzada)</w:t>
      </w:r>
    </w:p>
    <w:p w:rsidR="00000000" w:rsidRDefault="00540E91">
      <w:pPr>
        <w:pStyle w:val="Ttulo"/>
      </w:pPr>
    </w:p>
    <w:p w:rsidR="00000000" w:rsidRDefault="00540E91">
      <w:pPr>
        <w:pStyle w:val="Subttulo"/>
        <w:rPr>
          <w:rFonts w:ascii="Verdana" w:hAnsi="Verdana"/>
        </w:rPr>
      </w:pPr>
      <w:r>
        <w:rPr>
          <w:rFonts w:ascii="Verdana" w:hAnsi="Verdana"/>
        </w:rPr>
        <w:t>X03: Edad vs. Plan</w:t>
      </w:r>
    </w:p>
    <w:p w:rsidR="00000000" w:rsidRDefault="00540E91">
      <w:pPr>
        <w:pStyle w:val="Subttulo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1636"/>
        <w:gridCol w:w="1210"/>
        <w:gridCol w:w="1062"/>
        <w:gridCol w:w="858"/>
        <w:gridCol w:w="9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Plan</w:t>
            </w:r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Tarifario AA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Tarifario A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Prepago</w:t>
            </w:r>
          </w:p>
        </w:tc>
        <w:tc>
          <w:tcPr>
            <w:tcW w:w="924" w:type="dxa"/>
            <w:vAlign w:val="center"/>
          </w:tcPr>
          <w:p w:rsidR="00000000" w:rsidRDefault="00540E91">
            <w:pPr>
              <w:pStyle w:val="Ttulo4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X3: Edad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Menor a 18 años</w:t>
            </w:r>
          </w:p>
        </w:tc>
        <w:tc>
          <w:tcPr>
            <w:tcW w:w="121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17</w:t>
            </w:r>
          </w:p>
        </w:tc>
        <w:tc>
          <w:tcPr>
            <w:tcW w:w="92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25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365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Entre 18 y 25 años</w:t>
            </w:r>
          </w:p>
        </w:tc>
        <w:tc>
          <w:tcPr>
            <w:tcW w:w="121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21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38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37</w:t>
            </w:r>
          </w:p>
        </w:tc>
        <w:tc>
          <w:tcPr>
            <w:tcW w:w="92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96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365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Entre 26 y 40 años</w:t>
            </w:r>
          </w:p>
        </w:tc>
        <w:tc>
          <w:tcPr>
            <w:tcW w:w="121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58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48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38</w:t>
            </w:r>
          </w:p>
        </w:tc>
        <w:tc>
          <w:tcPr>
            <w:tcW w:w="92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144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  <w:jc w:val="center"/>
        </w:trPr>
        <w:tc>
          <w:tcPr>
            <w:tcW w:w="365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Mayor a 41 años</w:t>
            </w:r>
          </w:p>
        </w:tc>
        <w:tc>
          <w:tcPr>
            <w:tcW w:w="121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16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</w:t>
            </w:r>
            <w:r>
              <w:rPr>
                <w:rFonts w:ascii="Verdana" w:hAnsi="Verdana" w:cs="Arial"/>
                <w:sz w:val="16"/>
                <w:szCs w:val="20"/>
              </w:rPr>
              <w:t>1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8</w:t>
            </w:r>
          </w:p>
        </w:tc>
        <w:tc>
          <w:tcPr>
            <w:tcW w:w="92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35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36" w:type="dxa"/>
          </w:tcPr>
          <w:p w:rsidR="00000000" w:rsidRDefault="00540E91">
            <w:pPr>
              <w:pStyle w:val="Ttulo5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Total </w:t>
            </w:r>
          </w:p>
        </w:tc>
        <w:tc>
          <w:tcPr>
            <w:tcW w:w="121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100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100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300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</w:tc>
      </w:tr>
    </w:tbl>
    <w:p w:rsidR="00000000" w:rsidRDefault="00540E91">
      <w:pPr>
        <w:pStyle w:val="Ttulo"/>
      </w:pPr>
    </w:p>
    <w:p w:rsidR="00000000" w:rsidRDefault="00540E91">
      <w:pPr>
        <w:pStyle w:val="Ttulo"/>
      </w:pPr>
    </w:p>
    <w:p w:rsidR="00000000" w:rsidRDefault="00540E91">
      <w:pPr>
        <w:pStyle w:val="Subttulo"/>
        <w:rPr>
          <w:rFonts w:ascii="Verdana" w:hAnsi="Verdana"/>
        </w:rPr>
      </w:pPr>
      <w:r>
        <w:rPr>
          <w:rFonts w:ascii="Verdana" w:hAnsi="Verdana"/>
        </w:rPr>
        <w:t>X04: Consumo Promedio vs. X02: Ocupación</w:t>
      </w:r>
    </w:p>
    <w:p w:rsidR="00000000" w:rsidRDefault="00540E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7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1407"/>
        <w:gridCol w:w="898"/>
        <w:gridCol w:w="1330"/>
        <w:gridCol w:w="1175"/>
        <w:gridCol w:w="1072"/>
        <w:gridCol w:w="513"/>
        <w:gridCol w:w="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4988" w:type="dxa"/>
            <w:gridSpan w:val="5"/>
            <w:tcBorders>
              <w:left w:val="single" w:sz="4" w:space="0" w:color="auto"/>
            </w:tcBorders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X2: Ocupación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330" w:type="dxa"/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1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Estudiante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8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X4: Consumo Promedio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Menor a $30</w:t>
            </w:r>
          </w:p>
        </w:tc>
        <w:tc>
          <w:tcPr>
            <w:tcW w:w="8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13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1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17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5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407" w:type="dxa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Entre</w:t>
            </w:r>
          </w:p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$31 y $50</w:t>
            </w:r>
          </w:p>
        </w:tc>
        <w:tc>
          <w:tcPr>
            <w:tcW w:w="8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3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1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5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407" w:type="dxa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Entre</w:t>
            </w:r>
          </w:p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$51 y $175</w:t>
            </w:r>
          </w:p>
        </w:tc>
        <w:tc>
          <w:tcPr>
            <w:tcW w:w="8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13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11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44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25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407" w:type="dxa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Mayor a $176</w:t>
            </w:r>
          </w:p>
        </w:tc>
        <w:tc>
          <w:tcPr>
            <w:tcW w:w="8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13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1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31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407" w:type="dxa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8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20</w:t>
            </w:r>
          </w:p>
        </w:tc>
        <w:tc>
          <w:tcPr>
            <w:tcW w:w="13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47</w:t>
            </w:r>
          </w:p>
        </w:tc>
        <w:tc>
          <w:tcPr>
            <w:tcW w:w="11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40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300</w:t>
            </w:r>
          </w:p>
        </w:tc>
      </w:tr>
    </w:tbl>
    <w:p w:rsidR="00000000" w:rsidRDefault="00540E91">
      <w:pPr>
        <w:pStyle w:val="Ttulo"/>
      </w:pPr>
    </w:p>
    <w:p w:rsidR="00000000" w:rsidRDefault="00540E91">
      <w:pPr>
        <w:pStyle w:val="Ttulo"/>
      </w:pPr>
    </w:p>
    <w:p w:rsidR="00000000" w:rsidRDefault="00540E91">
      <w:pPr>
        <w:pStyle w:val="Subttulo"/>
        <w:rPr>
          <w:rFonts w:ascii="Verdana" w:hAnsi="Verdana"/>
        </w:rPr>
      </w:pPr>
      <w:r>
        <w:rPr>
          <w:rFonts w:ascii="Verdana" w:hAnsi="Verdana"/>
        </w:rPr>
        <w:t>X04: Consumo Promedio vs. Plan</w:t>
      </w:r>
    </w:p>
    <w:p w:rsidR="00000000" w:rsidRDefault="00540E91">
      <w:pPr>
        <w:pStyle w:val="Subttulo"/>
        <w:rPr>
          <w:rFonts w:ascii="Verdana" w:hAnsi="Verdana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661"/>
        <w:gridCol w:w="1186"/>
        <w:gridCol w:w="1080"/>
        <w:gridCol w:w="1072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3338" w:type="dxa"/>
            <w:gridSpan w:val="3"/>
            <w:tcBorders>
              <w:left w:val="single" w:sz="4" w:space="0" w:color="auto"/>
            </w:tcBorders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AA</w:t>
            </w: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Prepago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X4: Consumo Promedio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Menor a $30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19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72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728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Entre $31 y $50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31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728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Entre $51 y $175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46</w:t>
            </w: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37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Mayor a $176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37</w:t>
            </w: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13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50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300</w:t>
            </w:r>
          </w:p>
        </w:tc>
        <w:tc>
          <w:tcPr>
            <w:gridSpan w:val="0"/>
          </w:tcPr>
          <w:p w:rsidR="00000000" w:rsidRDefault="00540E9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000000" w:rsidRDefault="00540E91">
      <w:pPr>
        <w:pStyle w:val="Ttulo"/>
      </w:pPr>
    </w:p>
    <w:p w:rsidR="00000000" w:rsidRDefault="00540E91">
      <w:pPr>
        <w:pStyle w:val="Subttulo"/>
        <w:rPr>
          <w:rFonts w:ascii="Verdana" w:hAnsi="Verdana"/>
        </w:rPr>
      </w:pPr>
    </w:p>
    <w:p w:rsidR="00000000" w:rsidRDefault="00540E91">
      <w:pPr>
        <w:pStyle w:val="Subttulo"/>
        <w:rPr>
          <w:rFonts w:ascii="Verdana" w:hAnsi="Verdana"/>
        </w:rPr>
      </w:pPr>
      <w:r>
        <w:rPr>
          <w:rFonts w:ascii="Verdana" w:hAnsi="Verdana"/>
        </w:rPr>
        <w:t>X5: Disponibilidad del Servicio de Telefonía Celular vs. X2: Ocupación</w:t>
      </w:r>
    </w:p>
    <w:p w:rsidR="00000000" w:rsidRDefault="00540E9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</w:p>
    <w:tbl>
      <w:tblPr>
        <w:tblW w:w="7240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885"/>
        <w:gridCol w:w="1130"/>
        <w:gridCol w:w="1072"/>
        <w:gridCol w:w="1072"/>
        <w:gridCol w:w="5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4672" w:type="dxa"/>
            <w:gridSpan w:val="5"/>
            <w:tcBorders>
              <w:left w:val="single" w:sz="4" w:space="0" w:color="auto"/>
            </w:tcBorders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X2: Ocupación</w:t>
            </w: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Profesional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Estudiante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X5: Dispon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ibilidad del Servicio de Telefonía Celular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88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24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  <w:jc w:val="center"/>
        </w:trPr>
        <w:tc>
          <w:tcPr>
            <w:tcW w:w="1000" w:type="dxa"/>
            <w:vMerge/>
            <w:textDirection w:val="btL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88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19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54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32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  <w:jc w:val="center"/>
        </w:trPr>
        <w:tc>
          <w:tcPr>
            <w:tcW w:w="1000" w:type="dxa"/>
            <w:vMerge/>
            <w:tcBorders>
              <w:bottom w:val="single" w:sz="4" w:space="0" w:color="auto"/>
            </w:tcBorders>
            <w:textDirection w:val="btL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88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22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46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21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88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20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47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300</w:t>
            </w:r>
          </w:p>
        </w:tc>
      </w:tr>
    </w:tbl>
    <w:p w:rsidR="00000000" w:rsidRDefault="00540E91">
      <w:pPr>
        <w:pStyle w:val="Ttulo"/>
        <w:rPr>
          <w:sz w:val="20"/>
        </w:rPr>
      </w:pPr>
    </w:p>
    <w:p w:rsidR="00000000" w:rsidRDefault="00540E91">
      <w:pPr>
        <w:pStyle w:val="Ttulo"/>
        <w:rPr>
          <w:sz w:val="20"/>
        </w:rPr>
      </w:pPr>
    </w:p>
    <w:p w:rsidR="00000000" w:rsidRDefault="00540E91">
      <w:pPr>
        <w:pStyle w:val="Ttulo"/>
        <w:rPr>
          <w:sz w:val="20"/>
        </w:rPr>
      </w:pPr>
    </w:p>
    <w:p w:rsidR="00000000" w:rsidRDefault="00540E91">
      <w:pPr>
        <w:pStyle w:val="Ttulo"/>
      </w:pPr>
      <w:r>
        <w:t>Tablas de Contingencia</w:t>
      </w:r>
    </w:p>
    <w:p w:rsidR="00000000" w:rsidRDefault="00540E91">
      <w:pPr>
        <w:pStyle w:val="Ttulo"/>
        <w:rPr>
          <w:sz w:val="18"/>
        </w:rPr>
      </w:pPr>
      <w:r>
        <w:rPr>
          <w:sz w:val="18"/>
        </w:rPr>
        <w:t>(Continuación)</w:t>
      </w:r>
    </w:p>
    <w:p w:rsidR="00000000" w:rsidRDefault="00540E91">
      <w:pPr>
        <w:pStyle w:val="Ttulo"/>
        <w:rPr>
          <w:sz w:val="20"/>
        </w:rPr>
      </w:pPr>
    </w:p>
    <w:p w:rsidR="00000000" w:rsidRDefault="00540E91">
      <w:pPr>
        <w:pStyle w:val="Ttulo"/>
        <w:rPr>
          <w:sz w:val="20"/>
        </w:rPr>
      </w:pPr>
    </w:p>
    <w:p w:rsidR="00000000" w:rsidRDefault="00540E91">
      <w:pPr>
        <w:pStyle w:val="Ttulo"/>
        <w:rPr>
          <w:sz w:val="20"/>
        </w:rPr>
      </w:pPr>
    </w:p>
    <w:p w:rsidR="00000000" w:rsidRDefault="00540E91">
      <w:pPr>
        <w:pStyle w:val="Subttulo"/>
        <w:rPr>
          <w:rFonts w:ascii="Verdana" w:hAnsi="Verdana"/>
        </w:rPr>
      </w:pPr>
      <w:r>
        <w:rPr>
          <w:rFonts w:ascii="Verdana" w:hAnsi="Verdana"/>
        </w:rPr>
        <w:t>X7: Cobertura Rural vs. X2: Ocupación Crosstabulatio</w:t>
      </w:r>
      <w:r>
        <w:rPr>
          <w:rFonts w:ascii="Verdana" w:hAnsi="Verdana"/>
        </w:rPr>
        <w:t>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7196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080"/>
        <w:gridCol w:w="859"/>
        <w:gridCol w:w="1130"/>
        <w:gridCol w:w="1074"/>
        <w:gridCol w:w="1072"/>
        <w:gridCol w:w="5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4648" w:type="dxa"/>
            <w:gridSpan w:val="5"/>
            <w:tcBorders>
              <w:lef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X2: Ocupación</w:t>
            </w: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130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Profesional</w:t>
            </w:r>
          </w:p>
        </w:tc>
        <w:tc>
          <w:tcPr>
            <w:tcW w:w="1074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072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Estudiante</w:t>
            </w:r>
          </w:p>
        </w:tc>
        <w:tc>
          <w:tcPr>
            <w:tcW w:w="513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568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X7: Cobertura Rural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85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11</w:t>
            </w:r>
          </w:p>
        </w:tc>
        <w:tc>
          <w:tcPr>
            <w:tcW w:w="107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22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11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900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85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7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59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39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85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16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7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19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85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20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47</w:t>
            </w:r>
          </w:p>
        </w:tc>
        <w:tc>
          <w:tcPr>
            <w:tcW w:w="1074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300</w:t>
            </w:r>
          </w:p>
        </w:tc>
      </w:tr>
    </w:tbl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X09: Ubicación de Oficin</w:t>
      </w: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as PORTA *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272"/>
        <w:gridCol w:w="1186"/>
        <w:gridCol w:w="1000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1000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pStyle w:val="Ttulo6"/>
            </w:pPr>
            <w:r>
              <w:t>Tarifario 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Prepago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X09: Ubicación de Oficinas PORTA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/>
          <w:jc w:val="center"/>
        </w:trPr>
        <w:tc>
          <w:tcPr>
            <w:tcW w:w="728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42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57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/>
          <w:jc w:val="center"/>
        </w:trPr>
        <w:tc>
          <w:tcPr>
            <w:tcW w:w="72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14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8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79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70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X11: Comodidad y Ambiente para Espera vs.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72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Plan</w:t>
            </w:r>
          </w:p>
        </w:tc>
        <w:tc>
          <w:tcPr>
            <w:tcW w:w="1000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Tarifario AA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Tarifario A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Prepago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X11: Comodidad y Ambiente para Espera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Malo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  <w:jc w:val="center"/>
        </w:trPr>
        <w:tc>
          <w:tcPr>
            <w:tcW w:w="1000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Regular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  <w:jc w:val="center"/>
        </w:trPr>
        <w:tc>
          <w:tcPr>
            <w:tcW w:w="1000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Bueno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/>
          <w:jc w:val="center"/>
        </w:trPr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Muy Bueno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</w:pPr>
      <w:r>
        <w:lastRenderedPageBreak/>
        <w:t>Tablas de Contingencia</w:t>
      </w:r>
    </w:p>
    <w:p w:rsidR="00000000" w:rsidRDefault="00540E91">
      <w:pPr>
        <w:pStyle w:val="Ttulo"/>
        <w:rPr>
          <w:sz w:val="18"/>
        </w:rPr>
      </w:pPr>
      <w:r>
        <w:rPr>
          <w:sz w:val="18"/>
        </w:rPr>
        <w:t>(Continuación)</w:t>
      </w:r>
    </w:p>
    <w:p w:rsidR="00000000" w:rsidRDefault="00540E91">
      <w:pPr>
        <w:pStyle w:val="Ttulo"/>
        <w:rPr>
          <w:b w:val="0"/>
          <w:bCs w:val="0"/>
          <w:sz w:val="20"/>
        </w:rPr>
      </w:pPr>
    </w:p>
    <w:p w:rsidR="00000000" w:rsidRDefault="00540E91">
      <w:pPr>
        <w:pStyle w:val="Subttulo"/>
        <w:rPr>
          <w:rFonts w:ascii="Verdana" w:hAnsi="Verdana"/>
        </w:rPr>
      </w:pPr>
    </w:p>
    <w:p w:rsidR="00000000" w:rsidRDefault="00540E91">
      <w:pPr>
        <w:pStyle w:val="Subttulo"/>
        <w:rPr>
          <w:rFonts w:ascii="Verdana" w:hAnsi="Verdana"/>
        </w:rPr>
      </w:pPr>
    </w:p>
    <w:p w:rsidR="00000000" w:rsidRDefault="00540E91">
      <w:pPr>
        <w:pStyle w:val="Subttulo"/>
        <w:rPr>
          <w:rFonts w:ascii="Verdana" w:hAnsi="Verdana"/>
        </w:rPr>
      </w:pPr>
      <w:r>
        <w:rPr>
          <w:rFonts w:ascii="Verdana" w:hAnsi="Verdana"/>
        </w:rPr>
        <w:t>X11: Comodidad y Ambiente p</w:t>
      </w:r>
      <w:r>
        <w:rPr>
          <w:rFonts w:ascii="Verdana" w:hAnsi="Verdana"/>
        </w:rPr>
        <w:t>ara Espera vs. X2: Ocupación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7522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937"/>
        <w:gridCol w:w="1130"/>
        <w:gridCol w:w="1202"/>
        <w:gridCol w:w="1172"/>
        <w:gridCol w:w="5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4954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X2: Ocupación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Profesional</w:t>
            </w:r>
          </w:p>
        </w:tc>
        <w:tc>
          <w:tcPr>
            <w:tcW w:w="120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1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Estudiante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X11: Comodidad y Ambiente para Espera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93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</w:t>
            </w:r>
          </w:p>
        </w:tc>
        <w:tc>
          <w:tcPr>
            <w:tcW w:w="120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25</w:t>
            </w:r>
          </w:p>
        </w:tc>
        <w:tc>
          <w:tcPr>
            <w:tcW w:w="11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/>
          <w:jc w:val="center"/>
        </w:trPr>
        <w:tc>
          <w:tcPr>
            <w:tcW w:w="1000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93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</w:t>
            </w:r>
          </w:p>
        </w:tc>
        <w:tc>
          <w:tcPr>
            <w:tcW w:w="120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38</w:t>
            </w:r>
          </w:p>
        </w:tc>
        <w:tc>
          <w:tcPr>
            <w:tcW w:w="11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49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  <w:jc w:val="center"/>
        </w:trPr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93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120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13</w:t>
            </w:r>
          </w:p>
        </w:tc>
        <w:tc>
          <w:tcPr>
            <w:tcW w:w="11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  <w:jc w:val="center"/>
        </w:trPr>
        <w:tc>
          <w:tcPr>
            <w:tcW w:w="1000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93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15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35</w:t>
            </w:r>
          </w:p>
        </w:tc>
        <w:tc>
          <w:tcPr>
            <w:tcW w:w="120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76</w:t>
            </w:r>
          </w:p>
        </w:tc>
        <w:tc>
          <w:tcPr>
            <w:tcW w:w="11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X12: Cordialidad de la(el) Recepcionista vs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"/>
        <w:gridCol w:w="1092"/>
        <w:gridCol w:w="1186"/>
        <w:gridCol w:w="1000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1000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pStyle w:val="Ttulo6"/>
            </w:pPr>
            <w:r>
              <w:t>Tarifario AA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Prepago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X12: Cordialidad de la(el) Recepcionista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/>
          <w:jc w:val="center"/>
        </w:trPr>
        <w:tc>
          <w:tcPr>
            <w:tcW w:w="908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46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44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/>
          <w:jc w:val="center"/>
        </w:trPr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8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79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70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 xml:space="preserve">X13: </w:t>
      </w: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Tiempo de Espera para Atención Personalizada vs. X2: Ocupación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70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813"/>
        <w:gridCol w:w="1230"/>
        <w:gridCol w:w="1130"/>
        <w:gridCol w:w="1063"/>
        <w:gridCol w:w="1072"/>
        <w:gridCol w:w="5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5008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X2: Ocupación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Profesional</w:t>
            </w:r>
          </w:p>
        </w:tc>
        <w:tc>
          <w:tcPr>
            <w:tcW w:w="106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Estudiante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X13: Tiempo de Espera para Atención Personalizada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</w:t>
            </w:r>
          </w:p>
        </w:tc>
        <w:tc>
          <w:tcPr>
            <w:tcW w:w="12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/>
          <w:jc w:val="center"/>
        </w:trPr>
        <w:tc>
          <w:tcPr>
            <w:tcW w:w="703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Regular</w:t>
            </w:r>
          </w:p>
        </w:tc>
        <w:tc>
          <w:tcPr>
            <w:tcW w:w="12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11</w:t>
            </w:r>
          </w:p>
        </w:tc>
        <w:tc>
          <w:tcPr>
            <w:tcW w:w="106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21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2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106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42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40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2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15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35</w:t>
            </w:r>
          </w:p>
        </w:tc>
        <w:tc>
          <w:tcPr>
            <w:tcW w:w="106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76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64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</w:pPr>
      <w:r>
        <w:t>Tablas de Contingencia</w:t>
      </w:r>
    </w:p>
    <w:p w:rsidR="00000000" w:rsidRDefault="00540E91">
      <w:pPr>
        <w:pStyle w:val="Ttulo"/>
        <w:rPr>
          <w:sz w:val="18"/>
        </w:rPr>
      </w:pPr>
      <w:r>
        <w:rPr>
          <w:sz w:val="18"/>
        </w:rPr>
        <w:t>(Continuación)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X14: Interés mostrado por Asistente SAC para entender y resolver Problemas vs.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449"/>
        <w:gridCol w:w="1186"/>
        <w:gridCol w:w="1000"/>
        <w:gridCol w:w="1000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Prepago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X14: Interes mostrado por As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istente SAC para entender y resolver Problemas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  <w:jc w:val="center"/>
        </w:trPr>
        <w:tc>
          <w:tcPr>
            <w:tcW w:w="1000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48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47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  <w:jc w:val="center"/>
        </w:trPr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79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X16: Tiempo utilizado por Asistentes SAC para brindar Soluciones vs. Plan</w:t>
      </w:r>
    </w:p>
    <w:p w:rsidR="00000000" w:rsidRDefault="00540E9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1249"/>
        <w:gridCol w:w="1186"/>
        <w:gridCol w:w="1062"/>
        <w:gridCol w:w="858"/>
        <w:gridCol w:w="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31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pStyle w:val="Ttulo6"/>
            </w:pPr>
            <w:r>
              <w:t>Tarifario AA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ago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X16: Tiempo utilizado por Asistentes SAC para brindar Soluciones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17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  <w:jc w:val="center"/>
        </w:trPr>
        <w:tc>
          <w:tcPr>
            <w:tcW w:w="1029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53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46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41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/>
          <w:jc w:val="center"/>
        </w:trPr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16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19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 xml:space="preserve">Total 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71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79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70</w:t>
            </w:r>
          </w:p>
        </w:tc>
        <w:tc>
          <w:tcPr>
            <w:tcW w:w="62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X20: Tiempo de espera para la Atención(*611) vs.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813"/>
        <w:gridCol w:w="1186"/>
        <w:gridCol w:w="1000"/>
        <w:gridCol w:w="858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AA</w:t>
            </w:r>
          </w:p>
        </w:tc>
        <w:tc>
          <w:tcPr>
            <w:tcW w:w="1000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ario A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Prepago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X20: Tiempo de espera para la Atención (*611)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/>
          <w:jc w:val="center"/>
        </w:trPr>
        <w:tc>
          <w:tcPr>
            <w:tcW w:w="1000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Regular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37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  <w:jc w:val="center"/>
        </w:trPr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43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41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84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96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53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233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tulo"/>
      </w:pPr>
      <w:r>
        <w:t>Tablas de Contingencia</w:t>
      </w:r>
    </w:p>
    <w:p w:rsidR="00000000" w:rsidRDefault="00540E91">
      <w:pPr>
        <w:pStyle w:val="Ttulo"/>
        <w:rPr>
          <w:sz w:val="18"/>
        </w:rPr>
      </w:pPr>
      <w:r>
        <w:rPr>
          <w:sz w:val="18"/>
        </w:rPr>
        <w:t>(Continuación)</w:t>
      </w: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</w:p>
    <w:p w:rsidR="00000000" w:rsidRDefault="00540E91">
      <w:pPr>
        <w:pStyle w:val="Textoindependiente"/>
      </w:pPr>
      <w:r>
        <w:t>X23: Tiempo Utilizado por Operadores para brindar Soluci</w:t>
      </w:r>
      <w:r>
        <w:t>ones vs. X02: Ocupación</w:t>
      </w:r>
    </w:p>
    <w:p w:rsidR="00000000" w:rsidRDefault="00540E9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</w:t>
      </w:r>
    </w:p>
    <w:tbl>
      <w:tblPr>
        <w:tblW w:w="7924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4"/>
        <w:gridCol w:w="893"/>
        <w:gridCol w:w="1267"/>
        <w:gridCol w:w="1169"/>
        <w:gridCol w:w="1198"/>
        <w:gridCol w:w="1072"/>
        <w:gridCol w:w="5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5219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X2: Ocupación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16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Profesional</w:t>
            </w:r>
          </w:p>
        </w:tc>
        <w:tc>
          <w:tcPr>
            <w:tcW w:w="11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Estudiante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X23: Tiempo Utilizado por Operadores para brindar Soluciones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126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16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1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21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/>
          <w:jc w:val="center"/>
        </w:trPr>
        <w:tc>
          <w:tcPr>
            <w:tcW w:w="1244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26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116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19</w:t>
            </w:r>
          </w:p>
        </w:tc>
        <w:tc>
          <w:tcPr>
            <w:tcW w:w="11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55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49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  <w:jc w:val="center"/>
        </w:trPr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126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16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11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267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13</w:t>
            </w:r>
          </w:p>
        </w:tc>
        <w:tc>
          <w:tcPr>
            <w:tcW w:w="1169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37</w:t>
            </w:r>
          </w:p>
        </w:tc>
        <w:tc>
          <w:tcPr>
            <w:tcW w:w="119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84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68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31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233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X26: Le explicaron claramente los términos del Contrato del Plan que usted eligió vs.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1778"/>
        <w:gridCol w:w="1186"/>
        <w:gridCol w:w="1062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AA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X26: Le explicaron claramente los términos del Contrato del Plan que usted eligió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pStyle w:val="Ttulo7"/>
              <w:jc w:val="center"/>
            </w:pPr>
            <w:r>
              <w:t>En Desac</w:t>
            </w:r>
            <w:r>
              <w:t>uerdo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1402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7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Indiferente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35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  <w:jc w:val="center"/>
        </w:trPr>
        <w:tc>
          <w:tcPr>
            <w:tcW w:w="1402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7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Parcialmente de Acuerdo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56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51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7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Totalmente de Acuerdo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14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78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200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X29: Está Satisfecho con los Servicios que recibe con este Plan * X02: Ocupación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818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3"/>
        <w:gridCol w:w="1506"/>
        <w:gridCol w:w="1000"/>
        <w:gridCol w:w="1130"/>
        <w:gridCol w:w="1075"/>
        <w:gridCol w:w="1072"/>
        <w:gridCol w:w="5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4790" w:type="dxa"/>
            <w:gridSpan w:val="5"/>
            <w:tcBorders>
              <w:lef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X2: Ocupación</w:t>
            </w: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Ama de Casa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0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Empresario/Ejecutivo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Estudiante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Otro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X29: Está Satisfecho con los Servicios que recibe con este Plan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pStyle w:val="Ttulo6"/>
            </w:pPr>
            <w:r>
              <w:t>En Desacuerdo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0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1323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Indiferente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10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8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23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Parcialmente de Acuerdo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22</w:t>
            </w:r>
          </w:p>
        </w:tc>
        <w:tc>
          <w:tcPr>
            <w:tcW w:w="10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62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44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25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Totalmente de Acuerdo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10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34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20</w:t>
            </w:r>
          </w:p>
        </w:tc>
        <w:tc>
          <w:tcPr>
            <w:tcW w:w="113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47</w:t>
            </w:r>
          </w:p>
        </w:tc>
        <w:tc>
          <w:tcPr>
            <w:tcW w:w="1075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100</w:t>
            </w:r>
          </w:p>
        </w:tc>
        <w:tc>
          <w:tcPr>
            <w:tcW w:w="107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93</w:t>
            </w:r>
          </w:p>
        </w:tc>
        <w:tc>
          <w:tcPr>
            <w:tcW w:w="513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300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</w:pPr>
      <w:r>
        <w:t>Tablas de Contingencia</w:t>
      </w:r>
    </w:p>
    <w:p w:rsidR="00000000" w:rsidRDefault="00540E91">
      <w:pPr>
        <w:pStyle w:val="Ttulo"/>
        <w:rPr>
          <w:sz w:val="18"/>
        </w:rPr>
      </w:pPr>
      <w:r>
        <w:rPr>
          <w:sz w:val="18"/>
        </w:rPr>
        <w:t>(Continuación)</w:t>
      </w: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extoindependiente"/>
      </w:pPr>
      <w:r>
        <w:t>X30: Está Satisfecho con el Sistema de Facturación que le brinda PORTA vs.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620"/>
        <w:gridCol w:w="1186"/>
        <w:gridCol w:w="1062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AA</w:t>
            </w:r>
          </w:p>
        </w:tc>
        <w:tc>
          <w:tcPr>
            <w:tcW w:w="1062" w:type="dxa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Tarifario A</w:t>
            </w:r>
          </w:p>
        </w:tc>
        <w:tc>
          <w:tcPr>
            <w:tcW w:w="568" w:type="dxa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X30: Está Satisfecho con el Sistema de Facturación que le brin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da PORTA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pStyle w:val="Ttulo1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  <w:lang w:val="en-US"/>
              </w:rPr>
            </w:pPr>
            <w:r>
              <w:rPr>
                <w:rFonts w:cs="Arial"/>
                <w:sz w:val="16"/>
                <w:szCs w:val="20"/>
                <w:lang w:val="en-US"/>
              </w:rPr>
              <w:t>Insatisfecho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1559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Indiferente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17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1559" w:type="dxa"/>
            <w:vMerge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Parcialmente Satisfecho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79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71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Totalmente Satisfecho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left w:val="nil"/>
              <w:bottom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100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200</w:t>
            </w:r>
          </w:p>
        </w:tc>
      </w:tr>
    </w:tbl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pStyle w:val="Ttulo"/>
        <w:rPr>
          <w:rFonts w:cs="Arial"/>
          <w:b w:val="0"/>
          <w:bCs w:val="0"/>
          <w:sz w:val="20"/>
        </w:rPr>
      </w:pP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8"/>
          <w:lang w:val="es-MX"/>
        </w:rPr>
      </w:pPr>
      <w:r>
        <w:rPr>
          <w:rFonts w:ascii="Verdana" w:hAnsi="Verdana" w:cs="Arial"/>
          <w:b/>
          <w:bCs/>
          <w:color w:val="000000"/>
          <w:sz w:val="20"/>
          <w:szCs w:val="28"/>
          <w:lang w:val="es-MX"/>
        </w:rPr>
        <w:t>X36: I-es -Mensajes escritos- vs. Plan</w:t>
      </w:r>
    </w:p>
    <w:p w:rsidR="00000000" w:rsidRDefault="00540E9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186"/>
        <w:gridCol w:w="1062"/>
        <w:gridCol w:w="858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3106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Plan</w:t>
            </w:r>
          </w:p>
        </w:tc>
        <w:tc>
          <w:tcPr>
            <w:tcW w:w="1000" w:type="dxa"/>
            <w:tcBorders>
              <w:top w:val="nil"/>
              <w:right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000000" w:rsidRDefault="00540E91">
            <w:pPr>
              <w:pStyle w:val="Ttulo4"/>
              <w:rPr>
                <w:sz w:val="16"/>
              </w:rPr>
            </w:pPr>
            <w:r>
              <w:rPr>
                <w:sz w:val="16"/>
              </w:rPr>
              <w:t>Tarifario AA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Tarifario A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Prepago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X36: I-es</w:t>
            </w:r>
          </w:p>
          <w:p w:rsidR="00000000" w:rsidRDefault="00540E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-Mensajes es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critos-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Malo y Regular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14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  <w:jc w:val="center"/>
        </w:trPr>
        <w:tc>
          <w:tcPr>
            <w:tcW w:w="1000" w:type="dxa"/>
            <w:vMerge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27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64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Muy Bueno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55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11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sz w:val="16"/>
                <w:szCs w:val="20"/>
                <w:lang w:val="en-US"/>
              </w:rPr>
              <w:t>20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left w:val="nil"/>
              <w:bottom w:val="nil"/>
            </w:tcBorders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186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96</w:t>
            </w:r>
          </w:p>
        </w:tc>
        <w:tc>
          <w:tcPr>
            <w:tcW w:w="1062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93</w:t>
            </w:r>
          </w:p>
        </w:tc>
        <w:tc>
          <w:tcPr>
            <w:tcW w:w="858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41</w:t>
            </w:r>
          </w:p>
        </w:tc>
        <w:tc>
          <w:tcPr>
            <w:tcW w:w="1000" w:type="dxa"/>
            <w:vAlign w:val="center"/>
          </w:tcPr>
          <w:p w:rsidR="00000000" w:rsidRDefault="00540E9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US"/>
              </w:rPr>
              <w:t>230</w:t>
            </w:r>
          </w:p>
        </w:tc>
      </w:tr>
    </w:tbl>
    <w:p w:rsidR="00540E91" w:rsidRDefault="00540E91">
      <w:pPr>
        <w:pStyle w:val="Ttulo"/>
        <w:rPr>
          <w:rFonts w:cs="Arial"/>
          <w:b w:val="0"/>
          <w:bCs w:val="0"/>
          <w:sz w:val="20"/>
        </w:rPr>
      </w:pPr>
    </w:p>
    <w:sectPr w:rsidR="00540E91">
      <w:headerReference w:type="default" r:id="rId7"/>
      <w:footerReference w:type="default" r:id="rId8"/>
      <w:pgSz w:w="11906" w:h="16838"/>
      <w:pgMar w:top="1418" w:right="1701" w:bottom="1259" w:left="1701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91" w:rsidRDefault="00540E91">
      <w:r>
        <w:separator/>
      </w:r>
    </w:p>
  </w:endnote>
  <w:endnote w:type="continuationSeparator" w:id="1">
    <w:p w:rsidR="00540E91" w:rsidRDefault="0054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E91">
    <w:pPr>
      <w:pStyle w:val="Piedepgina"/>
      <w:rPr>
        <w:rFonts w:ascii="Verdana" w:hAnsi="Verdana"/>
        <w:sz w:val="18"/>
      </w:rPr>
    </w:pPr>
    <w:r>
      <w:tab/>
    </w:r>
    <w:r>
      <w:tab/>
    </w: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 PAGE </w:instrText>
    </w:r>
    <w:r>
      <w:rPr>
        <w:rStyle w:val="Nmerodepgina"/>
        <w:rFonts w:ascii="Verdana" w:hAnsi="Verdana"/>
        <w:sz w:val="18"/>
      </w:rPr>
      <w:fldChar w:fldCharType="separate"/>
    </w:r>
    <w:r w:rsidR="00071087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  <w:r>
      <w:rPr>
        <w:rStyle w:val="Nmerodepgina"/>
        <w:rFonts w:ascii="Verdana" w:hAnsi="Verdana"/>
        <w:sz w:val="18"/>
      </w:rPr>
      <w:t>/</w:t>
    </w:r>
    <w:r>
      <w:rPr>
        <w:rStyle w:val="Nmerodepgina"/>
        <w:rFonts w:ascii="Verdana" w:hAnsi="Verdana"/>
        <w:b/>
        <w:bCs/>
        <w:sz w:val="18"/>
      </w:rPr>
      <w:fldChar w:fldCharType="begin"/>
    </w:r>
    <w:r>
      <w:rPr>
        <w:rStyle w:val="Nmerodepgina"/>
        <w:rFonts w:ascii="Verdana" w:hAnsi="Verdana"/>
        <w:b/>
        <w:bCs/>
        <w:sz w:val="18"/>
      </w:rPr>
      <w:instrText xml:space="preserve"> NUMPAGES </w:instrText>
    </w:r>
    <w:r>
      <w:rPr>
        <w:rStyle w:val="Nmerodepgina"/>
        <w:rFonts w:ascii="Verdana" w:hAnsi="Verdana"/>
        <w:b/>
        <w:bCs/>
        <w:sz w:val="18"/>
      </w:rPr>
      <w:fldChar w:fldCharType="separate"/>
    </w:r>
    <w:r w:rsidR="00071087">
      <w:rPr>
        <w:rStyle w:val="Nmerodepgina"/>
        <w:rFonts w:ascii="Verdana" w:hAnsi="Verdana"/>
        <w:b/>
        <w:bCs/>
        <w:noProof/>
        <w:sz w:val="18"/>
      </w:rPr>
      <w:t>3</w:t>
    </w:r>
    <w:r>
      <w:rPr>
        <w:rStyle w:val="Nmerodepgina"/>
        <w:rFonts w:ascii="Verdana" w:hAnsi="Verdana"/>
        <w:b/>
        <w:b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91" w:rsidRDefault="00540E91">
      <w:r>
        <w:separator/>
      </w:r>
    </w:p>
  </w:footnote>
  <w:footnote w:type="continuationSeparator" w:id="1">
    <w:p w:rsidR="00540E91" w:rsidRDefault="0054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E91">
    <w:pPr>
      <w:pStyle w:val="Encabezado"/>
      <w:jc w:val="center"/>
      <w:rPr>
        <w:rFonts w:ascii="Arial" w:hAnsi="Arial" w:cs="Arial"/>
        <w:b/>
        <w:bCs/>
      </w:rPr>
    </w:pPr>
  </w:p>
  <w:p w:rsidR="00000000" w:rsidRDefault="00540E91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APÉNDICE 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7DE"/>
    <w:multiLevelType w:val="hybridMultilevel"/>
    <w:tmpl w:val="AE021B16"/>
    <w:lvl w:ilvl="0" w:tplc="56429D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B0F44"/>
    <w:multiLevelType w:val="hybridMultilevel"/>
    <w:tmpl w:val="78F84D54"/>
    <w:lvl w:ilvl="0" w:tplc="56429D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087"/>
    <w:rsid w:val="00071087"/>
    <w:rsid w:val="0054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ind w:firstLine="360"/>
      <w:jc w:val="both"/>
      <w:outlineLvl w:val="2"/>
    </w:pPr>
    <w:rPr>
      <w:rFonts w:ascii="Verdana" w:hAnsi="Verdan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Verdana" w:hAnsi="Verdana" w:cs="Arial"/>
      <w:b/>
      <w:bCs/>
      <w:sz w:val="2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ind w:right="216"/>
      <w:jc w:val="right"/>
      <w:outlineLvl w:val="4"/>
    </w:pPr>
    <w:rPr>
      <w:rFonts w:ascii="Verdana" w:hAnsi="Verdana" w:cs="Arial"/>
      <w:b/>
      <w:bCs/>
      <w:sz w:val="20"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Verdana" w:hAnsi="Verdana" w:cs="Arial"/>
      <w:b/>
      <w:bCs/>
      <w:sz w:val="16"/>
      <w:szCs w:val="20"/>
      <w:lang w:val="en-US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Verdana" w:hAnsi="Verdana" w:cs="Arial"/>
      <w:b/>
      <w:bCs/>
      <w:sz w:val="16"/>
      <w:szCs w:val="2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ubttulo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Verdana" w:hAnsi="Verdana" w:cs="Arial"/>
      <w:b/>
      <w:bCs/>
      <w:color w:val="000000"/>
      <w:sz w:val="20"/>
      <w:szCs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Investigación Exploratoria</vt:lpstr>
    </vt:vector>
  </TitlesOfParts>
  <Company>GRUPO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Exploratoria</dc:title>
  <dc:subject/>
  <dc:creator>José Luis Mora M.</dc:creator>
  <cp:keywords/>
  <dc:description/>
  <cp:lastModifiedBy>Ayudante</cp:lastModifiedBy>
  <cp:revision>2</cp:revision>
  <cp:lastPrinted>2003-07-01T13:59:00Z</cp:lastPrinted>
  <dcterms:created xsi:type="dcterms:W3CDTF">2009-07-02T17:18:00Z</dcterms:created>
  <dcterms:modified xsi:type="dcterms:W3CDTF">2009-07-02T17:18:00Z</dcterms:modified>
</cp:coreProperties>
</file>