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13EC">
      <w:pPr>
        <w:pStyle w:val="Ttulo"/>
        <w:rPr>
          <w:rFonts w:cs="Arial"/>
          <w:sz w:val="48"/>
        </w:rPr>
      </w:pPr>
    </w:p>
    <w:p w:rsidR="00000000" w:rsidRDefault="009E13EC">
      <w:pPr>
        <w:pStyle w:val="Ttulo"/>
        <w:rPr>
          <w:rFonts w:cs="Arial"/>
          <w:sz w:val="48"/>
        </w:rPr>
      </w:pPr>
    </w:p>
    <w:p w:rsidR="00000000" w:rsidRDefault="009E13EC">
      <w:pPr>
        <w:pStyle w:val="Ttulo"/>
        <w:rPr>
          <w:rFonts w:cs="Arial"/>
          <w:sz w:val="48"/>
        </w:rPr>
      </w:pPr>
      <w:r>
        <w:rPr>
          <w:rFonts w:cs="Arial"/>
          <w:sz w:val="48"/>
        </w:rPr>
        <w:t>CAPÍTULO 2</w:t>
      </w:r>
    </w:p>
    <w:p w:rsidR="00000000" w:rsidRDefault="009E13EC">
      <w:pPr>
        <w:rPr>
          <w:rFonts w:cs="Arial"/>
          <w:b/>
          <w:snapToGrid w:val="0"/>
          <w:lang w:val="es-ES_tradnl"/>
        </w:rPr>
      </w:pPr>
    </w:p>
    <w:p w:rsidR="00000000" w:rsidRDefault="009E13EC" w:rsidP="009E13EC">
      <w:pPr>
        <w:numPr>
          <w:ilvl w:val="0"/>
          <w:numId w:val="33"/>
        </w:numPr>
        <w:rPr>
          <w:rFonts w:cs="Arial"/>
          <w:b/>
          <w:snapToGrid w:val="0"/>
          <w:sz w:val="32"/>
          <w:lang w:val="es-ES_tradnl"/>
        </w:rPr>
      </w:pPr>
      <w:r>
        <w:rPr>
          <w:rFonts w:cs="Arial"/>
          <w:b/>
          <w:snapToGrid w:val="0"/>
          <w:sz w:val="32"/>
          <w:lang w:val="es-ES_tradnl"/>
        </w:rPr>
        <w:t>DETERMINACIÓN Y CODIFICACIÓN DE LAS VARIABLES A SER ANALIZADAS</w:t>
      </w:r>
    </w:p>
    <w:p w:rsidR="00000000" w:rsidRDefault="009E13EC">
      <w:pPr>
        <w:rPr>
          <w:rFonts w:cs="Arial"/>
          <w:b/>
          <w:snapToGrid w:val="0"/>
          <w:sz w:val="32"/>
          <w:lang w:val="es-ES_tradnl"/>
        </w:rPr>
      </w:pPr>
    </w:p>
    <w:p w:rsidR="00000000" w:rsidRDefault="009E13EC">
      <w:pPr>
        <w:pStyle w:val="Sangradetextonormal"/>
      </w:pPr>
      <w:r>
        <w:t>El censo del magisterio fiscal y de los servidores públicos  que laboran en el Ministerio de Educación fue realizado en todo el país el 14 de diciembre del año 2000. El instrumen</w:t>
      </w:r>
      <w:r>
        <w:t>to de medida que permitió capturar la información fue un formulario al que llamaremos Boleta Censal elaborado por el Ministerio de Educación y Cultura(MEC) el cual se presenta en el anexo1.</w:t>
      </w:r>
    </w:p>
    <w:p w:rsidR="00000000" w:rsidRDefault="009E13EC">
      <w:pPr>
        <w:rPr>
          <w:rFonts w:cs="Arial"/>
          <w:bCs/>
          <w:snapToGrid w:val="0"/>
          <w:lang w:val="es-ES_tradnl"/>
        </w:rPr>
      </w:pPr>
    </w:p>
    <w:p w:rsidR="00000000" w:rsidRDefault="009E13EC">
      <w:pPr>
        <w:pStyle w:val="Sangra2detindependiente"/>
        <w:ind w:left="360"/>
        <w:rPr>
          <w:rFonts w:cs="Arial"/>
          <w:snapToGrid w:val="0"/>
          <w:szCs w:val="20"/>
        </w:rPr>
      </w:pPr>
      <w:r>
        <w:rPr>
          <w:rFonts w:cs="Arial"/>
          <w:snapToGrid w:val="0"/>
          <w:szCs w:val="20"/>
        </w:rPr>
        <w:t>En este capítulo definiremos las variables cuantitativas y cualit</w:t>
      </w:r>
      <w:r>
        <w:rPr>
          <w:rFonts w:cs="Arial"/>
          <w:snapToGrid w:val="0"/>
          <w:szCs w:val="20"/>
        </w:rPr>
        <w:t>ativas a utilizar en  el estudio estadístico,  detallando lo que representa cada variable y su codificación para su posterior análisis.</w:t>
      </w:r>
    </w:p>
    <w:p w:rsidR="00000000" w:rsidRDefault="009E13EC">
      <w:pPr>
        <w:pStyle w:val="Sangra2detindependiente"/>
        <w:ind w:left="0"/>
        <w:rPr>
          <w:rFonts w:cs="Arial"/>
          <w:snapToGrid w:val="0"/>
          <w:szCs w:val="20"/>
        </w:rPr>
      </w:pPr>
    </w:p>
    <w:p w:rsidR="00000000" w:rsidRDefault="009E13EC">
      <w:pPr>
        <w:pStyle w:val="Sangra2detindependiente"/>
        <w:ind w:left="0"/>
        <w:rPr>
          <w:rFonts w:cs="Arial"/>
          <w:snapToGrid w:val="0"/>
          <w:szCs w:val="20"/>
        </w:rPr>
      </w:pPr>
    </w:p>
    <w:p w:rsidR="00000000" w:rsidRDefault="009E13EC">
      <w:pPr>
        <w:pStyle w:val="Ttulo2"/>
      </w:pPr>
      <w:r>
        <w:t>Boleta Censal</w:t>
      </w:r>
    </w:p>
    <w:p w:rsidR="00000000" w:rsidRDefault="009E13EC">
      <w:pPr>
        <w:ind w:left="792"/>
        <w:rPr>
          <w:rFonts w:cs="Arial"/>
          <w:snapToGrid w:val="0"/>
          <w:lang w:val="es-ES_tradnl"/>
        </w:rPr>
      </w:pPr>
      <w:r>
        <w:rPr>
          <w:rFonts w:cs="Arial"/>
          <w:snapToGrid w:val="0"/>
          <w:lang w:val="es-ES_tradnl"/>
        </w:rPr>
        <w:t xml:space="preserve">La Boleta Censal se encuentra dividida en  cuatro secciones  siendo estas: </w:t>
      </w:r>
      <w:r>
        <w:rPr>
          <w:rFonts w:cs="Arial"/>
          <w:b/>
          <w:bCs/>
          <w:snapToGrid w:val="0"/>
          <w:lang w:val="es-ES_tradnl"/>
        </w:rPr>
        <w:t>“</w:t>
      </w:r>
      <w:r>
        <w:rPr>
          <w:rFonts w:cs="Arial"/>
          <w:b/>
          <w:bCs/>
          <w:i/>
          <w:iCs/>
          <w:snapToGrid w:val="0"/>
          <w:lang w:val="es-ES_tradnl"/>
        </w:rPr>
        <w:t>Identificación personal”, “I</w:t>
      </w:r>
      <w:r>
        <w:rPr>
          <w:rFonts w:cs="Arial"/>
          <w:b/>
          <w:bCs/>
          <w:i/>
          <w:iCs/>
          <w:snapToGrid w:val="0"/>
          <w:lang w:val="es-ES_tradnl"/>
        </w:rPr>
        <w:t>nstrucción</w:t>
      </w:r>
      <w:r>
        <w:rPr>
          <w:rFonts w:cs="Arial"/>
          <w:snapToGrid w:val="0"/>
          <w:lang w:val="es-ES_tradnl"/>
        </w:rPr>
        <w:t xml:space="preserve"> </w:t>
      </w:r>
      <w:r>
        <w:rPr>
          <w:rFonts w:cs="Arial"/>
          <w:b/>
          <w:bCs/>
          <w:i/>
          <w:iCs/>
          <w:snapToGrid w:val="0"/>
          <w:lang w:val="es-ES_tradnl"/>
        </w:rPr>
        <w:t>y Experiencia”</w:t>
      </w:r>
      <w:r>
        <w:rPr>
          <w:rFonts w:cs="Arial"/>
          <w:snapToGrid w:val="0"/>
          <w:lang w:val="es-ES_tradnl"/>
        </w:rPr>
        <w:t xml:space="preserve">, </w:t>
      </w:r>
      <w:r>
        <w:rPr>
          <w:rFonts w:cs="Arial"/>
          <w:b/>
          <w:bCs/>
          <w:i/>
          <w:iCs/>
          <w:snapToGrid w:val="0"/>
          <w:lang w:val="es-ES_tradnl"/>
        </w:rPr>
        <w:t>“Información Laboral”</w:t>
      </w:r>
      <w:r>
        <w:rPr>
          <w:rFonts w:cs="Arial"/>
          <w:snapToGrid w:val="0"/>
          <w:lang w:val="es-ES_tradnl"/>
        </w:rPr>
        <w:t xml:space="preserve">, y </w:t>
      </w:r>
      <w:r>
        <w:rPr>
          <w:rFonts w:cs="Arial"/>
          <w:b/>
          <w:bCs/>
          <w:i/>
          <w:iCs/>
          <w:snapToGrid w:val="0"/>
          <w:lang w:val="es-ES_tradnl"/>
        </w:rPr>
        <w:t>“Sólo para directores o rectores de planteles (Grupo Planteles)”</w:t>
      </w:r>
      <w:r>
        <w:rPr>
          <w:rFonts w:cs="Arial"/>
          <w:i/>
          <w:iCs/>
          <w:snapToGrid w:val="0"/>
          <w:lang w:val="es-ES_tradnl"/>
        </w:rPr>
        <w:t xml:space="preserve">. </w:t>
      </w:r>
    </w:p>
    <w:p w:rsidR="00000000" w:rsidRDefault="009E13EC">
      <w:pPr>
        <w:rPr>
          <w:rFonts w:cs="Arial"/>
          <w:b/>
          <w:snapToGrid w:val="0"/>
          <w:lang w:val="es-ES_tradnl"/>
        </w:rPr>
      </w:pPr>
    </w:p>
    <w:p w:rsidR="00000000" w:rsidRDefault="009E13EC">
      <w:pPr>
        <w:ind w:left="792"/>
        <w:rPr>
          <w:rFonts w:cs="Arial"/>
          <w:b/>
          <w:snapToGrid w:val="0"/>
          <w:lang w:val="es-ES_tradnl"/>
        </w:rPr>
      </w:pPr>
      <w:r>
        <w:rPr>
          <w:rFonts w:cs="Arial"/>
          <w:b/>
          <w:snapToGrid w:val="0"/>
          <w:lang w:val="es-ES_tradnl"/>
        </w:rPr>
        <w:t xml:space="preserve">Sección I: Identificación Personal. </w:t>
      </w:r>
    </w:p>
    <w:p w:rsidR="00000000" w:rsidRDefault="009E13EC">
      <w:pPr>
        <w:pStyle w:val="Sangra2detindependiente"/>
        <w:ind w:left="792"/>
        <w:rPr>
          <w:rFonts w:cs="Arial"/>
          <w:snapToGrid w:val="0"/>
          <w:szCs w:val="20"/>
        </w:rPr>
      </w:pPr>
      <w:r>
        <w:rPr>
          <w:rFonts w:cs="Arial"/>
          <w:snapToGrid w:val="0"/>
          <w:szCs w:val="20"/>
        </w:rPr>
        <w:t xml:space="preserve">Como su nombre lo indica la información que recolecta esta sección contiene los datos personales e </w:t>
      </w:r>
      <w:r>
        <w:rPr>
          <w:rFonts w:cs="Arial"/>
          <w:snapToGrid w:val="0"/>
          <w:szCs w:val="20"/>
        </w:rPr>
        <w:t>informativos del miembro que labora en el Ministerio de Educación.</w:t>
      </w:r>
    </w:p>
    <w:p w:rsidR="00000000" w:rsidRDefault="009E13EC">
      <w:pPr>
        <w:rPr>
          <w:rFonts w:cs="Arial"/>
          <w:snapToGrid w:val="0"/>
          <w:lang w:val="es-ES_tradnl"/>
        </w:rPr>
      </w:pPr>
    </w:p>
    <w:p w:rsidR="00000000" w:rsidRDefault="009E13EC">
      <w:pPr>
        <w:ind w:left="792"/>
        <w:rPr>
          <w:rFonts w:cs="Arial"/>
          <w:b/>
          <w:snapToGrid w:val="0"/>
          <w:lang w:val="es-ES_tradnl"/>
        </w:rPr>
      </w:pPr>
      <w:r>
        <w:rPr>
          <w:rFonts w:cs="Arial"/>
          <w:b/>
          <w:snapToGrid w:val="0"/>
          <w:lang w:val="es-ES_tradnl"/>
        </w:rPr>
        <w:t>Sección II: Instrucción y Experiencia</w:t>
      </w:r>
    </w:p>
    <w:p w:rsidR="00000000" w:rsidRDefault="009E13EC">
      <w:pPr>
        <w:pStyle w:val="Sangra2detindependiente"/>
        <w:ind w:left="792"/>
        <w:rPr>
          <w:rFonts w:cs="Arial"/>
          <w:snapToGrid w:val="0"/>
          <w:szCs w:val="20"/>
        </w:rPr>
      </w:pPr>
      <w:r>
        <w:rPr>
          <w:rFonts w:cs="Arial"/>
          <w:snapToGrid w:val="0"/>
          <w:szCs w:val="20"/>
        </w:rPr>
        <w:t xml:space="preserve">Nos permitirá conocer información relacionada con la actividad profesional del entrevistado, niveles de instrucción alcanzados, los títulos obtenidos </w:t>
      </w:r>
      <w:r>
        <w:rPr>
          <w:rFonts w:cs="Arial"/>
          <w:snapToGrid w:val="0"/>
          <w:szCs w:val="20"/>
        </w:rPr>
        <w:t>, experiencia laboral,</w:t>
      </w:r>
    </w:p>
    <w:p w:rsidR="00000000" w:rsidRDefault="009E13EC">
      <w:pPr>
        <w:rPr>
          <w:rFonts w:cs="Arial"/>
          <w:b/>
          <w:snapToGrid w:val="0"/>
          <w:lang w:val="es-ES_tradnl"/>
        </w:rPr>
      </w:pPr>
    </w:p>
    <w:p w:rsidR="00000000" w:rsidRDefault="009E13EC">
      <w:pPr>
        <w:ind w:left="792"/>
        <w:rPr>
          <w:rFonts w:cs="Arial"/>
          <w:b/>
          <w:snapToGrid w:val="0"/>
          <w:lang w:val="es-ES_tradnl"/>
        </w:rPr>
      </w:pPr>
      <w:r>
        <w:rPr>
          <w:rFonts w:cs="Arial"/>
          <w:b/>
          <w:snapToGrid w:val="0"/>
          <w:lang w:val="es-ES_tradnl"/>
        </w:rPr>
        <w:t>Sección III: Información Laboral</w:t>
      </w:r>
    </w:p>
    <w:p w:rsidR="00000000" w:rsidRDefault="009E13EC">
      <w:pPr>
        <w:pStyle w:val="Sangra2detindependiente"/>
        <w:ind w:left="792"/>
        <w:rPr>
          <w:rFonts w:cs="Arial"/>
          <w:snapToGrid w:val="0"/>
          <w:szCs w:val="20"/>
        </w:rPr>
      </w:pPr>
      <w:r>
        <w:rPr>
          <w:rFonts w:cs="Arial"/>
          <w:snapToGrid w:val="0"/>
          <w:szCs w:val="20"/>
        </w:rPr>
        <w:t xml:space="preserve">Encontraremos información relacionada con la institución donde actualmente labora el miembro del magisterio fiscal empadronado, así como la institución pertenece presupuestariamente y su relación </w:t>
      </w:r>
      <w:r>
        <w:rPr>
          <w:rFonts w:cs="Arial"/>
          <w:snapToGrid w:val="0"/>
          <w:szCs w:val="20"/>
        </w:rPr>
        <w:lastRenderedPageBreak/>
        <w:t>lab</w:t>
      </w:r>
      <w:r>
        <w:rPr>
          <w:rFonts w:cs="Arial"/>
          <w:snapToGrid w:val="0"/>
          <w:szCs w:val="20"/>
        </w:rPr>
        <w:t>oral que tienen el funcionario si trabaja en algún establecimiento educativo.</w:t>
      </w:r>
    </w:p>
    <w:p w:rsidR="00000000" w:rsidRDefault="009E13EC">
      <w:pPr>
        <w:rPr>
          <w:rFonts w:cs="Arial"/>
          <w:b/>
          <w:snapToGrid w:val="0"/>
          <w:lang w:val="es-ES_tradnl"/>
        </w:rPr>
      </w:pPr>
    </w:p>
    <w:p w:rsidR="00000000" w:rsidRDefault="009E13EC">
      <w:pPr>
        <w:ind w:left="792"/>
        <w:rPr>
          <w:rFonts w:cs="Arial"/>
          <w:b/>
          <w:snapToGrid w:val="0"/>
          <w:lang w:val="es-ES_tradnl"/>
        </w:rPr>
      </w:pPr>
      <w:r>
        <w:rPr>
          <w:rFonts w:cs="Arial"/>
          <w:b/>
          <w:snapToGrid w:val="0"/>
          <w:lang w:val="es-ES_tradnl"/>
        </w:rPr>
        <w:t>Sección IV: Sólo para directores o rectores de planteles (Grupo Planteles)</w:t>
      </w:r>
    </w:p>
    <w:p w:rsidR="00000000" w:rsidRDefault="009E13EC">
      <w:pPr>
        <w:pStyle w:val="Sangra2detindependiente"/>
        <w:ind w:left="792"/>
        <w:rPr>
          <w:rFonts w:cs="Arial"/>
          <w:snapToGrid w:val="0"/>
          <w:szCs w:val="20"/>
        </w:rPr>
      </w:pPr>
      <w:r>
        <w:rPr>
          <w:rFonts w:cs="Arial"/>
          <w:snapToGrid w:val="0"/>
          <w:szCs w:val="20"/>
        </w:rPr>
        <w:t>Hay que mencionar que en esta sección sólo es para los miembros del magisterio fiscal y servidores del</w:t>
      </w:r>
      <w:r>
        <w:rPr>
          <w:rFonts w:cs="Arial"/>
          <w:snapToGrid w:val="0"/>
          <w:szCs w:val="20"/>
        </w:rPr>
        <w:t xml:space="preserve"> Ministerio de Educación que tienen cargos de directores o rectores de los planteles educativos y la información que encontraremos en primera instancia será la relacionada  la identificación del establecimiento y del personal que labora en el mismo; asi co</w:t>
      </w:r>
      <w:r>
        <w:rPr>
          <w:rFonts w:cs="Arial"/>
          <w:snapToGrid w:val="0"/>
          <w:szCs w:val="20"/>
        </w:rPr>
        <w:t>mo la ubicación geográfica del plantel; existen otras secciones  donde sólo contestan los directores de escuelas rurales y directores de los centros educativos matrices (CEM) y las redes educativas autónomas(REAR).</w:t>
      </w:r>
    </w:p>
    <w:p w:rsidR="00000000" w:rsidRDefault="009E13EC">
      <w:pPr>
        <w:rPr>
          <w:rFonts w:cs="Arial"/>
          <w:b/>
          <w:snapToGrid w:val="0"/>
          <w:lang w:val="es-ES_tradnl"/>
        </w:rPr>
      </w:pPr>
    </w:p>
    <w:p w:rsidR="00000000" w:rsidRDefault="009E13EC">
      <w:pPr>
        <w:pStyle w:val="Ttulo2"/>
      </w:pPr>
      <w:r>
        <w:t>Definición y Codificación de Variables</w:t>
      </w:r>
    </w:p>
    <w:p w:rsidR="00000000" w:rsidRDefault="009E13EC">
      <w:pPr>
        <w:pStyle w:val="Sangra3detindependiente"/>
      </w:pPr>
      <w:r>
        <w:t>E</w:t>
      </w:r>
      <w:r>
        <w:t xml:space="preserve">l conjunto de variables a analizar tiene su previa codificación ya definida en la base de datos respectiva; con base al sistema digital 2001,creado para almacenar la información censal; esta codificación se mantendrá para la mayoría de variables, aunque a </w:t>
      </w:r>
      <w:r>
        <w:t xml:space="preserve">otras se les cambiará el carácter de nominal (" se asocian los objetos a categorías o conjuntos mutuamente excluyentes.   A cada conjunto se le asigna </w:t>
      </w:r>
      <w:r>
        <w:lastRenderedPageBreak/>
        <w:t>una etiqueta y estos son únicamente un indicador, pues no existe siquiera una relación de orden entre ell</w:t>
      </w:r>
      <w:r>
        <w:t>as”) a ordinal(" se obtienen jerarquizando los objetos, colocándolos en un orden relacionado con el grado en que poseen la característica o variable de medida").</w:t>
      </w:r>
    </w:p>
    <w:p w:rsidR="00000000" w:rsidRDefault="009E13EC">
      <w:pPr>
        <w:rPr>
          <w:rFonts w:cs="Arial"/>
          <w:snapToGrid w:val="0"/>
          <w:lang w:val="es-ES_tradnl"/>
        </w:rPr>
      </w:pPr>
    </w:p>
    <w:p w:rsidR="00000000" w:rsidRDefault="009E13EC">
      <w:pPr>
        <w:pStyle w:val="Sangra3detindependiente"/>
      </w:pPr>
      <w:r>
        <w:t>Todas las variables para el análisis estadístico serán identificadas por su simbología que ha</w:t>
      </w:r>
      <w:r>
        <w:t xml:space="preserve"> sido establecida de acuerdo  a  las secciones de la boleta censal con anterioridad mencionada, es decir, si las variables pertenecen a las  secciones I, II, III y IV   se las identificará por la letra IP(Identificación personal), IE(Instrucción y experien</w:t>
      </w:r>
      <w:r>
        <w:t xml:space="preserve">cia), IL(Información laboral) y ID (Información del plantel). </w:t>
      </w:r>
    </w:p>
    <w:p w:rsidR="00000000" w:rsidRDefault="009E13EC">
      <w:pPr>
        <w:rPr>
          <w:rFonts w:cs="Arial"/>
          <w:b/>
          <w:snapToGrid w:val="0"/>
          <w:lang w:val="es-ES_tradnl"/>
        </w:rPr>
      </w:pPr>
    </w:p>
    <w:p w:rsidR="00000000" w:rsidRDefault="009E13EC" w:rsidP="009E13EC">
      <w:pPr>
        <w:pStyle w:val="Ttulo3"/>
        <w:numPr>
          <w:ilvl w:val="2"/>
          <w:numId w:val="35"/>
        </w:numPr>
        <w:tabs>
          <w:tab w:val="clear" w:pos="915"/>
        </w:tabs>
        <w:ind w:hanging="64"/>
      </w:pPr>
      <w:r>
        <w:t>Sección I: Identificación Personal</w:t>
      </w:r>
    </w:p>
    <w:p w:rsidR="00000000" w:rsidRDefault="009E13EC" w:rsidP="009E13EC">
      <w:pPr>
        <w:pStyle w:val="Ttulo4"/>
        <w:numPr>
          <w:ilvl w:val="3"/>
          <w:numId w:val="35"/>
        </w:numPr>
        <w:ind w:left="1928" w:hanging="1077"/>
        <w:rPr>
          <w:lang w:val="es-ES_tradnl"/>
        </w:rPr>
      </w:pPr>
      <w:r>
        <w:rPr>
          <w:lang w:val="es-ES_tradnl"/>
        </w:rPr>
        <w:t>Variable IP</w:t>
      </w:r>
      <w:r>
        <w:rPr>
          <w:vertAlign w:val="subscript"/>
          <w:lang w:val="es-ES_tradnl"/>
        </w:rPr>
        <w:t>1</w:t>
      </w:r>
      <w:r>
        <w:rPr>
          <w:lang w:val="es-ES_tradnl"/>
        </w:rPr>
        <w:t>: Provincia de Nacimiento</w:t>
      </w:r>
    </w:p>
    <w:p w:rsidR="00000000" w:rsidRDefault="009E13EC">
      <w:pPr>
        <w:ind w:left="851"/>
        <w:rPr>
          <w:rFonts w:cs="Arial"/>
          <w:b/>
          <w:bCs/>
          <w:lang w:val="es-ES_tradnl"/>
        </w:rPr>
      </w:pPr>
      <w:r>
        <w:rPr>
          <w:rFonts w:cs="Arial"/>
          <w:b/>
          <w:bCs/>
          <w:lang w:val="es-ES_tradnl"/>
        </w:rPr>
        <w:t>Descripción:</w:t>
      </w:r>
    </w:p>
    <w:p w:rsidR="00000000" w:rsidRDefault="009E13EC">
      <w:pPr>
        <w:ind w:left="851"/>
        <w:rPr>
          <w:snapToGrid w:val="0"/>
          <w:lang w:val="es-ES_tradnl"/>
        </w:rPr>
      </w:pPr>
      <w:r>
        <w:rPr>
          <w:rFonts w:cs="Arial"/>
          <w:lang w:val="es-ES_tradnl"/>
        </w:rPr>
        <w:t>La variable cualitativa  de carácter nominal IP</w:t>
      </w:r>
      <w:r>
        <w:rPr>
          <w:rFonts w:cs="Arial"/>
          <w:vertAlign w:val="subscript"/>
        </w:rPr>
        <w:t>1</w:t>
      </w:r>
      <w:r>
        <w:rPr>
          <w:rFonts w:cs="Arial"/>
          <w:lang w:val="es-ES_tradnl"/>
        </w:rPr>
        <w:t xml:space="preserve"> representa la provincia de nacimiento de la persona encue</w:t>
      </w:r>
      <w:r>
        <w:rPr>
          <w:rFonts w:cs="Arial"/>
          <w:lang w:val="es-ES_tradnl"/>
        </w:rPr>
        <w:t>stada en el censo del Magisterio Fiscal. IP</w:t>
      </w:r>
      <w:r>
        <w:rPr>
          <w:rFonts w:cs="Arial"/>
          <w:vertAlign w:val="subscript"/>
        </w:rPr>
        <w:t>1</w:t>
      </w:r>
      <w:r>
        <w:rPr>
          <w:rFonts w:cs="Arial"/>
          <w:lang w:val="es-ES_tradnl"/>
        </w:rPr>
        <w:t>, puede tomar 22 valores distintos, pues e</w:t>
      </w:r>
      <w:r>
        <w:rPr>
          <w:snapToGrid w:val="0"/>
          <w:lang w:val="es-ES_tradnl"/>
        </w:rPr>
        <w:t xml:space="preserve">l país cuenta con 22 provincias y a cada provincia se la asigno un número de identificación, de acuerdo con la división político-administrativa del Instituto Nacional de </w:t>
      </w:r>
      <w:r>
        <w:rPr>
          <w:snapToGrid w:val="0"/>
          <w:lang w:val="es-ES_tradnl"/>
        </w:rPr>
        <w:t>Estadísticas y Censos (INEC).</w:t>
      </w:r>
    </w:p>
    <w:p w:rsidR="00000000" w:rsidRDefault="009E13EC">
      <w:pPr>
        <w:ind w:left="851"/>
        <w:rPr>
          <w:rFonts w:cs="Arial"/>
          <w:b/>
          <w:bCs/>
          <w:lang w:val="es-ES_tradnl"/>
        </w:rPr>
      </w:pPr>
      <w:r>
        <w:rPr>
          <w:rFonts w:cs="Arial"/>
          <w:b/>
          <w:bCs/>
          <w:noProof/>
        </w:rPr>
        <w:lastRenderedPageBreak/>
        <w:pict>
          <v:shapetype id="_x0000_t202" coordsize="21600,21600" o:spt="202" path="m,l,21600r21600,l21600,xe">
            <v:stroke joinstyle="miter"/>
            <v:path gradientshapeok="t" o:connecttype="rect"/>
          </v:shapetype>
          <v:shape id="_x0000_s1117" type="#_x0000_t202" style="position:absolute;left:0;text-align:left;margin-left:66.6pt;margin-top:39.8pt;width:273.6pt;height:369pt;z-index:251633664" strokeweight="3pt">
            <v:stroke linestyle="thinThin"/>
            <v:textbox style="mso-next-textbox:#_x0000_s1117">
              <w:txbxContent>
                <w:p w:rsidR="00000000" w:rsidRDefault="009E13EC">
                  <w:pPr>
                    <w:jc w:val="center"/>
                    <w:rPr>
                      <w:b/>
                      <w:sz w:val="20"/>
                      <w:lang w:val="es-MX"/>
                    </w:rPr>
                  </w:pPr>
                  <w:r>
                    <w:rPr>
                      <w:b/>
                      <w:sz w:val="20"/>
                      <w:lang w:val="es-MX"/>
                    </w:rPr>
                    <w:t>Cuadro 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1</w:t>
                  </w:r>
                </w:p>
                <w:p w:rsidR="00000000" w:rsidRDefault="009E13EC">
                  <w:pPr>
                    <w:pStyle w:val="Ttulo1"/>
                    <w:spacing w:line="240" w:lineRule="auto"/>
                    <w:rPr>
                      <w:rFonts w:ascii="Times New Roman" w:hAnsi="Times New Roman"/>
                      <w:sz w:val="22"/>
                    </w:rPr>
                  </w:pPr>
                  <w:r>
                    <w:rPr>
                      <w:rFonts w:ascii="Times New Roman" w:hAnsi="Times New Roman"/>
                      <w:sz w:val="22"/>
                    </w:rPr>
                    <w:t>Provincia de Nacimiento</w:t>
                  </w:r>
                </w:p>
                <w:tbl>
                  <w:tblPr>
                    <w:tblW w:w="0" w:type="auto"/>
                    <w:tblInd w:w="172" w:type="dxa"/>
                    <w:tblLayout w:type="fixed"/>
                    <w:tblCellMar>
                      <w:left w:w="30" w:type="dxa"/>
                      <w:right w:w="30" w:type="dxa"/>
                    </w:tblCellMar>
                    <w:tblLook w:val="0000"/>
                  </w:tblPr>
                  <w:tblGrid>
                    <w:gridCol w:w="2028"/>
                    <w:gridCol w:w="2792"/>
                  </w:tblGrid>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Código</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Provincia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Azuay</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Bolívar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Cañar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Carchi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Cotopaxi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Chimborazo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Oro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Esmeraldas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Guayas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Imbabura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Loja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w:t>
                        </w:r>
                        <w:r>
                          <w:rPr>
                            <w:rFonts w:cs="Arial"/>
                            <w:snapToGrid w:val="0"/>
                            <w:color w:val="000000"/>
                            <w:sz w:val="15"/>
                          </w:rPr>
                          <w:t>os Rios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Manabi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Morona Santiago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Napo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16</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Pastaza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17</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Pichincha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18</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Tungurahua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19</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Zamora Chinchipe</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20</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Galapagos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21</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Sucumbios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22</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Orellana</w:t>
                        </w:r>
                      </w:p>
                    </w:tc>
                  </w:tr>
                </w:tbl>
                <w:p w:rsidR="00000000" w:rsidRDefault="009E13EC">
                  <w:pPr>
                    <w:rPr>
                      <w:lang w:val="es-MX"/>
                    </w:rPr>
                  </w:pPr>
                </w:p>
              </w:txbxContent>
            </v:textbox>
            <w10:wrap type="topAndBottom"/>
          </v:shape>
        </w:pict>
      </w:r>
      <w:r>
        <w:rPr>
          <w:rFonts w:cs="Arial"/>
          <w:b/>
          <w:bCs/>
          <w:lang w:val="es-ES_tradnl"/>
        </w:rPr>
        <w:t>Codificación:</w:t>
      </w:r>
    </w:p>
    <w:p w:rsidR="00000000" w:rsidRDefault="009E13EC">
      <w:pPr>
        <w:pStyle w:val="Ttulo3"/>
        <w:rPr>
          <w:rFonts w:cs="Arial"/>
        </w:rPr>
      </w:pPr>
    </w:p>
    <w:p w:rsidR="00000000" w:rsidRDefault="009E13EC" w:rsidP="009E13EC">
      <w:pPr>
        <w:pStyle w:val="Ttulo4"/>
        <w:numPr>
          <w:ilvl w:val="3"/>
          <w:numId w:val="35"/>
        </w:numPr>
        <w:ind w:left="1928" w:hanging="1077"/>
        <w:rPr>
          <w:lang w:val="es-ES_tradnl"/>
        </w:rPr>
      </w:pPr>
      <w:r>
        <w:rPr>
          <w:lang w:val="es-ES_tradnl"/>
        </w:rPr>
        <w:t>Variable  IP</w:t>
      </w:r>
      <w:r>
        <w:rPr>
          <w:vertAlign w:val="subscript"/>
          <w:lang w:val="es-ES_tradnl"/>
        </w:rPr>
        <w:t>2</w:t>
      </w:r>
      <w:r>
        <w:rPr>
          <w:lang w:val="es-ES_tradnl"/>
        </w:rPr>
        <w:t>: Edad</w:t>
      </w:r>
    </w:p>
    <w:p w:rsidR="00000000" w:rsidRDefault="009E13EC">
      <w:pPr>
        <w:ind w:left="851"/>
        <w:rPr>
          <w:b/>
          <w:bCs/>
        </w:rPr>
      </w:pPr>
      <w:r>
        <w:rPr>
          <w:b/>
          <w:bCs/>
        </w:rPr>
        <w:t>Descripción:</w:t>
      </w:r>
    </w:p>
    <w:p w:rsidR="00000000" w:rsidRDefault="009E13EC">
      <w:pPr>
        <w:pStyle w:val="Textoindependiente3"/>
        <w:ind w:left="851"/>
        <w:rPr>
          <w:rFonts w:ascii="Arial" w:hAnsi="Arial" w:cs="Arial"/>
          <w:sz w:val="24"/>
        </w:rPr>
      </w:pPr>
      <w:r>
        <w:rPr>
          <w:rFonts w:ascii="Arial" w:hAnsi="Arial" w:cs="Arial"/>
          <w:sz w:val="24"/>
        </w:rPr>
        <w:t>La variable cuantitativa IP</w:t>
      </w:r>
      <w:r>
        <w:rPr>
          <w:rFonts w:ascii="Arial" w:hAnsi="Arial" w:cs="Arial"/>
          <w:sz w:val="24"/>
          <w:vertAlign w:val="subscript"/>
        </w:rPr>
        <w:t>2</w:t>
      </w:r>
      <w:r>
        <w:rPr>
          <w:rFonts w:ascii="Arial" w:hAnsi="Arial" w:cs="Arial"/>
          <w:sz w:val="24"/>
        </w:rPr>
        <w:t xml:space="preserve"> representa la edad de las personas que laboran en el Magisterio Fiscal y servidores públicos del  MEC  al 14 de diciembre del 2000, con una precisió</w:t>
      </w:r>
      <w:r>
        <w:rPr>
          <w:rFonts w:ascii="Arial" w:hAnsi="Arial" w:cs="Arial"/>
          <w:sz w:val="24"/>
        </w:rPr>
        <w:t>n de tres decimales.</w:t>
      </w:r>
    </w:p>
    <w:p w:rsidR="00000000" w:rsidRDefault="009E13EC">
      <w:pPr>
        <w:pStyle w:val="Textoindependiente3"/>
        <w:rPr>
          <w:rFonts w:ascii="Arial" w:hAnsi="Arial" w:cs="Arial"/>
          <w:sz w:val="24"/>
          <w:lang w:val="es-ES"/>
        </w:rPr>
      </w:pPr>
    </w:p>
    <w:p w:rsidR="00000000" w:rsidRDefault="009E13EC" w:rsidP="009E13EC">
      <w:pPr>
        <w:pStyle w:val="Ttulo4"/>
        <w:numPr>
          <w:ilvl w:val="3"/>
          <w:numId w:val="35"/>
        </w:numPr>
        <w:ind w:left="1928" w:hanging="1077"/>
      </w:pPr>
      <w:r>
        <w:lastRenderedPageBreak/>
        <w:t>Variable IP</w:t>
      </w:r>
      <w:r>
        <w:rPr>
          <w:vertAlign w:val="subscript"/>
        </w:rPr>
        <w:t>3</w:t>
      </w:r>
      <w:r>
        <w:t>: Sexo</w:t>
      </w:r>
    </w:p>
    <w:p w:rsidR="00000000" w:rsidRDefault="009E13EC">
      <w:pPr>
        <w:ind w:left="851"/>
        <w:rPr>
          <w:b/>
          <w:bCs/>
        </w:rPr>
      </w:pPr>
      <w:r>
        <w:rPr>
          <w:b/>
          <w:bCs/>
        </w:rPr>
        <w:t>Descripción:</w:t>
      </w:r>
    </w:p>
    <w:p w:rsidR="00000000" w:rsidRDefault="009E13EC">
      <w:pPr>
        <w:ind w:left="851"/>
        <w:rPr>
          <w:rFonts w:cs="Arial"/>
          <w:lang w:val="es-ES_tradnl"/>
        </w:rPr>
      </w:pPr>
      <w:r>
        <w:rPr>
          <w:rFonts w:cs="Arial"/>
          <w:lang w:val="es-ES_tradnl"/>
        </w:rPr>
        <w:t>La variable cualitativa binomial de carácter nominal, IP</w:t>
      </w:r>
      <w:r>
        <w:rPr>
          <w:rFonts w:cs="Arial"/>
          <w:vertAlign w:val="subscript"/>
        </w:rPr>
        <w:t xml:space="preserve">3 </w:t>
      </w:r>
      <w:r>
        <w:rPr>
          <w:rFonts w:cs="Arial"/>
          <w:lang w:val="es-ES_tradnl"/>
        </w:rPr>
        <w:t>representa el género  de las personas empadronadas.</w:t>
      </w:r>
    </w:p>
    <w:p w:rsidR="00000000" w:rsidRDefault="009E13EC">
      <w:pPr>
        <w:ind w:left="851"/>
        <w:rPr>
          <w:rFonts w:cs="Arial"/>
          <w:lang w:val="es-ES_tradnl"/>
        </w:rPr>
      </w:pPr>
      <w:r>
        <w:rPr>
          <w:rFonts w:cs="Arial"/>
          <w:lang w:val="es-ES_tradnl"/>
        </w:rPr>
        <w:t>Género:</w:t>
      </w:r>
    </w:p>
    <w:p w:rsidR="00000000" w:rsidRDefault="009E13EC" w:rsidP="009E13EC">
      <w:pPr>
        <w:numPr>
          <w:ilvl w:val="0"/>
          <w:numId w:val="12"/>
        </w:numPr>
        <w:rPr>
          <w:rFonts w:cs="Arial"/>
          <w:lang w:val="es-ES_tradnl"/>
        </w:rPr>
      </w:pPr>
      <w:r>
        <w:rPr>
          <w:rFonts w:cs="Arial"/>
          <w:lang w:val="es-ES_tradnl"/>
        </w:rPr>
        <w:t>Femenino.</w:t>
      </w:r>
    </w:p>
    <w:p w:rsidR="00000000" w:rsidRDefault="009E13EC" w:rsidP="009E13EC">
      <w:pPr>
        <w:pStyle w:val="Textoindependiente3"/>
        <w:numPr>
          <w:ilvl w:val="0"/>
          <w:numId w:val="12"/>
        </w:numPr>
        <w:rPr>
          <w:rFonts w:ascii="Arial" w:hAnsi="Arial" w:cs="Arial"/>
          <w:sz w:val="24"/>
        </w:rPr>
      </w:pPr>
      <w:r>
        <w:rPr>
          <w:rFonts w:ascii="Arial" w:hAnsi="Arial" w:cs="Arial"/>
          <w:sz w:val="24"/>
        </w:rPr>
        <w:t>Masculino.</w:t>
      </w:r>
    </w:p>
    <w:p w:rsidR="00000000" w:rsidRDefault="009E13EC">
      <w:pPr>
        <w:tabs>
          <w:tab w:val="left" w:pos="3555"/>
        </w:tabs>
        <w:ind w:left="851"/>
        <w:rPr>
          <w:rFonts w:cs="Arial"/>
          <w:b/>
          <w:bCs/>
        </w:rPr>
      </w:pPr>
      <w:r>
        <w:rPr>
          <w:rFonts w:cs="Arial"/>
          <w:noProof/>
        </w:rPr>
        <w:pict>
          <v:shape id="_x0000_s1119" type="#_x0000_t202" style="position:absolute;left:0;text-align:left;margin-left:124.65pt;margin-top:30.85pt;width:129.6pt;height:103.15pt;z-index:251634688" strokeweight="3pt">
            <v:stroke linestyle="thinThin"/>
            <v:textbox style="mso-next-textbox:#_x0000_s1119">
              <w:txbxContent>
                <w:p w:rsidR="00000000" w:rsidRDefault="009E13EC">
                  <w:pPr>
                    <w:jc w:val="center"/>
                    <w:rPr>
                      <w:b/>
                      <w:sz w:val="20"/>
                      <w:lang w:val="es-MX"/>
                    </w:rPr>
                  </w:pPr>
                  <w:r>
                    <w:rPr>
                      <w:b/>
                      <w:sz w:val="20"/>
                      <w:lang w:val="es-MX"/>
                    </w:rPr>
                    <w:t>Cu</w:t>
                  </w:r>
                  <w:r>
                    <w:rPr>
                      <w:b/>
                      <w:sz w:val="20"/>
                      <w:lang w:val="es-MX"/>
                    </w:rPr>
                    <w:t>adro 2</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3</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Género</w:t>
                  </w:r>
                </w:p>
                <w:tbl>
                  <w:tblPr>
                    <w:tblW w:w="0" w:type="auto"/>
                    <w:tblInd w:w="30" w:type="dxa"/>
                    <w:tblLayout w:type="fixed"/>
                    <w:tblCellMar>
                      <w:left w:w="30" w:type="dxa"/>
                      <w:right w:w="30" w:type="dxa"/>
                    </w:tblCellMar>
                    <w:tblLook w:val="0000"/>
                  </w:tblPr>
                  <w:tblGrid>
                    <w:gridCol w:w="851"/>
                    <w:gridCol w:w="1417"/>
                  </w:tblGrid>
                  <w:tr w:rsidR="00000000">
                    <w:tblPrEx>
                      <w:tblCellMar>
                        <w:top w:w="0" w:type="dxa"/>
                        <w:bottom w:w="0" w:type="dxa"/>
                      </w:tblCellMar>
                    </w:tblPrEx>
                    <w:trPr>
                      <w:trHeight w:val="252"/>
                    </w:trPr>
                    <w:tc>
                      <w:tcPr>
                        <w:tcW w:w="85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Código</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Sexo</w:t>
                        </w:r>
                      </w:p>
                    </w:tc>
                  </w:tr>
                  <w:tr w:rsidR="00000000">
                    <w:tblPrEx>
                      <w:tblCellMar>
                        <w:top w:w="0" w:type="dxa"/>
                        <w:bottom w:w="0" w:type="dxa"/>
                      </w:tblCellMar>
                    </w:tblPrEx>
                    <w:trPr>
                      <w:trHeight w:val="252"/>
                    </w:trPr>
                    <w:tc>
                      <w:tcPr>
                        <w:tcW w:w="85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MASCULINO</w:t>
                        </w:r>
                      </w:p>
                    </w:tc>
                  </w:tr>
                  <w:tr w:rsidR="00000000">
                    <w:tblPrEx>
                      <w:tblCellMar>
                        <w:top w:w="0" w:type="dxa"/>
                        <w:bottom w:w="0" w:type="dxa"/>
                      </w:tblCellMar>
                    </w:tblPrEx>
                    <w:trPr>
                      <w:trHeight w:val="252"/>
                    </w:trPr>
                    <w:tc>
                      <w:tcPr>
                        <w:tcW w:w="85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FEMENINO</w:t>
                        </w:r>
                      </w:p>
                    </w:tc>
                  </w:tr>
                </w:tbl>
                <w:p w:rsidR="00000000" w:rsidRDefault="009E13EC">
                  <w:pPr>
                    <w:pStyle w:val="Encabezado"/>
                    <w:tabs>
                      <w:tab w:val="clear" w:pos="4252"/>
                      <w:tab w:val="clear" w:pos="8504"/>
                    </w:tabs>
                    <w:jc w:val="center"/>
                    <w:rPr>
                      <w:lang w:val="es-MX"/>
                    </w:rPr>
                  </w:pPr>
                </w:p>
              </w:txbxContent>
            </v:textbox>
            <w10:wrap type="topAndBottom"/>
          </v:shape>
        </w:pict>
      </w:r>
      <w:r>
        <w:rPr>
          <w:rFonts w:cs="Arial"/>
          <w:b/>
          <w:bCs/>
        </w:rPr>
        <w:t xml:space="preserve">Codificación: </w:t>
      </w:r>
    </w:p>
    <w:p w:rsidR="00000000" w:rsidRDefault="009E13EC">
      <w:pPr>
        <w:tabs>
          <w:tab w:val="left" w:pos="3555"/>
        </w:tabs>
        <w:rPr>
          <w:rFonts w:cs="Arial"/>
        </w:rPr>
      </w:pPr>
    </w:p>
    <w:p w:rsidR="00000000" w:rsidRDefault="009E13EC" w:rsidP="009E13EC">
      <w:pPr>
        <w:pStyle w:val="Ttulo4"/>
        <w:numPr>
          <w:ilvl w:val="3"/>
          <w:numId w:val="35"/>
        </w:numPr>
        <w:ind w:left="1928" w:hanging="1077"/>
      </w:pPr>
      <w:r>
        <w:t>Variable IP</w:t>
      </w:r>
      <w:r>
        <w:rPr>
          <w:vertAlign w:val="subscript"/>
        </w:rPr>
        <w:t>4</w:t>
      </w:r>
      <w:r>
        <w:t xml:space="preserve">: Estado Civil. </w:t>
      </w:r>
    </w:p>
    <w:p w:rsidR="00000000" w:rsidRDefault="009E13EC">
      <w:pPr>
        <w:pStyle w:val="Ttulo1"/>
        <w:ind w:left="851"/>
        <w:jc w:val="both"/>
        <w:rPr>
          <w:rFonts w:cs="Arial"/>
        </w:rPr>
      </w:pPr>
      <w:r>
        <w:rPr>
          <w:rFonts w:cs="Arial"/>
        </w:rPr>
        <w:t>Descripción:</w:t>
      </w:r>
    </w:p>
    <w:p w:rsidR="00000000" w:rsidRDefault="009E13EC">
      <w:pPr>
        <w:ind w:left="851"/>
        <w:rPr>
          <w:rFonts w:cs="Arial"/>
          <w:lang w:val="es-ES_tradnl"/>
        </w:rPr>
      </w:pPr>
      <w:r>
        <w:rPr>
          <w:rFonts w:cs="Arial"/>
          <w:lang w:val="es-ES_tradnl"/>
        </w:rPr>
        <w:t>Se i</w:t>
      </w:r>
      <w:r>
        <w:rPr>
          <w:rFonts w:cs="Arial"/>
          <w:lang w:val="es-ES_tradnl"/>
        </w:rPr>
        <w:t>dentifica a esta variable  como el estado civil de las personas que prestan sus servicios al Magisterio Fiscal y al Ministerio de Educación y Cultura.</w:t>
      </w:r>
    </w:p>
    <w:p w:rsidR="00000000" w:rsidRDefault="009E13EC">
      <w:pPr>
        <w:pStyle w:val="Sangra2detindependiente"/>
        <w:ind w:left="851"/>
        <w:rPr>
          <w:rFonts w:cs="Arial"/>
          <w:szCs w:val="20"/>
        </w:rPr>
      </w:pPr>
      <w:r>
        <w:rPr>
          <w:rFonts w:cs="Arial"/>
          <w:szCs w:val="20"/>
        </w:rPr>
        <w:t>El estado civil de las personas pueden ser:</w:t>
      </w:r>
    </w:p>
    <w:p w:rsidR="00000000" w:rsidRDefault="009E13EC" w:rsidP="009E13EC">
      <w:pPr>
        <w:numPr>
          <w:ilvl w:val="0"/>
          <w:numId w:val="13"/>
        </w:numPr>
        <w:rPr>
          <w:rFonts w:cs="Arial"/>
          <w:lang w:val="es-ES_tradnl"/>
        </w:rPr>
      </w:pPr>
      <w:r>
        <w:rPr>
          <w:rFonts w:cs="Arial"/>
          <w:lang w:val="es-ES_tradnl"/>
        </w:rPr>
        <w:t>Soltero</w:t>
      </w:r>
    </w:p>
    <w:p w:rsidR="00000000" w:rsidRDefault="009E13EC" w:rsidP="009E13EC">
      <w:pPr>
        <w:numPr>
          <w:ilvl w:val="0"/>
          <w:numId w:val="13"/>
        </w:numPr>
        <w:rPr>
          <w:rFonts w:cs="Arial"/>
          <w:lang w:val="es-ES_tradnl"/>
        </w:rPr>
      </w:pPr>
      <w:r>
        <w:rPr>
          <w:rFonts w:cs="Arial"/>
          <w:lang w:val="es-ES_tradnl"/>
        </w:rPr>
        <w:t>Casado</w:t>
      </w:r>
    </w:p>
    <w:p w:rsidR="00000000" w:rsidRDefault="009E13EC" w:rsidP="009E13EC">
      <w:pPr>
        <w:numPr>
          <w:ilvl w:val="0"/>
          <w:numId w:val="13"/>
        </w:numPr>
        <w:rPr>
          <w:rFonts w:cs="Arial"/>
          <w:lang w:val="es-ES_tradnl"/>
        </w:rPr>
      </w:pPr>
      <w:r>
        <w:rPr>
          <w:rFonts w:cs="Arial"/>
          <w:lang w:val="es-ES_tradnl"/>
        </w:rPr>
        <w:t>Viudo</w:t>
      </w:r>
    </w:p>
    <w:p w:rsidR="00000000" w:rsidRDefault="009E13EC" w:rsidP="009E13EC">
      <w:pPr>
        <w:numPr>
          <w:ilvl w:val="0"/>
          <w:numId w:val="13"/>
        </w:numPr>
        <w:rPr>
          <w:rFonts w:cs="Arial"/>
          <w:lang w:val="es-ES_tradnl"/>
        </w:rPr>
      </w:pPr>
      <w:r>
        <w:rPr>
          <w:rFonts w:cs="Arial"/>
          <w:lang w:val="es-ES_tradnl"/>
        </w:rPr>
        <w:lastRenderedPageBreak/>
        <w:t>Divorciado</w:t>
      </w:r>
    </w:p>
    <w:p w:rsidR="00000000" w:rsidRDefault="009E13EC" w:rsidP="009E13EC">
      <w:pPr>
        <w:numPr>
          <w:ilvl w:val="0"/>
          <w:numId w:val="13"/>
        </w:numPr>
        <w:rPr>
          <w:rFonts w:cs="Arial"/>
          <w:lang w:val="es-ES_tradnl"/>
        </w:rPr>
      </w:pPr>
      <w:r>
        <w:rPr>
          <w:rFonts w:cs="Arial"/>
          <w:lang w:val="es-ES_tradnl"/>
        </w:rPr>
        <w:t>Unión Libre</w:t>
      </w:r>
    </w:p>
    <w:p w:rsidR="00000000" w:rsidRDefault="009E13EC">
      <w:pPr>
        <w:ind w:left="708"/>
        <w:rPr>
          <w:rFonts w:cs="Arial"/>
          <w:b/>
          <w:bCs/>
        </w:rPr>
      </w:pPr>
      <w:r>
        <w:rPr>
          <w:rFonts w:cs="Arial"/>
          <w:noProof/>
        </w:rPr>
        <w:pict>
          <v:shape id="_x0000_s1123" type="#_x0000_t202" style="position:absolute;left:0;text-align:left;margin-left:151.65pt;margin-top:33.8pt;width:165.6pt;height:148.2pt;z-index:251635712" strokeweight="3pt">
            <v:stroke linestyle="thinThin"/>
            <v:textbox style="mso-next-textbox:#_x0000_s1123">
              <w:txbxContent>
                <w:p w:rsidR="00000000" w:rsidRDefault="009E13EC">
                  <w:pPr>
                    <w:jc w:val="center"/>
                    <w:rPr>
                      <w:b/>
                      <w:sz w:val="20"/>
                      <w:lang w:val="es-MX"/>
                    </w:rPr>
                  </w:pPr>
                  <w:r>
                    <w:rPr>
                      <w:b/>
                      <w:sz w:val="20"/>
                      <w:lang w:val="es-MX"/>
                    </w:rPr>
                    <w:t>Cuadro 3</w:t>
                  </w:r>
                </w:p>
                <w:p w:rsidR="00000000" w:rsidRDefault="009E13EC">
                  <w:pPr>
                    <w:pStyle w:val="Ttulo1"/>
                    <w:spacing w:line="240" w:lineRule="auto"/>
                    <w:rPr>
                      <w:rFonts w:ascii="Times New Roman" w:hAnsi="Times New Roman"/>
                      <w:sz w:val="22"/>
                      <w:vertAlign w:val="subscript"/>
                    </w:rPr>
                  </w:pPr>
                  <w:r>
                    <w:rPr>
                      <w:rFonts w:ascii="Times New Roman" w:hAnsi="Times New Roman"/>
                      <w:sz w:val="22"/>
                    </w:rPr>
                    <w:t>Variable IP</w:t>
                  </w:r>
                  <w:r>
                    <w:rPr>
                      <w:rFonts w:ascii="Times New Roman" w:hAnsi="Times New Roman"/>
                      <w:sz w:val="22"/>
                      <w:vertAlign w:val="subscript"/>
                    </w:rPr>
                    <w:t>4</w:t>
                  </w:r>
                </w:p>
                <w:p w:rsidR="00000000" w:rsidRDefault="009E13EC">
                  <w:pPr>
                    <w:pStyle w:val="Ttulo1"/>
                    <w:spacing w:line="240" w:lineRule="auto"/>
                  </w:pPr>
                  <w:r>
                    <w:rPr>
                      <w:rFonts w:ascii="Times New Roman" w:hAnsi="Times New Roman"/>
                      <w:sz w:val="22"/>
                    </w:rPr>
                    <w:t>Estado Civil</w:t>
                  </w:r>
                </w:p>
                <w:tbl>
                  <w:tblPr>
                    <w:tblW w:w="0" w:type="auto"/>
                    <w:tblInd w:w="172" w:type="dxa"/>
                    <w:tblLayout w:type="fixed"/>
                    <w:tblCellMar>
                      <w:left w:w="30" w:type="dxa"/>
                      <w:right w:w="30" w:type="dxa"/>
                    </w:tblCellMar>
                    <w:tblLook w:val="0000"/>
                  </w:tblPr>
                  <w:tblGrid>
                    <w:gridCol w:w="1276"/>
                    <w:gridCol w:w="1417"/>
                  </w:tblGrid>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Estado Civil</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Soltero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Casado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Viudo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Divorciado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141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Unión libre</w:t>
                        </w:r>
                      </w:p>
                    </w:tc>
                  </w:tr>
                </w:tbl>
                <w:p w:rsidR="00000000" w:rsidRDefault="009E13EC">
                  <w:pPr>
                    <w:jc w:val="center"/>
                    <w:rPr>
                      <w:b/>
                      <w:lang w:val="es-MX"/>
                    </w:rPr>
                  </w:pPr>
                </w:p>
              </w:txbxContent>
            </v:textbox>
            <w10:wrap type="topAndBottom"/>
          </v:shape>
        </w:pict>
      </w:r>
      <w:r>
        <w:rPr>
          <w:rFonts w:cs="Arial"/>
          <w:b/>
          <w:bCs/>
        </w:rPr>
        <w:t>Codificación:</w:t>
      </w:r>
    </w:p>
    <w:p w:rsidR="00000000" w:rsidRDefault="009E13EC">
      <w:pPr>
        <w:rPr>
          <w:rFonts w:cs="Arial"/>
        </w:rPr>
      </w:pPr>
      <w:r>
        <w:rPr>
          <w:rFonts w:cs="Arial"/>
        </w:rPr>
        <w:t xml:space="preserve"> </w:t>
      </w:r>
    </w:p>
    <w:p w:rsidR="00000000" w:rsidRDefault="009E13EC" w:rsidP="009E13EC">
      <w:pPr>
        <w:pStyle w:val="Ttulo4"/>
        <w:numPr>
          <w:ilvl w:val="3"/>
          <w:numId w:val="35"/>
        </w:numPr>
        <w:ind w:left="1928" w:hanging="1077"/>
      </w:pPr>
      <w:r>
        <w:t>Variable IP</w:t>
      </w:r>
      <w:r>
        <w:rPr>
          <w:vertAlign w:val="subscript"/>
        </w:rPr>
        <w:t>5</w:t>
      </w:r>
      <w:r>
        <w:t>: Nacionalidad</w:t>
      </w:r>
    </w:p>
    <w:p w:rsidR="00000000" w:rsidRDefault="009E13EC">
      <w:pPr>
        <w:ind w:left="851"/>
        <w:rPr>
          <w:b/>
          <w:bCs/>
        </w:rPr>
      </w:pPr>
      <w:r>
        <w:rPr>
          <w:b/>
          <w:bCs/>
        </w:rPr>
        <w:t>Descripción:</w:t>
      </w:r>
    </w:p>
    <w:p w:rsidR="00000000" w:rsidRDefault="009E13EC">
      <w:pPr>
        <w:ind w:left="851"/>
        <w:rPr>
          <w:rFonts w:cs="Arial"/>
        </w:rPr>
      </w:pPr>
      <w:r>
        <w:rPr>
          <w:rFonts w:cs="Arial"/>
        </w:rPr>
        <w:t>Variable cualitativa de carácter nominal, IP</w:t>
      </w:r>
      <w:r>
        <w:rPr>
          <w:rFonts w:cs="Arial"/>
          <w:vertAlign w:val="subscript"/>
        </w:rPr>
        <w:t>5</w:t>
      </w:r>
      <w:r>
        <w:rPr>
          <w:rFonts w:cs="Arial"/>
        </w:rPr>
        <w:t xml:space="preserve"> representa la nacionalidad del entrevistado, en términos de si es ecuatoriano o extranjero.</w:t>
      </w:r>
    </w:p>
    <w:p w:rsidR="00000000" w:rsidRDefault="009E13EC">
      <w:pPr>
        <w:pStyle w:val="Textoindependiente"/>
        <w:ind w:left="851"/>
        <w:rPr>
          <w:rFonts w:cs="Arial"/>
          <w:b/>
          <w:bCs/>
        </w:rPr>
      </w:pPr>
      <w:r>
        <w:rPr>
          <w:rFonts w:cs="Arial"/>
          <w:b/>
          <w:bCs/>
          <w:noProof/>
        </w:rPr>
        <w:pict>
          <v:shape id="_x0000_s1124" type="#_x0000_t202" style="position:absolute;left:0;text-align:left;margin-left:133.65pt;margin-top:30.8pt;width:180pt;height:100.8pt;z-index:251636736" strokeweight="3pt">
            <v:stroke linestyle="thinThin"/>
            <v:textbox>
              <w:txbxContent>
                <w:p w:rsidR="00000000" w:rsidRDefault="009E13EC">
                  <w:pPr>
                    <w:jc w:val="center"/>
                    <w:rPr>
                      <w:rFonts w:cs="Arial"/>
                      <w:b/>
                      <w:sz w:val="20"/>
                      <w:lang w:val="es-MX"/>
                    </w:rPr>
                  </w:pPr>
                  <w:r>
                    <w:rPr>
                      <w:rFonts w:cs="Arial"/>
                      <w:b/>
                      <w:sz w:val="20"/>
                      <w:lang w:val="es-MX"/>
                    </w:rPr>
                    <w:t>Cuadro 4</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5</w:t>
                  </w:r>
                </w:p>
                <w:p w:rsidR="00000000" w:rsidRDefault="009E13EC">
                  <w:pPr>
                    <w:spacing w:line="240" w:lineRule="auto"/>
                    <w:jc w:val="center"/>
                    <w:rPr>
                      <w:b/>
                      <w:lang w:val="es-MX"/>
                    </w:rPr>
                  </w:pPr>
                  <w:r>
                    <w:rPr>
                      <w:rFonts w:ascii="Times New Roman" w:hAnsi="Times New Roman"/>
                      <w:b/>
                      <w:sz w:val="22"/>
                      <w:lang w:val="es-MX"/>
                    </w:rPr>
                    <w:t>Nacionalidad</w:t>
                  </w:r>
                </w:p>
                <w:tbl>
                  <w:tblPr>
                    <w:tblW w:w="0" w:type="auto"/>
                    <w:tblInd w:w="172" w:type="dxa"/>
                    <w:tblLayout w:type="fixed"/>
                    <w:tblCellMar>
                      <w:left w:w="30" w:type="dxa"/>
                      <w:right w:w="30" w:type="dxa"/>
                    </w:tblCellMar>
                    <w:tblLook w:val="0000"/>
                  </w:tblPr>
                  <w:tblGrid>
                    <w:gridCol w:w="1418"/>
                    <w:gridCol w:w="1562"/>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5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Nacionalidad</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5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Ecuatoriana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5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Extranjera</w:t>
                        </w:r>
                      </w:p>
                    </w:tc>
                  </w:tr>
                </w:tbl>
                <w:p w:rsidR="00000000" w:rsidRDefault="009E13EC">
                  <w:pPr>
                    <w:jc w:val="center"/>
                    <w:rPr>
                      <w:b/>
                      <w:lang w:val="es-MX"/>
                    </w:rP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lastRenderedPageBreak/>
        <w:t>Variable IP</w:t>
      </w:r>
      <w:r>
        <w:rPr>
          <w:vertAlign w:val="subscript"/>
        </w:rPr>
        <w:t>6</w:t>
      </w:r>
      <w:r>
        <w:t>: Nacionalidad Indígena</w:t>
      </w:r>
    </w:p>
    <w:p w:rsidR="00000000" w:rsidRDefault="009E13EC">
      <w:pPr>
        <w:ind w:left="851"/>
        <w:rPr>
          <w:b/>
          <w:bCs/>
        </w:rPr>
      </w:pPr>
      <w:r>
        <w:rPr>
          <w:b/>
          <w:bCs/>
        </w:rPr>
        <w:t>Descripción:</w:t>
      </w:r>
    </w:p>
    <w:p w:rsidR="00000000" w:rsidRDefault="009E13EC">
      <w:pPr>
        <w:ind w:left="851"/>
        <w:rPr>
          <w:snapToGrid w:val="0"/>
          <w:lang w:val="es-ES_tradnl"/>
        </w:rPr>
      </w:pPr>
      <w:r>
        <w:rPr>
          <w:snapToGrid w:val="0"/>
          <w:lang w:val="es-ES_tradnl"/>
        </w:rPr>
        <w:t>Variable cua</w:t>
      </w:r>
      <w:r>
        <w:rPr>
          <w:snapToGrid w:val="0"/>
          <w:lang w:val="es-ES_tradnl"/>
        </w:rPr>
        <w:t>litativa nominal, esta variable indica si la persona entrevistada es de nacionalidad indígena o no, y si la tiene cual es esta según el caso: Quichua, Chachi, Awa, Huorani, Secoya, Espera, Záparo, Shuar, Ashuar, Tsachila, Cofán, Siona, Negro( Afro ecuatori</w:t>
      </w:r>
      <w:r>
        <w:rPr>
          <w:snapToGrid w:val="0"/>
          <w:lang w:val="es-ES_tradnl"/>
        </w:rPr>
        <w:t>ano).</w:t>
      </w:r>
    </w:p>
    <w:p w:rsidR="00000000" w:rsidRDefault="009E13EC">
      <w:pPr>
        <w:ind w:left="851"/>
        <w:rPr>
          <w:rFonts w:cs="Arial"/>
          <w:b/>
          <w:bCs/>
          <w:lang w:val="es-ES_tradnl"/>
        </w:rPr>
      </w:pPr>
      <w:r>
        <w:rPr>
          <w:rFonts w:cs="Arial"/>
          <w:b/>
          <w:bCs/>
          <w:noProof/>
        </w:rPr>
        <w:pict>
          <v:shape id="_x0000_s1125" type="#_x0000_t202" style="position:absolute;left:0;text-align:left;margin-left:106.65pt;margin-top:31.2pt;width:180pt;height:252pt;z-index:251637760" strokeweight="3pt">
            <v:stroke linestyle="thinThin"/>
            <v:textbox>
              <w:txbxContent>
                <w:p w:rsidR="00000000" w:rsidRDefault="009E13EC">
                  <w:pPr>
                    <w:jc w:val="center"/>
                    <w:rPr>
                      <w:b/>
                      <w:sz w:val="20"/>
                      <w:lang w:val="es-MX"/>
                    </w:rPr>
                  </w:pPr>
                  <w:r>
                    <w:rPr>
                      <w:b/>
                      <w:sz w:val="20"/>
                      <w:lang w:val="es-MX"/>
                    </w:rPr>
                    <w:t>Cuadro 5</w:t>
                  </w:r>
                </w:p>
                <w:p w:rsidR="00000000" w:rsidRDefault="009E13EC">
                  <w:pPr>
                    <w:pStyle w:val="Ttulo1"/>
                    <w:spacing w:line="240" w:lineRule="auto"/>
                    <w:rPr>
                      <w:rFonts w:ascii="Times New Roman" w:hAnsi="Times New Roman"/>
                      <w:sz w:val="22"/>
                    </w:rPr>
                  </w:pPr>
                  <w:r>
                    <w:rPr>
                      <w:rFonts w:ascii="Times New Roman" w:hAnsi="Times New Roman"/>
                      <w:sz w:val="22"/>
                    </w:rPr>
                    <w:t>Variable IP</w:t>
                  </w:r>
                  <w:r>
                    <w:rPr>
                      <w:rFonts w:ascii="Times New Roman" w:hAnsi="Times New Roman"/>
                      <w:sz w:val="22"/>
                      <w:vertAlign w:val="subscript"/>
                    </w:rPr>
                    <w:t>6</w:t>
                  </w:r>
                </w:p>
                <w:p w:rsidR="00000000" w:rsidRDefault="009E13EC">
                  <w:pPr>
                    <w:spacing w:line="240" w:lineRule="auto"/>
                    <w:jc w:val="center"/>
                    <w:rPr>
                      <w:b/>
                      <w:lang w:val="es-MX"/>
                    </w:rPr>
                  </w:pPr>
                  <w:r>
                    <w:rPr>
                      <w:rFonts w:ascii="Times New Roman" w:hAnsi="Times New Roman"/>
                      <w:b/>
                      <w:sz w:val="22"/>
                      <w:lang w:val="es-MX"/>
                    </w:rPr>
                    <w:t>Nacionalidad Indígena</w:t>
                  </w:r>
                </w:p>
                <w:tbl>
                  <w:tblPr>
                    <w:tblW w:w="0" w:type="auto"/>
                    <w:tblInd w:w="172" w:type="dxa"/>
                    <w:tblLayout w:type="fixed"/>
                    <w:tblCellMar>
                      <w:left w:w="30" w:type="dxa"/>
                      <w:right w:w="30" w:type="dxa"/>
                    </w:tblCellMar>
                    <w:tblLook w:val="0000"/>
                  </w:tblPr>
                  <w:tblGrid>
                    <w:gridCol w:w="1418"/>
                    <w:gridCol w:w="1559"/>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Nacionalidad</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Ashuar</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Awa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Chachi</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Cofan</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Epera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Huaorani</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Negro</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Quichua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Secoya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Shuar</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r>
                          <w:rPr>
                            <w:rFonts w:cs="Arial"/>
                            <w:snapToGrid w:val="0"/>
                            <w:color w:val="000000"/>
                            <w:sz w:val="15"/>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Siona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Tsachila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Zaparo</w:t>
                        </w:r>
                      </w:p>
                    </w:tc>
                  </w:tr>
                </w:tbl>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lang w:val="es-ES_tradnl"/>
        </w:rPr>
        <w:t xml:space="preserve">Codificación: </w:t>
      </w:r>
    </w:p>
    <w:p w:rsidR="00000000" w:rsidRDefault="009E13EC">
      <w:pPr>
        <w:rPr>
          <w:rFonts w:cs="Arial"/>
          <w:b/>
          <w:bCs/>
          <w:lang w:val="es-ES_tradnl"/>
        </w:rPr>
      </w:pPr>
    </w:p>
    <w:p w:rsidR="00000000" w:rsidRDefault="009E13EC" w:rsidP="009E13EC">
      <w:pPr>
        <w:pStyle w:val="Ttulo4"/>
        <w:numPr>
          <w:ilvl w:val="3"/>
          <w:numId w:val="35"/>
        </w:numPr>
        <w:ind w:left="1928" w:hanging="1077"/>
      </w:pPr>
      <w:r>
        <w:t>Variable IP</w:t>
      </w:r>
      <w:r>
        <w:rPr>
          <w:vertAlign w:val="subscript"/>
        </w:rPr>
        <w:t>7</w:t>
      </w:r>
      <w:r>
        <w:t>: Lengua.</w:t>
      </w:r>
    </w:p>
    <w:p w:rsidR="00000000" w:rsidRDefault="009E13EC">
      <w:pPr>
        <w:ind w:left="851"/>
        <w:rPr>
          <w:b/>
          <w:bCs/>
        </w:rPr>
      </w:pPr>
      <w:r>
        <w:rPr>
          <w:b/>
          <w:bCs/>
        </w:rPr>
        <w:t>Descripción:</w:t>
      </w:r>
    </w:p>
    <w:p w:rsidR="00000000" w:rsidRDefault="009E13EC">
      <w:pPr>
        <w:ind w:left="851"/>
      </w:pPr>
      <w:r>
        <w:t>La variable cualitativa de carácter nominal IP</w:t>
      </w:r>
      <w:r>
        <w:rPr>
          <w:vertAlign w:val="subscript"/>
        </w:rPr>
        <w:t>7,</w:t>
      </w:r>
      <w:r>
        <w:t xml:space="preserve"> determina si los entrevistados de nacionalidad indígena que laboran en el Magisterio </w:t>
      </w:r>
      <w:r>
        <w:lastRenderedPageBreak/>
        <w:t>y en el Ministerio de Educación y Cultura son bilingües o monoli</w:t>
      </w:r>
      <w:r>
        <w:t xml:space="preserve">ngües.  </w:t>
      </w:r>
    </w:p>
    <w:p w:rsidR="00000000" w:rsidRDefault="009E13EC" w:rsidP="009E13EC">
      <w:pPr>
        <w:numPr>
          <w:ilvl w:val="0"/>
          <w:numId w:val="16"/>
        </w:numPr>
        <w:rPr>
          <w:rFonts w:cs="Arial"/>
          <w:lang w:val="es-ES_tradnl"/>
        </w:rPr>
      </w:pPr>
      <w:r>
        <w:rPr>
          <w:rFonts w:cs="Arial"/>
          <w:lang w:val="es-ES_tradnl"/>
        </w:rPr>
        <w:t>Monolingüe: Es la persona que habla un solo idioma, sea el español o la lengua nativa.</w:t>
      </w:r>
    </w:p>
    <w:p w:rsidR="00000000" w:rsidRDefault="009E13EC" w:rsidP="009E13EC">
      <w:pPr>
        <w:numPr>
          <w:ilvl w:val="0"/>
          <w:numId w:val="16"/>
        </w:numPr>
        <w:rPr>
          <w:rFonts w:cs="Arial"/>
          <w:lang w:val="es-ES_tradnl"/>
        </w:rPr>
      </w:pPr>
      <w:r>
        <w:rPr>
          <w:rFonts w:cs="Arial"/>
          <w:lang w:val="es-ES_tradnl"/>
        </w:rPr>
        <w:t>Bilingüe:  La persona que habla dos idiomas: español y lengua nativa.</w:t>
      </w:r>
    </w:p>
    <w:p w:rsidR="00000000" w:rsidRDefault="009E13EC">
      <w:pPr>
        <w:pStyle w:val="Textoindependiente"/>
        <w:ind w:left="851"/>
        <w:rPr>
          <w:rFonts w:cs="Arial"/>
          <w:b/>
          <w:bCs/>
        </w:rPr>
      </w:pPr>
      <w:r>
        <w:rPr>
          <w:rFonts w:cs="Arial"/>
          <w:b/>
          <w:bCs/>
        </w:rPr>
        <w:t>Codificación:</w:t>
      </w:r>
    </w:p>
    <w:p w:rsidR="00000000" w:rsidRDefault="009E13EC">
      <w:pPr>
        <w:pStyle w:val="Textoindependiente"/>
        <w:rPr>
          <w:rFonts w:cs="Arial"/>
          <w:b/>
          <w:bCs/>
        </w:rPr>
      </w:pPr>
      <w:r>
        <w:rPr>
          <w:rFonts w:cs="Arial"/>
          <w:b/>
          <w:bCs/>
          <w:noProof/>
          <w:snapToGrid/>
          <w:sz w:val="20"/>
          <w:lang w:val="es-ES"/>
        </w:rPr>
        <w:pict>
          <v:shape id="_x0000_s1126" type="#_x0000_t202" style="position:absolute;left:0;text-align:left;margin-left:115.65pt;margin-top:7.4pt;width:136.8pt;height:108pt;z-index:251638784" strokeweight="3pt">
            <v:stroke linestyle="thinThin"/>
            <v:textbox>
              <w:txbxContent>
                <w:p w:rsidR="00000000" w:rsidRDefault="009E13EC">
                  <w:pPr>
                    <w:jc w:val="center"/>
                    <w:rPr>
                      <w:b/>
                      <w:sz w:val="20"/>
                      <w:lang w:val="es-MX"/>
                    </w:rPr>
                  </w:pPr>
                  <w:r>
                    <w:rPr>
                      <w:b/>
                      <w:sz w:val="20"/>
                      <w:lang w:val="es-MX"/>
                    </w:rPr>
                    <w:t>Cuadro 6</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7</w:t>
                  </w:r>
                </w:p>
                <w:p w:rsidR="00000000" w:rsidRDefault="009E13EC">
                  <w:pPr>
                    <w:spacing w:line="240" w:lineRule="auto"/>
                    <w:jc w:val="center"/>
                    <w:rPr>
                      <w:b/>
                      <w:lang w:val="es-MX"/>
                    </w:rPr>
                  </w:pPr>
                  <w:r>
                    <w:rPr>
                      <w:rFonts w:ascii="Times New Roman" w:hAnsi="Times New Roman"/>
                      <w:b/>
                      <w:sz w:val="22"/>
                      <w:lang w:val="es-MX"/>
                    </w:rPr>
                    <w:t>Lengua</w:t>
                  </w:r>
                </w:p>
                <w:tbl>
                  <w:tblPr>
                    <w:tblW w:w="0" w:type="auto"/>
                    <w:tblInd w:w="172" w:type="dxa"/>
                    <w:tblLayout w:type="fixed"/>
                    <w:tblCellMar>
                      <w:left w:w="30" w:type="dxa"/>
                      <w:right w:w="30" w:type="dxa"/>
                    </w:tblCellMar>
                    <w:tblLook w:val="0000"/>
                  </w:tblPr>
                  <w:tblGrid>
                    <w:gridCol w:w="992"/>
                    <w:gridCol w:w="1134"/>
                  </w:tblGrid>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Lengua</w:t>
                        </w:r>
                      </w:p>
                    </w:tc>
                  </w:tr>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Monolingüe</w:t>
                        </w:r>
                      </w:p>
                    </w:tc>
                  </w:tr>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Bilingüe</w:t>
                        </w:r>
                      </w:p>
                    </w:tc>
                  </w:tr>
                </w:tbl>
                <w:p w:rsidR="00000000" w:rsidRDefault="009E13EC">
                  <w:pPr>
                    <w:jc w:val="center"/>
                    <w:rPr>
                      <w:b/>
                      <w:lang w:val="es-MX"/>
                    </w:rPr>
                  </w:pPr>
                </w:p>
                <w:p w:rsidR="00000000" w:rsidRDefault="009E13EC">
                  <w:pPr>
                    <w:jc w:val="center"/>
                    <w:rPr>
                      <w:b/>
                      <w:lang w:val="es-MX"/>
                    </w:rPr>
                  </w:pPr>
                </w:p>
              </w:txbxContent>
            </v:textbox>
            <w10:wrap type="topAndBottom"/>
          </v:shape>
        </w:pic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IP</w:t>
      </w:r>
      <w:r>
        <w:rPr>
          <w:vertAlign w:val="subscript"/>
        </w:rPr>
        <w:t>8</w:t>
      </w:r>
      <w:r>
        <w:t>: Provincia donde habita.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pPr>
      <w:r>
        <w:t>La variable cualitativ</w:t>
      </w:r>
      <w:r>
        <w:t>a IP</w:t>
      </w:r>
      <w:r>
        <w:rPr>
          <w:vertAlign w:val="subscript"/>
        </w:rPr>
        <w:t>8</w:t>
      </w:r>
      <w:r>
        <w:t xml:space="preserve"> señala  la provincia donde habitan las personas que laboran en el Magisterio Fiscal y de los servidores públicos del MEC. La variable IP</w:t>
      </w:r>
      <w:r>
        <w:rPr>
          <w:vertAlign w:val="subscript"/>
        </w:rPr>
        <w:t>8</w:t>
      </w:r>
      <w:r>
        <w:t>, puede tomar 22 valores distintos determinados por el INEC(Instituto Nacional de Estadísticas y Censos).</w:t>
      </w:r>
    </w:p>
    <w:p w:rsidR="00000000" w:rsidRDefault="009E13EC">
      <w:pPr>
        <w:rPr>
          <w:rFonts w:cs="Arial"/>
          <w:b/>
          <w:bCs/>
          <w:lang w:val="es-ES_tradnl"/>
        </w:rPr>
      </w:pPr>
    </w:p>
    <w:p w:rsidR="00000000" w:rsidRDefault="009E13EC">
      <w:pPr>
        <w:rPr>
          <w:rFonts w:cs="Arial"/>
          <w:b/>
          <w:bCs/>
          <w:lang w:val="es-ES_tradnl"/>
        </w:rPr>
      </w:pPr>
    </w:p>
    <w:p w:rsidR="00000000" w:rsidRDefault="009E13EC">
      <w:pPr>
        <w:pStyle w:val="Textoindependiente"/>
        <w:ind w:left="851"/>
        <w:rPr>
          <w:rFonts w:cs="Arial"/>
          <w:b/>
          <w:bCs/>
        </w:rPr>
      </w:pPr>
      <w:r>
        <w:rPr>
          <w:rFonts w:cs="Arial"/>
          <w:b/>
          <w:bCs/>
        </w:rPr>
        <w:lastRenderedPageBreak/>
        <w:t>Codif</w:t>
      </w:r>
      <w:r>
        <w:rPr>
          <w:rFonts w:cs="Arial"/>
          <w:b/>
          <w:bCs/>
        </w:rPr>
        <w:t>icación:</w:t>
      </w:r>
    </w:p>
    <w:p w:rsidR="00000000" w:rsidRDefault="009E13EC">
      <w:pPr>
        <w:pStyle w:val="Textoindependiente"/>
        <w:rPr>
          <w:rFonts w:cs="Arial"/>
          <w:b/>
          <w:bCs/>
        </w:rPr>
      </w:pPr>
      <w:r>
        <w:rPr>
          <w:rFonts w:cs="Arial"/>
          <w:b/>
          <w:bCs/>
          <w:noProof/>
          <w:snapToGrid/>
          <w:sz w:val="20"/>
          <w:lang w:val="es-ES"/>
        </w:rPr>
        <w:pict>
          <v:shape id="_x0000_s1127" type="#_x0000_t202" style="position:absolute;left:0;text-align:left;margin-left:78.6pt;margin-top:24.2pt;width:273.6pt;height:374.4pt;z-index:251639808" strokeweight="3pt">
            <v:stroke linestyle="thinThin"/>
            <v:textbox style="mso-next-textbox:#_x0000_s1127">
              <w:txbxContent>
                <w:p w:rsidR="00000000" w:rsidRDefault="009E13EC">
                  <w:pPr>
                    <w:jc w:val="center"/>
                    <w:rPr>
                      <w:b/>
                      <w:sz w:val="20"/>
                      <w:lang w:val="es-MX"/>
                    </w:rPr>
                  </w:pPr>
                  <w:r>
                    <w:rPr>
                      <w:b/>
                      <w:sz w:val="20"/>
                      <w:lang w:val="es-MX"/>
                    </w:rPr>
                    <w:t>Cuadro 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8</w:t>
                  </w:r>
                </w:p>
                <w:p w:rsidR="00000000" w:rsidRDefault="009E13EC">
                  <w:pPr>
                    <w:pStyle w:val="Ttulo1"/>
                    <w:spacing w:line="240" w:lineRule="auto"/>
                    <w:rPr>
                      <w:rFonts w:ascii="Times New Roman" w:hAnsi="Times New Roman"/>
                      <w:sz w:val="22"/>
                    </w:rPr>
                  </w:pPr>
                  <w:r>
                    <w:rPr>
                      <w:rFonts w:ascii="Times New Roman" w:hAnsi="Times New Roman"/>
                      <w:sz w:val="22"/>
                    </w:rPr>
                    <w:t>Provincia donde habita</w:t>
                  </w:r>
                </w:p>
                <w:tbl>
                  <w:tblPr>
                    <w:tblW w:w="0" w:type="auto"/>
                    <w:tblInd w:w="172" w:type="dxa"/>
                    <w:tblLayout w:type="fixed"/>
                    <w:tblCellMar>
                      <w:left w:w="30" w:type="dxa"/>
                      <w:right w:w="30" w:type="dxa"/>
                    </w:tblCellMar>
                    <w:tblLook w:val="0000"/>
                  </w:tblPr>
                  <w:tblGrid>
                    <w:gridCol w:w="2028"/>
                    <w:gridCol w:w="2792"/>
                  </w:tblGrid>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Código</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Provincia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Azuay</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Boliv</w:t>
                        </w:r>
                        <w:r>
                          <w:rPr>
                            <w:rFonts w:cs="Arial"/>
                            <w:snapToGrid w:val="0"/>
                            <w:color w:val="000000"/>
                            <w:sz w:val="15"/>
                          </w:rPr>
                          <w:t>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Cañar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Carchi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Cotopaxi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Chimborazo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Oro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Esmeraldas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Guayas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Imbabura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Loja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Los Ríos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Manabí</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Morona Santiago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Napo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16</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Pastaza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17</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Pichincha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18</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Tungurahua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19</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Zamora Chinchipe</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20</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Galápagos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21</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Sucumbios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22</w:t>
                        </w:r>
                      </w:p>
                    </w:tc>
                    <w:tc>
                      <w:tcPr>
                        <w:tcW w:w="27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Orell</w:t>
                        </w:r>
                        <w:r>
                          <w:rPr>
                            <w:rFonts w:cs="Arial"/>
                            <w:snapToGrid w:val="0"/>
                            <w:color w:val="000000"/>
                            <w:sz w:val="15"/>
                          </w:rPr>
                          <w:t>ana</w:t>
                        </w:r>
                      </w:p>
                    </w:tc>
                  </w:tr>
                </w:tbl>
                <w:p w:rsidR="00000000" w:rsidRDefault="009E13EC">
                  <w:pPr>
                    <w:jc w:val="center"/>
                    <w:rPr>
                      <w:lang w:val="es-MX"/>
                    </w:rPr>
                  </w:pPr>
                </w:p>
                <w:p w:rsidR="00000000" w:rsidRDefault="009E13EC">
                  <w:pPr>
                    <w:rPr>
                      <w:lang w:val="es-MX"/>
                    </w:rPr>
                  </w:pPr>
                </w:p>
              </w:txbxContent>
            </v:textbox>
            <w10:wrap type="topAndBottom"/>
          </v:shape>
        </w:pict>
      </w:r>
    </w:p>
    <w:p w:rsidR="00000000" w:rsidRDefault="009E13EC" w:rsidP="009E13EC">
      <w:pPr>
        <w:pStyle w:val="Ttulo4"/>
        <w:numPr>
          <w:ilvl w:val="3"/>
          <w:numId w:val="35"/>
        </w:numPr>
        <w:ind w:left="1928" w:hanging="1077"/>
      </w:pPr>
      <w:r>
        <w:t>Variable IP</w:t>
      </w:r>
      <w:r>
        <w:rPr>
          <w:vertAlign w:val="subscript"/>
        </w:rPr>
        <w:t>9</w:t>
      </w:r>
      <w:r>
        <w:t>: Cantón donde habita.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IP</w:t>
      </w:r>
      <w:r>
        <w:rPr>
          <w:rFonts w:cs="Arial"/>
          <w:vertAlign w:val="subscript"/>
        </w:rPr>
        <w:t>9</w:t>
      </w:r>
      <w:r>
        <w:rPr>
          <w:rFonts w:cs="Arial"/>
        </w:rPr>
        <w:t>, señala  el cantón en el que habita la persona empadronada en el censo del Magisterio Fiscal, es una variable cualitativa de carácter nominal. Los cantones serán codific</w:t>
      </w:r>
      <w:r>
        <w:rPr>
          <w:rFonts w:cs="Arial"/>
        </w:rPr>
        <w:t>ados de acuerdo a  la división político administrativa del INEC.</w:t>
      </w:r>
    </w:p>
    <w:p w:rsidR="00000000" w:rsidRDefault="009E13EC"/>
    <w:p w:rsidR="00000000" w:rsidRDefault="009E13EC">
      <w:pPr>
        <w:ind w:left="851"/>
        <w:rPr>
          <w:b/>
          <w:bCs/>
        </w:rPr>
      </w:pPr>
      <w:r>
        <w:rPr>
          <w:b/>
          <w:bCs/>
          <w:noProof/>
          <w:sz w:val="20"/>
        </w:rPr>
        <w:pict>
          <v:shape id="_x0000_s1181" type="#_x0000_t202" style="position:absolute;left:0;text-align:left;margin-left:52.65pt;margin-top:38pt;width:266.4pt;height:361.2pt;z-index:251667456" strokeweight="3pt">
            <v:stroke linestyle="thinThin"/>
            <v:textbox style="mso-next-textbox:#_x0000_s1181">
              <w:txbxContent>
                <w:p w:rsidR="00000000" w:rsidRDefault="009E13EC">
                  <w:pPr>
                    <w:jc w:val="center"/>
                    <w:rPr>
                      <w:b/>
                      <w:sz w:val="20"/>
                      <w:lang w:val="es-MX"/>
                    </w:rPr>
                  </w:pPr>
                  <w:r>
                    <w:rPr>
                      <w:b/>
                      <w:sz w:val="20"/>
                      <w:lang w:val="es-MX"/>
                    </w:rPr>
                    <w:t>Cuadro 8</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Cantones de la Provincia Del Guayas</w:t>
                  </w:r>
                </w:p>
                <w:tbl>
                  <w:tblPr>
                    <w:tblW w:w="0" w:type="auto"/>
                    <w:jc w:val="center"/>
                    <w:tblInd w:w="10" w:type="dxa"/>
                    <w:tblLayout w:type="fixed"/>
                    <w:tblCellMar>
                      <w:left w:w="30" w:type="dxa"/>
                      <w:right w:w="30" w:type="dxa"/>
                    </w:tblCellMar>
                    <w:tblLook w:val="0000"/>
                  </w:tblPr>
                  <w:tblGrid>
                    <w:gridCol w:w="12"/>
                    <w:gridCol w:w="1116"/>
                    <w:gridCol w:w="15"/>
                    <w:gridCol w:w="2122"/>
                    <w:gridCol w:w="18"/>
                  </w:tblGrid>
                  <w:tr w:rsidR="00000000">
                    <w:tblPrEx>
                      <w:tblCellMar>
                        <w:top w:w="0" w:type="dxa"/>
                        <w:bottom w:w="0" w:type="dxa"/>
                      </w:tblCellMar>
                    </w:tblPrEx>
                    <w:trPr>
                      <w:gridBefore w:val="1"/>
                      <w:wBefore w:w="12" w:type="dxa"/>
                      <w:trHeight w:val="252"/>
                      <w:jc w:val="center"/>
                    </w:trPr>
                    <w:tc>
                      <w:tcPr>
                        <w:tcW w:w="1131"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b/>
                            <w:snapToGrid w:val="0"/>
                            <w:color w:val="000000"/>
                            <w:sz w:val="17"/>
                          </w:rPr>
                        </w:pPr>
                        <w:r>
                          <w:rPr>
                            <w:rFonts w:cs="Arial"/>
                            <w:b/>
                            <w:snapToGrid w:val="0"/>
                            <w:color w:val="000000"/>
                            <w:sz w:val="17"/>
                          </w:rPr>
                          <w:t>CodCanton</w:t>
                        </w:r>
                      </w:p>
                    </w:tc>
                    <w:tc>
                      <w:tcPr>
                        <w:tcW w:w="2140"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7"/>
                          </w:rPr>
                        </w:pPr>
                        <w:r>
                          <w:rPr>
                            <w:rFonts w:cs="Arial"/>
                            <w:b/>
                            <w:snapToGrid w:val="0"/>
                            <w:color w:val="000000"/>
                            <w:sz w:val="17"/>
                          </w:rPr>
                          <w:t>Cantón</w:t>
                        </w:r>
                      </w:p>
                    </w:tc>
                  </w:tr>
                  <w:tr w:rsidR="00000000">
                    <w:tblPrEx>
                      <w:tblCellMar>
                        <w:top w:w="0" w:type="dxa"/>
                        <w:bottom w:w="0" w:type="dxa"/>
                      </w:tblCellMar>
                    </w:tblPrEx>
                    <w:trPr>
                      <w:gridBefore w:val="1"/>
                      <w:wBefore w:w="12" w:type="dxa"/>
                      <w:trHeight w:val="176"/>
                      <w:jc w:val="center"/>
                    </w:trPr>
                    <w:tc>
                      <w:tcPr>
                        <w:tcW w:w="1131"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01</w:t>
                        </w:r>
                      </w:p>
                    </w:tc>
                    <w:tc>
                      <w:tcPr>
                        <w:tcW w:w="2140"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GUAYAQUIL</w:t>
                        </w:r>
                      </w:p>
                    </w:tc>
                  </w:tr>
                  <w:tr w:rsidR="00000000">
                    <w:tblPrEx>
                      <w:tblCellMar>
                        <w:top w:w="0" w:type="dxa"/>
                        <w:bottom w:w="0" w:type="dxa"/>
                      </w:tblCellMar>
                    </w:tblPrEx>
                    <w:trPr>
                      <w:gridBefore w:val="1"/>
                      <w:wBefore w:w="12" w:type="dxa"/>
                      <w:trHeight w:val="176"/>
                      <w:jc w:val="center"/>
                    </w:trPr>
                    <w:tc>
                      <w:tcPr>
                        <w:tcW w:w="1131"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02</w:t>
                        </w:r>
                      </w:p>
                    </w:tc>
                    <w:tc>
                      <w:tcPr>
                        <w:tcW w:w="2140"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ALFREDO BAQUERIZO MORENO</w:t>
                        </w:r>
                      </w:p>
                    </w:tc>
                  </w:tr>
                  <w:tr w:rsidR="00000000">
                    <w:tblPrEx>
                      <w:tblCellMar>
                        <w:top w:w="0" w:type="dxa"/>
                        <w:bottom w:w="0" w:type="dxa"/>
                      </w:tblCellMar>
                    </w:tblPrEx>
                    <w:trPr>
                      <w:gridBefore w:val="1"/>
                      <w:wBefore w:w="12" w:type="dxa"/>
                      <w:trHeight w:val="176"/>
                      <w:jc w:val="center"/>
                    </w:trPr>
                    <w:tc>
                      <w:tcPr>
                        <w:tcW w:w="1131" w:type="dxa"/>
                        <w:gridSpan w:val="2"/>
                        <w:tcBorders>
                          <w:top w:val="single" w:sz="6" w:space="0" w:color="auto"/>
                          <w:lef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03</w:t>
                        </w:r>
                      </w:p>
                    </w:tc>
                    <w:tc>
                      <w:tcPr>
                        <w:tcW w:w="2140" w:type="dxa"/>
                        <w:gridSpan w:val="2"/>
                        <w:tcBorders>
                          <w:top w:val="single" w:sz="6" w:space="0" w:color="auto"/>
                          <w:left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BALAO</w:t>
                        </w:r>
                      </w:p>
                    </w:tc>
                  </w:tr>
                  <w:tr w:rsidR="00000000">
                    <w:tblPrEx>
                      <w:tblCellMar>
                        <w:top w:w="0" w:type="dxa"/>
                        <w:bottom w:w="0" w:type="dxa"/>
                      </w:tblCellMar>
                    </w:tblPrEx>
                    <w:trPr>
                      <w:gridAfter w:val="1"/>
                      <w:wAfter w:w="18" w:type="dxa"/>
                      <w:trHeight w:val="176"/>
                      <w:jc w:val="center"/>
                    </w:trPr>
                    <w:tc>
                      <w:tcPr>
                        <w:tcW w:w="1128" w:type="dxa"/>
                        <w:gridSpan w:val="2"/>
                        <w:tcBorders>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04</w:t>
                        </w:r>
                      </w:p>
                    </w:tc>
                    <w:tc>
                      <w:tcPr>
                        <w:tcW w:w="2137" w:type="dxa"/>
                        <w:gridSpan w:val="2"/>
                        <w:tcBorders>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BALZAR</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05</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COLIMES</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06</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DAULE</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07</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DURAN</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08</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EMPALME</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09</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TRIUNFO</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MILAGRO</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NARANJAL</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NARANJITO</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PALEST</w:t>
                        </w:r>
                        <w:r>
                          <w:rPr>
                            <w:rFonts w:cs="Arial"/>
                            <w:snapToGrid w:val="0"/>
                            <w:color w:val="000000"/>
                            <w:sz w:val="15"/>
                          </w:rPr>
                          <w:t>INA</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PEDRO CARBO</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SALINAS</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16</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SAMBORONDON</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17</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SANTA ELENA</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18</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SANTA LUCIA</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19</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URBINA JADO</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20</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YAGUACHI</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21</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PLAYAS (GRAL.VILLAMI</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22</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SIMON BOLIVAR</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23</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CRNEL.MARC.MARIDUEÑA</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24</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LOMAS DE SARGENTILLO</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25</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NOBOL</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26</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 LIBERTAD</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27</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GRAL.ANTONIO ELIZALD</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28</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ISIDRO AYORA</w:t>
                        </w:r>
                      </w:p>
                    </w:tc>
                  </w:tr>
                  <w:tr w:rsidR="00000000">
                    <w:tblPrEx>
                      <w:tblCellMar>
                        <w:top w:w="0" w:type="dxa"/>
                        <w:bottom w:w="0" w:type="dxa"/>
                      </w:tblCellMar>
                    </w:tblPrEx>
                    <w:trPr>
                      <w:gridAfter w:val="1"/>
                      <w:wAfter w:w="18" w:type="dxa"/>
                      <w:trHeight w:val="176"/>
                      <w:jc w:val="center"/>
                    </w:trPr>
                    <w:tc>
                      <w:tcPr>
                        <w:tcW w:w="1128" w:type="dxa"/>
                        <w:gridSpan w:val="2"/>
                        <w:tcBorders>
                          <w:top w:val="single" w:sz="6" w:space="0" w:color="auto"/>
                          <w:left w:val="single" w:sz="6" w:space="0" w:color="auto"/>
                          <w:bottom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30</w:t>
                        </w:r>
                      </w:p>
                    </w:tc>
                    <w:tc>
                      <w:tcPr>
                        <w:tcW w:w="2137"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Cantones de otras provincias</w:t>
                        </w:r>
                      </w:p>
                    </w:tc>
                  </w:tr>
                </w:tbl>
                <w:p w:rsidR="00000000" w:rsidRDefault="009E13EC">
                  <w:pPr>
                    <w:jc w:val="center"/>
                    <w:rPr>
                      <w:b/>
                      <w:lang w:val="es-MX"/>
                    </w:rPr>
                  </w:pPr>
                </w:p>
              </w:txbxContent>
            </v:textbox>
            <w10:wrap type="topAndBottom"/>
          </v:shape>
        </w:pict>
      </w:r>
      <w:r>
        <w:rPr>
          <w:b/>
          <w:bCs/>
        </w:rPr>
        <w:t>Codificación:</w:t>
      </w:r>
    </w:p>
    <w:p w:rsidR="00000000" w:rsidRDefault="009E13EC">
      <w:pPr>
        <w:pStyle w:val="Ttulo7"/>
        <w:rPr>
          <w:rFonts w:cs="Arial"/>
        </w:rPr>
      </w:pPr>
    </w:p>
    <w:p w:rsidR="00000000" w:rsidRDefault="009E13EC" w:rsidP="009E13EC">
      <w:pPr>
        <w:pStyle w:val="Ttulo4"/>
        <w:numPr>
          <w:ilvl w:val="3"/>
          <w:numId w:val="35"/>
        </w:numPr>
        <w:ind w:left="1928" w:hanging="1077"/>
      </w:pPr>
      <w:r>
        <w:t>Variable IP</w:t>
      </w:r>
      <w:r>
        <w:rPr>
          <w:vertAlign w:val="subscript"/>
        </w:rPr>
        <w:t>10</w:t>
      </w:r>
      <w:r>
        <w:t>: Parroquia donde habita.</w:t>
      </w:r>
    </w:p>
    <w:p w:rsidR="00000000" w:rsidRDefault="009E13EC">
      <w:pPr>
        <w:ind w:left="851"/>
        <w:rPr>
          <w:b/>
          <w:bCs/>
        </w:rPr>
      </w:pPr>
      <w:r>
        <w:rPr>
          <w:b/>
          <w:bCs/>
        </w:rPr>
        <w:t>Descripción:</w:t>
      </w:r>
    </w:p>
    <w:p w:rsidR="00000000" w:rsidRDefault="009E13EC">
      <w:pPr>
        <w:pStyle w:val="Ttulo7"/>
        <w:ind w:left="851"/>
        <w:rPr>
          <w:rFonts w:cs="Arial"/>
          <w:b w:val="0"/>
          <w:bCs/>
        </w:rPr>
      </w:pPr>
      <w:r>
        <w:rPr>
          <w:rFonts w:cs="Arial"/>
          <w:b w:val="0"/>
          <w:bCs/>
        </w:rPr>
        <w:t>Variable cualitativa IP</w:t>
      </w:r>
      <w:r>
        <w:rPr>
          <w:rFonts w:cs="Arial"/>
          <w:b w:val="0"/>
          <w:bCs/>
          <w:vertAlign w:val="subscript"/>
        </w:rPr>
        <w:t>10</w:t>
      </w:r>
      <w:r>
        <w:rPr>
          <w:rFonts w:cs="Arial"/>
          <w:b w:val="0"/>
          <w:bCs/>
        </w:rPr>
        <w:t>, identifica cual es la parroquia rurales o urbanas donde vive la persona censada.</w:t>
      </w:r>
    </w:p>
    <w:p w:rsidR="00000000" w:rsidRDefault="009E13EC">
      <w:pPr>
        <w:rPr>
          <w:lang w:val="es-ES_tradnl"/>
        </w:rPr>
      </w:pPr>
    </w:p>
    <w:p w:rsidR="00000000" w:rsidRDefault="009E13EC">
      <w:pPr>
        <w:rPr>
          <w:lang w:val="es-ES_tradnl"/>
        </w:rPr>
      </w:pPr>
    </w:p>
    <w:p w:rsidR="00000000" w:rsidRDefault="009E13EC">
      <w:pPr>
        <w:pStyle w:val="Ttulo1"/>
        <w:ind w:left="851"/>
        <w:jc w:val="left"/>
        <w:rPr>
          <w:rFonts w:cs="Arial"/>
        </w:rPr>
      </w:pPr>
      <w:r>
        <w:rPr>
          <w:rFonts w:cs="Arial"/>
        </w:rPr>
        <w:lastRenderedPageBreak/>
        <w:t>Codificación</w:t>
      </w:r>
      <w:r>
        <w:rPr>
          <w:rFonts w:cs="Arial"/>
        </w:rPr>
        <w:t>:</w:t>
      </w:r>
    </w:p>
    <w:p w:rsidR="00000000" w:rsidRDefault="009E13EC">
      <w:pPr>
        <w:jc w:val="left"/>
      </w:pPr>
      <w:r>
        <w:rPr>
          <w:noProof/>
          <w:sz w:val="20"/>
        </w:rPr>
        <w:pict>
          <v:shape id="_x0000_s1185" type="#_x0000_t202" style="position:absolute;margin-left:0;margin-top:3.2pt;width:306pt;height:585pt;z-index:251670528;mso-position-horizontal:center" strokeweight="3pt">
            <v:stroke linestyle="thinThin"/>
            <v:textbox style="mso-next-textbox:#_x0000_s1185">
              <w:txbxContent>
                <w:p w:rsidR="00000000" w:rsidRDefault="009E13EC">
                  <w:pPr>
                    <w:jc w:val="center"/>
                    <w:rPr>
                      <w:b/>
                      <w:sz w:val="20"/>
                      <w:lang w:val="es-MX"/>
                    </w:rPr>
                  </w:pPr>
                  <w:r>
                    <w:rPr>
                      <w:b/>
                      <w:sz w:val="20"/>
                      <w:lang w:val="es-MX"/>
                    </w:rPr>
                    <w:t>Cuadro 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IP</w:t>
                  </w:r>
                  <w:r>
                    <w:rPr>
                      <w:rFonts w:ascii="Times New Roman" w:hAnsi="Times New Roman"/>
                      <w:b/>
                      <w:sz w:val="22"/>
                      <w:vertAlign w:val="subscript"/>
                      <w:lang w:val="es-MX"/>
                    </w:rPr>
                    <w:t>10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Parroquia donde habita</w:t>
                  </w:r>
                </w:p>
                <w:tbl>
                  <w:tblPr>
                    <w:tblW w:w="0" w:type="auto"/>
                    <w:jc w:val="center"/>
                    <w:tblInd w:w="-1006" w:type="dxa"/>
                    <w:tblLayout w:type="fixed"/>
                    <w:tblCellMar>
                      <w:left w:w="30" w:type="dxa"/>
                      <w:right w:w="30" w:type="dxa"/>
                    </w:tblCellMar>
                    <w:tblLook w:val="0000"/>
                  </w:tblPr>
                  <w:tblGrid>
                    <w:gridCol w:w="1014"/>
                    <w:gridCol w:w="252"/>
                    <w:gridCol w:w="1013"/>
                    <w:gridCol w:w="1694"/>
                    <w:gridCol w:w="1264"/>
                  </w:tblGrid>
                  <w:tr w:rsidR="00000000">
                    <w:tblPrEx>
                      <w:tblCellMar>
                        <w:top w:w="0" w:type="dxa"/>
                        <w:bottom w:w="0" w:type="dxa"/>
                      </w:tblCellMar>
                    </w:tblPrEx>
                    <w:trPr>
                      <w:gridAfter w:val="1"/>
                      <w:wAfter w:w="1264" w:type="dxa"/>
                      <w:trHeight w:val="176"/>
                      <w:jc w:val="center"/>
                    </w:trPr>
                    <w:tc>
                      <w:tcPr>
                        <w:tcW w:w="101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Código</w:t>
                        </w:r>
                      </w:p>
                    </w:tc>
                    <w:tc>
                      <w:tcPr>
                        <w:tcW w:w="2959" w:type="dxa"/>
                        <w:gridSpan w:val="3"/>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Parroquia</w:t>
                        </w:r>
                      </w:p>
                    </w:tc>
                  </w:tr>
                  <w:tr w:rsidR="00000000">
                    <w:tblPrEx>
                      <w:tblCellMar>
                        <w:top w:w="0" w:type="dxa"/>
                        <w:bottom w:w="0" w:type="dxa"/>
                      </w:tblCellMar>
                    </w:tblPrEx>
                    <w:trPr>
                      <w:gridAfter w:val="1"/>
                      <w:wAfter w:w="1264" w:type="dxa"/>
                      <w:trHeight w:val="176"/>
                      <w:jc w:val="center"/>
                    </w:trPr>
                    <w:tc>
                      <w:tcPr>
                        <w:tcW w:w="101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01</w:t>
                        </w:r>
                      </w:p>
                    </w:tc>
                    <w:tc>
                      <w:tcPr>
                        <w:tcW w:w="2959" w:type="dxa"/>
                        <w:gridSpan w:val="3"/>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AYACUCHO</w:t>
                        </w:r>
                      </w:p>
                    </w:tc>
                  </w:tr>
                  <w:tr w:rsidR="00000000">
                    <w:tblPrEx>
                      <w:tblCellMar>
                        <w:top w:w="0" w:type="dxa"/>
                        <w:bottom w:w="0" w:type="dxa"/>
                      </w:tblCellMar>
                    </w:tblPrEx>
                    <w:trPr>
                      <w:gridAfter w:val="1"/>
                      <w:wAfter w:w="1264" w:type="dxa"/>
                      <w:trHeight w:val="176"/>
                      <w:jc w:val="center"/>
                    </w:trPr>
                    <w:tc>
                      <w:tcPr>
                        <w:tcW w:w="1014" w:type="dxa"/>
                        <w:tcBorders>
                          <w:top w:val="single" w:sz="6" w:space="0" w:color="auto"/>
                          <w:left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02</w:t>
                        </w:r>
                      </w:p>
                    </w:tc>
                    <w:tc>
                      <w:tcPr>
                        <w:tcW w:w="2959" w:type="dxa"/>
                        <w:gridSpan w:val="3"/>
                        <w:tcBorders>
                          <w:top w:val="single" w:sz="6" w:space="0" w:color="auto"/>
                          <w:left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BOLIVAR (SAGRARIO)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03</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CARBO (CONCEPCION)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ind w:left="37" w:hanging="37"/>
                          <w:jc w:val="center"/>
                          <w:rPr>
                            <w:rFonts w:cs="Arial"/>
                            <w:snapToGrid w:val="0"/>
                            <w:color w:val="000000"/>
                            <w:sz w:val="15"/>
                          </w:rPr>
                        </w:pPr>
                        <w:r>
                          <w:rPr>
                            <w:rFonts w:cs="Arial"/>
                            <w:snapToGrid w:val="0"/>
                            <w:color w:val="000000"/>
                            <w:sz w:val="15"/>
                          </w:rPr>
                          <w:t>04</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FEBRES CORDERO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05</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GARCIA MORENO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06</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LETAMENDI</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07</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NUEVE DE OCTUBRE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08</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OLMEDO (SAN ALEJO)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09</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ROCA</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ROCAFUERTE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SUCRE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TARQUI</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URDANETA</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XIMENA</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CHONGON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16</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PASCUALES</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50</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GUAYAQUIL</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51</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CHONGON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52</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JUAN GOMEZ RENDON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53</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MORRO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54</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PASCUALES</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55</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PLAYAS (GRAL.</w:t>
                        </w:r>
                        <w:r>
                          <w:rPr>
                            <w:rFonts w:cs="Arial"/>
                            <w:snapToGrid w:val="0"/>
                            <w:color w:val="000000"/>
                            <w:sz w:val="15"/>
                          </w:rPr>
                          <w:t xml:space="preserve"> VILLAMIL)</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56</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POSORJA</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57</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PUNA</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58</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TENGUEL</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59</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A.BAQUERIZO MORENO (JUJAN)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60</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A.BAQUERIZO MORENO (JUJAN)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61</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BALAO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62</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BALAO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63</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BALZAR</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64</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BALZAR</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65</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COLIMES</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66</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COLIMES</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67</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DAULE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68</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DAULE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69</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ISIDRO AYORA (SOLEDAD)</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70</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 BAUTISTA AGUIRRE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71</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LAUREL</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w:t>
                        </w:r>
                        <w:r>
                          <w:rPr>
                            <w:rFonts w:cs="Arial"/>
                            <w:snapToGrid w:val="0"/>
                            <w:color w:val="000000"/>
                            <w:sz w:val="15"/>
                          </w:rPr>
                          <w:t>2</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LIMONAL</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73</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LOMAS DE SARGENTILLO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74</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LOS LOJAS</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75</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PIEDRAHITA (NOBOL)</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76</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ELOY ALFARO (DURAN)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77</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ELOY ALFARO (DURAN)</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78</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VELASCO IBARRA (EL EMPALME)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79</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VELASCO IBARRA (EL EMPALME)</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80</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GUAYAS(PUEBLO NUEVO)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81</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ROSARIO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82</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TRIUNFO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83</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TRIUNFO</w:t>
                        </w:r>
                      </w:p>
                    </w:tc>
                  </w:tr>
                  <w:tr w:rsidR="00000000">
                    <w:tblPrEx>
                      <w:tblCellMar>
                        <w:top w:w="0" w:type="dxa"/>
                        <w:bottom w:w="0" w:type="dxa"/>
                      </w:tblCellMar>
                    </w:tblPrEx>
                    <w:trPr>
                      <w:gridBefore w:val="2"/>
                      <w:wBefore w:w="1266" w:type="dxa"/>
                      <w:trHeight w:val="176"/>
                      <w:jc w:val="center"/>
                    </w:trPr>
                    <w:tc>
                      <w:tcPr>
                        <w:tcW w:w="101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w:t>
                        </w:r>
                        <w:r>
                          <w:rPr>
                            <w:rFonts w:cs="Arial"/>
                            <w:snapToGrid w:val="0"/>
                            <w:color w:val="000000"/>
                            <w:sz w:val="15"/>
                          </w:rPr>
                          <w:t>4</w:t>
                        </w:r>
                      </w:p>
                    </w:tc>
                    <w:tc>
                      <w:tcPr>
                        <w:tcW w:w="295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MILAGRO</w:t>
                        </w:r>
                      </w:p>
                    </w:tc>
                  </w:tr>
                </w:tbl>
                <w:p w:rsidR="00000000" w:rsidRDefault="009E13EC">
                  <w:pPr>
                    <w:jc w:val="right"/>
                  </w:pPr>
                  <w:r>
                    <w:t>Continúa...</w:t>
                  </w:r>
                </w:p>
              </w:txbxContent>
            </v:textbox>
            <w10:wrap type="topAndBottom"/>
          </v:shape>
        </w:pict>
      </w:r>
      <w:r>
        <w:br w:type="page"/>
      </w:r>
      <w:r>
        <w:rPr>
          <w:rFonts w:cs="Arial"/>
          <w:noProof/>
          <w:sz w:val="20"/>
        </w:rPr>
        <w:pict>
          <v:shape id="_x0000_s1186" type="#_x0000_t202" style="position:absolute;margin-left:61.65pt;margin-top:30.8pt;width:4in;height:585pt;z-index:251671552" strokeweight="3pt">
            <v:stroke linestyle="thinThin"/>
            <v:textbox>
              <w:txbxContent>
                <w:tbl>
                  <w:tblPr>
                    <w:tblW w:w="0" w:type="auto"/>
                    <w:jc w:val="center"/>
                    <w:tblInd w:w="1" w:type="dxa"/>
                    <w:tblLayout w:type="fixed"/>
                    <w:tblCellMar>
                      <w:left w:w="30" w:type="dxa"/>
                      <w:right w:w="30" w:type="dxa"/>
                    </w:tblCellMar>
                    <w:tblLook w:val="0000"/>
                  </w:tblPr>
                  <w:tblGrid>
                    <w:gridCol w:w="58"/>
                    <w:gridCol w:w="1251"/>
                    <w:gridCol w:w="58"/>
                    <w:gridCol w:w="2820"/>
                    <w:gridCol w:w="54"/>
                  </w:tblGrid>
                  <w:tr w:rsidR="00000000">
                    <w:tblPrEx>
                      <w:tblCellMar>
                        <w:top w:w="0" w:type="dxa"/>
                        <w:bottom w:w="0" w:type="dxa"/>
                      </w:tblCellMar>
                    </w:tblPrEx>
                    <w:trPr>
                      <w:gridBefore w:val="1"/>
                      <w:wBefore w:w="58"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Código</w:t>
                        </w:r>
                      </w:p>
                    </w:tc>
                    <w:tc>
                      <w:tcPr>
                        <w:tcW w:w="287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Parroquia</w:t>
                        </w:r>
                      </w:p>
                    </w:tc>
                  </w:tr>
                  <w:tr w:rsidR="00000000">
                    <w:tblPrEx>
                      <w:tblCellMar>
                        <w:top w:w="0" w:type="dxa"/>
                        <w:bottom w:w="0" w:type="dxa"/>
                      </w:tblCellMar>
                    </w:tblPrEx>
                    <w:trPr>
                      <w:gridBefore w:val="1"/>
                      <w:wBefore w:w="58"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85</w:t>
                        </w:r>
                      </w:p>
                    </w:tc>
                    <w:tc>
                      <w:tcPr>
                        <w:tcW w:w="287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MILAGRO</w:t>
                        </w:r>
                      </w:p>
                    </w:tc>
                  </w:tr>
                  <w:tr w:rsidR="00000000">
                    <w:tblPrEx>
                      <w:tblCellMar>
                        <w:top w:w="0" w:type="dxa"/>
                        <w:bottom w:w="0" w:type="dxa"/>
                      </w:tblCellMar>
                    </w:tblPrEx>
                    <w:trPr>
                      <w:gridBefore w:val="1"/>
                      <w:wBefore w:w="58"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86</w:t>
                        </w:r>
                      </w:p>
                    </w:tc>
                    <w:tc>
                      <w:tcPr>
                        <w:tcW w:w="287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CHOBO</w:t>
                        </w:r>
                      </w:p>
                    </w:tc>
                  </w:tr>
                  <w:tr w:rsidR="00000000">
                    <w:tblPrEx>
                      <w:tblCellMar>
                        <w:top w:w="0" w:type="dxa"/>
                        <w:bottom w:w="0" w:type="dxa"/>
                      </w:tblCellMar>
                    </w:tblPrEx>
                    <w:trPr>
                      <w:gridBefore w:val="1"/>
                      <w:wBefore w:w="58"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87</w:t>
                        </w:r>
                      </w:p>
                    </w:tc>
                    <w:tc>
                      <w:tcPr>
                        <w:tcW w:w="287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GENERAL ELIZALDE (BUCAY)</w:t>
                        </w:r>
                      </w:p>
                    </w:tc>
                  </w:tr>
                  <w:tr w:rsidR="00000000">
                    <w:tblPrEx>
                      <w:tblCellMar>
                        <w:top w:w="0" w:type="dxa"/>
                        <w:bottom w:w="0" w:type="dxa"/>
                      </w:tblCellMar>
                    </w:tblPrEx>
                    <w:trPr>
                      <w:gridBefore w:val="1"/>
                      <w:wBefore w:w="58" w:type="dxa"/>
                      <w:trHeight w:val="176"/>
                      <w:jc w:val="center"/>
                    </w:trPr>
                    <w:tc>
                      <w:tcPr>
                        <w:tcW w:w="1309" w:type="dxa"/>
                        <w:gridSpan w:val="2"/>
                        <w:tcBorders>
                          <w:top w:val="single" w:sz="6" w:space="0" w:color="auto"/>
                          <w:left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88</w:t>
                        </w:r>
                      </w:p>
                    </w:tc>
                    <w:tc>
                      <w:tcPr>
                        <w:tcW w:w="2874" w:type="dxa"/>
                        <w:gridSpan w:val="2"/>
                        <w:tcBorders>
                          <w:top w:val="single" w:sz="6" w:space="0" w:color="auto"/>
                          <w:left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MARISCAL SUCRE(HUAQU</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89</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ROBERTO ASTUDILLO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90</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ENRIQUE VALDEZ</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91</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NARANJAL</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92</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NARANJAL</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93</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JESUS MARIA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94</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 CARLOS</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95</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STA. ROSA DE FLANDES</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96</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TAURA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97</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NARANJITO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98</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NARANJITO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99</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PALESTINA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100</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PALESTINA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101</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PEDRO CARBO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102</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SALINAS</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103</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VALLE DE LA VIRGEN</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104</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SABANILLA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105</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CARL.ESPINOZA LARREA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106</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GRAL.A.ENRIQUEZ GALL</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107</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VICENTE ROCAFUERTE</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108</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SALINAS</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109</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ANCONCITO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110</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JOSE LUIS T</w:t>
                        </w:r>
                        <w:r>
                          <w:rPr>
                            <w:rFonts w:cs="Arial"/>
                            <w:snapToGrid w:val="0"/>
                            <w:color w:val="000000"/>
                            <w:sz w:val="15"/>
                          </w:rPr>
                          <w:t>AMAYO (MUEY)</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111</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 LIBERTAD</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112</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SAMBORONDON</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113</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SAMBORONDON</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114</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TARIFA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115</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BALLENITA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116</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SANTA ELENA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117</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SANTA ELENA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118</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ATAHUALPA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119</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COLONCHE</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120</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CHANDUY</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121</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MANGLARALTO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122</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SIMON BOLIVAR (JULIO MORENO)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123</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SANTA LUCIA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124</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SANTA LUCIA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125</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BOCANA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126</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CANDILEJOS</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127</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CENTRAL</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128</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PARAISO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129</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SAN MATEO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130</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EL SALITRE (LAS RAMAS)</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131</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GRAL.VERNAZA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132</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 VICTORIA (ÑAUZA)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133</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JUNQUILLAL</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134</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YAGUACHI NUEVO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135</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YAGUACHI NUEVO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136</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CRNEL. LORENZO DE GARAICOA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137</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CRNEL. MARCELINO MARIDUEÑA</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138</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GRAL.PEDRO J. MONTERO</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139</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SIMON BOLIVAR</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140</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YAGUACHI VIEJO (CONE)</w:t>
                        </w:r>
                      </w:p>
                    </w:tc>
                  </w:tr>
                  <w:tr w:rsidR="00000000">
                    <w:tblPrEx>
                      <w:tblCellMar>
                        <w:top w:w="0" w:type="dxa"/>
                        <w:bottom w:w="0" w:type="dxa"/>
                      </w:tblCellMar>
                    </w:tblPrEx>
                    <w:trPr>
                      <w:gridAfter w:val="1"/>
                      <w:wAfter w:w="54" w:type="dxa"/>
                      <w:trHeight w:val="176"/>
                      <w:jc w:val="center"/>
                    </w:trPr>
                    <w:tc>
                      <w:tcPr>
                        <w:tcW w:w="1309"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141</w:t>
                        </w:r>
                      </w:p>
                    </w:tc>
                    <w:tc>
                      <w:tcPr>
                        <w:tcW w:w="2878"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VIRGEN DE FATIMA</w:t>
                        </w:r>
                      </w:p>
                    </w:tc>
                  </w:tr>
                </w:tbl>
                <w:p w:rsidR="00000000" w:rsidRDefault="009E13EC">
                  <w:pPr>
                    <w:jc w:val="right"/>
                  </w:pPr>
                  <w:r>
                    <w:t>Continúa...</w:t>
                  </w:r>
                </w:p>
                <w:p w:rsidR="00000000" w:rsidRDefault="009E13EC"/>
                <w:p w:rsidR="00000000" w:rsidRDefault="009E13EC"/>
              </w:txbxContent>
            </v:textbox>
            <w10:wrap type="topAndBottom"/>
          </v:shape>
        </w:pict>
      </w:r>
      <w:r>
        <w:t>...Viene</w:t>
      </w:r>
    </w:p>
    <w:p w:rsidR="00000000" w:rsidRDefault="009E13EC">
      <w:r>
        <w:rPr>
          <w:noProof/>
          <w:sz w:val="20"/>
        </w:rPr>
        <w:pict>
          <v:shape id="_x0000_s1187" type="#_x0000_t202" style="position:absolute;left:0;text-align:left;margin-left:0;margin-top:39.8pt;width:279pt;height:198pt;z-index:251672576;mso-position-horizontal:center" strokeweight="3pt">
            <v:stroke linestyle="thinThin"/>
            <v:textbox>
              <w:txbxContent>
                <w:tbl>
                  <w:tblPr>
                    <w:tblW w:w="0" w:type="auto"/>
                    <w:jc w:val="center"/>
                    <w:tblInd w:w="-496" w:type="dxa"/>
                    <w:tblLayout w:type="fixed"/>
                    <w:tblCellMar>
                      <w:left w:w="30" w:type="dxa"/>
                      <w:right w:w="30" w:type="dxa"/>
                    </w:tblCellMar>
                    <w:tblLook w:val="0000"/>
                  </w:tblPr>
                  <w:tblGrid>
                    <w:gridCol w:w="626"/>
                    <w:gridCol w:w="828"/>
                    <w:gridCol w:w="626"/>
                    <w:gridCol w:w="2580"/>
                    <w:gridCol w:w="623"/>
                  </w:tblGrid>
                  <w:tr w:rsidR="00000000">
                    <w:tblPrEx>
                      <w:tblCellMar>
                        <w:top w:w="0" w:type="dxa"/>
                        <w:bottom w:w="0" w:type="dxa"/>
                      </w:tblCellMar>
                    </w:tblPrEx>
                    <w:trPr>
                      <w:gridAfter w:val="1"/>
                      <w:wAfter w:w="623"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Código</w:t>
                        </w:r>
                      </w:p>
                    </w:tc>
                    <w:tc>
                      <w:tcPr>
                        <w:tcW w:w="3206"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Parroquia</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142</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GE</w:t>
                        </w:r>
                        <w:r>
                          <w:rPr>
                            <w:rFonts w:cs="Arial"/>
                            <w:snapToGrid w:val="0"/>
                            <w:color w:val="000000"/>
                            <w:sz w:val="15"/>
                          </w:rPr>
                          <w:t>NERAL VILLAMIL (PLAYAS)</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143</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GENERAL VILLAMIL (PLAYAS)</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144</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SIMON BOLIVAR</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145</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SIMON BOLIVAR</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146</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CRNEL. LORENZO DE GARAICOA (PEDREGAL)</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147</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CRNEL.MARCELINO MARIDUEÑA</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148</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CRNEL.MARCELINO MARIDUEÑA</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149</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LOMAS DE SARGENTILLO</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150</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LOMAS DE SARGENTILLO</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151</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w:t>
                        </w:r>
                        <w:r>
                          <w:rPr>
                            <w:rFonts w:cs="Arial"/>
                            <w:snapToGrid w:val="0"/>
                            <w:color w:val="000000"/>
                            <w:sz w:val="15"/>
                          </w:rPr>
                          <w:t>ARCISA DE JESUS</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152</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NARCISA DE JESUS</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153</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 LIBERTAD</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154</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 LIBERTAD</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155</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GRL.ANTONIO ELIZALDE (BUCAY</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156</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GRL.ANTONIO ELIZALDE (BUCAY</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157</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ISIDRO AYORA</w:t>
                        </w:r>
                      </w:p>
                    </w:tc>
                  </w:tr>
                  <w:tr w:rsidR="00000000">
                    <w:tblPrEx>
                      <w:tblCellMar>
                        <w:top w:w="0" w:type="dxa"/>
                        <w:bottom w:w="0" w:type="dxa"/>
                      </w:tblCellMar>
                    </w:tblPrEx>
                    <w:trPr>
                      <w:gridBefore w:val="1"/>
                      <w:wBefore w:w="626" w:type="dxa"/>
                      <w:trHeight w:val="176"/>
                      <w:jc w:val="center"/>
                    </w:trPr>
                    <w:tc>
                      <w:tcPr>
                        <w:tcW w:w="1454"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158</w:t>
                        </w:r>
                      </w:p>
                    </w:tc>
                    <w:tc>
                      <w:tcPr>
                        <w:tcW w:w="3203" w:type="dxa"/>
                        <w:gridSpan w:val="2"/>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ISIDRO AYORA</w:t>
                        </w:r>
                      </w:p>
                    </w:tc>
                  </w:tr>
                </w:tbl>
                <w:p w:rsidR="00000000" w:rsidRDefault="009E13EC">
                  <w:pPr>
                    <w:pStyle w:val="Encabezado"/>
                    <w:tabs>
                      <w:tab w:val="clear" w:pos="4252"/>
                      <w:tab w:val="clear" w:pos="8504"/>
                    </w:tabs>
                  </w:pPr>
                </w:p>
              </w:txbxContent>
            </v:textbox>
            <w10:wrap type="topAndBottom"/>
          </v:shape>
        </w:pict>
      </w:r>
      <w:r>
        <w:t xml:space="preserve">...Viene </w:t>
      </w:r>
    </w:p>
    <w:p w:rsidR="00000000" w:rsidRDefault="009E13EC"/>
    <w:p w:rsidR="00000000" w:rsidRDefault="009E13EC" w:rsidP="009E13EC">
      <w:pPr>
        <w:pStyle w:val="Ttulo3"/>
        <w:numPr>
          <w:ilvl w:val="2"/>
          <w:numId w:val="35"/>
        </w:numPr>
        <w:tabs>
          <w:tab w:val="clear" w:pos="915"/>
        </w:tabs>
        <w:ind w:hanging="64"/>
      </w:pPr>
      <w:r>
        <w:t>Sección II: Instrucción y Experiencia</w:t>
      </w:r>
    </w:p>
    <w:p w:rsidR="00000000" w:rsidRDefault="009E13EC" w:rsidP="009E13EC">
      <w:pPr>
        <w:pStyle w:val="Ttulo4"/>
        <w:numPr>
          <w:ilvl w:val="3"/>
          <w:numId w:val="35"/>
        </w:numPr>
        <w:ind w:left="1928" w:hanging="1077"/>
      </w:pPr>
      <w:r>
        <w:t>Variable IE</w:t>
      </w:r>
      <w:r>
        <w:rPr>
          <w:vertAlign w:val="subscript"/>
        </w:rPr>
        <w:t>1</w:t>
      </w:r>
      <w:r>
        <w:t>:  Nivel de instrucción.</w:t>
      </w:r>
    </w:p>
    <w:p w:rsidR="00000000" w:rsidRDefault="009E13EC">
      <w:pPr>
        <w:pStyle w:val="Textoindependiente"/>
        <w:ind w:left="851"/>
        <w:rPr>
          <w:b/>
          <w:bCs/>
        </w:rPr>
      </w:pPr>
      <w:r>
        <w:rPr>
          <w:b/>
          <w:bCs/>
        </w:rPr>
        <w:t>Descripción:</w:t>
      </w:r>
    </w:p>
    <w:p w:rsidR="00000000" w:rsidRDefault="009E13EC">
      <w:pPr>
        <w:ind w:left="851"/>
        <w:rPr>
          <w:rFonts w:cs="Arial"/>
          <w:lang w:val="es-ES_tradnl"/>
        </w:rPr>
      </w:pPr>
      <w:r>
        <w:rPr>
          <w:rFonts w:cs="Arial"/>
          <w:lang w:val="es-ES_tradnl"/>
        </w:rPr>
        <w:t xml:space="preserve">La variable cualitativa </w:t>
      </w:r>
      <w:r>
        <w:rPr>
          <w:rFonts w:cs="Arial"/>
        </w:rPr>
        <w:t>IE</w:t>
      </w:r>
      <w:r>
        <w:rPr>
          <w:rFonts w:cs="Arial"/>
          <w:vertAlign w:val="subscript"/>
        </w:rPr>
        <w:t xml:space="preserve">1 </w:t>
      </w:r>
      <w:r>
        <w:rPr>
          <w:rFonts w:cs="Arial"/>
          <w:lang w:val="es-ES_tradnl"/>
        </w:rPr>
        <w:t xml:space="preserve"> es de carácter ordinal, permite registrar el nivel  de instrucción formal  de la persona entrevistada.</w:t>
      </w:r>
    </w:p>
    <w:p w:rsidR="00000000" w:rsidRDefault="009E13EC">
      <w:pPr>
        <w:ind w:left="720"/>
        <w:rPr>
          <w:rFonts w:cs="Arial"/>
          <w:lang w:val="es-ES_tradnl"/>
        </w:rPr>
      </w:pPr>
      <w:r>
        <w:rPr>
          <w:rFonts w:cs="Arial"/>
          <w:lang w:val="es-ES_tradnl"/>
        </w:rPr>
        <w:t xml:space="preserve"> Las opcio</w:t>
      </w:r>
      <w:r>
        <w:rPr>
          <w:rFonts w:cs="Arial"/>
          <w:lang w:val="es-ES_tradnl"/>
        </w:rPr>
        <w:t>nes son:</w:t>
      </w:r>
    </w:p>
    <w:p w:rsidR="00000000" w:rsidRDefault="009E13EC" w:rsidP="009E13EC">
      <w:pPr>
        <w:numPr>
          <w:ilvl w:val="0"/>
          <w:numId w:val="18"/>
        </w:numPr>
        <w:rPr>
          <w:rFonts w:cs="Arial"/>
          <w:lang w:val="es-ES_tradnl"/>
        </w:rPr>
      </w:pPr>
      <w:r>
        <w:rPr>
          <w:rFonts w:cs="Arial"/>
          <w:lang w:val="es-ES_tradnl"/>
        </w:rPr>
        <w:t>Sin instrucción.</w:t>
      </w:r>
    </w:p>
    <w:p w:rsidR="00000000" w:rsidRDefault="009E13EC" w:rsidP="009E13EC">
      <w:pPr>
        <w:numPr>
          <w:ilvl w:val="0"/>
          <w:numId w:val="18"/>
        </w:numPr>
        <w:rPr>
          <w:rFonts w:cs="Arial"/>
          <w:lang w:val="es-ES_tradnl"/>
        </w:rPr>
      </w:pPr>
      <w:r>
        <w:rPr>
          <w:rFonts w:cs="Arial"/>
          <w:lang w:val="es-ES_tradnl"/>
        </w:rPr>
        <w:t>Primaria.</w:t>
      </w:r>
    </w:p>
    <w:p w:rsidR="00000000" w:rsidRDefault="009E13EC" w:rsidP="009E13EC">
      <w:pPr>
        <w:numPr>
          <w:ilvl w:val="0"/>
          <w:numId w:val="18"/>
        </w:numPr>
        <w:rPr>
          <w:rFonts w:cs="Arial"/>
          <w:lang w:val="es-ES_tradnl"/>
        </w:rPr>
      </w:pPr>
      <w:r>
        <w:rPr>
          <w:rFonts w:cs="Arial"/>
          <w:lang w:val="es-ES_tradnl"/>
        </w:rPr>
        <w:t>Carrera Corta.</w:t>
      </w:r>
    </w:p>
    <w:p w:rsidR="00000000" w:rsidRDefault="009E13EC" w:rsidP="009E13EC">
      <w:pPr>
        <w:numPr>
          <w:ilvl w:val="0"/>
          <w:numId w:val="18"/>
        </w:numPr>
        <w:rPr>
          <w:rFonts w:cs="Arial"/>
          <w:lang w:val="es-ES_tradnl"/>
        </w:rPr>
      </w:pPr>
      <w:r>
        <w:rPr>
          <w:rFonts w:cs="Arial"/>
          <w:lang w:val="es-ES_tradnl"/>
        </w:rPr>
        <w:t>Bachillerato.</w:t>
      </w:r>
    </w:p>
    <w:p w:rsidR="00000000" w:rsidRDefault="009E13EC" w:rsidP="009E13EC">
      <w:pPr>
        <w:numPr>
          <w:ilvl w:val="0"/>
          <w:numId w:val="18"/>
        </w:numPr>
        <w:rPr>
          <w:rFonts w:cs="Arial"/>
          <w:lang w:val="en-GB"/>
        </w:rPr>
      </w:pPr>
      <w:r>
        <w:rPr>
          <w:rFonts w:cs="Arial"/>
          <w:lang w:val="en-GB"/>
        </w:rPr>
        <w:t>Post. Bachillerato.</w:t>
      </w:r>
    </w:p>
    <w:p w:rsidR="00000000" w:rsidRDefault="009E13EC" w:rsidP="009E13EC">
      <w:pPr>
        <w:numPr>
          <w:ilvl w:val="0"/>
          <w:numId w:val="18"/>
        </w:numPr>
        <w:rPr>
          <w:rFonts w:cs="Arial"/>
          <w:lang w:val="en-GB"/>
        </w:rPr>
      </w:pPr>
      <w:r>
        <w:rPr>
          <w:rFonts w:cs="Arial"/>
          <w:lang w:val="en-GB"/>
        </w:rPr>
        <w:t>Superior.</w:t>
      </w:r>
    </w:p>
    <w:p w:rsidR="00000000" w:rsidRDefault="009E13EC">
      <w:pPr>
        <w:ind w:left="720"/>
        <w:rPr>
          <w:rFonts w:cs="Arial"/>
          <w:lang w:val="en-GB"/>
        </w:rPr>
      </w:pPr>
    </w:p>
    <w:p w:rsidR="00000000" w:rsidRDefault="009E13EC">
      <w:pPr>
        <w:rPr>
          <w:rFonts w:cs="Arial"/>
          <w:b/>
          <w:bCs/>
        </w:rPr>
      </w:pPr>
      <w:r>
        <w:rPr>
          <w:rFonts w:cs="Arial"/>
          <w:noProof/>
        </w:rPr>
        <w:pict>
          <v:shape id="_x0000_s1130" type="#_x0000_t202" style="position:absolute;left:0;text-align:left;margin-left:95.4pt;margin-top:37.85pt;width:3in;height:181.95pt;z-index:251640832" o:allowincell="f" strokeweight="3pt">
            <v:stroke linestyle="thinThin"/>
            <v:textbox>
              <w:txbxContent>
                <w:p w:rsidR="00000000" w:rsidRDefault="009E13EC">
                  <w:pPr>
                    <w:jc w:val="center"/>
                    <w:rPr>
                      <w:b/>
                      <w:sz w:val="20"/>
                      <w:lang w:val="es-MX"/>
                    </w:rPr>
                  </w:pPr>
                  <w:r>
                    <w:rPr>
                      <w:b/>
                      <w:sz w:val="20"/>
                      <w:lang w:val="es-MX"/>
                    </w:rPr>
                    <w:t>Cuadro 10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w:t>
                  </w:r>
                  <w:r>
                    <w:rPr>
                      <w:rFonts w:ascii="Times New Roman" w:hAnsi="Times New Roman"/>
                      <w:sz w:val="22"/>
                    </w:rPr>
                    <w:t xml:space="preserve"> </w:t>
                  </w:r>
                  <w:r>
                    <w:rPr>
                      <w:rFonts w:ascii="Times New Roman" w:hAnsi="Times New Roman"/>
                      <w:b/>
                      <w:sz w:val="22"/>
                      <w:lang w:val="es-MX"/>
                    </w:rPr>
                    <w:t>IE</w:t>
                  </w:r>
                  <w:r>
                    <w:rPr>
                      <w:rFonts w:ascii="Times New Roman" w:hAnsi="Times New Roman"/>
                      <w:b/>
                      <w:sz w:val="22"/>
                      <w:vertAlign w:val="subscript"/>
                      <w:lang w:val="es-MX"/>
                    </w:rPr>
                    <w:t>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Último nivel más alto de instrucción formal</w:t>
                  </w:r>
                </w:p>
                <w:tbl>
                  <w:tblPr>
                    <w:tblW w:w="0" w:type="auto"/>
                    <w:tblInd w:w="172" w:type="dxa"/>
                    <w:tblLayout w:type="fixed"/>
                    <w:tblCellMar>
                      <w:left w:w="30" w:type="dxa"/>
                      <w:right w:w="30" w:type="dxa"/>
                    </w:tblCellMar>
                    <w:tblLook w:val="0000"/>
                  </w:tblPr>
                  <w:tblGrid>
                    <w:gridCol w:w="1880"/>
                    <w:gridCol w:w="1806"/>
                  </w:tblGrid>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Nivel</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Sin Instrucción</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Primario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Carrera Corta</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4</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5</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Post-Bachillerato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6</w:t>
                        </w:r>
                      </w:p>
                    </w:tc>
                    <w:tc>
                      <w:tcPr>
                        <w:tcW w:w="180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Superior</w:t>
                        </w:r>
                      </w:p>
                    </w:tc>
                  </w:tr>
                </w:tbl>
                <w:p w:rsidR="00000000" w:rsidRDefault="009E13EC">
                  <w:pPr>
                    <w:jc w:val="center"/>
                    <w:rPr>
                      <w:lang w:val="en-GB"/>
                    </w:rPr>
                  </w:pPr>
                </w:p>
              </w:txbxContent>
            </v:textbox>
            <w10:wrap type="topAndBottom"/>
          </v:shape>
        </w:pict>
      </w:r>
      <w:r>
        <w:rPr>
          <w:rFonts w:cs="Arial"/>
          <w:b/>
          <w:bCs/>
        </w:rPr>
        <w:t>Codificación:</w:t>
      </w:r>
    </w:p>
    <w:p w:rsidR="00000000" w:rsidRDefault="009E13EC">
      <w:pPr>
        <w:rPr>
          <w:rFonts w:cs="Arial"/>
        </w:rPr>
      </w:pPr>
    </w:p>
    <w:p w:rsidR="00000000" w:rsidRDefault="009E13EC" w:rsidP="009E13EC">
      <w:pPr>
        <w:pStyle w:val="Ttulo4"/>
        <w:numPr>
          <w:ilvl w:val="3"/>
          <w:numId w:val="35"/>
        </w:numPr>
        <w:ind w:left="1928" w:hanging="1077"/>
      </w:pPr>
      <w:r>
        <w:t>Variable IE</w:t>
      </w:r>
      <w:r>
        <w:rPr>
          <w:vertAlign w:val="subscript"/>
        </w:rPr>
        <w:t>2</w:t>
      </w:r>
      <w:r>
        <w:t>: Título docente más alto obtenido</w:t>
      </w:r>
    </w:p>
    <w:p w:rsidR="00000000" w:rsidRDefault="009E13EC">
      <w:pPr>
        <w:pStyle w:val="Textoindependiente"/>
        <w:ind w:left="851"/>
        <w:rPr>
          <w:b/>
          <w:bCs/>
        </w:rPr>
      </w:pPr>
      <w:r>
        <w:rPr>
          <w:b/>
          <w:bCs/>
        </w:rPr>
        <w:t>Descripción:</w:t>
      </w:r>
    </w:p>
    <w:p w:rsidR="00000000" w:rsidRDefault="009E13EC">
      <w:pPr>
        <w:pStyle w:val="Sangra2detindependiente"/>
        <w:ind w:left="851"/>
        <w:rPr>
          <w:snapToGrid w:val="0"/>
          <w:szCs w:val="20"/>
        </w:rPr>
      </w:pPr>
      <w:r>
        <w:rPr>
          <w:snapToGrid w:val="0"/>
          <w:szCs w:val="20"/>
        </w:rPr>
        <w:t xml:space="preserve">Variable cualitativa nominal, determina si los entrevistados que tienen  niveles de </w:t>
      </w:r>
      <w:r>
        <w:rPr>
          <w:snapToGrid w:val="0"/>
          <w:szCs w:val="20"/>
        </w:rPr>
        <w:t xml:space="preserve">instrucción superiores al de carrera corta tienen algún título docente; los títulos docentes  dependiendo de la carrera docente son: </w:t>
      </w:r>
    </w:p>
    <w:p w:rsidR="00000000" w:rsidRDefault="009E13EC">
      <w:pPr>
        <w:ind w:left="851"/>
        <w:rPr>
          <w:b/>
          <w:snapToGrid w:val="0"/>
          <w:lang w:val="es-ES_tradnl"/>
        </w:rPr>
      </w:pPr>
      <w:r>
        <w:rPr>
          <w:b/>
          <w:snapToGrid w:val="0"/>
          <w:lang w:val="es-ES_tradnl"/>
        </w:rPr>
        <w:t>Carrera docente Bachillerato(1)</w:t>
      </w:r>
      <w:r>
        <w:rPr>
          <w:b/>
          <w:snapToGrid w:val="0"/>
          <w:lang w:val="es-ES_tradnl"/>
        </w:rPr>
        <w:tab/>
      </w:r>
      <w:r>
        <w:rPr>
          <w:b/>
          <w:snapToGrid w:val="0"/>
          <w:lang w:val="es-ES_tradnl"/>
        </w:rPr>
        <w:tab/>
      </w:r>
    </w:p>
    <w:p w:rsidR="00000000" w:rsidRDefault="009E13EC">
      <w:pPr>
        <w:ind w:left="851"/>
        <w:rPr>
          <w:snapToGrid w:val="0"/>
          <w:lang w:val="es-ES_tradnl"/>
        </w:rPr>
      </w:pPr>
      <w:r>
        <w:rPr>
          <w:snapToGrid w:val="0"/>
          <w:lang w:val="es-ES_tradnl"/>
        </w:rPr>
        <w:t>Título Docente</w:t>
      </w:r>
    </w:p>
    <w:p w:rsidR="00000000" w:rsidRDefault="009E13EC">
      <w:pPr>
        <w:numPr>
          <w:ilvl w:val="0"/>
          <w:numId w:val="1"/>
        </w:numPr>
        <w:tabs>
          <w:tab w:val="clear" w:pos="360"/>
          <w:tab w:val="num" w:pos="1571"/>
        </w:tabs>
        <w:ind w:left="1571"/>
        <w:rPr>
          <w:snapToGrid w:val="0"/>
          <w:lang w:val="es-ES_tradnl"/>
        </w:rPr>
      </w:pPr>
      <w:r>
        <w:rPr>
          <w:snapToGrid w:val="0"/>
          <w:lang w:val="es-ES_tradnl"/>
        </w:rPr>
        <w:t>Bachiller en Ciencias de la Educación</w:t>
      </w:r>
    </w:p>
    <w:p w:rsidR="00000000" w:rsidRDefault="009E13EC">
      <w:pPr>
        <w:numPr>
          <w:ilvl w:val="0"/>
          <w:numId w:val="1"/>
        </w:numPr>
        <w:tabs>
          <w:tab w:val="clear" w:pos="360"/>
          <w:tab w:val="num" w:pos="1571"/>
        </w:tabs>
        <w:ind w:left="1571"/>
        <w:rPr>
          <w:snapToGrid w:val="0"/>
          <w:lang w:val="es-ES_tradnl"/>
        </w:rPr>
      </w:pPr>
      <w:r>
        <w:rPr>
          <w:snapToGrid w:val="0"/>
          <w:lang w:val="es-ES_tradnl"/>
        </w:rPr>
        <w:t>Normalista rural</w:t>
      </w:r>
    </w:p>
    <w:p w:rsidR="00000000" w:rsidRDefault="009E13EC">
      <w:pPr>
        <w:ind w:left="708"/>
        <w:rPr>
          <w:b/>
          <w:snapToGrid w:val="0"/>
          <w:lang w:val="es-ES_tradnl"/>
        </w:rPr>
      </w:pPr>
      <w:r>
        <w:rPr>
          <w:b/>
          <w:snapToGrid w:val="0"/>
          <w:lang w:val="es-ES_tradnl"/>
        </w:rPr>
        <w:t>Carrera docente Po</w:t>
      </w:r>
      <w:r>
        <w:rPr>
          <w:b/>
          <w:snapToGrid w:val="0"/>
          <w:lang w:val="es-ES_tradnl"/>
        </w:rPr>
        <w:t>st Bachillerato(2)</w:t>
      </w:r>
    </w:p>
    <w:p w:rsidR="00000000" w:rsidRDefault="009E13EC">
      <w:pPr>
        <w:ind w:left="708"/>
        <w:rPr>
          <w:snapToGrid w:val="0"/>
          <w:lang w:val="es-ES_tradnl"/>
        </w:rPr>
      </w:pPr>
      <w:r>
        <w:rPr>
          <w:snapToGrid w:val="0"/>
          <w:lang w:val="es-ES_tradnl"/>
        </w:rPr>
        <w:t>Título docente</w:t>
      </w:r>
    </w:p>
    <w:p w:rsidR="00000000" w:rsidRDefault="009E13EC">
      <w:pPr>
        <w:numPr>
          <w:ilvl w:val="0"/>
          <w:numId w:val="2"/>
        </w:numPr>
        <w:tabs>
          <w:tab w:val="clear" w:pos="360"/>
          <w:tab w:val="num" w:pos="1428"/>
        </w:tabs>
        <w:ind w:left="1428"/>
        <w:rPr>
          <w:snapToGrid w:val="0"/>
          <w:lang w:val="es-ES_tradnl"/>
        </w:rPr>
      </w:pPr>
      <w:r>
        <w:rPr>
          <w:snapToGrid w:val="0"/>
          <w:lang w:val="es-ES_tradnl"/>
        </w:rPr>
        <w:t>Profesor de segunda enseñanza(MEC)</w:t>
      </w:r>
    </w:p>
    <w:p w:rsidR="00000000" w:rsidRDefault="009E13EC">
      <w:pPr>
        <w:numPr>
          <w:ilvl w:val="0"/>
          <w:numId w:val="2"/>
        </w:numPr>
        <w:tabs>
          <w:tab w:val="clear" w:pos="360"/>
          <w:tab w:val="num" w:pos="1428"/>
        </w:tabs>
        <w:ind w:left="1428"/>
        <w:rPr>
          <w:snapToGrid w:val="0"/>
          <w:lang w:val="es-ES_tradnl"/>
        </w:rPr>
      </w:pPr>
      <w:r>
        <w:rPr>
          <w:snapToGrid w:val="0"/>
          <w:lang w:val="es-ES_tradnl"/>
        </w:rPr>
        <w:t>Profesor de Educación Pre - primaria</w:t>
      </w:r>
    </w:p>
    <w:p w:rsidR="00000000" w:rsidRDefault="009E13EC">
      <w:pPr>
        <w:ind w:left="708"/>
        <w:rPr>
          <w:b/>
          <w:snapToGrid w:val="0"/>
          <w:lang w:val="es-ES_tradnl"/>
        </w:rPr>
      </w:pPr>
      <w:r>
        <w:rPr>
          <w:b/>
          <w:snapToGrid w:val="0"/>
          <w:lang w:val="es-ES_tradnl"/>
        </w:rPr>
        <w:t>Carrera docente Pregrado(3)</w:t>
      </w:r>
    </w:p>
    <w:p w:rsidR="00000000" w:rsidRDefault="009E13EC">
      <w:pPr>
        <w:ind w:left="708"/>
        <w:rPr>
          <w:snapToGrid w:val="0"/>
          <w:lang w:val="es-ES_tradnl"/>
        </w:rPr>
      </w:pPr>
      <w:r>
        <w:rPr>
          <w:snapToGrid w:val="0"/>
          <w:lang w:val="es-ES_tradnl"/>
        </w:rPr>
        <w:t>Títulos docentes</w:t>
      </w:r>
    </w:p>
    <w:p w:rsidR="00000000" w:rsidRDefault="009E13EC">
      <w:pPr>
        <w:numPr>
          <w:ilvl w:val="0"/>
          <w:numId w:val="3"/>
        </w:numPr>
        <w:tabs>
          <w:tab w:val="clear" w:pos="360"/>
          <w:tab w:val="num" w:pos="1428"/>
        </w:tabs>
        <w:ind w:left="1428"/>
        <w:rPr>
          <w:snapToGrid w:val="0"/>
          <w:lang w:val="es-ES_tradnl"/>
        </w:rPr>
      </w:pPr>
      <w:r>
        <w:rPr>
          <w:snapToGrid w:val="0"/>
          <w:lang w:val="es-ES_tradnl"/>
        </w:rPr>
        <w:t>Doctor en Ciencias de la Educación</w:t>
      </w:r>
    </w:p>
    <w:p w:rsidR="00000000" w:rsidRDefault="009E13EC">
      <w:pPr>
        <w:numPr>
          <w:ilvl w:val="0"/>
          <w:numId w:val="3"/>
        </w:numPr>
        <w:tabs>
          <w:tab w:val="clear" w:pos="360"/>
          <w:tab w:val="num" w:pos="1428"/>
        </w:tabs>
        <w:ind w:left="1428"/>
        <w:rPr>
          <w:snapToGrid w:val="0"/>
          <w:lang w:val="es-ES_tradnl"/>
        </w:rPr>
      </w:pPr>
      <w:r>
        <w:rPr>
          <w:snapToGrid w:val="0"/>
          <w:lang w:val="es-ES_tradnl"/>
        </w:rPr>
        <w:t>Licenciado en Ciencias de la Educación</w:t>
      </w:r>
    </w:p>
    <w:p w:rsidR="00000000" w:rsidRDefault="009E13EC">
      <w:pPr>
        <w:numPr>
          <w:ilvl w:val="0"/>
          <w:numId w:val="3"/>
        </w:numPr>
        <w:tabs>
          <w:tab w:val="clear" w:pos="360"/>
          <w:tab w:val="num" w:pos="1428"/>
        </w:tabs>
        <w:ind w:left="1428"/>
        <w:rPr>
          <w:snapToGrid w:val="0"/>
          <w:lang w:val="es-ES_tradnl"/>
        </w:rPr>
      </w:pPr>
      <w:r>
        <w:rPr>
          <w:snapToGrid w:val="0"/>
          <w:lang w:val="es-ES_tradnl"/>
        </w:rPr>
        <w:t>Profesor de Educación Media</w:t>
      </w:r>
    </w:p>
    <w:p w:rsidR="00000000" w:rsidRDefault="009E13EC">
      <w:pPr>
        <w:ind w:left="708"/>
        <w:rPr>
          <w:b/>
          <w:bCs/>
          <w:snapToGrid w:val="0"/>
          <w:lang w:val="es-ES_tradnl"/>
        </w:rPr>
      </w:pPr>
      <w:r>
        <w:rPr>
          <w:b/>
          <w:bCs/>
          <w:snapToGrid w:val="0"/>
          <w:lang w:val="es-ES_tradnl"/>
        </w:rPr>
        <w:t>Car</w:t>
      </w:r>
      <w:r>
        <w:rPr>
          <w:b/>
          <w:bCs/>
          <w:snapToGrid w:val="0"/>
          <w:lang w:val="es-ES_tradnl"/>
        </w:rPr>
        <w:t>rera docente Post grado(4)</w:t>
      </w:r>
    </w:p>
    <w:p w:rsidR="00000000" w:rsidRDefault="009E13EC">
      <w:pPr>
        <w:pStyle w:val="Ttulo2"/>
        <w:numPr>
          <w:ilvl w:val="0"/>
          <w:numId w:val="0"/>
        </w:numPr>
        <w:ind w:left="720"/>
        <w:rPr>
          <w:b w:val="0"/>
          <w:bCs/>
        </w:rPr>
      </w:pPr>
      <w:r>
        <w:rPr>
          <w:b w:val="0"/>
          <w:bCs/>
        </w:rPr>
        <w:t>Títulos docentes</w:t>
      </w:r>
    </w:p>
    <w:p w:rsidR="00000000" w:rsidRDefault="009E13EC">
      <w:pPr>
        <w:numPr>
          <w:ilvl w:val="0"/>
          <w:numId w:val="4"/>
        </w:numPr>
        <w:tabs>
          <w:tab w:val="clear" w:pos="360"/>
          <w:tab w:val="num" w:pos="1440"/>
        </w:tabs>
        <w:ind w:left="1440"/>
        <w:rPr>
          <w:snapToGrid w:val="0"/>
          <w:lang w:val="es-ES_tradnl"/>
        </w:rPr>
      </w:pPr>
      <w:r>
        <w:rPr>
          <w:snapToGrid w:val="0"/>
          <w:lang w:val="es-ES_tradnl"/>
        </w:rPr>
        <w:t>Ph. D.</w:t>
      </w:r>
    </w:p>
    <w:p w:rsidR="00000000" w:rsidRDefault="009E13EC">
      <w:pPr>
        <w:numPr>
          <w:ilvl w:val="0"/>
          <w:numId w:val="4"/>
        </w:numPr>
        <w:tabs>
          <w:tab w:val="clear" w:pos="360"/>
          <w:tab w:val="num" w:pos="1440"/>
        </w:tabs>
        <w:ind w:left="1440"/>
        <w:rPr>
          <w:snapToGrid w:val="0"/>
          <w:lang w:val="es-ES_tradnl"/>
        </w:rPr>
      </w:pPr>
      <w:r>
        <w:rPr>
          <w:snapToGrid w:val="0"/>
          <w:lang w:val="es-ES_tradnl"/>
        </w:rPr>
        <w:t>Master</w:t>
      </w:r>
    </w:p>
    <w:p w:rsidR="00000000" w:rsidRDefault="009E13EC">
      <w:pPr>
        <w:ind w:left="708"/>
        <w:rPr>
          <w:b/>
          <w:snapToGrid w:val="0"/>
          <w:lang w:val="es-ES_tradnl"/>
        </w:rPr>
      </w:pPr>
      <w:r>
        <w:rPr>
          <w:noProof/>
        </w:rPr>
        <w:pict>
          <v:shape id="_x0000_s1131" type="#_x0000_t202" style="position:absolute;left:0;text-align:left;margin-left:61.65pt;margin-top:37.35pt;width:299.25pt;height:212.45pt;z-index:251641856" strokeweight="3pt">
            <v:stroke linestyle="thinThin"/>
            <v:textbox style="mso-next-textbox:#_x0000_s1131">
              <w:txbxContent>
                <w:p w:rsidR="00000000" w:rsidRDefault="009E13EC">
                  <w:pPr>
                    <w:jc w:val="center"/>
                    <w:rPr>
                      <w:b/>
                      <w:sz w:val="20"/>
                      <w:lang w:val="es-MX"/>
                    </w:rPr>
                  </w:pPr>
                  <w:r>
                    <w:rPr>
                      <w:b/>
                      <w:sz w:val="20"/>
                      <w:lang w:val="es-MX"/>
                    </w:rPr>
                    <w:t>Cuadro 11</w:t>
                  </w:r>
                </w:p>
                <w:p w:rsidR="00000000" w:rsidRDefault="009E13EC">
                  <w:pPr>
                    <w:spacing w:line="240" w:lineRule="auto"/>
                    <w:jc w:val="center"/>
                    <w:rPr>
                      <w:rFonts w:ascii="Times New Roman" w:hAnsi="Times New Roman"/>
                      <w:b/>
                      <w:bCs/>
                      <w:sz w:val="22"/>
                    </w:rPr>
                  </w:pPr>
                  <w:r>
                    <w:rPr>
                      <w:rFonts w:ascii="Times New Roman" w:hAnsi="Times New Roman"/>
                      <w:b/>
                      <w:bCs/>
                      <w:sz w:val="22"/>
                    </w:rPr>
                    <w:t>Variable IE</w:t>
                  </w:r>
                  <w:r>
                    <w:rPr>
                      <w:rFonts w:ascii="Times New Roman" w:hAnsi="Times New Roman"/>
                      <w:b/>
                      <w:bCs/>
                      <w:sz w:val="22"/>
                      <w:vertAlign w:val="subscript"/>
                    </w:rPr>
                    <w:t>2</w:t>
                  </w:r>
                </w:p>
                <w:p w:rsidR="00000000" w:rsidRDefault="009E13EC">
                  <w:pPr>
                    <w:spacing w:line="240" w:lineRule="auto"/>
                    <w:jc w:val="center"/>
                  </w:pPr>
                  <w:r>
                    <w:rPr>
                      <w:rFonts w:ascii="Times New Roman" w:hAnsi="Times New Roman"/>
                      <w:b/>
                      <w:bCs/>
                      <w:sz w:val="22"/>
                    </w:rPr>
                    <w:t>Titulo docente más alto obtenido</w:t>
                  </w:r>
                </w:p>
                <w:tbl>
                  <w:tblPr>
                    <w:tblW w:w="0" w:type="auto"/>
                    <w:jc w:val="center"/>
                    <w:tblInd w:w="172" w:type="dxa"/>
                    <w:tblLayout w:type="fixed"/>
                    <w:tblCellMar>
                      <w:left w:w="30" w:type="dxa"/>
                      <w:right w:w="30" w:type="dxa"/>
                    </w:tblCellMar>
                    <w:tblLook w:val="0000"/>
                  </w:tblPr>
                  <w:tblGrid>
                    <w:gridCol w:w="1724"/>
                    <w:gridCol w:w="2494"/>
                  </w:tblGrid>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bCs/>
                            <w:snapToGrid w:val="0"/>
                            <w:color w:val="000000"/>
                            <w:sz w:val="15"/>
                          </w:rPr>
                        </w:pPr>
                        <w:r>
                          <w:rPr>
                            <w:rFonts w:cs="Arial"/>
                            <w:b/>
                            <w:bCs/>
                            <w:sz w:val="15"/>
                          </w:rPr>
                          <w:t>Titulo docente más alto obtenido</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Bachiller En Cc.Ee.</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Normalista Rural</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21</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Prof. 2° Enseñanza (Mec.)</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22</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lang w:val="en-GB"/>
                          </w:rPr>
                        </w:pPr>
                        <w:r>
                          <w:rPr>
                            <w:rFonts w:cs="Arial"/>
                            <w:snapToGrid w:val="0"/>
                            <w:color w:val="000000"/>
                            <w:sz w:val="15"/>
                            <w:lang w:val="en-GB"/>
                          </w:rPr>
                          <w:t>Prof. Ed. Pre-Prim aria</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31</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Dr. En CC.EE.</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32</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lang w:val="en-GB"/>
                          </w:rPr>
                        </w:pPr>
                        <w:r>
                          <w:rPr>
                            <w:rFonts w:cs="Arial"/>
                            <w:snapToGrid w:val="0"/>
                            <w:color w:val="000000"/>
                            <w:sz w:val="15"/>
                            <w:lang w:val="en-GB"/>
                          </w:rPr>
                          <w:t>Lic. CC.EE.</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33</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lang w:val="en-GB"/>
                          </w:rPr>
                        </w:pPr>
                        <w:r>
                          <w:rPr>
                            <w:rFonts w:cs="Arial"/>
                            <w:snapToGrid w:val="0"/>
                            <w:color w:val="000000"/>
                            <w:sz w:val="15"/>
                            <w:lang w:val="en-GB"/>
                          </w:rPr>
                          <w:t>Prof. Ed. Media</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41</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lang w:val="en-GB"/>
                          </w:rPr>
                        </w:pPr>
                        <w:r>
                          <w:rPr>
                            <w:rFonts w:cs="Arial"/>
                            <w:snapToGrid w:val="0"/>
                            <w:color w:val="000000"/>
                            <w:sz w:val="15"/>
                            <w:lang w:val="en-GB"/>
                          </w:rPr>
                          <w:t>Ph.D.</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Master</w:t>
                        </w:r>
                      </w:p>
                    </w:tc>
                  </w:tr>
                  <w:tr w:rsidR="00000000">
                    <w:tblPrEx>
                      <w:tblCellMar>
                        <w:top w:w="0" w:type="dxa"/>
                        <w:bottom w:w="0" w:type="dxa"/>
                      </w:tblCellMar>
                    </w:tblPrEx>
                    <w:trPr>
                      <w:trHeight w:val="252"/>
                      <w:jc w:val="center"/>
                    </w:trPr>
                    <w:tc>
                      <w:tcPr>
                        <w:tcW w:w="172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55</w:t>
                        </w:r>
                      </w:p>
                    </w:tc>
                    <w:tc>
                      <w:tcPr>
                        <w:tcW w:w="249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Otro</w:t>
                        </w:r>
                      </w:p>
                    </w:tc>
                  </w:tr>
                </w:tbl>
                <w:p w:rsidR="00000000" w:rsidRDefault="009E13EC">
                  <w:pPr>
                    <w:jc w:val="center"/>
                    <w:rPr>
                      <w:lang w:val="es-MX"/>
                    </w:rPr>
                  </w:pPr>
                </w:p>
              </w:txbxContent>
            </v:textbox>
            <w10:wrap type="topAndBottom"/>
          </v:shape>
        </w:pict>
      </w:r>
      <w:r>
        <w:rPr>
          <w:b/>
          <w:snapToGrid w:val="0"/>
          <w:lang w:val="es-ES_tradnl"/>
        </w:rPr>
        <w:t>Codificación</w:t>
      </w:r>
    </w:p>
    <w:p w:rsidR="00000000" w:rsidRDefault="009E13EC">
      <w:pPr>
        <w:pStyle w:val="Textoindependiente"/>
      </w:pPr>
    </w:p>
    <w:p w:rsidR="00000000" w:rsidRDefault="009E13EC">
      <w:pPr>
        <w:rPr>
          <w:lang w:val="es-ES_tradnl"/>
        </w:rPr>
      </w:pPr>
    </w:p>
    <w:p w:rsidR="00000000" w:rsidRDefault="009E13EC">
      <w:pPr>
        <w:rPr>
          <w:lang w:val="es-ES_tradnl"/>
        </w:rPr>
      </w:pPr>
    </w:p>
    <w:p w:rsidR="00000000" w:rsidRDefault="009E13EC" w:rsidP="009E13EC">
      <w:pPr>
        <w:pStyle w:val="Ttulo4"/>
        <w:numPr>
          <w:ilvl w:val="3"/>
          <w:numId w:val="35"/>
        </w:numPr>
        <w:ind w:left="1928" w:hanging="1077"/>
      </w:pPr>
      <w:r>
        <w:t>Variable IE</w:t>
      </w:r>
      <w:r>
        <w:rPr>
          <w:vertAlign w:val="subscript"/>
        </w:rPr>
        <w:t>3</w:t>
      </w:r>
      <w:r>
        <w:t>: Especialización docente por área</w:t>
      </w:r>
    </w:p>
    <w:p w:rsidR="00000000" w:rsidRDefault="009E13EC">
      <w:pPr>
        <w:ind w:left="851"/>
        <w:rPr>
          <w:b/>
          <w:bCs/>
        </w:rPr>
      </w:pPr>
      <w:r>
        <w:rPr>
          <w:b/>
          <w:bCs/>
        </w:rPr>
        <w:t>Descripción:</w:t>
      </w:r>
    </w:p>
    <w:p w:rsidR="00000000" w:rsidRDefault="009E13EC">
      <w:pPr>
        <w:pStyle w:val="Sangra2detindependiente"/>
        <w:ind w:left="851"/>
        <w:rPr>
          <w:snapToGrid w:val="0"/>
          <w:szCs w:val="20"/>
        </w:rPr>
      </w:pPr>
      <w:r>
        <w:rPr>
          <w:snapToGrid w:val="0"/>
          <w:szCs w:val="20"/>
        </w:rPr>
        <w:t xml:space="preserve">Esta variable es cualitativa de carácter nominal, representa la especialización de los del títulos docentes  de Pregrado </w:t>
      </w:r>
      <w:r>
        <w:rPr>
          <w:snapToGrid w:val="0"/>
          <w:szCs w:val="20"/>
        </w:rPr>
        <w:t>y postgrado:</w:t>
      </w:r>
    </w:p>
    <w:p w:rsidR="00000000" w:rsidRDefault="009E13EC">
      <w:pPr>
        <w:ind w:left="851"/>
        <w:rPr>
          <w:b/>
          <w:bCs/>
          <w:snapToGrid w:val="0"/>
          <w:lang w:val="es-ES_tradnl"/>
        </w:rPr>
      </w:pPr>
      <w:r>
        <w:rPr>
          <w:b/>
          <w:bCs/>
          <w:snapToGrid w:val="0"/>
          <w:lang w:val="es-ES_tradnl"/>
        </w:rPr>
        <w:t>Títulos docente de Pregrado(3)</w:t>
      </w:r>
    </w:p>
    <w:p w:rsidR="00000000" w:rsidRDefault="009E13EC">
      <w:pPr>
        <w:numPr>
          <w:ilvl w:val="0"/>
          <w:numId w:val="3"/>
        </w:numPr>
        <w:tabs>
          <w:tab w:val="clear" w:pos="360"/>
          <w:tab w:val="num" w:pos="1211"/>
        </w:tabs>
        <w:ind w:left="1211"/>
        <w:rPr>
          <w:snapToGrid w:val="0"/>
          <w:lang w:val="es-ES_tradnl"/>
        </w:rPr>
      </w:pPr>
      <w:r>
        <w:rPr>
          <w:snapToGrid w:val="0"/>
          <w:lang w:val="es-ES_tradnl"/>
        </w:rPr>
        <w:t>Doctor en Ciencias de la Educación</w:t>
      </w:r>
    </w:p>
    <w:p w:rsidR="00000000" w:rsidRDefault="009E13EC">
      <w:pPr>
        <w:numPr>
          <w:ilvl w:val="0"/>
          <w:numId w:val="3"/>
        </w:numPr>
        <w:tabs>
          <w:tab w:val="clear" w:pos="360"/>
          <w:tab w:val="num" w:pos="1211"/>
        </w:tabs>
        <w:ind w:left="1211"/>
        <w:rPr>
          <w:snapToGrid w:val="0"/>
          <w:lang w:val="es-ES_tradnl"/>
        </w:rPr>
      </w:pPr>
      <w:r>
        <w:rPr>
          <w:snapToGrid w:val="0"/>
          <w:lang w:val="es-ES_tradnl"/>
        </w:rPr>
        <w:t>Licenciado en Ciencias de la Educación</w:t>
      </w:r>
    </w:p>
    <w:p w:rsidR="00000000" w:rsidRDefault="009E13EC">
      <w:pPr>
        <w:numPr>
          <w:ilvl w:val="0"/>
          <w:numId w:val="3"/>
        </w:numPr>
        <w:tabs>
          <w:tab w:val="clear" w:pos="360"/>
          <w:tab w:val="num" w:pos="1211"/>
        </w:tabs>
        <w:ind w:left="1211"/>
        <w:rPr>
          <w:snapToGrid w:val="0"/>
          <w:lang w:val="es-ES_tradnl"/>
        </w:rPr>
      </w:pPr>
      <w:r>
        <w:rPr>
          <w:snapToGrid w:val="0"/>
          <w:lang w:val="es-ES_tradnl"/>
        </w:rPr>
        <w:t>Profesor de Educación Media</w:t>
      </w:r>
    </w:p>
    <w:p w:rsidR="00000000" w:rsidRDefault="009E13EC">
      <w:pPr>
        <w:ind w:left="851"/>
        <w:rPr>
          <w:b/>
          <w:bCs/>
          <w:snapToGrid w:val="0"/>
          <w:lang w:val="es-ES_tradnl"/>
        </w:rPr>
      </w:pPr>
      <w:r>
        <w:rPr>
          <w:b/>
          <w:bCs/>
          <w:snapToGrid w:val="0"/>
          <w:lang w:val="es-ES_tradnl"/>
        </w:rPr>
        <w:t>Títulos docentes Post grado(4)</w:t>
      </w:r>
    </w:p>
    <w:p w:rsidR="00000000" w:rsidRDefault="009E13EC">
      <w:pPr>
        <w:numPr>
          <w:ilvl w:val="0"/>
          <w:numId w:val="4"/>
        </w:numPr>
        <w:tabs>
          <w:tab w:val="clear" w:pos="360"/>
          <w:tab w:val="num" w:pos="1211"/>
        </w:tabs>
        <w:ind w:left="1211"/>
        <w:rPr>
          <w:snapToGrid w:val="0"/>
          <w:lang w:val="es-ES_tradnl"/>
        </w:rPr>
      </w:pPr>
      <w:r>
        <w:rPr>
          <w:snapToGrid w:val="0"/>
          <w:lang w:val="es-ES_tradnl"/>
        </w:rPr>
        <w:t>Ph. D.</w:t>
      </w:r>
    </w:p>
    <w:p w:rsidR="00000000" w:rsidRDefault="009E13EC">
      <w:pPr>
        <w:numPr>
          <w:ilvl w:val="0"/>
          <w:numId w:val="4"/>
        </w:numPr>
        <w:tabs>
          <w:tab w:val="clear" w:pos="360"/>
          <w:tab w:val="num" w:pos="1211"/>
        </w:tabs>
        <w:ind w:left="1211"/>
        <w:rPr>
          <w:snapToGrid w:val="0"/>
          <w:lang w:val="es-ES_tradnl"/>
        </w:rPr>
      </w:pPr>
      <w:r>
        <w:rPr>
          <w:snapToGrid w:val="0"/>
          <w:lang w:val="es-ES_tradnl"/>
        </w:rPr>
        <w:t>Master</w:t>
      </w:r>
    </w:p>
    <w:p w:rsidR="00000000" w:rsidRDefault="009E13EC">
      <w:pPr>
        <w:ind w:left="851"/>
        <w:rPr>
          <w:snapToGrid w:val="0"/>
          <w:lang w:val="es-ES_tradnl"/>
        </w:rPr>
      </w:pPr>
      <w:r>
        <w:rPr>
          <w:snapToGrid w:val="0"/>
          <w:lang w:val="es-ES_tradnl"/>
        </w:rPr>
        <w:t>Se presentan 21 especialidades  docentes iguales para cada título</w:t>
      </w:r>
      <w:r>
        <w:rPr>
          <w:snapToGrid w:val="0"/>
          <w:lang w:val="es-ES_tradnl"/>
        </w:rPr>
        <w:t xml:space="preserve"> docente y estas son: </w:t>
      </w:r>
    </w:p>
    <w:p w:rsidR="00000000" w:rsidRDefault="009E13EC">
      <w:pPr>
        <w:ind w:left="851"/>
        <w:rPr>
          <w:b/>
          <w:bCs/>
        </w:rPr>
      </w:pPr>
      <w:r>
        <w:rPr>
          <w:b/>
          <w:bCs/>
        </w:rPr>
        <w:t>Especialidades Docentes</w:t>
      </w:r>
    </w:p>
    <w:p w:rsidR="00000000" w:rsidRDefault="009E13EC" w:rsidP="009E13EC">
      <w:pPr>
        <w:numPr>
          <w:ilvl w:val="0"/>
          <w:numId w:val="31"/>
        </w:numPr>
        <w:rPr>
          <w:snapToGrid w:val="0"/>
          <w:lang w:val="es-ES_tradnl"/>
        </w:rPr>
      </w:pPr>
      <w:r>
        <w:rPr>
          <w:snapToGrid w:val="0"/>
          <w:lang w:val="es-ES_tradnl"/>
        </w:rPr>
        <w:t>Literatura y Castellano</w:t>
      </w:r>
    </w:p>
    <w:p w:rsidR="00000000" w:rsidRDefault="009E13EC" w:rsidP="009E13EC">
      <w:pPr>
        <w:numPr>
          <w:ilvl w:val="0"/>
          <w:numId w:val="31"/>
        </w:numPr>
        <w:rPr>
          <w:snapToGrid w:val="0"/>
          <w:lang w:val="es-ES_tradnl"/>
        </w:rPr>
      </w:pPr>
      <w:r>
        <w:rPr>
          <w:snapToGrid w:val="0"/>
          <w:lang w:val="es-ES_tradnl"/>
        </w:rPr>
        <w:t>Físico Matemáticas</w:t>
      </w:r>
    </w:p>
    <w:p w:rsidR="00000000" w:rsidRDefault="009E13EC" w:rsidP="009E13EC">
      <w:pPr>
        <w:numPr>
          <w:ilvl w:val="0"/>
          <w:numId w:val="31"/>
        </w:numPr>
        <w:rPr>
          <w:snapToGrid w:val="0"/>
          <w:lang w:val="es-ES_tradnl"/>
        </w:rPr>
      </w:pPr>
      <w:r>
        <w:rPr>
          <w:snapToGrid w:val="0"/>
          <w:lang w:val="es-ES_tradnl"/>
        </w:rPr>
        <w:t>Ciencias Sociales</w:t>
      </w:r>
    </w:p>
    <w:p w:rsidR="00000000" w:rsidRDefault="009E13EC" w:rsidP="009E13EC">
      <w:pPr>
        <w:numPr>
          <w:ilvl w:val="0"/>
          <w:numId w:val="31"/>
        </w:numPr>
        <w:rPr>
          <w:snapToGrid w:val="0"/>
          <w:lang w:val="es-ES_tradnl"/>
        </w:rPr>
      </w:pPr>
      <w:r>
        <w:rPr>
          <w:snapToGrid w:val="0"/>
          <w:lang w:val="es-ES_tradnl"/>
        </w:rPr>
        <w:t>Ciencias Naturales</w:t>
      </w:r>
    </w:p>
    <w:p w:rsidR="00000000" w:rsidRDefault="009E13EC" w:rsidP="009E13EC">
      <w:pPr>
        <w:numPr>
          <w:ilvl w:val="0"/>
          <w:numId w:val="31"/>
        </w:numPr>
        <w:rPr>
          <w:snapToGrid w:val="0"/>
          <w:lang w:val="es-ES_tradnl"/>
        </w:rPr>
      </w:pPr>
      <w:r>
        <w:rPr>
          <w:snapToGrid w:val="0"/>
          <w:lang w:val="es-ES_tradnl"/>
        </w:rPr>
        <w:t>Idiomas</w:t>
      </w:r>
    </w:p>
    <w:p w:rsidR="00000000" w:rsidRDefault="009E13EC" w:rsidP="009E13EC">
      <w:pPr>
        <w:numPr>
          <w:ilvl w:val="0"/>
          <w:numId w:val="31"/>
        </w:numPr>
        <w:rPr>
          <w:snapToGrid w:val="0"/>
          <w:lang w:val="es-ES_tradnl"/>
        </w:rPr>
      </w:pPr>
      <w:r>
        <w:rPr>
          <w:snapToGrid w:val="0"/>
          <w:lang w:val="es-ES_tradnl"/>
        </w:rPr>
        <w:t>Socioeconómicas</w:t>
      </w:r>
    </w:p>
    <w:p w:rsidR="00000000" w:rsidRDefault="009E13EC" w:rsidP="009E13EC">
      <w:pPr>
        <w:numPr>
          <w:ilvl w:val="0"/>
          <w:numId w:val="31"/>
        </w:numPr>
        <w:rPr>
          <w:snapToGrid w:val="0"/>
          <w:lang w:val="es-ES_tradnl"/>
        </w:rPr>
      </w:pPr>
      <w:r>
        <w:rPr>
          <w:snapToGrid w:val="0"/>
          <w:lang w:val="es-ES_tradnl"/>
        </w:rPr>
        <w:t>Psicología Educativa</w:t>
      </w:r>
    </w:p>
    <w:p w:rsidR="00000000" w:rsidRDefault="009E13EC" w:rsidP="009E13EC">
      <w:pPr>
        <w:numPr>
          <w:ilvl w:val="0"/>
          <w:numId w:val="31"/>
        </w:numPr>
        <w:rPr>
          <w:snapToGrid w:val="0"/>
          <w:lang w:val="es-ES_tradnl"/>
        </w:rPr>
      </w:pPr>
      <w:r>
        <w:rPr>
          <w:snapToGrid w:val="0"/>
          <w:lang w:val="es-ES_tradnl"/>
        </w:rPr>
        <w:t>Sociología Y Economía</w:t>
      </w:r>
    </w:p>
    <w:p w:rsidR="00000000" w:rsidRDefault="009E13EC" w:rsidP="009E13EC">
      <w:pPr>
        <w:numPr>
          <w:ilvl w:val="0"/>
          <w:numId w:val="31"/>
        </w:numPr>
        <w:rPr>
          <w:snapToGrid w:val="0"/>
          <w:lang w:val="es-ES_tradnl"/>
        </w:rPr>
      </w:pPr>
      <w:r>
        <w:rPr>
          <w:snapToGrid w:val="0"/>
          <w:lang w:val="es-ES_tradnl"/>
        </w:rPr>
        <w:t>Pedagogía</w:t>
      </w:r>
    </w:p>
    <w:p w:rsidR="00000000" w:rsidRDefault="009E13EC" w:rsidP="009E13EC">
      <w:pPr>
        <w:numPr>
          <w:ilvl w:val="0"/>
          <w:numId w:val="31"/>
        </w:numPr>
        <w:rPr>
          <w:snapToGrid w:val="0"/>
          <w:lang w:val="es-ES_tradnl"/>
        </w:rPr>
      </w:pPr>
      <w:r>
        <w:rPr>
          <w:snapToGrid w:val="0"/>
          <w:lang w:val="es-ES_tradnl"/>
        </w:rPr>
        <w:t>Educación Física</w:t>
      </w:r>
    </w:p>
    <w:p w:rsidR="00000000" w:rsidRDefault="009E13EC" w:rsidP="009E13EC">
      <w:pPr>
        <w:numPr>
          <w:ilvl w:val="0"/>
          <w:numId w:val="31"/>
        </w:numPr>
        <w:rPr>
          <w:snapToGrid w:val="0"/>
          <w:lang w:val="es-ES_tradnl"/>
        </w:rPr>
      </w:pPr>
      <w:r>
        <w:rPr>
          <w:snapToGrid w:val="0"/>
          <w:lang w:val="es-ES_tradnl"/>
        </w:rPr>
        <w:t>Opciones Practicas</w:t>
      </w:r>
    </w:p>
    <w:p w:rsidR="00000000" w:rsidRDefault="009E13EC" w:rsidP="009E13EC">
      <w:pPr>
        <w:numPr>
          <w:ilvl w:val="0"/>
          <w:numId w:val="31"/>
        </w:numPr>
        <w:rPr>
          <w:snapToGrid w:val="0"/>
          <w:lang w:val="es-ES_tradnl"/>
        </w:rPr>
      </w:pPr>
      <w:r>
        <w:rPr>
          <w:snapToGrid w:val="0"/>
          <w:lang w:val="es-ES_tradnl"/>
        </w:rPr>
        <w:t>Contabilidad Y A</w:t>
      </w:r>
      <w:r>
        <w:rPr>
          <w:snapToGrid w:val="0"/>
          <w:lang w:val="es-ES_tradnl"/>
        </w:rPr>
        <w:t>uditoria</w:t>
      </w:r>
    </w:p>
    <w:p w:rsidR="00000000" w:rsidRDefault="009E13EC" w:rsidP="009E13EC">
      <w:pPr>
        <w:numPr>
          <w:ilvl w:val="0"/>
          <w:numId w:val="31"/>
        </w:numPr>
        <w:rPr>
          <w:snapToGrid w:val="0"/>
          <w:lang w:val="es-ES_tradnl"/>
        </w:rPr>
      </w:pPr>
      <w:r>
        <w:rPr>
          <w:snapToGrid w:val="0"/>
          <w:lang w:val="es-ES_tradnl"/>
        </w:rPr>
        <w:t>Comercio Y Administración</w:t>
      </w:r>
    </w:p>
    <w:p w:rsidR="00000000" w:rsidRDefault="009E13EC" w:rsidP="009E13EC">
      <w:pPr>
        <w:numPr>
          <w:ilvl w:val="0"/>
          <w:numId w:val="31"/>
        </w:numPr>
        <w:rPr>
          <w:snapToGrid w:val="0"/>
          <w:lang w:val="es-ES_tradnl"/>
        </w:rPr>
      </w:pPr>
      <w:r>
        <w:rPr>
          <w:snapToGrid w:val="0"/>
          <w:lang w:val="es-ES_tradnl"/>
        </w:rPr>
        <w:t>Planeamiento Educativo</w:t>
      </w:r>
    </w:p>
    <w:p w:rsidR="00000000" w:rsidRDefault="009E13EC" w:rsidP="009E13EC">
      <w:pPr>
        <w:numPr>
          <w:ilvl w:val="0"/>
          <w:numId w:val="31"/>
        </w:numPr>
        <w:rPr>
          <w:snapToGrid w:val="0"/>
          <w:lang w:val="es-ES_tradnl"/>
        </w:rPr>
      </w:pPr>
      <w:r>
        <w:rPr>
          <w:snapToGrid w:val="0"/>
          <w:lang w:val="es-ES_tradnl"/>
        </w:rPr>
        <w:t>Investigación Educativa</w:t>
      </w:r>
    </w:p>
    <w:p w:rsidR="00000000" w:rsidRDefault="009E13EC" w:rsidP="009E13EC">
      <w:pPr>
        <w:numPr>
          <w:ilvl w:val="0"/>
          <w:numId w:val="31"/>
        </w:numPr>
        <w:rPr>
          <w:snapToGrid w:val="0"/>
          <w:lang w:val="es-ES_tradnl"/>
        </w:rPr>
      </w:pPr>
      <w:r>
        <w:rPr>
          <w:snapToGrid w:val="0"/>
          <w:lang w:val="es-ES_tradnl"/>
        </w:rPr>
        <w:t>Administración Educativa</w:t>
      </w:r>
    </w:p>
    <w:p w:rsidR="00000000" w:rsidRDefault="009E13EC" w:rsidP="009E13EC">
      <w:pPr>
        <w:numPr>
          <w:ilvl w:val="0"/>
          <w:numId w:val="31"/>
        </w:numPr>
        <w:rPr>
          <w:snapToGrid w:val="0"/>
          <w:lang w:val="es-ES_tradnl"/>
        </w:rPr>
      </w:pPr>
      <w:r>
        <w:rPr>
          <w:snapToGrid w:val="0"/>
          <w:lang w:val="es-ES_tradnl"/>
        </w:rPr>
        <w:t>Educación Primaria</w:t>
      </w:r>
    </w:p>
    <w:p w:rsidR="00000000" w:rsidRDefault="009E13EC" w:rsidP="009E13EC">
      <w:pPr>
        <w:numPr>
          <w:ilvl w:val="0"/>
          <w:numId w:val="31"/>
        </w:numPr>
        <w:rPr>
          <w:snapToGrid w:val="0"/>
          <w:lang w:val="es-ES_tradnl"/>
        </w:rPr>
      </w:pPr>
      <w:r>
        <w:rPr>
          <w:snapToGrid w:val="0"/>
          <w:lang w:val="es-ES_tradnl"/>
        </w:rPr>
        <w:t>Educación Parvularia</w:t>
      </w:r>
    </w:p>
    <w:p w:rsidR="00000000" w:rsidRDefault="009E13EC" w:rsidP="009E13EC">
      <w:pPr>
        <w:numPr>
          <w:ilvl w:val="0"/>
          <w:numId w:val="31"/>
        </w:numPr>
        <w:rPr>
          <w:snapToGrid w:val="0"/>
          <w:lang w:val="es-ES_tradnl"/>
        </w:rPr>
      </w:pPr>
      <w:r>
        <w:rPr>
          <w:snapToGrid w:val="0"/>
          <w:lang w:val="es-ES_tradnl"/>
        </w:rPr>
        <w:t>Psicología Adolescente</w:t>
      </w:r>
    </w:p>
    <w:p w:rsidR="00000000" w:rsidRDefault="009E13EC" w:rsidP="009E13EC">
      <w:pPr>
        <w:numPr>
          <w:ilvl w:val="0"/>
          <w:numId w:val="31"/>
        </w:numPr>
        <w:rPr>
          <w:snapToGrid w:val="0"/>
          <w:lang w:val="es-ES_tradnl"/>
        </w:rPr>
      </w:pPr>
      <w:r>
        <w:rPr>
          <w:snapToGrid w:val="0"/>
          <w:lang w:val="es-ES_tradnl"/>
        </w:rPr>
        <w:t>Psicología Ed. Infantil</w:t>
      </w:r>
    </w:p>
    <w:p w:rsidR="00000000" w:rsidRDefault="009E13EC" w:rsidP="009E13EC">
      <w:pPr>
        <w:numPr>
          <w:ilvl w:val="0"/>
          <w:numId w:val="31"/>
        </w:numPr>
        <w:rPr>
          <w:snapToGrid w:val="0"/>
          <w:lang w:val="es-ES_tradnl"/>
        </w:rPr>
      </w:pPr>
      <w:r>
        <w:rPr>
          <w:snapToGrid w:val="0"/>
          <w:lang w:val="es-ES_tradnl"/>
        </w:rPr>
        <w:t>Psicorrehabilitacion y Educación Especial</w:t>
      </w:r>
    </w:p>
    <w:p w:rsidR="00000000" w:rsidRDefault="009E13EC">
      <w:pPr>
        <w:rPr>
          <w:snapToGrid w:val="0"/>
          <w:lang w:val="es-ES_tradnl"/>
        </w:rPr>
      </w:pPr>
    </w:p>
    <w:p w:rsidR="00000000" w:rsidRDefault="009E13EC">
      <w:pPr>
        <w:pStyle w:val="Sangra3detindependiente"/>
        <w:rPr>
          <w:rFonts w:cs="Times New Roman"/>
        </w:rPr>
      </w:pPr>
      <w:r>
        <w:rPr>
          <w:rFonts w:cs="Times New Roman"/>
        </w:rPr>
        <w:t>Con la finalidad de</w:t>
      </w:r>
      <w:r>
        <w:rPr>
          <w:rFonts w:cs="Times New Roman"/>
        </w:rPr>
        <w:t xml:space="preserve"> hacer el análisis estadístico, las especialidades serán agrupadas por área de especialización  siendo estas:  Ciencias de la  Educación, Ciencias Sociales y Humanísticas,  Ciencias Exactas y Ciencias Naturales; dentro de cada área estarán las siguientes e</w:t>
      </w:r>
      <w:r>
        <w:rPr>
          <w:rFonts w:cs="Times New Roman"/>
        </w:rPr>
        <w:t>specialidades:</w:t>
      </w:r>
    </w:p>
    <w:p w:rsidR="00000000" w:rsidRDefault="009E13EC">
      <w:pPr>
        <w:ind w:left="720"/>
        <w:rPr>
          <w:b/>
          <w:bCs/>
        </w:rPr>
      </w:pPr>
      <w:r>
        <w:rPr>
          <w:b/>
          <w:bCs/>
        </w:rPr>
        <w:t>Ciencias de la Educación</w:t>
      </w:r>
    </w:p>
    <w:p w:rsidR="00000000" w:rsidRDefault="009E13EC" w:rsidP="009E13EC">
      <w:pPr>
        <w:numPr>
          <w:ilvl w:val="0"/>
          <w:numId w:val="19"/>
        </w:numPr>
        <w:rPr>
          <w:snapToGrid w:val="0"/>
          <w:lang w:val="es-ES_tradnl"/>
        </w:rPr>
      </w:pPr>
      <w:r>
        <w:rPr>
          <w:snapToGrid w:val="0"/>
          <w:lang w:val="es-ES_tradnl"/>
        </w:rPr>
        <w:t>Psicología Educativa</w:t>
      </w:r>
    </w:p>
    <w:p w:rsidR="00000000" w:rsidRDefault="009E13EC" w:rsidP="009E13EC">
      <w:pPr>
        <w:numPr>
          <w:ilvl w:val="0"/>
          <w:numId w:val="19"/>
        </w:numPr>
        <w:rPr>
          <w:snapToGrid w:val="0"/>
          <w:lang w:val="es-ES_tradnl"/>
        </w:rPr>
      </w:pPr>
      <w:r>
        <w:rPr>
          <w:snapToGrid w:val="0"/>
          <w:lang w:val="es-ES_tradnl"/>
        </w:rPr>
        <w:t>Pedagogía</w:t>
      </w:r>
    </w:p>
    <w:p w:rsidR="00000000" w:rsidRDefault="009E13EC" w:rsidP="009E13EC">
      <w:pPr>
        <w:numPr>
          <w:ilvl w:val="0"/>
          <w:numId w:val="19"/>
        </w:numPr>
        <w:rPr>
          <w:snapToGrid w:val="0"/>
          <w:lang w:val="es-ES_tradnl"/>
        </w:rPr>
      </w:pPr>
      <w:r>
        <w:rPr>
          <w:snapToGrid w:val="0"/>
          <w:lang w:val="es-ES_tradnl"/>
        </w:rPr>
        <w:t>Planeamiento Educativo</w:t>
      </w:r>
    </w:p>
    <w:p w:rsidR="00000000" w:rsidRDefault="009E13EC" w:rsidP="009E13EC">
      <w:pPr>
        <w:numPr>
          <w:ilvl w:val="0"/>
          <w:numId w:val="19"/>
        </w:numPr>
        <w:rPr>
          <w:snapToGrid w:val="0"/>
          <w:lang w:val="es-ES_tradnl"/>
        </w:rPr>
      </w:pPr>
      <w:r>
        <w:rPr>
          <w:snapToGrid w:val="0"/>
          <w:lang w:val="es-ES_tradnl"/>
        </w:rPr>
        <w:t>Investigación Educativa</w:t>
      </w:r>
    </w:p>
    <w:p w:rsidR="00000000" w:rsidRDefault="009E13EC" w:rsidP="009E13EC">
      <w:pPr>
        <w:numPr>
          <w:ilvl w:val="0"/>
          <w:numId w:val="19"/>
        </w:numPr>
        <w:rPr>
          <w:snapToGrid w:val="0"/>
          <w:lang w:val="es-ES_tradnl"/>
        </w:rPr>
      </w:pPr>
      <w:r>
        <w:rPr>
          <w:snapToGrid w:val="0"/>
          <w:lang w:val="es-ES_tradnl"/>
        </w:rPr>
        <w:t>Administración Educativa</w:t>
      </w:r>
    </w:p>
    <w:p w:rsidR="00000000" w:rsidRDefault="009E13EC" w:rsidP="009E13EC">
      <w:pPr>
        <w:numPr>
          <w:ilvl w:val="0"/>
          <w:numId w:val="19"/>
        </w:numPr>
        <w:rPr>
          <w:snapToGrid w:val="0"/>
          <w:lang w:val="es-ES_tradnl"/>
        </w:rPr>
      </w:pPr>
      <w:r>
        <w:rPr>
          <w:snapToGrid w:val="0"/>
          <w:lang w:val="es-ES_tradnl"/>
        </w:rPr>
        <w:t>Educación Primaria</w:t>
      </w:r>
    </w:p>
    <w:p w:rsidR="00000000" w:rsidRDefault="009E13EC" w:rsidP="009E13EC">
      <w:pPr>
        <w:numPr>
          <w:ilvl w:val="0"/>
          <w:numId w:val="19"/>
        </w:numPr>
        <w:rPr>
          <w:snapToGrid w:val="0"/>
          <w:lang w:val="es-ES_tradnl"/>
        </w:rPr>
      </w:pPr>
      <w:r>
        <w:rPr>
          <w:snapToGrid w:val="0"/>
          <w:lang w:val="es-ES_tradnl"/>
        </w:rPr>
        <w:t>Educación Parvularia</w:t>
      </w:r>
    </w:p>
    <w:p w:rsidR="00000000" w:rsidRDefault="009E13EC" w:rsidP="009E13EC">
      <w:pPr>
        <w:numPr>
          <w:ilvl w:val="0"/>
          <w:numId w:val="19"/>
        </w:numPr>
        <w:rPr>
          <w:snapToGrid w:val="0"/>
          <w:lang w:val="es-ES_tradnl"/>
        </w:rPr>
      </w:pPr>
      <w:r>
        <w:rPr>
          <w:snapToGrid w:val="0"/>
          <w:lang w:val="es-ES_tradnl"/>
        </w:rPr>
        <w:t>Psicología  Adolescente</w:t>
      </w:r>
    </w:p>
    <w:p w:rsidR="00000000" w:rsidRDefault="009E13EC" w:rsidP="009E13EC">
      <w:pPr>
        <w:numPr>
          <w:ilvl w:val="0"/>
          <w:numId w:val="19"/>
        </w:numPr>
        <w:rPr>
          <w:snapToGrid w:val="0"/>
          <w:lang w:val="es-ES_tradnl"/>
        </w:rPr>
      </w:pPr>
      <w:r>
        <w:rPr>
          <w:snapToGrid w:val="0"/>
          <w:lang w:val="es-ES_tradnl"/>
        </w:rPr>
        <w:t>Psicología educación Infantil</w:t>
      </w:r>
    </w:p>
    <w:p w:rsidR="00000000" w:rsidRDefault="009E13EC" w:rsidP="009E13EC">
      <w:pPr>
        <w:numPr>
          <w:ilvl w:val="0"/>
          <w:numId w:val="19"/>
        </w:numPr>
        <w:rPr>
          <w:snapToGrid w:val="0"/>
          <w:lang w:val="es-ES_tradnl"/>
        </w:rPr>
      </w:pPr>
      <w:r>
        <w:rPr>
          <w:snapToGrid w:val="0"/>
          <w:lang w:val="es-ES_tradnl"/>
        </w:rPr>
        <w:t>Psicorrehabilitació</w:t>
      </w:r>
      <w:r>
        <w:rPr>
          <w:snapToGrid w:val="0"/>
          <w:lang w:val="es-ES_tradnl"/>
        </w:rPr>
        <w:t>n y Educación Especial</w:t>
      </w:r>
    </w:p>
    <w:p w:rsidR="00000000" w:rsidRDefault="009E13EC">
      <w:pPr>
        <w:pStyle w:val="Textoindependiente2"/>
        <w:ind w:left="708"/>
        <w:rPr>
          <w:b/>
          <w:bCs/>
          <w:snapToGrid w:val="0"/>
        </w:rPr>
      </w:pPr>
      <w:r>
        <w:rPr>
          <w:b/>
          <w:bCs/>
          <w:snapToGrid w:val="0"/>
        </w:rPr>
        <w:t>Ciencias Sociales y Humanísticas</w:t>
      </w:r>
    </w:p>
    <w:p w:rsidR="00000000" w:rsidRDefault="009E13EC" w:rsidP="009E13EC">
      <w:pPr>
        <w:pStyle w:val="Ttulo7"/>
        <w:numPr>
          <w:ilvl w:val="0"/>
          <w:numId w:val="20"/>
        </w:numPr>
        <w:rPr>
          <w:rFonts w:cs="Arial"/>
          <w:b w:val="0"/>
          <w:snapToGrid w:val="0"/>
        </w:rPr>
      </w:pPr>
      <w:r>
        <w:rPr>
          <w:rFonts w:cs="Arial"/>
          <w:b w:val="0"/>
          <w:snapToGrid w:val="0"/>
        </w:rPr>
        <w:t>Literatura y Castellano</w:t>
      </w:r>
    </w:p>
    <w:p w:rsidR="00000000" w:rsidRDefault="009E13EC" w:rsidP="009E13EC">
      <w:pPr>
        <w:pStyle w:val="Ttulo7"/>
        <w:numPr>
          <w:ilvl w:val="0"/>
          <w:numId w:val="20"/>
        </w:numPr>
        <w:rPr>
          <w:rFonts w:cs="Arial"/>
          <w:b w:val="0"/>
          <w:snapToGrid w:val="0"/>
        </w:rPr>
      </w:pPr>
      <w:r>
        <w:rPr>
          <w:rFonts w:cs="Arial"/>
          <w:b w:val="0"/>
          <w:snapToGrid w:val="0"/>
        </w:rPr>
        <w:t>Ciencias Sociales</w:t>
      </w:r>
    </w:p>
    <w:p w:rsidR="00000000" w:rsidRDefault="009E13EC" w:rsidP="009E13EC">
      <w:pPr>
        <w:pStyle w:val="Ttulo6"/>
        <w:numPr>
          <w:ilvl w:val="0"/>
          <w:numId w:val="20"/>
        </w:numPr>
        <w:rPr>
          <w:rFonts w:cs="Arial"/>
          <w:snapToGrid/>
        </w:rPr>
      </w:pPr>
      <w:r>
        <w:rPr>
          <w:rFonts w:cs="Arial"/>
          <w:snapToGrid/>
        </w:rPr>
        <w:t>Idiomas</w:t>
      </w:r>
    </w:p>
    <w:p w:rsidR="00000000" w:rsidRDefault="009E13EC" w:rsidP="009E13EC">
      <w:pPr>
        <w:pStyle w:val="Ttulo6"/>
        <w:numPr>
          <w:ilvl w:val="0"/>
          <w:numId w:val="20"/>
        </w:numPr>
        <w:rPr>
          <w:rFonts w:cs="Arial"/>
          <w:snapToGrid/>
        </w:rPr>
      </w:pPr>
      <w:r>
        <w:rPr>
          <w:rFonts w:cs="Arial"/>
          <w:snapToGrid/>
        </w:rPr>
        <w:t>Socioeconómicas</w:t>
      </w:r>
    </w:p>
    <w:p w:rsidR="00000000" w:rsidRDefault="009E13EC" w:rsidP="009E13EC">
      <w:pPr>
        <w:numPr>
          <w:ilvl w:val="0"/>
          <w:numId w:val="20"/>
        </w:numPr>
        <w:rPr>
          <w:rFonts w:cs="Arial"/>
          <w:lang w:val="es-ES_tradnl"/>
        </w:rPr>
      </w:pPr>
      <w:r>
        <w:rPr>
          <w:rFonts w:cs="Arial"/>
          <w:lang w:val="es-ES_tradnl"/>
        </w:rPr>
        <w:t>Sociología y Economía</w:t>
      </w:r>
    </w:p>
    <w:p w:rsidR="00000000" w:rsidRDefault="009E13EC" w:rsidP="009E13EC">
      <w:pPr>
        <w:pStyle w:val="Ttulo6"/>
        <w:numPr>
          <w:ilvl w:val="0"/>
          <w:numId w:val="20"/>
        </w:numPr>
        <w:rPr>
          <w:rFonts w:cs="Arial"/>
          <w:snapToGrid/>
        </w:rPr>
      </w:pPr>
      <w:r>
        <w:rPr>
          <w:rFonts w:cs="Arial"/>
          <w:snapToGrid/>
        </w:rPr>
        <w:t>Educación Física</w:t>
      </w:r>
    </w:p>
    <w:p w:rsidR="00000000" w:rsidRDefault="009E13EC" w:rsidP="009E13EC">
      <w:pPr>
        <w:numPr>
          <w:ilvl w:val="0"/>
          <w:numId w:val="20"/>
        </w:numPr>
        <w:rPr>
          <w:rFonts w:cs="Arial"/>
          <w:lang w:val="es-ES_tradnl"/>
        </w:rPr>
      </w:pPr>
      <w:r>
        <w:rPr>
          <w:rFonts w:cs="Arial"/>
          <w:lang w:val="es-ES_tradnl"/>
        </w:rPr>
        <w:t>Opciones Prácticas</w:t>
      </w:r>
    </w:p>
    <w:p w:rsidR="00000000" w:rsidRDefault="009E13EC" w:rsidP="009E13EC">
      <w:pPr>
        <w:numPr>
          <w:ilvl w:val="0"/>
          <w:numId w:val="20"/>
        </w:numPr>
        <w:rPr>
          <w:rFonts w:cs="Arial"/>
          <w:lang w:val="es-ES_tradnl"/>
        </w:rPr>
      </w:pPr>
      <w:r>
        <w:rPr>
          <w:rFonts w:cs="Arial"/>
          <w:lang w:val="es-ES_tradnl"/>
        </w:rPr>
        <w:t>Contabilidad y Auditoria</w:t>
      </w:r>
    </w:p>
    <w:p w:rsidR="00000000" w:rsidRDefault="009E13EC" w:rsidP="009E13EC">
      <w:pPr>
        <w:numPr>
          <w:ilvl w:val="0"/>
          <w:numId w:val="20"/>
        </w:numPr>
        <w:rPr>
          <w:rFonts w:cs="Arial"/>
          <w:lang w:val="es-ES_tradnl"/>
        </w:rPr>
      </w:pPr>
      <w:r>
        <w:rPr>
          <w:rFonts w:cs="Arial"/>
          <w:lang w:val="es-ES_tradnl"/>
        </w:rPr>
        <w:t>Comercio y Administración</w:t>
      </w:r>
    </w:p>
    <w:p w:rsidR="00000000" w:rsidRDefault="009E13EC">
      <w:pPr>
        <w:ind w:left="720"/>
        <w:rPr>
          <w:b/>
          <w:bCs/>
          <w:snapToGrid w:val="0"/>
          <w:lang w:val="es-ES_tradnl"/>
        </w:rPr>
      </w:pPr>
      <w:r>
        <w:rPr>
          <w:b/>
          <w:bCs/>
          <w:snapToGrid w:val="0"/>
          <w:lang w:val="es-ES_tradnl"/>
        </w:rPr>
        <w:t>Ciencias Exactas</w:t>
      </w:r>
    </w:p>
    <w:p w:rsidR="00000000" w:rsidRDefault="009E13EC" w:rsidP="009E13EC">
      <w:pPr>
        <w:numPr>
          <w:ilvl w:val="0"/>
          <w:numId w:val="19"/>
        </w:numPr>
        <w:rPr>
          <w:snapToGrid w:val="0"/>
          <w:lang w:val="es-ES_tradnl"/>
        </w:rPr>
      </w:pPr>
      <w:r>
        <w:rPr>
          <w:snapToGrid w:val="0"/>
          <w:lang w:val="es-ES_tradnl"/>
        </w:rPr>
        <w:t>Físico M</w:t>
      </w:r>
      <w:r>
        <w:rPr>
          <w:snapToGrid w:val="0"/>
          <w:lang w:val="es-ES_tradnl"/>
        </w:rPr>
        <w:t>atemático</w:t>
      </w:r>
    </w:p>
    <w:p w:rsidR="00000000" w:rsidRDefault="009E13EC">
      <w:pPr>
        <w:ind w:left="720"/>
        <w:rPr>
          <w:b/>
          <w:bCs/>
          <w:snapToGrid w:val="0"/>
          <w:lang w:val="es-ES_tradnl"/>
        </w:rPr>
      </w:pPr>
      <w:r>
        <w:rPr>
          <w:b/>
          <w:bCs/>
          <w:snapToGrid w:val="0"/>
          <w:lang w:val="es-ES_tradnl"/>
        </w:rPr>
        <w:t>Ciencias Naturales</w:t>
      </w:r>
    </w:p>
    <w:p w:rsidR="00000000" w:rsidRDefault="009E13EC" w:rsidP="009E13EC">
      <w:pPr>
        <w:pStyle w:val="Ttulo6"/>
        <w:numPr>
          <w:ilvl w:val="0"/>
          <w:numId w:val="21"/>
        </w:numPr>
        <w:tabs>
          <w:tab w:val="clear" w:pos="1776"/>
          <w:tab w:val="num" w:pos="1134"/>
        </w:tabs>
        <w:spacing w:line="240" w:lineRule="auto"/>
        <w:ind w:left="1134" w:firstLine="0"/>
        <w:rPr>
          <w:rFonts w:cs="Arial"/>
          <w:snapToGrid/>
        </w:rPr>
      </w:pPr>
      <w:r>
        <w:rPr>
          <w:rFonts w:cs="Arial"/>
          <w:snapToGrid/>
        </w:rPr>
        <w:t>Ciencias Naturales</w:t>
      </w:r>
    </w:p>
    <w:p w:rsidR="00000000" w:rsidRDefault="009E13EC">
      <w:pPr>
        <w:rPr>
          <w:snapToGrid w:val="0"/>
          <w:lang w:val="es-ES_tradnl"/>
        </w:rPr>
      </w:pPr>
    </w:p>
    <w:p w:rsidR="00000000" w:rsidRDefault="009E13EC">
      <w:pPr>
        <w:rPr>
          <w:lang w:val="es-ES_tradnl"/>
        </w:rPr>
      </w:pPr>
      <w:r>
        <w:rPr>
          <w:b/>
          <w:noProof/>
        </w:rPr>
        <w:pict>
          <v:shape id="_x0000_s1139" type="#_x0000_t202" style="position:absolute;left:0;text-align:left;margin-left:106.65pt;margin-top:29pt;width:277.65pt;height:315.2pt;z-index:251642880" strokeweight="3pt">
            <v:stroke linestyle="thinThin"/>
            <v:textbox style="mso-next-textbox:#_x0000_s1139">
              <w:txbxContent>
                <w:p w:rsidR="00000000" w:rsidRDefault="009E13EC">
                  <w:pPr>
                    <w:jc w:val="center"/>
                    <w:rPr>
                      <w:b/>
                      <w:sz w:val="20"/>
                      <w:lang w:val="es-MX"/>
                    </w:rPr>
                  </w:pPr>
                  <w:r>
                    <w:rPr>
                      <w:b/>
                      <w:sz w:val="20"/>
                      <w:lang w:val="es-MX"/>
                    </w:rPr>
                    <w:t>Cuadro 12</w:t>
                  </w:r>
                </w:p>
                <w:p w:rsidR="00000000" w:rsidRDefault="009E13EC">
                  <w:pPr>
                    <w:spacing w:line="240" w:lineRule="auto"/>
                    <w:jc w:val="center"/>
                    <w:rPr>
                      <w:rFonts w:ascii="Times New Roman" w:hAnsi="Times New Roman"/>
                      <w:b/>
                      <w:sz w:val="20"/>
                      <w:lang w:val="es-MX"/>
                    </w:rPr>
                  </w:pPr>
                  <w:r>
                    <w:rPr>
                      <w:rFonts w:ascii="Times New Roman" w:hAnsi="Times New Roman"/>
                      <w:b/>
                      <w:sz w:val="20"/>
                      <w:lang w:val="es-MX"/>
                    </w:rPr>
                    <w:t>Variable I</w:t>
                  </w:r>
                  <w:r>
                    <w:rPr>
                      <w:rFonts w:ascii="Times New Roman" w:hAnsi="Times New Roman"/>
                      <w:b/>
                      <w:sz w:val="20"/>
                      <w:lang w:val="es-MX"/>
                    </w:rPr>
                    <w:t>E</w:t>
                  </w:r>
                  <w:r>
                    <w:rPr>
                      <w:rFonts w:ascii="Times New Roman" w:hAnsi="Times New Roman"/>
                      <w:b/>
                      <w:sz w:val="20"/>
                      <w:vertAlign w:val="subscript"/>
                      <w:lang w:val="es-MX"/>
                    </w:rPr>
                    <w:t>3</w:t>
                  </w:r>
                </w:p>
                <w:p w:rsidR="00000000" w:rsidRDefault="009E13EC">
                  <w:pPr>
                    <w:spacing w:line="240" w:lineRule="auto"/>
                    <w:jc w:val="center"/>
                    <w:rPr>
                      <w:rFonts w:ascii="Times New Roman" w:hAnsi="Times New Roman"/>
                      <w:b/>
                      <w:sz w:val="20"/>
                      <w:lang w:val="es-MX"/>
                    </w:rPr>
                  </w:pPr>
                  <w:r>
                    <w:rPr>
                      <w:rFonts w:ascii="Times New Roman" w:hAnsi="Times New Roman"/>
                      <w:b/>
                      <w:sz w:val="20"/>
                      <w:lang w:val="es-MX"/>
                    </w:rPr>
                    <w:t>Especialización docente por área</w:t>
                  </w:r>
                </w:p>
                <w:tbl>
                  <w:tblPr>
                    <w:tblW w:w="0" w:type="auto"/>
                    <w:tblInd w:w="172" w:type="dxa"/>
                    <w:tblLayout w:type="fixed"/>
                    <w:tblCellMar>
                      <w:left w:w="30" w:type="dxa"/>
                      <w:right w:w="30" w:type="dxa"/>
                    </w:tblCellMar>
                    <w:tblLook w:val="0000"/>
                  </w:tblPr>
                  <w:tblGrid>
                    <w:gridCol w:w="1541"/>
                    <w:gridCol w:w="3402"/>
                  </w:tblGrid>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Especialización docente por área</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311</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de la Educación</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312</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Humanísticas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313</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Exactas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314</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Naturales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321</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de la Educación</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322</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Humanísticas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323</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 xml:space="preserve">Ciencias </w:t>
                        </w:r>
                        <w:r>
                          <w:rPr>
                            <w:rFonts w:cs="Arial"/>
                            <w:snapToGrid w:val="0"/>
                            <w:color w:val="000000"/>
                            <w:sz w:val="15"/>
                          </w:rPr>
                          <w:t>Exactas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324</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Naturales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331</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de la Educación</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332</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Humanísticas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333</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Exactas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334</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Naturales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411</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de la Educación</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412</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Humanísticas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413</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Exactas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414</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Naturales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421</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de l</w:t>
                        </w:r>
                        <w:r>
                          <w:rPr>
                            <w:rFonts w:cs="Arial"/>
                            <w:snapToGrid w:val="0"/>
                            <w:color w:val="000000"/>
                            <w:sz w:val="15"/>
                          </w:rPr>
                          <w:t>a Educación</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422</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Humanísticas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423</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Exactas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424</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Ciencias Naturales</w:t>
                        </w:r>
                      </w:p>
                    </w:tc>
                  </w:tr>
                  <w:tr w:rsidR="00000000">
                    <w:tblPrEx>
                      <w:tblCellMar>
                        <w:top w:w="0" w:type="dxa"/>
                        <w:bottom w:w="0" w:type="dxa"/>
                      </w:tblCellMar>
                    </w:tblPrEx>
                    <w:trPr>
                      <w:trHeight w:val="208"/>
                    </w:trPr>
                    <w:tc>
                      <w:tcPr>
                        <w:tcW w:w="154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555</w:t>
                        </w:r>
                      </w:p>
                    </w:tc>
                    <w:tc>
                      <w:tcPr>
                        <w:tcW w:w="340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Otros</w:t>
                        </w:r>
                      </w:p>
                    </w:tc>
                  </w:tr>
                </w:tbl>
                <w:p w:rsidR="00000000" w:rsidRDefault="009E13EC">
                  <w:pPr>
                    <w:jc w:val="center"/>
                    <w:rPr>
                      <w:b/>
                      <w:lang w:val="es-MX"/>
                    </w:rPr>
                  </w:pPr>
                </w:p>
                <w:p w:rsidR="00000000" w:rsidRDefault="009E13EC">
                  <w:pPr>
                    <w:jc w:val="center"/>
                    <w:rPr>
                      <w:lang w:val="es-MX"/>
                    </w:rPr>
                  </w:pPr>
                </w:p>
              </w:txbxContent>
            </v:textbox>
            <w10:wrap type="topAndBottom"/>
          </v:shape>
        </w:pict>
      </w:r>
      <w:r>
        <w:rPr>
          <w:b/>
          <w:snapToGrid w:val="0"/>
          <w:lang w:val="es-ES_tradnl"/>
        </w:rPr>
        <w:t>Codificación:</w:t>
      </w:r>
    </w:p>
    <w:p w:rsidR="00000000" w:rsidRDefault="009E13EC">
      <w:pPr>
        <w:pStyle w:val="Ttulo7"/>
        <w:rPr>
          <w:rFonts w:cs="Arial"/>
        </w:rPr>
      </w:pPr>
    </w:p>
    <w:p w:rsidR="00000000" w:rsidRDefault="009E13EC" w:rsidP="009E13EC">
      <w:pPr>
        <w:pStyle w:val="Ttulo4"/>
        <w:numPr>
          <w:ilvl w:val="3"/>
          <w:numId w:val="35"/>
        </w:numPr>
        <w:ind w:left="1928" w:hanging="1077"/>
      </w:pPr>
      <w:r>
        <w:t>Variable IE</w:t>
      </w:r>
      <w:r>
        <w:rPr>
          <w:vertAlign w:val="subscript"/>
        </w:rPr>
        <w:t>4</w:t>
      </w:r>
      <w:r>
        <w:t>: Título no docente</w:t>
      </w:r>
    </w:p>
    <w:p w:rsidR="00000000" w:rsidRDefault="009E13EC">
      <w:pPr>
        <w:pStyle w:val="Textoindependiente"/>
        <w:ind w:left="851"/>
        <w:rPr>
          <w:b/>
          <w:bCs/>
        </w:rPr>
      </w:pPr>
      <w:r>
        <w:rPr>
          <w:b/>
          <w:bCs/>
        </w:rPr>
        <w:t>Descripción:</w:t>
      </w:r>
    </w:p>
    <w:p w:rsidR="00000000" w:rsidRDefault="009E13EC">
      <w:pPr>
        <w:pStyle w:val="Sangra3detindependiente"/>
        <w:rPr>
          <w:rFonts w:cs="Times New Roman"/>
        </w:rPr>
      </w:pPr>
      <w:r>
        <w:rPr>
          <w:rFonts w:cs="Times New Roman"/>
        </w:rPr>
        <w:t xml:space="preserve">Característica cualitativa  nominal, representa el título no docente obtenido por el miembro del magisterio, se presentan 50 títulos no docentes, </w:t>
      </w:r>
      <w:r>
        <w:rPr>
          <w:rFonts w:cs="Times New Roman"/>
        </w:rPr>
        <w:t xml:space="preserve">para el análisis estos títulos estarán  clasificados en las siguientes categorías: Auxiliares, bachillerato, post bachillerato, pre grado y post grado.  </w:t>
      </w:r>
    </w:p>
    <w:p w:rsidR="00000000" w:rsidRDefault="009E13EC">
      <w:pPr>
        <w:pStyle w:val="Sangra3detindependiente"/>
        <w:rPr>
          <w:b/>
          <w:bCs/>
        </w:rPr>
      </w:pPr>
      <w:r>
        <w:rPr>
          <w:rFonts w:cs="Times New Roman"/>
        </w:rPr>
        <w:br w:type="page"/>
      </w:r>
      <w:r>
        <w:rPr>
          <w:b/>
          <w:bCs/>
        </w:rPr>
        <w:t>Auxiliares</w:t>
      </w:r>
    </w:p>
    <w:p w:rsidR="00000000" w:rsidRDefault="009E13EC">
      <w:pPr>
        <w:ind w:left="792"/>
        <w:rPr>
          <w:rFonts w:cs="Arial"/>
          <w:b/>
          <w:bCs/>
          <w:lang w:val="es-ES_tradnl"/>
        </w:rPr>
      </w:pPr>
      <w:r>
        <w:rPr>
          <w:rFonts w:cs="Arial"/>
          <w:b/>
          <w:bCs/>
          <w:lang w:val="es-ES_tradnl"/>
        </w:rPr>
        <w:t>Títulos</w:t>
      </w:r>
    </w:p>
    <w:p w:rsidR="00000000" w:rsidRDefault="009E13EC" w:rsidP="009E13EC">
      <w:pPr>
        <w:numPr>
          <w:ilvl w:val="0"/>
          <w:numId w:val="21"/>
        </w:numPr>
        <w:tabs>
          <w:tab w:val="clear" w:pos="1776"/>
        </w:tabs>
        <w:ind w:left="1134"/>
        <w:rPr>
          <w:snapToGrid w:val="0"/>
          <w:lang w:val="es-ES_tradnl"/>
        </w:rPr>
      </w:pPr>
      <w:r>
        <w:rPr>
          <w:snapToGrid w:val="0"/>
          <w:lang w:val="es-ES_tradnl"/>
        </w:rPr>
        <w:t>Chofer operario de maquinaria pesada</w:t>
      </w:r>
    </w:p>
    <w:p w:rsidR="00000000" w:rsidRDefault="009E13EC" w:rsidP="009E13EC">
      <w:pPr>
        <w:numPr>
          <w:ilvl w:val="0"/>
          <w:numId w:val="21"/>
        </w:numPr>
        <w:tabs>
          <w:tab w:val="clear" w:pos="1776"/>
        </w:tabs>
        <w:ind w:left="1134"/>
        <w:rPr>
          <w:snapToGrid w:val="0"/>
          <w:lang w:val="es-ES_tradnl"/>
        </w:rPr>
      </w:pPr>
      <w:r>
        <w:rPr>
          <w:snapToGrid w:val="0"/>
          <w:lang w:val="es-ES_tradnl"/>
        </w:rPr>
        <w:t>Mecánico</w:t>
      </w:r>
    </w:p>
    <w:p w:rsidR="00000000" w:rsidRDefault="009E13EC" w:rsidP="009E13EC">
      <w:pPr>
        <w:numPr>
          <w:ilvl w:val="0"/>
          <w:numId w:val="21"/>
        </w:numPr>
        <w:tabs>
          <w:tab w:val="num" w:pos="1068"/>
        </w:tabs>
        <w:ind w:left="1068"/>
        <w:rPr>
          <w:snapToGrid w:val="0"/>
          <w:lang w:val="es-ES_tradnl"/>
        </w:rPr>
      </w:pPr>
      <w:r>
        <w:rPr>
          <w:snapToGrid w:val="0"/>
          <w:lang w:val="es-ES_tradnl"/>
        </w:rPr>
        <w:t>Electricista</w:t>
      </w:r>
    </w:p>
    <w:p w:rsidR="00000000" w:rsidRDefault="009E13EC" w:rsidP="009E13EC">
      <w:pPr>
        <w:numPr>
          <w:ilvl w:val="0"/>
          <w:numId w:val="21"/>
        </w:numPr>
        <w:tabs>
          <w:tab w:val="num" w:pos="1068"/>
        </w:tabs>
        <w:ind w:left="1068"/>
        <w:rPr>
          <w:snapToGrid w:val="0"/>
          <w:lang w:val="es-ES_tradnl"/>
        </w:rPr>
      </w:pPr>
      <w:r>
        <w:rPr>
          <w:snapToGrid w:val="0"/>
          <w:lang w:val="es-ES_tradnl"/>
        </w:rPr>
        <w:t>Fontanero</w:t>
      </w:r>
    </w:p>
    <w:p w:rsidR="00000000" w:rsidRDefault="009E13EC" w:rsidP="009E13EC">
      <w:pPr>
        <w:numPr>
          <w:ilvl w:val="0"/>
          <w:numId w:val="21"/>
        </w:numPr>
        <w:tabs>
          <w:tab w:val="num" w:pos="1068"/>
        </w:tabs>
        <w:ind w:left="1068"/>
        <w:rPr>
          <w:snapToGrid w:val="0"/>
          <w:lang w:val="es-ES_tradnl"/>
        </w:rPr>
      </w:pPr>
      <w:r>
        <w:rPr>
          <w:snapToGrid w:val="0"/>
          <w:lang w:val="es-ES_tradnl"/>
        </w:rPr>
        <w:t>Albañil</w:t>
      </w:r>
    </w:p>
    <w:p w:rsidR="00000000" w:rsidRDefault="009E13EC" w:rsidP="009E13EC">
      <w:pPr>
        <w:numPr>
          <w:ilvl w:val="0"/>
          <w:numId w:val="21"/>
        </w:numPr>
        <w:tabs>
          <w:tab w:val="num" w:pos="1068"/>
        </w:tabs>
        <w:ind w:left="1068"/>
        <w:rPr>
          <w:snapToGrid w:val="0"/>
          <w:lang w:val="es-ES_tradnl"/>
        </w:rPr>
      </w:pPr>
      <w:r>
        <w:rPr>
          <w:snapToGrid w:val="0"/>
          <w:lang w:val="es-ES_tradnl"/>
        </w:rPr>
        <w:t>Paste</w:t>
      </w:r>
      <w:r>
        <w:rPr>
          <w:snapToGrid w:val="0"/>
          <w:lang w:val="es-ES_tradnl"/>
        </w:rPr>
        <w:t>lería – confitería</w:t>
      </w:r>
    </w:p>
    <w:p w:rsidR="00000000" w:rsidRDefault="009E13EC" w:rsidP="009E13EC">
      <w:pPr>
        <w:numPr>
          <w:ilvl w:val="0"/>
          <w:numId w:val="21"/>
        </w:numPr>
        <w:tabs>
          <w:tab w:val="num" w:pos="1068"/>
        </w:tabs>
        <w:ind w:left="1068"/>
        <w:rPr>
          <w:snapToGrid w:val="0"/>
          <w:lang w:val="es-ES_tradnl"/>
        </w:rPr>
      </w:pPr>
      <w:r>
        <w:rPr>
          <w:snapToGrid w:val="0"/>
          <w:lang w:val="es-ES_tradnl"/>
        </w:rPr>
        <w:t>Producción de textiles</w:t>
      </w:r>
    </w:p>
    <w:p w:rsidR="00000000" w:rsidRDefault="009E13EC" w:rsidP="009E13EC">
      <w:pPr>
        <w:numPr>
          <w:ilvl w:val="0"/>
          <w:numId w:val="21"/>
        </w:numPr>
        <w:tabs>
          <w:tab w:val="num" w:pos="1068"/>
        </w:tabs>
        <w:ind w:left="1068"/>
        <w:rPr>
          <w:snapToGrid w:val="0"/>
          <w:lang w:val="es-ES_tradnl"/>
        </w:rPr>
      </w:pPr>
      <w:r>
        <w:rPr>
          <w:snapToGrid w:val="0"/>
          <w:lang w:val="es-ES_tradnl"/>
        </w:rPr>
        <w:t>Confección de prendas de vestir</w:t>
      </w:r>
    </w:p>
    <w:p w:rsidR="00000000" w:rsidRDefault="009E13EC" w:rsidP="009E13EC">
      <w:pPr>
        <w:numPr>
          <w:ilvl w:val="0"/>
          <w:numId w:val="21"/>
        </w:numPr>
        <w:tabs>
          <w:tab w:val="num" w:pos="1068"/>
        </w:tabs>
        <w:ind w:left="1068"/>
        <w:rPr>
          <w:snapToGrid w:val="0"/>
          <w:lang w:val="es-ES_tradnl"/>
        </w:rPr>
      </w:pPr>
      <w:r>
        <w:rPr>
          <w:snapToGrid w:val="0"/>
          <w:lang w:val="es-ES_tradnl"/>
        </w:rPr>
        <w:t>Confección de prendas de cuero</w:t>
      </w:r>
    </w:p>
    <w:p w:rsidR="00000000" w:rsidRDefault="009E13EC" w:rsidP="009E13EC">
      <w:pPr>
        <w:numPr>
          <w:ilvl w:val="0"/>
          <w:numId w:val="21"/>
        </w:numPr>
        <w:tabs>
          <w:tab w:val="num" w:pos="1068"/>
        </w:tabs>
        <w:ind w:left="1068"/>
        <w:rPr>
          <w:snapToGrid w:val="0"/>
          <w:lang w:val="es-ES_tradnl"/>
        </w:rPr>
      </w:pPr>
      <w:r>
        <w:rPr>
          <w:snapToGrid w:val="0"/>
          <w:lang w:val="es-ES_tradnl"/>
        </w:rPr>
        <w:t>Carpintería – producción de muebles</w:t>
      </w:r>
    </w:p>
    <w:p w:rsidR="00000000" w:rsidRDefault="009E13EC" w:rsidP="009E13EC">
      <w:pPr>
        <w:numPr>
          <w:ilvl w:val="0"/>
          <w:numId w:val="21"/>
        </w:numPr>
        <w:tabs>
          <w:tab w:val="num" w:pos="1068"/>
        </w:tabs>
        <w:ind w:left="1068"/>
        <w:rPr>
          <w:snapToGrid w:val="0"/>
          <w:lang w:val="es-ES_tradnl"/>
        </w:rPr>
      </w:pPr>
      <w:r>
        <w:rPr>
          <w:snapToGrid w:val="0"/>
          <w:lang w:val="es-ES_tradnl"/>
        </w:rPr>
        <w:t>Trabajo con papel</w:t>
      </w:r>
    </w:p>
    <w:p w:rsidR="00000000" w:rsidRDefault="009E13EC" w:rsidP="009E13EC">
      <w:pPr>
        <w:numPr>
          <w:ilvl w:val="0"/>
          <w:numId w:val="21"/>
        </w:numPr>
        <w:tabs>
          <w:tab w:val="num" w:pos="1068"/>
        </w:tabs>
        <w:ind w:left="1068"/>
        <w:rPr>
          <w:snapToGrid w:val="0"/>
          <w:lang w:val="es-ES_tradnl"/>
        </w:rPr>
      </w:pPr>
      <w:r>
        <w:rPr>
          <w:snapToGrid w:val="0"/>
          <w:lang w:val="es-ES_tradnl"/>
        </w:rPr>
        <w:t>Cerámica y tallado</w:t>
      </w:r>
    </w:p>
    <w:p w:rsidR="00000000" w:rsidRDefault="009E13EC" w:rsidP="009E13EC">
      <w:pPr>
        <w:numPr>
          <w:ilvl w:val="0"/>
          <w:numId w:val="21"/>
        </w:numPr>
        <w:tabs>
          <w:tab w:val="num" w:pos="1068"/>
        </w:tabs>
        <w:ind w:left="1068"/>
        <w:rPr>
          <w:snapToGrid w:val="0"/>
          <w:lang w:val="es-ES_tradnl"/>
        </w:rPr>
      </w:pPr>
      <w:r>
        <w:rPr>
          <w:snapToGrid w:val="0"/>
          <w:lang w:val="es-ES_tradnl"/>
        </w:rPr>
        <w:t>Cerrería</w:t>
      </w:r>
    </w:p>
    <w:p w:rsidR="00000000" w:rsidRDefault="009E13EC" w:rsidP="009E13EC">
      <w:pPr>
        <w:numPr>
          <w:ilvl w:val="0"/>
          <w:numId w:val="21"/>
        </w:numPr>
        <w:tabs>
          <w:tab w:val="num" w:pos="1068"/>
        </w:tabs>
        <w:ind w:left="1068"/>
        <w:rPr>
          <w:snapToGrid w:val="0"/>
          <w:lang w:val="es-ES_tradnl"/>
        </w:rPr>
      </w:pPr>
      <w:r>
        <w:rPr>
          <w:snapToGrid w:val="0"/>
          <w:lang w:val="es-ES_tradnl"/>
        </w:rPr>
        <w:t>Trabajo con vidrio</w:t>
      </w:r>
    </w:p>
    <w:p w:rsidR="00000000" w:rsidRDefault="009E13EC" w:rsidP="009E13EC">
      <w:pPr>
        <w:pStyle w:val="Ttulo5"/>
        <w:numPr>
          <w:ilvl w:val="0"/>
          <w:numId w:val="21"/>
        </w:numPr>
        <w:tabs>
          <w:tab w:val="num" w:pos="1068"/>
        </w:tabs>
        <w:ind w:left="1068"/>
        <w:rPr>
          <w:bCs/>
        </w:rPr>
      </w:pPr>
      <w:r>
        <w:rPr>
          <w:bCs/>
        </w:rPr>
        <w:t>Juguetería</w:t>
      </w:r>
    </w:p>
    <w:p w:rsidR="00000000" w:rsidRDefault="009E13EC" w:rsidP="009E13EC">
      <w:pPr>
        <w:numPr>
          <w:ilvl w:val="0"/>
          <w:numId w:val="21"/>
        </w:numPr>
        <w:tabs>
          <w:tab w:val="num" w:pos="1068"/>
        </w:tabs>
        <w:ind w:left="1068"/>
        <w:rPr>
          <w:bCs/>
          <w:snapToGrid w:val="0"/>
          <w:lang w:val="es-ES_tradnl"/>
        </w:rPr>
      </w:pPr>
      <w:r>
        <w:rPr>
          <w:bCs/>
          <w:snapToGrid w:val="0"/>
          <w:lang w:val="es-ES_tradnl"/>
        </w:rPr>
        <w:t>Floristería</w:t>
      </w:r>
    </w:p>
    <w:p w:rsidR="00000000" w:rsidRDefault="009E13EC" w:rsidP="009E13EC">
      <w:pPr>
        <w:numPr>
          <w:ilvl w:val="0"/>
          <w:numId w:val="21"/>
        </w:numPr>
        <w:tabs>
          <w:tab w:val="num" w:pos="1068"/>
        </w:tabs>
        <w:ind w:left="1068"/>
        <w:rPr>
          <w:bCs/>
          <w:snapToGrid w:val="0"/>
          <w:lang w:val="es-ES_tradnl"/>
        </w:rPr>
      </w:pPr>
      <w:r>
        <w:rPr>
          <w:bCs/>
          <w:snapToGrid w:val="0"/>
          <w:lang w:val="es-ES_tradnl"/>
        </w:rPr>
        <w:t>Pirotecnia</w:t>
      </w:r>
    </w:p>
    <w:p w:rsidR="00000000" w:rsidRDefault="009E13EC" w:rsidP="009E13EC">
      <w:pPr>
        <w:numPr>
          <w:ilvl w:val="0"/>
          <w:numId w:val="21"/>
        </w:numPr>
        <w:tabs>
          <w:tab w:val="num" w:pos="1068"/>
        </w:tabs>
        <w:ind w:left="1068"/>
        <w:rPr>
          <w:bCs/>
          <w:snapToGrid w:val="0"/>
          <w:lang w:val="es-ES_tradnl"/>
        </w:rPr>
      </w:pPr>
      <w:r>
        <w:rPr>
          <w:bCs/>
          <w:snapToGrid w:val="0"/>
          <w:lang w:val="es-ES_tradnl"/>
        </w:rPr>
        <w:t>Adornos</w:t>
      </w:r>
    </w:p>
    <w:p w:rsidR="00000000" w:rsidRDefault="009E13EC" w:rsidP="009E13EC">
      <w:pPr>
        <w:numPr>
          <w:ilvl w:val="0"/>
          <w:numId w:val="21"/>
        </w:numPr>
        <w:tabs>
          <w:tab w:val="num" w:pos="1068"/>
        </w:tabs>
        <w:ind w:left="1068"/>
        <w:rPr>
          <w:bCs/>
          <w:snapToGrid w:val="0"/>
          <w:lang w:val="es-ES_tradnl"/>
        </w:rPr>
      </w:pPr>
      <w:r>
        <w:rPr>
          <w:bCs/>
          <w:snapToGrid w:val="0"/>
          <w:lang w:val="es-ES_tradnl"/>
        </w:rPr>
        <w:t>Instrume</w:t>
      </w:r>
      <w:r>
        <w:rPr>
          <w:bCs/>
          <w:snapToGrid w:val="0"/>
          <w:lang w:val="es-ES_tradnl"/>
        </w:rPr>
        <w:t>ntos musicales y de viento</w:t>
      </w:r>
    </w:p>
    <w:p w:rsidR="00000000" w:rsidRDefault="009E13EC">
      <w:pPr>
        <w:ind w:left="348"/>
        <w:rPr>
          <w:bCs/>
          <w:snapToGrid w:val="0"/>
          <w:lang w:val="es-ES_tradnl"/>
        </w:rPr>
      </w:pPr>
    </w:p>
    <w:p w:rsidR="00000000" w:rsidRDefault="009E13EC">
      <w:pPr>
        <w:pStyle w:val="Ttulo2"/>
        <w:numPr>
          <w:ilvl w:val="0"/>
          <w:numId w:val="0"/>
        </w:numPr>
        <w:ind w:left="708"/>
      </w:pPr>
      <w:r>
        <w:t>Bachillerato</w:t>
      </w:r>
    </w:p>
    <w:p w:rsidR="00000000" w:rsidRDefault="009E13EC">
      <w:pPr>
        <w:ind w:left="708"/>
        <w:rPr>
          <w:rFonts w:cs="Arial"/>
          <w:b/>
          <w:bCs/>
          <w:lang w:val="es-ES_tradnl"/>
        </w:rPr>
      </w:pPr>
      <w:r>
        <w:rPr>
          <w:rFonts w:cs="Arial"/>
          <w:b/>
          <w:bCs/>
          <w:lang w:val="es-ES_tradnl"/>
        </w:rPr>
        <w:t>Títulos</w:t>
      </w:r>
    </w:p>
    <w:p w:rsidR="00000000" w:rsidRDefault="009E13EC" w:rsidP="009E13EC">
      <w:pPr>
        <w:pStyle w:val="Ttulo5"/>
        <w:numPr>
          <w:ilvl w:val="0"/>
          <w:numId w:val="22"/>
        </w:numPr>
        <w:rPr>
          <w:bCs/>
        </w:rPr>
      </w:pPr>
      <w:r>
        <w:rPr>
          <w:bCs/>
        </w:rPr>
        <w:t>Bachiller en ciencias</w:t>
      </w:r>
    </w:p>
    <w:p w:rsidR="00000000" w:rsidRDefault="009E13EC" w:rsidP="009E13EC">
      <w:pPr>
        <w:numPr>
          <w:ilvl w:val="0"/>
          <w:numId w:val="22"/>
        </w:numPr>
        <w:rPr>
          <w:bCs/>
          <w:snapToGrid w:val="0"/>
          <w:lang w:val="es-ES_tradnl"/>
        </w:rPr>
      </w:pPr>
      <w:r>
        <w:rPr>
          <w:bCs/>
          <w:snapToGrid w:val="0"/>
          <w:lang w:val="es-ES_tradnl"/>
        </w:rPr>
        <w:t>Bachiller en contabilidad y administración</w:t>
      </w:r>
    </w:p>
    <w:p w:rsidR="00000000" w:rsidRDefault="009E13EC" w:rsidP="009E13EC">
      <w:pPr>
        <w:numPr>
          <w:ilvl w:val="0"/>
          <w:numId w:val="22"/>
        </w:numPr>
        <w:rPr>
          <w:bCs/>
          <w:snapToGrid w:val="0"/>
          <w:lang w:val="es-ES_tradnl"/>
        </w:rPr>
      </w:pPr>
      <w:r>
        <w:rPr>
          <w:bCs/>
          <w:snapToGrid w:val="0"/>
          <w:lang w:val="es-ES_tradnl"/>
        </w:rPr>
        <w:t>Bachiller técnico industrial</w:t>
      </w:r>
    </w:p>
    <w:p w:rsidR="00000000" w:rsidRDefault="009E13EC" w:rsidP="009E13EC">
      <w:pPr>
        <w:numPr>
          <w:ilvl w:val="0"/>
          <w:numId w:val="22"/>
        </w:numPr>
        <w:rPr>
          <w:bCs/>
          <w:snapToGrid w:val="0"/>
          <w:lang w:val="es-ES_tradnl"/>
        </w:rPr>
      </w:pPr>
      <w:r>
        <w:rPr>
          <w:bCs/>
          <w:snapToGrid w:val="0"/>
          <w:lang w:val="es-ES_tradnl"/>
        </w:rPr>
        <w:t>Bachiller técnico agropecuario</w:t>
      </w:r>
    </w:p>
    <w:p w:rsidR="00000000" w:rsidRDefault="009E13EC" w:rsidP="009E13EC">
      <w:pPr>
        <w:numPr>
          <w:ilvl w:val="0"/>
          <w:numId w:val="22"/>
        </w:numPr>
        <w:rPr>
          <w:bCs/>
          <w:snapToGrid w:val="0"/>
          <w:lang w:val="es-ES_tradnl"/>
        </w:rPr>
      </w:pPr>
      <w:r>
        <w:rPr>
          <w:bCs/>
          <w:snapToGrid w:val="0"/>
          <w:lang w:val="es-ES_tradnl"/>
        </w:rPr>
        <w:t>Bachiller en arte</w:t>
      </w:r>
    </w:p>
    <w:p w:rsidR="00000000" w:rsidRDefault="009E13EC" w:rsidP="009E13EC">
      <w:pPr>
        <w:numPr>
          <w:ilvl w:val="0"/>
          <w:numId w:val="22"/>
        </w:numPr>
        <w:rPr>
          <w:bCs/>
          <w:snapToGrid w:val="0"/>
          <w:lang w:val="es-ES_tradnl"/>
        </w:rPr>
      </w:pPr>
      <w:r>
        <w:rPr>
          <w:bCs/>
          <w:snapToGrid w:val="0"/>
          <w:lang w:val="es-ES_tradnl"/>
        </w:rPr>
        <w:t>Bachiller en computación e informática</w:t>
      </w:r>
    </w:p>
    <w:p w:rsidR="00000000" w:rsidRDefault="009E13EC">
      <w:pPr>
        <w:rPr>
          <w:bCs/>
          <w:snapToGrid w:val="0"/>
          <w:lang w:val="es-ES_tradnl"/>
        </w:rPr>
      </w:pPr>
    </w:p>
    <w:p w:rsidR="00000000" w:rsidRDefault="009E13EC">
      <w:pPr>
        <w:pStyle w:val="Ttulo2"/>
        <w:numPr>
          <w:ilvl w:val="0"/>
          <w:numId w:val="0"/>
        </w:numPr>
        <w:ind w:left="708"/>
      </w:pPr>
      <w:r>
        <w:t>Post Bachillerato</w:t>
      </w:r>
    </w:p>
    <w:p w:rsidR="00000000" w:rsidRDefault="009E13EC">
      <w:pPr>
        <w:ind w:left="708"/>
        <w:rPr>
          <w:rFonts w:cs="Arial"/>
          <w:b/>
          <w:bCs/>
          <w:lang w:val="es-ES_tradnl"/>
        </w:rPr>
      </w:pPr>
      <w:r>
        <w:rPr>
          <w:rFonts w:cs="Arial"/>
          <w:b/>
          <w:bCs/>
          <w:lang w:val="es-ES_tradnl"/>
        </w:rPr>
        <w:t>Título</w:t>
      </w:r>
      <w:r>
        <w:rPr>
          <w:rFonts w:cs="Arial"/>
          <w:b/>
          <w:bCs/>
          <w:lang w:val="es-ES_tradnl"/>
        </w:rPr>
        <w:t>s</w:t>
      </w:r>
    </w:p>
    <w:p w:rsidR="00000000" w:rsidRDefault="009E13EC" w:rsidP="009E13EC">
      <w:pPr>
        <w:pStyle w:val="Ttulo5"/>
        <w:numPr>
          <w:ilvl w:val="0"/>
          <w:numId w:val="23"/>
        </w:numPr>
        <w:rPr>
          <w:bCs/>
        </w:rPr>
      </w:pPr>
      <w:r>
        <w:rPr>
          <w:bCs/>
        </w:rPr>
        <w:t>Comercio y administración</w:t>
      </w:r>
    </w:p>
    <w:p w:rsidR="00000000" w:rsidRDefault="009E13EC" w:rsidP="009E13EC">
      <w:pPr>
        <w:numPr>
          <w:ilvl w:val="0"/>
          <w:numId w:val="23"/>
        </w:numPr>
        <w:rPr>
          <w:bCs/>
          <w:snapToGrid w:val="0"/>
          <w:lang w:val="es-ES_tradnl"/>
        </w:rPr>
      </w:pPr>
      <w:r>
        <w:rPr>
          <w:bCs/>
          <w:snapToGrid w:val="0"/>
          <w:lang w:val="es-ES_tradnl"/>
        </w:rPr>
        <w:t>Agropecuaria</w:t>
      </w:r>
    </w:p>
    <w:p w:rsidR="00000000" w:rsidRDefault="009E13EC" w:rsidP="009E13EC">
      <w:pPr>
        <w:numPr>
          <w:ilvl w:val="0"/>
          <w:numId w:val="23"/>
        </w:numPr>
        <w:rPr>
          <w:bCs/>
          <w:snapToGrid w:val="0"/>
          <w:lang w:val="es-ES_tradnl"/>
        </w:rPr>
      </w:pPr>
      <w:r>
        <w:rPr>
          <w:bCs/>
          <w:snapToGrid w:val="0"/>
          <w:lang w:val="es-ES_tradnl"/>
        </w:rPr>
        <w:t>Computación e informática</w:t>
      </w:r>
    </w:p>
    <w:p w:rsidR="00000000" w:rsidRDefault="009E13EC" w:rsidP="009E13EC">
      <w:pPr>
        <w:numPr>
          <w:ilvl w:val="0"/>
          <w:numId w:val="23"/>
        </w:numPr>
        <w:rPr>
          <w:bCs/>
          <w:snapToGrid w:val="0"/>
          <w:lang w:val="es-ES_tradnl"/>
        </w:rPr>
      </w:pPr>
      <w:r>
        <w:rPr>
          <w:bCs/>
          <w:snapToGrid w:val="0"/>
          <w:lang w:val="es-ES_tradnl"/>
        </w:rPr>
        <w:t>Industrial</w:t>
      </w:r>
    </w:p>
    <w:p w:rsidR="00000000" w:rsidRDefault="009E13EC" w:rsidP="009E13EC">
      <w:pPr>
        <w:numPr>
          <w:ilvl w:val="0"/>
          <w:numId w:val="23"/>
        </w:numPr>
        <w:rPr>
          <w:bCs/>
          <w:snapToGrid w:val="0"/>
          <w:lang w:val="es-ES_tradnl"/>
        </w:rPr>
      </w:pPr>
      <w:r>
        <w:rPr>
          <w:bCs/>
          <w:snapToGrid w:val="0"/>
          <w:lang w:val="es-ES_tradnl"/>
        </w:rPr>
        <w:t>Automotriz</w:t>
      </w:r>
    </w:p>
    <w:p w:rsidR="00000000" w:rsidRDefault="009E13EC" w:rsidP="009E13EC">
      <w:pPr>
        <w:numPr>
          <w:ilvl w:val="0"/>
          <w:numId w:val="23"/>
        </w:numPr>
        <w:rPr>
          <w:bCs/>
          <w:snapToGrid w:val="0"/>
          <w:lang w:val="es-ES_tradnl"/>
        </w:rPr>
      </w:pPr>
      <w:r>
        <w:rPr>
          <w:bCs/>
          <w:snapToGrid w:val="0"/>
          <w:lang w:val="es-ES_tradnl"/>
        </w:rPr>
        <w:t>Arte</w:t>
      </w:r>
    </w:p>
    <w:p w:rsidR="00000000" w:rsidRDefault="009E13EC">
      <w:pPr>
        <w:pStyle w:val="Ttulo2"/>
        <w:numPr>
          <w:ilvl w:val="0"/>
          <w:numId w:val="0"/>
        </w:numPr>
        <w:ind w:left="708"/>
      </w:pPr>
      <w:r>
        <w:t>Pre grado</w:t>
      </w:r>
    </w:p>
    <w:p w:rsidR="00000000" w:rsidRDefault="009E13EC">
      <w:pPr>
        <w:ind w:left="708"/>
        <w:rPr>
          <w:rFonts w:cs="Arial"/>
          <w:b/>
          <w:bCs/>
          <w:lang w:val="es-ES_tradnl"/>
        </w:rPr>
      </w:pPr>
      <w:r>
        <w:rPr>
          <w:rFonts w:cs="Arial"/>
          <w:b/>
          <w:bCs/>
          <w:lang w:val="es-ES_tradnl"/>
        </w:rPr>
        <w:t>Títulos</w:t>
      </w:r>
    </w:p>
    <w:p w:rsidR="00000000" w:rsidRDefault="009E13EC" w:rsidP="009E13EC">
      <w:pPr>
        <w:pStyle w:val="Ttulo5"/>
        <w:numPr>
          <w:ilvl w:val="0"/>
          <w:numId w:val="23"/>
        </w:numPr>
        <w:tabs>
          <w:tab w:val="clear" w:pos="1068"/>
          <w:tab w:val="num" w:pos="1428"/>
        </w:tabs>
        <w:ind w:left="1428"/>
        <w:rPr>
          <w:bCs/>
        </w:rPr>
      </w:pPr>
      <w:r>
        <w:rPr>
          <w:bCs/>
        </w:rPr>
        <w:t>Ingeniero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Licenciado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Doctor</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Arquitecto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Economista</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Abogado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Físico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Matemático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Químico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Biólogo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Sociólogo</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Tecnólogo</w:t>
      </w:r>
    </w:p>
    <w:p w:rsidR="00000000" w:rsidRDefault="009E13EC">
      <w:pPr>
        <w:pStyle w:val="Ttulo2"/>
        <w:numPr>
          <w:ilvl w:val="0"/>
          <w:numId w:val="0"/>
        </w:numPr>
        <w:ind w:left="708"/>
      </w:pPr>
      <w:r>
        <w:t>Post grado</w:t>
      </w:r>
    </w:p>
    <w:p w:rsidR="00000000" w:rsidRDefault="009E13EC">
      <w:pPr>
        <w:ind w:left="708"/>
        <w:rPr>
          <w:rFonts w:cs="Arial"/>
          <w:b/>
          <w:bCs/>
          <w:lang w:val="es-ES_tradnl"/>
        </w:rPr>
      </w:pPr>
      <w:r>
        <w:rPr>
          <w:rFonts w:cs="Arial"/>
          <w:b/>
          <w:bCs/>
          <w:lang w:val="es-ES_tradnl"/>
        </w:rPr>
        <w:t>Títulos</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Ph. D</w:t>
      </w:r>
    </w:p>
    <w:p w:rsidR="00000000" w:rsidRDefault="009E13EC" w:rsidP="009E13EC">
      <w:pPr>
        <w:numPr>
          <w:ilvl w:val="0"/>
          <w:numId w:val="23"/>
        </w:numPr>
        <w:tabs>
          <w:tab w:val="clear" w:pos="1068"/>
          <w:tab w:val="num" w:pos="1428"/>
        </w:tabs>
        <w:ind w:left="1428"/>
        <w:rPr>
          <w:bCs/>
          <w:snapToGrid w:val="0"/>
          <w:lang w:val="es-ES_tradnl"/>
        </w:rPr>
      </w:pPr>
      <w:r>
        <w:rPr>
          <w:bCs/>
          <w:snapToGrid w:val="0"/>
          <w:lang w:val="es-ES_tradnl"/>
        </w:rPr>
        <w:t>Master</w:t>
      </w:r>
    </w:p>
    <w:p w:rsidR="00000000" w:rsidRDefault="009E13EC">
      <w:pPr>
        <w:rPr>
          <w:b/>
          <w:snapToGrid w:val="0"/>
          <w:lang w:val="es-ES_tradnl"/>
        </w:rPr>
      </w:pPr>
    </w:p>
    <w:p w:rsidR="00000000" w:rsidRDefault="009E13EC">
      <w:pPr>
        <w:rPr>
          <w:b/>
          <w:snapToGrid w:val="0"/>
          <w:lang w:val="es-ES_tradnl"/>
        </w:rPr>
      </w:pPr>
      <w:r>
        <w:rPr>
          <w:b/>
          <w:noProof/>
        </w:rPr>
        <w:pict>
          <v:shape id="_x0000_s1146" type="#_x0000_t202" style="position:absolute;left:0;text-align:left;margin-left:97.65pt;margin-top:39.8pt;width:180pt;height:180.65pt;z-index:251643904" strokeweight="3pt">
            <v:stroke linestyle="thinThin"/>
            <v:textbox style="mso-next-textbox:#_x0000_s1146">
              <w:txbxContent>
                <w:p w:rsidR="00000000" w:rsidRDefault="009E13EC">
                  <w:pPr>
                    <w:jc w:val="center"/>
                    <w:rPr>
                      <w:b/>
                      <w:sz w:val="20"/>
                      <w:lang w:val="es-MX"/>
                    </w:rPr>
                  </w:pPr>
                  <w:r>
                    <w:rPr>
                      <w:b/>
                      <w:sz w:val="20"/>
                      <w:lang w:val="es-MX"/>
                    </w:rPr>
                    <w:t>Cuadro 13</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IE</w:t>
                  </w:r>
                  <w:r>
                    <w:rPr>
                      <w:rFonts w:ascii="Times New Roman" w:hAnsi="Times New Roman"/>
                      <w:b/>
                      <w:sz w:val="22"/>
                      <w:vertAlign w:val="subscript"/>
                      <w:lang w:val="es-MX"/>
                    </w:rPr>
                    <w:t>4</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Título no docente</w:t>
                  </w:r>
                </w:p>
                <w:tbl>
                  <w:tblPr>
                    <w:tblW w:w="0" w:type="auto"/>
                    <w:tblInd w:w="172" w:type="dxa"/>
                    <w:tblLayout w:type="fixed"/>
                    <w:tblCellMar>
                      <w:left w:w="30" w:type="dxa"/>
                      <w:right w:w="30" w:type="dxa"/>
                    </w:tblCellMar>
                    <w:tblLook w:val="0000"/>
                  </w:tblPr>
                  <w:tblGrid>
                    <w:gridCol w:w="1276"/>
                    <w:gridCol w:w="1701"/>
                  </w:tblGrid>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b/>
                            <w:snapToGrid w:val="0"/>
                            <w:color w:val="000000"/>
                            <w:sz w:val="15"/>
                          </w:rPr>
                        </w:pPr>
                        <w:r>
                          <w:rPr>
                            <w:rFonts w:ascii="MS Sans Serif" w:hAnsi="MS Sans Serif"/>
                            <w:b/>
                            <w:snapToGrid w:val="0"/>
                            <w:color w:val="000000"/>
                            <w:sz w:val="15"/>
                          </w:rPr>
                          <w:t>Codificación</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b/>
                            <w:snapToGrid w:val="0"/>
                            <w:color w:val="000000"/>
                            <w:sz w:val="15"/>
                          </w:rPr>
                        </w:pPr>
                        <w:r>
                          <w:rPr>
                            <w:rFonts w:ascii="MS Sans Serif" w:hAnsi="MS Sans Serif"/>
                            <w:b/>
                            <w:snapToGrid w:val="0"/>
                            <w:color w:val="000000"/>
                            <w:sz w:val="15"/>
                          </w:rPr>
                          <w:t>Título No Docente</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rPr>
                        </w:pPr>
                        <w:r>
                          <w:rPr>
                            <w:rFonts w:ascii="MS Sans Serif" w:hAnsi="MS Sans Serif"/>
                            <w:snapToGrid w:val="0"/>
                            <w:color w:val="000000"/>
                            <w:sz w:val="15"/>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rPr>
                        </w:pPr>
                        <w:r>
                          <w:rPr>
                            <w:rFonts w:ascii="MS Sans Serif" w:hAnsi="MS Sans Serif"/>
                            <w:snapToGrid w:val="0"/>
                            <w:color w:val="000000"/>
                            <w:sz w:val="15"/>
                          </w:rPr>
                          <w:t>Auxiliar</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rPr>
                        </w:pPr>
                        <w:r>
                          <w:rPr>
                            <w:rFonts w:ascii="MS Sans Serif" w:hAnsi="MS Sans Serif"/>
                            <w:snapToGrid w:val="0"/>
                            <w:color w:val="000000"/>
                            <w:sz w:val="15"/>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rPr>
                        </w:pPr>
                        <w:r>
                          <w:rPr>
                            <w:rFonts w:ascii="MS Sans Serif" w:hAnsi="MS Sans Serif"/>
                            <w:snapToGrid w:val="0"/>
                            <w:color w:val="000000"/>
                            <w:sz w:val="15"/>
                          </w:rPr>
                          <w:t>Bachillerato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lang w:val="en-GB"/>
                          </w:rPr>
                        </w:pPr>
                        <w:r>
                          <w:rPr>
                            <w:rFonts w:ascii="MS Sans Serif" w:hAnsi="MS Sans Serif"/>
                            <w:snapToGrid w:val="0"/>
                            <w:color w:val="000000"/>
                            <w:sz w:val="15"/>
                            <w:lang w:val="en-GB"/>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lang w:val="en-GB"/>
                          </w:rPr>
                        </w:pPr>
                        <w:r>
                          <w:rPr>
                            <w:rFonts w:ascii="MS Sans Serif" w:hAnsi="MS Sans Serif"/>
                            <w:snapToGrid w:val="0"/>
                            <w:color w:val="000000"/>
                            <w:sz w:val="15"/>
                            <w:lang w:val="en-GB"/>
                          </w:rPr>
                          <w:t>Post Bachillerato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lang w:val="en-GB"/>
                          </w:rPr>
                        </w:pPr>
                        <w:r>
                          <w:rPr>
                            <w:rFonts w:ascii="MS Sans Serif" w:hAnsi="MS Sans Serif"/>
                            <w:snapToGrid w:val="0"/>
                            <w:color w:val="000000"/>
                            <w:sz w:val="15"/>
                            <w:lang w:val="en-GB"/>
                          </w:rPr>
                          <w:t>4</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lang w:val="es-MX"/>
                          </w:rPr>
                        </w:pPr>
                        <w:r>
                          <w:rPr>
                            <w:rFonts w:ascii="MS Sans Serif" w:hAnsi="MS Sans Serif"/>
                            <w:snapToGrid w:val="0"/>
                            <w:color w:val="000000"/>
                            <w:sz w:val="15"/>
                            <w:lang w:val="es-MX"/>
                          </w:rPr>
                          <w:t>Pre Grado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rPr>
                        </w:pPr>
                        <w:r>
                          <w:rPr>
                            <w:rFonts w:ascii="MS Sans Serif" w:hAnsi="MS Sans Serif"/>
                            <w:snapToGrid w:val="0"/>
                            <w:color w:val="000000"/>
                            <w:sz w:val="15"/>
                          </w:rPr>
                          <w:t>5</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jc w:val="center"/>
                          <w:rPr>
                            <w:rFonts w:ascii="MS Sans Serif" w:hAnsi="MS Sans Serif"/>
                            <w:snapToGrid w:val="0"/>
                            <w:color w:val="000000"/>
                            <w:sz w:val="15"/>
                          </w:rPr>
                        </w:pPr>
                        <w:r>
                          <w:rPr>
                            <w:rFonts w:ascii="MS Sans Serif" w:hAnsi="MS Sans Serif"/>
                            <w:snapToGrid w:val="0"/>
                            <w:color w:val="000000"/>
                            <w:sz w:val="15"/>
                          </w:rPr>
                          <w:t>Post Grado</w:t>
                        </w:r>
                      </w:p>
                    </w:tc>
                  </w:tr>
                </w:tbl>
                <w:p w:rsidR="00000000" w:rsidRDefault="009E13EC">
                  <w:pPr>
                    <w:jc w:val="center"/>
                    <w:rPr>
                      <w:b/>
                      <w:lang w:val="es-MX"/>
                    </w:rPr>
                  </w:pPr>
                </w:p>
              </w:txbxContent>
            </v:textbox>
            <w10:wrap type="topAndBottom"/>
          </v:shape>
        </w:pict>
      </w:r>
      <w:r>
        <w:rPr>
          <w:b/>
          <w:snapToGrid w:val="0"/>
          <w:lang w:val="es-ES_tradnl"/>
        </w:rPr>
        <w:t>Codificación:</w:t>
      </w:r>
    </w:p>
    <w:p w:rsidR="00000000" w:rsidRDefault="009E13EC" w:rsidP="009E13EC">
      <w:pPr>
        <w:pStyle w:val="Ttulo4"/>
        <w:numPr>
          <w:ilvl w:val="3"/>
          <w:numId w:val="35"/>
        </w:numPr>
        <w:ind w:left="1928" w:hanging="1077"/>
      </w:pPr>
      <w:r>
        <w:t>Variable IE</w:t>
      </w:r>
      <w:r>
        <w:rPr>
          <w:vertAlign w:val="subscript"/>
        </w:rPr>
        <w:t>5</w:t>
      </w:r>
      <w:r>
        <w:t>: Especialidad no docente</w:t>
      </w:r>
    </w:p>
    <w:p w:rsidR="00000000" w:rsidRDefault="009E13EC">
      <w:pPr>
        <w:pStyle w:val="Ttulo1"/>
        <w:jc w:val="left"/>
        <w:rPr>
          <w:rFonts w:cs="Arial"/>
        </w:rPr>
      </w:pPr>
      <w:r>
        <w:rPr>
          <w:rFonts w:cs="Arial"/>
        </w:rPr>
        <w:t>Descripción:</w:t>
      </w:r>
    </w:p>
    <w:p w:rsidR="00000000" w:rsidRDefault="009E13EC">
      <w:pPr>
        <w:rPr>
          <w:snapToGrid w:val="0"/>
          <w:lang w:val="es-ES_tradnl"/>
        </w:rPr>
      </w:pPr>
      <w:r>
        <w:rPr>
          <w:snapToGrid w:val="0"/>
          <w:lang w:val="es-ES_tradnl"/>
        </w:rPr>
        <w:t xml:space="preserve">Representa la especialidad no docente del entrevistado, es una variable cualitativa nominal. Se tienen </w:t>
      </w:r>
      <w:r>
        <w:rPr>
          <w:b/>
          <w:bCs/>
          <w:i/>
          <w:iCs/>
          <w:snapToGrid w:val="0"/>
          <w:lang w:val="es-ES_tradnl"/>
        </w:rPr>
        <w:t>especialidades  no docentes</w:t>
      </w:r>
      <w:r>
        <w:rPr>
          <w:snapToGrid w:val="0"/>
          <w:lang w:val="es-ES_tradnl"/>
        </w:rPr>
        <w:t xml:space="preserve">  para los  títulos no docente de </w:t>
      </w:r>
      <w:r>
        <w:rPr>
          <w:b/>
          <w:bCs/>
          <w:i/>
          <w:iCs/>
          <w:snapToGrid w:val="0"/>
          <w:lang w:val="es-ES_tradnl"/>
        </w:rPr>
        <w:t xml:space="preserve">pre grado </w:t>
      </w:r>
      <w:r>
        <w:rPr>
          <w:snapToGrid w:val="0"/>
          <w:lang w:val="es-ES_tradnl"/>
        </w:rPr>
        <w:t xml:space="preserve">y </w:t>
      </w:r>
      <w:r>
        <w:rPr>
          <w:b/>
          <w:bCs/>
          <w:i/>
          <w:iCs/>
          <w:snapToGrid w:val="0"/>
          <w:lang w:val="es-ES_tradnl"/>
        </w:rPr>
        <w:t>post grado</w:t>
      </w:r>
      <w:r>
        <w:rPr>
          <w:snapToGrid w:val="0"/>
          <w:lang w:val="es-ES_tradnl"/>
        </w:rPr>
        <w:t>. E</w:t>
      </w:r>
      <w:r>
        <w:rPr>
          <w:snapToGrid w:val="0"/>
          <w:lang w:val="es-ES_tradnl"/>
        </w:rPr>
        <w:t>xisten 28 especialidades no docentes, para el análisis estadístico las  especialidades estarán agrupadas por títulos obtenidos en pregrado y post grado.</w:t>
      </w:r>
    </w:p>
    <w:p w:rsidR="00000000" w:rsidRDefault="009E13EC">
      <w:pPr>
        <w:pStyle w:val="Ttulo2"/>
        <w:numPr>
          <w:ilvl w:val="0"/>
          <w:numId w:val="0"/>
        </w:numPr>
        <w:ind w:left="360"/>
        <w:rPr>
          <w:bCs/>
        </w:rPr>
      </w:pPr>
      <w:r>
        <w:rPr>
          <w:bCs/>
        </w:rPr>
        <w:t>Títulos de pregrado</w:t>
      </w:r>
    </w:p>
    <w:p w:rsidR="00000000" w:rsidRDefault="009E13EC" w:rsidP="009E13EC">
      <w:pPr>
        <w:numPr>
          <w:ilvl w:val="0"/>
          <w:numId w:val="24"/>
        </w:numPr>
        <w:rPr>
          <w:b/>
          <w:bCs/>
          <w:snapToGrid w:val="0"/>
          <w:lang w:val="es-ES_tradnl"/>
        </w:rPr>
      </w:pPr>
      <w:r>
        <w:rPr>
          <w:b/>
          <w:bCs/>
          <w:snapToGrid w:val="0"/>
          <w:lang w:val="es-ES_tradnl"/>
        </w:rPr>
        <w:t>Ingeniero</w:t>
      </w:r>
    </w:p>
    <w:p w:rsidR="00000000" w:rsidRDefault="009E13EC" w:rsidP="009E13EC">
      <w:pPr>
        <w:numPr>
          <w:ilvl w:val="1"/>
          <w:numId w:val="24"/>
        </w:numPr>
        <w:rPr>
          <w:snapToGrid w:val="0"/>
          <w:lang w:val="es-ES_tradnl"/>
        </w:rPr>
      </w:pPr>
      <w:r>
        <w:rPr>
          <w:snapToGrid w:val="0"/>
          <w:lang w:val="es-ES_tradnl"/>
        </w:rPr>
        <w:t>Civil</w:t>
      </w:r>
    </w:p>
    <w:p w:rsidR="00000000" w:rsidRDefault="009E13EC" w:rsidP="009E13EC">
      <w:pPr>
        <w:numPr>
          <w:ilvl w:val="1"/>
          <w:numId w:val="24"/>
        </w:numPr>
        <w:rPr>
          <w:snapToGrid w:val="0"/>
          <w:lang w:val="es-ES_tradnl"/>
        </w:rPr>
      </w:pPr>
      <w:r>
        <w:rPr>
          <w:snapToGrid w:val="0"/>
          <w:lang w:val="es-ES_tradnl"/>
        </w:rPr>
        <w:t>Mecánica</w:t>
      </w:r>
    </w:p>
    <w:p w:rsidR="00000000" w:rsidRDefault="009E13EC" w:rsidP="009E13EC">
      <w:pPr>
        <w:numPr>
          <w:ilvl w:val="1"/>
          <w:numId w:val="24"/>
        </w:numPr>
        <w:rPr>
          <w:snapToGrid w:val="0"/>
          <w:lang w:val="es-ES_tradnl"/>
        </w:rPr>
      </w:pPr>
      <w:r>
        <w:rPr>
          <w:snapToGrid w:val="0"/>
          <w:lang w:val="es-ES_tradnl"/>
        </w:rPr>
        <w:t>Comercial</w:t>
      </w:r>
    </w:p>
    <w:p w:rsidR="00000000" w:rsidRDefault="009E13EC" w:rsidP="009E13EC">
      <w:pPr>
        <w:numPr>
          <w:ilvl w:val="1"/>
          <w:numId w:val="24"/>
        </w:numPr>
        <w:rPr>
          <w:snapToGrid w:val="0"/>
          <w:lang w:val="es-ES_tradnl"/>
        </w:rPr>
      </w:pPr>
      <w:r>
        <w:rPr>
          <w:snapToGrid w:val="0"/>
          <w:lang w:val="es-ES_tradnl"/>
        </w:rPr>
        <w:t>Eléctrica</w:t>
      </w:r>
    </w:p>
    <w:p w:rsidR="00000000" w:rsidRDefault="009E13EC" w:rsidP="009E13EC">
      <w:pPr>
        <w:numPr>
          <w:ilvl w:val="1"/>
          <w:numId w:val="24"/>
        </w:numPr>
        <w:rPr>
          <w:snapToGrid w:val="0"/>
          <w:lang w:val="es-ES_tradnl"/>
        </w:rPr>
      </w:pPr>
      <w:r>
        <w:rPr>
          <w:snapToGrid w:val="0"/>
          <w:lang w:val="es-ES_tradnl"/>
        </w:rPr>
        <w:t>Geología</w:t>
      </w:r>
    </w:p>
    <w:p w:rsidR="00000000" w:rsidRDefault="009E13EC" w:rsidP="009E13EC">
      <w:pPr>
        <w:numPr>
          <w:ilvl w:val="1"/>
          <w:numId w:val="24"/>
        </w:numPr>
        <w:rPr>
          <w:snapToGrid w:val="0"/>
          <w:lang w:val="es-ES_tradnl"/>
        </w:rPr>
      </w:pPr>
      <w:r>
        <w:rPr>
          <w:snapToGrid w:val="0"/>
          <w:lang w:val="es-ES_tradnl"/>
        </w:rPr>
        <w:t>Agronomía</w:t>
      </w:r>
    </w:p>
    <w:p w:rsidR="00000000" w:rsidRDefault="009E13EC" w:rsidP="009E13EC">
      <w:pPr>
        <w:numPr>
          <w:ilvl w:val="1"/>
          <w:numId w:val="24"/>
        </w:numPr>
        <w:rPr>
          <w:snapToGrid w:val="0"/>
          <w:lang w:val="es-ES_tradnl"/>
        </w:rPr>
      </w:pPr>
      <w:r>
        <w:rPr>
          <w:snapToGrid w:val="0"/>
          <w:lang w:val="es-ES_tradnl"/>
        </w:rPr>
        <w:t>Computación e infor</w:t>
      </w:r>
      <w:r>
        <w:rPr>
          <w:snapToGrid w:val="0"/>
          <w:lang w:val="es-ES_tradnl"/>
        </w:rPr>
        <w:t>mática</w:t>
      </w:r>
    </w:p>
    <w:p w:rsidR="00000000" w:rsidRDefault="009E13EC" w:rsidP="009E13EC">
      <w:pPr>
        <w:numPr>
          <w:ilvl w:val="1"/>
          <w:numId w:val="24"/>
        </w:numPr>
        <w:rPr>
          <w:snapToGrid w:val="0"/>
          <w:lang w:val="es-ES_tradnl"/>
        </w:rPr>
      </w:pPr>
      <w:r>
        <w:rPr>
          <w:snapToGrid w:val="0"/>
          <w:lang w:val="es-ES_tradnl"/>
        </w:rPr>
        <w:t>Química</w:t>
      </w:r>
    </w:p>
    <w:p w:rsidR="00000000" w:rsidRDefault="009E13EC" w:rsidP="009E13EC">
      <w:pPr>
        <w:numPr>
          <w:ilvl w:val="0"/>
          <w:numId w:val="24"/>
        </w:numPr>
        <w:rPr>
          <w:b/>
          <w:bCs/>
          <w:snapToGrid w:val="0"/>
          <w:lang w:val="es-ES_tradnl"/>
        </w:rPr>
      </w:pPr>
      <w:r>
        <w:rPr>
          <w:b/>
          <w:bCs/>
          <w:snapToGrid w:val="0"/>
          <w:lang w:val="es-ES_tradnl"/>
        </w:rPr>
        <w:t>Licenciado</w:t>
      </w:r>
    </w:p>
    <w:p w:rsidR="00000000" w:rsidRDefault="009E13EC" w:rsidP="009E13EC">
      <w:pPr>
        <w:pStyle w:val="Ttulo6"/>
        <w:numPr>
          <w:ilvl w:val="0"/>
          <w:numId w:val="25"/>
        </w:numPr>
        <w:rPr>
          <w:rFonts w:cs="Arial"/>
          <w:snapToGrid/>
        </w:rPr>
      </w:pPr>
      <w:r>
        <w:rPr>
          <w:rFonts w:cs="Arial"/>
          <w:snapToGrid/>
        </w:rPr>
        <w:t xml:space="preserve">Derecho </w:t>
      </w:r>
    </w:p>
    <w:p w:rsidR="00000000" w:rsidRDefault="009E13EC" w:rsidP="009E13EC">
      <w:pPr>
        <w:numPr>
          <w:ilvl w:val="0"/>
          <w:numId w:val="25"/>
        </w:numPr>
        <w:rPr>
          <w:rFonts w:cs="Arial"/>
          <w:lang w:val="es-ES_tradnl"/>
        </w:rPr>
      </w:pPr>
      <w:r>
        <w:rPr>
          <w:rFonts w:cs="Arial"/>
          <w:lang w:val="es-ES_tradnl"/>
        </w:rPr>
        <w:t>Administración</w:t>
      </w:r>
    </w:p>
    <w:p w:rsidR="00000000" w:rsidRDefault="009E13EC" w:rsidP="009E13EC">
      <w:pPr>
        <w:numPr>
          <w:ilvl w:val="0"/>
          <w:numId w:val="25"/>
        </w:numPr>
        <w:rPr>
          <w:rFonts w:cs="Arial"/>
          <w:lang w:val="es-ES_tradnl"/>
        </w:rPr>
      </w:pPr>
      <w:r>
        <w:rPr>
          <w:rFonts w:cs="Arial"/>
          <w:lang w:val="es-ES_tradnl"/>
        </w:rPr>
        <w:t>Periodismo</w:t>
      </w:r>
    </w:p>
    <w:p w:rsidR="00000000" w:rsidRDefault="009E13EC" w:rsidP="009E13EC">
      <w:pPr>
        <w:numPr>
          <w:ilvl w:val="0"/>
          <w:numId w:val="25"/>
        </w:numPr>
        <w:rPr>
          <w:rFonts w:cs="Arial"/>
          <w:lang w:val="es-ES_tradnl"/>
        </w:rPr>
      </w:pPr>
      <w:r>
        <w:rPr>
          <w:rFonts w:cs="Arial"/>
          <w:lang w:val="es-ES_tradnl"/>
        </w:rPr>
        <w:t>Psicología</w:t>
      </w:r>
    </w:p>
    <w:p w:rsidR="00000000" w:rsidRDefault="009E13EC" w:rsidP="009E13EC">
      <w:pPr>
        <w:numPr>
          <w:ilvl w:val="0"/>
          <w:numId w:val="25"/>
        </w:numPr>
        <w:rPr>
          <w:rFonts w:cs="Arial"/>
          <w:lang w:val="es-ES_tradnl"/>
        </w:rPr>
      </w:pPr>
      <w:r>
        <w:rPr>
          <w:rFonts w:cs="Arial"/>
          <w:lang w:val="es-ES_tradnl"/>
        </w:rPr>
        <w:t>Sociología</w:t>
      </w:r>
    </w:p>
    <w:p w:rsidR="00000000" w:rsidRDefault="009E13EC" w:rsidP="009E13EC">
      <w:pPr>
        <w:numPr>
          <w:ilvl w:val="0"/>
          <w:numId w:val="25"/>
        </w:numPr>
        <w:rPr>
          <w:rFonts w:cs="Arial"/>
          <w:lang w:val="es-ES_tradnl"/>
        </w:rPr>
      </w:pPr>
      <w:r>
        <w:rPr>
          <w:rFonts w:cs="Arial"/>
          <w:lang w:val="es-ES_tradnl"/>
        </w:rPr>
        <w:t>Artes</w:t>
      </w:r>
    </w:p>
    <w:p w:rsidR="00000000" w:rsidRDefault="009E13EC" w:rsidP="009E13EC">
      <w:pPr>
        <w:numPr>
          <w:ilvl w:val="0"/>
          <w:numId w:val="24"/>
        </w:numPr>
        <w:rPr>
          <w:b/>
          <w:bCs/>
          <w:snapToGrid w:val="0"/>
          <w:lang w:val="es-ES_tradnl"/>
        </w:rPr>
      </w:pPr>
      <w:r>
        <w:rPr>
          <w:b/>
          <w:bCs/>
          <w:snapToGrid w:val="0"/>
          <w:lang w:val="es-ES_tradnl"/>
        </w:rPr>
        <w:t>Doctor en pre grado</w:t>
      </w:r>
    </w:p>
    <w:p w:rsidR="00000000" w:rsidRDefault="009E13EC" w:rsidP="009E13EC">
      <w:pPr>
        <w:numPr>
          <w:ilvl w:val="0"/>
          <w:numId w:val="25"/>
        </w:numPr>
        <w:rPr>
          <w:rFonts w:cs="Arial"/>
          <w:lang w:val="es-ES_tradnl"/>
        </w:rPr>
      </w:pPr>
      <w:r>
        <w:rPr>
          <w:rFonts w:cs="Arial"/>
          <w:lang w:val="es-ES_tradnl"/>
        </w:rPr>
        <w:t>Jurisprudencia</w:t>
      </w:r>
    </w:p>
    <w:p w:rsidR="00000000" w:rsidRDefault="009E13EC" w:rsidP="009E13EC">
      <w:pPr>
        <w:numPr>
          <w:ilvl w:val="0"/>
          <w:numId w:val="25"/>
        </w:numPr>
        <w:rPr>
          <w:rFonts w:cs="Arial"/>
          <w:lang w:val="es-ES_tradnl"/>
        </w:rPr>
      </w:pPr>
      <w:r>
        <w:rPr>
          <w:rFonts w:cs="Arial"/>
          <w:lang w:val="es-ES_tradnl"/>
        </w:rPr>
        <w:t>Administración</w:t>
      </w:r>
    </w:p>
    <w:p w:rsidR="00000000" w:rsidRDefault="009E13EC" w:rsidP="009E13EC">
      <w:pPr>
        <w:numPr>
          <w:ilvl w:val="0"/>
          <w:numId w:val="25"/>
        </w:numPr>
        <w:rPr>
          <w:rFonts w:cs="Arial"/>
          <w:lang w:val="es-ES_tradnl"/>
        </w:rPr>
      </w:pPr>
      <w:r>
        <w:rPr>
          <w:rFonts w:cs="Arial"/>
          <w:lang w:val="es-ES_tradnl"/>
        </w:rPr>
        <w:t>Medicina</w:t>
      </w:r>
    </w:p>
    <w:p w:rsidR="00000000" w:rsidRDefault="009E13EC" w:rsidP="009E13EC">
      <w:pPr>
        <w:numPr>
          <w:ilvl w:val="0"/>
          <w:numId w:val="25"/>
        </w:numPr>
        <w:rPr>
          <w:rFonts w:cs="Arial"/>
          <w:lang w:val="es-ES_tradnl"/>
        </w:rPr>
      </w:pPr>
      <w:r>
        <w:rPr>
          <w:rFonts w:cs="Arial"/>
          <w:lang w:val="es-ES_tradnl"/>
        </w:rPr>
        <w:t>Odontología</w:t>
      </w:r>
    </w:p>
    <w:p w:rsidR="00000000" w:rsidRDefault="009E13EC" w:rsidP="009E13EC">
      <w:pPr>
        <w:numPr>
          <w:ilvl w:val="0"/>
          <w:numId w:val="25"/>
        </w:numPr>
        <w:rPr>
          <w:rFonts w:cs="Arial"/>
          <w:lang w:val="es-ES_tradnl"/>
        </w:rPr>
      </w:pPr>
      <w:r>
        <w:rPr>
          <w:rFonts w:cs="Arial"/>
          <w:lang w:val="es-ES_tradnl"/>
        </w:rPr>
        <w:t>Psicología</w:t>
      </w:r>
    </w:p>
    <w:p w:rsidR="00000000" w:rsidRDefault="009E13EC" w:rsidP="009E13EC">
      <w:pPr>
        <w:numPr>
          <w:ilvl w:val="0"/>
          <w:numId w:val="25"/>
        </w:numPr>
        <w:rPr>
          <w:rFonts w:cs="Arial"/>
          <w:lang w:val="es-ES_tradnl"/>
        </w:rPr>
      </w:pPr>
      <w:r>
        <w:rPr>
          <w:rFonts w:cs="Arial"/>
          <w:lang w:val="es-ES_tradnl"/>
        </w:rPr>
        <w:t>Veterinaria</w:t>
      </w:r>
    </w:p>
    <w:p w:rsidR="00000000" w:rsidRDefault="009E13EC" w:rsidP="009E13EC">
      <w:pPr>
        <w:numPr>
          <w:ilvl w:val="0"/>
          <w:numId w:val="25"/>
        </w:numPr>
        <w:rPr>
          <w:rFonts w:cs="Arial"/>
          <w:lang w:val="es-ES_tradnl"/>
        </w:rPr>
      </w:pPr>
      <w:r>
        <w:rPr>
          <w:rFonts w:cs="Arial"/>
          <w:lang w:val="es-ES_tradnl"/>
        </w:rPr>
        <w:t>Sociología</w:t>
      </w:r>
    </w:p>
    <w:p w:rsidR="00000000" w:rsidRDefault="009E13EC">
      <w:pPr>
        <w:pStyle w:val="Ttulo7"/>
        <w:rPr>
          <w:rFonts w:cs="Arial"/>
        </w:rPr>
      </w:pPr>
      <w:r>
        <w:rPr>
          <w:rFonts w:cs="Arial"/>
        </w:rPr>
        <w:t>Títulos de Post grado</w:t>
      </w:r>
    </w:p>
    <w:p w:rsidR="00000000" w:rsidRDefault="009E13EC" w:rsidP="009E13EC">
      <w:pPr>
        <w:numPr>
          <w:ilvl w:val="0"/>
          <w:numId w:val="24"/>
        </w:numPr>
        <w:rPr>
          <w:b/>
          <w:bCs/>
          <w:snapToGrid w:val="0"/>
          <w:lang w:val="es-ES_tradnl"/>
        </w:rPr>
      </w:pPr>
      <w:r>
        <w:rPr>
          <w:b/>
          <w:bCs/>
          <w:snapToGrid w:val="0"/>
          <w:lang w:val="es-ES_tradnl"/>
        </w:rPr>
        <w:t>Ph. D</w:t>
      </w:r>
    </w:p>
    <w:p w:rsidR="00000000" w:rsidRDefault="009E13EC" w:rsidP="009E13EC">
      <w:pPr>
        <w:numPr>
          <w:ilvl w:val="0"/>
          <w:numId w:val="25"/>
        </w:numPr>
        <w:rPr>
          <w:rFonts w:cs="Arial"/>
          <w:lang w:val="es-ES_tradnl"/>
        </w:rPr>
      </w:pPr>
      <w:r>
        <w:rPr>
          <w:rFonts w:cs="Arial"/>
          <w:lang w:val="es-ES_tradnl"/>
        </w:rPr>
        <w:t>Jurisprudencia</w:t>
      </w:r>
    </w:p>
    <w:p w:rsidR="00000000" w:rsidRDefault="009E13EC" w:rsidP="009E13EC">
      <w:pPr>
        <w:numPr>
          <w:ilvl w:val="0"/>
          <w:numId w:val="25"/>
        </w:numPr>
        <w:rPr>
          <w:rFonts w:cs="Arial"/>
          <w:lang w:val="es-ES_tradnl"/>
        </w:rPr>
      </w:pPr>
      <w:r>
        <w:rPr>
          <w:rFonts w:cs="Arial"/>
          <w:lang w:val="es-ES_tradnl"/>
        </w:rPr>
        <w:t>Administración</w:t>
      </w:r>
    </w:p>
    <w:p w:rsidR="00000000" w:rsidRDefault="009E13EC" w:rsidP="009E13EC">
      <w:pPr>
        <w:numPr>
          <w:ilvl w:val="0"/>
          <w:numId w:val="25"/>
        </w:numPr>
        <w:rPr>
          <w:rFonts w:cs="Arial"/>
          <w:lang w:val="es-ES_tradnl"/>
        </w:rPr>
      </w:pPr>
      <w:r>
        <w:rPr>
          <w:rFonts w:cs="Arial"/>
          <w:lang w:val="es-ES_tradnl"/>
        </w:rPr>
        <w:t>Medi</w:t>
      </w:r>
      <w:r>
        <w:rPr>
          <w:rFonts w:cs="Arial"/>
          <w:lang w:val="es-ES_tradnl"/>
        </w:rPr>
        <w:t>cina</w:t>
      </w:r>
    </w:p>
    <w:p w:rsidR="00000000" w:rsidRDefault="009E13EC" w:rsidP="009E13EC">
      <w:pPr>
        <w:numPr>
          <w:ilvl w:val="0"/>
          <w:numId w:val="25"/>
        </w:numPr>
        <w:rPr>
          <w:rFonts w:cs="Arial"/>
          <w:lang w:val="es-ES_tradnl"/>
        </w:rPr>
      </w:pPr>
      <w:r>
        <w:rPr>
          <w:rFonts w:cs="Arial"/>
          <w:lang w:val="es-ES_tradnl"/>
        </w:rPr>
        <w:t>Sociología</w:t>
      </w:r>
    </w:p>
    <w:p w:rsidR="00000000" w:rsidRDefault="009E13EC" w:rsidP="009E13EC">
      <w:pPr>
        <w:numPr>
          <w:ilvl w:val="0"/>
          <w:numId w:val="25"/>
        </w:numPr>
        <w:rPr>
          <w:rFonts w:cs="Arial"/>
          <w:lang w:val="es-ES_tradnl"/>
        </w:rPr>
      </w:pPr>
      <w:r>
        <w:rPr>
          <w:rFonts w:cs="Arial"/>
          <w:lang w:val="es-ES_tradnl"/>
        </w:rPr>
        <w:t>Psicología</w:t>
      </w:r>
    </w:p>
    <w:p w:rsidR="00000000" w:rsidRDefault="009E13EC" w:rsidP="009E13EC">
      <w:pPr>
        <w:numPr>
          <w:ilvl w:val="0"/>
          <w:numId w:val="25"/>
        </w:numPr>
        <w:rPr>
          <w:rFonts w:cs="Arial"/>
          <w:lang w:val="es-ES_tradnl"/>
        </w:rPr>
      </w:pPr>
      <w:r>
        <w:rPr>
          <w:rFonts w:cs="Arial"/>
          <w:lang w:val="es-ES_tradnl"/>
        </w:rPr>
        <w:t>Ingeniería</w:t>
      </w:r>
    </w:p>
    <w:p w:rsidR="00000000" w:rsidRDefault="009E13EC" w:rsidP="009E13EC">
      <w:pPr>
        <w:numPr>
          <w:ilvl w:val="0"/>
          <w:numId w:val="25"/>
        </w:numPr>
        <w:rPr>
          <w:rFonts w:cs="Arial"/>
          <w:lang w:val="es-ES_tradnl"/>
        </w:rPr>
      </w:pPr>
      <w:r>
        <w:rPr>
          <w:rFonts w:cs="Arial"/>
          <w:lang w:val="es-ES_tradnl"/>
        </w:rPr>
        <w:t>Física</w:t>
      </w:r>
    </w:p>
    <w:p w:rsidR="00000000" w:rsidRDefault="009E13EC" w:rsidP="009E13EC">
      <w:pPr>
        <w:numPr>
          <w:ilvl w:val="0"/>
          <w:numId w:val="25"/>
        </w:numPr>
        <w:rPr>
          <w:rFonts w:cs="Arial"/>
          <w:lang w:val="es-ES_tradnl"/>
        </w:rPr>
      </w:pPr>
      <w:r>
        <w:rPr>
          <w:rFonts w:cs="Arial"/>
          <w:lang w:val="es-ES_tradnl"/>
        </w:rPr>
        <w:t>Matemática</w:t>
      </w:r>
    </w:p>
    <w:p w:rsidR="00000000" w:rsidRDefault="009E13EC" w:rsidP="009E13EC">
      <w:pPr>
        <w:numPr>
          <w:ilvl w:val="0"/>
          <w:numId w:val="25"/>
        </w:numPr>
        <w:rPr>
          <w:rFonts w:cs="Arial"/>
          <w:lang w:val="es-ES_tradnl"/>
        </w:rPr>
      </w:pPr>
      <w:r>
        <w:rPr>
          <w:rFonts w:cs="Arial"/>
          <w:lang w:val="es-ES_tradnl"/>
        </w:rPr>
        <w:t>Biología</w:t>
      </w:r>
    </w:p>
    <w:p w:rsidR="00000000" w:rsidRDefault="009E13EC" w:rsidP="009E13EC">
      <w:pPr>
        <w:numPr>
          <w:ilvl w:val="0"/>
          <w:numId w:val="25"/>
        </w:numPr>
        <w:rPr>
          <w:rFonts w:cs="Arial"/>
          <w:lang w:val="es-ES_tradnl"/>
        </w:rPr>
      </w:pPr>
      <w:r>
        <w:rPr>
          <w:rFonts w:cs="Arial"/>
          <w:lang w:val="es-ES_tradnl"/>
        </w:rPr>
        <w:t>Química</w:t>
      </w:r>
    </w:p>
    <w:p w:rsidR="00000000" w:rsidRDefault="009E13EC" w:rsidP="009E13EC">
      <w:pPr>
        <w:numPr>
          <w:ilvl w:val="0"/>
          <w:numId w:val="25"/>
        </w:numPr>
        <w:rPr>
          <w:rFonts w:cs="Arial"/>
          <w:lang w:val="es-ES_tradnl"/>
        </w:rPr>
      </w:pPr>
      <w:r>
        <w:rPr>
          <w:rFonts w:cs="Arial"/>
          <w:lang w:val="es-ES_tradnl"/>
        </w:rPr>
        <w:t>Computación e informática</w:t>
      </w:r>
    </w:p>
    <w:p w:rsidR="00000000" w:rsidRDefault="009E13EC" w:rsidP="009E13EC">
      <w:pPr>
        <w:numPr>
          <w:ilvl w:val="0"/>
          <w:numId w:val="24"/>
        </w:numPr>
        <w:rPr>
          <w:b/>
          <w:bCs/>
          <w:snapToGrid w:val="0"/>
          <w:lang w:val="es-ES_tradnl"/>
        </w:rPr>
      </w:pPr>
      <w:r>
        <w:rPr>
          <w:b/>
          <w:bCs/>
          <w:snapToGrid w:val="0"/>
          <w:lang w:val="es-ES_tradnl"/>
        </w:rPr>
        <w:t>Master</w:t>
      </w:r>
    </w:p>
    <w:p w:rsidR="00000000" w:rsidRDefault="009E13EC" w:rsidP="009E13EC">
      <w:pPr>
        <w:numPr>
          <w:ilvl w:val="0"/>
          <w:numId w:val="25"/>
        </w:numPr>
        <w:rPr>
          <w:rFonts w:cs="Arial"/>
          <w:lang w:val="es-ES_tradnl"/>
        </w:rPr>
      </w:pPr>
      <w:r>
        <w:rPr>
          <w:rFonts w:cs="Arial"/>
          <w:lang w:val="es-ES_tradnl"/>
        </w:rPr>
        <w:t>Jurisprudencia</w:t>
      </w:r>
    </w:p>
    <w:p w:rsidR="00000000" w:rsidRDefault="009E13EC" w:rsidP="009E13EC">
      <w:pPr>
        <w:numPr>
          <w:ilvl w:val="0"/>
          <w:numId w:val="25"/>
        </w:numPr>
        <w:rPr>
          <w:rFonts w:cs="Arial"/>
          <w:lang w:val="es-ES_tradnl"/>
        </w:rPr>
      </w:pPr>
      <w:r>
        <w:rPr>
          <w:rFonts w:cs="Arial"/>
          <w:lang w:val="es-ES_tradnl"/>
        </w:rPr>
        <w:t>Administración</w:t>
      </w:r>
    </w:p>
    <w:p w:rsidR="00000000" w:rsidRDefault="009E13EC" w:rsidP="009E13EC">
      <w:pPr>
        <w:numPr>
          <w:ilvl w:val="0"/>
          <w:numId w:val="25"/>
        </w:numPr>
        <w:rPr>
          <w:rFonts w:cs="Arial"/>
          <w:lang w:val="es-ES_tradnl"/>
        </w:rPr>
      </w:pPr>
      <w:r>
        <w:rPr>
          <w:rFonts w:cs="Arial"/>
          <w:lang w:val="es-ES_tradnl"/>
        </w:rPr>
        <w:t>Medicina</w:t>
      </w:r>
    </w:p>
    <w:p w:rsidR="00000000" w:rsidRDefault="009E13EC" w:rsidP="009E13EC">
      <w:pPr>
        <w:numPr>
          <w:ilvl w:val="0"/>
          <w:numId w:val="25"/>
        </w:numPr>
        <w:rPr>
          <w:rFonts w:cs="Arial"/>
          <w:lang w:val="es-ES_tradnl"/>
        </w:rPr>
      </w:pPr>
      <w:r>
        <w:rPr>
          <w:rFonts w:cs="Arial"/>
          <w:lang w:val="es-ES_tradnl"/>
        </w:rPr>
        <w:t>Sociología</w:t>
      </w:r>
    </w:p>
    <w:p w:rsidR="00000000" w:rsidRDefault="009E13EC" w:rsidP="009E13EC">
      <w:pPr>
        <w:numPr>
          <w:ilvl w:val="0"/>
          <w:numId w:val="25"/>
        </w:numPr>
        <w:rPr>
          <w:rFonts w:cs="Arial"/>
          <w:lang w:val="es-ES_tradnl"/>
        </w:rPr>
      </w:pPr>
      <w:r>
        <w:rPr>
          <w:rFonts w:cs="Arial"/>
          <w:lang w:val="es-ES_tradnl"/>
        </w:rPr>
        <w:t>Psicología</w:t>
      </w:r>
    </w:p>
    <w:p w:rsidR="00000000" w:rsidRDefault="009E13EC" w:rsidP="009E13EC">
      <w:pPr>
        <w:numPr>
          <w:ilvl w:val="0"/>
          <w:numId w:val="25"/>
        </w:numPr>
        <w:rPr>
          <w:rFonts w:cs="Arial"/>
          <w:lang w:val="es-ES_tradnl"/>
        </w:rPr>
      </w:pPr>
      <w:r>
        <w:rPr>
          <w:rFonts w:cs="Arial"/>
          <w:lang w:val="es-ES_tradnl"/>
        </w:rPr>
        <w:t>Ingeniería</w:t>
      </w:r>
    </w:p>
    <w:p w:rsidR="00000000" w:rsidRDefault="009E13EC" w:rsidP="009E13EC">
      <w:pPr>
        <w:numPr>
          <w:ilvl w:val="0"/>
          <w:numId w:val="25"/>
        </w:numPr>
        <w:rPr>
          <w:rFonts w:cs="Arial"/>
          <w:lang w:val="es-ES_tradnl"/>
        </w:rPr>
      </w:pPr>
      <w:r>
        <w:rPr>
          <w:rFonts w:cs="Arial"/>
          <w:lang w:val="es-ES_tradnl"/>
        </w:rPr>
        <w:t>Física</w:t>
      </w:r>
    </w:p>
    <w:p w:rsidR="00000000" w:rsidRDefault="009E13EC" w:rsidP="009E13EC">
      <w:pPr>
        <w:numPr>
          <w:ilvl w:val="0"/>
          <w:numId w:val="25"/>
        </w:numPr>
        <w:rPr>
          <w:rFonts w:cs="Arial"/>
          <w:lang w:val="es-ES_tradnl"/>
        </w:rPr>
      </w:pPr>
      <w:r>
        <w:rPr>
          <w:rFonts w:cs="Arial"/>
          <w:lang w:val="es-ES_tradnl"/>
        </w:rPr>
        <w:t>Matemática</w:t>
      </w:r>
    </w:p>
    <w:p w:rsidR="00000000" w:rsidRDefault="009E13EC" w:rsidP="009E13EC">
      <w:pPr>
        <w:numPr>
          <w:ilvl w:val="0"/>
          <w:numId w:val="25"/>
        </w:numPr>
        <w:rPr>
          <w:rFonts w:cs="Arial"/>
          <w:lang w:val="es-ES_tradnl"/>
        </w:rPr>
      </w:pPr>
      <w:r>
        <w:rPr>
          <w:rFonts w:cs="Arial"/>
          <w:lang w:val="es-ES_tradnl"/>
        </w:rPr>
        <w:t>Biología</w:t>
      </w:r>
    </w:p>
    <w:p w:rsidR="00000000" w:rsidRDefault="009E13EC" w:rsidP="009E13EC">
      <w:pPr>
        <w:numPr>
          <w:ilvl w:val="0"/>
          <w:numId w:val="25"/>
        </w:numPr>
        <w:rPr>
          <w:rFonts w:cs="Arial"/>
          <w:lang w:val="es-ES_tradnl"/>
        </w:rPr>
      </w:pPr>
      <w:r>
        <w:rPr>
          <w:rFonts w:cs="Arial"/>
          <w:lang w:val="es-ES_tradnl"/>
        </w:rPr>
        <w:t>Química</w:t>
      </w:r>
    </w:p>
    <w:p w:rsidR="00000000" w:rsidRDefault="009E13EC" w:rsidP="009E13EC">
      <w:pPr>
        <w:numPr>
          <w:ilvl w:val="0"/>
          <w:numId w:val="25"/>
        </w:numPr>
        <w:rPr>
          <w:rFonts w:cs="Arial"/>
          <w:lang w:val="es-ES_tradnl"/>
        </w:rPr>
      </w:pPr>
      <w:r>
        <w:rPr>
          <w:rFonts w:cs="Arial"/>
          <w:lang w:val="es-ES_tradnl"/>
        </w:rPr>
        <w:t>Computación e informática</w:t>
      </w:r>
    </w:p>
    <w:p w:rsidR="00000000" w:rsidRDefault="009E13EC">
      <w:pPr>
        <w:ind w:left="851"/>
        <w:rPr>
          <w:b/>
          <w:bCs/>
        </w:rPr>
      </w:pPr>
      <w:r>
        <w:rPr>
          <w:b/>
          <w:bCs/>
          <w:noProof/>
        </w:rPr>
        <w:pict>
          <v:shape id="_x0000_s1147" type="#_x0000_t202" style="position:absolute;left:0;text-align:left;margin-left:115.65pt;margin-top:28.4pt;width:180pt;height:162pt;z-index:251644928" strokeweight="3pt">
            <v:stroke linestyle="thinThin"/>
            <v:textbox style="mso-next-textbox:#_x0000_s1147">
              <w:txbxContent>
                <w:p w:rsidR="00000000" w:rsidRDefault="009E13EC">
                  <w:pPr>
                    <w:jc w:val="center"/>
                    <w:rPr>
                      <w:b/>
                      <w:sz w:val="20"/>
                      <w:lang w:val="es-MX"/>
                    </w:rPr>
                  </w:pPr>
                  <w:r>
                    <w:rPr>
                      <w:b/>
                      <w:sz w:val="20"/>
                      <w:lang w:val="es-MX"/>
                    </w:rPr>
                    <w:t>Cuadr</w:t>
                  </w:r>
                  <w:r>
                    <w:rPr>
                      <w:b/>
                      <w:sz w:val="20"/>
                      <w:lang w:val="es-MX"/>
                    </w:rPr>
                    <w:t>o 14</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IE</w:t>
                  </w:r>
                  <w:r>
                    <w:rPr>
                      <w:rFonts w:ascii="Times New Roman" w:hAnsi="Times New Roman"/>
                      <w:b/>
                      <w:sz w:val="22"/>
                      <w:vertAlign w:val="subscript"/>
                      <w:lang w:val="es-MX"/>
                    </w:rPr>
                    <w:t>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Título no docente</w:t>
                  </w:r>
                </w:p>
                <w:tbl>
                  <w:tblPr>
                    <w:tblW w:w="0" w:type="auto"/>
                    <w:tblInd w:w="172" w:type="dxa"/>
                    <w:tblLayout w:type="fixed"/>
                    <w:tblCellMar>
                      <w:left w:w="30" w:type="dxa"/>
                      <w:right w:w="30" w:type="dxa"/>
                    </w:tblCellMar>
                    <w:tblLook w:val="0000"/>
                  </w:tblPr>
                  <w:tblGrid>
                    <w:gridCol w:w="1276"/>
                    <w:gridCol w:w="1701"/>
                  </w:tblGrid>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Título No Docente</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41</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Ingeniero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Licenciado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s-MX"/>
                          </w:rPr>
                        </w:pPr>
                        <w:r>
                          <w:rPr>
                            <w:rFonts w:cs="Arial"/>
                            <w:snapToGrid w:val="0"/>
                            <w:color w:val="000000"/>
                            <w:sz w:val="15"/>
                            <w:lang w:val="es-MX"/>
                          </w:rPr>
                          <w:t>43</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s-MX"/>
                          </w:rPr>
                        </w:pPr>
                        <w:r>
                          <w:rPr>
                            <w:rFonts w:cs="Arial"/>
                            <w:snapToGrid w:val="0"/>
                            <w:color w:val="000000"/>
                            <w:sz w:val="15"/>
                            <w:lang w:val="es-MX"/>
                          </w:rPr>
                          <w:t>Doctor de pre grado</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s-MX"/>
                          </w:rPr>
                        </w:pPr>
                        <w:r>
                          <w:rPr>
                            <w:rFonts w:cs="Arial"/>
                            <w:snapToGrid w:val="0"/>
                            <w:color w:val="000000"/>
                            <w:sz w:val="15"/>
                            <w:lang w:val="es-MX"/>
                          </w:rPr>
                          <w:t>51</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Ph. D</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52</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Master</w:t>
                        </w:r>
                      </w:p>
                    </w:tc>
                  </w:tr>
                  <w:tr w:rsidR="00000000">
                    <w:tblPrEx>
                      <w:tblCellMar>
                        <w:top w:w="0" w:type="dxa"/>
                        <w:bottom w:w="0" w:type="dxa"/>
                      </w:tblCellMar>
                    </w:tblPrEx>
                    <w:trPr>
                      <w:trHeight w:val="256"/>
                    </w:trPr>
                    <w:tc>
                      <w:tcPr>
                        <w:tcW w:w="127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60</w:t>
                        </w:r>
                      </w:p>
                    </w:tc>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lang w:val="en-GB"/>
                          </w:rPr>
                        </w:pPr>
                        <w:r>
                          <w:rPr>
                            <w:rFonts w:cs="Arial"/>
                            <w:snapToGrid w:val="0"/>
                            <w:color w:val="000000"/>
                            <w:sz w:val="15"/>
                            <w:lang w:val="en-GB"/>
                          </w:rPr>
                          <w:t>Otro</w:t>
                        </w:r>
                      </w:p>
                    </w:tc>
                  </w:tr>
                </w:tbl>
                <w:p w:rsidR="00000000" w:rsidRDefault="009E13EC">
                  <w:pPr>
                    <w:jc w:val="center"/>
                    <w:rPr>
                      <w:b/>
                      <w:lang w:val="en-GB"/>
                    </w:rPr>
                  </w:pPr>
                </w:p>
              </w:txbxContent>
            </v:textbox>
            <w10:wrap type="topAndBottom"/>
          </v:shape>
        </w:pict>
      </w:r>
      <w:r>
        <w:rPr>
          <w:b/>
          <w:bCs/>
        </w:rPr>
        <w:t>Codificación:</w:t>
      </w:r>
    </w:p>
    <w:p w:rsidR="00000000" w:rsidRDefault="009E13EC" w:rsidP="009E13EC">
      <w:pPr>
        <w:pStyle w:val="Ttulo4"/>
        <w:numPr>
          <w:ilvl w:val="3"/>
          <w:numId w:val="35"/>
        </w:numPr>
        <w:ind w:left="1928" w:hanging="1077"/>
      </w:pPr>
      <w:r>
        <w:br w:type="page"/>
        <w:t>V</w:t>
      </w:r>
      <w:r>
        <w:t>ariable IE</w:t>
      </w:r>
      <w:r>
        <w:rPr>
          <w:vertAlign w:val="subscript"/>
        </w:rPr>
        <w:t>6</w:t>
      </w:r>
      <w:r>
        <w:t>: Clase de Título.</w:t>
      </w:r>
    </w:p>
    <w:p w:rsidR="00000000" w:rsidRDefault="009E13EC">
      <w:pPr>
        <w:pStyle w:val="Textoindependiente"/>
        <w:ind w:left="851"/>
        <w:rPr>
          <w:b/>
          <w:bCs/>
        </w:rPr>
      </w:pPr>
      <w:r>
        <w:rPr>
          <w:b/>
          <w:bCs/>
        </w:rPr>
        <w:t>Descripción:</w:t>
      </w:r>
    </w:p>
    <w:p w:rsidR="00000000" w:rsidRDefault="009E13EC">
      <w:pPr>
        <w:ind w:left="851"/>
        <w:rPr>
          <w:rFonts w:cs="Arial"/>
          <w:lang w:val="es-ES_tradnl"/>
        </w:rPr>
      </w:pPr>
      <w:r>
        <w:rPr>
          <w:rFonts w:cs="Arial"/>
          <w:lang w:val="es-ES_tradnl"/>
        </w:rPr>
        <w:t xml:space="preserve">La variable cualitativa de carácter nominal </w:t>
      </w:r>
      <w:r>
        <w:rPr>
          <w:rFonts w:cs="Arial"/>
        </w:rPr>
        <w:t>IE</w:t>
      </w:r>
      <w:r>
        <w:rPr>
          <w:rFonts w:cs="Arial"/>
          <w:vertAlign w:val="subscript"/>
        </w:rPr>
        <w:t>6</w:t>
      </w:r>
      <w:r>
        <w:rPr>
          <w:rFonts w:cs="Arial"/>
          <w:lang w:val="es-ES_tradnl"/>
        </w:rPr>
        <w:t>, indica si  el  título que posee el entrevistado es docente(título exclusivo para el ejercicio de la docencia), no docente(título  no  exclusivo para el ejercicio  d</w:t>
      </w:r>
      <w:r>
        <w:rPr>
          <w:rFonts w:cs="Arial"/>
          <w:lang w:val="es-ES_tradnl"/>
        </w:rPr>
        <w:t>e la docencia) , ambos títulos y   si ningún título tiene.</w:t>
      </w:r>
    </w:p>
    <w:p w:rsidR="00000000" w:rsidRDefault="009E13EC">
      <w:pPr>
        <w:ind w:left="851"/>
        <w:rPr>
          <w:rFonts w:cs="Arial"/>
          <w:b/>
          <w:bCs/>
        </w:rPr>
      </w:pPr>
      <w:r>
        <w:rPr>
          <w:rFonts w:cs="Arial"/>
          <w:b/>
          <w:bCs/>
        </w:rPr>
        <w:t>Codificación:</w:t>
      </w:r>
    </w:p>
    <w:p w:rsidR="00000000" w:rsidRDefault="009E13EC">
      <w:pPr>
        <w:rPr>
          <w:rFonts w:cs="Arial"/>
          <w:b/>
          <w:bCs/>
        </w:rPr>
      </w:pPr>
      <w:r>
        <w:rPr>
          <w:rFonts w:cs="Arial"/>
          <w:b/>
          <w:bCs/>
          <w:noProof/>
        </w:rPr>
        <w:pict>
          <v:shape id="_x0000_s1148" type="#_x0000_t202" style="position:absolute;left:0;text-align:left;margin-left:106.65pt;margin-top:12.2pt;width:187.2pt;height:136.8pt;z-index:251645952" strokeweight="3pt">
            <v:stroke linestyle="thinThin"/>
            <v:textbox>
              <w:txbxContent>
                <w:p w:rsidR="00000000" w:rsidRDefault="009E13EC">
                  <w:pPr>
                    <w:jc w:val="center"/>
                    <w:rPr>
                      <w:b/>
                      <w:sz w:val="20"/>
                      <w:lang w:val="es-MX"/>
                    </w:rPr>
                  </w:pPr>
                  <w:r>
                    <w:rPr>
                      <w:b/>
                      <w:sz w:val="20"/>
                      <w:lang w:val="es-MX"/>
                    </w:rPr>
                    <w:t>Cuadro 15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IE</w:t>
                  </w:r>
                  <w:r>
                    <w:rPr>
                      <w:rFonts w:ascii="Times New Roman" w:hAnsi="Times New Roman"/>
                      <w:b/>
                      <w:sz w:val="22"/>
                      <w:vertAlign w:val="subscript"/>
                      <w:lang w:val="es-MX"/>
                    </w:rPr>
                    <w:t>6</w:t>
                  </w:r>
                </w:p>
                <w:p w:rsidR="00000000" w:rsidRDefault="009E13EC">
                  <w:pPr>
                    <w:pStyle w:val="Ttulo1"/>
                    <w:spacing w:line="240" w:lineRule="auto"/>
                    <w:rPr>
                      <w:rFonts w:ascii="Times New Roman" w:hAnsi="Times New Roman"/>
                      <w:sz w:val="22"/>
                    </w:rPr>
                  </w:pPr>
                  <w:r>
                    <w:rPr>
                      <w:rFonts w:ascii="Times New Roman" w:hAnsi="Times New Roman"/>
                      <w:sz w:val="22"/>
                    </w:rPr>
                    <w:t>Clase de Titulo</w:t>
                  </w:r>
                </w:p>
                <w:tbl>
                  <w:tblPr>
                    <w:tblW w:w="0" w:type="auto"/>
                    <w:tblInd w:w="172" w:type="dxa"/>
                    <w:tblLayout w:type="fixed"/>
                    <w:tblCellMar>
                      <w:left w:w="30" w:type="dxa"/>
                      <w:right w:w="30" w:type="dxa"/>
                    </w:tblCellMar>
                    <w:tblLook w:val="0000"/>
                  </w:tblPr>
                  <w:tblGrid>
                    <w:gridCol w:w="1536"/>
                    <w:gridCol w:w="1560"/>
                  </w:tblGrid>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5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Clase Título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Ninguno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No Docente</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5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Ambos (2 Y 4)</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15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Docente</w:t>
                        </w:r>
                      </w:p>
                    </w:tc>
                  </w:tr>
                </w:tbl>
                <w:p w:rsidR="00000000" w:rsidRDefault="009E13EC">
                  <w:pPr>
                    <w:jc w:val="center"/>
                    <w:rPr>
                      <w:b/>
                      <w:lang w:val="es-MX"/>
                    </w:rPr>
                  </w:pPr>
                </w:p>
              </w:txbxContent>
            </v:textbox>
            <w10:wrap type="topAndBottom"/>
          </v:shape>
        </w:pict>
      </w:r>
      <w:r>
        <w:rPr>
          <w:rFonts w:cs="Arial"/>
          <w:b/>
          <w:bCs/>
        </w:rPr>
        <w:t xml:space="preserve"> </w:t>
      </w:r>
    </w:p>
    <w:p w:rsidR="00000000" w:rsidRDefault="009E13EC" w:rsidP="009E13EC">
      <w:pPr>
        <w:pStyle w:val="Ttulo4"/>
        <w:numPr>
          <w:ilvl w:val="3"/>
          <w:numId w:val="35"/>
        </w:numPr>
        <w:ind w:left="1928" w:hanging="1077"/>
      </w:pPr>
      <w:r>
        <w:t>Variable IE</w:t>
      </w:r>
      <w:r>
        <w:rPr>
          <w:vertAlign w:val="subscript"/>
        </w:rPr>
        <w:t>7</w:t>
      </w:r>
      <w:r>
        <w:t xml:space="preserve"> :Tipo de nombramiento.</w:t>
      </w:r>
    </w:p>
    <w:p w:rsidR="00000000" w:rsidRDefault="009E13EC">
      <w:pPr>
        <w:ind w:left="851"/>
        <w:rPr>
          <w:rFonts w:cs="Arial"/>
          <w:b/>
          <w:bCs/>
        </w:rPr>
      </w:pPr>
      <w:r>
        <w:rPr>
          <w:rFonts w:cs="Arial"/>
          <w:b/>
          <w:bCs/>
        </w:rPr>
        <w:t>Descripción:</w:t>
      </w:r>
    </w:p>
    <w:p w:rsidR="00000000" w:rsidRDefault="009E13EC">
      <w:pPr>
        <w:ind w:left="851"/>
        <w:rPr>
          <w:rFonts w:cs="Arial"/>
          <w:lang w:val="es-ES_tradnl"/>
        </w:rPr>
      </w:pPr>
      <w:r>
        <w:rPr>
          <w:rFonts w:cs="Arial"/>
          <w:lang w:val="es-ES_tradnl"/>
        </w:rPr>
        <w:t xml:space="preserve">La variable cualitativa </w:t>
      </w:r>
      <w:r>
        <w:rPr>
          <w:rFonts w:cs="Arial"/>
        </w:rPr>
        <w:t>IE</w:t>
      </w:r>
      <w:r>
        <w:rPr>
          <w:rFonts w:cs="Arial"/>
          <w:vertAlign w:val="subscript"/>
        </w:rPr>
        <w:t xml:space="preserve">7 </w:t>
      </w:r>
      <w:r>
        <w:rPr>
          <w:rFonts w:cs="Arial"/>
          <w:lang w:val="es-ES_tradnl"/>
        </w:rPr>
        <w:t xml:space="preserve"> es de carácter ordinal, determina el tipo de función por nombramiento que realiza la persona entrevist</w:t>
      </w:r>
      <w:r>
        <w:rPr>
          <w:rFonts w:cs="Arial"/>
          <w:lang w:val="es-ES_tradnl"/>
        </w:rPr>
        <w:t>ada.</w:t>
      </w:r>
    </w:p>
    <w:p w:rsidR="00000000" w:rsidRDefault="009E13EC">
      <w:pPr>
        <w:ind w:left="851"/>
        <w:rPr>
          <w:rFonts w:cs="Arial"/>
          <w:lang w:val="es-ES_tradnl"/>
        </w:rPr>
      </w:pPr>
      <w:r>
        <w:rPr>
          <w:rFonts w:cs="Arial"/>
          <w:lang w:val="es-ES_tradnl"/>
        </w:rPr>
        <w:t>Las funciones por nombramientos son:</w:t>
      </w:r>
    </w:p>
    <w:p w:rsidR="00000000" w:rsidRDefault="009E13EC" w:rsidP="009E13EC">
      <w:pPr>
        <w:numPr>
          <w:ilvl w:val="0"/>
          <w:numId w:val="26"/>
        </w:numPr>
        <w:rPr>
          <w:rFonts w:cs="Arial"/>
          <w:lang w:val="es-ES_tradnl"/>
        </w:rPr>
      </w:pPr>
      <w:r>
        <w:rPr>
          <w:rFonts w:cs="Arial"/>
          <w:lang w:val="es-ES_tradnl"/>
        </w:rPr>
        <w:t>“Docente: Persona que labora en el área técnica y docentes del Magisterio Educativo Nacional.”</w:t>
      </w:r>
    </w:p>
    <w:p w:rsidR="00000000" w:rsidRDefault="009E13EC" w:rsidP="009E13EC">
      <w:pPr>
        <w:numPr>
          <w:ilvl w:val="0"/>
          <w:numId w:val="26"/>
        </w:numPr>
        <w:rPr>
          <w:rFonts w:cs="Arial"/>
          <w:lang w:val="es-ES_tradnl"/>
        </w:rPr>
      </w:pPr>
      <w:r>
        <w:rPr>
          <w:rFonts w:cs="Arial"/>
          <w:lang w:val="es-ES_tradnl"/>
        </w:rPr>
        <w:t xml:space="preserve">Son los </w:t>
      </w:r>
      <w:r>
        <w:rPr>
          <w:rFonts w:cs="Arial"/>
          <w:b/>
          <w:bCs/>
          <w:i/>
          <w:iCs/>
          <w:lang w:val="es-ES_tradnl"/>
        </w:rPr>
        <w:t>profesores y directivos</w:t>
      </w:r>
      <w:r>
        <w:rPr>
          <w:rFonts w:cs="Arial"/>
          <w:lang w:val="es-ES_tradnl"/>
        </w:rPr>
        <w:t xml:space="preserve"> (rectores o directores), en general, de los planteles educativos de los niveles Preprim</w:t>
      </w:r>
      <w:r>
        <w:rPr>
          <w:rFonts w:cs="Arial"/>
          <w:lang w:val="es-ES_tradnl"/>
        </w:rPr>
        <w:t>ario, Primario, y Medio, de Educación Regular Hispana, Bilingüe, Educación Popular permanente.</w:t>
      </w:r>
    </w:p>
    <w:p w:rsidR="00000000" w:rsidRDefault="009E13EC" w:rsidP="009E13EC">
      <w:pPr>
        <w:numPr>
          <w:ilvl w:val="0"/>
          <w:numId w:val="26"/>
        </w:numPr>
        <w:rPr>
          <w:rFonts w:cs="Arial"/>
          <w:lang w:val="es-ES_tradnl"/>
        </w:rPr>
      </w:pPr>
      <w:r>
        <w:rPr>
          <w:rFonts w:cs="Arial"/>
          <w:lang w:val="es-ES_tradnl"/>
        </w:rPr>
        <w:t xml:space="preserve">Los </w:t>
      </w:r>
      <w:r>
        <w:rPr>
          <w:rFonts w:cs="Arial"/>
          <w:b/>
          <w:bCs/>
          <w:i/>
          <w:iCs/>
          <w:lang w:val="es-ES_tradnl"/>
        </w:rPr>
        <w:t>profesores</w:t>
      </w:r>
      <w:r>
        <w:rPr>
          <w:rFonts w:cs="Arial"/>
          <w:lang w:val="es-ES_tradnl"/>
        </w:rPr>
        <w:t xml:space="preserve"> que laboran en planteles o instituciones particulares con partida fiscal; y,</w:t>
      </w:r>
    </w:p>
    <w:p w:rsidR="00000000" w:rsidRDefault="009E13EC" w:rsidP="009E13EC">
      <w:pPr>
        <w:numPr>
          <w:ilvl w:val="0"/>
          <w:numId w:val="26"/>
        </w:numPr>
        <w:rPr>
          <w:rFonts w:cs="Arial"/>
          <w:lang w:val="es-ES_tradnl"/>
        </w:rPr>
      </w:pPr>
      <w:r>
        <w:rPr>
          <w:rFonts w:cs="Arial"/>
          <w:lang w:val="es-ES_tradnl"/>
        </w:rPr>
        <w:t xml:space="preserve">Los </w:t>
      </w:r>
      <w:r>
        <w:rPr>
          <w:rFonts w:cs="Arial"/>
          <w:b/>
          <w:bCs/>
          <w:i/>
          <w:iCs/>
          <w:lang w:val="es-ES_tradnl"/>
        </w:rPr>
        <w:t>técnicos docentes</w:t>
      </w:r>
      <w:r>
        <w:rPr>
          <w:rFonts w:cs="Arial"/>
          <w:lang w:val="es-ES_tradnl"/>
        </w:rPr>
        <w:t xml:space="preserve"> de las Direcciones Provinciales de Educación Hi</w:t>
      </w:r>
      <w:r>
        <w:rPr>
          <w:rFonts w:cs="Arial"/>
          <w:lang w:val="es-ES_tradnl"/>
        </w:rPr>
        <w:t>spanas y Bilingües, Subsecretarías regionales y planta central del Ministerio de Educación”.</w:t>
      </w:r>
    </w:p>
    <w:p w:rsidR="00000000" w:rsidRDefault="009E13EC" w:rsidP="009E13EC">
      <w:pPr>
        <w:numPr>
          <w:ilvl w:val="0"/>
          <w:numId w:val="26"/>
        </w:numPr>
        <w:rPr>
          <w:rFonts w:cs="Arial"/>
          <w:lang w:val="es-ES_tradnl"/>
        </w:rPr>
      </w:pPr>
      <w:r>
        <w:rPr>
          <w:rFonts w:cs="Arial"/>
          <w:lang w:val="es-ES_tradnl"/>
        </w:rPr>
        <w:t>“Administrativo: Aquellos que realizan actividades administrativas dentro de un plantel educativo, una dirección provincial,, subsecretaría o planta central, corre</w:t>
      </w:r>
      <w:r>
        <w:rPr>
          <w:rFonts w:cs="Arial"/>
          <w:lang w:val="es-ES_tradnl"/>
        </w:rPr>
        <w:t>sponde a personal de secretaria, biblioteca, colecturía, laboratorio etc”.</w:t>
      </w:r>
    </w:p>
    <w:p w:rsidR="00000000" w:rsidRDefault="009E13EC" w:rsidP="009E13EC">
      <w:pPr>
        <w:numPr>
          <w:ilvl w:val="0"/>
          <w:numId w:val="26"/>
        </w:numPr>
        <w:rPr>
          <w:rFonts w:cs="Arial"/>
          <w:lang w:val="es-ES_tradnl"/>
        </w:rPr>
      </w:pPr>
      <w:r>
        <w:rPr>
          <w:rFonts w:cs="Arial"/>
          <w:lang w:val="es-ES_tradnl"/>
        </w:rPr>
        <w:t>“De servicio:  Personal que ayudan al cumplimiento de las funciones del personal docente y administrativo de una institución”.</w:t>
      </w:r>
    </w:p>
    <w:p w:rsidR="00000000" w:rsidRDefault="009E13EC" w:rsidP="009E13EC">
      <w:pPr>
        <w:numPr>
          <w:ilvl w:val="0"/>
          <w:numId w:val="26"/>
        </w:numPr>
        <w:rPr>
          <w:rFonts w:cs="Arial"/>
          <w:lang w:val="es-ES_tradnl"/>
        </w:rPr>
      </w:pPr>
      <w:r>
        <w:rPr>
          <w:rFonts w:cs="Arial"/>
          <w:lang w:val="es-ES_tradnl"/>
        </w:rPr>
        <w:t>“Otros: aquellos funcionarios que no están encasillado</w:t>
      </w:r>
      <w:r>
        <w:rPr>
          <w:rFonts w:cs="Arial"/>
          <w:lang w:val="es-ES_tradnl"/>
        </w:rPr>
        <w:t>s en las definiciones anteriores, como es el caso de los choferes”.</w:t>
      </w:r>
    </w:p>
    <w:p w:rsidR="00000000" w:rsidRDefault="009E13EC">
      <w:pPr>
        <w:ind w:left="851"/>
        <w:rPr>
          <w:rFonts w:cs="Arial"/>
          <w:b/>
          <w:bCs/>
          <w:lang w:val="es-ES_tradnl"/>
        </w:rPr>
      </w:pPr>
      <w:r>
        <w:rPr>
          <w:rFonts w:cs="Arial"/>
          <w:b/>
          <w:bCs/>
          <w:noProof/>
        </w:rPr>
        <w:pict>
          <v:shape id="_x0000_s1149" type="#_x0000_t202" style="position:absolute;left:0;text-align:left;margin-left:124.65pt;margin-top:30.8pt;width:201.6pt;height:160.75pt;z-index:251646976" strokeweight="3pt">
            <v:stroke linestyle="thinThin"/>
            <v:textbox>
              <w:txbxContent>
                <w:p w:rsidR="00000000" w:rsidRDefault="009E13EC">
                  <w:pPr>
                    <w:jc w:val="center"/>
                    <w:rPr>
                      <w:rFonts w:cs="Arial"/>
                      <w:b/>
                      <w:sz w:val="20"/>
                      <w:lang w:val="es-MX"/>
                    </w:rPr>
                  </w:pPr>
                  <w:r>
                    <w:rPr>
                      <w:rFonts w:cs="Arial"/>
                      <w:b/>
                      <w:sz w:val="20"/>
                      <w:lang w:val="es-MX"/>
                    </w:rPr>
                    <w:t>Cuadro 16</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w:t>
                  </w:r>
                  <w:r>
                    <w:rPr>
                      <w:rFonts w:ascii="Times New Roman" w:hAnsi="Times New Roman"/>
                      <w:b/>
                      <w:sz w:val="22"/>
                      <w:lang w:val="es-MX"/>
                    </w:rPr>
                    <w:t xml:space="preserve"> IE</w:t>
                  </w:r>
                  <w:r>
                    <w:rPr>
                      <w:rFonts w:ascii="Times New Roman" w:hAnsi="Times New Roman"/>
                      <w:b/>
                      <w:sz w:val="22"/>
                      <w:vertAlign w:val="subscript"/>
                      <w:lang w:val="es-MX"/>
                    </w:rPr>
                    <w:t>7</w:t>
                  </w:r>
                </w:p>
                <w:p w:rsidR="00000000" w:rsidRDefault="009E13EC">
                  <w:pPr>
                    <w:spacing w:line="240" w:lineRule="auto"/>
                    <w:jc w:val="center"/>
                    <w:rPr>
                      <w:b/>
                      <w:lang w:val="es-MX"/>
                    </w:rPr>
                  </w:pPr>
                  <w:r>
                    <w:rPr>
                      <w:rFonts w:ascii="Times New Roman" w:hAnsi="Times New Roman"/>
                      <w:b/>
                      <w:sz w:val="22"/>
                      <w:lang w:val="es-MX"/>
                    </w:rPr>
                    <w:t>Tipo de Nombramiento</w:t>
                  </w:r>
                </w:p>
                <w:p w:rsidR="00000000" w:rsidRDefault="009E13EC">
                  <w:pPr>
                    <w:jc w:val="center"/>
                    <w:rPr>
                      <w:b/>
                      <w:lang w:val="es-MX"/>
                    </w:rPr>
                  </w:pPr>
                </w:p>
                <w:tbl>
                  <w:tblPr>
                    <w:tblW w:w="0" w:type="auto"/>
                    <w:tblInd w:w="172" w:type="dxa"/>
                    <w:tblLayout w:type="fixed"/>
                    <w:tblCellMar>
                      <w:left w:w="30" w:type="dxa"/>
                      <w:right w:w="30" w:type="dxa"/>
                    </w:tblCellMar>
                    <w:tblLook w:val="0000"/>
                  </w:tblPr>
                  <w:tblGrid>
                    <w:gridCol w:w="1843"/>
                    <w:gridCol w:w="1559"/>
                  </w:tblGrid>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Tipo de Nombramiento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Otro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De servico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Administrativo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Docente</w:t>
                        </w:r>
                      </w:p>
                    </w:tc>
                  </w:tr>
                </w:tbl>
                <w:p w:rsidR="00000000" w:rsidRDefault="009E13EC">
                  <w:pPr>
                    <w:jc w:val="center"/>
                    <w:rPr>
                      <w:b/>
                      <w:lang w:val="es-MX"/>
                    </w:rPr>
                  </w:pPr>
                </w:p>
              </w:txbxContent>
            </v:textbox>
            <w10:wrap type="topAndBottom"/>
          </v:shape>
        </w:pict>
      </w:r>
      <w:r>
        <w:rPr>
          <w:rFonts w:cs="Arial"/>
          <w:b/>
          <w:bCs/>
          <w:lang w:val="es-ES_tradnl"/>
        </w:rPr>
        <w:t>Codificación:</w:t>
      </w:r>
    </w:p>
    <w:p w:rsidR="00000000" w:rsidRDefault="009E13EC" w:rsidP="009E13EC">
      <w:pPr>
        <w:pStyle w:val="Ttulo4"/>
        <w:numPr>
          <w:ilvl w:val="3"/>
          <w:numId w:val="35"/>
        </w:numPr>
        <w:ind w:left="1928" w:hanging="1077"/>
      </w:pPr>
      <w:r>
        <w:t>Variable IE</w:t>
      </w:r>
      <w:r>
        <w:rPr>
          <w:vertAlign w:val="subscript"/>
        </w:rPr>
        <w:t>8</w:t>
      </w:r>
      <w:r>
        <w:t>:Años de experiencia</w:t>
      </w:r>
    </w:p>
    <w:p w:rsidR="00000000" w:rsidRDefault="009E13EC">
      <w:pPr>
        <w:ind w:left="851"/>
        <w:rPr>
          <w:b/>
          <w:bCs/>
        </w:rPr>
      </w:pPr>
      <w:r>
        <w:rPr>
          <w:b/>
          <w:bCs/>
        </w:rPr>
        <w:t>Descripción:</w:t>
      </w:r>
    </w:p>
    <w:p w:rsidR="00000000" w:rsidRDefault="009E13EC">
      <w:pPr>
        <w:pStyle w:val="Textoindependiente"/>
        <w:ind w:left="851"/>
        <w:rPr>
          <w:rFonts w:cs="Arial"/>
        </w:rPr>
      </w:pPr>
      <w:r>
        <w:rPr>
          <w:rFonts w:cs="Arial"/>
        </w:rPr>
        <w:t>La variable IE</w:t>
      </w:r>
      <w:r>
        <w:rPr>
          <w:rFonts w:cs="Arial"/>
          <w:vertAlign w:val="subscript"/>
        </w:rPr>
        <w:t>5</w:t>
      </w:r>
      <w:r>
        <w:rPr>
          <w:rFonts w:cs="Arial"/>
        </w:rPr>
        <w:t xml:space="preserve"> cuantifica los años de experiencia de los censados, es una variable cuantitativa entera  de carácter ordinal.</w:t>
      </w:r>
    </w:p>
    <w:p w:rsidR="00000000" w:rsidRDefault="009E13EC">
      <w:pPr>
        <w:ind w:left="851"/>
        <w:rPr>
          <w:rFonts w:cs="Arial"/>
          <w:b/>
          <w:bCs/>
        </w:rPr>
      </w:pPr>
      <w:r>
        <w:rPr>
          <w:rFonts w:cs="Arial"/>
          <w:b/>
          <w:bCs/>
          <w:noProof/>
        </w:rPr>
        <w:pict>
          <v:shape id="_x0000_s1150" type="#_x0000_t202" style="position:absolute;left:0;text-align:left;margin-left:70.65pt;margin-top:28.4pt;width:230.4pt;height:117pt;z-index:251648000" strokeweight="3pt">
            <v:stroke linestyle="thinThin"/>
            <v:textbox>
              <w:txbxContent>
                <w:p w:rsidR="00000000" w:rsidRDefault="009E13EC">
                  <w:pPr>
                    <w:jc w:val="center"/>
                    <w:rPr>
                      <w:b/>
                      <w:sz w:val="20"/>
                      <w:lang w:val="es-MX"/>
                    </w:rPr>
                  </w:pPr>
                  <w:r>
                    <w:rPr>
                      <w:b/>
                      <w:sz w:val="20"/>
                      <w:lang w:val="es-MX"/>
                    </w:rPr>
                    <w:t>Cuadro 17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IE</w:t>
                  </w:r>
                  <w:r>
                    <w:rPr>
                      <w:rFonts w:ascii="Times New Roman" w:hAnsi="Times New Roman"/>
                      <w:b/>
                      <w:sz w:val="22"/>
                      <w:vertAlign w:val="subscript"/>
                      <w:lang w:val="es-MX"/>
                    </w:rPr>
                    <w:t>8</w:t>
                  </w:r>
                </w:p>
                <w:p w:rsidR="00000000" w:rsidRDefault="009E13EC">
                  <w:pPr>
                    <w:pStyle w:val="Ttulo1"/>
                    <w:spacing w:line="240" w:lineRule="auto"/>
                    <w:rPr>
                      <w:rFonts w:ascii="Times New Roman" w:hAnsi="Times New Roman"/>
                      <w:sz w:val="22"/>
                    </w:rPr>
                  </w:pPr>
                  <w:r>
                    <w:rPr>
                      <w:rFonts w:ascii="Times New Roman" w:hAnsi="Times New Roman"/>
                      <w:sz w:val="22"/>
                    </w:rPr>
                    <w:t>Años de experiencia</w:t>
                  </w:r>
                </w:p>
                <w:tbl>
                  <w:tblPr>
                    <w:tblW w:w="0" w:type="auto"/>
                    <w:tblInd w:w="172" w:type="dxa"/>
                    <w:tblLayout w:type="fixed"/>
                    <w:tblCellMar>
                      <w:left w:w="30" w:type="dxa"/>
                      <w:right w:w="30" w:type="dxa"/>
                    </w:tblCellMar>
                    <w:tblLook w:val="0000"/>
                  </w:tblPr>
                  <w:tblGrid>
                    <w:gridCol w:w="1985"/>
                    <w:gridCol w:w="1984"/>
                  </w:tblGrid>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Años de Experiencia</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0-15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16-35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35 y más</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rPr>
          <w:rFonts w:cs="Arial"/>
        </w:rPr>
      </w:pPr>
    </w:p>
    <w:p w:rsidR="00000000" w:rsidRDefault="009E13EC" w:rsidP="009E13EC">
      <w:pPr>
        <w:pStyle w:val="Ttulo4"/>
        <w:numPr>
          <w:ilvl w:val="3"/>
          <w:numId w:val="35"/>
        </w:numPr>
        <w:ind w:left="1928" w:hanging="1077"/>
      </w:pPr>
      <w:r>
        <w:t>Variable IE</w:t>
      </w:r>
      <w:r>
        <w:rPr>
          <w:vertAlign w:val="subscript"/>
        </w:rPr>
        <w:t>9</w:t>
      </w:r>
      <w:r>
        <w:t xml:space="preserve"> : Cargo específico.</w:t>
      </w:r>
    </w:p>
    <w:p w:rsidR="00000000" w:rsidRDefault="009E13EC">
      <w:pPr>
        <w:pStyle w:val="Textoindependiente"/>
        <w:ind w:left="851"/>
        <w:rPr>
          <w:b/>
          <w:bCs/>
        </w:rPr>
      </w:pPr>
      <w:r>
        <w:rPr>
          <w:b/>
          <w:bCs/>
        </w:rPr>
        <w:t>Descripción:</w:t>
      </w:r>
    </w:p>
    <w:p w:rsidR="00000000" w:rsidRDefault="009E13EC">
      <w:pPr>
        <w:ind w:left="851"/>
        <w:rPr>
          <w:rFonts w:cs="Arial"/>
          <w:lang w:val="es-ES_tradnl"/>
        </w:rPr>
      </w:pPr>
      <w:r>
        <w:rPr>
          <w:rFonts w:cs="Arial"/>
          <w:lang w:val="es-ES_tradnl"/>
        </w:rPr>
        <w:t xml:space="preserve">La variable cualitativa </w:t>
      </w:r>
      <w:r>
        <w:rPr>
          <w:rFonts w:cs="Arial"/>
        </w:rPr>
        <w:t>IE</w:t>
      </w:r>
      <w:r>
        <w:rPr>
          <w:rFonts w:cs="Arial"/>
          <w:vertAlign w:val="subscript"/>
        </w:rPr>
        <w:t>9</w:t>
      </w:r>
      <w:r>
        <w:rPr>
          <w:rFonts w:cs="Arial"/>
          <w:lang w:val="es-ES_tradnl"/>
        </w:rPr>
        <w:t>,establece la función actual que desempeña  el empadronado, esta variable  la vamos a utilizar como filtro, para separar los Directores o Rectores, Profesores y otros.</w:t>
      </w:r>
    </w:p>
    <w:p w:rsidR="00000000" w:rsidRDefault="009E13EC">
      <w:pPr>
        <w:pStyle w:val="Textoindependiente"/>
        <w:ind w:left="851"/>
        <w:rPr>
          <w:rFonts w:cs="Arial"/>
          <w:snapToGrid/>
        </w:rPr>
      </w:pPr>
      <w:r>
        <w:rPr>
          <w:rFonts w:cs="Arial"/>
          <w:snapToGrid/>
        </w:rPr>
        <w:t>Funciones que puede desempeñar:</w:t>
      </w:r>
    </w:p>
    <w:p w:rsidR="00000000" w:rsidRDefault="009E13EC">
      <w:pPr>
        <w:pStyle w:val="Textoindependiente"/>
        <w:ind w:left="851"/>
        <w:rPr>
          <w:b/>
          <w:bCs/>
        </w:rPr>
      </w:pPr>
      <w:r>
        <w:rPr>
          <w:b/>
          <w:bCs/>
        </w:rPr>
        <w:t>Codificación:</w:t>
      </w:r>
    </w:p>
    <w:p w:rsidR="00000000" w:rsidRDefault="009E13EC">
      <w:pPr>
        <w:pStyle w:val="Textoindependiente"/>
        <w:ind w:left="851"/>
        <w:rPr>
          <w:b/>
          <w:bCs/>
        </w:rPr>
      </w:pPr>
      <w:r>
        <w:rPr>
          <w:b/>
          <w:bCs/>
          <w:noProof/>
          <w:snapToGrid/>
          <w:sz w:val="20"/>
          <w:lang w:val="es-ES"/>
        </w:rPr>
        <w:pict>
          <v:shape id="_x0000_s1188" type="#_x0000_t202" style="position:absolute;left:0;text-align:left;margin-left:0;margin-top:31.2pt;width:230.4pt;height:117pt;z-index:251673600;mso-position-horizontal:center" strokeweight="3pt">
            <v:stroke linestyle="thinThin"/>
            <v:textbox style="mso-next-textbox:#_x0000_s1188">
              <w:txbxContent>
                <w:p w:rsidR="00000000" w:rsidRDefault="009E13EC">
                  <w:pPr>
                    <w:jc w:val="center"/>
                    <w:rPr>
                      <w:b/>
                      <w:sz w:val="20"/>
                      <w:lang w:val="es-MX"/>
                    </w:rPr>
                  </w:pPr>
                  <w:r>
                    <w:rPr>
                      <w:b/>
                      <w:sz w:val="20"/>
                      <w:lang w:val="es-MX"/>
                    </w:rPr>
                    <w:t>Cuadro 18</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IE</w:t>
                  </w:r>
                  <w:r>
                    <w:rPr>
                      <w:rFonts w:ascii="Times New Roman" w:hAnsi="Times New Roman"/>
                      <w:b/>
                      <w:sz w:val="22"/>
                      <w:vertAlign w:val="subscript"/>
                      <w:lang w:val="es-MX"/>
                    </w:rPr>
                    <w:t>9</w:t>
                  </w:r>
                </w:p>
                <w:p w:rsidR="00000000" w:rsidRDefault="009E13EC">
                  <w:pPr>
                    <w:pStyle w:val="Ttulo1"/>
                    <w:spacing w:line="240" w:lineRule="auto"/>
                    <w:rPr>
                      <w:rFonts w:ascii="Times New Roman" w:hAnsi="Times New Roman"/>
                      <w:sz w:val="22"/>
                    </w:rPr>
                  </w:pPr>
                  <w:r>
                    <w:rPr>
                      <w:rFonts w:ascii="Times New Roman" w:hAnsi="Times New Roman"/>
                      <w:sz w:val="22"/>
                    </w:rPr>
                    <w:t>Cargo Específico</w:t>
                  </w:r>
                </w:p>
                <w:tbl>
                  <w:tblPr>
                    <w:tblW w:w="2806" w:type="dxa"/>
                    <w:jc w:val="center"/>
                    <w:tblInd w:w="244" w:type="dxa"/>
                    <w:tblBorders>
                      <w:top w:val="double" w:sz="6" w:space="0" w:color="auto"/>
                      <w:left w:val="double" w:sz="6" w:space="0" w:color="auto"/>
                      <w:bottom w:val="double" w:sz="6" w:space="0" w:color="auto"/>
                      <w:right w:val="double" w:sz="6" w:space="0" w:color="auto"/>
                      <w:insideV w:val="single" w:sz="2" w:space="0" w:color="auto"/>
                    </w:tblBorders>
                    <w:tblCellMar>
                      <w:left w:w="0" w:type="dxa"/>
                      <w:right w:w="0" w:type="dxa"/>
                    </w:tblCellMar>
                    <w:tblLook w:val="0000"/>
                  </w:tblPr>
                  <w:tblGrid>
                    <w:gridCol w:w="600"/>
                    <w:gridCol w:w="2206"/>
                  </w:tblGrid>
                  <w:tr w:rsidR="00000000">
                    <w:trPr>
                      <w:trHeight w:val="156"/>
                      <w:jc w:val="center"/>
                    </w:trPr>
                    <w:tc>
                      <w:tcPr>
                        <w:tcW w:w="600"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9E13EC">
                        <w:pPr>
                          <w:pStyle w:val="Ttulo7"/>
                          <w:spacing w:line="240" w:lineRule="auto"/>
                          <w:jc w:val="center"/>
                          <w:rPr>
                            <w:rFonts w:cs="Arial"/>
                            <w:sz w:val="15"/>
                            <w:lang w:val="es-ES"/>
                          </w:rPr>
                        </w:pPr>
                        <w:r>
                          <w:rPr>
                            <w:rFonts w:cs="Arial"/>
                            <w:sz w:val="15"/>
                            <w:lang w:val="es-ES"/>
                          </w:rPr>
                          <w:t>Código</w:t>
                        </w:r>
                      </w:p>
                    </w:tc>
                    <w:tc>
                      <w:tcPr>
                        <w:tcW w:w="2206"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b/>
                            <w:bCs/>
                            <w:sz w:val="15"/>
                          </w:rPr>
                        </w:pPr>
                        <w:r>
                          <w:rPr>
                            <w:rFonts w:cs="Arial"/>
                            <w:b/>
                            <w:bCs/>
                            <w:sz w:val="15"/>
                          </w:rPr>
                          <w:t>Función</w:t>
                        </w:r>
                      </w:p>
                    </w:tc>
                  </w:tr>
                  <w:tr w:rsidR="00000000">
                    <w:trPr>
                      <w:trHeight w:val="236"/>
                      <w:jc w:val="center"/>
                    </w:trPr>
                    <w:tc>
                      <w:tcPr>
                        <w:tcW w:w="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sz w:val="15"/>
                          </w:rPr>
                        </w:pPr>
                        <w:r>
                          <w:rPr>
                            <w:rFonts w:cs="Arial"/>
                            <w:sz w:val="15"/>
                          </w:rPr>
                          <w:t>1</w:t>
                        </w:r>
                      </w:p>
                    </w:tc>
                    <w:tc>
                      <w:tcPr>
                        <w:tcW w:w="22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sz w:val="15"/>
                          </w:rPr>
                        </w:pPr>
                        <w:r>
                          <w:rPr>
                            <w:rFonts w:cs="Arial"/>
                            <w:sz w:val="15"/>
                          </w:rPr>
                          <w:t>Directores</w:t>
                        </w:r>
                      </w:p>
                    </w:tc>
                  </w:tr>
                  <w:tr w:rsidR="00000000">
                    <w:trPr>
                      <w:trHeight w:val="248"/>
                      <w:jc w:val="center"/>
                    </w:trPr>
                    <w:tc>
                      <w:tcPr>
                        <w:tcW w:w="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sz w:val="15"/>
                          </w:rPr>
                        </w:pPr>
                        <w:r>
                          <w:rPr>
                            <w:rFonts w:cs="Arial"/>
                            <w:sz w:val="15"/>
                          </w:rPr>
                          <w:t>2</w:t>
                        </w:r>
                      </w:p>
                    </w:tc>
                    <w:tc>
                      <w:tcPr>
                        <w:tcW w:w="22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sz w:val="15"/>
                          </w:rPr>
                        </w:pPr>
                        <w:r>
                          <w:rPr>
                            <w:rFonts w:cs="Arial"/>
                            <w:sz w:val="15"/>
                          </w:rPr>
                          <w:t>Profesores</w:t>
                        </w:r>
                      </w:p>
                    </w:tc>
                  </w:tr>
                  <w:tr w:rsidR="00000000">
                    <w:trPr>
                      <w:trHeight w:val="266"/>
                      <w:jc w:val="center"/>
                    </w:trPr>
                    <w:tc>
                      <w:tcPr>
                        <w:tcW w:w="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sz w:val="15"/>
                          </w:rPr>
                        </w:pPr>
                        <w:r>
                          <w:rPr>
                            <w:rFonts w:cs="Arial"/>
                            <w:sz w:val="15"/>
                          </w:rPr>
                          <w:t>3</w:t>
                        </w:r>
                      </w:p>
                    </w:tc>
                    <w:tc>
                      <w:tcPr>
                        <w:tcW w:w="22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E13EC">
                        <w:pPr>
                          <w:spacing w:line="240" w:lineRule="auto"/>
                          <w:jc w:val="center"/>
                          <w:rPr>
                            <w:rFonts w:cs="Arial"/>
                            <w:sz w:val="15"/>
                          </w:rPr>
                        </w:pPr>
                        <w:r>
                          <w:rPr>
                            <w:rFonts w:cs="Arial"/>
                            <w:sz w:val="15"/>
                          </w:rPr>
                          <w:t>Otros</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p>
    <w:p w:rsidR="00000000" w:rsidRDefault="009E13EC">
      <w:pPr>
        <w:rPr>
          <w:rFonts w:cs="Arial"/>
          <w:b/>
          <w:bCs/>
        </w:rPr>
      </w:pPr>
    </w:p>
    <w:p w:rsidR="00000000" w:rsidRDefault="009E13EC" w:rsidP="009E13EC">
      <w:pPr>
        <w:pStyle w:val="Ttulo4"/>
        <w:numPr>
          <w:ilvl w:val="3"/>
          <w:numId w:val="35"/>
        </w:numPr>
        <w:ind w:left="1928" w:hanging="1077"/>
      </w:pPr>
      <w:r>
        <w:t>Variable IE</w:t>
      </w:r>
      <w:r>
        <w:rPr>
          <w:vertAlign w:val="subscript"/>
        </w:rPr>
        <w:t>0</w:t>
      </w:r>
      <w:r>
        <w:t xml:space="preserve"> : Cargo que desempeña actualmente.</w:t>
      </w:r>
    </w:p>
    <w:p w:rsidR="00000000" w:rsidRDefault="009E13EC">
      <w:pPr>
        <w:ind w:left="851"/>
        <w:rPr>
          <w:snapToGrid w:val="0"/>
          <w:lang w:val="es-ES_tradnl"/>
        </w:rPr>
      </w:pPr>
      <w:r>
        <w:rPr>
          <w:snapToGrid w:val="0"/>
          <w:lang w:val="es-ES_tradnl"/>
        </w:rPr>
        <w:t>Es equivalente a decir que función desempeña actualmente  el entrevistado. Se definen 56 funciones, esta variable es cualitativa de carácter nominal.</w:t>
      </w:r>
    </w:p>
    <w:p w:rsidR="00000000" w:rsidRDefault="009E13EC">
      <w:pPr>
        <w:pStyle w:val="Textoindependiente"/>
        <w:ind w:left="851"/>
        <w:rPr>
          <w:rFonts w:cs="Arial"/>
          <w:b/>
          <w:bCs/>
        </w:rPr>
      </w:pPr>
      <w:r>
        <w:rPr>
          <w:rFonts w:cs="Arial"/>
          <w:noProof/>
          <w:sz w:val="20"/>
        </w:rPr>
        <w:pict>
          <v:shape id="_x0000_s1191" type="#_x0000_t202" style="position:absolute;left:0;text-align:left;margin-left:0;margin-top:36.65pt;width:248.9pt;height:405.15pt;z-index:251674624;mso-position-horizontal:center" strokeweight="3pt">
            <v:stroke linestyle="thinThin"/>
            <v:textbox style="mso-next-textbox:#_x0000_s1191">
              <w:txbxContent>
                <w:p w:rsidR="00000000" w:rsidRDefault="009E13EC">
                  <w:pPr>
                    <w:jc w:val="center"/>
                    <w:rPr>
                      <w:b/>
                      <w:sz w:val="20"/>
                      <w:lang w:val="es-MX"/>
                    </w:rPr>
                  </w:pPr>
                  <w:r>
                    <w:rPr>
                      <w:b/>
                      <w:sz w:val="20"/>
                      <w:lang w:val="es-MX"/>
                    </w:rPr>
                    <w:t>Cuadro 19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IE</w:t>
                  </w:r>
                  <w:r>
                    <w:rPr>
                      <w:rFonts w:ascii="Times New Roman" w:hAnsi="Times New Roman"/>
                      <w:b/>
                      <w:sz w:val="22"/>
                      <w:vertAlign w:val="subscript"/>
                      <w:lang w:val="es-MX"/>
                    </w:rPr>
                    <w:t>0</w:t>
                  </w:r>
                </w:p>
                <w:p w:rsidR="00000000" w:rsidRDefault="009E13EC">
                  <w:pPr>
                    <w:spacing w:line="240" w:lineRule="auto"/>
                    <w:jc w:val="center"/>
                    <w:rPr>
                      <w:rFonts w:ascii="Times New Roman" w:hAnsi="Times New Roman"/>
                      <w:b/>
                      <w:bCs/>
                      <w:sz w:val="22"/>
                    </w:rPr>
                  </w:pPr>
                  <w:r>
                    <w:rPr>
                      <w:rFonts w:ascii="Times New Roman" w:hAnsi="Times New Roman"/>
                      <w:b/>
                      <w:bCs/>
                      <w:sz w:val="22"/>
                    </w:rPr>
                    <w:t>Cargo que desempeña actualmente</w:t>
                  </w:r>
                </w:p>
                <w:tbl>
                  <w:tblPr>
                    <w:tblW w:w="0" w:type="auto"/>
                    <w:jc w:val="center"/>
                    <w:tblInd w:w="172" w:type="dxa"/>
                    <w:tblLayout w:type="fixed"/>
                    <w:tblCellMar>
                      <w:left w:w="30" w:type="dxa"/>
                      <w:right w:w="30" w:type="dxa"/>
                    </w:tblCellMar>
                    <w:tblLook w:val="0000"/>
                  </w:tblPr>
                  <w:tblGrid>
                    <w:gridCol w:w="1120"/>
                    <w:gridCol w:w="3558"/>
                  </w:tblGrid>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CodFuncion</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Función</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Director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Director encargado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Profe</w:t>
                        </w:r>
                        <w:r>
                          <w:rPr>
                            <w:rFonts w:cs="Arial"/>
                            <w:snapToGrid w:val="0"/>
                            <w:color w:val="000000"/>
                            <w:sz w:val="15"/>
                          </w:rPr>
                          <w:t>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Profesor especial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6</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Profesor sustituto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7</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Profesor accidental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8</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Prof a órdenes de la Dir Prov</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9</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Asistente administrativo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10</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Auxiliar de serv. Generales (Conserje, Mensajero)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11</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Rector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12</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Rector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13</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Rector encargado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14</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Vicerrector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15</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Vicerrector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16</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Vicerrector encargado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17</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Inspector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18</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Inspector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19</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Inspector general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20</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Inspector general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22</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Orientador vocacional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23</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Trabajadora social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24</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Técnico docente</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25</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Médico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26</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Médico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27</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Odontólogo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28</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Odontólogo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29</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Bibliotecario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30</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Bibliotecario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31</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Colector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32</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Colector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33</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Contador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34</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Secretario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35</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Oficinista</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36</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Auxiliar de mantenimiento</w:t>
                        </w:r>
                      </w:p>
                    </w:tc>
                  </w:tr>
                </w:tbl>
                <w:p w:rsidR="00000000" w:rsidRDefault="009E13EC"/>
              </w:txbxContent>
            </v:textbox>
            <w10:wrap type="topAndBottom"/>
          </v:shape>
        </w:pict>
      </w:r>
      <w:r>
        <w:rPr>
          <w:rFonts w:cs="Arial"/>
          <w:b/>
          <w:bCs/>
        </w:rPr>
        <w:t>Codifica</w:t>
      </w:r>
      <w:r>
        <w:rPr>
          <w:rFonts w:cs="Arial"/>
          <w:b/>
          <w:bCs/>
        </w:rPr>
        <w:t>ción:</w:t>
      </w:r>
    </w:p>
    <w:p w:rsidR="00000000" w:rsidRDefault="009E13EC">
      <w:pPr>
        <w:pStyle w:val="Encabezado"/>
        <w:tabs>
          <w:tab w:val="clear" w:pos="4252"/>
          <w:tab w:val="clear" w:pos="8504"/>
        </w:tabs>
        <w:jc w:val="right"/>
        <w:rPr>
          <w:rFonts w:cs="Arial"/>
          <w:lang w:val="es-ES_tradnl"/>
        </w:rPr>
      </w:pPr>
      <w:r>
        <w:rPr>
          <w:rFonts w:cs="Arial"/>
          <w:lang w:val="es-ES_tradnl"/>
        </w:rPr>
        <w:t>Continúa...</w:t>
      </w:r>
    </w:p>
    <w:p w:rsidR="00000000" w:rsidRDefault="009E13EC">
      <w:pPr>
        <w:pStyle w:val="Encabezado"/>
        <w:tabs>
          <w:tab w:val="clear" w:pos="4252"/>
          <w:tab w:val="clear" w:pos="8504"/>
        </w:tabs>
        <w:rPr>
          <w:rFonts w:cs="Arial"/>
          <w:lang w:val="es-ES_tradnl"/>
        </w:rPr>
      </w:pPr>
      <w:r>
        <w:rPr>
          <w:rFonts w:cs="Arial"/>
          <w:noProof/>
          <w:sz w:val="20"/>
        </w:rPr>
        <w:pict>
          <v:shape id="_x0000_s1192" type="#_x0000_t202" style="position:absolute;left:0;text-align:left;margin-left:0;margin-top:30.8pt;width:261pt;height:3in;z-index:251675648;mso-position-horizontal:center" strokeweight="3pt">
            <v:stroke linestyle="thinThin"/>
            <v:textbox>
              <w:txbxContent>
                <w:tbl>
                  <w:tblPr>
                    <w:tblW w:w="0" w:type="auto"/>
                    <w:jc w:val="center"/>
                    <w:tblInd w:w="172" w:type="dxa"/>
                    <w:tblLayout w:type="fixed"/>
                    <w:tblCellMar>
                      <w:left w:w="30" w:type="dxa"/>
                      <w:right w:w="30" w:type="dxa"/>
                    </w:tblCellMar>
                    <w:tblLook w:val="0000"/>
                  </w:tblPr>
                  <w:tblGrid>
                    <w:gridCol w:w="1120"/>
                    <w:gridCol w:w="3558"/>
                  </w:tblGrid>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CodFuncion</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Función</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37</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Guardalmacén</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38</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Jefe de taller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39</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Laboratorista</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40</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Mecánico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41</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Chofer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42</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Director de departamento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43</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Secreta</w:t>
                        </w:r>
                        <w:r>
                          <w:rPr>
                            <w:rFonts w:cs="Arial"/>
                            <w:snapToGrid w:val="0"/>
                            <w:color w:val="000000"/>
                            <w:sz w:val="15"/>
                          </w:rPr>
                          <w:t>rio Profesor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44</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Subinspector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45</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Ministro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46</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Subsecretario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47</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Director Nacional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48</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Director Provincial</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49</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Jefe de División</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50</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Jefe de Departamento</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51</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Jefe de Unidad</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52</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Supervisor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53</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Coordinador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54</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Consultor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55</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Asesor</w:t>
                        </w:r>
                      </w:p>
                    </w:tc>
                  </w:tr>
                  <w:tr w:rsidR="00000000">
                    <w:tblPrEx>
                      <w:tblCellMar>
                        <w:top w:w="0" w:type="dxa"/>
                        <w:bottom w:w="0" w:type="dxa"/>
                      </w:tblCellMar>
                    </w:tblPrEx>
                    <w:trPr>
                      <w:trHeight w:val="176"/>
                      <w:jc w:val="center"/>
                    </w:trPr>
                    <w:tc>
                      <w:tcPr>
                        <w:tcW w:w="11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56</w:t>
                        </w:r>
                      </w:p>
                    </w:tc>
                    <w:tc>
                      <w:tcPr>
                        <w:tcW w:w="355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Otros cargos y/o funcion</w:t>
                        </w:r>
                        <w:r>
                          <w:rPr>
                            <w:rFonts w:cs="Arial"/>
                            <w:snapToGrid w:val="0"/>
                            <w:color w:val="000000"/>
                            <w:sz w:val="15"/>
                          </w:rPr>
                          <w:t>es</w:t>
                        </w:r>
                      </w:p>
                    </w:tc>
                  </w:tr>
                </w:tbl>
                <w:p w:rsidR="00000000" w:rsidRDefault="009E13EC"/>
              </w:txbxContent>
            </v:textbox>
            <w10:wrap type="topAndBottom"/>
          </v:shape>
        </w:pict>
      </w:r>
      <w:r>
        <w:rPr>
          <w:rFonts w:cs="Arial"/>
          <w:lang w:val="es-ES_tradnl"/>
        </w:rPr>
        <w:t>...Viene</w:t>
      </w:r>
    </w:p>
    <w:p w:rsidR="00000000" w:rsidRDefault="009E13EC">
      <w:pPr>
        <w:pStyle w:val="Encabezado"/>
        <w:tabs>
          <w:tab w:val="clear" w:pos="4252"/>
          <w:tab w:val="clear" w:pos="8504"/>
        </w:tabs>
        <w:rPr>
          <w:rFonts w:cs="Arial"/>
          <w:lang w:val="es-ES_tradnl"/>
        </w:rPr>
      </w:pPr>
    </w:p>
    <w:p w:rsidR="00000000" w:rsidRDefault="009E13EC" w:rsidP="009E13EC">
      <w:pPr>
        <w:pStyle w:val="Ttulo4"/>
        <w:numPr>
          <w:ilvl w:val="3"/>
          <w:numId w:val="35"/>
        </w:numPr>
        <w:ind w:left="1928" w:hanging="1077"/>
      </w:pPr>
      <w:r>
        <w:t>Variable IE</w:t>
      </w:r>
      <w:r>
        <w:rPr>
          <w:vertAlign w:val="subscript"/>
        </w:rPr>
        <w:t>10</w:t>
      </w:r>
      <w:r>
        <w:t>: Categoría nominal.</w:t>
      </w:r>
    </w:p>
    <w:p w:rsidR="00000000" w:rsidRDefault="009E13EC">
      <w:pPr>
        <w:pStyle w:val="Textoindependiente"/>
        <w:ind w:left="851"/>
        <w:rPr>
          <w:b/>
          <w:bCs/>
        </w:rPr>
      </w:pPr>
      <w:r>
        <w:rPr>
          <w:b/>
          <w:bCs/>
        </w:rPr>
        <w:t>Descripción:</w:t>
      </w:r>
    </w:p>
    <w:p w:rsidR="00000000" w:rsidRDefault="009E13EC">
      <w:pPr>
        <w:ind w:left="851"/>
        <w:rPr>
          <w:rFonts w:cs="Arial"/>
        </w:rPr>
      </w:pPr>
      <w:r>
        <w:rPr>
          <w:lang w:val="es-MX"/>
        </w:rPr>
        <w:t xml:space="preserve">Esta variable es </w:t>
      </w:r>
      <w:r>
        <w:t>cuantitativa numérica discreta, señala la categoría nominal  asignada al miembro del Magisterio Fiscal que declaró tener título docente, puede tomar valores que va</w:t>
      </w:r>
      <w:r>
        <w:t>n del 1 al 19. Según el escalafón del magisterio nacional se clasificará al recurso humano del sistema educativo ecuatoriano por categoría, las tres primeras sirven de referencia para el cálculo del sueldo básico, las categoría 4,5,6, y se asignan acorde a</w:t>
      </w:r>
      <w:r>
        <w:t xml:space="preserve">l título docente que tienen el miembro del magisterio; luego cada cuatro se asigna una nueva categoría al funcionario dependiendo de seminarios , cursos asistidos u otros títulos obtenidos en el área docente. </w:t>
      </w:r>
      <w:r>
        <w:rPr>
          <w:rFonts w:cs="Arial"/>
        </w:rPr>
        <w:t>Cabe mencionar que la categoría nominal puede s</w:t>
      </w:r>
      <w:r>
        <w:rPr>
          <w:rFonts w:cs="Arial"/>
        </w:rPr>
        <w:t>er mayor o igual a la categoría económica.</w:t>
      </w:r>
    </w:p>
    <w:p w:rsidR="00000000" w:rsidRDefault="009E13EC">
      <w:pPr>
        <w:pStyle w:val="Encabezado"/>
        <w:tabs>
          <w:tab w:val="clear" w:pos="4252"/>
          <w:tab w:val="clear" w:pos="8504"/>
        </w:tabs>
        <w:rPr>
          <w:lang w:val="es-ES_tradnl"/>
        </w:rPr>
      </w:pPr>
    </w:p>
    <w:p w:rsidR="00000000" w:rsidRDefault="009E13EC" w:rsidP="009E13EC">
      <w:pPr>
        <w:pStyle w:val="Ttulo4"/>
        <w:numPr>
          <w:ilvl w:val="3"/>
          <w:numId w:val="35"/>
        </w:numPr>
        <w:ind w:left="1928" w:hanging="1077"/>
      </w:pPr>
      <w:r>
        <w:t>Variable IE</w:t>
      </w:r>
      <w:r>
        <w:rPr>
          <w:vertAlign w:val="subscript"/>
        </w:rPr>
        <w:t>11</w:t>
      </w:r>
      <w:r>
        <w:t>: Categoría Económica.</w:t>
      </w:r>
    </w:p>
    <w:p w:rsidR="00000000" w:rsidRDefault="009E13EC">
      <w:pPr>
        <w:ind w:left="851"/>
        <w:rPr>
          <w:rFonts w:cs="Arial"/>
          <w:b/>
          <w:bCs/>
          <w:lang w:val="es-ES_tradnl"/>
        </w:rPr>
      </w:pPr>
      <w:r>
        <w:rPr>
          <w:rFonts w:cs="Arial"/>
          <w:b/>
          <w:bCs/>
          <w:lang w:val="es-ES_tradnl"/>
        </w:rPr>
        <w:t>Descripción:</w:t>
      </w:r>
    </w:p>
    <w:p w:rsidR="00000000" w:rsidRDefault="009E13EC">
      <w:pPr>
        <w:pStyle w:val="Textoindependiente"/>
        <w:ind w:left="851"/>
      </w:pPr>
      <w:r>
        <w:t>La variable cuantitativa  numérica discreta IE</w:t>
      </w:r>
      <w:r>
        <w:rPr>
          <w:vertAlign w:val="subscript"/>
        </w:rPr>
        <w:t>7</w:t>
      </w:r>
      <w:r>
        <w:t xml:space="preserve"> establece la categoría económica del Magisterio Fiscal, dentro del personal que labora con el nombramiento de docen</w:t>
      </w:r>
      <w:r>
        <w:t>te. Esta variable toma valores que van del 1 al 28. Dependiendo del valor que tome esta categoría que depende de la asignación dada en la categoría nominal, el funcionario empadronado recibirá la remuneración respectiva.</w:t>
      </w:r>
    </w:p>
    <w:p w:rsidR="00000000" w:rsidRDefault="009E13EC">
      <w:pPr>
        <w:pStyle w:val="Encabezado"/>
        <w:tabs>
          <w:tab w:val="clear" w:pos="4252"/>
          <w:tab w:val="clear" w:pos="8504"/>
        </w:tabs>
        <w:rPr>
          <w:rFonts w:cs="Arial"/>
          <w:lang w:val="es-ES_tradnl"/>
        </w:rPr>
      </w:pPr>
    </w:p>
    <w:p w:rsidR="00000000" w:rsidRDefault="009E13EC" w:rsidP="009E13EC">
      <w:pPr>
        <w:pStyle w:val="Ttulo3"/>
        <w:numPr>
          <w:ilvl w:val="2"/>
          <w:numId w:val="35"/>
        </w:numPr>
        <w:tabs>
          <w:tab w:val="clear" w:pos="915"/>
        </w:tabs>
        <w:ind w:hanging="64"/>
      </w:pPr>
      <w:r>
        <w:t>Sección III: Información Laboral.</w:t>
      </w:r>
    </w:p>
    <w:p w:rsidR="00000000" w:rsidRDefault="009E13EC" w:rsidP="009E13EC">
      <w:pPr>
        <w:pStyle w:val="Ttulo4"/>
        <w:numPr>
          <w:ilvl w:val="3"/>
          <w:numId w:val="35"/>
        </w:numPr>
        <w:ind w:left="1928" w:hanging="1077"/>
      </w:pPr>
      <w:r>
        <w:t>Variable IL</w:t>
      </w:r>
      <w:r>
        <w:rPr>
          <w:vertAlign w:val="subscript"/>
        </w:rPr>
        <w:t>1</w:t>
      </w:r>
      <w:r>
        <w:t xml:space="preserve"> :Tipo de Institución .</w:t>
      </w:r>
    </w:p>
    <w:p w:rsidR="00000000" w:rsidRDefault="009E13EC">
      <w:pPr>
        <w:ind w:left="851"/>
        <w:rPr>
          <w:b/>
          <w:bCs/>
        </w:rPr>
      </w:pPr>
      <w:r>
        <w:rPr>
          <w:b/>
          <w:bCs/>
        </w:rPr>
        <w:t>Descripción:</w:t>
      </w:r>
    </w:p>
    <w:p w:rsidR="00000000" w:rsidRDefault="009E13EC">
      <w:pPr>
        <w:ind w:left="851"/>
        <w:rPr>
          <w:rFonts w:cs="Arial"/>
          <w:lang w:val="es-ES_tradnl"/>
        </w:rPr>
      </w:pPr>
      <w:r>
        <w:rPr>
          <w:rFonts w:cs="Arial"/>
          <w:lang w:val="es-ES_tradnl"/>
        </w:rPr>
        <w:t>La variable cualitativa I</w:t>
      </w:r>
      <w:r>
        <w:rPr>
          <w:rFonts w:cs="Arial"/>
        </w:rPr>
        <w:t>L</w:t>
      </w:r>
      <w:r>
        <w:rPr>
          <w:rFonts w:cs="Arial"/>
          <w:vertAlign w:val="subscript"/>
        </w:rPr>
        <w:t>1,</w:t>
      </w:r>
      <w:r>
        <w:rPr>
          <w:rFonts w:cs="Arial"/>
          <w:lang w:val="es-ES_tradnl"/>
        </w:rPr>
        <w:t xml:space="preserve"> representa la institución donde actualmente labora la persona censada. Es una variable cualitativa de carácter nominal.</w:t>
      </w:r>
    </w:p>
    <w:p w:rsidR="00000000" w:rsidRDefault="009E13EC">
      <w:pPr>
        <w:pStyle w:val="Textoindependiente"/>
        <w:rPr>
          <w:rFonts w:cs="Arial"/>
        </w:rPr>
      </w:pPr>
    </w:p>
    <w:p w:rsidR="00000000" w:rsidRDefault="009E13EC">
      <w:pPr>
        <w:pStyle w:val="Textoindependiente"/>
        <w:ind w:left="851"/>
        <w:rPr>
          <w:rFonts w:cs="Arial"/>
        </w:rPr>
      </w:pPr>
      <w:r>
        <w:rPr>
          <w:rFonts w:cs="Arial"/>
        </w:rPr>
        <w:t xml:space="preserve"> Las instituciones son:</w:t>
      </w:r>
    </w:p>
    <w:p w:rsidR="00000000" w:rsidRDefault="009E13EC" w:rsidP="009E13EC">
      <w:pPr>
        <w:numPr>
          <w:ilvl w:val="0"/>
          <w:numId w:val="14"/>
        </w:numPr>
        <w:rPr>
          <w:rFonts w:cs="Arial"/>
          <w:lang w:val="es-ES_tradnl"/>
        </w:rPr>
      </w:pPr>
      <w:r>
        <w:rPr>
          <w:rFonts w:cs="Arial"/>
          <w:lang w:val="es-ES_tradnl"/>
        </w:rPr>
        <w:t>Ministerio de Educación y Cultura</w:t>
      </w:r>
      <w:r>
        <w:rPr>
          <w:rFonts w:cs="Arial"/>
          <w:lang w:val="es-ES_tradnl"/>
        </w:rPr>
        <w:t>: Planta central</w:t>
      </w:r>
    </w:p>
    <w:p w:rsidR="00000000" w:rsidRDefault="009E13EC" w:rsidP="009E13EC">
      <w:pPr>
        <w:numPr>
          <w:ilvl w:val="0"/>
          <w:numId w:val="14"/>
        </w:numPr>
        <w:rPr>
          <w:rFonts w:cs="Arial"/>
          <w:lang w:val="es-ES_tradnl"/>
        </w:rPr>
      </w:pPr>
      <w:r>
        <w:rPr>
          <w:rFonts w:cs="Arial"/>
          <w:lang w:val="es-ES_tradnl"/>
        </w:rPr>
        <w:t>Subsecretaría</w:t>
      </w:r>
    </w:p>
    <w:p w:rsidR="00000000" w:rsidRDefault="009E13EC" w:rsidP="009E13EC">
      <w:pPr>
        <w:numPr>
          <w:ilvl w:val="0"/>
          <w:numId w:val="14"/>
        </w:numPr>
        <w:rPr>
          <w:rFonts w:cs="Arial"/>
          <w:lang w:val="es-ES_tradnl"/>
        </w:rPr>
      </w:pPr>
      <w:r>
        <w:rPr>
          <w:rFonts w:cs="Arial"/>
          <w:lang w:val="es-ES_tradnl"/>
        </w:rPr>
        <w:t>Dirección Provincial</w:t>
      </w:r>
    </w:p>
    <w:p w:rsidR="00000000" w:rsidRDefault="009E13EC" w:rsidP="009E13EC">
      <w:pPr>
        <w:numPr>
          <w:ilvl w:val="0"/>
          <w:numId w:val="14"/>
        </w:numPr>
        <w:rPr>
          <w:rFonts w:cs="Arial"/>
          <w:lang w:val="es-ES_tradnl"/>
        </w:rPr>
      </w:pPr>
      <w:r>
        <w:rPr>
          <w:rFonts w:cs="Arial"/>
          <w:lang w:val="es-ES_tradnl"/>
        </w:rPr>
        <w:t>Plantel Educativo</w:t>
      </w:r>
    </w:p>
    <w:p w:rsidR="00000000" w:rsidRDefault="009E13EC">
      <w:pPr>
        <w:rPr>
          <w:rFonts w:cs="Arial"/>
          <w:b/>
          <w:bCs/>
        </w:rPr>
      </w:pPr>
      <w:r>
        <w:rPr>
          <w:rFonts w:cs="Arial"/>
          <w:noProof/>
        </w:rPr>
        <w:pict>
          <v:shape id="_x0000_s1151" type="#_x0000_t202" style="position:absolute;left:0;text-align:left;margin-left:97.65pt;margin-top:36.8pt;width:208.8pt;height:154.8pt;z-index:251649024" strokeweight="3pt">
            <v:stroke linestyle="thinThin"/>
            <v:textbox style="mso-next-textbox:#_x0000_s1151">
              <w:txbxContent>
                <w:p w:rsidR="00000000" w:rsidRDefault="009E13EC">
                  <w:pPr>
                    <w:jc w:val="center"/>
                    <w:rPr>
                      <w:b/>
                      <w:sz w:val="20"/>
                      <w:lang w:val="es-MX"/>
                    </w:rPr>
                  </w:pPr>
                  <w:r>
                    <w:rPr>
                      <w:b/>
                      <w:sz w:val="20"/>
                      <w:lang w:val="es-MX"/>
                    </w:rPr>
                    <w:t>Cuadro 20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Institución en la que actualmente trabaja</w:t>
                  </w:r>
                </w:p>
                <w:tbl>
                  <w:tblPr>
                    <w:tblW w:w="0" w:type="auto"/>
                    <w:tblInd w:w="172" w:type="dxa"/>
                    <w:tblLayout w:type="fixed"/>
                    <w:tblCellMar>
                      <w:left w:w="30" w:type="dxa"/>
                      <w:right w:w="30" w:type="dxa"/>
                    </w:tblCellMar>
                    <w:tblLook w:val="0000"/>
                  </w:tblPr>
                  <w:tblGrid>
                    <w:gridCol w:w="1640"/>
                    <w:gridCol w:w="1960"/>
                  </w:tblGrid>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C</w:t>
                        </w:r>
                        <w:r>
                          <w:rPr>
                            <w:rFonts w:cs="Arial"/>
                            <w:b/>
                            <w:snapToGrid w:val="0"/>
                            <w:color w:val="000000"/>
                            <w:sz w:val="15"/>
                          </w:rPr>
                          <w:t>odificación</w:t>
                        </w:r>
                      </w:p>
                    </w:tc>
                    <w:tc>
                      <w:tcPr>
                        <w:tcW w:w="19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snapToGrid w:val="0"/>
                            <w:color w:val="000000"/>
                            <w:sz w:val="15"/>
                          </w:rPr>
                        </w:pPr>
                        <w:r>
                          <w:rPr>
                            <w:rFonts w:cs="Arial"/>
                            <w:b/>
                            <w:snapToGrid w:val="0"/>
                            <w:color w:val="000000"/>
                            <w:sz w:val="15"/>
                          </w:rPr>
                          <w:t>Tipo de Institución</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19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Otro</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19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DIRECCION PROVINCIAL</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19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SUBSECRETARIA</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19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MEC-PLANTA CENTRAL</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19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snapToGrid w:val="0"/>
                            <w:color w:val="000000"/>
                            <w:sz w:val="15"/>
                          </w:rPr>
                        </w:pPr>
                        <w:r>
                          <w:rPr>
                            <w:rFonts w:cs="Arial"/>
                            <w:snapToGrid w:val="0"/>
                            <w:color w:val="000000"/>
                            <w:sz w:val="15"/>
                          </w:rPr>
                          <w:t>PLANTEL EDUCATIVO</w:t>
                        </w:r>
                      </w:p>
                    </w:tc>
                  </w:tr>
                </w:tbl>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rPr>
          <w:rFonts w:cs="Arial"/>
        </w:rPr>
      </w:pPr>
    </w:p>
    <w:p w:rsidR="00000000" w:rsidRDefault="009E13EC" w:rsidP="009E13EC">
      <w:pPr>
        <w:pStyle w:val="Ttulo4"/>
        <w:numPr>
          <w:ilvl w:val="3"/>
          <w:numId w:val="35"/>
        </w:numPr>
        <w:ind w:left="1928" w:hanging="1077"/>
      </w:pPr>
      <w:r>
        <w:t>Variable IL</w:t>
      </w:r>
      <w:r>
        <w:rPr>
          <w:vertAlign w:val="subscript"/>
        </w:rPr>
        <w:t>3</w:t>
      </w:r>
      <w:r>
        <w:t>: Cantón donde labora.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IL</w:t>
      </w:r>
      <w:r>
        <w:rPr>
          <w:rFonts w:cs="Arial"/>
          <w:vertAlign w:val="subscript"/>
        </w:rPr>
        <w:t xml:space="preserve">3 </w:t>
      </w:r>
      <w:r>
        <w:rPr>
          <w:rFonts w:cs="Arial"/>
        </w:rPr>
        <w:t xml:space="preserve"> es de carácter nominal, señala  el cantón de la provincia del Guayas, donde labora actualment</w:t>
      </w:r>
      <w:r>
        <w:rPr>
          <w:rFonts w:cs="Arial"/>
        </w:rPr>
        <w:t>e la persona empadronada en el censo del Magisterio Fiscal. Esta variable puede tomar 28 valores, de acuerdo a la división político administrativa del Instituto Nacional de Estadísticas y Censos(INEC).</w:t>
      </w:r>
    </w:p>
    <w:p w:rsidR="00000000" w:rsidRDefault="009E13EC">
      <w:pPr>
        <w:pStyle w:val="Textoindependiente"/>
        <w:ind w:left="851"/>
        <w:rPr>
          <w:b/>
          <w:bCs/>
        </w:rPr>
      </w:pPr>
      <w:r>
        <w:rPr>
          <w:b/>
          <w:bCs/>
        </w:rPr>
        <w:t>Codificación:</w:t>
      </w:r>
    </w:p>
    <w:p w:rsidR="00000000" w:rsidRDefault="009E13EC">
      <w:pPr>
        <w:ind w:left="851"/>
        <w:rPr>
          <w:rFonts w:cs="Arial"/>
          <w:snapToGrid w:val="0"/>
          <w:lang w:val="es-ES_tradnl"/>
        </w:rPr>
      </w:pPr>
      <w:r>
        <w:rPr>
          <w:rFonts w:cs="Arial"/>
          <w:snapToGrid w:val="0"/>
          <w:lang w:val="es-ES_tradnl"/>
        </w:rPr>
        <w:t>(Véase cuadro 8)</w:t>
      </w:r>
    </w:p>
    <w:p w:rsidR="00000000" w:rsidRDefault="009E13EC" w:rsidP="009E13EC">
      <w:pPr>
        <w:pStyle w:val="Ttulo4"/>
        <w:numPr>
          <w:ilvl w:val="3"/>
          <w:numId w:val="35"/>
        </w:numPr>
        <w:ind w:left="1928" w:hanging="1077"/>
      </w:pPr>
      <w:r>
        <w:rPr>
          <w:rFonts w:cs="Arial"/>
        </w:rPr>
        <w:br w:type="page"/>
      </w:r>
      <w:r>
        <w:t>Variable IL</w:t>
      </w:r>
      <w:r>
        <w:rPr>
          <w:vertAlign w:val="subscript"/>
        </w:rPr>
        <w:t>4</w:t>
      </w:r>
      <w:r>
        <w:t>:  Parroqu</w:t>
      </w:r>
      <w:r>
        <w:t>ia donde labora</w:t>
      </w:r>
    </w:p>
    <w:p w:rsidR="00000000" w:rsidRDefault="009E13EC">
      <w:pPr>
        <w:pStyle w:val="Textoindependiente"/>
        <w:ind w:left="851"/>
        <w:rPr>
          <w:rFonts w:cs="Arial"/>
          <w:b/>
          <w:bCs/>
        </w:rPr>
      </w:pPr>
      <w:r>
        <w:rPr>
          <w:rFonts w:cs="Arial"/>
          <w:b/>
          <w:bCs/>
        </w:rPr>
        <w:t>Descripción:</w:t>
      </w:r>
    </w:p>
    <w:p w:rsidR="00000000" w:rsidRDefault="009E13EC">
      <w:pPr>
        <w:ind w:left="851"/>
        <w:rPr>
          <w:rFonts w:cs="Arial"/>
          <w:snapToGrid w:val="0"/>
          <w:lang w:val="es-ES_tradnl"/>
        </w:rPr>
      </w:pPr>
      <w:r>
        <w:rPr>
          <w:rFonts w:cs="Arial"/>
        </w:rPr>
        <w:t>La variable cualitativa nominal IL</w:t>
      </w:r>
      <w:r>
        <w:rPr>
          <w:rFonts w:cs="Arial"/>
          <w:vertAlign w:val="subscript"/>
        </w:rPr>
        <w:t xml:space="preserve">4, </w:t>
      </w:r>
      <w:r>
        <w:rPr>
          <w:rFonts w:cs="Arial"/>
          <w:snapToGrid w:val="0"/>
        </w:rPr>
        <w:t>representa la parroquia de la provincia del Guayas en la que se encuentra ubicada la institución en la que actualmente trabaja el funcionario del Ministerio de Educación.</w:t>
      </w:r>
      <w:r>
        <w:rPr>
          <w:rFonts w:cs="Arial"/>
          <w:snapToGrid w:val="0"/>
          <w:lang w:val="es-ES_tradnl"/>
        </w:rPr>
        <w:t xml:space="preserve"> A cada parroquia se</w:t>
      </w:r>
      <w:r>
        <w:rPr>
          <w:rFonts w:cs="Arial"/>
          <w:snapToGrid w:val="0"/>
          <w:lang w:val="es-ES_tradnl"/>
        </w:rPr>
        <w:t xml:space="preserve"> le asigna un número o etiqueta, se presentan también las codificaciones de las provincias y cantones a los que pertenecen las parroquias.</w:t>
      </w:r>
    </w:p>
    <w:p w:rsidR="00000000" w:rsidRDefault="009E13EC">
      <w:pPr>
        <w:pStyle w:val="Textoindependiente2"/>
        <w:rPr>
          <w:snapToGrid w:val="0"/>
        </w:rPr>
      </w:pPr>
    </w:p>
    <w:p w:rsidR="00000000" w:rsidRDefault="009E13EC">
      <w:pPr>
        <w:ind w:left="851"/>
        <w:rPr>
          <w:b/>
          <w:snapToGrid w:val="0"/>
          <w:lang w:val="es-ES_tradnl"/>
        </w:rPr>
      </w:pPr>
      <w:r>
        <w:rPr>
          <w:b/>
          <w:snapToGrid w:val="0"/>
          <w:lang w:val="es-ES_tradnl"/>
        </w:rPr>
        <w:t>Codificación</w:t>
      </w:r>
    </w:p>
    <w:p w:rsidR="00000000" w:rsidRDefault="009E13EC">
      <w:pPr>
        <w:ind w:left="851"/>
        <w:rPr>
          <w:rFonts w:cs="Arial"/>
          <w:lang w:val="es-ES_tradnl"/>
        </w:rPr>
      </w:pPr>
      <w:r>
        <w:rPr>
          <w:rFonts w:cs="Arial"/>
          <w:lang w:val="es-ES_tradnl"/>
        </w:rPr>
        <w:t>(Véase cuadro 9)</w:t>
      </w:r>
    </w:p>
    <w:p w:rsidR="00000000" w:rsidRDefault="009E13EC">
      <w:pPr>
        <w:rPr>
          <w:rFonts w:cs="Arial"/>
        </w:rPr>
      </w:pPr>
    </w:p>
    <w:p w:rsidR="00000000" w:rsidRDefault="009E13EC" w:rsidP="009E13EC">
      <w:pPr>
        <w:pStyle w:val="Ttulo4"/>
        <w:numPr>
          <w:ilvl w:val="3"/>
          <w:numId w:val="35"/>
        </w:numPr>
        <w:ind w:left="1928" w:hanging="1077"/>
      </w:pPr>
      <w:r>
        <w:t>Variable IL</w:t>
      </w:r>
      <w:r>
        <w:rPr>
          <w:vertAlign w:val="subscript"/>
        </w:rPr>
        <w:t>5</w:t>
      </w:r>
      <w:r>
        <w:t>: Nivel en el que funciona el plantel donde labora actualmente.</w:t>
      </w:r>
    </w:p>
    <w:p w:rsidR="00000000" w:rsidRDefault="009E13EC">
      <w:pPr>
        <w:ind w:left="851"/>
        <w:rPr>
          <w:b/>
          <w:snapToGrid w:val="0"/>
          <w:lang w:val="es-ES_tradnl"/>
        </w:rPr>
      </w:pPr>
      <w:r>
        <w:rPr>
          <w:b/>
          <w:snapToGrid w:val="0"/>
          <w:lang w:val="es-ES_tradnl"/>
        </w:rPr>
        <w:t>Descripci</w:t>
      </w:r>
      <w:r>
        <w:rPr>
          <w:b/>
          <w:snapToGrid w:val="0"/>
          <w:lang w:val="es-ES_tradnl"/>
        </w:rPr>
        <w:t>ón:</w:t>
      </w:r>
    </w:p>
    <w:p w:rsidR="00000000" w:rsidRDefault="009E13EC">
      <w:pPr>
        <w:ind w:left="851"/>
        <w:rPr>
          <w:rFonts w:cs="Arial"/>
          <w:lang w:val="es-ES_tradnl"/>
        </w:rPr>
      </w:pPr>
      <w:r>
        <w:rPr>
          <w:rFonts w:cs="Arial"/>
          <w:lang w:val="es-ES_tradnl"/>
        </w:rPr>
        <w:t>La variable cualitativa I</w:t>
      </w:r>
      <w:r>
        <w:rPr>
          <w:rFonts w:cs="Arial"/>
        </w:rPr>
        <w:t>L</w:t>
      </w:r>
      <w:r>
        <w:rPr>
          <w:rFonts w:cs="Arial"/>
          <w:vertAlign w:val="subscript"/>
        </w:rPr>
        <w:t>5</w:t>
      </w:r>
      <w:r>
        <w:rPr>
          <w:rFonts w:cs="Arial"/>
          <w:lang w:val="es-ES_tradnl"/>
        </w:rPr>
        <w:t xml:space="preserve"> es de carácter ordinal, identifica el nivel en el que funciona el plantel donde labora actualmente el entrevistado que además tiene nombramiento de docente.</w:t>
      </w:r>
    </w:p>
    <w:p w:rsidR="00000000" w:rsidRDefault="009E13EC">
      <w:pPr>
        <w:ind w:left="851"/>
        <w:rPr>
          <w:rFonts w:cs="Arial"/>
          <w:lang w:val="es-ES_tradnl"/>
        </w:rPr>
      </w:pPr>
      <w:r>
        <w:rPr>
          <w:rFonts w:cs="Arial"/>
          <w:lang w:val="es-ES_tradnl"/>
        </w:rPr>
        <w:t>El nivel del plantel educativo puede ser:</w:t>
      </w:r>
    </w:p>
    <w:p w:rsidR="00000000" w:rsidRDefault="009E13EC">
      <w:pPr>
        <w:numPr>
          <w:ilvl w:val="0"/>
          <w:numId w:val="5"/>
        </w:numPr>
        <w:tabs>
          <w:tab w:val="clear" w:pos="360"/>
          <w:tab w:val="num" w:pos="1211"/>
        </w:tabs>
        <w:ind w:left="1211"/>
        <w:rPr>
          <w:snapToGrid w:val="0"/>
          <w:lang w:val="es-ES_tradnl"/>
        </w:rPr>
      </w:pPr>
      <w:r>
        <w:rPr>
          <w:b/>
          <w:snapToGrid w:val="0"/>
          <w:lang w:val="es-ES_tradnl"/>
        </w:rPr>
        <w:t>Preprimaria.-</w:t>
      </w:r>
      <w:r>
        <w:rPr>
          <w:snapToGrid w:val="0"/>
          <w:lang w:val="es-ES_tradnl"/>
        </w:rPr>
        <w:t>" correspond</w:t>
      </w:r>
      <w:r>
        <w:rPr>
          <w:snapToGrid w:val="0"/>
          <w:lang w:val="es-ES_tradnl"/>
        </w:rPr>
        <w:t>e al primer año de educación básica, se lo denomina también jardín de infantes".</w:t>
      </w:r>
    </w:p>
    <w:p w:rsidR="00000000" w:rsidRDefault="009E13EC">
      <w:pPr>
        <w:numPr>
          <w:ilvl w:val="0"/>
          <w:numId w:val="6"/>
        </w:numPr>
        <w:tabs>
          <w:tab w:val="clear" w:pos="360"/>
          <w:tab w:val="num" w:pos="1211"/>
        </w:tabs>
        <w:ind w:left="1211"/>
        <w:rPr>
          <w:snapToGrid w:val="0"/>
          <w:lang w:val="es-ES_tradnl"/>
        </w:rPr>
      </w:pPr>
      <w:r>
        <w:rPr>
          <w:b/>
          <w:snapToGrid w:val="0"/>
          <w:lang w:val="es-ES_tradnl"/>
        </w:rPr>
        <w:t xml:space="preserve">Primaria.- </w:t>
      </w:r>
      <w:r>
        <w:rPr>
          <w:snapToGrid w:val="0"/>
          <w:lang w:val="es-ES_tradnl"/>
        </w:rPr>
        <w:t>" corresponde a los seis años de la escuela, es decir del  segundo al séptimo año de educación básica".</w:t>
      </w:r>
    </w:p>
    <w:p w:rsidR="00000000" w:rsidRDefault="009E13EC">
      <w:pPr>
        <w:numPr>
          <w:ilvl w:val="0"/>
          <w:numId w:val="7"/>
        </w:numPr>
        <w:tabs>
          <w:tab w:val="clear" w:pos="360"/>
          <w:tab w:val="num" w:pos="1211"/>
        </w:tabs>
        <w:ind w:left="1211"/>
        <w:rPr>
          <w:snapToGrid w:val="0"/>
          <w:lang w:val="es-ES_tradnl"/>
        </w:rPr>
      </w:pPr>
      <w:r>
        <w:rPr>
          <w:b/>
          <w:snapToGrid w:val="0"/>
          <w:lang w:val="es-ES_tradnl"/>
        </w:rPr>
        <w:t xml:space="preserve">Media.- </w:t>
      </w:r>
      <w:r>
        <w:rPr>
          <w:snapToGrid w:val="0"/>
          <w:lang w:val="es-ES_tradnl"/>
        </w:rPr>
        <w:t>" con este nivel se identifica a los colegios, que p</w:t>
      </w:r>
      <w:r>
        <w:rPr>
          <w:snapToGrid w:val="0"/>
          <w:lang w:val="es-ES_tradnl"/>
        </w:rPr>
        <w:t>ueden tener ciclo básico; post ciclo básico; ciclo diversificado o bachillerato; o ciclo de especialización post bachillerato".</w:t>
      </w:r>
    </w:p>
    <w:p w:rsidR="00000000" w:rsidRDefault="009E13EC">
      <w:pPr>
        <w:numPr>
          <w:ilvl w:val="0"/>
          <w:numId w:val="8"/>
        </w:numPr>
        <w:tabs>
          <w:tab w:val="clear" w:pos="360"/>
          <w:tab w:val="num" w:pos="1211"/>
        </w:tabs>
        <w:ind w:left="1211"/>
        <w:rPr>
          <w:snapToGrid w:val="0"/>
          <w:lang w:val="es-ES_tradnl"/>
        </w:rPr>
      </w:pPr>
      <w:r>
        <w:rPr>
          <w:b/>
          <w:snapToGrid w:val="0"/>
          <w:lang w:val="es-ES_tradnl"/>
        </w:rPr>
        <w:t>Educación básica.-</w:t>
      </w:r>
      <w:r>
        <w:rPr>
          <w:snapToGrid w:val="0"/>
          <w:lang w:val="es-ES_tradnl"/>
        </w:rPr>
        <w:t xml:space="preserve"> " corresponde a los planteles que tienen los diez años de la educación básica(Preprimaria, primaria y ciclo b</w:t>
      </w:r>
      <w:r>
        <w:rPr>
          <w:snapToGrid w:val="0"/>
          <w:lang w:val="es-ES_tradnl"/>
        </w:rPr>
        <w:t>ásico)".</w:t>
      </w:r>
    </w:p>
    <w:p w:rsidR="00000000" w:rsidRDefault="009E13EC">
      <w:pPr>
        <w:ind w:left="851"/>
        <w:rPr>
          <w:snapToGrid w:val="0"/>
          <w:lang w:val="es-ES_tradnl"/>
        </w:rPr>
      </w:pPr>
      <w:r>
        <w:rPr>
          <w:b/>
          <w:snapToGrid w:val="0"/>
          <w:lang w:val="es-ES_tradnl"/>
        </w:rPr>
        <w:t>Otros</w:t>
      </w:r>
    </w:p>
    <w:p w:rsidR="00000000" w:rsidRDefault="009E13EC">
      <w:pPr>
        <w:numPr>
          <w:ilvl w:val="0"/>
          <w:numId w:val="9"/>
        </w:numPr>
        <w:tabs>
          <w:tab w:val="clear" w:pos="360"/>
          <w:tab w:val="num" w:pos="1211"/>
        </w:tabs>
        <w:ind w:left="1211"/>
        <w:rPr>
          <w:snapToGrid w:val="0"/>
          <w:lang w:val="es-ES_tradnl"/>
        </w:rPr>
      </w:pPr>
      <w:r>
        <w:rPr>
          <w:b/>
          <w:snapToGrid w:val="0"/>
          <w:lang w:val="es-ES_tradnl"/>
        </w:rPr>
        <w:t xml:space="preserve">Educación especial.- </w:t>
      </w:r>
      <w:r>
        <w:rPr>
          <w:snapToGrid w:val="0"/>
          <w:lang w:val="es-ES_tradnl"/>
        </w:rPr>
        <w:t>" corresponde a las personas que brindan servicio a personas con deficiencia y superdotados".</w:t>
      </w:r>
    </w:p>
    <w:p w:rsidR="00000000" w:rsidRDefault="009E13EC">
      <w:pPr>
        <w:numPr>
          <w:ilvl w:val="0"/>
          <w:numId w:val="10"/>
        </w:numPr>
        <w:tabs>
          <w:tab w:val="clear" w:pos="360"/>
          <w:tab w:val="num" w:pos="1211"/>
        </w:tabs>
        <w:ind w:left="1211"/>
        <w:rPr>
          <w:snapToGrid w:val="0"/>
          <w:lang w:val="es-ES_tradnl"/>
        </w:rPr>
      </w:pPr>
      <w:r>
        <w:rPr>
          <w:b/>
          <w:snapToGrid w:val="0"/>
          <w:lang w:val="es-ES_tradnl"/>
        </w:rPr>
        <w:t>Educación popular.-</w:t>
      </w:r>
      <w:r>
        <w:rPr>
          <w:snapToGrid w:val="0"/>
          <w:lang w:val="es-ES_tradnl"/>
        </w:rPr>
        <w:t xml:space="preserve"> " corresponde a los planteles de educación de adultos, centros ocupacionales o centros de formación artesa</w:t>
      </w:r>
      <w:r>
        <w:rPr>
          <w:snapToGrid w:val="0"/>
          <w:lang w:val="es-ES_tradnl"/>
        </w:rPr>
        <w:t>nal".</w:t>
      </w:r>
    </w:p>
    <w:p w:rsidR="00000000" w:rsidRDefault="009E13EC">
      <w:pPr>
        <w:numPr>
          <w:ilvl w:val="0"/>
          <w:numId w:val="11"/>
        </w:numPr>
        <w:tabs>
          <w:tab w:val="clear" w:pos="720"/>
          <w:tab w:val="num" w:pos="863"/>
          <w:tab w:val="num" w:pos="1068"/>
        </w:tabs>
        <w:ind w:left="1211"/>
        <w:rPr>
          <w:snapToGrid w:val="0"/>
          <w:lang w:val="es-ES_tradnl"/>
        </w:rPr>
      </w:pPr>
      <w:r>
        <w:rPr>
          <w:b/>
          <w:snapToGrid w:val="0"/>
          <w:lang w:val="es-ES_tradnl"/>
        </w:rPr>
        <w:t>Centros de formación artística.-</w:t>
      </w:r>
      <w:r>
        <w:rPr>
          <w:snapToGrid w:val="0"/>
          <w:lang w:val="es-ES_tradnl"/>
        </w:rPr>
        <w:t xml:space="preserve"> " corresponde a los conservatorios, instituciones de danza, artes, música".</w:t>
      </w:r>
    </w:p>
    <w:p w:rsidR="00000000" w:rsidRDefault="009E13EC">
      <w:pPr>
        <w:pStyle w:val="Textoindependiente"/>
        <w:ind w:left="851"/>
        <w:rPr>
          <w:rFonts w:cs="Arial"/>
          <w:b/>
          <w:bCs/>
        </w:rPr>
      </w:pPr>
      <w:r>
        <w:rPr>
          <w:rFonts w:cs="Arial"/>
          <w:b/>
          <w:bCs/>
          <w:noProof/>
          <w:snapToGrid/>
          <w:sz w:val="20"/>
          <w:lang w:val="es-ES"/>
        </w:rPr>
        <w:pict>
          <v:shape id="_x0000_s1152" type="#_x0000_t202" style="position:absolute;left:0;text-align:left;margin-left:106.65pt;margin-top:32.05pt;width:237.6pt;height:142.2pt;z-index:251650048" strokeweight="3pt">
            <v:stroke linestyle="thinThin"/>
            <v:textbox>
              <w:txbxContent>
                <w:p w:rsidR="00000000" w:rsidRDefault="009E13EC">
                  <w:pPr>
                    <w:jc w:val="center"/>
                    <w:rPr>
                      <w:b/>
                      <w:sz w:val="20"/>
                      <w:lang w:val="es-MX"/>
                    </w:rPr>
                  </w:pPr>
                  <w:r>
                    <w:rPr>
                      <w:b/>
                      <w:sz w:val="20"/>
                      <w:lang w:val="es-MX"/>
                    </w:rPr>
                    <w:t>Cuadro 21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Nivel del Plantel Educativo</w:t>
                  </w:r>
                </w:p>
                <w:tbl>
                  <w:tblPr>
                    <w:tblW w:w="0" w:type="auto"/>
                    <w:jc w:val="center"/>
                    <w:tblInd w:w="172" w:type="dxa"/>
                    <w:tblLayout w:type="fixed"/>
                    <w:tblCellMar>
                      <w:left w:w="30" w:type="dxa"/>
                      <w:right w:w="30" w:type="dxa"/>
                    </w:tblCellMar>
                    <w:tblLook w:val="0000"/>
                  </w:tblPr>
                  <w:tblGrid>
                    <w:gridCol w:w="1568"/>
                    <w:gridCol w:w="2584"/>
                  </w:tblGrid>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b/>
                            <w:snapToGrid w:val="0"/>
                            <w:color w:val="000000"/>
                            <w:sz w:val="15"/>
                          </w:rPr>
                        </w:pPr>
                        <w:r>
                          <w:rPr>
                            <w:rFonts w:ascii="Times New Roman" w:hAnsi="Times New Roman"/>
                            <w:b/>
                            <w:snapToGrid w:val="0"/>
                            <w:color w:val="000000"/>
                            <w:sz w:val="15"/>
                          </w:rPr>
                          <w:t>Codificación</w:t>
                        </w:r>
                      </w:p>
                    </w:tc>
                    <w:tc>
                      <w:tcPr>
                        <w:tcW w:w="25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b/>
                            <w:snapToGrid w:val="0"/>
                            <w:color w:val="000000"/>
                            <w:sz w:val="15"/>
                          </w:rPr>
                        </w:pPr>
                        <w:r>
                          <w:rPr>
                            <w:rFonts w:ascii="Times New Roman" w:hAnsi="Times New Roman"/>
                            <w:b/>
                            <w:snapToGrid w:val="0"/>
                            <w:color w:val="000000"/>
                            <w:sz w:val="15"/>
                          </w:rPr>
                          <w:t>Nivel del plantel educativo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1</w:t>
                        </w:r>
                      </w:p>
                    </w:tc>
                    <w:tc>
                      <w:tcPr>
                        <w:tcW w:w="25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 xml:space="preserve"> Otro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2</w:t>
                        </w:r>
                      </w:p>
                    </w:tc>
                    <w:tc>
                      <w:tcPr>
                        <w:tcW w:w="25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PREPIMARIO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3</w:t>
                        </w:r>
                      </w:p>
                    </w:tc>
                    <w:tc>
                      <w:tcPr>
                        <w:tcW w:w="25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 xml:space="preserve"> PRIMARIO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4</w:t>
                        </w:r>
                      </w:p>
                    </w:tc>
                    <w:tc>
                      <w:tcPr>
                        <w:tcW w:w="25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EDUCACION BASICA</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5</w:t>
                        </w:r>
                      </w:p>
                    </w:tc>
                    <w:tc>
                      <w:tcPr>
                        <w:tcW w:w="25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 xml:space="preserve"> MEDIO</w:t>
                        </w:r>
                      </w:p>
                    </w:tc>
                  </w:tr>
                </w:tbl>
                <w:p w:rsidR="00000000" w:rsidRDefault="009E13EC">
                  <w:pPr>
                    <w:jc w:val="center"/>
                    <w:rPr>
                      <w:lang w:val="es-MX"/>
                    </w:rPr>
                  </w:pPr>
                </w:p>
              </w:txbxContent>
            </v:textbox>
            <w10:wrap type="topAndBottom"/>
          </v:shape>
        </w:pict>
      </w:r>
      <w:r>
        <w:rPr>
          <w:rFonts w:cs="Arial"/>
          <w:b/>
          <w:bCs/>
        </w:rPr>
        <w:t>Codificación:</w:t>
      </w:r>
    </w:p>
    <w:p w:rsidR="00000000" w:rsidRDefault="009E13EC">
      <w:pPr>
        <w:pStyle w:val="Textoindependiente"/>
        <w:rPr>
          <w:rFonts w:cs="Arial"/>
          <w:b/>
          <w:bCs/>
        </w:rPr>
      </w:pPr>
      <w:r>
        <w:rPr>
          <w:rFonts w:cs="Arial"/>
          <w:b/>
          <w:bCs/>
        </w:rPr>
        <w:t xml:space="preserve"> </w:t>
      </w:r>
    </w:p>
    <w:p w:rsidR="00000000" w:rsidRDefault="009E13EC" w:rsidP="009E13EC">
      <w:pPr>
        <w:pStyle w:val="Ttulo4"/>
        <w:numPr>
          <w:ilvl w:val="3"/>
          <w:numId w:val="35"/>
        </w:numPr>
        <w:ind w:left="1928" w:hanging="1077"/>
      </w:pPr>
      <w:r>
        <w:t>Variable IL</w:t>
      </w:r>
      <w:r>
        <w:rPr>
          <w:vertAlign w:val="subscript"/>
        </w:rPr>
        <w:t>6</w:t>
      </w:r>
      <w:r>
        <w:t>: Sostenimiento en el que funciona el plantel donde labora actualmente.</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IL</w:t>
      </w:r>
      <w:r>
        <w:rPr>
          <w:rFonts w:cs="Arial"/>
          <w:vertAlign w:val="subscript"/>
        </w:rPr>
        <w:t>6</w:t>
      </w:r>
      <w:r>
        <w:rPr>
          <w:rFonts w:cs="Arial"/>
        </w:rPr>
        <w:t xml:space="preserve"> es de carácter nominal, identifica el tipo de sostenimiento en el que funciona del establecimiento  donde presta sus servicios la persona censada.</w:t>
      </w:r>
    </w:p>
    <w:p w:rsidR="00000000" w:rsidRDefault="009E13EC">
      <w:pPr>
        <w:pStyle w:val="Textoindependiente"/>
        <w:rPr>
          <w:rFonts w:cs="Arial"/>
        </w:rPr>
      </w:pPr>
    </w:p>
    <w:p w:rsidR="00000000" w:rsidRDefault="009E13EC">
      <w:pPr>
        <w:pStyle w:val="Textoindependiente"/>
        <w:ind w:left="851"/>
        <w:rPr>
          <w:rFonts w:cs="Arial"/>
        </w:rPr>
      </w:pPr>
      <w:r>
        <w:rPr>
          <w:rFonts w:cs="Arial"/>
        </w:rPr>
        <w:t>Los sostenimientos son:</w:t>
      </w:r>
    </w:p>
    <w:p w:rsidR="00000000" w:rsidRDefault="009E13EC">
      <w:pPr>
        <w:pStyle w:val="Textoindependiente"/>
        <w:numPr>
          <w:ilvl w:val="0"/>
          <w:numId w:val="11"/>
        </w:numPr>
        <w:tabs>
          <w:tab w:val="clear" w:pos="720"/>
          <w:tab w:val="num" w:pos="1211"/>
        </w:tabs>
        <w:ind w:left="1211"/>
        <w:rPr>
          <w:rFonts w:cs="Arial"/>
        </w:rPr>
      </w:pPr>
      <w:r>
        <w:rPr>
          <w:rFonts w:cs="Arial"/>
        </w:rPr>
        <w:t>“Fiscal: Establecimiento bajo la dirección administrativa y económica del Estado.</w:t>
      </w:r>
    </w:p>
    <w:p w:rsidR="00000000" w:rsidRDefault="009E13EC">
      <w:pPr>
        <w:pStyle w:val="Textoindependiente"/>
        <w:numPr>
          <w:ilvl w:val="0"/>
          <w:numId w:val="11"/>
        </w:numPr>
        <w:tabs>
          <w:tab w:val="clear" w:pos="720"/>
          <w:tab w:val="num" w:pos="1211"/>
        </w:tabs>
        <w:ind w:left="1211"/>
        <w:rPr>
          <w:rFonts w:cs="Arial"/>
        </w:rPr>
      </w:pPr>
      <w:r>
        <w:rPr>
          <w:rFonts w:cs="Arial"/>
        </w:rPr>
        <w:t>F</w:t>
      </w:r>
      <w:r>
        <w:rPr>
          <w:rFonts w:cs="Arial"/>
        </w:rPr>
        <w:t>isco Misional: Establecimiento particular donde laboran docentes con nombramiento del Ministerio de Educación y Cultura.</w:t>
      </w:r>
    </w:p>
    <w:p w:rsidR="00000000" w:rsidRDefault="009E13EC">
      <w:pPr>
        <w:pStyle w:val="Textoindependiente"/>
        <w:numPr>
          <w:ilvl w:val="0"/>
          <w:numId w:val="11"/>
        </w:numPr>
        <w:tabs>
          <w:tab w:val="clear" w:pos="720"/>
          <w:tab w:val="num" w:pos="1211"/>
        </w:tabs>
        <w:ind w:left="1211"/>
        <w:rPr>
          <w:rFonts w:cs="Arial"/>
        </w:rPr>
      </w:pPr>
      <w:r>
        <w:rPr>
          <w:rFonts w:cs="Arial"/>
        </w:rPr>
        <w:t>Municipal: Plantel educativo bajo la dirección del Municipio.</w:t>
      </w:r>
    </w:p>
    <w:p w:rsidR="00000000" w:rsidRDefault="009E13EC">
      <w:pPr>
        <w:pStyle w:val="Textoindependiente"/>
        <w:numPr>
          <w:ilvl w:val="0"/>
          <w:numId w:val="11"/>
        </w:numPr>
        <w:tabs>
          <w:tab w:val="clear" w:pos="720"/>
          <w:tab w:val="num" w:pos="1211"/>
        </w:tabs>
        <w:ind w:left="1211"/>
        <w:rPr>
          <w:rFonts w:cs="Arial"/>
        </w:rPr>
      </w:pPr>
      <w:r>
        <w:rPr>
          <w:noProof/>
          <w:sz w:val="20"/>
          <w:lang w:val="es-ES"/>
        </w:rPr>
        <w:pict>
          <v:shape id="_x0000_s1154" type="#_x0000_t202" style="position:absolute;left:0;text-align:left;margin-left:97.65pt;margin-top:85.45pt;width:230.4pt;height:138.6pt;z-index:251651072" strokeweight="3pt">
            <v:stroke linestyle="thinThin"/>
            <v:textbox style="mso-next-textbox:#_x0000_s1154">
              <w:txbxContent>
                <w:p w:rsidR="00000000" w:rsidRDefault="009E13EC">
                  <w:pPr>
                    <w:jc w:val="center"/>
                    <w:rPr>
                      <w:b/>
                      <w:sz w:val="20"/>
                      <w:lang w:val="es-MX"/>
                    </w:rPr>
                  </w:pPr>
                  <w:r>
                    <w:rPr>
                      <w:b/>
                      <w:sz w:val="20"/>
                      <w:lang w:val="es-MX"/>
                    </w:rPr>
                    <w:t>Cuadro 22</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6</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Sostenimiento en el que funciona el plantel donde labora actualmente</w:t>
                  </w:r>
                </w:p>
                <w:tbl>
                  <w:tblPr>
                    <w:tblW w:w="0" w:type="auto"/>
                    <w:tblInd w:w="172" w:type="dxa"/>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Sostenimiento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Particular</w:t>
                        </w:r>
                      </w:p>
                    </w:tc>
                  </w:tr>
                </w:tbl>
                <w:p w:rsidR="00000000" w:rsidRDefault="009E13EC">
                  <w:pPr>
                    <w:jc w:val="center"/>
                    <w:rPr>
                      <w:b/>
                      <w:lang w:val="es-MX"/>
                    </w:rPr>
                  </w:pPr>
                </w:p>
                <w:p w:rsidR="00000000" w:rsidRDefault="009E13EC">
                  <w:pPr>
                    <w:jc w:val="center"/>
                    <w:rPr>
                      <w:b/>
                      <w:lang w:val="es-MX"/>
                    </w:rPr>
                  </w:pPr>
                </w:p>
                <w:p w:rsidR="00000000" w:rsidRDefault="009E13EC">
                  <w:pPr>
                    <w:jc w:val="center"/>
                    <w:rPr>
                      <w:b/>
                      <w:lang w:val="es-MX"/>
                    </w:rPr>
                  </w:pPr>
                </w:p>
                <w:p w:rsidR="00000000" w:rsidRDefault="009E13EC">
                  <w:pPr>
                    <w:jc w:val="center"/>
                  </w:pPr>
                </w:p>
              </w:txbxContent>
            </v:textbox>
            <w10:wrap type="topAndBottom"/>
          </v:shape>
        </w:pict>
      </w:r>
      <w:r>
        <w:rPr>
          <w:rFonts w:cs="Arial"/>
        </w:rPr>
        <w:t>Particular: Institución que pertenece a personas naturales o jurídicas d</w:t>
      </w:r>
      <w:r>
        <w:rPr>
          <w:rFonts w:cs="Arial"/>
        </w:rPr>
        <w:t>e derecho privado”.</w:t>
      </w:r>
    </w:p>
    <w:p w:rsidR="00000000" w:rsidRDefault="009E13EC">
      <w:pPr>
        <w:pStyle w:val="Textoindependiente"/>
        <w:ind w:left="851"/>
        <w:rPr>
          <w:b/>
          <w:bCs/>
        </w:rPr>
      </w:pPr>
      <w:r>
        <w:rPr>
          <w:b/>
          <w:bCs/>
        </w:rPr>
        <w:t>Codificación:</w:t>
      </w:r>
    </w:p>
    <w:p w:rsidR="00000000" w:rsidRDefault="009E13EC" w:rsidP="009E13EC">
      <w:pPr>
        <w:pStyle w:val="Ttulo4"/>
        <w:numPr>
          <w:ilvl w:val="3"/>
          <w:numId w:val="35"/>
        </w:numPr>
        <w:ind w:left="1928" w:hanging="1077"/>
      </w:pPr>
      <w:r>
        <w:t>Variable IL</w:t>
      </w:r>
      <w:r>
        <w:rPr>
          <w:vertAlign w:val="subscript"/>
        </w:rPr>
        <w:t>7</w:t>
      </w:r>
      <w:r>
        <w:t>: Zona en la que se encuentra ubicado el plantel donde labora actualmente.</w:t>
      </w:r>
    </w:p>
    <w:p w:rsidR="00000000" w:rsidRDefault="009E13EC">
      <w:pPr>
        <w:pStyle w:val="Textoindependiente"/>
        <w:ind w:left="851"/>
        <w:rPr>
          <w:b/>
          <w:bCs/>
        </w:rPr>
      </w:pPr>
      <w:r>
        <w:rPr>
          <w:b/>
          <w:bCs/>
        </w:rPr>
        <w:t>Descripción:</w:t>
      </w:r>
    </w:p>
    <w:p w:rsidR="00000000" w:rsidRDefault="009E13EC">
      <w:pPr>
        <w:pStyle w:val="Textoindependiente"/>
        <w:ind w:left="851"/>
      </w:pPr>
      <w:r>
        <w:t>Es equivalente a identificar la zona en la cual funciona el plantel educativo, IL</w:t>
      </w:r>
      <w:r>
        <w:rPr>
          <w:vertAlign w:val="subscript"/>
        </w:rPr>
        <w:t>7</w:t>
      </w:r>
      <w:r>
        <w:t xml:space="preserve"> es una variable cualitativa nominal.</w:t>
      </w:r>
    </w:p>
    <w:p w:rsidR="00000000" w:rsidRDefault="009E13EC">
      <w:pPr>
        <w:pStyle w:val="Textoindependiente"/>
        <w:ind w:left="851"/>
        <w:rPr>
          <w:b/>
          <w:bCs/>
        </w:rPr>
      </w:pPr>
      <w:r>
        <w:rPr>
          <w:b/>
          <w:bCs/>
        </w:rPr>
        <w:pict>
          <v:shape id="_x0000_s1155" type="#_x0000_t202" style="position:absolute;left:0;text-align:left;margin-left:106.65pt;margin-top:30pt;width:158.4pt;height:87.8pt;z-index:251652096" strokeweight="3pt">
            <v:stroke linestyle="thinThin"/>
            <v:textbox>
              <w:txbxContent>
                <w:p w:rsidR="00000000" w:rsidRDefault="009E13EC">
                  <w:pPr>
                    <w:jc w:val="center"/>
                    <w:rPr>
                      <w:b/>
                      <w:sz w:val="20"/>
                      <w:lang w:val="es-MX"/>
                    </w:rPr>
                  </w:pPr>
                  <w:r>
                    <w:rPr>
                      <w:b/>
                      <w:sz w:val="20"/>
                      <w:lang w:val="es-MX"/>
                    </w:rPr>
                    <w:t>Cuadro 23</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Zona labora actualmente</w:t>
                  </w:r>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R</w:t>
                        </w:r>
                        <w:r>
                          <w:rPr>
                            <w:rFonts w:cs="Arial"/>
                            <w:snapToGrid w:val="0"/>
                            <w:color w:val="000000"/>
                            <w:sz w:val="15"/>
                          </w:rPr>
                          <w:t>ural</w:t>
                        </w:r>
                      </w:p>
                    </w:tc>
                  </w:tr>
                </w:tbl>
                <w:p w:rsidR="00000000" w:rsidRDefault="009E13EC">
                  <w:pPr>
                    <w:jc w:val="center"/>
                    <w:rPr>
                      <w:lang w:val="es-MX"/>
                    </w:rPr>
                  </w:pPr>
                </w:p>
              </w:txbxContent>
            </v:textbox>
            <w10:wrap type="topAndBottom"/>
          </v:shape>
        </w:pict>
      </w:r>
      <w:r>
        <w:rPr>
          <w:b/>
          <w:bCs/>
        </w:rPr>
        <w:t>C</w:t>
      </w:r>
      <w:r>
        <w:rPr>
          <w:b/>
          <w:bCs/>
        </w:rPr>
        <w:t>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w:t>
      </w:r>
      <w:r>
        <w:rPr>
          <w:vertAlign w:val="subscript"/>
        </w:rPr>
        <w:t>8</w:t>
      </w:r>
      <w:r>
        <w:t>: Relación Laboral.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IL</w:t>
      </w:r>
      <w:r>
        <w:rPr>
          <w:rFonts w:cs="Arial"/>
          <w:vertAlign w:val="subscript"/>
        </w:rPr>
        <w:t>8,</w:t>
      </w:r>
      <w:r>
        <w:rPr>
          <w:rFonts w:cs="Arial"/>
        </w:rPr>
        <w:t xml:space="preserve"> determina  la clase de documento habilitante que permite trabajar a la  persona censada .  Existen 12 valores que puede tomar esta variable, para el análisis estadístic</w:t>
      </w:r>
      <w:r>
        <w:rPr>
          <w:rFonts w:cs="Arial"/>
        </w:rPr>
        <w:t>o serán agrupadas en cuatro categorías: nombramiento, contrato, bonificado y otros.</w:t>
      </w:r>
    </w:p>
    <w:p w:rsidR="00000000" w:rsidRDefault="009E13EC" w:rsidP="009E13EC">
      <w:pPr>
        <w:pStyle w:val="Textoindependiente"/>
        <w:numPr>
          <w:ilvl w:val="0"/>
          <w:numId w:val="24"/>
        </w:numPr>
        <w:rPr>
          <w:rFonts w:cs="Arial"/>
          <w:b/>
          <w:bCs/>
        </w:rPr>
      </w:pPr>
      <w:r>
        <w:rPr>
          <w:rFonts w:cs="Arial"/>
          <w:b/>
          <w:bCs/>
        </w:rPr>
        <w:t>Nombramiento</w:t>
      </w:r>
    </w:p>
    <w:p w:rsidR="00000000" w:rsidRDefault="009E13EC" w:rsidP="009E13EC">
      <w:pPr>
        <w:pStyle w:val="Textoindependiente"/>
        <w:numPr>
          <w:ilvl w:val="0"/>
          <w:numId w:val="27"/>
        </w:numPr>
        <w:rPr>
          <w:rFonts w:cs="Arial"/>
        </w:rPr>
      </w:pPr>
      <w:r>
        <w:rPr>
          <w:rFonts w:cs="Arial"/>
        </w:rPr>
        <w:t>Nombramiento</w:t>
      </w:r>
    </w:p>
    <w:p w:rsidR="00000000" w:rsidRDefault="009E13EC" w:rsidP="009E13EC">
      <w:pPr>
        <w:pStyle w:val="Textoindependiente"/>
        <w:numPr>
          <w:ilvl w:val="0"/>
          <w:numId w:val="27"/>
        </w:numPr>
        <w:rPr>
          <w:rFonts w:cs="Arial"/>
        </w:rPr>
      </w:pPr>
      <w:r>
        <w:rPr>
          <w:rFonts w:cs="Arial"/>
        </w:rPr>
        <w:t>Nombramiento accidental(designación y desempeño de una determinada función por tiempo limitado)</w:t>
      </w:r>
    </w:p>
    <w:p w:rsidR="00000000" w:rsidRDefault="009E13EC">
      <w:pPr>
        <w:pStyle w:val="Textoindependiente"/>
        <w:rPr>
          <w:rFonts w:cs="Arial"/>
        </w:rPr>
      </w:pPr>
    </w:p>
    <w:p w:rsidR="00000000" w:rsidRDefault="009E13EC" w:rsidP="009E13EC">
      <w:pPr>
        <w:pStyle w:val="Textoindependiente"/>
        <w:numPr>
          <w:ilvl w:val="0"/>
          <w:numId w:val="24"/>
        </w:numPr>
        <w:rPr>
          <w:rFonts w:cs="Arial"/>
          <w:b/>
          <w:bCs/>
        </w:rPr>
      </w:pPr>
      <w:r>
        <w:rPr>
          <w:rFonts w:cs="Arial"/>
          <w:b/>
          <w:bCs/>
        </w:rPr>
        <w:t>Contrato</w:t>
      </w:r>
    </w:p>
    <w:p w:rsidR="00000000" w:rsidRDefault="009E13EC" w:rsidP="009E13EC">
      <w:pPr>
        <w:pStyle w:val="Textoindependiente"/>
        <w:numPr>
          <w:ilvl w:val="0"/>
          <w:numId w:val="28"/>
        </w:numPr>
        <w:rPr>
          <w:rFonts w:cs="Arial"/>
        </w:rPr>
      </w:pPr>
      <w:r>
        <w:rPr>
          <w:rFonts w:cs="Arial"/>
        </w:rPr>
        <w:t xml:space="preserve">Contrato fiscal (pacto que se establece </w:t>
      </w:r>
      <w:r>
        <w:rPr>
          <w:rFonts w:cs="Arial"/>
        </w:rPr>
        <w:t>con ciertas formalidades entre la persona contratada y el gobierno para el desempeño de una determinada función)</w:t>
      </w:r>
    </w:p>
    <w:p w:rsidR="00000000" w:rsidRDefault="009E13EC" w:rsidP="009E13EC">
      <w:pPr>
        <w:pStyle w:val="Textoindependiente"/>
        <w:numPr>
          <w:ilvl w:val="0"/>
          <w:numId w:val="28"/>
        </w:numPr>
        <w:rPr>
          <w:rFonts w:cs="Arial"/>
        </w:rPr>
      </w:pPr>
      <w:r>
        <w:rPr>
          <w:rFonts w:cs="Arial"/>
        </w:rPr>
        <w:t>Contratado por padres</w:t>
      </w:r>
    </w:p>
    <w:p w:rsidR="00000000" w:rsidRDefault="009E13EC" w:rsidP="009E13EC">
      <w:pPr>
        <w:pStyle w:val="Textoindependiente"/>
        <w:numPr>
          <w:ilvl w:val="0"/>
          <w:numId w:val="28"/>
        </w:numPr>
        <w:rPr>
          <w:rFonts w:cs="Arial"/>
        </w:rPr>
      </w:pPr>
      <w:r>
        <w:rPr>
          <w:rFonts w:cs="Arial"/>
        </w:rPr>
        <w:t>Contratado por otros</w:t>
      </w:r>
    </w:p>
    <w:p w:rsidR="00000000" w:rsidRDefault="009E13EC" w:rsidP="009E13EC">
      <w:pPr>
        <w:pStyle w:val="Textoindependiente"/>
        <w:numPr>
          <w:ilvl w:val="0"/>
          <w:numId w:val="24"/>
        </w:numPr>
        <w:rPr>
          <w:rFonts w:cs="Arial"/>
          <w:b/>
          <w:bCs/>
        </w:rPr>
      </w:pPr>
      <w:r>
        <w:rPr>
          <w:rFonts w:cs="Arial"/>
          <w:b/>
          <w:bCs/>
        </w:rPr>
        <w:t>Bonificado</w:t>
      </w:r>
    </w:p>
    <w:p w:rsidR="00000000" w:rsidRDefault="009E13EC" w:rsidP="009E13EC">
      <w:pPr>
        <w:pStyle w:val="Textoindependiente"/>
        <w:numPr>
          <w:ilvl w:val="0"/>
          <w:numId w:val="28"/>
        </w:numPr>
        <w:rPr>
          <w:rFonts w:cs="Arial"/>
        </w:rPr>
      </w:pPr>
      <w:r>
        <w:rPr>
          <w:rFonts w:cs="Arial"/>
        </w:rPr>
        <w:t xml:space="preserve">Bonificado(laboran en educación popular permanente realizando alfabetización o laborando </w:t>
      </w:r>
      <w:r>
        <w:rPr>
          <w:rFonts w:cs="Arial"/>
        </w:rPr>
        <w:t>en academia, según la ley de carrera docente y escalafón del magisterio)</w:t>
      </w:r>
    </w:p>
    <w:p w:rsidR="00000000" w:rsidRDefault="009E13EC" w:rsidP="009E13EC">
      <w:pPr>
        <w:pStyle w:val="Textoindependiente"/>
        <w:numPr>
          <w:ilvl w:val="0"/>
          <w:numId w:val="24"/>
        </w:numPr>
        <w:rPr>
          <w:rFonts w:cs="Arial"/>
          <w:b/>
          <w:bCs/>
        </w:rPr>
      </w:pPr>
      <w:r>
        <w:rPr>
          <w:rFonts w:cs="Arial"/>
          <w:b/>
          <w:bCs/>
        </w:rPr>
        <w:t>Otros</w:t>
      </w:r>
    </w:p>
    <w:p w:rsidR="00000000" w:rsidRDefault="009E13EC" w:rsidP="009E13EC">
      <w:pPr>
        <w:pStyle w:val="Textoindependiente"/>
        <w:numPr>
          <w:ilvl w:val="0"/>
          <w:numId w:val="28"/>
        </w:numPr>
        <w:rPr>
          <w:rFonts w:cs="Arial"/>
        </w:rPr>
      </w:pPr>
      <w:r>
        <w:rPr>
          <w:rFonts w:cs="Arial"/>
        </w:rPr>
        <w:t>Reemplazo</w:t>
      </w:r>
    </w:p>
    <w:p w:rsidR="00000000" w:rsidRDefault="009E13EC" w:rsidP="009E13EC">
      <w:pPr>
        <w:pStyle w:val="Textoindependiente"/>
        <w:numPr>
          <w:ilvl w:val="0"/>
          <w:numId w:val="28"/>
        </w:numPr>
        <w:rPr>
          <w:rFonts w:cs="Arial"/>
        </w:rPr>
      </w:pPr>
      <w:r>
        <w:rPr>
          <w:rFonts w:cs="Arial"/>
        </w:rPr>
        <w:t>Voluntario</w:t>
      </w:r>
    </w:p>
    <w:p w:rsidR="00000000" w:rsidRDefault="009E13EC" w:rsidP="009E13EC">
      <w:pPr>
        <w:pStyle w:val="Textoindependiente"/>
        <w:numPr>
          <w:ilvl w:val="0"/>
          <w:numId w:val="28"/>
        </w:numPr>
        <w:rPr>
          <w:rFonts w:cs="Arial"/>
        </w:rPr>
      </w:pPr>
      <w:r>
        <w:rPr>
          <w:rFonts w:cs="Arial"/>
        </w:rPr>
        <w:t>Comisión de servicio con sueldo( esta se da por dos años al miembro del magisterio fiscal que tiene nombramiento de docente, cuando este decide tomar cursos</w:t>
      </w:r>
      <w:r>
        <w:rPr>
          <w:rFonts w:cs="Arial"/>
        </w:rPr>
        <w:t xml:space="preserve"> de postgrado o de especialización identificados don la formación docente</w:t>
      </w:r>
    </w:p>
    <w:p w:rsidR="00000000" w:rsidRDefault="009E13EC" w:rsidP="009E13EC">
      <w:pPr>
        <w:pStyle w:val="Textoindependiente"/>
        <w:numPr>
          <w:ilvl w:val="0"/>
          <w:numId w:val="28"/>
        </w:numPr>
        <w:rPr>
          <w:rFonts w:cs="Arial"/>
        </w:rPr>
      </w:pPr>
      <w:r>
        <w:rPr>
          <w:rFonts w:cs="Arial"/>
        </w:rPr>
        <w:t>Comisión de servicio sin sueldo ( se da cuando se requieren los servicios profesionales del funcionario en otras instituciones del estado, o fuera del país hasta por 2 años)</w:t>
      </w:r>
    </w:p>
    <w:p w:rsidR="00000000" w:rsidRDefault="009E13EC" w:rsidP="009E13EC">
      <w:pPr>
        <w:pStyle w:val="Textoindependiente"/>
        <w:numPr>
          <w:ilvl w:val="0"/>
          <w:numId w:val="28"/>
        </w:numPr>
        <w:rPr>
          <w:rFonts w:cs="Arial"/>
        </w:rPr>
      </w:pPr>
      <w:r>
        <w:rPr>
          <w:rFonts w:cs="Arial"/>
        </w:rPr>
        <w:t>Pase adm</w:t>
      </w:r>
      <w:r>
        <w:rPr>
          <w:rFonts w:cs="Arial"/>
        </w:rPr>
        <w:t>inistrativo(cuando el funcionario que tienen nombramiento de docente es requerido para cumplir otra función diferente a la que posee en el nombramiento)</w:t>
      </w:r>
    </w:p>
    <w:p w:rsidR="00000000" w:rsidRDefault="009E13EC" w:rsidP="009E13EC">
      <w:pPr>
        <w:pStyle w:val="Textoindependiente"/>
        <w:numPr>
          <w:ilvl w:val="0"/>
          <w:numId w:val="28"/>
        </w:numPr>
        <w:rPr>
          <w:rFonts w:cs="Arial"/>
        </w:rPr>
      </w:pPr>
      <w:r>
        <w:rPr>
          <w:rFonts w:cs="Arial"/>
        </w:rPr>
        <w:t>Otros</w:t>
      </w:r>
    </w:p>
    <w:p w:rsidR="00000000" w:rsidRDefault="009E13EC">
      <w:pPr>
        <w:pStyle w:val="Textoindependiente"/>
        <w:ind w:left="851"/>
        <w:rPr>
          <w:rFonts w:cs="Arial"/>
          <w:b/>
          <w:bCs/>
        </w:rPr>
      </w:pPr>
      <w:r>
        <w:rPr>
          <w:rFonts w:cs="Arial"/>
          <w:b/>
          <w:bCs/>
          <w:noProof/>
          <w:snapToGrid/>
          <w:sz w:val="20"/>
          <w:lang w:val="es-ES"/>
        </w:rPr>
        <w:pict>
          <v:shape id="_x0000_s1183" type="#_x0000_t202" style="position:absolute;left:0;text-align:left;margin-left:61.65pt;margin-top:32.05pt;width:280.8pt;height:112.15pt;z-index:251668480" strokeweight="3pt">
            <v:stroke linestyle="thinThin"/>
            <v:textbox style="mso-next-textbox:#_x0000_s1183">
              <w:txbxContent>
                <w:p w:rsidR="00000000" w:rsidRDefault="009E13EC">
                  <w:pPr>
                    <w:jc w:val="center"/>
                    <w:rPr>
                      <w:b/>
                      <w:sz w:val="20"/>
                      <w:lang w:val="es-MX"/>
                    </w:rPr>
                  </w:pPr>
                  <w:r>
                    <w:rPr>
                      <w:b/>
                      <w:sz w:val="20"/>
                      <w:lang w:val="es-MX"/>
                    </w:rPr>
                    <w:t>Cuadro 24</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8</w:t>
                  </w:r>
                </w:p>
                <w:p w:rsidR="00000000" w:rsidRDefault="009E13EC">
                  <w:pPr>
                    <w:pStyle w:val="Ttulo1"/>
                    <w:spacing w:line="240" w:lineRule="auto"/>
                    <w:rPr>
                      <w:rFonts w:ascii="Times New Roman" w:hAnsi="Times New Roman"/>
                      <w:sz w:val="22"/>
                    </w:rPr>
                  </w:pPr>
                  <w:r>
                    <w:rPr>
                      <w:rFonts w:ascii="Times New Roman" w:hAnsi="Times New Roman"/>
                      <w:sz w:val="22"/>
                    </w:rPr>
                    <w:t>Relación Laboral</w:t>
                  </w:r>
                </w:p>
                <w:tbl>
                  <w:tblPr>
                    <w:tblW w:w="0" w:type="auto"/>
                    <w:tblInd w:w="172" w:type="dxa"/>
                    <w:tblLayout w:type="fixed"/>
                    <w:tblCellMar>
                      <w:left w:w="30" w:type="dxa"/>
                      <w:right w:w="30" w:type="dxa"/>
                    </w:tblCellMar>
                    <w:tblLook w:val="0000"/>
                  </w:tblPr>
                  <w:tblGrid>
                    <w:gridCol w:w="2280"/>
                    <w:gridCol w:w="2823"/>
                  </w:tblGrid>
                  <w:tr w:rsidR="00000000">
                    <w:tblPrEx>
                      <w:tblCellMar>
                        <w:top w:w="0" w:type="dxa"/>
                        <w:bottom w:w="0" w:type="dxa"/>
                      </w:tblCellMar>
                    </w:tblPrEx>
                    <w:trPr>
                      <w:trHeight w:val="252"/>
                    </w:trPr>
                    <w:tc>
                      <w:tcPr>
                        <w:tcW w:w="22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b/>
                            <w:snapToGrid w:val="0"/>
                            <w:color w:val="000000"/>
                            <w:sz w:val="15"/>
                          </w:rPr>
                        </w:pPr>
                        <w:r>
                          <w:rPr>
                            <w:rFonts w:ascii="Times New Roman" w:hAnsi="Times New Roman"/>
                            <w:b/>
                            <w:snapToGrid w:val="0"/>
                            <w:color w:val="000000"/>
                            <w:sz w:val="15"/>
                          </w:rPr>
                          <w:t>Codificación</w:t>
                        </w:r>
                      </w:p>
                    </w:tc>
                    <w:tc>
                      <w:tcPr>
                        <w:tcW w:w="282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b/>
                            <w:snapToGrid w:val="0"/>
                            <w:color w:val="000000"/>
                            <w:sz w:val="15"/>
                          </w:rPr>
                        </w:pPr>
                        <w:r>
                          <w:rPr>
                            <w:rFonts w:ascii="Times New Roman" w:hAnsi="Times New Roman"/>
                            <w:b/>
                            <w:snapToGrid w:val="0"/>
                            <w:color w:val="000000"/>
                            <w:sz w:val="15"/>
                          </w:rPr>
                          <w:t>Relación</w:t>
                        </w:r>
                        <w:r>
                          <w:rPr>
                            <w:rFonts w:ascii="Times New Roman" w:hAnsi="Times New Roman"/>
                            <w:b/>
                            <w:snapToGrid w:val="0"/>
                            <w:color w:val="000000"/>
                            <w:sz w:val="15"/>
                          </w:rPr>
                          <w:t xml:space="preserve"> Laboral</w:t>
                        </w:r>
                      </w:p>
                    </w:tc>
                  </w:tr>
                  <w:tr w:rsidR="00000000">
                    <w:tblPrEx>
                      <w:tblCellMar>
                        <w:top w:w="0" w:type="dxa"/>
                        <w:bottom w:w="0" w:type="dxa"/>
                      </w:tblCellMar>
                    </w:tblPrEx>
                    <w:trPr>
                      <w:trHeight w:val="71"/>
                    </w:trPr>
                    <w:tc>
                      <w:tcPr>
                        <w:tcW w:w="22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1</w:t>
                        </w:r>
                      </w:p>
                    </w:tc>
                    <w:tc>
                      <w:tcPr>
                        <w:tcW w:w="282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Nombramiento</w:t>
                        </w:r>
                      </w:p>
                    </w:tc>
                  </w:tr>
                  <w:tr w:rsidR="00000000">
                    <w:tblPrEx>
                      <w:tblCellMar>
                        <w:top w:w="0" w:type="dxa"/>
                        <w:bottom w:w="0" w:type="dxa"/>
                      </w:tblCellMar>
                    </w:tblPrEx>
                    <w:trPr>
                      <w:trHeight w:val="65"/>
                    </w:trPr>
                    <w:tc>
                      <w:tcPr>
                        <w:tcW w:w="22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2</w:t>
                        </w:r>
                      </w:p>
                    </w:tc>
                    <w:tc>
                      <w:tcPr>
                        <w:tcW w:w="282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Contratado</w:t>
                        </w:r>
                      </w:p>
                    </w:tc>
                  </w:tr>
                  <w:tr w:rsidR="00000000">
                    <w:tblPrEx>
                      <w:tblCellMar>
                        <w:top w:w="0" w:type="dxa"/>
                        <w:bottom w:w="0" w:type="dxa"/>
                      </w:tblCellMar>
                    </w:tblPrEx>
                    <w:trPr>
                      <w:trHeight w:val="105"/>
                    </w:trPr>
                    <w:tc>
                      <w:tcPr>
                        <w:tcW w:w="22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3</w:t>
                        </w:r>
                      </w:p>
                    </w:tc>
                    <w:tc>
                      <w:tcPr>
                        <w:tcW w:w="282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Bonificado</w:t>
                        </w:r>
                      </w:p>
                    </w:tc>
                  </w:tr>
                  <w:tr w:rsidR="00000000">
                    <w:tblPrEx>
                      <w:tblCellMar>
                        <w:top w:w="0" w:type="dxa"/>
                        <w:bottom w:w="0" w:type="dxa"/>
                      </w:tblCellMar>
                    </w:tblPrEx>
                    <w:trPr>
                      <w:trHeight w:val="123"/>
                    </w:trPr>
                    <w:tc>
                      <w:tcPr>
                        <w:tcW w:w="228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ascii="Times New Roman" w:hAnsi="Times New Roman"/>
                            <w:snapToGrid w:val="0"/>
                            <w:color w:val="000000"/>
                            <w:sz w:val="15"/>
                          </w:rPr>
                        </w:pPr>
                        <w:r>
                          <w:rPr>
                            <w:rFonts w:ascii="Times New Roman" w:hAnsi="Times New Roman"/>
                            <w:snapToGrid w:val="0"/>
                            <w:color w:val="000000"/>
                            <w:sz w:val="15"/>
                          </w:rPr>
                          <w:t>4</w:t>
                        </w:r>
                      </w:p>
                    </w:tc>
                    <w:tc>
                      <w:tcPr>
                        <w:tcW w:w="2823"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ascii="Times New Roman" w:hAnsi="Times New Roman"/>
                            <w:snapToGrid w:val="0"/>
                            <w:color w:val="000000"/>
                            <w:sz w:val="15"/>
                          </w:rPr>
                        </w:pPr>
                        <w:r>
                          <w:rPr>
                            <w:rFonts w:ascii="Times New Roman" w:hAnsi="Times New Roman"/>
                            <w:snapToGrid w:val="0"/>
                            <w:color w:val="000000"/>
                            <w:sz w:val="15"/>
                          </w:rPr>
                          <w:t>Otros</w:t>
                        </w:r>
                      </w:p>
                    </w:tc>
                  </w:tr>
                </w:tbl>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w:t>
      </w:r>
      <w:r>
        <w:rPr>
          <w:vertAlign w:val="subscript"/>
        </w:rPr>
        <w:t>9</w:t>
      </w:r>
      <w:r>
        <w:t>: Lugar donde habita (Sólo rural).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IL</w:t>
      </w:r>
      <w:r>
        <w:rPr>
          <w:rFonts w:cs="Arial"/>
          <w:vertAlign w:val="subscript"/>
        </w:rPr>
        <w:t>9</w:t>
      </w:r>
      <w:r>
        <w:rPr>
          <w:rFonts w:cs="Arial"/>
        </w:rPr>
        <w:t xml:space="preserve"> indic</w:t>
      </w:r>
      <w:r>
        <w:rPr>
          <w:rFonts w:cs="Arial"/>
        </w:rPr>
        <w:t>a el lugar donde reside el miembro del magisterio fiscal que tienen nombramiento de docente y que trabaja en los planteles del sector rural.</w:t>
      </w:r>
    </w:p>
    <w:p w:rsidR="00000000" w:rsidRDefault="009E13EC">
      <w:pPr>
        <w:pStyle w:val="Textoindependiente"/>
        <w:ind w:left="851"/>
        <w:rPr>
          <w:rFonts w:cs="Arial"/>
          <w:b/>
          <w:bCs/>
        </w:rPr>
      </w:pPr>
      <w:r>
        <w:rPr>
          <w:rFonts w:cs="Arial"/>
          <w:b/>
          <w:bCs/>
          <w:noProof/>
          <w:snapToGrid/>
          <w:sz w:val="20"/>
          <w:lang w:val="es-ES"/>
        </w:rPr>
        <w:pict>
          <v:shape id="_x0000_s1184" type="#_x0000_t202" style="position:absolute;left:0;text-align:left;margin-left:124.65pt;margin-top:39.8pt;width:172.8pt;height:122.4pt;z-index:251669504" strokeweight="3pt">
            <v:stroke linestyle="thinThin"/>
            <v:textbox style="mso-next-textbox:#_x0000_s1184">
              <w:txbxContent>
                <w:p w:rsidR="00000000" w:rsidRDefault="009E13EC">
                  <w:pPr>
                    <w:jc w:val="center"/>
                    <w:rPr>
                      <w:b/>
                      <w:sz w:val="20"/>
                      <w:lang w:val="es-MX"/>
                    </w:rPr>
                  </w:pPr>
                  <w:r>
                    <w:rPr>
                      <w:b/>
                      <w:sz w:val="20"/>
                      <w:lang w:val="es-MX"/>
                    </w:rPr>
                    <w:t>Cuadro 25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Lugar donde habita (Sólo rural)</w:t>
                  </w:r>
                </w:p>
                <w:tbl>
                  <w:tblPr>
                    <w:tblW w:w="0" w:type="auto"/>
                    <w:jc w:val="center"/>
                    <w:tblInd w:w="172" w:type="dxa"/>
                    <w:tblLayout w:type="fixed"/>
                    <w:tblCellMar>
                      <w:left w:w="30" w:type="dxa"/>
                      <w:right w:w="30" w:type="dxa"/>
                    </w:tblCellMar>
                    <w:tblLook w:val="0000"/>
                  </w:tblPr>
                  <w:tblGrid>
                    <w:gridCol w:w="1701"/>
                    <w:gridCol w:w="1171"/>
                  </w:tblGrid>
                  <w:tr w:rsidR="00000000">
                    <w:tblPrEx>
                      <w:tblCellMar>
                        <w:top w:w="0" w:type="dxa"/>
                        <w:bottom w:w="0" w:type="dxa"/>
                      </w:tblCellMar>
                    </w:tblPrEx>
                    <w:trPr>
                      <w:trHeight w:val="252"/>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117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Lugar</w:t>
                        </w:r>
                      </w:p>
                    </w:tc>
                  </w:tr>
                  <w:tr w:rsidR="00000000">
                    <w:tblPrEx>
                      <w:tblCellMar>
                        <w:top w:w="0" w:type="dxa"/>
                        <w:bottom w:w="0" w:type="dxa"/>
                      </w:tblCellMar>
                    </w:tblPrEx>
                    <w:trPr>
                      <w:trHeight w:val="252"/>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17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ESCUELA</w:t>
                        </w:r>
                      </w:p>
                    </w:tc>
                  </w:tr>
                  <w:tr w:rsidR="00000000">
                    <w:tblPrEx>
                      <w:tblCellMar>
                        <w:top w:w="0" w:type="dxa"/>
                        <w:bottom w:w="0" w:type="dxa"/>
                      </w:tblCellMar>
                    </w:tblPrEx>
                    <w:trPr>
                      <w:trHeight w:val="252"/>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17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COMUNIDAD</w:t>
                        </w:r>
                      </w:p>
                    </w:tc>
                  </w:tr>
                  <w:tr w:rsidR="00000000">
                    <w:tblPrEx>
                      <w:tblCellMar>
                        <w:top w:w="0" w:type="dxa"/>
                        <w:bottom w:w="0" w:type="dxa"/>
                      </w:tblCellMar>
                    </w:tblPrEx>
                    <w:trPr>
                      <w:trHeight w:val="252"/>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1171"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EN OTRA PARTE</w:t>
                        </w:r>
                      </w:p>
                    </w:tc>
                  </w:tr>
                </w:tbl>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w:t>
      </w:r>
      <w:r>
        <w:rPr>
          <w:vertAlign w:val="subscript"/>
        </w:rPr>
        <w:t>0</w:t>
      </w:r>
      <w:r>
        <w:t>: Cumplimiento del Nombramiento.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b/>
          <w:bCs/>
        </w:rPr>
      </w:pPr>
      <w:r>
        <w:rPr>
          <w:rFonts w:cs="Arial"/>
        </w:rPr>
        <w:t>La variable cualitativa IL</w:t>
      </w:r>
      <w:r>
        <w:rPr>
          <w:rFonts w:cs="Arial"/>
          <w:vertAlign w:val="subscript"/>
        </w:rPr>
        <w:t>0</w:t>
      </w:r>
      <w:r>
        <w:rPr>
          <w:rFonts w:cs="Arial"/>
        </w:rPr>
        <w:t xml:space="preserve"> comprueba si </w:t>
      </w:r>
      <w:r>
        <w:rPr>
          <w:rFonts w:cs="Arial"/>
        </w:rPr>
        <w:t>los datos  que constan en el Nombramiento  concuerdan con  los datos del trabajo actual.</w:t>
      </w:r>
    </w:p>
    <w:p w:rsidR="00000000" w:rsidRDefault="009E13EC">
      <w:pPr>
        <w:pStyle w:val="Textoindependiente"/>
        <w:ind w:left="851"/>
        <w:rPr>
          <w:rFonts w:cs="Arial"/>
          <w:b/>
          <w:bCs/>
        </w:rPr>
      </w:pPr>
      <w:r>
        <w:rPr>
          <w:rFonts w:cs="Arial"/>
          <w:b/>
          <w:bCs/>
          <w:noProof/>
          <w:snapToGrid/>
          <w:sz w:val="20"/>
          <w:lang w:val="es-ES"/>
        </w:rPr>
        <w:pict>
          <v:shape id="_x0000_s1193" type="#_x0000_t202" style="position:absolute;left:0;text-align:left;margin-left:124.65pt;margin-top:30.9pt;width:189pt;height:113.9pt;z-index:251676672" strokeweight="3pt">
            <v:stroke linestyle="thinThin"/>
            <v:textbox style="mso-next-textbox:#_x0000_s1193">
              <w:txbxContent>
                <w:p w:rsidR="00000000" w:rsidRDefault="009E13EC">
                  <w:pPr>
                    <w:jc w:val="center"/>
                    <w:rPr>
                      <w:b/>
                      <w:sz w:val="20"/>
                      <w:lang w:val="es-MX"/>
                    </w:rPr>
                  </w:pPr>
                  <w:r>
                    <w:rPr>
                      <w:b/>
                      <w:sz w:val="20"/>
                      <w:lang w:val="es-MX"/>
                    </w:rPr>
                    <w:t>Cuadro 26</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w:t>
                  </w:r>
                  <w:r>
                    <w:rPr>
                      <w:rFonts w:ascii="Times New Roman" w:hAnsi="Times New Roman"/>
                      <w:b/>
                      <w:sz w:val="22"/>
                      <w:vertAlign w:val="subscript"/>
                      <w:lang w:val="es-MX"/>
                    </w:rPr>
                    <w:t>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Cumplimiento del nombramiento</w:t>
                  </w:r>
                </w:p>
                <w:tbl>
                  <w:tblPr>
                    <w:tblW w:w="307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37"/>
                    <w:gridCol w:w="1639"/>
                  </w:tblGrid>
                  <w:tr w:rsidR="00000000">
                    <w:tblPrEx>
                      <w:tblCellMar>
                        <w:top w:w="0" w:type="dxa"/>
                        <w:bottom w:w="0" w:type="dxa"/>
                      </w:tblCellMar>
                    </w:tblPrEx>
                    <w:trPr>
                      <w:trHeight w:hRule="exact" w:val="237"/>
                      <w:jc w:val="center"/>
                    </w:trPr>
                    <w:tc>
                      <w:tcPr>
                        <w:tcW w:w="1437"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Código</w:t>
                        </w:r>
                      </w:p>
                    </w:tc>
                    <w:tc>
                      <w:tcPr>
                        <w:tcW w:w="1639"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Nombramiento</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rPr>
                        </w:pPr>
                        <w:r>
                          <w:rPr>
                            <w:rFonts w:cs="Arial"/>
                            <w:color w:val="000000"/>
                            <w:sz w:val="15"/>
                          </w:rPr>
                          <w:t>1</w:t>
                        </w:r>
                      </w:p>
                    </w:tc>
                    <w:tc>
                      <w:tcPr>
                        <w:tcW w:w="1639" w:type="dxa"/>
                        <w:shd w:val="solid" w:color="FFFFFF" w:fill="auto"/>
                      </w:tcPr>
                      <w:p w:rsidR="00000000" w:rsidRDefault="009E13EC">
                        <w:pPr>
                          <w:autoSpaceDE w:val="0"/>
                          <w:autoSpaceDN w:val="0"/>
                          <w:adjustRightInd w:val="0"/>
                          <w:spacing w:line="240" w:lineRule="auto"/>
                          <w:rPr>
                            <w:rFonts w:cs="Arial"/>
                            <w:color w:val="000000"/>
                            <w:sz w:val="15"/>
                          </w:rPr>
                        </w:pPr>
                        <w:r>
                          <w:rPr>
                            <w:rFonts w:cs="Arial"/>
                            <w:color w:val="000000"/>
                            <w:sz w:val="15"/>
                          </w:rPr>
                          <w:t xml:space="preserve"> Sí</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lang w:val="es-ES_tradnl"/>
                          </w:rPr>
                        </w:pPr>
                        <w:r>
                          <w:rPr>
                            <w:rFonts w:cs="Arial"/>
                            <w:color w:val="000000"/>
                            <w:sz w:val="15"/>
                            <w:lang w:val="es-ES_tradnl"/>
                          </w:rPr>
                          <w:t>2</w:t>
                        </w:r>
                      </w:p>
                    </w:tc>
                    <w:tc>
                      <w:tcPr>
                        <w:tcW w:w="1639" w:type="dxa"/>
                        <w:shd w:val="solid" w:color="FFFFFF" w:fill="auto"/>
                      </w:tcPr>
                      <w:p w:rsidR="00000000" w:rsidRDefault="009E13EC">
                        <w:pPr>
                          <w:autoSpaceDE w:val="0"/>
                          <w:autoSpaceDN w:val="0"/>
                          <w:adjustRightInd w:val="0"/>
                          <w:spacing w:line="240" w:lineRule="auto"/>
                          <w:rPr>
                            <w:rFonts w:cs="Arial"/>
                            <w:color w:val="000000"/>
                            <w:sz w:val="15"/>
                            <w:lang w:val="es-ES_tradnl"/>
                          </w:rPr>
                        </w:pPr>
                        <w:r>
                          <w:rPr>
                            <w:rFonts w:cs="Arial"/>
                            <w:color w:val="000000"/>
                            <w:sz w:val="15"/>
                            <w:lang w:val="es-ES_tradnl"/>
                          </w:rPr>
                          <w:t xml:space="preserve"> No</w:t>
                        </w:r>
                      </w:p>
                    </w:tc>
                  </w:tr>
                </w:tbl>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ILP</w:t>
      </w:r>
      <w:r>
        <w:rPr>
          <w:vertAlign w:val="subscript"/>
        </w:rPr>
        <w:t>2</w:t>
      </w:r>
      <w:r>
        <w:t>: Provincia donde pertenece presupuestariamente.</w:t>
      </w:r>
    </w:p>
    <w:p w:rsidR="00000000" w:rsidRDefault="009E13EC">
      <w:pPr>
        <w:pStyle w:val="Textoindependiente"/>
        <w:ind w:left="851"/>
        <w:rPr>
          <w:rFonts w:cs="Arial"/>
          <w:b/>
          <w:bCs/>
        </w:rPr>
      </w:pPr>
      <w:r>
        <w:rPr>
          <w:rFonts w:cs="Arial"/>
          <w:b/>
          <w:bCs/>
        </w:rPr>
        <w:t>Descripción:</w:t>
      </w:r>
    </w:p>
    <w:p w:rsidR="00000000" w:rsidRDefault="009E13EC">
      <w:pPr>
        <w:ind w:left="851"/>
        <w:rPr>
          <w:snapToGrid w:val="0"/>
          <w:lang w:val="es-ES_tradnl"/>
        </w:rPr>
      </w:pPr>
      <w:r>
        <w:rPr>
          <w:snapToGrid w:val="0"/>
          <w:lang w:val="es-ES_tradnl"/>
        </w:rPr>
        <w:t>Identifica  la provincia donde el funcionario tiene su nombramiento o perten</w:t>
      </w:r>
      <w:r>
        <w:rPr>
          <w:snapToGrid w:val="0"/>
          <w:lang w:val="es-ES_tradnl"/>
        </w:rPr>
        <w:t>ece presupuestariamente, pudiendo ser cualquiera de las 22 provincias del  país. Es una variable cualitativa nominal.  Si el funcionario trabaja en el mismo lugar donde tiene el nombramiento el valor que tome esta variable será el mismo que tiene la variab</w:t>
      </w:r>
      <w:r>
        <w:rPr>
          <w:snapToGrid w:val="0"/>
          <w:lang w:val="es-ES_tradnl"/>
        </w:rPr>
        <w:t>le IL</w:t>
      </w:r>
      <w:r>
        <w:rPr>
          <w:snapToGrid w:val="0"/>
          <w:vertAlign w:val="subscript"/>
          <w:lang w:val="es-ES_tradnl"/>
        </w:rPr>
        <w:t>2</w:t>
      </w:r>
      <w:r>
        <w:rPr>
          <w:snapToGrid w:val="0"/>
          <w:lang w:val="es-ES_tradnl"/>
        </w:rPr>
        <w:t xml:space="preserve"> .</w:t>
      </w:r>
    </w:p>
    <w:p w:rsidR="00000000" w:rsidRDefault="009E13EC">
      <w:pPr>
        <w:ind w:left="851"/>
        <w:rPr>
          <w:b/>
          <w:snapToGrid w:val="0"/>
          <w:lang w:val="es-ES_tradnl"/>
        </w:rPr>
      </w:pPr>
      <w:r>
        <w:rPr>
          <w:b/>
          <w:snapToGrid w:val="0"/>
          <w:lang w:val="es-ES_tradnl"/>
        </w:rPr>
        <w:t>Codificación</w:t>
      </w:r>
    </w:p>
    <w:p w:rsidR="00000000" w:rsidRDefault="009E13EC">
      <w:pPr>
        <w:ind w:left="851"/>
        <w:rPr>
          <w:snapToGrid w:val="0"/>
          <w:lang w:val="es-ES_tradnl"/>
        </w:rPr>
      </w:pPr>
      <w:r>
        <w:rPr>
          <w:snapToGrid w:val="0"/>
          <w:lang w:val="es-ES_tradnl"/>
        </w:rPr>
        <w:t>(Véase cuadro 7)</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ILP</w:t>
      </w:r>
      <w:r>
        <w:rPr>
          <w:vertAlign w:val="subscript"/>
        </w:rPr>
        <w:t>3</w:t>
      </w:r>
      <w:r>
        <w:t>: Cantón donde pertenece presupuestariamente.</w:t>
      </w:r>
    </w:p>
    <w:p w:rsidR="00000000" w:rsidRDefault="009E13EC">
      <w:pPr>
        <w:pStyle w:val="Textoindependiente"/>
        <w:ind w:left="851"/>
        <w:rPr>
          <w:rFonts w:cs="Arial"/>
          <w:b/>
          <w:bCs/>
        </w:rPr>
      </w:pPr>
      <w:r>
        <w:rPr>
          <w:rFonts w:cs="Arial"/>
          <w:b/>
          <w:bCs/>
        </w:rPr>
        <w:t>Descripción:</w:t>
      </w:r>
    </w:p>
    <w:p w:rsidR="00000000" w:rsidRDefault="009E13EC">
      <w:pPr>
        <w:ind w:left="851"/>
        <w:rPr>
          <w:snapToGrid w:val="0"/>
          <w:lang w:val="es-ES_tradnl"/>
        </w:rPr>
      </w:pPr>
      <w:r>
        <w:rPr>
          <w:snapToGrid w:val="0"/>
          <w:lang w:val="es-ES_tradnl"/>
        </w:rPr>
        <w:t>La variable cualitativa ILP</w:t>
      </w:r>
      <w:r>
        <w:rPr>
          <w:snapToGrid w:val="0"/>
          <w:vertAlign w:val="subscript"/>
          <w:lang w:val="es-ES_tradnl"/>
        </w:rPr>
        <w:t>3</w:t>
      </w:r>
      <w:r>
        <w:rPr>
          <w:snapToGrid w:val="0"/>
          <w:lang w:val="es-ES_tradnl"/>
        </w:rPr>
        <w:t xml:space="preserve"> señala  el cantón donde se encuentra ubicado el plantel al que pertenece presupuestariamente el funcionario del mag</w:t>
      </w:r>
      <w:r>
        <w:rPr>
          <w:snapToGrid w:val="0"/>
          <w:lang w:val="es-ES_tradnl"/>
        </w:rPr>
        <w:t>isterio fiscal y servidores públicos del Ministerio de educación y cultura, es una variable cualitativa nominal. Si el funcionario trabaja en el mismo lugar donde tiene el nombramiento el valor que tome esta variable será el mismo que tiene la variable IL</w:t>
      </w:r>
      <w:r>
        <w:rPr>
          <w:snapToGrid w:val="0"/>
          <w:vertAlign w:val="subscript"/>
          <w:lang w:val="es-ES_tradnl"/>
        </w:rPr>
        <w:t>3</w:t>
      </w:r>
      <w:r>
        <w:rPr>
          <w:snapToGrid w:val="0"/>
          <w:lang w:val="es-ES_tradnl"/>
        </w:rPr>
        <w:t>.</w:t>
      </w:r>
    </w:p>
    <w:p w:rsidR="00000000" w:rsidRDefault="009E13EC">
      <w:pPr>
        <w:ind w:left="851"/>
        <w:rPr>
          <w:b/>
          <w:snapToGrid w:val="0"/>
          <w:lang w:val="es-ES_tradnl"/>
        </w:rPr>
      </w:pPr>
      <w:r>
        <w:rPr>
          <w:b/>
          <w:snapToGrid w:val="0"/>
          <w:lang w:val="es-ES_tradnl"/>
        </w:rPr>
        <w:t>Codificación:</w:t>
      </w:r>
    </w:p>
    <w:p w:rsidR="00000000" w:rsidRDefault="009E13EC">
      <w:pPr>
        <w:pStyle w:val="Textoindependiente"/>
        <w:ind w:left="851"/>
        <w:rPr>
          <w:rFonts w:cs="Arial"/>
        </w:rPr>
      </w:pPr>
      <w:r>
        <w:rPr>
          <w:rFonts w:cs="Arial"/>
        </w:rPr>
        <w:t>(Véase cuadro 8)</w:t>
      </w:r>
    </w:p>
    <w:p w:rsidR="00000000" w:rsidRDefault="009E13EC" w:rsidP="009E13EC">
      <w:pPr>
        <w:pStyle w:val="Ttulo4"/>
        <w:numPr>
          <w:ilvl w:val="3"/>
          <w:numId w:val="35"/>
        </w:numPr>
        <w:ind w:left="1928" w:hanging="1077"/>
      </w:pPr>
      <w:r>
        <w:t>Variable ILP</w:t>
      </w:r>
      <w:r>
        <w:rPr>
          <w:vertAlign w:val="subscript"/>
        </w:rPr>
        <w:t>4</w:t>
      </w:r>
      <w:r>
        <w:t>: Parroquia donde pertenece presupuestariamente</w:t>
      </w:r>
    </w:p>
    <w:p w:rsidR="00000000" w:rsidRDefault="009E13EC">
      <w:pPr>
        <w:ind w:left="851"/>
        <w:rPr>
          <w:b/>
          <w:snapToGrid w:val="0"/>
          <w:lang w:val="es-ES_tradnl"/>
        </w:rPr>
      </w:pPr>
      <w:r>
        <w:rPr>
          <w:b/>
          <w:snapToGrid w:val="0"/>
          <w:lang w:val="es-ES_tradnl"/>
        </w:rPr>
        <w:t>Descripción:</w:t>
      </w:r>
    </w:p>
    <w:p w:rsidR="00000000" w:rsidRDefault="009E13EC">
      <w:pPr>
        <w:pStyle w:val="Ttulo7"/>
        <w:ind w:left="851"/>
        <w:rPr>
          <w:snapToGrid w:val="0"/>
        </w:rPr>
      </w:pPr>
      <w:r>
        <w:rPr>
          <w:rFonts w:cs="Arial"/>
          <w:b w:val="0"/>
          <w:bCs/>
        </w:rPr>
        <w:t>La variable cualitativa nominal ILP</w:t>
      </w:r>
      <w:r>
        <w:rPr>
          <w:rFonts w:cs="Arial"/>
          <w:b w:val="0"/>
          <w:bCs/>
          <w:vertAlign w:val="subscript"/>
        </w:rPr>
        <w:t xml:space="preserve">4 </w:t>
      </w:r>
      <w:r>
        <w:rPr>
          <w:b w:val="0"/>
          <w:bCs/>
          <w:snapToGrid w:val="0"/>
        </w:rPr>
        <w:t>representa la parroquia en la que se encuentra ubicada la institución en la que actualmente trabaja el funcionar</w:t>
      </w:r>
      <w:r>
        <w:rPr>
          <w:b w:val="0"/>
          <w:bCs/>
          <w:snapToGrid w:val="0"/>
        </w:rPr>
        <w:t>io del Ministerio de Educación.</w:t>
      </w:r>
    </w:p>
    <w:p w:rsidR="00000000" w:rsidRDefault="009E13EC">
      <w:pPr>
        <w:ind w:left="851"/>
        <w:rPr>
          <w:b/>
          <w:snapToGrid w:val="0"/>
          <w:lang w:val="es-ES_tradnl"/>
        </w:rPr>
      </w:pPr>
      <w:r>
        <w:rPr>
          <w:b/>
          <w:snapToGrid w:val="0"/>
          <w:lang w:val="es-ES_tradnl"/>
        </w:rPr>
        <w:t>Codificación</w:t>
      </w:r>
    </w:p>
    <w:p w:rsidR="00000000" w:rsidRDefault="009E13EC">
      <w:pPr>
        <w:ind w:left="851"/>
        <w:rPr>
          <w:snapToGrid w:val="0"/>
          <w:lang w:val="es-ES_tradnl"/>
        </w:rPr>
      </w:pPr>
      <w:r>
        <w:rPr>
          <w:snapToGrid w:val="0"/>
          <w:lang w:val="es-ES_tradnl"/>
        </w:rPr>
        <w:t>(Véase cuadro 9)</w:t>
      </w:r>
    </w:p>
    <w:p w:rsidR="00000000" w:rsidRDefault="009E13EC">
      <w:pPr>
        <w:ind w:left="851"/>
        <w:rPr>
          <w:snapToGrid w:val="0"/>
          <w:lang w:val="es-ES_tradnl"/>
        </w:rPr>
      </w:pPr>
    </w:p>
    <w:p w:rsidR="00000000" w:rsidRDefault="009E13EC" w:rsidP="009E13EC">
      <w:pPr>
        <w:pStyle w:val="Ttulo4"/>
        <w:numPr>
          <w:ilvl w:val="3"/>
          <w:numId w:val="35"/>
        </w:numPr>
        <w:ind w:left="1928" w:hanging="1077"/>
      </w:pPr>
      <w:r>
        <w:t>Variable ILP</w:t>
      </w:r>
      <w:r>
        <w:rPr>
          <w:vertAlign w:val="subscript"/>
        </w:rPr>
        <w:t>5</w:t>
      </w:r>
      <w:r>
        <w:t>:  Nivel en el que funciona el plantel educativo donde pertenece presupuestariamente.</w:t>
      </w:r>
    </w:p>
    <w:p w:rsidR="00000000" w:rsidRDefault="009E13EC">
      <w:pPr>
        <w:ind w:left="851"/>
        <w:rPr>
          <w:b/>
          <w:snapToGrid w:val="0"/>
          <w:lang w:val="es-ES_tradnl"/>
        </w:rPr>
      </w:pPr>
      <w:r>
        <w:rPr>
          <w:b/>
          <w:snapToGrid w:val="0"/>
          <w:lang w:val="es-ES_tradnl"/>
        </w:rPr>
        <w:t>Descripción:</w:t>
      </w:r>
    </w:p>
    <w:p w:rsidR="00000000" w:rsidRDefault="009E13EC">
      <w:pPr>
        <w:ind w:left="851"/>
        <w:rPr>
          <w:snapToGrid w:val="0"/>
          <w:lang w:val="es-ES_tradnl"/>
        </w:rPr>
      </w:pPr>
      <w:r>
        <w:rPr>
          <w:snapToGrid w:val="0"/>
          <w:lang w:val="es-ES_tradnl"/>
        </w:rPr>
        <w:t>Es una variable cualitativa nominal, representa la identificación del nivel en el</w:t>
      </w:r>
      <w:r>
        <w:rPr>
          <w:snapToGrid w:val="0"/>
          <w:lang w:val="es-ES_tradnl"/>
        </w:rPr>
        <w:t xml:space="preserve"> que funciona el plantel donde el funcionario pertenece presupuestariamente o tienen el nombramiento.  Las Opciones que tiene esta variable son: Pre primario, Primario, Media, Educación Básica, Otros (Educación Especial, Educación Popular Permanente, Centr</w:t>
      </w:r>
      <w:r>
        <w:rPr>
          <w:snapToGrid w:val="0"/>
          <w:lang w:val="es-ES_tradnl"/>
        </w:rPr>
        <w:t>o de formación artística).</w:t>
      </w:r>
    </w:p>
    <w:p w:rsidR="00000000" w:rsidRDefault="009E13EC">
      <w:pPr>
        <w:ind w:left="851"/>
        <w:rPr>
          <w:b/>
          <w:snapToGrid w:val="0"/>
          <w:lang w:val="es-ES_tradnl"/>
        </w:rPr>
      </w:pPr>
      <w:r>
        <w:rPr>
          <w:noProof/>
        </w:rPr>
        <w:pict>
          <v:shape id="_x0000_s1160" type="#_x0000_t202" style="position:absolute;left:0;text-align:left;margin-left:106.65pt;margin-top:48.8pt;width:270pt;height:143.4pt;z-index:251653120" strokeweight="3pt">
            <v:stroke linestyle="thinThin"/>
            <v:textbox style="mso-next-textbox:#_x0000_s1160">
              <w:txbxContent>
                <w:p w:rsidR="00000000" w:rsidRDefault="009E13EC">
                  <w:pPr>
                    <w:jc w:val="center"/>
                    <w:rPr>
                      <w:b/>
                      <w:sz w:val="20"/>
                      <w:lang w:val="es-MX"/>
                    </w:rPr>
                  </w:pPr>
                  <w:r>
                    <w:rPr>
                      <w:b/>
                      <w:sz w:val="20"/>
                      <w:lang w:val="es-MX"/>
                    </w:rPr>
                    <w:t>Cuadro 27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ILP</w:t>
                  </w:r>
                  <w:r>
                    <w:rPr>
                      <w:rFonts w:ascii="Times New Roman" w:hAnsi="Times New Roman"/>
                      <w:b/>
                      <w:sz w:val="22"/>
                      <w:vertAlign w:val="subscript"/>
                      <w:lang w:val="es-MX"/>
                    </w:rPr>
                    <w:t>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Nivel del Plantel Educativo Nombramiento</w:t>
                  </w:r>
                </w:p>
                <w:tbl>
                  <w:tblPr>
                    <w:tblW w:w="0" w:type="auto"/>
                    <w:jc w:val="center"/>
                    <w:tblInd w:w="172" w:type="dxa"/>
                    <w:tblLayout w:type="fixed"/>
                    <w:tblCellMar>
                      <w:left w:w="30" w:type="dxa"/>
                      <w:right w:w="30" w:type="dxa"/>
                    </w:tblCellMar>
                    <w:tblLook w:val="0000"/>
                  </w:tblPr>
                  <w:tblGrid>
                    <w:gridCol w:w="1568"/>
                    <w:gridCol w:w="3252"/>
                  </w:tblGrid>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325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Nivel del plantel educativo nombramiento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325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 xml:space="preserve"> Otro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325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Preprimario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325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 xml:space="preserve"> Primario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325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Básica</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5</w:t>
                        </w:r>
                      </w:p>
                    </w:tc>
                    <w:tc>
                      <w:tcPr>
                        <w:tcW w:w="325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 xml:space="preserve"> Medio</w:t>
                        </w:r>
                      </w:p>
                    </w:tc>
                  </w:tr>
                </w:tbl>
                <w:p w:rsidR="00000000" w:rsidRDefault="009E13EC">
                  <w:pPr>
                    <w:jc w:val="center"/>
                    <w:rPr>
                      <w:lang w:val="es-MX"/>
                    </w:rPr>
                  </w:pPr>
                </w:p>
              </w:txbxContent>
            </v:textbox>
            <w10:wrap type="topAndBottom"/>
          </v:shape>
        </w:pict>
      </w:r>
      <w:r>
        <w:rPr>
          <w:b/>
          <w:snapToGrid w:val="0"/>
          <w:lang w:val="es-ES_tradnl"/>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ILP</w:t>
      </w:r>
      <w:r>
        <w:rPr>
          <w:vertAlign w:val="subscript"/>
        </w:rPr>
        <w:t>6</w:t>
      </w:r>
      <w:r>
        <w:t>: Sostenimiento nombramiento.</w:t>
      </w:r>
    </w:p>
    <w:p w:rsidR="00000000" w:rsidRDefault="009E13EC">
      <w:pPr>
        <w:pStyle w:val="Textoindependiente"/>
        <w:ind w:left="851"/>
        <w:rPr>
          <w:rFonts w:cs="Arial"/>
          <w:b/>
          <w:bCs/>
        </w:rPr>
      </w:pPr>
      <w:r>
        <w:rPr>
          <w:rFonts w:cs="Arial"/>
          <w:b/>
          <w:bCs/>
        </w:rPr>
        <w:t>Descripción:</w:t>
      </w:r>
    </w:p>
    <w:p w:rsidR="00000000" w:rsidRDefault="009E13EC">
      <w:pPr>
        <w:ind w:left="851"/>
        <w:rPr>
          <w:snapToGrid w:val="0"/>
          <w:lang w:val="es-ES_tradnl"/>
        </w:rPr>
      </w:pPr>
      <w:r>
        <w:rPr>
          <w:snapToGrid w:val="0"/>
          <w:lang w:val="es-ES_tradnl"/>
        </w:rPr>
        <w:t xml:space="preserve">Representa el sostenimiento en el que funciona el  plantel donde el funcionario pertenece presupuestariamente, con cuatro opciones: fiscal, municipal, fisco </w:t>
      </w:r>
      <w:r>
        <w:rPr>
          <w:snapToGrid w:val="0"/>
          <w:lang w:val="es-ES_tradnl"/>
        </w:rPr>
        <w:t xml:space="preserve">misional, o particular; es una variable cualitativa nominal. </w:t>
      </w:r>
    </w:p>
    <w:p w:rsidR="00000000" w:rsidRDefault="009E13EC">
      <w:pPr>
        <w:pStyle w:val="Textoindependiente"/>
        <w:ind w:left="851"/>
        <w:rPr>
          <w:rFonts w:cs="Arial"/>
          <w:b/>
          <w:bCs/>
        </w:rPr>
      </w:pPr>
      <w:r>
        <w:rPr>
          <w:rFonts w:cs="Arial"/>
          <w:b/>
          <w:bCs/>
        </w:rPr>
        <w:t>Codificación:</w:t>
      </w:r>
    </w:p>
    <w:p w:rsidR="00000000" w:rsidRDefault="009E13EC">
      <w:pPr>
        <w:pStyle w:val="Textoindependiente"/>
        <w:rPr>
          <w:rFonts w:cs="Arial"/>
          <w:b/>
          <w:bCs/>
        </w:rPr>
      </w:pPr>
      <w:r>
        <w:rPr>
          <w:rFonts w:cs="Arial"/>
          <w:noProof/>
          <w:sz w:val="20"/>
          <w:lang w:val="es-ES"/>
        </w:rPr>
        <w:pict>
          <v:shape id="_x0000_s1161" type="#_x0000_t202" style="position:absolute;left:0;text-align:left;margin-left:97.65pt;margin-top:13.2pt;width:230.4pt;height:132.8pt;z-index:-251662336;mso-wrap-edited:f" wrapcoords="-141 0 -141 21600 21741 21600 21741 0 -141 0" strokeweight="3pt">
            <v:stroke linestyle="thinThin"/>
            <v:textbox style="mso-next-textbox:#_x0000_s1161">
              <w:txbxContent>
                <w:p w:rsidR="00000000" w:rsidRDefault="009E13EC">
                  <w:pPr>
                    <w:jc w:val="center"/>
                    <w:rPr>
                      <w:b/>
                      <w:sz w:val="20"/>
                      <w:lang w:val="es-MX"/>
                    </w:rPr>
                  </w:pPr>
                  <w:r>
                    <w:rPr>
                      <w:b/>
                      <w:sz w:val="20"/>
                      <w:lang w:val="es-MX"/>
                    </w:rPr>
                    <w:t>Cuadro 28</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ILP</w:t>
                  </w:r>
                  <w:r>
                    <w:rPr>
                      <w:rFonts w:ascii="Times New Roman" w:hAnsi="Times New Roman"/>
                      <w:b/>
                      <w:sz w:val="22"/>
                      <w:vertAlign w:val="subscript"/>
                      <w:lang w:val="es-MX"/>
                    </w:rPr>
                    <w:t>6</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Sostenimiento nombramiento</w:t>
                  </w:r>
                </w:p>
                <w:tbl>
                  <w:tblPr>
                    <w:tblW w:w="0" w:type="auto"/>
                    <w:tblInd w:w="172" w:type="dxa"/>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Sostenimiento nombramiento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Fisco</w:t>
                        </w:r>
                        <w:r>
                          <w:rPr>
                            <w:rFonts w:cs="Arial"/>
                            <w:snapToGrid w:val="0"/>
                            <w:color w:val="000000"/>
                            <w:sz w:val="15"/>
                          </w:rPr>
                          <w:t>-Misional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Particular</w:t>
                        </w:r>
                      </w:p>
                    </w:tc>
                  </w:tr>
                </w:tbl>
                <w:p w:rsidR="00000000" w:rsidRDefault="009E13EC">
                  <w:pPr>
                    <w:jc w:val="center"/>
                    <w:rPr>
                      <w:b/>
                      <w:lang w:val="es-MX"/>
                    </w:rPr>
                  </w:pPr>
                </w:p>
                <w:p w:rsidR="00000000" w:rsidRDefault="009E13EC">
                  <w:pPr>
                    <w:jc w:val="center"/>
                    <w:rPr>
                      <w:b/>
                      <w:lang w:val="es-MX"/>
                    </w:rPr>
                  </w:pPr>
                </w:p>
                <w:p w:rsidR="00000000" w:rsidRDefault="009E13EC">
                  <w:pPr>
                    <w:jc w:val="center"/>
                    <w:rPr>
                      <w:b/>
                      <w:lang w:val="es-MX"/>
                    </w:rPr>
                  </w:pPr>
                </w:p>
                <w:p w:rsidR="00000000" w:rsidRDefault="009E13EC">
                  <w:pPr>
                    <w:jc w:val="center"/>
                  </w:pPr>
                </w:p>
              </w:txbxContent>
            </v:textbox>
            <w10:wrap type="tight"/>
          </v:shape>
        </w:pict>
      </w:r>
    </w:p>
    <w:p w:rsidR="00000000" w:rsidRDefault="009E13EC">
      <w:pPr>
        <w:pStyle w:val="Textoindependiente"/>
        <w:rPr>
          <w:rFonts w:cs="Arial"/>
          <w:b/>
          <w:bCs/>
        </w:rPr>
      </w:pPr>
    </w:p>
    <w:p w:rsidR="00000000" w:rsidRDefault="009E13EC">
      <w:pPr>
        <w:pStyle w:val="Textoindependiente"/>
        <w:rPr>
          <w:rFonts w:cs="Arial"/>
          <w:b/>
          <w:bCs/>
        </w:rPr>
      </w:pPr>
    </w:p>
    <w:p w:rsidR="00000000" w:rsidRDefault="009E13EC">
      <w:pPr>
        <w:pStyle w:val="Textoindependiente"/>
        <w:rPr>
          <w:rFonts w:cs="Arial"/>
          <w:b/>
          <w:bCs/>
        </w:rPr>
      </w:pPr>
    </w:p>
    <w:p w:rsidR="00000000" w:rsidRDefault="009E13EC">
      <w:pPr>
        <w:pStyle w:val="Textoindependiente"/>
        <w:rPr>
          <w:rFonts w:cs="Arial"/>
          <w:b/>
          <w:bCs/>
        </w:rPr>
      </w:pP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ILP</w:t>
      </w:r>
      <w:r>
        <w:rPr>
          <w:vertAlign w:val="subscript"/>
        </w:rPr>
        <w:t>7</w:t>
      </w:r>
      <w:r>
        <w:t>: Zona  en la que esta ubicado el Plantel donde pertenece presupuestariamente.</w:t>
      </w:r>
    </w:p>
    <w:p w:rsidR="00000000" w:rsidRDefault="009E13EC">
      <w:pPr>
        <w:pStyle w:val="Textoindependiente"/>
        <w:ind w:left="851"/>
        <w:rPr>
          <w:rFonts w:cs="Arial"/>
          <w:b/>
          <w:bCs/>
        </w:rPr>
      </w:pPr>
      <w:r>
        <w:rPr>
          <w:rFonts w:cs="Arial"/>
          <w:b/>
          <w:bCs/>
        </w:rPr>
        <w:t>Descripción:</w:t>
      </w:r>
    </w:p>
    <w:p w:rsidR="00000000" w:rsidRDefault="009E13EC">
      <w:pPr>
        <w:pStyle w:val="Ttulo7"/>
        <w:ind w:left="851"/>
        <w:rPr>
          <w:rFonts w:cs="Arial"/>
          <w:b w:val="0"/>
          <w:bCs/>
        </w:rPr>
      </w:pPr>
      <w:r>
        <w:rPr>
          <w:rFonts w:cs="Arial"/>
          <w:b w:val="0"/>
          <w:bCs/>
        </w:rPr>
        <w:t>La variable cualitativa ILP</w:t>
      </w:r>
      <w:r>
        <w:rPr>
          <w:rFonts w:cs="Arial"/>
          <w:b w:val="0"/>
          <w:bCs/>
          <w:vertAlign w:val="subscript"/>
        </w:rPr>
        <w:t>7</w:t>
      </w:r>
      <w:r>
        <w:rPr>
          <w:rFonts w:cs="Arial"/>
          <w:b w:val="0"/>
          <w:bCs/>
        </w:rPr>
        <w:t>, señala la zona donde está localizado e</w:t>
      </w:r>
      <w:r>
        <w:rPr>
          <w:rFonts w:cs="Arial"/>
          <w:b w:val="0"/>
          <w:bCs/>
        </w:rPr>
        <w:t>l plantel educativo, según  el nombramiento de la persona censada.</w:t>
      </w:r>
    </w:p>
    <w:p w:rsidR="00000000" w:rsidRDefault="009E13EC">
      <w:pPr>
        <w:pStyle w:val="Textoindependiente"/>
        <w:ind w:left="851"/>
        <w:rPr>
          <w:rFonts w:cs="Arial"/>
          <w:b/>
          <w:bCs/>
        </w:rPr>
      </w:pPr>
      <w:r>
        <w:rPr>
          <w:rFonts w:cs="Arial"/>
          <w:b/>
          <w:bCs/>
        </w:rPr>
        <w:pict>
          <v:shape id="_x0000_s1162" type="#_x0000_t202" style="position:absolute;left:0;text-align:left;margin-left:115.65pt;margin-top:37.4pt;width:158.4pt;height:93.05pt;z-index:251655168" strokeweight="3pt">
            <v:stroke linestyle="thinThin"/>
            <v:textbox style="mso-next-textbox:#_x0000_s1162">
              <w:txbxContent>
                <w:p w:rsidR="00000000" w:rsidRDefault="009E13EC">
                  <w:pPr>
                    <w:jc w:val="center"/>
                    <w:rPr>
                      <w:b/>
                      <w:sz w:val="20"/>
                      <w:lang w:val="es-MX"/>
                    </w:rPr>
                  </w:pPr>
                  <w:r>
                    <w:rPr>
                      <w:b/>
                      <w:sz w:val="20"/>
                      <w:lang w:val="es-MX"/>
                    </w:rPr>
                    <w:t>Cuadro 29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ILP</w:t>
                  </w:r>
                  <w:r>
                    <w:rPr>
                      <w:rFonts w:ascii="Times New Roman" w:hAnsi="Times New Roman"/>
                      <w:b/>
                      <w:sz w:val="22"/>
                      <w:vertAlign w:val="subscript"/>
                      <w:lang w:val="es-MX"/>
                    </w:rPr>
                    <w:t>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Zona nombramiento</w:t>
                  </w:r>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Rural</w:t>
                        </w:r>
                      </w:p>
                    </w:tc>
                  </w:tr>
                </w:tbl>
                <w:p w:rsidR="00000000" w:rsidRDefault="009E13EC">
                  <w:pPr>
                    <w:spacing w:line="240" w:lineRule="auto"/>
                    <w:jc w:val="center"/>
                    <w:rPr>
                      <w:rFonts w:ascii="Times New Roman" w:hAnsi="Times New Roman"/>
                      <w:sz w:val="22"/>
                      <w:lang w:val="es-MX"/>
                    </w:rPr>
                  </w:pPr>
                </w:p>
              </w:txbxContent>
            </v:textbox>
            <w10:wrap type="topAndBottom"/>
          </v:shape>
        </w:pict>
      </w:r>
      <w:r>
        <w:rPr>
          <w:rFonts w:cs="Arial"/>
          <w:b/>
          <w:bCs/>
        </w:rPr>
        <w:t>Codificación:</w:t>
      </w:r>
    </w:p>
    <w:p w:rsidR="00000000" w:rsidRDefault="009E13EC" w:rsidP="009E13EC">
      <w:pPr>
        <w:pStyle w:val="Ttulo3"/>
        <w:numPr>
          <w:ilvl w:val="2"/>
          <w:numId w:val="35"/>
        </w:numPr>
        <w:tabs>
          <w:tab w:val="clear" w:pos="915"/>
        </w:tabs>
        <w:ind w:hanging="64"/>
      </w:pPr>
      <w:r>
        <w:rPr>
          <w:rFonts w:cs="Arial"/>
          <w:b w:val="0"/>
          <w:bCs/>
        </w:rPr>
        <w:br w:type="page"/>
      </w:r>
      <w:r>
        <w:t>Sección IV:  Directores o Rectores de Planteles. (Grupo planteles)</w:t>
      </w:r>
    </w:p>
    <w:p w:rsidR="00000000" w:rsidRDefault="009E13EC" w:rsidP="009E13EC">
      <w:pPr>
        <w:pStyle w:val="Ttulo4"/>
        <w:numPr>
          <w:ilvl w:val="3"/>
          <w:numId w:val="35"/>
        </w:numPr>
        <w:ind w:left="1928" w:hanging="1077"/>
      </w:pPr>
      <w:r>
        <w:t>Variable ID</w:t>
      </w:r>
      <w:r>
        <w:rPr>
          <w:vertAlign w:val="subscript"/>
        </w:rPr>
        <w:t>1</w:t>
      </w:r>
      <w:r>
        <w:t>: Subsistemas.</w:t>
      </w:r>
    </w:p>
    <w:p w:rsidR="00000000" w:rsidRDefault="009E13EC">
      <w:pPr>
        <w:pStyle w:val="Textoindependiente"/>
        <w:ind w:left="851"/>
        <w:rPr>
          <w:rFonts w:cs="Arial"/>
          <w:b/>
          <w:bCs/>
          <w:lang w:val="es-ES"/>
        </w:rPr>
      </w:pPr>
      <w:r>
        <w:rPr>
          <w:rFonts w:cs="Arial"/>
          <w:b/>
          <w:bCs/>
          <w:lang w:val="es-ES"/>
        </w:rPr>
        <w:t>Descripción:</w:t>
      </w:r>
    </w:p>
    <w:p w:rsidR="00000000" w:rsidRDefault="009E13EC">
      <w:pPr>
        <w:pStyle w:val="Textoindependiente"/>
        <w:ind w:left="851"/>
        <w:rPr>
          <w:rFonts w:cs="Arial"/>
          <w:lang w:val="es-ES"/>
        </w:rPr>
      </w:pPr>
      <w:r>
        <w:rPr>
          <w:rFonts w:cs="Arial"/>
          <w:lang w:val="es-ES"/>
        </w:rPr>
        <w:t xml:space="preserve">La variable </w:t>
      </w:r>
      <w:r>
        <w:rPr>
          <w:rFonts w:cs="Arial"/>
        </w:rPr>
        <w:t>ID</w:t>
      </w:r>
      <w:r>
        <w:rPr>
          <w:rFonts w:cs="Arial"/>
          <w:vertAlign w:val="subscript"/>
        </w:rPr>
        <w:t>1</w:t>
      </w:r>
      <w:r>
        <w:rPr>
          <w:rFonts w:cs="Arial"/>
          <w:lang w:val="es-ES"/>
        </w:rPr>
        <w:t xml:space="preserve"> permite identificar el tipo de educación que se im</w:t>
      </w:r>
      <w:r>
        <w:rPr>
          <w:rFonts w:cs="Arial"/>
          <w:lang w:val="es-ES"/>
        </w:rPr>
        <w:t>parte en el plantel educativo.</w:t>
      </w:r>
    </w:p>
    <w:p w:rsidR="00000000" w:rsidRDefault="009E13EC">
      <w:pPr>
        <w:pStyle w:val="Textoindependiente"/>
        <w:ind w:left="851"/>
        <w:rPr>
          <w:rFonts w:cs="Arial"/>
          <w:lang w:val="es-ES"/>
        </w:rPr>
      </w:pPr>
      <w:r>
        <w:rPr>
          <w:rFonts w:cs="Arial"/>
          <w:lang w:val="es-ES"/>
        </w:rPr>
        <w:t>Los tipos de educación son:</w:t>
      </w:r>
    </w:p>
    <w:p w:rsidR="00000000" w:rsidRDefault="009E13EC" w:rsidP="009E13EC">
      <w:pPr>
        <w:pStyle w:val="Textoindependiente"/>
        <w:numPr>
          <w:ilvl w:val="0"/>
          <w:numId w:val="29"/>
        </w:numPr>
        <w:tabs>
          <w:tab w:val="clear" w:pos="1571"/>
        </w:tabs>
        <w:rPr>
          <w:rFonts w:cs="Arial"/>
          <w:lang w:val="es-ES"/>
        </w:rPr>
      </w:pPr>
      <w:r>
        <w:rPr>
          <w:rFonts w:cs="Arial"/>
          <w:lang w:val="es-ES"/>
        </w:rPr>
        <w:t>“Educación regular. Se desarrolla en un proceso continuo a través de los siguientes niveles consecutivos:</w:t>
      </w:r>
    </w:p>
    <w:p w:rsidR="00000000" w:rsidRDefault="009E13EC" w:rsidP="009E13EC">
      <w:pPr>
        <w:pStyle w:val="Textoindependiente"/>
        <w:numPr>
          <w:ilvl w:val="0"/>
          <w:numId w:val="29"/>
        </w:numPr>
        <w:rPr>
          <w:rFonts w:cs="Arial"/>
          <w:lang w:val="es-ES"/>
        </w:rPr>
      </w:pPr>
      <w:r>
        <w:rPr>
          <w:rFonts w:cs="Arial"/>
          <w:lang w:val="es-ES"/>
        </w:rPr>
        <w:t>Preprimario</w:t>
      </w:r>
    </w:p>
    <w:p w:rsidR="00000000" w:rsidRDefault="009E13EC" w:rsidP="009E13EC">
      <w:pPr>
        <w:pStyle w:val="Textoindependiente"/>
        <w:numPr>
          <w:ilvl w:val="0"/>
          <w:numId w:val="29"/>
        </w:numPr>
        <w:rPr>
          <w:rFonts w:cs="Arial"/>
          <w:lang w:val="es-ES"/>
        </w:rPr>
      </w:pPr>
      <w:r>
        <w:rPr>
          <w:rFonts w:cs="Arial"/>
          <w:lang w:val="es-ES"/>
        </w:rPr>
        <w:t>Primario</w:t>
      </w:r>
    </w:p>
    <w:p w:rsidR="00000000" w:rsidRDefault="009E13EC" w:rsidP="009E13EC">
      <w:pPr>
        <w:pStyle w:val="Textoindependiente"/>
        <w:numPr>
          <w:ilvl w:val="0"/>
          <w:numId w:val="29"/>
        </w:numPr>
        <w:rPr>
          <w:rFonts w:cs="Arial"/>
          <w:lang w:val="es-ES"/>
        </w:rPr>
      </w:pPr>
      <w:r>
        <w:rPr>
          <w:rFonts w:cs="Arial"/>
          <w:lang w:val="es-ES"/>
        </w:rPr>
        <w:t>Medio integrado por los ciclos: Básico, diversificado y de especializa</w:t>
      </w:r>
      <w:r>
        <w:rPr>
          <w:rFonts w:cs="Arial"/>
          <w:lang w:val="es-ES"/>
        </w:rPr>
        <w:t>ción</w:t>
      </w:r>
    </w:p>
    <w:p w:rsidR="00000000" w:rsidRDefault="009E13EC" w:rsidP="009E13EC">
      <w:pPr>
        <w:pStyle w:val="Textoindependiente"/>
        <w:numPr>
          <w:ilvl w:val="0"/>
          <w:numId w:val="29"/>
        </w:numPr>
        <w:rPr>
          <w:rFonts w:cs="Arial"/>
          <w:b/>
          <w:bCs/>
          <w:lang w:val="es-ES"/>
        </w:rPr>
      </w:pPr>
      <w:r>
        <w:rPr>
          <w:rFonts w:cs="Arial"/>
          <w:lang w:val="es-ES"/>
        </w:rPr>
        <w:t xml:space="preserve">Superior, regido por  leyes especiales </w:t>
      </w:r>
    </w:p>
    <w:p w:rsidR="00000000" w:rsidRDefault="009E13EC" w:rsidP="009E13EC">
      <w:pPr>
        <w:pStyle w:val="Textoindependiente"/>
        <w:numPr>
          <w:ilvl w:val="0"/>
          <w:numId w:val="29"/>
        </w:numPr>
        <w:tabs>
          <w:tab w:val="clear" w:pos="1571"/>
        </w:tabs>
        <w:ind w:left="1134"/>
        <w:rPr>
          <w:rFonts w:cs="Arial"/>
        </w:rPr>
      </w:pPr>
      <w:r>
        <w:rPr>
          <w:rFonts w:cs="Arial"/>
        </w:rPr>
        <w:t>Educación especial: Atiende a las personas excepcionales que por diversas causas no pueden adaptarse a la educación regular.</w:t>
      </w:r>
    </w:p>
    <w:p w:rsidR="00000000" w:rsidRDefault="009E13EC" w:rsidP="009E13EC">
      <w:pPr>
        <w:pStyle w:val="Textoindependiente"/>
        <w:numPr>
          <w:ilvl w:val="0"/>
          <w:numId w:val="29"/>
        </w:numPr>
        <w:tabs>
          <w:tab w:val="clear" w:pos="1571"/>
        </w:tabs>
        <w:ind w:left="1134"/>
        <w:rPr>
          <w:rFonts w:cs="Arial"/>
        </w:rPr>
      </w:pPr>
      <w:r>
        <w:rPr>
          <w:rFonts w:cs="Arial"/>
        </w:rPr>
        <w:t>Educación regular bilingüe: Comprende la educación que se imparte con dominio de la le</w:t>
      </w:r>
      <w:r>
        <w:rPr>
          <w:rFonts w:cs="Arial"/>
        </w:rPr>
        <w:t>ngua castellana y de la lengua indígena del Ecuador.</w:t>
      </w:r>
    </w:p>
    <w:p w:rsidR="00000000" w:rsidRDefault="009E13EC" w:rsidP="009E13EC">
      <w:pPr>
        <w:pStyle w:val="Textoindependiente"/>
        <w:numPr>
          <w:ilvl w:val="0"/>
          <w:numId w:val="29"/>
        </w:numPr>
        <w:tabs>
          <w:tab w:val="clear" w:pos="1571"/>
        </w:tabs>
        <w:ind w:left="1134"/>
        <w:rPr>
          <w:rFonts w:cs="Arial"/>
        </w:rPr>
      </w:pPr>
      <w:r>
        <w:rPr>
          <w:rFonts w:cs="Arial"/>
        </w:rPr>
        <w:t>Educación popular permanente: Trata de restablecer la igualdad de oportunidades para quienes no ingresaron a los niveles de educación regular</w:t>
      </w:r>
    </w:p>
    <w:p w:rsidR="00000000" w:rsidRDefault="009E13EC" w:rsidP="009E13EC">
      <w:pPr>
        <w:pStyle w:val="Textoindependiente"/>
        <w:numPr>
          <w:ilvl w:val="0"/>
          <w:numId w:val="29"/>
        </w:numPr>
        <w:tabs>
          <w:tab w:val="clear" w:pos="1571"/>
        </w:tabs>
        <w:ind w:left="1134"/>
        <w:rPr>
          <w:rFonts w:cs="Arial"/>
        </w:rPr>
      </w:pPr>
      <w:r>
        <w:rPr>
          <w:rFonts w:cs="Arial"/>
        </w:rPr>
        <w:t>Educación de formación Artística”.</w:t>
      </w:r>
    </w:p>
    <w:p w:rsidR="00000000" w:rsidRDefault="009E13EC">
      <w:pPr>
        <w:pStyle w:val="Textoindependiente"/>
        <w:ind w:left="851"/>
        <w:rPr>
          <w:rFonts w:cs="Arial"/>
          <w:b/>
          <w:bCs/>
        </w:rPr>
      </w:pPr>
      <w:r>
        <w:rPr>
          <w:rFonts w:cs="Arial"/>
          <w:b/>
          <w:bCs/>
        </w:rPr>
        <w:t>Codificación:</w:t>
      </w:r>
    </w:p>
    <w:p w:rsidR="00000000" w:rsidRDefault="009E13EC">
      <w:pPr>
        <w:pStyle w:val="Textoindependiente"/>
        <w:rPr>
          <w:rFonts w:cs="Arial"/>
          <w:b/>
          <w:bCs/>
        </w:rPr>
      </w:pPr>
      <w:r>
        <w:rPr>
          <w:rFonts w:cs="Arial"/>
          <w:b/>
          <w:bCs/>
          <w:noProof/>
          <w:snapToGrid/>
          <w:sz w:val="20"/>
          <w:lang w:val="es-ES"/>
        </w:rPr>
        <w:pict>
          <v:shape id="_x0000_s1165" type="#_x0000_t202" style="position:absolute;left:0;text-align:left;margin-left:97.65pt;margin-top:4.45pt;width:237.6pt;height:121.2pt;z-index:251656192" strokeweight="3pt">
            <v:stroke linestyle="thinThin"/>
            <v:textbox style="mso-next-textbox:#_x0000_s1165">
              <w:txbxContent>
                <w:p w:rsidR="00000000" w:rsidRDefault="009E13EC">
                  <w:pPr>
                    <w:jc w:val="center"/>
                    <w:rPr>
                      <w:b/>
                      <w:sz w:val="20"/>
                      <w:lang w:val="es-MX"/>
                    </w:rPr>
                  </w:pPr>
                  <w:r>
                    <w:rPr>
                      <w:b/>
                      <w:sz w:val="20"/>
                      <w:lang w:val="es-MX"/>
                    </w:rPr>
                    <w:t>Cuadro 30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1</w:t>
                  </w:r>
                </w:p>
                <w:p w:rsidR="00000000" w:rsidRDefault="009E13EC">
                  <w:pPr>
                    <w:pStyle w:val="Ttulo1"/>
                    <w:spacing w:line="240" w:lineRule="auto"/>
                    <w:rPr>
                      <w:rFonts w:ascii="Times New Roman" w:hAnsi="Times New Roman"/>
                      <w:sz w:val="22"/>
                    </w:rPr>
                  </w:pPr>
                  <w:r>
                    <w:rPr>
                      <w:rFonts w:ascii="Times New Roman" w:hAnsi="Times New Roman"/>
                      <w:sz w:val="22"/>
                    </w:rPr>
                    <w:t>Subsistema</w:t>
                  </w:r>
                </w:p>
                <w:tbl>
                  <w:tblPr>
                    <w:tblW w:w="0" w:type="auto"/>
                    <w:jc w:val="center"/>
                    <w:tblInd w:w="30" w:type="dxa"/>
                    <w:tblLayout w:type="fixed"/>
                    <w:tblCellMar>
                      <w:left w:w="30" w:type="dxa"/>
                      <w:right w:w="30" w:type="dxa"/>
                    </w:tblCellMar>
                    <w:tblLook w:val="0000"/>
                  </w:tblPr>
                  <w:tblGrid>
                    <w:gridCol w:w="1418"/>
                    <w:gridCol w:w="2977"/>
                  </w:tblGrid>
                  <w:tr w:rsidR="00000000">
                    <w:tblPrEx>
                      <w:tblCellMar>
                        <w:top w:w="0" w:type="dxa"/>
                        <w:bottom w:w="0" w:type="dxa"/>
                      </w:tblCellMar>
                    </w:tblPrEx>
                    <w:trPr>
                      <w:trHeight w:val="236"/>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297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Subsistema</w:t>
                        </w:r>
                      </w:p>
                    </w:tc>
                  </w:tr>
                  <w:tr w:rsidR="00000000">
                    <w:tblPrEx>
                      <w:tblCellMar>
                        <w:top w:w="0" w:type="dxa"/>
                        <w:bottom w:w="0" w:type="dxa"/>
                      </w:tblCellMar>
                    </w:tblPrEx>
                    <w:trPr>
                      <w:trHeight w:val="176"/>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297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Regular Hispana</w:t>
                        </w:r>
                      </w:p>
                    </w:tc>
                  </w:tr>
                  <w:tr w:rsidR="00000000">
                    <w:tblPrEx>
                      <w:tblCellMar>
                        <w:top w:w="0" w:type="dxa"/>
                        <w:bottom w:w="0" w:type="dxa"/>
                      </w:tblCellMar>
                    </w:tblPrEx>
                    <w:trPr>
                      <w:trHeight w:val="176"/>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297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Especial</w:t>
                        </w:r>
                      </w:p>
                    </w:tc>
                  </w:tr>
                  <w:tr w:rsidR="00000000">
                    <w:tblPrEx>
                      <w:tblCellMar>
                        <w:top w:w="0" w:type="dxa"/>
                        <w:bottom w:w="0" w:type="dxa"/>
                      </w:tblCellMar>
                    </w:tblPrEx>
                    <w:trPr>
                      <w:trHeight w:val="176"/>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297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Regular Bil</w:t>
                        </w:r>
                        <w:r>
                          <w:rPr>
                            <w:rFonts w:cs="Arial"/>
                            <w:snapToGrid w:val="0"/>
                            <w:color w:val="000000"/>
                            <w:sz w:val="15"/>
                          </w:rPr>
                          <w:t>ingüe</w:t>
                        </w:r>
                      </w:p>
                    </w:tc>
                  </w:tr>
                  <w:tr w:rsidR="00000000">
                    <w:tblPrEx>
                      <w:tblCellMar>
                        <w:top w:w="0" w:type="dxa"/>
                        <w:bottom w:w="0" w:type="dxa"/>
                      </w:tblCellMar>
                    </w:tblPrEx>
                    <w:trPr>
                      <w:trHeight w:val="176"/>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297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Popular Permanente</w:t>
                        </w:r>
                      </w:p>
                    </w:tc>
                  </w:tr>
                  <w:tr w:rsidR="00000000">
                    <w:tblPrEx>
                      <w:tblCellMar>
                        <w:top w:w="0" w:type="dxa"/>
                        <w:bottom w:w="0" w:type="dxa"/>
                      </w:tblCellMar>
                    </w:tblPrEx>
                    <w:trPr>
                      <w:trHeight w:val="176"/>
                      <w:jc w:val="center"/>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5</w:t>
                        </w:r>
                      </w:p>
                    </w:tc>
                    <w:tc>
                      <w:tcPr>
                        <w:tcW w:w="2977"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de Formación Artística</w:t>
                        </w:r>
                      </w:p>
                    </w:tc>
                  </w:tr>
                </w:tbl>
                <w:p w:rsidR="00000000" w:rsidRDefault="009E13EC">
                  <w:pPr>
                    <w:jc w:val="center"/>
                    <w:rPr>
                      <w:b/>
                      <w:lang w:val="es-MX"/>
                    </w:rPr>
                  </w:pPr>
                </w:p>
              </w:txbxContent>
            </v:textbox>
            <w10:wrap type="topAndBottom"/>
          </v:shape>
        </w:pict>
      </w:r>
    </w:p>
    <w:p w:rsidR="00000000" w:rsidRDefault="009E13EC" w:rsidP="009E13EC">
      <w:pPr>
        <w:pStyle w:val="Ttulo4"/>
        <w:numPr>
          <w:ilvl w:val="3"/>
          <w:numId w:val="35"/>
        </w:numPr>
        <w:ind w:left="1928" w:hanging="1077"/>
      </w:pPr>
      <w:r>
        <w:t>Variable I</w:t>
      </w:r>
      <w:r>
        <w:t>D</w:t>
      </w:r>
      <w:r>
        <w:rPr>
          <w:vertAlign w:val="subscript"/>
        </w:rPr>
        <w:t>2</w:t>
      </w:r>
      <w:r>
        <w:t>: Modalidad.</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ID</w:t>
      </w:r>
      <w:r>
        <w:rPr>
          <w:rFonts w:cs="Arial"/>
          <w:vertAlign w:val="subscript"/>
        </w:rPr>
        <w:t>2</w:t>
      </w:r>
      <w:r>
        <w:rPr>
          <w:rFonts w:cs="Arial"/>
        </w:rPr>
        <w:t>, indica la modalidad pedagógica del establecimiento educativo. Es una característica cualitativa de tipo ordinal</w:t>
      </w:r>
    </w:p>
    <w:p w:rsidR="00000000" w:rsidRDefault="009E13EC">
      <w:pPr>
        <w:pStyle w:val="Textoindependiente"/>
        <w:ind w:left="851"/>
        <w:rPr>
          <w:rFonts w:cs="Arial"/>
        </w:rPr>
      </w:pPr>
      <w:r>
        <w:rPr>
          <w:rFonts w:cs="Arial"/>
        </w:rPr>
        <w:t>Los tipos de modalidades son:</w:t>
      </w:r>
    </w:p>
    <w:p w:rsidR="00000000" w:rsidRDefault="009E13EC" w:rsidP="009E13EC">
      <w:pPr>
        <w:pStyle w:val="Textoindependiente"/>
        <w:numPr>
          <w:ilvl w:val="0"/>
          <w:numId w:val="15"/>
        </w:numPr>
        <w:rPr>
          <w:rFonts w:cs="Arial"/>
        </w:rPr>
      </w:pPr>
      <w:r>
        <w:rPr>
          <w:rFonts w:cs="Arial"/>
        </w:rPr>
        <w:t>A distancia</w:t>
      </w:r>
    </w:p>
    <w:p w:rsidR="00000000" w:rsidRDefault="009E13EC" w:rsidP="009E13EC">
      <w:pPr>
        <w:pStyle w:val="Textoindependiente"/>
        <w:numPr>
          <w:ilvl w:val="0"/>
          <w:numId w:val="15"/>
        </w:numPr>
        <w:rPr>
          <w:rFonts w:cs="Arial"/>
          <w:b/>
          <w:bCs/>
        </w:rPr>
      </w:pPr>
      <w:r>
        <w:rPr>
          <w:rFonts w:cs="Arial"/>
        </w:rPr>
        <w:t>Presencial.</w:t>
      </w:r>
    </w:p>
    <w:p w:rsidR="00000000" w:rsidRDefault="009E13EC">
      <w:pPr>
        <w:pStyle w:val="Textoindependiente"/>
        <w:ind w:left="360"/>
        <w:rPr>
          <w:rFonts w:cs="Arial"/>
          <w:b/>
          <w:bCs/>
        </w:rPr>
      </w:pPr>
    </w:p>
    <w:p w:rsidR="00000000" w:rsidRDefault="009E13EC">
      <w:pPr>
        <w:pStyle w:val="Textoindependiente"/>
        <w:ind w:left="851"/>
        <w:rPr>
          <w:rFonts w:cs="Arial"/>
          <w:b/>
          <w:bCs/>
        </w:rPr>
      </w:pPr>
      <w:r>
        <w:rPr>
          <w:rFonts w:cs="Arial"/>
          <w:b/>
          <w:bCs/>
          <w:noProof/>
          <w:snapToGrid/>
          <w:sz w:val="20"/>
          <w:lang w:val="es-ES"/>
        </w:rPr>
        <w:pict>
          <v:shape id="_x0000_s1166" type="#_x0000_t202" style="position:absolute;left:0;text-align:left;margin-left:124.65pt;margin-top:34.95pt;width:172.8pt;height:115.6pt;z-index:251657216" strokeweight="3pt">
            <v:stroke linestyle="thinThin"/>
            <v:textbox>
              <w:txbxContent>
                <w:p w:rsidR="00000000" w:rsidRDefault="009E13EC">
                  <w:pPr>
                    <w:jc w:val="center"/>
                    <w:rPr>
                      <w:b/>
                      <w:sz w:val="20"/>
                      <w:lang w:val="es-MX"/>
                    </w:rPr>
                  </w:pPr>
                  <w:r>
                    <w:rPr>
                      <w:b/>
                      <w:sz w:val="20"/>
                      <w:lang w:val="es-MX"/>
                    </w:rPr>
                    <w:t>Cuadro 31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2</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Modalidad</w:t>
                  </w:r>
                </w:p>
                <w:tbl>
                  <w:tblPr>
                    <w:tblW w:w="0" w:type="auto"/>
                    <w:tblInd w:w="172" w:type="dxa"/>
                    <w:tblLayout w:type="fixed"/>
                    <w:tblCellMar>
                      <w:left w:w="30" w:type="dxa"/>
                      <w:right w:w="30" w:type="dxa"/>
                    </w:tblCellMar>
                    <w:tblLook w:val="0000"/>
                  </w:tblPr>
                  <w:tblGrid>
                    <w:gridCol w:w="1464"/>
                    <w:gridCol w:w="1336"/>
                  </w:tblGrid>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13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Modalidad</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3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Ambas</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3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A distancia</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133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Presencial</w:t>
                        </w:r>
                      </w:p>
                    </w:tc>
                  </w:tr>
                </w:tbl>
                <w:p w:rsidR="00000000" w:rsidRDefault="009E13EC">
                  <w:pPr>
                    <w:jc w:val="center"/>
                    <w:rPr>
                      <w:b/>
                      <w:lang w:val="es-MX"/>
                    </w:rP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3</w:t>
      </w:r>
      <w:r>
        <w:t>: Cantón plantel</w:t>
      </w:r>
      <w:r>
        <w:t>.</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pPr>
      <w:r>
        <w:t xml:space="preserve">Variable cualitativa nominal; indica en que  cantón de la Provincia Del Guayas  esta ubicado geográficamente el plantel. </w:t>
      </w:r>
    </w:p>
    <w:p w:rsidR="00000000" w:rsidRDefault="009E13EC">
      <w:pPr>
        <w:pStyle w:val="Textoindependiente"/>
        <w:ind w:left="851"/>
        <w:rPr>
          <w:rFonts w:cs="Arial"/>
          <w:b/>
          <w:bCs/>
          <w:noProof/>
          <w:snapToGrid/>
          <w:lang w:val="es-ES"/>
        </w:rPr>
      </w:pPr>
      <w:r>
        <w:rPr>
          <w:rFonts w:cs="Arial"/>
          <w:b/>
          <w:bCs/>
          <w:noProof/>
          <w:snapToGrid/>
          <w:lang w:val="es-ES"/>
        </w:rPr>
        <w:t>Codificación</w:t>
      </w:r>
    </w:p>
    <w:p w:rsidR="00000000" w:rsidRDefault="009E13EC">
      <w:pPr>
        <w:pStyle w:val="Textoindependiente"/>
        <w:ind w:left="851"/>
        <w:rPr>
          <w:rFonts w:cs="Arial"/>
        </w:rPr>
      </w:pPr>
      <w:r>
        <w:rPr>
          <w:rFonts w:cs="Arial"/>
        </w:rPr>
        <w:t>(Véase cuadro 8)</w:t>
      </w:r>
    </w:p>
    <w:p w:rsidR="00000000" w:rsidRDefault="009E13EC">
      <w:pPr>
        <w:pStyle w:val="Textoindependiente"/>
        <w:ind w:left="851"/>
        <w:rPr>
          <w:rFonts w:cs="Arial"/>
        </w:rPr>
      </w:pPr>
    </w:p>
    <w:p w:rsidR="00000000" w:rsidRDefault="009E13EC" w:rsidP="009E13EC">
      <w:pPr>
        <w:pStyle w:val="Ttulo4"/>
        <w:numPr>
          <w:ilvl w:val="3"/>
          <w:numId w:val="35"/>
        </w:numPr>
        <w:ind w:left="1928" w:hanging="1077"/>
      </w:pPr>
      <w:r>
        <w:t>Variable ID</w:t>
      </w:r>
      <w:r>
        <w:rPr>
          <w:vertAlign w:val="subscript"/>
        </w:rPr>
        <w:t>4</w:t>
      </w:r>
      <w:r>
        <w:t>: Parroquia plantel.</w:t>
      </w:r>
    </w:p>
    <w:p w:rsidR="00000000" w:rsidRDefault="009E13EC">
      <w:pPr>
        <w:pStyle w:val="Textoindependiente"/>
        <w:ind w:left="851"/>
        <w:rPr>
          <w:rFonts w:cs="Arial"/>
          <w:b/>
          <w:bCs/>
        </w:rPr>
      </w:pPr>
      <w:r>
        <w:rPr>
          <w:rFonts w:cs="Arial"/>
          <w:b/>
          <w:bCs/>
        </w:rPr>
        <w:t>Descripción:</w:t>
      </w:r>
    </w:p>
    <w:p w:rsidR="00000000" w:rsidRDefault="009E13EC">
      <w:pPr>
        <w:pStyle w:val="Sangra2detindependiente"/>
        <w:ind w:left="851"/>
        <w:rPr>
          <w:snapToGrid w:val="0"/>
          <w:szCs w:val="20"/>
        </w:rPr>
      </w:pPr>
      <w:r>
        <w:rPr>
          <w:snapToGrid w:val="0"/>
          <w:szCs w:val="20"/>
        </w:rPr>
        <w:t>Esta variable  identifica  la parroquia en</w:t>
      </w:r>
      <w:r>
        <w:rPr>
          <w:snapToGrid w:val="0"/>
          <w:szCs w:val="20"/>
        </w:rPr>
        <w:t xml:space="preserve"> donde se encuentra ubicado geográficamente el  plantel educativo; es una característica cualitativa de tipo nominal.</w:t>
      </w:r>
    </w:p>
    <w:p w:rsidR="00000000" w:rsidRDefault="009E13EC">
      <w:pPr>
        <w:pStyle w:val="Textoindependiente"/>
        <w:ind w:left="851"/>
        <w:rPr>
          <w:rFonts w:cs="Arial"/>
          <w:b/>
          <w:bCs/>
        </w:rPr>
      </w:pPr>
      <w:r>
        <w:rPr>
          <w:rFonts w:cs="Arial"/>
          <w:b/>
          <w:bCs/>
        </w:rPr>
        <w:t>Codificación</w:t>
      </w:r>
    </w:p>
    <w:p w:rsidR="00000000" w:rsidRDefault="009E13EC">
      <w:pPr>
        <w:pStyle w:val="Textoindependiente"/>
        <w:ind w:left="851"/>
      </w:pPr>
      <w:r>
        <w:t>(Véase cuadro 9)</w:t>
      </w:r>
    </w:p>
    <w:p w:rsidR="00000000" w:rsidRDefault="009E13EC">
      <w:pPr>
        <w:pStyle w:val="Textoindependiente"/>
        <w:ind w:left="851"/>
        <w:rPr>
          <w:rFonts w:cs="Arial"/>
          <w:b/>
          <w:bCs/>
          <w:lang w:val="es-ES"/>
        </w:rPr>
      </w:pPr>
    </w:p>
    <w:p w:rsidR="00000000" w:rsidRDefault="009E13EC" w:rsidP="009E13EC">
      <w:pPr>
        <w:pStyle w:val="Ttulo4"/>
        <w:numPr>
          <w:ilvl w:val="3"/>
          <w:numId w:val="35"/>
        </w:numPr>
        <w:ind w:left="1928" w:hanging="1077"/>
      </w:pPr>
      <w:r>
        <w:t>Variable ID</w:t>
      </w:r>
      <w:r>
        <w:rPr>
          <w:vertAlign w:val="subscript"/>
        </w:rPr>
        <w:t>5</w:t>
      </w:r>
      <w:r>
        <w:t xml:space="preserve">: Nivel en el que funciona el Plantel </w:t>
      </w:r>
    </w:p>
    <w:p w:rsidR="00000000" w:rsidRDefault="009E13EC">
      <w:pPr>
        <w:pStyle w:val="Textoindependiente"/>
        <w:ind w:left="851"/>
        <w:rPr>
          <w:rFonts w:cs="Arial"/>
          <w:b/>
          <w:bCs/>
        </w:rPr>
      </w:pPr>
      <w:r>
        <w:rPr>
          <w:rFonts w:cs="Arial"/>
          <w:b/>
          <w:bCs/>
        </w:rPr>
        <w:t>Descripción:</w:t>
      </w:r>
    </w:p>
    <w:p w:rsidR="00000000" w:rsidRDefault="009E13EC">
      <w:pPr>
        <w:ind w:left="851"/>
        <w:rPr>
          <w:snapToGrid w:val="0"/>
          <w:lang w:val="es-ES_tradnl"/>
        </w:rPr>
      </w:pPr>
      <w:r>
        <w:rPr>
          <w:snapToGrid w:val="0"/>
          <w:lang w:val="es-ES_tradnl"/>
        </w:rPr>
        <w:t>Característica cualitativa de tipo ordinal,</w:t>
      </w:r>
      <w:r>
        <w:rPr>
          <w:snapToGrid w:val="0"/>
          <w:lang w:val="es-ES_tradnl"/>
        </w:rPr>
        <w:t xml:space="preserve"> esta variable indica el nivel en el que funciona  plantel,  y estos son: pre primario, primario, medio, educación básica, educación especial, educación popular permanente y centro de formación artística.</w:t>
      </w:r>
    </w:p>
    <w:p w:rsidR="00000000" w:rsidRDefault="009E13EC">
      <w:pPr>
        <w:rPr>
          <w:snapToGrid w:val="0"/>
          <w:lang w:val="es-ES_tradnl"/>
        </w:rPr>
      </w:pPr>
    </w:p>
    <w:p w:rsidR="00000000" w:rsidRDefault="009E13EC">
      <w:pPr>
        <w:rPr>
          <w:snapToGrid w:val="0"/>
          <w:lang w:val="es-ES_tradnl"/>
        </w:rPr>
      </w:pPr>
    </w:p>
    <w:p w:rsidR="00000000" w:rsidRDefault="009E13EC">
      <w:pPr>
        <w:pStyle w:val="Textoindependiente"/>
        <w:ind w:left="851"/>
        <w:rPr>
          <w:rFonts w:cs="Arial"/>
          <w:b/>
          <w:bCs/>
        </w:rPr>
      </w:pPr>
      <w:r>
        <w:rPr>
          <w:rFonts w:cs="Arial"/>
          <w:b/>
          <w:bCs/>
          <w:noProof/>
          <w:snapToGrid/>
          <w:sz w:val="20"/>
          <w:lang w:val="es-ES"/>
        </w:rPr>
        <w:pict>
          <v:shape id="_x0000_s1194" type="#_x0000_t202" style="position:absolute;left:0;text-align:left;margin-left:70.65pt;margin-top:30.8pt;width:243pt;height:171pt;z-index:251677696" strokeweight="3pt">
            <v:stroke linestyle="thinThin"/>
            <v:textbox>
              <w:txbxContent>
                <w:p w:rsidR="00000000" w:rsidRDefault="009E13EC">
                  <w:pPr>
                    <w:jc w:val="center"/>
                    <w:rPr>
                      <w:b/>
                      <w:sz w:val="20"/>
                      <w:lang w:val="es-MX"/>
                    </w:rPr>
                  </w:pPr>
                  <w:r>
                    <w:rPr>
                      <w:b/>
                      <w:sz w:val="20"/>
                      <w:lang w:val="es-MX"/>
                    </w:rPr>
                    <w:t>Cuadro 32</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Nivel del plantel educativo</w:t>
                  </w:r>
                </w:p>
                <w:tbl>
                  <w:tblPr>
                    <w:tblW w:w="0" w:type="auto"/>
                    <w:jc w:val="center"/>
                    <w:tblLayout w:type="fixed"/>
                    <w:tblCellMar>
                      <w:left w:w="30" w:type="dxa"/>
                      <w:right w:w="30" w:type="dxa"/>
                    </w:tblCellMar>
                    <w:tblLook w:val="0000"/>
                  </w:tblPr>
                  <w:tblGrid>
                    <w:gridCol w:w="1568"/>
                    <w:gridCol w:w="2584"/>
                  </w:tblGrid>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b/>
                            <w:snapToGrid w:val="0"/>
                            <w:color w:val="000000"/>
                            <w:sz w:val="15"/>
                          </w:rPr>
                        </w:pPr>
                        <w:r>
                          <w:rPr>
                            <w:rFonts w:cs="Arial"/>
                            <w:b/>
                            <w:snapToGrid w:val="0"/>
                            <w:color w:val="000000"/>
                            <w:sz w:val="15"/>
                          </w:rPr>
                          <w:t>Codificación</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b/>
                            <w:snapToGrid w:val="0"/>
                            <w:color w:val="000000"/>
                            <w:sz w:val="15"/>
                          </w:rPr>
                        </w:pPr>
                        <w:r>
                          <w:rPr>
                            <w:rFonts w:cs="Arial"/>
                            <w:b/>
                            <w:snapToGrid w:val="0"/>
                            <w:color w:val="000000"/>
                            <w:sz w:val="15"/>
                          </w:rPr>
                          <w:t>Nivel del plantel educativo nombramiento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1</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Centro de formación artística</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2</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Educación popular permanente</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3</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Educación especial</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4</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Preprimario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5</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Primario</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6</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Ed</w:t>
                        </w:r>
                        <w:r>
                          <w:rPr>
                            <w:rFonts w:cs="Arial"/>
                            <w:snapToGrid w:val="0"/>
                            <w:color w:val="000000"/>
                            <w:sz w:val="15"/>
                          </w:rPr>
                          <w:t>ucación Básica</w:t>
                        </w:r>
                      </w:p>
                    </w:tc>
                  </w:tr>
                  <w:tr w:rsidR="00000000">
                    <w:tblPrEx>
                      <w:tblCellMar>
                        <w:top w:w="0" w:type="dxa"/>
                        <w:bottom w:w="0" w:type="dxa"/>
                      </w:tblCellMar>
                    </w:tblPrEx>
                    <w:trPr>
                      <w:trHeight w:val="252"/>
                      <w:jc w:val="center"/>
                    </w:trPr>
                    <w:tc>
                      <w:tcPr>
                        <w:tcW w:w="1568"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7</w:t>
                        </w:r>
                      </w:p>
                    </w:tc>
                    <w:tc>
                      <w:tcPr>
                        <w:tcW w:w="2584" w:type="dxa"/>
                        <w:tcBorders>
                          <w:top w:val="single" w:sz="6" w:space="0" w:color="auto"/>
                          <w:left w:val="single" w:sz="6" w:space="0" w:color="auto"/>
                          <w:bottom w:val="single" w:sz="6" w:space="0" w:color="auto"/>
                          <w:right w:val="single" w:sz="6" w:space="0" w:color="auto"/>
                        </w:tcBorders>
                        <w:vAlign w:val="center"/>
                      </w:tcPr>
                      <w:p w:rsidR="00000000" w:rsidRDefault="009E13EC">
                        <w:pPr>
                          <w:spacing w:line="240" w:lineRule="auto"/>
                          <w:jc w:val="center"/>
                          <w:rPr>
                            <w:rFonts w:cs="Arial"/>
                            <w:snapToGrid w:val="0"/>
                            <w:color w:val="000000"/>
                            <w:sz w:val="15"/>
                          </w:rPr>
                        </w:pPr>
                        <w:r>
                          <w:rPr>
                            <w:rFonts w:cs="Arial"/>
                            <w:snapToGrid w:val="0"/>
                            <w:color w:val="000000"/>
                            <w:sz w:val="15"/>
                          </w:rPr>
                          <w:t>Medio</w:t>
                        </w:r>
                      </w:p>
                    </w:tc>
                  </w:tr>
                </w:tbl>
                <w:p w:rsidR="00000000" w:rsidRDefault="009E13EC">
                  <w:pPr>
                    <w:jc w:val="center"/>
                    <w:rPr>
                      <w:b/>
                      <w:lang w:val="es-MX"/>
                    </w:rP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ind w:left="851"/>
        <w:rPr>
          <w:rFonts w:cs="Arial"/>
          <w:b/>
          <w:bCs/>
        </w:rPr>
      </w:pPr>
    </w:p>
    <w:p w:rsidR="00000000" w:rsidRDefault="009E13EC" w:rsidP="009E13EC">
      <w:pPr>
        <w:pStyle w:val="Ttulo4"/>
        <w:numPr>
          <w:ilvl w:val="3"/>
          <w:numId w:val="35"/>
        </w:numPr>
        <w:ind w:left="1928" w:hanging="1077"/>
      </w:pPr>
      <w:r>
        <w:t>Variable ID</w:t>
      </w:r>
      <w:r>
        <w:rPr>
          <w:vertAlign w:val="subscript"/>
        </w:rPr>
        <w:t>6</w:t>
      </w:r>
      <w:r>
        <w:t>: Régimen con el que f</w:t>
      </w:r>
      <w:r>
        <w:t>unciona el  plantel.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pPr>
      <w:r>
        <w:rPr>
          <w:rFonts w:cs="Arial"/>
        </w:rPr>
        <w:t>La variable cualitativa binomial ID</w:t>
      </w:r>
      <w:r>
        <w:rPr>
          <w:rFonts w:cs="Arial"/>
          <w:vertAlign w:val="subscript"/>
        </w:rPr>
        <w:t xml:space="preserve">6, </w:t>
      </w:r>
      <w:r>
        <w:rPr>
          <w:rFonts w:cs="Arial"/>
        </w:rPr>
        <w:t xml:space="preserve">indica </w:t>
      </w:r>
      <w:r>
        <w:t>el régimen del plantel educativo, que puede ser: Costa y Galápagos, Sierra y Oriente.</w:t>
      </w:r>
    </w:p>
    <w:p w:rsidR="00000000" w:rsidRDefault="009E13EC">
      <w:pPr>
        <w:pStyle w:val="Textoindependiente"/>
        <w:ind w:left="851"/>
        <w:rPr>
          <w:b/>
        </w:rPr>
      </w:pPr>
      <w:r>
        <w:rPr>
          <w:b/>
        </w:rPr>
        <w:t>Codificación</w:t>
      </w:r>
    </w:p>
    <w:p w:rsidR="00000000" w:rsidRDefault="009E13EC">
      <w:pPr>
        <w:pStyle w:val="Textoindependiente"/>
        <w:rPr>
          <w:rFonts w:cs="Arial"/>
          <w:b/>
          <w:bCs/>
        </w:rPr>
      </w:pPr>
      <w:r>
        <w:rPr>
          <w:noProof/>
          <w:snapToGrid/>
        </w:rPr>
        <w:pict>
          <v:shape id="_x0000_s1172" type="#_x0000_t202" style="position:absolute;left:0;text-align:left;margin-left:97.65pt;margin-top:9.6pt;width:201.6pt;height:108pt;z-index:251659264" strokeweight="3pt">
            <v:stroke linestyle="thinThin"/>
            <v:textbox style="mso-next-textbox:#_x0000_s1172">
              <w:txbxContent>
                <w:p w:rsidR="00000000" w:rsidRDefault="009E13EC">
                  <w:pPr>
                    <w:jc w:val="center"/>
                    <w:rPr>
                      <w:b/>
                      <w:sz w:val="20"/>
                      <w:lang w:val="es-MX"/>
                    </w:rPr>
                  </w:pPr>
                  <w:r>
                    <w:rPr>
                      <w:b/>
                      <w:sz w:val="20"/>
                      <w:lang w:val="es-MX"/>
                    </w:rPr>
                    <w:t>Cuadro 33</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6</w:t>
                  </w:r>
                </w:p>
                <w:p w:rsidR="00000000" w:rsidRDefault="009E13EC">
                  <w:pPr>
                    <w:spacing w:line="240" w:lineRule="auto"/>
                    <w:jc w:val="center"/>
                    <w:rPr>
                      <w:b/>
                      <w:lang w:val="es-MX"/>
                    </w:rPr>
                  </w:pPr>
                  <w:r>
                    <w:rPr>
                      <w:rFonts w:ascii="Times New Roman" w:hAnsi="Times New Roman"/>
                      <w:b/>
                      <w:sz w:val="22"/>
                      <w:lang w:val="es-MX"/>
                    </w:rPr>
                    <w:t>Régimen plantel</w:t>
                  </w:r>
                </w:p>
                <w:tbl>
                  <w:tblPr>
                    <w:tblW w:w="0" w:type="auto"/>
                    <w:tblInd w:w="172" w:type="dxa"/>
                    <w:tblLayout w:type="fixed"/>
                    <w:tblCellMar>
                      <w:left w:w="30" w:type="dxa"/>
                      <w:right w:w="30" w:type="dxa"/>
                    </w:tblCellMar>
                    <w:tblLook w:val="0000"/>
                  </w:tblPr>
                  <w:tblGrid>
                    <w:gridCol w:w="1418"/>
                    <w:gridCol w:w="1984"/>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Codificación</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Régimen</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Sierra Y Oriente</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Costa Y Galápagos</w:t>
                        </w:r>
                      </w:p>
                    </w:tc>
                  </w:tr>
                </w:tbl>
                <w:p w:rsidR="00000000" w:rsidRDefault="009E13EC">
                  <w:pPr>
                    <w:jc w:val="center"/>
                    <w:rPr>
                      <w:b/>
                      <w:lang w:val="es-MX"/>
                    </w:rPr>
                  </w:pPr>
                </w:p>
                <w:p w:rsidR="00000000" w:rsidRDefault="009E13EC">
                  <w:pPr>
                    <w:jc w:val="center"/>
                    <w:rPr>
                      <w:b/>
                      <w:lang w:val="es-MX"/>
                    </w:rPr>
                  </w:pPr>
                </w:p>
              </w:txbxContent>
            </v:textbox>
            <w10:wrap type="topAndBottom"/>
          </v:shape>
        </w:pict>
      </w:r>
    </w:p>
    <w:p w:rsidR="00000000" w:rsidRDefault="009E13EC"/>
    <w:p w:rsidR="00000000" w:rsidRDefault="009E13EC"/>
    <w:p w:rsidR="00000000" w:rsidRDefault="009E13EC"/>
    <w:p w:rsidR="00000000" w:rsidRDefault="009E13EC" w:rsidP="009E13EC">
      <w:pPr>
        <w:pStyle w:val="Ttulo4"/>
        <w:numPr>
          <w:ilvl w:val="3"/>
          <w:numId w:val="35"/>
        </w:numPr>
        <w:ind w:left="1928" w:hanging="1077"/>
      </w:pPr>
      <w:r>
        <w:t>Variable ID</w:t>
      </w:r>
      <w:r>
        <w:rPr>
          <w:vertAlign w:val="subscript"/>
        </w:rPr>
        <w:t>7</w:t>
      </w:r>
      <w:r>
        <w:t>: Sostenimiento.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pPr>
      <w:r>
        <w:t>Variable cualitativa nominal, e</w:t>
      </w:r>
      <w:r>
        <w:t>quivalente al sostenimiento del plantel educativo, existen cuatro categoría que se encuentra definidas dentro de  esta variable y son: Fiscal, Fisco misional, municipal, particular.</w:t>
      </w:r>
    </w:p>
    <w:p w:rsidR="00000000" w:rsidRDefault="009E13EC">
      <w:pPr>
        <w:pStyle w:val="Textoindependiente"/>
        <w:ind w:left="851"/>
        <w:rPr>
          <w:rFonts w:cs="Arial"/>
          <w:b/>
          <w:bCs/>
        </w:rPr>
      </w:pPr>
      <w:r>
        <w:rPr>
          <w:rFonts w:cs="Arial"/>
          <w:b/>
          <w:bCs/>
          <w:noProof/>
          <w:snapToGrid/>
          <w:sz w:val="20"/>
          <w:lang w:val="es-ES"/>
        </w:rPr>
        <w:pict>
          <v:shape id="_x0000_s1170" type="#_x0000_t202" style="position:absolute;left:0;text-align:left;margin-left:88.65pt;margin-top:37.2pt;width:223.2pt;height:116.6pt;z-index:251658240" strokeweight="3pt">
            <v:stroke linestyle="thinThin"/>
            <v:textbox style="mso-next-textbox:#_x0000_s1170">
              <w:txbxContent>
                <w:p w:rsidR="00000000" w:rsidRDefault="009E13EC">
                  <w:pPr>
                    <w:jc w:val="center"/>
                    <w:rPr>
                      <w:b/>
                      <w:sz w:val="20"/>
                      <w:lang w:val="es-MX"/>
                    </w:rPr>
                  </w:pPr>
                  <w:r>
                    <w:rPr>
                      <w:b/>
                      <w:sz w:val="20"/>
                      <w:lang w:val="es-MX"/>
                    </w:rPr>
                    <w:t>Cuadro 34</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Sostenimiento</w:t>
                  </w:r>
                </w:p>
                <w:tbl>
                  <w:tblPr>
                    <w:tblW w:w="4174" w:type="dxa"/>
                    <w:tblInd w:w="30" w:type="dxa"/>
                    <w:tblLayout w:type="fixed"/>
                    <w:tblCellMar>
                      <w:left w:w="30" w:type="dxa"/>
                      <w:right w:w="30" w:type="dxa"/>
                    </w:tblCellMar>
                    <w:tblLook w:val="0000"/>
                  </w:tblPr>
                  <w:tblGrid>
                    <w:gridCol w:w="1962"/>
                    <w:gridCol w:w="2212"/>
                  </w:tblGrid>
                  <w:tr w:rsidR="00000000">
                    <w:tblPrEx>
                      <w:tblCellMar>
                        <w:top w:w="0" w:type="dxa"/>
                        <w:bottom w:w="0" w:type="dxa"/>
                      </w:tblCellMar>
                    </w:tblPrEx>
                    <w:trPr>
                      <w:trHeight w:val="252"/>
                    </w:trPr>
                    <w:tc>
                      <w:tcPr>
                        <w:tcW w:w="19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Sostenimiento</w:t>
                        </w:r>
                      </w:p>
                    </w:tc>
                  </w:tr>
                  <w:tr w:rsidR="00000000">
                    <w:tblPrEx>
                      <w:tblCellMar>
                        <w:top w:w="0" w:type="dxa"/>
                        <w:bottom w:w="0" w:type="dxa"/>
                      </w:tblCellMar>
                    </w:tblPrEx>
                    <w:trPr>
                      <w:trHeight w:val="71"/>
                    </w:trPr>
                    <w:tc>
                      <w:tcPr>
                        <w:tcW w:w="19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Fiscal</w:t>
                        </w:r>
                      </w:p>
                    </w:tc>
                  </w:tr>
                  <w:tr w:rsidR="00000000">
                    <w:tblPrEx>
                      <w:tblCellMar>
                        <w:top w:w="0" w:type="dxa"/>
                        <w:bottom w:w="0" w:type="dxa"/>
                      </w:tblCellMar>
                    </w:tblPrEx>
                    <w:trPr>
                      <w:trHeight w:val="90"/>
                    </w:trPr>
                    <w:tc>
                      <w:tcPr>
                        <w:tcW w:w="19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Fisco-Mi</w:t>
                        </w:r>
                        <w:r>
                          <w:rPr>
                            <w:rFonts w:cs="Arial"/>
                            <w:snapToGrid w:val="0"/>
                            <w:color w:val="000000"/>
                            <w:sz w:val="15"/>
                          </w:rPr>
                          <w:t>sional</w:t>
                        </w:r>
                      </w:p>
                    </w:tc>
                  </w:tr>
                  <w:tr w:rsidR="00000000">
                    <w:tblPrEx>
                      <w:tblCellMar>
                        <w:top w:w="0" w:type="dxa"/>
                        <w:bottom w:w="0" w:type="dxa"/>
                      </w:tblCellMar>
                    </w:tblPrEx>
                    <w:trPr>
                      <w:trHeight w:val="65"/>
                    </w:trPr>
                    <w:tc>
                      <w:tcPr>
                        <w:tcW w:w="19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Municipal</w:t>
                        </w:r>
                      </w:p>
                    </w:tc>
                  </w:tr>
                  <w:tr w:rsidR="00000000">
                    <w:tblPrEx>
                      <w:tblCellMar>
                        <w:top w:w="0" w:type="dxa"/>
                        <w:bottom w:w="0" w:type="dxa"/>
                      </w:tblCellMar>
                    </w:tblPrEx>
                    <w:trPr>
                      <w:trHeight w:val="65"/>
                    </w:trPr>
                    <w:tc>
                      <w:tcPr>
                        <w:tcW w:w="196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Particular</w:t>
                        </w:r>
                      </w:p>
                    </w:tc>
                  </w:tr>
                </w:tbl>
                <w:p w:rsidR="00000000" w:rsidRDefault="009E13EC">
                  <w:pPr>
                    <w:jc w:val="center"/>
                    <w:rPr>
                      <w:b/>
                      <w:lang w:val="es-MX"/>
                    </w:rPr>
                  </w:pPr>
                </w:p>
                <w:p w:rsidR="00000000" w:rsidRDefault="009E13EC">
                  <w:pPr>
                    <w:jc w:val="center"/>
                    <w:rPr>
                      <w:b/>
                      <w:lang w:val="es-MX"/>
                    </w:rPr>
                  </w:pPr>
                </w:p>
                <w:p w:rsidR="00000000" w:rsidRDefault="009E13EC">
                  <w:pPr>
                    <w:jc w:val="center"/>
                    <w:rPr>
                      <w:b/>
                      <w:lang w:val="es-MX"/>
                    </w:rPr>
                  </w:pPr>
                </w:p>
                <w:p w:rsidR="00000000" w:rsidRDefault="009E13EC">
                  <w:pPr>
                    <w:jc w:val="center"/>
                  </w:pPr>
                </w:p>
              </w:txbxContent>
            </v:textbox>
            <w10:wrap type="topAndBottom"/>
          </v:shape>
        </w:pict>
      </w:r>
      <w:r>
        <w:rPr>
          <w:rFonts w:cs="Arial"/>
          <w:b/>
          <w:bCs/>
        </w:rPr>
        <w:t>Codificación:</w:t>
      </w:r>
    </w:p>
    <w:p w:rsidR="00000000" w:rsidRDefault="009E13EC">
      <w:pPr>
        <w:pStyle w:val="Textoindependiente"/>
        <w:rPr>
          <w:rFonts w:cs="Arial"/>
          <w:b/>
          <w:bCs/>
          <w:lang w:val="es-ES"/>
        </w:rPr>
      </w:pPr>
    </w:p>
    <w:p w:rsidR="00000000" w:rsidRDefault="009E13EC" w:rsidP="009E13EC">
      <w:pPr>
        <w:pStyle w:val="Ttulo4"/>
        <w:numPr>
          <w:ilvl w:val="3"/>
          <w:numId w:val="35"/>
        </w:numPr>
        <w:ind w:left="1928" w:hanging="1077"/>
      </w:pPr>
      <w:r>
        <w:t>Variable ID</w:t>
      </w:r>
      <w:r>
        <w:rPr>
          <w:vertAlign w:val="subscript"/>
        </w:rPr>
        <w:t>8</w:t>
      </w:r>
      <w:r>
        <w:t>: Zona en la que se encuentra ubicado el plant</w:t>
      </w:r>
      <w:r>
        <w: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pPr>
      <w:r>
        <w:t>Esta variable es cualitativa nominal, característica que identifica la  zona en donde se encuentra ubicado el plantel educativo, es decir si es zona urbana o rural.</w:t>
      </w:r>
    </w:p>
    <w:p w:rsidR="00000000" w:rsidRDefault="009E13EC">
      <w:pPr>
        <w:pStyle w:val="Textoindependiente"/>
        <w:ind w:left="851"/>
        <w:rPr>
          <w:b/>
        </w:rPr>
      </w:pPr>
      <w:r>
        <w:rPr>
          <w:b/>
        </w:rPr>
        <w:t>Codificación</w:t>
      </w:r>
    </w:p>
    <w:p w:rsidR="00000000" w:rsidRDefault="009E13EC">
      <w:pPr>
        <w:pStyle w:val="Textoindependiente"/>
      </w:pPr>
      <w:r>
        <w:rPr>
          <w:noProof/>
          <w:snapToGrid/>
        </w:rPr>
        <w:pict>
          <v:shape id="_x0000_s1173" type="#_x0000_t202" style="position:absolute;left:0;text-align:left;margin-left:124.65pt;margin-top:2.6pt;width:158.4pt;height:91.6pt;z-index:-251656192;mso-wrap-edited:f" wrapcoords="-205 0 -205 21600 21805 21600 21805 0 -205 0" strokeweight="3pt">
            <v:stroke linestyle="thinThin"/>
            <v:textbox style="mso-next-textbox:#_x0000_s1173">
              <w:txbxContent>
                <w:p w:rsidR="00000000" w:rsidRDefault="009E13EC">
                  <w:pPr>
                    <w:jc w:val="center"/>
                    <w:rPr>
                      <w:b/>
                      <w:sz w:val="20"/>
                      <w:lang w:val="es-MX"/>
                    </w:rPr>
                  </w:pPr>
                  <w:r>
                    <w:rPr>
                      <w:b/>
                      <w:sz w:val="20"/>
                      <w:lang w:val="es-MX"/>
                    </w:rPr>
                    <w:t>Cuadro 35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8</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Zona plantel</w:t>
                  </w:r>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Codificación</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RURAL</w:t>
                        </w:r>
                      </w:p>
                    </w:tc>
                  </w:tr>
                </w:tbl>
                <w:p w:rsidR="00000000" w:rsidRDefault="009E13EC">
                  <w:pPr>
                    <w:jc w:val="center"/>
                    <w:rPr>
                      <w:lang w:val="es-MX"/>
                    </w:rPr>
                  </w:pPr>
                </w:p>
              </w:txbxContent>
            </v:textbox>
            <w10:wrap type="tight"/>
          </v:shape>
        </w:pict>
      </w:r>
    </w:p>
    <w:p w:rsidR="00000000" w:rsidRDefault="009E13EC">
      <w:pPr>
        <w:pStyle w:val="Textoindependiente"/>
      </w:pPr>
    </w:p>
    <w:p w:rsidR="00000000" w:rsidRDefault="009E13EC">
      <w:pPr>
        <w:pStyle w:val="Textoindependiente"/>
      </w:pPr>
    </w:p>
    <w:p w:rsidR="00000000" w:rsidRDefault="009E13EC" w:rsidP="009E13EC">
      <w:pPr>
        <w:pStyle w:val="Ttulo4"/>
        <w:numPr>
          <w:ilvl w:val="3"/>
          <w:numId w:val="35"/>
        </w:numPr>
        <w:ind w:left="1928" w:hanging="1077"/>
      </w:pPr>
      <w:r>
        <w:t>Variable ID</w:t>
      </w:r>
      <w:r>
        <w:rPr>
          <w:vertAlign w:val="subscript"/>
        </w:rPr>
        <w:t>9</w:t>
      </w:r>
      <w:r>
        <w:t>: Jornada .</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w:t>
      </w:r>
      <w:r>
        <w:rPr>
          <w:rFonts w:cs="Arial"/>
        </w:rPr>
        <w:t>iva ID</w:t>
      </w:r>
      <w:r>
        <w:rPr>
          <w:rFonts w:cs="Arial"/>
          <w:vertAlign w:val="subscript"/>
        </w:rPr>
        <w:t xml:space="preserve">9 </w:t>
      </w:r>
      <w:r>
        <w:rPr>
          <w:rFonts w:cs="Arial"/>
        </w:rPr>
        <w:t xml:space="preserve"> permite establecer la jornada de trabajo que  rige en la institución educativa dirigido por el director censado.</w:t>
      </w:r>
    </w:p>
    <w:p w:rsidR="00000000" w:rsidRDefault="009E13EC" w:rsidP="009E13EC">
      <w:pPr>
        <w:pStyle w:val="Textoindependiente"/>
        <w:numPr>
          <w:ilvl w:val="0"/>
          <w:numId w:val="30"/>
        </w:numPr>
        <w:rPr>
          <w:rFonts w:cs="Arial"/>
          <w:lang w:val="es-ES"/>
        </w:rPr>
      </w:pPr>
      <w:r>
        <w:rPr>
          <w:rFonts w:cs="Arial"/>
          <w:lang w:val="es-ES"/>
        </w:rPr>
        <w:t>Matutina.</w:t>
      </w:r>
    </w:p>
    <w:p w:rsidR="00000000" w:rsidRDefault="009E13EC" w:rsidP="009E13EC">
      <w:pPr>
        <w:pStyle w:val="Textoindependiente"/>
        <w:numPr>
          <w:ilvl w:val="0"/>
          <w:numId w:val="30"/>
        </w:numPr>
        <w:rPr>
          <w:rFonts w:cs="Arial"/>
          <w:lang w:val="es-ES"/>
        </w:rPr>
      </w:pPr>
      <w:r>
        <w:rPr>
          <w:rFonts w:cs="Arial"/>
          <w:lang w:val="es-ES"/>
        </w:rPr>
        <w:t>Vespertina.</w:t>
      </w:r>
    </w:p>
    <w:p w:rsidR="00000000" w:rsidRDefault="009E13EC" w:rsidP="009E13EC">
      <w:pPr>
        <w:pStyle w:val="Textoindependiente"/>
        <w:numPr>
          <w:ilvl w:val="0"/>
          <w:numId w:val="30"/>
        </w:numPr>
        <w:rPr>
          <w:rFonts w:cs="Arial"/>
          <w:lang w:val="es-ES"/>
        </w:rPr>
      </w:pPr>
      <w:r>
        <w:rPr>
          <w:rFonts w:cs="Arial"/>
          <w:lang w:val="es-ES"/>
        </w:rPr>
        <w:t>Nocturna.</w:t>
      </w:r>
    </w:p>
    <w:p w:rsidR="00000000" w:rsidRDefault="009E13EC" w:rsidP="009E13EC">
      <w:pPr>
        <w:pStyle w:val="Textoindependiente"/>
        <w:numPr>
          <w:ilvl w:val="0"/>
          <w:numId w:val="30"/>
        </w:numPr>
        <w:rPr>
          <w:rFonts w:cs="Arial"/>
          <w:lang w:val="es-ES"/>
        </w:rPr>
      </w:pPr>
      <w:r>
        <w:rPr>
          <w:rFonts w:cs="Arial"/>
          <w:lang w:val="es-ES"/>
        </w:rPr>
        <w:t>Doble Jornada.</w:t>
      </w:r>
    </w:p>
    <w:p w:rsidR="00000000" w:rsidRDefault="009E13EC" w:rsidP="009E13EC">
      <w:pPr>
        <w:pStyle w:val="Textoindependiente"/>
        <w:numPr>
          <w:ilvl w:val="0"/>
          <w:numId w:val="30"/>
        </w:numPr>
        <w:rPr>
          <w:rFonts w:cs="Arial"/>
          <w:b/>
          <w:bCs/>
          <w:lang w:val="es-ES"/>
        </w:rPr>
      </w:pPr>
      <w:r>
        <w:rPr>
          <w:rFonts w:cs="Arial"/>
          <w:lang w:val="es-ES"/>
        </w:rPr>
        <w:t>Triple Jornada.</w:t>
      </w:r>
    </w:p>
    <w:p w:rsidR="00000000" w:rsidRDefault="009E13EC">
      <w:pPr>
        <w:pStyle w:val="Textoindependiente"/>
        <w:ind w:left="708"/>
        <w:rPr>
          <w:rFonts w:cs="Arial"/>
          <w:b/>
          <w:bCs/>
        </w:rPr>
      </w:pPr>
      <w:r>
        <w:rPr>
          <w:rFonts w:cs="Arial"/>
          <w:b/>
          <w:bCs/>
        </w:rPr>
        <w:t>Codificación:</w:t>
      </w:r>
    </w:p>
    <w:p w:rsidR="00000000" w:rsidRDefault="009E13EC">
      <w:pPr>
        <w:pStyle w:val="Textoindependiente"/>
        <w:rPr>
          <w:rFonts w:cs="Arial"/>
          <w:b/>
          <w:bCs/>
        </w:rPr>
      </w:pPr>
      <w:r>
        <w:rPr>
          <w:rFonts w:cs="Arial"/>
          <w:b/>
          <w:bCs/>
          <w:noProof/>
          <w:snapToGrid/>
          <w:sz w:val="20"/>
          <w:lang w:val="es-ES"/>
        </w:rPr>
        <w:pict>
          <v:shape id="_x0000_s1174" type="#_x0000_t202" style="position:absolute;left:0;text-align:left;margin-left:124.65pt;margin-top:6.8pt;width:187.2pt;height:122.55pt;z-index:251661312" strokeweight="3pt">
            <v:stroke linestyle="thinThin"/>
            <v:textbox>
              <w:txbxContent>
                <w:p w:rsidR="00000000" w:rsidRDefault="009E13EC">
                  <w:pPr>
                    <w:jc w:val="center"/>
                    <w:rPr>
                      <w:b/>
                      <w:sz w:val="20"/>
                      <w:lang w:val="es-MX"/>
                    </w:rPr>
                  </w:pPr>
                  <w:r>
                    <w:rPr>
                      <w:b/>
                      <w:sz w:val="20"/>
                      <w:lang w:val="es-MX"/>
                    </w:rPr>
                    <w:t>Cuadro 36</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Jornada plantel</w:t>
                  </w:r>
                </w:p>
                <w:tbl>
                  <w:tblPr>
                    <w:tblW w:w="0" w:type="auto"/>
                    <w:tblInd w:w="172" w:type="dxa"/>
                    <w:tblLayout w:type="fixed"/>
                    <w:tblCellMar>
                      <w:left w:w="30" w:type="dxa"/>
                      <w:right w:w="30" w:type="dxa"/>
                    </w:tblCellMar>
                    <w:tblLook w:val="0000"/>
                  </w:tblPr>
                  <w:tblGrid>
                    <w:gridCol w:w="1256"/>
                    <w:gridCol w:w="1948"/>
                  </w:tblGrid>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Cod. Jornada</w:t>
                        </w:r>
                      </w:p>
                    </w:tc>
                    <w:tc>
                      <w:tcPr>
                        <w:tcW w:w="194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Jornada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94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 xml:space="preserve"> Matutina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94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Vespertina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194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Nocturna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194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Doble Jornada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5</w:t>
                        </w:r>
                      </w:p>
                    </w:tc>
                    <w:tc>
                      <w:tcPr>
                        <w:tcW w:w="194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Triple Jornada</w:t>
                        </w:r>
                      </w:p>
                    </w:tc>
                  </w:tr>
                </w:tbl>
                <w:p w:rsidR="00000000" w:rsidRDefault="009E13EC">
                  <w:pPr>
                    <w:jc w:val="center"/>
                    <w:rPr>
                      <w:b/>
                      <w:lang w:val="es-MX"/>
                    </w:rPr>
                  </w:pPr>
                </w:p>
              </w:txbxContent>
            </v:textbox>
            <w10:wrap type="square"/>
          </v:shape>
        </w:pict>
      </w:r>
    </w:p>
    <w:p w:rsidR="00000000" w:rsidRDefault="009E13EC">
      <w:pPr>
        <w:pStyle w:val="Textoindependiente"/>
        <w:rPr>
          <w:rFonts w:cs="Arial"/>
          <w:b/>
          <w:bCs/>
          <w:lang w:val="es-ES"/>
        </w:rPr>
      </w:pPr>
    </w:p>
    <w:p w:rsidR="00000000" w:rsidRDefault="009E13EC">
      <w:pPr>
        <w:pStyle w:val="Textoindependiente"/>
        <w:rPr>
          <w:rFonts w:cs="Arial"/>
          <w:b/>
          <w:bCs/>
          <w:lang w:val="es-ES"/>
        </w:rPr>
      </w:pPr>
    </w:p>
    <w:p w:rsidR="00000000" w:rsidRDefault="009E13EC">
      <w:pPr>
        <w:pStyle w:val="Textoindependiente"/>
        <w:rPr>
          <w:rFonts w:cs="Arial"/>
          <w:b/>
          <w:bCs/>
          <w:lang w:val="es-ES"/>
        </w:rPr>
      </w:pPr>
    </w:p>
    <w:p w:rsidR="00000000" w:rsidRDefault="009E13EC">
      <w:pPr>
        <w:pStyle w:val="Textoindependiente"/>
        <w:rPr>
          <w:rFonts w:cs="Arial"/>
          <w:b/>
          <w:bCs/>
          <w:lang w:val="es-ES"/>
        </w:rPr>
      </w:pPr>
    </w:p>
    <w:p w:rsidR="00000000" w:rsidRDefault="009E13EC">
      <w:pPr>
        <w:pStyle w:val="Textoindependiente"/>
        <w:rPr>
          <w:rFonts w:cs="Arial"/>
          <w:b/>
          <w:bCs/>
          <w:lang w:val="es-ES"/>
        </w:rPr>
      </w:pPr>
    </w:p>
    <w:p w:rsidR="00000000" w:rsidRDefault="009E13EC" w:rsidP="009E13EC">
      <w:pPr>
        <w:pStyle w:val="Ttulo4"/>
        <w:numPr>
          <w:ilvl w:val="3"/>
          <w:numId w:val="35"/>
        </w:numPr>
        <w:ind w:left="1928" w:hanging="1077"/>
      </w:pPr>
      <w:r>
        <w:t>Variable ID</w:t>
      </w:r>
      <w:r>
        <w:rPr>
          <w:vertAlign w:val="subscript"/>
        </w:rPr>
        <w:t>10</w:t>
      </w:r>
      <w:r>
        <w:t>:Tipo de Plantel.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w:t>
      </w:r>
      <w:r>
        <w:rPr>
          <w:rFonts w:cs="Arial"/>
        </w:rPr>
        <w:t>iable ID</w:t>
      </w:r>
      <w:r>
        <w:rPr>
          <w:rFonts w:cs="Arial"/>
          <w:vertAlign w:val="subscript"/>
        </w:rPr>
        <w:t>10</w:t>
      </w:r>
      <w:r>
        <w:rPr>
          <w:rFonts w:cs="Arial"/>
        </w:rPr>
        <w:t xml:space="preserve">  identifica el tipo del Plantel educativo dirigida por el director censado.</w:t>
      </w:r>
    </w:p>
    <w:p w:rsidR="00000000" w:rsidRDefault="009E13EC">
      <w:pPr>
        <w:pStyle w:val="Textoindependiente"/>
        <w:ind w:left="851"/>
        <w:rPr>
          <w:rFonts w:cs="Arial"/>
          <w:vertAlign w:val="subscript"/>
        </w:rPr>
      </w:pPr>
      <w:r>
        <w:rPr>
          <w:rFonts w:cs="Arial"/>
        </w:rPr>
        <w:t>Los valores posibles de la variable ID</w:t>
      </w:r>
      <w:r>
        <w:rPr>
          <w:rFonts w:cs="Arial"/>
          <w:vertAlign w:val="subscript"/>
        </w:rPr>
        <w:t>10  :</w:t>
      </w:r>
    </w:p>
    <w:p w:rsidR="00000000" w:rsidRDefault="009E13EC" w:rsidP="009E13EC">
      <w:pPr>
        <w:pStyle w:val="Textoindependiente"/>
        <w:numPr>
          <w:ilvl w:val="0"/>
          <w:numId w:val="17"/>
        </w:numPr>
        <w:rPr>
          <w:rFonts w:cs="Arial"/>
        </w:rPr>
      </w:pPr>
      <w:r>
        <w:rPr>
          <w:rFonts w:cs="Arial"/>
        </w:rPr>
        <w:t>Hispana</w:t>
      </w:r>
    </w:p>
    <w:p w:rsidR="00000000" w:rsidRDefault="009E13EC" w:rsidP="009E13EC">
      <w:pPr>
        <w:pStyle w:val="Textoindependiente"/>
        <w:numPr>
          <w:ilvl w:val="0"/>
          <w:numId w:val="17"/>
        </w:numPr>
        <w:rPr>
          <w:rFonts w:cs="Arial"/>
          <w:b/>
          <w:bCs/>
        </w:rPr>
      </w:pPr>
      <w:r>
        <w:rPr>
          <w:rFonts w:cs="Arial"/>
        </w:rPr>
        <w:t>Bilingüe (Indígena)</w:t>
      </w:r>
    </w:p>
    <w:p w:rsidR="00000000" w:rsidRDefault="009E13EC">
      <w:pPr>
        <w:pStyle w:val="Textoindependiente"/>
        <w:rPr>
          <w:rFonts w:cs="Arial"/>
          <w:b/>
          <w:bCs/>
          <w:lang w:val="es-ES"/>
        </w:rPr>
      </w:pPr>
      <w:r>
        <w:rPr>
          <w:rFonts w:cs="Arial"/>
          <w:b/>
          <w:bCs/>
          <w:lang w:val="es-ES"/>
        </w:rPr>
        <w:t>Codificación:</w:t>
      </w:r>
    </w:p>
    <w:p w:rsidR="00000000" w:rsidRDefault="009E13EC">
      <w:pPr>
        <w:pStyle w:val="Textoindependiente"/>
        <w:rPr>
          <w:rFonts w:cs="Arial"/>
          <w:b/>
          <w:bCs/>
          <w:lang w:val="es-ES"/>
        </w:rPr>
      </w:pPr>
      <w:r>
        <w:rPr>
          <w:rFonts w:cs="Arial"/>
          <w:b/>
          <w:bCs/>
          <w:noProof/>
          <w:snapToGrid/>
          <w:sz w:val="20"/>
          <w:lang w:val="es-ES"/>
        </w:rPr>
        <w:pict>
          <v:shape id="_x0000_s1175" type="#_x0000_t202" style="position:absolute;left:0;text-align:left;margin-left:133.65pt;margin-top:19.4pt;width:157.05pt;height:108pt;z-index:251662336" strokeweight="3pt">
            <v:stroke linestyle="thinThin"/>
            <v:textbox style="mso-next-textbox:#_x0000_s1175">
              <w:txbxContent>
                <w:p w:rsidR="00000000" w:rsidRDefault="009E13EC">
                  <w:pPr>
                    <w:jc w:val="center"/>
                    <w:rPr>
                      <w:b/>
                      <w:sz w:val="20"/>
                      <w:lang w:val="es-MX"/>
                    </w:rPr>
                  </w:pPr>
                  <w:r>
                    <w:rPr>
                      <w:b/>
                      <w:sz w:val="20"/>
                      <w:lang w:val="es-MX"/>
                    </w:rPr>
                    <w:t>Cuadro 37</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10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Tipo de plantel</w:t>
                  </w:r>
                </w:p>
                <w:tbl>
                  <w:tblPr>
                    <w:tblW w:w="0" w:type="auto"/>
                    <w:tblInd w:w="172" w:type="dxa"/>
                    <w:tblLayout w:type="fixed"/>
                    <w:tblCellMar>
                      <w:left w:w="30" w:type="dxa"/>
                      <w:right w:w="30" w:type="dxa"/>
                    </w:tblCellMar>
                    <w:tblLook w:val="0000"/>
                  </w:tblPr>
                  <w:tblGrid>
                    <w:gridCol w:w="992"/>
                    <w:gridCol w:w="1418"/>
                  </w:tblGrid>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bCs/>
                            <w:snapToGrid w:val="0"/>
                            <w:color w:val="000000"/>
                            <w:sz w:val="15"/>
                          </w:rPr>
                        </w:pPr>
                        <w:r>
                          <w:rPr>
                            <w:rFonts w:cs="Arial"/>
                            <w:b/>
                            <w:bCs/>
                            <w:snapToGrid w:val="0"/>
                            <w:color w:val="000000"/>
                            <w:sz w:val="15"/>
                          </w:rPr>
                          <w:t>Codificación</w:t>
                        </w:r>
                      </w:p>
                    </w:tc>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bCs/>
                            <w:snapToGrid w:val="0"/>
                            <w:color w:val="000000"/>
                            <w:sz w:val="15"/>
                          </w:rPr>
                        </w:pPr>
                        <w:r>
                          <w:rPr>
                            <w:rFonts w:cs="Arial"/>
                            <w:b/>
                            <w:bCs/>
                            <w:snapToGrid w:val="0"/>
                            <w:color w:val="000000"/>
                            <w:sz w:val="15"/>
                          </w:rPr>
                          <w:t>Tipo</w:t>
                        </w:r>
                      </w:p>
                    </w:tc>
                  </w:tr>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Hispana</w:t>
                        </w:r>
                      </w:p>
                    </w:tc>
                  </w:tr>
                  <w:tr w:rsidR="00000000">
                    <w:tblPrEx>
                      <w:tblCellMar>
                        <w:top w:w="0" w:type="dxa"/>
                        <w:bottom w:w="0" w:type="dxa"/>
                      </w:tblCellMar>
                    </w:tblPrEx>
                    <w:trPr>
                      <w:trHeight w:val="252"/>
                    </w:trPr>
                    <w:tc>
                      <w:tcPr>
                        <w:tcW w:w="992"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41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Bilingüe</w:t>
                        </w:r>
                      </w:p>
                    </w:tc>
                  </w:tr>
                </w:tbl>
                <w:p w:rsidR="00000000" w:rsidRDefault="009E13EC">
                  <w:pPr>
                    <w:jc w:val="center"/>
                    <w:rPr>
                      <w:lang w:val="es-MX"/>
                    </w:rPr>
                  </w:pPr>
                </w:p>
              </w:txbxContent>
            </v:textbox>
            <w10:wrap type="topAndBottom"/>
          </v:shape>
        </w:pict>
      </w:r>
    </w:p>
    <w:p w:rsidR="00000000" w:rsidRDefault="009E13EC" w:rsidP="009E13EC">
      <w:pPr>
        <w:pStyle w:val="Ttulo4"/>
        <w:numPr>
          <w:ilvl w:val="3"/>
          <w:numId w:val="35"/>
        </w:numPr>
        <w:ind w:left="1928" w:hanging="1077"/>
      </w:pPr>
      <w:r>
        <w:t>Variable ID</w:t>
      </w:r>
      <w:r>
        <w:rPr>
          <w:vertAlign w:val="subscript"/>
        </w:rPr>
        <w:t>11</w:t>
      </w:r>
      <w:r>
        <w:t>: Género del Alumnado.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ID</w:t>
      </w:r>
      <w:r>
        <w:rPr>
          <w:rFonts w:cs="Arial"/>
          <w:vertAlign w:val="subscript"/>
        </w:rPr>
        <w:t>11</w:t>
      </w:r>
      <w:r>
        <w:rPr>
          <w:rFonts w:cs="Arial"/>
        </w:rPr>
        <w:t xml:space="preserve"> indica el géner</w:t>
      </w:r>
      <w:r>
        <w:rPr>
          <w:rFonts w:cs="Arial"/>
        </w:rPr>
        <w:t>o del  alumnado que asiste a cada plantel, se tienen tres categorías: femenino, masculino o mixto.</w:t>
      </w:r>
    </w:p>
    <w:p w:rsidR="00000000" w:rsidRDefault="009E13EC">
      <w:pPr>
        <w:pStyle w:val="Textoindependiente"/>
        <w:ind w:left="851"/>
        <w:rPr>
          <w:rFonts w:cs="Arial"/>
          <w:b/>
          <w:bCs/>
          <w:lang w:val="es-ES"/>
        </w:rPr>
      </w:pPr>
      <w:r>
        <w:rPr>
          <w:rFonts w:cs="Arial"/>
          <w:b/>
          <w:bCs/>
          <w:noProof/>
          <w:snapToGrid/>
          <w:sz w:val="20"/>
          <w:lang w:val="es-ES"/>
        </w:rPr>
        <w:pict>
          <v:shape id="_x0000_s1176" type="#_x0000_t202" style="position:absolute;left:0;text-align:left;margin-left:0;margin-top:34.2pt;width:136.8pt;height:115.2pt;z-index:251663360;mso-position-horizontal:center" strokeweight="3pt">
            <v:stroke linestyle="thinThin"/>
            <v:textbox style="mso-next-textbox:#_x0000_s1176">
              <w:txbxContent>
                <w:p w:rsidR="00000000" w:rsidRDefault="009E13EC">
                  <w:pPr>
                    <w:jc w:val="center"/>
                    <w:rPr>
                      <w:b/>
                      <w:sz w:val="20"/>
                      <w:lang w:val="es-MX"/>
                    </w:rPr>
                  </w:pPr>
                  <w:r>
                    <w:rPr>
                      <w:b/>
                      <w:sz w:val="20"/>
                      <w:lang w:val="es-MX"/>
                    </w:rPr>
                    <w:t>Cuadro 38</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11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Género alumnado</w:t>
                  </w:r>
                </w:p>
                <w:tbl>
                  <w:tblPr>
                    <w:tblW w:w="0" w:type="auto"/>
                    <w:tblInd w:w="172" w:type="dxa"/>
                    <w:tblLayout w:type="fixed"/>
                    <w:tblCellMar>
                      <w:left w:w="30" w:type="dxa"/>
                      <w:right w:w="30" w:type="dxa"/>
                    </w:tblCellMar>
                    <w:tblLook w:val="0000"/>
                  </w:tblPr>
                  <w:tblGrid>
                    <w:gridCol w:w="1060"/>
                    <w:gridCol w:w="1066"/>
                  </w:tblGrid>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Código</w:t>
                        </w:r>
                      </w:p>
                    </w:tc>
                    <w:tc>
                      <w:tcPr>
                        <w:tcW w:w="106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Género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06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Femenino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06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Masculino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106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Mixto</w:t>
                        </w:r>
                      </w:p>
                    </w:tc>
                  </w:tr>
                </w:tbl>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lang w:val="es-ES"/>
        </w:rPr>
        <w:t>Codificación:</w:t>
      </w:r>
    </w:p>
    <w:p w:rsidR="00000000" w:rsidRDefault="009E13EC">
      <w:pPr>
        <w:pStyle w:val="Textoindependiente"/>
        <w:rPr>
          <w:rFonts w:cs="Arial"/>
          <w:b/>
          <w:bCs/>
          <w:lang w:val="es-ES"/>
        </w:rPr>
      </w:pPr>
    </w:p>
    <w:p w:rsidR="00000000" w:rsidRDefault="009E13EC" w:rsidP="009E13EC">
      <w:pPr>
        <w:pStyle w:val="Ttulo4"/>
        <w:numPr>
          <w:ilvl w:val="3"/>
          <w:numId w:val="35"/>
        </w:numPr>
        <w:ind w:left="1928" w:hanging="1077"/>
      </w:pPr>
      <w:r>
        <w:t>Variable ID</w:t>
      </w:r>
      <w:r>
        <w:rPr>
          <w:vertAlign w:val="subscript"/>
        </w:rPr>
        <w:t>12</w:t>
      </w:r>
      <w:r>
        <w:t xml:space="preserve">: Clase del Plantel </w:t>
      </w:r>
    </w:p>
    <w:p w:rsidR="00000000" w:rsidRDefault="009E13EC">
      <w:pPr>
        <w:pStyle w:val="Textoindependiente"/>
        <w:ind w:left="851"/>
        <w:rPr>
          <w:rFonts w:cs="Arial"/>
          <w:b/>
          <w:bCs/>
        </w:rPr>
      </w:pPr>
      <w:r>
        <w:rPr>
          <w:rFonts w:cs="Arial"/>
          <w:b/>
          <w:bCs/>
        </w:rPr>
        <w:t>Descripción:</w:t>
      </w:r>
    </w:p>
    <w:p w:rsidR="00000000" w:rsidRDefault="009E13EC">
      <w:pPr>
        <w:pStyle w:val="Sangra3detindependiente"/>
        <w:rPr>
          <w:rFonts w:cs="Times New Roman"/>
        </w:rPr>
      </w:pPr>
      <w:r>
        <w:rPr>
          <w:rFonts w:cs="Times New Roman"/>
        </w:rPr>
        <w:t xml:space="preserve">Variable cualitativa nominal; representa la clase de plantel se clasifican en ocho categorías </w:t>
      </w:r>
      <w:r>
        <w:rPr>
          <w:rFonts w:cs="Times New Roman"/>
        </w:rPr>
        <w:t>que son: común, práctica docente, experimental, experimental, instituto técnico, instituto pedagógico, educación especial, educación popular, centro de formación artística.</w:t>
      </w:r>
    </w:p>
    <w:p w:rsidR="00000000" w:rsidRDefault="009E13EC">
      <w:pPr>
        <w:pStyle w:val="Textoindependiente"/>
        <w:ind w:left="851"/>
        <w:rPr>
          <w:rFonts w:cs="Arial"/>
          <w:b/>
          <w:bCs/>
        </w:rPr>
      </w:pPr>
      <w:r>
        <w:rPr>
          <w:noProof/>
        </w:rPr>
        <w:pict>
          <v:shape id="_x0000_s1177" type="#_x0000_t202" style="position:absolute;left:0;text-align:left;margin-left:109.8pt;margin-top:31.8pt;width:223.2pt;height:186.8pt;z-index:251664384" o:allowincell="f" strokeweight="3pt">
            <v:stroke linestyle="thinThin"/>
            <v:textbox>
              <w:txbxContent>
                <w:p w:rsidR="00000000" w:rsidRDefault="009E13EC">
                  <w:pPr>
                    <w:jc w:val="center"/>
                    <w:rPr>
                      <w:b/>
                      <w:sz w:val="20"/>
                      <w:lang w:val="es-MX"/>
                    </w:rPr>
                  </w:pPr>
                  <w:r>
                    <w:rPr>
                      <w:b/>
                      <w:sz w:val="20"/>
                      <w:lang w:val="es-MX"/>
                    </w:rPr>
                    <w:t>Cuadro 39</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12</w:t>
                  </w:r>
                </w:p>
                <w:p w:rsidR="00000000" w:rsidRDefault="009E13EC">
                  <w:pPr>
                    <w:pStyle w:val="Ttulo1"/>
                    <w:spacing w:line="240" w:lineRule="auto"/>
                    <w:rPr>
                      <w:rFonts w:ascii="Times New Roman" w:hAnsi="Times New Roman"/>
                      <w:sz w:val="22"/>
                    </w:rPr>
                  </w:pPr>
                  <w:r>
                    <w:rPr>
                      <w:rFonts w:ascii="Times New Roman" w:hAnsi="Times New Roman"/>
                      <w:sz w:val="22"/>
                    </w:rPr>
                    <w:t>Clase de Pl</w:t>
                  </w:r>
                  <w:r>
                    <w:rPr>
                      <w:rFonts w:ascii="Times New Roman" w:hAnsi="Times New Roman"/>
                      <w:sz w:val="22"/>
                    </w:rPr>
                    <w:t>antel</w:t>
                  </w:r>
                </w:p>
                <w:tbl>
                  <w:tblPr>
                    <w:tblW w:w="0" w:type="auto"/>
                    <w:tblInd w:w="314" w:type="dxa"/>
                    <w:tblLayout w:type="fixed"/>
                    <w:tblCellMar>
                      <w:left w:w="30" w:type="dxa"/>
                      <w:right w:w="30" w:type="dxa"/>
                    </w:tblCellMar>
                    <w:tblLook w:val="0000"/>
                  </w:tblPr>
                  <w:tblGrid>
                    <w:gridCol w:w="1134"/>
                    <w:gridCol w:w="2410"/>
                  </w:tblGrid>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bCs/>
                            <w:snapToGrid w:val="0"/>
                            <w:color w:val="000000"/>
                            <w:sz w:val="15"/>
                          </w:rPr>
                        </w:pPr>
                        <w:r>
                          <w:rPr>
                            <w:rFonts w:cs="Arial"/>
                            <w:b/>
                            <w:bCs/>
                            <w:snapToGrid w:val="0"/>
                            <w:color w:val="000000"/>
                            <w:sz w:val="15"/>
                          </w:rPr>
                          <w:t>Código</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center"/>
                          <w:rPr>
                            <w:rFonts w:cs="Arial"/>
                            <w:b/>
                            <w:bCs/>
                            <w:snapToGrid w:val="0"/>
                            <w:color w:val="000000"/>
                            <w:sz w:val="15"/>
                          </w:rPr>
                        </w:pPr>
                        <w:r>
                          <w:rPr>
                            <w:rFonts w:cs="Arial"/>
                            <w:b/>
                            <w:bCs/>
                            <w:snapToGrid w:val="0"/>
                            <w:color w:val="000000"/>
                            <w:sz w:val="15"/>
                          </w:rPr>
                          <w:t>Clase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Común</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Practica Docente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Experimental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4</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Instituto Técnico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5</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Instituto Pedagógico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6</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Especial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7</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Educación Popular Per.</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8</w:t>
                        </w:r>
                      </w:p>
                    </w:tc>
                    <w:tc>
                      <w:tcPr>
                        <w:tcW w:w="2410"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Centro De Form. Artística</w:t>
                        </w:r>
                      </w:p>
                    </w:tc>
                  </w:tr>
                </w:tbl>
                <w:p w:rsidR="00000000" w:rsidRDefault="009E13EC">
                  <w:pPr>
                    <w:jc w:val="center"/>
                    <w:rPr>
                      <w:b/>
                      <w:lang w:val="es-MX"/>
                    </w:rPr>
                  </w:pPr>
                </w:p>
              </w:txbxContent>
            </v:textbox>
            <w10:wrap type="topAndBottom"/>
          </v:shape>
        </w:pict>
      </w:r>
      <w:r>
        <w:rPr>
          <w:rFonts w:cs="Arial"/>
          <w:b/>
          <w:bCs/>
        </w:rPr>
        <w:t>Codificación</w:t>
      </w:r>
    </w:p>
    <w:p w:rsidR="00000000" w:rsidRDefault="009E13EC">
      <w:pPr>
        <w:rPr>
          <w:snapToGrid w:val="0"/>
          <w:lang w:val="es-ES_tradnl"/>
        </w:rPr>
      </w:pPr>
    </w:p>
    <w:p w:rsidR="00000000" w:rsidRDefault="009E13EC" w:rsidP="009E13EC">
      <w:pPr>
        <w:pStyle w:val="Ttulo4"/>
        <w:numPr>
          <w:ilvl w:val="3"/>
          <w:numId w:val="35"/>
        </w:numPr>
        <w:ind w:left="1928" w:hanging="1077"/>
      </w:pPr>
      <w:r>
        <w:t>Variable ID</w:t>
      </w:r>
      <w:r>
        <w:rPr>
          <w:vertAlign w:val="subscript"/>
        </w:rPr>
        <w:t>13</w:t>
      </w:r>
      <w:r>
        <w:t>: Red plantel.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Por medio de la variable ID</w:t>
      </w:r>
      <w:r>
        <w:rPr>
          <w:rFonts w:cs="Arial"/>
          <w:vertAlign w:val="subscript"/>
        </w:rPr>
        <w:t xml:space="preserve">13 </w:t>
      </w:r>
      <w:r>
        <w:rPr>
          <w:rFonts w:cs="Arial"/>
        </w:rPr>
        <w:t xml:space="preserve"> podemos determinar  si la institución educativa  pertenece  o no, al CEM (Centro Educativo Matriz) ó a  la REAR (Red Educativa Autónoma Rural).</w:t>
      </w:r>
    </w:p>
    <w:p w:rsidR="00000000" w:rsidRDefault="009E13EC">
      <w:pPr>
        <w:pStyle w:val="Textoindependiente"/>
        <w:ind w:left="851"/>
        <w:rPr>
          <w:rFonts w:cs="Arial"/>
          <w:b/>
          <w:bCs/>
        </w:rPr>
      </w:pPr>
      <w:r>
        <w:rPr>
          <w:rFonts w:cs="Arial"/>
          <w:b/>
          <w:bCs/>
          <w:noProof/>
          <w:snapToGrid/>
          <w:sz w:val="20"/>
          <w:lang w:val="es-ES"/>
        </w:rPr>
        <w:pict>
          <v:shape id="_x0000_s1178" type="#_x0000_t202" style="position:absolute;left:0;text-align:left;margin-left:133.65pt;margin-top:41.4pt;width:136.65pt;height:99pt;z-index:251665408" strokeweight="3pt">
            <v:stroke linestyle="thinThin"/>
            <v:textbox>
              <w:txbxContent>
                <w:p w:rsidR="00000000" w:rsidRDefault="009E13EC">
                  <w:pPr>
                    <w:jc w:val="center"/>
                    <w:rPr>
                      <w:b/>
                      <w:sz w:val="20"/>
                      <w:lang w:val="es-MX"/>
                    </w:rPr>
                  </w:pPr>
                  <w:r>
                    <w:rPr>
                      <w:b/>
                      <w:sz w:val="20"/>
                      <w:lang w:val="es-MX"/>
                    </w:rPr>
                    <w:t>Cuadro 40</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13</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Red plantel</w:t>
                  </w:r>
                </w:p>
                <w:tbl>
                  <w:tblPr>
                    <w:tblW w:w="0" w:type="auto"/>
                    <w:tblInd w:w="172" w:type="dxa"/>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Código</w:t>
                        </w:r>
                      </w:p>
                    </w:tc>
                    <w:tc>
                      <w:tcPr>
                        <w:tcW w:w="118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Opción</w:t>
                        </w:r>
                      </w:p>
                    </w:tc>
                  </w:tr>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118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SI</w:t>
                        </w:r>
                      </w:p>
                    </w:tc>
                  </w:tr>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118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NO</w:t>
                        </w:r>
                      </w:p>
                    </w:tc>
                  </w:tr>
                </w:tbl>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14</w:t>
      </w:r>
      <w:r>
        <w:t>: Completitud</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snapToGrid/>
        </w:rPr>
      </w:pPr>
      <w:r>
        <w:rPr>
          <w:snapToGrid/>
        </w:rPr>
        <w:t xml:space="preserve">Característica cualitativa ordinal,  esta variable </w:t>
      </w:r>
      <w:r>
        <w:rPr>
          <w:snapToGrid/>
        </w:rPr>
        <w:t xml:space="preserve">es sólo para las escuelas de nivel primario, representa el tipo de escuela primaria, es decir si es: </w:t>
      </w:r>
    </w:p>
    <w:p w:rsidR="00000000" w:rsidRDefault="009E13EC" w:rsidP="009E13EC">
      <w:pPr>
        <w:numPr>
          <w:ilvl w:val="0"/>
          <w:numId w:val="32"/>
        </w:numPr>
        <w:rPr>
          <w:lang w:val="es-ES_tradnl"/>
        </w:rPr>
      </w:pPr>
      <w:r>
        <w:rPr>
          <w:lang w:val="es-ES_tradnl"/>
        </w:rPr>
        <w:t>Unidocente: plantel en el que labora un profesor</w:t>
      </w:r>
    </w:p>
    <w:p w:rsidR="00000000" w:rsidRDefault="009E13EC" w:rsidP="009E13EC">
      <w:pPr>
        <w:numPr>
          <w:ilvl w:val="0"/>
          <w:numId w:val="32"/>
        </w:numPr>
        <w:rPr>
          <w:lang w:val="es-ES_tradnl"/>
        </w:rPr>
      </w:pPr>
      <w:r>
        <w:rPr>
          <w:lang w:val="es-ES_tradnl"/>
        </w:rPr>
        <w:t>Pluridocente: establecimiento en el que laboran entre 2 y 5 profesores</w:t>
      </w:r>
    </w:p>
    <w:p w:rsidR="00000000" w:rsidRDefault="009E13EC" w:rsidP="009E13EC">
      <w:pPr>
        <w:numPr>
          <w:ilvl w:val="0"/>
          <w:numId w:val="32"/>
        </w:numPr>
        <w:rPr>
          <w:lang w:val="es-ES_tradnl"/>
        </w:rPr>
      </w:pPr>
      <w:r>
        <w:rPr>
          <w:lang w:val="es-ES_tradnl"/>
        </w:rPr>
        <w:t>Completa: institución en la que la</w:t>
      </w:r>
      <w:r>
        <w:rPr>
          <w:lang w:val="es-ES_tradnl"/>
        </w:rPr>
        <w:t>boran seis o más profesores</w:t>
      </w:r>
    </w:p>
    <w:p w:rsidR="00000000" w:rsidRDefault="009E13EC">
      <w:pPr>
        <w:pStyle w:val="Textoindependiente"/>
        <w:ind w:left="851"/>
        <w:rPr>
          <w:rFonts w:cs="Arial"/>
          <w:b/>
          <w:bCs/>
        </w:rPr>
      </w:pPr>
      <w:r>
        <w:rPr>
          <w:noProof/>
        </w:rPr>
        <w:pict>
          <v:shape id="_x0000_s1179" type="#_x0000_t202" style="position:absolute;left:0;text-align:left;margin-left:106.65pt;margin-top:42.55pt;width:187.2pt;height:117.25pt;z-index:251666432" strokeweight="3pt">
            <v:stroke linestyle="thinThin"/>
            <v:textbox style="mso-next-textbox:#_x0000_s1179">
              <w:txbxContent>
                <w:p w:rsidR="00000000" w:rsidRDefault="009E13EC">
                  <w:pPr>
                    <w:jc w:val="center"/>
                    <w:rPr>
                      <w:b/>
                      <w:sz w:val="20"/>
                      <w:lang w:val="es-MX"/>
                    </w:rPr>
                  </w:pPr>
                  <w:r>
                    <w:rPr>
                      <w:b/>
                      <w:sz w:val="20"/>
                      <w:lang w:val="es-MX"/>
                    </w:rPr>
                    <w:t>Cuadro 41</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14</w:t>
                  </w:r>
                </w:p>
                <w:p w:rsidR="00000000" w:rsidRDefault="009E13EC">
                  <w:pPr>
                    <w:pStyle w:val="Ttulo1"/>
                    <w:spacing w:line="240" w:lineRule="auto"/>
                    <w:rPr>
                      <w:rFonts w:ascii="Times New Roman" w:hAnsi="Times New Roman"/>
                      <w:sz w:val="22"/>
                    </w:rPr>
                  </w:pPr>
                  <w:r>
                    <w:rPr>
                      <w:rFonts w:ascii="Times New Roman" w:hAnsi="Times New Roman"/>
                      <w:sz w:val="22"/>
                    </w:rPr>
                    <w:t>Completitud</w:t>
                  </w:r>
                </w:p>
                <w:tbl>
                  <w:tblPr>
                    <w:tblW w:w="0" w:type="auto"/>
                    <w:tblInd w:w="172" w:type="dxa"/>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b/>
                            <w:snapToGrid w:val="0"/>
                            <w:color w:val="000000"/>
                            <w:sz w:val="15"/>
                          </w:rPr>
                        </w:pPr>
                        <w:r>
                          <w:rPr>
                            <w:rFonts w:cs="Arial"/>
                            <w:b/>
                            <w:snapToGrid w:val="0"/>
                            <w:color w:val="000000"/>
                            <w:sz w:val="15"/>
                          </w:rPr>
                          <w:t>Tipo de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Unidocente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Pluridocente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jc w:val="right"/>
                          <w:rPr>
                            <w:rFonts w:cs="Arial"/>
                            <w:snapToGrid w:val="0"/>
                            <w:color w:val="000000"/>
                            <w:sz w:val="15"/>
                          </w:rPr>
                        </w:pPr>
                        <w:r>
                          <w:rPr>
                            <w:rFonts w:cs="Arial"/>
                            <w:snapToGrid w:val="0"/>
                            <w:color w:val="000000"/>
                            <w:sz w:val="15"/>
                          </w:rPr>
                          <w:t>3</w:t>
                        </w:r>
                      </w:p>
                    </w:tc>
                    <w:tc>
                      <w:tcPr>
                        <w:tcW w:w="2064" w:type="dxa"/>
                        <w:tcBorders>
                          <w:top w:val="single" w:sz="6" w:space="0" w:color="auto"/>
                          <w:left w:val="single" w:sz="6" w:space="0" w:color="auto"/>
                          <w:bottom w:val="single" w:sz="6" w:space="0" w:color="auto"/>
                          <w:right w:val="single" w:sz="6" w:space="0" w:color="auto"/>
                        </w:tcBorders>
                      </w:tcPr>
                      <w:p w:rsidR="00000000" w:rsidRDefault="009E13EC">
                        <w:pPr>
                          <w:spacing w:line="240" w:lineRule="auto"/>
                          <w:rPr>
                            <w:rFonts w:cs="Arial"/>
                            <w:snapToGrid w:val="0"/>
                            <w:color w:val="000000"/>
                            <w:sz w:val="15"/>
                          </w:rPr>
                        </w:pPr>
                        <w:r>
                          <w:rPr>
                            <w:rFonts w:cs="Arial"/>
                            <w:snapToGrid w:val="0"/>
                            <w:color w:val="000000"/>
                            <w:sz w:val="15"/>
                          </w:rPr>
                          <w:t>Completa</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2"/>
        <w:rPr>
          <w:lang w:val="es-ES_tradnl"/>
        </w:rPr>
      </w:pPr>
    </w:p>
    <w:p w:rsidR="00000000" w:rsidRDefault="009E13EC" w:rsidP="009E13EC">
      <w:pPr>
        <w:pStyle w:val="Ttulo4"/>
        <w:numPr>
          <w:ilvl w:val="3"/>
          <w:numId w:val="35"/>
        </w:numPr>
        <w:ind w:left="1928" w:hanging="1077"/>
      </w:pPr>
      <w:r>
        <w:t>Variable ID</w:t>
      </w:r>
      <w:r>
        <w:rPr>
          <w:vertAlign w:val="subscript"/>
        </w:rPr>
        <w:t>15</w:t>
      </w:r>
      <w:r>
        <w:t>: Personal docente que labora en el plantel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entera, ID</w:t>
      </w:r>
      <w:r>
        <w:rPr>
          <w:rFonts w:cs="Arial"/>
          <w:vertAlign w:val="subscript"/>
        </w:rPr>
        <w:t>15</w:t>
      </w:r>
      <w:r>
        <w:rPr>
          <w:rFonts w:cs="Arial"/>
        </w:rPr>
        <w:t xml:space="preserve"> indica la cantidad de personal docente que se encuentra laborando en el área técnica y docente del plante</w:t>
      </w:r>
      <w:r>
        <w:rPr>
          <w:rFonts w:cs="Arial"/>
        </w:rPr>
        <w:t>l.</w:t>
      </w:r>
    </w:p>
    <w:p w:rsidR="00000000" w:rsidRDefault="009E13EC">
      <w:pPr>
        <w:pStyle w:val="Textoindependiente"/>
        <w:rPr>
          <w:rFonts w:cs="Arial"/>
        </w:rPr>
      </w:pP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16</w:t>
      </w:r>
      <w:r>
        <w:t>: Personal administrativo y de servicio que labora en el plantel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entera, ID</w:t>
      </w:r>
      <w:r>
        <w:rPr>
          <w:rFonts w:cs="Arial"/>
          <w:vertAlign w:val="subscript"/>
        </w:rPr>
        <w:t>16</w:t>
      </w:r>
      <w:r>
        <w:rPr>
          <w:rFonts w:cs="Arial"/>
        </w:rPr>
        <w:t xml:space="preserve"> determina la cantidad de personal  que realiza actividades administrativas y que ayudan al cumplimiento de las funciones de</w:t>
      </w:r>
      <w:r>
        <w:rPr>
          <w:rFonts w:cs="Arial"/>
        </w:rPr>
        <w:t>l personal docente y administrativo del plantel.</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17</w:t>
      </w:r>
      <w:r>
        <w:t>: Otro tipo de personal que labora en el plantel.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17</w:t>
      </w:r>
      <w:r>
        <w:rPr>
          <w:rFonts w:cs="Arial"/>
        </w:rPr>
        <w:t>, determina el número de personas que realizan actividad diferente a la de docencia, administr</w:t>
      </w:r>
      <w:r>
        <w:rPr>
          <w:rFonts w:cs="Arial"/>
        </w:rPr>
        <w:t>ación o servicio.</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18</w:t>
      </w:r>
      <w:r>
        <w:t>: Relación laboral  del personal del plantel:  Nombramiento.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entera ID</w:t>
      </w:r>
      <w:r>
        <w:rPr>
          <w:rFonts w:cs="Arial"/>
          <w:vertAlign w:val="subscript"/>
        </w:rPr>
        <w:t>18</w:t>
      </w:r>
      <w:r>
        <w:rPr>
          <w:rFonts w:cs="Arial"/>
        </w:rPr>
        <w:t xml:space="preserve">, determina el número de personas que se encuentran laborando en un establecimiento educativo mediante la relación </w:t>
      </w:r>
      <w:r>
        <w:rPr>
          <w:rFonts w:cs="Arial"/>
        </w:rPr>
        <w:t xml:space="preserve">laboral de nombramiento o nombramiento accidental. </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19</w:t>
      </w:r>
      <w:r>
        <w:t>: Relación laboral del personal del plantel:  Contrato.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i/>
          <w:iCs/>
        </w:rPr>
      </w:pPr>
      <w:r>
        <w:rPr>
          <w:rFonts w:cs="Arial"/>
        </w:rPr>
        <w:t>La variable cualitativa entera ID</w:t>
      </w:r>
      <w:r>
        <w:rPr>
          <w:rFonts w:cs="Arial"/>
          <w:vertAlign w:val="subscript"/>
        </w:rPr>
        <w:t>19</w:t>
      </w:r>
      <w:r>
        <w:rPr>
          <w:rFonts w:cs="Arial"/>
        </w:rPr>
        <w:t xml:space="preserve">, indica la cantidad de personal que labora en el plantel con relación laboral de </w:t>
      </w:r>
      <w:r>
        <w:rPr>
          <w:rFonts w:cs="Arial"/>
          <w:i/>
          <w:iCs/>
        </w:rPr>
        <w:t>cont</w:t>
      </w:r>
      <w:r>
        <w:rPr>
          <w:rFonts w:cs="Arial"/>
          <w:i/>
          <w:iCs/>
        </w:rPr>
        <w:t xml:space="preserve">rato fiscal, contratado por padres, </w:t>
      </w:r>
      <w:r>
        <w:rPr>
          <w:rFonts w:cs="Arial"/>
        </w:rPr>
        <w:t xml:space="preserve">o </w:t>
      </w:r>
      <w:r>
        <w:rPr>
          <w:rFonts w:cs="Arial"/>
          <w:i/>
          <w:iCs/>
        </w:rPr>
        <w:t>contratado por otros.</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20</w:t>
      </w:r>
      <w:r>
        <w:t>: Relación laboral del personal del plantel:  Bonificado.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entera ID</w:t>
      </w:r>
      <w:r>
        <w:rPr>
          <w:rFonts w:cs="Arial"/>
          <w:vertAlign w:val="subscript"/>
        </w:rPr>
        <w:t>20</w:t>
      </w:r>
      <w:r>
        <w:rPr>
          <w:rFonts w:cs="Arial"/>
        </w:rPr>
        <w:t>, indica la cantidad de funcionarios miembros del MEC que  laboran en el pla</w:t>
      </w:r>
      <w:r>
        <w:rPr>
          <w:rFonts w:cs="Arial"/>
        </w:rPr>
        <w:t xml:space="preserve">ntel con relación laboral </w:t>
      </w:r>
      <w:r>
        <w:rPr>
          <w:rFonts w:cs="Arial"/>
          <w:i/>
          <w:iCs/>
        </w:rPr>
        <w:t>bonificado</w:t>
      </w:r>
      <w:r>
        <w:rPr>
          <w:rFonts w:cs="Arial"/>
        </w:rPr>
        <w:t>.</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21</w:t>
      </w:r>
      <w:r>
        <w:t>: Relación laboral del personal del plantel:  Otros.</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entera ID</w:t>
      </w:r>
      <w:r>
        <w:rPr>
          <w:rFonts w:cs="Arial"/>
          <w:vertAlign w:val="subscript"/>
        </w:rPr>
        <w:t>21</w:t>
      </w:r>
      <w:r>
        <w:rPr>
          <w:rFonts w:cs="Arial"/>
        </w:rPr>
        <w:t>, indica el número de funcionarios miembros del Ministerio de Educación y Cultura que  laboran en el pl</w:t>
      </w:r>
      <w:r>
        <w:rPr>
          <w:rFonts w:cs="Arial"/>
        </w:rPr>
        <w:t>antel con otro tipo de relación laboral distinta a la de nombramiento, contrato y bonificado.</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22</w:t>
      </w:r>
      <w:r>
        <w:t>: Alumnos de Preprimaria.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22</w:t>
      </w:r>
      <w:r>
        <w:rPr>
          <w:rFonts w:cs="Arial"/>
        </w:rPr>
        <w:t>, determina el número de alumnos matriculados en el nivel  Preprimario, e</w:t>
      </w:r>
      <w:r>
        <w:rPr>
          <w:rFonts w:cs="Arial"/>
        </w:rPr>
        <w:t>s decir alumnos del primer años de educación básica.</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23</w:t>
      </w:r>
      <w:r>
        <w:t>: Alumnos de Primaria.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23</w:t>
      </w:r>
      <w:r>
        <w:rPr>
          <w:rFonts w:cs="Arial"/>
        </w:rPr>
        <w:t xml:space="preserve">, indica el número de alumnos matriculados en el nivel Primario, es decir  alumnos matriculados entre el segundo año </w:t>
      </w:r>
      <w:r>
        <w:rPr>
          <w:rFonts w:cs="Arial"/>
        </w:rPr>
        <w:t>y  séptimo año de educación básica.</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24</w:t>
      </w:r>
      <w:r>
        <w:t>: Alumnos de nivel Ciclo Básico.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24</w:t>
      </w:r>
      <w:r>
        <w:rPr>
          <w:rFonts w:cs="Arial"/>
        </w:rPr>
        <w:t xml:space="preserve"> señala el número de alumnos matriculados en el nivel ciclo básico, es decir alumnos de octavo, noveno y décimo año de educ</w:t>
      </w:r>
      <w:r>
        <w:rPr>
          <w:rFonts w:cs="Arial"/>
        </w:rPr>
        <w:t>ación básica.</w:t>
      </w:r>
    </w:p>
    <w:p w:rsidR="00000000" w:rsidRDefault="009E13EC">
      <w:pPr>
        <w:pStyle w:val="Textoindependiente"/>
        <w:rPr>
          <w:rFonts w:cs="Arial"/>
        </w:rPr>
      </w:pPr>
    </w:p>
    <w:p w:rsidR="00000000" w:rsidRDefault="009E13EC">
      <w:pPr>
        <w:pStyle w:val="Textoindependiente"/>
        <w:rPr>
          <w:rFonts w:cs="Arial"/>
        </w:rPr>
      </w:pPr>
    </w:p>
    <w:p w:rsidR="00000000" w:rsidRDefault="009E13EC">
      <w:pPr>
        <w:pStyle w:val="Textoindependiente"/>
        <w:rPr>
          <w:rFonts w:cs="Arial"/>
        </w:rPr>
      </w:pP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25</w:t>
      </w:r>
      <w:r>
        <w:t>: Alumnos de ciclo diversificado.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25</w:t>
      </w:r>
      <w:r>
        <w:rPr>
          <w:rFonts w:cs="Arial"/>
        </w:rPr>
        <w:t xml:space="preserve"> indica el número de alumnos matriculados en el nivel diversificado, es decir alumnos matriculados en el onceavo, doceavo, y treceavo año de </w:t>
      </w:r>
      <w:r>
        <w:rPr>
          <w:rFonts w:cs="Arial"/>
        </w:rPr>
        <w:t>educación básica.</w:t>
      </w:r>
    </w:p>
    <w:p w:rsidR="00000000" w:rsidRDefault="009E13EC">
      <w:pPr>
        <w:pStyle w:val="Textoindependiente"/>
        <w:rPr>
          <w:rFonts w:cs="Arial"/>
        </w:rPr>
      </w:pPr>
    </w:p>
    <w:p w:rsidR="00000000" w:rsidRDefault="009E13EC" w:rsidP="009E13EC">
      <w:pPr>
        <w:pStyle w:val="Ttulo4"/>
        <w:numPr>
          <w:ilvl w:val="3"/>
          <w:numId w:val="35"/>
        </w:numPr>
        <w:ind w:left="1928" w:hanging="1077"/>
      </w:pPr>
      <w:r>
        <w:t>Variable ID</w:t>
      </w:r>
      <w:r>
        <w:rPr>
          <w:vertAlign w:val="subscript"/>
        </w:rPr>
        <w:t>26</w:t>
      </w:r>
      <w:r>
        <w:t>: Alumnos de nivel Postbachillerato.</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26</w:t>
      </w:r>
      <w:r>
        <w:rPr>
          <w:rFonts w:cs="Arial"/>
        </w:rPr>
        <w:t xml:space="preserve"> indica la cantidad de alumnos matriculados en el ciclo de especialización postbachillerato.</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27</w:t>
      </w:r>
      <w:r>
        <w:t>: Alumnos de Educación especia</w:t>
      </w:r>
      <w:r>
        <w:t>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cuantitativa entera, ID</w:t>
      </w:r>
      <w:r>
        <w:rPr>
          <w:rFonts w:cs="Arial"/>
          <w:vertAlign w:val="subscript"/>
        </w:rPr>
        <w:t>27</w:t>
      </w:r>
      <w:r>
        <w:rPr>
          <w:rFonts w:cs="Arial"/>
        </w:rPr>
        <w:t xml:space="preserve"> indica el número de alumnos matriculados en planteles donde se imparte educación a niños superdotados o con algún tipo de deficiencia.</w:t>
      </w:r>
    </w:p>
    <w:p w:rsidR="00000000" w:rsidRDefault="009E13EC" w:rsidP="009E13EC">
      <w:pPr>
        <w:pStyle w:val="Ttulo4"/>
        <w:numPr>
          <w:ilvl w:val="3"/>
          <w:numId w:val="35"/>
        </w:numPr>
        <w:ind w:left="1928" w:hanging="1077"/>
      </w:pPr>
      <w:r>
        <w:rPr>
          <w:rFonts w:cs="Arial"/>
        </w:rPr>
        <w:br w:type="page"/>
      </w:r>
      <w:r>
        <w:t>Variable ID</w:t>
      </w:r>
      <w:r>
        <w:rPr>
          <w:vertAlign w:val="subscript"/>
        </w:rPr>
        <w:t>28</w:t>
      </w:r>
      <w:r>
        <w:t>: Alumnos de Educación popular permanente.</w:t>
      </w:r>
    </w:p>
    <w:p w:rsidR="00000000" w:rsidRDefault="009E13EC">
      <w:pPr>
        <w:pStyle w:val="Textoindependiente"/>
        <w:ind w:left="851"/>
        <w:rPr>
          <w:rFonts w:cs="Arial"/>
          <w:b/>
          <w:bCs/>
        </w:rPr>
      </w:pPr>
      <w:r>
        <w:rPr>
          <w:rFonts w:cs="Arial"/>
          <w:b/>
          <w:bCs/>
        </w:rPr>
        <w:t>Descripció</w:t>
      </w:r>
      <w:r>
        <w:rPr>
          <w:rFonts w:cs="Arial"/>
          <w:b/>
          <w:bCs/>
        </w:rPr>
        <w:t>n:</w:t>
      </w:r>
    </w:p>
    <w:p w:rsidR="00000000" w:rsidRDefault="009E13EC">
      <w:pPr>
        <w:pStyle w:val="Textoindependiente"/>
        <w:ind w:left="851"/>
        <w:rPr>
          <w:rFonts w:cs="Arial"/>
        </w:rPr>
      </w:pPr>
      <w:r>
        <w:rPr>
          <w:rFonts w:cs="Arial"/>
        </w:rPr>
        <w:t>La variable cuantitativa entera, ID</w:t>
      </w:r>
      <w:r>
        <w:rPr>
          <w:rFonts w:cs="Arial"/>
          <w:vertAlign w:val="subscript"/>
        </w:rPr>
        <w:t>28</w:t>
      </w:r>
      <w:r>
        <w:rPr>
          <w:rFonts w:cs="Arial"/>
        </w:rPr>
        <w:t xml:space="preserve"> determina el número de alumnos matriculados en planteles de educación para adultos, centros ocupacionales o artesanales.</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29</w:t>
      </w:r>
      <w:r>
        <w:t>: Alumnos de Centros de formación artística.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b/>
          <w:bCs/>
        </w:rPr>
      </w:pPr>
      <w:r>
        <w:rPr>
          <w:rFonts w:cs="Arial"/>
        </w:rPr>
        <w:t>La variable cuantitati</w:t>
      </w:r>
      <w:r>
        <w:rPr>
          <w:rFonts w:cs="Arial"/>
        </w:rPr>
        <w:t>va entera, ID</w:t>
      </w:r>
      <w:r>
        <w:rPr>
          <w:rFonts w:cs="Arial"/>
          <w:vertAlign w:val="subscript"/>
        </w:rPr>
        <w:t xml:space="preserve">29 </w:t>
      </w:r>
      <w:r>
        <w:rPr>
          <w:rFonts w:cs="Arial"/>
        </w:rPr>
        <w:t>determina el número de alumnos matriculados en conservatorios, instituciones de danza, artes y música.</w:t>
      </w:r>
    </w:p>
    <w:p w:rsidR="00000000" w:rsidRDefault="009E13EC">
      <w:pPr>
        <w:pStyle w:val="Textoindependiente"/>
        <w:rPr>
          <w:rFonts w:cs="Arial"/>
          <w:b/>
          <w:bCs/>
        </w:rPr>
      </w:pPr>
    </w:p>
    <w:p w:rsidR="00000000" w:rsidRDefault="009E13EC">
      <w:pPr>
        <w:pStyle w:val="Textoindependiente"/>
        <w:ind w:left="851"/>
        <w:rPr>
          <w:rFonts w:cs="Arial"/>
          <w:b/>
          <w:bCs/>
        </w:rPr>
      </w:pPr>
      <w:r>
        <w:rPr>
          <w:rFonts w:cs="Arial"/>
          <w:b/>
          <w:bCs/>
        </w:rPr>
        <w:t>Sólo para directores de escuelas rurales</w:t>
      </w:r>
    </w:p>
    <w:p w:rsidR="00000000" w:rsidRDefault="009E13EC">
      <w:pPr>
        <w:pStyle w:val="Textoindependiente"/>
        <w:ind w:left="851"/>
        <w:rPr>
          <w:rFonts w:cs="Arial"/>
        </w:rPr>
      </w:pPr>
      <w:r>
        <w:rPr>
          <w:rFonts w:cs="Arial"/>
        </w:rPr>
        <w:t>Esta sección es solo para los planteles  de nivel primario unidocentes(labora un solo profesor)</w:t>
      </w:r>
      <w:r>
        <w:rPr>
          <w:rFonts w:cs="Arial"/>
        </w:rPr>
        <w:t xml:space="preserve"> y pluridocentes(laboran entre 2 y 5 profesores) del sector rural.</w:t>
      </w:r>
    </w:p>
    <w:p w:rsidR="00000000" w:rsidRDefault="009E13EC" w:rsidP="009E13EC">
      <w:pPr>
        <w:pStyle w:val="Ttulo4"/>
        <w:numPr>
          <w:ilvl w:val="3"/>
          <w:numId w:val="35"/>
        </w:numPr>
        <w:ind w:left="1928" w:hanging="1077"/>
      </w:pPr>
      <w:r>
        <w:rPr>
          <w:rFonts w:cs="Arial"/>
        </w:rPr>
        <w:br w:type="page"/>
      </w:r>
      <w:r>
        <w:t>Variable ID</w:t>
      </w:r>
      <w:r>
        <w:rPr>
          <w:vertAlign w:val="subscript"/>
        </w:rPr>
        <w:t>30</w:t>
      </w:r>
      <w:r>
        <w:t>: Vivienda para docentes (sólo rural).</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binomial ID</w:t>
      </w:r>
      <w:r>
        <w:rPr>
          <w:rFonts w:cs="Arial"/>
          <w:vertAlign w:val="subscript"/>
        </w:rPr>
        <w:t>30,</w:t>
      </w:r>
      <w:r>
        <w:rPr>
          <w:rFonts w:cs="Arial"/>
        </w:rPr>
        <w:t xml:space="preserve"> indica si el establecimiento que se encuentra ubicado en el área rural, dispone o no</w:t>
      </w:r>
      <w:r>
        <w:rPr>
          <w:rFonts w:cs="Arial"/>
        </w:rPr>
        <w:t xml:space="preserve"> de vivienda para el profesor.</w:t>
      </w:r>
    </w:p>
    <w:p w:rsidR="00000000" w:rsidRDefault="009E13EC">
      <w:pPr>
        <w:pStyle w:val="Textoindependiente"/>
        <w:ind w:left="851"/>
        <w:rPr>
          <w:rFonts w:cs="Arial"/>
          <w:b/>
          <w:bCs/>
        </w:rPr>
      </w:pPr>
      <w:r>
        <w:rPr>
          <w:rFonts w:cs="Arial"/>
          <w:b/>
          <w:bCs/>
          <w:noProof/>
          <w:snapToGrid/>
          <w:sz w:val="20"/>
          <w:lang w:val="es-ES"/>
        </w:rPr>
        <w:pict>
          <v:shape id="_x0000_s1196" type="#_x0000_t202" style="position:absolute;left:0;text-align:left;margin-left:115.65pt;margin-top:45.8pt;width:198pt;height:108pt;z-index:251678720" strokeweight="3pt">
            <v:stroke linestyle="thinThin"/>
            <v:textbox style="mso-next-textbox:#_x0000_s1196">
              <w:txbxContent>
                <w:p w:rsidR="00000000" w:rsidRDefault="009E13EC">
                  <w:pPr>
                    <w:jc w:val="center"/>
                    <w:rPr>
                      <w:b/>
                      <w:sz w:val="20"/>
                      <w:lang w:val="es-MX"/>
                    </w:rPr>
                  </w:pPr>
                  <w:r>
                    <w:rPr>
                      <w:b/>
                      <w:sz w:val="20"/>
                      <w:lang w:val="es-MX"/>
                    </w:rPr>
                    <w:t>Cuadro 42</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30</w:t>
                  </w:r>
                </w:p>
                <w:p w:rsidR="00000000" w:rsidRDefault="009E13EC">
                  <w:pPr>
                    <w:pStyle w:val="Ttulo1"/>
                    <w:spacing w:line="240" w:lineRule="auto"/>
                    <w:rPr>
                      <w:rFonts w:ascii="Times New Roman" w:hAnsi="Times New Roman"/>
                      <w:sz w:val="22"/>
                    </w:rPr>
                  </w:pPr>
                  <w:r>
                    <w:rPr>
                      <w:rFonts w:ascii="Times New Roman" w:hAnsi="Times New Roman"/>
                      <w:sz w:val="22"/>
                    </w:rPr>
                    <w:t>Viviendas para docentes (sólo rural)</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37"/>
                    <w:gridCol w:w="1175"/>
                  </w:tblGrid>
                  <w:tr w:rsidR="00000000">
                    <w:tblPrEx>
                      <w:tblCellMar>
                        <w:top w:w="0" w:type="dxa"/>
                        <w:bottom w:w="0" w:type="dxa"/>
                      </w:tblCellMar>
                    </w:tblPrEx>
                    <w:trPr>
                      <w:trHeight w:hRule="exact" w:val="279"/>
                      <w:jc w:val="center"/>
                    </w:trPr>
                    <w:tc>
                      <w:tcPr>
                        <w:tcW w:w="1437"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Cód</w:t>
                        </w:r>
                        <w:r>
                          <w:rPr>
                            <w:rFonts w:cs="Arial"/>
                            <w:b/>
                            <w:bCs/>
                            <w:color w:val="000000"/>
                            <w:sz w:val="15"/>
                          </w:rPr>
                          <w:t>igo</w:t>
                        </w:r>
                      </w:p>
                    </w:tc>
                    <w:tc>
                      <w:tcPr>
                        <w:tcW w:w="1175"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Vivienda</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rPr>
                        </w:pPr>
                        <w:r>
                          <w:rPr>
                            <w:rFonts w:cs="Arial"/>
                            <w:color w:val="000000"/>
                            <w:sz w:val="15"/>
                          </w:rPr>
                          <w:t>1</w:t>
                        </w:r>
                      </w:p>
                    </w:tc>
                    <w:tc>
                      <w:tcPr>
                        <w:tcW w:w="1175" w:type="dxa"/>
                        <w:shd w:val="solid" w:color="FFFFFF" w:fill="auto"/>
                      </w:tcPr>
                      <w:p w:rsidR="00000000" w:rsidRDefault="009E13EC">
                        <w:pPr>
                          <w:autoSpaceDE w:val="0"/>
                          <w:autoSpaceDN w:val="0"/>
                          <w:adjustRightInd w:val="0"/>
                          <w:spacing w:line="240" w:lineRule="auto"/>
                          <w:ind w:firstLine="55"/>
                          <w:rPr>
                            <w:rFonts w:cs="Arial"/>
                            <w:color w:val="000000"/>
                            <w:sz w:val="15"/>
                          </w:rPr>
                        </w:pPr>
                        <w:r>
                          <w:rPr>
                            <w:rFonts w:cs="Arial"/>
                            <w:color w:val="000000"/>
                            <w:sz w:val="15"/>
                          </w:rPr>
                          <w:t xml:space="preserve"> Sí</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lang w:val="es-ES_tradnl"/>
                          </w:rPr>
                        </w:pPr>
                        <w:r>
                          <w:rPr>
                            <w:rFonts w:cs="Arial"/>
                            <w:color w:val="000000"/>
                            <w:sz w:val="15"/>
                            <w:lang w:val="es-ES_tradnl"/>
                          </w:rPr>
                          <w:t>2</w:t>
                        </w:r>
                      </w:p>
                    </w:tc>
                    <w:tc>
                      <w:tcPr>
                        <w:tcW w:w="1175" w:type="dxa"/>
                        <w:shd w:val="solid" w:color="FFFFFF" w:fill="auto"/>
                      </w:tcPr>
                      <w:p w:rsidR="00000000" w:rsidRDefault="009E13EC">
                        <w:pPr>
                          <w:autoSpaceDE w:val="0"/>
                          <w:autoSpaceDN w:val="0"/>
                          <w:adjustRightInd w:val="0"/>
                          <w:spacing w:line="240" w:lineRule="auto"/>
                          <w:ind w:firstLine="55"/>
                          <w:rPr>
                            <w:rFonts w:cs="Arial"/>
                            <w:color w:val="000000"/>
                            <w:sz w:val="15"/>
                            <w:lang w:val="es-ES_tradnl"/>
                          </w:rPr>
                        </w:pPr>
                        <w:r>
                          <w:rPr>
                            <w:rFonts w:cs="Arial"/>
                            <w:color w:val="000000"/>
                            <w:sz w:val="15"/>
                            <w:lang w:val="es-ES_tradnl"/>
                          </w:rPr>
                          <w:t xml:space="preserve"> No</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31</w:t>
      </w:r>
      <w:r>
        <w:t>: Servicio de agua.</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Variable cualitativa binomial, ID</w:t>
      </w:r>
      <w:r>
        <w:rPr>
          <w:rFonts w:cs="Arial"/>
          <w:vertAlign w:val="subscript"/>
        </w:rPr>
        <w:t>31</w:t>
      </w:r>
      <w:r>
        <w:rPr>
          <w:rFonts w:cs="Arial"/>
          <w:b/>
          <w:bCs/>
          <w:vertAlign w:val="subscript"/>
        </w:rPr>
        <w:t xml:space="preserve"> </w:t>
      </w:r>
      <w:r>
        <w:rPr>
          <w:rFonts w:cs="Arial"/>
        </w:rPr>
        <w:t>determina si el planteles primario unidocente o pluridocente que se encuentra ubicado en la zona rural, cuenta con  servicio de</w:t>
      </w:r>
      <w:r>
        <w:rPr>
          <w:rFonts w:cs="Arial"/>
        </w:rPr>
        <w:t xml:space="preserve"> agua potable.</w:t>
      </w:r>
    </w:p>
    <w:p w:rsidR="00000000" w:rsidRDefault="009E13EC">
      <w:pPr>
        <w:pStyle w:val="Textoindependiente"/>
        <w:rPr>
          <w:rFonts w:cs="Arial"/>
          <w:b/>
          <w:bCs/>
        </w:rPr>
      </w:pPr>
    </w:p>
    <w:p w:rsidR="00000000" w:rsidRDefault="009E13EC">
      <w:pPr>
        <w:pStyle w:val="Textoindependiente"/>
        <w:rPr>
          <w:rFonts w:cs="Arial"/>
          <w:b/>
          <w:bCs/>
        </w:rPr>
      </w:pPr>
      <w:r>
        <w:rPr>
          <w:rFonts w:cs="Arial"/>
          <w:b/>
          <w:bCs/>
          <w:noProof/>
          <w:snapToGrid/>
          <w:sz w:val="20"/>
          <w:lang w:val="es-ES"/>
        </w:rPr>
        <w:pict>
          <v:shape id="_x0000_s1197" type="#_x0000_t202" style="position:absolute;left:0;text-align:left;margin-left:106.65pt;margin-top:31.8pt;width:198pt;height:108pt;z-index:251679744" strokeweight="3pt">
            <v:stroke linestyle="thinThin"/>
            <v:textbox style="mso-next-textbox:#_x0000_s1197">
              <w:txbxContent>
                <w:p w:rsidR="00000000" w:rsidRDefault="009E13EC">
                  <w:pPr>
                    <w:jc w:val="center"/>
                    <w:rPr>
                      <w:b/>
                      <w:sz w:val="20"/>
                      <w:lang w:val="es-MX"/>
                    </w:rPr>
                  </w:pPr>
                  <w:r>
                    <w:rPr>
                      <w:b/>
                      <w:sz w:val="20"/>
                      <w:lang w:val="es-MX"/>
                    </w:rPr>
                    <w:t>Cuadro 43</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31</w:t>
                  </w:r>
                </w:p>
                <w:p w:rsidR="00000000" w:rsidRDefault="009E13EC">
                  <w:pPr>
                    <w:pStyle w:val="Ttulo1"/>
                    <w:spacing w:line="240" w:lineRule="auto"/>
                    <w:rPr>
                      <w:rFonts w:ascii="Times New Roman" w:hAnsi="Times New Roman"/>
                      <w:sz w:val="22"/>
                    </w:rPr>
                  </w:pPr>
                  <w:r>
                    <w:rPr>
                      <w:rFonts w:ascii="Times New Roman" w:hAnsi="Times New Roman"/>
                      <w:sz w:val="22"/>
                    </w:rPr>
                    <w:t>Servicio de Agua</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37"/>
                    <w:gridCol w:w="1324"/>
                  </w:tblGrid>
                  <w:tr w:rsidR="00000000">
                    <w:tblPrEx>
                      <w:tblCellMar>
                        <w:top w:w="0" w:type="dxa"/>
                        <w:bottom w:w="0" w:type="dxa"/>
                      </w:tblCellMar>
                    </w:tblPrEx>
                    <w:trPr>
                      <w:trHeight w:hRule="exact" w:val="279"/>
                      <w:jc w:val="center"/>
                    </w:trPr>
                    <w:tc>
                      <w:tcPr>
                        <w:tcW w:w="1437"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Código</w:t>
                        </w:r>
                      </w:p>
                    </w:tc>
                    <w:tc>
                      <w:tcPr>
                        <w:tcW w:w="1324"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Servicio de Agua</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rPr>
                        </w:pPr>
                        <w:r>
                          <w:rPr>
                            <w:rFonts w:cs="Arial"/>
                            <w:color w:val="000000"/>
                            <w:sz w:val="15"/>
                          </w:rPr>
                          <w:t>1</w:t>
                        </w:r>
                      </w:p>
                    </w:tc>
                    <w:tc>
                      <w:tcPr>
                        <w:tcW w:w="1324" w:type="dxa"/>
                        <w:shd w:val="solid" w:color="FFFFFF" w:fill="auto"/>
                      </w:tcPr>
                      <w:p w:rsidR="00000000" w:rsidRDefault="009E13EC">
                        <w:pPr>
                          <w:autoSpaceDE w:val="0"/>
                          <w:autoSpaceDN w:val="0"/>
                          <w:adjustRightInd w:val="0"/>
                          <w:spacing w:line="240" w:lineRule="auto"/>
                          <w:ind w:firstLine="55"/>
                          <w:rPr>
                            <w:rFonts w:cs="Arial"/>
                            <w:color w:val="000000"/>
                            <w:sz w:val="15"/>
                          </w:rPr>
                        </w:pPr>
                        <w:r>
                          <w:rPr>
                            <w:rFonts w:cs="Arial"/>
                            <w:color w:val="000000"/>
                            <w:sz w:val="15"/>
                          </w:rPr>
                          <w:t xml:space="preserve"> Sí</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lang w:val="es-ES_tradnl"/>
                          </w:rPr>
                        </w:pPr>
                        <w:r>
                          <w:rPr>
                            <w:rFonts w:cs="Arial"/>
                            <w:color w:val="000000"/>
                            <w:sz w:val="15"/>
                            <w:lang w:val="es-ES_tradnl"/>
                          </w:rPr>
                          <w:t>2</w:t>
                        </w:r>
                      </w:p>
                    </w:tc>
                    <w:tc>
                      <w:tcPr>
                        <w:tcW w:w="1324" w:type="dxa"/>
                        <w:shd w:val="solid" w:color="FFFFFF" w:fill="auto"/>
                      </w:tcPr>
                      <w:p w:rsidR="00000000" w:rsidRDefault="009E13EC">
                        <w:pPr>
                          <w:autoSpaceDE w:val="0"/>
                          <w:autoSpaceDN w:val="0"/>
                          <w:adjustRightInd w:val="0"/>
                          <w:spacing w:line="240" w:lineRule="auto"/>
                          <w:ind w:firstLine="55"/>
                          <w:rPr>
                            <w:rFonts w:cs="Arial"/>
                            <w:color w:val="000000"/>
                            <w:sz w:val="15"/>
                            <w:lang w:val="es-ES_tradnl"/>
                          </w:rPr>
                        </w:pPr>
                        <w:r>
                          <w:rPr>
                            <w:rFonts w:cs="Arial"/>
                            <w:color w:val="000000"/>
                            <w:sz w:val="15"/>
                            <w:lang w:val="es-ES_tradnl"/>
                          </w:rPr>
                          <w:t xml:space="preserve"> No</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32</w:t>
      </w:r>
      <w:r>
        <w:t>: Servicio de luz.</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binomial ID</w:t>
      </w:r>
      <w:r>
        <w:rPr>
          <w:rFonts w:cs="Arial"/>
          <w:vertAlign w:val="subscript"/>
        </w:rPr>
        <w:t>32,</w:t>
      </w:r>
      <w:r>
        <w:rPr>
          <w:rFonts w:cs="Arial"/>
          <w:b/>
          <w:bCs/>
          <w:vertAlign w:val="subscript"/>
        </w:rPr>
        <w:t xml:space="preserve"> </w:t>
      </w:r>
      <w:r>
        <w:rPr>
          <w:rFonts w:cs="Arial"/>
        </w:rPr>
        <w:t>determina si las escuelas que se encuentran en las zonas rurales cuentan con  servicio de luz.</w:t>
      </w:r>
    </w:p>
    <w:p w:rsidR="00000000" w:rsidRDefault="009E13EC">
      <w:pPr>
        <w:pStyle w:val="Textoindependiente"/>
        <w:ind w:left="851"/>
        <w:rPr>
          <w:rFonts w:cs="Arial"/>
          <w:b/>
          <w:bCs/>
        </w:rPr>
      </w:pPr>
      <w:r>
        <w:rPr>
          <w:rFonts w:cs="Arial"/>
          <w:b/>
          <w:bCs/>
          <w:noProof/>
          <w:snapToGrid/>
          <w:sz w:val="20"/>
          <w:lang w:val="es-ES"/>
        </w:rPr>
        <w:pict>
          <v:shape id="_x0000_s1198" type="#_x0000_t202" style="position:absolute;left:0;text-align:left;margin-left:79.65pt;margin-top:45.8pt;width:198pt;height:108pt;z-index:251680768" strokeweight="3pt">
            <v:stroke linestyle="thinThin"/>
            <v:textbox style="mso-next-textbox:#_x0000_s1198">
              <w:txbxContent>
                <w:p w:rsidR="00000000" w:rsidRDefault="009E13EC">
                  <w:pPr>
                    <w:jc w:val="center"/>
                    <w:rPr>
                      <w:b/>
                      <w:sz w:val="20"/>
                      <w:lang w:val="es-MX"/>
                    </w:rPr>
                  </w:pPr>
                  <w:r>
                    <w:rPr>
                      <w:b/>
                      <w:sz w:val="20"/>
                      <w:lang w:val="es-MX"/>
                    </w:rPr>
                    <w:t>Cuadro 44</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32</w:t>
                  </w:r>
                </w:p>
                <w:p w:rsidR="00000000" w:rsidRDefault="009E13EC">
                  <w:pPr>
                    <w:pStyle w:val="Ttulo1"/>
                    <w:spacing w:line="240" w:lineRule="auto"/>
                    <w:rPr>
                      <w:rFonts w:ascii="Times New Roman" w:hAnsi="Times New Roman"/>
                      <w:sz w:val="22"/>
                    </w:rPr>
                  </w:pPr>
                  <w:r>
                    <w:rPr>
                      <w:rFonts w:ascii="Times New Roman" w:hAnsi="Times New Roman"/>
                      <w:sz w:val="22"/>
                    </w:rPr>
                    <w:t>Servicio de Luz</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37"/>
                    <w:gridCol w:w="1324"/>
                  </w:tblGrid>
                  <w:tr w:rsidR="00000000">
                    <w:tblPrEx>
                      <w:tblCellMar>
                        <w:top w:w="0" w:type="dxa"/>
                        <w:bottom w:w="0" w:type="dxa"/>
                      </w:tblCellMar>
                    </w:tblPrEx>
                    <w:trPr>
                      <w:trHeight w:hRule="exact" w:val="279"/>
                      <w:jc w:val="center"/>
                    </w:trPr>
                    <w:tc>
                      <w:tcPr>
                        <w:tcW w:w="1437"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Código</w:t>
                        </w:r>
                      </w:p>
                    </w:tc>
                    <w:tc>
                      <w:tcPr>
                        <w:tcW w:w="1324"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Servicio de Luz</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rPr>
                        </w:pPr>
                        <w:r>
                          <w:rPr>
                            <w:rFonts w:cs="Arial"/>
                            <w:color w:val="000000"/>
                            <w:sz w:val="15"/>
                          </w:rPr>
                          <w:t>1</w:t>
                        </w:r>
                      </w:p>
                    </w:tc>
                    <w:tc>
                      <w:tcPr>
                        <w:tcW w:w="1324" w:type="dxa"/>
                        <w:shd w:val="solid" w:color="FFFFFF" w:fill="auto"/>
                      </w:tcPr>
                      <w:p w:rsidR="00000000" w:rsidRDefault="009E13EC">
                        <w:pPr>
                          <w:autoSpaceDE w:val="0"/>
                          <w:autoSpaceDN w:val="0"/>
                          <w:adjustRightInd w:val="0"/>
                          <w:spacing w:line="240" w:lineRule="auto"/>
                          <w:ind w:firstLine="55"/>
                          <w:rPr>
                            <w:rFonts w:cs="Arial"/>
                            <w:color w:val="000000"/>
                            <w:sz w:val="15"/>
                          </w:rPr>
                        </w:pPr>
                        <w:r>
                          <w:rPr>
                            <w:rFonts w:cs="Arial"/>
                            <w:color w:val="000000"/>
                            <w:sz w:val="15"/>
                          </w:rPr>
                          <w:t xml:space="preserve"> Sí</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lang w:val="es-ES_tradnl"/>
                          </w:rPr>
                        </w:pPr>
                        <w:r>
                          <w:rPr>
                            <w:rFonts w:cs="Arial"/>
                            <w:color w:val="000000"/>
                            <w:sz w:val="15"/>
                            <w:lang w:val="es-ES_tradnl"/>
                          </w:rPr>
                          <w:t>2</w:t>
                        </w:r>
                      </w:p>
                    </w:tc>
                    <w:tc>
                      <w:tcPr>
                        <w:tcW w:w="1324" w:type="dxa"/>
                        <w:shd w:val="solid" w:color="FFFFFF" w:fill="auto"/>
                      </w:tcPr>
                      <w:p w:rsidR="00000000" w:rsidRDefault="009E13EC">
                        <w:pPr>
                          <w:autoSpaceDE w:val="0"/>
                          <w:autoSpaceDN w:val="0"/>
                          <w:adjustRightInd w:val="0"/>
                          <w:spacing w:line="240" w:lineRule="auto"/>
                          <w:ind w:firstLine="55"/>
                          <w:rPr>
                            <w:rFonts w:cs="Arial"/>
                            <w:color w:val="000000"/>
                            <w:sz w:val="15"/>
                            <w:lang w:val="es-ES_tradnl"/>
                          </w:rPr>
                        </w:pPr>
                        <w:r>
                          <w:rPr>
                            <w:rFonts w:cs="Arial"/>
                            <w:color w:val="000000"/>
                            <w:sz w:val="15"/>
                            <w:lang w:val="es-ES_tradnl"/>
                          </w:rPr>
                          <w:t xml:space="preserve"> No</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000000" w:rsidRDefault="009E13EC">
      <w:pPr>
        <w:pStyle w:val="Textoindependiente"/>
        <w:rPr>
          <w:rFonts w:cs="Arial"/>
          <w:b/>
          <w:bCs/>
        </w:rPr>
      </w:pPr>
    </w:p>
    <w:p w:rsidR="00000000" w:rsidRDefault="009E13EC" w:rsidP="009E13EC">
      <w:pPr>
        <w:pStyle w:val="Ttulo4"/>
        <w:numPr>
          <w:ilvl w:val="3"/>
          <w:numId w:val="35"/>
        </w:numPr>
        <w:ind w:left="1928" w:hanging="1077"/>
      </w:pPr>
      <w:r>
        <w:t>Variable ID</w:t>
      </w:r>
      <w:r>
        <w:rPr>
          <w:vertAlign w:val="subscript"/>
        </w:rPr>
        <w:t>33</w:t>
      </w:r>
      <w:r>
        <w:t>: Alcantarillado</w:t>
      </w:r>
      <w:r>
        <w:t>.</w:t>
      </w:r>
    </w:p>
    <w:p w:rsidR="00000000" w:rsidRDefault="009E13EC">
      <w:pPr>
        <w:pStyle w:val="Textoindependiente"/>
        <w:ind w:left="851"/>
        <w:rPr>
          <w:rFonts w:cs="Arial"/>
          <w:b/>
          <w:bCs/>
        </w:rPr>
      </w:pPr>
      <w:r>
        <w:rPr>
          <w:rFonts w:cs="Arial"/>
          <w:b/>
          <w:bCs/>
        </w:rPr>
        <w:t>Descripción:</w:t>
      </w:r>
    </w:p>
    <w:p w:rsidR="00000000" w:rsidRDefault="009E13EC">
      <w:pPr>
        <w:pStyle w:val="Textoindependiente"/>
        <w:ind w:left="851"/>
        <w:rPr>
          <w:rFonts w:cs="Arial"/>
        </w:rPr>
      </w:pPr>
      <w:r>
        <w:rPr>
          <w:rFonts w:cs="Arial"/>
        </w:rPr>
        <w:t>La variable cualitativa binomial ID</w:t>
      </w:r>
      <w:r>
        <w:rPr>
          <w:rFonts w:cs="Arial"/>
          <w:vertAlign w:val="subscript"/>
        </w:rPr>
        <w:t xml:space="preserve">33 </w:t>
      </w:r>
      <w:r>
        <w:rPr>
          <w:rFonts w:cs="Arial"/>
        </w:rPr>
        <w:t>, indica si la escuela que se encuentra en la zona rural, cuenta con servicio de alcantarillado.</w:t>
      </w:r>
    </w:p>
    <w:p w:rsidR="00000000" w:rsidRDefault="009E13EC">
      <w:pPr>
        <w:pStyle w:val="Textoindependiente"/>
        <w:ind w:left="851"/>
        <w:rPr>
          <w:rFonts w:cs="Arial"/>
          <w:b/>
          <w:bCs/>
        </w:rPr>
      </w:pPr>
      <w:r>
        <w:rPr>
          <w:noProof/>
          <w:snapToGrid/>
          <w:sz w:val="20"/>
          <w:lang w:val="es-ES"/>
        </w:rPr>
        <w:pict>
          <v:shape id="_x0000_s1199" type="#_x0000_t202" style="position:absolute;left:0;text-align:left;margin-left:97.65pt;margin-top:42pt;width:198pt;height:108pt;z-index:251681792" strokeweight="3pt">
            <v:stroke linestyle="thinThin"/>
            <v:textbox style="mso-next-textbox:#_x0000_s1199">
              <w:txbxContent>
                <w:p w:rsidR="00000000" w:rsidRDefault="009E13EC">
                  <w:pPr>
                    <w:jc w:val="center"/>
                    <w:rPr>
                      <w:b/>
                      <w:sz w:val="20"/>
                      <w:lang w:val="es-MX"/>
                    </w:rPr>
                  </w:pPr>
                  <w:r>
                    <w:rPr>
                      <w:b/>
                      <w:sz w:val="20"/>
                      <w:lang w:val="es-MX"/>
                    </w:rPr>
                    <w:t>Cuadro 45</w:t>
                  </w:r>
                </w:p>
                <w:p w:rsidR="00000000" w:rsidRDefault="009E13EC">
                  <w:pPr>
                    <w:spacing w:line="240" w:lineRule="auto"/>
                    <w:jc w:val="center"/>
                    <w:rPr>
                      <w:rFonts w:ascii="Times New Roman" w:hAnsi="Times New Roman"/>
                      <w:b/>
                      <w:sz w:val="22"/>
                      <w:lang w:val="es-MX"/>
                    </w:rPr>
                  </w:pPr>
                  <w:r>
                    <w:rPr>
                      <w:rFonts w:ascii="Times New Roman" w:hAnsi="Times New Roman"/>
                      <w:b/>
                      <w:sz w:val="22"/>
                      <w:lang w:val="es-MX"/>
                    </w:rPr>
                    <w:t>Variable ID</w:t>
                  </w:r>
                  <w:r>
                    <w:rPr>
                      <w:rFonts w:ascii="Times New Roman" w:hAnsi="Times New Roman"/>
                      <w:b/>
                      <w:sz w:val="22"/>
                      <w:vertAlign w:val="subscript"/>
                      <w:lang w:val="es-MX"/>
                    </w:rPr>
                    <w:t>33</w:t>
                  </w:r>
                </w:p>
                <w:p w:rsidR="00000000" w:rsidRDefault="009E13EC">
                  <w:pPr>
                    <w:pStyle w:val="Ttulo1"/>
                    <w:spacing w:line="240" w:lineRule="auto"/>
                    <w:rPr>
                      <w:rFonts w:ascii="Times New Roman" w:hAnsi="Times New Roman"/>
                      <w:sz w:val="22"/>
                    </w:rPr>
                  </w:pPr>
                  <w:r>
                    <w:rPr>
                      <w:rFonts w:ascii="Times New Roman" w:hAnsi="Times New Roman"/>
                      <w:sz w:val="22"/>
                    </w:rPr>
                    <w:t>Alcantarillado</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37"/>
                    <w:gridCol w:w="1324"/>
                  </w:tblGrid>
                  <w:tr w:rsidR="00000000">
                    <w:tblPrEx>
                      <w:tblCellMar>
                        <w:top w:w="0" w:type="dxa"/>
                        <w:bottom w:w="0" w:type="dxa"/>
                      </w:tblCellMar>
                    </w:tblPrEx>
                    <w:trPr>
                      <w:trHeight w:hRule="exact" w:val="279"/>
                      <w:jc w:val="center"/>
                    </w:trPr>
                    <w:tc>
                      <w:tcPr>
                        <w:tcW w:w="1437"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Código</w:t>
                        </w:r>
                      </w:p>
                    </w:tc>
                    <w:tc>
                      <w:tcPr>
                        <w:tcW w:w="1324" w:type="dxa"/>
                        <w:shd w:val="clear" w:color="C0C0C0" w:fill="auto"/>
                      </w:tcPr>
                      <w:p w:rsidR="00000000" w:rsidRDefault="009E13EC">
                        <w:pPr>
                          <w:autoSpaceDE w:val="0"/>
                          <w:autoSpaceDN w:val="0"/>
                          <w:adjustRightInd w:val="0"/>
                          <w:spacing w:line="240" w:lineRule="auto"/>
                          <w:jc w:val="center"/>
                          <w:rPr>
                            <w:rFonts w:cs="Arial"/>
                            <w:b/>
                            <w:bCs/>
                            <w:color w:val="000000"/>
                            <w:sz w:val="15"/>
                          </w:rPr>
                        </w:pPr>
                        <w:r>
                          <w:rPr>
                            <w:rFonts w:cs="Arial"/>
                            <w:b/>
                            <w:bCs/>
                            <w:color w:val="000000"/>
                            <w:sz w:val="15"/>
                          </w:rPr>
                          <w:t>Alcantar</w:t>
                        </w:r>
                        <w:r>
                          <w:rPr>
                            <w:rFonts w:cs="Arial"/>
                            <w:b/>
                            <w:bCs/>
                            <w:color w:val="000000"/>
                            <w:sz w:val="15"/>
                          </w:rPr>
                          <w:t>illado</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rPr>
                        </w:pPr>
                        <w:r>
                          <w:rPr>
                            <w:rFonts w:cs="Arial"/>
                            <w:color w:val="000000"/>
                            <w:sz w:val="15"/>
                          </w:rPr>
                          <w:t>1</w:t>
                        </w:r>
                      </w:p>
                    </w:tc>
                    <w:tc>
                      <w:tcPr>
                        <w:tcW w:w="1324" w:type="dxa"/>
                        <w:shd w:val="solid" w:color="FFFFFF" w:fill="auto"/>
                      </w:tcPr>
                      <w:p w:rsidR="00000000" w:rsidRDefault="009E13EC">
                        <w:pPr>
                          <w:autoSpaceDE w:val="0"/>
                          <w:autoSpaceDN w:val="0"/>
                          <w:adjustRightInd w:val="0"/>
                          <w:spacing w:line="240" w:lineRule="auto"/>
                          <w:ind w:firstLine="55"/>
                          <w:rPr>
                            <w:rFonts w:cs="Arial"/>
                            <w:color w:val="000000"/>
                            <w:sz w:val="15"/>
                          </w:rPr>
                        </w:pPr>
                        <w:r>
                          <w:rPr>
                            <w:rFonts w:cs="Arial"/>
                            <w:color w:val="000000"/>
                            <w:sz w:val="15"/>
                          </w:rPr>
                          <w:t xml:space="preserve"> Sí</w:t>
                        </w:r>
                      </w:p>
                    </w:tc>
                  </w:tr>
                  <w:tr w:rsidR="00000000">
                    <w:tblPrEx>
                      <w:tblCellMar>
                        <w:top w:w="0" w:type="dxa"/>
                        <w:bottom w:w="0" w:type="dxa"/>
                      </w:tblCellMar>
                    </w:tblPrEx>
                    <w:trPr>
                      <w:trHeight w:hRule="exact" w:val="270"/>
                      <w:jc w:val="center"/>
                    </w:trPr>
                    <w:tc>
                      <w:tcPr>
                        <w:tcW w:w="1437" w:type="dxa"/>
                        <w:shd w:val="solid" w:color="FFFFFF" w:fill="auto"/>
                      </w:tcPr>
                      <w:p w:rsidR="00000000" w:rsidRDefault="009E13EC">
                        <w:pPr>
                          <w:autoSpaceDE w:val="0"/>
                          <w:autoSpaceDN w:val="0"/>
                          <w:adjustRightInd w:val="0"/>
                          <w:spacing w:line="240" w:lineRule="auto"/>
                          <w:jc w:val="center"/>
                          <w:rPr>
                            <w:rFonts w:cs="Arial"/>
                            <w:color w:val="000000"/>
                            <w:sz w:val="15"/>
                            <w:lang w:val="es-ES_tradnl"/>
                          </w:rPr>
                        </w:pPr>
                        <w:r>
                          <w:rPr>
                            <w:rFonts w:cs="Arial"/>
                            <w:color w:val="000000"/>
                            <w:sz w:val="15"/>
                            <w:lang w:val="es-ES_tradnl"/>
                          </w:rPr>
                          <w:t>2</w:t>
                        </w:r>
                      </w:p>
                    </w:tc>
                    <w:tc>
                      <w:tcPr>
                        <w:tcW w:w="1324" w:type="dxa"/>
                        <w:shd w:val="solid" w:color="FFFFFF" w:fill="auto"/>
                      </w:tcPr>
                      <w:p w:rsidR="00000000" w:rsidRDefault="009E13EC">
                        <w:pPr>
                          <w:autoSpaceDE w:val="0"/>
                          <w:autoSpaceDN w:val="0"/>
                          <w:adjustRightInd w:val="0"/>
                          <w:spacing w:line="240" w:lineRule="auto"/>
                          <w:ind w:firstLine="55"/>
                          <w:rPr>
                            <w:rFonts w:cs="Arial"/>
                            <w:color w:val="000000"/>
                            <w:sz w:val="15"/>
                            <w:lang w:val="es-ES_tradnl"/>
                          </w:rPr>
                        </w:pPr>
                        <w:r>
                          <w:rPr>
                            <w:rFonts w:cs="Arial"/>
                            <w:color w:val="000000"/>
                            <w:sz w:val="15"/>
                            <w:lang w:val="es-ES_tradnl"/>
                          </w:rPr>
                          <w:t xml:space="preserve"> No</w:t>
                        </w:r>
                      </w:p>
                    </w:tc>
                  </w:tr>
                </w:tbl>
                <w:p w:rsidR="00000000" w:rsidRDefault="009E13EC">
                  <w:pPr>
                    <w:jc w:val="center"/>
                  </w:pPr>
                </w:p>
                <w:p w:rsidR="00000000" w:rsidRDefault="009E13EC">
                  <w:pPr>
                    <w:jc w:val="center"/>
                    <w:rPr>
                      <w:b/>
                      <w:lang w:val="es-MX"/>
                    </w:rPr>
                  </w:pPr>
                </w:p>
                <w:p w:rsidR="00000000" w:rsidRDefault="009E13EC">
                  <w:pPr>
                    <w:jc w:val="center"/>
                    <w:rPr>
                      <w:b/>
                      <w:lang w:val="es-MX"/>
                    </w:rPr>
                  </w:pPr>
                </w:p>
              </w:txbxContent>
            </v:textbox>
            <w10:wrap type="topAndBottom"/>
          </v:shape>
        </w:pict>
      </w:r>
      <w:r>
        <w:rPr>
          <w:rFonts w:cs="Arial"/>
          <w:b/>
          <w:bCs/>
        </w:rPr>
        <w:t>Codificación:</w:t>
      </w:r>
    </w:p>
    <w:p w:rsidR="009E13EC" w:rsidRDefault="009E13EC">
      <w:pPr>
        <w:pStyle w:val="Textoindependiente"/>
      </w:pPr>
    </w:p>
    <w:sectPr w:rsidR="009E13EC">
      <w:headerReference w:type="even" r:id="rId7"/>
      <w:headerReference w:type="default" r:id="rId8"/>
      <w:pgSz w:w="11907" w:h="16840" w:code="9"/>
      <w:pgMar w:top="2268" w:right="1361" w:bottom="2268" w:left="2268" w:header="720" w:footer="720" w:gutter="0"/>
      <w:pgNumType w:start="83"/>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EC" w:rsidRDefault="009E13EC">
      <w:pPr>
        <w:spacing w:line="240" w:lineRule="auto"/>
      </w:pPr>
      <w:r>
        <w:separator/>
      </w:r>
    </w:p>
  </w:endnote>
  <w:endnote w:type="continuationSeparator" w:id="1">
    <w:p w:rsidR="009E13EC" w:rsidRDefault="009E1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EC" w:rsidRDefault="009E13EC">
      <w:pPr>
        <w:spacing w:line="240" w:lineRule="auto"/>
      </w:pPr>
      <w:r>
        <w:separator/>
      </w:r>
    </w:p>
  </w:footnote>
  <w:footnote w:type="continuationSeparator" w:id="1">
    <w:p w:rsidR="009E13EC" w:rsidRDefault="009E13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3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E13E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3EC">
    <w:pPr>
      <w:pStyle w:val="Encabezado"/>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7B7B2C">
      <w:rPr>
        <w:rStyle w:val="Nmerodepgina"/>
        <w:rFonts w:cs="Arial"/>
        <w:noProof/>
      </w:rPr>
      <w:t>93</w:t>
    </w:r>
    <w:r>
      <w:rPr>
        <w:rStyle w:val="Nmerodepgina"/>
        <w:rFonts w:cs="Arial"/>
      </w:rPr>
      <w:fldChar w:fldCharType="end"/>
    </w:r>
  </w:p>
  <w:p w:rsidR="00000000" w:rsidRDefault="009E13EC">
    <w:pPr>
      <w:pStyle w:val="Encabezado"/>
      <w:ind w:right="360"/>
      <w:rPr>
        <w:b/>
      </w:rPr>
    </w:pPr>
    <w:r>
      <w:rPr>
        <w:rStyle w:val="Nmerodepgina"/>
        <w:b/>
      </w:rPr>
      <w:tab/>
    </w:r>
    <w:r>
      <w:rPr>
        <w:rStyle w:val="Nmerodepgina"/>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F0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49C78CD"/>
    <w:multiLevelType w:val="hybridMultilevel"/>
    <w:tmpl w:val="235CF480"/>
    <w:lvl w:ilvl="0" w:tplc="93024F96">
      <w:start w:val="1"/>
      <w:numFmt w:val="bullet"/>
      <w:lvlText w:val=""/>
      <w:lvlJc w:val="left"/>
      <w:pPr>
        <w:tabs>
          <w:tab w:val="num" w:pos="1211"/>
        </w:tabs>
        <w:ind w:left="1211"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nsid w:val="0E127786"/>
    <w:multiLevelType w:val="multilevel"/>
    <w:tmpl w:val="DEEE0848"/>
    <w:lvl w:ilvl="0">
      <w:start w:val="2"/>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A030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2493D25"/>
    <w:multiLevelType w:val="hybridMultilevel"/>
    <w:tmpl w:val="E000F370"/>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3032091"/>
    <w:multiLevelType w:val="hybridMultilevel"/>
    <w:tmpl w:val="134ED34C"/>
    <w:lvl w:ilvl="0" w:tplc="93024F96">
      <w:start w:val="1"/>
      <w:numFmt w:val="bullet"/>
      <w:lvlText w:val=""/>
      <w:lvlJc w:val="left"/>
      <w:pPr>
        <w:tabs>
          <w:tab w:val="num" w:pos="1211"/>
        </w:tabs>
        <w:ind w:left="1211"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6">
    <w:nsid w:val="14105992"/>
    <w:multiLevelType w:val="multilevel"/>
    <w:tmpl w:val="05CEEB36"/>
    <w:lvl w:ilvl="0">
      <w:start w:val="2"/>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5CD04A4"/>
    <w:multiLevelType w:val="hybridMultilevel"/>
    <w:tmpl w:val="5F7EF63C"/>
    <w:lvl w:ilvl="0" w:tplc="0C0A0007">
      <w:start w:val="1"/>
      <w:numFmt w:val="bullet"/>
      <w:lvlText w:val=""/>
      <w:lvlJc w:val="left"/>
      <w:pPr>
        <w:tabs>
          <w:tab w:val="num" w:pos="1211"/>
        </w:tabs>
        <w:ind w:left="1211" w:hanging="360"/>
      </w:pPr>
      <w:rPr>
        <w:rFonts w:ascii="Wingdings" w:hAnsi="Wingdings" w:hint="default"/>
        <w:sz w:val="16"/>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8">
    <w:nsid w:val="186B04A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15A2420"/>
    <w:multiLevelType w:val="hybridMultilevel"/>
    <w:tmpl w:val="3E9A154C"/>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10">
    <w:nsid w:val="227A5CD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6472CC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97E1112"/>
    <w:multiLevelType w:val="hybridMultilevel"/>
    <w:tmpl w:val="2DB6F608"/>
    <w:lvl w:ilvl="0" w:tplc="0C0A0007">
      <w:start w:val="1"/>
      <w:numFmt w:val="bullet"/>
      <w:lvlText w:val=""/>
      <w:lvlJc w:val="left"/>
      <w:pPr>
        <w:tabs>
          <w:tab w:val="num" w:pos="1776"/>
        </w:tabs>
        <w:ind w:left="1776" w:hanging="360"/>
      </w:pPr>
      <w:rPr>
        <w:rFonts w:ascii="Wingdings" w:hAnsi="Wingdings" w:hint="default"/>
        <w:sz w:val="16"/>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3">
    <w:nsid w:val="2BA9254B"/>
    <w:multiLevelType w:val="hybridMultilevel"/>
    <w:tmpl w:val="DB167CEC"/>
    <w:lvl w:ilvl="0" w:tplc="0C0A0007">
      <w:start w:val="1"/>
      <w:numFmt w:val="bullet"/>
      <w:lvlText w:val=""/>
      <w:lvlJc w:val="left"/>
      <w:pPr>
        <w:tabs>
          <w:tab w:val="num" w:pos="1571"/>
        </w:tabs>
        <w:ind w:left="1571" w:hanging="360"/>
      </w:pPr>
      <w:rPr>
        <w:rFonts w:ascii="Wingdings" w:hAnsi="Wingdings" w:hint="default"/>
        <w:sz w:val="16"/>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4">
    <w:nsid w:val="2C3223B3"/>
    <w:multiLevelType w:val="hybridMultilevel"/>
    <w:tmpl w:val="7CFA25BC"/>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261795A"/>
    <w:multiLevelType w:val="hybridMultilevel"/>
    <w:tmpl w:val="72FCB83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34B42DEA"/>
    <w:multiLevelType w:val="hybridMultilevel"/>
    <w:tmpl w:val="5AF2670E"/>
    <w:lvl w:ilvl="0" w:tplc="0C0A0007">
      <w:start w:val="1"/>
      <w:numFmt w:val="bullet"/>
      <w:lvlText w:val=""/>
      <w:lvlJc w:val="left"/>
      <w:pPr>
        <w:tabs>
          <w:tab w:val="num" w:pos="1211"/>
        </w:tabs>
        <w:ind w:left="1211" w:hanging="360"/>
      </w:pPr>
      <w:rPr>
        <w:rFonts w:ascii="Wingdings" w:hAnsi="Wingdings" w:hint="default"/>
        <w:sz w:val="16"/>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7">
    <w:nsid w:val="3624385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38C9235E"/>
    <w:multiLevelType w:val="singleLevel"/>
    <w:tmpl w:val="0C0A0007"/>
    <w:lvl w:ilvl="0">
      <w:start w:val="1"/>
      <w:numFmt w:val="bullet"/>
      <w:lvlText w:val=""/>
      <w:lvlJc w:val="left"/>
      <w:pPr>
        <w:tabs>
          <w:tab w:val="num" w:pos="720"/>
        </w:tabs>
        <w:ind w:left="720" w:hanging="360"/>
      </w:pPr>
      <w:rPr>
        <w:rFonts w:ascii="Wingdings" w:hAnsi="Wingdings" w:hint="default"/>
        <w:sz w:val="16"/>
      </w:rPr>
    </w:lvl>
  </w:abstractNum>
  <w:abstractNum w:abstractNumId="19">
    <w:nsid w:val="3B335D06"/>
    <w:multiLevelType w:val="hybridMultilevel"/>
    <w:tmpl w:val="0476899A"/>
    <w:lvl w:ilvl="0" w:tplc="93024F96">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43C4665D"/>
    <w:multiLevelType w:val="hybridMultilevel"/>
    <w:tmpl w:val="8E888370"/>
    <w:lvl w:ilvl="0" w:tplc="93024F96">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1">
    <w:nsid w:val="446E62C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965796B"/>
    <w:multiLevelType w:val="hybridMultilevel"/>
    <w:tmpl w:val="9E7A19BA"/>
    <w:lvl w:ilvl="0" w:tplc="0C0A0007">
      <w:start w:val="1"/>
      <w:numFmt w:val="bullet"/>
      <w:lvlText w:val=""/>
      <w:lvlJc w:val="left"/>
      <w:pPr>
        <w:tabs>
          <w:tab w:val="num" w:pos="1571"/>
        </w:tabs>
        <w:ind w:left="1571" w:hanging="360"/>
      </w:pPr>
      <w:rPr>
        <w:rFonts w:ascii="Wingdings" w:hAnsi="Wingdings" w:hint="default"/>
        <w:sz w:val="16"/>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3">
    <w:nsid w:val="4B7D4F91"/>
    <w:multiLevelType w:val="hybridMultilevel"/>
    <w:tmpl w:val="6FEEA16E"/>
    <w:lvl w:ilvl="0" w:tplc="93024F96">
      <w:start w:val="1"/>
      <w:numFmt w:val="bullet"/>
      <w:lvlText w:val=""/>
      <w:lvlJc w:val="left"/>
      <w:pPr>
        <w:tabs>
          <w:tab w:val="num" w:pos="1211"/>
        </w:tabs>
        <w:ind w:left="1211"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4">
    <w:nsid w:val="4EF83553"/>
    <w:multiLevelType w:val="hybridMultilevel"/>
    <w:tmpl w:val="048A5CD0"/>
    <w:lvl w:ilvl="0" w:tplc="93024F96">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5">
    <w:nsid w:val="50FF7F45"/>
    <w:multiLevelType w:val="hybridMultilevel"/>
    <w:tmpl w:val="83B8D3F4"/>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5167233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2C8178D"/>
    <w:multiLevelType w:val="multilevel"/>
    <w:tmpl w:val="0316B3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618251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B226A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635155E3"/>
    <w:multiLevelType w:val="hybridMultilevel"/>
    <w:tmpl w:val="464C3578"/>
    <w:lvl w:ilvl="0" w:tplc="0C0A000D">
      <w:start w:val="1"/>
      <w:numFmt w:val="bullet"/>
      <w:lvlText w:val=""/>
      <w:lvlJc w:val="left"/>
      <w:pPr>
        <w:tabs>
          <w:tab w:val="num" w:pos="1428"/>
        </w:tabs>
        <w:ind w:left="1428" w:hanging="360"/>
      </w:pPr>
      <w:rPr>
        <w:rFonts w:ascii="Wingdings" w:hAnsi="Wingdings" w:hint="default"/>
      </w:rPr>
    </w:lvl>
    <w:lvl w:ilvl="1" w:tplc="0C0A0007">
      <w:start w:val="1"/>
      <w:numFmt w:val="bullet"/>
      <w:lvlText w:val=""/>
      <w:lvlJc w:val="left"/>
      <w:pPr>
        <w:tabs>
          <w:tab w:val="num" w:pos="2148"/>
        </w:tabs>
        <w:ind w:left="2148" w:hanging="360"/>
      </w:pPr>
      <w:rPr>
        <w:rFonts w:ascii="Wingdings" w:hAnsi="Wingdings" w:hint="default"/>
        <w:sz w:val="16"/>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nsid w:val="65CD37AA"/>
    <w:multiLevelType w:val="hybridMultilevel"/>
    <w:tmpl w:val="44D87BF2"/>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32">
    <w:nsid w:val="6E9B7D41"/>
    <w:multiLevelType w:val="hybridMultilevel"/>
    <w:tmpl w:val="CF6A9958"/>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7D685BA6"/>
    <w:multiLevelType w:val="hybridMultilevel"/>
    <w:tmpl w:val="6C8A873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nsid w:val="7DEF0903"/>
    <w:multiLevelType w:val="hybridMultilevel"/>
    <w:tmpl w:val="D5CE00C8"/>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num w:numId="1">
    <w:abstractNumId w:val="26"/>
  </w:num>
  <w:num w:numId="2">
    <w:abstractNumId w:val="11"/>
  </w:num>
  <w:num w:numId="3">
    <w:abstractNumId w:val="21"/>
  </w:num>
  <w:num w:numId="4">
    <w:abstractNumId w:val="10"/>
  </w:num>
  <w:num w:numId="5">
    <w:abstractNumId w:val="28"/>
  </w:num>
  <w:num w:numId="6">
    <w:abstractNumId w:val="0"/>
  </w:num>
  <w:num w:numId="7">
    <w:abstractNumId w:val="29"/>
  </w:num>
  <w:num w:numId="8">
    <w:abstractNumId w:val="8"/>
  </w:num>
  <w:num w:numId="9">
    <w:abstractNumId w:val="17"/>
  </w:num>
  <w:num w:numId="10">
    <w:abstractNumId w:val="3"/>
  </w:num>
  <w:num w:numId="11">
    <w:abstractNumId w:val="18"/>
  </w:num>
  <w:num w:numId="12">
    <w:abstractNumId w:val="23"/>
  </w:num>
  <w:num w:numId="13">
    <w:abstractNumId w:val="19"/>
  </w:num>
  <w:num w:numId="14">
    <w:abstractNumId w:val="20"/>
  </w:num>
  <w:num w:numId="15">
    <w:abstractNumId w:val="5"/>
  </w:num>
  <w:num w:numId="16">
    <w:abstractNumId w:val="1"/>
  </w:num>
  <w:num w:numId="17">
    <w:abstractNumId w:val="24"/>
  </w:num>
  <w:num w:numId="18">
    <w:abstractNumId w:val="14"/>
  </w:num>
  <w:num w:numId="19">
    <w:abstractNumId w:val="25"/>
  </w:num>
  <w:num w:numId="20">
    <w:abstractNumId w:val="32"/>
  </w:num>
  <w:num w:numId="21">
    <w:abstractNumId w:val="12"/>
  </w:num>
  <w:num w:numId="22">
    <w:abstractNumId w:val="33"/>
  </w:num>
  <w:num w:numId="23">
    <w:abstractNumId w:val="15"/>
  </w:num>
  <w:num w:numId="24">
    <w:abstractNumId w:val="30"/>
  </w:num>
  <w:num w:numId="25">
    <w:abstractNumId w:val="31"/>
  </w:num>
  <w:num w:numId="26">
    <w:abstractNumId w:val="16"/>
  </w:num>
  <w:num w:numId="27">
    <w:abstractNumId w:val="34"/>
  </w:num>
  <w:num w:numId="28">
    <w:abstractNumId w:val="9"/>
  </w:num>
  <w:num w:numId="29">
    <w:abstractNumId w:val="13"/>
  </w:num>
  <w:num w:numId="30">
    <w:abstractNumId w:val="22"/>
  </w:num>
  <w:num w:numId="31">
    <w:abstractNumId w:val="4"/>
  </w:num>
  <w:num w:numId="32">
    <w:abstractNumId w:val="7"/>
  </w:num>
  <w:num w:numId="33">
    <w:abstractNumId w:val="27"/>
  </w:num>
  <w:num w:numId="34">
    <w:abstractNumId w:val="6"/>
  </w:num>
  <w:num w:numId="35">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B7B2C"/>
    <w:rsid w:val="007B7B2C"/>
    <w:rsid w:val="009E13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white">
      <v:fill color="white"/>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rPr>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numPr>
        <w:ilvl w:val="1"/>
        <w:numId w:val="34"/>
      </w:numPr>
      <w:outlineLvl w:val="1"/>
    </w:pPr>
    <w:rPr>
      <w:b/>
      <w:snapToGrid w:val="0"/>
      <w:lang w:val="es-ES_tradnl"/>
    </w:rPr>
  </w:style>
  <w:style w:type="paragraph" w:styleId="Ttulo3">
    <w:name w:val="heading 3"/>
    <w:basedOn w:val="Normal"/>
    <w:next w:val="Normal"/>
    <w:qFormat/>
    <w:pPr>
      <w:keepNext/>
      <w:outlineLvl w:val="2"/>
    </w:pPr>
    <w:rPr>
      <w:b/>
      <w:snapToGrid w:val="0"/>
      <w:color w:val="000000"/>
    </w:rPr>
  </w:style>
  <w:style w:type="paragraph" w:styleId="Ttulo4">
    <w:name w:val="heading 4"/>
    <w:basedOn w:val="Normal"/>
    <w:next w:val="Normal"/>
    <w:qFormat/>
    <w:pPr>
      <w:keepNext/>
      <w:outlineLvl w:val="3"/>
    </w:pPr>
    <w:rPr>
      <w:b/>
      <w:snapToGrid w:val="0"/>
      <w:color w:val="000000"/>
    </w:rPr>
  </w:style>
  <w:style w:type="paragraph" w:styleId="Ttulo5">
    <w:name w:val="heading 5"/>
    <w:basedOn w:val="Normal"/>
    <w:next w:val="Normal"/>
    <w:qFormat/>
    <w:pPr>
      <w:keepNext/>
      <w:outlineLvl w:val="4"/>
    </w:pPr>
    <w:rPr>
      <w:snapToGrid w:val="0"/>
      <w:lang w:val="es-ES_tradnl"/>
    </w:rPr>
  </w:style>
  <w:style w:type="paragraph" w:styleId="Ttulo6">
    <w:name w:val="heading 6"/>
    <w:basedOn w:val="Normal"/>
    <w:next w:val="Normal"/>
    <w:qFormat/>
    <w:pPr>
      <w:keepNext/>
      <w:outlineLvl w:val="5"/>
    </w:pPr>
    <w:rPr>
      <w:snapToGrid w:val="0"/>
      <w:lang w:val="es-ES_tradnl"/>
    </w:rPr>
  </w:style>
  <w:style w:type="paragraph" w:styleId="Ttulo7">
    <w:name w:val="heading 7"/>
    <w:basedOn w:val="Normal"/>
    <w:next w:val="Normal"/>
    <w:qFormat/>
    <w:pPr>
      <w:keepNext/>
      <w:outlineLvl w:val="6"/>
    </w:pPr>
    <w:rPr>
      <w:b/>
      <w:lang w:val="es-ES_tradnl"/>
    </w:rPr>
  </w:style>
  <w:style w:type="paragraph" w:styleId="Ttulo8">
    <w:name w:val="heading 8"/>
    <w:basedOn w:val="Normal"/>
    <w:next w:val="Normal"/>
    <w:qFormat/>
    <w:pPr>
      <w:keepNext/>
      <w:autoSpaceDE w:val="0"/>
      <w:autoSpaceDN w:val="0"/>
      <w:adjustRightInd w:val="0"/>
      <w:outlineLvl w:val="7"/>
    </w:pPr>
    <w:rPr>
      <w:rFonts w:cs="Arial"/>
      <w:color w:val="000000"/>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jc w:val="center"/>
    </w:pPr>
    <w:rPr>
      <w:b/>
      <w:snapToGrid w:val="0"/>
      <w:sz w:val="28"/>
      <w:lang w:val="es-ES_tradnl"/>
    </w:rPr>
  </w:style>
  <w:style w:type="paragraph" w:styleId="Textoindependiente">
    <w:name w:val="Body Text"/>
    <w:basedOn w:val="Normal"/>
    <w:semiHidden/>
    <w:rPr>
      <w:snapToGrid w:val="0"/>
      <w:lang w:val="es-ES_tradnl"/>
    </w:rPr>
  </w:style>
  <w:style w:type="paragraph" w:styleId="Textoindependiente2">
    <w:name w:val="Body Text 2"/>
    <w:basedOn w:val="Normal"/>
    <w:semiHidden/>
  </w:style>
  <w:style w:type="paragraph" w:styleId="Sangra2detindependiente">
    <w:name w:val="Body Text Indent 2"/>
    <w:basedOn w:val="Normal"/>
    <w:semiHidden/>
    <w:pPr>
      <w:ind w:left="708"/>
    </w:pPr>
    <w:rPr>
      <w:szCs w:val="24"/>
      <w:lang w:val="es-ES_tradnl"/>
    </w:rPr>
  </w:style>
  <w:style w:type="paragraph" w:styleId="Textoindependiente3">
    <w:name w:val="Body Text 3"/>
    <w:basedOn w:val="Normal"/>
    <w:semiHidden/>
    <w:rPr>
      <w:rFonts w:ascii="Courier New" w:hAnsi="Courier New" w:cs="Courier New"/>
      <w:sz w:val="22"/>
      <w:szCs w:val="24"/>
      <w:lang w:val="es-ES_tradnl"/>
    </w:rPr>
  </w:style>
  <w:style w:type="paragraph" w:styleId="Sangradetextonormal">
    <w:name w:val="Body Text Indent"/>
    <w:basedOn w:val="Normal"/>
    <w:semiHidden/>
    <w:pPr>
      <w:ind w:left="360"/>
    </w:pPr>
    <w:rPr>
      <w:snapToGrid w:val="0"/>
      <w:lang w:val="es-ES_tradnl"/>
    </w:rPr>
  </w:style>
  <w:style w:type="paragraph" w:styleId="Sangra3detindependiente">
    <w:name w:val="Body Text Indent 3"/>
    <w:basedOn w:val="Normal"/>
    <w:semiHidden/>
    <w:pPr>
      <w:ind w:left="792"/>
    </w:pPr>
    <w:rPr>
      <w:rFonts w:cs="Arial"/>
      <w:snapToGrid w:val="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4869</Words>
  <Characters>26785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2002-05-31T15:55:00Z</cp:lastPrinted>
  <dcterms:created xsi:type="dcterms:W3CDTF">2009-07-02T17:34:00Z</dcterms:created>
  <dcterms:modified xsi:type="dcterms:W3CDTF">2009-07-02T17:34:00Z</dcterms:modified>
</cp:coreProperties>
</file>