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27F8">
      <w:pPr>
        <w:rPr>
          <w:rFonts w:ascii="Arial" w:hAnsi="Arial"/>
          <w:b/>
          <w:lang w:val="es-MX"/>
        </w:rPr>
      </w:pPr>
    </w:p>
    <w:p w:rsidR="00000000" w:rsidRDefault="003F27F8">
      <w:pPr>
        <w:pStyle w:val="Ttulo2"/>
        <w:rPr>
          <w:lang w:val="es-MX"/>
        </w:rPr>
      </w:pPr>
      <w:r>
        <w:t>ANEXO 1</w:t>
      </w:r>
    </w:p>
    <w:p w:rsidR="00000000" w:rsidRDefault="003F27F8">
      <w:pPr>
        <w:pStyle w:val="Ttulo1"/>
        <w:rPr>
          <w:sz w:val="32"/>
        </w:rPr>
      </w:pPr>
      <w:r>
        <w:rPr>
          <w:sz w:val="32"/>
        </w:rPr>
        <w:t>CUESTIONARIO</w:t>
      </w:r>
    </w:p>
    <w:p w:rsidR="00000000" w:rsidRDefault="003F27F8">
      <w:pPr>
        <w:spacing w:line="480" w:lineRule="auto"/>
        <w:jc w:val="both"/>
        <w:rPr>
          <w:rFonts w:ascii="Arial" w:hAnsi="Arial"/>
        </w:rPr>
      </w:pPr>
    </w:p>
    <w:p w:rsidR="00000000" w:rsidRDefault="003F27F8">
      <w:pPr>
        <w:spacing w:line="480" w:lineRule="auto"/>
        <w:ind w:left="900"/>
        <w:jc w:val="both"/>
        <w:rPr>
          <w:rFonts w:ascii="Arial" w:hAnsi="Arial"/>
          <w:b/>
        </w:rPr>
      </w:pPr>
      <w:r>
        <w:rPr>
          <w:rFonts w:ascii="Arial" w:hAnsi="Arial"/>
          <w:noProof/>
        </w:rPr>
        <w:pict>
          <v:line id="_x0000_s1047" style="position:absolute;left:0;text-align:left;z-index:251659264" from="418.95pt,9.3pt" to="418.95pt,578.1pt" o:allowincell="f"/>
        </w:pict>
      </w:r>
      <w:r>
        <w:rPr>
          <w:rFonts w:ascii="Arial" w:hAnsi="Arial"/>
          <w:noProof/>
        </w:rPr>
        <w:pict>
          <v:line id="_x0000_s1045" style="position:absolute;left:0;text-align:left;z-index:251657216" from="30.15pt,9.3pt" to="30.15pt,578.1pt" o:allowincell="f"/>
        </w:pict>
      </w:r>
      <w:r>
        <w:rPr>
          <w:rFonts w:ascii="Arial" w:hAnsi="Arial"/>
          <w:noProof/>
        </w:rPr>
        <w:pict>
          <v:line id="_x0000_s1044" style="position:absolute;left:0;text-align:left;z-index:251656192" from="30.15pt,9.3pt" to="418.95pt,9.3pt" o:allowincell="f"/>
        </w:pict>
      </w:r>
    </w:p>
    <w:p w:rsidR="00000000" w:rsidRDefault="003F27F8">
      <w:pPr>
        <w:spacing w:line="480" w:lineRule="auto"/>
        <w:ind w:left="900"/>
        <w:rPr>
          <w:rFonts w:ascii="Arial" w:hAnsi="Arial"/>
          <w:b/>
        </w:rPr>
      </w:pPr>
      <w:r>
        <w:rPr>
          <w:rFonts w:ascii="Arial" w:hAnsi="Arial"/>
          <w:b/>
        </w:rPr>
        <w:t>1.- Género:</w:t>
      </w:r>
    </w:p>
    <w:p w:rsidR="00000000" w:rsidRDefault="003F27F8">
      <w:pPr>
        <w:spacing w:line="480" w:lineRule="auto"/>
        <w:ind w:left="900" w:firstLine="516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7.75pt;margin-top:4.5pt;width:9pt;height:9pt;z-index:251653120" o:allowincell="f">
            <v:textbox>
              <w:txbxContent>
                <w:p w:rsidR="00000000" w:rsidRDefault="003F27F8"/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26" type="#_x0000_t202" style="position:absolute;left:0;text-align:left;margin-left:123.75pt;margin-top:4.5pt;width:9pt;height:9pt;z-index:251652096" o:allowincell="f">
            <v:textbox>
              <w:txbxContent>
                <w:p w:rsidR="00000000" w:rsidRDefault="003F27F8"/>
              </w:txbxContent>
            </v:textbox>
          </v:shape>
        </w:pic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1. Hombre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2. Mujer</w:t>
      </w:r>
    </w:p>
    <w:p w:rsidR="00000000" w:rsidRDefault="003F27F8">
      <w:pPr>
        <w:spacing w:line="480" w:lineRule="auto"/>
        <w:ind w:left="900"/>
        <w:rPr>
          <w:rFonts w:ascii="Arial" w:hAnsi="Arial"/>
        </w:rPr>
      </w:pPr>
    </w:p>
    <w:p w:rsidR="00000000" w:rsidRDefault="003F27F8">
      <w:pPr>
        <w:spacing w:line="480" w:lineRule="auto"/>
        <w:ind w:left="900"/>
        <w:rPr>
          <w:rFonts w:ascii="Arial" w:hAnsi="Arial"/>
          <w:b/>
        </w:rPr>
      </w:pPr>
      <w:r>
        <w:rPr>
          <w:rFonts w:ascii="Arial" w:hAnsi="Arial"/>
          <w:b/>
        </w:rPr>
        <w:t>2.- Edad</w:t>
      </w:r>
    </w:p>
    <w:p w:rsidR="00000000" w:rsidRDefault="003F27F8">
      <w:pPr>
        <w:spacing w:line="480" w:lineRule="auto"/>
        <w:ind w:left="1608" w:firstLine="516"/>
        <w:rPr>
          <w:rFonts w:ascii="Arial" w:hAnsi="Arial"/>
        </w:rPr>
      </w:pPr>
      <w:r>
        <w:rPr>
          <w:rFonts w:ascii="Arial" w:hAnsi="Arial"/>
        </w:rPr>
        <w:t xml:space="preserve"> _______________</w:t>
      </w:r>
    </w:p>
    <w:p w:rsidR="00000000" w:rsidRDefault="003F27F8">
      <w:pPr>
        <w:spacing w:line="480" w:lineRule="auto"/>
        <w:ind w:left="900"/>
        <w:rPr>
          <w:rFonts w:ascii="Arial" w:hAnsi="Arial"/>
        </w:rPr>
      </w:pPr>
    </w:p>
    <w:p w:rsidR="00000000" w:rsidRDefault="003F27F8">
      <w:pPr>
        <w:spacing w:line="480" w:lineRule="auto"/>
        <w:ind w:left="99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3.- Ve usted los noticieros de Televisión?</w:t>
      </w:r>
      <w:r>
        <w:rPr>
          <w:rFonts w:ascii="Arial" w:hAnsi="Arial"/>
          <w:b/>
        </w:rPr>
        <w:tab/>
      </w:r>
    </w:p>
    <w:p w:rsidR="00000000" w:rsidRDefault="003F27F8">
      <w:pPr>
        <w:spacing w:line="480" w:lineRule="auto"/>
        <w:ind w:left="1440" w:firstLine="708"/>
        <w:jc w:val="both"/>
        <w:rPr>
          <w:rFonts w:ascii="Arial" w:hAnsi="Arial"/>
        </w:rPr>
      </w:pPr>
      <w:r>
        <w:rPr>
          <w:rFonts w:ascii="Arial" w:hAnsi="Arial"/>
        </w:rPr>
        <w:t>Sí ve Noticieros: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</w:p>
    <w:p w:rsidR="00000000" w:rsidRDefault="003F27F8">
      <w:pPr>
        <w:spacing w:line="480" w:lineRule="auto"/>
        <w:ind w:left="1440"/>
        <w:jc w:val="both"/>
        <w:rPr>
          <w:rFonts w:ascii="Arial" w:hAnsi="Arial"/>
        </w:rPr>
      </w:pPr>
      <w:r>
        <w:rPr>
          <w:rFonts w:ascii="Arial" w:hAnsi="Arial"/>
        </w:rPr>
        <w:tab/>
        <w:t>No ve Noticieros:</w:t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</w:p>
    <w:p w:rsidR="00000000" w:rsidRDefault="003F27F8">
      <w:pPr>
        <w:pStyle w:val="Piedepgina"/>
        <w:tabs>
          <w:tab w:val="clear" w:pos="4252"/>
          <w:tab w:val="clear" w:pos="8504"/>
        </w:tabs>
        <w:spacing w:line="480" w:lineRule="auto"/>
        <w:ind w:left="1440"/>
        <w:rPr>
          <w:rFonts w:ascii="Arial" w:hAnsi="Arial"/>
        </w:rPr>
      </w:pPr>
    </w:p>
    <w:p w:rsidR="00000000" w:rsidRDefault="003F27F8">
      <w:pPr>
        <w:spacing w:line="480" w:lineRule="auto"/>
        <w:ind w:left="1260"/>
        <w:rPr>
          <w:rFonts w:ascii="Arial" w:hAnsi="Arial"/>
        </w:rPr>
      </w:pPr>
      <w:r>
        <w:rPr>
          <w:rFonts w:ascii="Arial" w:hAnsi="Arial"/>
          <w:sz w:val="20"/>
        </w:rPr>
        <w:t>Si la respuesta es NO, entonces culmina la entrevista</w:t>
      </w:r>
      <w:r>
        <w:rPr>
          <w:rFonts w:ascii="Arial" w:hAnsi="Arial"/>
        </w:rPr>
        <w:t>.</w:t>
      </w:r>
    </w:p>
    <w:p w:rsidR="00000000" w:rsidRDefault="003F27F8">
      <w:pPr>
        <w:spacing w:line="480" w:lineRule="auto"/>
        <w:ind w:left="1440"/>
        <w:rPr>
          <w:rFonts w:ascii="Arial" w:hAnsi="Arial"/>
        </w:rPr>
      </w:pPr>
    </w:p>
    <w:p w:rsidR="00000000" w:rsidRDefault="003F27F8">
      <w:pPr>
        <w:spacing w:line="480" w:lineRule="auto"/>
        <w:ind w:left="990"/>
        <w:rPr>
          <w:rFonts w:ascii="Arial" w:hAnsi="Arial"/>
          <w:b/>
        </w:rPr>
      </w:pPr>
      <w:r>
        <w:rPr>
          <w:rFonts w:ascii="Arial" w:hAnsi="Arial"/>
          <w:b/>
        </w:rPr>
        <w:t>4.- Digite el númer</w:t>
      </w:r>
      <w:r>
        <w:rPr>
          <w:rFonts w:ascii="Arial" w:hAnsi="Arial"/>
          <w:b/>
        </w:rPr>
        <w:t>o de su canal preferido para ver noticias:</w:t>
      </w:r>
    </w:p>
    <w:p w:rsidR="00000000" w:rsidRDefault="003F27F8">
      <w:pPr>
        <w:spacing w:line="480" w:lineRule="auto"/>
        <w:ind w:left="1440"/>
        <w:rPr>
          <w:rFonts w:ascii="Arial" w:hAnsi="Arial"/>
        </w:rPr>
      </w:pPr>
      <w:r>
        <w:rPr>
          <w:rFonts w:ascii="Arial" w:hAnsi="Arial"/>
        </w:rPr>
        <w:t>1.Canal Uno</w:t>
      </w:r>
    </w:p>
    <w:p w:rsidR="00000000" w:rsidRDefault="003F27F8">
      <w:pPr>
        <w:spacing w:line="480" w:lineRule="auto"/>
        <w:ind w:left="1440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spellStart"/>
      <w:r>
        <w:rPr>
          <w:rFonts w:ascii="Arial" w:hAnsi="Arial"/>
        </w:rPr>
        <w:t>Ecuavisa</w:t>
      </w:r>
      <w:proofErr w:type="spellEnd"/>
    </w:p>
    <w:p w:rsidR="00000000" w:rsidRDefault="003F27F8">
      <w:pPr>
        <w:spacing w:line="480" w:lineRule="auto"/>
        <w:ind w:left="1440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Telesistema</w:t>
      </w:r>
      <w:proofErr w:type="spellEnd"/>
    </w:p>
    <w:p w:rsidR="00000000" w:rsidRDefault="003F27F8">
      <w:pPr>
        <w:spacing w:line="480" w:lineRule="auto"/>
        <w:ind w:left="1440"/>
        <w:rPr>
          <w:rFonts w:ascii="Arial" w:hAnsi="Arial"/>
        </w:rPr>
      </w:pPr>
      <w:r>
        <w:rPr>
          <w:rFonts w:ascii="Arial" w:hAnsi="Arial"/>
        </w:rPr>
        <w:t xml:space="preserve">5. </w:t>
      </w:r>
      <w:proofErr w:type="spellStart"/>
      <w:r>
        <w:rPr>
          <w:rFonts w:ascii="Arial" w:hAnsi="Arial"/>
        </w:rPr>
        <w:t>Teleamazonas</w:t>
      </w:r>
      <w:proofErr w:type="spellEnd"/>
    </w:p>
    <w:p w:rsidR="00000000" w:rsidRDefault="003F27F8">
      <w:pPr>
        <w:spacing w:line="480" w:lineRule="auto"/>
        <w:ind w:left="1440"/>
        <w:rPr>
          <w:rFonts w:ascii="Arial" w:hAnsi="Arial"/>
        </w:rPr>
      </w:pPr>
      <w:r>
        <w:rPr>
          <w:rFonts w:ascii="Arial" w:hAnsi="Arial"/>
        </w:rPr>
        <w:t xml:space="preserve">6. </w:t>
      </w:r>
      <w:proofErr w:type="spellStart"/>
      <w:r>
        <w:rPr>
          <w:rFonts w:ascii="Arial" w:hAnsi="Arial"/>
        </w:rPr>
        <w:t>Gamavisión</w:t>
      </w:r>
      <w:proofErr w:type="spellEnd"/>
    </w:p>
    <w:p w:rsidR="00000000" w:rsidRDefault="003F27F8">
      <w:pPr>
        <w:spacing w:line="480" w:lineRule="auto"/>
        <w:ind w:left="1440"/>
        <w:rPr>
          <w:rFonts w:ascii="Arial" w:hAnsi="Arial"/>
        </w:rPr>
      </w:pPr>
      <w:r>
        <w:rPr>
          <w:rFonts w:ascii="Arial" w:hAnsi="Arial"/>
        </w:rPr>
        <w:t xml:space="preserve">7. </w:t>
      </w:r>
      <w:proofErr w:type="spellStart"/>
      <w:r>
        <w:rPr>
          <w:rFonts w:ascii="Arial" w:hAnsi="Arial"/>
        </w:rPr>
        <w:t>Tc.</w:t>
      </w:r>
      <w:proofErr w:type="spellEnd"/>
      <w:r>
        <w:rPr>
          <w:rFonts w:ascii="Arial" w:hAnsi="Arial"/>
        </w:rPr>
        <w:t xml:space="preserve"> Televisión</w:t>
      </w:r>
    </w:p>
    <w:p w:rsidR="00000000" w:rsidRDefault="003F27F8">
      <w:pPr>
        <w:spacing w:line="480" w:lineRule="auto"/>
        <w:ind w:left="1440"/>
        <w:rPr>
          <w:rFonts w:ascii="Arial" w:hAnsi="Arial"/>
        </w:rPr>
      </w:pPr>
      <w:r>
        <w:rPr>
          <w:rFonts w:ascii="Arial" w:hAnsi="Arial"/>
          <w:noProof/>
        </w:rPr>
        <w:pict>
          <v:line id="_x0000_s1046" style="position:absolute;left:0;text-align:left;z-index:251658240" from="30.15pt,26.15pt" to="418.95pt,26.15pt" o:allowincell="f"/>
        </w:pict>
      </w:r>
    </w:p>
    <w:p w:rsidR="00000000" w:rsidRDefault="003F27F8">
      <w:pPr>
        <w:pStyle w:val="Sangradetextonormal"/>
        <w:tabs>
          <w:tab w:val="clear" w:pos="6750"/>
          <w:tab w:val="left" w:pos="630"/>
        </w:tabs>
        <w:rPr>
          <w:b/>
        </w:rPr>
      </w:pPr>
      <w:r>
        <w:rPr>
          <w:noProof/>
        </w:rPr>
        <w:lastRenderedPageBreak/>
        <w:pict>
          <v:line id="_x0000_s1051" style="position:absolute;left:0;text-align:left;z-index:251663360" from="418.95pt,15.5pt" to="418.95pt,692.3pt" o:allowincell="f"/>
        </w:pict>
      </w:r>
      <w:r>
        <w:rPr>
          <w:noProof/>
        </w:rPr>
        <w:pict>
          <v:line id="_x0000_s1049" style="position:absolute;left:0;text-align:left;z-index:251661312" from="30.15pt,15.5pt" to="30.15pt,692.3pt" o:allowincell="f"/>
        </w:pict>
      </w:r>
      <w:r>
        <w:rPr>
          <w:b/>
          <w:noProof/>
        </w:rPr>
        <w:pict>
          <v:line id="_x0000_s1048" style="position:absolute;left:0;text-align:left;z-index:251660288" from="30.15pt,15.5pt" to="418.95pt,15.5pt" o:allowincell="f"/>
        </w:pict>
      </w:r>
    </w:p>
    <w:p w:rsidR="00000000" w:rsidRDefault="003F27F8">
      <w:pPr>
        <w:pStyle w:val="Sangradetextonormal"/>
        <w:tabs>
          <w:tab w:val="clear" w:pos="6750"/>
        </w:tabs>
      </w:pPr>
      <w:r>
        <w:rPr>
          <w:b/>
        </w:rPr>
        <w:t>5.-</w:t>
      </w:r>
      <w:r>
        <w:t xml:space="preserve"> </w:t>
      </w:r>
      <w:r>
        <w:rPr>
          <w:b/>
        </w:rPr>
        <w:t>Digite Qué sección del noticiero es de su mayor interés?</w:t>
      </w:r>
      <w:r>
        <w:t xml:space="preserve"> </w:t>
      </w:r>
    </w:p>
    <w:p w:rsidR="00000000" w:rsidRDefault="003F27F8">
      <w:pPr>
        <w:spacing w:line="480" w:lineRule="auto"/>
        <w:ind w:left="1440" w:firstLine="708"/>
        <w:rPr>
          <w:rFonts w:ascii="Arial" w:hAnsi="Arial"/>
        </w:rPr>
      </w:pPr>
      <w:r>
        <w:rPr>
          <w:rFonts w:ascii="Arial" w:hAnsi="Arial"/>
        </w:rPr>
        <w:t>Política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</w:p>
    <w:p w:rsidR="00000000" w:rsidRDefault="003F27F8">
      <w:pPr>
        <w:spacing w:line="480" w:lineRule="auto"/>
        <w:ind w:left="1440" w:firstLine="708"/>
        <w:rPr>
          <w:rFonts w:ascii="Arial" w:hAnsi="Arial"/>
        </w:rPr>
      </w:pPr>
      <w:r>
        <w:rPr>
          <w:rFonts w:ascii="Arial" w:hAnsi="Arial"/>
        </w:rPr>
        <w:t>Economía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</w:r>
    </w:p>
    <w:p w:rsidR="00000000" w:rsidRDefault="003F27F8">
      <w:pPr>
        <w:spacing w:line="480" w:lineRule="auto"/>
        <w:ind w:left="1440" w:firstLine="708"/>
        <w:rPr>
          <w:rFonts w:ascii="Arial" w:hAnsi="Arial"/>
        </w:rPr>
      </w:pPr>
      <w:r>
        <w:rPr>
          <w:rFonts w:ascii="Arial" w:hAnsi="Arial"/>
        </w:rPr>
        <w:t>Crónica Roja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</w:r>
    </w:p>
    <w:p w:rsidR="00000000" w:rsidRDefault="003F27F8">
      <w:pPr>
        <w:spacing w:line="480" w:lineRule="auto"/>
        <w:ind w:left="1440" w:firstLine="708"/>
        <w:rPr>
          <w:rFonts w:ascii="Arial" w:hAnsi="Arial"/>
        </w:rPr>
      </w:pPr>
      <w:r>
        <w:rPr>
          <w:rFonts w:ascii="Arial" w:hAnsi="Arial"/>
        </w:rPr>
        <w:t>Deportes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</w:p>
    <w:p w:rsidR="00000000" w:rsidRDefault="003F27F8">
      <w:pPr>
        <w:spacing w:line="480" w:lineRule="auto"/>
        <w:ind w:left="1440" w:firstLine="708"/>
        <w:rPr>
          <w:rFonts w:ascii="Arial" w:hAnsi="Arial"/>
        </w:rPr>
      </w:pPr>
      <w:r>
        <w:rPr>
          <w:rFonts w:ascii="Arial" w:hAnsi="Arial"/>
        </w:rPr>
        <w:t>Moda y farándula</w:t>
      </w:r>
      <w:r>
        <w:rPr>
          <w:rFonts w:ascii="Arial" w:hAnsi="Arial"/>
        </w:rPr>
        <w:tab/>
      </w:r>
      <w:r>
        <w:rPr>
          <w:rFonts w:ascii="Arial" w:hAnsi="Arial"/>
        </w:rPr>
        <w:tab/>
        <w:t>5</w:t>
      </w:r>
    </w:p>
    <w:p w:rsidR="00000000" w:rsidRDefault="003F27F8">
      <w:pPr>
        <w:pStyle w:val="Sangradetextonormal"/>
        <w:ind w:left="1350" w:hanging="360"/>
      </w:pPr>
      <w:r>
        <w:rPr>
          <w:b/>
        </w:rPr>
        <w:t>6.-</w:t>
      </w:r>
      <w:r>
        <w:t xml:space="preserve"> </w:t>
      </w:r>
      <w:r>
        <w:rPr>
          <w:b/>
        </w:rPr>
        <w:t>Califique del 1 al 5. La credibilidad que tienen los noticieros cuando emiten las noticias. Donde 1 es poca  credibilidad   y  5 mucha credibilidad.</w:t>
      </w:r>
    </w:p>
    <w:p w:rsidR="00000000" w:rsidRDefault="003F27F8">
      <w:pPr>
        <w:tabs>
          <w:tab w:val="left" w:pos="6750"/>
        </w:tabs>
        <w:spacing w:line="480" w:lineRule="auto"/>
        <w:ind w:left="2160"/>
        <w:rPr>
          <w:rFonts w:ascii="Arial" w:hAnsi="Arial"/>
        </w:rPr>
      </w:pPr>
      <w:r>
        <w:rPr>
          <w:rFonts w:ascii="Arial" w:hAnsi="Arial"/>
          <w:noProof/>
        </w:rPr>
        <w:pict>
          <v:group id="_x0000_s1041" style="position:absolute;left:0;text-align:left;margin-left:94.95pt;margin-top:20.3pt;width:165.6pt;height:36pt;z-index:251655168" coordorigin="3600,7344" coordsize="3312,720" o:allowincell="f">
            <v:line id="_x0000_s1030" style="position:absolute" from="3744,7488" to="6768,7488"/>
            <v:line id="_x0000_s1031" style="position:absolute" from="3744,7344" to="3744,7632"/>
            <v:line id="_x0000_s1032" style="position:absolute" from="4608,7344" to="4608,7632"/>
            <v:line id="_x0000_s1033" style="position:absolute" from="5328,7344" to="5328,7632"/>
            <v:line id="_x0000_s1034" style="position:absolute" from="6048,7344" to="6048,7632"/>
            <v:shape id="_x0000_s1036" type="#_x0000_t202" style="position:absolute;left:3600;top:7776;width:432;height:288">
              <v:textbox>
                <w:txbxContent>
                  <w:p w:rsidR="00000000" w:rsidRDefault="003F27F8">
                    <w:pPr>
                      <w:rPr>
                        <w:sz w:val="16"/>
                        <w:lang w:val="es-MX"/>
                      </w:rPr>
                    </w:pPr>
                    <w:r>
                      <w:rPr>
                        <w:sz w:val="16"/>
                        <w:lang w:val="es-MX"/>
                      </w:rPr>
                      <w:t>1</w:t>
                    </w:r>
                  </w:p>
                </w:txbxContent>
              </v:textbox>
            </v:shape>
            <v:shape id="_x0000_s1037" type="#_x0000_t202" style="position:absolute;left:4320;top:7776;width:432;height:288">
              <v:textbox>
                <w:txbxContent>
                  <w:p w:rsidR="00000000" w:rsidRDefault="003F27F8">
                    <w:pPr>
                      <w:rPr>
                        <w:sz w:val="16"/>
                        <w:lang w:val="es-MX"/>
                      </w:rPr>
                    </w:pPr>
                    <w:r>
                      <w:rPr>
                        <w:sz w:val="16"/>
                        <w:lang w:val="es-MX"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5040;top:7776;width:432;height:288">
              <v:textbox>
                <w:txbxContent>
                  <w:p w:rsidR="00000000" w:rsidRDefault="003F27F8">
                    <w:pPr>
                      <w:rPr>
                        <w:sz w:val="16"/>
                        <w:lang w:val="es-MX"/>
                      </w:rPr>
                    </w:pPr>
                    <w:r>
                      <w:rPr>
                        <w:sz w:val="16"/>
                        <w:lang w:val="es-MX"/>
                      </w:rPr>
                      <w:t>3</w:t>
                    </w:r>
                  </w:p>
                </w:txbxContent>
              </v:textbox>
            </v:shape>
            <v:shape id="_x0000_s1039" type="#_x0000_t202" style="position:absolute;left:5760;top:7776;width:432;height:288">
              <v:textbox>
                <w:txbxContent>
                  <w:p w:rsidR="00000000" w:rsidRDefault="003F27F8">
                    <w:pPr>
                      <w:rPr>
                        <w:sz w:val="16"/>
                        <w:lang w:val="es-MX"/>
                      </w:rPr>
                    </w:pPr>
                    <w:r>
                      <w:rPr>
                        <w:sz w:val="16"/>
                        <w:lang w:val="es-MX"/>
                      </w:rPr>
                      <w:t>4</w:t>
                    </w:r>
                  </w:p>
                </w:txbxContent>
              </v:textbox>
            </v:shape>
            <v:shape id="_x0000_s1040" type="#_x0000_t202" style="position:absolute;left:6480;top:7776;width:432;height:288">
              <v:textbox>
                <w:txbxContent>
                  <w:p w:rsidR="00000000" w:rsidRDefault="003F27F8">
                    <w:pPr>
                      <w:rPr>
                        <w:sz w:val="16"/>
                        <w:lang w:val="es-MX"/>
                      </w:rPr>
                    </w:pPr>
                    <w:r>
                      <w:rPr>
                        <w:sz w:val="16"/>
                        <w:lang w:val="es-MX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="Arial" w:hAnsi="Arial"/>
          <w:noProof/>
        </w:rPr>
        <w:pict>
          <v:line id="_x0000_s1035" style="position:absolute;left:0;text-align:left;z-index:251654144" from="253.35pt,20.3pt" to="253.35pt,34.7pt" o:allowincell="f"/>
        </w:pict>
      </w:r>
    </w:p>
    <w:p w:rsidR="00000000" w:rsidRDefault="003F27F8">
      <w:pPr>
        <w:tabs>
          <w:tab w:val="left" w:pos="6750"/>
        </w:tabs>
        <w:spacing w:line="480" w:lineRule="auto"/>
        <w:ind w:left="990"/>
        <w:rPr>
          <w:rFonts w:ascii="Arial" w:hAnsi="Arial"/>
        </w:rPr>
      </w:pPr>
    </w:p>
    <w:p w:rsidR="00000000" w:rsidRDefault="003F27F8">
      <w:pPr>
        <w:tabs>
          <w:tab w:val="left" w:pos="6750"/>
        </w:tabs>
        <w:spacing w:line="480" w:lineRule="auto"/>
        <w:ind w:left="1440"/>
        <w:rPr>
          <w:rFonts w:ascii="Arial" w:hAnsi="Arial"/>
        </w:rPr>
      </w:pPr>
    </w:p>
    <w:p w:rsidR="00000000" w:rsidRDefault="003F27F8">
      <w:pPr>
        <w:pStyle w:val="Sangradetextonormal"/>
        <w:tabs>
          <w:tab w:val="clear" w:pos="6750"/>
        </w:tabs>
        <w:ind w:left="1350" w:hanging="360"/>
      </w:pPr>
      <w:r>
        <w:rPr>
          <w:b/>
        </w:rPr>
        <w:t>7.-</w:t>
      </w:r>
      <w:r>
        <w:t xml:space="preserve"> </w:t>
      </w:r>
      <w:r>
        <w:rPr>
          <w:b/>
        </w:rPr>
        <w:t xml:space="preserve">Usted ha hecho llamada telefónica o enviado mensajes por celular a algún </w:t>
      </w:r>
      <w:r>
        <w:rPr>
          <w:b/>
        </w:rPr>
        <w:t>noticiero para realizar denuncias u opiniones?</w:t>
      </w:r>
    </w:p>
    <w:p w:rsidR="00000000" w:rsidRDefault="003F27F8">
      <w:pPr>
        <w:spacing w:line="480" w:lineRule="auto"/>
        <w:ind w:left="144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3F27F8">
      <w:pPr>
        <w:spacing w:line="480" w:lineRule="auto"/>
        <w:ind w:left="1440" w:firstLine="708"/>
        <w:jc w:val="both"/>
        <w:rPr>
          <w:rFonts w:ascii="Arial" w:hAnsi="Arial"/>
        </w:rPr>
      </w:pPr>
      <w:r>
        <w:rPr>
          <w:rFonts w:ascii="Arial" w:hAnsi="Arial"/>
        </w:rPr>
        <w:t>Sí 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</w:p>
    <w:p w:rsidR="00000000" w:rsidRDefault="003F27F8">
      <w:pPr>
        <w:spacing w:line="480" w:lineRule="auto"/>
        <w:ind w:left="1440"/>
        <w:jc w:val="both"/>
        <w:rPr>
          <w:rFonts w:ascii="Arial" w:hAnsi="Arial"/>
        </w:rPr>
      </w:pPr>
      <w:r>
        <w:rPr>
          <w:rFonts w:ascii="Arial" w:hAnsi="Arial"/>
        </w:rPr>
        <w:tab/>
        <w:t>No:</w:t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</w:p>
    <w:p w:rsidR="00000000" w:rsidRDefault="003F27F8">
      <w:pPr>
        <w:spacing w:line="480" w:lineRule="auto"/>
        <w:ind w:left="99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8.- En qué los noticieros son más influyentes en informar </w:t>
      </w:r>
    </w:p>
    <w:p w:rsidR="00000000" w:rsidRDefault="003F27F8">
      <w:pPr>
        <w:spacing w:line="480" w:lineRule="auto"/>
        <w:ind w:left="135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noticias a la sociedad?</w:t>
      </w:r>
    </w:p>
    <w:p w:rsidR="00000000" w:rsidRDefault="003F27F8">
      <w:pPr>
        <w:spacing w:line="480" w:lineRule="auto"/>
        <w:ind w:left="1440" w:firstLine="708"/>
        <w:rPr>
          <w:rFonts w:ascii="Arial" w:hAnsi="Arial"/>
        </w:rPr>
      </w:pPr>
      <w:r>
        <w:rPr>
          <w:rFonts w:ascii="Arial" w:hAnsi="Arial"/>
        </w:rPr>
        <w:t>Ayuda social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</w:p>
    <w:p w:rsidR="00000000" w:rsidRDefault="003F27F8">
      <w:pPr>
        <w:spacing w:line="480" w:lineRule="auto"/>
        <w:ind w:left="1440" w:firstLine="708"/>
        <w:rPr>
          <w:rFonts w:ascii="Arial" w:hAnsi="Arial"/>
        </w:rPr>
      </w:pPr>
      <w:r>
        <w:rPr>
          <w:rFonts w:ascii="Arial" w:hAnsi="Arial"/>
        </w:rPr>
        <w:t>Trabajos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</w:r>
    </w:p>
    <w:p w:rsidR="00000000" w:rsidRDefault="003F27F8">
      <w:pPr>
        <w:spacing w:line="480" w:lineRule="auto"/>
        <w:ind w:left="1440" w:firstLine="708"/>
        <w:rPr>
          <w:rFonts w:ascii="Arial" w:hAnsi="Arial"/>
        </w:rPr>
      </w:pPr>
      <w:r>
        <w:rPr>
          <w:rFonts w:ascii="Arial" w:hAnsi="Arial"/>
        </w:rPr>
        <w:t>Muertes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</w:r>
    </w:p>
    <w:p w:rsidR="00000000" w:rsidRDefault="003F27F8">
      <w:pPr>
        <w:spacing w:line="480" w:lineRule="auto"/>
        <w:ind w:left="1440" w:firstLine="708"/>
        <w:rPr>
          <w:rFonts w:ascii="Arial" w:hAnsi="Arial"/>
        </w:rPr>
      </w:pPr>
      <w:r>
        <w:rPr>
          <w:rFonts w:ascii="Arial" w:hAnsi="Arial"/>
        </w:rPr>
        <w:t>Robos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</w:p>
    <w:p w:rsidR="003F27F8" w:rsidRDefault="003F27F8">
      <w:pPr>
        <w:spacing w:line="480" w:lineRule="auto"/>
        <w:ind w:left="1440" w:firstLine="708"/>
        <w:rPr>
          <w:rFonts w:ascii="Arial" w:hAnsi="Arial"/>
          <w:lang w:val="es-MX"/>
        </w:rPr>
      </w:pPr>
      <w:r>
        <w:rPr>
          <w:b/>
          <w:noProof/>
        </w:rPr>
        <w:pict>
          <v:line id="_x0000_s1050" style="position:absolute;left:0;text-align:left;z-index:251662336" from="30.15pt,29.95pt" to="418.95pt,29.95pt" o:allowincell="f"/>
        </w:pict>
      </w:r>
      <w:r>
        <w:rPr>
          <w:rFonts w:ascii="Arial" w:hAnsi="Arial"/>
        </w:rPr>
        <w:t>Otros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</w:t>
      </w:r>
    </w:p>
    <w:sectPr w:rsidR="003F27F8">
      <w:pgSz w:w="11906" w:h="16838"/>
      <w:pgMar w:top="1418" w:right="1701" w:bottom="166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1469"/>
    <w:multiLevelType w:val="multilevel"/>
    <w:tmpl w:val="612C4B9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D6C3A06"/>
    <w:multiLevelType w:val="hybridMultilevel"/>
    <w:tmpl w:val="8812C57E"/>
    <w:lvl w:ilvl="0">
      <w:start w:val="1"/>
      <w:numFmt w:val="bullet"/>
      <w:lvlText w:val=""/>
      <w:lvlJc w:val="left"/>
      <w:pPr>
        <w:tabs>
          <w:tab w:val="num" w:pos="1260"/>
        </w:tabs>
        <w:ind w:left="1240" w:hanging="34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7A0103"/>
    <w:rsid w:val="003F27F8"/>
    <w:rsid w:val="007A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left="36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pPr>
      <w:keepNext/>
      <w:ind w:left="900"/>
      <w:jc w:val="both"/>
      <w:outlineLvl w:val="4"/>
    </w:pPr>
    <w:rPr>
      <w:rFonts w:ascii="Arial" w:hAnsi="Arial"/>
      <w:b/>
      <w:b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both"/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pPr>
      <w:ind w:left="360"/>
    </w:pPr>
    <w:rPr>
      <w:rFonts w:ascii="Arial" w:hAnsi="Arial"/>
      <w:b/>
      <w:sz w:val="28"/>
      <w:lang w:val="es-MX"/>
    </w:rPr>
  </w:style>
  <w:style w:type="paragraph" w:styleId="Sangra3detindependiente">
    <w:name w:val="Body Text Indent 3"/>
    <w:basedOn w:val="Normal"/>
    <w:semiHidden/>
    <w:pPr>
      <w:ind w:left="900"/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semiHidden/>
    <w:pPr>
      <w:tabs>
        <w:tab w:val="left" w:pos="6750"/>
      </w:tabs>
      <w:spacing w:line="480" w:lineRule="auto"/>
      <w:ind w:left="99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</vt:lpstr>
    </vt:vector>
  </TitlesOfParts>
  <Company>Grupo Vistazo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</dc:title>
  <dc:subject/>
  <dc:creator>Editores Nacionales S.A.</dc:creator>
  <cp:keywords/>
  <dc:description/>
  <cp:lastModifiedBy>Ayudante</cp:lastModifiedBy>
  <cp:revision>2</cp:revision>
  <dcterms:created xsi:type="dcterms:W3CDTF">2009-07-02T19:34:00Z</dcterms:created>
  <dcterms:modified xsi:type="dcterms:W3CDTF">2009-07-02T19:34:00Z</dcterms:modified>
</cp:coreProperties>
</file>