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B373E">
      <w:pPr>
        <w:pStyle w:val="xl29"/>
        <w:spacing w:before="0" w:beforeAutospacing="0" w:after="0" w:afterAutospacing="0"/>
        <w:rPr>
          <w:rFonts w:ascii="Arial" w:hAnsi="Arial"/>
          <w:szCs w:val="20"/>
          <w:lang w:val="es-EC"/>
        </w:rPr>
      </w:pPr>
    </w:p>
    <w:p w:rsidR="00000000" w:rsidRDefault="008B373E">
      <w:pPr>
        <w:jc w:val="center"/>
        <w:rPr>
          <w:rFonts w:ascii="Arial" w:hAnsi="Arial"/>
          <w:b w:val="0"/>
        </w:rPr>
      </w:pPr>
    </w:p>
    <w:p w:rsidR="00000000" w:rsidRDefault="008B373E">
      <w:pPr>
        <w:jc w:val="center"/>
        <w:rPr>
          <w:rFonts w:ascii="Arial" w:hAnsi="Arial"/>
          <w:b w:val="0"/>
        </w:rPr>
      </w:pPr>
    </w:p>
    <w:p w:rsidR="00000000" w:rsidRDefault="008B373E">
      <w:pPr>
        <w:jc w:val="center"/>
        <w:rPr>
          <w:rFonts w:ascii="Arial" w:hAnsi="Arial"/>
          <w:b w:val="0"/>
        </w:rPr>
      </w:pPr>
    </w:p>
    <w:p w:rsidR="00000000" w:rsidRDefault="008B373E">
      <w:pPr>
        <w:jc w:val="center"/>
        <w:rPr>
          <w:rFonts w:ascii="Arial" w:hAnsi="Arial"/>
          <w:b w:val="0"/>
        </w:rPr>
      </w:pPr>
    </w:p>
    <w:p w:rsidR="00000000" w:rsidRDefault="008B373E">
      <w:pPr>
        <w:jc w:val="center"/>
        <w:rPr>
          <w:rFonts w:ascii="Arial" w:hAnsi="Arial"/>
          <w:b w:val="0"/>
        </w:rPr>
      </w:pPr>
    </w:p>
    <w:p w:rsidR="00000000" w:rsidRDefault="008B373E">
      <w:pPr>
        <w:jc w:val="center"/>
        <w:rPr>
          <w:rFonts w:ascii="Arial" w:hAnsi="Arial"/>
        </w:rPr>
      </w:pPr>
    </w:p>
    <w:p w:rsidR="00000000" w:rsidRDefault="008B373E">
      <w:pPr>
        <w:jc w:val="center"/>
        <w:rPr>
          <w:rFonts w:ascii="Arial" w:hAnsi="Arial"/>
        </w:rPr>
      </w:pPr>
    </w:p>
    <w:p w:rsidR="00000000" w:rsidRDefault="008B373E">
      <w:pPr>
        <w:jc w:val="center"/>
        <w:rPr>
          <w:rFonts w:ascii="Arial" w:hAnsi="Arial"/>
        </w:rPr>
      </w:pPr>
    </w:p>
    <w:p w:rsidR="00000000" w:rsidRDefault="008B373E">
      <w:pPr>
        <w:jc w:val="center"/>
        <w:rPr>
          <w:rFonts w:ascii="Arial" w:hAnsi="Arial"/>
        </w:rPr>
      </w:pPr>
    </w:p>
    <w:p w:rsidR="00000000" w:rsidRDefault="008B373E">
      <w:pPr>
        <w:jc w:val="center"/>
        <w:rPr>
          <w:rFonts w:ascii="Arial" w:hAnsi="Arial"/>
        </w:rPr>
      </w:pPr>
    </w:p>
    <w:p w:rsidR="00000000" w:rsidRDefault="008B373E">
      <w:pPr>
        <w:jc w:val="center"/>
        <w:rPr>
          <w:rFonts w:ascii="Arial" w:hAnsi="Arial"/>
        </w:rPr>
      </w:pPr>
    </w:p>
    <w:p w:rsidR="00000000" w:rsidRDefault="008B373E">
      <w:pPr>
        <w:jc w:val="center"/>
        <w:rPr>
          <w:rFonts w:ascii="Arial" w:hAnsi="Arial"/>
          <w:sz w:val="48"/>
        </w:rPr>
      </w:pPr>
      <w:r>
        <w:rPr>
          <w:rFonts w:ascii="Arial" w:hAnsi="Arial"/>
          <w:sz w:val="48"/>
        </w:rPr>
        <w:t>CAPITULO 5</w:t>
      </w:r>
    </w:p>
    <w:p w:rsidR="00000000" w:rsidRDefault="008B373E">
      <w:pPr>
        <w:jc w:val="center"/>
        <w:rPr>
          <w:rFonts w:ascii="Arial" w:hAnsi="Arial"/>
          <w:b w:val="0"/>
        </w:rPr>
      </w:pPr>
    </w:p>
    <w:p w:rsidR="00000000" w:rsidRDefault="008B373E">
      <w:pPr>
        <w:jc w:val="center"/>
        <w:rPr>
          <w:rFonts w:ascii="Arial" w:hAnsi="Arial"/>
          <w:b w:val="0"/>
        </w:rPr>
      </w:pPr>
    </w:p>
    <w:p w:rsidR="00000000" w:rsidRDefault="008B373E">
      <w:pPr>
        <w:jc w:val="center"/>
        <w:rPr>
          <w:rFonts w:ascii="Arial" w:hAnsi="Arial"/>
          <w:b w:val="0"/>
        </w:rPr>
      </w:pPr>
    </w:p>
    <w:p w:rsidR="00000000" w:rsidRDefault="008B373E">
      <w:pPr>
        <w:jc w:val="center"/>
        <w:rPr>
          <w:rFonts w:ascii="Arial" w:hAnsi="Arial"/>
          <w:b w:val="0"/>
        </w:rPr>
      </w:pPr>
    </w:p>
    <w:p w:rsidR="00000000" w:rsidRDefault="008B373E" w:rsidP="008B373E">
      <w:pPr>
        <w:pStyle w:val="Ttulo1"/>
        <w:numPr>
          <w:ilvl w:val="0"/>
          <w:numId w:val="4"/>
        </w:numPr>
        <w:tabs>
          <w:tab w:val="clear" w:pos="720"/>
          <w:tab w:val="num" w:pos="426"/>
        </w:tabs>
        <w:ind w:left="426" w:hanging="426"/>
        <w:rPr>
          <w:rFonts w:ascii="Arial" w:hAnsi="Arial"/>
          <w:b/>
        </w:rPr>
      </w:pPr>
      <w:bookmarkStart w:id="0" w:name="_Toc515178000"/>
      <w:r>
        <w:rPr>
          <w:rFonts w:ascii="Arial" w:hAnsi="Arial"/>
          <w:b/>
        </w:rPr>
        <w:t>ANÁLISIS ESTADÍSTICO MULTIVARIADO DE LA POBLACIÓN INVESTIGADA</w:t>
      </w:r>
      <w:bookmarkEnd w:id="0"/>
    </w:p>
    <w:p w:rsidR="00000000" w:rsidRDefault="008B373E">
      <w:pPr>
        <w:jc w:val="both"/>
        <w:rPr>
          <w:rFonts w:ascii="Arial" w:hAnsi="Arial"/>
          <w:b w:val="0"/>
          <w:lang w:val="es-MX"/>
        </w:rPr>
      </w:pPr>
    </w:p>
    <w:p w:rsidR="00000000" w:rsidRDefault="008B373E">
      <w:pPr>
        <w:jc w:val="both"/>
        <w:rPr>
          <w:rFonts w:ascii="Arial" w:hAnsi="Arial"/>
          <w:b w:val="0"/>
        </w:rPr>
      </w:pPr>
    </w:p>
    <w:p w:rsidR="00000000" w:rsidRDefault="008B373E">
      <w:pPr>
        <w:jc w:val="both"/>
        <w:rPr>
          <w:rFonts w:ascii="Arial" w:hAnsi="Arial"/>
          <w:b w:val="0"/>
        </w:rPr>
      </w:pPr>
    </w:p>
    <w:p w:rsidR="00000000" w:rsidRDefault="008B373E">
      <w:pPr>
        <w:jc w:val="both"/>
        <w:rPr>
          <w:rFonts w:ascii="Arial" w:hAnsi="Arial"/>
          <w:b w:val="0"/>
        </w:rPr>
      </w:pPr>
    </w:p>
    <w:p w:rsidR="00000000" w:rsidRDefault="008B373E" w:rsidP="008B373E">
      <w:pPr>
        <w:pStyle w:val="Ttulo2"/>
        <w:numPr>
          <w:ilvl w:val="1"/>
          <w:numId w:val="4"/>
        </w:numPr>
        <w:tabs>
          <w:tab w:val="left" w:pos="567"/>
          <w:tab w:val="left" w:pos="1134"/>
        </w:tabs>
        <w:spacing w:before="0" w:after="0"/>
      </w:pPr>
      <w:bookmarkStart w:id="1" w:name="_Toc515178001"/>
      <w:r>
        <w:t xml:space="preserve">  Introducción</w:t>
      </w:r>
      <w:bookmarkEnd w:id="1"/>
    </w:p>
    <w:p w:rsidR="00000000" w:rsidRDefault="008B373E">
      <w:pPr>
        <w:ind w:left="1418"/>
        <w:jc w:val="both"/>
        <w:rPr>
          <w:rFonts w:ascii="Arial" w:hAnsi="Arial"/>
          <w:b w:val="0"/>
        </w:rPr>
      </w:pPr>
    </w:p>
    <w:p w:rsidR="00000000" w:rsidRDefault="008B373E">
      <w:pPr>
        <w:ind w:left="1418"/>
        <w:jc w:val="both"/>
        <w:rPr>
          <w:rFonts w:ascii="Arial" w:hAnsi="Arial"/>
          <w:b w:val="0"/>
        </w:rPr>
      </w:pPr>
    </w:p>
    <w:p w:rsidR="00000000" w:rsidRDefault="008B373E">
      <w:pPr>
        <w:ind w:left="1418"/>
        <w:jc w:val="both"/>
        <w:rPr>
          <w:rFonts w:ascii="Arial" w:hAnsi="Arial"/>
          <w:b w:val="0"/>
        </w:rPr>
      </w:pPr>
    </w:p>
    <w:p w:rsidR="00000000" w:rsidRDefault="008B373E">
      <w:pPr>
        <w:spacing w:line="480" w:lineRule="auto"/>
        <w:ind w:left="1134"/>
        <w:jc w:val="both"/>
        <w:rPr>
          <w:rFonts w:ascii="Arial" w:hAnsi="Arial"/>
          <w:b w:val="0"/>
        </w:rPr>
      </w:pPr>
      <w:r>
        <w:rPr>
          <w:rFonts w:ascii="Arial" w:hAnsi="Arial"/>
          <w:b w:val="0"/>
        </w:rPr>
        <w:t xml:space="preserve">En este capítulo se efectuará un análisis estadístico multivariado, de  las  respuestas de los cuestionarios, aplicados  a  593  estudiantes, de </w:t>
      </w:r>
      <w:r>
        <w:rPr>
          <w:rFonts w:ascii="Arial" w:hAnsi="Arial"/>
          <w:b w:val="0"/>
        </w:rPr>
        <w:t xml:space="preserve">los colegios de sostenimiento Fiscal  y  Particular del cantón Guayaquil. Entre uno de  los  objetivos  del  estudio  es determinar   la independencia entre variables a través de la matriz de correlación y tablas de contingencia. </w:t>
      </w:r>
    </w:p>
    <w:p w:rsidR="00000000" w:rsidRDefault="008B373E">
      <w:pPr>
        <w:ind w:left="1418"/>
        <w:jc w:val="both"/>
        <w:rPr>
          <w:rFonts w:ascii="Arial" w:hAnsi="Arial"/>
          <w:b w:val="0"/>
        </w:rPr>
      </w:pPr>
    </w:p>
    <w:p w:rsidR="00000000" w:rsidRDefault="008B373E">
      <w:pPr>
        <w:ind w:left="1134"/>
        <w:rPr>
          <w:rFonts w:ascii="Arial" w:hAnsi="Arial"/>
          <w:b w:val="0"/>
        </w:rPr>
      </w:pPr>
    </w:p>
    <w:p w:rsidR="00000000" w:rsidRDefault="008B373E">
      <w:pPr>
        <w:ind w:left="1134"/>
        <w:rPr>
          <w:rFonts w:ascii="Arial" w:hAnsi="Arial"/>
          <w:b w:val="0"/>
        </w:rPr>
      </w:pPr>
    </w:p>
    <w:p w:rsidR="00000000" w:rsidRDefault="008B373E" w:rsidP="008B373E">
      <w:pPr>
        <w:pStyle w:val="Ttulo2"/>
        <w:numPr>
          <w:ilvl w:val="1"/>
          <w:numId w:val="4"/>
        </w:numPr>
        <w:rPr>
          <w:lang w:val="es-EC"/>
        </w:rPr>
      </w:pPr>
      <w:bookmarkStart w:id="2" w:name="_Toc515178003"/>
      <w:r>
        <w:rPr>
          <w:lang w:val="es-EC"/>
        </w:rPr>
        <w:lastRenderedPageBreak/>
        <w:t xml:space="preserve">   Análisis  de  Corre</w:t>
      </w:r>
      <w:r>
        <w:rPr>
          <w:lang w:val="es-EC"/>
        </w:rPr>
        <w:t>lación  entre  pares de variables  (5)</w:t>
      </w:r>
    </w:p>
    <w:p w:rsidR="00000000" w:rsidRDefault="008B373E"/>
    <w:p w:rsidR="00000000" w:rsidRDefault="008B373E">
      <w:pPr>
        <w:ind w:left="1134"/>
        <w:rPr>
          <w:rFonts w:ascii="Arial" w:hAnsi="Arial" w:cs="Arial"/>
        </w:rPr>
      </w:pPr>
    </w:p>
    <w:p w:rsidR="00000000" w:rsidRDefault="008B373E">
      <w:pPr>
        <w:ind w:left="1134"/>
        <w:rPr>
          <w:rFonts w:ascii="Arial" w:hAnsi="Arial" w:cs="Arial"/>
        </w:rPr>
      </w:pPr>
      <w:r>
        <w:rPr>
          <w:rFonts w:ascii="Arial" w:hAnsi="Arial" w:cs="Arial"/>
        </w:rPr>
        <w:t>5.2.1 Coeficiente  de correlación</w:t>
      </w:r>
    </w:p>
    <w:p w:rsidR="00000000" w:rsidRDefault="008B373E">
      <w:pPr>
        <w:ind w:left="1134"/>
        <w:rPr>
          <w:b w:val="0"/>
          <w:bCs/>
          <w:lang w:val="es-ES_tradnl"/>
        </w:rPr>
      </w:pPr>
    </w:p>
    <w:p w:rsidR="00000000" w:rsidRDefault="008B373E">
      <w:pPr>
        <w:spacing w:line="480" w:lineRule="auto"/>
        <w:ind w:left="1134"/>
        <w:jc w:val="both"/>
        <w:rPr>
          <w:rFonts w:ascii="Arial" w:hAnsi="Arial" w:cs="Arial"/>
          <w:b w:val="0"/>
          <w:bCs/>
        </w:rPr>
      </w:pPr>
      <w:r>
        <w:rPr>
          <w:rFonts w:ascii="Arial" w:hAnsi="Arial" w:cs="Arial"/>
          <w:b w:val="0"/>
          <w:bCs/>
          <w:lang w:val="es-ES_tradnl"/>
        </w:rPr>
        <w:t>E</w:t>
      </w:r>
      <w:r>
        <w:rPr>
          <w:rFonts w:ascii="Arial" w:hAnsi="Arial" w:cs="Arial"/>
          <w:b w:val="0"/>
          <w:bCs/>
        </w:rPr>
        <w:t xml:space="preserve">l coeficiente  de correlación </w:t>
      </w:r>
      <w:r>
        <w:rPr>
          <w:rFonts w:ascii="Arial" w:hAnsi="Arial" w:cs="Arial"/>
          <w:b w:val="0"/>
          <w:bCs/>
          <w:position w:val="-14"/>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75pt" o:ole="">
            <v:imagedata r:id="rId7" o:title=""/>
          </v:shape>
          <o:OLEObject Type="Embed" ProgID="Equation.3" ShapeID="_x0000_i1025" DrawAspect="Content" ObjectID="_1308378759" r:id="rId8"/>
        </w:object>
      </w:r>
      <w:r>
        <w:rPr>
          <w:rFonts w:ascii="Arial" w:hAnsi="Arial" w:cs="Arial"/>
          <w:b w:val="0"/>
          <w:bCs/>
        </w:rPr>
        <w:t xml:space="preserve">, definido en términos del cociente  entre la covarianza  </w:t>
      </w:r>
      <w:r>
        <w:rPr>
          <w:rFonts w:ascii="Arial" w:hAnsi="Arial" w:cs="Arial"/>
          <w:b w:val="0"/>
          <w:bCs/>
          <w:position w:val="-14"/>
        </w:rPr>
        <w:object w:dxaOrig="380" w:dyaOrig="380">
          <v:shape id="_x0000_i1026" type="#_x0000_t75" style="width:22.5pt;height:18.75pt" o:ole="">
            <v:imagedata r:id="rId9" o:title=""/>
          </v:shape>
          <o:OLEObject Type="Embed" ProgID="Equation.3" ShapeID="_x0000_i1026" DrawAspect="Content" ObjectID="_1308378760" r:id="rId10"/>
        </w:object>
      </w:r>
      <w:r>
        <w:rPr>
          <w:rFonts w:ascii="Arial" w:hAnsi="Arial" w:cs="Arial"/>
          <w:b w:val="0"/>
          <w:bCs/>
        </w:rPr>
        <w:t xml:space="preserve"> y el producto  de varianzas </w:t>
      </w:r>
      <w:r>
        <w:rPr>
          <w:rFonts w:ascii="Arial" w:hAnsi="Arial" w:cs="Arial"/>
          <w:b w:val="0"/>
          <w:bCs/>
          <w:position w:val="-14"/>
        </w:rPr>
        <w:object w:dxaOrig="340" w:dyaOrig="380">
          <v:shape id="_x0000_i1027" type="#_x0000_t75" style="width:17.25pt;height:18.75pt" o:ole="">
            <v:imagedata r:id="rId11" o:title=""/>
          </v:shape>
          <o:OLEObject Type="Embed" ProgID="Equation.3" ShapeID="_x0000_i1027" DrawAspect="Content" ObjectID="_1308378761" r:id="rId12"/>
        </w:object>
      </w:r>
      <w:r>
        <w:rPr>
          <w:rFonts w:ascii="Arial" w:hAnsi="Arial" w:cs="Arial"/>
          <w:b w:val="0"/>
          <w:bCs/>
        </w:rPr>
        <w:t xml:space="preserve">  y  </w:t>
      </w:r>
      <w:r>
        <w:rPr>
          <w:rFonts w:ascii="Arial" w:hAnsi="Arial" w:cs="Arial"/>
          <w:b w:val="0"/>
          <w:bCs/>
          <w:position w:val="-12"/>
        </w:rPr>
        <w:object w:dxaOrig="380" w:dyaOrig="360">
          <v:shape id="_x0000_i1028" type="#_x0000_t75" style="width:19.5pt;height:18pt" o:ole="">
            <v:imagedata r:id="rId13" o:title=""/>
          </v:shape>
          <o:OLEObject Type="Embed" ProgID="Equation.3" ShapeID="_x0000_i1028" DrawAspect="Content" ObjectID="_1308378762" r:id="rId14"/>
        </w:object>
      </w:r>
      <w:r>
        <w:rPr>
          <w:rFonts w:ascii="Arial" w:hAnsi="Arial" w:cs="Arial"/>
          <w:b w:val="0"/>
          <w:bCs/>
        </w:rPr>
        <w:t>.   El coeficiente de correlación entre X</w:t>
      </w:r>
      <w:r>
        <w:rPr>
          <w:rFonts w:ascii="Arial" w:hAnsi="Arial" w:cs="Arial"/>
          <w:b w:val="0"/>
          <w:bCs/>
          <w:vertAlign w:val="subscript"/>
        </w:rPr>
        <w:t>j</w:t>
      </w:r>
      <w:r>
        <w:rPr>
          <w:rFonts w:ascii="Arial" w:hAnsi="Arial" w:cs="Arial"/>
          <w:b w:val="0"/>
          <w:bCs/>
        </w:rPr>
        <w:t xml:space="preserve"> y X</w:t>
      </w:r>
      <w:r>
        <w:rPr>
          <w:rFonts w:ascii="Arial" w:hAnsi="Arial" w:cs="Arial"/>
          <w:b w:val="0"/>
          <w:bCs/>
          <w:vertAlign w:val="subscript"/>
        </w:rPr>
        <w:t>k</w:t>
      </w:r>
      <w:r>
        <w:rPr>
          <w:rFonts w:ascii="Arial" w:hAnsi="Arial" w:cs="Arial"/>
          <w:b w:val="0"/>
          <w:bCs/>
        </w:rPr>
        <w:t xml:space="preserve">  se denota  por </w:t>
      </w:r>
      <w:r>
        <w:rPr>
          <w:rFonts w:ascii="Arial" w:hAnsi="Arial" w:cs="Arial"/>
          <w:b w:val="0"/>
          <w:bCs/>
          <w:position w:val="-14"/>
        </w:rPr>
        <w:object w:dxaOrig="380" w:dyaOrig="380">
          <v:shape id="_x0000_i1029" type="#_x0000_t75" style="width:18.75pt;height:18.75pt" o:ole="">
            <v:imagedata r:id="rId15" o:title=""/>
          </v:shape>
          <o:OLEObject Type="Embed" ProgID="Equation.3" ShapeID="_x0000_i1029" DrawAspect="Content" ObjectID="_1308378763" r:id="rId16"/>
        </w:object>
      </w:r>
      <w:r>
        <w:rPr>
          <w:rFonts w:ascii="Arial" w:hAnsi="Arial" w:cs="Arial"/>
          <w:b w:val="0"/>
          <w:bCs/>
        </w:rPr>
        <w:t>y se define por:</w:t>
      </w:r>
    </w:p>
    <w:p w:rsidR="00000000" w:rsidRDefault="008B373E">
      <w:pPr>
        <w:ind w:left="1080"/>
        <w:jc w:val="center"/>
        <w:rPr>
          <w:rFonts w:ascii="Arial" w:hAnsi="Arial" w:cs="Arial"/>
          <w:b w:val="0"/>
        </w:rPr>
      </w:pPr>
      <w:r>
        <w:rPr>
          <w:rFonts w:ascii="Arial" w:hAnsi="Arial" w:cs="Arial"/>
          <w:b w:val="0"/>
          <w:position w:val="-36"/>
        </w:rPr>
        <w:object w:dxaOrig="1560" w:dyaOrig="780">
          <v:shape id="_x0000_i1030" type="#_x0000_t75" style="width:114pt;height:57.75pt" o:ole="">
            <v:imagedata r:id="rId17" o:title=""/>
          </v:shape>
          <o:OLEObject Type="Embed" ProgID="Equation.3" ShapeID="_x0000_i1030" DrawAspect="Content" ObjectID="_1308378764" r:id="rId18"/>
        </w:object>
      </w:r>
    </w:p>
    <w:p w:rsidR="00000000" w:rsidRDefault="008B373E">
      <w:pPr>
        <w:ind w:left="1080"/>
        <w:rPr>
          <w:rFonts w:ascii="Arial" w:hAnsi="Arial" w:cs="Arial"/>
        </w:rPr>
      </w:pPr>
    </w:p>
    <w:p w:rsidR="00000000" w:rsidRDefault="008B373E">
      <w:pPr>
        <w:spacing w:line="480" w:lineRule="auto"/>
        <w:ind w:left="1134"/>
        <w:jc w:val="both"/>
        <w:rPr>
          <w:rFonts w:ascii="Arial" w:hAnsi="Arial" w:cs="Arial"/>
          <w:b w:val="0"/>
          <w:bCs/>
        </w:rPr>
      </w:pPr>
      <w:r>
        <w:rPr>
          <w:rFonts w:ascii="Arial" w:hAnsi="Arial" w:cs="Arial"/>
          <w:b w:val="0"/>
          <w:bCs/>
        </w:rPr>
        <w:t xml:space="preserve">En general, si dos variables  se distribuyen  de manera independiente, entonces  </w:t>
      </w:r>
      <w:r>
        <w:rPr>
          <w:rFonts w:ascii="Arial" w:hAnsi="Arial" w:cs="Arial"/>
          <w:b w:val="0"/>
          <w:bCs/>
          <w:position w:val="-14"/>
        </w:rPr>
        <w:object w:dxaOrig="780" w:dyaOrig="380">
          <v:shape id="_x0000_i1031" type="#_x0000_t75" style="width:39pt;height:18.75pt" o:ole="">
            <v:imagedata r:id="rId19" o:title=""/>
          </v:shape>
          <o:OLEObject Type="Embed" ProgID="Equation.3" ShapeID="_x0000_i1031" DrawAspect="Content" ObjectID="_1308378765" r:id="rId20"/>
        </w:object>
      </w:r>
      <w:r>
        <w:rPr>
          <w:rFonts w:ascii="Arial" w:hAnsi="Arial" w:cs="Arial"/>
          <w:b w:val="0"/>
          <w:bCs/>
        </w:rPr>
        <w:t xml:space="preserve"> y </w:t>
      </w:r>
      <w:r>
        <w:rPr>
          <w:rFonts w:ascii="Arial" w:hAnsi="Arial" w:cs="Arial"/>
          <w:b w:val="0"/>
          <w:bCs/>
          <w:position w:val="-14"/>
        </w:rPr>
        <w:object w:dxaOrig="740" w:dyaOrig="380">
          <v:shape id="_x0000_i1032" type="#_x0000_t75" style="width:36.75pt;height:18.75pt" o:ole="">
            <v:imagedata r:id="rId21" o:title=""/>
          </v:shape>
          <o:OLEObject Type="Embed" ProgID="Equation.3" ShapeID="_x0000_i1032" DrawAspect="Content" ObjectID="_1308378766" r:id="rId22"/>
        </w:object>
      </w:r>
      <w:r>
        <w:rPr>
          <w:rFonts w:ascii="Arial" w:hAnsi="Arial" w:cs="Arial"/>
          <w:b w:val="0"/>
          <w:bCs/>
        </w:rPr>
        <w:t xml:space="preserve">.  </w:t>
      </w:r>
    </w:p>
    <w:p w:rsidR="00000000" w:rsidRDefault="008B373E">
      <w:pPr>
        <w:ind w:left="1134"/>
        <w:rPr>
          <w:b w:val="0"/>
          <w:bCs/>
        </w:rPr>
      </w:pPr>
    </w:p>
    <w:p w:rsidR="00000000" w:rsidRDefault="008B373E">
      <w:pPr>
        <w:autoSpaceDE w:val="0"/>
        <w:autoSpaceDN w:val="0"/>
        <w:adjustRightInd w:val="0"/>
        <w:spacing w:line="480" w:lineRule="auto"/>
        <w:ind w:left="1134"/>
        <w:jc w:val="both"/>
        <w:rPr>
          <w:rFonts w:ascii="Arial" w:hAnsi="Arial" w:cs="Arial"/>
          <w:b w:val="0"/>
          <w:sz w:val="23"/>
          <w:szCs w:val="23"/>
          <w:lang w:val="es-ES"/>
        </w:rPr>
      </w:pPr>
      <w:r>
        <w:rPr>
          <w:rFonts w:ascii="Arial" w:hAnsi="Arial" w:cs="Arial"/>
          <w:b w:val="0"/>
          <w:bCs/>
          <w:szCs w:val="23"/>
          <w:lang w:val="es-ES"/>
        </w:rPr>
        <w:t xml:space="preserve">El  coeficiente  de  correlación   lineal  simple, </w:t>
      </w:r>
      <w:r>
        <w:rPr>
          <w:rFonts w:ascii="Arial" w:hAnsi="Arial" w:cs="Arial"/>
          <w:b w:val="0"/>
          <w:position w:val="-10"/>
          <w:sz w:val="23"/>
          <w:szCs w:val="23"/>
          <w:lang w:val="es-ES"/>
        </w:rPr>
        <w:object w:dxaOrig="220" w:dyaOrig="240">
          <v:shape id="_x0000_i1033" type="#_x0000_t75" style="width:18.75pt;height:21pt" o:ole="">
            <v:imagedata r:id="rId23" o:title=""/>
          </v:shape>
          <o:OLEObject Type="Embed" ProgID="Equation.3" ShapeID="_x0000_i1033" DrawAspect="Content" ObjectID="_1308378767" r:id="rId24"/>
        </w:object>
      </w:r>
      <w:r>
        <w:rPr>
          <w:rFonts w:ascii="Arial" w:hAnsi="Arial" w:cs="Arial"/>
          <w:b w:val="0"/>
          <w:sz w:val="23"/>
          <w:szCs w:val="23"/>
          <w:lang w:val="es-ES"/>
        </w:rPr>
        <w:t>mide el grado  de  asociación  lineal  entre  dos  variables  medidas  en  escala de intervalo  o  de razón, tomando  valores  entre  -1  y</w:t>
      </w:r>
      <w:r>
        <w:rPr>
          <w:rFonts w:ascii="Arial" w:hAnsi="Arial" w:cs="Arial"/>
          <w:b w:val="0"/>
          <w:sz w:val="23"/>
          <w:szCs w:val="23"/>
          <w:lang w:val="es-ES"/>
        </w:rPr>
        <w:t xml:space="preserve"> 1.</w:t>
      </w:r>
    </w:p>
    <w:p w:rsidR="00000000" w:rsidRDefault="008B373E">
      <w:pPr>
        <w:autoSpaceDE w:val="0"/>
        <w:autoSpaceDN w:val="0"/>
        <w:adjustRightInd w:val="0"/>
        <w:spacing w:line="480" w:lineRule="auto"/>
        <w:ind w:left="1134"/>
        <w:jc w:val="both"/>
        <w:rPr>
          <w:rFonts w:ascii="Arial" w:hAnsi="Arial" w:cs="Arial"/>
          <w:b w:val="0"/>
          <w:sz w:val="23"/>
          <w:szCs w:val="23"/>
          <w:lang w:val="es-ES"/>
        </w:rPr>
      </w:pPr>
    </w:p>
    <w:p w:rsidR="00000000" w:rsidRDefault="008B373E">
      <w:pPr>
        <w:autoSpaceDE w:val="0"/>
        <w:autoSpaceDN w:val="0"/>
        <w:adjustRightInd w:val="0"/>
        <w:spacing w:line="480" w:lineRule="auto"/>
        <w:ind w:left="1134"/>
        <w:jc w:val="both"/>
        <w:rPr>
          <w:rFonts w:ascii="Arial" w:hAnsi="Arial" w:cs="Arial"/>
          <w:b w:val="0"/>
          <w:sz w:val="23"/>
          <w:szCs w:val="23"/>
          <w:lang w:val="es-ES"/>
        </w:rPr>
      </w:pPr>
      <w:r>
        <w:rPr>
          <w:rFonts w:ascii="Arial" w:hAnsi="Arial" w:cs="Arial"/>
          <w:b w:val="0"/>
          <w:sz w:val="23"/>
          <w:szCs w:val="23"/>
          <w:lang w:val="es-ES"/>
        </w:rPr>
        <w:t xml:space="preserve">Valores  de </w:t>
      </w:r>
      <w:r>
        <w:rPr>
          <w:rFonts w:ascii="Arial" w:hAnsi="Arial" w:cs="Arial"/>
          <w:b w:val="0"/>
          <w:position w:val="-10"/>
          <w:sz w:val="23"/>
          <w:szCs w:val="23"/>
          <w:lang w:val="es-ES"/>
        </w:rPr>
        <w:object w:dxaOrig="220" w:dyaOrig="240">
          <v:shape id="_x0000_i1034" type="#_x0000_t75" style="width:17.25pt;height:18.75pt" o:ole="">
            <v:imagedata r:id="rId23" o:title=""/>
          </v:shape>
          <o:OLEObject Type="Embed" ProgID="Equation.3" ShapeID="_x0000_i1034" DrawAspect="Content" ObjectID="_1308378768" r:id="rId25"/>
        </w:object>
      </w:r>
      <w:r>
        <w:rPr>
          <w:rFonts w:ascii="Arial" w:hAnsi="Arial" w:cs="Arial"/>
          <w:b w:val="0"/>
          <w:sz w:val="23"/>
          <w:szCs w:val="23"/>
          <w:lang w:val="es-ES"/>
        </w:rPr>
        <w:t xml:space="preserve">próximos  a  1  indicarán una fuerte  asociación  lineal positiva  ( a medida  que  aumentan  los  valores  de una  de las  dos  variables, aumentan  los de la otra);  valores  de </w:t>
      </w:r>
      <w:r>
        <w:rPr>
          <w:rFonts w:ascii="Arial" w:hAnsi="Arial" w:cs="Arial"/>
          <w:b w:val="0"/>
          <w:position w:val="-10"/>
          <w:sz w:val="23"/>
          <w:szCs w:val="23"/>
          <w:lang w:val="es-ES"/>
        </w:rPr>
        <w:object w:dxaOrig="220" w:dyaOrig="240">
          <v:shape id="_x0000_i1035" type="#_x0000_t75" style="width:17.25pt;height:18.75pt" o:ole="">
            <v:imagedata r:id="rId23" o:title=""/>
          </v:shape>
          <o:OLEObject Type="Embed" ProgID="Equation.3" ShapeID="_x0000_i1035" DrawAspect="Content" ObjectID="_1308378769" r:id="rId26"/>
        </w:object>
      </w:r>
      <w:r>
        <w:rPr>
          <w:rFonts w:ascii="Arial" w:hAnsi="Arial" w:cs="Arial"/>
          <w:b w:val="0"/>
          <w:sz w:val="23"/>
          <w:szCs w:val="23"/>
          <w:lang w:val="es-ES"/>
        </w:rPr>
        <w:t xml:space="preserve">próximos  a  </w:t>
      </w:r>
      <w:r>
        <w:rPr>
          <w:rFonts w:ascii="Arial" w:hAnsi="Arial" w:cs="Arial"/>
          <w:b w:val="0"/>
          <w:sz w:val="23"/>
          <w:szCs w:val="23"/>
          <w:lang w:val="es-ES"/>
        </w:rPr>
        <w:t xml:space="preserve">-1 indicarán  una fuerte  asociación  lineal negativa ( a  medida que aumentan  los valores  de una delas dos  variables, disminuyen  los </w:t>
      </w:r>
      <w:r>
        <w:rPr>
          <w:rFonts w:ascii="Arial" w:hAnsi="Arial" w:cs="Arial"/>
          <w:b w:val="0"/>
          <w:sz w:val="23"/>
          <w:szCs w:val="23"/>
          <w:lang w:val="es-ES"/>
        </w:rPr>
        <w:lastRenderedPageBreak/>
        <w:t xml:space="preserve">de la otra) y  valores </w:t>
      </w:r>
      <w:r>
        <w:rPr>
          <w:rFonts w:ascii="Arial" w:hAnsi="Arial" w:cs="Arial"/>
          <w:b w:val="0"/>
          <w:position w:val="-10"/>
          <w:sz w:val="23"/>
          <w:szCs w:val="23"/>
          <w:lang w:val="es-ES"/>
        </w:rPr>
        <w:object w:dxaOrig="220" w:dyaOrig="240">
          <v:shape id="_x0000_i1036" type="#_x0000_t75" style="width:17.25pt;height:18.75pt" o:ole="">
            <v:imagedata r:id="rId23" o:title=""/>
          </v:shape>
          <o:OLEObject Type="Embed" ProgID="Equation.3" ShapeID="_x0000_i1036" DrawAspect="Content" ObjectID="_1308378770" r:id="rId27"/>
        </w:object>
      </w:r>
      <w:r>
        <w:rPr>
          <w:rFonts w:ascii="Arial" w:hAnsi="Arial" w:cs="Arial"/>
          <w:b w:val="0"/>
          <w:sz w:val="23"/>
          <w:szCs w:val="23"/>
          <w:lang w:val="es-ES"/>
        </w:rPr>
        <w:t xml:space="preserve"> próximos  a  0 indicarán no asociación lineal ( lo que  no significa  q</w:t>
      </w:r>
      <w:r>
        <w:rPr>
          <w:rFonts w:ascii="Arial" w:hAnsi="Arial" w:cs="Arial"/>
          <w:b w:val="0"/>
          <w:sz w:val="23"/>
          <w:szCs w:val="23"/>
          <w:lang w:val="es-ES"/>
        </w:rPr>
        <w:t>ue  no pueda  existir  otro  tipo  de  asociación).</w:t>
      </w:r>
    </w:p>
    <w:p w:rsidR="00000000" w:rsidRDefault="008B373E">
      <w:pPr>
        <w:autoSpaceDE w:val="0"/>
        <w:autoSpaceDN w:val="0"/>
        <w:adjustRightInd w:val="0"/>
        <w:spacing w:line="480" w:lineRule="auto"/>
        <w:ind w:left="1134"/>
        <w:jc w:val="both"/>
        <w:rPr>
          <w:rFonts w:ascii="Arial" w:hAnsi="Arial" w:cs="Arial"/>
          <w:b w:val="0"/>
          <w:sz w:val="23"/>
          <w:szCs w:val="23"/>
          <w:lang w:val="es-ES"/>
        </w:rPr>
      </w:pPr>
    </w:p>
    <w:p w:rsidR="00000000" w:rsidRDefault="008B373E">
      <w:pPr>
        <w:autoSpaceDE w:val="0"/>
        <w:autoSpaceDN w:val="0"/>
        <w:adjustRightInd w:val="0"/>
        <w:spacing w:line="480" w:lineRule="auto"/>
        <w:ind w:left="1134"/>
        <w:jc w:val="both"/>
        <w:rPr>
          <w:rFonts w:ascii="Arial" w:hAnsi="Arial" w:cs="Arial"/>
          <w:b w:val="0"/>
          <w:sz w:val="23"/>
          <w:szCs w:val="23"/>
          <w:lang w:val="es-ES"/>
        </w:rPr>
      </w:pPr>
      <w:r>
        <w:rPr>
          <w:rFonts w:ascii="Arial" w:hAnsi="Arial" w:cs="Arial"/>
          <w:b w:val="0"/>
          <w:sz w:val="23"/>
          <w:szCs w:val="23"/>
          <w:lang w:val="es-ES"/>
        </w:rPr>
        <w:t>Para  determinar  si  la  asociación  es  estadísticamente  significativa, se puede plantear  la hipótesis  nula  de  que  el  coeficiente  de correlación  lineal  es igual  a cero:</w:t>
      </w:r>
    </w:p>
    <w:p w:rsidR="00000000" w:rsidRDefault="008B373E">
      <w:pPr>
        <w:autoSpaceDE w:val="0"/>
        <w:autoSpaceDN w:val="0"/>
        <w:adjustRightInd w:val="0"/>
        <w:spacing w:line="480" w:lineRule="auto"/>
        <w:ind w:left="1134"/>
        <w:jc w:val="center"/>
        <w:rPr>
          <w:rFonts w:ascii="Arial" w:hAnsi="Arial" w:cs="Arial"/>
          <w:b w:val="0"/>
          <w:sz w:val="23"/>
          <w:szCs w:val="23"/>
          <w:lang w:val="es-ES"/>
        </w:rPr>
      </w:pPr>
      <w:r>
        <w:rPr>
          <w:rFonts w:ascii="Arial" w:hAnsi="Arial" w:cs="Arial"/>
          <w:b w:val="0"/>
          <w:position w:val="-10"/>
          <w:sz w:val="23"/>
          <w:szCs w:val="23"/>
          <w:lang w:val="es-ES"/>
        </w:rPr>
        <w:object w:dxaOrig="900" w:dyaOrig="300">
          <v:shape id="_x0000_i1037" type="#_x0000_t75" style="width:59.25pt;height:20.25pt" o:ole="">
            <v:imagedata r:id="rId28" o:title=""/>
          </v:shape>
          <o:OLEObject Type="Embed" ProgID="Equation.3" ShapeID="_x0000_i1037" DrawAspect="Content" ObjectID="_1308378771" r:id="rId29"/>
        </w:object>
      </w:r>
    </w:p>
    <w:p w:rsidR="00000000" w:rsidRDefault="008B373E">
      <w:pPr>
        <w:autoSpaceDE w:val="0"/>
        <w:autoSpaceDN w:val="0"/>
        <w:adjustRightInd w:val="0"/>
        <w:spacing w:line="480" w:lineRule="auto"/>
        <w:ind w:left="1134"/>
        <w:jc w:val="both"/>
        <w:rPr>
          <w:rFonts w:ascii="Arial" w:hAnsi="Arial" w:cs="Arial"/>
          <w:b w:val="0"/>
          <w:sz w:val="23"/>
          <w:szCs w:val="23"/>
          <w:lang w:val="es-ES"/>
        </w:rPr>
      </w:pPr>
      <w:r>
        <w:rPr>
          <w:rFonts w:ascii="Arial" w:hAnsi="Arial" w:cs="Arial"/>
          <w:b w:val="0"/>
          <w:sz w:val="23"/>
          <w:szCs w:val="23"/>
          <w:lang w:val="es-ES"/>
        </w:rPr>
        <w:t xml:space="preserve">El  estadístico de contraste  se  construye  a partir  del  coeficiente de  correlación y  del  tamaño  de  la  muestra , n.  Si  el  p –valor  asociado  es  menor que  </w:t>
      </w:r>
      <w:r>
        <w:rPr>
          <w:rFonts w:ascii="Arial" w:hAnsi="Arial" w:cs="Arial"/>
          <w:b w:val="0"/>
          <w:sz w:val="23"/>
          <w:szCs w:val="23"/>
          <w:lang w:val="es-ES"/>
        </w:rPr>
        <w:sym w:font="Symbol" w:char="F061"/>
      </w:r>
      <w:r>
        <w:rPr>
          <w:rFonts w:ascii="Arial" w:hAnsi="Arial" w:cs="Arial"/>
          <w:b w:val="0"/>
          <w:sz w:val="23"/>
          <w:szCs w:val="23"/>
          <w:lang w:val="es-ES"/>
        </w:rPr>
        <w:t xml:space="preserve">, se  rechazará  la  hipótesis  nula  al  nivel de  significación  </w:t>
      </w:r>
      <w:r>
        <w:rPr>
          <w:rFonts w:ascii="Arial" w:hAnsi="Arial" w:cs="Arial"/>
          <w:b w:val="0"/>
          <w:sz w:val="23"/>
          <w:szCs w:val="23"/>
          <w:lang w:val="es-ES"/>
        </w:rPr>
        <w:sym w:font="Symbol" w:char="F061"/>
      </w:r>
      <w:r>
        <w:rPr>
          <w:rFonts w:ascii="Arial" w:hAnsi="Arial" w:cs="Arial"/>
          <w:b w:val="0"/>
          <w:sz w:val="23"/>
          <w:szCs w:val="23"/>
          <w:lang w:val="es-ES"/>
        </w:rPr>
        <w:t>.</w:t>
      </w:r>
    </w:p>
    <w:p w:rsidR="00000000" w:rsidRDefault="008B373E">
      <w:pPr>
        <w:autoSpaceDE w:val="0"/>
        <w:autoSpaceDN w:val="0"/>
        <w:adjustRightInd w:val="0"/>
        <w:spacing w:line="480" w:lineRule="auto"/>
        <w:ind w:left="1134"/>
        <w:jc w:val="both"/>
        <w:rPr>
          <w:rFonts w:ascii="Arial" w:hAnsi="Arial" w:cs="Arial"/>
          <w:b w:val="0"/>
          <w:bCs/>
          <w:szCs w:val="23"/>
          <w:lang w:val="es-ES"/>
        </w:rPr>
      </w:pPr>
    </w:p>
    <w:p w:rsidR="00000000" w:rsidRDefault="008B373E">
      <w:pPr>
        <w:spacing w:line="480" w:lineRule="auto"/>
        <w:ind w:left="1134"/>
        <w:jc w:val="both"/>
        <w:rPr>
          <w:rFonts w:ascii="Arial" w:hAnsi="Arial" w:cs="Arial"/>
        </w:rPr>
      </w:pPr>
      <w:r>
        <w:rPr>
          <w:rFonts w:ascii="Arial" w:hAnsi="Arial" w:cs="Arial"/>
        </w:rPr>
        <w:t>5.2.2  Matri</w:t>
      </w:r>
      <w:r>
        <w:rPr>
          <w:rFonts w:ascii="Arial" w:hAnsi="Arial" w:cs="Arial"/>
        </w:rPr>
        <w:t>z  de  Correlación</w:t>
      </w:r>
    </w:p>
    <w:p w:rsidR="00000000" w:rsidRDefault="008B373E">
      <w:pPr>
        <w:spacing w:line="480" w:lineRule="auto"/>
        <w:ind w:left="1134"/>
        <w:jc w:val="both"/>
        <w:rPr>
          <w:rFonts w:ascii="Arial" w:hAnsi="Arial" w:cs="Arial"/>
          <w:b w:val="0"/>
          <w:bCs/>
        </w:rPr>
      </w:pPr>
    </w:p>
    <w:p w:rsidR="00000000" w:rsidRDefault="008B373E">
      <w:pPr>
        <w:spacing w:line="480" w:lineRule="auto"/>
        <w:ind w:left="1134"/>
        <w:jc w:val="both"/>
        <w:rPr>
          <w:rFonts w:ascii="Arial" w:hAnsi="Arial" w:cs="Arial"/>
          <w:b w:val="0"/>
          <w:bCs/>
        </w:rPr>
      </w:pPr>
      <w:r>
        <w:rPr>
          <w:rFonts w:ascii="Arial" w:hAnsi="Arial" w:cs="Arial"/>
          <w:b w:val="0"/>
          <w:bCs/>
          <w:noProof/>
          <w:sz w:val="20"/>
          <w:lang w:val="es-ES"/>
        </w:rPr>
        <w:pict>
          <v:shape id="_x0000_s1136" type="#_x0000_t75" style="position:absolute;left:0;text-align:left;margin-left:169.65pt;margin-top:120.65pt;width:126pt;height:80.35pt;z-index:251653120">
            <v:imagedata r:id="rId30" o:title=""/>
            <w10:wrap type="square" side="left"/>
          </v:shape>
          <o:OLEObject Type="Embed" ProgID="Equation.3" ShapeID="_x0000_s1136" DrawAspect="Content" ObjectID="_1308378817" r:id="rId31"/>
        </w:pict>
      </w:r>
      <w:r>
        <w:rPr>
          <w:rFonts w:ascii="Arial" w:hAnsi="Arial" w:cs="Arial"/>
          <w:b w:val="0"/>
          <w:bCs/>
        </w:rPr>
        <w:t>Es un arreglo de p filas y p columnas que agrupa  todas las medidas de las relaciones  de tipo lineal que existen entre las p variables investigadas, la  Matriz de Correlación (</w:t>
      </w:r>
      <w:r>
        <w:rPr>
          <w:rFonts w:ascii="Arial" w:hAnsi="Arial" w:cs="Arial"/>
          <w:b w:val="0"/>
          <w:bCs/>
          <w:position w:val="-10"/>
        </w:rPr>
        <w:object w:dxaOrig="240" w:dyaOrig="260">
          <v:shape id="_x0000_i1038" type="#_x0000_t75" style="width:12pt;height:12.75pt" o:ole="">
            <v:imagedata r:id="rId32" o:title=""/>
          </v:shape>
          <o:OLEObject Type="Embed" ProgID="Equation.3" ShapeID="_x0000_i1038" DrawAspect="Content" ObjectID="_1308378772" r:id="rId33"/>
        </w:object>
      </w:r>
      <w:r>
        <w:rPr>
          <w:rFonts w:ascii="Arial" w:hAnsi="Arial" w:cs="Arial"/>
          <w:b w:val="0"/>
          <w:bCs/>
        </w:rPr>
        <w:t>) , está  definida  por:</w:t>
      </w:r>
    </w:p>
    <w:p w:rsidR="00000000" w:rsidRDefault="008B373E">
      <w:pPr>
        <w:tabs>
          <w:tab w:val="left" w:pos="2340"/>
        </w:tabs>
        <w:ind w:left="1080"/>
        <w:jc w:val="center"/>
        <w:rPr>
          <w:rFonts w:ascii="Arial" w:hAnsi="Arial" w:cs="Arial"/>
          <w:b w:val="0"/>
          <w:bCs/>
        </w:rPr>
      </w:pPr>
    </w:p>
    <w:p w:rsidR="00000000" w:rsidRDefault="008B373E">
      <w:pPr>
        <w:tabs>
          <w:tab w:val="left" w:pos="2340"/>
        </w:tabs>
        <w:jc w:val="both"/>
        <w:rPr>
          <w:rFonts w:ascii="Arial" w:hAnsi="Arial" w:cs="Arial"/>
        </w:rPr>
      </w:pPr>
      <w:r>
        <w:rPr>
          <w:rFonts w:ascii="Arial" w:hAnsi="Arial" w:cs="Arial"/>
          <w:b w:val="0"/>
          <w:bCs/>
        </w:rPr>
        <w:t xml:space="preserve">  </w:t>
      </w:r>
      <w:r>
        <w:rPr>
          <w:rFonts w:ascii="Arial" w:hAnsi="Arial" w:cs="Arial"/>
        </w:rPr>
        <w:t xml:space="preserve">       </w:t>
      </w:r>
      <w:r>
        <w:rPr>
          <w:rFonts w:ascii="Arial" w:hAnsi="Arial" w:cs="Arial"/>
        </w:rPr>
        <w:t xml:space="preserve">                      </w:t>
      </w:r>
    </w:p>
    <w:p w:rsidR="00000000" w:rsidRDefault="008B373E">
      <w:pPr>
        <w:tabs>
          <w:tab w:val="left" w:pos="2340"/>
          <w:tab w:val="left" w:pos="2520"/>
        </w:tabs>
        <w:ind w:left="1080"/>
        <w:jc w:val="center"/>
        <w:rPr>
          <w:rFonts w:ascii="Arial" w:hAnsi="Arial" w:cs="Arial"/>
        </w:rPr>
      </w:pPr>
      <w:r>
        <w:rPr>
          <w:rFonts w:ascii="Arial" w:hAnsi="Arial" w:cs="Arial"/>
          <w:b w:val="0"/>
          <w:bCs/>
        </w:rPr>
        <w:t xml:space="preserve">           </w:t>
      </w:r>
      <w:r>
        <w:rPr>
          <w:rFonts w:ascii="Arial" w:hAnsi="Arial" w:cs="Arial"/>
          <w:b w:val="0"/>
          <w:bCs/>
          <w:position w:val="-10"/>
        </w:rPr>
        <w:object w:dxaOrig="240" w:dyaOrig="260">
          <v:shape id="_x0000_i1039" type="#_x0000_t75" style="width:24.75pt;height:18pt;flip:x" o:ole="">
            <v:imagedata r:id="rId34" o:title=""/>
          </v:shape>
          <o:OLEObject Type="Embed" ProgID="Equation.3" ShapeID="_x0000_i1039" DrawAspect="Content" ObjectID="_1308378773" r:id="rId35"/>
        </w:object>
      </w:r>
      <w:r>
        <w:rPr>
          <w:rFonts w:ascii="Arial" w:hAnsi="Arial" w:cs="Arial"/>
          <w:b w:val="0"/>
          <w:bCs/>
        </w:rPr>
        <w:t xml:space="preserve"> =</w:t>
      </w:r>
      <w:r>
        <w:rPr>
          <w:rFonts w:ascii="Arial" w:hAnsi="Arial" w:cs="Arial"/>
        </w:rPr>
        <w:br w:type="textWrapping" w:clear="all"/>
      </w:r>
    </w:p>
    <w:p w:rsidR="00000000" w:rsidRDefault="008B373E" w:rsidP="008B373E">
      <w:pPr>
        <w:pStyle w:val="Ttulo2"/>
        <w:numPr>
          <w:ilvl w:val="1"/>
          <w:numId w:val="4"/>
        </w:numPr>
      </w:pPr>
      <w:r>
        <w:lastRenderedPageBreak/>
        <w:t xml:space="preserve">   Tablas de contingencia</w:t>
      </w:r>
      <w:bookmarkEnd w:id="2"/>
      <w:r>
        <w:t xml:space="preserve"> (8)</w:t>
      </w:r>
    </w:p>
    <w:p w:rsidR="00000000" w:rsidRDefault="008B373E">
      <w:pPr>
        <w:ind w:left="1134"/>
        <w:jc w:val="both"/>
        <w:rPr>
          <w:rFonts w:ascii="Arial" w:hAnsi="Arial"/>
          <w:b w:val="0"/>
          <w:color w:val="800000"/>
          <w:lang w:val="es-ES_tradnl"/>
        </w:rPr>
      </w:pPr>
    </w:p>
    <w:p w:rsidR="00000000" w:rsidRDefault="008B373E">
      <w:pPr>
        <w:ind w:left="1134"/>
        <w:jc w:val="both"/>
        <w:rPr>
          <w:rFonts w:ascii="Arial" w:hAnsi="Arial"/>
          <w:b w:val="0"/>
          <w:color w:val="800000"/>
        </w:rPr>
      </w:pPr>
    </w:p>
    <w:p w:rsidR="00000000" w:rsidRDefault="008B373E">
      <w:pPr>
        <w:ind w:left="1134"/>
        <w:jc w:val="both"/>
        <w:rPr>
          <w:rFonts w:ascii="Arial" w:hAnsi="Arial"/>
          <w:b w:val="0"/>
          <w:color w:val="800000"/>
        </w:rPr>
      </w:pPr>
    </w:p>
    <w:p w:rsidR="00000000" w:rsidRDefault="008B373E">
      <w:pPr>
        <w:pStyle w:val="Sangra3detindependiente"/>
      </w:pPr>
      <w:r>
        <w:t>Las tablas de contingencia constituyen  una técnica que permite determinar si dos variables o factores son independientes.  A continuación se  presenta  un modelo</w:t>
      </w:r>
      <w:r>
        <w:t xml:space="preserve"> de una tabla de contingencia.</w:t>
      </w:r>
    </w:p>
    <w:p w:rsidR="00000000" w:rsidRDefault="008B373E">
      <w:pPr>
        <w:tabs>
          <w:tab w:val="left" w:pos="1134"/>
        </w:tabs>
        <w:ind w:left="2124"/>
        <w:rPr>
          <w:rFonts w:ascii="Arial" w:hAnsi="Arial"/>
          <w:b w:val="0"/>
        </w:rPr>
      </w:pPr>
    </w:p>
    <w:p w:rsidR="00000000" w:rsidRDefault="008B373E">
      <w:pPr>
        <w:tabs>
          <w:tab w:val="left" w:pos="1134"/>
        </w:tabs>
        <w:ind w:left="2124"/>
        <w:rPr>
          <w:rFonts w:ascii="Arial" w:hAnsi="Arial"/>
        </w:rPr>
      </w:pPr>
      <w:r>
        <w:rPr>
          <w:rFonts w:ascii="Arial" w:hAnsi="Arial"/>
        </w:rPr>
        <w:t>Tabla  de Contingencia del  factor 1 vs.  factor 2</w:t>
      </w:r>
    </w:p>
    <w:p w:rsidR="00000000" w:rsidRDefault="008B373E">
      <w:pPr>
        <w:tabs>
          <w:tab w:val="left" w:pos="1134"/>
        </w:tabs>
        <w:ind w:left="2124"/>
        <w:jc w:val="center"/>
        <w:rPr>
          <w:rFonts w:ascii="Arial" w:hAnsi="Arial"/>
        </w:rPr>
      </w:pPr>
    </w:p>
    <w:p w:rsidR="00000000" w:rsidRDefault="008B373E">
      <w:pPr>
        <w:tabs>
          <w:tab w:val="left" w:pos="1134"/>
        </w:tabs>
        <w:ind w:left="2124"/>
        <w:jc w:val="center"/>
        <w:rPr>
          <w:rFonts w:ascii="Arial" w:hAnsi="Arial"/>
        </w:rPr>
      </w:pPr>
    </w:p>
    <w:tbl>
      <w:tblPr>
        <w:tblW w:w="0" w:type="auto"/>
        <w:tblInd w:w="1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1"/>
        <w:gridCol w:w="917"/>
        <w:gridCol w:w="917"/>
        <w:gridCol w:w="1067"/>
        <w:gridCol w:w="918"/>
        <w:gridCol w:w="819"/>
        <w:gridCol w:w="723"/>
      </w:tblGrid>
      <w:tr w:rsidR="00000000">
        <w:tblPrEx>
          <w:tblCellMar>
            <w:top w:w="0" w:type="dxa"/>
            <w:bottom w:w="0" w:type="dxa"/>
          </w:tblCellMar>
        </w:tblPrEx>
        <w:trPr>
          <w:cantSplit/>
          <w:trHeight w:val="232"/>
        </w:trPr>
        <w:tc>
          <w:tcPr>
            <w:tcW w:w="6082" w:type="dxa"/>
            <w:gridSpan w:val="7"/>
          </w:tcPr>
          <w:p w:rsidR="00000000" w:rsidRDefault="008B373E">
            <w:pPr>
              <w:tabs>
                <w:tab w:val="left" w:pos="1134"/>
              </w:tabs>
              <w:jc w:val="center"/>
              <w:rPr>
                <w:rFonts w:ascii="Arial" w:hAnsi="Arial"/>
              </w:rPr>
            </w:pPr>
            <w:r>
              <w:rPr>
                <w:rFonts w:ascii="Arial" w:hAnsi="Arial"/>
                <w:sz w:val="22"/>
              </w:rPr>
              <w:t>FACTOR  1</w:t>
            </w:r>
          </w:p>
        </w:tc>
      </w:tr>
      <w:tr w:rsidR="00000000">
        <w:tblPrEx>
          <w:tblCellMar>
            <w:top w:w="0" w:type="dxa"/>
            <w:bottom w:w="0" w:type="dxa"/>
          </w:tblCellMar>
        </w:tblPrEx>
        <w:trPr>
          <w:cantSplit/>
          <w:trHeight w:val="429"/>
        </w:trPr>
        <w:tc>
          <w:tcPr>
            <w:tcW w:w="721" w:type="dxa"/>
            <w:vMerge w:val="restart"/>
          </w:tcPr>
          <w:p w:rsidR="00000000" w:rsidRDefault="008B373E">
            <w:pPr>
              <w:tabs>
                <w:tab w:val="left" w:pos="1134"/>
              </w:tabs>
              <w:jc w:val="center"/>
              <w:rPr>
                <w:rFonts w:ascii="Arial" w:hAnsi="Arial"/>
                <w:sz w:val="20"/>
                <w:lang w:val="en-US"/>
              </w:rPr>
            </w:pPr>
          </w:p>
          <w:p w:rsidR="00000000" w:rsidRDefault="008B373E">
            <w:pPr>
              <w:tabs>
                <w:tab w:val="left" w:pos="1134"/>
              </w:tabs>
              <w:jc w:val="center"/>
              <w:rPr>
                <w:rFonts w:ascii="Arial" w:hAnsi="Arial"/>
                <w:sz w:val="20"/>
                <w:lang w:val="en-US"/>
              </w:rPr>
            </w:pPr>
          </w:p>
          <w:p w:rsidR="00000000" w:rsidRDefault="008B373E">
            <w:pPr>
              <w:tabs>
                <w:tab w:val="left" w:pos="1134"/>
              </w:tabs>
              <w:jc w:val="center"/>
              <w:rPr>
                <w:rFonts w:ascii="Arial" w:hAnsi="Arial"/>
                <w:sz w:val="20"/>
                <w:lang w:val="en-US"/>
              </w:rPr>
            </w:pPr>
          </w:p>
          <w:p w:rsidR="00000000" w:rsidRDefault="008B373E">
            <w:pPr>
              <w:tabs>
                <w:tab w:val="left" w:pos="1134"/>
              </w:tabs>
              <w:jc w:val="center"/>
              <w:rPr>
                <w:rFonts w:ascii="Arial" w:hAnsi="Arial"/>
                <w:sz w:val="20"/>
                <w:lang w:val="en-US"/>
              </w:rPr>
            </w:pPr>
            <w:r>
              <w:rPr>
                <w:rFonts w:ascii="Arial" w:hAnsi="Arial"/>
                <w:sz w:val="20"/>
                <w:lang w:val="en-US"/>
              </w:rPr>
              <w:t>F</w:t>
            </w:r>
          </w:p>
          <w:p w:rsidR="00000000" w:rsidRDefault="008B373E">
            <w:pPr>
              <w:tabs>
                <w:tab w:val="left" w:pos="1134"/>
              </w:tabs>
              <w:jc w:val="center"/>
              <w:rPr>
                <w:rFonts w:ascii="Arial" w:hAnsi="Arial"/>
                <w:sz w:val="20"/>
                <w:lang w:val="en-US"/>
              </w:rPr>
            </w:pPr>
            <w:r>
              <w:rPr>
                <w:rFonts w:ascii="Arial" w:hAnsi="Arial"/>
                <w:sz w:val="20"/>
                <w:lang w:val="en-US"/>
              </w:rPr>
              <w:t>A</w:t>
            </w:r>
          </w:p>
          <w:p w:rsidR="00000000" w:rsidRDefault="008B373E">
            <w:pPr>
              <w:tabs>
                <w:tab w:val="left" w:pos="1134"/>
              </w:tabs>
              <w:jc w:val="center"/>
              <w:rPr>
                <w:rFonts w:ascii="Arial" w:hAnsi="Arial"/>
                <w:sz w:val="20"/>
                <w:lang w:val="en-US"/>
              </w:rPr>
            </w:pPr>
            <w:r>
              <w:rPr>
                <w:rFonts w:ascii="Arial" w:hAnsi="Arial"/>
                <w:sz w:val="20"/>
                <w:lang w:val="en-US"/>
              </w:rPr>
              <w:t>C</w:t>
            </w:r>
          </w:p>
          <w:p w:rsidR="00000000" w:rsidRDefault="008B373E">
            <w:pPr>
              <w:tabs>
                <w:tab w:val="left" w:pos="1134"/>
              </w:tabs>
              <w:jc w:val="center"/>
              <w:rPr>
                <w:rFonts w:ascii="Arial" w:hAnsi="Arial"/>
                <w:sz w:val="20"/>
              </w:rPr>
            </w:pPr>
            <w:r>
              <w:rPr>
                <w:rFonts w:ascii="Arial" w:hAnsi="Arial"/>
                <w:sz w:val="20"/>
              </w:rPr>
              <w:t>T</w:t>
            </w:r>
          </w:p>
          <w:p w:rsidR="00000000" w:rsidRDefault="008B373E">
            <w:pPr>
              <w:tabs>
                <w:tab w:val="left" w:pos="1134"/>
              </w:tabs>
              <w:jc w:val="center"/>
              <w:rPr>
                <w:rFonts w:ascii="Arial" w:hAnsi="Arial"/>
                <w:sz w:val="20"/>
              </w:rPr>
            </w:pPr>
            <w:r>
              <w:rPr>
                <w:rFonts w:ascii="Arial" w:hAnsi="Arial"/>
                <w:sz w:val="20"/>
              </w:rPr>
              <w:t>O</w:t>
            </w:r>
          </w:p>
          <w:p w:rsidR="00000000" w:rsidRDefault="008B373E">
            <w:pPr>
              <w:tabs>
                <w:tab w:val="left" w:pos="1134"/>
              </w:tabs>
              <w:jc w:val="center"/>
              <w:rPr>
                <w:rFonts w:ascii="Arial" w:hAnsi="Arial"/>
                <w:sz w:val="20"/>
              </w:rPr>
            </w:pPr>
            <w:r>
              <w:rPr>
                <w:rFonts w:ascii="Arial" w:hAnsi="Arial"/>
                <w:sz w:val="20"/>
              </w:rPr>
              <w:t>R</w:t>
            </w:r>
          </w:p>
          <w:p w:rsidR="00000000" w:rsidRDefault="008B373E">
            <w:pPr>
              <w:tabs>
                <w:tab w:val="left" w:pos="1134"/>
              </w:tabs>
              <w:jc w:val="center"/>
              <w:rPr>
                <w:rFonts w:ascii="Arial" w:hAnsi="Arial"/>
                <w:sz w:val="20"/>
              </w:rPr>
            </w:pPr>
          </w:p>
          <w:p w:rsidR="00000000" w:rsidRDefault="008B373E">
            <w:pPr>
              <w:tabs>
                <w:tab w:val="left" w:pos="1134"/>
              </w:tabs>
              <w:jc w:val="center"/>
              <w:rPr>
                <w:rFonts w:ascii="Arial" w:hAnsi="Arial"/>
                <w:sz w:val="20"/>
              </w:rPr>
            </w:pPr>
            <w:r>
              <w:rPr>
                <w:rFonts w:ascii="Arial" w:hAnsi="Arial"/>
                <w:sz w:val="20"/>
              </w:rPr>
              <w:t>2</w:t>
            </w:r>
          </w:p>
          <w:p w:rsidR="00000000" w:rsidRDefault="008B373E">
            <w:pPr>
              <w:tabs>
                <w:tab w:val="left" w:pos="1134"/>
              </w:tabs>
              <w:jc w:val="center"/>
              <w:rPr>
                <w:rFonts w:ascii="Arial" w:hAnsi="Arial"/>
              </w:rPr>
            </w:pPr>
          </w:p>
        </w:tc>
        <w:tc>
          <w:tcPr>
            <w:tcW w:w="917" w:type="dxa"/>
          </w:tcPr>
          <w:p w:rsidR="00000000" w:rsidRDefault="008B373E">
            <w:pPr>
              <w:tabs>
                <w:tab w:val="left" w:pos="1134"/>
              </w:tabs>
              <w:jc w:val="center"/>
              <w:rPr>
                <w:rFonts w:ascii="Arial" w:hAnsi="Arial"/>
              </w:rPr>
            </w:pPr>
          </w:p>
        </w:tc>
        <w:tc>
          <w:tcPr>
            <w:tcW w:w="917" w:type="dxa"/>
            <w:vAlign w:val="center"/>
          </w:tcPr>
          <w:p w:rsidR="00000000" w:rsidRDefault="008B373E">
            <w:pPr>
              <w:tabs>
                <w:tab w:val="left" w:pos="1134"/>
              </w:tabs>
              <w:jc w:val="center"/>
              <w:rPr>
                <w:rFonts w:ascii="Arial" w:hAnsi="Arial"/>
                <w:sz w:val="20"/>
              </w:rPr>
            </w:pPr>
            <w:r>
              <w:rPr>
                <w:rFonts w:ascii="Arial" w:hAnsi="Arial"/>
                <w:sz w:val="20"/>
              </w:rPr>
              <w:t>Nivel 1</w:t>
            </w:r>
          </w:p>
        </w:tc>
        <w:tc>
          <w:tcPr>
            <w:tcW w:w="1067" w:type="dxa"/>
            <w:vAlign w:val="center"/>
          </w:tcPr>
          <w:p w:rsidR="00000000" w:rsidRDefault="008B373E">
            <w:pPr>
              <w:tabs>
                <w:tab w:val="left" w:pos="1134"/>
              </w:tabs>
              <w:jc w:val="center"/>
              <w:rPr>
                <w:rFonts w:ascii="Arial" w:hAnsi="Arial"/>
                <w:sz w:val="20"/>
              </w:rPr>
            </w:pPr>
            <w:r>
              <w:rPr>
                <w:rFonts w:ascii="Arial" w:hAnsi="Arial"/>
                <w:sz w:val="20"/>
              </w:rPr>
              <w:t>Nivel 2</w:t>
            </w:r>
          </w:p>
        </w:tc>
        <w:tc>
          <w:tcPr>
            <w:tcW w:w="918" w:type="dxa"/>
          </w:tcPr>
          <w:p w:rsidR="00000000" w:rsidRDefault="008B373E">
            <w:pPr>
              <w:tabs>
                <w:tab w:val="left" w:pos="1134"/>
              </w:tabs>
              <w:jc w:val="center"/>
              <w:rPr>
                <w:rFonts w:ascii="Arial" w:hAnsi="Arial"/>
              </w:rPr>
            </w:pPr>
            <w:r>
              <w:rPr>
                <w:rFonts w:ascii="Arial" w:hAnsi="Arial"/>
              </w:rPr>
              <w:t>...</w:t>
            </w:r>
          </w:p>
        </w:tc>
        <w:tc>
          <w:tcPr>
            <w:tcW w:w="819" w:type="dxa"/>
          </w:tcPr>
          <w:p w:rsidR="00000000" w:rsidRDefault="008B373E">
            <w:pPr>
              <w:tabs>
                <w:tab w:val="left" w:pos="1134"/>
              </w:tabs>
              <w:jc w:val="center"/>
              <w:rPr>
                <w:rFonts w:ascii="Arial" w:hAnsi="Arial"/>
                <w:sz w:val="20"/>
              </w:rPr>
            </w:pPr>
          </w:p>
          <w:p w:rsidR="00000000" w:rsidRDefault="008B373E">
            <w:pPr>
              <w:tabs>
                <w:tab w:val="left" w:pos="1134"/>
              </w:tabs>
              <w:jc w:val="center"/>
              <w:rPr>
                <w:rFonts w:ascii="Arial" w:hAnsi="Arial"/>
              </w:rPr>
            </w:pPr>
            <w:r>
              <w:rPr>
                <w:rFonts w:ascii="Arial" w:hAnsi="Arial"/>
                <w:sz w:val="20"/>
              </w:rPr>
              <w:t>Nivel c</w:t>
            </w:r>
          </w:p>
        </w:tc>
        <w:tc>
          <w:tcPr>
            <w:tcW w:w="723" w:type="dxa"/>
          </w:tcPr>
          <w:p w:rsidR="00000000" w:rsidRDefault="008B373E">
            <w:pPr>
              <w:tabs>
                <w:tab w:val="left" w:pos="1134"/>
              </w:tabs>
              <w:jc w:val="center"/>
              <w:rPr>
                <w:rFonts w:ascii="Arial" w:hAnsi="Arial"/>
              </w:rPr>
            </w:pPr>
            <w:r>
              <w:rPr>
                <w:rFonts w:ascii="Arial" w:hAnsi="Arial"/>
              </w:rPr>
              <w:t>Xi.</w:t>
            </w:r>
          </w:p>
        </w:tc>
      </w:tr>
      <w:tr w:rsidR="00000000">
        <w:tblPrEx>
          <w:tblCellMar>
            <w:top w:w="0" w:type="dxa"/>
            <w:bottom w:w="0" w:type="dxa"/>
          </w:tblCellMar>
        </w:tblPrEx>
        <w:trPr>
          <w:cantSplit/>
          <w:trHeight w:val="138"/>
        </w:trPr>
        <w:tc>
          <w:tcPr>
            <w:tcW w:w="721" w:type="dxa"/>
            <w:vMerge/>
          </w:tcPr>
          <w:p w:rsidR="00000000" w:rsidRDefault="008B373E">
            <w:pPr>
              <w:tabs>
                <w:tab w:val="left" w:pos="1134"/>
              </w:tabs>
              <w:jc w:val="center"/>
              <w:rPr>
                <w:rFonts w:ascii="Arial" w:hAnsi="Arial"/>
              </w:rPr>
            </w:pPr>
          </w:p>
        </w:tc>
        <w:tc>
          <w:tcPr>
            <w:tcW w:w="917" w:type="dxa"/>
            <w:vMerge w:val="restart"/>
          </w:tcPr>
          <w:p w:rsidR="00000000" w:rsidRDefault="008B373E">
            <w:pPr>
              <w:tabs>
                <w:tab w:val="left" w:pos="1134"/>
              </w:tabs>
              <w:jc w:val="center"/>
              <w:rPr>
                <w:rFonts w:ascii="Arial" w:hAnsi="Arial"/>
              </w:rPr>
            </w:pPr>
          </w:p>
          <w:p w:rsidR="00000000" w:rsidRDefault="008B373E">
            <w:pPr>
              <w:tabs>
                <w:tab w:val="left" w:pos="1134"/>
              </w:tabs>
              <w:jc w:val="center"/>
              <w:rPr>
                <w:rFonts w:ascii="Arial" w:hAnsi="Arial"/>
              </w:rPr>
            </w:pPr>
            <w:r>
              <w:rPr>
                <w:rFonts w:ascii="Arial" w:hAnsi="Arial"/>
                <w:sz w:val="20"/>
              </w:rPr>
              <w:t>Nivel 1</w:t>
            </w:r>
          </w:p>
        </w:tc>
        <w:tc>
          <w:tcPr>
            <w:tcW w:w="917" w:type="dxa"/>
            <w:vAlign w:val="center"/>
          </w:tcPr>
          <w:p w:rsidR="00000000" w:rsidRDefault="008B373E">
            <w:pPr>
              <w:tabs>
                <w:tab w:val="left" w:pos="1134"/>
              </w:tabs>
              <w:jc w:val="center"/>
              <w:rPr>
                <w:rFonts w:ascii="Arial" w:hAnsi="Arial"/>
                <w:b w:val="0"/>
                <w:sz w:val="22"/>
              </w:rPr>
            </w:pPr>
            <w:r>
              <w:rPr>
                <w:rFonts w:ascii="Arial" w:hAnsi="Arial"/>
              </w:rPr>
              <w:t>X</w:t>
            </w:r>
            <w:r>
              <w:rPr>
                <w:rFonts w:ascii="Arial" w:hAnsi="Arial"/>
                <w:vertAlign w:val="subscript"/>
              </w:rPr>
              <w:t>11</w:t>
            </w:r>
          </w:p>
        </w:tc>
        <w:tc>
          <w:tcPr>
            <w:tcW w:w="1067" w:type="dxa"/>
            <w:vAlign w:val="center"/>
          </w:tcPr>
          <w:p w:rsidR="00000000" w:rsidRDefault="008B373E">
            <w:pPr>
              <w:tabs>
                <w:tab w:val="left" w:pos="1134"/>
              </w:tabs>
              <w:jc w:val="center"/>
              <w:rPr>
                <w:rFonts w:ascii="Arial" w:hAnsi="Arial"/>
                <w:b w:val="0"/>
                <w:sz w:val="22"/>
              </w:rPr>
            </w:pPr>
            <w:r>
              <w:rPr>
                <w:rFonts w:ascii="Arial" w:hAnsi="Arial"/>
              </w:rPr>
              <w:t>X</w:t>
            </w:r>
            <w:r>
              <w:rPr>
                <w:rFonts w:ascii="Arial" w:hAnsi="Arial"/>
                <w:vertAlign w:val="subscript"/>
              </w:rPr>
              <w:t>12</w:t>
            </w:r>
          </w:p>
        </w:tc>
        <w:tc>
          <w:tcPr>
            <w:tcW w:w="918" w:type="dxa"/>
          </w:tcPr>
          <w:p w:rsidR="00000000" w:rsidRDefault="008B373E">
            <w:pPr>
              <w:jc w:val="center"/>
            </w:pPr>
            <w:r>
              <w:rPr>
                <w:rFonts w:ascii="Arial" w:hAnsi="Arial"/>
              </w:rPr>
              <w:t>...</w:t>
            </w:r>
          </w:p>
        </w:tc>
        <w:tc>
          <w:tcPr>
            <w:tcW w:w="819" w:type="dxa"/>
            <w:vAlign w:val="center"/>
          </w:tcPr>
          <w:p w:rsidR="00000000" w:rsidRDefault="008B373E">
            <w:pPr>
              <w:tabs>
                <w:tab w:val="left" w:pos="1134"/>
              </w:tabs>
              <w:jc w:val="center"/>
              <w:rPr>
                <w:rFonts w:ascii="Arial" w:hAnsi="Arial"/>
                <w:b w:val="0"/>
                <w:sz w:val="22"/>
              </w:rPr>
            </w:pPr>
            <w:r>
              <w:rPr>
                <w:rFonts w:ascii="Arial" w:hAnsi="Arial"/>
              </w:rPr>
              <w:t>X</w:t>
            </w:r>
            <w:r>
              <w:rPr>
                <w:rFonts w:ascii="Arial" w:hAnsi="Arial"/>
                <w:vertAlign w:val="subscript"/>
              </w:rPr>
              <w:t>1c</w:t>
            </w:r>
          </w:p>
        </w:tc>
        <w:tc>
          <w:tcPr>
            <w:tcW w:w="723" w:type="dxa"/>
            <w:vAlign w:val="center"/>
          </w:tcPr>
          <w:p w:rsidR="00000000" w:rsidRDefault="008B373E">
            <w:pPr>
              <w:tabs>
                <w:tab w:val="left" w:pos="1134"/>
              </w:tabs>
              <w:jc w:val="center"/>
              <w:rPr>
                <w:rFonts w:ascii="Arial" w:hAnsi="Arial"/>
                <w:sz w:val="22"/>
              </w:rPr>
            </w:pPr>
            <w:r>
              <w:rPr>
                <w:rFonts w:ascii="Arial" w:hAnsi="Arial"/>
              </w:rPr>
              <w:t>X</w:t>
            </w:r>
            <w:r>
              <w:rPr>
                <w:rFonts w:ascii="Arial" w:hAnsi="Arial"/>
                <w:vertAlign w:val="subscript"/>
              </w:rPr>
              <w:t>1</w:t>
            </w:r>
            <w:r>
              <w:rPr>
                <w:rFonts w:ascii="Arial" w:hAnsi="Arial"/>
              </w:rPr>
              <w:t>.</w:t>
            </w:r>
          </w:p>
        </w:tc>
      </w:tr>
      <w:tr w:rsidR="00000000">
        <w:tblPrEx>
          <w:tblCellMar>
            <w:top w:w="0" w:type="dxa"/>
            <w:bottom w:w="0" w:type="dxa"/>
          </w:tblCellMar>
        </w:tblPrEx>
        <w:trPr>
          <w:cantSplit/>
          <w:trHeight w:val="138"/>
        </w:trPr>
        <w:tc>
          <w:tcPr>
            <w:tcW w:w="721" w:type="dxa"/>
            <w:vMerge/>
          </w:tcPr>
          <w:p w:rsidR="00000000" w:rsidRDefault="008B373E">
            <w:pPr>
              <w:tabs>
                <w:tab w:val="left" w:pos="1134"/>
              </w:tabs>
              <w:jc w:val="center"/>
              <w:rPr>
                <w:rFonts w:ascii="Arial" w:hAnsi="Arial"/>
              </w:rPr>
            </w:pPr>
          </w:p>
        </w:tc>
        <w:tc>
          <w:tcPr>
            <w:tcW w:w="917" w:type="dxa"/>
            <w:vMerge/>
          </w:tcPr>
          <w:p w:rsidR="00000000" w:rsidRDefault="008B373E">
            <w:pPr>
              <w:tabs>
                <w:tab w:val="left" w:pos="1134"/>
              </w:tabs>
              <w:jc w:val="center"/>
              <w:rPr>
                <w:rFonts w:ascii="Arial" w:hAnsi="Arial"/>
              </w:rPr>
            </w:pPr>
          </w:p>
        </w:tc>
        <w:tc>
          <w:tcPr>
            <w:tcW w:w="917" w:type="dxa"/>
            <w:vAlign w:val="center"/>
          </w:tcPr>
          <w:p w:rsidR="00000000" w:rsidRDefault="008B373E">
            <w:pPr>
              <w:tabs>
                <w:tab w:val="left" w:pos="1134"/>
              </w:tabs>
              <w:jc w:val="center"/>
              <w:rPr>
                <w:rFonts w:ascii="Arial" w:hAnsi="Arial"/>
                <w:b w:val="0"/>
                <w:sz w:val="22"/>
              </w:rPr>
            </w:pPr>
            <w:r>
              <w:rPr>
                <w:rFonts w:ascii="Arial" w:hAnsi="Arial"/>
              </w:rPr>
              <w:t>E</w:t>
            </w:r>
            <w:r>
              <w:rPr>
                <w:rFonts w:ascii="Arial" w:hAnsi="Arial"/>
                <w:vertAlign w:val="subscript"/>
              </w:rPr>
              <w:t>11</w:t>
            </w:r>
          </w:p>
        </w:tc>
        <w:tc>
          <w:tcPr>
            <w:tcW w:w="1067" w:type="dxa"/>
            <w:vAlign w:val="center"/>
          </w:tcPr>
          <w:p w:rsidR="00000000" w:rsidRDefault="008B373E">
            <w:pPr>
              <w:tabs>
                <w:tab w:val="left" w:pos="1134"/>
              </w:tabs>
              <w:jc w:val="center"/>
              <w:rPr>
                <w:rFonts w:ascii="Arial" w:hAnsi="Arial"/>
                <w:b w:val="0"/>
                <w:sz w:val="22"/>
              </w:rPr>
            </w:pPr>
            <w:r>
              <w:rPr>
                <w:rFonts w:ascii="Arial" w:hAnsi="Arial"/>
              </w:rPr>
              <w:t>E</w:t>
            </w:r>
            <w:r>
              <w:rPr>
                <w:rFonts w:ascii="Arial" w:hAnsi="Arial"/>
                <w:vertAlign w:val="subscript"/>
              </w:rPr>
              <w:t>12</w:t>
            </w:r>
          </w:p>
        </w:tc>
        <w:tc>
          <w:tcPr>
            <w:tcW w:w="918" w:type="dxa"/>
          </w:tcPr>
          <w:p w:rsidR="00000000" w:rsidRDefault="008B373E">
            <w:pPr>
              <w:jc w:val="center"/>
            </w:pPr>
            <w:r>
              <w:rPr>
                <w:rFonts w:ascii="Arial" w:hAnsi="Arial"/>
              </w:rPr>
              <w:t>...</w:t>
            </w:r>
          </w:p>
        </w:tc>
        <w:tc>
          <w:tcPr>
            <w:tcW w:w="819" w:type="dxa"/>
            <w:vAlign w:val="center"/>
          </w:tcPr>
          <w:p w:rsidR="00000000" w:rsidRDefault="008B373E">
            <w:pPr>
              <w:tabs>
                <w:tab w:val="left" w:pos="1134"/>
              </w:tabs>
              <w:jc w:val="center"/>
              <w:rPr>
                <w:rFonts w:ascii="Arial" w:hAnsi="Arial"/>
                <w:b w:val="0"/>
                <w:sz w:val="22"/>
              </w:rPr>
            </w:pPr>
            <w:r>
              <w:rPr>
                <w:rFonts w:ascii="Arial" w:hAnsi="Arial"/>
              </w:rPr>
              <w:t>E</w:t>
            </w:r>
            <w:r>
              <w:rPr>
                <w:rFonts w:ascii="Arial" w:hAnsi="Arial"/>
                <w:vertAlign w:val="subscript"/>
              </w:rPr>
              <w:t>1c</w:t>
            </w:r>
          </w:p>
        </w:tc>
        <w:tc>
          <w:tcPr>
            <w:tcW w:w="723" w:type="dxa"/>
            <w:vAlign w:val="center"/>
          </w:tcPr>
          <w:p w:rsidR="00000000" w:rsidRDefault="008B373E">
            <w:pPr>
              <w:tabs>
                <w:tab w:val="left" w:pos="1134"/>
              </w:tabs>
              <w:jc w:val="center"/>
              <w:rPr>
                <w:rFonts w:ascii="Arial" w:hAnsi="Arial"/>
                <w:sz w:val="22"/>
              </w:rPr>
            </w:pPr>
            <w:r>
              <w:rPr>
                <w:rFonts w:ascii="Arial" w:hAnsi="Arial"/>
              </w:rPr>
              <w:t>E</w:t>
            </w:r>
            <w:r>
              <w:rPr>
                <w:rFonts w:ascii="Arial" w:hAnsi="Arial"/>
                <w:vertAlign w:val="subscript"/>
              </w:rPr>
              <w:t>1</w:t>
            </w:r>
            <w:r>
              <w:rPr>
                <w:rFonts w:ascii="Arial" w:hAnsi="Arial"/>
              </w:rPr>
              <w:t>.</w:t>
            </w:r>
          </w:p>
        </w:tc>
      </w:tr>
      <w:tr w:rsidR="00000000">
        <w:tblPrEx>
          <w:tblCellMar>
            <w:top w:w="0" w:type="dxa"/>
            <w:bottom w:w="0" w:type="dxa"/>
          </w:tblCellMar>
        </w:tblPrEx>
        <w:trPr>
          <w:cantSplit/>
          <w:trHeight w:val="138"/>
        </w:trPr>
        <w:tc>
          <w:tcPr>
            <w:tcW w:w="721" w:type="dxa"/>
            <w:vMerge/>
          </w:tcPr>
          <w:p w:rsidR="00000000" w:rsidRDefault="008B373E">
            <w:pPr>
              <w:tabs>
                <w:tab w:val="left" w:pos="1134"/>
              </w:tabs>
              <w:jc w:val="center"/>
              <w:rPr>
                <w:rFonts w:ascii="Arial" w:hAnsi="Arial"/>
              </w:rPr>
            </w:pPr>
          </w:p>
        </w:tc>
        <w:tc>
          <w:tcPr>
            <w:tcW w:w="917" w:type="dxa"/>
            <w:vMerge w:val="restart"/>
          </w:tcPr>
          <w:p w:rsidR="00000000" w:rsidRDefault="008B373E">
            <w:pPr>
              <w:tabs>
                <w:tab w:val="left" w:pos="1134"/>
              </w:tabs>
              <w:jc w:val="center"/>
              <w:rPr>
                <w:rFonts w:ascii="Arial" w:hAnsi="Arial"/>
                <w:sz w:val="20"/>
              </w:rPr>
            </w:pPr>
          </w:p>
          <w:p w:rsidR="00000000" w:rsidRDefault="008B373E">
            <w:pPr>
              <w:tabs>
                <w:tab w:val="left" w:pos="1134"/>
              </w:tabs>
              <w:jc w:val="center"/>
              <w:rPr>
                <w:rFonts w:ascii="Arial" w:hAnsi="Arial"/>
              </w:rPr>
            </w:pPr>
            <w:r>
              <w:rPr>
                <w:rFonts w:ascii="Arial" w:hAnsi="Arial"/>
                <w:sz w:val="20"/>
              </w:rPr>
              <w:t>Nivel 2</w:t>
            </w:r>
          </w:p>
        </w:tc>
        <w:tc>
          <w:tcPr>
            <w:tcW w:w="917" w:type="dxa"/>
            <w:vAlign w:val="center"/>
          </w:tcPr>
          <w:p w:rsidR="00000000" w:rsidRDefault="008B373E">
            <w:pPr>
              <w:tabs>
                <w:tab w:val="left" w:pos="1134"/>
              </w:tabs>
              <w:jc w:val="center"/>
              <w:rPr>
                <w:rFonts w:ascii="Arial" w:hAnsi="Arial"/>
                <w:b w:val="0"/>
                <w:sz w:val="22"/>
              </w:rPr>
            </w:pPr>
            <w:r>
              <w:rPr>
                <w:rFonts w:ascii="Arial" w:hAnsi="Arial"/>
              </w:rPr>
              <w:t>X</w:t>
            </w:r>
            <w:r>
              <w:rPr>
                <w:rFonts w:ascii="Arial" w:hAnsi="Arial"/>
                <w:vertAlign w:val="subscript"/>
              </w:rPr>
              <w:t>21</w:t>
            </w:r>
          </w:p>
        </w:tc>
        <w:tc>
          <w:tcPr>
            <w:tcW w:w="1067" w:type="dxa"/>
            <w:vAlign w:val="center"/>
          </w:tcPr>
          <w:p w:rsidR="00000000" w:rsidRDefault="008B373E">
            <w:pPr>
              <w:tabs>
                <w:tab w:val="left" w:pos="1134"/>
              </w:tabs>
              <w:jc w:val="center"/>
              <w:rPr>
                <w:rFonts w:ascii="Arial" w:hAnsi="Arial"/>
                <w:b w:val="0"/>
                <w:sz w:val="22"/>
              </w:rPr>
            </w:pPr>
            <w:r>
              <w:rPr>
                <w:rFonts w:ascii="Arial" w:hAnsi="Arial"/>
              </w:rPr>
              <w:t>X</w:t>
            </w:r>
            <w:r>
              <w:rPr>
                <w:rFonts w:ascii="Arial" w:hAnsi="Arial"/>
                <w:vertAlign w:val="subscript"/>
              </w:rPr>
              <w:t>22</w:t>
            </w:r>
          </w:p>
        </w:tc>
        <w:tc>
          <w:tcPr>
            <w:tcW w:w="918" w:type="dxa"/>
          </w:tcPr>
          <w:p w:rsidR="00000000" w:rsidRDefault="008B373E">
            <w:pPr>
              <w:jc w:val="center"/>
            </w:pPr>
            <w:r>
              <w:rPr>
                <w:rFonts w:ascii="Arial" w:hAnsi="Arial"/>
              </w:rPr>
              <w:t>...</w:t>
            </w:r>
          </w:p>
        </w:tc>
        <w:tc>
          <w:tcPr>
            <w:tcW w:w="819" w:type="dxa"/>
            <w:vAlign w:val="center"/>
          </w:tcPr>
          <w:p w:rsidR="00000000" w:rsidRDefault="008B373E">
            <w:pPr>
              <w:tabs>
                <w:tab w:val="left" w:pos="1134"/>
              </w:tabs>
              <w:jc w:val="center"/>
              <w:rPr>
                <w:rFonts w:ascii="Arial" w:hAnsi="Arial"/>
              </w:rPr>
            </w:pPr>
            <w:r>
              <w:rPr>
                <w:rFonts w:ascii="Arial" w:hAnsi="Arial"/>
              </w:rPr>
              <w:t>X</w:t>
            </w:r>
            <w:r>
              <w:rPr>
                <w:rFonts w:ascii="Arial" w:hAnsi="Arial"/>
                <w:vertAlign w:val="subscript"/>
              </w:rPr>
              <w:t>2c</w:t>
            </w:r>
          </w:p>
        </w:tc>
        <w:tc>
          <w:tcPr>
            <w:tcW w:w="723" w:type="dxa"/>
            <w:vAlign w:val="center"/>
          </w:tcPr>
          <w:p w:rsidR="00000000" w:rsidRDefault="008B373E">
            <w:pPr>
              <w:tabs>
                <w:tab w:val="left" w:pos="1134"/>
              </w:tabs>
              <w:jc w:val="center"/>
              <w:rPr>
                <w:rFonts w:ascii="Arial" w:hAnsi="Arial"/>
                <w:sz w:val="22"/>
              </w:rPr>
            </w:pPr>
            <w:r>
              <w:rPr>
                <w:rFonts w:ascii="Arial" w:hAnsi="Arial"/>
              </w:rPr>
              <w:t>X</w:t>
            </w:r>
            <w:r>
              <w:rPr>
                <w:rFonts w:ascii="Arial" w:hAnsi="Arial"/>
                <w:vertAlign w:val="subscript"/>
              </w:rPr>
              <w:t>2</w:t>
            </w:r>
            <w:r>
              <w:rPr>
                <w:rFonts w:ascii="Arial" w:hAnsi="Arial"/>
              </w:rPr>
              <w:t>.</w:t>
            </w:r>
          </w:p>
        </w:tc>
      </w:tr>
      <w:tr w:rsidR="00000000">
        <w:tblPrEx>
          <w:tblCellMar>
            <w:top w:w="0" w:type="dxa"/>
            <w:bottom w:w="0" w:type="dxa"/>
          </w:tblCellMar>
        </w:tblPrEx>
        <w:trPr>
          <w:cantSplit/>
          <w:trHeight w:val="138"/>
        </w:trPr>
        <w:tc>
          <w:tcPr>
            <w:tcW w:w="721" w:type="dxa"/>
            <w:vMerge/>
          </w:tcPr>
          <w:p w:rsidR="00000000" w:rsidRDefault="008B373E">
            <w:pPr>
              <w:tabs>
                <w:tab w:val="left" w:pos="1134"/>
              </w:tabs>
              <w:jc w:val="center"/>
              <w:rPr>
                <w:rFonts w:ascii="Arial" w:hAnsi="Arial"/>
              </w:rPr>
            </w:pPr>
          </w:p>
        </w:tc>
        <w:tc>
          <w:tcPr>
            <w:tcW w:w="917" w:type="dxa"/>
            <w:vMerge/>
          </w:tcPr>
          <w:p w:rsidR="00000000" w:rsidRDefault="008B373E">
            <w:pPr>
              <w:tabs>
                <w:tab w:val="left" w:pos="1134"/>
              </w:tabs>
              <w:jc w:val="center"/>
              <w:rPr>
                <w:rFonts w:ascii="Arial" w:hAnsi="Arial"/>
              </w:rPr>
            </w:pPr>
          </w:p>
        </w:tc>
        <w:tc>
          <w:tcPr>
            <w:tcW w:w="917" w:type="dxa"/>
            <w:vAlign w:val="center"/>
          </w:tcPr>
          <w:p w:rsidR="00000000" w:rsidRDefault="008B373E">
            <w:pPr>
              <w:tabs>
                <w:tab w:val="left" w:pos="1134"/>
              </w:tabs>
              <w:jc w:val="center"/>
              <w:rPr>
                <w:rFonts w:ascii="Arial" w:hAnsi="Arial"/>
                <w:b w:val="0"/>
                <w:sz w:val="22"/>
              </w:rPr>
            </w:pPr>
            <w:r>
              <w:rPr>
                <w:rFonts w:ascii="Arial" w:hAnsi="Arial"/>
              </w:rPr>
              <w:t>E</w:t>
            </w:r>
            <w:r>
              <w:rPr>
                <w:rFonts w:ascii="Arial" w:hAnsi="Arial"/>
                <w:vertAlign w:val="subscript"/>
              </w:rPr>
              <w:t>21</w:t>
            </w:r>
          </w:p>
        </w:tc>
        <w:tc>
          <w:tcPr>
            <w:tcW w:w="1067" w:type="dxa"/>
            <w:vAlign w:val="center"/>
          </w:tcPr>
          <w:p w:rsidR="00000000" w:rsidRDefault="008B373E">
            <w:pPr>
              <w:tabs>
                <w:tab w:val="left" w:pos="1134"/>
              </w:tabs>
              <w:jc w:val="center"/>
              <w:rPr>
                <w:rFonts w:ascii="Arial" w:hAnsi="Arial"/>
                <w:b w:val="0"/>
                <w:sz w:val="22"/>
              </w:rPr>
            </w:pPr>
            <w:r>
              <w:rPr>
                <w:rFonts w:ascii="Arial" w:hAnsi="Arial"/>
              </w:rPr>
              <w:t>E</w:t>
            </w:r>
            <w:r>
              <w:rPr>
                <w:rFonts w:ascii="Arial" w:hAnsi="Arial"/>
                <w:vertAlign w:val="subscript"/>
              </w:rPr>
              <w:t>22</w:t>
            </w:r>
          </w:p>
        </w:tc>
        <w:tc>
          <w:tcPr>
            <w:tcW w:w="918" w:type="dxa"/>
          </w:tcPr>
          <w:p w:rsidR="00000000" w:rsidRDefault="008B373E">
            <w:pPr>
              <w:jc w:val="center"/>
            </w:pPr>
            <w:r>
              <w:rPr>
                <w:rFonts w:ascii="Arial" w:hAnsi="Arial"/>
              </w:rPr>
              <w:t>...</w:t>
            </w:r>
          </w:p>
        </w:tc>
        <w:tc>
          <w:tcPr>
            <w:tcW w:w="819" w:type="dxa"/>
            <w:vAlign w:val="center"/>
          </w:tcPr>
          <w:p w:rsidR="00000000" w:rsidRDefault="008B373E">
            <w:pPr>
              <w:tabs>
                <w:tab w:val="left" w:pos="1134"/>
              </w:tabs>
              <w:jc w:val="center"/>
              <w:rPr>
                <w:rFonts w:ascii="Arial" w:hAnsi="Arial"/>
              </w:rPr>
            </w:pPr>
            <w:r>
              <w:rPr>
                <w:rFonts w:ascii="Arial" w:hAnsi="Arial"/>
              </w:rPr>
              <w:t>E</w:t>
            </w:r>
            <w:r>
              <w:rPr>
                <w:rFonts w:ascii="Arial" w:hAnsi="Arial"/>
                <w:vertAlign w:val="subscript"/>
              </w:rPr>
              <w:t>2c</w:t>
            </w:r>
          </w:p>
        </w:tc>
        <w:tc>
          <w:tcPr>
            <w:tcW w:w="723" w:type="dxa"/>
            <w:vAlign w:val="center"/>
          </w:tcPr>
          <w:p w:rsidR="00000000" w:rsidRDefault="008B373E">
            <w:pPr>
              <w:tabs>
                <w:tab w:val="left" w:pos="1134"/>
              </w:tabs>
              <w:jc w:val="center"/>
              <w:rPr>
                <w:rFonts w:ascii="Arial" w:hAnsi="Arial"/>
                <w:sz w:val="22"/>
              </w:rPr>
            </w:pPr>
            <w:r>
              <w:rPr>
                <w:rFonts w:ascii="Arial" w:hAnsi="Arial"/>
              </w:rPr>
              <w:t>E</w:t>
            </w:r>
            <w:r>
              <w:rPr>
                <w:rFonts w:ascii="Arial" w:hAnsi="Arial"/>
                <w:vertAlign w:val="subscript"/>
              </w:rPr>
              <w:t>2</w:t>
            </w:r>
            <w:r>
              <w:rPr>
                <w:rFonts w:ascii="Arial" w:hAnsi="Arial"/>
              </w:rPr>
              <w:t>.</w:t>
            </w:r>
          </w:p>
        </w:tc>
      </w:tr>
      <w:tr w:rsidR="00000000">
        <w:tblPrEx>
          <w:tblCellMar>
            <w:top w:w="0" w:type="dxa"/>
            <w:bottom w:w="0" w:type="dxa"/>
          </w:tblCellMar>
        </w:tblPrEx>
        <w:trPr>
          <w:cantSplit/>
          <w:trHeight w:val="138"/>
        </w:trPr>
        <w:tc>
          <w:tcPr>
            <w:tcW w:w="721" w:type="dxa"/>
            <w:vMerge/>
          </w:tcPr>
          <w:p w:rsidR="00000000" w:rsidRDefault="008B373E">
            <w:pPr>
              <w:tabs>
                <w:tab w:val="left" w:pos="1134"/>
              </w:tabs>
              <w:jc w:val="center"/>
              <w:rPr>
                <w:rFonts w:ascii="Arial" w:hAnsi="Arial"/>
              </w:rPr>
            </w:pPr>
          </w:p>
        </w:tc>
        <w:tc>
          <w:tcPr>
            <w:tcW w:w="917" w:type="dxa"/>
          </w:tcPr>
          <w:p w:rsidR="00000000" w:rsidRDefault="008B373E">
            <w:pPr>
              <w:tabs>
                <w:tab w:val="left" w:pos="1134"/>
              </w:tabs>
              <w:jc w:val="center"/>
              <w:rPr>
                <w:rFonts w:ascii="Arial" w:hAnsi="Arial"/>
              </w:rPr>
            </w:pPr>
          </w:p>
        </w:tc>
        <w:tc>
          <w:tcPr>
            <w:tcW w:w="917" w:type="dxa"/>
            <w:vAlign w:val="center"/>
          </w:tcPr>
          <w:p w:rsidR="00000000" w:rsidRDefault="008B373E">
            <w:pPr>
              <w:tabs>
                <w:tab w:val="left" w:pos="1134"/>
              </w:tabs>
              <w:jc w:val="center"/>
              <w:rPr>
                <w:rFonts w:ascii="Arial" w:hAnsi="Arial"/>
                <w:b w:val="0"/>
                <w:sz w:val="22"/>
              </w:rPr>
            </w:pPr>
          </w:p>
        </w:tc>
        <w:tc>
          <w:tcPr>
            <w:tcW w:w="1067" w:type="dxa"/>
            <w:vAlign w:val="center"/>
          </w:tcPr>
          <w:p w:rsidR="00000000" w:rsidRDefault="008B373E">
            <w:pPr>
              <w:tabs>
                <w:tab w:val="left" w:pos="1134"/>
              </w:tabs>
              <w:jc w:val="center"/>
              <w:rPr>
                <w:rFonts w:ascii="Arial" w:hAnsi="Arial"/>
                <w:b w:val="0"/>
                <w:sz w:val="22"/>
              </w:rPr>
            </w:pPr>
          </w:p>
        </w:tc>
        <w:tc>
          <w:tcPr>
            <w:tcW w:w="918" w:type="dxa"/>
          </w:tcPr>
          <w:p w:rsidR="00000000" w:rsidRDefault="008B373E">
            <w:pPr>
              <w:jc w:val="center"/>
            </w:pPr>
            <w:r>
              <w:rPr>
                <w:rFonts w:ascii="Arial" w:hAnsi="Arial"/>
              </w:rPr>
              <w:t>...</w:t>
            </w:r>
          </w:p>
        </w:tc>
        <w:tc>
          <w:tcPr>
            <w:tcW w:w="819" w:type="dxa"/>
            <w:vAlign w:val="center"/>
          </w:tcPr>
          <w:p w:rsidR="00000000" w:rsidRDefault="008B373E">
            <w:pPr>
              <w:tabs>
                <w:tab w:val="left" w:pos="1134"/>
              </w:tabs>
              <w:jc w:val="center"/>
              <w:rPr>
                <w:rFonts w:ascii="Arial" w:hAnsi="Arial"/>
                <w:b w:val="0"/>
                <w:sz w:val="22"/>
              </w:rPr>
            </w:pPr>
          </w:p>
        </w:tc>
        <w:tc>
          <w:tcPr>
            <w:tcW w:w="723" w:type="dxa"/>
            <w:vAlign w:val="center"/>
          </w:tcPr>
          <w:p w:rsidR="00000000" w:rsidRDefault="008B373E">
            <w:pPr>
              <w:tabs>
                <w:tab w:val="left" w:pos="1134"/>
              </w:tabs>
              <w:jc w:val="center"/>
              <w:rPr>
                <w:rFonts w:ascii="Arial" w:hAnsi="Arial"/>
                <w:sz w:val="22"/>
              </w:rPr>
            </w:pPr>
          </w:p>
        </w:tc>
      </w:tr>
      <w:tr w:rsidR="00000000">
        <w:tblPrEx>
          <w:tblCellMar>
            <w:top w:w="0" w:type="dxa"/>
            <w:bottom w:w="0" w:type="dxa"/>
          </w:tblCellMar>
        </w:tblPrEx>
        <w:trPr>
          <w:cantSplit/>
          <w:trHeight w:val="138"/>
        </w:trPr>
        <w:tc>
          <w:tcPr>
            <w:tcW w:w="721" w:type="dxa"/>
            <w:vMerge/>
          </w:tcPr>
          <w:p w:rsidR="00000000" w:rsidRDefault="008B373E">
            <w:pPr>
              <w:tabs>
                <w:tab w:val="left" w:pos="1134"/>
              </w:tabs>
              <w:jc w:val="center"/>
              <w:rPr>
                <w:rFonts w:ascii="Arial" w:hAnsi="Arial"/>
              </w:rPr>
            </w:pPr>
          </w:p>
        </w:tc>
        <w:tc>
          <w:tcPr>
            <w:tcW w:w="917" w:type="dxa"/>
          </w:tcPr>
          <w:p w:rsidR="00000000" w:rsidRDefault="008B373E">
            <w:pPr>
              <w:tabs>
                <w:tab w:val="left" w:pos="1134"/>
              </w:tabs>
              <w:jc w:val="center"/>
              <w:rPr>
                <w:rFonts w:ascii="Arial" w:hAnsi="Arial"/>
              </w:rPr>
            </w:pPr>
          </w:p>
        </w:tc>
        <w:tc>
          <w:tcPr>
            <w:tcW w:w="917" w:type="dxa"/>
            <w:vAlign w:val="center"/>
          </w:tcPr>
          <w:p w:rsidR="00000000" w:rsidRDefault="008B373E">
            <w:pPr>
              <w:tabs>
                <w:tab w:val="left" w:pos="1134"/>
              </w:tabs>
              <w:jc w:val="center"/>
              <w:rPr>
                <w:rFonts w:ascii="Arial" w:hAnsi="Arial"/>
                <w:b w:val="0"/>
                <w:sz w:val="22"/>
              </w:rPr>
            </w:pPr>
          </w:p>
        </w:tc>
        <w:tc>
          <w:tcPr>
            <w:tcW w:w="1067" w:type="dxa"/>
            <w:vAlign w:val="center"/>
          </w:tcPr>
          <w:p w:rsidR="00000000" w:rsidRDefault="008B373E">
            <w:pPr>
              <w:tabs>
                <w:tab w:val="left" w:pos="1134"/>
              </w:tabs>
              <w:jc w:val="center"/>
              <w:rPr>
                <w:rFonts w:ascii="Arial" w:hAnsi="Arial"/>
                <w:b w:val="0"/>
                <w:sz w:val="22"/>
              </w:rPr>
            </w:pPr>
          </w:p>
        </w:tc>
        <w:tc>
          <w:tcPr>
            <w:tcW w:w="918" w:type="dxa"/>
          </w:tcPr>
          <w:p w:rsidR="00000000" w:rsidRDefault="008B373E">
            <w:pPr>
              <w:jc w:val="center"/>
            </w:pPr>
            <w:r>
              <w:rPr>
                <w:rFonts w:ascii="Arial" w:hAnsi="Arial"/>
              </w:rPr>
              <w:t>...</w:t>
            </w:r>
          </w:p>
        </w:tc>
        <w:tc>
          <w:tcPr>
            <w:tcW w:w="819" w:type="dxa"/>
            <w:vAlign w:val="center"/>
          </w:tcPr>
          <w:p w:rsidR="00000000" w:rsidRDefault="008B373E">
            <w:pPr>
              <w:tabs>
                <w:tab w:val="left" w:pos="1134"/>
              </w:tabs>
              <w:jc w:val="center"/>
              <w:rPr>
                <w:rFonts w:ascii="Arial" w:hAnsi="Arial"/>
                <w:b w:val="0"/>
                <w:sz w:val="22"/>
              </w:rPr>
            </w:pPr>
          </w:p>
        </w:tc>
        <w:tc>
          <w:tcPr>
            <w:tcW w:w="723" w:type="dxa"/>
            <w:vAlign w:val="center"/>
          </w:tcPr>
          <w:p w:rsidR="00000000" w:rsidRDefault="008B373E">
            <w:pPr>
              <w:tabs>
                <w:tab w:val="left" w:pos="1134"/>
              </w:tabs>
              <w:jc w:val="center"/>
              <w:rPr>
                <w:rFonts w:ascii="Arial" w:hAnsi="Arial"/>
                <w:sz w:val="22"/>
              </w:rPr>
            </w:pPr>
          </w:p>
        </w:tc>
      </w:tr>
      <w:tr w:rsidR="00000000">
        <w:tblPrEx>
          <w:tblCellMar>
            <w:top w:w="0" w:type="dxa"/>
            <w:bottom w:w="0" w:type="dxa"/>
          </w:tblCellMar>
        </w:tblPrEx>
        <w:trPr>
          <w:cantSplit/>
          <w:trHeight w:val="138"/>
        </w:trPr>
        <w:tc>
          <w:tcPr>
            <w:tcW w:w="721" w:type="dxa"/>
            <w:vMerge/>
          </w:tcPr>
          <w:p w:rsidR="00000000" w:rsidRDefault="008B373E">
            <w:pPr>
              <w:tabs>
                <w:tab w:val="left" w:pos="1134"/>
              </w:tabs>
              <w:jc w:val="center"/>
              <w:rPr>
                <w:rFonts w:ascii="Arial" w:hAnsi="Arial"/>
              </w:rPr>
            </w:pPr>
          </w:p>
        </w:tc>
        <w:tc>
          <w:tcPr>
            <w:tcW w:w="917" w:type="dxa"/>
            <w:vMerge w:val="restart"/>
          </w:tcPr>
          <w:p w:rsidR="00000000" w:rsidRDefault="008B373E">
            <w:pPr>
              <w:tabs>
                <w:tab w:val="left" w:pos="1134"/>
              </w:tabs>
              <w:jc w:val="center"/>
              <w:rPr>
                <w:rFonts w:ascii="Arial" w:hAnsi="Arial"/>
                <w:sz w:val="20"/>
              </w:rPr>
            </w:pPr>
          </w:p>
          <w:p w:rsidR="00000000" w:rsidRDefault="008B373E">
            <w:pPr>
              <w:tabs>
                <w:tab w:val="left" w:pos="1134"/>
              </w:tabs>
              <w:jc w:val="center"/>
              <w:rPr>
                <w:rFonts w:ascii="Arial" w:hAnsi="Arial"/>
              </w:rPr>
            </w:pPr>
            <w:r>
              <w:rPr>
                <w:rFonts w:ascii="Arial" w:hAnsi="Arial"/>
                <w:sz w:val="20"/>
              </w:rPr>
              <w:t>Nivel r</w:t>
            </w:r>
          </w:p>
        </w:tc>
        <w:tc>
          <w:tcPr>
            <w:tcW w:w="917" w:type="dxa"/>
            <w:vAlign w:val="center"/>
          </w:tcPr>
          <w:p w:rsidR="00000000" w:rsidRDefault="008B373E">
            <w:pPr>
              <w:tabs>
                <w:tab w:val="left" w:pos="1134"/>
              </w:tabs>
              <w:jc w:val="center"/>
              <w:rPr>
                <w:rFonts w:ascii="Arial" w:hAnsi="Arial"/>
              </w:rPr>
            </w:pPr>
            <w:r>
              <w:rPr>
                <w:rFonts w:ascii="Arial" w:hAnsi="Arial"/>
              </w:rPr>
              <w:t>X</w:t>
            </w:r>
            <w:r>
              <w:rPr>
                <w:rFonts w:ascii="Arial" w:hAnsi="Arial"/>
                <w:vertAlign w:val="subscript"/>
              </w:rPr>
              <w:t>r1</w:t>
            </w:r>
          </w:p>
        </w:tc>
        <w:tc>
          <w:tcPr>
            <w:tcW w:w="1067" w:type="dxa"/>
            <w:vAlign w:val="center"/>
          </w:tcPr>
          <w:p w:rsidR="00000000" w:rsidRDefault="008B373E">
            <w:pPr>
              <w:tabs>
                <w:tab w:val="left" w:pos="1134"/>
              </w:tabs>
              <w:jc w:val="center"/>
              <w:rPr>
                <w:rFonts w:ascii="Arial" w:hAnsi="Arial"/>
                <w:b w:val="0"/>
                <w:sz w:val="22"/>
              </w:rPr>
            </w:pPr>
            <w:r>
              <w:rPr>
                <w:rFonts w:ascii="Arial" w:hAnsi="Arial"/>
              </w:rPr>
              <w:t>X</w:t>
            </w:r>
            <w:r>
              <w:rPr>
                <w:rFonts w:ascii="Arial" w:hAnsi="Arial"/>
                <w:vertAlign w:val="subscript"/>
              </w:rPr>
              <w:t>r2</w:t>
            </w:r>
          </w:p>
        </w:tc>
        <w:tc>
          <w:tcPr>
            <w:tcW w:w="918" w:type="dxa"/>
          </w:tcPr>
          <w:p w:rsidR="00000000" w:rsidRDefault="008B373E">
            <w:pPr>
              <w:jc w:val="center"/>
            </w:pPr>
            <w:r>
              <w:rPr>
                <w:rFonts w:ascii="Arial" w:hAnsi="Arial"/>
              </w:rPr>
              <w:t>...</w:t>
            </w:r>
          </w:p>
        </w:tc>
        <w:tc>
          <w:tcPr>
            <w:tcW w:w="819" w:type="dxa"/>
            <w:vAlign w:val="center"/>
          </w:tcPr>
          <w:p w:rsidR="00000000" w:rsidRDefault="008B373E">
            <w:pPr>
              <w:tabs>
                <w:tab w:val="left" w:pos="1134"/>
              </w:tabs>
              <w:jc w:val="center"/>
              <w:rPr>
                <w:rFonts w:ascii="Arial" w:hAnsi="Arial"/>
              </w:rPr>
            </w:pPr>
            <w:r>
              <w:rPr>
                <w:rFonts w:ascii="Arial" w:hAnsi="Arial"/>
              </w:rPr>
              <w:t>X</w:t>
            </w:r>
            <w:r>
              <w:rPr>
                <w:rFonts w:ascii="Arial" w:hAnsi="Arial"/>
                <w:vertAlign w:val="subscript"/>
              </w:rPr>
              <w:t>rc</w:t>
            </w:r>
          </w:p>
        </w:tc>
        <w:tc>
          <w:tcPr>
            <w:tcW w:w="723" w:type="dxa"/>
            <w:vAlign w:val="center"/>
          </w:tcPr>
          <w:p w:rsidR="00000000" w:rsidRDefault="008B373E">
            <w:pPr>
              <w:tabs>
                <w:tab w:val="left" w:pos="1134"/>
              </w:tabs>
              <w:jc w:val="center"/>
              <w:rPr>
                <w:rFonts w:ascii="Arial" w:hAnsi="Arial"/>
                <w:sz w:val="22"/>
              </w:rPr>
            </w:pPr>
            <w:r>
              <w:rPr>
                <w:rFonts w:ascii="Arial" w:hAnsi="Arial"/>
              </w:rPr>
              <w:t>X</w:t>
            </w:r>
            <w:r>
              <w:rPr>
                <w:rFonts w:ascii="Arial" w:hAnsi="Arial"/>
                <w:vertAlign w:val="subscript"/>
              </w:rPr>
              <w:t>r</w:t>
            </w:r>
            <w:r>
              <w:rPr>
                <w:rFonts w:ascii="Arial" w:hAnsi="Arial"/>
              </w:rPr>
              <w:t>.</w:t>
            </w:r>
          </w:p>
        </w:tc>
      </w:tr>
      <w:tr w:rsidR="00000000">
        <w:tblPrEx>
          <w:tblCellMar>
            <w:top w:w="0" w:type="dxa"/>
            <w:bottom w:w="0" w:type="dxa"/>
          </w:tblCellMar>
        </w:tblPrEx>
        <w:trPr>
          <w:cantSplit/>
          <w:trHeight w:val="138"/>
        </w:trPr>
        <w:tc>
          <w:tcPr>
            <w:tcW w:w="721" w:type="dxa"/>
            <w:vMerge/>
          </w:tcPr>
          <w:p w:rsidR="00000000" w:rsidRDefault="008B373E">
            <w:pPr>
              <w:tabs>
                <w:tab w:val="left" w:pos="1134"/>
              </w:tabs>
              <w:jc w:val="center"/>
              <w:rPr>
                <w:rFonts w:ascii="Arial" w:hAnsi="Arial"/>
              </w:rPr>
            </w:pPr>
          </w:p>
        </w:tc>
        <w:tc>
          <w:tcPr>
            <w:tcW w:w="917" w:type="dxa"/>
            <w:vMerge/>
          </w:tcPr>
          <w:p w:rsidR="00000000" w:rsidRDefault="008B373E">
            <w:pPr>
              <w:tabs>
                <w:tab w:val="left" w:pos="1134"/>
              </w:tabs>
              <w:jc w:val="center"/>
              <w:rPr>
                <w:rFonts w:ascii="Arial" w:hAnsi="Arial"/>
              </w:rPr>
            </w:pPr>
          </w:p>
        </w:tc>
        <w:tc>
          <w:tcPr>
            <w:tcW w:w="917" w:type="dxa"/>
            <w:vAlign w:val="center"/>
          </w:tcPr>
          <w:p w:rsidR="00000000" w:rsidRDefault="008B373E">
            <w:pPr>
              <w:tabs>
                <w:tab w:val="left" w:pos="1134"/>
              </w:tabs>
              <w:jc w:val="center"/>
              <w:rPr>
                <w:rFonts w:ascii="Arial" w:hAnsi="Arial"/>
                <w:b w:val="0"/>
                <w:sz w:val="22"/>
              </w:rPr>
            </w:pPr>
            <w:r>
              <w:rPr>
                <w:rFonts w:ascii="Arial" w:hAnsi="Arial"/>
              </w:rPr>
              <w:t>E</w:t>
            </w:r>
            <w:r>
              <w:rPr>
                <w:rFonts w:ascii="Arial" w:hAnsi="Arial"/>
                <w:vertAlign w:val="subscript"/>
              </w:rPr>
              <w:t>r1</w:t>
            </w:r>
          </w:p>
        </w:tc>
        <w:tc>
          <w:tcPr>
            <w:tcW w:w="1067" w:type="dxa"/>
            <w:vAlign w:val="center"/>
          </w:tcPr>
          <w:p w:rsidR="00000000" w:rsidRDefault="008B373E">
            <w:pPr>
              <w:tabs>
                <w:tab w:val="left" w:pos="1134"/>
              </w:tabs>
              <w:jc w:val="center"/>
              <w:rPr>
                <w:rFonts w:ascii="Arial" w:hAnsi="Arial"/>
                <w:b w:val="0"/>
                <w:sz w:val="22"/>
              </w:rPr>
            </w:pPr>
            <w:r>
              <w:rPr>
                <w:rFonts w:ascii="Arial" w:hAnsi="Arial"/>
              </w:rPr>
              <w:t>E</w:t>
            </w:r>
            <w:r>
              <w:rPr>
                <w:rFonts w:ascii="Arial" w:hAnsi="Arial"/>
                <w:vertAlign w:val="subscript"/>
              </w:rPr>
              <w:t>r2</w:t>
            </w:r>
          </w:p>
        </w:tc>
        <w:tc>
          <w:tcPr>
            <w:tcW w:w="918" w:type="dxa"/>
          </w:tcPr>
          <w:p w:rsidR="00000000" w:rsidRDefault="008B373E">
            <w:pPr>
              <w:jc w:val="center"/>
            </w:pPr>
            <w:r>
              <w:rPr>
                <w:rFonts w:ascii="Arial" w:hAnsi="Arial"/>
              </w:rPr>
              <w:t>...</w:t>
            </w:r>
          </w:p>
        </w:tc>
        <w:tc>
          <w:tcPr>
            <w:tcW w:w="819" w:type="dxa"/>
            <w:vAlign w:val="center"/>
          </w:tcPr>
          <w:p w:rsidR="00000000" w:rsidRDefault="008B373E">
            <w:pPr>
              <w:tabs>
                <w:tab w:val="left" w:pos="1134"/>
              </w:tabs>
              <w:jc w:val="center"/>
              <w:rPr>
                <w:rFonts w:ascii="Arial" w:hAnsi="Arial"/>
              </w:rPr>
            </w:pPr>
            <w:r>
              <w:rPr>
                <w:rFonts w:ascii="Arial" w:hAnsi="Arial"/>
              </w:rPr>
              <w:t>E</w:t>
            </w:r>
            <w:r>
              <w:rPr>
                <w:rFonts w:ascii="Arial" w:hAnsi="Arial"/>
                <w:vertAlign w:val="subscript"/>
              </w:rPr>
              <w:t>rc</w:t>
            </w:r>
          </w:p>
        </w:tc>
        <w:tc>
          <w:tcPr>
            <w:tcW w:w="723" w:type="dxa"/>
            <w:vAlign w:val="center"/>
          </w:tcPr>
          <w:p w:rsidR="00000000" w:rsidRDefault="008B373E">
            <w:pPr>
              <w:tabs>
                <w:tab w:val="left" w:pos="1134"/>
              </w:tabs>
              <w:jc w:val="center"/>
              <w:rPr>
                <w:rFonts w:ascii="Arial" w:hAnsi="Arial"/>
                <w:sz w:val="22"/>
                <w:lang w:val="en-US"/>
              </w:rPr>
            </w:pPr>
            <w:r>
              <w:rPr>
                <w:rFonts w:ascii="Arial" w:hAnsi="Arial"/>
                <w:lang w:val="en-US"/>
              </w:rPr>
              <w:t>E</w:t>
            </w:r>
            <w:r>
              <w:rPr>
                <w:rFonts w:ascii="Arial" w:hAnsi="Arial"/>
                <w:vertAlign w:val="subscript"/>
                <w:lang w:val="en-US"/>
              </w:rPr>
              <w:t>r</w:t>
            </w:r>
            <w:r>
              <w:rPr>
                <w:rFonts w:ascii="Arial" w:hAnsi="Arial"/>
                <w:lang w:val="en-US"/>
              </w:rPr>
              <w:t>.</w:t>
            </w:r>
          </w:p>
        </w:tc>
      </w:tr>
      <w:tr w:rsidR="00000000">
        <w:tblPrEx>
          <w:tblCellMar>
            <w:top w:w="0" w:type="dxa"/>
            <w:bottom w:w="0" w:type="dxa"/>
          </w:tblCellMar>
        </w:tblPrEx>
        <w:trPr>
          <w:cantSplit/>
          <w:trHeight w:val="138"/>
        </w:trPr>
        <w:tc>
          <w:tcPr>
            <w:tcW w:w="721" w:type="dxa"/>
            <w:vMerge/>
          </w:tcPr>
          <w:p w:rsidR="00000000" w:rsidRDefault="008B373E">
            <w:pPr>
              <w:tabs>
                <w:tab w:val="left" w:pos="1134"/>
              </w:tabs>
              <w:jc w:val="center"/>
              <w:rPr>
                <w:rFonts w:ascii="Arial" w:hAnsi="Arial"/>
              </w:rPr>
            </w:pPr>
          </w:p>
        </w:tc>
        <w:tc>
          <w:tcPr>
            <w:tcW w:w="917" w:type="dxa"/>
          </w:tcPr>
          <w:p w:rsidR="00000000" w:rsidRDefault="008B373E">
            <w:pPr>
              <w:tabs>
                <w:tab w:val="left" w:pos="1134"/>
              </w:tabs>
              <w:jc w:val="center"/>
              <w:rPr>
                <w:rFonts w:ascii="Arial" w:hAnsi="Arial"/>
              </w:rPr>
            </w:pPr>
            <w:r>
              <w:rPr>
                <w:rFonts w:ascii="Arial" w:hAnsi="Arial"/>
              </w:rPr>
              <w:t>X.j</w:t>
            </w:r>
          </w:p>
        </w:tc>
        <w:tc>
          <w:tcPr>
            <w:tcW w:w="917" w:type="dxa"/>
            <w:vAlign w:val="center"/>
          </w:tcPr>
          <w:p w:rsidR="00000000" w:rsidRDefault="008B373E">
            <w:pPr>
              <w:tabs>
                <w:tab w:val="left" w:pos="1134"/>
              </w:tabs>
              <w:jc w:val="center"/>
              <w:rPr>
                <w:rFonts w:ascii="Arial" w:hAnsi="Arial"/>
                <w:vertAlign w:val="subscript"/>
                <w:lang w:val="en-US"/>
              </w:rPr>
            </w:pPr>
            <w:r>
              <w:rPr>
                <w:rFonts w:ascii="Arial" w:hAnsi="Arial"/>
                <w:lang w:val="en-US"/>
              </w:rPr>
              <w:t>X.</w:t>
            </w:r>
            <w:r>
              <w:rPr>
                <w:rFonts w:ascii="Arial" w:hAnsi="Arial"/>
                <w:vertAlign w:val="subscript"/>
                <w:lang w:val="en-US"/>
              </w:rPr>
              <w:t>1</w:t>
            </w:r>
          </w:p>
          <w:p w:rsidR="00000000" w:rsidRDefault="008B373E">
            <w:pPr>
              <w:tabs>
                <w:tab w:val="left" w:pos="1134"/>
              </w:tabs>
              <w:jc w:val="center"/>
              <w:rPr>
                <w:rFonts w:ascii="Arial" w:hAnsi="Arial"/>
                <w:lang w:val="en-US"/>
              </w:rPr>
            </w:pPr>
            <w:r>
              <w:rPr>
                <w:rFonts w:ascii="Arial" w:hAnsi="Arial"/>
                <w:lang w:val="en-US"/>
              </w:rPr>
              <w:t>E.</w:t>
            </w:r>
            <w:r>
              <w:rPr>
                <w:rFonts w:ascii="Arial" w:hAnsi="Arial"/>
                <w:vertAlign w:val="subscript"/>
                <w:lang w:val="en-US"/>
              </w:rPr>
              <w:t>1</w:t>
            </w:r>
          </w:p>
        </w:tc>
        <w:tc>
          <w:tcPr>
            <w:tcW w:w="1067" w:type="dxa"/>
            <w:vAlign w:val="center"/>
          </w:tcPr>
          <w:p w:rsidR="00000000" w:rsidRDefault="008B373E">
            <w:pPr>
              <w:tabs>
                <w:tab w:val="left" w:pos="1134"/>
              </w:tabs>
              <w:jc w:val="center"/>
              <w:rPr>
                <w:rFonts w:ascii="Arial" w:hAnsi="Arial"/>
                <w:b w:val="0"/>
                <w:sz w:val="22"/>
                <w:lang w:val="en-US"/>
              </w:rPr>
            </w:pPr>
            <w:r>
              <w:rPr>
                <w:rFonts w:ascii="Arial" w:hAnsi="Arial"/>
                <w:lang w:val="en-US"/>
              </w:rPr>
              <w:t>X.</w:t>
            </w:r>
            <w:r>
              <w:rPr>
                <w:rFonts w:ascii="Arial" w:hAnsi="Arial"/>
                <w:vertAlign w:val="subscript"/>
                <w:lang w:val="en-US"/>
              </w:rPr>
              <w:t>2</w:t>
            </w:r>
          </w:p>
          <w:p w:rsidR="00000000" w:rsidRDefault="008B373E">
            <w:pPr>
              <w:tabs>
                <w:tab w:val="left" w:pos="1134"/>
              </w:tabs>
              <w:jc w:val="center"/>
              <w:rPr>
                <w:rFonts w:ascii="Arial" w:hAnsi="Arial"/>
                <w:lang w:val="en-US"/>
              </w:rPr>
            </w:pPr>
            <w:r>
              <w:rPr>
                <w:rFonts w:ascii="Arial" w:hAnsi="Arial"/>
                <w:lang w:val="en-US"/>
              </w:rPr>
              <w:t>E.</w:t>
            </w:r>
            <w:r>
              <w:rPr>
                <w:rFonts w:ascii="Arial" w:hAnsi="Arial"/>
                <w:vertAlign w:val="subscript"/>
                <w:lang w:val="en-US"/>
              </w:rPr>
              <w:t>2</w:t>
            </w:r>
          </w:p>
        </w:tc>
        <w:tc>
          <w:tcPr>
            <w:tcW w:w="918" w:type="dxa"/>
          </w:tcPr>
          <w:p w:rsidR="00000000" w:rsidRDefault="008B373E">
            <w:pPr>
              <w:jc w:val="center"/>
            </w:pPr>
            <w:r>
              <w:rPr>
                <w:rFonts w:ascii="Arial" w:hAnsi="Arial"/>
              </w:rPr>
              <w:t>...</w:t>
            </w:r>
          </w:p>
        </w:tc>
        <w:tc>
          <w:tcPr>
            <w:tcW w:w="819" w:type="dxa"/>
            <w:vAlign w:val="center"/>
          </w:tcPr>
          <w:p w:rsidR="00000000" w:rsidRDefault="008B373E">
            <w:pPr>
              <w:tabs>
                <w:tab w:val="left" w:pos="1134"/>
              </w:tabs>
              <w:jc w:val="center"/>
              <w:rPr>
                <w:rFonts w:ascii="Arial" w:hAnsi="Arial"/>
                <w:vertAlign w:val="subscript"/>
                <w:lang w:val="en-US"/>
              </w:rPr>
            </w:pPr>
            <w:r>
              <w:rPr>
                <w:rFonts w:ascii="Arial" w:hAnsi="Arial"/>
                <w:lang w:val="en-US"/>
              </w:rPr>
              <w:t>X.</w:t>
            </w:r>
            <w:r>
              <w:rPr>
                <w:rFonts w:ascii="Arial" w:hAnsi="Arial"/>
                <w:vertAlign w:val="subscript"/>
                <w:lang w:val="en-US"/>
              </w:rPr>
              <w:t>c</w:t>
            </w:r>
          </w:p>
          <w:p w:rsidR="00000000" w:rsidRDefault="008B373E">
            <w:pPr>
              <w:tabs>
                <w:tab w:val="left" w:pos="1134"/>
              </w:tabs>
              <w:jc w:val="center"/>
              <w:rPr>
                <w:rFonts w:ascii="Arial" w:hAnsi="Arial"/>
                <w:b w:val="0"/>
                <w:sz w:val="22"/>
                <w:lang w:val="en-US"/>
              </w:rPr>
            </w:pPr>
            <w:r>
              <w:rPr>
                <w:rFonts w:ascii="Arial" w:hAnsi="Arial"/>
                <w:lang w:val="en-US"/>
              </w:rPr>
              <w:t>E.</w:t>
            </w:r>
            <w:r>
              <w:rPr>
                <w:rFonts w:ascii="Arial" w:hAnsi="Arial"/>
                <w:vertAlign w:val="subscript"/>
                <w:lang w:val="en-US"/>
              </w:rPr>
              <w:t>c</w:t>
            </w:r>
          </w:p>
        </w:tc>
        <w:tc>
          <w:tcPr>
            <w:tcW w:w="723" w:type="dxa"/>
            <w:vAlign w:val="center"/>
          </w:tcPr>
          <w:p w:rsidR="00000000" w:rsidRDefault="008B373E">
            <w:pPr>
              <w:tabs>
                <w:tab w:val="left" w:pos="1134"/>
              </w:tabs>
              <w:jc w:val="center"/>
              <w:rPr>
                <w:rFonts w:ascii="Arial" w:hAnsi="Arial"/>
                <w:sz w:val="22"/>
              </w:rPr>
            </w:pPr>
            <w:r>
              <w:rPr>
                <w:rFonts w:ascii="Arial" w:hAnsi="Arial"/>
                <w:lang w:val="es-ES"/>
              </w:rPr>
              <w:t>X..=n</w:t>
            </w:r>
          </w:p>
          <w:p w:rsidR="00000000" w:rsidRDefault="008B373E">
            <w:pPr>
              <w:tabs>
                <w:tab w:val="left" w:pos="1134"/>
              </w:tabs>
              <w:jc w:val="center"/>
              <w:rPr>
                <w:rFonts w:ascii="Arial" w:hAnsi="Arial"/>
                <w:sz w:val="22"/>
              </w:rPr>
            </w:pPr>
          </w:p>
        </w:tc>
      </w:tr>
    </w:tbl>
    <w:p w:rsidR="00000000" w:rsidRDefault="008B373E">
      <w:pPr>
        <w:ind w:left="426"/>
        <w:jc w:val="both"/>
        <w:rPr>
          <w:rFonts w:ascii="Arial" w:hAnsi="Arial"/>
          <w:b w:val="0"/>
        </w:rPr>
      </w:pPr>
    </w:p>
    <w:p w:rsidR="00000000" w:rsidRDefault="008B373E">
      <w:pPr>
        <w:ind w:left="1134"/>
        <w:jc w:val="both"/>
        <w:rPr>
          <w:rFonts w:ascii="Arial" w:hAnsi="Arial"/>
          <w:b w:val="0"/>
          <w:color w:val="800000"/>
        </w:rPr>
      </w:pPr>
    </w:p>
    <w:p w:rsidR="00000000" w:rsidRDefault="008B373E">
      <w:pPr>
        <w:autoSpaceDE w:val="0"/>
        <w:autoSpaceDN w:val="0"/>
        <w:adjustRightInd w:val="0"/>
        <w:spacing w:line="480" w:lineRule="auto"/>
        <w:ind w:left="1134"/>
        <w:jc w:val="both"/>
        <w:rPr>
          <w:rFonts w:ascii="Arial" w:hAnsi="Arial" w:cs="Arial"/>
          <w:b w:val="0"/>
          <w:szCs w:val="23"/>
          <w:lang w:val="es-ES"/>
        </w:rPr>
      </w:pPr>
      <w:r>
        <w:rPr>
          <w:rFonts w:ascii="Arial" w:hAnsi="Arial" w:cs="Arial"/>
          <w:b w:val="0"/>
          <w:szCs w:val="23"/>
          <w:lang w:val="es-ES"/>
        </w:rPr>
        <w:t xml:space="preserve">Como podemos ver, la tabla de contingencia es un arreglo matricial  de r filas y c columnas, en donde existen dos factores en el que r </w:t>
      </w:r>
      <w:r>
        <w:rPr>
          <w:rFonts w:ascii="Arial" w:hAnsi="Arial" w:cs="Arial"/>
          <w:b w:val="0"/>
          <w:szCs w:val="23"/>
          <w:lang w:val="es-ES"/>
        </w:rPr>
        <w:t xml:space="preserve"> es el número de niveles del factor 1 o de la variable </w:t>
      </w:r>
      <w:r>
        <w:rPr>
          <w:rFonts w:ascii="Arial" w:hAnsi="Arial" w:cs="Arial"/>
          <w:b w:val="0"/>
          <w:szCs w:val="15"/>
          <w:lang w:val="es-ES"/>
        </w:rPr>
        <w:t xml:space="preserve">Xi </w:t>
      </w:r>
      <w:r>
        <w:rPr>
          <w:rFonts w:ascii="Arial" w:hAnsi="Arial" w:cs="Arial"/>
          <w:b w:val="0"/>
          <w:szCs w:val="23"/>
          <w:lang w:val="es-ES"/>
        </w:rPr>
        <w:t xml:space="preserve">y c el número de niveles del factor 2 o de la variable </w:t>
      </w:r>
      <w:r>
        <w:rPr>
          <w:rFonts w:ascii="Arial" w:hAnsi="Arial" w:cs="Arial"/>
          <w:b w:val="0"/>
          <w:szCs w:val="15"/>
          <w:lang w:val="es-ES"/>
        </w:rPr>
        <w:t xml:space="preserve">Xj </w:t>
      </w:r>
      <w:r>
        <w:rPr>
          <w:rFonts w:ascii="Arial" w:hAnsi="Arial" w:cs="Arial"/>
          <w:b w:val="0"/>
          <w:szCs w:val="23"/>
          <w:lang w:val="es-ES"/>
        </w:rPr>
        <w:t>, en cada variable debe tener al menos dos niveles los cuales deben ser exhaustivos y mutuamente excluyentes.</w:t>
      </w:r>
    </w:p>
    <w:p w:rsidR="00000000" w:rsidRDefault="008B373E">
      <w:pPr>
        <w:autoSpaceDE w:val="0"/>
        <w:autoSpaceDN w:val="0"/>
        <w:adjustRightInd w:val="0"/>
        <w:spacing w:line="480" w:lineRule="auto"/>
        <w:ind w:left="1134"/>
        <w:jc w:val="both"/>
        <w:rPr>
          <w:rFonts w:ascii="Arial" w:hAnsi="Arial" w:cs="Arial"/>
          <w:b w:val="0"/>
          <w:szCs w:val="23"/>
          <w:lang w:val="es-ES"/>
        </w:rPr>
      </w:pPr>
    </w:p>
    <w:p w:rsidR="00000000" w:rsidRDefault="008B373E">
      <w:pPr>
        <w:autoSpaceDE w:val="0"/>
        <w:autoSpaceDN w:val="0"/>
        <w:adjustRightInd w:val="0"/>
        <w:spacing w:line="480" w:lineRule="auto"/>
        <w:ind w:left="1134"/>
        <w:jc w:val="both"/>
        <w:rPr>
          <w:rFonts w:ascii="Arial" w:hAnsi="Arial" w:cs="Arial"/>
          <w:b w:val="0"/>
          <w:szCs w:val="23"/>
          <w:lang w:val="es-ES"/>
        </w:rPr>
      </w:pPr>
      <w:r>
        <w:rPr>
          <w:rFonts w:ascii="Arial" w:hAnsi="Arial" w:cs="Arial"/>
          <w:b w:val="0"/>
          <w:szCs w:val="23"/>
          <w:lang w:val="es-ES"/>
        </w:rPr>
        <w:lastRenderedPageBreak/>
        <w:t xml:space="preserve">Donde: </w:t>
      </w:r>
    </w:p>
    <w:p w:rsidR="00000000" w:rsidRDefault="008B373E">
      <w:pPr>
        <w:autoSpaceDE w:val="0"/>
        <w:autoSpaceDN w:val="0"/>
        <w:adjustRightInd w:val="0"/>
        <w:spacing w:line="480" w:lineRule="auto"/>
        <w:ind w:left="1134"/>
        <w:jc w:val="both"/>
        <w:rPr>
          <w:rFonts w:ascii="Arial" w:hAnsi="Arial" w:cs="Arial"/>
          <w:b w:val="0"/>
          <w:szCs w:val="15"/>
          <w:lang w:val="es-ES"/>
        </w:rPr>
      </w:pPr>
      <w:r>
        <w:rPr>
          <w:rFonts w:ascii="Arial" w:hAnsi="Arial" w:cs="Arial"/>
          <w:b w:val="0"/>
          <w:szCs w:val="15"/>
          <w:lang w:val="es-ES"/>
        </w:rPr>
        <w:t>n= es  el  número  de</w:t>
      </w:r>
      <w:r>
        <w:rPr>
          <w:rFonts w:ascii="Arial" w:hAnsi="Arial" w:cs="Arial"/>
          <w:b w:val="0"/>
          <w:szCs w:val="15"/>
          <w:lang w:val="es-ES"/>
        </w:rPr>
        <w:t xml:space="preserve">  observaciones</w:t>
      </w:r>
    </w:p>
    <w:p w:rsidR="00000000" w:rsidRDefault="008B373E">
      <w:pPr>
        <w:autoSpaceDE w:val="0"/>
        <w:autoSpaceDN w:val="0"/>
        <w:adjustRightInd w:val="0"/>
        <w:spacing w:line="480" w:lineRule="auto"/>
        <w:ind w:left="1134"/>
        <w:jc w:val="both"/>
        <w:rPr>
          <w:rFonts w:ascii="Arial" w:hAnsi="Arial" w:cs="Arial"/>
          <w:b w:val="0"/>
          <w:szCs w:val="23"/>
          <w:lang w:val="es-ES"/>
        </w:rPr>
      </w:pPr>
      <w:r>
        <w:rPr>
          <w:rFonts w:ascii="Arial" w:hAnsi="Arial" w:cs="Arial"/>
          <w:b w:val="0"/>
          <w:szCs w:val="15"/>
          <w:lang w:val="es-ES"/>
        </w:rPr>
        <w:t xml:space="preserve">Xi j : </w:t>
      </w:r>
      <w:r>
        <w:rPr>
          <w:rFonts w:ascii="Arial" w:hAnsi="Arial" w:cs="Arial"/>
          <w:b w:val="0"/>
          <w:szCs w:val="23"/>
          <w:lang w:val="es-ES"/>
        </w:rPr>
        <w:t>es el número de unidades de investigación sometidas al i-ésimo nivel del factor 2 y el j-ésimo nivel del factor 1.</w:t>
      </w:r>
    </w:p>
    <w:p w:rsidR="00000000" w:rsidRDefault="008B373E">
      <w:pPr>
        <w:pStyle w:val="Sangra3detindependiente"/>
        <w:rPr>
          <w:rFonts w:cs="Arial"/>
          <w:szCs w:val="23"/>
          <w:lang w:val="es-ES"/>
        </w:rPr>
      </w:pPr>
    </w:p>
    <w:p w:rsidR="00000000" w:rsidRDefault="008B373E">
      <w:pPr>
        <w:pStyle w:val="Sangra3detindependiente"/>
        <w:rPr>
          <w:rFonts w:cs="Arial"/>
          <w:szCs w:val="23"/>
          <w:lang w:val="es-ES"/>
        </w:rPr>
      </w:pPr>
      <w:r>
        <w:rPr>
          <w:rFonts w:cs="Arial"/>
          <w:szCs w:val="23"/>
          <w:lang w:val="es-ES"/>
        </w:rPr>
        <w:t>Se definen  las siguientes ecuaciones:</w:t>
      </w:r>
    </w:p>
    <w:p w:rsidR="00000000" w:rsidRDefault="008B373E">
      <w:pPr>
        <w:pStyle w:val="Sangra3detindependiente"/>
        <w:spacing w:line="240" w:lineRule="auto"/>
      </w:pPr>
    </w:p>
    <w:p w:rsidR="00000000" w:rsidRDefault="008B373E">
      <w:pPr>
        <w:spacing w:line="480" w:lineRule="auto"/>
        <w:ind w:left="1134"/>
        <w:jc w:val="center"/>
        <w:rPr>
          <w:rFonts w:ascii="Arial" w:hAnsi="Arial"/>
          <w:b w:val="0"/>
        </w:rPr>
      </w:pPr>
      <w:r>
        <w:rPr>
          <w:rFonts w:ascii="Arial" w:hAnsi="Arial"/>
          <w:b w:val="0"/>
          <w:position w:val="-32"/>
        </w:rPr>
        <w:object w:dxaOrig="1100" w:dyaOrig="720">
          <v:shape id="_x0000_i1040" type="#_x0000_t75" style="width:170.25pt;height:59.25pt" o:ole="">
            <v:imagedata r:id="rId36" o:title=""/>
          </v:shape>
          <o:OLEObject Type="Embed" ProgID="Equation.3" ShapeID="_x0000_i1040" DrawAspect="Content" ObjectID="_1308378774" r:id="rId37"/>
        </w:object>
      </w:r>
    </w:p>
    <w:p w:rsidR="00000000" w:rsidRDefault="008B373E">
      <w:pPr>
        <w:spacing w:line="480" w:lineRule="auto"/>
        <w:ind w:left="1134"/>
        <w:jc w:val="center"/>
        <w:rPr>
          <w:rFonts w:ascii="Arial" w:hAnsi="Arial"/>
          <w:b w:val="0"/>
        </w:rPr>
      </w:pPr>
      <w:r>
        <w:rPr>
          <w:rFonts w:ascii="Arial" w:hAnsi="Arial"/>
          <w:b w:val="0"/>
          <w:position w:val="-32"/>
        </w:rPr>
        <w:object w:dxaOrig="1140" w:dyaOrig="720">
          <v:shape id="_x0000_i1041" type="#_x0000_t75" style="width:167.25pt;height:60.75pt" o:ole="">
            <v:imagedata r:id="rId38" o:title=""/>
          </v:shape>
          <o:OLEObject Type="Embed" ProgID="Equation.3" ShapeID="_x0000_i1041" DrawAspect="Content" ObjectID="_1308378775" r:id="rId39"/>
        </w:object>
      </w:r>
    </w:p>
    <w:p w:rsidR="00000000" w:rsidRDefault="008B373E">
      <w:pPr>
        <w:spacing w:line="480" w:lineRule="auto"/>
        <w:ind w:left="1134"/>
        <w:jc w:val="center"/>
        <w:rPr>
          <w:rFonts w:ascii="Arial" w:hAnsi="Arial"/>
          <w:b w:val="0"/>
        </w:rPr>
      </w:pPr>
    </w:p>
    <w:p w:rsidR="00000000" w:rsidRDefault="008B373E">
      <w:pPr>
        <w:spacing w:line="480" w:lineRule="auto"/>
        <w:ind w:left="1134"/>
        <w:jc w:val="both"/>
        <w:rPr>
          <w:rFonts w:ascii="Arial" w:hAnsi="Arial"/>
          <w:b w:val="0"/>
        </w:rPr>
      </w:pPr>
      <w:r>
        <w:rPr>
          <w:rFonts w:ascii="Arial" w:hAnsi="Arial"/>
          <w:b w:val="0"/>
        </w:rPr>
        <w:t>X</w:t>
      </w:r>
      <w:r>
        <w:rPr>
          <w:rFonts w:ascii="Arial" w:hAnsi="Arial"/>
          <w:b w:val="0"/>
          <w:vertAlign w:val="subscript"/>
        </w:rPr>
        <w:t>i</w:t>
      </w:r>
      <w:r>
        <w:rPr>
          <w:rFonts w:ascii="Arial" w:hAnsi="Arial"/>
          <w:b w:val="0"/>
        </w:rPr>
        <w:t>. es la suma de las frecue</w:t>
      </w:r>
      <w:r>
        <w:rPr>
          <w:rFonts w:ascii="Arial" w:hAnsi="Arial"/>
          <w:b w:val="0"/>
        </w:rPr>
        <w:t>ncias observadas en el i-ésimo renglón</w:t>
      </w:r>
    </w:p>
    <w:p w:rsidR="00000000" w:rsidRDefault="008B373E">
      <w:pPr>
        <w:spacing w:line="480" w:lineRule="auto"/>
        <w:ind w:left="1134"/>
        <w:jc w:val="both"/>
        <w:rPr>
          <w:rFonts w:ascii="Arial" w:hAnsi="Arial"/>
          <w:b w:val="0"/>
        </w:rPr>
      </w:pPr>
      <w:r>
        <w:rPr>
          <w:rFonts w:ascii="Arial" w:hAnsi="Arial"/>
          <w:b w:val="0"/>
        </w:rPr>
        <w:t>X.</w:t>
      </w:r>
      <w:r>
        <w:rPr>
          <w:rFonts w:ascii="Arial" w:hAnsi="Arial"/>
          <w:b w:val="0"/>
          <w:vertAlign w:val="subscript"/>
        </w:rPr>
        <w:t>j</w:t>
      </w:r>
      <w:r>
        <w:rPr>
          <w:rFonts w:ascii="Arial" w:hAnsi="Arial"/>
          <w:b w:val="0"/>
        </w:rPr>
        <w:t xml:space="preserve"> es la suma de las frecuencias observadas en la j-ésima columna.</w:t>
      </w:r>
    </w:p>
    <w:p w:rsidR="00000000" w:rsidRDefault="008B373E">
      <w:pPr>
        <w:spacing w:line="480" w:lineRule="auto"/>
        <w:ind w:left="1134"/>
        <w:jc w:val="both"/>
        <w:rPr>
          <w:rFonts w:ascii="Arial" w:hAnsi="Arial"/>
          <w:b w:val="0"/>
        </w:rPr>
      </w:pPr>
      <w:r>
        <w:rPr>
          <w:rFonts w:ascii="Arial" w:hAnsi="Arial"/>
          <w:b w:val="0"/>
        </w:rPr>
        <w:t>X.. es la suma de todas las frecuencias observadas.</w:t>
      </w:r>
    </w:p>
    <w:p w:rsidR="00000000" w:rsidRDefault="008B373E">
      <w:pPr>
        <w:spacing w:line="480" w:lineRule="auto"/>
        <w:ind w:left="1134"/>
        <w:jc w:val="both"/>
        <w:rPr>
          <w:rFonts w:ascii="Arial" w:hAnsi="Arial"/>
          <w:b w:val="0"/>
        </w:rPr>
      </w:pPr>
      <w:r>
        <w:rPr>
          <w:rFonts w:ascii="Arial" w:hAnsi="Arial"/>
          <w:b w:val="0"/>
        </w:rPr>
        <w:t>E</w:t>
      </w:r>
      <w:r>
        <w:rPr>
          <w:rFonts w:ascii="Arial" w:hAnsi="Arial"/>
          <w:b w:val="0"/>
          <w:vertAlign w:val="subscript"/>
        </w:rPr>
        <w:t>ij</w:t>
      </w:r>
      <w:r>
        <w:rPr>
          <w:rFonts w:ascii="Arial" w:hAnsi="Arial"/>
          <w:b w:val="0"/>
        </w:rPr>
        <w:t xml:space="preserve"> es el valor esperado de la frecuencia de la celda en el i-ésimo renglón y la j-ésima columna.</w:t>
      </w:r>
    </w:p>
    <w:p w:rsidR="00000000" w:rsidRDefault="008B373E">
      <w:pPr>
        <w:spacing w:line="480" w:lineRule="auto"/>
        <w:ind w:left="1134"/>
        <w:jc w:val="both"/>
        <w:rPr>
          <w:rFonts w:ascii="Arial" w:hAnsi="Arial"/>
          <w:b w:val="0"/>
        </w:rPr>
      </w:pPr>
      <w:r>
        <w:rPr>
          <w:rFonts w:ascii="Arial" w:hAnsi="Arial"/>
          <w:b w:val="0"/>
        </w:rPr>
        <w:t>E</w:t>
      </w:r>
      <w:r>
        <w:rPr>
          <w:rFonts w:ascii="Arial" w:hAnsi="Arial"/>
          <w:b w:val="0"/>
          <w:vertAlign w:val="subscript"/>
        </w:rPr>
        <w:t>i</w:t>
      </w:r>
      <w:r>
        <w:rPr>
          <w:rFonts w:ascii="Arial" w:hAnsi="Arial"/>
          <w:b w:val="0"/>
        </w:rPr>
        <w:t>. es el valor esperado para el i-ésimo renglón.</w:t>
      </w:r>
    </w:p>
    <w:p w:rsidR="00000000" w:rsidRDefault="008B373E">
      <w:pPr>
        <w:spacing w:line="480" w:lineRule="auto"/>
        <w:ind w:left="1134"/>
        <w:jc w:val="both"/>
        <w:rPr>
          <w:rFonts w:ascii="Arial" w:hAnsi="Arial"/>
        </w:rPr>
      </w:pPr>
      <w:r>
        <w:rPr>
          <w:rFonts w:ascii="Arial" w:hAnsi="Arial"/>
          <w:b w:val="0"/>
        </w:rPr>
        <w:t>E.</w:t>
      </w:r>
      <w:r>
        <w:rPr>
          <w:rFonts w:ascii="Arial" w:hAnsi="Arial"/>
          <w:b w:val="0"/>
          <w:vertAlign w:val="subscript"/>
        </w:rPr>
        <w:t>j</w:t>
      </w:r>
      <w:r>
        <w:rPr>
          <w:rFonts w:ascii="Arial" w:hAnsi="Arial"/>
          <w:b w:val="0"/>
        </w:rPr>
        <w:t xml:space="preserve"> es el valor esperado para la j-ésima columna.</w:t>
      </w:r>
    </w:p>
    <w:p w:rsidR="00000000" w:rsidRDefault="008B373E">
      <w:pPr>
        <w:spacing w:line="480" w:lineRule="auto"/>
        <w:ind w:left="1134"/>
        <w:jc w:val="both"/>
        <w:rPr>
          <w:rFonts w:ascii="Arial" w:hAnsi="Arial"/>
          <w:b w:val="0"/>
        </w:rPr>
      </w:pPr>
    </w:p>
    <w:p w:rsidR="00000000" w:rsidRDefault="008B373E">
      <w:pPr>
        <w:spacing w:line="480" w:lineRule="auto"/>
        <w:ind w:left="1134"/>
        <w:jc w:val="both"/>
        <w:rPr>
          <w:rFonts w:ascii="Arial" w:hAnsi="Arial"/>
          <w:b w:val="0"/>
        </w:rPr>
      </w:pPr>
      <w:r>
        <w:rPr>
          <w:rFonts w:ascii="Arial" w:hAnsi="Arial"/>
          <w:b w:val="0"/>
        </w:rPr>
        <w:lastRenderedPageBreak/>
        <w:t>La hipótesis planteada es:</w:t>
      </w:r>
    </w:p>
    <w:p w:rsidR="00000000" w:rsidRDefault="008B373E">
      <w:pPr>
        <w:spacing w:line="480" w:lineRule="auto"/>
        <w:ind w:left="1134"/>
        <w:jc w:val="center"/>
        <w:rPr>
          <w:rFonts w:ascii="Arial" w:hAnsi="Arial"/>
          <w:b w:val="0"/>
        </w:rPr>
      </w:pPr>
      <w:r>
        <w:rPr>
          <w:rFonts w:ascii="Arial" w:hAnsi="Arial"/>
          <w:position w:val="-56"/>
        </w:rPr>
        <w:object w:dxaOrig="5740" w:dyaOrig="1260">
          <v:shape id="_x0000_i1042" type="#_x0000_t75" style="width:287.25pt;height:63pt" o:ole="" fillcolor="window">
            <v:imagedata r:id="rId40" o:title=""/>
          </v:shape>
          <o:OLEObject Type="Embed" ProgID="Equation.3" ShapeID="_x0000_i1042" DrawAspect="Content" ObjectID="_1308378776" r:id="rId41"/>
        </w:object>
      </w:r>
    </w:p>
    <w:p w:rsidR="00000000" w:rsidRDefault="008B373E">
      <w:pPr>
        <w:spacing w:line="480" w:lineRule="auto"/>
        <w:ind w:left="1134"/>
        <w:jc w:val="both"/>
        <w:rPr>
          <w:rFonts w:ascii="Arial" w:hAnsi="Arial"/>
          <w:b w:val="0"/>
        </w:rPr>
      </w:pPr>
      <w:r>
        <w:rPr>
          <w:rFonts w:ascii="Arial" w:hAnsi="Arial"/>
          <w:b w:val="0"/>
        </w:rPr>
        <w:t>Y el estadístico de prueba a utilizar es:</w:t>
      </w:r>
    </w:p>
    <w:p w:rsidR="00000000" w:rsidRDefault="008B373E">
      <w:pPr>
        <w:spacing w:line="480" w:lineRule="auto"/>
        <w:ind w:left="1134"/>
        <w:jc w:val="both"/>
        <w:rPr>
          <w:rFonts w:ascii="Arial" w:hAnsi="Arial"/>
          <w:b w:val="0"/>
        </w:rPr>
      </w:pPr>
    </w:p>
    <w:p w:rsidR="00000000" w:rsidRDefault="008B373E">
      <w:pPr>
        <w:spacing w:line="480" w:lineRule="auto"/>
        <w:ind w:left="1134"/>
        <w:jc w:val="center"/>
        <w:rPr>
          <w:rFonts w:ascii="Arial" w:hAnsi="Arial"/>
        </w:rPr>
      </w:pPr>
      <w:r>
        <w:rPr>
          <w:rFonts w:ascii="Arial" w:hAnsi="Arial"/>
          <w:b w:val="0"/>
        </w:rPr>
        <w:object w:dxaOrig="5704" w:dyaOrig="2620">
          <v:shape id="_x0000_i1043" type="#_x0000_t75" style="width:270.75pt;height:130.5pt" o:ole="" fillcolor="window">
            <v:imagedata r:id="rId42" o:title=""/>
          </v:shape>
          <o:OLEObject Type="Embed" ProgID="Word.Picture.8" ShapeID="_x0000_i1043" DrawAspect="Content" ObjectID="_1308378777" r:id="rId43"/>
        </w:object>
      </w:r>
    </w:p>
    <w:p w:rsidR="00000000" w:rsidRDefault="008B373E">
      <w:pPr>
        <w:ind w:left="1134"/>
        <w:jc w:val="both"/>
        <w:rPr>
          <w:rFonts w:ascii="Arial" w:hAnsi="Arial"/>
          <w:b w:val="0"/>
        </w:rPr>
      </w:pPr>
    </w:p>
    <w:p w:rsidR="00000000" w:rsidRDefault="008B373E">
      <w:pPr>
        <w:spacing w:line="480" w:lineRule="auto"/>
        <w:ind w:left="1134"/>
        <w:jc w:val="both"/>
        <w:rPr>
          <w:rFonts w:ascii="Arial" w:hAnsi="Arial"/>
          <w:b w:val="0"/>
        </w:rPr>
      </w:pPr>
    </w:p>
    <w:p w:rsidR="00000000" w:rsidRDefault="008B373E">
      <w:pPr>
        <w:spacing w:line="480" w:lineRule="auto"/>
        <w:ind w:left="1134"/>
        <w:jc w:val="both"/>
        <w:rPr>
          <w:rFonts w:ascii="Arial" w:hAnsi="Arial"/>
          <w:b w:val="0"/>
        </w:rPr>
      </w:pPr>
      <w:r>
        <w:rPr>
          <w:rFonts w:ascii="Arial" w:hAnsi="Arial"/>
          <w:b w:val="0"/>
        </w:rPr>
        <w:t>Se  puede probar  que el estad</w:t>
      </w:r>
      <w:r>
        <w:rPr>
          <w:rFonts w:ascii="Arial" w:hAnsi="Arial"/>
          <w:b w:val="0"/>
        </w:rPr>
        <w:t xml:space="preserve">ístico </w:t>
      </w:r>
      <w:r>
        <w:rPr>
          <w:rFonts w:ascii="Arial" w:hAnsi="Arial"/>
          <w:b w:val="0"/>
          <w:i/>
        </w:rPr>
        <w:t>X</w:t>
      </w:r>
      <w:r>
        <w:rPr>
          <w:rFonts w:ascii="Arial" w:hAnsi="Arial"/>
          <w:b w:val="0"/>
          <w:i/>
          <w:vertAlign w:val="superscript"/>
        </w:rPr>
        <w:t>2</w:t>
      </w:r>
      <w:r>
        <w:rPr>
          <w:rFonts w:ascii="Arial" w:hAnsi="Arial"/>
          <w:b w:val="0"/>
        </w:rPr>
        <w:t xml:space="preserve"> tiene una distribución ji-cuadrado con (r-1)(c-1) grados de libertad,</w:t>
      </w:r>
      <w:r>
        <w:rPr>
          <w:rFonts w:ascii="Arial" w:hAnsi="Arial"/>
          <w:b w:val="0"/>
          <w:i/>
        </w:rPr>
        <w:t xml:space="preserve"> X</w:t>
      </w:r>
      <w:r>
        <w:rPr>
          <w:rFonts w:ascii="Arial" w:hAnsi="Arial"/>
          <w:b w:val="0"/>
          <w:i/>
          <w:vertAlign w:val="superscript"/>
        </w:rPr>
        <w:t>2</w:t>
      </w:r>
      <w:r>
        <w:rPr>
          <w:rFonts w:ascii="Arial" w:hAnsi="Arial"/>
          <w:b w:val="0"/>
        </w:rPr>
        <w:t xml:space="preserve"> </w:t>
      </w:r>
      <w:r>
        <w:rPr>
          <w:rFonts w:ascii="Lucida Console" w:hAnsi="Lucida Console"/>
          <w:b w:val="0"/>
        </w:rPr>
        <w:t>~</w:t>
      </w:r>
      <w:r>
        <w:rPr>
          <w:rFonts w:ascii="Arial" w:hAnsi="Arial"/>
          <w:b w:val="0"/>
        </w:rPr>
        <w:t xml:space="preserve"> </w:t>
      </w:r>
      <w:r>
        <w:rPr>
          <w:rFonts w:ascii="Arial" w:hAnsi="Arial"/>
          <w:b w:val="0"/>
          <w:position w:val="-16"/>
        </w:rPr>
        <w:object w:dxaOrig="1060" w:dyaOrig="420">
          <v:shape id="_x0000_i1044" type="#_x0000_t75" style="width:63.75pt;height:24.75pt" o:ole="" fillcolor="window">
            <v:imagedata r:id="rId44" o:title=""/>
          </v:shape>
          <o:OLEObject Type="Embed" ProgID="Equation.2" ShapeID="_x0000_i1044" DrawAspect="Content" ObjectID="_1308378778" r:id="rId45"/>
        </w:object>
      </w:r>
      <w:r>
        <w:rPr>
          <w:rFonts w:ascii="Arial" w:hAnsi="Arial"/>
          <w:b w:val="0"/>
        </w:rPr>
        <w:t xml:space="preserve">. </w:t>
      </w:r>
    </w:p>
    <w:p w:rsidR="00000000" w:rsidRDefault="008B373E">
      <w:pPr>
        <w:pStyle w:val="Sangra3detindependiente"/>
      </w:pPr>
    </w:p>
    <w:p w:rsidR="00000000" w:rsidRDefault="008B373E">
      <w:pPr>
        <w:pStyle w:val="Sangra3detindependiente"/>
      </w:pPr>
      <w:r>
        <w:t>De donde con (1-α)100% de confianza se rechaza H</w:t>
      </w:r>
      <w:r>
        <w:rPr>
          <w:vertAlign w:val="subscript"/>
        </w:rPr>
        <w:t>o</w:t>
      </w:r>
      <w:r>
        <w:t xml:space="preserve"> en favor de H</w:t>
      </w:r>
      <w:r>
        <w:rPr>
          <w:vertAlign w:val="subscript"/>
        </w:rPr>
        <w:t>1</w:t>
      </w:r>
      <w:r>
        <w:t xml:space="preserve"> si: </w:t>
      </w:r>
    </w:p>
    <w:p w:rsidR="00000000" w:rsidRDefault="008B373E">
      <w:pPr>
        <w:ind w:left="1134"/>
        <w:jc w:val="center"/>
        <w:rPr>
          <w:rFonts w:ascii="Arial" w:hAnsi="Arial"/>
          <w:b w:val="0"/>
        </w:rPr>
      </w:pPr>
      <w:r>
        <w:rPr>
          <w:rFonts w:ascii="Arial" w:hAnsi="Arial"/>
          <w:b w:val="0"/>
          <w:i/>
        </w:rPr>
        <w:t>X</w:t>
      </w:r>
      <w:r>
        <w:rPr>
          <w:rFonts w:ascii="Arial" w:hAnsi="Arial"/>
          <w:b w:val="0"/>
          <w:i/>
          <w:vertAlign w:val="superscript"/>
        </w:rPr>
        <w:t>2</w:t>
      </w:r>
      <w:r>
        <w:rPr>
          <w:rFonts w:ascii="Arial" w:hAnsi="Arial"/>
          <w:b w:val="0"/>
        </w:rPr>
        <w:t xml:space="preserve"> </w:t>
      </w:r>
      <w:r>
        <w:rPr>
          <w:rFonts w:ascii="Lucida Console" w:hAnsi="Lucida Console"/>
          <w:b w:val="0"/>
        </w:rPr>
        <w:t>&gt;</w:t>
      </w:r>
      <w:r>
        <w:rPr>
          <w:rFonts w:ascii="Arial" w:hAnsi="Arial"/>
          <w:b w:val="0"/>
        </w:rPr>
        <w:t xml:space="preserve"> </w:t>
      </w:r>
      <w:r>
        <w:rPr>
          <w:rFonts w:ascii="Arial" w:hAnsi="Arial"/>
          <w:b w:val="0"/>
          <w:position w:val="-12"/>
        </w:rPr>
        <w:object w:dxaOrig="940" w:dyaOrig="360">
          <v:shape id="_x0000_i1045" type="#_x0000_t75" style="width:56.25pt;height:21pt" o:ole="" fillcolor="window">
            <v:imagedata r:id="rId46" o:title=""/>
          </v:shape>
          <o:OLEObject Type="Embed" ProgID="Equation.3" ShapeID="_x0000_i1045" DrawAspect="Content" ObjectID="_1308378779" r:id="rId47"/>
        </w:object>
      </w:r>
      <w:r>
        <w:rPr>
          <w:rFonts w:ascii="Arial" w:hAnsi="Arial"/>
          <w:b w:val="0"/>
        </w:rPr>
        <w:t>.</w:t>
      </w:r>
    </w:p>
    <w:p w:rsidR="00000000" w:rsidRDefault="008B373E">
      <w:pPr>
        <w:ind w:left="1134"/>
        <w:jc w:val="both"/>
        <w:rPr>
          <w:rFonts w:ascii="Arial" w:hAnsi="Arial"/>
          <w:b w:val="0"/>
        </w:rPr>
      </w:pPr>
    </w:p>
    <w:p w:rsidR="00000000" w:rsidRDefault="008B373E">
      <w:pPr>
        <w:ind w:left="1134"/>
        <w:jc w:val="both"/>
        <w:rPr>
          <w:rFonts w:ascii="Arial" w:hAnsi="Arial"/>
          <w:b w:val="0"/>
        </w:rPr>
      </w:pPr>
      <w:r>
        <w:rPr>
          <w:rFonts w:ascii="Arial" w:hAnsi="Arial"/>
          <w:b w:val="0"/>
        </w:rPr>
        <w:t xml:space="preserve"> </w:t>
      </w:r>
    </w:p>
    <w:p w:rsidR="00000000" w:rsidRDefault="008B373E">
      <w:pPr>
        <w:ind w:left="1134"/>
        <w:jc w:val="both"/>
        <w:rPr>
          <w:rFonts w:ascii="Arial" w:hAnsi="Arial"/>
          <w:b w:val="0"/>
        </w:rPr>
      </w:pPr>
    </w:p>
    <w:p w:rsidR="00000000" w:rsidRDefault="008B373E">
      <w:pPr>
        <w:ind w:left="1134"/>
        <w:jc w:val="both"/>
        <w:rPr>
          <w:rFonts w:ascii="Arial" w:hAnsi="Arial"/>
          <w:b w:val="0"/>
        </w:rPr>
      </w:pPr>
    </w:p>
    <w:p w:rsidR="00000000" w:rsidRDefault="008B373E">
      <w:pPr>
        <w:ind w:left="1134"/>
        <w:jc w:val="both"/>
        <w:rPr>
          <w:rFonts w:ascii="Arial" w:hAnsi="Arial"/>
          <w:b w:val="0"/>
        </w:rPr>
      </w:pPr>
    </w:p>
    <w:p w:rsidR="00000000" w:rsidRDefault="008B373E">
      <w:pPr>
        <w:ind w:left="1134"/>
        <w:jc w:val="both"/>
        <w:rPr>
          <w:rFonts w:ascii="Arial" w:hAnsi="Arial"/>
          <w:b w:val="0"/>
        </w:rPr>
      </w:pPr>
    </w:p>
    <w:p w:rsidR="00000000" w:rsidRDefault="008B373E">
      <w:pPr>
        <w:ind w:left="1134"/>
        <w:jc w:val="both"/>
        <w:rPr>
          <w:rFonts w:ascii="Arial" w:hAnsi="Arial"/>
          <w:b w:val="0"/>
        </w:rPr>
      </w:pPr>
    </w:p>
    <w:p w:rsidR="00000000" w:rsidRDefault="008B373E">
      <w:pPr>
        <w:spacing w:line="480" w:lineRule="auto"/>
        <w:ind w:left="540"/>
        <w:rPr>
          <w:rFonts w:ascii="Arial" w:hAnsi="Arial" w:cs="Arial"/>
          <w:bCs/>
          <w:lang w:val="es-ES"/>
        </w:rPr>
      </w:pPr>
      <w:r>
        <w:rPr>
          <w:rFonts w:ascii="Arial" w:hAnsi="Arial" w:cs="Arial"/>
          <w:bCs/>
        </w:rPr>
        <w:lastRenderedPageBreak/>
        <w:t xml:space="preserve">5.4  </w:t>
      </w:r>
      <w:r>
        <w:rPr>
          <w:rFonts w:ascii="Arial" w:hAnsi="Arial" w:cs="Arial"/>
          <w:bCs/>
          <w:lang w:val="es-ES"/>
        </w:rPr>
        <w:t>Análisis de Correspondencia (7)</w:t>
      </w:r>
    </w:p>
    <w:p w:rsidR="00000000" w:rsidRDefault="008B373E">
      <w:pPr>
        <w:pStyle w:val="Textoindependiente2"/>
        <w:ind w:left="1080"/>
        <w:jc w:val="both"/>
        <w:rPr>
          <w:rFonts w:cs="Arial"/>
          <w:lang w:val="es-ES"/>
        </w:rPr>
      </w:pPr>
    </w:p>
    <w:p w:rsidR="00000000" w:rsidRDefault="008B373E">
      <w:pPr>
        <w:pStyle w:val="Textoindependiente2"/>
        <w:spacing w:line="480" w:lineRule="auto"/>
        <w:ind w:left="1077"/>
        <w:jc w:val="both"/>
        <w:rPr>
          <w:rFonts w:cs="Arial"/>
          <w:b w:val="0"/>
          <w:bCs/>
          <w:sz w:val="24"/>
          <w:lang w:val="es-ES"/>
        </w:rPr>
      </w:pPr>
      <w:r>
        <w:rPr>
          <w:rFonts w:cs="Arial"/>
          <w:b w:val="0"/>
          <w:bCs/>
          <w:sz w:val="24"/>
          <w:lang w:val="es-ES"/>
        </w:rPr>
        <w:t>El  análisis  de correspondencias simple  es  un  técnica  que  permite  analizar   la  homogeneidad entre las</w:t>
      </w:r>
      <w:r>
        <w:rPr>
          <w:rFonts w:cs="Arial"/>
          <w:b w:val="0"/>
          <w:bCs/>
          <w:sz w:val="24"/>
          <w:lang w:val="es-ES"/>
        </w:rPr>
        <w:t xml:space="preserve">  categorías  de  cada una de  los dos  variables  respecto  a las  categorías  de  la  otra, recogidas en una tabla de correspondencias, sobre un espacio de pocas dimensiones, mientras que al mismo tiempo se describen las relaciones entre las categorías d</w:t>
      </w:r>
      <w:r>
        <w:rPr>
          <w:rFonts w:cs="Arial"/>
          <w:b w:val="0"/>
          <w:bCs/>
          <w:sz w:val="24"/>
          <w:lang w:val="es-ES"/>
        </w:rPr>
        <w:t>e cada variable.</w:t>
      </w:r>
    </w:p>
    <w:p w:rsidR="00000000" w:rsidRDefault="008B373E">
      <w:pPr>
        <w:pStyle w:val="Textoindependiente2"/>
        <w:spacing w:line="480" w:lineRule="auto"/>
        <w:ind w:left="1077"/>
        <w:jc w:val="both"/>
        <w:rPr>
          <w:rFonts w:cs="Arial"/>
          <w:b w:val="0"/>
          <w:bCs/>
          <w:sz w:val="24"/>
          <w:lang w:val="es-ES"/>
        </w:rPr>
      </w:pPr>
    </w:p>
    <w:p w:rsidR="00000000" w:rsidRDefault="008B373E">
      <w:pPr>
        <w:pStyle w:val="Textoindependiente2"/>
        <w:spacing w:line="480" w:lineRule="auto"/>
        <w:ind w:left="1077"/>
        <w:jc w:val="both"/>
        <w:rPr>
          <w:rFonts w:cs="Arial"/>
          <w:b w:val="0"/>
          <w:bCs/>
          <w:sz w:val="24"/>
          <w:lang w:val="es-ES"/>
        </w:rPr>
      </w:pPr>
      <w:r>
        <w:rPr>
          <w:rFonts w:cs="Arial"/>
          <w:b w:val="0"/>
          <w:bCs/>
          <w:sz w:val="24"/>
          <w:lang w:val="es-ES"/>
        </w:rPr>
        <w:t xml:space="preserve"> Para cada variable, las distancias sobre un gráfico entre los puntos de categorías reflejan las relaciones entre las categorías, con las categorías similares representadas próximas unas a otras. La proyección de los puntos de una variabl</w:t>
      </w:r>
      <w:r>
        <w:rPr>
          <w:rFonts w:cs="Arial"/>
          <w:b w:val="0"/>
          <w:bCs/>
          <w:sz w:val="24"/>
          <w:lang w:val="es-ES"/>
        </w:rPr>
        <w:t>e sobre el vector desde el origen hasta un punto de categoría de la otra variable describe la relación entre ambas variables.</w:t>
      </w:r>
    </w:p>
    <w:p w:rsidR="00000000" w:rsidRDefault="008B373E">
      <w:pPr>
        <w:pStyle w:val="Textoindependiente2"/>
        <w:spacing w:line="480" w:lineRule="auto"/>
        <w:ind w:left="1077"/>
        <w:jc w:val="both"/>
        <w:rPr>
          <w:rFonts w:cs="Arial"/>
          <w:b w:val="0"/>
          <w:bCs/>
          <w:sz w:val="24"/>
          <w:lang w:val="es-ES"/>
        </w:rPr>
      </w:pPr>
    </w:p>
    <w:p w:rsidR="00000000" w:rsidRDefault="008B373E">
      <w:pPr>
        <w:pStyle w:val="Textoindependiente2"/>
        <w:spacing w:line="480" w:lineRule="auto"/>
        <w:ind w:left="1077"/>
        <w:jc w:val="both"/>
        <w:rPr>
          <w:rFonts w:cs="Arial"/>
          <w:b w:val="0"/>
          <w:bCs/>
          <w:sz w:val="24"/>
          <w:lang w:val="es-ES"/>
        </w:rPr>
      </w:pPr>
      <w:r>
        <w:rPr>
          <w:rFonts w:cs="Arial"/>
          <w:b w:val="0"/>
          <w:bCs/>
          <w:sz w:val="24"/>
          <w:lang w:val="es-ES"/>
        </w:rPr>
        <w:t>El análisis de las tablas de contingencia a menudo incluye examinar los perfiles de fila y de columna, así como contrastar la ind</w:t>
      </w:r>
      <w:r>
        <w:rPr>
          <w:rFonts w:cs="Arial"/>
          <w:b w:val="0"/>
          <w:bCs/>
          <w:sz w:val="24"/>
          <w:lang w:val="es-ES"/>
        </w:rPr>
        <w:t>ependencia a través del estadístico de chi-cuadrado. Sin embargo, el número de perfiles puede ser bastante grande y la prueba de chi-cuadrado no revelará la estructura de la dependencia. El procedimiento Tablas de contingencia ofrece varias medidas y prueb</w:t>
      </w:r>
      <w:r>
        <w:rPr>
          <w:rFonts w:cs="Arial"/>
          <w:b w:val="0"/>
          <w:bCs/>
          <w:sz w:val="24"/>
          <w:lang w:val="es-ES"/>
        </w:rPr>
        <w:t>as de asociación pero no puede representar gráficamente ninguna relación entre las variables.</w:t>
      </w:r>
    </w:p>
    <w:p w:rsidR="00000000" w:rsidRDefault="008B373E">
      <w:pPr>
        <w:spacing w:line="480" w:lineRule="auto"/>
        <w:ind w:left="1080"/>
        <w:jc w:val="both"/>
        <w:rPr>
          <w:rFonts w:ascii="Arial" w:hAnsi="Arial" w:cs="Arial"/>
          <w:b w:val="0"/>
          <w:bCs/>
        </w:rPr>
      </w:pPr>
    </w:p>
    <w:p w:rsidR="00000000" w:rsidRDefault="008B373E">
      <w:pPr>
        <w:pStyle w:val="Sangra3detindependiente"/>
        <w:rPr>
          <w:rFonts w:cs="Arial"/>
          <w:bCs/>
        </w:rPr>
      </w:pPr>
      <w:r>
        <w:rPr>
          <w:rFonts w:cs="Arial"/>
          <w:bCs/>
        </w:rPr>
        <w:t>Para la medida de distancia entre las filas y columnas se puede seleccionar el estadístico Chi-Cuadrado. Utiliza una distancia ponderada entre los perfiles, dond</w:t>
      </w:r>
      <w:r>
        <w:rPr>
          <w:rFonts w:cs="Arial"/>
          <w:bCs/>
        </w:rPr>
        <w:t>e la ponderación es la masa de las filas o de las columnas. Esta distancia es necesaria para el análisis de correspondencias típico.</w:t>
      </w:r>
    </w:p>
    <w:p w:rsidR="00000000" w:rsidRDefault="008B373E">
      <w:pPr>
        <w:ind w:left="1134"/>
      </w:pPr>
    </w:p>
    <w:p w:rsidR="00000000" w:rsidRDefault="008B373E">
      <w:pPr>
        <w:ind w:left="1134"/>
      </w:pPr>
    </w:p>
    <w:p w:rsidR="00000000" w:rsidRDefault="008B373E">
      <w:pPr>
        <w:ind w:left="1134"/>
      </w:pPr>
    </w:p>
    <w:p w:rsidR="00000000" w:rsidRDefault="008B373E">
      <w:pPr>
        <w:pStyle w:val="Ttulo3"/>
        <w:numPr>
          <w:ilvl w:val="0"/>
          <w:numId w:val="0"/>
        </w:numPr>
        <w:spacing w:before="0" w:after="0"/>
        <w:ind w:left="567"/>
        <w:rPr>
          <w:rFonts w:ascii="Arial" w:hAnsi="Arial" w:cs="Arial"/>
          <w:i w:val="0"/>
        </w:rPr>
      </w:pPr>
      <w:r>
        <w:rPr>
          <w:rFonts w:ascii="Arial" w:hAnsi="Arial" w:cs="Arial"/>
          <w:iCs/>
        </w:rPr>
        <w:t xml:space="preserve">5.5  </w:t>
      </w:r>
      <w:r>
        <w:rPr>
          <w:rFonts w:ascii="Arial" w:hAnsi="Arial" w:cs="Arial"/>
          <w:i w:val="0"/>
        </w:rPr>
        <w:t>Análisis  de Homogeneidad (5) (6)</w:t>
      </w:r>
    </w:p>
    <w:p w:rsidR="00000000" w:rsidRDefault="008B373E">
      <w:pPr>
        <w:rPr>
          <w:lang w:val="es-ES_tradnl"/>
        </w:rPr>
      </w:pPr>
    </w:p>
    <w:p w:rsidR="00000000" w:rsidRDefault="008B373E">
      <w:pPr>
        <w:rPr>
          <w:lang w:val="es-ES_tradnl"/>
        </w:rPr>
      </w:pPr>
    </w:p>
    <w:p w:rsidR="00000000" w:rsidRDefault="008B373E">
      <w:pPr>
        <w:spacing w:line="480" w:lineRule="auto"/>
        <w:ind w:left="1134"/>
        <w:jc w:val="both"/>
        <w:rPr>
          <w:rFonts w:ascii="Arial" w:hAnsi="Arial" w:cs="Arial"/>
          <w:b w:val="0"/>
          <w:bCs/>
          <w:lang w:val="es-ES_tradnl"/>
        </w:rPr>
      </w:pPr>
      <w:r>
        <w:rPr>
          <w:rFonts w:ascii="Arial" w:hAnsi="Arial" w:cs="Arial"/>
          <w:b w:val="0"/>
          <w:bCs/>
          <w:lang w:val="es-ES_tradnl"/>
        </w:rPr>
        <w:t xml:space="preserve">El  Análisis  de Homogeneidad  conocido  también  como  HOMALS ( Análisis  de  </w:t>
      </w:r>
      <w:r>
        <w:rPr>
          <w:rFonts w:ascii="Arial" w:hAnsi="Arial" w:cs="Arial"/>
          <w:b w:val="0"/>
          <w:bCs/>
          <w:lang w:val="es-ES_tradnl"/>
        </w:rPr>
        <w:t xml:space="preserve">Homogeneidad  mediante  Mínimos Cuadrados  Alternantes) .  El  fin   de  este  análisis  es  cuantificar  los  datos  categóricos  nominales   mediante  la   asignación  de  valores  numéricos  a los  casos “objetos”   y  a  las  categorías.  </w:t>
      </w:r>
    </w:p>
    <w:p w:rsidR="00000000" w:rsidRDefault="008B373E">
      <w:pPr>
        <w:spacing w:line="480" w:lineRule="auto"/>
        <w:ind w:left="1134"/>
        <w:jc w:val="both"/>
        <w:rPr>
          <w:rFonts w:ascii="Arial" w:hAnsi="Arial" w:cs="Arial"/>
          <w:b w:val="0"/>
          <w:bCs/>
          <w:lang w:val="es-ES_tradnl"/>
        </w:rPr>
      </w:pPr>
    </w:p>
    <w:p w:rsidR="00000000" w:rsidRDefault="008B373E">
      <w:pPr>
        <w:pStyle w:val="Sangra3detindependiente"/>
        <w:rPr>
          <w:rFonts w:cs="Arial"/>
          <w:bCs/>
          <w:lang w:val="es-ES_tradnl"/>
        </w:rPr>
      </w:pPr>
      <w:r>
        <w:rPr>
          <w:rFonts w:cs="Arial"/>
          <w:bCs/>
          <w:lang w:val="es-ES_tradnl"/>
        </w:rPr>
        <w:t>Es  similar</w:t>
      </w:r>
      <w:r>
        <w:rPr>
          <w:rFonts w:cs="Arial"/>
          <w:bCs/>
          <w:lang w:val="es-ES_tradnl"/>
        </w:rPr>
        <w:t xml:space="preserve">   al  Análisis  de  Correspondencias pero  no  está  limitado   a  dos  variables,  es  por  esta  razón  que  se lo  denomina  también  análisis  de  Correspondencia  múltiple.</w:t>
      </w:r>
    </w:p>
    <w:p w:rsidR="00000000" w:rsidRDefault="008B373E">
      <w:pPr>
        <w:pStyle w:val="Sangra3detindependiente"/>
        <w:rPr>
          <w:rFonts w:cs="Arial"/>
          <w:bCs/>
          <w:lang w:val="es-ES_tradnl"/>
        </w:rPr>
      </w:pPr>
    </w:p>
    <w:p w:rsidR="00000000" w:rsidRDefault="008B373E">
      <w:pPr>
        <w:pStyle w:val="Textoindependiente"/>
        <w:tabs>
          <w:tab w:val="left" w:pos="2590"/>
          <w:tab w:val="left" w:pos="4030"/>
          <w:tab w:val="left" w:pos="5290"/>
          <w:tab w:val="left" w:pos="6730"/>
          <w:tab w:val="left" w:pos="8350"/>
        </w:tabs>
        <w:spacing w:line="480" w:lineRule="auto"/>
        <w:ind w:left="1032"/>
        <w:jc w:val="both"/>
        <w:rPr>
          <w:rFonts w:cs="Arial"/>
          <w:b w:val="0"/>
          <w:lang w:val="es-ES_tradnl"/>
        </w:rPr>
      </w:pPr>
      <w:r>
        <w:rPr>
          <w:rFonts w:cs="Arial"/>
          <w:b w:val="0"/>
          <w:lang w:val="es-ES_tradnl"/>
        </w:rPr>
        <w:t>La  interpretación   de  los   resultados  del  Análisis  de Homogeneidad  e</w:t>
      </w:r>
      <w:r>
        <w:rPr>
          <w:rFonts w:cs="Arial"/>
          <w:b w:val="0"/>
          <w:lang w:val="es-ES_tradnl"/>
        </w:rPr>
        <w:t>s  mucho más  práctico  que  otro  tipo  de  técnicas  categóricas  que se  emplean, puesto  que  las  categorías  de  las  variables  son  cuantificables,  sobre  las  cuantificaciones técnicas  que  necesitan  de datos  numéricos en  análisis  posteriore</w:t>
      </w:r>
      <w:r>
        <w:rPr>
          <w:rFonts w:cs="Arial"/>
          <w:b w:val="0"/>
          <w:lang w:val="es-ES_tradnl"/>
        </w:rPr>
        <w:t>s.</w:t>
      </w:r>
    </w:p>
    <w:p w:rsidR="00000000" w:rsidRDefault="008B373E">
      <w:pPr>
        <w:pStyle w:val="Textoindependiente"/>
        <w:tabs>
          <w:tab w:val="left" w:pos="2590"/>
          <w:tab w:val="left" w:pos="4030"/>
          <w:tab w:val="left" w:pos="5290"/>
          <w:tab w:val="left" w:pos="6730"/>
          <w:tab w:val="left" w:pos="8350"/>
        </w:tabs>
        <w:spacing w:line="480" w:lineRule="auto"/>
        <w:ind w:left="1032"/>
        <w:jc w:val="both"/>
        <w:rPr>
          <w:rFonts w:cs="Arial"/>
          <w:lang w:val="es-ES_tradnl"/>
        </w:rPr>
      </w:pPr>
    </w:p>
    <w:p w:rsidR="00000000" w:rsidRDefault="008B373E" w:rsidP="008B373E">
      <w:pPr>
        <w:pStyle w:val="Textoindependiente"/>
        <w:numPr>
          <w:ilvl w:val="1"/>
          <w:numId w:val="5"/>
        </w:numPr>
        <w:tabs>
          <w:tab w:val="left" w:pos="2590"/>
          <w:tab w:val="left" w:pos="4030"/>
          <w:tab w:val="left" w:pos="5290"/>
          <w:tab w:val="left" w:pos="6730"/>
          <w:tab w:val="left" w:pos="8350"/>
        </w:tabs>
        <w:spacing w:line="480" w:lineRule="auto"/>
        <w:jc w:val="both"/>
      </w:pPr>
      <w:r>
        <w:t>Análisis  de  las  variables</w:t>
      </w:r>
    </w:p>
    <w:p w:rsidR="00000000" w:rsidRDefault="008B373E" w:rsidP="008B373E">
      <w:pPr>
        <w:pStyle w:val="Textoindependiente"/>
        <w:numPr>
          <w:ilvl w:val="2"/>
          <w:numId w:val="5"/>
        </w:numPr>
        <w:tabs>
          <w:tab w:val="left" w:pos="2590"/>
          <w:tab w:val="left" w:pos="4030"/>
          <w:tab w:val="left" w:pos="5290"/>
          <w:tab w:val="left" w:pos="6730"/>
          <w:tab w:val="left" w:pos="8350"/>
        </w:tabs>
        <w:spacing w:line="480" w:lineRule="auto"/>
        <w:jc w:val="both"/>
      </w:pPr>
      <w:r>
        <w:t>Correlaciones</w:t>
      </w:r>
    </w:p>
    <w:p w:rsidR="00000000" w:rsidRDefault="008B373E">
      <w:pPr>
        <w:pStyle w:val="Sangra3detindependiente"/>
      </w:pPr>
    </w:p>
    <w:p w:rsidR="00000000" w:rsidRDefault="008B373E">
      <w:pPr>
        <w:pStyle w:val="Sangra3detindependiente"/>
      </w:pPr>
      <w:r>
        <w:t xml:space="preserve">En este punto se analizará la relación lineal existente entre las variables, haciendo  uso  de  la   matriz de correlaciones, ( Ver anexo 2 ).  </w:t>
      </w:r>
    </w:p>
    <w:p w:rsidR="00000000" w:rsidRDefault="008B373E">
      <w:pPr>
        <w:pStyle w:val="Sangra3detindependiente"/>
        <w:spacing w:line="240" w:lineRule="auto"/>
      </w:pPr>
    </w:p>
    <w:p w:rsidR="00000000" w:rsidRDefault="008B373E">
      <w:pPr>
        <w:pStyle w:val="Sangra3detindependiente"/>
        <w:spacing w:line="240" w:lineRule="auto"/>
      </w:pPr>
    </w:p>
    <w:p w:rsidR="00000000" w:rsidRDefault="008B373E">
      <w:pPr>
        <w:pStyle w:val="Sangra3detindependiente"/>
      </w:pPr>
      <w:r>
        <w:t>De  la  matriz  de  correlación  se  extraen  los  siguientes</w:t>
      </w:r>
      <w:r>
        <w:t xml:space="preserve">  resultados mostrados en la  siguiente  Tabla  XLIV, que corresponden a las  variables investigadas,  se  puede  observar que  existen 37 pares  de  variables  que  tienen  una  correlación  significativa en comparación  a  los  demás  pares de  variables</w:t>
      </w:r>
      <w:r>
        <w:t xml:space="preserve">.  </w:t>
      </w:r>
    </w:p>
    <w:p w:rsidR="00000000" w:rsidRDefault="008B373E">
      <w:pPr>
        <w:pStyle w:val="Sangra3detindependiente"/>
      </w:pPr>
    </w:p>
    <w:p w:rsidR="00000000" w:rsidRDefault="008B373E">
      <w:pPr>
        <w:pStyle w:val="Sangra3detindependiente"/>
      </w:pPr>
    </w:p>
    <w:p w:rsidR="00000000" w:rsidRDefault="008B373E">
      <w:pPr>
        <w:pStyle w:val="Sangra3detindependiente"/>
      </w:pPr>
    </w:p>
    <w:p w:rsidR="00000000" w:rsidRDefault="008B373E">
      <w:pPr>
        <w:pStyle w:val="Sangra3detindependiente"/>
        <w:rPr>
          <w:b/>
          <w:bCs/>
        </w:rPr>
      </w:pPr>
      <w:r>
        <w:rPr>
          <w:b/>
          <w:bCs/>
        </w:rPr>
        <w:t xml:space="preserve">                                         TABLA XLIV</w:t>
      </w:r>
    </w:p>
    <w:p w:rsidR="00000000" w:rsidRDefault="008B373E">
      <w:pPr>
        <w:pStyle w:val="Sangra3detindependiente"/>
        <w:rPr>
          <w:b/>
          <w:bCs/>
        </w:rPr>
      </w:pPr>
      <w:r>
        <w:rPr>
          <w:b/>
          <w:bCs/>
        </w:rPr>
        <w:t xml:space="preserve">                Correlaciones  más  significativas</w:t>
      </w:r>
    </w:p>
    <w:tbl>
      <w:tblPr>
        <w:tblW w:w="6410"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9F"/>
      </w:tblPr>
      <w:tblGrid>
        <w:gridCol w:w="1820"/>
        <w:gridCol w:w="1800"/>
        <w:gridCol w:w="1350"/>
        <w:gridCol w:w="1440"/>
      </w:tblGrid>
      <w:tr w:rsidR="00000000">
        <w:trPr>
          <w:trHeight w:val="255"/>
          <w:tblCellSpacing w:w="20" w:type="dxa"/>
          <w:jc w:val="center"/>
        </w:trPr>
        <w:tc>
          <w:tcPr>
            <w:tcW w:w="1760" w:type="dxa"/>
            <w:noWrap/>
            <w:tcMar>
              <w:top w:w="20" w:type="dxa"/>
              <w:left w:w="20" w:type="dxa"/>
              <w:bottom w:w="0" w:type="dxa"/>
              <w:right w:w="20" w:type="dxa"/>
            </w:tcMar>
            <w:vAlign w:val="bottom"/>
          </w:tcPr>
          <w:p w:rsidR="00000000" w:rsidRDefault="008B373E">
            <w:pPr>
              <w:jc w:val="center"/>
              <w:rPr>
                <w:rFonts w:ascii="Arial" w:hAnsi="Arial" w:cs="Arial"/>
                <w:sz w:val="22"/>
                <w:lang w:val="es-ES"/>
              </w:rPr>
            </w:pPr>
            <w:r>
              <w:rPr>
                <w:rFonts w:ascii="Arial" w:hAnsi="Arial" w:cs="Arial"/>
                <w:sz w:val="22"/>
                <w:lang w:val="es-ES"/>
              </w:rPr>
              <w:t>Variable 1</w:t>
            </w:r>
          </w:p>
        </w:tc>
        <w:tc>
          <w:tcPr>
            <w:tcW w:w="1760" w:type="dxa"/>
            <w:noWrap/>
            <w:tcMar>
              <w:top w:w="20" w:type="dxa"/>
              <w:left w:w="20" w:type="dxa"/>
              <w:bottom w:w="0" w:type="dxa"/>
              <w:right w:w="20" w:type="dxa"/>
            </w:tcMar>
            <w:vAlign w:val="bottom"/>
          </w:tcPr>
          <w:p w:rsidR="00000000" w:rsidRDefault="008B373E">
            <w:pPr>
              <w:jc w:val="center"/>
              <w:rPr>
                <w:rFonts w:ascii="Arial" w:hAnsi="Arial" w:cs="Arial"/>
                <w:sz w:val="22"/>
                <w:lang w:val="es-ES"/>
              </w:rPr>
            </w:pPr>
            <w:r>
              <w:rPr>
                <w:rFonts w:ascii="Arial" w:hAnsi="Arial" w:cs="Arial"/>
                <w:sz w:val="22"/>
                <w:lang w:val="es-ES"/>
              </w:rPr>
              <w:t>Variable 2</w:t>
            </w:r>
          </w:p>
        </w:tc>
        <w:tc>
          <w:tcPr>
            <w:tcW w:w="1310" w:type="dxa"/>
            <w:noWrap/>
            <w:tcMar>
              <w:top w:w="20" w:type="dxa"/>
              <w:left w:w="20" w:type="dxa"/>
              <w:bottom w:w="0" w:type="dxa"/>
              <w:right w:w="20" w:type="dxa"/>
            </w:tcMar>
            <w:vAlign w:val="bottom"/>
          </w:tcPr>
          <w:p w:rsidR="00000000" w:rsidRDefault="008B373E">
            <w:pPr>
              <w:jc w:val="center"/>
              <w:rPr>
                <w:rFonts w:ascii="Arial" w:hAnsi="Arial" w:cs="Arial"/>
                <w:sz w:val="22"/>
                <w:lang w:val="es-ES"/>
              </w:rPr>
            </w:pPr>
            <w:r>
              <w:rPr>
                <w:rFonts w:ascii="Arial" w:hAnsi="Arial" w:cs="Arial"/>
                <w:sz w:val="22"/>
                <w:lang w:val="es-ES"/>
              </w:rPr>
              <w:t>Correlación de Pearson</w:t>
            </w:r>
          </w:p>
        </w:tc>
        <w:tc>
          <w:tcPr>
            <w:tcW w:w="1380" w:type="dxa"/>
            <w:noWrap/>
            <w:tcMar>
              <w:top w:w="20" w:type="dxa"/>
              <w:left w:w="20" w:type="dxa"/>
              <w:bottom w:w="0" w:type="dxa"/>
              <w:right w:w="20" w:type="dxa"/>
            </w:tcMar>
            <w:vAlign w:val="bottom"/>
          </w:tcPr>
          <w:p w:rsidR="00000000" w:rsidRDefault="008B373E">
            <w:pPr>
              <w:jc w:val="center"/>
              <w:rPr>
                <w:rFonts w:ascii="Arial" w:hAnsi="Arial" w:cs="Arial"/>
                <w:sz w:val="22"/>
                <w:lang w:val="es-ES"/>
              </w:rPr>
            </w:pPr>
            <w:r>
              <w:rPr>
                <w:rFonts w:ascii="Arial" w:hAnsi="Arial" w:cs="Arial"/>
                <w:sz w:val="22"/>
                <w:lang w:val="es-ES"/>
              </w:rPr>
              <w:t>Sig. (bilateral)</w:t>
            </w:r>
          </w:p>
        </w:tc>
      </w:tr>
      <w:tr w:rsidR="00000000">
        <w:trPr>
          <w:cantSplit/>
          <w:trHeight w:val="510"/>
          <w:tblCellSpacing w:w="20" w:type="dxa"/>
          <w:jc w:val="center"/>
        </w:trPr>
        <w:tc>
          <w:tcPr>
            <w:tcW w:w="1760" w:type="dxa"/>
            <w:vMerge w:val="restart"/>
            <w:tcMar>
              <w:top w:w="20" w:type="dxa"/>
              <w:left w:w="20" w:type="dxa"/>
              <w:bottom w:w="0" w:type="dxa"/>
              <w:right w:w="20" w:type="dxa"/>
            </w:tcMar>
            <w:vAlign w:val="bottom"/>
          </w:tcPr>
          <w:p w:rsidR="00000000" w:rsidRDefault="008B373E">
            <w:pPr>
              <w:jc w:val="center"/>
              <w:rPr>
                <w:rFonts w:ascii="Arial" w:hAnsi="Arial" w:cs="Arial"/>
                <w:sz w:val="20"/>
                <w:lang w:val="es-ES"/>
              </w:rPr>
            </w:pPr>
            <w:r>
              <w:rPr>
                <w:rFonts w:ascii="Arial" w:hAnsi="Arial" w:cs="Arial"/>
                <w:b w:val="0"/>
                <w:sz w:val="20"/>
                <w:lang w:val="es-ES"/>
              </w:rPr>
              <w:t>con quien vive</w:t>
            </w:r>
          </w:p>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de que forma se entero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-0,11</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0,03</w:t>
            </w:r>
          </w:p>
        </w:tc>
      </w:tr>
      <w:tr w:rsidR="00000000">
        <w:trPr>
          <w:cantSplit/>
          <w:trHeight w:val="510"/>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grado de parentesco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0,13</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0,01</w:t>
            </w:r>
          </w:p>
        </w:tc>
      </w:tr>
      <w:tr w:rsidR="00000000">
        <w:trPr>
          <w:trHeight w:val="510"/>
          <w:tblCellSpacing w:w="20" w:type="dxa"/>
          <w:jc w:val="center"/>
        </w:trPr>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grado de parentesco</w:t>
            </w: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sz w:val="20"/>
                <w:lang w:val="es-ES"/>
              </w:rPr>
              <w:t>país</w:t>
            </w:r>
            <w:r>
              <w:rPr>
                <w:rFonts w:ascii="Arial" w:hAnsi="Arial" w:cs="Arial"/>
                <w:b w:val="0"/>
                <w:sz w:val="20"/>
                <w:lang w:val="es-ES"/>
              </w:rPr>
              <w:t xml:space="preserve"> al que emigro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-0,13</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0,01</w:t>
            </w:r>
          </w:p>
        </w:tc>
      </w:tr>
      <w:tr w:rsidR="00000000">
        <w:trPr>
          <w:trHeight w:val="825"/>
          <w:tblCellSpacing w:w="20" w:type="dxa"/>
          <w:jc w:val="center"/>
        </w:trPr>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de que forma se entero</w:t>
            </w: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 xml:space="preserve">que </w:t>
            </w:r>
            <w:r>
              <w:rPr>
                <w:rFonts w:ascii="Arial" w:hAnsi="Arial" w:cs="Arial"/>
                <w:sz w:val="20"/>
                <w:lang w:val="es-ES"/>
              </w:rPr>
              <w:t>sintió</w:t>
            </w:r>
            <w:r>
              <w:rPr>
                <w:rFonts w:ascii="Arial" w:hAnsi="Arial" w:cs="Arial"/>
                <w:b w:val="0"/>
                <w:sz w:val="20"/>
                <w:lang w:val="es-ES"/>
              </w:rPr>
              <w:t xml:space="preserve"> cuando se entero la noticia</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0,12</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0,02</w:t>
            </w:r>
          </w:p>
        </w:tc>
      </w:tr>
      <w:tr w:rsidR="00000000">
        <w:trPr>
          <w:cantSplit/>
          <w:trHeight w:val="510"/>
          <w:tblCellSpacing w:w="20" w:type="dxa"/>
          <w:jc w:val="center"/>
        </w:trPr>
        <w:tc>
          <w:tcPr>
            <w:tcW w:w="1760" w:type="dxa"/>
            <w:vMerge w:val="restart"/>
            <w:tcMar>
              <w:top w:w="20" w:type="dxa"/>
              <w:left w:w="20" w:type="dxa"/>
              <w:bottom w:w="0" w:type="dxa"/>
              <w:right w:w="20" w:type="dxa"/>
            </w:tcMar>
            <w:vAlign w:val="bottom"/>
          </w:tcPr>
          <w:p w:rsidR="00000000" w:rsidRDefault="008B373E">
            <w:pPr>
              <w:jc w:val="center"/>
              <w:rPr>
                <w:rFonts w:ascii="Arial" w:hAnsi="Arial" w:cs="Arial"/>
                <w:sz w:val="20"/>
                <w:lang w:val="es-ES"/>
              </w:rPr>
            </w:pPr>
            <w:r>
              <w:rPr>
                <w:rFonts w:ascii="Arial" w:hAnsi="Arial" w:cs="Arial"/>
                <w:b w:val="0"/>
                <w:sz w:val="20"/>
                <w:lang w:val="es-ES"/>
              </w:rPr>
              <w:t>como le hubiese gustado enterarse</w:t>
            </w:r>
          </w:p>
          <w:p w:rsidR="00000000" w:rsidRDefault="008B373E">
            <w:pPr>
              <w:jc w:val="center"/>
              <w:rPr>
                <w:rFonts w:ascii="Arial" w:hAnsi="Arial" w:cs="Arial"/>
                <w:b w:val="0"/>
                <w:sz w:val="20"/>
                <w:lang w:val="es-ES"/>
              </w:rPr>
            </w:pPr>
          </w:p>
        </w:tc>
        <w:tc>
          <w:tcPr>
            <w:tcW w:w="1760" w:type="dxa"/>
            <w:noWrap/>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sostenimiento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-0,11</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0,03</w:t>
            </w:r>
          </w:p>
        </w:tc>
      </w:tr>
      <w:tr w:rsidR="00000000">
        <w:trPr>
          <w:cantSplit/>
          <w:trHeight w:val="510"/>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sz w:val="20"/>
                <w:lang w:val="es-ES"/>
              </w:rPr>
              <w:t>sintió</w:t>
            </w:r>
            <w:r>
              <w:rPr>
                <w:rFonts w:ascii="Arial" w:hAnsi="Arial" w:cs="Arial"/>
                <w:b w:val="0"/>
                <w:sz w:val="20"/>
                <w:lang w:val="es-ES"/>
              </w:rPr>
              <w:t xml:space="preserve"> desanimo y  tristeza</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0,13</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0,01</w:t>
            </w:r>
          </w:p>
        </w:tc>
      </w:tr>
      <w:tr w:rsidR="00000000">
        <w:trPr>
          <w:cantSplit/>
          <w:trHeight w:val="510"/>
          <w:tblCellSpacing w:w="20" w:type="dxa"/>
          <w:jc w:val="center"/>
        </w:trPr>
        <w:tc>
          <w:tcPr>
            <w:tcW w:w="1760" w:type="dxa"/>
            <w:vMerge w:val="restart"/>
            <w:tcMar>
              <w:top w:w="20" w:type="dxa"/>
              <w:left w:w="20" w:type="dxa"/>
              <w:bottom w:w="0" w:type="dxa"/>
              <w:right w:w="20" w:type="dxa"/>
            </w:tcMar>
            <w:vAlign w:val="bottom"/>
          </w:tcPr>
          <w:p w:rsidR="00000000" w:rsidRDefault="008B373E">
            <w:pPr>
              <w:jc w:val="center"/>
              <w:rPr>
                <w:rFonts w:ascii="Arial" w:hAnsi="Arial" w:cs="Arial"/>
                <w:sz w:val="20"/>
                <w:lang w:val="es-ES"/>
              </w:rPr>
            </w:pPr>
            <w:r>
              <w:rPr>
                <w:rFonts w:ascii="Arial" w:hAnsi="Arial" w:cs="Arial"/>
                <w:b w:val="0"/>
                <w:sz w:val="20"/>
                <w:lang w:val="es-ES"/>
              </w:rPr>
              <w:t xml:space="preserve">que </w:t>
            </w:r>
            <w:r>
              <w:rPr>
                <w:rFonts w:ascii="Arial" w:hAnsi="Arial" w:cs="Arial"/>
                <w:sz w:val="20"/>
                <w:lang w:val="es-ES"/>
              </w:rPr>
              <w:t>sintió</w:t>
            </w:r>
            <w:r>
              <w:rPr>
                <w:rFonts w:ascii="Arial" w:hAnsi="Arial" w:cs="Arial"/>
                <w:b w:val="0"/>
                <w:sz w:val="20"/>
                <w:lang w:val="es-ES"/>
              </w:rPr>
              <w:t xml:space="preserve"> cuando se entero la </w:t>
            </w:r>
            <w:r>
              <w:rPr>
                <w:rFonts w:ascii="Arial" w:hAnsi="Arial" w:cs="Arial"/>
                <w:b w:val="0"/>
                <w:sz w:val="20"/>
                <w:lang w:val="es-ES"/>
              </w:rPr>
              <w:t>noticia</w:t>
            </w:r>
          </w:p>
          <w:p w:rsidR="00000000" w:rsidRDefault="008B373E">
            <w:pPr>
              <w:jc w:val="center"/>
              <w:rPr>
                <w:rFonts w:ascii="Arial" w:hAnsi="Arial" w:cs="Arial"/>
                <w:b w:val="0"/>
                <w:sz w:val="20"/>
                <w:lang w:val="es-ES"/>
              </w:rPr>
            </w:pPr>
          </w:p>
        </w:tc>
        <w:tc>
          <w:tcPr>
            <w:tcW w:w="1760" w:type="dxa"/>
            <w:noWrap/>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edad</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-0,11</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0,03</w:t>
            </w:r>
          </w:p>
        </w:tc>
      </w:tr>
      <w:tr w:rsidR="00000000">
        <w:trPr>
          <w:cantSplit/>
          <w:trHeight w:val="255"/>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noWrap/>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año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-0,12</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0,02</w:t>
            </w:r>
          </w:p>
        </w:tc>
      </w:tr>
      <w:tr w:rsidR="00000000">
        <w:trPr>
          <w:cantSplit/>
          <w:trHeight w:val="765"/>
          <w:tblCellSpacing w:w="20" w:type="dxa"/>
          <w:jc w:val="center"/>
        </w:trPr>
        <w:tc>
          <w:tcPr>
            <w:tcW w:w="1760" w:type="dxa"/>
            <w:vMerge w:val="restart"/>
            <w:tcMar>
              <w:top w:w="20" w:type="dxa"/>
              <w:left w:w="20" w:type="dxa"/>
              <w:bottom w:w="0" w:type="dxa"/>
              <w:right w:w="20" w:type="dxa"/>
            </w:tcMar>
            <w:vAlign w:val="bottom"/>
          </w:tcPr>
          <w:p w:rsidR="00000000" w:rsidRDefault="008B373E">
            <w:pPr>
              <w:jc w:val="center"/>
              <w:rPr>
                <w:rFonts w:ascii="Arial" w:hAnsi="Arial" w:cs="Arial"/>
                <w:sz w:val="20"/>
                <w:lang w:val="es-ES"/>
              </w:rPr>
            </w:pPr>
            <w:r>
              <w:rPr>
                <w:rFonts w:ascii="Arial" w:hAnsi="Arial" w:cs="Arial"/>
                <w:b w:val="0"/>
                <w:sz w:val="20"/>
                <w:lang w:val="es-ES"/>
              </w:rPr>
              <w:t>acepta que haya viajado para cambiar</w:t>
            </w:r>
          </w:p>
          <w:p w:rsidR="00000000" w:rsidRDefault="008B373E">
            <w:pPr>
              <w:jc w:val="center"/>
              <w:rPr>
                <w:rFonts w:ascii="Arial" w:hAnsi="Arial" w:cs="Arial"/>
                <w:b w:val="0"/>
                <w:sz w:val="20"/>
                <w:lang w:val="es-ES"/>
              </w:rPr>
            </w:pPr>
          </w:p>
        </w:tc>
        <w:tc>
          <w:tcPr>
            <w:tcW w:w="1760" w:type="dxa"/>
            <w:noWrap/>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edad</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0,13</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0,01</w:t>
            </w:r>
          </w:p>
        </w:tc>
      </w:tr>
      <w:tr w:rsidR="00000000">
        <w:trPr>
          <w:cantSplit/>
          <w:trHeight w:val="510"/>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grado de parentesco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-0,11</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0,09</w:t>
            </w:r>
          </w:p>
        </w:tc>
      </w:tr>
      <w:tr w:rsidR="00000000">
        <w:trPr>
          <w:trHeight w:val="510"/>
          <w:tblCellSpacing w:w="20" w:type="dxa"/>
          <w:jc w:val="center"/>
        </w:trPr>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situaciones que se dieron</w:t>
            </w: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grado de parentesco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0,14</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0,01</w:t>
            </w:r>
          </w:p>
        </w:tc>
      </w:tr>
      <w:tr w:rsidR="00000000">
        <w:trPr>
          <w:trHeight w:val="510"/>
          <w:tblCellSpacing w:w="20" w:type="dxa"/>
          <w:jc w:val="center"/>
        </w:trPr>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sz w:val="20"/>
                <w:lang w:val="es-ES"/>
              </w:rPr>
              <w:t>sintió</w:t>
            </w:r>
            <w:r>
              <w:rPr>
                <w:rFonts w:ascii="Arial" w:hAnsi="Arial" w:cs="Arial"/>
                <w:b w:val="0"/>
                <w:sz w:val="20"/>
                <w:lang w:val="es-ES"/>
              </w:rPr>
              <w:t xml:space="preserve"> desanimo y  tristeza</w:t>
            </w: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sin  esperanzas en la  vida</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0,12</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0,02</w:t>
            </w:r>
          </w:p>
        </w:tc>
      </w:tr>
      <w:tr w:rsidR="00000000">
        <w:trPr>
          <w:trHeight w:val="510"/>
          <w:tblCellSpacing w:w="20" w:type="dxa"/>
          <w:jc w:val="center"/>
        </w:trPr>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sz w:val="20"/>
                <w:lang w:val="es-ES"/>
              </w:rPr>
              <w:t>si</w:t>
            </w:r>
            <w:r>
              <w:rPr>
                <w:rFonts w:ascii="Arial" w:hAnsi="Arial" w:cs="Arial"/>
                <w:sz w:val="20"/>
                <w:lang w:val="es-ES"/>
              </w:rPr>
              <w:t>ntió</w:t>
            </w:r>
            <w:r>
              <w:rPr>
                <w:rFonts w:ascii="Arial" w:hAnsi="Arial" w:cs="Arial"/>
                <w:b w:val="0"/>
                <w:sz w:val="20"/>
                <w:lang w:val="es-ES"/>
              </w:rPr>
              <w:t xml:space="preserve">  deseos de morir</w:t>
            </w: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grado de parentesco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-0,11</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0,04</w:t>
            </w:r>
          </w:p>
        </w:tc>
      </w:tr>
      <w:tr w:rsidR="00000000">
        <w:trPr>
          <w:cantSplit/>
          <w:trHeight w:val="510"/>
          <w:tblCellSpacing w:w="20" w:type="dxa"/>
          <w:jc w:val="center"/>
        </w:trPr>
        <w:tc>
          <w:tcPr>
            <w:tcW w:w="1760" w:type="dxa"/>
            <w:vMerge w:val="restart"/>
            <w:tcMar>
              <w:top w:w="20" w:type="dxa"/>
              <w:left w:w="20" w:type="dxa"/>
              <w:bottom w:w="0" w:type="dxa"/>
              <w:right w:w="20" w:type="dxa"/>
            </w:tcMar>
            <w:vAlign w:val="bottom"/>
          </w:tcPr>
          <w:p w:rsidR="00000000" w:rsidRDefault="008B373E">
            <w:pPr>
              <w:jc w:val="center"/>
              <w:rPr>
                <w:rFonts w:ascii="Arial" w:hAnsi="Arial" w:cs="Arial"/>
                <w:sz w:val="20"/>
                <w:lang w:val="es-ES"/>
              </w:rPr>
            </w:pPr>
            <w:r>
              <w:rPr>
                <w:rFonts w:ascii="Arial" w:hAnsi="Arial" w:cs="Arial"/>
                <w:b w:val="0"/>
                <w:sz w:val="20"/>
                <w:lang w:val="es-ES"/>
              </w:rPr>
              <w:t>sin  esperanzas en la  vida</w:t>
            </w:r>
          </w:p>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con quien vive</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0,11</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0,04</w:t>
            </w:r>
          </w:p>
        </w:tc>
      </w:tr>
      <w:tr w:rsidR="00000000">
        <w:trPr>
          <w:cantSplit/>
          <w:trHeight w:val="510"/>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de que forma se entero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0,12</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0,02</w:t>
            </w:r>
          </w:p>
        </w:tc>
      </w:tr>
      <w:tr w:rsidR="00000000">
        <w:trPr>
          <w:trHeight w:val="510"/>
          <w:tblCellSpacing w:w="20" w:type="dxa"/>
          <w:jc w:val="center"/>
        </w:trPr>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ganas frecuentes de llorar</w:t>
            </w: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como le hubiese gustado enterarse</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0,14</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0,01</w:t>
            </w:r>
          </w:p>
        </w:tc>
      </w:tr>
      <w:tr w:rsidR="00000000">
        <w:trPr>
          <w:cantSplit/>
          <w:trHeight w:val="255"/>
          <w:tblCellSpacing w:w="20" w:type="dxa"/>
          <w:jc w:val="center"/>
        </w:trPr>
        <w:tc>
          <w:tcPr>
            <w:tcW w:w="1760" w:type="dxa"/>
            <w:vMerge w:val="restart"/>
            <w:tcMar>
              <w:top w:w="20" w:type="dxa"/>
              <w:left w:w="20" w:type="dxa"/>
              <w:bottom w:w="0" w:type="dxa"/>
              <w:right w:w="20" w:type="dxa"/>
            </w:tcMar>
            <w:vAlign w:val="bottom"/>
          </w:tcPr>
          <w:p w:rsidR="00000000" w:rsidRDefault="008B373E">
            <w:pPr>
              <w:jc w:val="center"/>
              <w:rPr>
                <w:rFonts w:ascii="Arial" w:hAnsi="Arial" w:cs="Arial"/>
                <w:sz w:val="20"/>
                <w:lang w:val="es-ES"/>
              </w:rPr>
            </w:pPr>
            <w:r>
              <w:rPr>
                <w:rFonts w:ascii="Arial" w:hAnsi="Arial" w:cs="Arial"/>
                <w:sz w:val="20"/>
                <w:lang w:val="es-ES"/>
              </w:rPr>
              <w:t>sintió</w:t>
            </w:r>
            <w:r>
              <w:rPr>
                <w:rFonts w:ascii="Arial" w:hAnsi="Arial" w:cs="Arial"/>
                <w:b w:val="0"/>
                <w:sz w:val="20"/>
                <w:lang w:val="es-ES"/>
              </w:rPr>
              <w:t xml:space="preserve"> angustia</w:t>
            </w:r>
          </w:p>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nombre colegio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-0,11</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w:t>
            </w:r>
            <w:r>
              <w:rPr>
                <w:rFonts w:ascii="Arial" w:hAnsi="Arial" w:cs="Arial"/>
                <w:b w:val="0"/>
                <w:sz w:val="20"/>
                <w:lang w:val="es-ES"/>
              </w:rPr>
              <w:t>03</w:t>
            </w:r>
          </w:p>
        </w:tc>
      </w:tr>
      <w:tr w:rsidR="00000000">
        <w:trPr>
          <w:cantSplit/>
          <w:trHeight w:val="510"/>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 xml:space="preserve">que </w:t>
            </w:r>
            <w:r>
              <w:rPr>
                <w:rFonts w:ascii="Arial" w:hAnsi="Arial" w:cs="Arial"/>
                <w:sz w:val="20"/>
                <w:lang w:val="es-ES"/>
              </w:rPr>
              <w:t>sintió</w:t>
            </w:r>
            <w:r>
              <w:rPr>
                <w:rFonts w:ascii="Arial" w:hAnsi="Arial" w:cs="Arial"/>
                <w:b w:val="0"/>
                <w:sz w:val="20"/>
                <w:lang w:val="es-ES"/>
              </w:rPr>
              <w:t xml:space="preserve"> cuando se entero la noticia</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-0,13</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0,01</w:t>
            </w:r>
          </w:p>
        </w:tc>
      </w:tr>
      <w:tr w:rsidR="00000000">
        <w:trPr>
          <w:cantSplit/>
          <w:trHeight w:val="510"/>
          <w:tblCellSpacing w:w="20" w:type="dxa"/>
          <w:jc w:val="center"/>
        </w:trPr>
        <w:tc>
          <w:tcPr>
            <w:tcW w:w="1760" w:type="dxa"/>
            <w:vMerge w:val="restart"/>
            <w:tcMar>
              <w:top w:w="20" w:type="dxa"/>
              <w:left w:w="20" w:type="dxa"/>
              <w:bottom w:w="0" w:type="dxa"/>
              <w:right w:w="20" w:type="dxa"/>
            </w:tcMar>
            <w:vAlign w:val="bottom"/>
          </w:tcPr>
          <w:p w:rsidR="00000000" w:rsidRDefault="008B373E">
            <w:pPr>
              <w:jc w:val="center"/>
              <w:rPr>
                <w:rFonts w:ascii="Arial" w:hAnsi="Arial" w:cs="Arial"/>
                <w:sz w:val="20"/>
                <w:lang w:val="es-ES"/>
              </w:rPr>
            </w:pPr>
            <w:r>
              <w:rPr>
                <w:rFonts w:ascii="Arial" w:hAnsi="Arial" w:cs="Arial"/>
                <w:sz w:val="20"/>
                <w:lang w:val="es-ES"/>
              </w:rPr>
              <w:t>sintió</w:t>
            </w:r>
            <w:r>
              <w:rPr>
                <w:rFonts w:ascii="Arial" w:hAnsi="Arial" w:cs="Arial"/>
                <w:b w:val="0"/>
                <w:sz w:val="20"/>
                <w:lang w:val="es-ES"/>
              </w:rPr>
              <w:t xml:space="preserve">  </w:t>
            </w:r>
            <w:r>
              <w:rPr>
                <w:rFonts w:ascii="Arial" w:hAnsi="Arial" w:cs="Arial"/>
                <w:sz w:val="20"/>
                <w:lang w:val="es-ES"/>
              </w:rPr>
              <w:t>confusión</w:t>
            </w:r>
          </w:p>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 xml:space="preserve">como  lo trata la </w:t>
            </w:r>
            <w:r>
              <w:rPr>
                <w:rFonts w:ascii="Arial" w:hAnsi="Arial" w:cs="Arial"/>
                <w:sz w:val="20"/>
                <w:lang w:val="es-ES"/>
              </w:rPr>
              <w:t>persona</w:t>
            </w:r>
            <w:r>
              <w:rPr>
                <w:rFonts w:ascii="Arial" w:hAnsi="Arial" w:cs="Arial"/>
                <w:b w:val="0"/>
                <w:sz w:val="20"/>
                <w:lang w:val="es-ES"/>
              </w:rPr>
              <w:t xml:space="preserve"> que lo cuida</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-0,12</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0,02</w:t>
            </w:r>
          </w:p>
        </w:tc>
      </w:tr>
      <w:tr w:rsidR="00000000">
        <w:trPr>
          <w:cantSplit/>
          <w:trHeight w:val="510"/>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 xml:space="preserve">antes de que se fuera </w:t>
            </w:r>
            <w:r>
              <w:rPr>
                <w:rFonts w:ascii="Arial" w:hAnsi="Arial" w:cs="Arial"/>
                <w:sz w:val="20"/>
                <w:lang w:val="es-ES"/>
              </w:rPr>
              <w:t>Ud.</w:t>
            </w:r>
            <w:r>
              <w:rPr>
                <w:rFonts w:ascii="Arial" w:hAnsi="Arial" w:cs="Arial"/>
                <w:b w:val="0"/>
                <w:sz w:val="20"/>
                <w:lang w:val="es-ES"/>
              </w:rPr>
              <w:t xml:space="preserve"> hacia</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-0,12</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0,02</w:t>
            </w:r>
          </w:p>
        </w:tc>
      </w:tr>
      <w:tr w:rsidR="00000000">
        <w:trPr>
          <w:trHeight w:val="510"/>
          <w:tblCellSpacing w:w="20" w:type="dxa"/>
          <w:jc w:val="center"/>
        </w:trPr>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sz w:val="20"/>
                <w:lang w:val="es-ES"/>
              </w:rPr>
              <w:t>sintió</w:t>
            </w:r>
            <w:r>
              <w:rPr>
                <w:rFonts w:ascii="Arial" w:hAnsi="Arial" w:cs="Arial"/>
                <w:b w:val="0"/>
                <w:sz w:val="20"/>
                <w:lang w:val="es-ES"/>
              </w:rPr>
              <w:t xml:space="preserve">  irritabilidad</w:t>
            </w: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como le hubiese gustado enterarse</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0,11</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0,04</w:t>
            </w:r>
          </w:p>
        </w:tc>
      </w:tr>
      <w:tr w:rsidR="00000000">
        <w:trPr>
          <w:cantSplit/>
          <w:trHeight w:val="510"/>
          <w:tblCellSpacing w:w="20" w:type="dxa"/>
          <w:jc w:val="center"/>
        </w:trPr>
        <w:tc>
          <w:tcPr>
            <w:tcW w:w="1760" w:type="dxa"/>
            <w:vMerge w:val="restart"/>
            <w:tcMar>
              <w:top w:w="20" w:type="dxa"/>
              <w:left w:w="20" w:type="dxa"/>
              <w:bottom w:w="0" w:type="dxa"/>
              <w:right w:w="20" w:type="dxa"/>
            </w:tcMar>
            <w:vAlign w:val="bottom"/>
          </w:tcPr>
          <w:p w:rsidR="00000000" w:rsidRDefault="008B373E">
            <w:pPr>
              <w:jc w:val="center"/>
              <w:rPr>
                <w:rFonts w:ascii="Arial" w:hAnsi="Arial" w:cs="Arial"/>
                <w:sz w:val="20"/>
                <w:lang w:val="es-ES"/>
              </w:rPr>
            </w:pPr>
            <w:r>
              <w:rPr>
                <w:rFonts w:ascii="Arial" w:hAnsi="Arial" w:cs="Arial"/>
                <w:b w:val="0"/>
                <w:sz w:val="20"/>
                <w:lang w:val="es-ES"/>
              </w:rPr>
              <w:t xml:space="preserve">sentimientos  de  </w:t>
            </w:r>
            <w:r>
              <w:rPr>
                <w:rFonts w:ascii="Arial" w:hAnsi="Arial" w:cs="Arial"/>
                <w:b w:val="0"/>
                <w:sz w:val="20"/>
                <w:lang w:val="es-ES"/>
              </w:rPr>
              <w:t>abandono</w:t>
            </w:r>
          </w:p>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nombre colegio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-0,12</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0,02</w:t>
            </w:r>
          </w:p>
        </w:tc>
      </w:tr>
      <w:tr w:rsidR="00000000">
        <w:trPr>
          <w:cantSplit/>
          <w:trHeight w:val="510"/>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 xml:space="preserve">que </w:t>
            </w:r>
            <w:r>
              <w:rPr>
                <w:rFonts w:ascii="Arial" w:hAnsi="Arial" w:cs="Arial"/>
                <w:sz w:val="20"/>
                <w:lang w:val="es-ES"/>
              </w:rPr>
              <w:t>sintió</w:t>
            </w:r>
            <w:r>
              <w:rPr>
                <w:rFonts w:ascii="Arial" w:hAnsi="Arial" w:cs="Arial"/>
                <w:b w:val="0"/>
                <w:sz w:val="20"/>
                <w:lang w:val="es-ES"/>
              </w:rPr>
              <w:t xml:space="preserve"> cuando se entero la noticia</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-0,11</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0,04</w:t>
            </w:r>
          </w:p>
        </w:tc>
      </w:tr>
      <w:tr w:rsidR="00000000">
        <w:trPr>
          <w:cantSplit/>
          <w:trHeight w:val="255"/>
          <w:tblCellSpacing w:w="20" w:type="dxa"/>
          <w:jc w:val="center"/>
        </w:trPr>
        <w:tc>
          <w:tcPr>
            <w:tcW w:w="1760" w:type="dxa"/>
            <w:vMerge w:val="restart"/>
            <w:tcMar>
              <w:top w:w="20" w:type="dxa"/>
              <w:left w:w="20" w:type="dxa"/>
              <w:bottom w:w="0" w:type="dxa"/>
              <w:right w:w="20" w:type="dxa"/>
            </w:tcMar>
            <w:vAlign w:val="bottom"/>
          </w:tcPr>
          <w:p w:rsidR="00000000" w:rsidRDefault="008B373E">
            <w:pPr>
              <w:jc w:val="center"/>
              <w:rPr>
                <w:rFonts w:ascii="Arial" w:hAnsi="Arial" w:cs="Arial"/>
                <w:sz w:val="20"/>
                <w:lang w:val="es-ES"/>
              </w:rPr>
            </w:pPr>
            <w:r>
              <w:rPr>
                <w:rFonts w:ascii="Arial" w:hAnsi="Arial" w:cs="Arial"/>
                <w:sz w:val="20"/>
                <w:lang w:val="es-ES"/>
              </w:rPr>
              <w:t>frustración</w:t>
            </w:r>
          </w:p>
          <w:p w:rsidR="00000000" w:rsidRDefault="008B373E">
            <w:pPr>
              <w:jc w:val="center"/>
              <w:rPr>
                <w:rFonts w:ascii="Arial" w:hAnsi="Arial" w:cs="Arial"/>
                <w:b w:val="0"/>
                <w:sz w:val="20"/>
                <w:lang w:val="es-ES"/>
              </w:rPr>
            </w:pPr>
          </w:p>
        </w:tc>
        <w:tc>
          <w:tcPr>
            <w:tcW w:w="1760" w:type="dxa"/>
            <w:noWrap/>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edad</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0,11</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0,03</w:t>
            </w:r>
          </w:p>
        </w:tc>
      </w:tr>
      <w:tr w:rsidR="00000000">
        <w:trPr>
          <w:cantSplit/>
          <w:trHeight w:val="510"/>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 xml:space="preserve">que </w:t>
            </w:r>
            <w:r>
              <w:rPr>
                <w:rFonts w:ascii="Arial" w:hAnsi="Arial" w:cs="Arial"/>
                <w:sz w:val="20"/>
                <w:lang w:val="es-ES"/>
              </w:rPr>
              <w:t>sintió</w:t>
            </w:r>
            <w:r>
              <w:rPr>
                <w:rFonts w:ascii="Arial" w:hAnsi="Arial" w:cs="Arial"/>
                <w:b w:val="0"/>
                <w:sz w:val="20"/>
                <w:lang w:val="es-ES"/>
              </w:rPr>
              <w:t xml:space="preserve"> cuando se entero la noticia</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-0,13</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0,02</w:t>
            </w:r>
          </w:p>
        </w:tc>
      </w:tr>
      <w:tr w:rsidR="00000000">
        <w:trPr>
          <w:cantSplit/>
          <w:trHeight w:val="510"/>
          <w:tblCellSpacing w:w="20" w:type="dxa"/>
          <w:jc w:val="center"/>
        </w:trPr>
        <w:tc>
          <w:tcPr>
            <w:tcW w:w="1760" w:type="dxa"/>
            <w:vMerge w:val="restart"/>
            <w:tcMar>
              <w:top w:w="20" w:type="dxa"/>
              <w:left w:w="20" w:type="dxa"/>
              <w:bottom w:w="0" w:type="dxa"/>
              <w:right w:w="20" w:type="dxa"/>
            </w:tcMar>
            <w:vAlign w:val="bottom"/>
          </w:tcPr>
          <w:p w:rsidR="00000000" w:rsidRDefault="008B373E">
            <w:pPr>
              <w:jc w:val="center"/>
              <w:rPr>
                <w:rFonts w:ascii="Arial" w:hAnsi="Arial" w:cs="Arial"/>
                <w:sz w:val="20"/>
                <w:lang w:val="es-ES"/>
              </w:rPr>
            </w:pPr>
            <w:r>
              <w:rPr>
                <w:rFonts w:ascii="Arial" w:hAnsi="Arial" w:cs="Arial"/>
                <w:b w:val="0"/>
                <w:sz w:val="20"/>
                <w:lang w:val="es-ES"/>
              </w:rPr>
              <w:t>con quien se quedo  viviendo</w:t>
            </w:r>
          </w:p>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sz w:val="20"/>
                <w:lang w:val="es-ES"/>
              </w:rPr>
              <w:t>frustración</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0,12</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0,03</w:t>
            </w:r>
          </w:p>
        </w:tc>
      </w:tr>
      <w:tr w:rsidR="00000000">
        <w:trPr>
          <w:cantSplit/>
          <w:trHeight w:val="510"/>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 xml:space="preserve">antes de que se fuera </w:t>
            </w:r>
            <w:r>
              <w:rPr>
                <w:rFonts w:ascii="Arial" w:hAnsi="Arial" w:cs="Arial"/>
                <w:sz w:val="20"/>
                <w:lang w:val="es-ES"/>
              </w:rPr>
              <w:t>Ud.</w:t>
            </w:r>
            <w:r>
              <w:rPr>
                <w:rFonts w:ascii="Arial" w:hAnsi="Arial" w:cs="Arial"/>
                <w:b w:val="0"/>
                <w:sz w:val="20"/>
                <w:lang w:val="es-ES"/>
              </w:rPr>
              <w:t xml:space="preserve"> hacia</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-0,12</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0,03</w:t>
            </w:r>
          </w:p>
        </w:tc>
      </w:tr>
      <w:tr w:rsidR="00000000">
        <w:trPr>
          <w:cantSplit/>
          <w:trHeight w:val="765"/>
          <w:tblCellSpacing w:w="20" w:type="dxa"/>
          <w:jc w:val="center"/>
        </w:trPr>
        <w:tc>
          <w:tcPr>
            <w:tcW w:w="1760" w:type="dxa"/>
            <w:vMerge w:val="restart"/>
            <w:tcMar>
              <w:top w:w="20" w:type="dxa"/>
              <w:left w:w="20" w:type="dxa"/>
              <w:bottom w:w="0" w:type="dxa"/>
              <w:right w:w="20" w:type="dxa"/>
            </w:tcMar>
            <w:vAlign w:val="bottom"/>
          </w:tcPr>
          <w:p w:rsidR="00000000" w:rsidRDefault="008B373E">
            <w:pPr>
              <w:jc w:val="center"/>
              <w:rPr>
                <w:rFonts w:ascii="Arial" w:hAnsi="Arial" w:cs="Arial"/>
                <w:sz w:val="20"/>
                <w:lang w:val="es-ES"/>
              </w:rPr>
            </w:pPr>
            <w:r>
              <w:rPr>
                <w:rFonts w:ascii="Arial" w:hAnsi="Arial" w:cs="Arial"/>
                <w:b w:val="0"/>
                <w:sz w:val="20"/>
                <w:lang w:val="es-ES"/>
              </w:rPr>
              <w:t xml:space="preserve">como  lo trata la </w:t>
            </w:r>
            <w:r>
              <w:rPr>
                <w:rFonts w:ascii="Arial" w:hAnsi="Arial" w:cs="Arial"/>
                <w:sz w:val="20"/>
                <w:lang w:val="es-ES"/>
              </w:rPr>
              <w:t>persona</w:t>
            </w:r>
            <w:r>
              <w:rPr>
                <w:rFonts w:ascii="Arial" w:hAnsi="Arial" w:cs="Arial"/>
                <w:b w:val="0"/>
                <w:sz w:val="20"/>
                <w:lang w:val="es-ES"/>
              </w:rPr>
              <w:t xml:space="preserve"> que lo cuida</w:t>
            </w:r>
          </w:p>
          <w:p w:rsidR="00000000" w:rsidRDefault="008B373E">
            <w:pPr>
              <w:jc w:val="center"/>
              <w:rPr>
                <w:rFonts w:ascii="Arial" w:hAnsi="Arial" w:cs="Arial"/>
                <w:sz w:val="20"/>
                <w:lang w:val="es-ES"/>
              </w:rPr>
            </w:pPr>
          </w:p>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sz w:val="20"/>
                <w:lang w:val="es-ES"/>
              </w:rPr>
              <w:t>sintió</w:t>
            </w:r>
            <w:r>
              <w:rPr>
                <w:rFonts w:ascii="Arial" w:hAnsi="Arial" w:cs="Arial"/>
                <w:b w:val="0"/>
                <w:sz w:val="20"/>
                <w:lang w:val="es-ES"/>
              </w:rPr>
              <w:t xml:space="preserve"> desanimo y  tristeza</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-0,13</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0,01</w:t>
            </w:r>
          </w:p>
        </w:tc>
      </w:tr>
      <w:tr w:rsidR="00000000">
        <w:trPr>
          <w:cantSplit/>
          <w:trHeight w:val="510"/>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sentimientos  de  abandono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-0,14</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0,01</w:t>
            </w:r>
          </w:p>
        </w:tc>
      </w:tr>
      <w:tr w:rsidR="00000000">
        <w:trPr>
          <w:cantSplit/>
          <w:trHeight w:val="510"/>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sz w:val="20"/>
                <w:lang w:val="es-ES"/>
              </w:rPr>
              <w:t>sintió</w:t>
            </w:r>
            <w:r>
              <w:rPr>
                <w:rFonts w:ascii="Arial" w:hAnsi="Arial" w:cs="Arial"/>
                <w:b w:val="0"/>
                <w:sz w:val="20"/>
                <w:lang w:val="es-ES"/>
              </w:rPr>
              <w:t xml:space="preserve">  deseos de morir</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-0,11</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0,04</w:t>
            </w:r>
          </w:p>
        </w:tc>
      </w:tr>
      <w:tr w:rsidR="00000000">
        <w:trPr>
          <w:cantSplit/>
          <w:trHeight w:val="765"/>
          <w:tblCellSpacing w:w="20" w:type="dxa"/>
          <w:jc w:val="center"/>
        </w:trPr>
        <w:tc>
          <w:tcPr>
            <w:tcW w:w="1760" w:type="dxa"/>
            <w:vMerge w:val="restart"/>
            <w:tcMar>
              <w:top w:w="20" w:type="dxa"/>
              <w:left w:w="20" w:type="dxa"/>
              <w:bottom w:w="0" w:type="dxa"/>
              <w:right w:w="20" w:type="dxa"/>
            </w:tcMar>
            <w:vAlign w:val="bottom"/>
          </w:tcPr>
          <w:p w:rsidR="00000000" w:rsidRDefault="008B373E">
            <w:pPr>
              <w:jc w:val="center"/>
              <w:rPr>
                <w:rFonts w:ascii="Arial" w:hAnsi="Arial" w:cs="Arial"/>
                <w:sz w:val="20"/>
                <w:lang w:val="es-ES"/>
              </w:rPr>
            </w:pPr>
            <w:r>
              <w:rPr>
                <w:rFonts w:ascii="Arial" w:hAnsi="Arial" w:cs="Arial"/>
                <w:b w:val="0"/>
                <w:sz w:val="20"/>
                <w:lang w:val="es-ES"/>
              </w:rPr>
              <w:t>piensa q fue lo mejor q te dejara a su</w:t>
            </w:r>
          </w:p>
          <w:p w:rsidR="00000000" w:rsidRDefault="008B373E">
            <w:pPr>
              <w:jc w:val="center"/>
              <w:rPr>
                <w:rFonts w:ascii="Arial" w:hAnsi="Arial" w:cs="Arial"/>
                <w:sz w:val="20"/>
                <w:lang w:val="es-ES"/>
              </w:rPr>
            </w:pPr>
          </w:p>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con quien vive</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-0,13</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0,01</w:t>
            </w:r>
          </w:p>
        </w:tc>
      </w:tr>
      <w:tr w:rsidR="00000000">
        <w:trPr>
          <w:cantSplit/>
          <w:trHeight w:val="510"/>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 xml:space="preserve">sentimientos  de </w:t>
            </w:r>
            <w:r>
              <w:rPr>
                <w:rFonts w:ascii="Arial" w:hAnsi="Arial" w:cs="Arial"/>
                <w:b w:val="0"/>
                <w:sz w:val="20"/>
                <w:lang w:val="es-ES"/>
              </w:rPr>
              <w:t xml:space="preserve"> abandono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-0,13</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0,01</w:t>
            </w:r>
          </w:p>
        </w:tc>
      </w:tr>
      <w:tr w:rsidR="00000000">
        <w:trPr>
          <w:cantSplit/>
          <w:trHeight w:val="510"/>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sz w:val="20"/>
                <w:lang w:val="es-ES"/>
              </w:rPr>
              <w:t>sintió</w:t>
            </w:r>
            <w:r>
              <w:rPr>
                <w:rFonts w:ascii="Arial" w:hAnsi="Arial" w:cs="Arial"/>
                <w:b w:val="0"/>
                <w:sz w:val="20"/>
                <w:lang w:val="es-ES"/>
              </w:rPr>
              <w:t xml:space="preserve">  deseos de morir</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-0,12</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0,02</w:t>
            </w:r>
          </w:p>
        </w:tc>
      </w:tr>
      <w:tr w:rsidR="00000000">
        <w:trPr>
          <w:cantSplit/>
          <w:trHeight w:val="510"/>
          <w:tblCellSpacing w:w="20" w:type="dxa"/>
          <w:jc w:val="center"/>
        </w:trPr>
        <w:tc>
          <w:tcPr>
            <w:tcW w:w="1760" w:type="dxa"/>
            <w:vMerge w:val="restart"/>
            <w:tcMar>
              <w:top w:w="20" w:type="dxa"/>
              <w:left w:w="20" w:type="dxa"/>
              <w:bottom w:w="0" w:type="dxa"/>
              <w:right w:w="20" w:type="dxa"/>
            </w:tcMar>
            <w:vAlign w:val="bottom"/>
          </w:tcPr>
          <w:p w:rsidR="00000000" w:rsidRDefault="008B373E">
            <w:pPr>
              <w:jc w:val="center"/>
              <w:rPr>
                <w:rFonts w:ascii="Arial" w:hAnsi="Arial" w:cs="Arial"/>
                <w:sz w:val="20"/>
                <w:lang w:val="es-ES"/>
              </w:rPr>
            </w:pPr>
            <w:r>
              <w:rPr>
                <w:rFonts w:ascii="Arial" w:hAnsi="Arial" w:cs="Arial"/>
                <w:b w:val="0"/>
                <w:sz w:val="20"/>
                <w:lang w:val="es-ES"/>
              </w:rPr>
              <w:t xml:space="preserve">antes de que se fuera </w:t>
            </w:r>
            <w:r>
              <w:rPr>
                <w:rFonts w:ascii="Arial" w:hAnsi="Arial" w:cs="Arial"/>
                <w:sz w:val="20"/>
                <w:lang w:val="es-ES"/>
              </w:rPr>
              <w:t>Ud.</w:t>
            </w:r>
            <w:r>
              <w:rPr>
                <w:rFonts w:ascii="Arial" w:hAnsi="Arial" w:cs="Arial"/>
                <w:b w:val="0"/>
                <w:sz w:val="20"/>
                <w:lang w:val="es-ES"/>
              </w:rPr>
              <w:t xml:space="preserve"> hacia</w:t>
            </w:r>
          </w:p>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sz w:val="20"/>
                <w:lang w:val="es-ES"/>
              </w:rPr>
              <w:t>sintió</w:t>
            </w:r>
            <w:r>
              <w:rPr>
                <w:rFonts w:ascii="Arial" w:hAnsi="Arial" w:cs="Arial"/>
                <w:b w:val="0"/>
                <w:sz w:val="20"/>
                <w:lang w:val="es-ES"/>
              </w:rPr>
              <w:t xml:space="preserve"> desanimo y  tristeza</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-0,11</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0,04</w:t>
            </w:r>
          </w:p>
        </w:tc>
      </w:tr>
      <w:tr w:rsidR="00000000">
        <w:trPr>
          <w:cantSplit/>
          <w:trHeight w:val="510"/>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sentimientos  de  abandono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-0,13</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0,01</w:t>
            </w:r>
          </w:p>
        </w:tc>
      </w:tr>
      <w:tr w:rsidR="00000000">
        <w:trPr>
          <w:cantSplit/>
          <w:trHeight w:val="510"/>
          <w:tblCellSpacing w:w="20" w:type="dxa"/>
          <w:jc w:val="center"/>
        </w:trPr>
        <w:tc>
          <w:tcPr>
            <w:tcW w:w="1760" w:type="dxa"/>
            <w:vMerge w:val="restart"/>
            <w:tcMar>
              <w:top w:w="20" w:type="dxa"/>
              <w:left w:w="20" w:type="dxa"/>
              <w:bottom w:w="0" w:type="dxa"/>
              <w:right w:w="20" w:type="dxa"/>
            </w:tcMar>
            <w:vAlign w:val="bottom"/>
          </w:tcPr>
          <w:p w:rsidR="00000000" w:rsidRDefault="008B373E">
            <w:pPr>
              <w:jc w:val="center"/>
              <w:rPr>
                <w:rFonts w:ascii="Arial" w:hAnsi="Arial" w:cs="Arial"/>
                <w:sz w:val="20"/>
                <w:lang w:val="es-ES"/>
              </w:rPr>
            </w:pPr>
            <w:r>
              <w:rPr>
                <w:rFonts w:ascii="Arial" w:hAnsi="Arial" w:cs="Arial"/>
                <w:sz w:val="20"/>
                <w:lang w:val="es-ES"/>
              </w:rPr>
              <w:t>después</w:t>
            </w:r>
            <w:r>
              <w:rPr>
                <w:rFonts w:ascii="Arial" w:hAnsi="Arial" w:cs="Arial"/>
                <w:b w:val="0"/>
                <w:sz w:val="20"/>
                <w:lang w:val="es-ES"/>
              </w:rPr>
              <w:t xml:space="preserve"> de que se fue </w:t>
            </w:r>
            <w:r>
              <w:rPr>
                <w:rFonts w:ascii="Arial" w:hAnsi="Arial" w:cs="Arial"/>
                <w:sz w:val="20"/>
                <w:lang w:val="es-ES"/>
              </w:rPr>
              <w:t>Ud.</w:t>
            </w:r>
            <w:r>
              <w:rPr>
                <w:rFonts w:ascii="Arial" w:hAnsi="Arial" w:cs="Arial"/>
                <w:b w:val="0"/>
                <w:sz w:val="20"/>
                <w:lang w:val="es-ES"/>
              </w:rPr>
              <w:t xml:space="preserve"> hacia</w:t>
            </w:r>
          </w:p>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b w:val="0"/>
                <w:sz w:val="20"/>
                <w:lang w:val="es-ES"/>
              </w:rPr>
              <w:t>genero</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0,13</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lang w:val="es-ES"/>
              </w:rPr>
            </w:pPr>
            <w:r>
              <w:rPr>
                <w:rFonts w:ascii="Arial" w:hAnsi="Arial" w:cs="Arial"/>
                <w:b w:val="0"/>
                <w:sz w:val="20"/>
                <w:lang w:val="es-ES"/>
              </w:rPr>
              <w:t>0,01</w:t>
            </w:r>
          </w:p>
        </w:tc>
      </w:tr>
      <w:tr w:rsidR="00000000">
        <w:trPr>
          <w:cantSplit/>
          <w:trHeight w:val="255"/>
          <w:tblCellSpacing w:w="20" w:type="dxa"/>
          <w:jc w:val="center"/>
        </w:trPr>
        <w:tc>
          <w:tcPr>
            <w:tcW w:w="1760" w:type="dxa"/>
            <w:vMerge/>
            <w:tcMar>
              <w:top w:w="20" w:type="dxa"/>
              <w:left w:w="20" w:type="dxa"/>
              <w:bottom w:w="0" w:type="dxa"/>
              <w:right w:w="20" w:type="dxa"/>
            </w:tcMar>
            <w:vAlign w:val="bottom"/>
          </w:tcPr>
          <w:p w:rsidR="00000000" w:rsidRDefault="008B373E">
            <w:pPr>
              <w:jc w:val="center"/>
              <w:rPr>
                <w:rFonts w:ascii="Arial" w:hAnsi="Arial" w:cs="Arial"/>
                <w:b w:val="0"/>
                <w:sz w:val="20"/>
                <w:lang w:val="es-ES"/>
              </w:rPr>
            </w:pPr>
          </w:p>
        </w:tc>
        <w:tc>
          <w:tcPr>
            <w:tcW w:w="1760" w:type="dxa"/>
            <w:tcMar>
              <w:top w:w="20" w:type="dxa"/>
              <w:left w:w="20" w:type="dxa"/>
              <w:bottom w:w="0" w:type="dxa"/>
              <w:right w:w="20" w:type="dxa"/>
            </w:tcMar>
            <w:vAlign w:val="bottom"/>
          </w:tcPr>
          <w:p w:rsidR="00000000" w:rsidRDefault="008B373E">
            <w:pPr>
              <w:jc w:val="center"/>
              <w:rPr>
                <w:rFonts w:ascii="Arial" w:hAnsi="Arial" w:cs="Arial"/>
                <w:b w:val="0"/>
                <w:sz w:val="20"/>
                <w:lang w:val="es-ES"/>
              </w:rPr>
            </w:pPr>
            <w:r>
              <w:rPr>
                <w:rFonts w:ascii="Arial" w:hAnsi="Arial" w:cs="Arial"/>
                <w:sz w:val="20"/>
                <w:lang w:val="es-ES"/>
              </w:rPr>
              <w:t>sintió</w:t>
            </w:r>
            <w:r>
              <w:rPr>
                <w:rFonts w:ascii="Arial" w:hAnsi="Arial" w:cs="Arial"/>
                <w:b w:val="0"/>
                <w:sz w:val="20"/>
                <w:lang w:val="es-ES"/>
              </w:rPr>
              <w:t xml:space="preserve"> angustia</w:t>
            </w:r>
          </w:p>
        </w:tc>
        <w:tc>
          <w:tcPr>
            <w:tcW w:w="1310" w:type="dxa"/>
            <w:noWrap/>
            <w:tcMar>
              <w:top w:w="20" w:type="dxa"/>
              <w:left w:w="20" w:type="dxa"/>
              <w:bottom w:w="0" w:type="dxa"/>
              <w:right w:w="20" w:type="dxa"/>
            </w:tcMar>
            <w:vAlign w:val="bottom"/>
          </w:tcPr>
          <w:p w:rsidR="00000000" w:rsidRDefault="008B373E">
            <w:pPr>
              <w:jc w:val="right"/>
              <w:rPr>
                <w:rFonts w:ascii="Arial" w:hAnsi="Arial" w:cs="Arial"/>
                <w:b w:val="0"/>
                <w:sz w:val="20"/>
              </w:rPr>
            </w:pPr>
            <w:r>
              <w:rPr>
                <w:rFonts w:ascii="Arial" w:hAnsi="Arial" w:cs="Arial"/>
                <w:b w:val="0"/>
                <w:sz w:val="20"/>
              </w:rPr>
              <w:t>-0,11</w:t>
            </w:r>
          </w:p>
        </w:tc>
        <w:tc>
          <w:tcPr>
            <w:tcW w:w="1380" w:type="dxa"/>
            <w:noWrap/>
            <w:tcMar>
              <w:top w:w="20" w:type="dxa"/>
              <w:left w:w="20" w:type="dxa"/>
              <w:bottom w:w="0" w:type="dxa"/>
              <w:right w:w="20" w:type="dxa"/>
            </w:tcMar>
            <w:vAlign w:val="bottom"/>
          </w:tcPr>
          <w:p w:rsidR="00000000" w:rsidRDefault="008B373E">
            <w:pPr>
              <w:jc w:val="right"/>
              <w:rPr>
                <w:rFonts w:ascii="Arial" w:hAnsi="Arial" w:cs="Arial"/>
                <w:b w:val="0"/>
                <w:sz w:val="20"/>
              </w:rPr>
            </w:pPr>
            <w:r>
              <w:rPr>
                <w:rFonts w:ascii="Arial" w:hAnsi="Arial" w:cs="Arial"/>
                <w:b w:val="0"/>
                <w:sz w:val="20"/>
              </w:rPr>
              <w:t>0,04</w:t>
            </w:r>
          </w:p>
        </w:tc>
      </w:tr>
    </w:tbl>
    <w:p w:rsidR="00000000" w:rsidRDefault="008B373E" w:rsidP="008B373E">
      <w:pPr>
        <w:pStyle w:val="Textoindependiente"/>
        <w:numPr>
          <w:ilvl w:val="2"/>
          <w:numId w:val="5"/>
        </w:numPr>
        <w:tabs>
          <w:tab w:val="left" w:pos="2590"/>
          <w:tab w:val="left" w:pos="4030"/>
          <w:tab w:val="left" w:pos="5290"/>
          <w:tab w:val="left" w:pos="6730"/>
          <w:tab w:val="left" w:pos="8350"/>
        </w:tabs>
        <w:spacing w:line="480" w:lineRule="auto"/>
        <w:jc w:val="both"/>
      </w:pPr>
      <w:r>
        <w:t>Tabl</w:t>
      </w:r>
      <w:r>
        <w:t>as  de Contingencia, Análisis de Correspondencia y Homogeneidad.</w:t>
      </w:r>
    </w:p>
    <w:p w:rsidR="00000000" w:rsidRDefault="008B373E">
      <w:pPr>
        <w:pStyle w:val="Textoindependiente"/>
        <w:tabs>
          <w:tab w:val="left" w:pos="2590"/>
          <w:tab w:val="left" w:pos="4030"/>
          <w:tab w:val="left" w:pos="5290"/>
          <w:tab w:val="left" w:pos="6730"/>
          <w:tab w:val="left" w:pos="8350"/>
        </w:tabs>
        <w:spacing w:line="480" w:lineRule="auto"/>
        <w:ind w:left="1134"/>
        <w:jc w:val="both"/>
      </w:pPr>
    </w:p>
    <w:p w:rsidR="00000000" w:rsidRDefault="008B373E">
      <w:pPr>
        <w:pStyle w:val="Textoindependiente"/>
        <w:tabs>
          <w:tab w:val="left" w:pos="2590"/>
          <w:tab w:val="left" w:pos="4030"/>
          <w:tab w:val="left" w:pos="5290"/>
          <w:tab w:val="left" w:pos="6730"/>
          <w:tab w:val="left" w:pos="8350"/>
        </w:tabs>
        <w:spacing w:line="480" w:lineRule="auto"/>
        <w:ind w:left="1134"/>
        <w:jc w:val="both"/>
        <w:rPr>
          <w:b w:val="0"/>
          <w:bCs/>
        </w:rPr>
      </w:pPr>
      <w:r>
        <w:rPr>
          <w:b w:val="0"/>
          <w:bCs/>
        </w:rPr>
        <w:t xml:space="preserve">En  esta  sección  vamos  analizar   la  dependencia  lineal  entre  las  variables, a  través  del  uso  de  las  tablas  de contingencia, y del  estadístico  de  prueba de  independencia  </w:t>
      </w:r>
      <w:r>
        <w:rPr>
          <w:b w:val="0"/>
          <w:bCs/>
        </w:rPr>
        <w:t>Chi -  Cuadrado  para  algunos  pares de  variables.  En  caso  de  existir  variables  dependientes  se  realizará  un  análisis  de  correspondencia.</w:t>
      </w:r>
    </w:p>
    <w:p w:rsidR="00000000" w:rsidRDefault="008B373E">
      <w:pPr>
        <w:pStyle w:val="Textoindependiente"/>
        <w:tabs>
          <w:tab w:val="left" w:pos="2590"/>
          <w:tab w:val="left" w:pos="4030"/>
          <w:tab w:val="left" w:pos="5290"/>
          <w:tab w:val="left" w:pos="6730"/>
          <w:tab w:val="left" w:pos="8350"/>
        </w:tabs>
        <w:spacing w:line="480" w:lineRule="auto"/>
        <w:ind w:left="1134"/>
        <w:jc w:val="both"/>
        <w:rPr>
          <w:b w:val="0"/>
          <w:bCs/>
        </w:rPr>
      </w:pPr>
    </w:p>
    <w:p w:rsidR="00000000" w:rsidRDefault="008B373E">
      <w:pPr>
        <w:pStyle w:val="Textoindependiente"/>
        <w:tabs>
          <w:tab w:val="left" w:pos="2590"/>
          <w:tab w:val="left" w:pos="4030"/>
          <w:tab w:val="left" w:pos="5290"/>
          <w:tab w:val="left" w:pos="6730"/>
          <w:tab w:val="left" w:pos="8350"/>
        </w:tabs>
        <w:spacing w:line="480" w:lineRule="auto"/>
        <w:ind w:left="1134"/>
      </w:pPr>
      <w:r>
        <w:t>TABLA XLV</w:t>
      </w:r>
    </w:p>
    <w:p w:rsidR="00000000" w:rsidRDefault="008B373E">
      <w:pPr>
        <w:pStyle w:val="Sangra2detindependiente"/>
        <w:autoSpaceDE w:val="0"/>
        <w:autoSpaceDN w:val="0"/>
        <w:adjustRightInd w:val="0"/>
        <w:rPr>
          <w:rFonts w:ascii="Arial" w:hAnsi="Arial" w:cs="Arial"/>
          <w:bCs/>
          <w:lang w:val="es-ES"/>
        </w:rPr>
      </w:pPr>
      <w:r>
        <w:rPr>
          <w:rFonts w:ascii="Arial" w:hAnsi="Arial" w:cs="Arial"/>
          <w:bCs/>
          <w:lang w:val="es-ES"/>
        </w:rPr>
        <w:t>Tabla de contingencia de que forma se entero * que sintió cuando se entero la noticia</w:t>
      </w:r>
    </w:p>
    <w:p w:rsidR="00000000" w:rsidRDefault="008B373E">
      <w:pPr>
        <w:autoSpaceDE w:val="0"/>
        <w:autoSpaceDN w:val="0"/>
        <w:adjustRightInd w:val="0"/>
        <w:rPr>
          <w:rFonts w:ascii="Arial" w:hAnsi="Arial" w:cs="Arial"/>
          <w:bCs/>
          <w:sz w:val="20"/>
          <w:lang w:val="es-ES"/>
        </w:rPr>
      </w:pPr>
    </w:p>
    <w:tbl>
      <w:tblPr>
        <w:tblW w:w="7287" w:type="dxa"/>
        <w:tblCellSpacing w:w="20" w:type="dxa"/>
        <w:tblInd w:w="11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364"/>
        <w:gridCol w:w="1883"/>
        <w:gridCol w:w="1623"/>
        <w:gridCol w:w="947"/>
        <w:gridCol w:w="870"/>
        <w:gridCol w:w="600"/>
      </w:tblGrid>
      <w:tr w:rsidR="00000000">
        <w:tblPrEx>
          <w:tblCellMar>
            <w:top w:w="0" w:type="dxa"/>
            <w:left w:w="0" w:type="dxa"/>
            <w:bottom w:w="0" w:type="dxa"/>
            <w:right w:w="0" w:type="dxa"/>
          </w:tblCellMar>
        </w:tblPrEx>
        <w:trPr>
          <w:cantSplit/>
          <w:trHeight w:val="493"/>
          <w:tblCellSpacing w:w="20" w:type="dxa"/>
        </w:trPr>
        <w:tc>
          <w:tcPr>
            <w:tcW w:w="1304" w:type="dxa"/>
          </w:tcPr>
          <w:p w:rsidR="00000000" w:rsidRDefault="008B373E">
            <w:pPr>
              <w:autoSpaceDE w:val="0"/>
              <w:autoSpaceDN w:val="0"/>
              <w:adjustRightInd w:val="0"/>
              <w:jc w:val="center"/>
              <w:rPr>
                <w:rFonts w:ascii="Arial" w:hAnsi="Arial" w:cs="Arial"/>
                <w:b w:val="0"/>
                <w:sz w:val="20"/>
                <w:lang w:val="es-ES"/>
              </w:rPr>
            </w:pPr>
          </w:p>
        </w:tc>
        <w:tc>
          <w:tcPr>
            <w:tcW w:w="1843" w:type="dxa"/>
          </w:tcPr>
          <w:p w:rsidR="00000000" w:rsidRDefault="008B373E">
            <w:pPr>
              <w:autoSpaceDE w:val="0"/>
              <w:autoSpaceDN w:val="0"/>
              <w:adjustRightInd w:val="0"/>
              <w:jc w:val="center"/>
              <w:rPr>
                <w:rFonts w:ascii="Arial" w:hAnsi="Arial" w:cs="Arial"/>
                <w:b w:val="0"/>
                <w:sz w:val="20"/>
                <w:lang w:val="es-ES"/>
              </w:rPr>
            </w:pPr>
          </w:p>
        </w:tc>
        <w:tc>
          <w:tcPr>
            <w:tcW w:w="3400" w:type="dxa"/>
            <w:gridSpan w:val="3"/>
          </w:tcPr>
          <w:p w:rsidR="00000000" w:rsidRDefault="008B373E">
            <w:pPr>
              <w:autoSpaceDE w:val="0"/>
              <w:autoSpaceDN w:val="0"/>
              <w:adjustRightInd w:val="0"/>
              <w:jc w:val="center"/>
              <w:rPr>
                <w:rFonts w:ascii="Arial" w:hAnsi="Arial" w:cs="Arial"/>
                <w:bCs/>
                <w:sz w:val="20"/>
                <w:lang w:val="es-ES"/>
              </w:rPr>
            </w:pPr>
            <w:r>
              <w:rPr>
                <w:rFonts w:ascii="Arial" w:hAnsi="Arial" w:cs="Arial"/>
                <w:bCs/>
                <w:sz w:val="20"/>
                <w:lang w:val="es-ES"/>
              </w:rPr>
              <w:t xml:space="preserve">que </w:t>
            </w:r>
            <w:r>
              <w:rPr>
                <w:rFonts w:ascii="Arial" w:hAnsi="Arial" w:cs="Arial"/>
                <w:bCs/>
                <w:sz w:val="20"/>
                <w:lang w:val="es-ES"/>
              </w:rPr>
              <w:t>sintió cuando se entero la noticia</w:t>
            </w:r>
          </w:p>
        </w:tc>
        <w:tc>
          <w:tcPr>
            <w:tcW w:w="540"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Total</w:t>
            </w:r>
          </w:p>
        </w:tc>
      </w:tr>
      <w:tr w:rsidR="00000000">
        <w:tblPrEx>
          <w:tblCellMar>
            <w:top w:w="0" w:type="dxa"/>
            <w:left w:w="0" w:type="dxa"/>
            <w:bottom w:w="0" w:type="dxa"/>
            <w:right w:w="0" w:type="dxa"/>
          </w:tblCellMar>
        </w:tblPrEx>
        <w:trPr>
          <w:trHeight w:val="257"/>
          <w:tblCellSpacing w:w="20" w:type="dxa"/>
        </w:trPr>
        <w:tc>
          <w:tcPr>
            <w:tcW w:w="1304" w:type="dxa"/>
          </w:tcPr>
          <w:p w:rsidR="00000000" w:rsidRDefault="008B373E">
            <w:pPr>
              <w:autoSpaceDE w:val="0"/>
              <w:autoSpaceDN w:val="0"/>
              <w:adjustRightInd w:val="0"/>
              <w:jc w:val="center"/>
              <w:rPr>
                <w:rFonts w:ascii="Arial" w:hAnsi="Arial" w:cs="Arial"/>
                <w:b w:val="0"/>
                <w:sz w:val="20"/>
                <w:lang w:val="es-ES"/>
              </w:rPr>
            </w:pPr>
          </w:p>
        </w:tc>
        <w:tc>
          <w:tcPr>
            <w:tcW w:w="1843" w:type="dxa"/>
          </w:tcPr>
          <w:p w:rsidR="00000000" w:rsidRDefault="008B373E">
            <w:pPr>
              <w:autoSpaceDE w:val="0"/>
              <w:autoSpaceDN w:val="0"/>
              <w:adjustRightInd w:val="0"/>
              <w:jc w:val="center"/>
              <w:rPr>
                <w:rFonts w:ascii="Arial" w:hAnsi="Arial" w:cs="Arial"/>
                <w:b w:val="0"/>
                <w:sz w:val="20"/>
                <w:lang w:val="es-ES"/>
              </w:rPr>
            </w:pPr>
          </w:p>
        </w:tc>
        <w:tc>
          <w:tcPr>
            <w:tcW w:w="158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Confusión</w:t>
            </w:r>
          </w:p>
        </w:tc>
        <w:tc>
          <w:tcPr>
            <w:tcW w:w="90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Tristeza</w:t>
            </w:r>
          </w:p>
        </w:tc>
        <w:tc>
          <w:tcPr>
            <w:tcW w:w="83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Alegría</w:t>
            </w:r>
          </w:p>
        </w:tc>
        <w:tc>
          <w:tcPr>
            <w:tcW w:w="540" w:type="dxa"/>
          </w:tcPr>
          <w:p w:rsidR="00000000" w:rsidRDefault="008B373E">
            <w:pPr>
              <w:autoSpaceDE w:val="0"/>
              <w:autoSpaceDN w:val="0"/>
              <w:adjustRightInd w:val="0"/>
              <w:jc w:val="right"/>
              <w:rPr>
                <w:rFonts w:ascii="Arial" w:hAnsi="Arial" w:cs="Arial"/>
                <w:b w:val="0"/>
                <w:sz w:val="20"/>
                <w:lang w:val="es-ES"/>
              </w:rPr>
            </w:pPr>
          </w:p>
        </w:tc>
      </w:tr>
      <w:tr w:rsidR="00000000">
        <w:tblPrEx>
          <w:tblCellMar>
            <w:top w:w="0" w:type="dxa"/>
            <w:left w:w="0" w:type="dxa"/>
            <w:bottom w:w="0" w:type="dxa"/>
            <w:right w:w="0" w:type="dxa"/>
          </w:tblCellMar>
        </w:tblPrEx>
        <w:trPr>
          <w:trHeight w:val="515"/>
          <w:tblCellSpacing w:w="20" w:type="dxa"/>
        </w:trPr>
        <w:tc>
          <w:tcPr>
            <w:tcW w:w="1304" w:type="dxa"/>
          </w:tcPr>
          <w:p w:rsidR="00000000" w:rsidRDefault="008B373E">
            <w:pPr>
              <w:autoSpaceDE w:val="0"/>
              <w:autoSpaceDN w:val="0"/>
              <w:adjustRightInd w:val="0"/>
              <w:jc w:val="center"/>
              <w:rPr>
                <w:rFonts w:ascii="Arial" w:hAnsi="Arial" w:cs="Arial"/>
                <w:bCs/>
                <w:sz w:val="20"/>
                <w:lang w:val="es-ES"/>
              </w:rPr>
            </w:pPr>
            <w:r>
              <w:rPr>
                <w:rFonts w:ascii="Arial" w:hAnsi="Arial" w:cs="Arial"/>
                <w:bCs/>
                <w:sz w:val="20"/>
                <w:lang w:val="es-ES"/>
              </w:rPr>
              <w:t>de que forma se entero</w:t>
            </w:r>
          </w:p>
        </w:tc>
        <w:tc>
          <w:tcPr>
            <w:tcW w:w="1843"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inesperadamente</w:t>
            </w:r>
          </w:p>
        </w:tc>
        <w:tc>
          <w:tcPr>
            <w:tcW w:w="158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19</w:t>
            </w:r>
          </w:p>
        </w:tc>
        <w:tc>
          <w:tcPr>
            <w:tcW w:w="90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76</w:t>
            </w:r>
          </w:p>
        </w:tc>
        <w:tc>
          <w:tcPr>
            <w:tcW w:w="83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25</w:t>
            </w:r>
          </w:p>
        </w:tc>
        <w:tc>
          <w:tcPr>
            <w:tcW w:w="54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120</w:t>
            </w:r>
          </w:p>
        </w:tc>
      </w:tr>
      <w:tr w:rsidR="00000000">
        <w:tblPrEx>
          <w:tblCellMar>
            <w:top w:w="0" w:type="dxa"/>
            <w:left w:w="0" w:type="dxa"/>
            <w:bottom w:w="0" w:type="dxa"/>
            <w:right w:w="0" w:type="dxa"/>
          </w:tblCellMar>
        </w:tblPrEx>
        <w:trPr>
          <w:trHeight w:val="257"/>
          <w:tblCellSpacing w:w="20" w:type="dxa"/>
        </w:trPr>
        <w:tc>
          <w:tcPr>
            <w:tcW w:w="1304" w:type="dxa"/>
          </w:tcPr>
          <w:p w:rsidR="00000000" w:rsidRDefault="008B373E">
            <w:pPr>
              <w:autoSpaceDE w:val="0"/>
              <w:autoSpaceDN w:val="0"/>
              <w:adjustRightInd w:val="0"/>
              <w:jc w:val="center"/>
              <w:rPr>
                <w:rFonts w:ascii="Arial" w:hAnsi="Arial" w:cs="Arial"/>
                <w:b w:val="0"/>
                <w:sz w:val="20"/>
                <w:lang w:val="es-ES"/>
              </w:rPr>
            </w:pPr>
          </w:p>
        </w:tc>
        <w:tc>
          <w:tcPr>
            <w:tcW w:w="1843"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ya  lo esperaba</w:t>
            </w:r>
          </w:p>
        </w:tc>
        <w:tc>
          <w:tcPr>
            <w:tcW w:w="158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16</w:t>
            </w:r>
          </w:p>
        </w:tc>
        <w:tc>
          <w:tcPr>
            <w:tcW w:w="90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138</w:t>
            </w:r>
          </w:p>
        </w:tc>
        <w:tc>
          <w:tcPr>
            <w:tcW w:w="83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60</w:t>
            </w:r>
          </w:p>
        </w:tc>
        <w:tc>
          <w:tcPr>
            <w:tcW w:w="54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214</w:t>
            </w:r>
          </w:p>
        </w:tc>
      </w:tr>
      <w:tr w:rsidR="00000000">
        <w:tblPrEx>
          <w:tblCellMar>
            <w:top w:w="0" w:type="dxa"/>
            <w:left w:w="0" w:type="dxa"/>
            <w:bottom w:w="0" w:type="dxa"/>
            <w:right w:w="0" w:type="dxa"/>
          </w:tblCellMar>
        </w:tblPrEx>
        <w:trPr>
          <w:trHeight w:val="236"/>
          <w:tblCellSpacing w:w="20" w:type="dxa"/>
        </w:trPr>
        <w:tc>
          <w:tcPr>
            <w:tcW w:w="1304"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Total</w:t>
            </w:r>
          </w:p>
        </w:tc>
        <w:tc>
          <w:tcPr>
            <w:tcW w:w="1843" w:type="dxa"/>
          </w:tcPr>
          <w:p w:rsidR="00000000" w:rsidRDefault="008B373E">
            <w:pPr>
              <w:autoSpaceDE w:val="0"/>
              <w:autoSpaceDN w:val="0"/>
              <w:adjustRightInd w:val="0"/>
              <w:jc w:val="center"/>
              <w:rPr>
                <w:rFonts w:ascii="Arial" w:hAnsi="Arial" w:cs="Arial"/>
                <w:b w:val="0"/>
                <w:sz w:val="20"/>
                <w:lang w:val="es-ES"/>
              </w:rPr>
            </w:pPr>
          </w:p>
        </w:tc>
        <w:tc>
          <w:tcPr>
            <w:tcW w:w="158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35</w:t>
            </w:r>
          </w:p>
        </w:tc>
        <w:tc>
          <w:tcPr>
            <w:tcW w:w="90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214</w:t>
            </w:r>
          </w:p>
        </w:tc>
        <w:tc>
          <w:tcPr>
            <w:tcW w:w="83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85</w:t>
            </w:r>
          </w:p>
        </w:tc>
        <w:tc>
          <w:tcPr>
            <w:tcW w:w="54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334</w:t>
            </w:r>
          </w:p>
        </w:tc>
      </w:tr>
    </w:tbl>
    <w:p w:rsidR="00000000" w:rsidRDefault="008B373E">
      <w:pPr>
        <w:pStyle w:val="Textoindependiente"/>
        <w:tabs>
          <w:tab w:val="left" w:pos="2590"/>
          <w:tab w:val="left" w:pos="4030"/>
          <w:tab w:val="left" w:pos="5290"/>
          <w:tab w:val="left" w:pos="6730"/>
          <w:tab w:val="left" w:pos="8350"/>
        </w:tabs>
        <w:ind w:left="1134"/>
        <w:jc w:val="both"/>
        <w:rPr>
          <w:b w:val="0"/>
          <w:bCs/>
          <w:sz w:val="20"/>
        </w:rPr>
      </w:pPr>
      <w:r>
        <w:rPr>
          <w:b w:val="0"/>
          <w:bCs/>
          <w:sz w:val="20"/>
        </w:rPr>
        <w:t>Fuente: Encuesta  Aplicada  a colegios fiscales y  particulares de Guayaquil</w:t>
      </w:r>
    </w:p>
    <w:p w:rsidR="00000000" w:rsidRDefault="008B373E">
      <w:pPr>
        <w:pStyle w:val="Textoindependiente"/>
        <w:tabs>
          <w:tab w:val="left" w:pos="2590"/>
          <w:tab w:val="left" w:pos="4030"/>
          <w:tab w:val="left" w:pos="5290"/>
          <w:tab w:val="left" w:pos="6730"/>
          <w:tab w:val="left" w:pos="8350"/>
        </w:tabs>
        <w:ind w:left="1134"/>
        <w:jc w:val="both"/>
      </w:pPr>
      <w:r>
        <w:rPr>
          <w:b w:val="0"/>
          <w:bCs/>
          <w:sz w:val="20"/>
        </w:rPr>
        <w:t>Elaboración: Lorena Álvarez</w:t>
      </w:r>
    </w:p>
    <w:p w:rsidR="00000000" w:rsidRDefault="008B373E">
      <w:pPr>
        <w:pStyle w:val="Textoindependiente"/>
        <w:tabs>
          <w:tab w:val="left" w:pos="2590"/>
          <w:tab w:val="left" w:pos="4030"/>
          <w:tab w:val="left" w:pos="5290"/>
          <w:tab w:val="left" w:pos="6730"/>
          <w:tab w:val="left" w:pos="8350"/>
        </w:tabs>
        <w:spacing w:line="480" w:lineRule="auto"/>
        <w:ind w:left="1134"/>
        <w:jc w:val="both"/>
      </w:pPr>
    </w:p>
    <w:p w:rsidR="00000000" w:rsidRDefault="008B373E">
      <w:pPr>
        <w:autoSpaceDE w:val="0"/>
        <w:autoSpaceDN w:val="0"/>
        <w:adjustRightInd w:val="0"/>
        <w:rPr>
          <w:rFonts w:ascii="Arial" w:hAnsi="Arial" w:cs="Arial"/>
          <w:bCs/>
          <w:sz w:val="22"/>
          <w:lang w:val="es-ES"/>
        </w:rPr>
      </w:pPr>
      <w:r>
        <w:rPr>
          <w:rFonts w:ascii="Arial" w:hAnsi="Arial" w:cs="Arial"/>
          <w:b w:val="0"/>
          <w:sz w:val="20"/>
          <w:lang w:val="es-ES"/>
        </w:rPr>
        <w:t xml:space="preserve">                                                    </w:t>
      </w:r>
      <w:r>
        <w:rPr>
          <w:rFonts w:ascii="Arial" w:hAnsi="Arial" w:cs="Arial"/>
          <w:bCs/>
          <w:sz w:val="22"/>
          <w:lang w:val="es-ES"/>
        </w:rPr>
        <w:t>Pruebas de chi-cuadrado</w:t>
      </w: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440"/>
        <w:gridCol w:w="654"/>
        <w:gridCol w:w="604"/>
        <w:gridCol w:w="2051"/>
      </w:tblGrid>
      <w:tr w:rsidR="00000000">
        <w:tblPrEx>
          <w:tblCellMar>
            <w:top w:w="0" w:type="dxa"/>
            <w:left w:w="0" w:type="dxa"/>
            <w:bottom w:w="0" w:type="dxa"/>
            <w:right w:w="0" w:type="dxa"/>
          </w:tblCellMar>
        </w:tblPrEx>
        <w:trPr>
          <w:trHeight w:val="585"/>
          <w:tblCellSpacing w:w="20" w:type="dxa"/>
          <w:jc w:val="center"/>
        </w:trPr>
        <w:tc>
          <w:tcPr>
            <w:tcW w:w="2380" w:type="dxa"/>
          </w:tcPr>
          <w:p w:rsidR="00000000" w:rsidRDefault="008B373E">
            <w:pPr>
              <w:autoSpaceDE w:val="0"/>
              <w:autoSpaceDN w:val="0"/>
              <w:adjustRightInd w:val="0"/>
              <w:jc w:val="center"/>
              <w:rPr>
                <w:rFonts w:ascii="Arial" w:hAnsi="Arial" w:cs="Arial"/>
                <w:b w:val="0"/>
                <w:sz w:val="20"/>
                <w:lang w:val="es-ES"/>
              </w:rPr>
            </w:pPr>
          </w:p>
        </w:tc>
        <w:tc>
          <w:tcPr>
            <w:tcW w:w="61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Valor</w:t>
            </w:r>
          </w:p>
        </w:tc>
        <w:tc>
          <w:tcPr>
            <w:tcW w:w="56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gl</w:t>
            </w:r>
          </w:p>
        </w:tc>
        <w:tc>
          <w:tcPr>
            <w:tcW w:w="199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Sig. Asintótica (bilateral)</w:t>
            </w:r>
          </w:p>
        </w:tc>
      </w:tr>
      <w:tr w:rsidR="00000000">
        <w:tblPrEx>
          <w:tblCellMar>
            <w:top w:w="0" w:type="dxa"/>
            <w:left w:w="0" w:type="dxa"/>
            <w:bottom w:w="0" w:type="dxa"/>
            <w:right w:w="0" w:type="dxa"/>
          </w:tblCellMar>
        </w:tblPrEx>
        <w:trPr>
          <w:trHeight w:val="585"/>
          <w:tblCellSpacing w:w="20" w:type="dxa"/>
          <w:jc w:val="center"/>
        </w:trPr>
        <w:tc>
          <w:tcPr>
            <w:tcW w:w="2380"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Chi-cuadrado de Pearson</w:t>
            </w:r>
          </w:p>
        </w:tc>
        <w:tc>
          <w:tcPr>
            <w:tcW w:w="61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6,708</w:t>
            </w:r>
          </w:p>
        </w:tc>
        <w:tc>
          <w:tcPr>
            <w:tcW w:w="56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w:t>
            </w:r>
          </w:p>
        </w:tc>
        <w:tc>
          <w:tcPr>
            <w:tcW w:w="199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,035</w:t>
            </w:r>
          </w:p>
        </w:tc>
      </w:tr>
    </w:tbl>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a  0 casillas (,0%) tienen una frecuencia esperada </w:t>
      </w:r>
      <w:r>
        <w:rPr>
          <w:rFonts w:ascii="Arial" w:hAnsi="Arial" w:cs="Arial"/>
          <w:b w:val="0"/>
          <w:sz w:val="20"/>
          <w:lang w:val="es-ES"/>
        </w:rPr>
        <w:t>inferior a 5.</w:t>
      </w:r>
    </w:p>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La frecuencia mínima esperada es 12,57.</w:t>
      </w: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position w:val="-10"/>
          <w:lang w:val="es-ES"/>
        </w:rPr>
        <w:object w:dxaOrig="320" w:dyaOrig="300">
          <v:shape id="_x0000_i1046" type="#_x0000_t75" style="width:21.75pt;height:21pt" o:ole="">
            <v:imagedata r:id="rId48" o:title=""/>
          </v:shape>
          <o:OLEObject Type="Embed" ProgID="Equation.3" ShapeID="_x0000_i1046" DrawAspect="Content" ObjectID="_1308378780" r:id="rId49"/>
        </w:object>
      </w:r>
      <w:r>
        <w:rPr>
          <w:b w:val="0"/>
          <w:bCs/>
          <w:lang w:val="es-ES"/>
        </w:rPr>
        <w:t>:  De  que  forma  se  entero vs. que sintió  cuando  se  enteró  la  noticia , son  independientes.</w: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lang w:val="es-ES"/>
        </w:rPr>
        <w:t>Vs.</w: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position w:val="-10"/>
          <w:lang w:val="es-ES"/>
        </w:rPr>
        <w:object w:dxaOrig="300" w:dyaOrig="300">
          <v:shape id="_x0000_i1047" type="#_x0000_t75" style="width:21.75pt;height:21.75pt" o:ole="">
            <v:imagedata r:id="rId50" o:title=""/>
          </v:shape>
          <o:OLEObject Type="Embed" ProgID="Equation.3" ShapeID="_x0000_i1047" DrawAspect="Content" ObjectID="_1308378781" r:id="rId51"/>
        </w:object>
      </w:r>
      <w:r>
        <w:rPr>
          <w:b w:val="0"/>
          <w:bCs/>
          <w:lang w:val="es-ES"/>
        </w:rPr>
        <w:t xml:space="preserve"> : No  es  verdad   </w:t>
      </w:r>
      <w:r>
        <w:rPr>
          <w:b w:val="0"/>
          <w:bCs/>
          <w:position w:val="-10"/>
          <w:lang w:val="es-ES"/>
        </w:rPr>
        <w:object w:dxaOrig="320" w:dyaOrig="300">
          <v:shape id="_x0000_i1048" type="#_x0000_t75" style="width:27.75pt;height:26.25pt" o:ole="">
            <v:imagedata r:id="rId48" o:title=""/>
          </v:shape>
          <o:OLEObject Type="Embed" ProgID="Equation.3" ShapeID="_x0000_i1048" DrawAspect="Content" ObjectID="_1308378782" r:id="rId52"/>
        </w:objec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jc w:val="both"/>
        <w:rPr>
          <w:b w:val="0"/>
          <w:bCs/>
          <w:lang w:val="es-ES"/>
        </w:rPr>
      </w:pPr>
      <w:r>
        <w:rPr>
          <w:b w:val="0"/>
          <w:bCs/>
          <w:lang w:val="es-ES"/>
        </w:rPr>
        <w:t>El estadístico  de prueba Chi- Cuadrado  es  igual  6,708  y el  valor  p  es  igual  0,035  por  lo  tanto   existe   evidencia  estadística  para  rechazar  la  Hipótesis  nula,  y las variables     de que forma  se  enteró  la  noticia</w:t>
      </w:r>
      <w:r>
        <w:rPr>
          <w:b w:val="0"/>
          <w:bCs/>
          <w:lang w:val="es-ES"/>
        </w:rPr>
        <w:t xml:space="preserve"> y que  sintió  cuando  se  enteró  la  noticia  son   variables dependientes.</w:t>
      </w: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r>
        <w:rPr>
          <w:lang w:val="es-ES"/>
        </w:rPr>
        <w:t>Análisis  de  Homogeneidad  para  las  variables  de que  forma  se  enteró  vs.  que  sintió  cuando  se  enteró de la  noticia.</w:t>
      </w: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p>
    <w:p w:rsidR="00000000" w:rsidRDefault="008B373E">
      <w:pPr>
        <w:pStyle w:val="Textoindependiente"/>
        <w:tabs>
          <w:tab w:val="left" w:pos="2590"/>
          <w:tab w:val="left" w:pos="4030"/>
          <w:tab w:val="left" w:pos="5290"/>
          <w:tab w:val="left" w:pos="6730"/>
          <w:tab w:val="left" w:pos="8350"/>
        </w:tabs>
        <w:spacing w:line="480" w:lineRule="auto"/>
        <w:ind w:left="1134"/>
        <w:jc w:val="both"/>
        <w:rPr>
          <w:b w:val="0"/>
          <w:bCs/>
          <w:lang w:val="es-ES"/>
        </w:rPr>
      </w:pPr>
      <w:r>
        <w:rPr>
          <w:b w:val="0"/>
          <w:bCs/>
          <w:lang w:val="es-ES"/>
        </w:rPr>
        <w:t>En  la Tabla  XLVI se  presentan  los  autova</w:t>
      </w:r>
      <w:r>
        <w:rPr>
          <w:b w:val="0"/>
          <w:bCs/>
          <w:lang w:val="es-ES"/>
        </w:rPr>
        <w:t>lores  y  las  medidas  de  discriminación.  Dentro  de las  dos  dimensiones,  el  autovalor  más  grande  es  0.57  y  en  la  segunda 0.50  lo  que  nos  indica  que  en la  solución  general  tendrá  más importancia  el  autovalor  1  que  el  autovalo</w:t>
      </w:r>
      <w:r>
        <w:rPr>
          <w:b w:val="0"/>
          <w:bCs/>
          <w:lang w:val="es-ES"/>
        </w:rPr>
        <w:t>r 2.</w:t>
      </w:r>
    </w:p>
    <w:p w:rsidR="00000000" w:rsidRDefault="008B373E">
      <w:pPr>
        <w:pStyle w:val="Textoindependiente"/>
        <w:tabs>
          <w:tab w:val="left" w:pos="2590"/>
          <w:tab w:val="left" w:pos="4030"/>
          <w:tab w:val="left" w:pos="5290"/>
          <w:tab w:val="left" w:pos="6730"/>
          <w:tab w:val="left" w:pos="8350"/>
        </w:tabs>
        <w:spacing w:line="480" w:lineRule="auto"/>
        <w:ind w:left="1134"/>
        <w:jc w:val="both"/>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34"/>
        <w:rPr>
          <w:lang w:val="es-ES"/>
        </w:rPr>
      </w:pPr>
      <w:r>
        <w:rPr>
          <w:lang w:val="es-ES"/>
        </w:rPr>
        <w:t>TABLA  XLVI</w:t>
      </w:r>
    </w:p>
    <w:p w:rsidR="00000000" w:rsidRDefault="008B373E">
      <w:pPr>
        <w:pStyle w:val="Textoindependiente"/>
        <w:tabs>
          <w:tab w:val="left" w:pos="2590"/>
          <w:tab w:val="left" w:pos="4030"/>
          <w:tab w:val="left" w:pos="5290"/>
          <w:tab w:val="left" w:pos="6730"/>
          <w:tab w:val="left" w:pos="8350"/>
        </w:tabs>
        <w:ind w:left="1134"/>
        <w:rPr>
          <w:lang w:val="es-ES"/>
        </w:rPr>
      </w:pPr>
      <w:r>
        <w:rPr>
          <w:lang w:val="es-ES"/>
        </w:rPr>
        <w:t>Resultado  del  análisis  de  homogeneidad  de  las  variables</w:t>
      </w:r>
    </w:p>
    <w:p w:rsidR="00000000" w:rsidRDefault="008B373E">
      <w:pPr>
        <w:pStyle w:val="Textoindependiente"/>
        <w:tabs>
          <w:tab w:val="left" w:pos="2590"/>
          <w:tab w:val="left" w:pos="4030"/>
          <w:tab w:val="left" w:pos="5290"/>
          <w:tab w:val="left" w:pos="6730"/>
          <w:tab w:val="left" w:pos="8350"/>
        </w:tabs>
        <w:ind w:left="1134"/>
        <w:rPr>
          <w:lang w:val="es-ES"/>
        </w:rPr>
      </w:pPr>
      <w:r>
        <w:rPr>
          <w:lang w:val="es-ES"/>
        </w:rPr>
        <w:t>De  la forma  como  se  enteró  vs.  que  sintió  cuando se  enteró  de la  noticia</w:t>
      </w:r>
    </w:p>
    <w:p w:rsidR="00000000" w:rsidRDefault="008B373E">
      <w:pPr>
        <w:autoSpaceDE w:val="0"/>
        <w:autoSpaceDN w:val="0"/>
        <w:adjustRightInd w:val="0"/>
        <w:jc w:val="center"/>
        <w:rPr>
          <w:rFonts w:ascii="Arial" w:hAnsi="Arial" w:cs="Arial"/>
          <w:bCs/>
          <w:lang w:val="es-ES"/>
        </w:rPr>
      </w:pPr>
    </w:p>
    <w:p w:rsidR="00000000" w:rsidRDefault="008B373E">
      <w:pPr>
        <w:autoSpaceDE w:val="0"/>
        <w:autoSpaceDN w:val="0"/>
        <w:adjustRightInd w:val="0"/>
        <w:jc w:val="center"/>
        <w:rPr>
          <w:rFonts w:ascii="Arial" w:hAnsi="Arial" w:cs="Arial"/>
          <w:bCs/>
          <w:lang w:val="es-ES"/>
        </w:rPr>
      </w:pPr>
      <w:r>
        <w:rPr>
          <w:rFonts w:ascii="Arial" w:hAnsi="Arial" w:cs="Arial"/>
          <w:bCs/>
          <w:lang w:val="es-ES"/>
        </w:rPr>
        <w:t xml:space="preserve">            Autovalores</w:t>
      </w:r>
    </w:p>
    <w:tbl>
      <w:tblPr>
        <w:tblW w:w="0" w:type="auto"/>
        <w:tblCellSpacing w:w="20" w:type="dxa"/>
        <w:tblInd w:w="29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303"/>
        <w:gridCol w:w="1685"/>
      </w:tblGrid>
      <w:tr w:rsidR="00000000">
        <w:tblPrEx>
          <w:tblCellMar>
            <w:top w:w="0" w:type="dxa"/>
            <w:left w:w="0" w:type="dxa"/>
            <w:bottom w:w="0" w:type="dxa"/>
            <w:right w:w="0" w:type="dxa"/>
          </w:tblCellMar>
        </w:tblPrEx>
        <w:trPr>
          <w:trHeight w:val="392"/>
          <w:tblCellSpacing w:w="20" w:type="dxa"/>
        </w:trPr>
        <w:tc>
          <w:tcPr>
            <w:tcW w:w="1243" w:type="dxa"/>
          </w:tcPr>
          <w:p w:rsidR="00000000" w:rsidRDefault="008B373E">
            <w:pPr>
              <w:autoSpaceDE w:val="0"/>
              <w:autoSpaceDN w:val="0"/>
              <w:adjustRightInd w:val="0"/>
              <w:jc w:val="center"/>
              <w:rPr>
                <w:rFonts w:ascii="Arial" w:hAnsi="Arial" w:cs="Arial"/>
                <w:bCs/>
                <w:sz w:val="22"/>
                <w:lang w:val="es-ES"/>
              </w:rPr>
            </w:pPr>
            <w:r>
              <w:rPr>
                <w:rFonts w:ascii="Arial" w:hAnsi="Arial" w:cs="Arial"/>
                <w:bCs/>
                <w:sz w:val="22"/>
                <w:lang w:val="es-ES"/>
              </w:rPr>
              <w:t>Dimensión</w:t>
            </w:r>
          </w:p>
        </w:tc>
        <w:tc>
          <w:tcPr>
            <w:tcW w:w="1625" w:type="dxa"/>
          </w:tcPr>
          <w:p w:rsidR="00000000" w:rsidRDefault="008B373E">
            <w:pPr>
              <w:autoSpaceDE w:val="0"/>
              <w:autoSpaceDN w:val="0"/>
              <w:adjustRightInd w:val="0"/>
              <w:jc w:val="right"/>
              <w:rPr>
                <w:rFonts w:ascii="Arial" w:hAnsi="Arial" w:cs="Arial"/>
                <w:bCs/>
                <w:sz w:val="22"/>
                <w:lang w:val="es-ES"/>
              </w:rPr>
            </w:pPr>
            <w:r>
              <w:rPr>
                <w:rFonts w:ascii="Arial" w:hAnsi="Arial" w:cs="Arial"/>
                <w:bCs/>
                <w:sz w:val="22"/>
                <w:lang w:val="es-ES"/>
              </w:rPr>
              <w:t>Autovalores</w:t>
            </w:r>
          </w:p>
        </w:tc>
      </w:tr>
      <w:tr w:rsidR="00000000">
        <w:tblPrEx>
          <w:tblCellMar>
            <w:top w:w="0" w:type="dxa"/>
            <w:left w:w="0" w:type="dxa"/>
            <w:bottom w:w="0" w:type="dxa"/>
            <w:right w:w="0" w:type="dxa"/>
          </w:tblCellMar>
        </w:tblPrEx>
        <w:trPr>
          <w:trHeight w:val="392"/>
          <w:tblCellSpacing w:w="20" w:type="dxa"/>
        </w:trPr>
        <w:tc>
          <w:tcPr>
            <w:tcW w:w="1243" w:type="dxa"/>
          </w:tcPr>
          <w:p w:rsidR="00000000" w:rsidRDefault="008B373E">
            <w:pPr>
              <w:autoSpaceDE w:val="0"/>
              <w:autoSpaceDN w:val="0"/>
              <w:adjustRightInd w:val="0"/>
              <w:jc w:val="center"/>
              <w:rPr>
                <w:rFonts w:ascii="Arial" w:hAnsi="Arial" w:cs="Arial"/>
                <w:b w:val="0"/>
                <w:sz w:val="22"/>
                <w:lang w:val="en-US"/>
              </w:rPr>
            </w:pPr>
            <w:r>
              <w:rPr>
                <w:rFonts w:ascii="Arial" w:hAnsi="Arial" w:cs="Arial"/>
                <w:b w:val="0"/>
                <w:sz w:val="22"/>
                <w:lang w:val="en-US"/>
              </w:rPr>
              <w:t>1</w:t>
            </w:r>
          </w:p>
        </w:tc>
        <w:tc>
          <w:tcPr>
            <w:tcW w:w="1625" w:type="dxa"/>
          </w:tcPr>
          <w:p w:rsidR="00000000" w:rsidRDefault="008B373E">
            <w:pPr>
              <w:autoSpaceDE w:val="0"/>
              <w:autoSpaceDN w:val="0"/>
              <w:adjustRightInd w:val="0"/>
              <w:jc w:val="right"/>
              <w:rPr>
                <w:rFonts w:ascii="Arial" w:hAnsi="Arial" w:cs="Arial"/>
                <w:b w:val="0"/>
                <w:sz w:val="22"/>
                <w:lang w:val="en-US"/>
              </w:rPr>
            </w:pPr>
            <w:r>
              <w:rPr>
                <w:rFonts w:ascii="Arial" w:hAnsi="Arial" w:cs="Arial"/>
                <w:b w:val="0"/>
                <w:sz w:val="22"/>
                <w:lang w:val="en-US"/>
              </w:rPr>
              <w:t>0,57</w:t>
            </w:r>
          </w:p>
        </w:tc>
      </w:tr>
      <w:tr w:rsidR="00000000">
        <w:tblPrEx>
          <w:tblCellMar>
            <w:top w:w="0" w:type="dxa"/>
            <w:left w:w="0" w:type="dxa"/>
            <w:bottom w:w="0" w:type="dxa"/>
            <w:right w:w="0" w:type="dxa"/>
          </w:tblCellMar>
        </w:tblPrEx>
        <w:trPr>
          <w:trHeight w:val="360"/>
          <w:tblCellSpacing w:w="20" w:type="dxa"/>
        </w:trPr>
        <w:tc>
          <w:tcPr>
            <w:tcW w:w="1243"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2</w:t>
            </w:r>
          </w:p>
        </w:tc>
        <w:tc>
          <w:tcPr>
            <w:tcW w:w="1625"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0,50</w:t>
            </w:r>
          </w:p>
        </w:tc>
      </w:tr>
    </w:tbl>
    <w:p w:rsidR="00000000" w:rsidRDefault="008B373E">
      <w:pPr>
        <w:pStyle w:val="Textoindependiente"/>
        <w:tabs>
          <w:tab w:val="left" w:pos="2590"/>
          <w:tab w:val="left" w:pos="4030"/>
          <w:tab w:val="left" w:pos="5290"/>
          <w:tab w:val="left" w:pos="6730"/>
          <w:tab w:val="left" w:pos="8350"/>
        </w:tabs>
        <w:spacing w:line="480" w:lineRule="auto"/>
        <w:ind w:left="1134"/>
        <w:rPr>
          <w:lang w:val="es-ES"/>
        </w:rPr>
      </w:pP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p>
    <w:p w:rsidR="00000000" w:rsidRDefault="008B373E">
      <w:pPr>
        <w:autoSpaceDE w:val="0"/>
        <w:autoSpaceDN w:val="0"/>
        <w:adjustRightInd w:val="0"/>
        <w:jc w:val="center"/>
        <w:rPr>
          <w:rFonts w:ascii="Arial" w:hAnsi="Arial" w:cs="Arial"/>
          <w:bCs/>
          <w:lang w:val="es-ES"/>
        </w:rPr>
      </w:pPr>
      <w:r>
        <w:rPr>
          <w:rFonts w:ascii="Arial" w:hAnsi="Arial" w:cs="Arial"/>
          <w:bCs/>
          <w:lang w:val="es-ES"/>
        </w:rPr>
        <w:t xml:space="preserve">            Medidas de di</w:t>
      </w:r>
      <w:r>
        <w:rPr>
          <w:rFonts w:ascii="Arial" w:hAnsi="Arial" w:cs="Arial"/>
          <w:bCs/>
          <w:lang w:val="es-ES"/>
        </w:rPr>
        <w:t>scriminación</w:t>
      </w:r>
    </w:p>
    <w:p w:rsidR="00000000" w:rsidRDefault="008B373E">
      <w:pPr>
        <w:autoSpaceDE w:val="0"/>
        <w:autoSpaceDN w:val="0"/>
        <w:adjustRightInd w:val="0"/>
        <w:jc w:val="center"/>
        <w:rPr>
          <w:rFonts w:ascii="Arial" w:hAnsi="Arial" w:cs="Arial"/>
          <w:b w:val="0"/>
          <w:sz w:val="20"/>
          <w:lang w:val="es-ES"/>
        </w:rPr>
      </w:pPr>
    </w:p>
    <w:tbl>
      <w:tblPr>
        <w:tblW w:w="5203" w:type="dxa"/>
        <w:tblCellSpacing w:w="20" w:type="dxa"/>
        <w:tblInd w:w="18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070"/>
        <w:gridCol w:w="1560"/>
        <w:gridCol w:w="1573"/>
      </w:tblGrid>
      <w:tr w:rsidR="00000000">
        <w:tblPrEx>
          <w:tblCellMar>
            <w:top w:w="0" w:type="dxa"/>
            <w:left w:w="0" w:type="dxa"/>
            <w:bottom w:w="0" w:type="dxa"/>
            <w:right w:w="0" w:type="dxa"/>
          </w:tblCellMar>
        </w:tblPrEx>
        <w:trPr>
          <w:cantSplit/>
          <w:tblCellSpacing w:w="20" w:type="dxa"/>
        </w:trPr>
        <w:tc>
          <w:tcPr>
            <w:tcW w:w="2010"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 xml:space="preserve"> </w:t>
            </w:r>
          </w:p>
        </w:tc>
        <w:tc>
          <w:tcPr>
            <w:tcW w:w="3073" w:type="dxa"/>
            <w:gridSpan w:val="2"/>
          </w:tcPr>
          <w:p w:rsidR="00000000" w:rsidRDefault="008B373E">
            <w:pPr>
              <w:autoSpaceDE w:val="0"/>
              <w:autoSpaceDN w:val="0"/>
              <w:adjustRightInd w:val="0"/>
              <w:jc w:val="center"/>
              <w:rPr>
                <w:rFonts w:ascii="Arial" w:hAnsi="Arial" w:cs="Arial"/>
                <w:bCs/>
                <w:sz w:val="22"/>
                <w:lang w:val="es-ES"/>
              </w:rPr>
            </w:pPr>
            <w:r>
              <w:rPr>
                <w:rFonts w:ascii="Arial" w:hAnsi="Arial" w:cs="Arial"/>
                <w:bCs/>
                <w:sz w:val="22"/>
                <w:lang w:val="es-ES"/>
              </w:rPr>
              <w:t>Dimensión</w:t>
            </w:r>
          </w:p>
          <w:p w:rsidR="00000000" w:rsidRDefault="008B373E">
            <w:pPr>
              <w:autoSpaceDE w:val="0"/>
              <w:autoSpaceDN w:val="0"/>
              <w:adjustRightInd w:val="0"/>
              <w:jc w:val="center"/>
              <w:rPr>
                <w:rFonts w:ascii="Arial" w:hAnsi="Arial" w:cs="Arial"/>
                <w:b w:val="0"/>
                <w:sz w:val="22"/>
                <w:lang w:val="es-ES"/>
              </w:rPr>
            </w:pP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blCellSpacing w:w="20" w:type="dxa"/>
        </w:trPr>
        <w:tc>
          <w:tcPr>
            <w:tcW w:w="2010" w:type="dxa"/>
          </w:tcPr>
          <w:p w:rsidR="00000000" w:rsidRDefault="008B373E">
            <w:pPr>
              <w:tabs>
                <w:tab w:val="center" w:pos="990"/>
                <w:tab w:val="right" w:pos="1980"/>
              </w:tabs>
              <w:autoSpaceDE w:val="0"/>
              <w:autoSpaceDN w:val="0"/>
              <w:adjustRightInd w:val="0"/>
              <w:rPr>
                <w:rFonts w:ascii="Arial" w:hAnsi="Arial" w:cs="Arial"/>
                <w:bCs/>
                <w:sz w:val="22"/>
                <w:lang w:val="es-ES"/>
              </w:rPr>
            </w:pPr>
            <w:r>
              <w:rPr>
                <w:rFonts w:ascii="Arial" w:hAnsi="Arial" w:cs="Arial"/>
                <w:b w:val="0"/>
                <w:sz w:val="22"/>
                <w:lang w:val="es-ES"/>
              </w:rPr>
              <w:tab/>
            </w:r>
            <w:r>
              <w:rPr>
                <w:rFonts w:ascii="Arial" w:hAnsi="Arial" w:cs="Arial"/>
                <w:bCs/>
                <w:sz w:val="22"/>
                <w:lang w:val="es-ES"/>
              </w:rPr>
              <w:t>Variables</w:t>
            </w:r>
            <w:r>
              <w:rPr>
                <w:rFonts w:ascii="Arial" w:hAnsi="Arial" w:cs="Arial"/>
                <w:bCs/>
                <w:sz w:val="22"/>
                <w:lang w:val="es-ES"/>
              </w:rPr>
              <w:tab/>
              <w:t xml:space="preserve"> </w:t>
            </w:r>
          </w:p>
        </w:tc>
        <w:tc>
          <w:tcPr>
            <w:tcW w:w="1520"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1</w:t>
            </w:r>
          </w:p>
        </w:tc>
        <w:tc>
          <w:tcPr>
            <w:tcW w:w="1513"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2</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blCellSpacing w:w="20" w:type="dxa"/>
        </w:trPr>
        <w:tc>
          <w:tcPr>
            <w:tcW w:w="2010"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de que forma se entero</w:t>
            </w:r>
          </w:p>
        </w:tc>
        <w:tc>
          <w:tcPr>
            <w:tcW w:w="1520"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0,57</w:t>
            </w:r>
          </w:p>
        </w:tc>
        <w:tc>
          <w:tcPr>
            <w:tcW w:w="1513"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0,00</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blCellSpacing w:w="20" w:type="dxa"/>
        </w:trPr>
        <w:tc>
          <w:tcPr>
            <w:tcW w:w="2010"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que sintió cuando se entero la noticia</w:t>
            </w:r>
          </w:p>
        </w:tc>
        <w:tc>
          <w:tcPr>
            <w:tcW w:w="1520"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0,57</w:t>
            </w:r>
          </w:p>
        </w:tc>
        <w:tc>
          <w:tcPr>
            <w:tcW w:w="1513"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1,00</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bl>
    <w:p w:rsidR="00000000" w:rsidRDefault="008B373E">
      <w:pPr>
        <w:pStyle w:val="Textoindependiente"/>
        <w:tabs>
          <w:tab w:val="left" w:pos="2590"/>
          <w:tab w:val="left" w:pos="4030"/>
          <w:tab w:val="left" w:pos="5290"/>
          <w:tab w:val="left" w:pos="6730"/>
          <w:tab w:val="left" w:pos="8350"/>
        </w:tabs>
        <w:ind w:left="1134"/>
        <w:jc w:val="both"/>
        <w:rPr>
          <w:b w:val="0"/>
          <w:bCs/>
          <w:sz w:val="20"/>
          <w:lang w:val="es-ES"/>
        </w:rPr>
      </w:pPr>
    </w:p>
    <w:p w:rsidR="00000000" w:rsidRDefault="008B373E">
      <w:pPr>
        <w:pStyle w:val="Textoindependiente"/>
        <w:tabs>
          <w:tab w:val="left" w:pos="2590"/>
          <w:tab w:val="left" w:pos="4030"/>
          <w:tab w:val="left" w:pos="5290"/>
          <w:tab w:val="left" w:pos="6730"/>
          <w:tab w:val="left" w:pos="8350"/>
        </w:tabs>
        <w:ind w:left="1134"/>
        <w:jc w:val="both"/>
        <w:rPr>
          <w:b w:val="0"/>
          <w:bCs/>
          <w:sz w:val="20"/>
          <w:lang w:val="es-ES"/>
        </w:rPr>
      </w:pPr>
      <w:r>
        <w:rPr>
          <w:b w:val="0"/>
          <w:bCs/>
          <w:sz w:val="20"/>
          <w:lang w:val="es-ES"/>
        </w:rPr>
        <w:tab/>
        <w:t xml:space="preserve">Fuente: Encuesta  aplicada  a  los  estudiantes de </w:t>
      </w:r>
    </w:p>
    <w:p w:rsidR="00000000" w:rsidRDefault="008B373E">
      <w:pPr>
        <w:pStyle w:val="Textoindependiente"/>
        <w:tabs>
          <w:tab w:val="left" w:pos="2590"/>
          <w:tab w:val="left" w:pos="4030"/>
          <w:tab w:val="left" w:pos="5290"/>
          <w:tab w:val="left" w:pos="6730"/>
          <w:tab w:val="left" w:pos="8350"/>
        </w:tabs>
        <w:ind w:left="1134"/>
        <w:jc w:val="both"/>
        <w:rPr>
          <w:b w:val="0"/>
          <w:bCs/>
          <w:sz w:val="20"/>
          <w:lang w:val="es-ES"/>
        </w:rPr>
      </w:pPr>
      <w:r>
        <w:rPr>
          <w:b w:val="0"/>
          <w:bCs/>
          <w:sz w:val="20"/>
          <w:lang w:val="es-ES"/>
        </w:rPr>
        <w:tab/>
        <w:t>Colegios  fiscales y  particulares de Guayaquil.</w:t>
      </w:r>
    </w:p>
    <w:p w:rsidR="00000000" w:rsidRDefault="008B373E">
      <w:pPr>
        <w:pStyle w:val="Textoindependiente"/>
        <w:tabs>
          <w:tab w:val="left" w:pos="2590"/>
          <w:tab w:val="left" w:pos="4030"/>
          <w:tab w:val="left" w:pos="5290"/>
          <w:tab w:val="left" w:pos="6730"/>
          <w:tab w:val="left" w:pos="8350"/>
        </w:tabs>
        <w:ind w:left="1134"/>
        <w:jc w:val="both"/>
        <w:rPr>
          <w:lang w:val="es-ES"/>
        </w:rPr>
      </w:pPr>
      <w:r>
        <w:rPr>
          <w:b w:val="0"/>
          <w:bCs/>
          <w:sz w:val="20"/>
          <w:lang w:val="es-ES"/>
        </w:rPr>
        <w:tab/>
        <w:t>Elaboración: Lore</w:t>
      </w:r>
      <w:r>
        <w:rPr>
          <w:b w:val="0"/>
          <w:bCs/>
          <w:sz w:val="20"/>
          <w:lang w:val="es-ES"/>
        </w:rPr>
        <w:t>na Álvarez</w:t>
      </w: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p>
    <w:p w:rsidR="00000000" w:rsidRDefault="008B373E">
      <w:pPr>
        <w:pStyle w:val="Textoindependiente"/>
        <w:tabs>
          <w:tab w:val="left" w:pos="2590"/>
          <w:tab w:val="left" w:pos="4030"/>
          <w:tab w:val="left" w:pos="5290"/>
          <w:tab w:val="left" w:pos="6730"/>
          <w:tab w:val="left" w:pos="8350"/>
        </w:tabs>
        <w:spacing w:line="480" w:lineRule="auto"/>
        <w:ind w:left="1134"/>
        <w:jc w:val="both"/>
        <w:rPr>
          <w:b w:val="0"/>
          <w:bCs/>
          <w:lang w:val="es-ES"/>
        </w:rPr>
      </w:pPr>
      <w:r>
        <w:rPr>
          <w:b w:val="0"/>
          <w:bCs/>
          <w:lang w:val="es-ES"/>
        </w:rPr>
        <w:t>Las  dos  variables  discriminan  en  igual  forma  en la  primera  dimensión, mientras que  en  la segunda  dimensión  discrimina mejor  la  variable  que sintió  cuando  se enteró  de  la  noticia.</w:t>
      </w:r>
    </w:p>
    <w:p w:rsidR="00000000" w:rsidRDefault="008B373E">
      <w:pPr>
        <w:pStyle w:val="Textoindependiente"/>
        <w:tabs>
          <w:tab w:val="left" w:pos="2590"/>
          <w:tab w:val="left" w:pos="4030"/>
          <w:tab w:val="left" w:pos="5290"/>
          <w:tab w:val="left" w:pos="6730"/>
          <w:tab w:val="left" w:pos="8350"/>
        </w:tabs>
        <w:spacing w:line="480" w:lineRule="auto"/>
        <w:ind w:left="1134"/>
        <w:jc w:val="both"/>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34"/>
        <w:jc w:val="both"/>
        <w:rPr>
          <w:b w:val="0"/>
          <w:bCs/>
          <w:lang w:val="es-ES"/>
        </w:rPr>
      </w:pPr>
      <w:r>
        <w:rPr>
          <w:b w:val="0"/>
          <w:bCs/>
          <w:lang w:val="es-ES"/>
        </w:rPr>
        <w:t xml:space="preserve">En   la  Gráfico  33  de  cuantificaciones </w:t>
      </w:r>
      <w:r>
        <w:rPr>
          <w:b w:val="0"/>
          <w:bCs/>
          <w:lang w:val="es-ES"/>
        </w:rPr>
        <w:t xml:space="preserve"> se  puede  ver,  que los  estudiantes  que  ya  esperaban  la noticia  sintieron  tristeza porque su  familiar  emigraría  a  otro  lugar.</w:t>
      </w:r>
    </w:p>
    <w:p w:rsidR="00000000" w:rsidRDefault="008B373E">
      <w:pPr>
        <w:pStyle w:val="Textoindependiente"/>
        <w:tabs>
          <w:tab w:val="left" w:pos="2590"/>
          <w:tab w:val="left" w:pos="4030"/>
          <w:tab w:val="left" w:pos="5290"/>
          <w:tab w:val="left" w:pos="6730"/>
          <w:tab w:val="left" w:pos="8350"/>
        </w:tabs>
        <w:spacing w:line="480" w:lineRule="auto"/>
        <w:ind w:left="1134"/>
        <w:rPr>
          <w:lang w:val="es-ES"/>
        </w:rPr>
      </w:pPr>
      <w:r>
        <w:rPr>
          <w:lang w:val="es-ES"/>
        </w:rPr>
        <w:t>GRAFICO 33</w:t>
      </w:r>
    </w:p>
    <w:p w:rsidR="00000000" w:rsidRDefault="008B373E">
      <w:pPr>
        <w:pStyle w:val="Textoindependiente"/>
        <w:tabs>
          <w:tab w:val="left" w:pos="2590"/>
          <w:tab w:val="left" w:pos="4030"/>
          <w:tab w:val="left" w:pos="5290"/>
          <w:tab w:val="left" w:pos="6730"/>
          <w:tab w:val="left" w:pos="8350"/>
        </w:tabs>
        <w:ind w:left="1134"/>
        <w:rPr>
          <w:lang w:val="es-ES"/>
        </w:rPr>
      </w:pPr>
      <w:r>
        <w:rPr>
          <w:lang w:val="es-ES"/>
        </w:rPr>
        <w:t xml:space="preserve">Que  sintió cuando  se enteró  la  noticia vs. </w:t>
      </w:r>
    </w:p>
    <w:p w:rsidR="00000000" w:rsidRDefault="008B373E">
      <w:pPr>
        <w:pStyle w:val="Textoindependiente"/>
        <w:tabs>
          <w:tab w:val="left" w:pos="2590"/>
          <w:tab w:val="left" w:pos="4030"/>
          <w:tab w:val="left" w:pos="5290"/>
          <w:tab w:val="left" w:pos="6730"/>
          <w:tab w:val="left" w:pos="8350"/>
        </w:tabs>
        <w:ind w:left="1134"/>
        <w:rPr>
          <w:lang w:val="es-ES"/>
        </w:rPr>
      </w:pPr>
      <w:r>
        <w:rPr>
          <w:lang w:val="es-ES"/>
        </w:rPr>
        <w:t>de que forma  se enteró</w:t>
      </w: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r>
        <w:rPr>
          <w:noProof/>
          <w:sz w:val="20"/>
          <w:lang w:val="es-ES"/>
        </w:rPr>
        <w:pict>
          <v:oval id="_x0000_s1138" style="position:absolute;left:0;text-align:left;margin-left:214.65pt;margin-top:75.8pt;width:81pt;height:99pt;z-index:251654144" filled="f" strokecolor="red"/>
        </w:pict>
      </w:r>
      <w:r>
        <w:object w:dxaOrig="8436" w:dyaOrig="6749">
          <v:shape id="_x0000_i1049" type="#_x0000_t75" style="width:347.25pt;height:309pt" o:ole="">
            <v:imagedata r:id="rId53" o:title=""/>
          </v:shape>
          <o:OLEObject Type="Embed" ProgID="StaticEnhancedMetafile" ShapeID="_x0000_i1049" DrawAspect="Content" ObjectID="_1308378783" r:id="rId54"/>
        </w:object>
      </w:r>
    </w:p>
    <w:p w:rsidR="00000000" w:rsidRDefault="008B373E">
      <w:pPr>
        <w:pStyle w:val="Textoindependiente"/>
        <w:tabs>
          <w:tab w:val="left" w:pos="2590"/>
          <w:tab w:val="left" w:pos="4030"/>
          <w:tab w:val="left" w:pos="5290"/>
          <w:tab w:val="left" w:pos="6730"/>
          <w:tab w:val="left" w:pos="8350"/>
        </w:tabs>
        <w:spacing w:line="480" w:lineRule="auto"/>
        <w:ind w:left="1134"/>
        <w:rPr>
          <w:lang w:val="es-ES"/>
        </w:rPr>
      </w:pPr>
      <w:r>
        <w:rPr>
          <w:lang w:val="es-ES"/>
        </w:rPr>
        <w:t>TABLA  XLVII</w:t>
      </w:r>
    </w:p>
    <w:p w:rsidR="00000000" w:rsidRDefault="008B373E">
      <w:pPr>
        <w:pStyle w:val="Sangra2detindependiente"/>
        <w:autoSpaceDE w:val="0"/>
        <w:autoSpaceDN w:val="0"/>
        <w:adjustRightInd w:val="0"/>
        <w:rPr>
          <w:rFonts w:ascii="Arial" w:hAnsi="Arial" w:cs="Arial"/>
          <w:bCs/>
          <w:lang w:val="es-ES"/>
        </w:rPr>
      </w:pPr>
      <w:r>
        <w:rPr>
          <w:rFonts w:ascii="Arial" w:hAnsi="Arial" w:cs="Arial"/>
          <w:bCs/>
          <w:lang w:val="es-ES"/>
        </w:rPr>
        <w:t xml:space="preserve">  Tabla de contingencia como le hubiese </w:t>
      </w:r>
    </w:p>
    <w:p w:rsidR="00000000" w:rsidRDefault="008B373E">
      <w:pPr>
        <w:pStyle w:val="Sangra2detindependiente"/>
        <w:autoSpaceDE w:val="0"/>
        <w:autoSpaceDN w:val="0"/>
        <w:adjustRightInd w:val="0"/>
        <w:rPr>
          <w:rFonts w:ascii="Arial" w:hAnsi="Arial" w:cs="Arial"/>
          <w:bCs/>
          <w:lang w:val="es-ES"/>
        </w:rPr>
      </w:pPr>
      <w:r>
        <w:rPr>
          <w:rFonts w:ascii="Arial" w:hAnsi="Arial" w:cs="Arial"/>
          <w:bCs/>
          <w:lang w:val="es-ES"/>
        </w:rPr>
        <w:t>gustado enterarse * sostenimiento</w:t>
      </w:r>
    </w:p>
    <w:p w:rsidR="00000000" w:rsidRDefault="008B373E">
      <w:pPr>
        <w:autoSpaceDE w:val="0"/>
        <w:autoSpaceDN w:val="0"/>
        <w:adjustRightInd w:val="0"/>
        <w:rPr>
          <w:rFonts w:ascii="Arial" w:hAnsi="Arial" w:cs="Arial"/>
          <w:b w:val="0"/>
          <w:sz w:val="20"/>
          <w:lang w:val="es-ES"/>
        </w:rPr>
      </w:pPr>
    </w:p>
    <w:tbl>
      <w:tblPr>
        <w:tblW w:w="6665" w:type="dxa"/>
        <w:tblCellSpacing w:w="20" w:type="dxa"/>
        <w:tblInd w:w="165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805"/>
        <w:gridCol w:w="1560"/>
        <w:gridCol w:w="1134"/>
        <w:gridCol w:w="1275"/>
        <w:gridCol w:w="891"/>
      </w:tblGrid>
      <w:tr w:rsidR="00000000">
        <w:tblPrEx>
          <w:tblCellMar>
            <w:top w:w="0" w:type="dxa"/>
            <w:left w:w="0" w:type="dxa"/>
            <w:bottom w:w="0" w:type="dxa"/>
            <w:right w:w="0" w:type="dxa"/>
          </w:tblCellMar>
        </w:tblPrEx>
        <w:trPr>
          <w:cantSplit/>
          <w:trHeight w:val="278"/>
          <w:tblCellSpacing w:w="20" w:type="dxa"/>
        </w:trPr>
        <w:tc>
          <w:tcPr>
            <w:tcW w:w="1745" w:type="dxa"/>
          </w:tcPr>
          <w:p w:rsidR="00000000" w:rsidRDefault="008B373E">
            <w:pPr>
              <w:autoSpaceDE w:val="0"/>
              <w:autoSpaceDN w:val="0"/>
              <w:adjustRightInd w:val="0"/>
              <w:jc w:val="center"/>
              <w:rPr>
                <w:rFonts w:ascii="Arial" w:hAnsi="Arial" w:cs="Arial"/>
                <w:b w:val="0"/>
                <w:sz w:val="20"/>
                <w:lang w:val="es-ES"/>
              </w:rPr>
            </w:pPr>
          </w:p>
        </w:tc>
        <w:tc>
          <w:tcPr>
            <w:tcW w:w="1520" w:type="dxa"/>
          </w:tcPr>
          <w:p w:rsidR="00000000" w:rsidRDefault="008B373E">
            <w:pPr>
              <w:autoSpaceDE w:val="0"/>
              <w:autoSpaceDN w:val="0"/>
              <w:adjustRightInd w:val="0"/>
              <w:jc w:val="center"/>
              <w:rPr>
                <w:rFonts w:ascii="Arial" w:hAnsi="Arial" w:cs="Arial"/>
                <w:b w:val="0"/>
                <w:sz w:val="20"/>
                <w:lang w:val="es-ES"/>
              </w:rPr>
            </w:pPr>
          </w:p>
        </w:tc>
        <w:tc>
          <w:tcPr>
            <w:tcW w:w="2369" w:type="dxa"/>
            <w:gridSpan w:val="2"/>
          </w:tcPr>
          <w:p w:rsidR="00000000" w:rsidRDefault="008B373E">
            <w:pPr>
              <w:autoSpaceDE w:val="0"/>
              <w:autoSpaceDN w:val="0"/>
              <w:adjustRightInd w:val="0"/>
              <w:jc w:val="center"/>
              <w:rPr>
                <w:rFonts w:ascii="Arial" w:hAnsi="Arial" w:cs="Arial"/>
                <w:bCs/>
                <w:sz w:val="20"/>
                <w:lang w:val="es-ES"/>
              </w:rPr>
            </w:pPr>
            <w:r>
              <w:rPr>
                <w:rFonts w:ascii="Arial" w:hAnsi="Arial" w:cs="Arial"/>
                <w:bCs/>
                <w:sz w:val="20"/>
                <w:lang w:val="es-ES"/>
              </w:rPr>
              <w:t>sostenimiento</w:t>
            </w:r>
          </w:p>
          <w:p w:rsidR="00000000" w:rsidRDefault="008B373E">
            <w:pPr>
              <w:autoSpaceDE w:val="0"/>
              <w:autoSpaceDN w:val="0"/>
              <w:adjustRightInd w:val="0"/>
              <w:jc w:val="center"/>
              <w:rPr>
                <w:rFonts w:ascii="Arial" w:hAnsi="Arial" w:cs="Arial"/>
                <w:b w:val="0"/>
                <w:sz w:val="20"/>
                <w:lang w:val="es-ES"/>
              </w:rPr>
            </w:pPr>
          </w:p>
        </w:tc>
        <w:tc>
          <w:tcPr>
            <w:tcW w:w="831"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Total</w:t>
            </w:r>
          </w:p>
        </w:tc>
      </w:tr>
      <w:tr w:rsidR="00000000">
        <w:tblPrEx>
          <w:tblCellMar>
            <w:top w:w="0" w:type="dxa"/>
            <w:left w:w="0" w:type="dxa"/>
            <w:bottom w:w="0" w:type="dxa"/>
            <w:right w:w="0" w:type="dxa"/>
          </w:tblCellMar>
        </w:tblPrEx>
        <w:trPr>
          <w:trHeight w:val="303"/>
          <w:tblCellSpacing w:w="20" w:type="dxa"/>
        </w:trPr>
        <w:tc>
          <w:tcPr>
            <w:tcW w:w="1745" w:type="dxa"/>
          </w:tcPr>
          <w:p w:rsidR="00000000" w:rsidRDefault="008B373E">
            <w:pPr>
              <w:autoSpaceDE w:val="0"/>
              <w:autoSpaceDN w:val="0"/>
              <w:adjustRightInd w:val="0"/>
              <w:jc w:val="center"/>
              <w:rPr>
                <w:rFonts w:ascii="Arial" w:hAnsi="Arial" w:cs="Arial"/>
                <w:b w:val="0"/>
                <w:sz w:val="20"/>
                <w:lang w:val="es-ES"/>
              </w:rPr>
            </w:pPr>
          </w:p>
        </w:tc>
        <w:tc>
          <w:tcPr>
            <w:tcW w:w="1520" w:type="dxa"/>
          </w:tcPr>
          <w:p w:rsidR="00000000" w:rsidRDefault="008B373E">
            <w:pPr>
              <w:autoSpaceDE w:val="0"/>
              <w:autoSpaceDN w:val="0"/>
              <w:adjustRightInd w:val="0"/>
              <w:jc w:val="center"/>
              <w:rPr>
                <w:rFonts w:ascii="Arial" w:hAnsi="Arial" w:cs="Arial"/>
                <w:b w:val="0"/>
                <w:sz w:val="20"/>
                <w:lang w:val="es-ES"/>
              </w:rPr>
            </w:pPr>
          </w:p>
        </w:tc>
        <w:tc>
          <w:tcPr>
            <w:tcW w:w="109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Fiscal</w:t>
            </w:r>
          </w:p>
        </w:tc>
        <w:tc>
          <w:tcPr>
            <w:tcW w:w="123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Particular</w:t>
            </w:r>
          </w:p>
        </w:tc>
        <w:tc>
          <w:tcPr>
            <w:tcW w:w="831" w:type="dxa"/>
          </w:tcPr>
          <w:p w:rsidR="00000000" w:rsidRDefault="008B373E">
            <w:pPr>
              <w:autoSpaceDE w:val="0"/>
              <w:autoSpaceDN w:val="0"/>
              <w:adjustRightInd w:val="0"/>
              <w:jc w:val="right"/>
              <w:rPr>
                <w:rFonts w:ascii="Arial" w:hAnsi="Arial" w:cs="Arial"/>
                <w:b w:val="0"/>
                <w:sz w:val="20"/>
                <w:lang w:val="es-ES"/>
              </w:rPr>
            </w:pPr>
          </w:p>
        </w:tc>
      </w:tr>
      <w:tr w:rsidR="00000000">
        <w:tblPrEx>
          <w:tblCellMar>
            <w:top w:w="0" w:type="dxa"/>
            <w:left w:w="0" w:type="dxa"/>
            <w:bottom w:w="0" w:type="dxa"/>
            <w:right w:w="0" w:type="dxa"/>
          </w:tblCellMar>
        </w:tblPrEx>
        <w:trPr>
          <w:trHeight w:val="606"/>
          <w:tblCellSpacing w:w="20" w:type="dxa"/>
        </w:trPr>
        <w:tc>
          <w:tcPr>
            <w:tcW w:w="1745" w:type="dxa"/>
          </w:tcPr>
          <w:p w:rsidR="00000000" w:rsidRDefault="008B373E">
            <w:pPr>
              <w:autoSpaceDE w:val="0"/>
              <w:autoSpaceDN w:val="0"/>
              <w:adjustRightInd w:val="0"/>
              <w:jc w:val="center"/>
              <w:rPr>
                <w:rFonts w:ascii="Arial" w:hAnsi="Arial" w:cs="Arial"/>
                <w:bCs/>
                <w:sz w:val="20"/>
                <w:lang w:val="es-ES"/>
              </w:rPr>
            </w:pPr>
            <w:r>
              <w:rPr>
                <w:rFonts w:ascii="Arial" w:hAnsi="Arial" w:cs="Arial"/>
                <w:bCs/>
                <w:sz w:val="20"/>
                <w:lang w:val="es-ES"/>
              </w:rPr>
              <w:t>como le hubiese gustado enterarse</w:t>
            </w:r>
          </w:p>
        </w:tc>
        <w:tc>
          <w:tcPr>
            <w:tcW w:w="1520"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que nadie  le contara</w:t>
            </w:r>
          </w:p>
        </w:tc>
        <w:tc>
          <w:tcPr>
            <w:tcW w:w="109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39</w:t>
            </w:r>
          </w:p>
        </w:tc>
        <w:tc>
          <w:tcPr>
            <w:tcW w:w="123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61</w:t>
            </w:r>
          </w:p>
        </w:tc>
        <w:tc>
          <w:tcPr>
            <w:tcW w:w="83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100</w:t>
            </w:r>
          </w:p>
        </w:tc>
      </w:tr>
      <w:tr w:rsidR="00000000">
        <w:tblPrEx>
          <w:tblCellMar>
            <w:top w:w="0" w:type="dxa"/>
            <w:left w:w="0" w:type="dxa"/>
            <w:bottom w:w="0" w:type="dxa"/>
            <w:right w:w="0" w:type="dxa"/>
          </w:tblCellMar>
        </w:tblPrEx>
        <w:trPr>
          <w:trHeight w:val="580"/>
          <w:tblCellSpacing w:w="20" w:type="dxa"/>
        </w:trPr>
        <w:tc>
          <w:tcPr>
            <w:tcW w:w="1745" w:type="dxa"/>
          </w:tcPr>
          <w:p w:rsidR="00000000" w:rsidRDefault="008B373E">
            <w:pPr>
              <w:autoSpaceDE w:val="0"/>
              <w:autoSpaceDN w:val="0"/>
              <w:adjustRightInd w:val="0"/>
              <w:jc w:val="center"/>
              <w:rPr>
                <w:rFonts w:ascii="Arial" w:hAnsi="Arial" w:cs="Arial"/>
                <w:b w:val="0"/>
                <w:sz w:val="20"/>
                <w:lang w:val="es-ES"/>
              </w:rPr>
            </w:pPr>
          </w:p>
        </w:tc>
        <w:tc>
          <w:tcPr>
            <w:tcW w:w="1520"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que hubiese contado con su  opinión</w:t>
            </w:r>
          </w:p>
        </w:tc>
        <w:tc>
          <w:tcPr>
            <w:tcW w:w="109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121</w:t>
            </w:r>
          </w:p>
        </w:tc>
        <w:tc>
          <w:tcPr>
            <w:tcW w:w="123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113</w:t>
            </w:r>
          </w:p>
        </w:tc>
        <w:tc>
          <w:tcPr>
            <w:tcW w:w="83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234</w:t>
            </w:r>
          </w:p>
        </w:tc>
      </w:tr>
      <w:tr w:rsidR="00000000">
        <w:tblPrEx>
          <w:tblCellMar>
            <w:top w:w="0" w:type="dxa"/>
            <w:left w:w="0" w:type="dxa"/>
            <w:bottom w:w="0" w:type="dxa"/>
            <w:right w:w="0" w:type="dxa"/>
          </w:tblCellMar>
        </w:tblPrEx>
        <w:trPr>
          <w:trHeight w:val="303"/>
          <w:tblCellSpacing w:w="20" w:type="dxa"/>
        </w:trPr>
        <w:tc>
          <w:tcPr>
            <w:tcW w:w="1745" w:type="dxa"/>
          </w:tcPr>
          <w:p w:rsidR="00000000" w:rsidRDefault="008B373E">
            <w:pPr>
              <w:autoSpaceDE w:val="0"/>
              <w:autoSpaceDN w:val="0"/>
              <w:adjustRightInd w:val="0"/>
              <w:jc w:val="center"/>
              <w:rPr>
                <w:rFonts w:ascii="Arial" w:hAnsi="Arial" w:cs="Arial"/>
                <w:b w:val="0"/>
                <w:sz w:val="20"/>
                <w:lang w:val="en-US"/>
              </w:rPr>
            </w:pPr>
            <w:r>
              <w:rPr>
                <w:rFonts w:ascii="Arial" w:hAnsi="Arial" w:cs="Arial"/>
                <w:b w:val="0"/>
                <w:sz w:val="20"/>
                <w:lang w:val="en-US"/>
              </w:rPr>
              <w:t>Total</w:t>
            </w:r>
          </w:p>
        </w:tc>
        <w:tc>
          <w:tcPr>
            <w:tcW w:w="1520" w:type="dxa"/>
          </w:tcPr>
          <w:p w:rsidR="00000000" w:rsidRDefault="008B373E">
            <w:pPr>
              <w:autoSpaceDE w:val="0"/>
              <w:autoSpaceDN w:val="0"/>
              <w:adjustRightInd w:val="0"/>
              <w:jc w:val="center"/>
              <w:rPr>
                <w:rFonts w:ascii="Arial" w:hAnsi="Arial" w:cs="Arial"/>
                <w:b w:val="0"/>
                <w:sz w:val="20"/>
                <w:lang w:val="en-US"/>
              </w:rPr>
            </w:pPr>
          </w:p>
        </w:tc>
        <w:tc>
          <w:tcPr>
            <w:tcW w:w="109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160</w:t>
            </w:r>
          </w:p>
        </w:tc>
        <w:tc>
          <w:tcPr>
            <w:tcW w:w="123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174</w:t>
            </w:r>
          </w:p>
        </w:tc>
        <w:tc>
          <w:tcPr>
            <w:tcW w:w="83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334</w:t>
            </w:r>
          </w:p>
        </w:tc>
      </w:tr>
    </w:tbl>
    <w:p w:rsidR="00000000" w:rsidRDefault="008B373E">
      <w:pPr>
        <w:pStyle w:val="Textoindependiente"/>
        <w:tabs>
          <w:tab w:val="left" w:pos="2590"/>
          <w:tab w:val="left" w:pos="4030"/>
          <w:tab w:val="left" w:pos="5290"/>
          <w:tab w:val="left" w:pos="6730"/>
          <w:tab w:val="left" w:pos="8350"/>
        </w:tabs>
        <w:ind w:left="1134"/>
        <w:jc w:val="both"/>
        <w:rPr>
          <w:b w:val="0"/>
          <w:bCs/>
          <w:sz w:val="20"/>
        </w:rPr>
      </w:pPr>
      <w:r>
        <w:rPr>
          <w:lang w:val="es-ES"/>
        </w:rPr>
        <w:t xml:space="preserve">       </w:t>
      </w:r>
      <w:r>
        <w:rPr>
          <w:b w:val="0"/>
          <w:bCs/>
          <w:sz w:val="20"/>
        </w:rPr>
        <w:t>Fuente: Encuesta aplicada</w:t>
      </w:r>
    </w:p>
    <w:p w:rsidR="00000000" w:rsidRDefault="008B373E">
      <w:pPr>
        <w:pStyle w:val="Textoindependiente"/>
        <w:tabs>
          <w:tab w:val="left" w:pos="2590"/>
          <w:tab w:val="left" w:pos="4030"/>
          <w:tab w:val="left" w:pos="5290"/>
          <w:tab w:val="left" w:pos="6730"/>
          <w:tab w:val="left" w:pos="8350"/>
        </w:tabs>
        <w:ind w:left="1134"/>
        <w:jc w:val="both"/>
        <w:rPr>
          <w:b w:val="0"/>
          <w:bCs/>
        </w:rPr>
      </w:pPr>
      <w:r>
        <w:rPr>
          <w:b w:val="0"/>
          <w:bCs/>
          <w:sz w:val="20"/>
        </w:rPr>
        <w:t xml:space="preserve">       Elaboración: Lorena  Álvarez</w:t>
      </w:r>
    </w:p>
    <w:p w:rsidR="00000000" w:rsidRDefault="008B373E">
      <w:pPr>
        <w:autoSpaceDE w:val="0"/>
        <w:autoSpaceDN w:val="0"/>
        <w:adjustRightInd w:val="0"/>
        <w:jc w:val="center"/>
        <w:rPr>
          <w:rFonts w:ascii="Arial" w:hAnsi="Arial" w:cs="Arial"/>
          <w:bCs/>
          <w:lang w:val="es-ES"/>
        </w:rPr>
      </w:pPr>
      <w:r>
        <w:rPr>
          <w:rFonts w:ascii="Arial" w:hAnsi="Arial" w:cs="Arial"/>
          <w:bCs/>
          <w:lang w:val="es-ES"/>
        </w:rPr>
        <w:t>Pruebas de chi-cuadrado</w:t>
      </w:r>
    </w:p>
    <w:tbl>
      <w:tblPr>
        <w:tblW w:w="0" w:type="auto"/>
        <w:tblCellSpacing w:w="20" w:type="dxa"/>
        <w:tblInd w:w="14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363"/>
        <w:gridCol w:w="768"/>
        <w:gridCol w:w="425"/>
        <w:gridCol w:w="1134"/>
        <w:gridCol w:w="1157"/>
        <w:gridCol w:w="1363"/>
      </w:tblGrid>
      <w:tr w:rsidR="00000000">
        <w:tblPrEx>
          <w:tblCellMar>
            <w:top w:w="0" w:type="dxa"/>
            <w:left w:w="0" w:type="dxa"/>
            <w:bottom w:w="0" w:type="dxa"/>
            <w:right w:w="0" w:type="dxa"/>
          </w:tblCellMar>
        </w:tblPrEx>
        <w:trPr>
          <w:trHeight w:val="614"/>
          <w:tblCellSpacing w:w="20" w:type="dxa"/>
        </w:trPr>
        <w:tc>
          <w:tcPr>
            <w:tcW w:w="1303" w:type="dxa"/>
          </w:tcPr>
          <w:p w:rsidR="00000000" w:rsidRDefault="008B373E">
            <w:pPr>
              <w:autoSpaceDE w:val="0"/>
              <w:autoSpaceDN w:val="0"/>
              <w:adjustRightInd w:val="0"/>
              <w:jc w:val="center"/>
              <w:rPr>
                <w:rFonts w:ascii="Arial" w:hAnsi="Arial" w:cs="Arial"/>
                <w:b w:val="0"/>
                <w:sz w:val="20"/>
                <w:lang w:val="es-ES"/>
              </w:rPr>
            </w:pPr>
          </w:p>
        </w:tc>
        <w:tc>
          <w:tcPr>
            <w:tcW w:w="72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Valor</w:t>
            </w:r>
          </w:p>
        </w:tc>
        <w:tc>
          <w:tcPr>
            <w:tcW w:w="38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gl</w:t>
            </w:r>
          </w:p>
        </w:tc>
        <w:tc>
          <w:tcPr>
            <w:tcW w:w="109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Sig. asintótica (bilateral)</w:t>
            </w:r>
          </w:p>
        </w:tc>
        <w:tc>
          <w:tcPr>
            <w:tcW w:w="111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Sig. exacta (bilateral)</w:t>
            </w:r>
          </w:p>
        </w:tc>
        <w:tc>
          <w:tcPr>
            <w:tcW w:w="130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Sig. exacta (unilateral)</w:t>
            </w:r>
          </w:p>
        </w:tc>
      </w:tr>
      <w:tr w:rsidR="00000000">
        <w:tblPrEx>
          <w:tblCellMar>
            <w:top w:w="0" w:type="dxa"/>
            <w:left w:w="0" w:type="dxa"/>
            <w:bottom w:w="0" w:type="dxa"/>
            <w:right w:w="0" w:type="dxa"/>
          </w:tblCellMar>
        </w:tblPrEx>
        <w:trPr>
          <w:trHeight w:val="614"/>
          <w:tblCellSpacing w:w="20" w:type="dxa"/>
        </w:trPr>
        <w:tc>
          <w:tcPr>
            <w:tcW w:w="1303"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Chi-cuadrado de Pearson</w:t>
            </w:r>
          </w:p>
        </w:tc>
        <w:tc>
          <w:tcPr>
            <w:tcW w:w="72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4,535</w:t>
            </w:r>
          </w:p>
        </w:tc>
        <w:tc>
          <w:tcPr>
            <w:tcW w:w="38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w:t>
            </w:r>
          </w:p>
        </w:tc>
        <w:tc>
          <w:tcPr>
            <w:tcW w:w="109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0,033</w:t>
            </w:r>
          </w:p>
        </w:tc>
        <w:tc>
          <w:tcPr>
            <w:tcW w:w="1117" w:type="dxa"/>
          </w:tcPr>
          <w:p w:rsidR="00000000" w:rsidRDefault="008B373E">
            <w:pPr>
              <w:autoSpaceDE w:val="0"/>
              <w:autoSpaceDN w:val="0"/>
              <w:adjustRightInd w:val="0"/>
              <w:jc w:val="right"/>
              <w:rPr>
                <w:rFonts w:ascii="Arial" w:hAnsi="Arial" w:cs="Arial"/>
                <w:b w:val="0"/>
                <w:sz w:val="20"/>
                <w:lang w:val="es-ES"/>
              </w:rPr>
            </w:pPr>
          </w:p>
        </w:tc>
        <w:tc>
          <w:tcPr>
            <w:tcW w:w="1303" w:type="dxa"/>
          </w:tcPr>
          <w:p w:rsidR="00000000" w:rsidRDefault="008B373E">
            <w:pPr>
              <w:autoSpaceDE w:val="0"/>
              <w:autoSpaceDN w:val="0"/>
              <w:adjustRightInd w:val="0"/>
              <w:jc w:val="right"/>
              <w:rPr>
                <w:rFonts w:ascii="Arial" w:hAnsi="Arial" w:cs="Arial"/>
                <w:b w:val="0"/>
                <w:sz w:val="20"/>
                <w:lang w:val="es-ES"/>
              </w:rPr>
            </w:pPr>
          </w:p>
        </w:tc>
      </w:tr>
    </w:tbl>
    <w:p w:rsidR="00000000" w:rsidRDefault="008B373E">
      <w:pPr>
        <w:autoSpaceDE w:val="0"/>
        <w:autoSpaceDN w:val="0"/>
        <w:adjustRightInd w:val="0"/>
        <w:rPr>
          <w:rFonts w:ascii="Arial" w:hAnsi="Arial" w:cs="Arial"/>
          <w:b w:val="0"/>
          <w:sz w:val="20"/>
          <w:lang w:val="es-ES"/>
        </w:rPr>
      </w:pPr>
    </w:p>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w:t>
      </w:r>
      <w:r>
        <w:rPr>
          <w:rFonts w:ascii="Arial" w:hAnsi="Arial" w:cs="Arial"/>
          <w:b w:val="0"/>
          <w:sz w:val="20"/>
          <w:lang w:val="es-ES"/>
        </w:rPr>
        <w:t xml:space="preserve">            a  Calculado sólo para una tabla de 2x2.</w:t>
      </w:r>
    </w:p>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b  0 casillas (,0%) tienen una frecuencia esperada inferior a 5. </w:t>
      </w:r>
    </w:p>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La frecuencia mínima esperada es 47,90.</w:t>
      </w: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position w:val="-10"/>
          <w:lang w:val="es-ES"/>
        </w:rPr>
        <w:object w:dxaOrig="320" w:dyaOrig="300">
          <v:shape id="_x0000_i1050" type="#_x0000_t75" style="width:21.75pt;height:21pt" o:ole="">
            <v:imagedata r:id="rId48" o:title=""/>
          </v:shape>
          <o:OLEObject Type="Embed" ProgID="Equation.3" ShapeID="_x0000_i1050" DrawAspect="Content" ObjectID="_1308378784" r:id="rId55"/>
        </w:object>
      </w:r>
      <w:r>
        <w:rPr>
          <w:b w:val="0"/>
          <w:bCs/>
          <w:lang w:val="es-ES"/>
        </w:rPr>
        <w:t>:  como  le  hubies</w:t>
      </w:r>
      <w:r>
        <w:rPr>
          <w:b w:val="0"/>
          <w:bCs/>
          <w:lang w:val="es-ES"/>
        </w:rPr>
        <w:t>e gustado enterarse  vs. sostenimiento, son  independientes.</w: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lang w:val="es-ES"/>
        </w:rPr>
        <w:t>Vs.</w: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position w:val="-10"/>
          <w:lang w:val="es-ES"/>
        </w:rPr>
        <w:object w:dxaOrig="300" w:dyaOrig="300">
          <v:shape id="_x0000_i1051" type="#_x0000_t75" style="width:21.75pt;height:21.75pt" o:ole="">
            <v:imagedata r:id="rId50" o:title=""/>
          </v:shape>
          <o:OLEObject Type="Embed" ProgID="Equation.3" ShapeID="_x0000_i1051" DrawAspect="Content" ObjectID="_1308378785" r:id="rId56"/>
        </w:object>
      </w:r>
      <w:r>
        <w:rPr>
          <w:b w:val="0"/>
          <w:bCs/>
          <w:lang w:val="es-ES"/>
        </w:rPr>
        <w:t xml:space="preserve"> : No  es  verdad   </w:t>
      </w:r>
      <w:r>
        <w:rPr>
          <w:b w:val="0"/>
          <w:bCs/>
          <w:position w:val="-10"/>
          <w:lang w:val="es-ES"/>
        </w:rPr>
        <w:object w:dxaOrig="320" w:dyaOrig="300">
          <v:shape id="_x0000_i1052" type="#_x0000_t75" style="width:27.75pt;height:26.25pt" o:ole="">
            <v:imagedata r:id="rId48" o:title=""/>
          </v:shape>
          <o:OLEObject Type="Embed" ProgID="Equation.3" ShapeID="_x0000_i1052" DrawAspect="Content" ObjectID="_1308378786" r:id="rId57"/>
        </w:objec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jc w:val="both"/>
        <w:rPr>
          <w:b w:val="0"/>
          <w:bCs/>
          <w:lang w:val="es-ES"/>
        </w:rPr>
      </w:pPr>
      <w:r>
        <w:rPr>
          <w:b w:val="0"/>
          <w:bCs/>
          <w:lang w:val="es-ES"/>
        </w:rPr>
        <w:t>El estadístico  de prueba Chi- Cuadrado  es  igual  4,535  y el  valor  p  es  igual  0,033  por  lo  tanto   existe   evi</w:t>
      </w:r>
      <w:r>
        <w:rPr>
          <w:b w:val="0"/>
          <w:bCs/>
          <w:lang w:val="es-ES"/>
        </w:rPr>
        <w:t>dencia  estadística  para  rechazar  la  hipótesis  nula,  y las variables     como le  hubiese gustado enterarse  y sostenimiento  son   variables dependientes.</w:t>
      </w: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r>
        <w:rPr>
          <w:lang w:val="es-ES"/>
        </w:rPr>
        <w:t>Análisis  de  Homogeneidad  para  las variables  como le  hubiese  gustado  enterarse  y  sos</w:t>
      </w:r>
      <w:r>
        <w:rPr>
          <w:lang w:val="es-ES"/>
        </w:rPr>
        <w:t>tenimiento.</w:t>
      </w:r>
    </w:p>
    <w:p w:rsidR="00000000" w:rsidRDefault="008B373E">
      <w:pPr>
        <w:pStyle w:val="Sangra3detindependiente"/>
        <w:autoSpaceDE w:val="0"/>
        <w:autoSpaceDN w:val="0"/>
        <w:adjustRightInd w:val="0"/>
        <w:rPr>
          <w:rFonts w:cs="Arial"/>
          <w:lang w:val="es-ES"/>
        </w:rPr>
      </w:pPr>
      <w:r>
        <w:rPr>
          <w:rFonts w:cs="Arial"/>
          <w:lang w:val="es-ES"/>
        </w:rPr>
        <w:t xml:space="preserve">En  la  dimensión  1  tiene  el  autovalor  con  mayor  valor  que  el  de  la  dimensión  2.  Ambas  variables  se  discriminan mejor  en  en  la  dimensión  1. </w:t>
      </w:r>
    </w:p>
    <w:p w:rsidR="00000000" w:rsidRDefault="008B373E">
      <w:pPr>
        <w:autoSpaceDE w:val="0"/>
        <w:autoSpaceDN w:val="0"/>
        <w:adjustRightInd w:val="0"/>
        <w:jc w:val="center"/>
        <w:rPr>
          <w:rFonts w:ascii="Arial" w:hAnsi="Arial" w:cs="Arial"/>
          <w:bCs/>
          <w:lang w:val="es-ES"/>
        </w:rPr>
      </w:pPr>
    </w:p>
    <w:p w:rsidR="00000000" w:rsidRDefault="008B373E">
      <w:pPr>
        <w:autoSpaceDE w:val="0"/>
        <w:autoSpaceDN w:val="0"/>
        <w:adjustRightInd w:val="0"/>
        <w:jc w:val="center"/>
        <w:rPr>
          <w:rFonts w:ascii="Arial" w:hAnsi="Arial" w:cs="Arial"/>
          <w:bCs/>
          <w:lang w:val="es-ES"/>
        </w:rPr>
      </w:pPr>
      <w:r>
        <w:rPr>
          <w:rFonts w:ascii="Arial" w:hAnsi="Arial" w:cs="Arial"/>
          <w:bCs/>
          <w:lang w:val="es-ES"/>
        </w:rPr>
        <w:t>TABLA XLVIII</w:t>
      </w:r>
    </w:p>
    <w:p w:rsidR="00000000" w:rsidRDefault="008B373E">
      <w:pPr>
        <w:autoSpaceDE w:val="0"/>
        <w:autoSpaceDN w:val="0"/>
        <w:adjustRightInd w:val="0"/>
        <w:jc w:val="center"/>
        <w:rPr>
          <w:rFonts w:ascii="Arial" w:hAnsi="Arial" w:cs="Arial"/>
          <w:bCs/>
          <w:lang w:val="es-ES"/>
        </w:rPr>
      </w:pPr>
    </w:p>
    <w:p w:rsidR="00000000" w:rsidRDefault="008B373E">
      <w:pPr>
        <w:autoSpaceDE w:val="0"/>
        <w:autoSpaceDN w:val="0"/>
        <w:adjustRightInd w:val="0"/>
        <w:jc w:val="center"/>
        <w:rPr>
          <w:rFonts w:ascii="Arial" w:hAnsi="Arial" w:cs="Arial"/>
          <w:bCs/>
          <w:lang w:val="es-ES"/>
        </w:rPr>
      </w:pPr>
    </w:p>
    <w:p w:rsidR="00000000" w:rsidRDefault="008B373E">
      <w:pPr>
        <w:autoSpaceDE w:val="0"/>
        <w:autoSpaceDN w:val="0"/>
        <w:adjustRightInd w:val="0"/>
        <w:jc w:val="center"/>
        <w:rPr>
          <w:rFonts w:ascii="Arial" w:hAnsi="Arial" w:cs="Arial"/>
          <w:bCs/>
          <w:lang w:val="es-ES"/>
        </w:rPr>
      </w:pPr>
      <w:r>
        <w:rPr>
          <w:rFonts w:ascii="Arial" w:hAnsi="Arial" w:cs="Arial"/>
          <w:bCs/>
          <w:lang w:val="es-ES"/>
        </w:rPr>
        <w:t>Autovalores</w:t>
      </w:r>
    </w:p>
    <w:p w:rsidR="00000000" w:rsidRDefault="008B373E">
      <w:pPr>
        <w:autoSpaceDE w:val="0"/>
        <w:autoSpaceDN w:val="0"/>
        <w:adjustRightInd w:val="0"/>
        <w:jc w:val="center"/>
        <w:rPr>
          <w:rFonts w:ascii="Arial" w:hAnsi="Arial" w:cs="Arial"/>
          <w:bCs/>
          <w:lang w:val="es-ES"/>
        </w:rPr>
      </w:pP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374"/>
        <w:gridCol w:w="1515"/>
      </w:tblGrid>
      <w:tr w:rsidR="00000000">
        <w:tblPrEx>
          <w:tblCellMar>
            <w:top w:w="0" w:type="dxa"/>
            <w:left w:w="0" w:type="dxa"/>
            <w:bottom w:w="0" w:type="dxa"/>
            <w:right w:w="0" w:type="dxa"/>
          </w:tblCellMar>
        </w:tblPrEx>
        <w:trPr>
          <w:trHeight w:val="541"/>
          <w:tblCellSpacing w:w="20" w:type="dxa"/>
          <w:jc w:val="center"/>
        </w:trPr>
        <w:tc>
          <w:tcPr>
            <w:tcW w:w="1314"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Dimensión</w:t>
            </w:r>
          </w:p>
        </w:tc>
        <w:tc>
          <w:tcPr>
            <w:tcW w:w="1455"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Autovalores</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rHeight w:val="281"/>
          <w:tblCellSpacing w:w="20" w:type="dxa"/>
          <w:jc w:val="center"/>
        </w:trPr>
        <w:tc>
          <w:tcPr>
            <w:tcW w:w="1314"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1</w:t>
            </w:r>
          </w:p>
        </w:tc>
        <w:tc>
          <w:tcPr>
            <w:tcW w:w="1455"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0,558</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rHeight w:val="281"/>
          <w:tblCellSpacing w:w="20" w:type="dxa"/>
          <w:jc w:val="center"/>
        </w:trPr>
        <w:tc>
          <w:tcPr>
            <w:tcW w:w="1314"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2</w:t>
            </w:r>
          </w:p>
        </w:tc>
        <w:tc>
          <w:tcPr>
            <w:tcW w:w="1455"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0,442</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bl>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p>
    <w:p w:rsidR="00000000" w:rsidRDefault="008B373E">
      <w:pPr>
        <w:pStyle w:val="Textoindependiente"/>
        <w:tabs>
          <w:tab w:val="left" w:pos="2590"/>
          <w:tab w:val="left" w:pos="4030"/>
          <w:tab w:val="left" w:pos="5290"/>
          <w:tab w:val="left" w:pos="6730"/>
          <w:tab w:val="left" w:pos="8350"/>
        </w:tabs>
        <w:spacing w:line="480" w:lineRule="auto"/>
        <w:ind w:left="1134"/>
        <w:jc w:val="both"/>
        <w:rPr>
          <w:bCs/>
          <w:lang w:val="es-ES"/>
        </w:rPr>
      </w:pPr>
    </w:p>
    <w:p w:rsidR="00000000" w:rsidRDefault="008B373E">
      <w:pPr>
        <w:autoSpaceDE w:val="0"/>
        <w:autoSpaceDN w:val="0"/>
        <w:adjustRightInd w:val="0"/>
        <w:jc w:val="center"/>
        <w:rPr>
          <w:rFonts w:ascii="Arial" w:hAnsi="Arial" w:cs="Arial"/>
          <w:bCs/>
          <w:lang w:val="es-ES"/>
        </w:rPr>
      </w:pPr>
      <w:r>
        <w:rPr>
          <w:rFonts w:ascii="Arial" w:hAnsi="Arial" w:cs="Arial"/>
          <w:bCs/>
          <w:lang w:val="es-ES"/>
        </w:rPr>
        <w:t>Medida</w:t>
      </w:r>
      <w:r>
        <w:rPr>
          <w:rFonts w:ascii="Arial" w:hAnsi="Arial" w:cs="Arial"/>
          <w:bCs/>
          <w:lang w:val="es-ES"/>
        </w:rPr>
        <w:t>s de discriminación</w:t>
      </w:r>
    </w:p>
    <w:p w:rsidR="00000000" w:rsidRDefault="008B373E">
      <w:pPr>
        <w:autoSpaceDE w:val="0"/>
        <w:autoSpaceDN w:val="0"/>
        <w:adjustRightInd w:val="0"/>
        <w:jc w:val="center"/>
        <w:rPr>
          <w:rFonts w:ascii="Arial" w:hAnsi="Arial" w:cs="Arial"/>
          <w:b w:val="0"/>
          <w:sz w:val="20"/>
          <w:lang w:val="es-ES"/>
        </w:rPr>
      </w:pP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146"/>
        <w:gridCol w:w="1417"/>
        <w:gridCol w:w="1351"/>
      </w:tblGrid>
      <w:tr w:rsidR="00000000">
        <w:tblPrEx>
          <w:tblCellMar>
            <w:top w:w="0" w:type="dxa"/>
            <w:left w:w="0" w:type="dxa"/>
            <w:bottom w:w="0" w:type="dxa"/>
            <w:right w:w="0" w:type="dxa"/>
          </w:tblCellMar>
        </w:tblPrEx>
        <w:trPr>
          <w:cantSplit/>
          <w:tblCellSpacing w:w="20" w:type="dxa"/>
          <w:jc w:val="center"/>
        </w:trPr>
        <w:tc>
          <w:tcPr>
            <w:tcW w:w="2086"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2708" w:type="dxa"/>
            <w:gridSpan w:val="2"/>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Dimensión</w:t>
            </w:r>
          </w:p>
          <w:p w:rsidR="00000000" w:rsidRDefault="008B373E">
            <w:pPr>
              <w:autoSpaceDE w:val="0"/>
              <w:autoSpaceDN w:val="0"/>
              <w:adjustRightInd w:val="0"/>
              <w:jc w:val="center"/>
              <w:rPr>
                <w:rFonts w:ascii="Arial" w:hAnsi="Arial" w:cs="Arial"/>
                <w:b w:val="0"/>
                <w:sz w:val="20"/>
                <w:lang w:val="es-ES"/>
              </w:rPr>
            </w:pPr>
          </w:p>
        </w:tc>
      </w:tr>
      <w:tr w:rsidR="00000000">
        <w:tblPrEx>
          <w:tblCellMar>
            <w:top w:w="0" w:type="dxa"/>
            <w:left w:w="0" w:type="dxa"/>
            <w:bottom w:w="0" w:type="dxa"/>
            <w:right w:w="0" w:type="dxa"/>
          </w:tblCellMar>
        </w:tblPrEx>
        <w:trPr>
          <w:tblCellSpacing w:w="20" w:type="dxa"/>
          <w:jc w:val="center"/>
        </w:trPr>
        <w:tc>
          <w:tcPr>
            <w:tcW w:w="2086" w:type="dxa"/>
          </w:tcPr>
          <w:p w:rsidR="00000000" w:rsidRDefault="008B373E">
            <w:pPr>
              <w:tabs>
                <w:tab w:val="center" w:pos="1028"/>
                <w:tab w:val="right" w:pos="2056"/>
              </w:tabs>
              <w:autoSpaceDE w:val="0"/>
              <w:autoSpaceDN w:val="0"/>
              <w:adjustRightInd w:val="0"/>
              <w:jc w:val="center"/>
              <w:rPr>
                <w:rFonts w:ascii="Arial" w:hAnsi="Arial" w:cs="Arial"/>
                <w:b w:val="0"/>
                <w:sz w:val="20"/>
                <w:lang w:val="es-ES"/>
              </w:rPr>
            </w:pPr>
            <w:r>
              <w:rPr>
                <w:rFonts w:ascii="Arial" w:hAnsi="Arial" w:cs="Arial"/>
                <w:b w:val="0"/>
                <w:sz w:val="20"/>
                <w:lang w:val="es-ES"/>
              </w:rPr>
              <w:t>Variables</w:t>
            </w:r>
          </w:p>
        </w:tc>
        <w:tc>
          <w:tcPr>
            <w:tcW w:w="137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w:t>
            </w:r>
          </w:p>
        </w:tc>
        <w:tc>
          <w:tcPr>
            <w:tcW w:w="129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w:t>
            </w:r>
          </w:p>
        </w:tc>
      </w:tr>
      <w:tr w:rsidR="00000000">
        <w:tblPrEx>
          <w:tblCellMar>
            <w:top w:w="0" w:type="dxa"/>
            <w:left w:w="0" w:type="dxa"/>
            <w:bottom w:w="0" w:type="dxa"/>
            <w:right w:w="0" w:type="dxa"/>
          </w:tblCellMar>
        </w:tblPrEx>
        <w:trPr>
          <w:tblCellSpacing w:w="20" w:type="dxa"/>
          <w:jc w:val="center"/>
        </w:trPr>
        <w:tc>
          <w:tcPr>
            <w:tcW w:w="2086"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sostenimiento</w:t>
            </w:r>
          </w:p>
        </w:tc>
        <w:tc>
          <w:tcPr>
            <w:tcW w:w="137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0,558</w:t>
            </w:r>
          </w:p>
        </w:tc>
        <w:tc>
          <w:tcPr>
            <w:tcW w:w="129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0,442</w:t>
            </w:r>
          </w:p>
        </w:tc>
      </w:tr>
      <w:tr w:rsidR="00000000">
        <w:tblPrEx>
          <w:tblCellMar>
            <w:top w:w="0" w:type="dxa"/>
            <w:left w:w="0" w:type="dxa"/>
            <w:bottom w:w="0" w:type="dxa"/>
            <w:right w:w="0" w:type="dxa"/>
          </w:tblCellMar>
        </w:tblPrEx>
        <w:trPr>
          <w:tblCellSpacing w:w="20" w:type="dxa"/>
          <w:jc w:val="center"/>
        </w:trPr>
        <w:tc>
          <w:tcPr>
            <w:tcW w:w="2086"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como le hubiese gustado enterarse</w:t>
            </w:r>
          </w:p>
        </w:tc>
        <w:tc>
          <w:tcPr>
            <w:tcW w:w="137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0,558</w:t>
            </w:r>
          </w:p>
        </w:tc>
        <w:tc>
          <w:tcPr>
            <w:tcW w:w="129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0,442</w:t>
            </w:r>
          </w:p>
        </w:tc>
      </w:tr>
    </w:tbl>
    <w:p w:rsidR="00000000" w:rsidRDefault="008B373E">
      <w:pPr>
        <w:pStyle w:val="Textoindependiente"/>
        <w:tabs>
          <w:tab w:val="left" w:pos="2590"/>
          <w:tab w:val="left" w:pos="4030"/>
          <w:tab w:val="left" w:pos="5290"/>
          <w:tab w:val="left" w:pos="6730"/>
          <w:tab w:val="left" w:pos="8350"/>
        </w:tabs>
        <w:ind w:left="1134"/>
        <w:jc w:val="both"/>
        <w:rPr>
          <w:b w:val="0"/>
          <w:bCs/>
          <w:sz w:val="20"/>
        </w:rPr>
      </w:pPr>
      <w:r>
        <w:rPr>
          <w:b w:val="0"/>
          <w:bCs/>
          <w:sz w:val="20"/>
        </w:rPr>
        <w:t xml:space="preserve">      Fuente: Encuesta aplicada a  los  colegios  fiscales y particulares</w:t>
      </w: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r>
        <w:rPr>
          <w:b w:val="0"/>
          <w:bCs/>
          <w:sz w:val="20"/>
        </w:rPr>
        <w:t xml:space="preserve">       Elaboración: Lorena  Álvarez</w:t>
      </w:r>
    </w:p>
    <w:p w:rsidR="00000000" w:rsidRDefault="008B373E">
      <w:pPr>
        <w:pStyle w:val="Textoindependiente"/>
        <w:tabs>
          <w:tab w:val="left" w:pos="2590"/>
          <w:tab w:val="left" w:pos="4030"/>
          <w:tab w:val="left" w:pos="5290"/>
          <w:tab w:val="left" w:pos="6730"/>
          <w:tab w:val="left" w:pos="8350"/>
        </w:tabs>
        <w:spacing w:line="480" w:lineRule="auto"/>
        <w:ind w:left="1134"/>
        <w:jc w:val="both"/>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34"/>
        <w:jc w:val="both"/>
        <w:rPr>
          <w:b w:val="0"/>
          <w:bCs/>
          <w:lang w:val="es-ES"/>
        </w:rPr>
      </w:pPr>
      <w:r>
        <w:rPr>
          <w:b w:val="0"/>
          <w:bCs/>
          <w:lang w:val="es-ES"/>
        </w:rPr>
        <w:t xml:space="preserve">En  el  gráfico  34  </w:t>
      </w:r>
      <w:r>
        <w:rPr>
          <w:b w:val="0"/>
          <w:bCs/>
          <w:lang w:val="es-ES"/>
        </w:rPr>
        <w:t>se observa que  los    estudiantes  de  colegio  particular  hubiesen  preferido  que  su  familiar  contara con  su  opinión,  antes  de  tomar  la  decisión  de  viajar.</w:t>
      </w: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p>
    <w:p w:rsidR="00000000" w:rsidRDefault="008B373E">
      <w:pPr>
        <w:pStyle w:val="Textoindependiente"/>
        <w:tabs>
          <w:tab w:val="left" w:pos="2590"/>
          <w:tab w:val="left" w:pos="4030"/>
          <w:tab w:val="left" w:pos="5290"/>
          <w:tab w:val="left" w:pos="6730"/>
          <w:tab w:val="left" w:pos="8350"/>
        </w:tabs>
        <w:spacing w:line="480" w:lineRule="auto"/>
        <w:ind w:left="1134"/>
        <w:rPr>
          <w:lang w:val="es-ES"/>
        </w:rPr>
      </w:pPr>
      <w:r>
        <w:rPr>
          <w:lang w:val="es-ES"/>
        </w:rPr>
        <w:t>GRAFICO  34</w:t>
      </w: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r>
        <w:rPr>
          <w:lang w:val="es-ES"/>
        </w:rPr>
        <w:t>Como  le  hubiese  gustado enterarse vs. Sostenimiento</w:t>
      </w: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r>
        <w:rPr>
          <w:noProof/>
          <w:sz w:val="20"/>
          <w:lang w:val="es-ES"/>
        </w:rPr>
        <w:pict>
          <v:oval id="_x0000_s1143" style="position:absolute;left:0;text-align:left;margin-left:133.65pt;margin-top:47.6pt;width:126pt;height:63pt;z-index:251659264" filled="f" strokecolor="red"/>
        </w:pict>
      </w:r>
      <w:r>
        <w:object w:dxaOrig="8436" w:dyaOrig="6749">
          <v:shape id="_x0000_i1053" type="#_x0000_t75" style="width:310.5pt;height:306pt" o:ole="">
            <v:imagedata r:id="rId58" o:title=""/>
          </v:shape>
          <o:OLEObject Type="Embed" ProgID="StaticEnhancedMetafile" ShapeID="_x0000_i1053" DrawAspect="Content" ObjectID="_1308378787" r:id="rId59"/>
        </w:object>
      </w:r>
    </w:p>
    <w:p w:rsidR="00000000" w:rsidRDefault="008B373E">
      <w:pPr>
        <w:pStyle w:val="Textoindependiente"/>
        <w:tabs>
          <w:tab w:val="left" w:pos="2590"/>
          <w:tab w:val="left" w:pos="4030"/>
          <w:tab w:val="left" w:pos="5290"/>
          <w:tab w:val="left" w:pos="6730"/>
          <w:tab w:val="left" w:pos="8350"/>
        </w:tabs>
        <w:spacing w:line="480" w:lineRule="auto"/>
        <w:ind w:left="1134"/>
        <w:rPr>
          <w:lang w:val="es-ES"/>
        </w:rPr>
      </w:pPr>
      <w:r>
        <w:rPr>
          <w:lang w:val="es-ES"/>
        </w:rPr>
        <w:t>TABLA  XLVIX</w:t>
      </w:r>
    </w:p>
    <w:p w:rsidR="00000000" w:rsidRDefault="008B373E">
      <w:pPr>
        <w:pStyle w:val="Sangra2detindependiente"/>
        <w:autoSpaceDE w:val="0"/>
        <w:autoSpaceDN w:val="0"/>
        <w:adjustRightInd w:val="0"/>
        <w:rPr>
          <w:rFonts w:ascii="Arial" w:hAnsi="Arial" w:cs="Arial"/>
          <w:bCs/>
          <w:lang w:val="es-ES"/>
        </w:rPr>
      </w:pPr>
      <w:r>
        <w:rPr>
          <w:rFonts w:ascii="Arial" w:hAnsi="Arial" w:cs="Arial"/>
          <w:bCs/>
          <w:lang w:val="es-ES"/>
        </w:rPr>
        <w:t>Tabla de contingencia acepta que haya viajado para cambiar * edad</w:t>
      </w:r>
    </w:p>
    <w:p w:rsidR="00000000" w:rsidRDefault="008B373E">
      <w:pPr>
        <w:autoSpaceDE w:val="0"/>
        <w:autoSpaceDN w:val="0"/>
        <w:adjustRightInd w:val="0"/>
        <w:rPr>
          <w:rFonts w:ascii="Arial" w:hAnsi="Arial" w:cs="Arial"/>
          <w:b w:val="0"/>
          <w:sz w:val="20"/>
          <w:lang w:val="es-ES"/>
        </w:rPr>
      </w:pPr>
    </w:p>
    <w:tbl>
      <w:tblPr>
        <w:tblW w:w="7201" w:type="dxa"/>
        <w:tblCellSpacing w:w="20" w:type="dxa"/>
        <w:tblInd w:w="113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900"/>
        <w:gridCol w:w="1843"/>
        <w:gridCol w:w="992"/>
        <w:gridCol w:w="851"/>
        <w:gridCol w:w="850"/>
        <w:gridCol w:w="765"/>
      </w:tblGrid>
      <w:tr w:rsidR="00000000">
        <w:tblPrEx>
          <w:tblCellMar>
            <w:top w:w="0" w:type="dxa"/>
            <w:left w:w="0" w:type="dxa"/>
            <w:bottom w:w="0" w:type="dxa"/>
            <w:right w:w="0" w:type="dxa"/>
          </w:tblCellMar>
        </w:tblPrEx>
        <w:trPr>
          <w:cantSplit/>
          <w:trHeight w:val="252"/>
          <w:tblCellSpacing w:w="20" w:type="dxa"/>
        </w:trPr>
        <w:tc>
          <w:tcPr>
            <w:tcW w:w="1840" w:type="dxa"/>
          </w:tcPr>
          <w:p w:rsidR="00000000" w:rsidRDefault="008B373E">
            <w:pPr>
              <w:autoSpaceDE w:val="0"/>
              <w:autoSpaceDN w:val="0"/>
              <w:adjustRightInd w:val="0"/>
              <w:jc w:val="center"/>
              <w:rPr>
                <w:rFonts w:ascii="Arial" w:hAnsi="Arial" w:cs="Arial"/>
                <w:b w:val="0"/>
                <w:sz w:val="20"/>
                <w:lang w:val="es-ES"/>
              </w:rPr>
            </w:pPr>
          </w:p>
        </w:tc>
        <w:tc>
          <w:tcPr>
            <w:tcW w:w="1803" w:type="dxa"/>
          </w:tcPr>
          <w:p w:rsidR="00000000" w:rsidRDefault="008B373E">
            <w:pPr>
              <w:autoSpaceDE w:val="0"/>
              <w:autoSpaceDN w:val="0"/>
              <w:adjustRightInd w:val="0"/>
              <w:jc w:val="center"/>
              <w:rPr>
                <w:rFonts w:ascii="Arial" w:hAnsi="Arial" w:cs="Arial"/>
                <w:b w:val="0"/>
                <w:sz w:val="20"/>
                <w:lang w:val="es-ES"/>
              </w:rPr>
            </w:pPr>
          </w:p>
        </w:tc>
        <w:tc>
          <w:tcPr>
            <w:tcW w:w="2653" w:type="dxa"/>
            <w:gridSpan w:val="3"/>
          </w:tcPr>
          <w:p w:rsidR="00000000" w:rsidRDefault="008B373E">
            <w:pPr>
              <w:autoSpaceDE w:val="0"/>
              <w:autoSpaceDN w:val="0"/>
              <w:adjustRightInd w:val="0"/>
              <w:jc w:val="center"/>
              <w:rPr>
                <w:rFonts w:ascii="Arial" w:hAnsi="Arial" w:cs="Arial"/>
                <w:bCs/>
                <w:sz w:val="20"/>
                <w:lang w:val="es-ES"/>
              </w:rPr>
            </w:pPr>
            <w:r>
              <w:rPr>
                <w:rFonts w:ascii="Arial" w:hAnsi="Arial" w:cs="Arial"/>
                <w:bCs/>
                <w:sz w:val="20"/>
                <w:lang w:val="es-ES"/>
              </w:rPr>
              <w:t>edad</w:t>
            </w:r>
          </w:p>
        </w:tc>
        <w:tc>
          <w:tcPr>
            <w:tcW w:w="705"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Total</w:t>
            </w:r>
          </w:p>
        </w:tc>
      </w:tr>
      <w:tr w:rsidR="00000000">
        <w:tblPrEx>
          <w:tblCellMar>
            <w:top w:w="0" w:type="dxa"/>
            <w:left w:w="0" w:type="dxa"/>
            <w:bottom w:w="0" w:type="dxa"/>
            <w:right w:w="0" w:type="dxa"/>
          </w:tblCellMar>
        </w:tblPrEx>
        <w:trPr>
          <w:trHeight w:val="252"/>
          <w:tblCellSpacing w:w="20" w:type="dxa"/>
        </w:trPr>
        <w:tc>
          <w:tcPr>
            <w:tcW w:w="1840" w:type="dxa"/>
          </w:tcPr>
          <w:p w:rsidR="00000000" w:rsidRDefault="008B373E">
            <w:pPr>
              <w:autoSpaceDE w:val="0"/>
              <w:autoSpaceDN w:val="0"/>
              <w:adjustRightInd w:val="0"/>
              <w:jc w:val="center"/>
              <w:rPr>
                <w:rFonts w:ascii="Arial" w:hAnsi="Arial" w:cs="Arial"/>
                <w:b w:val="0"/>
                <w:sz w:val="20"/>
                <w:lang w:val="es-ES"/>
              </w:rPr>
            </w:pPr>
          </w:p>
        </w:tc>
        <w:tc>
          <w:tcPr>
            <w:tcW w:w="1803" w:type="dxa"/>
          </w:tcPr>
          <w:p w:rsidR="00000000" w:rsidRDefault="008B373E">
            <w:pPr>
              <w:autoSpaceDE w:val="0"/>
              <w:autoSpaceDN w:val="0"/>
              <w:adjustRightInd w:val="0"/>
              <w:jc w:val="center"/>
              <w:rPr>
                <w:rFonts w:ascii="Arial" w:hAnsi="Arial" w:cs="Arial"/>
                <w:b w:val="0"/>
                <w:sz w:val="20"/>
                <w:lang w:val="es-ES"/>
              </w:rPr>
            </w:pPr>
          </w:p>
        </w:tc>
        <w:tc>
          <w:tcPr>
            <w:tcW w:w="95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[11,12]</w:t>
            </w:r>
          </w:p>
        </w:tc>
        <w:tc>
          <w:tcPr>
            <w:tcW w:w="8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[13,14]</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[15,16]</w:t>
            </w:r>
          </w:p>
        </w:tc>
        <w:tc>
          <w:tcPr>
            <w:tcW w:w="705" w:type="dxa"/>
          </w:tcPr>
          <w:p w:rsidR="00000000" w:rsidRDefault="008B373E">
            <w:pPr>
              <w:autoSpaceDE w:val="0"/>
              <w:autoSpaceDN w:val="0"/>
              <w:adjustRightInd w:val="0"/>
              <w:jc w:val="right"/>
              <w:rPr>
                <w:rFonts w:ascii="Arial" w:hAnsi="Arial" w:cs="Arial"/>
                <w:b w:val="0"/>
                <w:sz w:val="20"/>
                <w:lang w:val="es-ES"/>
              </w:rPr>
            </w:pPr>
          </w:p>
        </w:tc>
      </w:tr>
      <w:tr w:rsidR="00000000">
        <w:tblPrEx>
          <w:tblCellMar>
            <w:top w:w="0" w:type="dxa"/>
            <w:left w:w="0" w:type="dxa"/>
            <w:bottom w:w="0" w:type="dxa"/>
            <w:right w:w="0" w:type="dxa"/>
          </w:tblCellMar>
        </w:tblPrEx>
        <w:trPr>
          <w:trHeight w:val="504"/>
          <w:tblCellSpacing w:w="20" w:type="dxa"/>
        </w:trPr>
        <w:tc>
          <w:tcPr>
            <w:tcW w:w="1840" w:type="dxa"/>
          </w:tcPr>
          <w:p w:rsidR="00000000" w:rsidRDefault="008B373E">
            <w:pPr>
              <w:autoSpaceDE w:val="0"/>
              <w:autoSpaceDN w:val="0"/>
              <w:adjustRightInd w:val="0"/>
              <w:jc w:val="center"/>
              <w:rPr>
                <w:rFonts w:ascii="Arial" w:hAnsi="Arial" w:cs="Arial"/>
                <w:bCs/>
                <w:sz w:val="20"/>
                <w:lang w:val="es-ES"/>
              </w:rPr>
            </w:pPr>
            <w:r>
              <w:rPr>
                <w:rFonts w:ascii="Arial" w:hAnsi="Arial" w:cs="Arial"/>
                <w:bCs/>
                <w:sz w:val="20"/>
                <w:lang w:val="es-ES"/>
              </w:rPr>
              <w:t>acepta que haya viajado para cambiar</w:t>
            </w:r>
          </w:p>
        </w:tc>
        <w:tc>
          <w:tcPr>
            <w:tcW w:w="1803"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Total desacuerdo</w:t>
            </w:r>
          </w:p>
        </w:tc>
        <w:tc>
          <w:tcPr>
            <w:tcW w:w="95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17</w:t>
            </w:r>
          </w:p>
        </w:tc>
        <w:tc>
          <w:tcPr>
            <w:tcW w:w="8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30</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47</w:t>
            </w:r>
          </w:p>
        </w:tc>
        <w:tc>
          <w:tcPr>
            <w:tcW w:w="70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94</w:t>
            </w:r>
          </w:p>
        </w:tc>
      </w:tr>
      <w:tr w:rsidR="00000000">
        <w:tblPrEx>
          <w:tblCellMar>
            <w:top w:w="0" w:type="dxa"/>
            <w:left w:w="0" w:type="dxa"/>
            <w:bottom w:w="0" w:type="dxa"/>
            <w:right w:w="0" w:type="dxa"/>
          </w:tblCellMar>
        </w:tblPrEx>
        <w:trPr>
          <w:trHeight w:val="252"/>
          <w:tblCellSpacing w:w="20" w:type="dxa"/>
        </w:trPr>
        <w:tc>
          <w:tcPr>
            <w:tcW w:w="1840" w:type="dxa"/>
          </w:tcPr>
          <w:p w:rsidR="00000000" w:rsidRDefault="008B373E">
            <w:pPr>
              <w:autoSpaceDE w:val="0"/>
              <w:autoSpaceDN w:val="0"/>
              <w:adjustRightInd w:val="0"/>
              <w:jc w:val="center"/>
              <w:rPr>
                <w:rFonts w:ascii="Arial" w:hAnsi="Arial" w:cs="Arial"/>
                <w:b w:val="0"/>
                <w:sz w:val="20"/>
                <w:lang w:val="es-ES"/>
              </w:rPr>
            </w:pPr>
          </w:p>
        </w:tc>
        <w:tc>
          <w:tcPr>
            <w:tcW w:w="1803"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Parcial  desacuerdo</w:t>
            </w:r>
          </w:p>
        </w:tc>
        <w:tc>
          <w:tcPr>
            <w:tcW w:w="95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6</w:t>
            </w:r>
          </w:p>
        </w:tc>
        <w:tc>
          <w:tcPr>
            <w:tcW w:w="8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10</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35</w:t>
            </w:r>
          </w:p>
        </w:tc>
        <w:tc>
          <w:tcPr>
            <w:tcW w:w="70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51</w:t>
            </w:r>
          </w:p>
        </w:tc>
      </w:tr>
      <w:tr w:rsidR="00000000">
        <w:tblPrEx>
          <w:tblCellMar>
            <w:top w:w="0" w:type="dxa"/>
            <w:left w:w="0" w:type="dxa"/>
            <w:bottom w:w="0" w:type="dxa"/>
            <w:right w:w="0" w:type="dxa"/>
          </w:tblCellMar>
        </w:tblPrEx>
        <w:trPr>
          <w:trHeight w:val="252"/>
          <w:tblCellSpacing w:w="20" w:type="dxa"/>
        </w:trPr>
        <w:tc>
          <w:tcPr>
            <w:tcW w:w="1840" w:type="dxa"/>
          </w:tcPr>
          <w:p w:rsidR="00000000" w:rsidRDefault="008B373E">
            <w:pPr>
              <w:autoSpaceDE w:val="0"/>
              <w:autoSpaceDN w:val="0"/>
              <w:adjustRightInd w:val="0"/>
              <w:jc w:val="center"/>
              <w:rPr>
                <w:rFonts w:ascii="Arial" w:hAnsi="Arial" w:cs="Arial"/>
                <w:b w:val="0"/>
                <w:sz w:val="20"/>
                <w:lang w:val="es-ES"/>
              </w:rPr>
            </w:pPr>
          </w:p>
        </w:tc>
        <w:tc>
          <w:tcPr>
            <w:tcW w:w="1803"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Parcial  ac</w:t>
            </w:r>
            <w:r>
              <w:rPr>
                <w:rFonts w:ascii="Arial" w:hAnsi="Arial" w:cs="Arial"/>
                <w:b w:val="0"/>
                <w:sz w:val="20"/>
                <w:lang w:val="es-ES"/>
              </w:rPr>
              <w:t>uerdo</w:t>
            </w:r>
          </w:p>
        </w:tc>
        <w:tc>
          <w:tcPr>
            <w:tcW w:w="95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9</w:t>
            </w:r>
          </w:p>
        </w:tc>
        <w:tc>
          <w:tcPr>
            <w:tcW w:w="8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28</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63</w:t>
            </w:r>
          </w:p>
        </w:tc>
        <w:tc>
          <w:tcPr>
            <w:tcW w:w="70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100</w:t>
            </w:r>
          </w:p>
        </w:tc>
      </w:tr>
      <w:tr w:rsidR="00000000">
        <w:tblPrEx>
          <w:tblCellMar>
            <w:top w:w="0" w:type="dxa"/>
            <w:left w:w="0" w:type="dxa"/>
            <w:bottom w:w="0" w:type="dxa"/>
            <w:right w:w="0" w:type="dxa"/>
          </w:tblCellMar>
        </w:tblPrEx>
        <w:trPr>
          <w:trHeight w:val="252"/>
          <w:tblCellSpacing w:w="20" w:type="dxa"/>
        </w:trPr>
        <w:tc>
          <w:tcPr>
            <w:tcW w:w="1840" w:type="dxa"/>
          </w:tcPr>
          <w:p w:rsidR="00000000" w:rsidRDefault="008B373E">
            <w:pPr>
              <w:autoSpaceDE w:val="0"/>
              <w:autoSpaceDN w:val="0"/>
              <w:adjustRightInd w:val="0"/>
              <w:jc w:val="center"/>
              <w:rPr>
                <w:rFonts w:ascii="Arial" w:hAnsi="Arial" w:cs="Arial"/>
                <w:b w:val="0"/>
                <w:sz w:val="20"/>
                <w:lang w:val="es-ES"/>
              </w:rPr>
            </w:pPr>
          </w:p>
        </w:tc>
        <w:tc>
          <w:tcPr>
            <w:tcW w:w="1803"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Total  Acuerdo</w:t>
            </w:r>
          </w:p>
        </w:tc>
        <w:tc>
          <w:tcPr>
            <w:tcW w:w="95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10</w:t>
            </w:r>
          </w:p>
        </w:tc>
        <w:tc>
          <w:tcPr>
            <w:tcW w:w="8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16</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63</w:t>
            </w:r>
          </w:p>
        </w:tc>
        <w:tc>
          <w:tcPr>
            <w:tcW w:w="70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89</w:t>
            </w:r>
          </w:p>
        </w:tc>
      </w:tr>
      <w:tr w:rsidR="00000000">
        <w:tblPrEx>
          <w:tblCellMar>
            <w:top w:w="0" w:type="dxa"/>
            <w:left w:w="0" w:type="dxa"/>
            <w:bottom w:w="0" w:type="dxa"/>
            <w:right w:w="0" w:type="dxa"/>
          </w:tblCellMar>
        </w:tblPrEx>
        <w:trPr>
          <w:trHeight w:val="231"/>
          <w:tblCellSpacing w:w="20" w:type="dxa"/>
        </w:trPr>
        <w:tc>
          <w:tcPr>
            <w:tcW w:w="1840"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Total</w:t>
            </w:r>
          </w:p>
        </w:tc>
        <w:tc>
          <w:tcPr>
            <w:tcW w:w="1803" w:type="dxa"/>
          </w:tcPr>
          <w:p w:rsidR="00000000" w:rsidRDefault="008B373E">
            <w:pPr>
              <w:autoSpaceDE w:val="0"/>
              <w:autoSpaceDN w:val="0"/>
              <w:adjustRightInd w:val="0"/>
              <w:jc w:val="center"/>
              <w:rPr>
                <w:rFonts w:ascii="Arial" w:hAnsi="Arial" w:cs="Arial"/>
                <w:b w:val="0"/>
                <w:sz w:val="20"/>
                <w:lang w:val="es-ES"/>
              </w:rPr>
            </w:pPr>
          </w:p>
        </w:tc>
        <w:tc>
          <w:tcPr>
            <w:tcW w:w="95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42</w:t>
            </w:r>
          </w:p>
        </w:tc>
        <w:tc>
          <w:tcPr>
            <w:tcW w:w="8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84</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208</w:t>
            </w:r>
          </w:p>
        </w:tc>
        <w:tc>
          <w:tcPr>
            <w:tcW w:w="70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334</w:t>
            </w:r>
          </w:p>
        </w:tc>
      </w:tr>
    </w:tbl>
    <w:p w:rsidR="00000000" w:rsidRDefault="008B373E">
      <w:pPr>
        <w:pStyle w:val="Textoindependiente"/>
        <w:tabs>
          <w:tab w:val="left" w:pos="2590"/>
          <w:tab w:val="left" w:pos="4030"/>
          <w:tab w:val="left" w:pos="5290"/>
          <w:tab w:val="left" w:pos="6730"/>
          <w:tab w:val="left" w:pos="8350"/>
        </w:tabs>
        <w:ind w:left="1134"/>
        <w:jc w:val="both"/>
        <w:rPr>
          <w:b w:val="0"/>
          <w:bCs/>
          <w:sz w:val="20"/>
          <w:lang w:val="es-ES"/>
        </w:rPr>
      </w:pPr>
      <w:r>
        <w:rPr>
          <w:b w:val="0"/>
          <w:bCs/>
          <w:sz w:val="20"/>
          <w:lang w:val="es-ES"/>
        </w:rPr>
        <w:t>Fuente:  Encuesta  aplicada</w:t>
      </w:r>
    </w:p>
    <w:p w:rsidR="00000000" w:rsidRDefault="008B373E">
      <w:pPr>
        <w:pStyle w:val="Textoindependiente"/>
        <w:tabs>
          <w:tab w:val="left" w:pos="2590"/>
          <w:tab w:val="left" w:pos="4030"/>
          <w:tab w:val="left" w:pos="5290"/>
          <w:tab w:val="left" w:pos="6730"/>
          <w:tab w:val="left" w:pos="8350"/>
        </w:tabs>
        <w:ind w:left="1134"/>
        <w:jc w:val="both"/>
        <w:rPr>
          <w:lang w:val="es-ES"/>
        </w:rPr>
      </w:pPr>
      <w:r>
        <w:rPr>
          <w:b w:val="0"/>
          <w:bCs/>
          <w:sz w:val="20"/>
          <w:lang w:val="es-ES"/>
        </w:rPr>
        <w:t>Elaboración: Lorena Álvarez</w:t>
      </w: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p>
    <w:p w:rsidR="00000000" w:rsidRDefault="008B373E">
      <w:pPr>
        <w:autoSpaceDE w:val="0"/>
        <w:autoSpaceDN w:val="0"/>
        <w:adjustRightInd w:val="0"/>
        <w:jc w:val="center"/>
        <w:rPr>
          <w:rFonts w:ascii="Arial" w:hAnsi="Arial" w:cs="Arial"/>
          <w:bCs/>
          <w:lang w:val="es-ES"/>
        </w:rPr>
      </w:pPr>
      <w:r>
        <w:rPr>
          <w:rFonts w:ascii="Arial" w:hAnsi="Arial" w:cs="Arial"/>
          <w:bCs/>
          <w:lang w:val="es-ES"/>
        </w:rPr>
        <w:t>Pruebas de chi-cuadrado</w:t>
      </w: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415"/>
        <w:gridCol w:w="758"/>
        <w:gridCol w:w="551"/>
        <w:gridCol w:w="2078"/>
      </w:tblGrid>
      <w:tr w:rsidR="00000000">
        <w:tblPrEx>
          <w:tblCellMar>
            <w:top w:w="0" w:type="dxa"/>
            <w:left w:w="0" w:type="dxa"/>
            <w:bottom w:w="0" w:type="dxa"/>
            <w:right w:w="0" w:type="dxa"/>
          </w:tblCellMar>
        </w:tblPrEx>
        <w:trPr>
          <w:trHeight w:val="408"/>
          <w:tblCellSpacing w:w="20" w:type="dxa"/>
          <w:jc w:val="center"/>
        </w:trPr>
        <w:tc>
          <w:tcPr>
            <w:tcW w:w="2355" w:type="dxa"/>
          </w:tcPr>
          <w:p w:rsidR="00000000" w:rsidRDefault="008B373E">
            <w:pPr>
              <w:autoSpaceDE w:val="0"/>
              <w:autoSpaceDN w:val="0"/>
              <w:adjustRightInd w:val="0"/>
              <w:jc w:val="center"/>
              <w:rPr>
                <w:rFonts w:ascii="Arial" w:hAnsi="Arial" w:cs="Arial"/>
                <w:b w:val="0"/>
                <w:sz w:val="20"/>
                <w:lang w:val="es-ES"/>
              </w:rPr>
            </w:pPr>
          </w:p>
        </w:tc>
        <w:tc>
          <w:tcPr>
            <w:tcW w:w="71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Valor</w:t>
            </w:r>
          </w:p>
        </w:tc>
        <w:tc>
          <w:tcPr>
            <w:tcW w:w="5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gl</w:t>
            </w:r>
          </w:p>
        </w:tc>
        <w:tc>
          <w:tcPr>
            <w:tcW w:w="201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Sig. asintótica (bilateral)</w:t>
            </w:r>
          </w:p>
        </w:tc>
      </w:tr>
      <w:tr w:rsidR="00000000">
        <w:tblPrEx>
          <w:tblCellMar>
            <w:top w:w="0" w:type="dxa"/>
            <w:left w:w="0" w:type="dxa"/>
            <w:bottom w:w="0" w:type="dxa"/>
            <w:right w:w="0" w:type="dxa"/>
          </w:tblCellMar>
        </w:tblPrEx>
        <w:trPr>
          <w:trHeight w:val="408"/>
          <w:tblCellSpacing w:w="20" w:type="dxa"/>
          <w:jc w:val="center"/>
        </w:trPr>
        <w:tc>
          <w:tcPr>
            <w:tcW w:w="2355"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Chi-cuadrado de Pearson</w:t>
            </w:r>
          </w:p>
        </w:tc>
        <w:tc>
          <w:tcPr>
            <w:tcW w:w="71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11,565</w:t>
            </w:r>
          </w:p>
        </w:tc>
        <w:tc>
          <w:tcPr>
            <w:tcW w:w="5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6</w:t>
            </w:r>
          </w:p>
        </w:tc>
        <w:tc>
          <w:tcPr>
            <w:tcW w:w="201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0,072</w:t>
            </w:r>
          </w:p>
        </w:tc>
      </w:tr>
    </w:tbl>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a  0 </w:t>
      </w:r>
      <w:r>
        <w:rPr>
          <w:rFonts w:ascii="Arial" w:hAnsi="Arial" w:cs="Arial"/>
          <w:b w:val="0"/>
          <w:sz w:val="20"/>
          <w:lang w:val="es-ES"/>
        </w:rPr>
        <w:t xml:space="preserve">casillas (,0%) tienen una frecuencia esperada inferior a 5. </w:t>
      </w:r>
    </w:p>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La frecuencia mínima esperada es 6,41.</w:t>
      </w:r>
    </w:p>
    <w:p w:rsidR="00000000" w:rsidRDefault="008B373E">
      <w:pPr>
        <w:pStyle w:val="Textoindependiente"/>
        <w:tabs>
          <w:tab w:val="left" w:pos="2590"/>
          <w:tab w:val="left" w:pos="4030"/>
          <w:tab w:val="left" w:pos="5290"/>
          <w:tab w:val="left" w:pos="6730"/>
          <w:tab w:val="left" w:pos="8350"/>
        </w:tabs>
        <w:spacing w:line="480" w:lineRule="auto"/>
        <w:ind w:left="1134"/>
        <w:jc w:val="both"/>
        <w:rPr>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position w:val="-10"/>
          <w:lang w:val="es-ES"/>
        </w:rPr>
        <w:object w:dxaOrig="320" w:dyaOrig="300">
          <v:shape id="_x0000_i1054" type="#_x0000_t75" style="width:21.75pt;height:21pt" o:ole="">
            <v:imagedata r:id="rId48" o:title=""/>
          </v:shape>
          <o:OLEObject Type="Embed" ProgID="Equation.3" ShapeID="_x0000_i1054" DrawAspect="Content" ObjectID="_1308378788" r:id="rId60"/>
        </w:object>
      </w:r>
      <w:r>
        <w:rPr>
          <w:b w:val="0"/>
          <w:bCs/>
          <w:lang w:val="es-ES"/>
        </w:rPr>
        <w:t>:  acepta  que haya viajado para cambiar  vs. edad , son independientes.</w: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lang w:val="es-ES"/>
        </w:rPr>
        <w:t>Vs.</w: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position w:val="-10"/>
          <w:lang w:val="es-ES"/>
        </w:rPr>
        <w:object w:dxaOrig="300" w:dyaOrig="300">
          <v:shape id="_x0000_i1055" type="#_x0000_t75" style="width:21.75pt;height:21.75pt" o:ole="">
            <v:imagedata r:id="rId50" o:title=""/>
          </v:shape>
          <o:OLEObject Type="Embed" ProgID="Equation.3" ShapeID="_x0000_i1055" DrawAspect="Content" ObjectID="_1308378789" r:id="rId61"/>
        </w:object>
      </w:r>
      <w:r>
        <w:rPr>
          <w:b w:val="0"/>
          <w:bCs/>
          <w:lang w:val="es-ES"/>
        </w:rPr>
        <w:t xml:space="preserve"> : No </w:t>
      </w:r>
      <w:r>
        <w:rPr>
          <w:b w:val="0"/>
          <w:bCs/>
          <w:lang w:val="es-ES"/>
        </w:rPr>
        <w:t xml:space="preserve"> es  verdad   </w:t>
      </w:r>
      <w:r>
        <w:rPr>
          <w:b w:val="0"/>
          <w:bCs/>
          <w:position w:val="-10"/>
          <w:lang w:val="es-ES"/>
        </w:rPr>
        <w:object w:dxaOrig="320" w:dyaOrig="300">
          <v:shape id="_x0000_i1056" type="#_x0000_t75" style="width:27.75pt;height:26.25pt" o:ole="">
            <v:imagedata r:id="rId48" o:title=""/>
          </v:shape>
          <o:OLEObject Type="Embed" ProgID="Equation.3" ShapeID="_x0000_i1056" DrawAspect="Content" ObjectID="_1308378790" r:id="rId62"/>
        </w:objec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jc w:val="both"/>
        <w:rPr>
          <w:b w:val="0"/>
          <w:bCs/>
          <w:lang w:val="es-ES"/>
        </w:rPr>
      </w:pPr>
      <w:r>
        <w:rPr>
          <w:b w:val="0"/>
          <w:bCs/>
          <w:lang w:val="es-ES"/>
        </w:rPr>
        <w:t>El estadístico  de prueba Chi- Cuadrado  es  igual  11,565  y el  valor  p  es  igual  0,072  por  lo  tanto   no  se  rechaza  la  hipótesis  nula,  y las variables   acepta  que  haya  viajado para cambiar  y  la  e</w:t>
      </w:r>
      <w:r>
        <w:rPr>
          <w:b w:val="0"/>
          <w:bCs/>
          <w:lang w:val="es-ES"/>
        </w:rPr>
        <w:t>dad , son  variables  independientes bajo  todo  nivel  de  significancia  estadística.</w:t>
      </w:r>
    </w:p>
    <w:p w:rsidR="00000000" w:rsidRDefault="008B373E">
      <w:pPr>
        <w:pStyle w:val="Textoindependiente"/>
        <w:tabs>
          <w:tab w:val="left" w:pos="2590"/>
          <w:tab w:val="left" w:pos="4030"/>
          <w:tab w:val="left" w:pos="5290"/>
          <w:tab w:val="left" w:pos="6730"/>
          <w:tab w:val="left" w:pos="8350"/>
        </w:tabs>
        <w:spacing w:line="480" w:lineRule="auto"/>
        <w:ind w:left="1151"/>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rPr>
          <w:lang w:val="es-ES"/>
        </w:rPr>
      </w:pPr>
      <w:r>
        <w:rPr>
          <w:lang w:val="es-ES"/>
        </w:rPr>
        <w:t>TABLA  L</w:t>
      </w:r>
    </w:p>
    <w:p w:rsidR="00000000" w:rsidRDefault="008B373E">
      <w:pPr>
        <w:pStyle w:val="Sangra2detindependiente"/>
        <w:autoSpaceDE w:val="0"/>
        <w:autoSpaceDN w:val="0"/>
        <w:adjustRightInd w:val="0"/>
        <w:rPr>
          <w:rFonts w:ascii="Arial" w:hAnsi="Arial" w:cs="Arial"/>
          <w:bCs/>
          <w:lang w:val="es-ES"/>
        </w:rPr>
      </w:pPr>
      <w:r>
        <w:rPr>
          <w:rFonts w:ascii="Arial" w:hAnsi="Arial" w:cs="Arial"/>
          <w:bCs/>
          <w:lang w:val="es-ES"/>
        </w:rPr>
        <w:t>Tabla de contingencia ganas frecuentes de llorar * como le hubiese gustado enterarse</w:t>
      </w:r>
    </w:p>
    <w:p w:rsidR="00000000" w:rsidRDefault="008B373E">
      <w:pPr>
        <w:pStyle w:val="Sangra2detindependiente"/>
        <w:autoSpaceDE w:val="0"/>
        <w:autoSpaceDN w:val="0"/>
        <w:adjustRightInd w:val="0"/>
        <w:rPr>
          <w:rFonts w:ascii="Arial" w:hAnsi="Arial" w:cs="Arial"/>
          <w:bCs/>
          <w:lang w:val="es-ES"/>
        </w:rPr>
      </w:pPr>
    </w:p>
    <w:p w:rsidR="00000000" w:rsidRDefault="008B373E">
      <w:pPr>
        <w:pStyle w:val="Textoindependiente"/>
        <w:tabs>
          <w:tab w:val="left" w:pos="2590"/>
          <w:tab w:val="left" w:pos="4030"/>
          <w:tab w:val="left" w:pos="5290"/>
          <w:tab w:val="left" w:pos="6730"/>
          <w:tab w:val="left" w:pos="8350"/>
        </w:tabs>
        <w:spacing w:line="480" w:lineRule="auto"/>
      </w:pPr>
    </w:p>
    <w:tbl>
      <w:tblPr>
        <w:tblpPr w:leftFromText="141" w:rightFromText="141" w:vertAnchor="page" w:horzAnchor="margin" w:tblpXSpec="right" w:tblpY="4145"/>
        <w:tblW w:w="710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331"/>
        <w:gridCol w:w="1559"/>
        <w:gridCol w:w="1560"/>
        <w:gridCol w:w="1701"/>
        <w:gridCol w:w="954"/>
      </w:tblGrid>
      <w:tr w:rsidR="00000000">
        <w:tblPrEx>
          <w:tblCellMar>
            <w:top w:w="0" w:type="dxa"/>
            <w:left w:w="0" w:type="dxa"/>
            <w:bottom w:w="0" w:type="dxa"/>
            <w:right w:w="0" w:type="dxa"/>
          </w:tblCellMar>
        </w:tblPrEx>
        <w:trPr>
          <w:cantSplit/>
          <w:trHeight w:val="598"/>
          <w:tblCellSpacing w:w="20" w:type="dxa"/>
        </w:trPr>
        <w:tc>
          <w:tcPr>
            <w:tcW w:w="1271" w:type="dxa"/>
          </w:tcPr>
          <w:p w:rsidR="00000000" w:rsidRDefault="008B373E">
            <w:pPr>
              <w:autoSpaceDE w:val="0"/>
              <w:autoSpaceDN w:val="0"/>
              <w:adjustRightInd w:val="0"/>
              <w:jc w:val="center"/>
              <w:rPr>
                <w:rFonts w:ascii="Arial" w:hAnsi="Arial" w:cs="Arial"/>
                <w:b w:val="0"/>
                <w:sz w:val="20"/>
                <w:lang w:val="es-ES"/>
              </w:rPr>
            </w:pPr>
          </w:p>
        </w:tc>
        <w:tc>
          <w:tcPr>
            <w:tcW w:w="1519" w:type="dxa"/>
          </w:tcPr>
          <w:p w:rsidR="00000000" w:rsidRDefault="008B373E">
            <w:pPr>
              <w:autoSpaceDE w:val="0"/>
              <w:autoSpaceDN w:val="0"/>
              <w:adjustRightInd w:val="0"/>
              <w:jc w:val="center"/>
              <w:rPr>
                <w:rFonts w:ascii="Arial" w:hAnsi="Arial" w:cs="Arial"/>
                <w:b w:val="0"/>
                <w:sz w:val="20"/>
                <w:lang w:val="es-ES"/>
              </w:rPr>
            </w:pPr>
          </w:p>
        </w:tc>
        <w:tc>
          <w:tcPr>
            <w:tcW w:w="3221" w:type="dxa"/>
            <w:gridSpan w:val="2"/>
          </w:tcPr>
          <w:p w:rsidR="00000000" w:rsidRDefault="008B373E">
            <w:pPr>
              <w:autoSpaceDE w:val="0"/>
              <w:autoSpaceDN w:val="0"/>
              <w:adjustRightInd w:val="0"/>
              <w:jc w:val="center"/>
              <w:rPr>
                <w:rFonts w:ascii="Arial" w:hAnsi="Arial" w:cs="Arial"/>
                <w:bCs/>
                <w:sz w:val="20"/>
                <w:lang w:val="es-ES"/>
              </w:rPr>
            </w:pPr>
            <w:r>
              <w:rPr>
                <w:rFonts w:ascii="Arial" w:hAnsi="Arial" w:cs="Arial"/>
                <w:bCs/>
                <w:sz w:val="20"/>
                <w:lang w:val="es-ES"/>
              </w:rPr>
              <w:t>como le hubiese gustado enterarse</w:t>
            </w:r>
          </w:p>
        </w:tc>
        <w:tc>
          <w:tcPr>
            <w:tcW w:w="894"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Total</w:t>
            </w:r>
          </w:p>
        </w:tc>
      </w:tr>
      <w:tr w:rsidR="00000000">
        <w:tblPrEx>
          <w:tblCellMar>
            <w:top w:w="0" w:type="dxa"/>
            <w:left w:w="0" w:type="dxa"/>
            <w:bottom w:w="0" w:type="dxa"/>
            <w:right w:w="0" w:type="dxa"/>
          </w:tblCellMar>
        </w:tblPrEx>
        <w:trPr>
          <w:trHeight w:val="911"/>
          <w:tblCellSpacing w:w="20" w:type="dxa"/>
        </w:trPr>
        <w:tc>
          <w:tcPr>
            <w:tcW w:w="1271" w:type="dxa"/>
          </w:tcPr>
          <w:p w:rsidR="00000000" w:rsidRDefault="008B373E">
            <w:pPr>
              <w:autoSpaceDE w:val="0"/>
              <w:autoSpaceDN w:val="0"/>
              <w:adjustRightInd w:val="0"/>
              <w:jc w:val="center"/>
              <w:rPr>
                <w:rFonts w:ascii="Arial" w:hAnsi="Arial" w:cs="Arial"/>
                <w:b w:val="0"/>
                <w:sz w:val="20"/>
                <w:lang w:val="es-ES"/>
              </w:rPr>
            </w:pPr>
          </w:p>
        </w:tc>
        <w:tc>
          <w:tcPr>
            <w:tcW w:w="1519" w:type="dxa"/>
          </w:tcPr>
          <w:p w:rsidR="00000000" w:rsidRDefault="008B373E">
            <w:pPr>
              <w:autoSpaceDE w:val="0"/>
              <w:autoSpaceDN w:val="0"/>
              <w:adjustRightInd w:val="0"/>
              <w:jc w:val="center"/>
              <w:rPr>
                <w:rFonts w:ascii="Arial" w:hAnsi="Arial" w:cs="Arial"/>
                <w:b w:val="0"/>
                <w:sz w:val="20"/>
                <w:lang w:val="es-ES"/>
              </w:rPr>
            </w:pPr>
          </w:p>
        </w:tc>
        <w:tc>
          <w:tcPr>
            <w:tcW w:w="152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que nadie  le contara</w:t>
            </w:r>
          </w:p>
        </w:tc>
        <w:tc>
          <w:tcPr>
            <w:tcW w:w="166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que hubiese contado con su  opinión</w:t>
            </w:r>
          </w:p>
        </w:tc>
        <w:tc>
          <w:tcPr>
            <w:tcW w:w="894" w:type="dxa"/>
          </w:tcPr>
          <w:p w:rsidR="00000000" w:rsidRDefault="008B373E">
            <w:pPr>
              <w:autoSpaceDE w:val="0"/>
              <w:autoSpaceDN w:val="0"/>
              <w:adjustRightInd w:val="0"/>
              <w:jc w:val="right"/>
              <w:rPr>
                <w:rFonts w:ascii="Arial" w:hAnsi="Arial" w:cs="Arial"/>
                <w:b w:val="0"/>
                <w:sz w:val="20"/>
                <w:lang w:val="es-ES"/>
              </w:rPr>
            </w:pPr>
          </w:p>
        </w:tc>
      </w:tr>
      <w:tr w:rsidR="00000000">
        <w:tblPrEx>
          <w:tblCellMar>
            <w:top w:w="0" w:type="dxa"/>
            <w:left w:w="0" w:type="dxa"/>
            <w:bottom w:w="0" w:type="dxa"/>
            <w:right w:w="0" w:type="dxa"/>
          </w:tblCellMar>
        </w:tblPrEx>
        <w:trPr>
          <w:trHeight w:val="625"/>
          <w:tblCellSpacing w:w="20" w:type="dxa"/>
        </w:trPr>
        <w:tc>
          <w:tcPr>
            <w:tcW w:w="1271" w:type="dxa"/>
          </w:tcPr>
          <w:p w:rsidR="00000000" w:rsidRDefault="008B373E">
            <w:pPr>
              <w:autoSpaceDE w:val="0"/>
              <w:autoSpaceDN w:val="0"/>
              <w:adjustRightInd w:val="0"/>
              <w:jc w:val="center"/>
              <w:rPr>
                <w:rFonts w:ascii="Arial" w:hAnsi="Arial" w:cs="Arial"/>
                <w:bCs/>
                <w:sz w:val="20"/>
                <w:lang w:val="es-ES"/>
              </w:rPr>
            </w:pPr>
            <w:r>
              <w:rPr>
                <w:rFonts w:ascii="Arial" w:hAnsi="Arial" w:cs="Arial"/>
                <w:bCs/>
                <w:sz w:val="20"/>
                <w:lang w:val="es-ES"/>
              </w:rPr>
              <w:t>ganas frecuentes de llorar</w:t>
            </w:r>
          </w:p>
        </w:tc>
        <w:tc>
          <w:tcPr>
            <w:tcW w:w="1519"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Total desacuerdo</w:t>
            </w:r>
          </w:p>
        </w:tc>
        <w:tc>
          <w:tcPr>
            <w:tcW w:w="152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91</w:t>
            </w:r>
          </w:p>
        </w:tc>
        <w:tc>
          <w:tcPr>
            <w:tcW w:w="166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186</w:t>
            </w:r>
          </w:p>
        </w:tc>
        <w:tc>
          <w:tcPr>
            <w:tcW w:w="89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277</w:t>
            </w:r>
          </w:p>
        </w:tc>
      </w:tr>
      <w:tr w:rsidR="00000000">
        <w:tblPrEx>
          <w:tblCellMar>
            <w:top w:w="0" w:type="dxa"/>
            <w:left w:w="0" w:type="dxa"/>
            <w:bottom w:w="0" w:type="dxa"/>
            <w:right w:w="0" w:type="dxa"/>
          </w:tblCellMar>
        </w:tblPrEx>
        <w:trPr>
          <w:trHeight w:val="312"/>
          <w:tblCellSpacing w:w="20" w:type="dxa"/>
        </w:trPr>
        <w:tc>
          <w:tcPr>
            <w:tcW w:w="1271" w:type="dxa"/>
          </w:tcPr>
          <w:p w:rsidR="00000000" w:rsidRDefault="008B373E">
            <w:pPr>
              <w:autoSpaceDE w:val="0"/>
              <w:autoSpaceDN w:val="0"/>
              <w:adjustRightInd w:val="0"/>
              <w:jc w:val="center"/>
              <w:rPr>
                <w:rFonts w:ascii="Arial" w:hAnsi="Arial" w:cs="Arial"/>
                <w:b w:val="0"/>
                <w:sz w:val="20"/>
                <w:lang w:val="es-ES"/>
              </w:rPr>
            </w:pPr>
          </w:p>
        </w:tc>
        <w:tc>
          <w:tcPr>
            <w:tcW w:w="1519"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Total  Acuerdo</w:t>
            </w:r>
          </w:p>
        </w:tc>
        <w:tc>
          <w:tcPr>
            <w:tcW w:w="152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9</w:t>
            </w:r>
          </w:p>
        </w:tc>
        <w:tc>
          <w:tcPr>
            <w:tcW w:w="166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48</w:t>
            </w:r>
          </w:p>
        </w:tc>
        <w:tc>
          <w:tcPr>
            <w:tcW w:w="89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57</w:t>
            </w:r>
          </w:p>
        </w:tc>
      </w:tr>
      <w:tr w:rsidR="00000000">
        <w:tblPrEx>
          <w:tblCellMar>
            <w:top w:w="0" w:type="dxa"/>
            <w:left w:w="0" w:type="dxa"/>
            <w:bottom w:w="0" w:type="dxa"/>
            <w:right w:w="0" w:type="dxa"/>
          </w:tblCellMar>
        </w:tblPrEx>
        <w:trPr>
          <w:trHeight w:val="286"/>
          <w:tblCellSpacing w:w="20" w:type="dxa"/>
        </w:trPr>
        <w:tc>
          <w:tcPr>
            <w:tcW w:w="1271"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Total</w:t>
            </w:r>
          </w:p>
        </w:tc>
        <w:tc>
          <w:tcPr>
            <w:tcW w:w="1519" w:type="dxa"/>
          </w:tcPr>
          <w:p w:rsidR="00000000" w:rsidRDefault="008B373E">
            <w:pPr>
              <w:autoSpaceDE w:val="0"/>
              <w:autoSpaceDN w:val="0"/>
              <w:adjustRightInd w:val="0"/>
              <w:jc w:val="center"/>
              <w:rPr>
                <w:rFonts w:ascii="Arial" w:hAnsi="Arial" w:cs="Arial"/>
                <w:b w:val="0"/>
                <w:sz w:val="20"/>
                <w:lang w:val="es-ES"/>
              </w:rPr>
            </w:pPr>
          </w:p>
        </w:tc>
        <w:tc>
          <w:tcPr>
            <w:tcW w:w="152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100</w:t>
            </w:r>
          </w:p>
        </w:tc>
        <w:tc>
          <w:tcPr>
            <w:tcW w:w="166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234</w:t>
            </w:r>
          </w:p>
        </w:tc>
        <w:tc>
          <w:tcPr>
            <w:tcW w:w="89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334</w:t>
            </w:r>
          </w:p>
        </w:tc>
      </w:tr>
    </w:tbl>
    <w:p w:rsidR="00000000" w:rsidRDefault="008B373E">
      <w:pPr>
        <w:pStyle w:val="Textoindependiente"/>
        <w:tabs>
          <w:tab w:val="left" w:pos="2590"/>
          <w:tab w:val="left" w:pos="4030"/>
          <w:tab w:val="left" w:pos="5290"/>
          <w:tab w:val="left" w:pos="6730"/>
          <w:tab w:val="left" w:pos="8350"/>
        </w:tabs>
        <w:spacing w:line="480" w:lineRule="auto"/>
      </w:pPr>
    </w:p>
    <w:p w:rsidR="00000000" w:rsidRDefault="008B373E">
      <w:pPr>
        <w:pStyle w:val="Textoindependiente"/>
        <w:tabs>
          <w:tab w:val="left" w:pos="2590"/>
          <w:tab w:val="left" w:pos="4030"/>
          <w:tab w:val="left" w:pos="5290"/>
          <w:tab w:val="left" w:pos="6730"/>
          <w:tab w:val="left" w:pos="8350"/>
        </w:tabs>
        <w:spacing w:line="480" w:lineRule="auto"/>
      </w:pPr>
    </w:p>
    <w:p w:rsidR="00000000" w:rsidRDefault="008B373E">
      <w:pPr>
        <w:pStyle w:val="Textoindependiente"/>
        <w:tabs>
          <w:tab w:val="left" w:pos="2590"/>
          <w:tab w:val="left" w:pos="4030"/>
          <w:tab w:val="left" w:pos="5290"/>
          <w:tab w:val="left" w:pos="6730"/>
          <w:tab w:val="left" w:pos="8350"/>
        </w:tabs>
        <w:spacing w:line="480" w:lineRule="auto"/>
      </w:pPr>
    </w:p>
    <w:p w:rsidR="00000000" w:rsidRDefault="008B373E">
      <w:pPr>
        <w:pStyle w:val="Textoindependiente"/>
        <w:tabs>
          <w:tab w:val="left" w:pos="2590"/>
          <w:tab w:val="left" w:pos="4030"/>
          <w:tab w:val="left" w:pos="5290"/>
          <w:tab w:val="left" w:pos="6730"/>
          <w:tab w:val="left" w:pos="8350"/>
        </w:tabs>
        <w:spacing w:line="480" w:lineRule="auto"/>
      </w:pPr>
    </w:p>
    <w:p w:rsidR="00000000" w:rsidRDefault="008B373E">
      <w:pPr>
        <w:pStyle w:val="Textoindependiente"/>
        <w:tabs>
          <w:tab w:val="left" w:pos="2590"/>
          <w:tab w:val="left" w:pos="4030"/>
          <w:tab w:val="left" w:pos="5290"/>
          <w:tab w:val="left" w:pos="6730"/>
          <w:tab w:val="left" w:pos="8350"/>
        </w:tabs>
        <w:spacing w:line="480" w:lineRule="auto"/>
      </w:pPr>
    </w:p>
    <w:p w:rsidR="00000000" w:rsidRDefault="008B373E">
      <w:pPr>
        <w:pStyle w:val="Textoindependiente"/>
        <w:tabs>
          <w:tab w:val="left" w:pos="2590"/>
          <w:tab w:val="left" w:pos="4030"/>
          <w:tab w:val="left" w:pos="5290"/>
          <w:tab w:val="left" w:pos="6730"/>
          <w:tab w:val="left" w:pos="8350"/>
        </w:tabs>
        <w:spacing w:line="480" w:lineRule="auto"/>
      </w:pPr>
    </w:p>
    <w:p w:rsidR="00000000" w:rsidRDefault="008B373E">
      <w:pPr>
        <w:pStyle w:val="Textoindependiente"/>
        <w:tabs>
          <w:tab w:val="left" w:pos="2590"/>
          <w:tab w:val="left" w:pos="4030"/>
          <w:tab w:val="left" w:pos="5290"/>
          <w:tab w:val="left" w:pos="6730"/>
          <w:tab w:val="left" w:pos="8350"/>
        </w:tabs>
        <w:jc w:val="both"/>
        <w:rPr>
          <w:b w:val="0"/>
          <w:bCs/>
          <w:sz w:val="20"/>
        </w:rPr>
      </w:pPr>
      <w:r>
        <w:t xml:space="preserve">                   </w:t>
      </w:r>
      <w:r>
        <w:rPr>
          <w:b w:val="0"/>
          <w:bCs/>
          <w:sz w:val="20"/>
        </w:rPr>
        <w:t>Fuente:  Encuesta  aplicada</w:t>
      </w:r>
    </w:p>
    <w:p w:rsidR="00000000" w:rsidRDefault="008B373E">
      <w:pPr>
        <w:pStyle w:val="Textoindependiente"/>
        <w:tabs>
          <w:tab w:val="left" w:pos="2590"/>
          <w:tab w:val="left" w:pos="4030"/>
          <w:tab w:val="left" w:pos="5290"/>
          <w:tab w:val="left" w:pos="6730"/>
          <w:tab w:val="left" w:pos="8350"/>
        </w:tabs>
        <w:jc w:val="both"/>
      </w:pPr>
      <w:r>
        <w:rPr>
          <w:b w:val="0"/>
          <w:bCs/>
          <w:sz w:val="20"/>
        </w:rPr>
        <w:t xml:space="preserve">                      Elaboración: Lorena  Álvarez</w:t>
      </w:r>
    </w:p>
    <w:p w:rsidR="00000000" w:rsidRDefault="008B373E">
      <w:pPr>
        <w:autoSpaceDE w:val="0"/>
        <w:autoSpaceDN w:val="0"/>
        <w:adjustRightInd w:val="0"/>
        <w:jc w:val="center"/>
        <w:rPr>
          <w:rFonts w:ascii="Arial" w:hAnsi="Arial" w:cs="Arial"/>
          <w:bCs/>
          <w:lang w:val="es-ES"/>
        </w:rPr>
      </w:pPr>
    </w:p>
    <w:p w:rsidR="00000000" w:rsidRDefault="008B373E">
      <w:pPr>
        <w:autoSpaceDE w:val="0"/>
        <w:autoSpaceDN w:val="0"/>
        <w:adjustRightInd w:val="0"/>
        <w:jc w:val="center"/>
        <w:rPr>
          <w:rFonts w:ascii="Arial" w:hAnsi="Arial" w:cs="Arial"/>
          <w:bCs/>
          <w:lang w:val="es-ES"/>
        </w:rPr>
      </w:pPr>
      <w:r>
        <w:rPr>
          <w:rFonts w:ascii="Arial" w:hAnsi="Arial" w:cs="Arial"/>
          <w:bCs/>
          <w:lang w:val="es-ES"/>
        </w:rPr>
        <w:t>Pruebas de c</w:t>
      </w:r>
      <w:r>
        <w:rPr>
          <w:rFonts w:ascii="Arial" w:hAnsi="Arial" w:cs="Arial"/>
          <w:bCs/>
          <w:lang w:val="es-ES"/>
        </w:rPr>
        <w:t>hi-cuadrado</w:t>
      </w:r>
    </w:p>
    <w:tbl>
      <w:tblPr>
        <w:tblW w:w="0" w:type="auto"/>
        <w:tblCellSpacing w:w="20" w:type="dxa"/>
        <w:tblInd w:w="165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463"/>
        <w:gridCol w:w="768"/>
        <w:gridCol w:w="567"/>
        <w:gridCol w:w="1275"/>
        <w:gridCol w:w="1276"/>
        <w:gridCol w:w="1316"/>
      </w:tblGrid>
      <w:tr w:rsidR="00000000">
        <w:tblPrEx>
          <w:tblCellMar>
            <w:top w:w="0" w:type="dxa"/>
            <w:left w:w="0" w:type="dxa"/>
            <w:bottom w:w="0" w:type="dxa"/>
            <w:right w:w="0" w:type="dxa"/>
          </w:tblCellMar>
        </w:tblPrEx>
        <w:trPr>
          <w:trHeight w:val="619"/>
          <w:tblCellSpacing w:w="20" w:type="dxa"/>
        </w:trPr>
        <w:tc>
          <w:tcPr>
            <w:tcW w:w="1403" w:type="dxa"/>
          </w:tcPr>
          <w:p w:rsidR="00000000" w:rsidRDefault="008B373E">
            <w:pPr>
              <w:autoSpaceDE w:val="0"/>
              <w:autoSpaceDN w:val="0"/>
              <w:adjustRightInd w:val="0"/>
              <w:jc w:val="center"/>
              <w:rPr>
                <w:rFonts w:ascii="Arial" w:hAnsi="Arial" w:cs="Arial"/>
                <w:b w:val="0"/>
                <w:sz w:val="20"/>
                <w:lang w:val="es-ES"/>
              </w:rPr>
            </w:pPr>
          </w:p>
        </w:tc>
        <w:tc>
          <w:tcPr>
            <w:tcW w:w="72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Valor</w:t>
            </w:r>
          </w:p>
        </w:tc>
        <w:tc>
          <w:tcPr>
            <w:tcW w:w="52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gl</w:t>
            </w:r>
          </w:p>
        </w:tc>
        <w:tc>
          <w:tcPr>
            <w:tcW w:w="123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Sig. asintótica (bilateral)</w:t>
            </w:r>
          </w:p>
        </w:tc>
        <w:tc>
          <w:tcPr>
            <w:tcW w:w="1236"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Sig. exacta (bilateral)</w:t>
            </w:r>
          </w:p>
        </w:tc>
        <w:tc>
          <w:tcPr>
            <w:tcW w:w="1256"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Sig. exacta (unilateral)</w:t>
            </w:r>
          </w:p>
        </w:tc>
      </w:tr>
      <w:tr w:rsidR="00000000">
        <w:tblPrEx>
          <w:tblCellMar>
            <w:top w:w="0" w:type="dxa"/>
            <w:left w:w="0" w:type="dxa"/>
            <w:bottom w:w="0" w:type="dxa"/>
            <w:right w:w="0" w:type="dxa"/>
          </w:tblCellMar>
        </w:tblPrEx>
        <w:trPr>
          <w:trHeight w:val="593"/>
          <w:tblCellSpacing w:w="20" w:type="dxa"/>
        </w:trPr>
        <w:tc>
          <w:tcPr>
            <w:tcW w:w="1403"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Chi-cuadrado de Pearson</w:t>
            </w:r>
          </w:p>
        </w:tc>
        <w:tc>
          <w:tcPr>
            <w:tcW w:w="72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6,561</w:t>
            </w:r>
          </w:p>
        </w:tc>
        <w:tc>
          <w:tcPr>
            <w:tcW w:w="52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w:t>
            </w:r>
          </w:p>
        </w:tc>
        <w:tc>
          <w:tcPr>
            <w:tcW w:w="123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0,010</w:t>
            </w:r>
          </w:p>
        </w:tc>
        <w:tc>
          <w:tcPr>
            <w:tcW w:w="1236" w:type="dxa"/>
          </w:tcPr>
          <w:p w:rsidR="00000000" w:rsidRDefault="008B373E">
            <w:pPr>
              <w:autoSpaceDE w:val="0"/>
              <w:autoSpaceDN w:val="0"/>
              <w:adjustRightInd w:val="0"/>
              <w:jc w:val="right"/>
              <w:rPr>
                <w:rFonts w:ascii="Arial" w:hAnsi="Arial" w:cs="Arial"/>
                <w:b w:val="0"/>
                <w:sz w:val="20"/>
                <w:lang w:val="es-ES"/>
              </w:rPr>
            </w:pPr>
          </w:p>
        </w:tc>
        <w:tc>
          <w:tcPr>
            <w:tcW w:w="1256" w:type="dxa"/>
          </w:tcPr>
          <w:p w:rsidR="00000000" w:rsidRDefault="008B373E">
            <w:pPr>
              <w:autoSpaceDE w:val="0"/>
              <w:autoSpaceDN w:val="0"/>
              <w:adjustRightInd w:val="0"/>
              <w:jc w:val="right"/>
              <w:rPr>
                <w:rFonts w:ascii="Arial" w:hAnsi="Arial" w:cs="Arial"/>
                <w:b w:val="0"/>
                <w:sz w:val="20"/>
                <w:lang w:val="es-ES"/>
              </w:rPr>
            </w:pPr>
          </w:p>
        </w:tc>
      </w:tr>
    </w:tbl>
    <w:p w:rsidR="00000000" w:rsidRDefault="008B373E">
      <w:pPr>
        <w:autoSpaceDE w:val="0"/>
        <w:autoSpaceDN w:val="0"/>
        <w:adjustRightInd w:val="0"/>
        <w:rPr>
          <w:rFonts w:ascii="Arial" w:hAnsi="Arial" w:cs="Arial"/>
          <w:b w:val="0"/>
          <w:sz w:val="20"/>
          <w:lang w:val="es-ES"/>
        </w:rPr>
      </w:pPr>
    </w:p>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a  Calculado sólo para una tabla de 2x2.</w:t>
      </w:r>
    </w:p>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b  0 casillas (,0%)</w:t>
      </w:r>
      <w:r>
        <w:rPr>
          <w:rFonts w:ascii="Arial" w:hAnsi="Arial" w:cs="Arial"/>
          <w:b w:val="0"/>
          <w:sz w:val="20"/>
          <w:lang w:val="es-ES"/>
        </w:rPr>
        <w:t xml:space="preserve"> tienen una frecuencia esperada inferior a 5. </w:t>
      </w:r>
    </w:p>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La frecuencia mínima esperada es 17,07.</w: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position w:val="-10"/>
          <w:lang w:val="es-ES"/>
        </w:rPr>
        <w:object w:dxaOrig="320" w:dyaOrig="300">
          <v:shape id="_x0000_i1057" type="#_x0000_t75" style="width:21.75pt;height:21pt" o:ole="">
            <v:imagedata r:id="rId48" o:title=""/>
          </v:shape>
          <o:OLEObject Type="Embed" ProgID="Equation.3" ShapeID="_x0000_i1057" DrawAspect="Content" ObjectID="_1308378791" r:id="rId63"/>
        </w:object>
      </w:r>
      <w:r>
        <w:rPr>
          <w:b w:val="0"/>
          <w:bCs/>
          <w:lang w:val="es-ES"/>
        </w:rPr>
        <w:t>:  ganas  frecuentes  de  llorar  vs. como le  hubiese  gustado  enterarse  de la  noticia , son independientes.</w: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lang w:val="es-ES"/>
        </w:rPr>
        <w:t>Vs.</w: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position w:val="-10"/>
          <w:lang w:val="es-ES"/>
        </w:rPr>
        <w:object w:dxaOrig="300" w:dyaOrig="300">
          <v:shape id="_x0000_i1058" type="#_x0000_t75" style="width:21.75pt;height:21.75pt" o:ole="">
            <v:imagedata r:id="rId50" o:title=""/>
          </v:shape>
          <o:OLEObject Type="Embed" ProgID="Equation.3" ShapeID="_x0000_i1058" DrawAspect="Content" ObjectID="_1308378792" r:id="rId64"/>
        </w:object>
      </w:r>
      <w:r>
        <w:rPr>
          <w:b w:val="0"/>
          <w:bCs/>
          <w:lang w:val="es-ES"/>
        </w:rPr>
        <w:t xml:space="preserve"> : No  es  verdad   </w:t>
      </w:r>
      <w:r>
        <w:rPr>
          <w:b w:val="0"/>
          <w:bCs/>
          <w:position w:val="-10"/>
          <w:lang w:val="es-ES"/>
        </w:rPr>
        <w:object w:dxaOrig="320" w:dyaOrig="300">
          <v:shape id="_x0000_i1059" type="#_x0000_t75" style="width:27.75pt;height:26.25pt" o:ole="">
            <v:imagedata r:id="rId48" o:title=""/>
          </v:shape>
          <o:OLEObject Type="Embed" ProgID="Equation.3" ShapeID="_x0000_i1059" DrawAspect="Content" ObjectID="_1308378793" r:id="rId65"/>
        </w:objec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34"/>
        <w:jc w:val="both"/>
      </w:pPr>
      <w:r>
        <w:rPr>
          <w:b w:val="0"/>
          <w:bCs/>
          <w:lang w:val="es-ES"/>
        </w:rPr>
        <w:t xml:space="preserve">El estadístico  de prueba Chi- Cuadrado  es  igual  6,561  y el  valor  p  es  igual  0,010  por  lo  tanto   se  rechaza  la  hipótesis  nula,  y las variables  ganas  frecuentes de </w:t>
      </w:r>
      <w:r>
        <w:rPr>
          <w:b w:val="0"/>
          <w:bCs/>
          <w:lang w:val="es-ES"/>
        </w:rPr>
        <w:t xml:space="preserve">llorar  y  como le hubiese gustado  enterarse  de la  noticia,  son  dependientes.  </w:t>
      </w:r>
    </w:p>
    <w:p w:rsidR="00000000" w:rsidRDefault="008B373E">
      <w:pPr>
        <w:pStyle w:val="Textoindependiente"/>
        <w:tabs>
          <w:tab w:val="left" w:pos="2590"/>
          <w:tab w:val="left" w:pos="4030"/>
          <w:tab w:val="left" w:pos="5290"/>
          <w:tab w:val="left" w:pos="6730"/>
          <w:tab w:val="left" w:pos="8350"/>
        </w:tabs>
        <w:spacing w:line="480" w:lineRule="auto"/>
        <w:ind w:left="1134"/>
        <w:jc w:val="both"/>
      </w:pPr>
    </w:p>
    <w:p w:rsidR="00000000" w:rsidRDefault="008B373E">
      <w:pPr>
        <w:pStyle w:val="Textoindependiente"/>
        <w:tabs>
          <w:tab w:val="left" w:pos="2590"/>
          <w:tab w:val="left" w:pos="4030"/>
          <w:tab w:val="left" w:pos="5290"/>
          <w:tab w:val="left" w:pos="6730"/>
          <w:tab w:val="left" w:pos="8350"/>
        </w:tabs>
        <w:spacing w:line="480" w:lineRule="auto"/>
        <w:ind w:left="1134"/>
        <w:jc w:val="both"/>
      </w:pPr>
      <w:r>
        <w:t>Análisis  de Homogeneidad  de la  variable ganas  frecuentes de llorar  y  como le  hubiese gustado  enterarse  de  la  noticia</w:t>
      </w:r>
    </w:p>
    <w:p w:rsidR="00000000" w:rsidRDefault="008B373E">
      <w:pPr>
        <w:pStyle w:val="Textoindependiente"/>
        <w:tabs>
          <w:tab w:val="left" w:pos="2590"/>
          <w:tab w:val="left" w:pos="4030"/>
          <w:tab w:val="left" w:pos="5290"/>
          <w:tab w:val="left" w:pos="6730"/>
          <w:tab w:val="left" w:pos="8350"/>
        </w:tabs>
        <w:spacing w:line="480" w:lineRule="auto"/>
        <w:ind w:left="1134"/>
        <w:jc w:val="both"/>
        <w:rPr>
          <w:b w:val="0"/>
          <w:bCs/>
        </w:rPr>
      </w:pPr>
    </w:p>
    <w:p w:rsidR="00000000" w:rsidRDefault="008B373E">
      <w:pPr>
        <w:pStyle w:val="Textoindependiente"/>
        <w:tabs>
          <w:tab w:val="left" w:pos="2590"/>
          <w:tab w:val="left" w:pos="4030"/>
          <w:tab w:val="left" w:pos="5290"/>
          <w:tab w:val="left" w:pos="6730"/>
          <w:tab w:val="left" w:pos="8350"/>
        </w:tabs>
        <w:spacing w:line="480" w:lineRule="auto"/>
        <w:ind w:left="1134"/>
        <w:jc w:val="both"/>
      </w:pPr>
    </w:p>
    <w:p w:rsidR="00000000" w:rsidRDefault="008B373E">
      <w:pPr>
        <w:pStyle w:val="Textoindependiente"/>
        <w:tabs>
          <w:tab w:val="left" w:pos="2590"/>
          <w:tab w:val="left" w:pos="4030"/>
          <w:tab w:val="left" w:pos="5290"/>
          <w:tab w:val="left" w:pos="6730"/>
          <w:tab w:val="left" w:pos="8350"/>
        </w:tabs>
        <w:spacing w:line="480" w:lineRule="auto"/>
        <w:ind w:left="1134"/>
        <w:jc w:val="left"/>
      </w:pPr>
      <w:r>
        <w:t xml:space="preserve">                                        </w:t>
      </w:r>
      <w:r>
        <w:t xml:space="preserve">  TABLA  LI</w:t>
      </w:r>
    </w:p>
    <w:p w:rsidR="00000000" w:rsidRDefault="008B373E">
      <w:pPr>
        <w:pStyle w:val="Textoindependiente"/>
        <w:tabs>
          <w:tab w:val="left" w:pos="2590"/>
          <w:tab w:val="left" w:pos="4030"/>
          <w:tab w:val="left" w:pos="5290"/>
          <w:tab w:val="left" w:pos="6730"/>
          <w:tab w:val="left" w:pos="8350"/>
        </w:tabs>
        <w:ind w:left="1134"/>
      </w:pPr>
      <w:r>
        <w:t>Resultados  del  análisis  de  homogeneidad  de la  variable  ganas  de llorar vs.  como  le  hubiese gustado  enterarse  de  la  noticia.</w:t>
      </w:r>
    </w:p>
    <w:p w:rsidR="00000000" w:rsidRDefault="008B373E">
      <w:pPr>
        <w:pStyle w:val="Textoindependiente"/>
        <w:tabs>
          <w:tab w:val="left" w:pos="2590"/>
          <w:tab w:val="left" w:pos="4030"/>
          <w:tab w:val="left" w:pos="5290"/>
          <w:tab w:val="left" w:pos="6730"/>
          <w:tab w:val="left" w:pos="8350"/>
        </w:tabs>
        <w:spacing w:line="480" w:lineRule="auto"/>
        <w:ind w:left="1134"/>
        <w:rPr>
          <w:bCs/>
          <w:sz w:val="22"/>
        </w:rPr>
      </w:pPr>
    </w:p>
    <w:p w:rsidR="00000000" w:rsidRDefault="008B373E">
      <w:pPr>
        <w:autoSpaceDE w:val="0"/>
        <w:autoSpaceDN w:val="0"/>
        <w:adjustRightInd w:val="0"/>
        <w:jc w:val="center"/>
        <w:rPr>
          <w:rFonts w:ascii="Arial" w:hAnsi="Arial" w:cs="Arial"/>
          <w:bCs/>
          <w:lang w:val="es-ES"/>
        </w:rPr>
      </w:pPr>
      <w:r>
        <w:rPr>
          <w:rFonts w:ascii="Arial" w:hAnsi="Arial" w:cs="Arial"/>
          <w:bCs/>
          <w:lang w:val="es-ES"/>
        </w:rPr>
        <w:t>Autovalores</w:t>
      </w: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202"/>
        <w:gridCol w:w="1325"/>
      </w:tblGrid>
      <w:tr w:rsidR="00000000">
        <w:tblPrEx>
          <w:tblCellMar>
            <w:top w:w="0" w:type="dxa"/>
            <w:left w:w="0" w:type="dxa"/>
            <w:bottom w:w="0" w:type="dxa"/>
            <w:right w:w="0" w:type="dxa"/>
          </w:tblCellMar>
        </w:tblPrEx>
        <w:trPr>
          <w:tblCellSpacing w:w="20" w:type="dxa"/>
          <w:jc w:val="center"/>
        </w:trPr>
        <w:tc>
          <w:tcPr>
            <w:tcW w:w="1142"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Dimensión</w:t>
            </w:r>
          </w:p>
        </w:tc>
        <w:tc>
          <w:tcPr>
            <w:tcW w:w="1265"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Autovalores</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blCellSpacing w:w="20" w:type="dxa"/>
          <w:jc w:val="center"/>
        </w:trPr>
        <w:tc>
          <w:tcPr>
            <w:tcW w:w="1142" w:type="dxa"/>
          </w:tcPr>
          <w:p w:rsidR="00000000" w:rsidRDefault="008B373E">
            <w:pPr>
              <w:autoSpaceDE w:val="0"/>
              <w:autoSpaceDN w:val="0"/>
              <w:adjustRightInd w:val="0"/>
              <w:jc w:val="center"/>
              <w:rPr>
                <w:rFonts w:ascii="Arial" w:hAnsi="Arial" w:cs="Arial"/>
                <w:b w:val="0"/>
                <w:sz w:val="22"/>
                <w:lang w:val="en-US"/>
              </w:rPr>
            </w:pPr>
            <w:r>
              <w:rPr>
                <w:rFonts w:ascii="Arial" w:hAnsi="Arial" w:cs="Arial"/>
                <w:b w:val="0"/>
                <w:sz w:val="22"/>
                <w:lang w:val="en-US"/>
              </w:rPr>
              <w:t>1</w:t>
            </w:r>
          </w:p>
        </w:tc>
        <w:tc>
          <w:tcPr>
            <w:tcW w:w="1265" w:type="dxa"/>
          </w:tcPr>
          <w:p w:rsidR="00000000" w:rsidRDefault="008B373E">
            <w:pPr>
              <w:autoSpaceDE w:val="0"/>
              <w:autoSpaceDN w:val="0"/>
              <w:adjustRightInd w:val="0"/>
              <w:jc w:val="right"/>
              <w:rPr>
                <w:rFonts w:ascii="Arial" w:hAnsi="Arial" w:cs="Arial"/>
                <w:b w:val="0"/>
                <w:sz w:val="22"/>
                <w:lang w:val="en-US"/>
              </w:rPr>
            </w:pPr>
            <w:r>
              <w:rPr>
                <w:rFonts w:ascii="Arial" w:hAnsi="Arial" w:cs="Arial"/>
                <w:b w:val="0"/>
                <w:sz w:val="22"/>
                <w:lang w:val="en-US"/>
              </w:rPr>
              <w:t>0,570</w:t>
            </w:r>
          </w:p>
        </w:tc>
        <w:tc>
          <w:tcPr>
            <w:gridSpan w:val="0"/>
          </w:tcPr>
          <w:p w:rsidR="00000000" w:rsidRDefault="008B373E">
            <w:pPr>
              <w:rPr>
                <w:rFonts w:ascii="Arial" w:hAnsi="Arial" w:cs="Arial"/>
                <w:b w:val="0"/>
                <w:sz w:val="22"/>
                <w:lang w:val="en-US"/>
              </w:rPr>
            </w:pPr>
            <w:r>
              <w:rPr>
                <w:rFonts w:ascii="Arial" w:hAnsi="Arial" w:cs="Arial"/>
                <w:b w:val="0"/>
                <w:sz w:val="22"/>
                <w:lang w:val="en-US"/>
              </w:rPr>
              <w:t xml:space="preserve"> </w:t>
            </w:r>
          </w:p>
        </w:tc>
      </w:tr>
      <w:tr w:rsidR="00000000">
        <w:tblPrEx>
          <w:tblCellMar>
            <w:top w:w="0" w:type="dxa"/>
            <w:left w:w="0" w:type="dxa"/>
            <w:bottom w:w="0" w:type="dxa"/>
            <w:right w:w="0" w:type="dxa"/>
          </w:tblCellMar>
        </w:tblPrEx>
        <w:trPr>
          <w:tblCellSpacing w:w="20" w:type="dxa"/>
          <w:jc w:val="center"/>
        </w:trPr>
        <w:tc>
          <w:tcPr>
            <w:tcW w:w="1142" w:type="dxa"/>
          </w:tcPr>
          <w:p w:rsidR="00000000" w:rsidRDefault="008B373E">
            <w:pPr>
              <w:autoSpaceDE w:val="0"/>
              <w:autoSpaceDN w:val="0"/>
              <w:adjustRightInd w:val="0"/>
              <w:jc w:val="center"/>
              <w:rPr>
                <w:rFonts w:ascii="Arial" w:hAnsi="Arial" w:cs="Arial"/>
                <w:b w:val="0"/>
                <w:sz w:val="22"/>
                <w:lang w:val="en-US"/>
              </w:rPr>
            </w:pPr>
            <w:r>
              <w:rPr>
                <w:rFonts w:ascii="Arial" w:hAnsi="Arial" w:cs="Arial"/>
                <w:b w:val="0"/>
                <w:sz w:val="22"/>
                <w:lang w:val="en-US"/>
              </w:rPr>
              <w:t>2</w:t>
            </w:r>
          </w:p>
        </w:tc>
        <w:tc>
          <w:tcPr>
            <w:tcW w:w="1265" w:type="dxa"/>
          </w:tcPr>
          <w:p w:rsidR="00000000" w:rsidRDefault="008B373E">
            <w:pPr>
              <w:autoSpaceDE w:val="0"/>
              <w:autoSpaceDN w:val="0"/>
              <w:adjustRightInd w:val="0"/>
              <w:jc w:val="right"/>
              <w:rPr>
                <w:rFonts w:ascii="Arial" w:hAnsi="Arial" w:cs="Arial"/>
                <w:b w:val="0"/>
                <w:sz w:val="22"/>
                <w:lang w:val="en-US"/>
              </w:rPr>
            </w:pPr>
            <w:r>
              <w:rPr>
                <w:rFonts w:ascii="Arial" w:hAnsi="Arial" w:cs="Arial"/>
                <w:b w:val="0"/>
                <w:sz w:val="22"/>
                <w:lang w:val="en-US"/>
              </w:rPr>
              <w:t>0,430</w:t>
            </w:r>
          </w:p>
        </w:tc>
        <w:tc>
          <w:tcPr>
            <w:gridSpan w:val="0"/>
          </w:tcPr>
          <w:p w:rsidR="00000000" w:rsidRDefault="008B373E">
            <w:pPr>
              <w:rPr>
                <w:rFonts w:ascii="Arial" w:hAnsi="Arial" w:cs="Arial"/>
                <w:b w:val="0"/>
                <w:sz w:val="22"/>
                <w:lang w:val="en-US"/>
              </w:rPr>
            </w:pPr>
            <w:r>
              <w:rPr>
                <w:rFonts w:ascii="Arial" w:hAnsi="Arial" w:cs="Arial"/>
                <w:b w:val="0"/>
                <w:sz w:val="22"/>
                <w:lang w:val="en-US"/>
              </w:rPr>
              <w:t xml:space="preserve"> </w:t>
            </w:r>
          </w:p>
        </w:tc>
      </w:tr>
    </w:tbl>
    <w:p w:rsidR="00000000" w:rsidRDefault="008B373E">
      <w:pPr>
        <w:pStyle w:val="Textoindependiente"/>
        <w:tabs>
          <w:tab w:val="left" w:pos="2590"/>
          <w:tab w:val="left" w:pos="4030"/>
          <w:tab w:val="left" w:pos="5290"/>
          <w:tab w:val="left" w:pos="6730"/>
          <w:tab w:val="left" w:pos="8350"/>
        </w:tabs>
        <w:spacing w:line="480" w:lineRule="auto"/>
        <w:ind w:left="1134"/>
      </w:pPr>
    </w:p>
    <w:p w:rsidR="00000000" w:rsidRDefault="008B373E">
      <w:pPr>
        <w:autoSpaceDE w:val="0"/>
        <w:autoSpaceDN w:val="0"/>
        <w:adjustRightInd w:val="0"/>
        <w:jc w:val="center"/>
        <w:rPr>
          <w:rFonts w:ascii="Arial" w:hAnsi="Arial" w:cs="Arial"/>
          <w:bCs/>
          <w:lang w:val="es-ES"/>
        </w:rPr>
      </w:pPr>
      <w:r>
        <w:rPr>
          <w:rFonts w:ascii="Arial" w:hAnsi="Arial" w:cs="Arial"/>
          <w:bCs/>
          <w:lang w:val="es-ES"/>
        </w:rPr>
        <w:t>Medidas de discriminación</w:t>
      </w: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526"/>
        <w:gridCol w:w="1560"/>
        <w:gridCol w:w="1306"/>
      </w:tblGrid>
      <w:tr w:rsidR="00000000">
        <w:tblPrEx>
          <w:tblCellMar>
            <w:top w:w="0" w:type="dxa"/>
            <w:left w:w="0" w:type="dxa"/>
            <w:bottom w:w="0" w:type="dxa"/>
            <w:right w:w="0" w:type="dxa"/>
          </w:tblCellMar>
        </w:tblPrEx>
        <w:trPr>
          <w:cantSplit/>
          <w:tblCellSpacing w:w="20" w:type="dxa"/>
          <w:jc w:val="center"/>
        </w:trPr>
        <w:tc>
          <w:tcPr>
            <w:tcW w:w="2466" w:type="dxa"/>
          </w:tcPr>
          <w:p w:rsidR="00000000" w:rsidRDefault="008B373E">
            <w:pPr>
              <w:autoSpaceDE w:val="0"/>
              <w:autoSpaceDN w:val="0"/>
              <w:adjustRightInd w:val="0"/>
              <w:jc w:val="center"/>
              <w:rPr>
                <w:rFonts w:ascii="Arial" w:hAnsi="Arial" w:cs="Arial"/>
                <w:b w:val="0"/>
                <w:sz w:val="22"/>
                <w:lang w:val="es-ES"/>
              </w:rPr>
            </w:pPr>
          </w:p>
        </w:tc>
        <w:tc>
          <w:tcPr>
            <w:tcW w:w="2806" w:type="dxa"/>
            <w:gridSpan w:val="2"/>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Dimensión</w:t>
            </w:r>
          </w:p>
          <w:p w:rsidR="00000000" w:rsidRDefault="008B373E">
            <w:pPr>
              <w:autoSpaceDE w:val="0"/>
              <w:autoSpaceDN w:val="0"/>
              <w:adjustRightInd w:val="0"/>
              <w:jc w:val="center"/>
              <w:rPr>
                <w:rFonts w:ascii="Arial" w:hAnsi="Arial" w:cs="Arial"/>
                <w:b w:val="0"/>
                <w:sz w:val="22"/>
                <w:lang w:val="es-ES"/>
              </w:rPr>
            </w:pP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blCellSpacing w:w="20" w:type="dxa"/>
          <w:jc w:val="center"/>
        </w:trPr>
        <w:tc>
          <w:tcPr>
            <w:tcW w:w="2466" w:type="dxa"/>
          </w:tcPr>
          <w:p w:rsidR="00000000" w:rsidRDefault="008B373E">
            <w:pPr>
              <w:tabs>
                <w:tab w:val="center" w:pos="1218"/>
                <w:tab w:val="right" w:pos="2436"/>
              </w:tabs>
              <w:autoSpaceDE w:val="0"/>
              <w:autoSpaceDN w:val="0"/>
              <w:adjustRightInd w:val="0"/>
              <w:jc w:val="center"/>
              <w:rPr>
                <w:rFonts w:ascii="Arial" w:hAnsi="Arial" w:cs="Arial"/>
                <w:b w:val="0"/>
                <w:sz w:val="22"/>
                <w:lang w:val="es-ES"/>
              </w:rPr>
            </w:pPr>
            <w:r>
              <w:rPr>
                <w:rFonts w:ascii="Arial" w:hAnsi="Arial" w:cs="Arial"/>
                <w:b w:val="0"/>
                <w:sz w:val="22"/>
                <w:lang w:val="es-ES"/>
              </w:rPr>
              <w:t>Variabl</w:t>
            </w:r>
            <w:r>
              <w:rPr>
                <w:rFonts w:ascii="Arial" w:hAnsi="Arial" w:cs="Arial"/>
                <w:b w:val="0"/>
                <w:sz w:val="22"/>
                <w:lang w:val="es-ES"/>
              </w:rPr>
              <w:t>es</w:t>
            </w:r>
          </w:p>
        </w:tc>
        <w:tc>
          <w:tcPr>
            <w:tcW w:w="1520"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1</w:t>
            </w:r>
          </w:p>
        </w:tc>
        <w:tc>
          <w:tcPr>
            <w:tcW w:w="1246"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2</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blCellSpacing w:w="20" w:type="dxa"/>
          <w:jc w:val="center"/>
        </w:trPr>
        <w:tc>
          <w:tcPr>
            <w:tcW w:w="2466"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como le hubiese gustado enterarse</w:t>
            </w:r>
          </w:p>
        </w:tc>
        <w:tc>
          <w:tcPr>
            <w:tcW w:w="1520"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0,570</w:t>
            </w:r>
          </w:p>
        </w:tc>
        <w:tc>
          <w:tcPr>
            <w:tcW w:w="1246"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0,430</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blCellSpacing w:w="20" w:type="dxa"/>
          <w:jc w:val="center"/>
        </w:trPr>
        <w:tc>
          <w:tcPr>
            <w:tcW w:w="2466"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ganas frecuentes de llorar</w:t>
            </w:r>
          </w:p>
        </w:tc>
        <w:tc>
          <w:tcPr>
            <w:tcW w:w="1520"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0,570</w:t>
            </w:r>
          </w:p>
        </w:tc>
        <w:tc>
          <w:tcPr>
            <w:tcW w:w="1246"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0,430</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bl>
    <w:p w:rsidR="00000000" w:rsidRDefault="008B373E">
      <w:pPr>
        <w:pStyle w:val="Textoindependiente"/>
        <w:tabs>
          <w:tab w:val="left" w:pos="2590"/>
          <w:tab w:val="left" w:pos="4030"/>
          <w:tab w:val="left" w:pos="5290"/>
          <w:tab w:val="left" w:pos="6730"/>
          <w:tab w:val="left" w:pos="8350"/>
        </w:tabs>
        <w:spacing w:line="480" w:lineRule="auto"/>
        <w:ind w:left="1134"/>
        <w:jc w:val="both"/>
        <w:rPr>
          <w:b w:val="0"/>
          <w:bCs/>
        </w:rPr>
      </w:pPr>
      <w:r>
        <w:rPr>
          <w:b w:val="0"/>
          <w:bCs/>
        </w:rPr>
        <w:t xml:space="preserve">En  el  gráfico  35  se  puede  ver  que  los  estudiantes que  hay  estudiantes  que  no  sintieron  ganas  de  llorar,  al  preferir  que  sus  familiares  </w:t>
      </w:r>
      <w:r>
        <w:rPr>
          <w:b w:val="0"/>
          <w:bCs/>
        </w:rPr>
        <w:t>le  cuenten del  viaje.</w:t>
      </w:r>
    </w:p>
    <w:p w:rsidR="00000000" w:rsidRDefault="008B373E">
      <w:pPr>
        <w:pStyle w:val="Textoindependiente"/>
        <w:tabs>
          <w:tab w:val="left" w:pos="2590"/>
          <w:tab w:val="left" w:pos="4030"/>
          <w:tab w:val="left" w:pos="5290"/>
          <w:tab w:val="left" w:pos="6730"/>
          <w:tab w:val="left" w:pos="8350"/>
        </w:tabs>
        <w:spacing w:line="480" w:lineRule="auto"/>
        <w:ind w:left="1134"/>
      </w:pPr>
    </w:p>
    <w:p w:rsidR="00000000" w:rsidRDefault="008B373E">
      <w:pPr>
        <w:pStyle w:val="Textoindependiente"/>
        <w:tabs>
          <w:tab w:val="left" w:pos="2590"/>
          <w:tab w:val="left" w:pos="4030"/>
          <w:tab w:val="left" w:pos="5290"/>
          <w:tab w:val="left" w:pos="6730"/>
          <w:tab w:val="left" w:pos="8350"/>
        </w:tabs>
        <w:spacing w:line="480" w:lineRule="auto"/>
        <w:ind w:left="1134"/>
      </w:pPr>
      <w:r>
        <w:t>GRAFICO 35</w:t>
      </w:r>
    </w:p>
    <w:p w:rsidR="00000000" w:rsidRDefault="008B373E">
      <w:pPr>
        <w:pStyle w:val="Textoindependiente"/>
        <w:tabs>
          <w:tab w:val="left" w:pos="2590"/>
          <w:tab w:val="left" w:pos="4030"/>
          <w:tab w:val="left" w:pos="5290"/>
          <w:tab w:val="left" w:pos="6730"/>
          <w:tab w:val="left" w:pos="8350"/>
        </w:tabs>
        <w:spacing w:line="480" w:lineRule="auto"/>
        <w:ind w:left="1134"/>
      </w:pPr>
      <w:r>
        <w:t xml:space="preserve">Ganas  frecuentes de llorar  vs. </w:t>
      </w:r>
    </w:p>
    <w:p w:rsidR="00000000" w:rsidRDefault="008B373E">
      <w:pPr>
        <w:pStyle w:val="Textoindependiente"/>
        <w:tabs>
          <w:tab w:val="left" w:pos="2590"/>
          <w:tab w:val="left" w:pos="4030"/>
          <w:tab w:val="left" w:pos="5290"/>
          <w:tab w:val="left" w:pos="6730"/>
          <w:tab w:val="left" w:pos="8350"/>
        </w:tabs>
        <w:spacing w:line="480" w:lineRule="auto"/>
        <w:ind w:left="1134"/>
      </w:pPr>
      <w:r>
        <w:t>como le  hubiese gustado enterarse</w:t>
      </w:r>
    </w:p>
    <w:p w:rsidR="00000000" w:rsidRDefault="008B373E">
      <w:pPr>
        <w:pStyle w:val="Textoindependiente"/>
        <w:tabs>
          <w:tab w:val="left" w:pos="2590"/>
          <w:tab w:val="left" w:pos="4030"/>
          <w:tab w:val="left" w:pos="5290"/>
          <w:tab w:val="left" w:pos="6730"/>
          <w:tab w:val="left" w:pos="8350"/>
        </w:tabs>
        <w:spacing w:line="480" w:lineRule="auto"/>
        <w:ind w:left="1134"/>
      </w:pPr>
      <w:r>
        <w:rPr>
          <w:noProof/>
          <w:sz w:val="20"/>
          <w:lang w:val="es-ES"/>
        </w:rPr>
        <w:pict>
          <v:oval id="_x0000_s1144" style="position:absolute;left:0;text-align:left;margin-left:169.65pt;margin-top:81.95pt;width:1in;height:81pt;z-index:251660288" filled="f" strokecolor="red"/>
        </w:pict>
      </w:r>
      <w:r>
        <w:object w:dxaOrig="8436" w:dyaOrig="6749">
          <v:shape id="_x0000_i1060" type="#_x0000_t75" style="width:347.25pt;height:368.25pt" o:ole="">
            <v:imagedata r:id="rId66" o:title=""/>
          </v:shape>
          <o:OLEObject Type="Embed" ProgID="StaticEnhancedMetafile" ShapeID="_x0000_i1060" DrawAspect="Content" ObjectID="_1308378794" r:id="rId67"/>
        </w:object>
      </w:r>
    </w:p>
    <w:p w:rsidR="00000000" w:rsidRDefault="008B373E">
      <w:pPr>
        <w:pStyle w:val="Textoindependiente"/>
        <w:tabs>
          <w:tab w:val="left" w:pos="2590"/>
          <w:tab w:val="left" w:pos="4030"/>
          <w:tab w:val="left" w:pos="5290"/>
          <w:tab w:val="left" w:pos="6730"/>
          <w:tab w:val="left" w:pos="8350"/>
        </w:tabs>
        <w:spacing w:line="480" w:lineRule="auto"/>
        <w:ind w:left="1134"/>
      </w:pPr>
    </w:p>
    <w:p w:rsidR="00000000" w:rsidRDefault="008B373E">
      <w:pPr>
        <w:pStyle w:val="Textoindependiente"/>
        <w:tabs>
          <w:tab w:val="left" w:pos="2590"/>
          <w:tab w:val="left" w:pos="4030"/>
          <w:tab w:val="left" w:pos="5290"/>
          <w:tab w:val="left" w:pos="6730"/>
          <w:tab w:val="left" w:pos="8350"/>
        </w:tabs>
        <w:spacing w:line="480" w:lineRule="auto"/>
        <w:ind w:left="1134"/>
      </w:pPr>
      <w:r>
        <w:t>TABLA  LII</w:t>
      </w:r>
    </w:p>
    <w:p w:rsidR="00000000" w:rsidRDefault="008B373E">
      <w:pPr>
        <w:pStyle w:val="Textoindependiente"/>
        <w:tabs>
          <w:tab w:val="left" w:pos="2590"/>
          <w:tab w:val="left" w:pos="4030"/>
          <w:tab w:val="left" w:pos="5290"/>
          <w:tab w:val="left" w:pos="6730"/>
          <w:tab w:val="left" w:pos="8350"/>
        </w:tabs>
        <w:spacing w:line="480" w:lineRule="auto"/>
        <w:ind w:left="1134"/>
        <w:rPr>
          <w:rFonts w:cs="Arial"/>
          <w:bCs/>
          <w:sz w:val="22"/>
        </w:rPr>
      </w:pPr>
      <w:r>
        <w:t>Tabla  de  contingencia  de género* acepta  que haya  viajado  para cambiar.</w:t>
      </w:r>
    </w:p>
    <w:tbl>
      <w:tblPr>
        <w:tblW w:w="7045" w:type="dxa"/>
        <w:tblCellSpacing w:w="20" w:type="dxa"/>
        <w:tblInd w:w="12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910"/>
        <w:gridCol w:w="992"/>
        <w:gridCol w:w="1276"/>
        <w:gridCol w:w="1134"/>
        <w:gridCol w:w="1028"/>
        <w:gridCol w:w="932"/>
        <w:gridCol w:w="773"/>
      </w:tblGrid>
      <w:tr w:rsidR="00000000">
        <w:tblPrEx>
          <w:tblCellMar>
            <w:top w:w="0" w:type="dxa"/>
            <w:left w:w="0" w:type="dxa"/>
            <w:bottom w:w="0" w:type="dxa"/>
            <w:right w:w="0" w:type="dxa"/>
          </w:tblCellMar>
        </w:tblPrEx>
        <w:trPr>
          <w:cantSplit/>
          <w:trHeight w:val="475"/>
          <w:tblCellSpacing w:w="20" w:type="dxa"/>
        </w:trPr>
        <w:tc>
          <w:tcPr>
            <w:tcW w:w="850" w:type="dxa"/>
          </w:tcPr>
          <w:p w:rsidR="00000000" w:rsidRDefault="008B373E">
            <w:pPr>
              <w:autoSpaceDE w:val="0"/>
              <w:autoSpaceDN w:val="0"/>
              <w:adjustRightInd w:val="0"/>
              <w:jc w:val="center"/>
              <w:rPr>
                <w:rFonts w:ascii="Arial" w:hAnsi="Arial" w:cs="Arial"/>
                <w:b w:val="0"/>
                <w:sz w:val="20"/>
              </w:rPr>
            </w:pPr>
          </w:p>
        </w:tc>
        <w:tc>
          <w:tcPr>
            <w:tcW w:w="952" w:type="dxa"/>
          </w:tcPr>
          <w:p w:rsidR="00000000" w:rsidRDefault="008B373E">
            <w:pPr>
              <w:autoSpaceDE w:val="0"/>
              <w:autoSpaceDN w:val="0"/>
              <w:adjustRightInd w:val="0"/>
              <w:jc w:val="center"/>
              <w:rPr>
                <w:rFonts w:ascii="Arial" w:hAnsi="Arial" w:cs="Arial"/>
                <w:b w:val="0"/>
                <w:sz w:val="20"/>
              </w:rPr>
            </w:pPr>
          </w:p>
        </w:tc>
        <w:tc>
          <w:tcPr>
            <w:tcW w:w="4330" w:type="dxa"/>
            <w:gridSpan w:val="4"/>
          </w:tcPr>
          <w:p w:rsidR="00000000" w:rsidRDefault="008B373E">
            <w:pPr>
              <w:autoSpaceDE w:val="0"/>
              <w:autoSpaceDN w:val="0"/>
              <w:adjustRightInd w:val="0"/>
              <w:jc w:val="center"/>
              <w:rPr>
                <w:rFonts w:ascii="Arial" w:hAnsi="Arial" w:cs="Arial"/>
                <w:bCs/>
                <w:sz w:val="20"/>
              </w:rPr>
            </w:pPr>
            <w:r>
              <w:rPr>
                <w:rFonts w:ascii="Arial" w:hAnsi="Arial" w:cs="Arial"/>
                <w:bCs/>
                <w:sz w:val="20"/>
              </w:rPr>
              <w:t>acepta que haya viajado</w:t>
            </w:r>
            <w:r>
              <w:rPr>
                <w:rFonts w:ascii="Arial" w:hAnsi="Arial" w:cs="Arial"/>
                <w:bCs/>
                <w:sz w:val="20"/>
              </w:rPr>
              <w:t xml:space="preserve"> para cambiar</w:t>
            </w:r>
          </w:p>
        </w:tc>
        <w:tc>
          <w:tcPr>
            <w:tcW w:w="713" w:type="dxa"/>
          </w:tcPr>
          <w:p w:rsidR="00000000" w:rsidRDefault="008B373E">
            <w:pPr>
              <w:autoSpaceDE w:val="0"/>
              <w:autoSpaceDN w:val="0"/>
              <w:adjustRightInd w:val="0"/>
              <w:jc w:val="center"/>
              <w:rPr>
                <w:rFonts w:ascii="Arial" w:hAnsi="Arial" w:cs="Arial"/>
                <w:b w:val="0"/>
                <w:sz w:val="20"/>
              </w:rPr>
            </w:pPr>
            <w:r>
              <w:rPr>
                <w:rFonts w:ascii="Arial" w:hAnsi="Arial" w:cs="Arial"/>
                <w:b w:val="0"/>
                <w:sz w:val="20"/>
              </w:rPr>
              <w:t>Total</w:t>
            </w:r>
          </w:p>
        </w:tc>
        <w:tc>
          <w:tcPr>
            <w:gridSpan w:val="0"/>
          </w:tcPr>
          <w:p w:rsidR="00000000" w:rsidRDefault="008B373E">
            <w:pPr>
              <w:rPr>
                <w:rFonts w:ascii="Arial" w:hAnsi="Arial" w:cs="Arial"/>
                <w:b w:val="0"/>
                <w:sz w:val="20"/>
              </w:rPr>
            </w:pPr>
            <w:r>
              <w:rPr>
                <w:rFonts w:ascii="Arial" w:hAnsi="Arial" w:cs="Arial"/>
                <w:b w:val="0"/>
                <w:sz w:val="20"/>
              </w:rPr>
              <w:t xml:space="preserve"> </w:t>
            </w:r>
          </w:p>
        </w:tc>
      </w:tr>
      <w:tr w:rsidR="00000000">
        <w:tblPrEx>
          <w:tblCellMar>
            <w:top w:w="0" w:type="dxa"/>
            <w:left w:w="0" w:type="dxa"/>
            <w:bottom w:w="0" w:type="dxa"/>
            <w:right w:w="0" w:type="dxa"/>
          </w:tblCellMar>
        </w:tblPrEx>
        <w:trPr>
          <w:trHeight w:val="616"/>
          <w:tblCellSpacing w:w="20" w:type="dxa"/>
        </w:trPr>
        <w:tc>
          <w:tcPr>
            <w:tcW w:w="850" w:type="dxa"/>
          </w:tcPr>
          <w:p w:rsidR="00000000" w:rsidRDefault="008B373E">
            <w:pPr>
              <w:autoSpaceDE w:val="0"/>
              <w:autoSpaceDN w:val="0"/>
              <w:adjustRightInd w:val="0"/>
              <w:jc w:val="center"/>
              <w:rPr>
                <w:rFonts w:ascii="Arial" w:hAnsi="Arial" w:cs="Arial"/>
                <w:b w:val="0"/>
                <w:sz w:val="20"/>
              </w:rPr>
            </w:pPr>
          </w:p>
        </w:tc>
        <w:tc>
          <w:tcPr>
            <w:tcW w:w="952" w:type="dxa"/>
          </w:tcPr>
          <w:p w:rsidR="00000000" w:rsidRDefault="008B373E">
            <w:pPr>
              <w:autoSpaceDE w:val="0"/>
              <w:autoSpaceDN w:val="0"/>
              <w:adjustRightInd w:val="0"/>
              <w:jc w:val="center"/>
              <w:rPr>
                <w:rFonts w:ascii="Arial" w:hAnsi="Arial" w:cs="Arial"/>
                <w:b w:val="0"/>
                <w:sz w:val="20"/>
              </w:rPr>
            </w:pPr>
          </w:p>
        </w:tc>
        <w:tc>
          <w:tcPr>
            <w:tcW w:w="1236"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Total desacuerdo</w:t>
            </w:r>
          </w:p>
        </w:tc>
        <w:tc>
          <w:tcPr>
            <w:tcW w:w="1094"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Parcial  desacuerdo</w:t>
            </w:r>
          </w:p>
        </w:tc>
        <w:tc>
          <w:tcPr>
            <w:tcW w:w="988"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Parcial  acuerdo</w:t>
            </w:r>
          </w:p>
        </w:tc>
        <w:tc>
          <w:tcPr>
            <w:tcW w:w="892"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Total  Acuerdo</w:t>
            </w:r>
          </w:p>
        </w:tc>
        <w:tc>
          <w:tcPr>
            <w:tcW w:w="713" w:type="dxa"/>
          </w:tcPr>
          <w:p w:rsidR="00000000" w:rsidRDefault="008B373E">
            <w:pPr>
              <w:autoSpaceDE w:val="0"/>
              <w:autoSpaceDN w:val="0"/>
              <w:adjustRightInd w:val="0"/>
              <w:jc w:val="right"/>
              <w:rPr>
                <w:rFonts w:ascii="Arial" w:hAnsi="Arial" w:cs="Arial"/>
                <w:b w:val="0"/>
                <w:sz w:val="20"/>
              </w:rPr>
            </w:pPr>
          </w:p>
        </w:tc>
      </w:tr>
      <w:tr w:rsidR="00000000">
        <w:tblPrEx>
          <w:tblCellMar>
            <w:top w:w="0" w:type="dxa"/>
            <w:left w:w="0" w:type="dxa"/>
            <w:bottom w:w="0" w:type="dxa"/>
            <w:right w:w="0" w:type="dxa"/>
          </w:tblCellMar>
        </w:tblPrEx>
        <w:trPr>
          <w:trHeight w:val="308"/>
          <w:tblCellSpacing w:w="20" w:type="dxa"/>
        </w:trPr>
        <w:tc>
          <w:tcPr>
            <w:tcW w:w="850" w:type="dxa"/>
          </w:tcPr>
          <w:p w:rsidR="00000000" w:rsidRDefault="008B373E">
            <w:pPr>
              <w:autoSpaceDE w:val="0"/>
              <w:autoSpaceDN w:val="0"/>
              <w:adjustRightInd w:val="0"/>
              <w:jc w:val="center"/>
              <w:rPr>
                <w:rFonts w:ascii="Arial" w:hAnsi="Arial" w:cs="Arial"/>
                <w:bCs/>
                <w:sz w:val="20"/>
              </w:rPr>
            </w:pPr>
            <w:r>
              <w:rPr>
                <w:rFonts w:ascii="Arial" w:hAnsi="Arial" w:cs="Arial"/>
                <w:bCs/>
                <w:sz w:val="20"/>
              </w:rPr>
              <w:t>genero</w:t>
            </w:r>
          </w:p>
        </w:tc>
        <w:tc>
          <w:tcPr>
            <w:tcW w:w="952" w:type="dxa"/>
          </w:tcPr>
          <w:p w:rsidR="00000000" w:rsidRDefault="008B373E">
            <w:pPr>
              <w:autoSpaceDE w:val="0"/>
              <w:autoSpaceDN w:val="0"/>
              <w:adjustRightInd w:val="0"/>
              <w:jc w:val="center"/>
              <w:rPr>
                <w:rFonts w:ascii="Arial" w:hAnsi="Arial" w:cs="Arial"/>
                <w:b w:val="0"/>
                <w:sz w:val="20"/>
              </w:rPr>
            </w:pPr>
            <w:r>
              <w:rPr>
                <w:rFonts w:ascii="Arial" w:hAnsi="Arial" w:cs="Arial"/>
                <w:b w:val="0"/>
                <w:sz w:val="20"/>
              </w:rPr>
              <w:t>Masculino</w:t>
            </w:r>
          </w:p>
        </w:tc>
        <w:tc>
          <w:tcPr>
            <w:tcW w:w="1236"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46</w:t>
            </w:r>
          </w:p>
        </w:tc>
        <w:tc>
          <w:tcPr>
            <w:tcW w:w="1094"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33</w:t>
            </w:r>
          </w:p>
        </w:tc>
        <w:tc>
          <w:tcPr>
            <w:tcW w:w="988"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41</w:t>
            </w:r>
          </w:p>
        </w:tc>
        <w:tc>
          <w:tcPr>
            <w:tcW w:w="892"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28</w:t>
            </w:r>
          </w:p>
        </w:tc>
        <w:tc>
          <w:tcPr>
            <w:tcW w:w="713"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148</w:t>
            </w:r>
          </w:p>
        </w:tc>
      </w:tr>
      <w:tr w:rsidR="00000000">
        <w:tblPrEx>
          <w:tblCellMar>
            <w:top w:w="0" w:type="dxa"/>
            <w:left w:w="0" w:type="dxa"/>
            <w:bottom w:w="0" w:type="dxa"/>
            <w:right w:w="0" w:type="dxa"/>
          </w:tblCellMar>
        </w:tblPrEx>
        <w:trPr>
          <w:trHeight w:val="308"/>
          <w:tblCellSpacing w:w="20" w:type="dxa"/>
        </w:trPr>
        <w:tc>
          <w:tcPr>
            <w:tcW w:w="850" w:type="dxa"/>
          </w:tcPr>
          <w:p w:rsidR="00000000" w:rsidRDefault="008B373E">
            <w:pPr>
              <w:autoSpaceDE w:val="0"/>
              <w:autoSpaceDN w:val="0"/>
              <w:adjustRightInd w:val="0"/>
              <w:jc w:val="center"/>
              <w:rPr>
                <w:rFonts w:ascii="Arial" w:hAnsi="Arial" w:cs="Arial"/>
                <w:b w:val="0"/>
                <w:sz w:val="20"/>
              </w:rPr>
            </w:pPr>
          </w:p>
        </w:tc>
        <w:tc>
          <w:tcPr>
            <w:tcW w:w="952" w:type="dxa"/>
          </w:tcPr>
          <w:p w:rsidR="00000000" w:rsidRDefault="008B373E">
            <w:pPr>
              <w:autoSpaceDE w:val="0"/>
              <w:autoSpaceDN w:val="0"/>
              <w:adjustRightInd w:val="0"/>
              <w:jc w:val="center"/>
              <w:rPr>
                <w:rFonts w:ascii="Arial" w:hAnsi="Arial" w:cs="Arial"/>
                <w:b w:val="0"/>
                <w:sz w:val="20"/>
              </w:rPr>
            </w:pPr>
            <w:r>
              <w:rPr>
                <w:rFonts w:ascii="Arial" w:hAnsi="Arial" w:cs="Arial"/>
                <w:b w:val="0"/>
                <w:sz w:val="20"/>
              </w:rPr>
              <w:t>Femenino</w:t>
            </w:r>
          </w:p>
        </w:tc>
        <w:tc>
          <w:tcPr>
            <w:tcW w:w="1236"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48</w:t>
            </w:r>
          </w:p>
        </w:tc>
        <w:tc>
          <w:tcPr>
            <w:tcW w:w="1094"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18</w:t>
            </w:r>
          </w:p>
        </w:tc>
        <w:tc>
          <w:tcPr>
            <w:tcW w:w="988"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59</w:t>
            </w:r>
          </w:p>
        </w:tc>
        <w:tc>
          <w:tcPr>
            <w:tcW w:w="892"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61</w:t>
            </w:r>
          </w:p>
        </w:tc>
        <w:tc>
          <w:tcPr>
            <w:tcW w:w="713"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186</w:t>
            </w:r>
          </w:p>
        </w:tc>
      </w:tr>
      <w:tr w:rsidR="00000000">
        <w:tblPrEx>
          <w:tblCellMar>
            <w:top w:w="0" w:type="dxa"/>
            <w:left w:w="0" w:type="dxa"/>
            <w:bottom w:w="0" w:type="dxa"/>
            <w:right w:w="0" w:type="dxa"/>
          </w:tblCellMar>
        </w:tblPrEx>
        <w:trPr>
          <w:trHeight w:val="282"/>
          <w:tblCellSpacing w:w="20" w:type="dxa"/>
        </w:trPr>
        <w:tc>
          <w:tcPr>
            <w:tcW w:w="850" w:type="dxa"/>
          </w:tcPr>
          <w:p w:rsidR="00000000" w:rsidRDefault="008B373E">
            <w:pPr>
              <w:autoSpaceDE w:val="0"/>
              <w:autoSpaceDN w:val="0"/>
              <w:adjustRightInd w:val="0"/>
              <w:jc w:val="center"/>
              <w:rPr>
                <w:rFonts w:ascii="Arial" w:hAnsi="Arial" w:cs="Arial"/>
                <w:b w:val="0"/>
                <w:sz w:val="20"/>
              </w:rPr>
            </w:pPr>
            <w:r>
              <w:rPr>
                <w:rFonts w:ascii="Arial" w:hAnsi="Arial" w:cs="Arial"/>
                <w:b w:val="0"/>
                <w:sz w:val="20"/>
              </w:rPr>
              <w:t>Total</w:t>
            </w:r>
          </w:p>
        </w:tc>
        <w:tc>
          <w:tcPr>
            <w:tcW w:w="952" w:type="dxa"/>
          </w:tcPr>
          <w:p w:rsidR="00000000" w:rsidRDefault="008B373E">
            <w:pPr>
              <w:autoSpaceDE w:val="0"/>
              <w:autoSpaceDN w:val="0"/>
              <w:adjustRightInd w:val="0"/>
              <w:jc w:val="center"/>
              <w:rPr>
                <w:rFonts w:ascii="Arial" w:hAnsi="Arial" w:cs="Arial"/>
                <w:b w:val="0"/>
                <w:sz w:val="20"/>
              </w:rPr>
            </w:pPr>
          </w:p>
        </w:tc>
        <w:tc>
          <w:tcPr>
            <w:tcW w:w="1236" w:type="dxa"/>
          </w:tcPr>
          <w:p w:rsidR="00000000" w:rsidRDefault="008B373E">
            <w:pPr>
              <w:autoSpaceDE w:val="0"/>
              <w:autoSpaceDN w:val="0"/>
              <w:adjustRightInd w:val="0"/>
              <w:jc w:val="right"/>
              <w:rPr>
                <w:rFonts w:ascii="Arial" w:hAnsi="Arial" w:cs="Arial"/>
                <w:b w:val="0"/>
                <w:sz w:val="20"/>
                <w:lang w:val="en-US"/>
              </w:rPr>
            </w:pPr>
            <w:r>
              <w:rPr>
                <w:rFonts w:ascii="Arial" w:hAnsi="Arial" w:cs="Arial"/>
                <w:b w:val="0"/>
                <w:sz w:val="20"/>
                <w:lang w:val="en-US"/>
              </w:rPr>
              <w:t>94</w:t>
            </w:r>
          </w:p>
        </w:tc>
        <w:tc>
          <w:tcPr>
            <w:tcW w:w="1094" w:type="dxa"/>
          </w:tcPr>
          <w:p w:rsidR="00000000" w:rsidRDefault="008B373E">
            <w:pPr>
              <w:autoSpaceDE w:val="0"/>
              <w:autoSpaceDN w:val="0"/>
              <w:adjustRightInd w:val="0"/>
              <w:jc w:val="right"/>
              <w:rPr>
                <w:rFonts w:ascii="Arial" w:hAnsi="Arial" w:cs="Arial"/>
                <w:b w:val="0"/>
                <w:sz w:val="20"/>
                <w:lang w:val="en-US"/>
              </w:rPr>
            </w:pPr>
            <w:r>
              <w:rPr>
                <w:rFonts w:ascii="Arial" w:hAnsi="Arial" w:cs="Arial"/>
                <w:b w:val="0"/>
                <w:sz w:val="20"/>
                <w:lang w:val="en-US"/>
              </w:rPr>
              <w:t>51</w:t>
            </w:r>
          </w:p>
        </w:tc>
        <w:tc>
          <w:tcPr>
            <w:tcW w:w="988" w:type="dxa"/>
          </w:tcPr>
          <w:p w:rsidR="00000000" w:rsidRDefault="008B373E">
            <w:pPr>
              <w:autoSpaceDE w:val="0"/>
              <w:autoSpaceDN w:val="0"/>
              <w:adjustRightInd w:val="0"/>
              <w:jc w:val="right"/>
              <w:rPr>
                <w:rFonts w:ascii="Arial" w:hAnsi="Arial" w:cs="Arial"/>
                <w:b w:val="0"/>
                <w:sz w:val="20"/>
                <w:lang w:val="en-US"/>
              </w:rPr>
            </w:pPr>
            <w:r>
              <w:rPr>
                <w:rFonts w:ascii="Arial" w:hAnsi="Arial" w:cs="Arial"/>
                <w:b w:val="0"/>
                <w:sz w:val="20"/>
                <w:lang w:val="en-US"/>
              </w:rPr>
              <w:t>100</w:t>
            </w:r>
          </w:p>
        </w:tc>
        <w:tc>
          <w:tcPr>
            <w:tcW w:w="892" w:type="dxa"/>
          </w:tcPr>
          <w:p w:rsidR="00000000" w:rsidRDefault="008B373E">
            <w:pPr>
              <w:autoSpaceDE w:val="0"/>
              <w:autoSpaceDN w:val="0"/>
              <w:adjustRightInd w:val="0"/>
              <w:jc w:val="right"/>
              <w:rPr>
                <w:rFonts w:ascii="Arial" w:hAnsi="Arial" w:cs="Arial"/>
                <w:b w:val="0"/>
                <w:sz w:val="20"/>
                <w:lang w:val="en-US"/>
              </w:rPr>
            </w:pPr>
            <w:r>
              <w:rPr>
                <w:rFonts w:ascii="Arial" w:hAnsi="Arial" w:cs="Arial"/>
                <w:b w:val="0"/>
                <w:sz w:val="20"/>
                <w:lang w:val="en-US"/>
              </w:rPr>
              <w:t>89</w:t>
            </w:r>
          </w:p>
        </w:tc>
        <w:tc>
          <w:tcPr>
            <w:tcW w:w="713" w:type="dxa"/>
          </w:tcPr>
          <w:p w:rsidR="00000000" w:rsidRDefault="008B373E">
            <w:pPr>
              <w:autoSpaceDE w:val="0"/>
              <w:autoSpaceDN w:val="0"/>
              <w:adjustRightInd w:val="0"/>
              <w:jc w:val="right"/>
              <w:rPr>
                <w:rFonts w:ascii="Arial" w:hAnsi="Arial" w:cs="Arial"/>
                <w:b w:val="0"/>
                <w:sz w:val="20"/>
                <w:lang w:val="en-US"/>
              </w:rPr>
            </w:pPr>
            <w:r>
              <w:rPr>
                <w:rFonts w:ascii="Arial" w:hAnsi="Arial" w:cs="Arial"/>
                <w:b w:val="0"/>
                <w:sz w:val="20"/>
                <w:lang w:val="en-US"/>
              </w:rPr>
              <w:t>334</w:t>
            </w:r>
          </w:p>
        </w:tc>
      </w:tr>
    </w:tbl>
    <w:p w:rsidR="00000000" w:rsidRDefault="008B373E">
      <w:pPr>
        <w:pStyle w:val="Textoindependiente"/>
        <w:tabs>
          <w:tab w:val="left" w:pos="2590"/>
          <w:tab w:val="left" w:pos="4030"/>
          <w:tab w:val="left" w:pos="5290"/>
          <w:tab w:val="left" w:pos="6730"/>
          <w:tab w:val="left" w:pos="8350"/>
        </w:tabs>
        <w:ind w:left="1134"/>
        <w:jc w:val="both"/>
        <w:rPr>
          <w:b w:val="0"/>
          <w:sz w:val="20"/>
        </w:rPr>
      </w:pPr>
      <w:r>
        <w:rPr>
          <w:b w:val="0"/>
          <w:sz w:val="20"/>
        </w:rPr>
        <w:t xml:space="preserve">  Fuente : Encuesta  aplicada</w:t>
      </w:r>
    </w:p>
    <w:p w:rsidR="00000000" w:rsidRDefault="008B373E">
      <w:pPr>
        <w:pStyle w:val="Textoindependiente"/>
        <w:tabs>
          <w:tab w:val="left" w:pos="2590"/>
          <w:tab w:val="left" w:pos="4030"/>
          <w:tab w:val="left" w:pos="5290"/>
          <w:tab w:val="left" w:pos="6730"/>
          <w:tab w:val="left" w:pos="8350"/>
        </w:tabs>
        <w:ind w:left="1134"/>
        <w:jc w:val="both"/>
        <w:rPr>
          <w:bCs/>
          <w:sz w:val="22"/>
        </w:rPr>
      </w:pPr>
      <w:r>
        <w:rPr>
          <w:b w:val="0"/>
          <w:sz w:val="20"/>
        </w:rPr>
        <w:t xml:space="preserve">  Elaboración: Lorena  Álvarez</w:t>
      </w:r>
    </w:p>
    <w:p w:rsidR="00000000" w:rsidRDefault="008B373E">
      <w:pPr>
        <w:pStyle w:val="Textoindependiente"/>
        <w:tabs>
          <w:tab w:val="left" w:pos="2590"/>
          <w:tab w:val="left" w:pos="4030"/>
          <w:tab w:val="left" w:pos="5290"/>
          <w:tab w:val="left" w:pos="6730"/>
          <w:tab w:val="left" w:pos="8350"/>
        </w:tabs>
        <w:spacing w:line="480" w:lineRule="auto"/>
        <w:ind w:left="1134"/>
        <w:jc w:val="both"/>
        <w:rPr>
          <w:bCs/>
          <w:sz w:val="22"/>
        </w:rPr>
      </w:pPr>
    </w:p>
    <w:p w:rsidR="00000000" w:rsidRDefault="008B373E">
      <w:pPr>
        <w:pStyle w:val="Textoindependiente"/>
        <w:tabs>
          <w:tab w:val="left" w:pos="2590"/>
          <w:tab w:val="left" w:pos="4030"/>
          <w:tab w:val="left" w:pos="5290"/>
          <w:tab w:val="left" w:pos="6730"/>
          <w:tab w:val="left" w:pos="8350"/>
        </w:tabs>
        <w:spacing w:line="480" w:lineRule="auto"/>
        <w:ind w:left="1134"/>
        <w:jc w:val="both"/>
        <w:rPr>
          <w:bCs/>
          <w:sz w:val="22"/>
        </w:rPr>
      </w:pPr>
    </w:p>
    <w:p w:rsidR="00000000" w:rsidRDefault="008B373E">
      <w:pPr>
        <w:pStyle w:val="Ttulo6"/>
        <w:numPr>
          <w:ilvl w:val="0"/>
          <w:numId w:val="0"/>
        </w:numPr>
        <w:autoSpaceDE w:val="0"/>
        <w:autoSpaceDN w:val="0"/>
        <w:adjustRightInd w:val="0"/>
        <w:spacing w:before="0" w:after="0"/>
        <w:rPr>
          <w:rFonts w:cs="Arial"/>
          <w:b w:val="0"/>
          <w:bCs/>
          <w:sz w:val="20"/>
          <w:lang w:val="es-EC"/>
        </w:rPr>
      </w:pPr>
      <w:r>
        <w:rPr>
          <w:rFonts w:cs="Arial"/>
          <w:bCs/>
          <w:lang w:val="es-EC"/>
        </w:rPr>
        <w:t xml:space="preserve">            </w:t>
      </w:r>
      <w:r>
        <w:rPr>
          <w:rFonts w:cs="Arial"/>
          <w:bCs/>
          <w:lang w:val="es-EC"/>
        </w:rPr>
        <w:t xml:space="preserve">                                    Pruebas de chi-cuadrado</w:t>
      </w:r>
    </w:p>
    <w:p w:rsidR="00000000" w:rsidRDefault="008B373E">
      <w:pPr>
        <w:autoSpaceDE w:val="0"/>
        <w:autoSpaceDN w:val="0"/>
        <w:adjustRightInd w:val="0"/>
        <w:rPr>
          <w:rFonts w:ascii="Arial" w:hAnsi="Arial" w:cs="Arial"/>
          <w:b w:val="0"/>
          <w:sz w:val="20"/>
        </w:rPr>
      </w:pP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155"/>
        <w:gridCol w:w="993"/>
        <w:gridCol w:w="708"/>
        <w:gridCol w:w="1928"/>
      </w:tblGrid>
      <w:tr w:rsidR="00000000">
        <w:tblPrEx>
          <w:tblCellMar>
            <w:top w:w="0" w:type="dxa"/>
            <w:left w:w="0" w:type="dxa"/>
            <w:bottom w:w="0" w:type="dxa"/>
            <w:right w:w="0" w:type="dxa"/>
          </w:tblCellMar>
        </w:tblPrEx>
        <w:trPr>
          <w:trHeight w:val="421"/>
          <w:tblCellSpacing w:w="20" w:type="dxa"/>
          <w:jc w:val="center"/>
        </w:trPr>
        <w:tc>
          <w:tcPr>
            <w:tcW w:w="2095" w:type="dxa"/>
          </w:tcPr>
          <w:p w:rsidR="00000000" w:rsidRDefault="008B373E">
            <w:pPr>
              <w:autoSpaceDE w:val="0"/>
              <w:autoSpaceDN w:val="0"/>
              <w:adjustRightInd w:val="0"/>
              <w:jc w:val="center"/>
              <w:rPr>
                <w:rFonts w:ascii="Arial" w:hAnsi="Arial" w:cs="Arial"/>
                <w:b w:val="0"/>
                <w:sz w:val="20"/>
              </w:rPr>
            </w:pPr>
          </w:p>
        </w:tc>
        <w:tc>
          <w:tcPr>
            <w:tcW w:w="953"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Valor</w:t>
            </w:r>
          </w:p>
        </w:tc>
        <w:tc>
          <w:tcPr>
            <w:tcW w:w="668"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gl</w:t>
            </w:r>
          </w:p>
        </w:tc>
        <w:tc>
          <w:tcPr>
            <w:tcW w:w="1868"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Sig. asintótica (bilateral)</w:t>
            </w:r>
          </w:p>
        </w:tc>
        <w:tc>
          <w:tcPr>
            <w:gridSpan w:val="0"/>
          </w:tcPr>
          <w:p w:rsidR="00000000" w:rsidRDefault="008B373E">
            <w:pPr>
              <w:rPr>
                <w:rFonts w:ascii="Arial" w:hAnsi="Arial" w:cs="Arial"/>
                <w:b w:val="0"/>
                <w:sz w:val="20"/>
              </w:rPr>
            </w:pPr>
            <w:r>
              <w:rPr>
                <w:rFonts w:ascii="Arial" w:hAnsi="Arial" w:cs="Arial"/>
                <w:b w:val="0"/>
                <w:sz w:val="20"/>
              </w:rPr>
              <w:t xml:space="preserve"> </w:t>
            </w:r>
          </w:p>
        </w:tc>
      </w:tr>
      <w:tr w:rsidR="00000000">
        <w:tblPrEx>
          <w:tblCellMar>
            <w:top w:w="0" w:type="dxa"/>
            <w:left w:w="0" w:type="dxa"/>
            <w:bottom w:w="0" w:type="dxa"/>
            <w:right w:w="0" w:type="dxa"/>
          </w:tblCellMar>
        </w:tblPrEx>
        <w:trPr>
          <w:trHeight w:val="386"/>
          <w:tblCellSpacing w:w="20" w:type="dxa"/>
          <w:jc w:val="center"/>
        </w:trPr>
        <w:tc>
          <w:tcPr>
            <w:tcW w:w="2095" w:type="dxa"/>
          </w:tcPr>
          <w:p w:rsidR="00000000" w:rsidRDefault="008B373E">
            <w:pPr>
              <w:autoSpaceDE w:val="0"/>
              <w:autoSpaceDN w:val="0"/>
              <w:adjustRightInd w:val="0"/>
              <w:jc w:val="center"/>
              <w:rPr>
                <w:rFonts w:ascii="Arial" w:hAnsi="Arial" w:cs="Arial"/>
                <w:b w:val="0"/>
                <w:sz w:val="20"/>
              </w:rPr>
            </w:pPr>
            <w:r>
              <w:rPr>
                <w:rFonts w:ascii="Arial" w:hAnsi="Arial" w:cs="Arial"/>
                <w:b w:val="0"/>
                <w:sz w:val="20"/>
              </w:rPr>
              <w:t>Chi-cuadrado de Pearson</w:t>
            </w:r>
          </w:p>
        </w:tc>
        <w:tc>
          <w:tcPr>
            <w:tcW w:w="953"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15,812</w:t>
            </w:r>
          </w:p>
        </w:tc>
        <w:tc>
          <w:tcPr>
            <w:tcW w:w="668"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3</w:t>
            </w:r>
          </w:p>
        </w:tc>
        <w:tc>
          <w:tcPr>
            <w:tcW w:w="1868" w:type="dxa"/>
          </w:tcPr>
          <w:p w:rsidR="00000000" w:rsidRDefault="008B373E">
            <w:pPr>
              <w:autoSpaceDE w:val="0"/>
              <w:autoSpaceDN w:val="0"/>
              <w:adjustRightInd w:val="0"/>
              <w:jc w:val="right"/>
              <w:rPr>
                <w:rFonts w:ascii="Arial" w:hAnsi="Arial" w:cs="Arial"/>
                <w:b w:val="0"/>
                <w:sz w:val="20"/>
              </w:rPr>
            </w:pPr>
            <w:r>
              <w:rPr>
                <w:rFonts w:ascii="Arial" w:hAnsi="Arial" w:cs="Arial"/>
                <w:b w:val="0"/>
                <w:sz w:val="20"/>
              </w:rPr>
              <w:t>0,001</w:t>
            </w:r>
          </w:p>
        </w:tc>
        <w:tc>
          <w:tcPr>
            <w:gridSpan w:val="0"/>
          </w:tcPr>
          <w:p w:rsidR="00000000" w:rsidRDefault="008B373E">
            <w:pPr>
              <w:rPr>
                <w:rFonts w:ascii="Arial" w:hAnsi="Arial" w:cs="Arial"/>
                <w:b w:val="0"/>
                <w:sz w:val="20"/>
              </w:rPr>
            </w:pPr>
            <w:r>
              <w:rPr>
                <w:rFonts w:ascii="Arial" w:hAnsi="Arial" w:cs="Arial"/>
                <w:b w:val="0"/>
                <w:sz w:val="20"/>
              </w:rPr>
              <w:t xml:space="preserve"> </w:t>
            </w:r>
          </w:p>
        </w:tc>
      </w:tr>
    </w:tbl>
    <w:p w:rsidR="00000000" w:rsidRDefault="008B373E">
      <w:pPr>
        <w:autoSpaceDE w:val="0"/>
        <w:autoSpaceDN w:val="0"/>
        <w:adjustRightInd w:val="0"/>
        <w:rPr>
          <w:rFonts w:ascii="Arial" w:hAnsi="Arial" w:cs="Arial"/>
          <w:b w:val="0"/>
          <w:sz w:val="20"/>
        </w:rPr>
      </w:pPr>
      <w:r>
        <w:rPr>
          <w:rFonts w:ascii="Arial" w:hAnsi="Arial" w:cs="Arial"/>
          <w:b w:val="0"/>
          <w:sz w:val="20"/>
        </w:rPr>
        <w:t xml:space="preserve">                    </w:t>
      </w:r>
    </w:p>
    <w:p w:rsidR="00000000" w:rsidRDefault="008B373E">
      <w:pPr>
        <w:autoSpaceDE w:val="0"/>
        <w:autoSpaceDN w:val="0"/>
        <w:adjustRightInd w:val="0"/>
        <w:rPr>
          <w:rFonts w:ascii="Arial" w:hAnsi="Arial" w:cs="Arial"/>
          <w:b w:val="0"/>
          <w:sz w:val="20"/>
        </w:rPr>
      </w:pPr>
      <w:r>
        <w:rPr>
          <w:rFonts w:ascii="Arial" w:hAnsi="Arial" w:cs="Arial"/>
          <w:b w:val="0"/>
          <w:sz w:val="20"/>
        </w:rPr>
        <w:t xml:space="preserve">                     a  0 casillas (,0%) tienen una frecuencia esperada inferior a 5. </w:t>
      </w:r>
    </w:p>
    <w:p w:rsidR="00000000" w:rsidRDefault="008B373E">
      <w:pPr>
        <w:autoSpaceDE w:val="0"/>
        <w:autoSpaceDN w:val="0"/>
        <w:adjustRightInd w:val="0"/>
        <w:rPr>
          <w:rFonts w:ascii="Arial" w:hAnsi="Arial" w:cs="Arial"/>
          <w:b w:val="0"/>
          <w:sz w:val="20"/>
        </w:rPr>
      </w:pPr>
      <w:r>
        <w:rPr>
          <w:rFonts w:ascii="Arial" w:hAnsi="Arial" w:cs="Arial"/>
          <w:b w:val="0"/>
          <w:sz w:val="20"/>
        </w:rPr>
        <w:t xml:space="preserve">      </w:t>
      </w:r>
      <w:r>
        <w:rPr>
          <w:rFonts w:ascii="Arial" w:hAnsi="Arial" w:cs="Arial"/>
          <w:b w:val="0"/>
          <w:sz w:val="20"/>
        </w:rPr>
        <w:t xml:space="preserve">               La frecuencia mínima esperada es 22,60.</w:t>
      </w:r>
    </w:p>
    <w:p w:rsidR="00000000" w:rsidRDefault="008B373E">
      <w:pPr>
        <w:autoSpaceDE w:val="0"/>
        <w:autoSpaceDN w:val="0"/>
        <w:adjustRightInd w:val="0"/>
        <w:rPr>
          <w:rFonts w:ascii="Arial" w:hAnsi="Arial" w:cs="Arial"/>
          <w:b w:val="0"/>
          <w:sz w:val="20"/>
        </w:rPr>
      </w:pPr>
    </w:p>
    <w:p w:rsidR="00000000" w:rsidRDefault="008B373E">
      <w:pPr>
        <w:autoSpaceDE w:val="0"/>
        <w:autoSpaceDN w:val="0"/>
        <w:adjustRightInd w:val="0"/>
        <w:rPr>
          <w:rFonts w:ascii="Arial" w:hAnsi="Arial" w:cs="Arial"/>
          <w:b w:val="0"/>
          <w:sz w:val="20"/>
        </w:rPr>
      </w:pPr>
    </w:p>
    <w:p w:rsidR="00000000" w:rsidRDefault="008B373E">
      <w:pPr>
        <w:pStyle w:val="Textoindependiente"/>
        <w:tabs>
          <w:tab w:val="left" w:pos="2590"/>
          <w:tab w:val="left" w:pos="4030"/>
          <w:tab w:val="left" w:pos="5290"/>
          <w:tab w:val="left" w:pos="6730"/>
          <w:tab w:val="left" w:pos="8350"/>
        </w:tabs>
        <w:spacing w:line="480" w:lineRule="auto"/>
        <w:ind w:left="1151"/>
        <w:jc w:val="both"/>
        <w:rPr>
          <w:b w:val="0"/>
          <w:bCs/>
          <w:lang w:val="es-ES"/>
        </w:rPr>
      </w:pPr>
      <w:r>
        <w:rPr>
          <w:b w:val="0"/>
          <w:bCs/>
          <w:position w:val="-10"/>
          <w:lang w:val="es-ES"/>
        </w:rPr>
        <w:object w:dxaOrig="320" w:dyaOrig="300">
          <v:shape id="_x0000_i1061" type="#_x0000_t75" style="width:21.75pt;height:21pt" o:ole="">
            <v:imagedata r:id="rId48" o:title=""/>
          </v:shape>
          <o:OLEObject Type="Embed" ProgID="Equation.3" ShapeID="_x0000_i1061" DrawAspect="Content" ObjectID="_1308378795" r:id="rId68"/>
        </w:object>
      </w:r>
      <w:r>
        <w:rPr>
          <w:b w:val="0"/>
          <w:bCs/>
          <w:lang w:val="es-ES"/>
        </w:rPr>
        <w:t>:  El  género vs. acepta  que  haya tenido  que  viajar  para cambiar  el  estilo  de  vida  son  independientes.</w: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lang w:val="es-ES"/>
        </w:rPr>
        <w:t>Vs.</w: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position w:val="-10"/>
          <w:lang w:val="es-ES"/>
        </w:rPr>
        <w:object w:dxaOrig="300" w:dyaOrig="300">
          <v:shape id="_x0000_i1062" type="#_x0000_t75" style="width:21.75pt;height:21.75pt" o:ole="">
            <v:imagedata r:id="rId50" o:title=""/>
          </v:shape>
          <o:OLEObject Type="Embed" ProgID="Equation.3" ShapeID="_x0000_i1062" DrawAspect="Content" ObjectID="_1308378796" r:id="rId69"/>
        </w:object>
      </w:r>
      <w:r>
        <w:rPr>
          <w:b w:val="0"/>
          <w:bCs/>
          <w:lang w:val="es-ES"/>
        </w:rPr>
        <w:t xml:space="preserve"> : No  es  verdad   </w:t>
      </w:r>
      <w:r>
        <w:rPr>
          <w:b w:val="0"/>
          <w:bCs/>
          <w:position w:val="-10"/>
          <w:lang w:val="es-ES"/>
        </w:rPr>
        <w:object w:dxaOrig="320" w:dyaOrig="300">
          <v:shape id="_x0000_i1063" type="#_x0000_t75" style="width:27.75pt;height:26.25pt" o:ole="">
            <v:imagedata r:id="rId48" o:title=""/>
          </v:shape>
          <o:OLEObject Type="Embed" ProgID="Equation.3" ShapeID="_x0000_i1063" DrawAspect="Content" ObjectID="_1308378797" r:id="rId70"/>
        </w:objec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p>
    <w:p w:rsidR="00000000" w:rsidRDefault="008B373E">
      <w:pPr>
        <w:autoSpaceDE w:val="0"/>
        <w:autoSpaceDN w:val="0"/>
        <w:adjustRightInd w:val="0"/>
        <w:spacing w:line="480" w:lineRule="auto"/>
        <w:ind w:left="992"/>
        <w:jc w:val="both"/>
        <w:rPr>
          <w:rFonts w:ascii="Arial" w:hAnsi="Arial" w:cs="Arial"/>
          <w:b w:val="0"/>
          <w:bCs/>
          <w:lang w:val="es-ES"/>
        </w:rPr>
      </w:pPr>
      <w:r>
        <w:rPr>
          <w:rFonts w:ascii="Arial" w:hAnsi="Arial" w:cs="Arial"/>
          <w:b w:val="0"/>
          <w:bCs/>
          <w:lang w:val="es-ES"/>
        </w:rPr>
        <w:t xml:space="preserve">El estadístico  de prueba Chi- Cuadrado  es  igual  15,812  y el  valor  p  es  igual  0,001  por  lo  tanto   existe   evidencia  estadística  para  rechazar  la  hipótesis  nula,  y las variables     género  vs.  acepta  que  haya  tenido  que </w:t>
      </w:r>
      <w:r>
        <w:rPr>
          <w:rFonts w:ascii="Arial" w:hAnsi="Arial" w:cs="Arial"/>
          <w:b w:val="0"/>
          <w:bCs/>
          <w:lang w:val="es-ES"/>
        </w:rPr>
        <w:t xml:space="preserve"> viajar  son   variables dependientes.</w:t>
      </w:r>
    </w:p>
    <w:p w:rsidR="00000000" w:rsidRDefault="008B373E">
      <w:pPr>
        <w:autoSpaceDE w:val="0"/>
        <w:autoSpaceDN w:val="0"/>
        <w:adjustRightInd w:val="0"/>
        <w:spacing w:line="480" w:lineRule="auto"/>
        <w:ind w:left="992"/>
        <w:jc w:val="both"/>
        <w:rPr>
          <w:rFonts w:ascii="Arial" w:hAnsi="Arial" w:cs="Arial"/>
          <w:b w:val="0"/>
          <w:bCs/>
          <w:lang w:val="es-ES"/>
        </w:rPr>
      </w:pPr>
    </w:p>
    <w:p w:rsidR="00000000" w:rsidRDefault="008B373E">
      <w:pPr>
        <w:autoSpaceDE w:val="0"/>
        <w:autoSpaceDN w:val="0"/>
        <w:adjustRightInd w:val="0"/>
        <w:spacing w:line="480" w:lineRule="auto"/>
        <w:ind w:left="992"/>
        <w:jc w:val="center"/>
        <w:rPr>
          <w:rFonts w:ascii="Arial" w:hAnsi="Arial" w:cs="Arial"/>
          <w:lang w:val="es-ES"/>
        </w:rPr>
      </w:pPr>
      <w:r>
        <w:rPr>
          <w:rFonts w:ascii="Arial" w:hAnsi="Arial" w:cs="Arial"/>
          <w:lang w:val="es-ES"/>
        </w:rPr>
        <w:t>Análisis  de Homogeneidad  entre  el  género  y  si  acepta  que  haya  tenido  que  viajar .</w:t>
      </w:r>
    </w:p>
    <w:p w:rsidR="00000000" w:rsidRDefault="008B373E">
      <w:pPr>
        <w:autoSpaceDE w:val="0"/>
        <w:autoSpaceDN w:val="0"/>
        <w:adjustRightInd w:val="0"/>
        <w:spacing w:line="480" w:lineRule="auto"/>
        <w:ind w:left="992"/>
        <w:jc w:val="both"/>
        <w:rPr>
          <w:rFonts w:ascii="Arial" w:hAnsi="Arial" w:cs="Arial"/>
          <w:b w:val="0"/>
          <w:bCs/>
          <w:lang w:val="es-ES"/>
        </w:rPr>
      </w:pPr>
    </w:p>
    <w:p w:rsidR="00000000" w:rsidRDefault="008B373E">
      <w:pPr>
        <w:autoSpaceDE w:val="0"/>
        <w:autoSpaceDN w:val="0"/>
        <w:adjustRightInd w:val="0"/>
        <w:spacing w:line="480" w:lineRule="auto"/>
        <w:ind w:left="992"/>
        <w:jc w:val="both"/>
        <w:rPr>
          <w:rFonts w:ascii="Arial" w:hAnsi="Arial" w:cs="Arial"/>
          <w:b w:val="0"/>
          <w:bCs/>
          <w:lang w:val="es-ES"/>
        </w:rPr>
      </w:pPr>
      <w:r>
        <w:rPr>
          <w:rFonts w:ascii="Arial" w:hAnsi="Arial" w:cs="Arial"/>
          <w:b w:val="0"/>
          <w:bCs/>
          <w:lang w:val="es-ES"/>
        </w:rPr>
        <w:t xml:space="preserve">En  el  gráfico  36  se puede observar,  que  los  estudiantes  de género  masculino están  en  parcial  desacuerdo con  </w:t>
      </w:r>
      <w:r>
        <w:rPr>
          <w:rFonts w:ascii="Arial" w:hAnsi="Arial" w:cs="Arial"/>
          <w:b w:val="0"/>
          <w:bCs/>
          <w:lang w:val="es-ES"/>
        </w:rPr>
        <w:t>que  su  familiar  haya  tenido  que  viajar,  caso  contrario  a lo  que sucede  con los  estudiantes  de  género  femenino  que  se  muestran  indiferentes  ante este  hecho.</w:t>
      </w:r>
    </w:p>
    <w:p w:rsidR="00000000" w:rsidRDefault="008B373E">
      <w:pPr>
        <w:autoSpaceDE w:val="0"/>
        <w:autoSpaceDN w:val="0"/>
        <w:adjustRightInd w:val="0"/>
        <w:spacing w:line="480" w:lineRule="auto"/>
        <w:ind w:left="992"/>
        <w:jc w:val="center"/>
        <w:rPr>
          <w:rFonts w:ascii="Arial" w:hAnsi="Arial" w:cs="Arial"/>
          <w:b w:val="0"/>
          <w:bCs/>
          <w:lang w:val="es-ES"/>
        </w:rPr>
      </w:pPr>
      <w:r>
        <w:rPr>
          <w:rFonts w:ascii="Arial" w:hAnsi="Arial" w:cs="Arial"/>
          <w:lang w:val="es-ES"/>
        </w:rPr>
        <w:t>GRAFICO  36</w:t>
      </w:r>
    </w:p>
    <w:p w:rsidR="00000000" w:rsidRDefault="008B373E">
      <w:pPr>
        <w:autoSpaceDE w:val="0"/>
        <w:autoSpaceDN w:val="0"/>
        <w:adjustRightInd w:val="0"/>
        <w:spacing w:line="480" w:lineRule="auto"/>
        <w:ind w:left="992"/>
        <w:jc w:val="both"/>
        <w:rPr>
          <w:rFonts w:ascii="Arial" w:hAnsi="Arial" w:cs="Arial"/>
          <w:b w:val="0"/>
          <w:bCs/>
          <w:lang w:val="es-ES"/>
        </w:rPr>
      </w:pPr>
      <w:r>
        <w:rPr>
          <w:noProof/>
          <w:sz w:val="20"/>
          <w:lang w:val="es-ES"/>
        </w:rPr>
        <w:pict>
          <v:oval id="_x0000_s1146" style="position:absolute;left:0;text-align:left;margin-left:232.65pt;margin-top:102.8pt;width:99pt;height:90pt;z-index:251662336" filled="f" strokecolor="red"/>
        </w:pict>
      </w:r>
      <w:r>
        <w:rPr>
          <w:noProof/>
          <w:sz w:val="20"/>
          <w:lang w:val="es-ES"/>
        </w:rPr>
        <w:pict>
          <v:oval id="_x0000_s1145" style="position:absolute;left:0;text-align:left;margin-left:133.65pt;margin-top:102.8pt;width:1in;height:1in;z-index:251661312" filled="f" strokecolor="red"/>
        </w:pict>
      </w:r>
      <w:r>
        <w:object w:dxaOrig="8436" w:dyaOrig="6749">
          <v:shape id="_x0000_i1064" type="#_x0000_t75" style="width:336pt;height:245.25pt" o:ole="">
            <v:imagedata r:id="rId71" o:title=""/>
          </v:shape>
          <o:OLEObject Type="Embed" ProgID="StaticEnhancedMetafile" ShapeID="_x0000_i1064" DrawAspect="Content" ObjectID="_1308378798" r:id="rId72"/>
        </w:object>
      </w:r>
    </w:p>
    <w:p w:rsidR="00000000" w:rsidRDefault="008B373E">
      <w:pPr>
        <w:autoSpaceDE w:val="0"/>
        <w:autoSpaceDN w:val="0"/>
        <w:adjustRightInd w:val="0"/>
        <w:spacing w:line="480" w:lineRule="auto"/>
        <w:ind w:left="992"/>
        <w:jc w:val="center"/>
        <w:rPr>
          <w:rFonts w:ascii="Arial" w:hAnsi="Arial" w:cs="Arial"/>
          <w:lang w:val="es-ES"/>
        </w:rPr>
      </w:pPr>
      <w:r>
        <w:rPr>
          <w:rFonts w:ascii="Arial" w:hAnsi="Arial" w:cs="Arial"/>
          <w:lang w:val="es-ES"/>
        </w:rPr>
        <w:t>TABLA  LIII</w:t>
      </w:r>
    </w:p>
    <w:p w:rsidR="00000000" w:rsidRDefault="008B373E">
      <w:pPr>
        <w:pStyle w:val="Sangra2detindependiente"/>
        <w:autoSpaceDE w:val="0"/>
        <w:autoSpaceDN w:val="0"/>
        <w:adjustRightInd w:val="0"/>
        <w:rPr>
          <w:rFonts w:ascii="Arial" w:hAnsi="Arial" w:cs="Arial"/>
          <w:bCs/>
          <w:lang w:val="es-ES"/>
        </w:rPr>
      </w:pPr>
      <w:r>
        <w:rPr>
          <w:rFonts w:ascii="Arial" w:hAnsi="Arial" w:cs="Arial"/>
          <w:bCs/>
          <w:lang w:val="es-ES"/>
        </w:rPr>
        <w:t>Tabla de continge</w:t>
      </w:r>
      <w:r>
        <w:rPr>
          <w:rFonts w:ascii="Arial" w:hAnsi="Arial" w:cs="Arial"/>
          <w:bCs/>
          <w:lang w:val="es-ES"/>
        </w:rPr>
        <w:t>ncia como le hubiese gustado enterarse * sintió desanimo y  tristeza</w:t>
      </w:r>
    </w:p>
    <w:p w:rsidR="00000000" w:rsidRDefault="008B373E">
      <w:pPr>
        <w:autoSpaceDE w:val="0"/>
        <w:autoSpaceDN w:val="0"/>
        <w:adjustRightInd w:val="0"/>
        <w:ind w:left="1134"/>
        <w:rPr>
          <w:rFonts w:ascii="Arial" w:hAnsi="Arial" w:cs="Arial"/>
          <w:bCs/>
          <w:lang w:val="es-ES"/>
        </w:rPr>
      </w:pPr>
    </w:p>
    <w:p w:rsidR="00000000" w:rsidRDefault="008B373E">
      <w:pPr>
        <w:autoSpaceDE w:val="0"/>
        <w:autoSpaceDN w:val="0"/>
        <w:adjustRightInd w:val="0"/>
        <w:ind w:left="1134"/>
        <w:rPr>
          <w:rFonts w:ascii="Arial" w:hAnsi="Arial" w:cs="Arial"/>
          <w:bCs/>
          <w:lang w:val="es-ES"/>
        </w:rPr>
      </w:pPr>
    </w:p>
    <w:tbl>
      <w:tblPr>
        <w:tblpPr w:leftFromText="141" w:rightFromText="141" w:vertAnchor="text" w:horzAnchor="margin" w:tblpXSpec="right" w:tblpY="54"/>
        <w:tblW w:w="698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993"/>
        <w:gridCol w:w="1504"/>
        <w:gridCol w:w="1418"/>
        <w:gridCol w:w="1102"/>
        <w:gridCol w:w="1134"/>
        <w:gridCol w:w="830"/>
      </w:tblGrid>
      <w:tr w:rsidR="00000000">
        <w:tblPrEx>
          <w:tblCellMar>
            <w:top w:w="0" w:type="dxa"/>
            <w:left w:w="0" w:type="dxa"/>
            <w:bottom w:w="0" w:type="dxa"/>
            <w:right w:w="0" w:type="dxa"/>
          </w:tblCellMar>
        </w:tblPrEx>
        <w:trPr>
          <w:cantSplit/>
          <w:trHeight w:val="486"/>
          <w:tblCellSpacing w:w="20" w:type="dxa"/>
        </w:trPr>
        <w:tc>
          <w:tcPr>
            <w:tcW w:w="933" w:type="dxa"/>
          </w:tcPr>
          <w:p w:rsidR="00000000" w:rsidRDefault="008B373E">
            <w:pPr>
              <w:autoSpaceDE w:val="0"/>
              <w:autoSpaceDN w:val="0"/>
              <w:adjustRightInd w:val="0"/>
              <w:ind w:left="-284"/>
              <w:jc w:val="center"/>
              <w:rPr>
                <w:rFonts w:ascii="Arial" w:hAnsi="Arial" w:cs="Arial"/>
                <w:b w:val="0"/>
                <w:sz w:val="20"/>
                <w:lang w:val="es-ES"/>
              </w:rPr>
            </w:pPr>
          </w:p>
        </w:tc>
        <w:tc>
          <w:tcPr>
            <w:tcW w:w="1464" w:type="dxa"/>
          </w:tcPr>
          <w:p w:rsidR="00000000" w:rsidRDefault="008B373E">
            <w:pPr>
              <w:autoSpaceDE w:val="0"/>
              <w:autoSpaceDN w:val="0"/>
              <w:adjustRightInd w:val="0"/>
              <w:jc w:val="center"/>
              <w:rPr>
                <w:rFonts w:ascii="Arial" w:hAnsi="Arial" w:cs="Arial"/>
                <w:b w:val="0"/>
                <w:sz w:val="20"/>
                <w:lang w:val="es-ES"/>
              </w:rPr>
            </w:pPr>
          </w:p>
        </w:tc>
        <w:tc>
          <w:tcPr>
            <w:tcW w:w="3614" w:type="dxa"/>
            <w:gridSpan w:val="3"/>
          </w:tcPr>
          <w:p w:rsidR="00000000" w:rsidRDefault="008B373E">
            <w:pPr>
              <w:autoSpaceDE w:val="0"/>
              <w:autoSpaceDN w:val="0"/>
              <w:adjustRightInd w:val="0"/>
              <w:jc w:val="center"/>
              <w:rPr>
                <w:rFonts w:ascii="Arial" w:hAnsi="Arial" w:cs="Arial"/>
                <w:bCs/>
                <w:sz w:val="20"/>
                <w:lang w:val="es-ES"/>
              </w:rPr>
            </w:pPr>
            <w:r>
              <w:rPr>
                <w:rFonts w:ascii="Arial" w:hAnsi="Arial" w:cs="Arial"/>
                <w:bCs/>
                <w:sz w:val="20"/>
                <w:lang w:val="es-ES"/>
              </w:rPr>
              <w:t>sintió desanimo y  tristeza</w:t>
            </w:r>
          </w:p>
        </w:tc>
        <w:tc>
          <w:tcPr>
            <w:tcW w:w="770"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Total</w:t>
            </w:r>
          </w:p>
        </w:tc>
      </w:tr>
      <w:tr w:rsidR="00000000">
        <w:tblPrEx>
          <w:tblCellMar>
            <w:top w:w="0" w:type="dxa"/>
            <w:left w:w="0" w:type="dxa"/>
            <w:bottom w:w="0" w:type="dxa"/>
            <w:right w:w="0" w:type="dxa"/>
          </w:tblCellMar>
        </w:tblPrEx>
        <w:trPr>
          <w:trHeight w:val="466"/>
          <w:tblCellSpacing w:w="20" w:type="dxa"/>
        </w:trPr>
        <w:tc>
          <w:tcPr>
            <w:tcW w:w="933" w:type="dxa"/>
          </w:tcPr>
          <w:p w:rsidR="00000000" w:rsidRDefault="008B373E">
            <w:pPr>
              <w:autoSpaceDE w:val="0"/>
              <w:autoSpaceDN w:val="0"/>
              <w:adjustRightInd w:val="0"/>
              <w:jc w:val="center"/>
              <w:rPr>
                <w:rFonts w:ascii="Arial" w:hAnsi="Arial" w:cs="Arial"/>
                <w:b w:val="0"/>
                <w:sz w:val="20"/>
                <w:lang w:val="es-ES"/>
              </w:rPr>
            </w:pPr>
          </w:p>
        </w:tc>
        <w:tc>
          <w:tcPr>
            <w:tcW w:w="1464" w:type="dxa"/>
          </w:tcPr>
          <w:p w:rsidR="00000000" w:rsidRDefault="008B373E">
            <w:pPr>
              <w:autoSpaceDE w:val="0"/>
              <w:autoSpaceDN w:val="0"/>
              <w:adjustRightInd w:val="0"/>
              <w:jc w:val="center"/>
              <w:rPr>
                <w:rFonts w:ascii="Arial" w:hAnsi="Arial" w:cs="Arial"/>
                <w:b w:val="0"/>
                <w:sz w:val="20"/>
                <w:lang w:val="es-ES"/>
              </w:rPr>
            </w:pPr>
          </w:p>
        </w:tc>
        <w:tc>
          <w:tcPr>
            <w:tcW w:w="137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Total desacuerdo</w:t>
            </w:r>
          </w:p>
        </w:tc>
        <w:tc>
          <w:tcPr>
            <w:tcW w:w="106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Indiferente</w:t>
            </w:r>
          </w:p>
        </w:tc>
        <w:tc>
          <w:tcPr>
            <w:tcW w:w="109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Parcial  acuerdo</w:t>
            </w:r>
          </w:p>
        </w:tc>
        <w:tc>
          <w:tcPr>
            <w:tcW w:w="770" w:type="dxa"/>
          </w:tcPr>
          <w:p w:rsidR="00000000" w:rsidRDefault="008B373E">
            <w:pPr>
              <w:autoSpaceDE w:val="0"/>
              <w:autoSpaceDN w:val="0"/>
              <w:adjustRightInd w:val="0"/>
              <w:jc w:val="right"/>
              <w:rPr>
                <w:rFonts w:ascii="Arial" w:hAnsi="Arial" w:cs="Arial"/>
                <w:b w:val="0"/>
                <w:sz w:val="20"/>
                <w:lang w:val="es-ES"/>
              </w:rPr>
            </w:pPr>
          </w:p>
        </w:tc>
      </w:tr>
      <w:tr w:rsidR="00000000">
        <w:tblPrEx>
          <w:tblCellMar>
            <w:top w:w="0" w:type="dxa"/>
            <w:left w:w="0" w:type="dxa"/>
            <w:bottom w:w="0" w:type="dxa"/>
            <w:right w:w="0" w:type="dxa"/>
          </w:tblCellMar>
        </w:tblPrEx>
        <w:trPr>
          <w:trHeight w:val="710"/>
          <w:tblCellSpacing w:w="20" w:type="dxa"/>
        </w:trPr>
        <w:tc>
          <w:tcPr>
            <w:tcW w:w="933" w:type="dxa"/>
          </w:tcPr>
          <w:p w:rsidR="00000000" w:rsidRDefault="008B373E">
            <w:pPr>
              <w:autoSpaceDE w:val="0"/>
              <w:autoSpaceDN w:val="0"/>
              <w:adjustRightInd w:val="0"/>
              <w:jc w:val="center"/>
              <w:rPr>
                <w:rFonts w:ascii="Arial" w:hAnsi="Arial" w:cs="Arial"/>
                <w:bCs/>
                <w:sz w:val="20"/>
                <w:lang w:val="es-ES"/>
              </w:rPr>
            </w:pPr>
            <w:r>
              <w:rPr>
                <w:rFonts w:ascii="Arial" w:hAnsi="Arial" w:cs="Arial"/>
                <w:bCs/>
                <w:sz w:val="20"/>
                <w:lang w:val="es-ES"/>
              </w:rPr>
              <w:t>como le hubiese gustado enterarse</w:t>
            </w:r>
          </w:p>
        </w:tc>
        <w:tc>
          <w:tcPr>
            <w:tcW w:w="1464"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que nadie  le contara</w:t>
            </w:r>
          </w:p>
        </w:tc>
        <w:tc>
          <w:tcPr>
            <w:tcW w:w="137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70</w:t>
            </w:r>
          </w:p>
        </w:tc>
        <w:tc>
          <w:tcPr>
            <w:tcW w:w="106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7</w:t>
            </w:r>
          </w:p>
        </w:tc>
        <w:tc>
          <w:tcPr>
            <w:tcW w:w="109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23</w:t>
            </w:r>
          </w:p>
        </w:tc>
        <w:tc>
          <w:tcPr>
            <w:tcW w:w="77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100</w:t>
            </w:r>
          </w:p>
        </w:tc>
      </w:tr>
      <w:tr w:rsidR="00000000">
        <w:tblPrEx>
          <w:tblCellMar>
            <w:top w:w="0" w:type="dxa"/>
            <w:left w:w="0" w:type="dxa"/>
            <w:bottom w:w="0" w:type="dxa"/>
            <w:right w:w="0" w:type="dxa"/>
          </w:tblCellMar>
        </w:tblPrEx>
        <w:trPr>
          <w:trHeight w:val="710"/>
          <w:tblCellSpacing w:w="20" w:type="dxa"/>
        </w:trPr>
        <w:tc>
          <w:tcPr>
            <w:tcW w:w="933" w:type="dxa"/>
          </w:tcPr>
          <w:p w:rsidR="00000000" w:rsidRDefault="008B373E">
            <w:pPr>
              <w:autoSpaceDE w:val="0"/>
              <w:autoSpaceDN w:val="0"/>
              <w:adjustRightInd w:val="0"/>
              <w:jc w:val="center"/>
              <w:rPr>
                <w:rFonts w:ascii="Arial" w:hAnsi="Arial" w:cs="Arial"/>
                <w:b w:val="0"/>
                <w:sz w:val="20"/>
                <w:lang w:val="es-ES"/>
              </w:rPr>
            </w:pPr>
          </w:p>
        </w:tc>
        <w:tc>
          <w:tcPr>
            <w:tcW w:w="1464"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 xml:space="preserve">que hubiese contado con su  </w:t>
            </w:r>
            <w:r>
              <w:rPr>
                <w:rFonts w:ascii="Arial" w:hAnsi="Arial" w:cs="Arial"/>
                <w:b w:val="0"/>
                <w:sz w:val="20"/>
                <w:lang w:val="es-ES"/>
              </w:rPr>
              <w:t>opinión</w:t>
            </w:r>
          </w:p>
        </w:tc>
        <w:tc>
          <w:tcPr>
            <w:tcW w:w="137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138</w:t>
            </w:r>
          </w:p>
        </w:tc>
        <w:tc>
          <w:tcPr>
            <w:tcW w:w="106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14</w:t>
            </w:r>
          </w:p>
        </w:tc>
        <w:tc>
          <w:tcPr>
            <w:tcW w:w="109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82</w:t>
            </w:r>
          </w:p>
        </w:tc>
        <w:tc>
          <w:tcPr>
            <w:tcW w:w="77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234</w:t>
            </w:r>
          </w:p>
        </w:tc>
      </w:tr>
      <w:tr w:rsidR="00000000">
        <w:tblPrEx>
          <w:tblCellMar>
            <w:top w:w="0" w:type="dxa"/>
            <w:left w:w="0" w:type="dxa"/>
            <w:bottom w:w="0" w:type="dxa"/>
            <w:right w:w="0" w:type="dxa"/>
          </w:tblCellMar>
        </w:tblPrEx>
        <w:trPr>
          <w:trHeight w:val="244"/>
          <w:tblCellSpacing w:w="20" w:type="dxa"/>
        </w:trPr>
        <w:tc>
          <w:tcPr>
            <w:tcW w:w="933" w:type="dxa"/>
          </w:tcPr>
          <w:p w:rsidR="00000000" w:rsidRDefault="008B373E">
            <w:pPr>
              <w:autoSpaceDE w:val="0"/>
              <w:autoSpaceDN w:val="0"/>
              <w:adjustRightInd w:val="0"/>
              <w:jc w:val="center"/>
              <w:rPr>
                <w:rFonts w:ascii="Arial" w:hAnsi="Arial" w:cs="Arial"/>
                <w:b w:val="0"/>
                <w:sz w:val="20"/>
                <w:lang w:val="en-US"/>
              </w:rPr>
            </w:pPr>
            <w:r>
              <w:rPr>
                <w:rFonts w:ascii="Arial" w:hAnsi="Arial" w:cs="Arial"/>
                <w:b w:val="0"/>
                <w:sz w:val="20"/>
                <w:lang w:val="en-US"/>
              </w:rPr>
              <w:t>Total</w:t>
            </w:r>
          </w:p>
        </w:tc>
        <w:tc>
          <w:tcPr>
            <w:tcW w:w="1464" w:type="dxa"/>
          </w:tcPr>
          <w:p w:rsidR="00000000" w:rsidRDefault="008B373E">
            <w:pPr>
              <w:autoSpaceDE w:val="0"/>
              <w:autoSpaceDN w:val="0"/>
              <w:adjustRightInd w:val="0"/>
              <w:jc w:val="center"/>
              <w:rPr>
                <w:rFonts w:ascii="Arial" w:hAnsi="Arial" w:cs="Arial"/>
                <w:b w:val="0"/>
                <w:sz w:val="20"/>
                <w:lang w:val="en-US"/>
              </w:rPr>
            </w:pPr>
          </w:p>
        </w:tc>
        <w:tc>
          <w:tcPr>
            <w:tcW w:w="137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208</w:t>
            </w:r>
          </w:p>
        </w:tc>
        <w:tc>
          <w:tcPr>
            <w:tcW w:w="106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21</w:t>
            </w:r>
          </w:p>
        </w:tc>
        <w:tc>
          <w:tcPr>
            <w:tcW w:w="109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105</w:t>
            </w:r>
          </w:p>
        </w:tc>
        <w:tc>
          <w:tcPr>
            <w:tcW w:w="77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334</w:t>
            </w:r>
          </w:p>
        </w:tc>
      </w:tr>
    </w:tbl>
    <w:p w:rsidR="00000000" w:rsidRDefault="008B373E">
      <w:pPr>
        <w:autoSpaceDE w:val="0"/>
        <w:autoSpaceDN w:val="0"/>
        <w:adjustRightInd w:val="0"/>
        <w:rPr>
          <w:rFonts w:ascii="Arial" w:hAnsi="Arial" w:cs="Arial"/>
          <w:b w:val="0"/>
          <w:sz w:val="20"/>
          <w:lang w:val="es-ES"/>
        </w:rPr>
      </w:pPr>
    </w:p>
    <w:p w:rsidR="00000000" w:rsidRDefault="008B373E">
      <w:pPr>
        <w:autoSpaceDE w:val="0"/>
        <w:autoSpaceDN w:val="0"/>
        <w:adjustRightInd w:val="0"/>
        <w:spacing w:line="480" w:lineRule="auto"/>
        <w:ind w:left="992"/>
        <w:jc w:val="both"/>
        <w:rPr>
          <w:rFonts w:ascii="Arial" w:hAnsi="Arial" w:cs="Arial"/>
          <w:b w:val="0"/>
          <w:sz w:val="20"/>
        </w:rPr>
      </w:pPr>
    </w:p>
    <w:p w:rsidR="00000000" w:rsidRDefault="008B373E">
      <w:pPr>
        <w:autoSpaceDE w:val="0"/>
        <w:autoSpaceDN w:val="0"/>
        <w:adjustRightInd w:val="0"/>
        <w:spacing w:line="480" w:lineRule="auto"/>
        <w:ind w:left="992"/>
        <w:jc w:val="both"/>
        <w:rPr>
          <w:rFonts w:ascii="Arial" w:hAnsi="Arial" w:cs="Arial"/>
          <w:b w:val="0"/>
          <w:sz w:val="20"/>
        </w:rPr>
      </w:pPr>
    </w:p>
    <w:p w:rsidR="00000000" w:rsidRDefault="008B373E">
      <w:pPr>
        <w:autoSpaceDE w:val="0"/>
        <w:autoSpaceDN w:val="0"/>
        <w:adjustRightInd w:val="0"/>
        <w:spacing w:line="480" w:lineRule="auto"/>
        <w:ind w:left="992"/>
        <w:jc w:val="both"/>
        <w:rPr>
          <w:rFonts w:ascii="Arial" w:hAnsi="Arial" w:cs="Arial"/>
          <w:b w:val="0"/>
          <w:sz w:val="20"/>
        </w:rPr>
      </w:pPr>
    </w:p>
    <w:p w:rsidR="00000000" w:rsidRDefault="008B373E">
      <w:pPr>
        <w:autoSpaceDE w:val="0"/>
        <w:autoSpaceDN w:val="0"/>
        <w:adjustRightInd w:val="0"/>
        <w:spacing w:line="480" w:lineRule="auto"/>
        <w:ind w:left="992"/>
        <w:jc w:val="both"/>
        <w:rPr>
          <w:rFonts w:ascii="Arial" w:hAnsi="Arial" w:cs="Arial"/>
          <w:b w:val="0"/>
          <w:sz w:val="20"/>
        </w:rPr>
      </w:pPr>
    </w:p>
    <w:p w:rsidR="00000000" w:rsidRDefault="008B373E">
      <w:pPr>
        <w:autoSpaceDE w:val="0"/>
        <w:autoSpaceDN w:val="0"/>
        <w:adjustRightInd w:val="0"/>
        <w:spacing w:line="480" w:lineRule="auto"/>
        <w:ind w:left="992"/>
        <w:jc w:val="both"/>
        <w:rPr>
          <w:rFonts w:ascii="Arial" w:hAnsi="Arial" w:cs="Arial"/>
          <w:b w:val="0"/>
          <w:sz w:val="20"/>
        </w:rPr>
      </w:pPr>
    </w:p>
    <w:p w:rsidR="00000000" w:rsidRDefault="008B373E">
      <w:pPr>
        <w:autoSpaceDE w:val="0"/>
        <w:autoSpaceDN w:val="0"/>
        <w:adjustRightInd w:val="0"/>
        <w:spacing w:line="480" w:lineRule="auto"/>
        <w:ind w:left="992"/>
        <w:jc w:val="both"/>
        <w:rPr>
          <w:rFonts w:ascii="Arial" w:hAnsi="Arial" w:cs="Arial"/>
          <w:b w:val="0"/>
          <w:sz w:val="20"/>
        </w:rPr>
      </w:pPr>
    </w:p>
    <w:p w:rsidR="00000000" w:rsidRDefault="008B373E">
      <w:pPr>
        <w:autoSpaceDE w:val="0"/>
        <w:autoSpaceDN w:val="0"/>
        <w:adjustRightInd w:val="0"/>
        <w:spacing w:line="480" w:lineRule="auto"/>
        <w:ind w:left="992"/>
        <w:jc w:val="both"/>
        <w:rPr>
          <w:rFonts w:ascii="Arial" w:hAnsi="Arial" w:cs="Arial"/>
          <w:b w:val="0"/>
          <w:sz w:val="20"/>
        </w:rPr>
      </w:pPr>
    </w:p>
    <w:p w:rsidR="00000000" w:rsidRDefault="008B373E">
      <w:pPr>
        <w:autoSpaceDE w:val="0"/>
        <w:autoSpaceDN w:val="0"/>
        <w:adjustRightInd w:val="0"/>
        <w:ind w:left="992"/>
        <w:jc w:val="both"/>
        <w:rPr>
          <w:rFonts w:ascii="Arial" w:hAnsi="Arial" w:cs="Arial"/>
          <w:b w:val="0"/>
          <w:sz w:val="20"/>
        </w:rPr>
      </w:pPr>
      <w:r>
        <w:rPr>
          <w:rFonts w:ascii="Arial" w:hAnsi="Arial" w:cs="Arial"/>
          <w:b w:val="0"/>
          <w:sz w:val="20"/>
        </w:rPr>
        <w:tab/>
        <w:t>Fuente:  Encuesta  aplicada</w:t>
      </w:r>
    </w:p>
    <w:p w:rsidR="00000000" w:rsidRDefault="008B373E">
      <w:pPr>
        <w:autoSpaceDE w:val="0"/>
        <w:autoSpaceDN w:val="0"/>
        <w:adjustRightInd w:val="0"/>
        <w:ind w:left="992"/>
        <w:jc w:val="both"/>
        <w:rPr>
          <w:rFonts w:ascii="Arial" w:hAnsi="Arial" w:cs="Arial"/>
          <w:b w:val="0"/>
          <w:sz w:val="20"/>
        </w:rPr>
      </w:pPr>
      <w:r>
        <w:rPr>
          <w:rFonts w:ascii="Arial" w:hAnsi="Arial" w:cs="Arial"/>
          <w:b w:val="0"/>
          <w:sz w:val="20"/>
        </w:rPr>
        <w:t xml:space="preserve">       Elaboración:  Lorena  Álvarez</w:t>
      </w:r>
    </w:p>
    <w:p w:rsidR="00000000" w:rsidRDefault="008B373E">
      <w:pPr>
        <w:autoSpaceDE w:val="0"/>
        <w:autoSpaceDN w:val="0"/>
        <w:adjustRightInd w:val="0"/>
        <w:spacing w:line="480" w:lineRule="auto"/>
        <w:ind w:left="992"/>
        <w:jc w:val="both"/>
        <w:rPr>
          <w:rFonts w:ascii="Arial" w:hAnsi="Arial" w:cs="Arial"/>
          <w:b w:val="0"/>
          <w:sz w:val="20"/>
        </w:rPr>
      </w:pPr>
    </w:p>
    <w:p w:rsidR="00000000" w:rsidRDefault="008B373E">
      <w:pPr>
        <w:autoSpaceDE w:val="0"/>
        <w:autoSpaceDN w:val="0"/>
        <w:adjustRightInd w:val="0"/>
        <w:rPr>
          <w:rFonts w:ascii="Arial" w:hAnsi="Arial" w:cs="Arial"/>
          <w:bCs/>
          <w:lang w:val="es-ES"/>
        </w:rPr>
      </w:pPr>
      <w:r>
        <w:rPr>
          <w:rFonts w:ascii="Arial" w:hAnsi="Arial" w:cs="Arial"/>
          <w:bCs/>
          <w:lang w:val="es-ES"/>
        </w:rPr>
        <w:t xml:space="preserve">                                                         Pruebas de chi-cuadrado</w:t>
      </w:r>
    </w:p>
    <w:tbl>
      <w:tblPr>
        <w:tblpPr w:leftFromText="141" w:rightFromText="141" w:vertAnchor="text" w:horzAnchor="page" w:tblpX="4582" w:tblpY="88"/>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2308"/>
        <w:gridCol w:w="860"/>
        <w:gridCol w:w="653"/>
        <w:gridCol w:w="1373"/>
      </w:tblGrid>
      <w:tr w:rsidR="00000000">
        <w:tblPrEx>
          <w:tblCellMar>
            <w:top w:w="0" w:type="dxa"/>
            <w:left w:w="0" w:type="dxa"/>
            <w:bottom w:w="0" w:type="dxa"/>
            <w:right w:w="0" w:type="dxa"/>
          </w:tblCellMar>
        </w:tblPrEx>
        <w:trPr>
          <w:trHeight w:val="513"/>
          <w:tblCellSpacing w:w="20" w:type="dxa"/>
        </w:trPr>
        <w:tc>
          <w:tcPr>
            <w:tcW w:w="2248" w:type="dxa"/>
          </w:tcPr>
          <w:p w:rsidR="00000000" w:rsidRDefault="008B373E">
            <w:pPr>
              <w:autoSpaceDE w:val="0"/>
              <w:autoSpaceDN w:val="0"/>
              <w:adjustRightInd w:val="0"/>
              <w:jc w:val="center"/>
              <w:rPr>
                <w:rFonts w:ascii="Arial" w:hAnsi="Arial" w:cs="Arial"/>
                <w:b w:val="0"/>
                <w:sz w:val="20"/>
                <w:lang w:val="es-ES"/>
              </w:rPr>
            </w:pPr>
          </w:p>
        </w:tc>
        <w:tc>
          <w:tcPr>
            <w:tcW w:w="82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Valor</w:t>
            </w:r>
          </w:p>
        </w:tc>
        <w:tc>
          <w:tcPr>
            <w:tcW w:w="61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gl</w:t>
            </w:r>
          </w:p>
        </w:tc>
        <w:tc>
          <w:tcPr>
            <w:tcW w:w="131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Sig. asintótica (bilateral)</w:t>
            </w:r>
          </w:p>
        </w:tc>
      </w:tr>
      <w:tr w:rsidR="00000000">
        <w:tblPrEx>
          <w:tblCellMar>
            <w:top w:w="0" w:type="dxa"/>
            <w:left w:w="0" w:type="dxa"/>
            <w:bottom w:w="0" w:type="dxa"/>
            <w:right w:w="0" w:type="dxa"/>
          </w:tblCellMar>
        </w:tblPrEx>
        <w:trPr>
          <w:trHeight w:val="268"/>
          <w:tblCellSpacing w:w="20" w:type="dxa"/>
        </w:trPr>
        <w:tc>
          <w:tcPr>
            <w:tcW w:w="2248"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Chi-cuadrado de</w:t>
            </w:r>
            <w:r>
              <w:rPr>
                <w:rFonts w:ascii="Arial" w:hAnsi="Arial" w:cs="Arial"/>
                <w:b w:val="0"/>
                <w:sz w:val="20"/>
                <w:lang w:val="es-ES"/>
              </w:rPr>
              <w:t xml:space="preserve"> Pearson</w:t>
            </w:r>
          </w:p>
        </w:tc>
        <w:tc>
          <w:tcPr>
            <w:tcW w:w="82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4,715</w:t>
            </w:r>
          </w:p>
        </w:tc>
        <w:tc>
          <w:tcPr>
            <w:tcW w:w="61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w:t>
            </w:r>
          </w:p>
        </w:tc>
        <w:tc>
          <w:tcPr>
            <w:tcW w:w="131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0,095</w:t>
            </w:r>
          </w:p>
        </w:tc>
      </w:tr>
      <w:tr w:rsidR="00000000">
        <w:tblPrEx>
          <w:tblCellMar>
            <w:top w:w="0" w:type="dxa"/>
            <w:left w:w="0" w:type="dxa"/>
            <w:bottom w:w="0" w:type="dxa"/>
            <w:right w:w="0" w:type="dxa"/>
          </w:tblCellMar>
        </w:tblPrEx>
        <w:trPr>
          <w:trHeight w:val="268"/>
          <w:tblCellSpacing w:w="20" w:type="dxa"/>
        </w:trPr>
        <w:tc>
          <w:tcPr>
            <w:tcW w:w="2248"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Razón de verosimilitud</w:t>
            </w:r>
          </w:p>
        </w:tc>
        <w:tc>
          <w:tcPr>
            <w:tcW w:w="82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4,883</w:t>
            </w:r>
          </w:p>
        </w:tc>
        <w:tc>
          <w:tcPr>
            <w:tcW w:w="61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w:t>
            </w:r>
          </w:p>
        </w:tc>
        <w:tc>
          <w:tcPr>
            <w:tcW w:w="131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0,087</w:t>
            </w:r>
          </w:p>
        </w:tc>
      </w:tr>
      <w:tr w:rsidR="00000000">
        <w:tblPrEx>
          <w:tblCellMar>
            <w:top w:w="0" w:type="dxa"/>
            <w:left w:w="0" w:type="dxa"/>
            <w:bottom w:w="0" w:type="dxa"/>
            <w:right w:w="0" w:type="dxa"/>
          </w:tblCellMar>
        </w:tblPrEx>
        <w:trPr>
          <w:trHeight w:val="268"/>
          <w:tblCellSpacing w:w="20" w:type="dxa"/>
        </w:trPr>
        <w:tc>
          <w:tcPr>
            <w:tcW w:w="2248"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Asociación lineal por lineal</w:t>
            </w:r>
          </w:p>
        </w:tc>
        <w:tc>
          <w:tcPr>
            <w:tcW w:w="82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4,189</w:t>
            </w:r>
          </w:p>
        </w:tc>
        <w:tc>
          <w:tcPr>
            <w:tcW w:w="61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w:t>
            </w:r>
          </w:p>
        </w:tc>
        <w:tc>
          <w:tcPr>
            <w:tcW w:w="131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0,041</w:t>
            </w:r>
          </w:p>
        </w:tc>
      </w:tr>
      <w:tr w:rsidR="00000000">
        <w:tblPrEx>
          <w:tblCellMar>
            <w:top w:w="0" w:type="dxa"/>
            <w:left w:w="0" w:type="dxa"/>
            <w:bottom w:w="0" w:type="dxa"/>
            <w:right w:w="0" w:type="dxa"/>
          </w:tblCellMar>
        </w:tblPrEx>
        <w:trPr>
          <w:trHeight w:val="268"/>
          <w:tblCellSpacing w:w="20" w:type="dxa"/>
        </w:trPr>
        <w:tc>
          <w:tcPr>
            <w:tcW w:w="2248"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N de casos válidos</w:t>
            </w:r>
          </w:p>
        </w:tc>
        <w:tc>
          <w:tcPr>
            <w:tcW w:w="82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334</w:t>
            </w:r>
          </w:p>
        </w:tc>
        <w:tc>
          <w:tcPr>
            <w:tcW w:w="613" w:type="dxa"/>
          </w:tcPr>
          <w:p w:rsidR="00000000" w:rsidRDefault="008B373E">
            <w:pPr>
              <w:autoSpaceDE w:val="0"/>
              <w:autoSpaceDN w:val="0"/>
              <w:adjustRightInd w:val="0"/>
              <w:jc w:val="right"/>
              <w:rPr>
                <w:rFonts w:ascii="Arial" w:hAnsi="Arial" w:cs="Arial"/>
                <w:b w:val="0"/>
                <w:sz w:val="20"/>
                <w:lang w:val="es-ES"/>
              </w:rPr>
            </w:pPr>
          </w:p>
        </w:tc>
        <w:tc>
          <w:tcPr>
            <w:tcW w:w="1313" w:type="dxa"/>
          </w:tcPr>
          <w:p w:rsidR="00000000" w:rsidRDefault="008B373E">
            <w:pPr>
              <w:autoSpaceDE w:val="0"/>
              <w:autoSpaceDN w:val="0"/>
              <w:adjustRightInd w:val="0"/>
              <w:jc w:val="right"/>
              <w:rPr>
                <w:rFonts w:ascii="Arial" w:hAnsi="Arial" w:cs="Arial"/>
                <w:b w:val="0"/>
                <w:sz w:val="20"/>
                <w:lang w:val="es-ES"/>
              </w:rPr>
            </w:pPr>
          </w:p>
        </w:tc>
      </w:tr>
    </w:tbl>
    <w:p w:rsidR="00000000" w:rsidRDefault="008B373E">
      <w:pPr>
        <w:pStyle w:val="Piedepgina"/>
        <w:tabs>
          <w:tab w:val="clear" w:pos="4252"/>
          <w:tab w:val="clear" w:pos="8504"/>
        </w:tabs>
        <w:autoSpaceDE w:val="0"/>
        <w:autoSpaceDN w:val="0"/>
        <w:adjustRightInd w:val="0"/>
        <w:rPr>
          <w:rFonts w:ascii="Arial" w:hAnsi="Arial" w:cs="Arial"/>
          <w:bCs/>
          <w:lang w:val="es-ES"/>
        </w:rPr>
      </w:pPr>
    </w:p>
    <w:p w:rsidR="00000000" w:rsidRDefault="008B373E">
      <w:pPr>
        <w:autoSpaceDE w:val="0"/>
        <w:autoSpaceDN w:val="0"/>
        <w:adjustRightInd w:val="0"/>
        <w:rPr>
          <w:rFonts w:ascii="Arial" w:hAnsi="Arial" w:cs="Arial"/>
          <w:b w:val="0"/>
          <w:sz w:val="20"/>
          <w:lang w:val="es-ES"/>
        </w:rPr>
      </w:pPr>
    </w:p>
    <w:p w:rsidR="00000000" w:rsidRDefault="008B373E">
      <w:pPr>
        <w:autoSpaceDE w:val="0"/>
        <w:autoSpaceDN w:val="0"/>
        <w:adjustRightInd w:val="0"/>
        <w:jc w:val="center"/>
        <w:rPr>
          <w:rFonts w:ascii="Arial" w:hAnsi="Arial" w:cs="Arial"/>
          <w:b w:val="0"/>
          <w:sz w:val="20"/>
          <w:lang w:val="es-ES"/>
        </w:rPr>
      </w:pPr>
    </w:p>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w:t>
      </w:r>
    </w:p>
    <w:p w:rsidR="00000000" w:rsidRDefault="008B373E">
      <w:pPr>
        <w:autoSpaceDE w:val="0"/>
        <w:autoSpaceDN w:val="0"/>
        <w:adjustRightInd w:val="0"/>
        <w:rPr>
          <w:rFonts w:ascii="Arial" w:hAnsi="Arial" w:cs="Arial"/>
          <w:b w:val="0"/>
          <w:sz w:val="20"/>
          <w:lang w:val="es-ES"/>
        </w:rPr>
      </w:pPr>
    </w:p>
    <w:p w:rsidR="00000000" w:rsidRDefault="008B373E">
      <w:pPr>
        <w:autoSpaceDE w:val="0"/>
        <w:autoSpaceDN w:val="0"/>
        <w:adjustRightInd w:val="0"/>
        <w:rPr>
          <w:rFonts w:ascii="Arial" w:hAnsi="Arial" w:cs="Arial"/>
          <w:b w:val="0"/>
          <w:sz w:val="20"/>
          <w:lang w:val="es-ES"/>
        </w:rPr>
      </w:pPr>
    </w:p>
    <w:p w:rsidR="00000000" w:rsidRDefault="008B373E">
      <w:pPr>
        <w:autoSpaceDE w:val="0"/>
        <w:autoSpaceDN w:val="0"/>
        <w:adjustRightInd w:val="0"/>
        <w:rPr>
          <w:rFonts w:ascii="Arial" w:hAnsi="Arial" w:cs="Arial"/>
          <w:b w:val="0"/>
          <w:sz w:val="20"/>
          <w:lang w:val="es-ES"/>
        </w:rPr>
      </w:pPr>
    </w:p>
    <w:p w:rsidR="00000000" w:rsidRDefault="008B373E">
      <w:pPr>
        <w:autoSpaceDE w:val="0"/>
        <w:autoSpaceDN w:val="0"/>
        <w:adjustRightInd w:val="0"/>
        <w:rPr>
          <w:rFonts w:ascii="Arial" w:hAnsi="Arial" w:cs="Arial"/>
          <w:b w:val="0"/>
          <w:sz w:val="20"/>
          <w:lang w:val="es-ES"/>
        </w:rPr>
      </w:pPr>
    </w:p>
    <w:p w:rsidR="00000000" w:rsidRDefault="008B373E">
      <w:pPr>
        <w:autoSpaceDE w:val="0"/>
        <w:autoSpaceDN w:val="0"/>
        <w:adjustRightInd w:val="0"/>
        <w:rPr>
          <w:rFonts w:ascii="Arial" w:hAnsi="Arial" w:cs="Arial"/>
          <w:b w:val="0"/>
          <w:sz w:val="20"/>
          <w:lang w:val="es-ES"/>
        </w:rPr>
      </w:pPr>
    </w:p>
    <w:p w:rsidR="00000000" w:rsidRDefault="008B373E">
      <w:pPr>
        <w:autoSpaceDE w:val="0"/>
        <w:autoSpaceDN w:val="0"/>
        <w:adjustRightInd w:val="0"/>
        <w:rPr>
          <w:rFonts w:ascii="Arial" w:hAnsi="Arial" w:cs="Arial"/>
          <w:b w:val="0"/>
          <w:sz w:val="20"/>
          <w:lang w:val="es-ES"/>
        </w:rPr>
      </w:pPr>
    </w:p>
    <w:p w:rsidR="00000000" w:rsidRDefault="008B373E">
      <w:pPr>
        <w:autoSpaceDE w:val="0"/>
        <w:autoSpaceDN w:val="0"/>
        <w:adjustRightInd w:val="0"/>
        <w:rPr>
          <w:rFonts w:ascii="Arial" w:hAnsi="Arial" w:cs="Arial"/>
          <w:b w:val="0"/>
          <w:sz w:val="20"/>
          <w:lang w:val="es-ES"/>
        </w:rPr>
      </w:pPr>
    </w:p>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a  0 casillas (,0%) tienen una frecuencia esperada in</w:t>
      </w:r>
      <w:r>
        <w:rPr>
          <w:rFonts w:ascii="Arial" w:hAnsi="Arial" w:cs="Arial"/>
          <w:b w:val="0"/>
          <w:sz w:val="20"/>
          <w:lang w:val="es-ES"/>
        </w:rPr>
        <w:t>ferior a 5.</w:t>
      </w:r>
    </w:p>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La frecuencia mínima esperada es 6,29.</w:t>
      </w:r>
    </w:p>
    <w:p w:rsidR="00000000" w:rsidRDefault="008B373E">
      <w:pPr>
        <w:pStyle w:val="Textoindependiente"/>
        <w:tabs>
          <w:tab w:val="left" w:pos="2590"/>
          <w:tab w:val="left" w:pos="4030"/>
          <w:tab w:val="left" w:pos="5290"/>
          <w:tab w:val="left" w:pos="6730"/>
          <w:tab w:val="left" w:pos="8350"/>
        </w:tabs>
        <w:spacing w:line="480" w:lineRule="auto"/>
        <w:ind w:left="1151"/>
        <w:jc w:val="both"/>
        <w:rPr>
          <w:b w:val="0"/>
          <w:bCs/>
          <w:lang w:val="es-ES"/>
        </w:rPr>
      </w:pPr>
    </w:p>
    <w:p w:rsidR="00000000" w:rsidRDefault="008B373E">
      <w:pPr>
        <w:pStyle w:val="Textoindependiente"/>
        <w:tabs>
          <w:tab w:val="left" w:pos="2590"/>
          <w:tab w:val="left" w:pos="4030"/>
          <w:tab w:val="left" w:pos="5290"/>
          <w:tab w:val="left" w:pos="6730"/>
          <w:tab w:val="left" w:pos="8350"/>
        </w:tabs>
        <w:spacing w:line="480" w:lineRule="auto"/>
        <w:ind w:left="1151"/>
        <w:jc w:val="both"/>
        <w:rPr>
          <w:b w:val="0"/>
          <w:bCs/>
          <w:lang w:val="es-ES"/>
        </w:rPr>
      </w:pPr>
      <w:r>
        <w:rPr>
          <w:b w:val="0"/>
          <w:bCs/>
          <w:position w:val="-10"/>
          <w:lang w:val="es-ES"/>
        </w:rPr>
        <w:object w:dxaOrig="320" w:dyaOrig="300">
          <v:shape id="_x0000_i1065" type="#_x0000_t75" style="width:21.75pt;height:21pt" o:ole="">
            <v:imagedata r:id="rId48" o:title=""/>
          </v:shape>
          <o:OLEObject Type="Embed" ProgID="Equation.3" ShapeID="_x0000_i1065" DrawAspect="Content" ObjectID="_1308378799" r:id="rId73"/>
        </w:object>
      </w:r>
      <w:r>
        <w:rPr>
          <w:b w:val="0"/>
          <w:bCs/>
          <w:lang w:val="es-ES"/>
        </w:rPr>
        <w:t>:  Como le hubiese gustado  enterarse  y sintió desánimo  y  tristeza,  son  independientes.</w: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lang w:val="es-ES"/>
        </w:rPr>
        <w:t>Vs.</w: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r>
        <w:rPr>
          <w:b w:val="0"/>
          <w:bCs/>
          <w:position w:val="-10"/>
          <w:lang w:val="es-ES"/>
        </w:rPr>
        <w:object w:dxaOrig="300" w:dyaOrig="300">
          <v:shape id="_x0000_i1066" type="#_x0000_t75" style="width:21.75pt;height:21.75pt" o:ole="">
            <v:imagedata r:id="rId50" o:title=""/>
          </v:shape>
          <o:OLEObject Type="Embed" ProgID="Equation.3" ShapeID="_x0000_i1066" DrawAspect="Content" ObjectID="_1308378800" r:id="rId74"/>
        </w:object>
      </w:r>
      <w:r>
        <w:rPr>
          <w:b w:val="0"/>
          <w:bCs/>
          <w:lang w:val="es-ES"/>
        </w:rPr>
        <w:t xml:space="preserve"> : No  es  verdad   </w:t>
      </w:r>
      <w:r>
        <w:rPr>
          <w:b w:val="0"/>
          <w:bCs/>
          <w:position w:val="-10"/>
          <w:lang w:val="es-ES"/>
        </w:rPr>
        <w:object w:dxaOrig="320" w:dyaOrig="300">
          <v:shape id="_x0000_i1067" type="#_x0000_t75" style="width:27.75pt;height:26.25pt" o:ole="">
            <v:imagedata r:id="rId48" o:title=""/>
          </v:shape>
          <o:OLEObject Type="Embed" ProgID="Equation.3" ShapeID="_x0000_i1067" DrawAspect="Content" ObjectID="_1308378801" r:id="rId75"/>
        </w:object>
      </w:r>
    </w:p>
    <w:p w:rsidR="00000000" w:rsidRDefault="008B373E">
      <w:pPr>
        <w:pStyle w:val="Textoindependiente"/>
        <w:tabs>
          <w:tab w:val="left" w:pos="2590"/>
          <w:tab w:val="left" w:pos="4030"/>
          <w:tab w:val="left" w:pos="5290"/>
          <w:tab w:val="left" w:pos="6730"/>
          <w:tab w:val="left" w:pos="8350"/>
        </w:tabs>
        <w:spacing w:line="480" w:lineRule="auto"/>
        <w:ind w:left="1151"/>
        <w:jc w:val="left"/>
        <w:rPr>
          <w:b w:val="0"/>
          <w:bCs/>
          <w:lang w:val="es-ES"/>
        </w:rPr>
      </w:pPr>
    </w:p>
    <w:p w:rsidR="00000000" w:rsidRDefault="008B373E">
      <w:pPr>
        <w:autoSpaceDE w:val="0"/>
        <w:autoSpaceDN w:val="0"/>
        <w:adjustRightInd w:val="0"/>
        <w:spacing w:line="480" w:lineRule="auto"/>
        <w:ind w:left="992"/>
        <w:jc w:val="both"/>
        <w:rPr>
          <w:rFonts w:ascii="Arial" w:hAnsi="Arial" w:cs="Arial"/>
          <w:b w:val="0"/>
          <w:bCs/>
          <w:lang w:val="es-ES"/>
        </w:rPr>
      </w:pPr>
      <w:r>
        <w:rPr>
          <w:rFonts w:ascii="Arial" w:hAnsi="Arial" w:cs="Arial"/>
          <w:b w:val="0"/>
          <w:bCs/>
          <w:lang w:val="es-ES"/>
        </w:rPr>
        <w:t>El estadístico  de prueba Chi- Cuadrado  es  igual  4,715  y el  valor  p  es  igual  0,095  por  lo  tanto   no se  rechaza  la  hipótesis  nula,  y  las variables    como le  hubiese gustado  enterarse  y  sintió  desánimo  y  tris</w:t>
      </w:r>
      <w:r>
        <w:rPr>
          <w:rFonts w:ascii="Arial" w:hAnsi="Arial" w:cs="Arial"/>
          <w:b w:val="0"/>
          <w:bCs/>
          <w:lang w:val="es-ES"/>
        </w:rPr>
        <w:t>teza son    independientes.</w:t>
      </w:r>
    </w:p>
    <w:p w:rsidR="00000000" w:rsidRDefault="008B373E">
      <w:pPr>
        <w:pStyle w:val="Textoindependiente"/>
        <w:tabs>
          <w:tab w:val="left" w:pos="2590"/>
          <w:tab w:val="left" w:pos="4030"/>
          <w:tab w:val="left" w:pos="5290"/>
          <w:tab w:val="left" w:pos="6730"/>
          <w:tab w:val="left" w:pos="8350"/>
        </w:tabs>
        <w:spacing w:line="480" w:lineRule="auto"/>
        <w:ind w:left="1151"/>
        <w:jc w:val="both"/>
        <w:rPr>
          <w:b w:val="0"/>
          <w:bCs/>
        </w:rPr>
      </w:pPr>
    </w:p>
    <w:p w:rsidR="00000000" w:rsidRDefault="008B373E">
      <w:pPr>
        <w:autoSpaceDE w:val="0"/>
        <w:autoSpaceDN w:val="0"/>
        <w:adjustRightInd w:val="0"/>
        <w:spacing w:line="480" w:lineRule="auto"/>
        <w:ind w:left="1134"/>
        <w:jc w:val="both"/>
        <w:rPr>
          <w:rFonts w:ascii="Arial" w:hAnsi="Arial" w:cs="Arial"/>
          <w:bCs/>
          <w:iCs/>
        </w:rPr>
      </w:pPr>
      <w:r>
        <w:rPr>
          <w:rFonts w:ascii="Arial" w:hAnsi="Arial" w:cs="Arial"/>
          <w:bCs/>
          <w:iCs/>
        </w:rPr>
        <w:t>Análisis  de  Homogeneidad  para las  variables  género,  como  se  sintió   y   de  que forma se enteró</w:t>
      </w:r>
    </w:p>
    <w:p w:rsidR="00000000" w:rsidRDefault="008B373E">
      <w:pPr>
        <w:autoSpaceDE w:val="0"/>
        <w:autoSpaceDN w:val="0"/>
        <w:adjustRightInd w:val="0"/>
        <w:spacing w:line="480" w:lineRule="auto"/>
        <w:ind w:left="1134"/>
        <w:jc w:val="both"/>
        <w:rPr>
          <w:rFonts w:ascii="Arial" w:hAnsi="Arial" w:cs="Arial"/>
          <w:b w:val="0"/>
          <w:iCs/>
        </w:rPr>
      </w:pPr>
    </w:p>
    <w:p w:rsidR="00000000" w:rsidRDefault="008B373E">
      <w:pPr>
        <w:autoSpaceDE w:val="0"/>
        <w:autoSpaceDN w:val="0"/>
        <w:adjustRightInd w:val="0"/>
        <w:spacing w:line="480" w:lineRule="auto"/>
        <w:ind w:left="1134"/>
        <w:jc w:val="both"/>
        <w:rPr>
          <w:rFonts w:ascii="Arial" w:hAnsi="Arial" w:cs="Arial"/>
          <w:b w:val="0"/>
          <w:lang w:val="es-ES"/>
        </w:rPr>
      </w:pPr>
      <w:r>
        <w:rPr>
          <w:rFonts w:ascii="Arial" w:hAnsi="Arial" w:cs="Arial"/>
          <w:b w:val="0"/>
          <w:lang w:val="es-ES"/>
        </w:rPr>
        <w:t xml:space="preserve">La  variable  que  discrimina  mejor  en  la   primera  dimensión  es  la  forma  como  se  enteró  seguida  de lo  que  </w:t>
      </w:r>
      <w:r>
        <w:rPr>
          <w:rFonts w:ascii="Arial" w:hAnsi="Arial" w:cs="Arial"/>
          <w:b w:val="0"/>
          <w:lang w:val="es-ES"/>
        </w:rPr>
        <w:t>sintió  cuando  se enteró mientras que  la segunda  dimensión  estará  mejor  representada  por  el  género  del  estudiante.</w:t>
      </w:r>
    </w:p>
    <w:p w:rsidR="00000000" w:rsidRDefault="008B373E">
      <w:pPr>
        <w:pStyle w:val="Sangra3detindependiente"/>
        <w:autoSpaceDE w:val="0"/>
        <w:autoSpaceDN w:val="0"/>
        <w:adjustRightInd w:val="0"/>
        <w:rPr>
          <w:rFonts w:cs="Arial"/>
          <w:iCs/>
        </w:rPr>
      </w:pPr>
    </w:p>
    <w:p w:rsidR="00000000" w:rsidRDefault="008B373E">
      <w:pPr>
        <w:autoSpaceDE w:val="0"/>
        <w:autoSpaceDN w:val="0"/>
        <w:adjustRightInd w:val="0"/>
        <w:ind w:left="1134"/>
        <w:jc w:val="center"/>
        <w:rPr>
          <w:rFonts w:ascii="Arial" w:hAnsi="Arial" w:cs="Arial"/>
          <w:bCs/>
        </w:rPr>
      </w:pPr>
      <w:r>
        <w:rPr>
          <w:rFonts w:ascii="Arial" w:hAnsi="Arial" w:cs="Arial"/>
          <w:bCs/>
        </w:rPr>
        <w:t>TABLA   LIV</w:t>
      </w:r>
    </w:p>
    <w:p w:rsidR="00000000" w:rsidRDefault="008B373E">
      <w:pPr>
        <w:autoSpaceDE w:val="0"/>
        <w:autoSpaceDN w:val="0"/>
        <w:adjustRightInd w:val="0"/>
        <w:ind w:left="1134"/>
        <w:jc w:val="center"/>
        <w:rPr>
          <w:rFonts w:ascii="Arial" w:hAnsi="Arial" w:cs="Arial"/>
          <w:bCs/>
        </w:rPr>
      </w:pPr>
    </w:p>
    <w:p w:rsidR="00000000" w:rsidRDefault="008B373E">
      <w:pPr>
        <w:autoSpaceDE w:val="0"/>
        <w:autoSpaceDN w:val="0"/>
        <w:adjustRightInd w:val="0"/>
        <w:ind w:left="1134"/>
        <w:jc w:val="center"/>
        <w:rPr>
          <w:rFonts w:ascii="Arial" w:hAnsi="Arial" w:cs="Arial"/>
          <w:bCs/>
        </w:rPr>
      </w:pPr>
      <w:r>
        <w:rPr>
          <w:rFonts w:ascii="Arial" w:hAnsi="Arial" w:cs="Arial"/>
          <w:bCs/>
        </w:rPr>
        <w:t xml:space="preserve">Resultado  del análisis  de  homogeneidad   para  </w:t>
      </w:r>
    </w:p>
    <w:p w:rsidR="00000000" w:rsidRDefault="008B373E">
      <w:pPr>
        <w:autoSpaceDE w:val="0"/>
        <w:autoSpaceDN w:val="0"/>
        <w:adjustRightInd w:val="0"/>
        <w:ind w:left="1134"/>
        <w:jc w:val="center"/>
        <w:rPr>
          <w:rFonts w:ascii="Arial" w:hAnsi="Arial" w:cs="Arial"/>
          <w:bCs/>
        </w:rPr>
      </w:pPr>
      <w:r>
        <w:rPr>
          <w:rFonts w:ascii="Arial" w:hAnsi="Arial" w:cs="Arial"/>
          <w:bCs/>
        </w:rPr>
        <w:t>las  variables  género,  lo  que  sintió  y  la forma</w:t>
      </w:r>
    </w:p>
    <w:p w:rsidR="00000000" w:rsidRDefault="008B373E">
      <w:pPr>
        <w:autoSpaceDE w:val="0"/>
        <w:autoSpaceDN w:val="0"/>
        <w:adjustRightInd w:val="0"/>
        <w:ind w:left="1134"/>
        <w:jc w:val="center"/>
        <w:rPr>
          <w:rFonts w:ascii="Arial" w:hAnsi="Arial" w:cs="Arial"/>
          <w:b w:val="0"/>
          <w:sz w:val="20"/>
        </w:rPr>
      </w:pPr>
      <w:r>
        <w:rPr>
          <w:rFonts w:ascii="Arial" w:hAnsi="Arial" w:cs="Arial"/>
          <w:bCs/>
        </w:rPr>
        <w:t xml:space="preserve"> como  se  </w:t>
      </w:r>
      <w:r>
        <w:rPr>
          <w:rFonts w:ascii="Arial" w:hAnsi="Arial" w:cs="Arial"/>
          <w:bCs/>
        </w:rPr>
        <w:t>enteró</w:t>
      </w:r>
    </w:p>
    <w:p w:rsidR="00000000" w:rsidRDefault="008B373E">
      <w:pPr>
        <w:autoSpaceDE w:val="0"/>
        <w:autoSpaceDN w:val="0"/>
        <w:adjustRightInd w:val="0"/>
        <w:ind w:left="1134"/>
        <w:jc w:val="center"/>
        <w:rPr>
          <w:rFonts w:ascii="Arial" w:hAnsi="Arial" w:cs="Arial"/>
          <w:b w:val="0"/>
          <w:sz w:val="20"/>
        </w:rPr>
      </w:pPr>
    </w:p>
    <w:p w:rsidR="00000000" w:rsidRDefault="008B373E">
      <w:pPr>
        <w:autoSpaceDE w:val="0"/>
        <w:autoSpaceDN w:val="0"/>
        <w:adjustRightInd w:val="0"/>
        <w:jc w:val="center"/>
        <w:rPr>
          <w:rFonts w:ascii="Arial" w:hAnsi="Arial" w:cs="Arial"/>
          <w:bCs/>
          <w:sz w:val="22"/>
          <w:lang w:val="es-ES"/>
        </w:rPr>
      </w:pPr>
      <w:r>
        <w:rPr>
          <w:rFonts w:ascii="Arial" w:hAnsi="Arial" w:cs="Arial"/>
          <w:bCs/>
          <w:sz w:val="22"/>
          <w:lang w:val="es-ES"/>
        </w:rPr>
        <w:t>Autovalores</w:t>
      </w:r>
    </w:p>
    <w:p w:rsidR="00000000" w:rsidRDefault="008B373E">
      <w:pPr>
        <w:autoSpaceDE w:val="0"/>
        <w:autoSpaceDN w:val="0"/>
        <w:adjustRightInd w:val="0"/>
        <w:jc w:val="center"/>
        <w:rPr>
          <w:rFonts w:ascii="Arial" w:hAnsi="Arial" w:cs="Arial"/>
          <w:bCs/>
          <w:sz w:val="22"/>
          <w:lang w:val="es-ES"/>
        </w:rPr>
      </w:pPr>
    </w:p>
    <w:tbl>
      <w:tblPr>
        <w:tblW w:w="0" w:type="auto"/>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BF"/>
      </w:tblPr>
      <w:tblGrid>
        <w:gridCol w:w="1214"/>
        <w:gridCol w:w="1337"/>
      </w:tblGrid>
      <w:tr w:rsidR="00000000">
        <w:tblPrEx>
          <w:tblCellMar>
            <w:top w:w="0" w:type="dxa"/>
            <w:left w:w="0" w:type="dxa"/>
            <w:bottom w:w="0" w:type="dxa"/>
            <w:right w:w="0" w:type="dxa"/>
          </w:tblCellMar>
        </w:tblPrEx>
        <w:trPr>
          <w:trHeight w:val="413"/>
          <w:tblCellSpacing w:w="20" w:type="dxa"/>
          <w:jc w:val="center"/>
        </w:trPr>
        <w:tc>
          <w:tcPr>
            <w:tcW w:w="1154"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Dimensión</w:t>
            </w:r>
          </w:p>
        </w:tc>
        <w:tc>
          <w:tcPr>
            <w:tcW w:w="1277"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Autovalores</w:t>
            </w:r>
          </w:p>
        </w:tc>
      </w:tr>
      <w:tr w:rsidR="00000000">
        <w:tblPrEx>
          <w:tblCellMar>
            <w:top w:w="0" w:type="dxa"/>
            <w:left w:w="0" w:type="dxa"/>
            <w:bottom w:w="0" w:type="dxa"/>
            <w:right w:w="0" w:type="dxa"/>
          </w:tblCellMar>
        </w:tblPrEx>
        <w:trPr>
          <w:trHeight w:val="413"/>
          <w:tblCellSpacing w:w="20" w:type="dxa"/>
          <w:jc w:val="center"/>
        </w:trPr>
        <w:tc>
          <w:tcPr>
            <w:tcW w:w="1154"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1</w:t>
            </w:r>
          </w:p>
        </w:tc>
        <w:tc>
          <w:tcPr>
            <w:tcW w:w="1277"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0,410</w:t>
            </w:r>
          </w:p>
        </w:tc>
      </w:tr>
      <w:tr w:rsidR="00000000">
        <w:tblPrEx>
          <w:tblCellMar>
            <w:top w:w="0" w:type="dxa"/>
            <w:left w:w="0" w:type="dxa"/>
            <w:bottom w:w="0" w:type="dxa"/>
            <w:right w:w="0" w:type="dxa"/>
          </w:tblCellMar>
        </w:tblPrEx>
        <w:trPr>
          <w:trHeight w:val="413"/>
          <w:tblCellSpacing w:w="20" w:type="dxa"/>
          <w:jc w:val="center"/>
        </w:trPr>
        <w:tc>
          <w:tcPr>
            <w:tcW w:w="1154"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2</w:t>
            </w:r>
          </w:p>
        </w:tc>
        <w:tc>
          <w:tcPr>
            <w:tcW w:w="1277"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0,386</w:t>
            </w:r>
          </w:p>
        </w:tc>
      </w:tr>
    </w:tbl>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jc w:val="center"/>
        <w:rPr>
          <w:rFonts w:ascii="Arial" w:hAnsi="Arial" w:cs="Arial"/>
          <w:bCs/>
          <w:sz w:val="22"/>
          <w:lang w:val="es-ES"/>
        </w:rPr>
      </w:pPr>
      <w:r>
        <w:rPr>
          <w:rFonts w:ascii="Arial" w:hAnsi="Arial" w:cs="Arial"/>
          <w:bCs/>
          <w:sz w:val="22"/>
          <w:lang w:val="es-ES"/>
        </w:rPr>
        <w:t>Medidas de discriminación</w:t>
      </w:r>
    </w:p>
    <w:p w:rsidR="00000000" w:rsidRDefault="008B373E">
      <w:pPr>
        <w:autoSpaceDE w:val="0"/>
        <w:autoSpaceDN w:val="0"/>
        <w:adjustRightInd w:val="0"/>
        <w:jc w:val="center"/>
        <w:rPr>
          <w:rFonts w:ascii="Arial" w:hAnsi="Arial" w:cs="Arial"/>
          <w:bCs/>
          <w:sz w:val="22"/>
          <w:lang w:val="es-ES"/>
        </w:rPr>
      </w:pPr>
    </w:p>
    <w:tbl>
      <w:tblPr>
        <w:tblW w:w="0" w:type="auto"/>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BF"/>
      </w:tblPr>
      <w:tblGrid>
        <w:gridCol w:w="2093"/>
        <w:gridCol w:w="1417"/>
        <w:gridCol w:w="1134"/>
      </w:tblGrid>
      <w:tr w:rsidR="00000000">
        <w:tblPrEx>
          <w:tblCellMar>
            <w:top w:w="0" w:type="dxa"/>
            <w:left w:w="0" w:type="dxa"/>
            <w:bottom w:w="0" w:type="dxa"/>
            <w:right w:w="0" w:type="dxa"/>
          </w:tblCellMar>
        </w:tblPrEx>
        <w:trPr>
          <w:cantSplit/>
          <w:tblCellSpacing w:w="20" w:type="dxa"/>
          <w:jc w:val="center"/>
        </w:trPr>
        <w:tc>
          <w:tcPr>
            <w:tcW w:w="2033"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 xml:space="preserve"> </w:t>
            </w:r>
          </w:p>
        </w:tc>
        <w:tc>
          <w:tcPr>
            <w:tcW w:w="2491" w:type="dxa"/>
            <w:gridSpan w:val="2"/>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Dimensión</w:t>
            </w:r>
          </w:p>
          <w:p w:rsidR="00000000" w:rsidRDefault="008B373E">
            <w:pPr>
              <w:autoSpaceDE w:val="0"/>
              <w:autoSpaceDN w:val="0"/>
              <w:adjustRightInd w:val="0"/>
              <w:jc w:val="center"/>
              <w:rPr>
                <w:rFonts w:ascii="Arial" w:hAnsi="Arial" w:cs="Arial"/>
                <w:b w:val="0"/>
                <w:sz w:val="22"/>
                <w:lang w:val="es-ES"/>
              </w:rPr>
            </w:pP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blCellSpacing w:w="20" w:type="dxa"/>
          <w:jc w:val="center"/>
        </w:trPr>
        <w:tc>
          <w:tcPr>
            <w:tcW w:w="2033"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 xml:space="preserve"> </w:t>
            </w:r>
          </w:p>
        </w:tc>
        <w:tc>
          <w:tcPr>
            <w:tcW w:w="1377"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1</w:t>
            </w:r>
          </w:p>
        </w:tc>
        <w:tc>
          <w:tcPr>
            <w:tcW w:w="1074"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2</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blCellSpacing w:w="20" w:type="dxa"/>
          <w:jc w:val="center"/>
        </w:trPr>
        <w:tc>
          <w:tcPr>
            <w:tcW w:w="2033" w:type="dxa"/>
          </w:tcPr>
          <w:p w:rsidR="00000000" w:rsidRDefault="008B373E">
            <w:pPr>
              <w:autoSpaceDE w:val="0"/>
              <w:autoSpaceDN w:val="0"/>
              <w:adjustRightInd w:val="0"/>
              <w:rPr>
                <w:rFonts w:ascii="Arial" w:hAnsi="Arial" w:cs="Arial"/>
                <w:b w:val="0"/>
                <w:sz w:val="22"/>
                <w:lang w:val="es-ES"/>
              </w:rPr>
            </w:pPr>
            <w:r>
              <w:rPr>
                <w:rFonts w:ascii="Arial" w:hAnsi="Arial" w:cs="Arial"/>
                <w:b w:val="0"/>
                <w:sz w:val="22"/>
                <w:lang w:val="es-ES"/>
              </w:rPr>
              <w:t>genero</w:t>
            </w:r>
          </w:p>
        </w:tc>
        <w:tc>
          <w:tcPr>
            <w:tcW w:w="1377"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,016</w:t>
            </w:r>
          </w:p>
        </w:tc>
        <w:tc>
          <w:tcPr>
            <w:tcW w:w="1074"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,712</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blCellSpacing w:w="20" w:type="dxa"/>
          <w:jc w:val="center"/>
        </w:trPr>
        <w:tc>
          <w:tcPr>
            <w:tcW w:w="2033" w:type="dxa"/>
          </w:tcPr>
          <w:p w:rsidR="00000000" w:rsidRDefault="008B373E">
            <w:pPr>
              <w:autoSpaceDE w:val="0"/>
              <w:autoSpaceDN w:val="0"/>
              <w:adjustRightInd w:val="0"/>
              <w:rPr>
                <w:rFonts w:ascii="Arial" w:hAnsi="Arial" w:cs="Arial"/>
                <w:b w:val="0"/>
                <w:sz w:val="22"/>
                <w:lang w:val="es-ES"/>
              </w:rPr>
            </w:pPr>
            <w:r>
              <w:rPr>
                <w:rFonts w:ascii="Arial" w:hAnsi="Arial" w:cs="Arial"/>
                <w:b w:val="0"/>
                <w:sz w:val="22"/>
                <w:lang w:val="es-ES"/>
              </w:rPr>
              <w:t>que sintió cuando se entero la noticia</w:t>
            </w:r>
          </w:p>
        </w:tc>
        <w:tc>
          <w:tcPr>
            <w:tcW w:w="1377"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,535</w:t>
            </w:r>
          </w:p>
        </w:tc>
        <w:tc>
          <w:tcPr>
            <w:tcW w:w="1074"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,396</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blCellSpacing w:w="20" w:type="dxa"/>
          <w:jc w:val="center"/>
        </w:trPr>
        <w:tc>
          <w:tcPr>
            <w:tcW w:w="2033" w:type="dxa"/>
          </w:tcPr>
          <w:p w:rsidR="00000000" w:rsidRDefault="008B373E">
            <w:pPr>
              <w:autoSpaceDE w:val="0"/>
              <w:autoSpaceDN w:val="0"/>
              <w:adjustRightInd w:val="0"/>
              <w:rPr>
                <w:rFonts w:ascii="Arial" w:hAnsi="Arial" w:cs="Arial"/>
                <w:b w:val="0"/>
                <w:sz w:val="22"/>
                <w:lang w:val="es-ES"/>
              </w:rPr>
            </w:pPr>
            <w:r>
              <w:rPr>
                <w:rFonts w:ascii="Arial" w:hAnsi="Arial" w:cs="Arial"/>
                <w:b w:val="0"/>
                <w:sz w:val="22"/>
                <w:lang w:val="es-ES"/>
              </w:rPr>
              <w:t>de que forma se entero</w:t>
            </w:r>
          </w:p>
        </w:tc>
        <w:tc>
          <w:tcPr>
            <w:tcW w:w="1377"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,679</w:t>
            </w:r>
          </w:p>
        </w:tc>
        <w:tc>
          <w:tcPr>
            <w:tcW w:w="1074"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,049</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bl>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ind w:left="1134"/>
        <w:rPr>
          <w:rFonts w:ascii="Arial" w:hAnsi="Arial" w:cs="Arial"/>
          <w:b w:val="0"/>
          <w:sz w:val="20"/>
          <w:lang w:val="es-ES"/>
        </w:rPr>
      </w:pPr>
      <w:r>
        <w:rPr>
          <w:rFonts w:ascii="Arial" w:hAnsi="Arial" w:cs="Arial"/>
          <w:bCs/>
          <w:sz w:val="20"/>
          <w:lang w:val="es-ES"/>
        </w:rPr>
        <w:t>Fuente:</w:t>
      </w:r>
      <w:r>
        <w:rPr>
          <w:rFonts w:ascii="Arial" w:hAnsi="Arial" w:cs="Arial"/>
          <w:b w:val="0"/>
          <w:sz w:val="20"/>
          <w:lang w:val="es-ES"/>
        </w:rPr>
        <w:t xml:space="preserve">  Encuesta  aplicada  a  l</w:t>
      </w:r>
      <w:r>
        <w:rPr>
          <w:rFonts w:ascii="Arial" w:hAnsi="Arial" w:cs="Arial"/>
          <w:b w:val="0"/>
          <w:sz w:val="20"/>
          <w:lang w:val="es-ES"/>
        </w:rPr>
        <w:t>os estudiantes  de  colegios  fiscales</w:t>
      </w:r>
    </w:p>
    <w:p w:rsidR="00000000" w:rsidRDefault="008B373E">
      <w:pPr>
        <w:autoSpaceDE w:val="0"/>
        <w:autoSpaceDN w:val="0"/>
        <w:adjustRightInd w:val="0"/>
        <w:ind w:left="1134"/>
        <w:rPr>
          <w:rFonts w:ascii="Arial" w:hAnsi="Arial" w:cs="Arial"/>
          <w:b w:val="0"/>
          <w:sz w:val="20"/>
          <w:lang w:val="es-ES"/>
        </w:rPr>
      </w:pPr>
      <w:r>
        <w:rPr>
          <w:rFonts w:ascii="Arial" w:hAnsi="Arial" w:cs="Arial"/>
          <w:b w:val="0"/>
          <w:sz w:val="20"/>
          <w:lang w:val="es-ES"/>
        </w:rPr>
        <w:t xml:space="preserve">Y  particulares de  Guayaquil. </w:t>
      </w:r>
      <w:r>
        <w:rPr>
          <w:rFonts w:ascii="Arial" w:hAnsi="Arial" w:cs="Arial"/>
          <w:bCs/>
          <w:sz w:val="20"/>
          <w:lang w:val="es-ES"/>
        </w:rPr>
        <w:t>Elaboración:</w:t>
      </w:r>
      <w:r>
        <w:rPr>
          <w:rFonts w:ascii="Arial" w:hAnsi="Arial" w:cs="Arial"/>
          <w:b w:val="0"/>
          <w:sz w:val="20"/>
          <w:lang w:val="es-ES"/>
        </w:rPr>
        <w:t xml:space="preserve">  Lorena  Álvarez</w:t>
      </w:r>
    </w:p>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spacing w:line="480" w:lineRule="auto"/>
        <w:ind w:left="1134"/>
        <w:jc w:val="both"/>
        <w:rPr>
          <w:rFonts w:ascii="Arial" w:hAnsi="Arial" w:cs="Arial"/>
          <w:b w:val="0"/>
          <w:lang w:val="es-ES"/>
        </w:rPr>
      </w:pPr>
    </w:p>
    <w:p w:rsidR="00000000" w:rsidRDefault="008B373E">
      <w:pPr>
        <w:autoSpaceDE w:val="0"/>
        <w:autoSpaceDN w:val="0"/>
        <w:adjustRightInd w:val="0"/>
        <w:spacing w:line="480" w:lineRule="auto"/>
        <w:ind w:left="1134"/>
        <w:jc w:val="both"/>
        <w:rPr>
          <w:rFonts w:ascii="Arial" w:hAnsi="Arial" w:cs="Arial"/>
          <w:b w:val="0"/>
          <w:lang w:val="es-ES"/>
        </w:rPr>
      </w:pPr>
    </w:p>
    <w:p w:rsidR="00000000" w:rsidRDefault="008B373E">
      <w:pPr>
        <w:autoSpaceDE w:val="0"/>
        <w:autoSpaceDN w:val="0"/>
        <w:adjustRightInd w:val="0"/>
        <w:spacing w:line="480" w:lineRule="auto"/>
        <w:ind w:left="1134"/>
        <w:jc w:val="both"/>
        <w:rPr>
          <w:rFonts w:ascii="Arial" w:hAnsi="Arial" w:cs="Arial"/>
          <w:b w:val="0"/>
          <w:lang w:val="es-ES"/>
        </w:rPr>
      </w:pPr>
      <w:r>
        <w:rPr>
          <w:rFonts w:ascii="Arial" w:hAnsi="Arial" w:cs="Arial"/>
          <w:b w:val="0"/>
          <w:lang w:val="es-ES"/>
        </w:rPr>
        <w:t>En  el  gráfico  37    se  puede notar   que  los  estudiantes  de  género  femenino,  que  recibieron  la  noticia  inesperadamente  sintieron  tristeza</w:t>
      </w:r>
      <w:r>
        <w:rPr>
          <w:rFonts w:ascii="Arial" w:hAnsi="Arial" w:cs="Arial"/>
          <w:b w:val="0"/>
          <w:lang w:val="es-ES"/>
        </w:rPr>
        <w:t>, mientras  que  los estudiantes  de  género  femenino que  ya  esperaban  la noticia  se sentían   un  poco culpables  por la partida  de  su  familiar.</w:t>
      </w:r>
    </w:p>
    <w:p w:rsidR="00000000" w:rsidRDefault="008B373E">
      <w:pPr>
        <w:autoSpaceDE w:val="0"/>
        <w:autoSpaceDN w:val="0"/>
        <w:adjustRightInd w:val="0"/>
        <w:spacing w:line="480" w:lineRule="auto"/>
        <w:ind w:left="1134"/>
        <w:jc w:val="center"/>
        <w:rPr>
          <w:rFonts w:ascii="Arial" w:hAnsi="Arial" w:cs="Arial"/>
          <w:bCs/>
          <w:lang w:val="es-ES"/>
        </w:rPr>
      </w:pPr>
    </w:p>
    <w:p w:rsidR="00000000" w:rsidRDefault="008B373E">
      <w:pPr>
        <w:autoSpaceDE w:val="0"/>
        <w:autoSpaceDN w:val="0"/>
        <w:adjustRightInd w:val="0"/>
        <w:spacing w:line="480" w:lineRule="auto"/>
        <w:ind w:left="1134"/>
        <w:jc w:val="center"/>
        <w:rPr>
          <w:rFonts w:ascii="Arial" w:hAnsi="Arial" w:cs="Arial"/>
          <w:bCs/>
          <w:lang w:val="es-ES"/>
        </w:rPr>
      </w:pPr>
    </w:p>
    <w:p w:rsidR="00000000" w:rsidRDefault="008B373E">
      <w:pPr>
        <w:autoSpaceDE w:val="0"/>
        <w:autoSpaceDN w:val="0"/>
        <w:adjustRightInd w:val="0"/>
        <w:spacing w:line="480" w:lineRule="auto"/>
        <w:ind w:left="1134"/>
        <w:jc w:val="center"/>
        <w:rPr>
          <w:rFonts w:ascii="Arial" w:hAnsi="Arial" w:cs="Arial"/>
          <w:bCs/>
          <w:lang w:val="es-ES"/>
        </w:rPr>
      </w:pPr>
    </w:p>
    <w:p w:rsidR="00000000" w:rsidRDefault="008B373E">
      <w:pPr>
        <w:autoSpaceDE w:val="0"/>
        <w:autoSpaceDN w:val="0"/>
        <w:adjustRightInd w:val="0"/>
        <w:spacing w:line="480" w:lineRule="auto"/>
        <w:ind w:left="1134"/>
        <w:jc w:val="center"/>
        <w:rPr>
          <w:rFonts w:ascii="Arial" w:hAnsi="Arial" w:cs="Arial"/>
          <w:bCs/>
          <w:lang w:val="es-ES"/>
        </w:rPr>
      </w:pPr>
    </w:p>
    <w:p w:rsidR="00000000" w:rsidRDefault="008B373E">
      <w:pPr>
        <w:autoSpaceDE w:val="0"/>
        <w:autoSpaceDN w:val="0"/>
        <w:adjustRightInd w:val="0"/>
        <w:spacing w:line="480" w:lineRule="auto"/>
        <w:ind w:left="1134"/>
        <w:jc w:val="center"/>
        <w:rPr>
          <w:rFonts w:ascii="Arial" w:hAnsi="Arial" w:cs="Arial"/>
          <w:bCs/>
          <w:lang w:val="es-ES"/>
        </w:rPr>
      </w:pPr>
    </w:p>
    <w:p w:rsidR="00000000" w:rsidRDefault="008B373E">
      <w:pPr>
        <w:autoSpaceDE w:val="0"/>
        <w:autoSpaceDN w:val="0"/>
        <w:adjustRightInd w:val="0"/>
        <w:spacing w:line="480" w:lineRule="auto"/>
        <w:ind w:left="1134"/>
        <w:jc w:val="center"/>
        <w:rPr>
          <w:rFonts w:ascii="Arial" w:hAnsi="Arial" w:cs="Arial"/>
          <w:bCs/>
          <w:lang w:val="es-ES"/>
        </w:rPr>
      </w:pPr>
    </w:p>
    <w:p w:rsidR="00000000" w:rsidRDefault="008B373E">
      <w:pPr>
        <w:autoSpaceDE w:val="0"/>
        <w:autoSpaceDN w:val="0"/>
        <w:adjustRightInd w:val="0"/>
        <w:spacing w:line="480" w:lineRule="auto"/>
        <w:ind w:left="1134"/>
        <w:jc w:val="center"/>
        <w:rPr>
          <w:rFonts w:ascii="Arial" w:hAnsi="Arial" w:cs="Arial"/>
          <w:bCs/>
          <w:lang w:val="es-ES"/>
        </w:rPr>
      </w:pPr>
    </w:p>
    <w:p w:rsidR="00000000" w:rsidRDefault="008B373E">
      <w:pPr>
        <w:autoSpaceDE w:val="0"/>
        <w:autoSpaceDN w:val="0"/>
        <w:adjustRightInd w:val="0"/>
        <w:spacing w:line="480" w:lineRule="auto"/>
        <w:ind w:left="1134"/>
        <w:jc w:val="center"/>
        <w:rPr>
          <w:rFonts w:ascii="Arial" w:hAnsi="Arial" w:cs="Arial"/>
          <w:bCs/>
          <w:lang w:val="es-ES"/>
        </w:rPr>
      </w:pPr>
    </w:p>
    <w:p w:rsidR="00000000" w:rsidRDefault="008B373E">
      <w:pPr>
        <w:autoSpaceDE w:val="0"/>
        <w:autoSpaceDN w:val="0"/>
        <w:adjustRightInd w:val="0"/>
        <w:spacing w:line="480" w:lineRule="auto"/>
        <w:ind w:left="1134"/>
        <w:jc w:val="center"/>
        <w:rPr>
          <w:rFonts w:ascii="Arial" w:hAnsi="Arial" w:cs="Arial"/>
          <w:bCs/>
          <w:lang w:val="es-ES"/>
        </w:rPr>
      </w:pPr>
      <w:r>
        <w:rPr>
          <w:rFonts w:ascii="Arial" w:hAnsi="Arial" w:cs="Arial"/>
          <w:bCs/>
          <w:lang w:val="es-ES"/>
        </w:rPr>
        <w:t>GRÁFICO    37</w:t>
      </w:r>
    </w:p>
    <w:p w:rsidR="00000000" w:rsidRDefault="008B373E">
      <w:pPr>
        <w:autoSpaceDE w:val="0"/>
        <w:autoSpaceDN w:val="0"/>
        <w:adjustRightInd w:val="0"/>
        <w:spacing w:line="480" w:lineRule="auto"/>
        <w:ind w:left="1134"/>
        <w:jc w:val="center"/>
        <w:rPr>
          <w:rFonts w:ascii="Arial" w:hAnsi="Arial" w:cs="Arial"/>
          <w:bCs/>
          <w:lang w:val="es-ES"/>
        </w:rPr>
      </w:pPr>
      <w:r>
        <w:rPr>
          <w:rFonts w:ascii="Arial" w:hAnsi="Arial" w:cs="Arial"/>
          <w:bCs/>
          <w:lang w:val="es-ES"/>
        </w:rPr>
        <w:t>Medidas  discriminantes  para  las  variables genero,</w:t>
      </w:r>
    </w:p>
    <w:p w:rsidR="00000000" w:rsidRDefault="008B373E">
      <w:pPr>
        <w:autoSpaceDE w:val="0"/>
        <w:autoSpaceDN w:val="0"/>
        <w:adjustRightInd w:val="0"/>
        <w:spacing w:line="480" w:lineRule="auto"/>
        <w:ind w:left="1134"/>
        <w:jc w:val="center"/>
        <w:rPr>
          <w:rFonts w:ascii="Arial" w:hAnsi="Arial" w:cs="Arial"/>
          <w:bCs/>
          <w:lang w:val="es-ES"/>
        </w:rPr>
      </w:pPr>
      <w:r>
        <w:rPr>
          <w:rFonts w:ascii="Arial" w:hAnsi="Arial" w:cs="Arial"/>
          <w:bCs/>
          <w:lang w:val="es-ES"/>
        </w:rPr>
        <w:t xml:space="preserve">  lo que  sintió y  la  fo</w:t>
      </w:r>
      <w:r>
        <w:rPr>
          <w:rFonts w:ascii="Arial" w:hAnsi="Arial" w:cs="Arial"/>
          <w:bCs/>
          <w:lang w:val="es-ES"/>
        </w:rPr>
        <w:t>rma  como  se  enteró</w:t>
      </w:r>
    </w:p>
    <w:p w:rsidR="00000000" w:rsidRDefault="008B373E">
      <w:pPr>
        <w:autoSpaceDE w:val="0"/>
        <w:autoSpaceDN w:val="0"/>
        <w:adjustRightInd w:val="0"/>
        <w:ind w:left="1134"/>
      </w:pPr>
    </w:p>
    <w:p w:rsidR="00000000" w:rsidRDefault="008B373E">
      <w:pPr>
        <w:autoSpaceDE w:val="0"/>
        <w:autoSpaceDN w:val="0"/>
        <w:adjustRightInd w:val="0"/>
        <w:ind w:left="1134"/>
      </w:pPr>
    </w:p>
    <w:p w:rsidR="00000000" w:rsidRDefault="008B373E">
      <w:pPr>
        <w:autoSpaceDE w:val="0"/>
        <w:autoSpaceDN w:val="0"/>
        <w:adjustRightInd w:val="0"/>
        <w:ind w:left="1134"/>
      </w:pPr>
      <w:r>
        <w:rPr>
          <w:noProof/>
          <w:sz w:val="20"/>
          <w:lang w:val="es-ES"/>
        </w:rPr>
        <w:pict>
          <v:oval id="_x0000_s1140" style="position:absolute;left:0;text-align:left;margin-left:205.65pt;margin-top:147.8pt;width:90pt;height:108pt;z-index:251656192" filled="f" strokecolor="red"/>
        </w:pict>
      </w:r>
      <w:r>
        <w:rPr>
          <w:noProof/>
          <w:sz w:val="20"/>
          <w:lang w:val="es-ES"/>
        </w:rPr>
        <w:pict>
          <v:oval id="_x0000_s1139" style="position:absolute;left:0;text-align:left;margin-left:133.65pt;margin-top:192.8pt;width:126pt;height:63pt;z-index:251655168" filled="f" strokecolor="red"/>
        </w:pict>
      </w:r>
      <w:r>
        <w:object w:dxaOrig="8436" w:dyaOrig="6749">
          <v:shape id="_x0000_i1068" type="#_x0000_t75" style="width:356.25pt;height:327pt" o:ole="">
            <v:imagedata r:id="rId76" o:title=""/>
          </v:shape>
          <o:OLEObject Type="Embed" ProgID="StaticEnhancedMetafile" ShapeID="_x0000_i1068" DrawAspect="Content" ObjectID="_1308378802" r:id="rId77"/>
        </w:object>
      </w:r>
    </w:p>
    <w:p w:rsidR="00000000" w:rsidRDefault="008B373E">
      <w:pPr>
        <w:autoSpaceDE w:val="0"/>
        <w:autoSpaceDN w:val="0"/>
        <w:adjustRightInd w:val="0"/>
        <w:spacing w:line="480" w:lineRule="auto"/>
        <w:ind w:left="1134"/>
        <w:jc w:val="both"/>
        <w:rPr>
          <w:rFonts w:ascii="Arial" w:hAnsi="Arial" w:cs="Arial"/>
          <w:bCs/>
          <w:iCs/>
        </w:rPr>
      </w:pPr>
      <w:r>
        <w:rPr>
          <w:rFonts w:ascii="Arial" w:hAnsi="Arial" w:cs="Arial"/>
          <w:bCs/>
          <w:iCs/>
        </w:rPr>
        <w:t>Análisis  de  Homogeneidad  para las  variables  género,  como  se  sintió   y   de  que forma se enteró</w:t>
      </w:r>
    </w:p>
    <w:p w:rsidR="00000000" w:rsidRDefault="008B373E">
      <w:pPr>
        <w:autoSpaceDE w:val="0"/>
        <w:autoSpaceDN w:val="0"/>
        <w:adjustRightInd w:val="0"/>
        <w:rPr>
          <w:rFonts w:ascii="Arial" w:hAnsi="Arial" w:cs="Arial"/>
          <w:b w:val="0"/>
          <w:sz w:val="20"/>
        </w:rPr>
      </w:pPr>
    </w:p>
    <w:p w:rsidR="00000000" w:rsidRDefault="008B373E">
      <w:pPr>
        <w:autoSpaceDE w:val="0"/>
        <w:autoSpaceDN w:val="0"/>
        <w:adjustRightInd w:val="0"/>
        <w:rPr>
          <w:rFonts w:ascii="Arial" w:hAnsi="Arial" w:cs="Arial"/>
          <w:b w:val="0"/>
          <w:sz w:val="20"/>
        </w:rPr>
      </w:pPr>
    </w:p>
    <w:p w:rsidR="00000000" w:rsidRDefault="008B373E">
      <w:pPr>
        <w:pStyle w:val="Sangra3detindependiente"/>
        <w:autoSpaceDE w:val="0"/>
        <w:autoSpaceDN w:val="0"/>
        <w:adjustRightInd w:val="0"/>
        <w:rPr>
          <w:rFonts w:cs="Arial"/>
        </w:rPr>
      </w:pPr>
      <w:r>
        <w:rPr>
          <w:rFonts w:cs="Arial"/>
        </w:rPr>
        <w:t>En  la  tabla  LV  podemos  observar  los  autovalores  de  las  variables  el autovalo</w:t>
      </w:r>
      <w:r>
        <w:rPr>
          <w:rFonts w:cs="Arial"/>
        </w:rPr>
        <w:t>r  de  la  dimensión 1  es  mayor  que  el autovalor  de  la  dimensión 2.</w:t>
      </w:r>
    </w:p>
    <w:p w:rsidR="00000000" w:rsidRDefault="008B373E">
      <w:pPr>
        <w:autoSpaceDE w:val="0"/>
        <w:autoSpaceDN w:val="0"/>
        <w:adjustRightInd w:val="0"/>
        <w:spacing w:line="480" w:lineRule="auto"/>
        <w:ind w:left="1134"/>
        <w:jc w:val="both"/>
        <w:rPr>
          <w:rFonts w:ascii="Arial" w:hAnsi="Arial" w:cs="Arial"/>
          <w:b w:val="0"/>
        </w:rPr>
      </w:pPr>
    </w:p>
    <w:p w:rsidR="00000000" w:rsidRDefault="008B373E">
      <w:pPr>
        <w:autoSpaceDE w:val="0"/>
        <w:autoSpaceDN w:val="0"/>
        <w:adjustRightInd w:val="0"/>
        <w:ind w:left="1134"/>
        <w:jc w:val="center"/>
        <w:rPr>
          <w:rFonts w:ascii="Arial" w:hAnsi="Arial" w:cs="Arial"/>
          <w:bCs/>
        </w:rPr>
      </w:pPr>
      <w:r>
        <w:rPr>
          <w:rFonts w:ascii="Arial" w:hAnsi="Arial" w:cs="Arial"/>
          <w:bCs/>
        </w:rPr>
        <w:t>TABLA   LV</w:t>
      </w:r>
    </w:p>
    <w:p w:rsidR="00000000" w:rsidRDefault="008B373E">
      <w:pPr>
        <w:autoSpaceDE w:val="0"/>
        <w:autoSpaceDN w:val="0"/>
        <w:adjustRightInd w:val="0"/>
        <w:ind w:left="1134"/>
        <w:jc w:val="center"/>
        <w:rPr>
          <w:rFonts w:ascii="Arial" w:hAnsi="Arial" w:cs="Arial"/>
          <w:bCs/>
        </w:rPr>
      </w:pPr>
    </w:p>
    <w:p w:rsidR="00000000" w:rsidRDefault="008B373E">
      <w:pPr>
        <w:autoSpaceDE w:val="0"/>
        <w:autoSpaceDN w:val="0"/>
        <w:adjustRightInd w:val="0"/>
        <w:ind w:left="1134"/>
        <w:jc w:val="center"/>
        <w:rPr>
          <w:rFonts w:ascii="Arial" w:hAnsi="Arial" w:cs="Arial"/>
          <w:b w:val="0"/>
          <w:sz w:val="20"/>
        </w:rPr>
      </w:pPr>
      <w:r>
        <w:rPr>
          <w:rFonts w:ascii="Arial" w:hAnsi="Arial" w:cs="Arial"/>
          <w:bCs/>
        </w:rPr>
        <w:t>Resultado  del análisis  de  homogeneidad   para  las  variables  género,  lo  que  sintió  y  la  edad</w:t>
      </w:r>
    </w:p>
    <w:p w:rsidR="00000000" w:rsidRDefault="008B373E">
      <w:pPr>
        <w:autoSpaceDE w:val="0"/>
        <w:autoSpaceDN w:val="0"/>
        <w:adjustRightInd w:val="0"/>
        <w:ind w:left="1134"/>
        <w:jc w:val="center"/>
        <w:rPr>
          <w:rFonts w:ascii="Arial" w:hAnsi="Arial" w:cs="Arial"/>
          <w:b w:val="0"/>
          <w:sz w:val="20"/>
        </w:rPr>
      </w:pPr>
    </w:p>
    <w:p w:rsidR="00000000" w:rsidRDefault="008B373E">
      <w:pPr>
        <w:autoSpaceDE w:val="0"/>
        <w:autoSpaceDN w:val="0"/>
        <w:adjustRightInd w:val="0"/>
        <w:rPr>
          <w:rFonts w:ascii="Arial" w:hAnsi="Arial" w:cs="Arial"/>
          <w:b w:val="0"/>
          <w:sz w:val="20"/>
        </w:rPr>
      </w:pPr>
    </w:p>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jc w:val="center"/>
        <w:rPr>
          <w:rFonts w:ascii="Arial" w:hAnsi="Arial" w:cs="Arial"/>
          <w:bCs/>
          <w:lang w:val="es-ES"/>
        </w:rPr>
      </w:pPr>
      <w:r>
        <w:rPr>
          <w:rFonts w:ascii="Arial" w:hAnsi="Arial" w:cs="Arial"/>
          <w:bCs/>
          <w:lang w:val="es-ES"/>
        </w:rPr>
        <w:t>Autovalores</w:t>
      </w:r>
    </w:p>
    <w:p w:rsidR="00000000" w:rsidRDefault="008B373E">
      <w:pPr>
        <w:autoSpaceDE w:val="0"/>
        <w:autoSpaceDN w:val="0"/>
        <w:adjustRightInd w:val="0"/>
        <w:jc w:val="center"/>
        <w:rPr>
          <w:rFonts w:ascii="Arial" w:hAnsi="Arial" w:cs="Arial"/>
          <w:bCs/>
          <w:lang w:val="es-ES"/>
        </w:rPr>
      </w:pPr>
    </w:p>
    <w:tbl>
      <w:tblPr>
        <w:tblW w:w="0" w:type="auto"/>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BF"/>
      </w:tblPr>
      <w:tblGrid>
        <w:gridCol w:w="1232"/>
        <w:gridCol w:w="1357"/>
      </w:tblGrid>
      <w:tr w:rsidR="00000000">
        <w:tblPrEx>
          <w:tblCellMar>
            <w:top w:w="0" w:type="dxa"/>
            <w:left w:w="0" w:type="dxa"/>
            <w:bottom w:w="0" w:type="dxa"/>
            <w:right w:w="0" w:type="dxa"/>
          </w:tblCellMar>
        </w:tblPrEx>
        <w:trPr>
          <w:trHeight w:val="618"/>
          <w:tblCellSpacing w:w="20" w:type="dxa"/>
          <w:jc w:val="center"/>
        </w:trPr>
        <w:tc>
          <w:tcPr>
            <w:tcW w:w="1172"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Dimensión</w:t>
            </w:r>
          </w:p>
        </w:tc>
        <w:tc>
          <w:tcPr>
            <w:tcW w:w="1297"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Autovalores</w:t>
            </w:r>
          </w:p>
        </w:tc>
      </w:tr>
      <w:tr w:rsidR="00000000">
        <w:tblPrEx>
          <w:tblCellMar>
            <w:top w:w="0" w:type="dxa"/>
            <w:left w:w="0" w:type="dxa"/>
            <w:bottom w:w="0" w:type="dxa"/>
            <w:right w:w="0" w:type="dxa"/>
          </w:tblCellMar>
        </w:tblPrEx>
        <w:trPr>
          <w:trHeight w:val="309"/>
          <w:tblCellSpacing w:w="20" w:type="dxa"/>
          <w:jc w:val="center"/>
        </w:trPr>
        <w:tc>
          <w:tcPr>
            <w:tcW w:w="1172"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1</w:t>
            </w:r>
          </w:p>
        </w:tc>
        <w:tc>
          <w:tcPr>
            <w:tcW w:w="1297"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0,403</w:t>
            </w:r>
          </w:p>
        </w:tc>
      </w:tr>
      <w:tr w:rsidR="00000000">
        <w:tblPrEx>
          <w:tblCellMar>
            <w:top w:w="0" w:type="dxa"/>
            <w:left w:w="0" w:type="dxa"/>
            <w:bottom w:w="0" w:type="dxa"/>
            <w:right w:w="0" w:type="dxa"/>
          </w:tblCellMar>
        </w:tblPrEx>
        <w:trPr>
          <w:trHeight w:val="309"/>
          <w:tblCellSpacing w:w="20" w:type="dxa"/>
          <w:jc w:val="center"/>
        </w:trPr>
        <w:tc>
          <w:tcPr>
            <w:tcW w:w="1172"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2</w:t>
            </w:r>
          </w:p>
        </w:tc>
        <w:tc>
          <w:tcPr>
            <w:tcW w:w="1297"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0,379</w:t>
            </w:r>
          </w:p>
        </w:tc>
      </w:tr>
    </w:tbl>
    <w:p w:rsidR="00000000" w:rsidRDefault="008B373E">
      <w:pPr>
        <w:autoSpaceDE w:val="0"/>
        <w:autoSpaceDN w:val="0"/>
        <w:adjustRightInd w:val="0"/>
        <w:ind w:left="1134"/>
        <w:jc w:val="center"/>
        <w:rPr>
          <w:rFonts w:ascii="Arial" w:hAnsi="Arial" w:cs="Arial"/>
          <w:b w:val="0"/>
          <w:sz w:val="20"/>
          <w:lang w:val="es-ES"/>
        </w:rPr>
      </w:pPr>
    </w:p>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jc w:val="center"/>
        <w:rPr>
          <w:rFonts w:ascii="Arial" w:hAnsi="Arial" w:cs="Arial"/>
          <w:bCs/>
          <w:lang w:val="es-ES"/>
        </w:rPr>
      </w:pPr>
      <w:r>
        <w:rPr>
          <w:rFonts w:ascii="Arial" w:hAnsi="Arial" w:cs="Arial"/>
          <w:bCs/>
          <w:lang w:val="es-ES"/>
        </w:rPr>
        <w:t>Med</w:t>
      </w:r>
      <w:r>
        <w:rPr>
          <w:rFonts w:ascii="Arial" w:hAnsi="Arial" w:cs="Arial"/>
          <w:bCs/>
          <w:lang w:val="es-ES"/>
        </w:rPr>
        <w:t>idas de discriminación</w:t>
      </w:r>
    </w:p>
    <w:tbl>
      <w:tblPr>
        <w:tblW w:w="0" w:type="auto"/>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BF"/>
      </w:tblPr>
      <w:tblGrid>
        <w:gridCol w:w="1702"/>
        <w:gridCol w:w="1629"/>
        <w:gridCol w:w="1774"/>
      </w:tblGrid>
      <w:tr w:rsidR="00000000">
        <w:tblPrEx>
          <w:tblCellMar>
            <w:top w:w="0" w:type="dxa"/>
            <w:left w:w="0" w:type="dxa"/>
            <w:bottom w:w="0" w:type="dxa"/>
            <w:right w:w="0" w:type="dxa"/>
          </w:tblCellMar>
        </w:tblPrEx>
        <w:trPr>
          <w:cantSplit/>
          <w:trHeight w:val="292"/>
          <w:tblCellSpacing w:w="20" w:type="dxa"/>
          <w:jc w:val="center"/>
        </w:trPr>
        <w:tc>
          <w:tcPr>
            <w:tcW w:w="1642"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 xml:space="preserve"> </w:t>
            </w:r>
          </w:p>
        </w:tc>
        <w:tc>
          <w:tcPr>
            <w:tcW w:w="3343" w:type="dxa"/>
            <w:gridSpan w:val="2"/>
          </w:tcPr>
          <w:p w:rsidR="00000000" w:rsidRDefault="008B373E">
            <w:pPr>
              <w:autoSpaceDE w:val="0"/>
              <w:autoSpaceDN w:val="0"/>
              <w:adjustRightInd w:val="0"/>
              <w:jc w:val="center"/>
              <w:rPr>
                <w:rFonts w:ascii="Arial" w:hAnsi="Arial" w:cs="Arial"/>
                <w:bCs/>
                <w:sz w:val="22"/>
                <w:lang w:val="es-ES"/>
              </w:rPr>
            </w:pPr>
            <w:r>
              <w:rPr>
                <w:rFonts w:ascii="Arial" w:hAnsi="Arial" w:cs="Arial"/>
                <w:bCs/>
                <w:sz w:val="22"/>
                <w:lang w:val="es-ES"/>
              </w:rPr>
              <w:t>Dimensión</w:t>
            </w:r>
          </w:p>
          <w:p w:rsidR="00000000" w:rsidRDefault="008B373E">
            <w:pPr>
              <w:autoSpaceDE w:val="0"/>
              <w:autoSpaceDN w:val="0"/>
              <w:adjustRightInd w:val="0"/>
              <w:jc w:val="center"/>
              <w:rPr>
                <w:rFonts w:ascii="Arial" w:hAnsi="Arial" w:cs="Arial"/>
                <w:b w:val="0"/>
                <w:sz w:val="22"/>
                <w:lang w:val="es-ES"/>
              </w:rPr>
            </w:pP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rHeight w:val="292"/>
          <w:tblCellSpacing w:w="20" w:type="dxa"/>
          <w:jc w:val="center"/>
        </w:trPr>
        <w:tc>
          <w:tcPr>
            <w:tcW w:w="1642" w:type="dxa"/>
          </w:tcPr>
          <w:p w:rsidR="00000000" w:rsidRDefault="008B373E">
            <w:pPr>
              <w:tabs>
                <w:tab w:val="center" w:pos="699"/>
                <w:tab w:val="right" w:pos="1399"/>
              </w:tabs>
              <w:autoSpaceDE w:val="0"/>
              <w:autoSpaceDN w:val="0"/>
              <w:adjustRightInd w:val="0"/>
              <w:jc w:val="center"/>
              <w:rPr>
                <w:rFonts w:ascii="Arial" w:hAnsi="Arial" w:cs="Arial"/>
                <w:bCs/>
                <w:sz w:val="22"/>
                <w:lang w:val="es-ES"/>
              </w:rPr>
            </w:pPr>
            <w:r>
              <w:rPr>
                <w:rFonts w:ascii="Arial" w:hAnsi="Arial" w:cs="Arial"/>
                <w:bCs/>
                <w:sz w:val="22"/>
                <w:lang w:val="es-ES"/>
              </w:rPr>
              <w:t>Variables</w:t>
            </w:r>
          </w:p>
        </w:tc>
        <w:tc>
          <w:tcPr>
            <w:tcW w:w="1589"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1</w:t>
            </w:r>
          </w:p>
        </w:tc>
        <w:tc>
          <w:tcPr>
            <w:tcW w:w="1714"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2</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rHeight w:val="314"/>
          <w:tblCellSpacing w:w="20" w:type="dxa"/>
          <w:jc w:val="center"/>
        </w:trPr>
        <w:tc>
          <w:tcPr>
            <w:tcW w:w="1642"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genero</w:t>
            </w:r>
          </w:p>
        </w:tc>
        <w:tc>
          <w:tcPr>
            <w:tcW w:w="1589"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0,663</w:t>
            </w:r>
          </w:p>
        </w:tc>
        <w:tc>
          <w:tcPr>
            <w:tcW w:w="1714"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0,021</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rHeight w:val="829"/>
          <w:tblCellSpacing w:w="20" w:type="dxa"/>
          <w:jc w:val="center"/>
        </w:trPr>
        <w:tc>
          <w:tcPr>
            <w:tcW w:w="1642"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que sintió cuando se entero la noticia</w:t>
            </w:r>
          </w:p>
        </w:tc>
        <w:tc>
          <w:tcPr>
            <w:tcW w:w="1589"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0,212</w:t>
            </w:r>
          </w:p>
        </w:tc>
        <w:tc>
          <w:tcPr>
            <w:tcW w:w="1714"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0,259</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r w:rsidR="00000000">
        <w:tblPrEx>
          <w:tblCellMar>
            <w:top w:w="0" w:type="dxa"/>
            <w:left w:w="0" w:type="dxa"/>
            <w:bottom w:w="0" w:type="dxa"/>
            <w:right w:w="0" w:type="dxa"/>
          </w:tblCellMar>
        </w:tblPrEx>
        <w:trPr>
          <w:trHeight w:val="314"/>
          <w:tblCellSpacing w:w="20" w:type="dxa"/>
          <w:jc w:val="center"/>
        </w:trPr>
        <w:tc>
          <w:tcPr>
            <w:tcW w:w="1642" w:type="dxa"/>
          </w:tcPr>
          <w:p w:rsidR="00000000" w:rsidRDefault="008B373E">
            <w:pPr>
              <w:autoSpaceDE w:val="0"/>
              <w:autoSpaceDN w:val="0"/>
              <w:adjustRightInd w:val="0"/>
              <w:jc w:val="center"/>
              <w:rPr>
                <w:rFonts w:ascii="Arial" w:hAnsi="Arial" w:cs="Arial"/>
                <w:b w:val="0"/>
                <w:sz w:val="22"/>
                <w:lang w:val="es-ES"/>
              </w:rPr>
            </w:pPr>
            <w:r>
              <w:rPr>
                <w:rFonts w:ascii="Arial" w:hAnsi="Arial" w:cs="Arial"/>
                <w:b w:val="0"/>
                <w:sz w:val="22"/>
                <w:lang w:val="es-ES"/>
              </w:rPr>
              <w:t>edad</w:t>
            </w:r>
          </w:p>
        </w:tc>
        <w:tc>
          <w:tcPr>
            <w:tcW w:w="1589"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0,333</w:t>
            </w:r>
          </w:p>
        </w:tc>
        <w:tc>
          <w:tcPr>
            <w:tcW w:w="1714" w:type="dxa"/>
          </w:tcPr>
          <w:p w:rsidR="00000000" w:rsidRDefault="008B373E">
            <w:pPr>
              <w:autoSpaceDE w:val="0"/>
              <w:autoSpaceDN w:val="0"/>
              <w:adjustRightInd w:val="0"/>
              <w:jc w:val="right"/>
              <w:rPr>
                <w:rFonts w:ascii="Arial" w:hAnsi="Arial" w:cs="Arial"/>
                <w:b w:val="0"/>
                <w:sz w:val="22"/>
                <w:lang w:val="es-ES"/>
              </w:rPr>
            </w:pPr>
            <w:r>
              <w:rPr>
                <w:rFonts w:ascii="Arial" w:hAnsi="Arial" w:cs="Arial"/>
                <w:b w:val="0"/>
                <w:sz w:val="22"/>
                <w:lang w:val="es-ES"/>
              </w:rPr>
              <w:t>0,857</w:t>
            </w:r>
          </w:p>
        </w:tc>
        <w:tc>
          <w:tcPr>
            <w:gridSpan w:val="0"/>
          </w:tcPr>
          <w:p w:rsidR="00000000" w:rsidRDefault="008B373E">
            <w:pPr>
              <w:rPr>
                <w:rFonts w:ascii="Arial" w:hAnsi="Arial" w:cs="Arial"/>
                <w:b w:val="0"/>
                <w:sz w:val="22"/>
                <w:lang w:val="es-ES"/>
              </w:rPr>
            </w:pPr>
            <w:r>
              <w:rPr>
                <w:rFonts w:ascii="Arial" w:hAnsi="Arial" w:cs="Arial"/>
                <w:b w:val="0"/>
                <w:sz w:val="22"/>
                <w:lang w:val="es-ES"/>
              </w:rPr>
              <w:t xml:space="preserve"> </w:t>
            </w:r>
          </w:p>
        </w:tc>
      </w:tr>
    </w:tbl>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ind w:left="1134"/>
        <w:rPr>
          <w:rFonts w:ascii="Arial" w:hAnsi="Arial" w:cs="Arial"/>
          <w:b w:val="0"/>
          <w:sz w:val="20"/>
          <w:lang w:val="es-ES"/>
        </w:rPr>
      </w:pPr>
      <w:r>
        <w:rPr>
          <w:rFonts w:ascii="Arial" w:hAnsi="Arial" w:cs="Arial"/>
          <w:bCs/>
          <w:sz w:val="20"/>
          <w:lang w:val="es-ES"/>
        </w:rPr>
        <w:t>Fuente:</w:t>
      </w:r>
      <w:r>
        <w:rPr>
          <w:rFonts w:ascii="Arial" w:hAnsi="Arial" w:cs="Arial"/>
          <w:b w:val="0"/>
          <w:sz w:val="20"/>
          <w:lang w:val="es-ES"/>
        </w:rPr>
        <w:t xml:space="preserve">  Encuesta  aplicada  a  los estudiantes  de  colegios  fiscales</w:t>
      </w:r>
    </w:p>
    <w:p w:rsidR="00000000" w:rsidRDefault="008B373E">
      <w:pPr>
        <w:autoSpaceDE w:val="0"/>
        <w:autoSpaceDN w:val="0"/>
        <w:adjustRightInd w:val="0"/>
        <w:ind w:left="1134"/>
        <w:rPr>
          <w:rFonts w:ascii="Arial" w:hAnsi="Arial" w:cs="Arial"/>
          <w:b w:val="0"/>
          <w:sz w:val="20"/>
          <w:lang w:val="es-ES"/>
        </w:rPr>
      </w:pPr>
      <w:r>
        <w:rPr>
          <w:rFonts w:ascii="Arial" w:hAnsi="Arial" w:cs="Arial"/>
          <w:b w:val="0"/>
          <w:sz w:val="20"/>
          <w:lang w:val="es-ES"/>
        </w:rPr>
        <w:t xml:space="preserve">Y  particulares de  Guayaquil. </w:t>
      </w:r>
      <w:r>
        <w:rPr>
          <w:rFonts w:ascii="Arial" w:hAnsi="Arial" w:cs="Arial"/>
          <w:bCs/>
          <w:sz w:val="20"/>
          <w:lang w:val="es-ES"/>
        </w:rPr>
        <w:t>Elabo</w:t>
      </w:r>
      <w:r>
        <w:rPr>
          <w:rFonts w:ascii="Arial" w:hAnsi="Arial" w:cs="Arial"/>
          <w:bCs/>
          <w:sz w:val="20"/>
          <w:lang w:val="es-ES"/>
        </w:rPr>
        <w:t>ración:</w:t>
      </w:r>
      <w:r>
        <w:rPr>
          <w:rFonts w:ascii="Arial" w:hAnsi="Arial" w:cs="Arial"/>
          <w:b w:val="0"/>
          <w:sz w:val="20"/>
          <w:lang w:val="es-ES"/>
        </w:rPr>
        <w:t xml:space="preserve">  Lorena  Álvarez</w:t>
      </w:r>
    </w:p>
    <w:p w:rsidR="00000000" w:rsidRDefault="008B373E">
      <w:pPr>
        <w:pStyle w:val="Sangra3detindependiente"/>
        <w:autoSpaceDE w:val="0"/>
        <w:autoSpaceDN w:val="0"/>
        <w:adjustRightInd w:val="0"/>
        <w:rPr>
          <w:rFonts w:cs="Arial"/>
          <w:lang w:val="es-ES"/>
        </w:rPr>
      </w:pPr>
    </w:p>
    <w:p w:rsidR="00000000" w:rsidRDefault="008B373E">
      <w:pPr>
        <w:pStyle w:val="Sangra3detindependiente"/>
        <w:autoSpaceDE w:val="0"/>
        <w:autoSpaceDN w:val="0"/>
        <w:adjustRightInd w:val="0"/>
        <w:rPr>
          <w:rFonts w:cs="Arial"/>
          <w:lang w:val="es-ES"/>
        </w:rPr>
      </w:pPr>
      <w:r>
        <w:rPr>
          <w:rFonts w:cs="Arial"/>
          <w:lang w:val="es-ES"/>
        </w:rPr>
        <w:t xml:space="preserve">Los   valores  que  discriminan  mejor  en  la  dimensión uno  son  los  de  la  variable   género  seguido  de la  edad,  en  la  dimensión  dos  está  la  variable  edad  y  lo  que  sintió.  </w:t>
      </w:r>
    </w:p>
    <w:p w:rsidR="00000000" w:rsidRDefault="008B373E">
      <w:pPr>
        <w:autoSpaceDE w:val="0"/>
        <w:autoSpaceDN w:val="0"/>
        <w:adjustRightInd w:val="0"/>
        <w:spacing w:line="480" w:lineRule="auto"/>
        <w:ind w:left="1134"/>
        <w:jc w:val="both"/>
        <w:rPr>
          <w:rFonts w:ascii="Arial" w:hAnsi="Arial" w:cs="Arial"/>
          <w:b w:val="0"/>
          <w:lang w:val="es-ES"/>
        </w:rPr>
      </w:pPr>
    </w:p>
    <w:p w:rsidR="00000000" w:rsidRDefault="008B373E">
      <w:pPr>
        <w:autoSpaceDE w:val="0"/>
        <w:autoSpaceDN w:val="0"/>
        <w:adjustRightInd w:val="0"/>
        <w:spacing w:line="480" w:lineRule="auto"/>
        <w:ind w:left="1134"/>
        <w:jc w:val="both"/>
        <w:rPr>
          <w:rFonts w:ascii="Arial" w:hAnsi="Arial" w:cs="Arial"/>
          <w:b w:val="0"/>
          <w:lang w:val="es-ES"/>
        </w:rPr>
      </w:pPr>
      <w:r>
        <w:rPr>
          <w:rFonts w:ascii="Arial" w:hAnsi="Arial" w:cs="Arial"/>
          <w:b w:val="0"/>
          <w:lang w:val="es-ES"/>
        </w:rPr>
        <w:t xml:space="preserve">En  el  gráfico 38   se  ven  las </w:t>
      </w:r>
      <w:r>
        <w:rPr>
          <w:rFonts w:ascii="Arial" w:hAnsi="Arial" w:cs="Arial"/>
          <w:b w:val="0"/>
          <w:lang w:val="es-ES"/>
        </w:rPr>
        <w:t>cuantificaciones  de cada  categoría, se  puede  observar  que los estudiantes  de  sexo  femenino  y  que  tienen entre  15  y  16 años   sintieron  tristeza y  culpabilidad al  saber  que su familiar se  iría  al  exterior,  mientras que  los  estudiante</w:t>
      </w:r>
      <w:r>
        <w:rPr>
          <w:rFonts w:ascii="Arial" w:hAnsi="Arial" w:cs="Arial"/>
          <w:b w:val="0"/>
          <w:lang w:val="es-ES"/>
        </w:rPr>
        <w:t>s de género masculino  sintieron confusión.</w:t>
      </w:r>
    </w:p>
    <w:p w:rsidR="00000000" w:rsidRDefault="008B373E">
      <w:pPr>
        <w:autoSpaceDE w:val="0"/>
        <w:autoSpaceDN w:val="0"/>
        <w:adjustRightInd w:val="0"/>
        <w:spacing w:line="480" w:lineRule="auto"/>
        <w:ind w:left="1134"/>
        <w:jc w:val="center"/>
        <w:rPr>
          <w:rFonts w:ascii="Arial" w:hAnsi="Arial" w:cs="Arial"/>
          <w:bCs/>
          <w:lang w:val="es-ES"/>
        </w:rPr>
      </w:pPr>
    </w:p>
    <w:p w:rsidR="00000000" w:rsidRDefault="008B373E">
      <w:pPr>
        <w:autoSpaceDE w:val="0"/>
        <w:autoSpaceDN w:val="0"/>
        <w:adjustRightInd w:val="0"/>
        <w:spacing w:line="480" w:lineRule="auto"/>
        <w:ind w:left="1134"/>
        <w:jc w:val="center"/>
        <w:rPr>
          <w:rFonts w:ascii="Arial" w:hAnsi="Arial" w:cs="Arial"/>
          <w:bCs/>
          <w:lang w:val="es-ES"/>
        </w:rPr>
      </w:pPr>
      <w:r>
        <w:rPr>
          <w:rFonts w:ascii="Arial" w:hAnsi="Arial" w:cs="Arial"/>
          <w:bCs/>
          <w:lang w:val="es-ES"/>
        </w:rPr>
        <w:t>GRÁFICO  38</w:t>
      </w:r>
    </w:p>
    <w:p w:rsidR="00000000" w:rsidRDefault="008B373E">
      <w:pPr>
        <w:pStyle w:val="Sangra2detindependiente"/>
        <w:autoSpaceDE w:val="0"/>
        <w:autoSpaceDN w:val="0"/>
        <w:adjustRightInd w:val="0"/>
        <w:rPr>
          <w:rFonts w:ascii="Arial" w:hAnsi="Arial" w:cs="Arial"/>
          <w:bCs/>
          <w:lang w:val="es-ES"/>
        </w:rPr>
      </w:pPr>
      <w:r>
        <w:rPr>
          <w:rFonts w:ascii="Arial" w:hAnsi="Arial" w:cs="Arial"/>
          <w:bCs/>
          <w:lang w:val="es-ES"/>
        </w:rPr>
        <w:t xml:space="preserve">Medidas  discriminantes  para  las  variables genero,  </w:t>
      </w:r>
    </w:p>
    <w:p w:rsidR="00000000" w:rsidRDefault="008B373E">
      <w:pPr>
        <w:pStyle w:val="Sangra2detindependiente"/>
        <w:autoSpaceDE w:val="0"/>
        <w:autoSpaceDN w:val="0"/>
        <w:adjustRightInd w:val="0"/>
        <w:rPr>
          <w:rFonts w:ascii="Arial" w:hAnsi="Arial" w:cs="Arial"/>
          <w:b w:val="0"/>
          <w:bCs/>
          <w:lang w:val="es-ES"/>
        </w:rPr>
      </w:pPr>
      <w:r>
        <w:rPr>
          <w:rFonts w:ascii="Arial" w:hAnsi="Arial" w:cs="Arial"/>
          <w:bCs/>
          <w:lang w:val="es-ES"/>
        </w:rPr>
        <w:t>lo que  sintió y  la  edad.</w:t>
      </w:r>
    </w:p>
    <w:p w:rsidR="00000000" w:rsidRDefault="008B373E">
      <w:pPr>
        <w:pStyle w:val="Textoindependiente"/>
        <w:tabs>
          <w:tab w:val="left" w:pos="2590"/>
          <w:tab w:val="left" w:pos="4030"/>
          <w:tab w:val="left" w:pos="5290"/>
          <w:tab w:val="left" w:pos="6730"/>
          <w:tab w:val="left" w:pos="8350"/>
        </w:tabs>
        <w:spacing w:line="480" w:lineRule="auto"/>
        <w:ind w:left="1151"/>
        <w:jc w:val="both"/>
      </w:pPr>
    </w:p>
    <w:p w:rsidR="00000000" w:rsidRDefault="008B373E">
      <w:pPr>
        <w:pStyle w:val="Textoindependiente"/>
        <w:tabs>
          <w:tab w:val="left" w:pos="2590"/>
          <w:tab w:val="left" w:pos="4030"/>
          <w:tab w:val="left" w:pos="5290"/>
          <w:tab w:val="left" w:pos="6730"/>
          <w:tab w:val="left" w:pos="8350"/>
        </w:tabs>
        <w:spacing w:line="480" w:lineRule="auto"/>
        <w:ind w:left="1151"/>
        <w:jc w:val="both"/>
        <w:rPr>
          <w:b w:val="0"/>
          <w:bCs/>
        </w:rPr>
      </w:pPr>
      <w:r>
        <w:rPr>
          <w:noProof/>
          <w:sz w:val="20"/>
          <w:lang w:val="es-ES"/>
        </w:rPr>
        <w:pict>
          <v:oval id="_x0000_s1142" style="position:absolute;left:0;text-align:left;margin-left:142.65pt;margin-top:30.8pt;width:54pt;height:81pt;z-index:251658240" filled="f" strokecolor="red"/>
        </w:pict>
      </w:r>
      <w:r>
        <w:rPr>
          <w:noProof/>
          <w:sz w:val="20"/>
          <w:lang w:val="es-ES"/>
        </w:rPr>
        <w:pict>
          <v:oval id="_x0000_s1141" style="position:absolute;left:0;text-align:left;margin-left:196.65pt;margin-top:75.8pt;width:81pt;height:63pt;z-index:251657216" filled="f" strokecolor="red"/>
        </w:pict>
      </w:r>
      <w:r>
        <w:object w:dxaOrig="8436" w:dyaOrig="6749">
          <v:shape id="_x0000_i1069" type="#_x0000_t75" style="width:336.75pt;height:309.75pt" o:ole="">
            <v:imagedata r:id="rId78" o:title=""/>
          </v:shape>
          <o:OLEObject Type="Embed" ProgID="StaticEnhancedMetafile" ShapeID="_x0000_i1069" DrawAspect="Content" ObjectID="_1308378803" r:id="rId79"/>
        </w:object>
      </w:r>
    </w:p>
    <w:p w:rsidR="00000000" w:rsidRDefault="008B373E">
      <w:pPr>
        <w:pStyle w:val="Textoindependiente"/>
        <w:tabs>
          <w:tab w:val="left" w:pos="2590"/>
          <w:tab w:val="left" w:pos="4030"/>
          <w:tab w:val="left" w:pos="5290"/>
          <w:tab w:val="left" w:pos="6730"/>
          <w:tab w:val="left" w:pos="8350"/>
        </w:tabs>
        <w:spacing w:line="480" w:lineRule="auto"/>
        <w:ind w:left="1151"/>
        <w:jc w:val="both"/>
      </w:pPr>
    </w:p>
    <w:p w:rsidR="00000000" w:rsidRDefault="008B373E">
      <w:pPr>
        <w:pStyle w:val="Textoindependiente"/>
        <w:tabs>
          <w:tab w:val="left" w:pos="2590"/>
          <w:tab w:val="left" w:pos="4030"/>
          <w:tab w:val="left" w:pos="5290"/>
          <w:tab w:val="left" w:pos="6730"/>
          <w:tab w:val="left" w:pos="8350"/>
        </w:tabs>
        <w:spacing w:line="480" w:lineRule="auto"/>
        <w:ind w:left="1151"/>
        <w:jc w:val="both"/>
      </w:pPr>
    </w:p>
    <w:p w:rsidR="00000000" w:rsidRDefault="008B373E">
      <w:pPr>
        <w:pStyle w:val="Textoindependiente"/>
        <w:tabs>
          <w:tab w:val="left" w:pos="2590"/>
          <w:tab w:val="left" w:pos="4030"/>
          <w:tab w:val="left" w:pos="5290"/>
          <w:tab w:val="left" w:pos="6730"/>
          <w:tab w:val="left" w:pos="8350"/>
        </w:tabs>
        <w:spacing w:line="480" w:lineRule="auto"/>
        <w:ind w:left="1151"/>
        <w:jc w:val="both"/>
      </w:pPr>
    </w:p>
    <w:p w:rsidR="00000000" w:rsidRDefault="008B373E">
      <w:pPr>
        <w:pStyle w:val="Textoindependiente"/>
        <w:tabs>
          <w:tab w:val="left" w:pos="2590"/>
          <w:tab w:val="left" w:pos="4030"/>
          <w:tab w:val="left" w:pos="5290"/>
          <w:tab w:val="left" w:pos="6730"/>
          <w:tab w:val="left" w:pos="8350"/>
        </w:tabs>
        <w:spacing w:line="480" w:lineRule="auto"/>
        <w:ind w:left="1151"/>
        <w:jc w:val="both"/>
      </w:pPr>
    </w:p>
    <w:p w:rsidR="00000000" w:rsidRDefault="008B373E">
      <w:pPr>
        <w:autoSpaceDE w:val="0"/>
        <w:autoSpaceDN w:val="0"/>
        <w:adjustRightInd w:val="0"/>
        <w:ind w:left="1134"/>
        <w:jc w:val="center"/>
        <w:rPr>
          <w:rFonts w:ascii="Arial" w:hAnsi="Arial" w:cs="Arial"/>
          <w:bCs/>
          <w:lang w:val="es-ES"/>
        </w:rPr>
      </w:pPr>
      <w:r>
        <w:rPr>
          <w:rFonts w:ascii="Arial" w:hAnsi="Arial" w:cs="Arial"/>
          <w:bCs/>
          <w:lang w:val="es-ES"/>
        </w:rPr>
        <w:t xml:space="preserve">TABLA  LVI </w:t>
      </w:r>
    </w:p>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ind w:left="1134"/>
        <w:jc w:val="center"/>
        <w:rPr>
          <w:rFonts w:ascii="Arial" w:hAnsi="Arial" w:cs="Arial"/>
          <w:bCs/>
          <w:sz w:val="22"/>
          <w:lang w:val="es-ES"/>
        </w:rPr>
      </w:pPr>
      <w:r>
        <w:rPr>
          <w:rFonts w:ascii="Arial" w:hAnsi="Arial" w:cs="Arial"/>
          <w:bCs/>
          <w:sz w:val="22"/>
          <w:lang w:val="es-ES"/>
        </w:rPr>
        <w:t>Resultados de  los análisis  de  correspondencia  de las  v</w:t>
      </w:r>
      <w:r>
        <w:rPr>
          <w:rFonts w:ascii="Arial" w:hAnsi="Arial" w:cs="Arial"/>
          <w:bCs/>
          <w:sz w:val="22"/>
          <w:lang w:val="es-ES"/>
        </w:rPr>
        <w:t>ariables  Acepta que  haya  viajado  para cambiar vs.  situaciones  que se dieron</w:t>
      </w:r>
    </w:p>
    <w:p w:rsidR="00000000" w:rsidRDefault="008B373E">
      <w:pPr>
        <w:autoSpaceDE w:val="0"/>
        <w:autoSpaceDN w:val="0"/>
        <w:adjustRightInd w:val="0"/>
        <w:ind w:left="1134"/>
        <w:rPr>
          <w:rFonts w:ascii="Arial" w:hAnsi="Arial" w:cs="Arial"/>
          <w:bCs/>
          <w:sz w:val="22"/>
          <w:lang w:val="es-ES"/>
        </w:rPr>
      </w:pPr>
    </w:p>
    <w:p w:rsidR="00000000" w:rsidRDefault="008B373E">
      <w:pPr>
        <w:pStyle w:val="Ttulo6"/>
        <w:numPr>
          <w:ilvl w:val="0"/>
          <w:numId w:val="0"/>
        </w:numPr>
        <w:autoSpaceDE w:val="0"/>
        <w:autoSpaceDN w:val="0"/>
        <w:adjustRightInd w:val="0"/>
        <w:spacing w:before="0" w:after="0"/>
        <w:rPr>
          <w:rFonts w:cs="Arial"/>
          <w:bCs/>
          <w:lang w:val="es-ES"/>
        </w:rPr>
      </w:pPr>
      <w:r>
        <w:rPr>
          <w:rFonts w:cs="Arial"/>
          <w:bCs/>
          <w:lang w:val="es-ES"/>
        </w:rPr>
        <w:t xml:space="preserve">              Examen de los puntos de fila</w:t>
      </w:r>
    </w:p>
    <w:tbl>
      <w:tblPr>
        <w:tblW w:w="7180" w:type="dxa"/>
        <w:tblCellSpacing w:w="20" w:type="dxa"/>
        <w:tblInd w:w="96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104"/>
        <w:gridCol w:w="614"/>
        <w:gridCol w:w="775"/>
        <w:gridCol w:w="709"/>
        <w:gridCol w:w="709"/>
        <w:gridCol w:w="709"/>
        <w:gridCol w:w="655"/>
        <w:gridCol w:w="613"/>
        <w:gridCol w:w="574"/>
        <w:gridCol w:w="718"/>
      </w:tblGrid>
      <w:tr w:rsidR="00000000">
        <w:tblPrEx>
          <w:tblCellMar>
            <w:top w:w="0" w:type="dxa"/>
            <w:left w:w="0" w:type="dxa"/>
            <w:bottom w:w="0" w:type="dxa"/>
            <w:right w:w="0" w:type="dxa"/>
          </w:tblCellMar>
        </w:tblPrEx>
        <w:trPr>
          <w:cantSplit/>
          <w:trHeight w:val="868"/>
          <w:tblCellSpacing w:w="20" w:type="dxa"/>
        </w:trPr>
        <w:tc>
          <w:tcPr>
            <w:tcW w:w="104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57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Masa</w:t>
            </w:r>
          </w:p>
        </w:tc>
        <w:tc>
          <w:tcPr>
            <w:tcW w:w="1444" w:type="dxa"/>
            <w:gridSpan w:val="2"/>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Puntuación en la dimensión</w:t>
            </w:r>
          </w:p>
          <w:p w:rsidR="00000000" w:rsidRDefault="008B373E">
            <w:pPr>
              <w:autoSpaceDE w:val="0"/>
              <w:autoSpaceDN w:val="0"/>
              <w:adjustRightInd w:val="0"/>
              <w:jc w:val="right"/>
              <w:rPr>
                <w:rFonts w:ascii="Arial" w:hAnsi="Arial" w:cs="Arial"/>
                <w:b w:val="0"/>
                <w:sz w:val="20"/>
                <w:lang w:val="es-ES"/>
              </w:rPr>
            </w:pP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Inercia</w:t>
            </w:r>
          </w:p>
        </w:tc>
        <w:tc>
          <w:tcPr>
            <w:tcW w:w="3209" w:type="dxa"/>
            <w:gridSpan w:val="5"/>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Contribución</w:t>
            </w:r>
          </w:p>
          <w:p w:rsidR="00000000" w:rsidRDefault="008B373E">
            <w:pPr>
              <w:autoSpaceDE w:val="0"/>
              <w:autoSpaceDN w:val="0"/>
              <w:adjustRightInd w:val="0"/>
              <w:jc w:val="center"/>
              <w:rPr>
                <w:rFonts w:ascii="Arial" w:hAnsi="Arial" w:cs="Arial"/>
                <w:b w:val="0"/>
                <w:sz w:val="20"/>
                <w:lang w:val="es-ES"/>
              </w:rPr>
            </w:pPr>
          </w:p>
          <w:p w:rsidR="00000000" w:rsidRDefault="008B373E">
            <w:pPr>
              <w:autoSpaceDE w:val="0"/>
              <w:autoSpaceDN w:val="0"/>
              <w:adjustRightInd w:val="0"/>
              <w:jc w:val="center"/>
              <w:rPr>
                <w:rFonts w:ascii="Arial" w:hAnsi="Arial" w:cs="Arial"/>
                <w:b w:val="0"/>
                <w:sz w:val="20"/>
                <w:lang w:val="es-ES"/>
              </w:rPr>
            </w:pPr>
          </w:p>
          <w:p w:rsidR="00000000" w:rsidRDefault="008B373E">
            <w:pPr>
              <w:autoSpaceDE w:val="0"/>
              <w:autoSpaceDN w:val="0"/>
              <w:adjustRightInd w:val="0"/>
              <w:jc w:val="center"/>
              <w:rPr>
                <w:rFonts w:ascii="Arial" w:hAnsi="Arial" w:cs="Arial"/>
                <w:b w:val="0"/>
                <w:sz w:val="20"/>
                <w:lang w:val="es-ES"/>
              </w:rPr>
            </w:pPr>
          </w:p>
        </w:tc>
      </w:tr>
      <w:tr w:rsidR="00000000">
        <w:tblPrEx>
          <w:tblCellMar>
            <w:top w:w="0" w:type="dxa"/>
            <w:left w:w="0" w:type="dxa"/>
            <w:bottom w:w="0" w:type="dxa"/>
            <w:right w:w="0" w:type="dxa"/>
          </w:tblCellMar>
        </w:tblPrEx>
        <w:trPr>
          <w:cantSplit/>
          <w:trHeight w:val="868"/>
          <w:tblCellSpacing w:w="20" w:type="dxa"/>
        </w:trPr>
        <w:tc>
          <w:tcPr>
            <w:tcW w:w="104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57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73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1324" w:type="dxa"/>
            <w:gridSpan w:val="2"/>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De los puntos a la inercia de la dimensión</w:t>
            </w:r>
          </w:p>
          <w:p w:rsidR="00000000" w:rsidRDefault="008B373E">
            <w:pPr>
              <w:autoSpaceDE w:val="0"/>
              <w:autoSpaceDN w:val="0"/>
              <w:adjustRightInd w:val="0"/>
              <w:jc w:val="right"/>
              <w:rPr>
                <w:rFonts w:ascii="Arial" w:hAnsi="Arial" w:cs="Arial"/>
                <w:b w:val="0"/>
                <w:sz w:val="20"/>
                <w:lang w:val="es-ES"/>
              </w:rPr>
            </w:pPr>
          </w:p>
        </w:tc>
        <w:tc>
          <w:tcPr>
            <w:tcW w:w="1845" w:type="dxa"/>
            <w:gridSpan w:val="3"/>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De la dimensión </w:t>
            </w:r>
            <w:r>
              <w:rPr>
                <w:rFonts w:ascii="Arial" w:hAnsi="Arial" w:cs="Arial"/>
                <w:b w:val="0"/>
                <w:sz w:val="20"/>
                <w:lang w:val="es-ES"/>
              </w:rPr>
              <w:t>a la inercia del punto</w:t>
            </w:r>
          </w:p>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r>
      <w:tr w:rsidR="00000000">
        <w:tblPrEx>
          <w:tblCellMar>
            <w:top w:w="0" w:type="dxa"/>
            <w:left w:w="0" w:type="dxa"/>
            <w:bottom w:w="0" w:type="dxa"/>
            <w:right w:w="0" w:type="dxa"/>
          </w:tblCellMar>
        </w:tblPrEx>
        <w:trPr>
          <w:trHeight w:val="641"/>
          <w:tblCellSpacing w:w="20" w:type="dxa"/>
        </w:trPr>
        <w:tc>
          <w:tcPr>
            <w:tcW w:w="1044" w:type="dxa"/>
          </w:tcPr>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acepta que haya viajado para cambiar</w:t>
            </w:r>
          </w:p>
        </w:tc>
        <w:tc>
          <w:tcPr>
            <w:tcW w:w="574" w:type="dxa"/>
          </w:tcPr>
          <w:p w:rsidR="00000000" w:rsidRDefault="008B373E">
            <w:pPr>
              <w:autoSpaceDE w:val="0"/>
              <w:autoSpaceDN w:val="0"/>
              <w:adjustRightInd w:val="0"/>
              <w:jc w:val="right"/>
              <w:rPr>
                <w:rFonts w:ascii="Arial" w:hAnsi="Arial" w:cs="Arial"/>
                <w:b w:val="0"/>
                <w:sz w:val="20"/>
                <w:lang w:val="es-ES"/>
              </w:rPr>
            </w:pPr>
          </w:p>
        </w:tc>
        <w:tc>
          <w:tcPr>
            <w:tcW w:w="735" w:type="dxa"/>
          </w:tcPr>
          <w:p w:rsidR="00000000" w:rsidRDefault="008B373E">
            <w:pPr>
              <w:autoSpaceDE w:val="0"/>
              <w:autoSpaceDN w:val="0"/>
              <w:adjustRightInd w:val="0"/>
              <w:jc w:val="right"/>
              <w:rPr>
                <w:rFonts w:ascii="Arial" w:hAnsi="Arial" w:cs="Arial"/>
                <w:b w:val="0"/>
                <w:sz w:val="20"/>
                <w:lang w:val="es-ES"/>
              </w:rPr>
            </w:pPr>
          </w:p>
        </w:tc>
        <w:tc>
          <w:tcPr>
            <w:tcW w:w="669" w:type="dxa"/>
          </w:tcPr>
          <w:p w:rsidR="00000000" w:rsidRDefault="008B373E">
            <w:pPr>
              <w:autoSpaceDE w:val="0"/>
              <w:autoSpaceDN w:val="0"/>
              <w:adjustRightInd w:val="0"/>
              <w:jc w:val="right"/>
              <w:rPr>
                <w:rFonts w:ascii="Arial" w:hAnsi="Arial" w:cs="Arial"/>
                <w:b w:val="0"/>
                <w:sz w:val="20"/>
                <w:lang w:val="es-ES"/>
              </w:rPr>
            </w:pPr>
          </w:p>
        </w:tc>
        <w:tc>
          <w:tcPr>
            <w:tcW w:w="669" w:type="dxa"/>
          </w:tcPr>
          <w:p w:rsidR="00000000" w:rsidRDefault="008B373E">
            <w:pPr>
              <w:autoSpaceDE w:val="0"/>
              <w:autoSpaceDN w:val="0"/>
              <w:adjustRightInd w:val="0"/>
              <w:jc w:val="right"/>
              <w:rPr>
                <w:rFonts w:ascii="Arial" w:hAnsi="Arial" w:cs="Arial"/>
                <w:b w:val="0"/>
                <w:sz w:val="20"/>
                <w:lang w:val="es-ES"/>
              </w:rPr>
            </w:pP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w:t>
            </w:r>
          </w:p>
        </w:tc>
        <w:tc>
          <w:tcPr>
            <w:tcW w:w="61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w:t>
            </w:r>
          </w:p>
        </w:tc>
        <w:tc>
          <w:tcPr>
            <w:tcW w:w="57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w:t>
            </w:r>
          </w:p>
        </w:tc>
        <w:tc>
          <w:tcPr>
            <w:tcW w:w="53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w:t>
            </w:r>
          </w:p>
        </w:tc>
        <w:tc>
          <w:tcPr>
            <w:tcW w:w="65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Total</w:t>
            </w:r>
          </w:p>
        </w:tc>
      </w:tr>
      <w:tr w:rsidR="00000000">
        <w:tblPrEx>
          <w:tblCellMar>
            <w:top w:w="0" w:type="dxa"/>
            <w:left w:w="0" w:type="dxa"/>
            <w:bottom w:w="0" w:type="dxa"/>
            <w:right w:w="0" w:type="dxa"/>
          </w:tblCellMar>
        </w:tblPrEx>
        <w:trPr>
          <w:trHeight w:val="451"/>
          <w:tblCellSpacing w:w="20" w:type="dxa"/>
        </w:trPr>
        <w:tc>
          <w:tcPr>
            <w:tcW w:w="1044" w:type="dxa"/>
          </w:tcPr>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Total desacuerdo</w:t>
            </w:r>
          </w:p>
        </w:tc>
        <w:tc>
          <w:tcPr>
            <w:tcW w:w="57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0,281</w:t>
            </w:r>
          </w:p>
        </w:tc>
        <w:tc>
          <w:tcPr>
            <w:tcW w:w="73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0,178</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-0,358</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0,008</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0,049</w:t>
            </w:r>
          </w:p>
        </w:tc>
        <w:tc>
          <w:tcPr>
            <w:tcW w:w="61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0,314</w:t>
            </w:r>
          </w:p>
        </w:tc>
        <w:tc>
          <w:tcPr>
            <w:tcW w:w="57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0,214</w:t>
            </w:r>
          </w:p>
        </w:tc>
        <w:tc>
          <w:tcPr>
            <w:tcW w:w="53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0,542</w:t>
            </w:r>
          </w:p>
        </w:tc>
        <w:tc>
          <w:tcPr>
            <w:tcW w:w="65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,0756</w:t>
            </w:r>
          </w:p>
        </w:tc>
      </w:tr>
      <w:tr w:rsidR="00000000">
        <w:tblPrEx>
          <w:tblCellMar>
            <w:top w:w="0" w:type="dxa"/>
            <w:left w:w="0" w:type="dxa"/>
            <w:bottom w:w="0" w:type="dxa"/>
            <w:right w:w="0" w:type="dxa"/>
          </w:tblCellMar>
        </w:tblPrEx>
        <w:trPr>
          <w:trHeight w:val="434"/>
          <w:tblCellSpacing w:w="20" w:type="dxa"/>
        </w:trPr>
        <w:tc>
          <w:tcPr>
            <w:tcW w:w="1044" w:type="dxa"/>
          </w:tcPr>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Parcial  desacuerdo</w:t>
            </w:r>
          </w:p>
        </w:tc>
        <w:tc>
          <w:tcPr>
            <w:tcW w:w="57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0,153</w:t>
            </w:r>
          </w:p>
        </w:tc>
        <w:tc>
          <w:tcPr>
            <w:tcW w:w="73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-0,277</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-0,437</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0,008</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0,064</w:t>
            </w:r>
          </w:p>
        </w:tc>
        <w:tc>
          <w:tcPr>
            <w:tcW w:w="61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0,254</w:t>
            </w:r>
          </w:p>
        </w:tc>
        <w:tc>
          <w:tcPr>
            <w:tcW w:w="57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0,259</w:t>
            </w:r>
          </w:p>
        </w:tc>
        <w:tc>
          <w:tcPr>
            <w:tcW w:w="53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0,406</w:t>
            </w:r>
          </w:p>
        </w:tc>
        <w:tc>
          <w:tcPr>
            <w:tcW w:w="65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0,664</w:t>
            </w:r>
          </w:p>
        </w:tc>
      </w:tr>
      <w:tr w:rsidR="00000000">
        <w:tblPrEx>
          <w:tblCellMar>
            <w:top w:w="0" w:type="dxa"/>
            <w:left w:w="0" w:type="dxa"/>
            <w:bottom w:w="0" w:type="dxa"/>
            <w:right w:w="0" w:type="dxa"/>
          </w:tblCellMar>
        </w:tblPrEx>
        <w:trPr>
          <w:trHeight w:val="434"/>
          <w:tblCellSpacing w:w="20" w:type="dxa"/>
        </w:trPr>
        <w:tc>
          <w:tcPr>
            <w:tcW w:w="1044" w:type="dxa"/>
          </w:tcPr>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Parcial  acuerdo</w:t>
            </w:r>
          </w:p>
        </w:tc>
        <w:tc>
          <w:tcPr>
            <w:tcW w:w="57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0,299</w:t>
            </w:r>
          </w:p>
        </w:tc>
        <w:tc>
          <w:tcPr>
            <w:tcW w:w="73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w:t>
            </w:r>
            <w:r>
              <w:rPr>
                <w:rFonts w:ascii="Arial" w:hAnsi="Arial" w:cs="Arial"/>
                <w:b w:val="0"/>
                <w:sz w:val="20"/>
                <w:lang w:val="es-ES"/>
              </w:rPr>
              <w:t>,491</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0,302</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0,017</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0,395</w:t>
            </w:r>
          </w:p>
        </w:tc>
        <w:tc>
          <w:tcPr>
            <w:tcW w:w="61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0,237</w:t>
            </w:r>
          </w:p>
        </w:tc>
        <w:tc>
          <w:tcPr>
            <w:tcW w:w="57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0,791</w:t>
            </w:r>
          </w:p>
        </w:tc>
        <w:tc>
          <w:tcPr>
            <w:tcW w:w="53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0,187</w:t>
            </w:r>
          </w:p>
        </w:tc>
        <w:tc>
          <w:tcPr>
            <w:tcW w:w="65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0,979</w:t>
            </w:r>
          </w:p>
        </w:tc>
      </w:tr>
      <w:tr w:rsidR="00000000">
        <w:tblPrEx>
          <w:tblCellMar>
            <w:top w:w="0" w:type="dxa"/>
            <w:left w:w="0" w:type="dxa"/>
            <w:bottom w:w="0" w:type="dxa"/>
            <w:right w:w="0" w:type="dxa"/>
          </w:tblCellMar>
        </w:tblPrEx>
        <w:trPr>
          <w:trHeight w:val="451"/>
          <w:tblCellSpacing w:w="20" w:type="dxa"/>
        </w:trPr>
        <w:tc>
          <w:tcPr>
            <w:tcW w:w="1044" w:type="dxa"/>
          </w:tcPr>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Total  Acuerdo</w:t>
            </w:r>
          </w:p>
        </w:tc>
        <w:tc>
          <w:tcPr>
            <w:tcW w:w="57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0,266</w:t>
            </w:r>
          </w:p>
        </w:tc>
        <w:tc>
          <w:tcPr>
            <w:tcW w:w="73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-0,582</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0,290</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0,019</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0,493</w:t>
            </w:r>
          </w:p>
        </w:tc>
        <w:tc>
          <w:tcPr>
            <w:tcW w:w="61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0,194</w:t>
            </w:r>
          </w:p>
        </w:tc>
        <w:tc>
          <w:tcPr>
            <w:tcW w:w="57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0,855</w:t>
            </w:r>
          </w:p>
        </w:tc>
        <w:tc>
          <w:tcPr>
            <w:tcW w:w="53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0,133</w:t>
            </w:r>
          </w:p>
        </w:tc>
        <w:tc>
          <w:tcPr>
            <w:tcW w:w="658"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0,987</w:t>
            </w:r>
          </w:p>
        </w:tc>
      </w:tr>
      <w:tr w:rsidR="00000000">
        <w:tblPrEx>
          <w:tblCellMar>
            <w:top w:w="0" w:type="dxa"/>
            <w:left w:w="0" w:type="dxa"/>
            <w:bottom w:w="0" w:type="dxa"/>
            <w:right w:w="0" w:type="dxa"/>
          </w:tblCellMar>
        </w:tblPrEx>
        <w:trPr>
          <w:trHeight w:val="225"/>
          <w:tblCellSpacing w:w="20" w:type="dxa"/>
        </w:trPr>
        <w:tc>
          <w:tcPr>
            <w:tcW w:w="1044" w:type="dxa"/>
          </w:tcPr>
          <w:p w:rsidR="00000000" w:rsidRDefault="008B373E">
            <w:pPr>
              <w:autoSpaceDE w:val="0"/>
              <w:autoSpaceDN w:val="0"/>
              <w:adjustRightInd w:val="0"/>
              <w:jc w:val="center"/>
              <w:rPr>
                <w:rFonts w:ascii="Arial" w:hAnsi="Arial" w:cs="Arial"/>
                <w:b w:val="0"/>
                <w:sz w:val="20"/>
                <w:lang w:val="es-ES"/>
              </w:rPr>
            </w:pPr>
            <w:r>
              <w:rPr>
                <w:rFonts w:ascii="Arial" w:hAnsi="Arial" w:cs="Arial"/>
                <w:b w:val="0"/>
                <w:sz w:val="20"/>
                <w:lang w:val="es-ES"/>
              </w:rPr>
              <w:t>Total activo</w:t>
            </w:r>
          </w:p>
        </w:tc>
        <w:tc>
          <w:tcPr>
            <w:tcW w:w="574"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1,000</w:t>
            </w:r>
          </w:p>
        </w:tc>
        <w:tc>
          <w:tcPr>
            <w:tcW w:w="735" w:type="dxa"/>
          </w:tcPr>
          <w:p w:rsidR="00000000" w:rsidRDefault="008B373E">
            <w:pPr>
              <w:autoSpaceDE w:val="0"/>
              <w:autoSpaceDN w:val="0"/>
              <w:adjustRightInd w:val="0"/>
              <w:jc w:val="right"/>
              <w:rPr>
                <w:rFonts w:ascii="Arial" w:hAnsi="Arial" w:cs="Arial"/>
                <w:b w:val="0"/>
                <w:sz w:val="20"/>
                <w:lang w:val="es-ES"/>
              </w:rPr>
            </w:pPr>
          </w:p>
        </w:tc>
        <w:tc>
          <w:tcPr>
            <w:tcW w:w="669" w:type="dxa"/>
          </w:tcPr>
          <w:p w:rsidR="00000000" w:rsidRDefault="008B373E">
            <w:pPr>
              <w:autoSpaceDE w:val="0"/>
              <w:autoSpaceDN w:val="0"/>
              <w:adjustRightInd w:val="0"/>
              <w:jc w:val="right"/>
              <w:rPr>
                <w:rFonts w:ascii="Arial" w:hAnsi="Arial" w:cs="Arial"/>
                <w:b w:val="0"/>
                <w:sz w:val="20"/>
                <w:lang w:val="es-ES"/>
              </w:rPr>
            </w:pP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0,052</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1,000</w:t>
            </w:r>
          </w:p>
        </w:tc>
        <w:tc>
          <w:tcPr>
            <w:tcW w:w="615"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1,000</w:t>
            </w:r>
          </w:p>
        </w:tc>
        <w:tc>
          <w:tcPr>
            <w:tcW w:w="573" w:type="dxa"/>
          </w:tcPr>
          <w:p w:rsidR="00000000" w:rsidRDefault="008B373E">
            <w:pPr>
              <w:autoSpaceDE w:val="0"/>
              <w:autoSpaceDN w:val="0"/>
              <w:adjustRightInd w:val="0"/>
              <w:jc w:val="right"/>
              <w:rPr>
                <w:rFonts w:ascii="Arial" w:hAnsi="Arial" w:cs="Arial"/>
                <w:b w:val="0"/>
                <w:sz w:val="20"/>
                <w:lang w:val="es-ES"/>
              </w:rPr>
            </w:pPr>
          </w:p>
        </w:tc>
        <w:tc>
          <w:tcPr>
            <w:tcW w:w="534" w:type="dxa"/>
          </w:tcPr>
          <w:p w:rsidR="00000000" w:rsidRDefault="008B373E">
            <w:pPr>
              <w:autoSpaceDE w:val="0"/>
              <w:autoSpaceDN w:val="0"/>
              <w:adjustRightInd w:val="0"/>
              <w:jc w:val="right"/>
              <w:rPr>
                <w:rFonts w:ascii="Arial" w:hAnsi="Arial" w:cs="Arial"/>
                <w:b w:val="0"/>
                <w:sz w:val="20"/>
                <w:lang w:val="es-ES"/>
              </w:rPr>
            </w:pPr>
          </w:p>
        </w:tc>
        <w:tc>
          <w:tcPr>
            <w:tcW w:w="658" w:type="dxa"/>
          </w:tcPr>
          <w:p w:rsidR="00000000" w:rsidRDefault="008B373E">
            <w:pPr>
              <w:autoSpaceDE w:val="0"/>
              <w:autoSpaceDN w:val="0"/>
              <w:adjustRightInd w:val="0"/>
              <w:jc w:val="right"/>
              <w:rPr>
                <w:rFonts w:ascii="Arial" w:hAnsi="Arial" w:cs="Arial"/>
                <w:b w:val="0"/>
                <w:sz w:val="20"/>
                <w:lang w:val="es-ES"/>
              </w:rPr>
            </w:pPr>
          </w:p>
        </w:tc>
      </w:tr>
    </w:tbl>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a  Normalización Simétrica</w:t>
      </w:r>
    </w:p>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spacing w:line="480" w:lineRule="auto"/>
        <w:ind w:left="1134"/>
        <w:jc w:val="both"/>
        <w:rPr>
          <w:rFonts w:ascii="Arial" w:hAnsi="Arial" w:cs="Arial"/>
          <w:b w:val="0"/>
          <w:sz w:val="22"/>
          <w:lang w:val="es-ES"/>
        </w:rPr>
      </w:pPr>
      <w:r>
        <w:rPr>
          <w:rFonts w:ascii="Arial" w:hAnsi="Arial" w:cs="Arial"/>
          <w:b w:val="0"/>
          <w:lang w:val="es-ES"/>
        </w:rPr>
        <w:t xml:space="preserve">Se  puede  ver  en  la  tabla  de examen  de  los </w:t>
      </w:r>
      <w:r>
        <w:rPr>
          <w:rFonts w:ascii="Arial" w:hAnsi="Arial" w:cs="Arial"/>
          <w:b w:val="0"/>
          <w:lang w:val="es-ES"/>
        </w:rPr>
        <w:t xml:space="preserve"> puntos  fila , que  la  calificación  de  Parcial  tiene  el  mayor  peso que  las  demás  y  que la  contribución  de  la  dimensión  a  la  inercia del  punto está  representada por  la  calificación  de Total  acuerdo</w:t>
      </w:r>
      <w:r>
        <w:rPr>
          <w:rFonts w:ascii="Arial" w:hAnsi="Arial" w:cs="Arial"/>
          <w:b w:val="0"/>
          <w:sz w:val="22"/>
          <w:lang w:val="es-ES"/>
        </w:rPr>
        <w:t>.</w:t>
      </w:r>
    </w:p>
    <w:p w:rsidR="00000000" w:rsidRDefault="008B373E">
      <w:pPr>
        <w:autoSpaceDE w:val="0"/>
        <w:autoSpaceDN w:val="0"/>
        <w:adjustRightInd w:val="0"/>
        <w:spacing w:line="480" w:lineRule="auto"/>
        <w:ind w:left="1134"/>
        <w:jc w:val="both"/>
        <w:rPr>
          <w:rFonts w:ascii="Arial" w:hAnsi="Arial" w:cs="Arial"/>
          <w:b w:val="0"/>
          <w:sz w:val="22"/>
          <w:lang w:val="es-ES"/>
        </w:rPr>
      </w:pPr>
    </w:p>
    <w:p w:rsidR="00000000" w:rsidRDefault="008B373E">
      <w:pPr>
        <w:pStyle w:val="Sangra3detindependiente"/>
        <w:autoSpaceDE w:val="0"/>
        <w:autoSpaceDN w:val="0"/>
        <w:adjustRightInd w:val="0"/>
        <w:rPr>
          <w:rFonts w:cs="Arial"/>
          <w:lang w:val="es-ES"/>
        </w:rPr>
      </w:pPr>
      <w:r>
        <w:rPr>
          <w:rFonts w:cs="Arial"/>
          <w:lang w:val="es-ES"/>
        </w:rPr>
        <w:t>En  la  tabla  de  examen  de pu</w:t>
      </w:r>
      <w:r>
        <w:rPr>
          <w:rFonts w:cs="Arial"/>
          <w:lang w:val="es-ES"/>
        </w:rPr>
        <w:t>ntos  columna  la  variable  situaciones   que se  dieron ,  la que  mejor  está  representada  es no  cambio  nada ,  mientras  que  la  mayor  contribución  de  los  puntos  de  inercia  de  la  dimensión  es  la  calificación  de  Cambiaste   domicilio.</w:t>
      </w:r>
      <w:r>
        <w:rPr>
          <w:rFonts w:cs="Arial"/>
          <w:lang w:val="es-ES"/>
        </w:rPr>
        <w:t xml:space="preserve"> </w:t>
      </w:r>
    </w:p>
    <w:p w:rsidR="00000000" w:rsidRDefault="008B373E">
      <w:pPr>
        <w:autoSpaceDE w:val="0"/>
        <w:autoSpaceDN w:val="0"/>
        <w:adjustRightInd w:val="0"/>
        <w:ind w:left="1134"/>
        <w:jc w:val="both"/>
        <w:rPr>
          <w:rFonts w:ascii="Arial" w:hAnsi="Arial" w:cs="Arial"/>
          <w:b w:val="0"/>
          <w:sz w:val="20"/>
          <w:lang w:val="es-ES"/>
        </w:rPr>
      </w:pPr>
    </w:p>
    <w:p w:rsidR="00000000" w:rsidRDefault="008B373E">
      <w:pPr>
        <w:pStyle w:val="Ttulo6"/>
        <w:numPr>
          <w:ilvl w:val="0"/>
          <w:numId w:val="0"/>
        </w:numPr>
        <w:autoSpaceDE w:val="0"/>
        <w:autoSpaceDN w:val="0"/>
        <w:adjustRightInd w:val="0"/>
        <w:spacing w:before="0" w:after="0"/>
        <w:rPr>
          <w:rFonts w:cs="Arial"/>
          <w:bCs/>
          <w:lang w:val="es-ES"/>
        </w:rPr>
      </w:pPr>
      <w:r>
        <w:rPr>
          <w:rFonts w:cs="Arial"/>
          <w:bCs/>
          <w:lang w:val="es-ES"/>
        </w:rPr>
        <w:t xml:space="preserve">        Examen de los puntos columna</w:t>
      </w:r>
    </w:p>
    <w:tbl>
      <w:tblPr>
        <w:tblW w:w="8222" w:type="dxa"/>
        <w:tblCellSpacing w:w="20" w:type="dxa"/>
        <w:tblInd w:w="5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113"/>
        <w:gridCol w:w="652"/>
        <w:gridCol w:w="787"/>
        <w:gridCol w:w="709"/>
        <w:gridCol w:w="850"/>
        <w:gridCol w:w="851"/>
        <w:gridCol w:w="850"/>
        <w:gridCol w:w="709"/>
        <w:gridCol w:w="850"/>
        <w:gridCol w:w="851"/>
      </w:tblGrid>
      <w:tr w:rsidR="00000000">
        <w:tblPrEx>
          <w:tblCellMar>
            <w:top w:w="0" w:type="dxa"/>
            <w:left w:w="0" w:type="dxa"/>
            <w:bottom w:w="0" w:type="dxa"/>
            <w:right w:w="0" w:type="dxa"/>
          </w:tblCellMar>
        </w:tblPrEx>
        <w:trPr>
          <w:cantSplit/>
          <w:tblCellSpacing w:w="20" w:type="dxa"/>
        </w:trPr>
        <w:tc>
          <w:tcPr>
            <w:tcW w:w="105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61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Masa</w:t>
            </w:r>
          </w:p>
        </w:tc>
        <w:tc>
          <w:tcPr>
            <w:tcW w:w="1456" w:type="dxa"/>
            <w:gridSpan w:val="2"/>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Puntuación </w:t>
            </w:r>
          </w:p>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en la</w:t>
            </w:r>
          </w:p>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dimensión</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Inercia</w:t>
            </w:r>
          </w:p>
        </w:tc>
        <w:tc>
          <w:tcPr>
            <w:tcW w:w="3220" w:type="dxa"/>
            <w:gridSpan w:val="4"/>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Contribución</w:t>
            </w:r>
          </w:p>
          <w:p w:rsidR="00000000" w:rsidRDefault="008B373E">
            <w:pPr>
              <w:autoSpaceDE w:val="0"/>
              <w:autoSpaceDN w:val="0"/>
              <w:adjustRightInd w:val="0"/>
              <w:jc w:val="right"/>
              <w:rPr>
                <w:rFonts w:ascii="Arial" w:hAnsi="Arial" w:cs="Arial"/>
                <w:b w:val="0"/>
                <w:sz w:val="20"/>
                <w:lang w:val="es-ES"/>
              </w:rPr>
            </w:pPr>
          </w:p>
          <w:p w:rsidR="00000000" w:rsidRDefault="008B373E">
            <w:pPr>
              <w:autoSpaceDE w:val="0"/>
              <w:autoSpaceDN w:val="0"/>
              <w:adjustRightInd w:val="0"/>
              <w:jc w:val="right"/>
              <w:rPr>
                <w:rFonts w:ascii="Arial" w:hAnsi="Arial" w:cs="Arial"/>
                <w:b w:val="0"/>
                <w:sz w:val="20"/>
                <w:lang w:val="es-ES"/>
              </w:rPr>
            </w:pPr>
          </w:p>
          <w:p w:rsidR="00000000" w:rsidRDefault="008B373E">
            <w:pPr>
              <w:autoSpaceDE w:val="0"/>
              <w:autoSpaceDN w:val="0"/>
              <w:adjustRightInd w:val="0"/>
              <w:jc w:val="right"/>
              <w:rPr>
                <w:rFonts w:ascii="Arial" w:hAnsi="Arial" w:cs="Arial"/>
                <w:b w:val="0"/>
                <w:sz w:val="20"/>
                <w:lang w:val="es-ES"/>
              </w:rPr>
            </w:pPr>
          </w:p>
        </w:tc>
        <w:tc>
          <w:tcPr>
            <w:tcW w:w="79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r>
      <w:tr w:rsidR="00000000">
        <w:tblPrEx>
          <w:tblCellMar>
            <w:top w:w="0" w:type="dxa"/>
            <w:left w:w="0" w:type="dxa"/>
            <w:bottom w:w="0" w:type="dxa"/>
            <w:right w:w="0" w:type="dxa"/>
          </w:tblCellMar>
        </w:tblPrEx>
        <w:trPr>
          <w:cantSplit/>
          <w:tblCellSpacing w:w="20" w:type="dxa"/>
        </w:trPr>
        <w:tc>
          <w:tcPr>
            <w:tcW w:w="1053"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61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74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1661" w:type="dxa"/>
            <w:gridSpan w:val="2"/>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De los puntos</w:t>
            </w:r>
          </w:p>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a la inercia de</w:t>
            </w:r>
          </w:p>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la dimensión</w:t>
            </w:r>
          </w:p>
          <w:p w:rsidR="00000000" w:rsidRDefault="008B373E">
            <w:pPr>
              <w:autoSpaceDE w:val="0"/>
              <w:autoSpaceDN w:val="0"/>
              <w:adjustRightInd w:val="0"/>
              <w:jc w:val="right"/>
              <w:rPr>
                <w:rFonts w:ascii="Arial" w:hAnsi="Arial" w:cs="Arial"/>
                <w:b w:val="0"/>
                <w:sz w:val="20"/>
                <w:lang w:val="es-ES"/>
              </w:rPr>
            </w:pPr>
          </w:p>
        </w:tc>
        <w:tc>
          <w:tcPr>
            <w:tcW w:w="1519" w:type="dxa"/>
            <w:gridSpan w:val="2"/>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De la dimensión</w:t>
            </w:r>
          </w:p>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a la inercia del punto</w:t>
            </w:r>
          </w:p>
          <w:p w:rsidR="00000000" w:rsidRDefault="008B373E">
            <w:pPr>
              <w:autoSpaceDE w:val="0"/>
              <w:autoSpaceDN w:val="0"/>
              <w:adjustRightInd w:val="0"/>
              <w:jc w:val="right"/>
              <w:rPr>
                <w:rFonts w:ascii="Arial" w:hAnsi="Arial" w:cs="Arial"/>
                <w:b w:val="0"/>
                <w:sz w:val="20"/>
                <w:lang w:val="es-ES"/>
              </w:rPr>
            </w:pPr>
          </w:p>
        </w:tc>
        <w:tc>
          <w:tcPr>
            <w:tcW w:w="79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r>
      <w:tr w:rsidR="00000000">
        <w:tblPrEx>
          <w:tblCellMar>
            <w:top w:w="0" w:type="dxa"/>
            <w:left w:w="0" w:type="dxa"/>
            <w:bottom w:w="0" w:type="dxa"/>
            <w:right w:w="0" w:type="dxa"/>
          </w:tblCellMar>
        </w:tblPrEx>
        <w:trPr>
          <w:tblCellSpacing w:w="20" w:type="dxa"/>
        </w:trPr>
        <w:tc>
          <w:tcPr>
            <w:tcW w:w="1053" w:type="dxa"/>
          </w:tcPr>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Situaciones</w:t>
            </w:r>
          </w:p>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que se dieron</w:t>
            </w:r>
          </w:p>
        </w:tc>
        <w:tc>
          <w:tcPr>
            <w:tcW w:w="61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74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8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w:t>
            </w:r>
          </w:p>
        </w:tc>
        <w:tc>
          <w:tcPr>
            <w:tcW w:w="79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Total</w:t>
            </w:r>
          </w:p>
        </w:tc>
      </w:tr>
      <w:tr w:rsidR="00000000">
        <w:tblPrEx>
          <w:tblCellMar>
            <w:top w:w="0" w:type="dxa"/>
            <w:left w:w="0" w:type="dxa"/>
            <w:bottom w:w="0" w:type="dxa"/>
            <w:right w:w="0" w:type="dxa"/>
          </w:tblCellMar>
        </w:tblPrEx>
        <w:trPr>
          <w:tblCellSpacing w:w="20" w:type="dxa"/>
        </w:trPr>
        <w:tc>
          <w:tcPr>
            <w:tcW w:w="1053" w:type="dxa"/>
          </w:tcPr>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Camb</w:t>
            </w:r>
            <w:r>
              <w:rPr>
                <w:rFonts w:ascii="Arial" w:hAnsi="Arial" w:cs="Arial"/>
                <w:b w:val="0"/>
                <w:sz w:val="20"/>
                <w:lang w:val="es-ES"/>
              </w:rPr>
              <w:t>iaste</w:t>
            </w:r>
          </w:p>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de colegio</w:t>
            </w:r>
          </w:p>
        </w:tc>
        <w:tc>
          <w:tcPr>
            <w:tcW w:w="61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,135</w:t>
            </w:r>
          </w:p>
        </w:tc>
        <w:tc>
          <w:tcPr>
            <w:tcW w:w="74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-,584</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,070</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,011</w:t>
            </w:r>
          </w:p>
        </w:tc>
        <w:tc>
          <w:tcPr>
            <w:tcW w:w="8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,251</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,006</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,760</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,007</w:t>
            </w:r>
          </w:p>
        </w:tc>
        <w:tc>
          <w:tcPr>
            <w:tcW w:w="79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,767</w:t>
            </w:r>
          </w:p>
        </w:tc>
      </w:tr>
      <w:tr w:rsidR="00000000">
        <w:tblPrEx>
          <w:tblCellMar>
            <w:top w:w="0" w:type="dxa"/>
            <w:left w:w="0" w:type="dxa"/>
            <w:bottom w:w="0" w:type="dxa"/>
            <w:right w:w="0" w:type="dxa"/>
          </w:tblCellMar>
        </w:tblPrEx>
        <w:trPr>
          <w:tblCellSpacing w:w="20" w:type="dxa"/>
        </w:trPr>
        <w:tc>
          <w:tcPr>
            <w:tcW w:w="1053" w:type="dxa"/>
          </w:tcPr>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Cambiastede domicilio</w:t>
            </w:r>
          </w:p>
        </w:tc>
        <w:tc>
          <w:tcPr>
            <w:tcW w:w="61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,045</w:t>
            </w:r>
          </w:p>
        </w:tc>
        <w:tc>
          <w:tcPr>
            <w:tcW w:w="74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1,443</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,277</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,018</w:t>
            </w:r>
          </w:p>
        </w:tc>
        <w:tc>
          <w:tcPr>
            <w:tcW w:w="8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,510</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,030</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,976</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,023</w:t>
            </w:r>
          </w:p>
        </w:tc>
        <w:tc>
          <w:tcPr>
            <w:tcW w:w="79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,999</w:t>
            </w:r>
          </w:p>
        </w:tc>
      </w:tr>
      <w:tr w:rsidR="00000000">
        <w:tblPrEx>
          <w:tblCellMar>
            <w:top w:w="0" w:type="dxa"/>
            <w:left w:w="0" w:type="dxa"/>
            <w:bottom w:w="0" w:type="dxa"/>
            <w:right w:w="0" w:type="dxa"/>
          </w:tblCellMar>
        </w:tblPrEx>
        <w:trPr>
          <w:tblCellSpacing w:w="20" w:type="dxa"/>
        </w:trPr>
        <w:tc>
          <w:tcPr>
            <w:tcW w:w="1053" w:type="dxa"/>
          </w:tcPr>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cambiaste de  amistades</w:t>
            </w:r>
          </w:p>
        </w:tc>
        <w:tc>
          <w:tcPr>
            <w:tcW w:w="61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,030</w:t>
            </w:r>
          </w:p>
        </w:tc>
        <w:tc>
          <w:tcPr>
            <w:tcW w:w="74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,583</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1,446</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,009</w:t>
            </w:r>
          </w:p>
        </w:tc>
        <w:tc>
          <w:tcPr>
            <w:tcW w:w="8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,056</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,545</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,198</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,763</w:t>
            </w:r>
          </w:p>
        </w:tc>
        <w:tc>
          <w:tcPr>
            <w:tcW w:w="79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,961</w:t>
            </w:r>
          </w:p>
        </w:tc>
      </w:tr>
      <w:tr w:rsidR="00000000">
        <w:tblPrEx>
          <w:tblCellMar>
            <w:top w:w="0" w:type="dxa"/>
            <w:left w:w="0" w:type="dxa"/>
            <w:bottom w:w="0" w:type="dxa"/>
            <w:right w:w="0" w:type="dxa"/>
          </w:tblCellMar>
        </w:tblPrEx>
        <w:trPr>
          <w:tblCellSpacing w:w="20" w:type="dxa"/>
        </w:trPr>
        <w:tc>
          <w:tcPr>
            <w:tcW w:w="1053" w:type="dxa"/>
          </w:tcPr>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cambiaste de  forma de ser</w:t>
            </w:r>
          </w:p>
        </w:tc>
        <w:tc>
          <w:tcPr>
            <w:tcW w:w="61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,186</w:t>
            </w:r>
          </w:p>
        </w:tc>
        <w:tc>
          <w:tcPr>
            <w:tcW w:w="74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-,377</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,338</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,010</w:t>
            </w:r>
          </w:p>
        </w:tc>
        <w:tc>
          <w:tcPr>
            <w:tcW w:w="8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,144</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,184</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,507</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,256</w:t>
            </w:r>
          </w:p>
        </w:tc>
        <w:tc>
          <w:tcPr>
            <w:tcW w:w="79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,763</w:t>
            </w:r>
          </w:p>
        </w:tc>
      </w:tr>
      <w:tr w:rsidR="00000000">
        <w:tblPrEx>
          <w:tblCellMar>
            <w:top w:w="0" w:type="dxa"/>
            <w:left w:w="0" w:type="dxa"/>
            <w:bottom w:w="0" w:type="dxa"/>
            <w:right w:w="0" w:type="dxa"/>
          </w:tblCellMar>
        </w:tblPrEx>
        <w:trPr>
          <w:tblCellSpacing w:w="20" w:type="dxa"/>
        </w:trPr>
        <w:tc>
          <w:tcPr>
            <w:tcW w:w="1053" w:type="dxa"/>
          </w:tcPr>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no cambio  nada</w:t>
            </w:r>
          </w:p>
        </w:tc>
        <w:tc>
          <w:tcPr>
            <w:tcW w:w="61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,605</w:t>
            </w:r>
          </w:p>
        </w:tc>
        <w:tc>
          <w:tcPr>
            <w:tcW w:w="74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,110</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-,211</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,004</w:t>
            </w:r>
          </w:p>
        </w:tc>
        <w:tc>
          <w:tcPr>
            <w:tcW w:w="8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,040</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,235</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,300</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,698</w:t>
            </w:r>
          </w:p>
        </w:tc>
        <w:tc>
          <w:tcPr>
            <w:tcW w:w="79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,998</w:t>
            </w:r>
          </w:p>
        </w:tc>
      </w:tr>
      <w:tr w:rsidR="00000000">
        <w:tblPrEx>
          <w:tblCellMar>
            <w:top w:w="0" w:type="dxa"/>
            <w:left w:w="0" w:type="dxa"/>
            <w:bottom w:w="0" w:type="dxa"/>
            <w:right w:w="0" w:type="dxa"/>
          </w:tblCellMar>
        </w:tblPrEx>
        <w:trPr>
          <w:tblCellSpacing w:w="20" w:type="dxa"/>
        </w:trPr>
        <w:tc>
          <w:tcPr>
            <w:tcW w:w="1053" w:type="dxa"/>
          </w:tcPr>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Total activo</w:t>
            </w:r>
          </w:p>
        </w:tc>
        <w:tc>
          <w:tcPr>
            <w:tcW w:w="612"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1,000</w:t>
            </w:r>
          </w:p>
        </w:tc>
        <w:tc>
          <w:tcPr>
            <w:tcW w:w="747"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,052</w:t>
            </w:r>
          </w:p>
        </w:tc>
        <w:tc>
          <w:tcPr>
            <w:tcW w:w="81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1,000</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1,000</w:t>
            </w:r>
          </w:p>
        </w:tc>
        <w:tc>
          <w:tcPr>
            <w:tcW w:w="669"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810"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c>
          <w:tcPr>
            <w:tcW w:w="791" w:type="dxa"/>
          </w:tcPr>
          <w:p w:rsidR="00000000" w:rsidRDefault="008B373E">
            <w:pPr>
              <w:autoSpaceDE w:val="0"/>
              <w:autoSpaceDN w:val="0"/>
              <w:adjustRightInd w:val="0"/>
              <w:jc w:val="right"/>
              <w:rPr>
                <w:rFonts w:ascii="Arial" w:hAnsi="Arial" w:cs="Arial"/>
                <w:b w:val="0"/>
                <w:sz w:val="20"/>
                <w:lang w:val="es-ES"/>
              </w:rPr>
            </w:pPr>
            <w:r>
              <w:rPr>
                <w:rFonts w:ascii="Arial" w:hAnsi="Arial" w:cs="Arial"/>
                <w:b w:val="0"/>
                <w:sz w:val="20"/>
                <w:lang w:val="es-ES"/>
              </w:rPr>
              <w:t xml:space="preserve"> </w:t>
            </w:r>
          </w:p>
        </w:tc>
      </w:tr>
    </w:tbl>
    <w:p w:rsidR="00000000" w:rsidRDefault="008B373E">
      <w:pPr>
        <w:autoSpaceDE w:val="0"/>
        <w:autoSpaceDN w:val="0"/>
        <w:adjustRightInd w:val="0"/>
        <w:rPr>
          <w:rFonts w:ascii="Arial" w:hAnsi="Arial" w:cs="Arial"/>
          <w:b w:val="0"/>
          <w:sz w:val="20"/>
          <w:lang w:val="es-ES"/>
        </w:rPr>
      </w:pPr>
      <w:r>
        <w:rPr>
          <w:rFonts w:ascii="Arial" w:hAnsi="Arial" w:cs="Arial"/>
          <w:b w:val="0"/>
          <w:sz w:val="20"/>
          <w:lang w:val="es-ES"/>
        </w:rPr>
        <w:t xml:space="preserve">         a  Normalización Simétrica</w:t>
      </w:r>
    </w:p>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ind w:left="1134"/>
        <w:rPr>
          <w:rFonts w:ascii="Arial" w:hAnsi="Arial" w:cs="Arial"/>
          <w:b w:val="0"/>
          <w:sz w:val="20"/>
          <w:lang w:val="es-ES"/>
        </w:rPr>
      </w:pPr>
    </w:p>
    <w:p w:rsidR="00000000" w:rsidRDefault="008B373E">
      <w:pPr>
        <w:autoSpaceDE w:val="0"/>
        <w:autoSpaceDN w:val="0"/>
        <w:adjustRightInd w:val="0"/>
        <w:spacing w:line="480" w:lineRule="auto"/>
        <w:ind w:left="1134"/>
        <w:jc w:val="both"/>
        <w:rPr>
          <w:rFonts w:ascii="Arial" w:hAnsi="Arial" w:cs="Arial"/>
          <w:b w:val="0"/>
          <w:lang w:val="es-ES"/>
        </w:rPr>
      </w:pPr>
      <w:r>
        <w:rPr>
          <w:rFonts w:ascii="Arial" w:hAnsi="Arial" w:cs="Arial"/>
          <w:b w:val="0"/>
          <w:lang w:val="es-ES"/>
        </w:rPr>
        <w:t>En  el  Gráfico   39  se  puede  ver  como  interactúan  las  características  de  las</w:t>
      </w:r>
      <w:r>
        <w:rPr>
          <w:rFonts w:ascii="Arial" w:hAnsi="Arial" w:cs="Arial"/>
          <w:b w:val="0"/>
          <w:lang w:val="es-ES"/>
        </w:rPr>
        <w:t xml:space="preserve">  variables  estudiadas.</w:t>
      </w:r>
    </w:p>
    <w:p w:rsidR="00000000" w:rsidRDefault="008B373E">
      <w:pPr>
        <w:autoSpaceDE w:val="0"/>
        <w:autoSpaceDN w:val="0"/>
        <w:adjustRightInd w:val="0"/>
        <w:spacing w:line="480" w:lineRule="auto"/>
        <w:ind w:left="1134"/>
        <w:jc w:val="both"/>
        <w:rPr>
          <w:rFonts w:ascii="Arial" w:hAnsi="Arial" w:cs="Arial"/>
          <w:b w:val="0"/>
          <w:lang w:val="es-ES"/>
        </w:rPr>
      </w:pPr>
    </w:p>
    <w:p w:rsidR="00000000" w:rsidRDefault="008B373E">
      <w:pPr>
        <w:pStyle w:val="Sangra3detindependiente"/>
        <w:autoSpaceDE w:val="0"/>
        <w:autoSpaceDN w:val="0"/>
        <w:adjustRightInd w:val="0"/>
        <w:rPr>
          <w:rFonts w:cs="Arial"/>
          <w:lang w:val="es-ES"/>
        </w:rPr>
      </w:pPr>
      <w:r>
        <w:rPr>
          <w:rFonts w:cs="Arial"/>
          <w:lang w:val="es-ES"/>
        </w:rPr>
        <w:t>La   calificación  de  total  acuerdo  se encuentra muy  cercana  a  la  calificación  de  cambiaste  de colegio , se podría  interpretar que  los  estudiantes  que  los  estudiantes que están  de acuerdo con que sus familiares vi</w:t>
      </w:r>
      <w:r>
        <w:rPr>
          <w:rFonts w:cs="Arial"/>
          <w:lang w:val="es-ES"/>
        </w:rPr>
        <w:t xml:space="preserve">ajaron  por  mejorar  su  estilo  de vida,  se vea  reflejado  en  el  cambio  de lugar  de  estudio. </w:t>
      </w:r>
    </w:p>
    <w:p w:rsidR="00000000" w:rsidRDefault="008B373E">
      <w:pPr>
        <w:autoSpaceDE w:val="0"/>
        <w:autoSpaceDN w:val="0"/>
        <w:adjustRightInd w:val="0"/>
        <w:ind w:left="1134"/>
        <w:rPr>
          <w:rFonts w:ascii="Arial" w:hAnsi="Arial" w:cs="Arial"/>
          <w:bCs/>
          <w:sz w:val="22"/>
          <w:lang w:val="es-ES"/>
        </w:rPr>
      </w:pPr>
    </w:p>
    <w:p w:rsidR="00000000" w:rsidRDefault="008B373E">
      <w:pPr>
        <w:autoSpaceDE w:val="0"/>
        <w:autoSpaceDN w:val="0"/>
        <w:adjustRightInd w:val="0"/>
        <w:ind w:left="1134"/>
        <w:jc w:val="center"/>
        <w:rPr>
          <w:rFonts w:ascii="Arial" w:hAnsi="Arial" w:cs="Arial"/>
          <w:bCs/>
          <w:sz w:val="22"/>
          <w:lang w:val="es-ES"/>
        </w:rPr>
      </w:pPr>
      <w:r>
        <w:rPr>
          <w:rFonts w:ascii="Arial" w:hAnsi="Arial" w:cs="Arial"/>
          <w:bCs/>
          <w:sz w:val="22"/>
          <w:lang w:val="es-ES"/>
        </w:rPr>
        <w:t>GRAFICO  39</w:t>
      </w:r>
    </w:p>
    <w:p w:rsidR="00000000" w:rsidRDefault="008B373E">
      <w:pPr>
        <w:autoSpaceDE w:val="0"/>
        <w:autoSpaceDN w:val="0"/>
        <w:adjustRightInd w:val="0"/>
        <w:ind w:left="1134"/>
        <w:jc w:val="center"/>
        <w:rPr>
          <w:rFonts w:ascii="Arial" w:hAnsi="Arial" w:cs="Arial"/>
          <w:bCs/>
          <w:sz w:val="22"/>
          <w:lang w:val="es-ES"/>
        </w:rPr>
      </w:pPr>
    </w:p>
    <w:p w:rsidR="00000000" w:rsidRDefault="008B373E">
      <w:pPr>
        <w:pStyle w:val="Sangra2detindependiente"/>
        <w:autoSpaceDE w:val="0"/>
        <w:autoSpaceDN w:val="0"/>
        <w:adjustRightInd w:val="0"/>
        <w:rPr>
          <w:rFonts w:ascii="Arial" w:hAnsi="Arial" w:cs="Arial"/>
          <w:bCs/>
          <w:lang w:val="es-ES"/>
        </w:rPr>
      </w:pPr>
      <w:r>
        <w:rPr>
          <w:rFonts w:ascii="Arial" w:hAnsi="Arial" w:cs="Arial"/>
          <w:bCs/>
          <w:lang w:val="es-ES"/>
        </w:rPr>
        <w:t xml:space="preserve">Situaciones  que  se  dieron vs.  </w:t>
      </w:r>
    </w:p>
    <w:p w:rsidR="00000000" w:rsidRDefault="008B373E">
      <w:pPr>
        <w:autoSpaceDE w:val="0"/>
        <w:autoSpaceDN w:val="0"/>
        <w:adjustRightInd w:val="0"/>
        <w:ind w:left="1134"/>
        <w:jc w:val="center"/>
        <w:rPr>
          <w:rFonts w:ascii="Arial" w:hAnsi="Arial" w:cs="Arial"/>
          <w:bCs/>
          <w:lang w:val="es-ES"/>
        </w:rPr>
      </w:pPr>
      <w:r>
        <w:rPr>
          <w:rFonts w:ascii="Arial" w:hAnsi="Arial" w:cs="Arial"/>
          <w:bCs/>
          <w:lang w:val="es-ES"/>
        </w:rPr>
        <w:t>acepta  que  haya  tenido  que viajar</w:t>
      </w:r>
    </w:p>
    <w:p w:rsidR="00000000" w:rsidRDefault="008B373E">
      <w:pPr>
        <w:autoSpaceDE w:val="0"/>
        <w:autoSpaceDN w:val="0"/>
        <w:adjustRightInd w:val="0"/>
        <w:ind w:left="1134"/>
        <w:jc w:val="center"/>
        <w:rPr>
          <w:rFonts w:ascii="Arial" w:hAnsi="Arial" w:cs="Arial"/>
          <w:bCs/>
          <w:lang w:val="es-ES"/>
        </w:rPr>
      </w:pPr>
    </w:p>
    <w:p w:rsidR="00000000" w:rsidRDefault="008B373E">
      <w:pPr>
        <w:autoSpaceDE w:val="0"/>
        <w:autoSpaceDN w:val="0"/>
        <w:adjustRightInd w:val="0"/>
        <w:ind w:left="709"/>
        <w:jc w:val="both"/>
      </w:pPr>
      <w:r>
        <w:object w:dxaOrig="8436" w:dyaOrig="6749">
          <v:shape id="_x0000_i1070" type="#_x0000_t75" style="width:350.25pt;height:327pt" o:ole="">
            <v:imagedata r:id="rId80" o:title=""/>
          </v:shape>
          <o:OLEObject Type="Embed" ProgID="StaticEnhancedMetafile" ShapeID="_x0000_i1070" DrawAspect="Content" ObjectID="_1308378804" r:id="rId81"/>
        </w:object>
      </w:r>
    </w:p>
    <w:p w:rsidR="00000000" w:rsidRDefault="008B373E">
      <w:pPr>
        <w:autoSpaceDE w:val="0"/>
        <w:autoSpaceDN w:val="0"/>
        <w:adjustRightInd w:val="0"/>
        <w:ind w:left="709"/>
        <w:jc w:val="both"/>
      </w:pPr>
    </w:p>
    <w:p w:rsidR="00000000" w:rsidRDefault="008B373E">
      <w:pPr>
        <w:autoSpaceDE w:val="0"/>
        <w:autoSpaceDN w:val="0"/>
        <w:adjustRightInd w:val="0"/>
        <w:ind w:left="709"/>
        <w:jc w:val="both"/>
      </w:pPr>
    </w:p>
    <w:p w:rsidR="00000000" w:rsidRDefault="008B373E">
      <w:pPr>
        <w:autoSpaceDE w:val="0"/>
        <w:autoSpaceDN w:val="0"/>
        <w:adjustRightInd w:val="0"/>
        <w:ind w:left="709"/>
        <w:jc w:val="both"/>
      </w:pPr>
    </w:p>
    <w:p w:rsidR="00000000" w:rsidRDefault="008B373E">
      <w:pPr>
        <w:autoSpaceDE w:val="0"/>
        <w:autoSpaceDN w:val="0"/>
        <w:adjustRightInd w:val="0"/>
        <w:ind w:left="709"/>
        <w:jc w:val="both"/>
      </w:pPr>
    </w:p>
    <w:p w:rsidR="00000000" w:rsidRDefault="008B373E">
      <w:pPr>
        <w:autoSpaceDE w:val="0"/>
        <w:autoSpaceDN w:val="0"/>
        <w:adjustRightInd w:val="0"/>
        <w:ind w:left="709"/>
        <w:jc w:val="both"/>
      </w:pPr>
    </w:p>
    <w:p w:rsidR="00000000" w:rsidRDefault="008B373E">
      <w:pPr>
        <w:autoSpaceDE w:val="0"/>
        <w:autoSpaceDN w:val="0"/>
        <w:adjustRightInd w:val="0"/>
        <w:ind w:left="709"/>
        <w:jc w:val="both"/>
      </w:pPr>
    </w:p>
    <w:p w:rsidR="00000000" w:rsidRDefault="008B373E">
      <w:pPr>
        <w:autoSpaceDE w:val="0"/>
        <w:autoSpaceDN w:val="0"/>
        <w:adjustRightInd w:val="0"/>
        <w:ind w:left="709"/>
        <w:jc w:val="both"/>
      </w:pPr>
    </w:p>
    <w:p w:rsidR="00000000" w:rsidRDefault="008B373E">
      <w:pPr>
        <w:autoSpaceDE w:val="0"/>
        <w:autoSpaceDN w:val="0"/>
        <w:adjustRightInd w:val="0"/>
        <w:ind w:left="709"/>
        <w:jc w:val="both"/>
      </w:pPr>
    </w:p>
    <w:p w:rsidR="00000000" w:rsidRDefault="008B373E">
      <w:pPr>
        <w:autoSpaceDE w:val="0"/>
        <w:autoSpaceDN w:val="0"/>
        <w:adjustRightInd w:val="0"/>
        <w:ind w:left="709"/>
        <w:jc w:val="both"/>
      </w:pPr>
    </w:p>
    <w:p w:rsidR="00000000" w:rsidRDefault="008B373E">
      <w:pPr>
        <w:ind w:left="567"/>
        <w:jc w:val="both"/>
        <w:rPr>
          <w:rFonts w:ascii="Courier New" w:hAnsi="Courier New" w:cs="Courier New"/>
          <w:color w:val="000000"/>
          <w:sz w:val="20"/>
          <w:u w:val="single"/>
          <w:lang w:val="es-ES_tradnl"/>
        </w:rPr>
      </w:pPr>
      <w:r>
        <w:rPr>
          <w:rFonts w:ascii="Arial" w:hAnsi="Arial" w:cs="Arial"/>
          <w:bCs/>
          <w:lang w:val="es-ES_tradnl"/>
        </w:rPr>
        <w:t xml:space="preserve">5.7   </w:t>
      </w:r>
      <w:r>
        <w:rPr>
          <w:rFonts w:ascii="Arial" w:hAnsi="Arial" w:cs="Arial"/>
          <w:bCs/>
          <w:color w:val="000000"/>
          <w:lang w:val="es-ES_tradnl"/>
        </w:rPr>
        <w:t xml:space="preserve">ANALISIS  DE  </w:t>
      </w:r>
      <w:r>
        <w:rPr>
          <w:rFonts w:ascii="Arial" w:hAnsi="Arial" w:cs="Arial"/>
          <w:bCs/>
          <w:color w:val="000000"/>
          <w:lang w:val="es-ES_tradnl"/>
        </w:rPr>
        <w:t>COMPONENTES PRINCIPALES  CATEGÓRICO</w:t>
      </w:r>
    </w:p>
    <w:p w:rsidR="00000000" w:rsidRDefault="008B373E">
      <w:pPr>
        <w:autoSpaceDE w:val="0"/>
        <w:autoSpaceDN w:val="0"/>
        <w:adjustRightInd w:val="0"/>
        <w:rPr>
          <w:rFonts w:ascii="Courier New" w:hAnsi="Courier New" w:cs="Courier New"/>
          <w:color w:val="000000"/>
          <w:sz w:val="20"/>
          <w:lang w:val="es-ES_tradnl"/>
        </w:rPr>
      </w:pPr>
    </w:p>
    <w:p w:rsidR="00000000" w:rsidRDefault="008B373E">
      <w:pPr>
        <w:autoSpaceDE w:val="0"/>
        <w:autoSpaceDN w:val="0"/>
        <w:adjustRightInd w:val="0"/>
        <w:rPr>
          <w:rFonts w:ascii="Courier New" w:hAnsi="Courier New" w:cs="Courier New"/>
          <w:color w:val="000000"/>
          <w:sz w:val="20"/>
          <w:lang w:val="es-ES_tradnl"/>
        </w:rPr>
      </w:pPr>
    </w:p>
    <w:p w:rsidR="00000000" w:rsidRDefault="008B373E">
      <w:pPr>
        <w:pStyle w:val="Sangra3detindependiente"/>
        <w:rPr>
          <w:b/>
          <w:bCs/>
        </w:rPr>
      </w:pPr>
      <w:r>
        <w:rPr>
          <w:b/>
          <w:bCs/>
          <w:lang w:val="es-ES_tradnl"/>
        </w:rPr>
        <w:t xml:space="preserve">5.7.1  </w:t>
      </w:r>
      <w:r>
        <w:rPr>
          <w:b/>
          <w:bCs/>
        </w:rPr>
        <w:t>Comparación  entre  el  CATPCA  y  el  ACP</w:t>
      </w:r>
    </w:p>
    <w:p w:rsidR="00000000" w:rsidRDefault="008B373E">
      <w:pPr>
        <w:pStyle w:val="Sangra3detindependiente"/>
      </w:pPr>
    </w:p>
    <w:p w:rsidR="00000000" w:rsidRDefault="008B373E">
      <w:pPr>
        <w:pStyle w:val="Sangra3detindependiente"/>
      </w:pPr>
      <w:r>
        <w:t>El análisis típico de componentes principales ( ACP)  asume relaciones lineales entre las variables numéricas, mientras  que  el  (CATPCA), permite escalar las variabl</w:t>
      </w:r>
      <w:r>
        <w:t xml:space="preserve">es a diferentes niveles. Las variables categóricas se cuantifican de forma óptima en la dimensionalidad especificada. Como resultado, se pueden modelar relaciones no lineales entre las variables. </w:t>
      </w:r>
    </w:p>
    <w:p w:rsidR="00000000" w:rsidRDefault="008B373E">
      <w:pPr>
        <w:pStyle w:val="Textoindependiente"/>
        <w:tabs>
          <w:tab w:val="left" w:pos="2590"/>
          <w:tab w:val="left" w:pos="4030"/>
          <w:tab w:val="left" w:pos="5290"/>
          <w:tab w:val="left" w:pos="6730"/>
          <w:tab w:val="left" w:pos="8350"/>
        </w:tabs>
        <w:spacing w:line="480" w:lineRule="auto"/>
        <w:ind w:left="1151"/>
        <w:jc w:val="both"/>
        <w:rPr>
          <w:rFonts w:cs="Arial"/>
          <w:b w:val="0"/>
          <w:bCs/>
        </w:rPr>
      </w:pPr>
    </w:p>
    <w:p w:rsidR="00000000" w:rsidRDefault="008B373E">
      <w:pPr>
        <w:pStyle w:val="Textoindependiente"/>
        <w:tabs>
          <w:tab w:val="left" w:pos="2590"/>
          <w:tab w:val="left" w:pos="4030"/>
          <w:tab w:val="left" w:pos="5290"/>
          <w:tab w:val="left" w:pos="6730"/>
          <w:tab w:val="left" w:pos="8350"/>
        </w:tabs>
        <w:spacing w:line="480" w:lineRule="auto"/>
        <w:ind w:left="1151"/>
        <w:jc w:val="both"/>
        <w:rPr>
          <w:rFonts w:cs="Arial"/>
          <w:b w:val="0"/>
          <w:bCs/>
        </w:rPr>
      </w:pPr>
      <w:r>
        <w:rPr>
          <w:rFonts w:cs="Arial"/>
        </w:rPr>
        <w:t>5.7.2  Análisis de componentes principales categórico (CAT</w:t>
      </w:r>
      <w:r>
        <w:rPr>
          <w:rFonts w:cs="Arial"/>
        </w:rPr>
        <w:t xml:space="preserve">PCA). </w:t>
      </w:r>
    </w:p>
    <w:p w:rsidR="00000000" w:rsidRDefault="008B373E">
      <w:pPr>
        <w:pStyle w:val="Sangra3detindependiente"/>
      </w:pPr>
    </w:p>
    <w:p w:rsidR="00000000" w:rsidRDefault="008B373E">
      <w:pPr>
        <w:pStyle w:val="Sangra3detindependiente"/>
      </w:pPr>
      <w:r>
        <w:t xml:space="preserve">El análisis de componentes principales categóricos es una técnica estadística multivariada utilizada  para  la  reducción  de  datos,  que no hace supuestos de normalidad, en la que se estudia p variables observables, </w:t>
      </w:r>
      <w:r>
        <w:rPr>
          <w:i/>
        </w:rPr>
        <w:t>X</w:t>
      </w:r>
      <w:r>
        <w:rPr>
          <w:i/>
          <w:vertAlign w:val="subscript"/>
        </w:rPr>
        <w:t>1</w:t>
      </w:r>
      <w:r>
        <w:rPr>
          <w:i/>
        </w:rPr>
        <w:t>, X</w:t>
      </w:r>
      <w:r>
        <w:rPr>
          <w:i/>
          <w:vertAlign w:val="subscript"/>
        </w:rPr>
        <w:t>2</w:t>
      </w:r>
      <w:r>
        <w:rPr>
          <w:i/>
        </w:rPr>
        <w:t>,..., X</w:t>
      </w:r>
      <w:r>
        <w:rPr>
          <w:i/>
          <w:vertAlign w:val="subscript"/>
        </w:rPr>
        <w:t>p,</w:t>
      </w:r>
      <w:r>
        <w:t xml:space="preserve"> a través de la</w:t>
      </w:r>
      <w:r>
        <w:t xml:space="preserve">s cuales se generarán otras k variables no observables, k&lt;p. </w:t>
      </w:r>
    </w:p>
    <w:p w:rsidR="00000000" w:rsidRDefault="008B373E">
      <w:pPr>
        <w:pStyle w:val="Sangra3detindependiente"/>
        <w:spacing w:line="240" w:lineRule="auto"/>
      </w:pPr>
    </w:p>
    <w:p w:rsidR="00000000" w:rsidRDefault="008B373E">
      <w:pPr>
        <w:pStyle w:val="Sangra3detindependiente"/>
        <w:spacing w:line="240" w:lineRule="auto"/>
      </w:pPr>
    </w:p>
    <w:p w:rsidR="00000000" w:rsidRDefault="008B373E">
      <w:pPr>
        <w:spacing w:line="480" w:lineRule="auto"/>
        <w:ind w:left="1134"/>
        <w:jc w:val="both"/>
        <w:rPr>
          <w:rFonts w:ascii="Arial" w:hAnsi="Arial"/>
          <w:b w:val="0"/>
        </w:rPr>
      </w:pPr>
      <w:r>
        <w:rPr>
          <w:rFonts w:ascii="Arial" w:hAnsi="Arial"/>
          <w:b w:val="0"/>
        </w:rPr>
        <w:t xml:space="preserve">Sea el vector aleatorio p variado, </w:t>
      </w:r>
      <w:r>
        <w:rPr>
          <w:rFonts w:ascii="Arial" w:hAnsi="Arial"/>
          <w:position w:val="-14"/>
        </w:rPr>
        <w:object w:dxaOrig="2020" w:dyaOrig="400">
          <v:shape id="_x0000_i1071" type="#_x0000_t75" style="width:101.25pt;height:23.25pt" o:ole="" fillcolor="window">
            <v:imagedata r:id="rId82" o:title=""/>
          </v:shape>
          <o:OLEObject Type="Embed" ProgID="Equation.3" ShapeID="_x0000_i1071" DrawAspect="Content" ObjectID="_1308378805" r:id="rId83"/>
        </w:object>
      </w:r>
      <w:r>
        <w:rPr>
          <w:rFonts w:ascii="Arial" w:hAnsi="Arial"/>
          <w:b w:val="0"/>
        </w:rPr>
        <w:t xml:space="preserve"> con matriz de varianzas y covarianzas </w:t>
      </w:r>
      <w:r>
        <w:rPr>
          <w:rFonts w:ascii="Arial" w:hAnsi="Arial"/>
        </w:rPr>
        <w:sym w:font="Symbol" w:char="F053"/>
      </w:r>
      <w:r>
        <w:rPr>
          <w:rFonts w:ascii="Symbol" w:hAnsi="Symbol"/>
          <w:b w:val="0"/>
          <w:sz w:val="30"/>
        </w:rPr>
        <w:t></w:t>
      </w:r>
      <w:r>
        <w:rPr>
          <w:rFonts w:ascii="Symbol" w:hAnsi="Symbol"/>
          <w:b w:val="0"/>
          <w:sz w:val="30"/>
        </w:rPr>
        <w:t></w:t>
      </w:r>
      <w:r>
        <w:rPr>
          <w:rFonts w:ascii="Arial" w:hAnsi="Arial"/>
          <w:b w:val="0"/>
        </w:rPr>
        <w:t xml:space="preserve">donde </w:t>
      </w:r>
      <w:r>
        <w:rPr>
          <w:rFonts w:ascii="Symbol" w:hAnsi="Symbol"/>
        </w:rPr>
        <w:t></w:t>
      </w:r>
      <w:r>
        <w:rPr>
          <w:rFonts w:ascii="Arial" w:hAnsi="Arial"/>
          <w:b w:val="0"/>
          <w:vertAlign w:val="subscript"/>
        </w:rPr>
        <w:t xml:space="preserve">1 </w:t>
      </w:r>
      <w:r>
        <w:rPr>
          <w:rFonts w:ascii="Symbol" w:hAnsi="Symbol"/>
          <w:b w:val="0"/>
          <w:sz w:val="20"/>
        </w:rPr>
        <w:t></w:t>
      </w:r>
      <w:r>
        <w:rPr>
          <w:rFonts w:ascii="Symbol" w:hAnsi="Symbol"/>
          <w:b w:val="0"/>
          <w:sz w:val="20"/>
        </w:rPr>
        <w:t></w:t>
      </w:r>
      <w:r>
        <w:rPr>
          <w:rFonts w:ascii="Symbol" w:hAnsi="Symbol"/>
        </w:rPr>
        <w:t></w:t>
      </w:r>
      <w:r>
        <w:rPr>
          <w:rFonts w:ascii="Arial" w:hAnsi="Arial"/>
          <w:b w:val="0"/>
          <w:vertAlign w:val="subscript"/>
        </w:rPr>
        <w:t xml:space="preserve">2 </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rPr>
        <w:t></w:t>
      </w:r>
      <w:r>
        <w:rPr>
          <w:rFonts w:ascii="Arial" w:hAnsi="Arial"/>
          <w:b w:val="0"/>
          <w:vertAlign w:val="subscript"/>
        </w:rPr>
        <w:t xml:space="preserve">p </w:t>
      </w:r>
      <w:r>
        <w:rPr>
          <w:rFonts w:ascii="Symbol" w:hAnsi="Symbol"/>
          <w:b w:val="0"/>
          <w:sz w:val="20"/>
        </w:rPr>
        <w:t></w:t>
      </w:r>
      <w:r>
        <w:rPr>
          <w:rFonts w:ascii="Symbol" w:hAnsi="Symbol"/>
          <w:b w:val="0"/>
          <w:sz w:val="20"/>
        </w:rPr>
        <w:t></w:t>
      </w:r>
      <w:r>
        <w:rPr>
          <w:rFonts w:ascii="Symbol" w:hAnsi="Symbol"/>
          <w:b w:val="0"/>
        </w:rPr>
        <w:t></w:t>
      </w:r>
      <w:r>
        <w:rPr>
          <w:rFonts w:ascii="Symbol" w:hAnsi="Symbol"/>
        </w:rPr>
        <w:t></w:t>
      </w:r>
      <w:r>
        <w:rPr>
          <w:rFonts w:ascii="Symbol" w:hAnsi="Symbol"/>
        </w:rPr>
        <w:t></w:t>
      </w:r>
      <w:r>
        <w:rPr>
          <w:rFonts w:ascii="Arial" w:hAnsi="Arial"/>
          <w:b w:val="0"/>
        </w:rPr>
        <w:t xml:space="preserve">y </w:t>
      </w:r>
      <w:r>
        <w:rPr>
          <w:rFonts w:ascii="Arial" w:hAnsi="Arial"/>
        </w:rPr>
        <w:t>a</w:t>
      </w:r>
      <w:r>
        <w:rPr>
          <w:rFonts w:ascii="Arial" w:hAnsi="Arial"/>
          <w:b w:val="0"/>
          <w:vertAlign w:val="subscript"/>
        </w:rPr>
        <w:t>1</w:t>
      </w:r>
      <w:r>
        <w:rPr>
          <w:rFonts w:ascii="Arial" w:hAnsi="Arial"/>
          <w:b w:val="0"/>
        </w:rPr>
        <w:t xml:space="preserve">, </w:t>
      </w:r>
      <w:r>
        <w:rPr>
          <w:rFonts w:ascii="Arial" w:hAnsi="Arial"/>
        </w:rPr>
        <w:t>a</w:t>
      </w:r>
      <w:r>
        <w:rPr>
          <w:rFonts w:ascii="Arial" w:hAnsi="Arial"/>
          <w:b w:val="0"/>
          <w:vertAlign w:val="subscript"/>
        </w:rPr>
        <w:t>2</w:t>
      </w:r>
      <w:r>
        <w:rPr>
          <w:rFonts w:ascii="Arial" w:hAnsi="Arial"/>
          <w:b w:val="0"/>
        </w:rPr>
        <w:t>, ...,</w:t>
      </w:r>
      <w:r>
        <w:rPr>
          <w:rFonts w:ascii="Arial" w:hAnsi="Arial"/>
        </w:rPr>
        <w:t>a</w:t>
      </w:r>
      <w:r>
        <w:rPr>
          <w:rFonts w:ascii="Arial" w:hAnsi="Arial"/>
          <w:b w:val="0"/>
          <w:vertAlign w:val="subscript"/>
        </w:rPr>
        <w:t>p</w:t>
      </w:r>
      <w:r>
        <w:rPr>
          <w:rFonts w:ascii="Arial" w:hAnsi="Arial"/>
        </w:rPr>
        <w:t xml:space="preserve">  </w:t>
      </w:r>
      <w:r>
        <w:rPr>
          <w:rFonts w:ascii="Arial" w:hAnsi="Arial"/>
          <w:b w:val="0"/>
        </w:rPr>
        <w:t>son</w:t>
      </w:r>
      <w:r>
        <w:rPr>
          <w:rFonts w:ascii="Arial" w:hAnsi="Arial"/>
        </w:rPr>
        <w:t xml:space="preserve"> </w:t>
      </w:r>
      <w:r>
        <w:rPr>
          <w:rFonts w:ascii="Arial" w:hAnsi="Arial"/>
          <w:b w:val="0"/>
        </w:rPr>
        <w:t>los valores</w:t>
      </w:r>
      <w:r>
        <w:rPr>
          <w:rFonts w:ascii="Arial" w:hAnsi="Arial"/>
        </w:rPr>
        <w:t xml:space="preserve"> </w:t>
      </w:r>
      <w:r>
        <w:rPr>
          <w:rFonts w:ascii="Arial" w:hAnsi="Arial"/>
          <w:b w:val="0"/>
        </w:rPr>
        <w:t>y vectores</w:t>
      </w:r>
      <w:r>
        <w:rPr>
          <w:rFonts w:ascii="Arial" w:hAnsi="Arial"/>
        </w:rPr>
        <w:t xml:space="preserve"> </w:t>
      </w:r>
      <w:r>
        <w:rPr>
          <w:rFonts w:ascii="Arial" w:hAnsi="Arial"/>
          <w:b w:val="0"/>
        </w:rPr>
        <w:t>propios</w:t>
      </w:r>
      <w:r>
        <w:rPr>
          <w:rFonts w:ascii="Arial" w:hAnsi="Arial"/>
        </w:rPr>
        <w:t xml:space="preserve"> </w:t>
      </w:r>
      <w:r>
        <w:rPr>
          <w:rFonts w:ascii="Arial" w:hAnsi="Arial"/>
          <w:b w:val="0"/>
        </w:rPr>
        <w:t xml:space="preserve">correspondientes a </w:t>
      </w:r>
      <w:r>
        <w:rPr>
          <w:rFonts w:ascii="Arial" w:hAnsi="Arial"/>
        </w:rPr>
        <w:sym w:font="Symbol" w:char="F053"/>
      </w:r>
      <w:r>
        <w:rPr>
          <w:rFonts w:ascii="Symbol" w:hAnsi="Symbol"/>
          <w:b w:val="0"/>
          <w:sz w:val="30"/>
        </w:rPr>
        <w:t></w:t>
      </w:r>
      <w:r>
        <w:rPr>
          <w:rFonts w:ascii="Symbol" w:hAnsi="Symbol"/>
          <w:b w:val="0"/>
          <w:sz w:val="30"/>
        </w:rPr>
        <w:t></w:t>
      </w:r>
      <w:r>
        <w:rPr>
          <w:rFonts w:ascii="Arial" w:hAnsi="Arial"/>
          <w:b w:val="0"/>
        </w:rPr>
        <w:t>considere las siguientes combinaciones lineales:</w:t>
      </w:r>
    </w:p>
    <w:p w:rsidR="00000000" w:rsidRDefault="008B373E">
      <w:pPr>
        <w:spacing w:line="480" w:lineRule="auto"/>
        <w:ind w:left="1134"/>
        <w:jc w:val="both"/>
        <w:rPr>
          <w:rFonts w:ascii="Arial" w:hAnsi="Arial"/>
          <w:b w:val="0"/>
        </w:rPr>
      </w:pPr>
    </w:p>
    <w:p w:rsidR="00000000" w:rsidRDefault="008B373E">
      <w:pPr>
        <w:spacing w:line="480" w:lineRule="auto"/>
        <w:ind w:left="1134"/>
        <w:jc w:val="center"/>
        <w:rPr>
          <w:rFonts w:ascii="Arial" w:hAnsi="Arial"/>
          <w:b w:val="0"/>
        </w:rPr>
      </w:pPr>
      <w:r>
        <w:rPr>
          <w:rFonts w:ascii="Arial" w:hAnsi="Arial"/>
          <w:position w:val="-74"/>
        </w:rPr>
        <w:object w:dxaOrig="3960" w:dyaOrig="1600">
          <v:shape id="_x0000_i1072" type="#_x0000_t75" style="width:198pt;height:80.25pt" o:ole="" fillcolor="window">
            <v:imagedata r:id="rId84" o:title=""/>
          </v:shape>
          <o:OLEObject Type="Embed" ProgID="Equation.3" ShapeID="_x0000_i1072" DrawAspect="Content" ObjectID="_1308378806" r:id="rId85"/>
        </w:object>
      </w:r>
    </w:p>
    <w:p w:rsidR="00000000" w:rsidRDefault="008B373E">
      <w:pPr>
        <w:tabs>
          <w:tab w:val="left" w:pos="1080"/>
        </w:tabs>
        <w:ind w:left="1080"/>
        <w:jc w:val="both"/>
        <w:rPr>
          <w:rFonts w:ascii="Arial" w:hAnsi="Arial"/>
        </w:rPr>
      </w:pPr>
    </w:p>
    <w:p w:rsidR="00000000" w:rsidRDefault="008B373E">
      <w:pPr>
        <w:tabs>
          <w:tab w:val="left" w:pos="1080"/>
        </w:tabs>
        <w:ind w:left="1080"/>
        <w:jc w:val="both"/>
        <w:rPr>
          <w:rFonts w:ascii="Arial" w:hAnsi="Arial"/>
          <w:b w:val="0"/>
        </w:rPr>
      </w:pPr>
    </w:p>
    <w:p w:rsidR="00000000" w:rsidRDefault="008B373E">
      <w:pPr>
        <w:tabs>
          <w:tab w:val="left" w:pos="1080"/>
        </w:tabs>
        <w:ind w:left="1080"/>
        <w:jc w:val="both"/>
        <w:rPr>
          <w:rFonts w:ascii="Arial" w:hAnsi="Arial"/>
          <w:b w:val="0"/>
        </w:rPr>
      </w:pPr>
      <w:r>
        <w:rPr>
          <w:rFonts w:ascii="Arial" w:hAnsi="Arial"/>
          <w:b w:val="0"/>
        </w:rPr>
        <w:t>Se puede probar que:</w:t>
      </w:r>
    </w:p>
    <w:p w:rsidR="00000000" w:rsidRDefault="008B373E">
      <w:pPr>
        <w:tabs>
          <w:tab w:val="left" w:pos="1080"/>
        </w:tabs>
        <w:ind w:left="1080"/>
        <w:jc w:val="both"/>
        <w:rPr>
          <w:rFonts w:ascii="Arial" w:hAnsi="Arial"/>
        </w:rPr>
      </w:pPr>
    </w:p>
    <w:p w:rsidR="00000000" w:rsidRDefault="008B373E">
      <w:pPr>
        <w:tabs>
          <w:tab w:val="left" w:pos="1080"/>
        </w:tabs>
        <w:ind w:left="1080"/>
        <w:jc w:val="both"/>
        <w:rPr>
          <w:rFonts w:ascii="Arial" w:hAnsi="Arial"/>
        </w:rPr>
      </w:pPr>
      <w:r>
        <w:rPr>
          <w:rFonts w:ascii="Arial" w:hAnsi="Arial"/>
          <w:position w:val="-34"/>
        </w:rPr>
        <w:object w:dxaOrig="3600" w:dyaOrig="800">
          <v:shape id="_x0000_i1073" type="#_x0000_t75" style="width:180pt;height:39.75pt" o:ole="" fillcolor="window">
            <v:imagedata r:id="rId86" o:title=""/>
          </v:shape>
          <o:OLEObject Type="Embed" ProgID="Equation.3" ShapeID="_x0000_i1073" DrawAspect="Content" ObjectID="_1308378807" r:id="rId87"/>
        </w:object>
      </w:r>
    </w:p>
    <w:p w:rsidR="00000000" w:rsidRDefault="008B373E">
      <w:pPr>
        <w:spacing w:line="480" w:lineRule="auto"/>
        <w:ind w:left="1134"/>
        <w:jc w:val="both"/>
        <w:rPr>
          <w:rFonts w:ascii="Arial" w:hAnsi="Arial"/>
          <w:b w:val="0"/>
        </w:rPr>
      </w:pPr>
    </w:p>
    <w:p w:rsidR="00000000" w:rsidRDefault="008B373E">
      <w:pPr>
        <w:spacing w:line="480" w:lineRule="auto"/>
        <w:ind w:left="1134"/>
        <w:jc w:val="both"/>
        <w:rPr>
          <w:rFonts w:ascii="Arial" w:hAnsi="Arial"/>
          <w:b w:val="0"/>
        </w:rPr>
      </w:pPr>
      <w:r>
        <w:rPr>
          <w:rFonts w:ascii="Arial" w:hAnsi="Arial"/>
          <w:b w:val="0"/>
        </w:rPr>
        <w:t>Las componentes princi</w:t>
      </w:r>
      <w:r>
        <w:rPr>
          <w:rFonts w:ascii="Arial" w:hAnsi="Arial"/>
          <w:b w:val="0"/>
        </w:rPr>
        <w:t xml:space="preserve">pales son las combinaciones lineales </w:t>
      </w:r>
      <w:r>
        <w:rPr>
          <w:rFonts w:ascii="Arial" w:hAnsi="Arial"/>
        </w:rPr>
        <w:t>Y</w:t>
      </w:r>
      <w:r>
        <w:rPr>
          <w:rFonts w:ascii="Arial" w:hAnsi="Arial"/>
          <w:b w:val="0"/>
          <w:vertAlign w:val="subscript"/>
        </w:rPr>
        <w:t>1</w:t>
      </w:r>
      <w:r>
        <w:rPr>
          <w:rFonts w:ascii="Arial" w:hAnsi="Arial"/>
          <w:b w:val="0"/>
        </w:rPr>
        <w:t xml:space="preserve">, </w:t>
      </w:r>
      <w:r>
        <w:rPr>
          <w:rFonts w:ascii="Arial" w:hAnsi="Arial"/>
        </w:rPr>
        <w:t>Y</w:t>
      </w:r>
      <w:r>
        <w:rPr>
          <w:rFonts w:ascii="Arial" w:hAnsi="Arial"/>
          <w:b w:val="0"/>
          <w:vertAlign w:val="subscript"/>
        </w:rPr>
        <w:t>2</w:t>
      </w:r>
      <w:r>
        <w:rPr>
          <w:rFonts w:ascii="Arial" w:hAnsi="Arial"/>
          <w:b w:val="0"/>
        </w:rPr>
        <w:t>,......,</w:t>
      </w:r>
      <w:r>
        <w:rPr>
          <w:rFonts w:ascii="Arial" w:hAnsi="Arial"/>
        </w:rPr>
        <w:t>Y</w:t>
      </w:r>
      <w:r>
        <w:rPr>
          <w:rFonts w:ascii="Arial" w:hAnsi="Arial"/>
          <w:b w:val="0"/>
          <w:vertAlign w:val="subscript"/>
        </w:rPr>
        <w:t>p</w:t>
      </w:r>
      <w:r>
        <w:rPr>
          <w:rFonts w:ascii="Arial" w:hAnsi="Arial"/>
          <w:b w:val="0"/>
        </w:rPr>
        <w:t xml:space="preserve"> que no están correlacionadas entre sí y cuyas varianzas cumplen que </w:t>
      </w:r>
      <w:r>
        <w:rPr>
          <w:rFonts w:ascii="Arial" w:hAnsi="Arial"/>
        </w:rPr>
        <w:t>Var</w:t>
      </w:r>
      <w:r>
        <w:rPr>
          <w:rFonts w:ascii="Arial" w:hAnsi="Arial"/>
          <w:b w:val="0"/>
        </w:rPr>
        <w:t>(</w:t>
      </w:r>
      <w:r>
        <w:rPr>
          <w:rFonts w:ascii="Arial" w:hAnsi="Arial"/>
        </w:rPr>
        <w:t>Y</w:t>
      </w:r>
      <w:r>
        <w:rPr>
          <w:rFonts w:ascii="Arial" w:hAnsi="Arial"/>
          <w:b w:val="0"/>
          <w:vertAlign w:val="subscript"/>
        </w:rPr>
        <w:t>1</w:t>
      </w:r>
      <w:r>
        <w:rPr>
          <w:rFonts w:ascii="Arial" w:hAnsi="Arial"/>
          <w:b w:val="0"/>
        </w:rPr>
        <w:t>)</w:t>
      </w:r>
      <w:r>
        <w:rPr>
          <w:rFonts w:ascii="Symbol" w:hAnsi="Symbol"/>
          <w:b w:val="0"/>
          <w:sz w:val="20"/>
        </w:rPr>
        <w:t></w:t>
      </w:r>
      <w:r>
        <w:rPr>
          <w:rFonts w:ascii="Arial" w:hAnsi="Arial"/>
        </w:rPr>
        <w:t>Var</w:t>
      </w:r>
      <w:r>
        <w:rPr>
          <w:rFonts w:ascii="Arial" w:hAnsi="Arial"/>
          <w:b w:val="0"/>
        </w:rPr>
        <w:t>(</w:t>
      </w:r>
      <w:r>
        <w:rPr>
          <w:rFonts w:ascii="Arial" w:hAnsi="Arial"/>
        </w:rPr>
        <w:t>Y</w:t>
      </w:r>
      <w:r>
        <w:rPr>
          <w:rFonts w:ascii="Arial" w:hAnsi="Arial"/>
          <w:b w:val="0"/>
          <w:vertAlign w:val="subscript"/>
        </w:rPr>
        <w:t>2</w:t>
      </w:r>
      <w:r>
        <w:rPr>
          <w:rFonts w:ascii="Arial" w:hAnsi="Arial"/>
          <w:b w:val="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Arial" w:hAnsi="Arial"/>
        </w:rPr>
        <w:t>Var</w:t>
      </w:r>
      <w:r>
        <w:rPr>
          <w:rFonts w:ascii="Arial" w:hAnsi="Arial"/>
          <w:b w:val="0"/>
        </w:rPr>
        <w:t>(</w:t>
      </w:r>
      <w:r>
        <w:rPr>
          <w:rFonts w:ascii="Arial" w:hAnsi="Arial"/>
        </w:rPr>
        <w:t>Y</w:t>
      </w:r>
      <w:r>
        <w:rPr>
          <w:rFonts w:ascii="Arial" w:hAnsi="Arial"/>
          <w:b w:val="0"/>
          <w:vertAlign w:val="subscript"/>
        </w:rPr>
        <w:t>p</w:t>
      </w:r>
      <w:r>
        <w:rPr>
          <w:rFonts w:ascii="Arial" w:hAnsi="Arial"/>
          <w:b w:val="0"/>
        </w:rPr>
        <w:t>)</w:t>
      </w:r>
      <w:r>
        <w:rPr>
          <w:rFonts w:ascii="Symbol" w:hAnsi="Symbol"/>
          <w:b w:val="0"/>
          <w:sz w:val="20"/>
        </w:rPr>
        <w:t></w:t>
      </w:r>
      <w:r>
        <w:rPr>
          <w:rFonts w:ascii="Arial" w:hAnsi="Arial"/>
          <w:b w:val="0"/>
        </w:rPr>
        <w:t>0.</w:t>
      </w:r>
    </w:p>
    <w:p w:rsidR="00000000" w:rsidRDefault="008B373E">
      <w:pPr>
        <w:spacing w:line="480" w:lineRule="auto"/>
        <w:ind w:left="1134"/>
        <w:jc w:val="both"/>
        <w:rPr>
          <w:rFonts w:ascii="Arial" w:hAnsi="Arial"/>
          <w:b w:val="0"/>
        </w:rPr>
      </w:pPr>
    </w:p>
    <w:p w:rsidR="00000000" w:rsidRDefault="008B373E">
      <w:pPr>
        <w:spacing w:line="480" w:lineRule="auto"/>
        <w:ind w:left="1134"/>
        <w:jc w:val="both"/>
        <w:rPr>
          <w:rFonts w:ascii="Arial" w:hAnsi="Arial"/>
          <w:b w:val="0"/>
        </w:rPr>
      </w:pPr>
      <w:r>
        <w:rPr>
          <w:rFonts w:ascii="Arial" w:hAnsi="Arial"/>
          <w:b w:val="0"/>
        </w:rPr>
        <w:t>Se define entonces a las componentes principales como sigue:</w:t>
      </w:r>
    </w:p>
    <w:p w:rsidR="00000000" w:rsidRDefault="008B373E">
      <w:pPr>
        <w:ind w:left="1134"/>
        <w:jc w:val="both"/>
        <w:rPr>
          <w:rFonts w:ascii="Arial" w:hAnsi="Arial"/>
          <w:b w:val="0"/>
        </w:rPr>
      </w:pPr>
    </w:p>
    <w:p w:rsidR="00000000" w:rsidRDefault="008B373E">
      <w:pPr>
        <w:spacing w:line="480" w:lineRule="auto"/>
        <w:ind w:left="1134"/>
        <w:jc w:val="both"/>
        <w:rPr>
          <w:rFonts w:ascii="Arial" w:hAnsi="Arial"/>
          <w:b w:val="0"/>
        </w:rPr>
      </w:pPr>
      <w:r>
        <w:rPr>
          <w:rFonts w:ascii="Arial" w:hAnsi="Arial"/>
          <w:b w:val="0"/>
        </w:rPr>
        <w:t>La primera componente principal e</w:t>
      </w:r>
      <w:r>
        <w:rPr>
          <w:rFonts w:ascii="Arial" w:hAnsi="Arial"/>
          <w:b w:val="0"/>
        </w:rPr>
        <w:t xml:space="preserve">s la combinación lineal </w:t>
      </w:r>
      <w:r>
        <w:t>Y</w:t>
      </w:r>
      <w:r>
        <w:rPr>
          <w:rFonts w:ascii="Arial" w:hAnsi="Arial"/>
          <w:b w:val="0"/>
          <w:vertAlign w:val="subscript"/>
        </w:rPr>
        <w:t>1</w:t>
      </w:r>
      <w:r>
        <w:rPr>
          <w:rFonts w:ascii="Arial" w:hAnsi="Arial"/>
          <w:b w:val="0"/>
        </w:rPr>
        <w:t>=</w:t>
      </w:r>
      <w:r>
        <w:rPr>
          <w:rFonts w:ascii="Arial" w:hAnsi="Arial"/>
        </w:rPr>
        <w:t>a</w:t>
      </w:r>
      <w:r>
        <w:rPr>
          <w:rFonts w:ascii="Arial" w:hAnsi="Arial"/>
          <w:b w:val="0"/>
          <w:vertAlign w:val="subscript"/>
        </w:rPr>
        <w:t>1</w:t>
      </w:r>
      <w:r>
        <w:rPr>
          <w:rFonts w:ascii="Arial" w:hAnsi="Arial"/>
          <w:b w:val="0"/>
          <w:vertAlign w:val="superscript"/>
        </w:rPr>
        <w:t>t</w:t>
      </w:r>
      <w:r>
        <w:t xml:space="preserve">X </w:t>
      </w:r>
      <w:r>
        <w:rPr>
          <w:rFonts w:ascii="Arial" w:hAnsi="Arial"/>
          <w:b w:val="0"/>
        </w:rPr>
        <w:t xml:space="preserve">que maximiza </w:t>
      </w:r>
      <w:r>
        <w:rPr>
          <w:rFonts w:ascii="Arial" w:hAnsi="Arial"/>
          <w:position w:val="-10"/>
        </w:rPr>
        <w:object w:dxaOrig="940" w:dyaOrig="360">
          <v:shape id="_x0000_i1074" type="#_x0000_t75" style="width:47.25pt;height:18pt" o:ole="" fillcolor="window">
            <v:imagedata r:id="rId88" o:title=""/>
          </v:shape>
          <o:OLEObject Type="Embed" ProgID="Equation.3" ShapeID="_x0000_i1074" DrawAspect="Content" ObjectID="_1308378808" r:id="rId89"/>
        </w:object>
      </w:r>
      <w:r>
        <w:rPr>
          <w:rFonts w:ascii="Arial" w:hAnsi="Arial"/>
          <w:b w:val="0"/>
        </w:rPr>
        <w:t xml:space="preserve"> sujeto a </w:t>
      </w:r>
      <w:r>
        <w:rPr>
          <w:rFonts w:ascii="Arial" w:hAnsi="Arial"/>
          <w:b w:val="0"/>
          <w:position w:val="-12"/>
        </w:rPr>
        <w:object w:dxaOrig="1359" w:dyaOrig="420">
          <v:shape id="_x0000_i1075" type="#_x0000_t75" style="width:68.25pt;height:21pt" o:ole="" fillcolor="window">
            <v:imagedata r:id="rId90" o:title=""/>
          </v:shape>
          <o:OLEObject Type="Embed" ProgID="Equation.3" ShapeID="_x0000_i1075" DrawAspect="Content" ObjectID="_1308378809" r:id="rId91"/>
        </w:object>
      </w:r>
      <w:r>
        <w:rPr>
          <w:rFonts w:ascii="Arial" w:hAnsi="Arial"/>
          <w:b w:val="0"/>
        </w:rPr>
        <w:t>.</w:t>
      </w:r>
    </w:p>
    <w:p w:rsidR="00000000" w:rsidRDefault="008B373E">
      <w:pPr>
        <w:ind w:left="1134"/>
        <w:jc w:val="both"/>
        <w:rPr>
          <w:rFonts w:ascii="Arial" w:hAnsi="Arial"/>
          <w:b w:val="0"/>
        </w:rPr>
      </w:pPr>
    </w:p>
    <w:p w:rsidR="00000000" w:rsidRDefault="008B373E">
      <w:pPr>
        <w:ind w:left="1134"/>
        <w:jc w:val="both"/>
        <w:rPr>
          <w:rFonts w:ascii="Arial" w:hAnsi="Arial"/>
          <w:b w:val="0"/>
        </w:rPr>
      </w:pPr>
    </w:p>
    <w:p w:rsidR="00000000" w:rsidRDefault="008B373E">
      <w:pPr>
        <w:spacing w:line="480" w:lineRule="auto"/>
        <w:ind w:left="1134"/>
        <w:jc w:val="both"/>
        <w:rPr>
          <w:rFonts w:ascii="Arial" w:hAnsi="Arial"/>
        </w:rPr>
      </w:pPr>
      <w:r>
        <w:rPr>
          <w:rFonts w:ascii="Arial" w:hAnsi="Arial"/>
          <w:b w:val="0"/>
        </w:rPr>
        <w:t xml:space="preserve">La segunda componente principal es la combinación lineal </w:t>
      </w:r>
      <w:r>
        <w:t>Y</w:t>
      </w:r>
      <w:r>
        <w:rPr>
          <w:rFonts w:ascii="Arial" w:hAnsi="Arial"/>
          <w:b w:val="0"/>
          <w:vertAlign w:val="subscript"/>
        </w:rPr>
        <w:t>2</w:t>
      </w:r>
      <w:r>
        <w:rPr>
          <w:rFonts w:ascii="Arial" w:hAnsi="Arial"/>
          <w:b w:val="0"/>
        </w:rPr>
        <w:t>=</w:t>
      </w:r>
      <w:r>
        <w:rPr>
          <w:rFonts w:ascii="Arial" w:hAnsi="Arial"/>
        </w:rPr>
        <w:t>a</w:t>
      </w:r>
      <w:r>
        <w:rPr>
          <w:rFonts w:ascii="Arial" w:hAnsi="Arial"/>
          <w:b w:val="0"/>
          <w:vertAlign w:val="subscript"/>
        </w:rPr>
        <w:t>2</w:t>
      </w:r>
      <w:r>
        <w:rPr>
          <w:rFonts w:ascii="Arial" w:hAnsi="Arial"/>
          <w:b w:val="0"/>
          <w:vertAlign w:val="superscript"/>
        </w:rPr>
        <w:t>t</w:t>
      </w:r>
      <w:r>
        <w:t>X</w:t>
      </w:r>
    </w:p>
    <w:p w:rsidR="00000000" w:rsidRDefault="008B373E">
      <w:pPr>
        <w:spacing w:line="480" w:lineRule="auto"/>
        <w:ind w:left="1134"/>
        <w:jc w:val="both"/>
        <w:rPr>
          <w:rFonts w:ascii="Arial" w:hAnsi="Arial"/>
          <w:b w:val="0"/>
        </w:rPr>
      </w:pPr>
      <w:r>
        <w:rPr>
          <w:rFonts w:ascii="Arial" w:hAnsi="Arial"/>
          <w:b w:val="0"/>
        </w:rPr>
        <w:t xml:space="preserve">que maximiza </w:t>
      </w:r>
      <w:r>
        <w:rPr>
          <w:rFonts w:ascii="Arial" w:hAnsi="Arial"/>
          <w:position w:val="-10"/>
        </w:rPr>
        <w:object w:dxaOrig="960" w:dyaOrig="360">
          <v:shape id="_x0000_i1076" type="#_x0000_t75" style="width:48pt;height:18pt" o:ole="" fillcolor="window">
            <v:imagedata r:id="rId92" o:title=""/>
          </v:shape>
          <o:OLEObject Type="Embed" ProgID="Equation.3" ShapeID="_x0000_i1076" DrawAspect="Content" ObjectID="_1308378810" r:id="rId93"/>
        </w:object>
      </w:r>
      <w:r>
        <w:rPr>
          <w:rFonts w:ascii="Arial" w:hAnsi="Arial"/>
          <w:b w:val="0"/>
        </w:rPr>
        <w:t xml:space="preserve">  sujeto a </w:t>
      </w:r>
      <w:r>
        <w:rPr>
          <w:rFonts w:ascii="Arial" w:hAnsi="Arial"/>
          <w:b w:val="0"/>
          <w:position w:val="-12"/>
        </w:rPr>
        <w:object w:dxaOrig="1420" w:dyaOrig="420">
          <v:shape id="_x0000_i1077" type="#_x0000_t75" style="width:71.25pt;height:21pt" o:ole="" fillcolor="window">
            <v:imagedata r:id="rId94" o:title=""/>
          </v:shape>
          <o:OLEObject Type="Embed" ProgID="Equation.3" ShapeID="_x0000_i1077" DrawAspect="Content" ObjectID="_1308378811" r:id="rId95"/>
        </w:object>
      </w:r>
      <w:r>
        <w:rPr>
          <w:rFonts w:ascii="Arial" w:hAnsi="Arial"/>
          <w:b w:val="0"/>
        </w:rPr>
        <w:t xml:space="preserve"> y </w:t>
      </w:r>
      <w:r>
        <w:rPr>
          <w:rFonts w:ascii="Arial" w:hAnsi="Arial"/>
        </w:rPr>
        <w:t>Cov</w:t>
      </w:r>
      <w:r>
        <w:rPr>
          <w:rFonts w:ascii="Arial" w:hAnsi="Arial"/>
          <w:b w:val="0"/>
        </w:rPr>
        <w:t>(</w:t>
      </w:r>
      <w:r>
        <w:t>Y</w:t>
      </w:r>
      <w:r>
        <w:rPr>
          <w:rFonts w:ascii="Arial" w:hAnsi="Arial"/>
          <w:b w:val="0"/>
          <w:vertAlign w:val="subscript"/>
        </w:rPr>
        <w:t>1</w:t>
      </w:r>
      <w:r>
        <w:rPr>
          <w:rFonts w:ascii="Arial" w:hAnsi="Arial"/>
          <w:b w:val="0"/>
        </w:rPr>
        <w:t>,</w:t>
      </w:r>
      <w:r>
        <w:t>Y</w:t>
      </w:r>
      <w:r>
        <w:rPr>
          <w:rFonts w:ascii="Arial" w:hAnsi="Arial"/>
          <w:b w:val="0"/>
          <w:vertAlign w:val="subscript"/>
        </w:rPr>
        <w:t>2</w:t>
      </w:r>
      <w:r>
        <w:rPr>
          <w:rFonts w:ascii="Arial" w:hAnsi="Arial"/>
          <w:b w:val="0"/>
        </w:rPr>
        <w:t xml:space="preserve">) = </w:t>
      </w:r>
      <w:r>
        <w:rPr>
          <w:rFonts w:ascii="Arial" w:hAnsi="Arial"/>
          <w:b w:val="0"/>
        </w:rPr>
        <w:t>0.</w:t>
      </w:r>
    </w:p>
    <w:p w:rsidR="00000000" w:rsidRDefault="008B373E">
      <w:pPr>
        <w:ind w:left="1134"/>
        <w:jc w:val="both"/>
        <w:rPr>
          <w:rFonts w:ascii="Arial" w:hAnsi="Arial"/>
          <w:b w:val="0"/>
        </w:rPr>
      </w:pPr>
    </w:p>
    <w:p w:rsidR="00000000" w:rsidRDefault="008B373E">
      <w:pPr>
        <w:ind w:left="1134"/>
        <w:jc w:val="both"/>
        <w:rPr>
          <w:rFonts w:ascii="Arial" w:hAnsi="Arial"/>
          <w:b w:val="0"/>
        </w:rPr>
      </w:pPr>
    </w:p>
    <w:p w:rsidR="00000000" w:rsidRDefault="008B373E">
      <w:pPr>
        <w:ind w:left="1134"/>
        <w:jc w:val="both"/>
        <w:rPr>
          <w:rFonts w:ascii="Arial" w:hAnsi="Arial"/>
          <w:b w:val="0"/>
        </w:rPr>
      </w:pPr>
    </w:p>
    <w:p w:rsidR="00000000" w:rsidRDefault="008B373E">
      <w:pPr>
        <w:spacing w:line="480" w:lineRule="auto"/>
        <w:ind w:left="1134"/>
        <w:jc w:val="both"/>
        <w:rPr>
          <w:rFonts w:ascii="Arial" w:hAnsi="Arial"/>
          <w:b w:val="0"/>
          <w:vertAlign w:val="subscript"/>
        </w:rPr>
      </w:pPr>
      <w:r>
        <w:rPr>
          <w:rFonts w:ascii="Arial" w:hAnsi="Arial"/>
          <w:b w:val="0"/>
        </w:rPr>
        <w:t xml:space="preserve">En general la i-ésima componente principal es la combinación lineal </w:t>
      </w:r>
      <w:r>
        <w:t>Y</w:t>
      </w:r>
      <w:r>
        <w:rPr>
          <w:rFonts w:ascii="Arial" w:hAnsi="Arial"/>
          <w:b w:val="0"/>
          <w:vertAlign w:val="subscript"/>
        </w:rPr>
        <w:t>i</w:t>
      </w:r>
      <w:r>
        <w:rPr>
          <w:rFonts w:ascii="Arial" w:hAnsi="Arial"/>
          <w:b w:val="0"/>
        </w:rPr>
        <w:t>=</w:t>
      </w:r>
      <w:r>
        <w:rPr>
          <w:rFonts w:ascii="Arial" w:hAnsi="Arial"/>
        </w:rPr>
        <w:t>a</w:t>
      </w:r>
      <w:r>
        <w:rPr>
          <w:rFonts w:ascii="Arial" w:hAnsi="Arial"/>
          <w:b w:val="0"/>
          <w:vertAlign w:val="subscript"/>
        </w:rPr>
        <w:t>i</w:t>
      </w:r>
      <w:r>
        <w:rPr>
          <w:rFonts w:ascii="Arial" w:hAnsi="Arial"/>
          <w:b w:val="0"/>
          <w:vertAlign w:val="superscript"/>
        </w:rPr>
        <w:t>t</w:t>
      </w:r>
      <w:r>
        <w:t>X</w:t>
      </w:r>
      <w:r>
        <w:rPr>
          <w:rFonts w:ascii="Arial" w:hAnsi="Arial"/>
        </w:rPr>
        <w:t xml:space="preserve"> </w:t>
      </w:r>
      <w:r>
        <w:rPr>
          <w:rFonts w:ascii="Arial" w:hAnsi="Arial"/>
          <w:b w:val="0"/>
        </w:rPr>
        <w:t xml:space="preserve">que maximiza </w:t>
      </w:r>
      <w:r>
        <w:rPr>
          <w:rFonts w:ascii="Arial" w:hAnsi="Arial"/>
          <w:position w:val="-10"/>
        </w:rPr>
        <w:object w:dxaOrig="940" w:dyaOrig="360">
          <v:shape id="_x0000_i1078" type="#_x0000_t75" style="width:47.25pt;height:18pt" o:ole="" fillcolor="window">
            <v:imagedata r:id="rId96" o:title=""/>
          </v:shape>
          <o:OLEObject Type="Embed" ProgID="Equation.3" ShapeID="_x0000_i1078" DrawAspect="Content" ObjectID="_1308378812" r:id="rId97"/>
        </w:object>
      </w:r>
      <w:r>
        <w:rPr>
          <w:b w:val="0"/>
          <w:i/>
        </w:rPr>
        <w:t xml:space="preserve"> </w:t>
      </w:r>
      <w:r>
        <w:rPr>
          <w:rFonts w:ascii="Arial" w:hAnsi="Arial"/>
          <w:b w:val="0"/>
        </w:rPr>
        <w:t xml:space="preserve">sujeto a </w:t>
      </w:r>
      <w:r>
        <w:rPr>
          <w:rFonts w:ascii="Arial" w:hAnsi="Arial"/>
          <w:b w:val="0"/>
          <w:position w:val="-12"/>
        </w:rPr>
        <w:object w:dxaOrig="1340" w:dyaOrig="420">
          <v:shape id="_x0000_i1079" type="#_x0000_t75" style="width:66.75pt;height:21pt" o:ole="" fillcolor="window">
            <v:imagedata r:id="rId98" o:title=""/>
          </v:shape>
          <o:OLEObject Type="Embed" ProgID="Equation.3" ShapeID="_x0000_i1079" DrawAspect="Content" ObjectID="_1308378813" r:id="rId99"/>
        </w:object>
      </w:r>
      <w:r>
        <w:rPr>
          <w:rFonts w:ascii="Arial" w:hAnsi="Arial"/>
          <w:b w:val="0"/>
        </w:rPr>
        <w:t xml:space="preserve">  y </w:t>
      </w:r>
      <w:r>
        <w:rPr>
          <w:rFonts w:ascii="Arial" w:hAnsi="Arial"/>
        </w:rPr>
        <w:t>Cov</w:t>
      </w:r>
      <w:r>
        <w:rPr>
          <w:rFonts w:ascii="Arial" w:hAnsi="Arial"/>
          <w:b w:val="0"/>
        </w:rPr>
        <w:t>(</w:t>
      </w:r>
      <w:r>
        <w:t>Y</w:t>
      </w:r>
      <w:r>
        <w:rPr>
          <w:rFonts w:ascii="Arial" w:hAnsi="Arial"/>
          <w:b w:val="0"/>
          <w:vertAlign w:val="subscript"/>
        </w:rPr>
        <w:t>i</w:t>
      </w:r>
      <w:r>
        <w:rPr>
          <w:rFonts w:ascii="Arial" w:hAnsi="Arial"/>
          <w:b w:val="0"/>
        </w:rPr>
        <w:t>,</w:t>
      </w:r>
      <w:r>
        <w:t>Y</w:t>
      </w:r>
      <w:r>
        <w:rPr>
          <w:rFonts w:ascii="Arial" w:hAnsi="Arial"/>
          <w:b w:val="0"/>
          <w:vertAlign w:val="subscript"/>
        </w:rPr>
        <w:t>k</w:t>
      </w:r>
      <w:r>
        <w:rPr>
          <w:rFonts w:ascii="Arial" w:hAnsi="Arial"/>
          <w:b w:val="0"/>
        </w:rPr>
        <w:t>)=0 para k &lt; i.</w:t>
      </w:r>
    </w:p>
    <w:p w:rsidR="00000000" w:rsidRDefault="008B373E">
      <w:pPr>
        <w:ind w:left="1134"/>
        <w:jc w:val="both"/>
        <w:rPr>
          <w:rFonts w:ascii="Arial" w:hAnsi="Arial"/>
          <w:b w:val="0"/>
          <w:color w:val="800000"/>
        </w:rPr>
      </w:pPr>
    </w:p>
    <w:p w:rsidR="00000000" w:rsidRDefault="008B373E">
      <w:pPr>
        <w:ind w:left="1134"/>
        <w:jc w:val="both"/>
        <w:rPr>
          <w:rFonts w:ascii="Arial" w:hAnsi="Arial"/>
          <w:b w:val="0"/>
          <w:color w:val="800000"/>
        </w:rPr>
      </w:pPr>
    </w:p>
    <w:p w:rsidR="00000000" w:rsidRDefault="008B373E">
      <w:pPr>
        <w:ind w:left="1134"/>
        <w:jc w:val="both"/>
        <w:rPr>
          <w:rFonts w:ascii="Arial" w:hAnsi="Arial"/>
          <w:b w:val="0"/>
          <w:color w:val="800000"/>
        </w:rPr>
      </w:pPr>
    </w:p>
    <w:p w:rsidR="00000000" w:rsidRDefault="008B373E">
      <w:pPr>
        <w:spacing w:line="480" w:lineRule="auto"/>
        <w:ind w:left="1134"/>
        <w:jc w:val="both"/>
        <w:rPr>
          <w:rFonts w:ascii="Arial" w:hAnsi="Arial"/>
          <w:b w:val="0"/>
        </w:rPr>
      </w:pPr>
      <w:r>
        <w:rPr>
          <w:rFonts w:ascii="Arial" w:hAnsi="Arial"/>
          <w:b w:val="0"/>
        </w:rPr>
        <w:t xml:space="preserve">Para este método se tiene el siguiente resultado: Sea </w:t>
      </w:r>
      <w:r>
        <w:rPr>
          <w:rFonts w:ascii="Arial" w:hAnsi="Arial"/>
        </w:rPr>
        <w:sym w:font="Symbol" w:char="F053"/>
      </w:r>
      <w:r>
        <w:rPr>
          <w:rFonts w:ascii="Arial" w:hAnsi="Arial"/>
          <w:b w:val="0"/>
        </w:rPr>
        <w:t xml:space="preserve"> la matriz de vari</w:t>
      </w:r>
      <w:r>
        <w:rPr>
          <w:rFonts w:ascii="Arial" w:hAnsi="Arial"/>
          <w:b w:val="0"/>
        </w:rPr>
        <w:t xml:space="preserve">anzas y covarianzas asociada al vector </w:t>
      </w:r>
      <w:r>
        <w:rPr>
          <w:rFonts w:ascii="Arial" w:hAnsi="Arial"/>
          <w:position w:val="-14"/>
        </w:rPr>
        <w:object w:dxaOrig="2020" w:dyaOrig="400">
          <v:shape id="_x0000_i1080" type="#_x0000_t75" style="width:101.25pt;height:23.25pt" o:ole="" fillcolor="window">
            <v:imagedata r:id="rId82" o:title=""/>
          </v:shape>
          <o:OLEObject Type="Embed" ProgID="Equation.3" ShapeID="_x0000_i1080" DrawAspect="Content" ObjectID="_1308378814" r:id="rId100"/>
        </w:object>
      </w:r>
      <w:r>
        <w:rPr>
          <w:rFonts w:ascii="Arial" w:hAnsi="Arial"/>
          <w:b w:val="0"/>
        </w:rPr>
        <w:t xml:space="preserve"> </w:t>
      </w:r>
      <w:r>
        <w:rPr>
          <w:rFonts w:ascii="Symbol" w:hAnsi="Symbol"/>
          <w:b w:val="0"/>
        </w:rPr>
        <w:t></w:t>
      </w:r>
      <w:r>
        <w:rPr>
          <w:b w:val="0"/>
        </w:rPr>
        <w:t xml:space="preserve"> </w:t>
      </w:r>
      <w:r>
        <w:rPr>
          <w:rFonts w:ascii="Arial" w:hAnsi="Arial"/>
        </w:rPr>
        <w:t>R</w:t>
      </w:r>
      <w:r>
        <w:rPr>
          <w:rFonts w:ascii="Arial" w:hAnsi="Arial"/>
          <w:b w:val="0"/>
          <w:vertAlign w:val="superscript"/>
        </w:rPr>
        <w:t>p</w:t>
      </w:r>
      <w:r>
        <w:rPr>
          <w:rFonts w:ascii="Arial" w:hAnsi="Arial"/>
          <w:b w:val="0"/>
        </w:rPr>
        <w:t xml:space="preserve"> y sean  (</w:t>
      </w:r>
      <w:r>
        <w:rPr>
          <w:rFonts w:ascii="Symbol" w:hAnsi="Symbol"/>
        </w:rPr>
        <w:t></w:t>
      </w:r>
      <w:r>
        <w:rPr>
          <w:rFonts w:ascii="Arial" w:hAnsi="Arial"/>
          <w:b w:val="0"/>
          <w:vertAlign w:val="subscript"/>
        </w:rPr>
        <w:t>1</w:t>
      </w:r>
      <w:r>
        <w:rPr>
          <w:rFonts w:ascii="Arial" w:hAnsi="Arial"/>
          <w:b w:val="0"/>
        </w:rPr>
        <w:t xml:space="preserve">, </w:t>
      </w:r>
      <w:r>
        <w:rPr>
          <w:rFonts w:ascii="Arial" w:hAnsi="Arial"/>
        </w:rPr>
        <w:t>a</w:t>
      </w:r>
      <w:r>
        <w:rPr>
          <w:rFonts w:ascii="Arial" w:hAnsi="Arial"/>
          <w:b w:val="0"/>
          <w:vertAlign w:val="subscript"/>
        </w:rPr>
        <w:t>1</w:t>
      </w:r>
      <w:r>
        <w:rPr>
          <w:rFonts w:ascii="Arial" w:hAnsi="Arial"/>
          <w:b w:val="0"/>
        </w:rPr>
        <w:t>), (</w:t>
      </w:r>
      <w:r>
        <w:rPr>
          <w:rFonts w:ascii="Symbol" w:hAnsi="Symbol"/>
        </w:rPr>
        <w:t></w:t>
      </w:r>
      <w:r>
        <w:rPr>
          <w:rFonts w:ascii="Arial" w:hAnsi="Arial"/>
          <w:b w:val="0"/>
          <w:vertAlign w:val="subscript"/>
        </w:rPr>
        <w:t>2</w:t>
      </w:r>
      <w:r>
        <w:rPr>
          <w:rFonts w:ascii="Arial" w:hAnsi="Arial"/>
          <w:b w:val="0"/>
        </w:rPr>
        <w:t xml:space="preserve">, </w:t>
      </w:r>
      <w:r>
        <w:rPr>
          <w:rFonts w:ascii="Arial" w:hAnsi="Arial"/>
        </w:rPr>
        <w:t>a</w:t>
      </w:r>
      <w:r>
        <w:rPr>
          <w:rFonts w:ascii="Arial" w:hAnsi="Arial"/>
          <w:b w:val="0"/>
          <w:vertAlign w:val="subscript"/>
        </w:rPr>
        <w:t>2</w:t>
      </w:r>
      <w:r>
        <w:rPr>
          <w:rFonts w:ascii="Arial" w:hAnsi="Arial"/>
          <w:b w:val="0"/>
        </w:rPr>
        <w:t>),.......,(</w:t>
      </w:r>
      <w:r>
        <w:rPr>
          <w:rFonts w:ascii="Symbol" w:hAnsi="Symbol"/>
        </w:rPr>
        <w:t></w:t>
      </w:r>
      <w:r>
        <w:rPr>
          <w:rFonts w:ascii="Arial" w:hAnsi="Arial"/>
          <w:b w:val="0"/>
          <w:vertAlign w:val="subscript"/>
        </w:rPr>
        <w:t>p</w:t>
      </w:r>
      <w:r>
        <w:rPr>
          <w:rFonts w:ascii="Arial" w:hAnsi="Arial"/>
          <w:b w:val="0"/>
        </w:rPr>
        <w:t xml:space="preserve">, </w:t>
      </w:r>
      <w:r>
        <w:rPr>
          <w:rFonts w:ascii="Arial" w:hAnsi="Arial"/>
        </w:rPr>
        <w:t>a</w:t>
      </w:r>
      <w:r>
        <w:rPr>
          <w:rFonts w:ascii="Arial" w:hAnsi="Arial"/>
          <w:b w:val="0"/>
          <w:vertAlign w:val="subscript"/>
        </w:rPr>
        <w:t>p</w:t>
      </w:r>
      <w:r>
        <w:rPr>
          <w:rFonts w:ascii="Arial" w:hAnsi="Arial"/>
          <w:b w:val="0"/>
        </w:rPr>
        <w:t xml:space="preserve">) los valores y vectores propios correspondientes a la matriz </w:t>
      </w:r>
      <w:r>
        <w:rPr>
          <w:rFonts w:ascii="Arial" w:hAnsi="Arial"/>
        </w:rPr>
        <w:sym w:font="Symbol" w:char="F053"/>
      </w:r>
      <w:r>
        <w:rPr>
          <w:rFonts w:ascii="Arial" w:hAnsi="Arial"/>
          <w:b w:val="0"/>
        </w:rPr>
        <w:t xml:space="preserve"> donde </w:t>
      </w:r>
      <w:r>
        <w:rPr>
          <w:rFonts w:ascii="Symbol" w:hAnsi="Symbol"/>
        </w:rPr>
        <w:t></w:t>
      </w:r>
      <w:r>
        <w:rPr>
          <w:rFonts w:ascii="Arial" w:hAnsi="Arial"/>
          <w:b w:val="0"/>
          <w:vertAlign w:val="subscript"/>
        </w:rPr>
        <w:t>1</w:t>
      </w:r>
      <w:r>
        <w:rPr>
          <w:rFonts w:ascii="Arial" w:hAnsi="Arial"/>
          <w:b w:val="0"/>
        </w:rPr>
        <w:t xml:space="preserve"> </w:t>
      </w:r>
      <w:r>
        <w:rPr>
          <w:rFonts w:ascii="Symbol" w:hAnsi="Symbol"/>
          <w:b w:val="0"/>
          <w:sz w:val="20"/>
        </w:rPr>
        <w:t></w:t>
      </w:r>
      <w:r>
        <w:rPr>
          <w:rFonts w:ascii="Symbol" w:hAnsi="Symbol"/>
          <w:b w:val="0"/>
          <w:sz w:val="20"/>
        </w:rPr>
        <w:t></w:t>
      </w:r>
      <w:r>
        <w:rPr>
          <w:rFonts w:ascii="Symbol" w:hAnsi="Symbol"/>
        </w:rPr>
        <w:t></w:t>
      </w:r>
      <w:r>
        <w:rPr>
          <w:rFonts w:ascii="Arial" w:hAnsi="Arial"/>
          <w:b w:val="0"/>
          <w:vertAlign w:val="subscript"/>
        </w:rPr>
        <w:t>2</w:t>
      </w:r>
      <w:r>
        <w:rPr>
          <w:rFonts w:ascii="Arial" w:hAnsi="Arial"/>
          <w:b w:val="0"/>
        </w:rPr>
        <w:t xml:space="preserve"> </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rPr>
        <w:t></w:t>
      </w:r>
      <w:r>
        <w:rPr>
          <w:rFonts w:ascii="Arial" w:hAnsi="Arial"/>
          <w:b w:val="0"/>
          <w:vertAlign w:val="subscript"/>
        </w:rPr>
        <w:t>p</w:t>
      </w:r>
      <w:r>
        <w:rPr>
          <w:rFonts w:ascii="Arial" w:hAnsi="Arial"/>
          <w:b w:val="0"/>
        </w:rPr>
        <w:t xml:space="preserve"> </w:t>
      </w:r>
      <w:r>
        <w:rPr>
          <w:rFonts w:ascii="Symbol" w:hAnsi="Symbol"/>
          <w:b w:val="0"/>
          <w:sz w:val="20"/>
        </w:rPr>
        <w:t></w:t>
      </w:r>
      <w:r>
        <w:rPr>
          <w:rFonts w:ascii="Symbol" w:hAnsi="Symbol"/>
          <w:b w:val="0"/>
          <w:sz w:val="20"/>
        </w:rPr>
        <w:t></w:t>
      </w:r>
      <w:r>
        <w:rPr>
          <w:rFonts w:ascii="Symbol" w:hAnsi="Symbol"/>
          <w:b w:val="0"/>
        </w:rPr>
        <w:t></w:t>
      </w:r>
      <w:r>
        <w:rPr>
          <w:rFonts w:ascii="Arial" w:hAnsi="Arial"/>
          <w:b w:val="0"/>
        </w:rPr>
        <w:t>, entonces la i-ésima componente principal está da</w:t>
      </w:r>
      <w:r>
        <w:rPr>
          <w:rFonts w:ascii="Arial" w:hAnsi="Arial"/>
          <w:b w:val="0"/>
        </w:rPr>
        <w:t>da por:</w:t>
      </w:r>
    </w:p>
    <w:p w:rsidR="00000000" w:rsidRDefault="008B373E">
      <w:pPr>
        <w:spacing w:line="480" w:lineRule="auto"/>
        <w:ind w:left="1134"/>
        <w:jc w:val="center"/>
        <w:rPr>
          <w:rFonts w:ascii="Arial" w:hAnsi="Arial"/>
        </w:rPr>
      </w:pPr>
      <w:r>
        <w:rPr>
          <w:rFonts w:ascii="Arial" w:hAnsi="Arial"/>
          <w:position w:val="-14"/>
        </w:rPr>
        <w:object w:dxaOrig="6240" w:dyaOrig="400">
          <v:shape id="_x0000_i1081" type="#_x0000_t75" style="width:312pt;height:20.25pt" o:ole="" fillcolor="window">
            <v:imagedata r:id="rId101" o:title=""/>
          </v:shape>
          <o:OLEObject Type="Embed" ProgID="Equation.3" ShapeID="_x0000_i1081" DrawAspect="Content" ObjectID="_1308378815" r:id="rId102"/>
        </w:object>
      </w:r>
    </w:p>
    <w:p w:rsidR="00000000" w:rsidRDefault="008B373E">
      <w:pPr>
        <w:spacing w:line="480" w:lineRule="auto"/>
        <w:ind w:left="1134"/>
        <w:rPr>
          <w:rFonts w:ascii="Arial" w:hAnsi="Arial"/>
          <w:b w:val="0"/>
        </w:rPr>
      </w:pPr>
      <w:r>
        <w:rPr>
          <w:rFonts w:ascii="Arial" w:hAnsi="Arial"/>
          <w:b w:val="0"/>
        </w:rPr>
        <w:t xml:space="preserve">sujeto a las siguientes condiciones: </w:t>
      </w:r>
    </w:p>
    <w:p w:rsidR="00000000" w:rsidRDefault="00AD06B2">
      <w:pPr>
        <w:spacing w:line="480" w:lineRule="auto"/>
        <w:ind w:left="1134"/>
        <w:rPr>
          <w:rFonts w:ascii="Arial" w:hAnsi="Arial"/>
          <w:b w:val="0"/>
        </w:rPr>
      </w:pPr>
      <w:r>
        <w:rPr>
          <w:rFonts w:ascii="Arial" w:hAnsi="Arial"/>
          <w:b w:val="0"/>
          <w:noProof/>
          <w:lang w:val="es-ES"/>
        </w:rPr>
        <w:drawing>
          <wp:inline distT="0" distB="0" distL="0" distR="0">
            <wp:extent cx="3098800" cy="444500"/>
            <wp:effectExtent l="19050" t="0" r="635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3"/>
                    <a:srcRect/>
                    <a:stretch>
                      <a:fillRect/>
                    </a:stretch>
                  </pic:blipFill>
                  <pic:spPr bwMode="auto">
                    <a:xfrm>
                      <a:off x="0" y="0"/>
                      <a:ext cx="3098800" cy="444500"/>
                    </a:xfrm>
                    <a:prstGeom prst="rect">
                      <a:avLst/>
                    </a:prstGeom>
                    <a:noFill/>
                    <a:ln w="9525">
                      <a:noFill/>
                      <a:miter lim="800000"/>
                      <a:headEnd/>
                      <a:tailEnd/>
                    </a:ln>
                  </pic:spPr>
                </pic:pic>
              </a:graphicData>
            </a:graphic>
          </wp:inline>
        </w:drawing>
      </w:r>
    </w:p>
    <w:p w:rsidR="00000000" w:rsidRDefault="008B373E">
      <w:pPr>
        <w:ind w:left="1134"/>
        <w:rPr>
          <w:rFonts w:ascii="Arial" w:hAnsi="Arial"/>
          <w:b w:val="0"/>
        </w:rPr>
      </w:pPr>
    </w:p>
    <w:p w:rsidR="00000000" w:rsidRDefault="008B373E">
      <w:pPr>
        <w:ind w:left="1134"/>
        <w:rPr>
          <w:rFonts w:ascii="Arial" w:hAnsi="Arial"/>
          <w:b w:val="0"/>
        </w:rPr>
      </w:pPr>
    </w:p>
    <w:p w:rsidR="00000000" w:rsidRDefault="008B373E">
      <w:pPr>
        <w:ind w:left="1134"/>
        <w:rPr>
          <w:rFonts w:ascii="Arial" w:hAnsi="Arial"/>
          <w:b w:val="0"/>
        </w:rPr>
      </w:pPr>
    </w:p>
    <w:p w:rsidR="00000000" w:rsidRDefault="008B373E">
      <w:pPr>
        <w:pStyle w:val="Sangra3detindependiente"/>
      </w:pPr>
      <w:r>
        <w:t>La mayor proporción del total de varianza de la población explicada por las componentes principales está dado por:</w:t>
      </w:r>
    </w:p>
    <w:p w:rsidR="00000000" w:rsidRDefault="008B373E">
      <w:pPr>
        <w:ind w:left="1134"/>
        <w:jc w:val="center"/>
        <w:rPr>
          <w:rFonts w:ascii="Arial" w:hAnsi="Arial"/>
          <w:b w:val="0"/>
        </w:rPr>
      </w:pPr>
      <w:r>
        <w:rPr>
          <w:rFonts w:ascii="Arial" w:hAnsi="Arial"/>
          <w:b w:val="0"/>
          <w:position w:val="-30"/>
        </w:rPr>
        <w:object w:dxaOrig="4720" w:dyaOrig="700">
          <v:shape id="_x0000_i1082" type="#_x0000_t75" style="width:236.25pt;height:35.25pt" o:ole="">
            <v:imagedata r:id="rId104" o:title=""/>
          </v:shape>
          <o:OLEObject Type="Embed" ProgID="Equation.2" ShapeID="_x0000_i1082" DrawAspect="Content" ObjectID="_1308378816" r:id="rId105"/>
        </w:object>
      </w:r>
    </w:p>
    <w:p w:rsidR="00000000" w:rsidRDefault="008B373E">
      <w:pPr>
        <w:ind w:left="1134"/>
        <w:jc w:val="center"/>
        <w:rPr>
          <w:rFonts w:ascii="Arial" w:hAnsi="Arial"/>
          <w:b w:val="0"/>
        </w:rPr>
      </w:pPr>
    </w:p>
    <w:p w:rsidR="00000000" w:rsidRDefault="008B373E">
      <w:pPr>
        <w:ind w:left="1134"/>
        <w:jc w:val="center"/>
        <w:rPr>
          <w:rFonts w:ascii="Arial" w:hAnsi="Arial"/>
          <w:b w:val="0"/>
        </w:rPr>
      </w:pPr>
    </w:p>
    <w:p w:rsidR="00000000" w:rsidRDefault="008B373E">
      <w:pPr>
        <w:ind w:left="1134"/>
        <w:jc w:val="center"/>
        <w:rPr>
          <w:rFonts w:ascii="Arial" w:hAnsi="Arial"/>
          <w:b w:val="0"/>
        </w:rPr>
      </w:pPr>
    </w:p>
    <w:p w:rsidR="00000000" w:rsidRDefault="008B373E">
      <w:pPr>
        <w:pStyle w:val="Sangra3detindependiente"/>
        <w:rPr>
          <w:b/>
          <w:bCs/>
        </w:rPr>
      </w:pPr>
      <w:r>
        <w:t>El número de componentes principales ca</w:t>
      </w:r>
      <w:r>
        <w:t>tegóricos escogidos dependerá del porcentaje de varianza que se desee explicar</w:t>
      </w:r>
      <w:r>
        <w:rPr>
          <w:b/>
          <w:bCs/>
        </w:rPr>
        <w:t>.</w:t>
      </w:r>
    </w:p>
    <w:p w:rsidR="00000000" w:rsidRDefault="008B373E">
      <w:pPr>
        <w:pStyle w:val="Sangra3detindependiente"/>
        <w:rPr>
          <w:b/>
          <w:bCs/>
        </w:rPr>
      </w:pPr>
    </w:p>
    <w:p w:rsidR="00000000" w:rsidRDefault="008B373E">
      <w:pPr>
        <w:pStyle w:val="Sangra3detindependiente"/>
      </w:pPr>
      <w:r>
        <w:t xml:space="preserve">Este procedimiento cuantifica simultáneamente las variables categóricas a la vez que reduce la dimensionalidad de los datos. El análisis de componentes principales categórico </w:t>
      </w:r>
      <w:r>
        <w:t>se conoce también por el acrónimo CATPCA, del inglés Categorical Principal Components Analysis.</w:t>
      </w:r>
    </w:p>
    <w:p w:rsidR="00000000" w:rsidRDefault="008B373E">
      <w:pPr>
        <w:pStyle w:val="Sangra3detindependiente"/>
      </w:pPr>
    </w:p>
    <w:p w:rsidR="00000000" w:rsidRDefault="008B373E">
      <w:pPr>
        <w:pStyle w:val="Sangra3detindependiente"/>
      </w:pPr>
      <w:r>
        <w:t>La técnica es más útil cuando un extenso número de variables impide una interpretación eficaz de las relaciones entre los objetos (sujetos y unidades). Al redu</w:t>
      </w:r>
      <w:r>
        <w:t>cir la dimensionalidad, se interpreta un pequeño número de componentes en lugar de un extenso número de variables.</w:t>
      </w:r>
    </w:p>
    <w:p w:rsidR="00000000" w:rsidRDefault="008B373E">
      <w:pPr>
        <w:pStyle w:val="Sangra3detindependiente"/>
        <w:rPr>
          <w:b/>
          <w:bCs/>
        </w:rPr>
      </w:pPr>
    </w:p>
    <w:p w:rsidR="00000000" w:rsidRDefault="008B373E" w:rsidP="008B373E">
      <w:pPr>
        <w:pStyle w:val="Sangra3detindependiente"/>
        <w:numPr>
          <w:ilvl w:val="2"/>
          <w:numId w:val="15"/>
        </w:numPr>
        <w:rPr>
          <w:b/>
          <w:bCs/>
        </w:rPr>
      </w:pPr>
      <w:r>
        <w:rPr>
          <w:b/>
          <w:bCs/>
        </w:rPr>
        <w:t>Escalamiento  Optimo.</w:t>
      </w:r>
    </w:p>
    <w:p w:rsidR="00000000" w:rsidRDefault="008B373E">
      <w:pPr>
        <w:pStyle w:val="Sangra3detindependiente"/>
        <w:rPr>
          <w:b/>
          <w:bCs/>
        </w:rPr>
      </w:pPr>
    </w:p>
    <w:p w:rsidR="00000000" w:rsidRDefault="008B373E">
      <w:pPr>
        <w:pStyle w:val="Sangra3detindependiente"/>
        <w:rPr>
          <w:b/>
          <w:bCs/>
        </w:rPr>
      </w:pPr>
      <w:r>
        <w:rPr>
          <w:b/>
          <w:bCs/>
        </w:rPr>
        <w:t>Definir escala y ponderación en CATPCA</w:t>
      </w:r>
    </w:p>
    <w:p w:rsidR="00000000" w:rsidRDefault="008B373E">
      <w:pPr>
        <w:pStyle w:val="Sangra3detindependiente"/>
      </w:pPr>
    </w:p>
    <w:p w:rsidR="00000000" w:rsidRDefault="008B373E">
      <w:pPr>
        <w:pStyle w:val="Sangra3detindependiente"/>
      </w:pPr>
      <w:r>
        <w:t>Se puede definir el nivel de escalamiento óptimo de las variables del análisi</w:t>
      </w:r>
      <w:r>
        <w:t>s y de las suplementarias. Por defecto, se escalan como líneasSp (ordinales) monotónicas de segundo orden con dos nudos interiores. Asimismo, se puede definir la ponderación para las variables del análisis.</w:t>
      </w:r>
    </w:p>
    <w:p w:rsidR="00000000" w:rsidRDefault="008B373E">
      <w:pPr>
        <w:pStyle w:val="Sangra3detindependiente"/>
      </w:pPr>
    </w:p>
    <w:p w:rsidR="00000000" w:rsidRDefault="008B373E">
      <w:pPr>
        <w:pStyle w:val="Sangra3detindependiente"/>
      </w:pPr>
      <w:r>
        <w:rPr>
          <w:b/>
          <w:bCs/>
        </w:rPr>
        <w:t>Ponderación de la variable.</w:t>
      </w:r>
      <w:r>
        <w:t xml:space="preserve"> Se puede definir una</w:t>
      </w:r>
      <w:r>
        <w:t xml:space="preserve"> ponderación para cada variable. El valor especificado debe ser un entero positivo. El valor por defecto es 1.</w:t>
      </w:r>
    </w:p>
    <w:p w:rsidR="00000000" w:rsidRDefault="008B373E">
      <w:pPr>
        <w:pStyle w:val="Sangra3detindependiente"/>
      </w:pPr>
      <w:r>
        <w:rPr>
          <w:b/>
          <w:bCs/>
        </w:rPr>
        <w:t>Nivel de escalamiento óptimo.</w:t>
      </w:r>
      <w:r>
        <w:t xml:space="preserve"> Asimismo, se puede seleccionar el nivel de escalamiento que se utilizará para cuantificar cada variable. Estos  pue</w:t>
      </w:r>
      <w:r>
        <w:t>den  ser: LíneaSp nominal, Nominal múltiple, Ordinal, Nominal, Numérico. En  este  estudio  se  escogió  el  nivel  Ordinal.</w:t>
      </w:r>
    </w:p>
    <w:p w:rsidR="00000000" w:rsidRDefault="008B373E">
      <w:pPr>
        <w:pStyle w:val="Sangra3detindependiente"/>
      </w:pPr>
    </w:p>
    <w:p w:rsidR="00000000" w:rsidRDefault="008B373E">
      <w:pPr>
        <w:pStyle w:val="Sangra3detindependiente"/>
      </w:pPr>
      <w:r>
        <w:rPr>
          <w:b/>
          <w:bCs/>
        </w:rPr>
        <w:t>Ordinal.</w:t>
      </w:r>
      <w:r>
        <w:t xml:space="preserve"> El orden de las categorías de la variable observada se conserva en la variable escalada óptimamente. Los puntos de catego</w:t>
      </w:r>
      <w:r>
        <w:t>ría estarán sobre una recta (vector) que pasa por el origen. La transformación resultante se ajusta mejor que la transformación de líneaSp ordinal pero la suavidad es menor.</w:t>
      </w:r>
    </w:p>
    <w:p w:rsidR="00000000" w:rsidRDefault="008B373E">
      <w:pPr>
        <w:pStyle w:val="Sangra3detindependiente"/>
        <w:rPr>
          <w:b/>
          <w:bCs/>
        </w:rPr>
      </w:pPr>
    </w:p>
    <w:p w:rsidR="00000000" w:rsidRDefault="008B373E">
      <w:pPr>
        <w:pStyle w:val="Sangra3detindependiente"/>
        <w:rPr>
          <w:b/>
          <w:bCs/>
        </w:rPr>
      </w:pPr>
      <w:r>
        <w:rPr>
          <w:b/>
          <w:bCs/>
        </w:rPr>
        <w:t>Discretización de los componentes principales categóricos</w:t>
      </w:r>
    </w:p>
    <w:p w:rsidR="00000000" w:rsidRDefault="008B373E">
      <w:pPr>
        <w:pStyle w:val="Sangra3detindependiente"/>
      </w:pPr>
    </w:p>
    <w:p w:rsidR="00000000" w:rsidRDefault="008B373E">
      <w:pPr>
        <w:pStyle w:val="Sangra3detindependiente"/>
      </w:pPr>
      <w:r>
        <w:t>El cuadro de diálogo D</w:t>
      </w:r>
      <w:r>
        <w:t>iscretización permite seleccionar un método para recodificar las variables. Las variables con valores fraccionarios se agrupan en siete categorías (o en el número de valores diferentes de la variable si dicho número es inferior a siete) con una distribució</w:t>
      </w:r>
      <w:r>
        <w:t>n aproximadamente normal, si no se especifica lo contrario. Las variables de cadena se convierten siempre en enteros positivos mediante la asignación de indicadores de categoría en función del orden alfanumérico ascendente. La discretización de las variabl</w:t>
      </w:r>
      <w:r>
        <w:t>es de cadena se aplica a estos enteros resultantes. Por defecto, las variables restantes se dejan inalteradas. A partir de ese momento, se utilizan en el análisis las variables discretizadas.</w:t>
      </w:r>
    </w:p>
    <w:p w:rsidR="00000000" w:rsidRDefault="008B373E">
      <w:pPr>
        <w:pStyle w:val="Sangra3detindependiente"/>
      </w:pPr>
    </w:p>
    <w:p w:rsidR="00000000" w:rsidRDefault="008B373E">
      <w:pPr>
        <w:pStyle w:val="Sangra3detindependiente"/>
      </w:pPr>
      <w:r>
        <w:rPr>
          <w:b/>
          <w:bCs/>
        </w:rPr>
        <w:t>Método:</w:t>
      </w:r>
      <w:r>
        <w:t xml:space="preserve"> Seleccione entre agrupación, asignación de rangos y mul</w:t>
      </w:r>
      <w:r>
        <w:t>tiplicación.</w:t>
      </w:r>
    </w:p>
    <w:p w:rsidR="00000000" w:rsidRDefault="008B373E">
      <w:pPr>
        <w:pStyle w:val="Sangra3detindependiente"/>
        <w:rPr>
          <w:b/>
          <w:bCs/>
        </w:rPr>
      </w:pPr>
    </w:p>
    <w:p w:rsidR="00000000" w:rsidRDefault="008B373E">
      <w:pPr>
        <w:pStyle w:val="Sangra3detindependiente"/>
      </w:pPr>
      <w:r>
        <w:rPr>
          <w:b/>
          <w:bCs/>
        </w:rPr>
        <w:t>Asignación de rangos</w:t>
      </w:r>
      <w:r>
        <w:t>. La variable se discretiza mediante la asignación de rangos a los casos.</w:t>
      </w:r>
    </w:p>
    <w:p w:rsidR="00000000" w:rsidRDefault="008B373E">
      <w:pPr>
        <w:pStyle w:val="Sangra3detindependiente"/>
      </w:pPr>
      <w:r>
        <w:tab/>
      </w:r>
    </w:p>
    <w:p w:rsidR="00000000" w:rsidRDefault="008B373E" w:rsidP="008B373E">
      <w:pPr>
        <w:pStyle w:val="Sangra3detindependiente"/>
        <w:numPr>
          <w:ilvl w:val="2"/>
          <w:numId w:val="15"/>
        </w:numPr>
        <w:rPr>
          <w:b/>
          <w:bCs/>
        </w:rPr>
      </w:pPr>
      <w:r>
        <w:rPr>
          <w:b/>
          <w:bCs/>
        </w:rPr>
        <w:t>CATPCA  de  las  variables  investigadas.</w:t>
      </w:r>
    </w:p>
    <w:p w:rsidR="00000000" w:rsidRDefault="008B373E">
      <w:pPr>
        <w:pStyle w:val="Sangra3detindependiente"/>
        <w:rPr>
          <w:b/>
          <w:bCs/>
        </w:rPr>
      </w:pPr>
    </w:p>
    <w:p w:rsidR="00000000" w:rsidRDefault="008B373E">
      <w:pPr>
        <w:pStyle w:val="Sangra3detindependiente"/>
        <w:autoSpaceDE w:val="0"/>
        <w:autoSpaceDN w:val="0"/>
        <w:adjustRightInd w:val="0"/>
        <w:rPr>
          <w:rFonts w:cs="Arial"/>
          <w:szCs w:val="22"/>
        </w:rPr>
      </w:pPr>
      <w:r>
        <w:rPr>
          <w:rFonts w:cs="Arial"/>
          <w:szCs w:val="22"/>
        </w:rPr>
        <w:t>Para   realizar  el  análisis  de  componentes  categóricos  se tomaron  en  cuenta  a todas  la  varia</w:t>
      </w:r>
      <w:r>
        <w:rPr>
          <w:rFonts w:cs="Arial"/>
          <w:szCs w:val="22"/>
        </w:rPr>
        <w:t>bles  de  estudio.</w:t>
      </w:r>
    </w:p>
    <w:p w:rsidR="00000000" w:rsidRDefault="008B373E">
      <w:pPr>
        <w:pStyle w:val="Sangra3detindependiente"/>
        <w:autoSpaceDE w:val="0"/>
        <w:autoSpaceDN w:val="0"/>
        <w:adjustRightInd w:val="0"/>
        <w:rPr>
          <w:rFonts w:cs="Arial"/>
          <w:szCs w:val="22"/>
        </w:rPr>
      </w:pPr>
    </w:p>
    <w:p w:rsidR="00000000" w:rsidRDefault="008B373E">
      <w:pPr>
        <w:pStyle w:val="Sangra3detindependiente"/>
        <w:autoSpaceDE w:val="0"/>
        <w:autoSpaceDN w:val="0"/>
        <w:adjustRightInd w:val="0"/>
        <w:rPr>
          <w:rFonts w:cs="Arial"/>
          <w:color w:val="000000"/>
        </w:rPr>
      </w:pPr>
      <w:r>
        <w:rPr>
          <w:rFonts w:cs="Arial"/>
          <w:color w:val="000000"/>
        </w:rPr>
        <w:t>Los  autovalores  de  la   tabla LV   siguiente  expresan  la cantidad  de la  varianza  total  que  está  explicada  por  cada  factor. En  este  estudio  existen  10   autovalores  mayores  que  uno  por  lo  tanto  el  método  de  Co</w:t>
      </w:r>
      <w:r>
        <w:rPr>
          <w:rFonts w:cs="Arial"/>
          <w:color w:val="000000"/>
        </w:rPr>
        <w:t xml:space="preserve">mponentes  Principales Categóricos muestra  que  estos  valores  explican    el  69.23 %  de  varianza total .  </w:t>
      </w:r>
    </w:p>
    <w:p w:rsidR="00000000" w:rsidRDefault="008B373E">
      <w:pPr>
        <w:pStyle w:val="Sangra3detindependiente"/>
        <w:autoSpaceDE w:val="0"/>
        <w:autoSpaceDN w:val="0"/>
        <w:adjustRightInd w:val="0"/>
        <w:rPr>
          <w:rFonts w:cs="Arial"/>
          <w:b/>
          <w:bCs/>
          <w:color w:val="000000"/>
        </w:rPr>
      </w:pPr>
    </w:p>
    <w:p w:rsidR="00000000" w:rsidRDefault="008B373E">
      <w:pPr>
        <w:pStyle w:val="xl29"/>
        <w:autoSpaceDE w:val="0"/>
        <w:autoSpaceDN w:val="0"/>
        <w:adjustRightInd w:val="0"/>
        <w:spacing w:before="0" w:beforeAutospacing="0" w:after="0" w:afterAutospacing="0"/>
        <w:rPr>
          <w:rFonts w:ascii="Arial" w:hAnsi="Arial" w:cs="Arial"/>
          <w:b/>
          <w:bCs/>
          <w:szCs w:val="20"/>
          <w:lang w:val="es-MX"/>
        </w:rPr>
      </w:pPr>
      <w:r>
        <w:rPr>
          <w:rFonts w:ascii="Arial" w:hAnsi="Arial" w:cs="Arial"/>
          <w:b/>
          <w:bCs/>
          <w:szCs w:val="20"/>
          <w:lang w:val="es-MX"/>
        </w:rPr>
        <w:t>TABLA LVII</w:t>
      </w:r>
    </w:p>
    <w:p w:rsidR="00000000" w:rsidRDefault="008B373E">
      <w:pPr>
        <w:pStyle w:val="xl29"/>
        <w:autoSpaceDE w:val="0"/>
        <w:autoSpaceDN w:val="0"/>
        <w:adjustRightInd w:val="0"/>
        <w:spacing w:before="0" w:beforeAutospacing="0" w:after="0" w:afterAutospacing="0"/>
        <w:rPr>
          <w:rFonts w:ascii="Arial" w:hAnsi="Arial" w:cs="Arial"/>
          <w:b/>
          <w:bCs/>
          <w:szCs w:val="20"/>
          <w:lang w:val="es-MX"/>
        </w:rPr>
      </w:pPr>
    </w:p>
    <w:p w:rsidR="00000000" w:rsidRDefault="008B373E">
      <w:pPr>
        <w:pStyle w:val="xl29"/>
        <w:autoSpaceDE w:val="0"/>
        <w:autoSpaceDN w:val="0"/>
        <w:adjustRightInd w:val="0"/>
        <w:spacing w:before="0" w:beforeAutospacing="0" w:after="0" w:afterAutospacing="0"/>
        <w:rPr>
          <w:rFonts w:ascii="Arial" w:hAnsi="Arial" w:cs="Arial"/>
          <w:b/>
          <w:bCs/>
          <w:szCs w:val="20"/>
          <w:lang w:val="es-MX"/>
        </w:rPr>
      </w:pPr>
      <w:r>
        <w:rPr>
          <w:rFonts w:ascii="Arial" w:hAnsi="Arial" w:cs="Arial"/>
          <w:b/>
          <w:bCs/>
          <w:szCs w:val="20"/>
          <w:lang w:val="es-MX"/>
        </w:rPr>
        <w:t>Resumen  del  Modelo</w:t>
      </w:r>
    </w:p>
    <w:p w:rsidR="00000000" w:rsidRDefault="008B373E">
      <w:pPr>
        <w:pStyle w:val="xl29"/>
        <w:autoSpaceDE w:val="0"/>
        <w:autoSpaceDN w:val="0"/>
        <w:adjustRightInd w:val="0"/>
        <w:spacing w:before="0" w:beforeAutospacing="0" w:after="0" w:afterAutospacing="0"/>
        <w:rPr>
          <w:rFonts w:ascii="Arial" w:hAnsi="Arial" w:cs="Arial"/>
          <w:b/>
          <w:bCs/>
          <w:szCs w:val="20"/>
          <w:lang w:val="es-MX"/>
        </w:rPr>
      </w:pPr>
      <w:r>
        <w:rPr>
          <w:rFonts w:ascii="Arial" w:hAnsi="Arial" w:cs="Arial"/>
          <w:b/>
          <w:bCs/>
          <w:szCs w:val="20"/>
          <w:lang w:val="es-MX"/>
        </w:rPr>
        <w:t>Componentes  Principales  Categóricos</w:t>
      </w:r>
    </w:p>
    <w:p w:rsidR="00000000" w:rsidRDefault="008B373E">
      <w:pPr>
        <w:pStyle w:val="xl29"/>
        <w:autoSpaceDE w:val="0"/>
        <w:autoSpaceDN w:val="0"/>
        <w:adjustRightInd w:val="0"/>
        <w:spacing w:before="0" w:beforeAutospacing="0" w:after="0" w:afterAutospacing="0"/>
        <w:rPr>
          <w:rFonts w:ascii="Arial" w:hAnsi="Arial" w:cs="Arial"/>
          <w:b/>
          <w:bCs/>
          <w:szCs w:val="20"/>
          <w:lang w:val="es-MX"/>
        </w:rPr>
      </w:pPr>
    </w:p>
    <w:p w:rsidR="00000000" w:rsidRDefault="008B373E">
      <w:pPr>
        <w:autoSpaceDE w:val="0"/>
        <w:autoSpaceDN w:val="0"/>
        <w:adjustRightInd w:val="0"/>
        <w:rPr>
          <w:rFonts w:ascii="Arial" w:hAnsi="Arial" w:cs="Arial"/>
          <w:b w:val="0"/>
          <w:sz w:val="20"/>
          <w:lang w:val="es-MX"/>
        </w:rPr>
      </w:pPr>
    </w:p>
    <w:p w:rsidR="00000000" w:rsidRDefault="008B373E">
      <w:pPr>
        <w:autoSpaceDE w:val="0"/>
        <w:autoSpaceDN w:val="0"/>
        <w:adjustRightInd w:val="0"/>
        <w:rPr>
          <w:rFonts w:ascii="Arial" w:hAnsi="Arial" w:cs="Arial"/>
          <w:b w:val="0"/>
          <w:sz w:val="20"/>
          <w:lang w:val="es-MX"/>
        </w:rPr>
      </w:pPr>
    </w:p>
    <w:tbl>
      <w:tblPr>
        <w:tblW w:w="0" w:type="auto"/>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262"/>
        <w:gridCol w:w="1532"/>
        <w:gridCol w:w="1842"/>
        <w:gridCol w:w="1630"/>
      </w:tblGrid>
      <w:tr w:rsidR="00000000">
        <w:tblPrEx>
          <w:tblCellMar>
            <w:top w:w="0" w:type="dxa"/>
            <w:left w:w="0" w:type="dxa"/>
            <w:bottom w:w="0" w:type="dxa"/>
            <w:right w:w="0" w:type="dxa"/>
          </w:tblCellMar>
        </w:tblPrEx>
        <w:trPr>
          <w:cantSplit/>
          <w:tblCellSpacing w:w="20" w:type="dxa"/>
          <w:jc w:val="center"/>
        </w:trPr>
        <w:tc>
          <w:tcPr>
            <w:tcW w:w="1202" w:type="dxa"/>
          </w:tcPr>
          <w:p w:rsidR="00000000" w:rsidRDefault="008B373E">
            <w:pPr>
              <w:autoSpaceDE w:val="0"/>
              <w:autoSpaceDN w:val="0"/>
              <w:adjustRightInd w:val="0"/>
              <w:jc w:val="center"/>
              <w:rPr>
                <w:rFonts w:ascii="Arial" w:hAnsi="Arial" w:cs="Arial"/>
                <w:b w:val="0"/>
                <w:sz w:val="22"/>
                <w:lang w:val="es-MX"/>
              </w:rPr>
            </w:pPr>
          </w:p>
        </w:tc>
        <w:tc>
          <w:tcPr>
            <w:tcW w:w="149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Alfa de Cronbach</w:t>
            </w:r>
          </w:p>
        </w:tc>
        <w:tc>
          <w:tcPr>
            <w:tcW w:w="3412" w:type="dxa"/>
            <w:gridSpan w:val="2"/>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Varianza explicada</w:t>
            </w:r>
          </w:p>
        </w:tc>
        <w:tc>
          <w:tcPr>
            <w:gridSpan w:val="0"/>
          </w:tcPr>
          <w:p w:rsidR="00000000" w:rsidRDefault="008B373E">
            <w:pPr>
              <w:rPr>
                <w:rFonts w:ascii="Arial" w:hAnsi="Arial" w:cs="Arial"/>
                <w:b w:val="0"/>
                <w:sz w:val="22"/>
                <w:lang w:val="es-MX"/>
              </w:rPr>
            </w:pPr>
            <w:r>
              <w:rPr>
                <w:rFonts w:ascii="Arial" w:hAnsi="Arial" w:cs="Arial"/>
                <w:b w:val="0"/>
                <w:sz w:val="22"/>
                <w:lang w:val="es-MX"/>
              </w:rPr>
              <w:t xml:space="preserve"> </w:t>
            </w:r>
          </w:p>
        </w:tc>
      </w:tr>
      <w:tr w:rsidR="00000000">
        <w:tblPrEx>
          <w:tblCellMar>
            <w:top w:w="0" w:type="dxa"/>
            <w:left w:w="0" w:type="dxa"/>
            <w:bottom w:w="0" w:type="dxa"/>
            <w:right w:w="0" w:type="dxa"/>
          </w:tblCellMar>
        </w:tblPrEx>
        <w:trPr>
          <w:tblCellSpacing w:w="20" w:type="dxa"/>
          <w:jc w:val="center"/>
        </w:trPr>
        <w:tc>
          <w:tcPr>
            <w:tcW w:w="1202" w:type="dxa"/>
          </w:tcPr>
          <w:p w:rsidR="00000000" w:rsidRDefault="008B373E">
            <w:pPr>
              <w:autoSpaceDE w:val="0"/>
              <w:autoSpaceDN w:val="0"/>
              <w:adjustRightInd w:val="0"/>
              <w:jc w:val="center"/>
              <w:rPr>
                <w:rFonts w:ascii="Arial" w:hAnsi="Arial" w:cs="Arial"/>
                <w:b w:val="0"/>
                <w:sz w:val="22"/>
                <w:lang w:val="es-MX"/>
              </w:rPr>
            </w:pPr>
            <w:r>
              <w:rPr>
                <w:rFonts w:ascii="Arial" w:hAnsi="Arial" w:cs="Arial"/>
                <w:b w:val="0"/>
                <w:sz w:val="22"/>
                <w:lang w:val="es-MX"/>
              </w:rPr>
              <w:t>Dimensión</w:t>
            </w:r>
          </w:p>
        </w:tc>
        <w:tc>
          <w:tcPr>
            <w:tcW w:w="1492" w:type="dxa"/>
          </w:tcPr>
          <w:p w:rsidR="00000000" w:rsidRDefault="008B373E">
            <w:pPr>
              <w:autoSpaceDE w:val="0"/>
              <w:autoSpaceDN w:val="0"/>
              <w:adjustRightInd w:val="0"/>
              <w:jc w:val="right"/>
              <w:rPr>
                <w:rFonts w:ascii="Arial" w:hAnsi="Arial" w:cs="Arial"/>
                <w:b w:val="0"/>
                <w:sz w:val="22"/>
                <w:lang w:val="es-MX"/>
              </w:rPr>
            </w:pPr>
          </w:p>
        </w:tc>
        <w:tc>
          <w:tcPr>
            <w:tcW w:w="180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Total (Autovalores</w:t>
            </w:r>
            <w:r>
              <w:rPr>
                <w:rFonts w:ascii="Arial" w:hAnsi="Arial" w:cs="Arial"/>
                <w:b w:val="0"/>
                <w:sz w:val="22"/>
                <w:lang w:val="es-MX"/>
              </w:rPr>
              <w:t>)</w:t>
            </w:r>
          </w:p>
        </w:tc>
        <w:tc>
          <w:tcPr>
            <w:tcW w:w="1570"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 de la varianza</w:t>
            </w:r>
          </w:p>
        </w:tc>
        <w:tc>
          <w:tcPr>
            <w:gridSpan w:val="0"/>
          </w:tcPr>
          <w:p w:rsidR="00000000" w:rsidRDefault="008B373E">
            <w:pPr>
              <w:rPr>
                <w:rFonts w:ascii="Arial" w:hAnsi="Arial" w:cs="Arial"/>
                <w:b w:val="0"/>
                <w:sz w:val="22"/>
                <w:lang w:val="es-MX"/>
              </w:rPr>
            </w:pPr>
            <w:r>
              <w:rPr>
                <w:rFonts w:ascii="Arial" w:hAnsi="Arial" w:cs="Arial"/>
                <w:b w:val="0"/>
                <w:sz w:val="22"/>
                <w:lang w:val="es-MX"/>
              </w:rPr>
              <w:t xml:space="preserve"> </w:t>
            </w:r>
          </w:p>
        </w:tc>
      </w:tr>
      <w:tr w:rsidR="00000000">
        <w:tblPrEx>
          <w:tblCellMar>
            <w:top w:w="0" w:type="dxa"/>
            <w:left w:w="0" w:type="dxa"/>
            <w:bottom w:w="0" w:type="dxa"/>
            <w:right w:w="0" w:type="dxa"/>
          </w:tblCellMar>
        </w:tblPrEx>
        <w:trPr>
          <w:tblCellSpacing w:w="20" w:type="dxa"/>
          <w:jc w:val="center"/>
        </w:trPr>
        <w:tc>
          <w:tcPr>
            <w:tcW w:w="1202" w:type="dxa"/>
          </w:tcPr>
          <w:p w:rsidR="00000000" w:rsidRDefault="008B373E">
            <w:pPr>
              <w:autoSpaceDE w:val="0"/>
              <w:autoSpaceDN w:val="0"/>
              <w:adjustRightInd w:val="0"/>
              <w:jc w:val="center"/>
              <w:rPr>
                <w:rFonts w:ascii="Arial" w:hAnsi="Arial" w:cs="Arial"/>
                <w:b w:val="0"/>
                <w:sz w:val="22"/>
                <w:lang w:val="es-MX"/>
              </w:rPr>
            </w:pPr>
            <w:r>
              <w:rPr>
                <w:rFonts w:ascii="Arial" w:hAnsi="Arial" w:cs="Arial"/>
                <w:b w:val="0"/>
                <w:sz w:val="22"/>
                <w:lang w:val="es-MX"/>
              </w:rPr>
              <w:t>1</w:t>
            </w:r>
          </w:p>
        </w:tc>
        <w:tc>
          <w:tcPr>
            <w:tcW w:w="149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0,850</w:t>
            </w:r>
          </w:p>
        </w:tc>
        <w:tc>
          <w:tcPr>
            <w:tcW w:w="180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5,591</w:t>
            </w:r>
          </w:p>
        </w:tc>
        <w:tc>
          <w:tcPr>
            <w:tcW w:w="1570"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19,280</w:t>
            </w:r>
          </w:p>
        </w:tc>
        <w:tc>
          <w:tcPr>
            <w:gridSpan w:val="0"/>
          </w:tcPr>
          <w:p w:rsidR="00000000" w:rsidRDefault="008B373E">
            <w:pPr>
              <w:rPr>
                <w:rFonts w:ascii="Arial" w:hAnsi="Arial" w:cs="Arial"/>
                <w:b w:val="0"/>
                <w:sz w:val="22"/>
                <w:lang w:val="es-MX"/>
              </w:rPr>
            </w:pPr>
            <w:r>
              <w:rPr>
                <w:rFonts w:ascii="Arial" w:hAnsi="Arial" w:cs="Arial"/>
                <w:b w:val="0"/>
                <w:sz w:val="22"/>
                <w:lang w:val="es-MX"/>
              </w:rPr>
              <w:t xml:space="preserve"> </w:t>
            </w:r>
          </w:p>
        </w:tc>
      </w:tr>
      <w:tr w:rsidR="00000000">
        <w:tblPrEx>
          <w:tblCellMar>
            <w:top w:w="0" w:type="dxa"/>
            <w:left w:w="0" w:type="dxa"/>
            <w:bottom w:w="0" w:type="dxa"/>
            <w:right w:w="0" w:type="dxa"/>
          </w:tblCellMar>
        </w:tblPrEx>
        <w:trPr>
          <w:tblCellSpacing w:w="20" w:type="dxa"/>
          <w:jc w:val="center"/>
        </w:trPr>
        <w:tc>
          <w:tcPr>
            <w:tcW w:w="1202" w:type="dxa"/>
          </w:tcPr>
          <w:p w:rsidR="00000000" w:rsidRDefault="008B373E">
            <w:pPr>
              <w:autoSpaceDE w:val="0"/>
              <w:autoSpaceDN w:val="0"/>
              <w:adjustRightInd w:val="0"/>
              <w:jc w:val="center"/>
              <w:rPr>
                <w:rFonts w:ascii="Arial" w:hAnsi="Arial" w:cs="Arial"/>
                <w:b w:val="0"/>
                <w:sz w:val="22"/>
                <w:lang w:val="es-MX"/>
              </w:rPr>
            </w:pPr>
            <w:r>
              <w:rPr>
                <w:rFonts w:ascii="Arial" w:hAnsi="Arial" w:cs="Arial"/>
                <w:b w:val="0"/>
                <w:sz w:val="22"/>
                <w:lang w:val="es-MX"/>
              </w:rPr>
              <w:t>2</w:t>
            </w:r>
          </w:p>
        </w:tc>
        <w:tc>
          <w:tcPr>
            <w:tcW w:w="149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0,709</w:t>
            </w:r>
          </w:p>
        </w:tc>
        <w:tc>
          <w:tcPr>
            <w:tcW w:w="180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3,167</w:t>
            </w:r>
          </w:p>
        </w:tc>
        <w:tc>
          <w:tcPr>
            <w:tcW w:w="1570"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10,922</w:t>
            </w:r>
          </w:p>
        </w:tc>
        <w:tc>
          <w:tcPr>
            <w:gridSpan w:val="0"/>
          </w:tcPr>
          <w:p w:rsidR="00000000" w:rsidRDefault="008B373E">
            <w:pPr>
              <w:rPr>
                <w:rFonts w:ascii="Arial" w:hAnsi="Arial" w:cs="Arial"/>
                <w:b w:val="0"/>
                <w:sz w:val="22"/>
                <w:lang w:val="es-MX"/>
              </w:rPr>
            </w:pPr>
            <w:r>
              <w:rPr>
                <w:rFonts w:ascii="Arial" w:hAnsi="Arial" w:cs="Arial"/>
                <w:b w:val="0"/>
                <w:sz w:val="22"/>
                <w:lang w:val="es-MX"/>
              </w:rPr>
              <w:t xml:space="preserve"> </w:t>
            </w:r>
          </w:p>
        </w:tc>
      </w:tr>
      <w:tr w:rsidR="00000000">
        <w:tblPrEx>
          <w:tblCellMar>
            <w:top w:w="0" w:type="dxa"/>
            <w:left w:w="0" w:type="dxa"/>
            <w:bottom w:w="0" w:type="dxa"/>
            <w:right w:w="0" w:type="dxa"/>
          </w:tblCellMar>
        </w:tblPrEx>
        <w:trPr>
          <w:tblCellSpacing w:w="20" w:type="dxa"/>
          <w:jc w:val="center"/>
        </w:trPr>
        <w:tc>
          <w:tcPr>
            <w:tcW w:w="1202" w:type="dxa"/>
          </w:tcPr>
          <w:p w:rsidR="00000000" w:rsidRDefault="008B373E">
            <w:pPr>
              <w:autoSpaceDE w:val="0"/>
              <w:autoSpaceDN w:val="0"/>
              <w:adjustRightInd w:val="0"/>
              <w:jc w:val="center"/>
              <w:rPr>
                <w:rFonts w:ascii="Arial" w:hAnsi="Arial" w:cs="Arial"/>
                <w:b w:val="0"/>
                <w:sz w:val="22"/>
                <w:lang w:val="es-MX"/>
              </w:rPr>
            </w:pPr>
            <w:r>
              <w:rPr>
                <w:rFonts w:ascii="Arial" w:hAnsi="Arial" w:cs="Arial"/>
                <w:b w:val="0"/>
                <w:sz w:val="22"/>
                <w:lang w:val="es-MX"/>
              </w:rPr>
              <w:t>3</w:t>
            </w:r>
          </w:p>
        </w:tc>
        <w:tc>
          <w:tcPr>
            <w:tcW w:w="149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0,598</w:t>
            </w:r>
          </w:p>
        </w:tc>
        <w:tc>
          <w:tcPr>
            <w:tcW w:w="180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2,367</w:t>
            </w:r>
          </w:p>
        </w:tc>
        <w:tc>
          <w:tcPr>
            <w:tcW w:w="1570"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8,162</w:t>
            </w:r>
          </w:p>
        </w:tc>
        <w:tc>
          <w:tcPr>
            <w:gridSpan w:val="0"/>
          </w:tcPr>
          <w:p w:rsidR="00000000" w:rsidRDefault="008B373E">
            <w:pPr>
              <w:rPr>
                <w:rFonts w:ascii="Arial" w:hAnsi="Arial" w:cs="Arial"/>
                <w:b w:val="0"/>
                <w:sz w:val="22"/>
                <w:lang w:val="es-MX"/>
              </w:rPr>
            </w:pPr>
            <w:r>
              <w:rPr>
                <w:rFonts w:ascii="Arial" w:hAnsi="Arial" w:cs="Arial"/>
                <w:b w:val="0"/>
                <w:sz w:val="22"/>
                <w:lang w:val="es-MX"/>
              </w:rPr>
              <w:t xml:space="preserve"> </w:t>
            </w:r>
          </w:p>
        </w:tc>
      </w:tr>
      <w:tr w:rsidR="00000000">
        <w:tblPrEx>
          <w:tblCellMar>
            <w:top w:w="0" w:type="dxa"/>
            <w:left w:w="0" w:type="dxa"/>
            <w:bottom w:w="0" w:type="dxa"/>
            <w:right w:w="0" w:type="dxa"/>
          </w:tblCellMar>
        </w:tblPrEx>
        <w:trPr>
          <w:tblCellSpacing w:w="20" w:type="dxa"/>
          <w:jc w:val="center"/>
        </w:trPr>
        <w:tc>
          <w:tcPr>
            <w:tcW w:w="1202" w:type="dxa"/>
          </w:tcPr>
          <w:p w:rsidR="00000000" w:rsidRDefault="008B373E">
            <w:pPr>
              <w:autoSpaceDE w:val="0"/>
              <w:autoSpaceDN w:val="0"/>
              <w:adjustRightInd w:val="0"/>
              <w:jc w:val="center"/>
              <w:rPr>
                <w:rFonts w:ascii="Arial" w:hAnsi="Arial" w:cs="Arial"/>
                <w:b w:val="0"/>
                <w:sz w:val="22"/>
                <w:lang w:val="es-MX"/>
              </w:rPr>
            </w:pPr>
            <w:r>
              <w:rPr>
                <w:rFonts w:ascii="Arial" w:hAnsi="Arial" w:cs="Arial"/>
                <w:b w:val="0"/>
                <w:sz w:val="22"/>
                <w:lang w:val="es-MX"/>
              </w:rPr>
              <w:t>4</w:t>
            </w:r>
          </w:p>
        </w:tc>
        <w:tc>
          <w:tcPr>
            <w:tcW w:w="149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0,461</w:t>
            </w:r>
          </w:p>
        </w:tc>
        <w:tc>
          <w:tcPr>
            <w:tcW w:w="180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1,803</w:t>
            </w:r>
          </w:p>
        </w:tc>
        <w:tc>
          <w:tcPr>
            <w:tcW w:w="1570"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6,217</w:t>
            </w:r>
          </w:p>
        </w:tc>
        <w:tc>
          <w:tcPr>
            <w:gridSpan w:val="0"/>
          </w:tcPr>
          <w:p w:rsidR="00000000" w:rsidRDefault="008B373E">
            <w:pPr>
              <w:rPr>
                <w:rFonts w:ascii="Arial" w:hAnsi="Arial" w:cs="Arial"/>
                <w:b w:val="0"/>
                <w:sz w:val="22"/>
                <w:lang w:val="es-MX"/>
              </w:rPr>
            </w:pPr>
            <w:r>
              <w:rPr>
                <w:rFonts w:ascii="Arial" w:hAnsi="Arial" w:cs="Arial"/>
                <w:b w:val="0"/>
                <w:sz w:val="22"/>
                <w:lang w:val="es-MX"/>
              </w:rPr>
              <w:t xml:space="preserve"> </w:t>
            </w:r>
          </w:p>
        </w:tc>
      </w:tr>
      <w:tr w:rsidR="00000000">
        <w:tblPrEx>
          <w:tblCellMar>
            <w:top w:w="0" w:type="dxa"/>
            <w:left w:w="0" w:type="dxa"/>
            <w:bottom w:w="0" w:type="dxa"/>
            <w:right w:w="0" w:type="dxa"/>
          </w:tblCellMar>
        </w:tblPrEx>
        <w:trPr>
          <w:tblCellSpacing w:w="20" w:type="dxa"/>
          <w:jc w:val="center"/>
        </w:trPr>
        <w:tc>
          <w:tcPr>
            <w:tcW w:w="1202" w:type="dxa"/>
          </w:tcPr>
          <w:p w:rsidR="00000000" w:rsidRDefault="008B373E">
            <w:pPr>
              <w:autoSpaceDE w:val="0"/>
              <w:autoSpaceDN w:val="0"/>
              <w:adjustRightInd w:val="0"/>
              <w:jc w:val="center"/>
              <w:rPr>
                <w:rFonts w:ascii="Arial" w:hAnsi="Arial" w:cs="Arial"/>
                <w:b w:val="0"/>
                <w:sz w:val="22"/>
                <w:lang w:val="es-MX"/>
              </w:rPr>
            </w:pPr>
            <w:r>
              <w:rPr>
                <w:rFonts w:ascii="Arial" w:hAnsi="Arial" w:cs="Arial"/>
                <w:b w:val="0"/>
                <w:sz w:val="22"/>
                <w:lang w:val="es-MX"/>
              </w:rPr>
              <w:t>5</w:t>
            </w:r>
          </w:p>
        </w:tc>
        <w:tc>
          <w:tcPr>
            <w:tcW w:w="149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0,302</w:t>
            </w:r>
          </w:p>
        </w:tc>
        <w:tc>
          <w:tcPr>
            <w:tcW w:w="180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1,411</w:t>
            </w:r>
          </w:p>
        </w:tc>
        <w:tc>
          <w:tcPr>
            <w:tcW w:w="1570"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4,866</w:t>
            </w:r>
          </w:p>
        </w:tc>
        <w:tc>
          <w:tcPr>
            <w:gridSpan w:val="0"/>
          </w:tcPr>
          <w:p w:rsidR="00000000" w:rsidRDefault="008B373E">
            <w:pPr>
              <w:rPr>
                <w:rFonts w:ascii="Arial" w:hAnsi="Arial" w:cs="Arial"/>
                <w:b w:val="0"/>
                <w:sz w:val="22"/>
                <w:lang w:val="es-MX"/>
              </w:rPr>
            </w:pPr>
            <w:r>
              <w:rPr>
                <w:rFonts w:ascii="Arial" w:hAnsi="Arial" w:cs="Arial"/>
                <w:b w:val="0"/>
                <w:sz w:val="22"/>
                <w:lang w:val="es-MX"/>
              </w:rPr>
              <w:t xml:space="preserve"> </w:t>
            </w:r>
          </w:p>
        </w:tc>
      </w:tr>
      <w:tr w:rsidR="00000000">
        <w:tblPrEx>
          <w:tblCellMar>
            <w:top w:w="0" w:type="dxa"/>
            <w:left w:w="0" w:type="dxa"/>
            <w:bottom w:w="0" w:type="dxa"/>
            <w:right w:w="0" w:type="dxa"/>
          </w:tblCellMar>
        </w:tblPrEx>
        <w:trPr>
          <w:tblCellSpacing w:w="20" w:type="dxa"/>
          <w:jc w:val="center"/>
        </w:trPr>
        <w:tc>
          <w:tcPr>
            <w:tcW w:w="1202" w:type="dxa"/>
          </w:tcPr>
          <w:p w:rsidR="00000000" w:rsidRDefault="008B373E">
            <w:pPr>
              <w:autoSpaceDE w:val="0"/>
              <w:autoSpaceDN w:val="0"/>
              <w:adjustRightInd w:val="0"/>
              <w:jc w:val="center"/>
              <w:rPr>
                <w:rFonts w:ascii="Arial" w:hAnsi="Arial" w:cs="Arial"/>
                <w:b w:val="0"/>
                <w:sz w:val="22"/>
                <w:lang w:val="es-MX"/>
              </w:rPr>
            </w:pPr>
            <w:r>
              <w:rPr>
                <w:rFonts w:ascii="Arial" w:hAnsi="Arial" w:cs="Arial"/>
                <w:b w:val="0"/>
                <w:sz w:val="22"/>
                <w:lang w:val="es-MX"/>
              </w:rPr>
              <w:t>6</w:t>
            </w:r>
          </w:p>
        </w:tc>
        <w:tc>
          <w:tcPr>
            <w:tcW w:w="149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0,265</w:t>
            </w:r>
          </w:p>
        </w:tc>
        <w:tc>
          <w:tcPr>
            <w:tcW w:w="180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1,345</w:t>
            </w:r>
          </w:p>
        </w:tc>
        <w:tc>
          <w:tcPr>
            <w:tcW w:w="1570"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4,637</w:t>
            </w:r>
          </w:p>
        </w:tc>
        <w:tc>
          <w:tcPr>
            <w:gridSpan w:val="0"/>
          </w:tcPr>
          <w:p w:rsidR="00000000" w:rsidRDefault="008B373E">
            <w:pPr>
              <w:rPr>
                <w:rFonts w:ascii="Arial" w:hAnsi="Arial" w:cs="Arial"/>
                <w:b w:val="0"/>
                <w:sz w:val="22"/>
                <w:lang w:val="es-MX"/>
              </w:rPr>
            </w:pPr>
            <w:r>
              <w:rPr>
                <w:rFonts w:ascii="Arial" w:hAnsi="Arial" w:cs="Arial"/>
                <w:b w:val="0"/>
                <w:sz w:val="22"/>
                <w:lang w:val="es-MX"/>
              </w:rPr>
              <w:t xml:space="preserve"> </w:t>
            </w:r>
          </w:p>
        </w:tc>
      </w:tr>
      <w:tr w:rsidR="00000000">
        <w:tblPrEx>
          <w:tblCellMar>
            <w:top w:w="0" w:type="dxa"/>
            <w:left w:w="0" w:type="dxa"/>
            <w:bottom w:w="0" w:type="dxa"/>
            <w:right w:w="0" w:type="dxa"/>
          </w:tblCellMar>
        </w:tblPrEx>
        <w:trPr>
          <w:tblCellSpacing w:w="20" w:type="dxa"/>
          <w:jc w:val="center"/>
        </w:trPr>
        <w:tc>
          <w:tcPr>
            <w:tcW w:w="1202" w:type="dxa"/>
          </w:tcPr>
          <w:p w:rsidR="00000000" w:rsidRDefault="008B373E">
            <w:pPr>
              <w:autoSpaceDE w:val="0"/>
              <w:autoSpaceDN w:val="0"/>
              <w:adjustRightInd w:val="0"/>
              <w:jc w:val="center"/>
              <w:rPr>
                <w:rFonts w:ascii="Arial" w:hAnsi="Arial" w:cs="Arial"/>
                <w:b w:val="0"/>
                <w:sz w:val="22"/>
                <w:lang w:val="es-MX"/>
              </w:rPr>
            </w:pPr>
            <w:r>
              <w:rPr>
                <w:rFonts w:ascii="Arial" w:hAnsi="Arial" w:cs="Arial"/>
                <w:b w:val="0"/>
                <w:sz w:val="22"/>
                <w:lang w:val="es-MX"/>
              </w:rPr>
              <w:t>7</w:t>
            </w:r>
          </w:p>
        </w:tc>
        <w:tc>
          <w:tcPr>
            <w:tcW w:w="149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0,230</w:t>
            </w:r>
          </w:p>
        </w:tc>
        <w:tc>
          <w:tcPr>
            <w:tcW w:w="180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1,284</w:t>
            </w:r>
          </w:p>
        </w:tc>
        <w:tc>
          <w:tcPr>
            <w:tcW w:w="1570"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4,429</w:t>
            </w:r>
          </w:p>
        </w:tc>
        <w:tc>
          <w:tcPr>
            <w:gridSpan w:val="0"/>
          </w:tcPr>
          <w:p w:rsidR="00000000" w:rsidRDefault="008B373E">
            <w:pPr>
              <w:rPr>
                <w:rFonts w:ascii="Arial" w:hAnsi="Arial" w:cs="Arial"/>
                <w:b w:val="0"/>
                <w:sz w:val="22"/>
                <w:lang w:val="es-MX"/>
              </w:rPr>
            </w:pPr>
            <w:r>
              <w:rPr>
                <w:rFonts w:ascii="Arial" w:hAnsi="Arial" w:cs="Arial"/>
                <w:b w:val="0"/>
                <w:sz w:val="22"/>
                <w:lang w:val="es-MX"/>
              </w:rPr>
              <w:t xml:space="preserve"> </w:t>
            </w:r>
          </w:p>
        </w:tc>
      </w:tr>
      <w:tr w:rsidR="00000000">
        <w:tblPrEx>
          <w:tblCellMar>
            <w:top w:w="0" w:type="dxa"/>
            <w:left w:w="0" w:type="dxa"/>
            <w:bottom w:w="0" w:type="dxa"/>
            <w:right w:w="0" w:type="dxa"/>
          </w:tblCellMar>
        </w:tblPrEx>
        <w:trPr>
          <w:tblCellSpacing w:w="20" w:type="dxa"/>
          <w:jc w:val="center"/>
        </w:trPr>
        <w:tc>
          <w:tcPr>
            <w:tcW w:w="1202" w:type="dxa"/>
          </w:tcPr>
          <w:p w:rsidR="00000000" w:rsidRDefault="008B373E">
            <w:pPr>
              <w:autoSpaceDE w:val="0"/>
              <w:autoSpaceDN w:val="0"/>
              <w:adjustRightInd w:val="0"/>
              <w:jc w:val="center"/>
              <w:rPr>
                <w:rFonts w:ascii="Arial" w:hAnsi="Arial" w:cs="Arial"/>
                <w:b w:val="0"/>
                <w:sz w:val="22"/>
                <w:lang w:val="es-MX"/>
              </w:rPr>
            </w:pPr>
            <w:r>
              <w:rPr>
                <w:rFonts w:ascii="Arial" w:hAnsi="Arial" w:cs="Arial"/>
                <w:b w:val="0"/>
                <w:sz w:val="22"/>
                <w:lang w:val="es-MX"/>
              </w:rPr>
              <w:t>8</w:t>
            </w:r>
          </w:p>
        </w:tc>
        <w:tc>
          <w:tcPr>
            <w:tcW w:w="149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0,094</w:t>
            </w:r>
          </w:p>
        </w:tc>
        <w:tc>
          <w:tcPr>
            <w:tcW w:w="180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1,100</w:t>
            </w:r>
          </w:p>
        </w:tc>
        <w:tc>
          <w:tcPr>
            <w:tcW w:w="1570"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3,793</w:t>
            </w:r>
          </w:p>
        </w:tc>
        <w:tc>
          <w:tcPr>
            <w:gridSpan w:val="0"/>
          </w:tcPr>
          <w:p w:rsidR="00000000" w:rsidRDefault="008B373E">
            <w:pPr>
              <w:rPr>
                <w:rFonts w:ascii="Arial" w:hAnsi="Arial" w:cs="Arial"/>
                <w:b w:val="0"/>
                <w:sz w:val="22"/>
                <w:lang w:val="es-MX"/>
              </w:rPr>
            </w:pPr>
            <w:r>
              <w:rPr>
                <w:rFonts w:ascii="Arial" w:hAnsi="Arial" w:cs="Arial"/>
                <w:b w:val="0"/>
                <w:sz w:val="22"/>
                <w:lang w:val="es-MX"/>
              </w:rPr>
              <w:t xml:space="preserve"> </w:t>
            </w:r>
          </w:p>
        </w:tc>
      </w:tr>
      <w:tr w:rsidR="00000000">
        <w:tblPrEx>
          <w:tblCellMar>
            <w:top w:w="0" w:type="dxa"/>
            <w:left w:w="0" w:type="dxa"/>
            <w:bottom w:w="0" w:type="dxa"/>
            <w:right w:w="0" w:type="dxa"/>
          </w:tblCellMar>
        </w:tblPrEx>
        <w:trPr>
          <w:tblCellSpacing w:w="20" w:type="dxa"/>
          <w:jc w:val="center"/>
        </w:trPr>
        <w:tc>
          <w:tcPr>
            <w:tcW w:w="1202" w:type="dxa"/>
          </w:tcPr>
          <w:p w:rsidR="00000000" w:rsidRDefault="008B373E">
            <w:pPr>
              <w:autoSpaceDE w:val="0"/>
              <w:autoSpaceDN w:val="0"/>
              <w:adjustRightInd w:val="0"/>
              <w:jc w:val="center"/>
              <w:rPr>
                <w:rFonts w:ascii="Arial" w:hAnsi="Arial" w:cs="Arial"/>
                <w:b w:val="0"/>
                <w:sz w:val="22"/>
                <w:lang w:val="es-MX"/>
              </w:rPr>
            </w:pPr>
            <w:r>
              <w:rPr>
                <w:rFonts w:ascii="Arial" w:hAnsi="Arial" w:cs="Arial"/>
                <w:b w:val="0"/>
                <w:sz w:val="22"/>
                <w:lang w:val="es-MX"/>
              </w:rPr>
              <w:t>9</w:t>
            </w:r>
          </w:p>
        </w:tc>
        <w:tc>
          <w:tcPr>
            <w:tcW w:w="149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0,014</w:t>
            </w:r>
          </w:p>
        </w:tc>
        <w:tc>
          <w:tcPr>
            <w:tcW w:w="180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1,014</w:t>
            </w:r>
          </w:p>
        </w:tc>
        <w:tc>
          <w:tcPr>
            <w:tcW w:w="1570"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3,495</w:t>
            </w:r>
          </w:p>
        </w:tc>
        <w:tc>
          <w:tcPr>
            <w:gridSpan w:val="0"/>
          </w:tcPr>
          <w:p w:rsidR="00000000" w:rsidRDefault="008B373E">
            <w:pPr>
              <w:rPr>
                <w:rFonts w:ascii="Arial" w:hAnsi="Arial" w:cs="Arial"/>
                <w:b w:val="0"/>
                <w:sz w:val="22"/>
                <w:lang w:val="es-MX"/>
              </w:rPr>
            </w:pPr>
            <w:r>
              <w:rPr>
                <w:rFonts w:ascii="Arial" w:hAnsi="Arial" w:cs="Arial"/>
                <w:b w:val="0"/>
                <w:sz w:val="22"/>
                <w:lang w:val="es-MX"/>
              </w:rPr>
              <w:t xml:space="preserve"> </w:t>
            </w:r>
          </w:p>
        </w:tc>
      </w:tr>
      <w:tr w:rsidR="00000000">
        <w:tblPrEx>
          <w:tblCellMar>
            <w:top w:w="0" w:type="dxa"/>
            <w:left w:w="0" w:type="dxa"/>
            <w:bottom w:w="0" w:type="dxa"/>
            <w:right w:w="0" w:type="dxa"/>
          </w:tblCellMar>
        </w:tblPrEx>
        <w:trPr>
          <w:tblCellSpacing w:w="20" w:type="dxa"/>
          <w:jc w:val="center"/>
        </w:trPr>
        <w:tc>
          <w:tcPr>
            <w:tcW w:w="1202" w:type="dxa"/>
          </w:tcPr>
          <w:p w:rsidR="00000000" w:rsidRDefault="008B373E">
            <w:pPr>
              <w:autoSpaceDE w:val="0"/>
              <w:autoSpaceDN w:val="0"/>
              <w:adjustRightInd w:val="0"/>
              <w:jc w:val="center"/>
              <w:rPr>
                <w:rFonts w:ascii="Arial" w:hAnsi="Arial" w:cs="Arial"/>
                <w:b w:val="0"/>
                <w:sz w:val="22"/>
                <w:lang w:val="es-MX"/>
              </w:rPr>
            </w:pPr>
            <w:r>
              <w:rPr>
                <w:rFonts w:ascii="Arial" w:hAnsi="Arial" w:cs="Arial"/>
                <w:b w:val="0"/>
                <w:sz w:val="22"/>
                <w:lang w:val="es-MX"/>
              </w:rPr>
              <w:t>10</w:t>
            </w:r>
          </w:p>
        </w:tc>
        <w:tc>
          <w:tcPr>
            <w:tcW w:w="149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-0,006</w:t>
            </w:r>
          </w:p>
        </w:tc>
        <w:tc>
          <w:tcPr>
            <w:tcW w:w="180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0,994</w:t>
            </w:r>
          </w:p>
        </w:tc>
        <w:tc>
          <w:tcPr>
            <w:tcW w:w="1570"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3,428</w:t>
            </w:r>
          </w:p>
        </w:tc>
        <w:tc>
          <w:tcPr>
            <w:gridSpan w:val="0"/>
          </w:tcPr>
          <w:p w:rsidR="00000000" w:rsidRDefault="008B373E">
            <w:pPr>
              <w:rPr>
                <w:rFonts w:ascii="Arial" w:hAnsi="Arial" w:cs="Arial"/>
                <w:b w:val="0"/>
                <w:sz w:val="22"/>
                <w:lang w:val="es-MX"/>
              </w:rPr>
            </w:pPr>
            <w:r>
              <w:rPr>
                <w:rFonts w:ascii="Arial" w:hAnsi="Arial" w:cs="Arial"/>
                <w:b w:val="0"/>
                <w:sz w:val="22"/>
                <w:lang w:val="es-MX"/>
              </w:rPr>
              <w:t xml:space="preserve"> </w:t>
            </w:r>
          </w:p>
        </w:tc>
      </w:tr>
      <w:tr w:rsidR="00000000">
        <w:tblPrEx>
          <w:tblCellMar>
            <w:top w:w="0" w:type="dxa"/>
            <w:left w:w="0" w:type="dxa"/>
            <w:bottom w:w="0" w:type="dxa"/>
            <w:right w:w="0" w:type="dxa"/>
          </w:tblCellMar>
        </w:tblPrEx>
        <w:trPr>
          <w:tblCellSpacing w:w="20" w:type="dxa"/>
          <w:jc w:val="center"/>
        </w:trPr>
        <w:tc>
          <w:tcPr>
            <w:tcW w:w="1202" w:type="dxa"/>
          </w:tcPr>
          <w:p w:rsidR="00000000" w:rsidRDefault="008B373E">
            <w:pPr>
              <w:autoSpaceDE w:val="0"/>
              <w:autoSpaceDN w:val="0"/>
              <w:adjustRightInd w:val="0"/>
              <w:jc w:val="center"/>
              <w:rPr>
                <w:rFonts w:ascii="Arial" w:hAnsi="Arial" w:cs="Arial"/>
                <w:b w:val="0"/>
                <w:sz w:val="22"/>
                <w:lang w:val="es-MX"/>
              </w:rPr>
            </w:pPr>
            <w:r>
              <w:rPr>
                <w:rFonts w:ascii="Arial" w:hAnsi="Arial" w:cs="Arial"/>
                <w:b w:val="0"/>
                <w:sz w:val="22"/>
                <w:lang w:val="es-MX"/>
              </w:rPr>
              <w:t>Total</w:t>
            </w:r>
          </w:p>
        </w:tc>
        <w:tc>
          <w:tcPr>
            <w:tcW w:w="149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0,984</w:t>
            </w:r>
          </w:p>
        </w:tc>
        <w:tc>
          <w:tcPr>
            <w:tcW w:w="1802"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20,077</w:t>
            </w:r>
          </w:p>
        </w:tc>
        <w:tc>
          <w:tcPr>
            <w:tcW w:w="1570" w:type="dxa"/>
          </w:tcPr>
          <w:p w:rsidR="00000000" w:rsidRDefault="008B373E">
            <w:pPr>
              <w:autoSpaceDE w:val="0"/>
              <w:autoSpaceDN w:val="0"/>
              <w:adjustRightInd w:val="0"/>
              <w:jc w:val="right"/>
              <w:rPr>
                <w:rFonts w:ascii="Arial" w:hAnsi="Arial" w:cs="Arial"/>
                <w:b w:val="0"/>
                <w:sz w:val="22"/>
                <w:lang w:val="es-MX"/>
              </w:rPr>
            </w:pPr>
            <w:r>
              <w:rPr>
                <w:rFonts w:ascii="Arial" w:hAnsi="Arial" w:cs="Arial"/>
                <w:b w:val="0"/>
                <w:sz w:val="22"/>
                <w:lang w:val="es-MX"/>
              </w:rPr>
              <w:t>69,230</w:t>
            </w:r>
          </w:p>
        </w:tc>
        <w:tc>
          <w:tcPr>
            <w:gridSpan w:val="0"/>
          </w:tcPr>
          <w:p w:rsidR="00000000" w:rsidRDefault="008B373E">
            <w:pPr>
              <w:rPr>
                <w:rFonts w:ascii="Arial" w:hAnsi="Arial" w:cs="Arial"/>
                <w:b w:val="0"/>
                <w:sz w:val="22"/>
                <w:lang w:val="es-MX"/>
              </w:rPr>
            </w:pPr>
            <w:r>
              <w:rPr>
                <w:rFonts w:ascii="Arial" w:hAnsi="Arial" w:cs="Arial"/>
                <w:b w:val="0"/>
                <w:sz w:val="22"/>
                <w:lang w:val="es-MX"/>
              </w:rPr>
              <w:t xml:space="preserve"> </w:t>
            </w:r>
          </w:p>
        </w:tc>
      </w:tr>
    </w:tbl>
    <w:p w:rsidR="00000000" w:rsidRDefault="008B373E">
      <w:pPr>
        <w:autoSpaceDE w:val="0"/>
        <w:autoSpaceDN w:val="0"/>
        <w:adjustRightInd w:val="0"/>
        <w:rPr>
          <w:rFonts w:ascii="Arial" w:hAnsi="Arial" w:cs="Arial"/>
          <w:b w:val="0"/>
          <w:sz w:val="20"/>
          <w:lang w:val="es-MX"/>
        </w:rPr>
      </w:pPr>
      <w:r>
        <w:rPr>
          <w:rFonts w:ascii="Arial" w:hAnsi="Arial" w:cs="Arial"/>
          <w:b w:val="0"/>
          <w:sz w:val="20"/>
          <w:lang w:val="es-MX"/>
        </w:rPr>
        <w:t xml:space="preserve">                   a  El Alfa de Cronbach Total está basado en los autovalores totales.</w:t>
      </w:r>
    </w:p>
    <w:p w:rsidR="00000000" w:rsidRDefault="008B373E">
      <w:pPr>
        <w:autoSpaceDE w:val="0"/>
        <w:autoSpaceDN w:val="0"/>
        <w:adjustRightInd w:val="0"/>
        <w:rPr>
          <w:rFonts w:ascii="Arial" w:hAnsi="Arial" w:cs="Arial"/>
          <w:b w:val="0"/>
          <w:sz w:val="20"/>
          <w:lang w:val="es-MX"/>
        </w:rPr>
      </w:pPr>
    </w:p>
    <w:p w:rsidR="00000000" w:rsidRDefault="008B373E">
      <w:pPr>
        <w:autoSpaceDE w:val="0"/>
        <w:autoSpaceDN w:val="0"/>
        <w:adjustRightInd w:val="0"/>
        <w:rPr>
          <w:rFonts w:ascii="Arial" w:hAnsi="Arial" w:cs="Arial"/>
          <w:b w:val="0"/>
          <w:sz w:val="20"/>
          <w:lang w:val="es-MX"/>
        </w:rPr>
      </w:pPr>
    </w:p>
    <w:p w:rsidR="00000000" w:rsidRDefault="008B373E">
      <w:pPr>
        <w:autoSpaceDE w:val="0"/>
        <w:autoSpaceDN w:val="0"/>
        <w:adjustRightInd w:val="0"/>
        <w:rPr>
          <w:rFonts w:ascii="Arial" w:hAnsi="Arial" w:cs="Arial"/>
          <w:b w:val="0"/>
          <w:sz w:val="20"/>
          <w:lang w:val="es-MX"/>
        </w:rPr>
      </w:pPr>
    </w:p>
    <w:p w:rsidR="00000000" w:rsidRDefault="008B373E">
      <w:pPr>
        <w:autoSpaceDE w:val="0"/>
        <w:autoSpaceDN w:val="0"/>
        <w:adjustRightInd w:val="0"/>
        <w:ind w:left="1134"/>
        <w:rPr>
          <w:rFonts w:ascii="Arial" w:hAnsi="Arial" w:cs="Arial"/>
          <w:b w:val="0"/>
          <w:bCs/>
          <w:color w:val="000000"/>
        </w:rPr>
      </w:pPr>
    </w:p>
    <w:p w:rsidR="00000000" w:rsidRDefault="008B373E">
      <w:pPr>
        <w:autoSpaceDE w:val="0"/>
        <w:autoSpaceDN w:val="0"/>
        <w:adjustRightInd w:val="0"/>
        <w:spacing w:line="480" w:lineRule="auto"/>
        <w:ind w:left="1134"/>
        <w:jc w:val="both"/>
        <w:rPr>
          <w:rFonts w:ascii="Arial" w:hAnsi="Arial" w:cs="Arial"/>
          <w:b w:val="0"/>
          <w:bCs/>
          <w:color w:val="000000"/>
          <w:szCs w:val="22"/>
        </w:rPr>
      </w:pPr>
    </w:p>
    <w:p w:rsidR="00000000" w:rsidRDefault="008B373E">
      <w:pPr>
        <w:autoSpaceDE w:val="0"/>
        <w:autoSpaceDN w:val="0"/>
        <w:adjustRightInd w:val="0"/>
        <w:spacing w:line="480" w:lineRule="auto"/>
        <w:ind w:left="1134"/>
        <w:jc w:val="both"/>
        <w:rPr>
          <w:rFonts w:ascii="Arial" w:hAnsi="Arial" w:cs="Arial"/>
          <w:b w:val="0"/>
          <w:bCs/>
          <w:color w:val="000000"/>
          <w:szCs w:val="22"/>
        </w:rPr>
      </w:pPr>
      <w:r>
        <w:rPr>
          <w:rFonts w:ascii="Arial" w:hAnsi="Arial" w:cs="Arial"/>
          <w:b w:val="0"/>
          <w:bCs/>
          <w:color w:val="000000"/>
          <w:szCs w:val="22"/>
        </w:rPr>
        <w:t>Se  agruparán  las  variables de acuerdo a su relación con cada componente  de  la  siguiente  forma:</w:t>
      </w:r>
    </w:p>
    <w:p w:rsidR="00000000" w:rsidRDefault="008B373E">
      <w:pPr>
        <w:autoSpaceDE w:val="0"/>
        <w:autoSpaceDN w:val="0"/>
        <w:adjustRightInd w:val="0"/>
        <w:spacing w:line="480" w:lineRule="auto"/>
        <w:ind w:left="1134"/>
        <w:jc w:val="both"/>
        <w:rPr>
          <w:rFonts w:ascii="Arial" w:hAnsi="Arial" w:cs="Arial"/>
          <w:b w:val="0"/>
          <w:bCs/>
          <w:color w:val="000000"/>
          <w:szCs w:val="22"/>
        </w:rPr>
      </w:pPr>
    </w:p>
    <w:p w:rsidR="00000000" w:rsidRDefault="008B373E">
      <w:pPr>
        <w:autoSpaceDE w:val="0"/>
        <w:autoSpaceDN w:val="0"/>
        <w:adjustRightInd w:val="0"/>
        <w:spacing w:line="480" w:lineRule="auto"/>
        <w:ind w:left="1134"/>
        <w:jc w:val="both"/>
        <w:rPr>
          <w:rFonts w:ascii="Arial" w:hAnsi="Arial" w:cs="Arial"/>
          <w:b w:val="0"/>
          <w:bCs/>
          <w:color w:val="000000"/>
          <w:szCs w:val="22"/>
        </w:rPr>
      </w:pPr>
      <w:r>
        <w:rPr>
          <w:rFonts w:ascii="Arial" w:hAnsi="Arial" w:cs="Arial"/>
          <w:b w:val="0"/>
          <w:bCs/>
          <w:color w:val="000000"/>
          <w:szCs w:val="22"/>
        </w:rPr>
        <w:t xml:space="preserve">La  </w:t>
      </w:r>
      <w:r>
        <w:rPr>
          <w:rFonts w:ascii="Arial" w:hAnsi="Arial" w:cs="Arial"/>
          <w:color w:val="000000"/>
          <w:szCs w:val="22"/>
        </w:rPr>
        <w:t>primera  componente  principal</w:t>
      </w:r>
      <w:r>
        <w:rPr>
          <w:rFonts w:ascii="Arial" w:hAnsi="Arial" w:cs="Arial"/>
          <w:b w:val="0"/>
          <w:bCs/>
          <w:color w:val="000000"/>
          <w:szCs w:val="22"/>
        </w:rPr>
        <w:t xml:space="preserve"> , identi</w:t>
      </w:r>
      <w:r>
        <w:rPr>
          <w:rFonts w:ascii="Arial" w:hAnsi="Arial" w:cs="Arial"/>
          <w:b w:val="0"/>
          <w:bCs/>
          <w:color w:val="000000"/>
          <w:szCs w:val="22"/>
        </w:rPr>
        <w:t>ficada con  el  nombre  de  lo  que  sintió  el  estudiante,  estará  compuesta  por las  siguientes  variables:</w:t>
      </w:r>
    </w:p>
    <w:p w:rsidR="00000000" w:rsidRDefault="008B373E" w:rsidP="008B373E">
      <w:pPr>
        <w:numPr>
          <w:ilvl w:val="0"/>
          <w:numId w:val="6"/>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Sintió  desánimo  y  tristeza</w:t>
      </w:r>
    </w:p>
    <w:p w:rsidR="00000000" w:rsidRDefault="008B373E" w:rsidP="008B373E">
      <w:pPr>
        <w:numPr>
          <w:ilvl w:val="0"/>
          <w:numId w:val="6"/>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Sintió  deseos  de  morir</w:t>
      </w:r>
    </w:p>
    <w:p w:rsidR="00000000" w:rsidRDefault="008B373E" w:rsidP="008B373E">
      <w:pPr>
        <w:numPr>
          <w:ilvl w:val="0"/>
          <w:numId w:val="6"/>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Sin  esperanzas  en  la  vida</w:t>
      </w:r>
    </w:p>
    <w:p w:rsidR="00000000" w:rsidRDefault="008B373E" w:rsidP="008B373E">
      <w:pPr>
        <w:numPr>
          <w:ilvl w:val="0"/>
          <w:numId w:val="6"/>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Ganas  frecuentes  de  llorar</w:t>
      </w:r>
    </w:p>
    <w:p w:rsidR="00000000" w:rsidRDefault="008B373E" w:rsidP="008B373E">
      <w:pPr>
        <w:numPr>
          <w:ilvl w:val="0"/>
          <w:numId w:val="6"/>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Sintió  miedo</w:t>
      </w:r>
    </w:p>
    <w:p w:rsidR="00000000" w:rsidRDefault="008B373E" w:rsidP="008B373E">
      <w:pPr>
        <w:numPr>
          <w:ilvl w:val="0"/>
          <w:numId w:val="6"/>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Sintió  angus</w:t>
      </w:r>
      <w:r>
        <w:rPr>
          <w:rFonts w:ascii="Arial" w:hAnsi="Arial" w:cs="Arial"/>
          <w:b w:val="0"/>
          <w:bCs/>
          <w:color w:val="000000"/>
          <w:szCs w:val="22"/>
        </w:rPr>
        <w:t>tia</w:t>
      </w:r>
    </w:p>
    <w:p w:rsidR="00000000" w:rsidRDefault="008B373E" w:rsidP="008B373E">
      <w:pPr>
        <w:numPr>
          <w:ilvl w:val="0"/>
          <w:numId w:val="6"/>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Sintió  confusión</w:t>
      </w:r>
    </w:p>
    <w:p w:rsidR="00000000" w:rsidRDefault="008B373E" w:rsidP="008B373E">
      <w:pPr>
        <w:numPr>
          <w:ilvl w:val="0"/>
          <w:numId w:val="6"/>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Sintió  irritabilidad</w:t>
      </w:r>
    </w:p>
    <w:p w:rsidR="00000000" w:rsidRDefault="008B373E" w:rsidP="008B373E">
      <w:pPr>
        <w:numPr>
          <w:ilvl w:val="0"/>
          <w:numId w:val="6"/>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Sentimientos  de  abandono</w:t>
      </w:r>
    </w:p>
    <w:p w:rsidR="00000000" w:rsidRDefault="008B373E" w:rsidP="008B373E">
      <w:pPr>
        <w:numPr>
          <w:ilvl w:val="0"/>
          <w:numId w:val="6"/>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Frustración</w:t>
      </w:r>
    </w:p>
    <w:p w:rsidR="00000000" w:rsidRDefault="008B373E">
      <w:pPr>
        <w:autoSpaceDE w:val="0"/>
        <w:autoSpaceDN w:val="0"/>
        <w:adjustRightInd w:val="0"/>
        <w:spacing w:line="480" w:lineRule="auto"/>
        <w:ind w:left="1134"/>
        <w:jc w:val="both"/>
        <w:rPr>
          <w:rFonts w:ascii="Arial" w:hAnsi="Arial" w:cs="Arial"/>
          <w:b w:val="0"/>
          <w:bCs/>
          <w:color w:val="000000"/>
          <w:szCs w:val="22"/>
        </w:rPr>
      </w:pPr>
    </w:p>
    <w:p w:rsidR="00000000" w:rsidRDefault="008B373E">
      <w:pPr>
        <w:autoSpaceDE w:val="0"/>
        <w:autoSpaceDN w:val="0"/>
        <w:adjustRightInd w:val="0"/>
        <w:spacing w:line="480" w:lineRule="auto"/>
        <w:ind w:left="1134"/>
        <w:jc w:val="both"/>
        <w:rPr>
          <w:rFonts w:ascii="Arial" w:hAnsi="Arial" w:cs="Arial"/>
          <w:b w:val="0"/>
          <w:bCs/>
          <w:color w:val="000000"/>
          <w:szCs w:val="22"/>
        </w:rPr>
      </w:pPr>
      <w:r>
        <w:rPr>
          <w:rFonts w:ascii="Arial" w:hAnsi="Arial" w:cs="Arial"/>
          <w:b w:val="0"/>
          <w:bCs/>
          <w:color w:val="000000"/>
          <w:szCs w:val="22"/>
        </w:rPr>
        <w:t xml:space="preserve">La  </w:t>
      </w:r>
      <w:r>
        <w:rPr>
          <w:rFonts w:ascii="Arial" w:hAnsi="Arial" w:cs="Arial"/>
          <w:color w:val="000000"/>
          <w:szCs w:val="22"/>
        </w:rPr>
        <w:t>segunda  componente  principal</w:t>
      </w:r>
      <w:r>
        <w:rPr>
          <w:rFonts w:ascii="Arial" w:hAnsi="Arial" w:cs="Arial"/>
          <w:b w:val="0"/>
          <w:bCs/>
          <w:color w:val="000000"/>
          <w:szCs w:val="22"/>
        </w:rPr>
        <w:t>,  definida  está  formada  por las  siguientes variables:</w:t>
      </w:r>
    </w:p>
    <w:p w:rsidR="00000000" w:rsidRDefault="008B373E" w:rsidP="008B373E">
      <w:pPr>
        <w:numPr>
          <w:ilvl w:val="0"/>
          <w:numId w:val="7"/>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Piensa  que  fue  lo  mejor</w:t>
      </w:r>
    </w:p>
    <w:p w:rsidR="00000000" w:rsidRDefault="008B373E" w:rsidP="008B373E">
      <w:pPr>
        <w:numPr>
          <w:ilvl w:val="0"/>
          <w:numId w:val="7"/>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Género</w:t>
      </w:r>
    </w:p>
    <w:p w:rsidR="00000000" w:rsidRDefault="008B373E" w:rsidP="008B373E">
      <w:pPr>
        <w:numPr>
          <w:ilvl w:val="0"/>
          <w:numId w:val="7"/>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Nombre  del Colegio</w:t>
      </w:r>
    </w:p>
    <w:p w:rsidR="00000000" w:rsidRDefault="008B373E" w:rsidP="008B373E">
      <w:pPr>
        <w:numPr>
          <w:ilvl w:val="0"/>
          <w:numId w:val="7"/>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Sostenimiento</w:t>
      </w:r>
    </w:p>
    <w:p w:rsidR="00000000" w:rsidRDefault="008B373E">
      <w:pPr>
        <w:autoSpaceDE w:val="0"/>
        <w:autoSpaceDN w:val="0"/>
        <w:adjustRightInd w:val="0"/>
        <w:spacing w:line="480" w:lineRule="auto"/>
        <w:ind w:left="1134"/>
        <w:jc w:val="both"/>
        <w:rPr>
          <w:rFonts w:ascii="Arial" w:hAnsi="Arial" w:cs="Arial"/>
          <w:b w:val="0"/>
          <w:bCs/>
          <w:color w:val="000000"/>
          <w:szCs w:val="22"/>
        </w:rPr>
      </w:pPr>
    </w:p>
    <w:p w:rsidR="00000000" w:rsidRDefault="008B373E">
      <w:pPr>
        <w:autoSpaceDE w:val="0"/>
        <w:autoSpaceDN w:val="0"/>
        <w:adjustRightInd w:val="0"/>
        <w:spacing w:line="480" w:lineRule="auto"/>
        <w:ind w:left="1134"/>
        <w:jc w:val="both"/>
        <w:rPr>
          <w:rFonts w:ascii="Arial" w:hAnsi="Arial" w:cs="Arial"/>
          <w:b w:val="0"/>
          <w:bCs/>
          <w:color w:val="000000"/>
          <w:szCs w:val="22"/>
        </w:rPr>
      </w:pPr>
      <w:r>
        <w:rPr>
          <w:rFonts w:ascii="Arial" w:hAnsi="Arial" w:cs="Arial"/>
          <w:b w:val="0"/>
          <w:bCs/>
          <w:color w:val="000000"/>
          <w:szCs w:val="22"/>
        </w:rPr>
        <w:t xml:space="preserve">La   </w:t>
      </w:r>
      <w:r>
        <w:rPr>
          <w:rFonts w:ascii="Arial" w:hAnsi="Arial" w:cs="Arial"/>
          <w:color w:val="000000"/>
          <w:szCs w:val="22"/>
        </w:rPr>
        <w:t>terc</w:t>
      </w:r>
      <w:r>
        <w:rPr>
          <w:rFonts w:ascii="Arial" w:hAnsi="Arial" w:cs="Arial"/>
          <w:color w:val="000000"/>
          <w:szCs w:val="22"/>
        </w:rPr>
        <w:t>era  componente  principal</w:t>
      </w:r>
      <w:r>
        <w:rPr>
          <w:rFonts w:ascii="Arial" w:hAnsi="Arial" w:cs="Arial"/>
          <w:b w:val="0"/>
          <w:bCs/>
          <w:color w:val="000000"/>
          <w:szCs w:val="22"/>
        </w:rPr>
        <w:t>,  definida  con el  nombre de  Familiaridad, estará definida  con  el  nombre  de    y  está  compuesta  por :</w:t>
      </w:r>
    </w:p>
    <w:p w:rsidR="00000000" w:rsidRDefault="008B373E">
      <w:pPr>
        <w:autoSpaceDE w:val="0"/>
        <w:autoSpaceDN w:val="0"/>
        <w:adjustRightInd w:val="0"/>
        <w:spacing w:line="480" w:lineRule="auto"/>
        <w:ind w:left="1134"/>
        <w:jc w:val="both"/>
        <w:rPr>
          <w:rFonts w:ascii="Arial" w:hAnsi="Arial" w:cs="Arial"/>
          <w:b w:val="0"/>
          <w:bCs/>
          <w:color w:val="000000"/>
          <w:szCs w:val="22"/>
        </w:rPr>
      </w:pPr>
    </w:p>
    <w:p w:rsidR="00000000" w:rsidRDefault="008B373E" w:rsidP="008B373E">
      <w:pPr>
        <w:numPr>
          <w:ilvl w:val="0"/>
          <w:numId w:val="14"/>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Con  quien  vive</w:t>
      </w:r>
    </w:p>
    <w:p w:rsidR="00000000" w:rsidRDefault="008B373E" w:rsidP="008B373E">
      <w:pPr>
        <w:numPr>
          <w:ilvl w:val="0"/>
          <w:numId w:val="14"/>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Grado  de  parentesco</w:t>
      </w:r>
    </w:p>
    <w:p w:rsidR="00000000" w:rsidRDefault="008B373E" w:rsidP="008B373E">
      <w:pPr>
        <w:numPr>
          <w:ilvl w:val="0"/>
          <w:numId w:val="14"/>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Con  quién  se  quedó  viviendo</w:t>
      </w:r>
    </w:p>
    <w:p w:rsidR="00000000" w:rsidRDefault="008B373E">
      <w:pPr>
        <w:autoSpaceDE w:val="0"/>
        <w:autoSpaceDN w:val="0"/>
        <w:adjustRightInd w:val="0"/>
        <w:spacing w:line="480" w:lineRule="auto"/>
        <w:ind w:left="1134"/>
        <w:jc w:val="both"/>
        <w:rPr>
          <w:rFonts w:ascii="Arial" w:hAnsi="Arial" w:cs="Arial"/>
          <w:b w:val="0"/>
          <w:bCs/>
          <w:color w:val="000000"/>
          <w:szCs w:val="22"/>
        </w:rPr>
      </w:pPr>
    </w:p>
    <w:p w:rsidR="00000000" w:rsidRDefault="008B373E">
      <w:pPr>
        <w:autoSpaceDE w:val="0"/>
        <w:autoSpaceDN w:val="0"/>
        <w:adjustRightInd w:val="0"/>
        <w:spacing w:line="480" w:lineRule="auto"/>
        <w:ind w:left="1134"/>
        <w:jc w:val="both"/>
        <w:rPr>
          <w:rFonts w:ascii="Arial" w:hAnsi="Arial" w:cs="Arial"/>
          <w:b w:val="0"/>
          <w:bCs/>
          <w:color w:val="000000"/>
          <w:szCs w:val="22"/>
        </w:rPr>
      </w:pPr>
      <w:r>
        <w:rPr>
          <w:rFonts w:ascii="Arial" w:hAnsi="Arial" w:cs="Arial"/>
          <w:b w:val="0"/>
          <w:bCs/>
          <w:color w:val="000000"/>
          <w:szCs w:val="22"/>
        </w:rPr>
        <w:t xml:space="preserve">La  </w:t>
      </w:r>
      <w:r>
        <w:rPr>
          <w:rFonts w:ascii="Arial" w:hAnsi="Arial" w:cs="Arial"/>
          <w:color w:val="000000"/>
          <w:szCs w:val="22"/>
        </w:rPr>
        <w:t>cuarta  componente  principal</w:t>
      </w:r>
      <w:r>
        <w:rPr>
          <w:rFonts w:ascii="Arial" w:hAnsi="Arial" w:cs="Arial"/>
          <w:b w:val="0"/>
          <w:bCs/>
          <w:color w:val="000000"/>
          <w:szCs w:val="22"/>
        </w:rPr>
        <w:t xml:space="preserve"> , denominad</w:t>
      </w:r>
      <w:r>
        <w:rPr>
          <w:rFonts w:ascii="Arial" w:hAnsi="Arial" w:cs="Arial"/>
          <w:b w:val="0"/>
          <w:bCs/>
          <w:color w:val="000000"/>
          <w:szCs w:val="22"/>
        </w:rPr>
        <w:t>a como información del estudiante, formada  por  dos  variables:</w:t>
      </w:r>
    </w:p>
    <w:p w:rsidR="00000000" w:rsidRDefault="008B373E" w:rsidP="008B373E">
      <w:pPr>
        <w:numPr>
          <w:ilvl w:val="0"/>
          <w:numId w:val="13"/>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Edad</w:t>
      </w:r>
    </w:p>
    <w:p w:rsidR="00000000" w:rsidRDefault="008B373E" w:rsidP="008B373E">
      <w:pPr>
        <w:numPr>
          <w:ilvl w:val="0"/>
          <w:numId w:val="13"/>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Año  o  curso</w:t>
      </w:r>
    </w:p>
    <w:p w:rsidR="00000000" w:rsidRDefault="008B373E">
      <w:pPr>
        <w:autoSpaceDE w:val="0"/>
        <w:autoSpaceDN w:val="0"/>
        <w:adjustRightInd w:val="0"/>
        <w:spacing w:line="480" w:lineRule="auto"/>
        <w:ind w:left="1134"/>
        <w:jc w:val="both"/>
        <w:rPr>
          <w:rFonts w:ascii="Arial" w:hAnsi="Arial" w:cs="Arial"/>
          <w:b w:val="0"/>
          <w:bCs/>
          <w:color w:val="000000"/>
          <w:szCs w:val="22"/>
        </w:rPr>
      </w:pPr>
    </w:p>
    <w:p w:rsidR="00000000" w:rsidRDefault="008B373E">
      <w:pPr>
        <w:autoSpaceDE w:val="0"/>
        <w:autoSpaceDN w:val="0"/>
        <w:adjustRightInd w:val="0"/>
        <w:spacing w:line="480" w:lineRule="auto"/>
        <w:ind w:left="1134"/>
        <w:jc w:val="both"/>
        <w:rPr>
          <w:rFonts w:ascii="Arial" w:hAnsi="Arial" w:cs="Arial"/>
          <w:b w:val="0"/>
          <w:bCs/>
          <w:color w:val="000000"/>
          <w:szCs w:val="22"/>
        </w:rPr>
      </w:pPr>
      <w:r>
        <w:rPr>
          <w:rFonts w:ascii="Arial" w:hAnsi="Arial" w:cs="Arial"/>
          <w:b w:val="0"/>
          <w:bCs/>
          <w:color w:val="000000"/>
          <w:szCs w:val="22"/>
        </w:rPr>
        <w:t xml:space="preserve">La  </w:t>
      </w:r>
      <w:r>
        <w:rPr>
          <w:rFonts w:ascii="Arial" w:hAnsi="Arial" w:cs="Arial"/>
          <w:color w:val="000000"/>
          <w:szCs w:val="22"/>
        </w:rPr>
        <w:t>quinta  componente  principal</w:t>
      </w:r>
      <w:r>
        <w:rPr>
          <w:rFonts w:ascii="Arial" w:hAnsi="Arial" w:cs="Arial"/>
          <w:b w:val="0"/>
          <w:bCs/>
          <w:color w:val="000000"/>
          <w:szCs w:val="22"/>
        </w:rPr>
        <w:t>, denominada con el  nombre de  Tiempo  conformada  por  la  variable:</w:t>
      </w:r>
    </w:p>
    <w:p w:rsidR="00000000" w:rsidRDefault="008B373E">
      <w:pPr>
        <w:autoSpaceDE w:val="0"/>
        <w:autoSpaceDN w:val="0"/>
        <w:adjustRightInd w:val="0"/>
        <w:spacing w:line="480" w:lineRule="auto"/>
        <w:ind w:left="1134"/>
        <w:jc w:val="both"/>
        <w:rPr>
          <w:rFonts w:ascii="Arial" w:hAnsi="Arial" w:cs="Arial"/>
          <w:b w:val="0"/>
          <w:bCs/>
          <w:color w:val="000000"/>
          <w:szCs w:val="22"/>
        </w:rPr>
      </w:pPr>
    </w:p>
    <w:p w:rsidR="00000000" w:rsidRDefault="008B373E" w:rsidP="008B373E">
      <w:pPr>
        <w:numPr>
          <w:ilvl w:val="0"/>
          <w:numId w:val="12"/>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Hace  que  tiempo  se  fue  su  familiar</w:t>
      </w:r>
    </w:p>
    <w:p w:rsidR="00000000" w:rsidRDefault="008B373E">
      <w:pPr>
        <w:autoSpaceDE w:val="0"/>
        <w:autoSpaceDN w:val="0"/>
        <w:adjustRightInd w:val="0"/>
        <w:spacing w:line="480" w:lineRule="auto"/>
        <w:ind w:left="1134"/>
        <w:jc w:val="both"/>
        <w:rPr>
          <w:rFonts w:ascii="Arial" w:hAnsi="Arial" w:cs="Arial"/>
          <w:b w:val="0"/>
          <w:bCs/>
          <w:color w:val="000000"/>
          <w:szCs w:val="22"/>
        </w:rPr>
      </w:pPr>
    </w:p>
    <w:p w:rsidR="00000000" w:rsidRDefault="008B373E">
      <w:pPr>
        <w:autoSpaceDE w:val="0"/>
        <w:autoSpaceDN w:val="0"/>
        <w:adjustRightInd w:val="0"/>
        <w:spacing w:line="480" w:lineRule="auto"/>
        <w:ind w:left="1134"/>
        <w:jc w:val="both"/>
        <w:rPr>
          <w:rFonts w:ascii="Arial" w:hAnsi="Arial" w:cs="Arial"/>
          <w:b w:val="0"/>
          <w:bCs/>
          <w:color w:val="000000"/>
          <w:szCs w:val="22"/>
        </w:rPr>
      </w:pPr>
      <w:r>
        <w:rPr>
          <w:rFonts w:ascii="Arial" w:hAnsi="Arial" w:cs="Arial"/>
          <w:b w:val="0"/>
          <w:bCs/>
          <w:color w:val="000000"/>
          <w:szCs w:val="22"/>
        </w:rPr>
        <w:t xml:space="preserve">La  </w:t>
      </w:r>
      <w:r>
        <w:rPr>
          <w:rFonts w:ascii="Arial" w:hAnsi="Arial" w:cs="Arial"/>
          <w:color w:val="000000"/>
          <w:szCs w:val="22"/>
        </w:rPr>
        <w:t>sexta  componente  p</w:t>
      </w:r>
      <w:r>
        <w:rPr>
          <w:rFonts w:ascii="Arial" w:hAnsi="Arial" w:cs="Arial"/>
          <w:color w:val="000000"/>
          <w:szCs w:val="22"/>
        </w:rPr>
        <w:t>rincipal</w:t>
      </w:r>
      <w:r>
        <w:rPr>
          <w:rFonts w:ascii="Arial" w:hAnsi="Arial" w:cs="Arial"/>
          <w:b w:val="0"/>
          <w:bCs/>
          <w:color w:val="000000"/>
          <w:szCs w:val="22"/>
        </w:rPr>
        <w:t>,  definida  con el  nombre  de  Preferencia, conformada  por :</w:t>
      </w:r>
    </w:p>
    <w:p w:rsidR="00000000" w:rsidRDefault="008B373E">
      <w:pPr>
        <w:autoSpaceDE w:val="0"/>
        <w:autoSpaceDN w:val="0"/>
        <w:adjustRightInd w:val="0"/>
        <w:spacing w:line="480" w:lineRule="auto"/>
        <w:ind w:left="1134"/>
        <w:jc w:val="both"/>
        <w:rPr>
          <w:rFonts w:ascii="Arial" w:hAnsi="Arial" w:cs="Arial"/>
          <w:b w:val="0"/>
          <w:bCs/>
          <w:color w:val="000000"/>
          <w:szCs w:val="22"/>
        </w:rPr>
      </w:pPr>
    </w:p>
    <w:p w:rsidR="00000000" w:rsidRDefault="008B373E" w:rsidP="008B373E">
      <w:pPr>
        <w:numPr>
          <w:ilvl w:val="0"/>
          <w:numId w:val="11"/>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Como le  hubiese  gustado  enterarse de que  el  familiar  emigraría.</w:t>
      </w:r>
    </w:p>
    <w:p w:rsidR="00000000" w:rsidRDefault="008B373E">
      <w:pPr>
        <w:autoSpaceDE w:val="0"/>
        <w:autoSpaceDN w:val="0"/>
        <w:adjustRightInd w:val="0"/>
        <w:spacing w:line="480" w:lineRule="auto"/>
        <w:ind w:left="1134"/>
        <w:jc w:val="both"/>
        <w:rPr>
          <w:rFonts w:ascii="Arial" w:hAnsi="Arial" w:cs="Arial"/>
          <w:b w:val="0"/>
          <w:bCs/>
          <w:color w:val="000000"/>
          <w:szCs w:val="22"/>
        </w:rPr>
      </w:pPr>
    </w:p>
    <w:p w:rsidR="00000000" w:rsidRDefault="008B373E">
      <w:pPr>
        <w:autoSpaceDE w:val="0"/>
        <w:autoSpaceDN w:val="0"/>
        <w:adjustRightInd w:val="0"/>
        <w:spacing w:line="480" w:lineRule="auto"/>
        <w:ind w:left="1134"/>
        <w:jc w:val="both"/>
        <w:rPr>
          <w:rFonts w:ascii="Arial" w:hAnsi="Arial" w:cs="Arial"/>
          <w:b w:val="0"/>
          <w:bCs/>
          <w:color w:val="000000"/>
          <w:szCs w:val="22"/>
        </w:rPr>
      </w:pPr>
      <w:r>
        <w:rPr>
          <w:rFonts w:ascii="Arial" w:hAnsi="Arial" w:cs="Arial"/>
          <w:b w:val="0"/>
          <w:bCs/>
          <w:color w:val="000000"/>
          <w:szCs w:val="22"/>
        </w:rPr>
        <w:t xml:space="preserve">La  </w:t>
      </w:r>
      <w:r>
        <w:rPr>
          <w:rFonts w:ascii="Arial" w:hAnsi="Arial" w:cs="Arial"/>
          <w:color w:val="000000"/>
          <w:szCs w:val="22"/>
        </w:rPr>
        <w:t>séptima  componente  principal</w:t>
      </w:r>
      <w:r>
        <w:rPr>
          <w:rFonts w:ascii="Arial" w:hAnsi="Arial" w:cs="Arial"/>
          <w:b w:val="0"/>
          <w:bCs/>
          <w:color w:val="000000"/>
          <w:szCs w:val="22"/>
        </w:rPr>
        <w:t>,  denominada  como  Vicios y está  compuesta  por las  siguientes  variables:</w:t>
      </w:r>
    </w:p>
    <w:p w:rsidR="00000000" w:rsidRDefault="008B373E">
      <w:pPr>
        <w:autoSpaceDE w:val="0"/>
        <w:autoSpaceDN w:val="0"/>
        <w:adjustRightInd w:val="0"/>
        <w:spacing w:line="480" w:lineRule="auto"/>
        <w:ind w:left="1134"/>
        <w:jc w:val="both"/>
        <w:rPr>
          <w:rFonts w:ascii="Arial" w:hAnsi="Arial" w:cs="Arial"/>
          <w:b w:val="0"/>
          <w:bCs/>
          <w:color w:val="000000"/>
          <w:szCs w:val="22"/>
        </w:rPr>
      </w:pPr>
    </w:p>
    <w:p w:rsidR="00000000" w:rsidRDefault="008B373E" w:rsidP="008B373E">
      <w:pPr>
        <w:numPr>
          <w:ilvl w:val="0"/>
          <w:numId w:val="10"/>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Antes  de  que se  fuera  el  familiar  que  hacía</w:t>
      </w:r>
    </w:p>
    <w:p w:rsidR="00000000" w:rsidRDefault="008B373E" w:rsidP="008B373E">
      <w:pPr>
        <w:numPr>
          <w:ilvl w:val="0"/>
          <w:numId w:val="10"/>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Después  de  que  se  fue  el  familiar  que  hace</w:t>
      </w:r>
    </w:p>
    <w:p w:rsidR="00000000" w:rsidRDefault="008B373E">
      <w:pPr>
        <w:autoSpaceDE w:val="0"/>
        <w:autoSpaceDN w:val="0"/>
        <w:adjustRightInd w:val="0"/>
        <w:spacing w:line="480" w:lineRule="auto"/>
        <w:ind w:left="1134"/>
        <w:jc w:val="both"/>
        <w:rPr>
          <w:rFonts w:ascii="Arial" w:hAnsi="Arial" w:cs="Arial"/>
          <w:b w:val="0"/>
          <w:bCs/>
          <w:color w:val="000000"/>
          <w:szCs w:val="22"/>
        </w:rPr>
      </w:pPr>
    </w:p>
    <w:p w:rsidR="00000000" w:rsidRDefault="008B373E">
      <w:pPr>
        <w:autoSpaceDE w:val="0"/>
        <w:autoSpaceDN w:val="0"/>
        <w:adjustRightInd w:val="0"/>
        <w:spacing w:line="480" w:lineRule="auto"/>
        <w:ind w:left="1134"/>
        <w:jc w:val="both"/>
        <w:rPr>
          <w:rFonts w:ascii="Arial" w:hAnsi="Arial" w:cs="Arial"/>
          <w:b w:val="0"/>
          <w:bCs/>
          <w:color w:val="000000"/>
          <w:szCs w:val="22"/>
        </w:rPr>
      </w:pPr>
      <w:r>
        <w:rPr>
          <w:rFonts w:ascii="Arial" w:hAnsi="Arial" w:cs="Arial"/>
          <w:b w:val="0"/>
          <w:bCs/>
          <w:color w:val="000000"/>
          <w:szCs w:val="22"/>
        </w:rPr>
        <w:t xml:space="preserve">La  </w:t>
      </w:r>
      <w:r>
        <w:rPr>
          <w:rFonts w:ascii="Arial" w:hAnsi="Arial" w:cs="Arial"/>
          <w:color w:val="000000"/>
          <w:szCs w:val="22"/>
        </w:rPr>
        <w:t>octava  componente  principal</w:t>
      </w:r>
      <w:r>
        <w:rPr>
          <w:rFonts w:ascii="Arial" w:hAnsi="Arial" w:cs="Arial"/>
          <w:b w:val="0"/>
          <w:bCs/>
          <w:color w:val="000000"/>
          <w:szCs w:val="22"/>
        </w:rPr>
        <w:t>,  definida  con el nombre de Reacción  a  la  noticia, está  compuesta  por  las  siguientes  variables:</w:t>
      </w:r>
    </w:p>
    <w:p w:rsidR="00000000" w:rsidRDefault="008B373E" w:rsidP="008B373E">
      <w:pPr>
        <w:numPr>
          <w:ilvl w:val="0"/>
          <w:numId w:val="8"/>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De  que  for</w:t>
      </w:r>
      <w:r>
        <w:rPr>
          <w:rFonts w:ascii="Arial" w:hAnsi="Arial" w:cs="Arial"/>
          <w:b w:val="0"/>
          <w:bCs/>
          <w:color w:val="000000"/>
          <w:szCs w:val="22"/>
        </w:rPr>
        <w:t>ma  se enteró</w:t>
      </w:r>
    </w:p>
    <w:p w:rsidR="00000000" w:rsidRDefault="008B373E" w:rsidP="008B373E">
      <w:pPr>
        <w:numPr>
          <w:ilvl w:val="0"/>
          <w:numId w:val="8"/>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Que  sintió  cuando  se  fue</w:t>
      </w:r>
    </w:p>
    <w:p w:rsidR="00000000" w:rsidRDefault="008B373E" w:rsidP="008B373E">
      <w:pPr>
        <w:numPr>
          <w:ilvl w:val="0"/>
          <w:numId w:val="8"/>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Acepta  que  haya   viajado  su  familiar</w:t>
      </w:r>
    </w:p>
    <w:p w:rsidR="00000000" w:rsidRDefault="008B373E">
      <w:pPr>
        <w:autoSpaceDE w:val="0"/>
        <w:autoSpaceDN w:val="0"/>
        <w:adjustRightInd w:val="0"/>
        <w:spacing w:line="480" w:lineRule="auto"/>
        <w:ind w:left="1134"/>
        <w:jc w:val="both"/>
        <w:rPr>
          <w:rFonts w:ascii="Arial" w:hAnsi="Arial" w:cs="Arial"/>
          <w:b w:val="0"/>
          <w:bCs/>
          <w:color w:val="000000"/>
          <w:szCs w:val="22"/>
        </w:rPr>
      </w:pPr>
    </w:p>
    <w:p w:rsidR="00000000" w:rsidRDefault="008B373E">
      <w:pPr>
        <w:autoSpaceDE w:val="0"/>
        <w:autoSpaceDN w:val="0"/>
        <w:adjustRightInd w:val="0"/>
        <w:spacing w:line="480" w:lineRule="auto"/>
        <w:ind w:left="1134"/>
        <w:jc w:val="both"/>
        <w:rPr>
          <w:rFonts w:ascii="Arial" w:hAnsi="Arial" w:cs="Arial"/>
          <w:b w:val="0"/>
          <w:bCs/>
          <w:color w:val="000000"/>
          <w:szCs w:val="22"/>
        </w:rPr>
      </w:pPr>
      <w:r>
        <w:rPr>
          <w:rFonts w:ascii="Arial" w:hAnsi="Arial" w:cs="Arial"/>
          <w:b w:val="0"/>
          <w:bCs/>
          <w:color w:val="000000"/>
          <w:szCs w:val="22"/>
        </w:rPr>
        <w:t xml:space="preserve">La  </w:t>
      </w:r>
      <w:r>
        <w:rPr>
          <w:rFonts w:ascii="Arial" w:hAnsi="Arial" w:cs="Arial"/>
          <w:color w:val="000000"/>
          <w:szCs w:val="22"/>
        </w:rPr>
        <w:t>novena  componente  principal</w:t>
      </w:r>
      <w:r>
        <w:rPr>
          <w:rFonts w:ascii="Arial" w:hAnsi="Arial" w:cs="Arial"/>
          <w:b w:val="0"/>
          <w:bCs/>
          <w:color w:val="000000"/>
          <w:szCs w:val="22"/>
        </w:rPr>
        <w:t>,   definida  con  el  nombre de  Cambios de acuerdo al  trato, está  compuesta  por  :</w:t>
      </w:r>
    </w:p>
    <w:p w:rsidR="00000000" w:rsidRDefault="008B373E" w:rsidP="008B373E">
      <w:pPr>
        <w:numPr>
          <w:ilvl w:val="0"/>
          <w:numId w:val="9"/>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Situaciones  que  se  presentaron</w:t>
      </w:r>
    </w:p>
    <w:p w:rsidR="008B373E" w:rsidRDefault="008B373E" w:rsidP="008B373E">
      <w:pPr>
        <w:numPr>
          <w:ilvl w:val="0"/>
          <w:numId w:val="9"/>
        </w:numPr>
        <w:autoSpaceDE w:val="0"/>
        <w:autoSpaceDN w:val="0"/>
        <w:adjustRightInd w:val="0"/>
        <w:spacing w:line="480" w:lineRule="auto"/>
        <w:jc w:val="both"/>
        <w:rPr>
          <w:rFonts w:ascii="Arial" w:hAnsi="Arial" w:cs="Arial"/>
          <w:b w:val="0"/>
          <w:bCs/>
          <w:color w:val="000000"/>
          <w:szCs w:val="22"/>
        </w:rPr>
      </w:pPr>
      <w:r>
        <w:rPr>
          <w:rFonts w:ascii="Arial" w:hAnsi="Arial" w:cs="Arial"/>
          <w:b w:val="0"/>
          <w:bCs/>
          <w:color w:val="000000"/>
          <w:szCs w:val="22"/>
        </w:rPr>
        <w:t>Como  lo  trata</w:t>
      </w:r>
      <w:r>
        <w:rPr>
          <w:rFonts w:ascii="Arial" w:hAnsi="Arial" w:cs="Arial"/>
          <w:b w:val="0"/>
          <w:bCs/>
          <w:color w:val="000000"/>
          <w:szCs w:val="22"/>
        </w:rPr>
        <w:t xml:space="preserve">  la  persona  que  lo  cuida</w:t>
      </w:r>
    </w:p>
    <w:sectPr w:rsidR="008B373E">
      <w:headerReference w:type="even" r:id="rId106"/>
      <w:headerReference w:type="default" r:id="rId107"/>
      <w:pgSz w:w="11907" w:h="16840" w:code="9"/>
      <w:pgMar w:top="2268" w:right="1361" w:bottom="2268" w:left="2268" w:header="720" w:footer="720" w:gutter="0"/>
      <w:pgNumType w:start="108"/>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73E" w:rsidRDefault="008B373E">
      <w:r>
        <w:separator/>
      </w:r>
    </w:p>
  </w:endnote>
  <w:endnote w:type="continuationSeparator" w:id="1">
    <w:p w:rsidR="008B373E" w:rsidRDefault="008B37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egrita">
    <w:altName w:val="Times New Roman"/>
    <w:panose1 w:val="00000000000000000000"/>
    <w:charset w:val="00"/>
    <w:family w:val="roman"/>
    <w:notTrueType/>
    <w:pitch w:val="default"/>
    <w:sig w:usb0="00000003" w:usb1="00000000" w:usb2="00000000" w:usb3="00000000" w:csb0="00000001" w:csb1="00000000"/>
  </w:font>
  <w:font w:name="Verdana Negrit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73E" w:rsidRDefault="008B373E">
      <w:r>
        <w:separator/>
      </w:r>
    </w:p>
  </w:footnote>
  <w:footnote w:type="continuationSeparator" w:id="1">
    <w:p w:rsidR="008B373E" w:rsidRDefault="008B3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373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201</w:t>
    </w:r>
    <w:r>
      <w:rPr>
        <w:rStyle w:val="Nmerodepgina"/>
      </w:rPr>
      <w:fldChar w:fldCharType="end"/>
    </w:r>
  </w:p>
  <w:p w:rsidR="00000000" w:rsidRDefault="008B373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B373E">
    <w:pPr>
      <w:pStyle w:val="Encabezado"/>
      <w:framePr w:wrap="around" w:vAnchor="text" w:hAnchor="margin" w:xAlign="right" w:y="1"/>
      <w:rPr>
        <w:rStyle w:val="Nmerodepgina"/>
        <w:b w:val="0"/>
        <w:i w:val="0"/>
        <w:sz w:val="20"/>
      </w:rPr>
    </w:pPr>
    <w:r>
      <w:rPr>
        <w:rStyle w:val="Nmerodepgina"/>
        <w:b w:val="0"/>
        <w:i w:val="0"/>
        <w:sz w:val="20"/>
      </w:rPr>
      <w:fldChar w:fldCharType="begin"/>
    </w:r>
    <w:r>
      <w:rPr>
        <w:rStyle w:val="Nmerodepgina"/>
        <w:b w:val="0"/>
        <w:i w:val="0"/>
        <w:sz w:val="20"/>
      </w:rPr>
      <w:instrText xml:space="preserve">PAGE  </w:instrText>
    </w:r>
    <w:r>
      <w:rPr>
        <w:rStyle w:val="Nmerodepgina"/>
        <w:b w:val="0"/>
        <w:i w:val="0"/>
        <w:sz w:val="20"/>
      </w:rPr>
      <w:fldChar w:fldCharType="separate"/>
    </w:r>
    <w:r w:rsidR="00AD06B2">
      <w:rPr>
        <w:rStyle w:val="Nmerodepgina"/>
        <w:b w:val="0"/>
        <w:i w:val="0"/>
        <w:noProof/>
        <w:sz w:val="20"/>
      </w:rPr>
      <w:t>109</w:t>
    </w:r>
    <w:r>
      <w:rPr>
        <w:rStyle w:val="Nmerodepgina"/>
        <w:b w:val="0"/>
        <w:i w:val="0"/>
        <w:sz w:val="20"/>
      </w:rPr>
      <w:fldChar w:fldCharType="end"/>
    </w:r>
  </w:p>
  <w:p w:rsidR="00000000" w:rsidRDefault="008B373E">
    <w:pPr>
      <w:pStyle w:val="Encabezado"/>
      <w:ind w:right="360"/>
      <w:jc w:val="right"/>
      <w:rPr>
        <w:b w:val="0"/>
        <w:i w:val="0"/>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4"/>
      <w:numFmt w:val="decimal"/>
      <w:lvlText w:val="%1."/>
      <w:legacy w:legacy="1" w:legacySpace="144" w:legacyIndent="0"/>
      <w:lvlJc w:val="left"/>
      <w:rPr>
        <w:rFonts w:ascii="Arial" w:hAnsi="Arial" w:hint="default"/>
        <w:b/>
        <w:i w:val="0"/>
        <w:sz w:val="24"/>
      </w:rPr>
    </w:lvl>
    <w:lvl w:ilvl="1">
      <w:start w:val="1"/>
      <w:numFmt w:val="decimal"/>
      <w:pStyle w:val="Ttulo2"/>
      <w:lvlText w:val="%1.%2"/>
      <w:legacy w:legacy="1" w:legacySpace="144" w:legacyIndent="0"/>
      <w:lvlJc w:val="left"/>
      <w:rPr>
        <w:rFonts w:ascii="Arial" w:hAnsi="Arial" w:hint="default"/>
        <w:b/>
        <w:i w:val="0"/>
        <w:sz w:val="24"/>
      </w:rPr>
    </w:lvl>
    <w:lvl w:ilvl="2">
      <w:start w:val="1"/>
      <w:numFmt w:val="decimal"/>
      <w:pStyle w:val="Ttulo3"/>
      <w:lvlText w:val="%1.%2.%3"/>
      <w:legacy w:legacy="1" w:legacySpace="144" w:legacyIndent="0"/>
      <w:lvlJc w:val="left"/>
      <w:rPr>
        <w:rFonts w:ascii="Arial" w:hAnsi="Arial" w:hint="default"/>
        <w:b/>
        <w:i w:val="0"/>
        <w:sz w:val="24"/>
      </w:rPr>
    </w:lvl>
    <w:lvl w:ilvl="3">
      <w:start w:val="1"/>
      <w:numFmt w:val="decimal"/>
      <w:pStyle w:val="Ttulo4"/>
      <w:lvlText w:val="%1.%2.%3.%4"/>
      <w:legacy w:legacy="1" w:legacySpace="144" w:legacyIndent="0"/>
      <w:lvlJc w:val="left"/>
      <w:rPr>
        <w:rFonts w:ascii="Arial" w:hAnsi="Arial" w:hint="default"/>
        <w:b/>
        <w:i w:val="0"/>
        <w:sz w:val="24"/>
      </w:rPr>
    </w:lvl>
    <w:lvl w:ilvl="4">
      <w:start w:val="1"/>
      <w:numFmt w:val="decimal"/>
      <w:pStyle w:val="Ttulo5"/>
      <w:lvlText w:val="%1.%2.%3.%4.%5"/>
      <w:legacy w:legacy="1" w:legacySpace="144" w:legacyIndent="0"/>
      <w:lvlJc w:val="left"/>
      <w:rPr>
        <w:rFonts w:ascii="Arial" w:hAnsi="Arial" w:hint="default"/>
        <w:b/>
        <w:i w:val="0"/>
        <w:sz w:val="24"/>
      </w:rPr>
    </w:lvl>
    <w:lvl w:ilvl="5">
      <w:start w:val="1"/>
      <w:numFmt w:val="decimal"/>
      <w:pStyle w:val="Ttulo6"/>
      <w:lvlText w:val="%1.%2.%3.%4.%5.%6"/>
      <w:legacy w:legacy="1" w:legacySpace="144" w:legacyIndent="0"/>
      <w:lvlJc w:val="left"/>
      <w:rPr>
        <w:rFonts w:ascii="Arial" w:hAnsi="Arial" w:hint="default"/>
        <w:b/>
        <w:i w:val="0"/>
        <w:sz w:val="24"/>
      </w:rPr>
    </w:lvl>
    <w:lvl w:ilvl="6">
      <w:start w:val="1"/>
      <w:numFmt w:val="decimal"/>
      <w:pStyle w:val="Ttulo7"/>
      <w:lvlText w:val="%1.%2.%3.%4.%5.%6.%7"/>
      <w:legacy w:legacy="1" w:legacySpace="144" w:legacyIndent="0"/>
      <w:lvlJc w:val="left"/>
      <w:rPr>
        <w:rFonts w:ascii="Arial" w:hAnsi="Arial" w:hint="default"/>
        <w:b/>
        <w:i w:val="0"/>
        <w:sz w:val="24"/>
      </w:rPr>
    </w:lvl>
    <w:lvl w:ilvl="7">
      <w:start w:val="1"/>
      <w:numFmt w:val="decimal"/>
      <w:pStyle w:val="Ttulo8"/>
      <w:lvlText w:val="%1.%2.%3.%4.%5.%6.%7.%8"/>
      <w:legacy w:legacy="1" w:legacySpace="144" w:legacyIndent="0"/>
      <w:lvlJc w:val="left"/>
      <w:rPr>
        <w:rFonts w:ascii="Arial" w:hAnsi="Arial" w:hint="default"/>
        <w:b/>
        <w:i w:val="0"/>
        <w:sz w:val="24"/>
      </w:rPr>
    </w:lvl>
    <w:lvl w:ilvl="8">
      <w:start w:val="1"/>
      <w:numFmt w:val="decimal"/>
      <w:pStyle w:val="Ttulo9"/>
      <w:lvlText w:val="%1.%2.%3.%4.%5.%6.%7.%8.%9"/>
      <w:legacy w:legacy="1" w:legacySpace="144" w:legacyIndent="0"/>
      <w:lvlJc w:val="left"/>
      <w:pPr>
        <w:ind w:left="0" w:firstLine="0"/>
      </w:pPr>
      <w:rPr>
        <w:rFonts w:ascii="Arial" w:hAnsi="Arial" w:hint="default"/>
        <w:b/>
        <w:i w:val="0"/>
        <w:sz w:val="24"/>
      </w:rPr>
    </w:lvl>
  </w:abstractNum>
  <w:abstractNum w:abstractNumId="1">
    <w:nsid w:val="02A05CF9"/>
    <w:multiLevelType w:val="hybridMultilevel"/>
    <w:tmpl w:val="F4D40E80"/>
    <w:lvl w:ilvl="0" w:tplc="0C0A0005">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
    <w:nsid w:val="041E1F7F"/>
    <w:multiLevelType w:val="multilevel"/>
    <w:tmpl w:val="E306E464"/>
    <w:lvl w:ilvl="0">
      <w:start w:val="5"/>
      <w:numFmt w:val="decimal"/>
      <w:lvlText w:val="%1"/>
      <w:lvlJc w:val="left"/>
      <w:pPr>
        <w:tabs>
          <w:tab w:val="num" w:pos="525"/>
        </w:tabs>
        <w:ind w:left="525" w:hanging="525"/>
      </w:pPr>
      <w:rPr>
        <w:rFonts w:hint="default"/>
      </w:rPr>
    </w:lvl>
    <w:lvl w:ilvl="1">
      <w:start w:val="7"/>
      <w:numFmt w:val="decimal"/>
      <w:lvlText w:val="%1.%2"/>
      <w:lvlJc w:val="left"/>
      <w:pPr>
        <w:tabs>
          <w:tab w:val="num" w:pos="1092"/>
        </w:tabs>
        <w:ind w:left="1092" w:hanging="525"/>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1D795941"/>
    <w:multiLevelType w:val="multilevel"/>
    <w:tmpl w:val="12164CDA"/>
    <w:lvl w:ilvl="0">
      <w:start w:val="4"/>
      <w:numFmt w:val="decimal"/>
      <w:pStyle w:val="Ttulo1"/>
      <w:lvlText w:val="%1."/>
      <w:lvlJc w:val="left"/>
      <w:pPr>
        <w:tabs>
          <w:tab w:val="num" w:pos="567"/>
        </w:tabs>
        <w:ind w:left="567" w:hanging="567"/>
      </w:pPr>
      <w:rPr>
        <w:rFonts w:ascii="Arial Negrita" w:hAnsi="Arial Negrita" w:hint="default"/>
        <w:b/>
        <w:i w:val="0"/>
        <w:sz w:val="32"/>
      </w:rPr>
    </w:lvl>
    <w:lvl w:ilvl="1">
      <w:start w:val="1"/>
      <w:numFmt w:val="decimal"/>
      <w:lvlText w:val="1.%2."/>
      <w:lvlJc w:val="left"/>
      <w:pPr>
        <w:tabs>
          <w:tab w:val="num" w:pos="1418"/>
        </w:tabs>
        <w:ind w:left="1418" w:hanging="709"/>
      </w:pPr>
      <w:rPr>
        <w:rFonts w:ascii="Arial Negrita" w:hAnsi="Arial Negrita" w:hint="default"/>
        <w:b/>
        <w:i w:val="0"/>
        <w:sz w:val="24"/>
      </w:rPr>
    </w:lvl>
    <w:lvl w:ilvl="2">
      <w:start w:val="1"/>
      <w:numFmt w:val="none"/>
      <w:lvlText w:val="2.3.1."/>
      <w:lvlJc w:val="left"/>
      <w:pPr>
        <w:tabs>
          <w:tab w:val="num" w:pos="1418"/>
        </w:tabs>
        <w:ind w:left="1418" w:hanging="698"/>
      </w:pPr>
      <w:rPr>
        <w:rFonts w:ascii="Verdana Negrita" w:hAnsi="Verdana" w:hint="default"/>
        <w:b/>
        <w:i w:val="0"/>
        <w:sz w:val="20"/>
      </w:rPr>
    </w:lvl>
    <w:lvl w:ilvl="3">
      <w:start w:val="1"/>
      <w:numFmt w:val="decimal"/>
      <w:lvlText w:val="2.3.4.%4."/>
      <w:lvlJc w:val="left"/>
      <w:pPr>
        <w:tabs>
          <w:tab w:val="num" w:pos="1800"/>
        </w:tabs>
        <w:ind w:left="1728" w:hanging="648"/>
      </w:pPr>
    </w:lvl>
    <w:lvl w:ilvl="4">
      <w:start w:val="1"/>
      <w:numFmt w:val="none"/>
      <w:lvlText w:val="1.7.2"/>
      <w:lvlJc w:val="left"/>
      <w:pPr>
        <w:tabs>
          <w:tab w:val="num" w:pos="2232"/>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4">
    <w:nsid w:val="24B15703"/>
    <w:multiLevelType w:val="hybridMultilevel"/>
    <w:tmpl w:val="C4128826"/>
    <w:lvl w:ilvl="0" w:tplc="0C0A0005">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25EA2B1F"/>
    <w:multiLevelType w:val="hybridMultilevel"/>
    <w:tmpl w:val="FE441DCE"/>
    <w:lvl w:ilvl="0" w:tplc="0C0A0005">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6">
    <w:nsid w:val="27E250D3"/>
    <w:multiLevelType w:val="singleLevel"/>
    <w:tmpl w:val="8B8E5BFE"/>
    <w:lvl w:ilvl="0">
      <w:start w:val="4"/>
      <w:numFmt w:val="decimal"/>
      <w:pStyle w:val="T1"/>
      <w:lvlText w:val="%1."/>
      <w:lvlJc w:val="left"/>
      <w:pPr>
        <w:tabs>
          <w:tab w:val="num" w:pos="360"/>
        </w:tabs>
        <w:ind w:left="360" w:hanging="360"/>
      </w:pPr>
      <w:rPr>
        <w:rFonts w:ascii="Arial Negrita" w:hAnsi="Arial Negrita" w:hint="default"/>
        <w:b/>
        <w:i w:val="0"/>
        <w:sz w:val="32"/>
      </w:rPr>
    </w:lvl>
  </w:abstractNum>
  <w:abstractNum w:abstractNumId="7">
    <w:nsid w:val="39E256A1"/>
    <w:multiLevelType w:val="hybridMultilevel"/>
    <w:tmpl w:val="37C4C468"/>
    <w:lvl w:ilvl="0" w:tplc="0C0A0005">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8">
    <w:nsid w:val="409E203B"/>
    <w:multiLevelType w:val="hybridMultilevel"/>
    <w:tmpl w:val="4AC02CBE"/>
    <w:lvl w:ilvl="0" w:tplc="0C0A0005">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9">
    <w:nsid w:val="43782304"/>
    <w:multiLevelType w:val="multilevel"/>
    <w:tmpl w:val="15AE3B2A"/>
    <w:lvl w:ilvl="0">
      <w:start w:val="5"/>
      <w:numFmt w:val="decimal"/>
      <w:lvlText w:val="%1"/>
      <w:lvlJc w:val="left"/>
      <w:pPr>
        <w:tabs>
          <w:tab w:val="num" w:pos="465"/>
        </w:tabs>
        <w:ind w:left="465" w:hanging="465"/>
      </w:pPr>
      <w:rPr>
        <w:rFonts w:hint="default"/>
      </w:rPr>
    </w:lvl>
    <w:lvl w:ilvl="1">
      <w:start w:val="6"/>
      <w:numFmt w:val="decimal"/>
      <w:lvlText w:val="%1.%2"/>
      <w:lvlJc w:val="left"/>
      <w:pPr>
        <w:tabs>
          <w:tab w:val="num" w:pos="1032"/>
        </w:tabs>
        <w:ind w:left="1032" w:hanging="46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0">
    <w:nsid w:val="4C4C5659"/>
    <w:multiLevelType w:val="hybridMultilevel"/>
    <w:tmpl w:val="A3301A72"/>
    <w:lvl w:ilvl="0" w:tplc="0C0A0005">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1">
    <w:nsid w:val="4EAC6A06"/>
    <w:multiLevelType w:val="hybridMultilevel"/>
    <w:tmpl w:val="6D444796"/>
    <w:lvl w:ilvl="0" w:tplc="0C0A0005">
      <w:start w:val="1"/>
      <w:numFmt w:val="bullet"/>
      <w:lvlText w:val=""/>
      <w:lvlJc w:val="left"/>
      <w:pPr>
        <w:tabs>
          <w:tab w:val="num" w:pos="1854"/>
        </w:tabs>
        <w:ind w:left="1854" w:hanging="360"/>
      </w:pPr>
      <w:rPr>
        <w:rFonts w:ascii="Wingdings" w:hAnsi="Wingdings" w:hint="default"/>
      </w:rPr>
    </w:lvl>
    <w:lvl w:ilvl="1" w:tplc="0C0A000F">
      <w:start w:val="1"/>
      <w:numFmt w:val="decimal"/>
      <w:lvlText w:val="%2."/>
      <w:lvlJc w:val="left"/>
      <w:pPr>
        <w:tabs>
          <w:tab w:val="num" w:pos="2574"/>
        </w:tabs>
        <w:ind w:left="2574" w:hanging="360"/>
      </w:p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2">
    <w:nsid w:val="5F620868"/>
    <w:multiLevelType w:val="hybridMultilevel"/>
    <w:tmpl w:val="6D444796"/>
    <w:lvl w:ilvl="0" w:tplc="0C0A0005">
      <w:start w:val="1"/>
      <w:numFmt w:val="bullet"/>
      <w:lvlText w:val=""/>
      <w:lvlJc w:val="left"/>
      <w:pPr>
        <w:tabs>
          <w:tab w:val="num" w:pos="1854"/>
        </w:tabs>
        <w:ind w:left="1854" w:hanging="360"/>
      </w:pPr>
      <w:rPr>
        <w:rFonts w:ascii="Wingdings" w:hAnsi="Wingdings" w:hint="default"/>
      </w:rPr>
    </w:lvl>
    <w:lvl w:ilvl="1" w:tplc="0C0A000F">
      <w:start w:val="1"/>
      <w:numFmt w:val="decimal"/>
      <w:lvlText w:val="%2."/>
      <w:lvlJc w:val="left"/>
      <w:pPr>
        <w:tabs>
          <w:tab w:val="num" w:pos="2574"/>
        </w:tabs>
        <w:ind w:left="2574" w:hanging="360"/>
      </w:p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3">
    <w:nsid w:val="6995359F"/>
    <w:multiLevelType w:val="hybridMultilevel"/>
    <w:tmpl w:val="D68E7DF4"/>
    <w:lvl w:ilvl="0" w:tplc="7494C50E">
      <w:start w:val="5"/>
      <w:numFmt w:val="decimal"/>
      <w:lvlText w:val="%1."/>
      <w:lvlJc w:val="left"/>
      <w:pPr>
        <w:tabs>
          <w:tab w:val="num" w:pos="720"/>
        </w:tabs>
        <w:ind w:left="720" w:hanging="360"/>
      </w:pPr>
      <w:rPr>
        <w:rFonts w:hint="default"/>
      </w:rPr>
    </w:lvl>
    <w:lvl w:ilvl="1" w:tplc="2C426530">
      <w:numFmt w:val="none"/>
      <w:lvlText w:val=""/>
      <w:lvlJc w:val="left"/>
      <w:pPr>
        <w:tabs>
          <w:tab w:val="num" w:pos="360"/>
        </w:tabs>
      </w:pPr>
    </w:lvl>
    <w:lvl w:ilvl="2" w:tplc="6A607870">
      <w:numFmt w:val="none"/>
      <w:lvlText w:val=""/>
      <w:lvlJc w:val="left"/>
      <w:pPr>
        <w:tabs>
          <w:tab w:val="num" w:pos="360"/>
        </w:tabs>
      </w:pPr>
    </w:lvl>
    <w:lvl w:ilvl="3" w:tplc="CD360E30">
      <w:numFmt w:val="none"/>
      <w:lvlText w:val=""/>
      <w:lvlJc w:val="left"/>
      <w:pPr>
        <w:tabs>
          <w:tab w:val="num" w:pos="360"/>
        </w:tabs>
      </w:pPr>
    </w:lvl>
    <w:lvl w:ilvl="4" w:tplc="A1BACDA2">
      <w:numFmt w:val="none"/>
      <w:lvlText w:val=""/>
      <w:lvlJc w:val="left"/>
      <w:pPr>
        <w:tabs>
          <w:tab w:val="num" w:pos="360"/>
        </w:tabs>
      </w:pPr>
    </w:lvl>
    <w:lvl w:ilvl="5" w:tplc="40D6D1FE">
      <w:numFmt w:val="none"/>
      <w:lvlText w:val=""/>
      <w:lvlJc w:val="left"/>
      <w:pPr>
        <w:tabs>
          <w:tab w:val="num" w:pos="360"/>
        </w:tabs>
      </w:pPr>
    </w:lvl>
    <w:lvl w:ilvl="6" w:tplc="A8B83E62">
      <w:numFmt w:val="none"/>
      <w:lvlText w:val=""/>
      <w:lvlJc w:val="left"/>
      <w:pPr>
        <w:tabs>
          <w:tab w:val="num" w:pos="360"/>
        </w:tabs>
      </w:pPr>
    </w:lvl>
    <w:lvl w:ilvl="7" w:tplc="A1804432">
      <w:numFmt w:val="none"/>
      <w:lvlText w:val=""/>
      <w:lvlJc w:val="left"/>
      <w:pPr>
        <w:tabs>
          <w:tab w:val="num" w:pos="360"/>
        </w:tabs>
      </w:pPr>
    </w:lvl>
    <w:lvl w:ilvl="8" w:tplc="B07638EA">
      <w:numFmt w:val="none"/>
      <w:lvlText w:val=""/>
      <w:lvlJc w:val="left"/>
      <w:pPr>
        <w:tabs>
          <w:tab w:val="num" w:pos="360"/>
        </w:tabs>
      </w:pPr>
    </w:lvl>
  </w:abstractNum>
  <w:abstractNum w:abstractNumId="14">
    <w:nsid w:val="79A87771"/>
    <w:multiLevelType w:val="hybridMultilevel"/>
    <w:tmpl w:val="151635D2"/>
    <w:lvl w:ilvl="0" w:tplc="0C0A0005">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num w:numId="1">
    <w:abstractNumId w:val="3"/>
  </w:num>
  <w:num w:numId="2">
    <w:abstractNumId w:val="6"/>
  </w:num>
  <w:num w:numId="3">
    <w:abstractNumId w:val="0"/>
  </w:num>
  <w:num w:numId="4">
    <w:abstractNumId w:val="13"/>
  </w:num>
  <w:num w:numId="5">
    <w:abstractNumId w:val="9"/>
  </w:num>
  <w:num w:numId="6">
    <w:abstractNumId w:val="8"/>
  </w:num>
  <w:num w:numId="7">
    <w:abstractNumId w:val="1"/>
  </w:num>
  <w:num w:numId="8">
    <w:abstractNumId w:val="11"/>
  </w:num>
  <w:num w:numId="9">
    <w:abstractNumId w:val="12"/>
  </w:num>
  <w:num w:numId="10">
    <w:abstractNumId w:val="7"/>
  </w:num>
  <w:num w:numId="11">
    <w:abstractNumId w:val="5"/>
  </w:num>
  <w:num w:numId="12">
    <w:abstractNumId w:val="14"/>
  </w:num>
  <w:num w:numId="13">
    <w:abstractNumId w:val="4"/>
  </w:num>
  <w:num w:numId="14">
    <w:abstractNumId w:val="10"/>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06B2"/>
    <w:rsid w:val="008B373E"/>
    <w:rsid w:val="00AD06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2"/>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egrita" w:hAnsi="Arial Negrita"/>
      <w:b/>
      <w:sz w:val="24"/>
      <w:lang w:val="es-EC"/>
    </w:rPr>
  </w:style>
  <w:style w:type="paragraph" w:styleId="Ttulo1">
    <w:name w:val="heading 1"/>
    <w:basedOn w:val="Normal"/>
    <w:next w:val="Normal"/>
    <w:qFormat/>
    <w:pPr>
      <w:widowControl w:val="0"/>
      <w:numPr>
        <w:numId w:val="1"/>
      </w:numPr>
      <w:jc w:val="both"/>
      <w:outlineLvl w:val="0"/>
    </w:pPr>
    <w:rPr>
      <w:b w:val="0"/>
      <w:snapToGrid w:val="0"/>
      <w:sz w:val="32"/>
      <w:lang w:val="es-MX"/>
    </w:rPr>
  </w:style>
  <w:style w:type="paragraph" w:styleId="Ttulo2">
    <w:name w:val="heading 2"/>
    <w:basedOn w:val="Normal"/>
    <w:next w:val="Normal"/>
    <w:qFormat/>
    <w:pPr>
      <w:keepNext/>
      <w:numPr>
        <w:ilvl w:val="1"/>
        <w:numId w:val="3"/>
      </w:numPr>
      <w:spacing w:before="240" w:after="60"/>
      <w:outlineLvl w:val="1"/>
    </w:pPr>
    <w:rPr>
      <w:rFonts w:ascii="Arial" w:hAnsi="Arial"/>
      <w:lang w:val="es-ES_tradnl"/>
    </w:rPr>
  </w:style>
  <w:style w:type="paragraph" w:styleId="Ttulo3">
    <w:name w:val="heading 3"/>
    <w:basedOn w:val="Normal"/>
    <w:next w:val="Normal"/>
    <w:qFormat/>
    <w:pPr>
      <w:keepNext/>
      <w:numPr>
        <w:ilvl w:val="2"/>
        <w:numId w:val="3"/>
      </w:numPr>
      <w:spacing w:before="240" w:after="60"/>
      <w:outlineLvl w:val="2"/>
    </w:pPr>
    <w:rPr>
      <w:rFonts w:ascii="Times New Roman" w:hAnsi="Times New Roman"/>
      <w:i/>
      <w:lang w:val="es-ES_tradnl"/>
    </w:rPr>
  </w:style>
  <w:style w:type="paragraph" w:styleId="Ttulo4">
    <w:name w:val="heading 4"/>
    <w:basedOn w:val="Normal"/>
    <w:next w:val="Normal"/>
    <w:qFormat/>
    <w:pPr>
      <w:keepNext/>
      <w:numPr>
        <w:ilvl w:val="3"/>
        <w:numId w:val="3"/>
      </w:numPr>
      <w:spacing w:before="240" w:after="60"/>
      <w:outlineLvl w:val="3"/>
    </w:pPr>
    <w:rPr>
      <w:rFonts w:ascii="Times New Roman" w:hAnsi="Times New Roman"/>
      <w:lang w:val="es-ES_tradnl"/>
    </w:rPr>
  </w:style>
  <w:style w:type="paragraph" w:styleId="Ttulo5">
    <w:name w:val="heading 5"/>
    <w:basedOn w:val="Normal"/>
    <w:next w:val="Normal"/>
    <w:qFormat/>
    <w:pPr>
      <w:numPr>
        <w:ilvl w:val="4"/>
        <w:numId w:val="3"/>
      </w:numPr>
      <w:spacing w:before="240" w:after="60"/>
      <w:outlineLvl w:val="4"/>
    </w:pPr>
    <w:rPr>
      <w:rFonts w:ascii="Arial" w:hAnsi="Arial"/>
      <w:i/>
      <w:sz w:val="22"/>
      <w:lang w:val="es-ES_tradnl"/>
    </w:rPr>
  </w:style>
  <w:style w:type="paragraph" w:styleId="Ttulo6">
    <w:name w:val="heading 6"/>
    <w:basedOn w:val="Normal"/>
    <w:next w:val="Normal"/>
    <w:qFormat/>
    <w:pPr>
      <w:numPr>
        <w:ilvl w:val="5"/>
        <w:numId w:val="3"/>
      </w:numPr>
      <w:spacing w:before="240" w:after="60"/>
      <w:outlineLvl w:val="5"/>
    </w:pPr>
    <w:rPr>
      <w:rFonts w:ascii="Arial" w:hAnsi="Arial"/>
      <w:sz w:val="22"/>
      <w:lang w:val="es-ES_tradnl"/>
    </w:rPr>
  </w:style>
  <w:style w:type="paragraph" w:styleId="Ttulo7">
    <w:name w:val="heading 7"/>
    <w:basedOn w:val="Normal"/>
    <w:next w:val="Normal"/>
    <w:qFormat/>
    <w:pPr>
      <w:numPr>
        <w:ilvl w:val="6"/>
        <w:numId w:val="3"/>
      </w:numPr>
      <w:spacing w:before="240" w:after="60"/>
      <w:outlineLvl w:val="6"/>
    </w:pPr>
    <w:rPr>
      <w:rFonts w:ascii="Arial" w:hAnsi="Arial"/>
      <w:i/>
      <w:sz w:val="20"/>
      <w:lang w:val="es-ES_tradnl"/>
    </w:rPr>
  </w:style>
  <w:style w:type="paragraph" w:styleId="Ttulo8">
    <w:name w:val="heading 8"/>
    <w:basedOn w:val="Normal"/>
    <w:next w:val="Normal"/>
    <w:qFormat/>
    <w:pPr>
      <w:numPr>
        <w:ilvl w:val="7"/>
        <w:numId w:val="3"/>
      </w:numPr>
      <w:spacing w:before="240" w:after="60"/>
      <w:outlineLvl w:val="7"/>
    </w:pPr>
    <w:rPr>
      <w:rFonts w:ascii="Arial" w:hAnsi="Arial"/>
      <w:sz w:val="20"/>
      <w:lang w:val="es-ES_tradnl"/>
    </w:rPr>
  </w:style>
  <w:style w:type="paragraph" w:styleId="Ttulo9">
    <w:name w:val="heading 9"/>
    <w:basedOn w:val="Normal"/>
    <w:next w:val="Normal"/>
    <w:qFormat/>
    <w:pPr>
      <w:numPr>
        <w:ilvl w:val="8"/>
        <w:numId w:val="3"/>
      </w:numPr>
      <w:spacing w:before="240" w:after="60"/>
      <w:outlineLvl w:val="8"/>
    </w:pPr>
    <w:rPr>
      <w:rFonts w:ascii="Arial" w:hAnsi="Arial"/>
      <w:sz w:val="18"/>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rPr>
      <w:rFonts w:ascii="Arial" w:hAnsi="Arial"/>
      <w:i/>
      <w:lang w:val="es-ES_tradnl"/>
    </w:rPr>
  </w:style>
  <w:style w:type="paragraph" w:styleId="Sangradetextonormal">
    <w:name w:val="Body Text Indent"/>
    <w:basedOn w:val="Normal"/>
    <w:semiHidden/>
    <w:pPr>
      <w:spacing w:line="480" w:lineRule="auto"/>
      <w:ind w:left="1418"/>
      <w:jc w:val="both"/>
    </w:pPr>
    <w:rPr>
      <w:rFonts w:ascii="Arial" w:hAnsi="Arial"/>
      <w:b w:val="0"/>
    </w:rPr>
  </w:style>
  <w:style w:type="paragraph" w:styleId="Sangra2detindependiente">
    <w:name w:val="Body Text Indent 2"/>
    <w:basedOn w:val="Normal"/>
    <w:semiHidden/>
    <w:pPr>
      <w:ind w:left="1134"/>
      <w:jc w:val="center"/>
    </w:pPr>
  </w:style>
  <w:style w:type="paragraph" w:styleId="Textoindependiente">
    <w:name w:val="Body Text"/>
    <w:basedOn w:val="Normal"/>
    <w:semiHidden/>
    <w:pPr>
      <w:jc w:val="center"/>
    </w:pPr>
    <w:rPr>
      <w:rFonts w:ascii="Arial" w:hAnsi="Arial"/>
    </w:rPr>
  </w:style>
  <w:style w:type="paragraph" w:styleId="Sangra3detindependiente">
    <w:name w:val="Body Text Indent 3"/>
    <w:basedOn w:val="Normal"/>
    <w:semiHidden/>
    <w:pPr>
      <w:spacing w:line="480" w:lineRule="auto"/>
      <w:ind w:left="1134"/>
      <w:jc w:val="both"/>
    </w:pPr>
    <w:rPr>
      <w:rFonts w:ascii="Arial" w:hAnsi="Arial"/>
      <w:b w:val="0"/>
    </w:rPr>
  </w:style>
  <w:style w:type="paragraph" w:styleId="Textosinformato">
    <w:name w:val="Plain Text"/>
    <w:basedOn w:val="Normal"/>
    <w:semiHidden/>
    <w:rPr>
      <w:rFonts w:ascii="Courier New" w:hAnsi="Courier New"/>
      <w:sz w:val="20"/>
    </w:rPr>
  </w:style>
  <w:style w:type="paragraph" w:styleId="Textoindependiente2">
    <w:name w:val="Body Text 2"/>
    <w:basedOn w:val="Normal"/>
    <w:semiHidden/>
    <w:pPr>
      <w:jc w:val="center"/>
    </w:pPr>
    <w:rPr>
      <w:rFonts w:ascii="Arial" w:hAnsi="Arial"/>
      <w:sz w:val="18"/>
    </w:rPr>
  </w:style>
  <w:style w:type="paragraph" w:styleId="Piedepgina">
    <w:name w:val="footer"/>
    <w:basedOn w:val="Normal"/>
    <w:semiHidden/>
    <w:pPr>
      <w:tabs>
        <w:tab w:val="center" w:pos="4252"/>
        <w:tab w:val="right" w:pos="8504"/>
      </w:tabs>
    </w:pPr>
  </w:style>
  <w:style w:type="paragraph" w:styleId="Epgrafe">
    <w:name w:val="caption"/>
    <w:basedOn w:val="Normal"/>
    <w:next w:val="Normal"/>
    <w:qFormat/>
    <w:pPr>
      <w:jc w:val="center"/>
    </w:pPr>
    <w:rPr>
      <w:rFonts w:ascii="Arial" w:hAnsi="Arial"/>
    </w:rPr>
  </w:style>
  <w:style w:type="character" w:styleId="Hipervnculo">
    <w:name w:val="Hyperlink"/>
    <w:basedOn w:val="Fuentedeprrafopredeter"/>
    <w:semiHidden/>
    <w:rPr>
      <w:color w:val="0000FF"/>
      <w:u w:val="single"/>
    </w:rPr>
  </w:style>
  <w:style w:type="paragraph" w:styleId="TDC1">
    <w:name w:val="toc 1"/>
    <w:basedOn w:val="Normal"/>
    <w:next w:val="Normal"/>
    <w:autoRedefine/>
    <w:semiHidden/>
    <w:pPr>
      <w:spacing w:before="120"/>
    </w:pPr>
    <w:rPr>
      <w:rFonts w:ascii="Times New Roman" w:hAnsi="Times New Roman"/>
      <w:i/>
    </w:rPr>
  </w:style>
  <w:style w:type="paragraph" w:styleId="TDC2">
    <w:name w:val="toc 2"/>
    <w:basedOn w:val="Normal"/>
    <w:next w:val="Normal"/>
    <w:autoRedefine/>
    <w:semiHidden/>
    <w:pPr>
      <w:spacing w:before="120"/>
      <w:ind w:left="240"/>
    </w:pPr>
    <w:rPr>
      <w:rFonts w:ascii="Times New Roman" w:hAnsi="Times New Roman"/>
      <w:sz w:val="22"/>
    </w:rPr>
  </w:style>
  <w:style w:type="paragraph" w:styleId="TDC3">
    <w:name w:val="toc 3"/>
    <w:basedOn w:val="Normal"/>
    <w:next w:val="Normal"/>
    <w:autoRedefine/>
    <w:semiHidden/>
    <w:pPr>
      <w:ind w:left="480"/>
    </w:pPr>
    <w:rPr>
      <w:rFonts w:ascii="Times New Roman" w:hAnsi="Times New Roman"/>
      <w:b w:val="0"/>
      <w:sz w:val="20"/>
    </w:rPr>
  </w:style>
  <w:style w:type="paragraph" w:styleId="TDC4">
    <w:name w:val="toc 4"/>
    <w:basedOn w:val="Normal"/>
    <w:next w:val="Normal"/>
    <w:autoRedefine/>
    <w:semiHidden/>
    <w:pPr>
      <w:ind w:left="720"/>
    </w:pPr>
    <w:rPr>
      <w:rFonts w:ascii="Times New Roman" w:hAnsi="Times New Roman"/>
      <w:b w:val="0"/>
      <w:sz w:val="20"/>
    </w:rPr>
  </w:style>
  <w:style w:type="paragraph" w:styleId="TDC5">
    <w:name w:val="toc 5"/>
    <w:basedOn w:val="Normal"/>
    <w:next w:val="Normal"/>
    <w:autoRedefine/>
    <w:semiHidden/>
    <w:pPr>
      <w:ind w:left="960"/>
    </w:pPr>
    <w:rPr>
      <w:rFonts w:ascii="Times New Roman" w:hAnsi="Times New Roman"/>
      <w:b w:val="0"/>
      <w:sz w:val="20"/>
    </w:rPr>
  </w:style>
  <w:style w:type="paragraph" w:styleId="TDC6">
    <w:name w:val="toc 6"/>
    <w:basedOn w:val="Normal"/>
    <w:next w:val="Normal"/>
    <w:autoRedefine/>
    <w:semiHidden/>
    <w:pPr>
      <w:ind w:left="1200"/>
    </w:pPr>
    <w:rPr>
      <w:rFonts w:ascii="Times New Roman" w:hAnsi="Times New Roman"/>
      <w:b w:val="0"/>
      <w:sz w:val="20"/>
    </w:rPr>
  </w:style>
  <w:style w:type="paragraph" w:styleId="TDC7">
    <w:name w:val="toc 7"/>
    <w:basedOn w:val="Normal"/>
    <w:next w:val="Normal"/>
    <w:autoRedefine/>
    <w:semiHidden/>
    <w:pPr>
      <w:ind w:left="1440"/>
    </w:pPr>
    <w:rPr>
      <w:rFonts w:ascii="Times New Roman" w:hAnsi="Times New Roman"/>
      <w:b w:val="0"/>
      <w:sz w:val="20"/>
    </w:rPr>
  </w:style>
  <w:style w:type="paragraph" w:styleId="TDC8">
    <w:name w:val="toc 8"/>
    <w:basedOn w:val="Normal"/>
    <w:next w:val="Normal"/>
    <w:autoRedefine/>
    <w:semiHidden/>
    <w:pPr>
      <w:ind w:left="1680"/>
    </w:pPr>
    <w:rPr>
      <w:rFonts w:ascii="Times New Roman" w:hAnsi="Times New Roman"/>
      <w:b w:val="0"/>
      <w:sz w:val="20"/>
    </w:rPr>
  </w:style>
  <w:style w:type="paragraph" w:styleId="TDC9">
    <w:name w:val="toc 9"/>
    <w:basedOn w:val="Normal"/>
    <w:next w:val="Normal"/>
    <w:autoRedefine/>
    <w:semiHidden/>
    <w:pPr>
      <w:ind w:left="1920"/>
    </w:pPr>
    <w:rPr>
      <w:rFonts w:ascii="Times New Roman" w:hAnsi="Times New Roman"/>
      <w:b w:val="0"/>
      <w:sz w:val="20"/>
    </w:rPr>
  </w:style>
  <w:style w:type="paragraph" w:customStyle="1" w:styleId="T1">
    <w:name w:val="T1"/>
    <w:basedOn w:val="Normal"/>
    <w:pPr>
      <w:numPr>
        <w:numId w:val="2"/>
      </w:numPr>
      <w:jc w:val="both"/>
    </w:pPr>
    <w:rPr>
      <w:sz w:val="32"/>
    </w:rPr>
  </w:style>
  <w:style w:type="paragraph" w:styleId="Textoindependiente3">
    <w:name w:val="Body Text 3"/>
    <w:basedOn w:val="Normal"/>
    <w:semiHidden/>
    <w:pPr>
      <w:spacing w:line="480" w:lineRule="auto"/>
      <w:jc w:val="center"/>
    </w:pPr>
    <w:rPr>
      <w:rFonts w:ascii="Arial" w:hAnsi="Arial" w:cs="Arial"/>
      <w:bCs/>
      <w:sz w:val="20"/>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Cs w:val="24"/>
      <w:lang w:val="es-E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Cs w:val="24"/>
      <w:lang w:val="es-ES"/>
    </w:rPr>
  </w:style>
  <w:style w:type="paragraph" w:customStyle="1" w:styleId="xl26">
    <w:name w:val="xl26"/>
    <w:basedOn w:val="Normal"/>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val="0"/>
      <w:szCs w:val="24"/>
      <w:lang w:val="es-ES"/>
    </w:rPr>
  </w:style>
  <w:style w:type="paragraph" w:customStyle="1" w:styleId="xl27">
    <w:name w:val="xl27"/>
    <w:basedOn w:val="Normal"/>
    <w:pPr>
      <w:pBdr>
        <w:top w:val="single" w:sz="4" w:space="0" w:color="auto"/>
        <w:bottom w:val="single" w:sz="4" w:space="0" w:color="auto"/>
      </w:pBdr>
      <w:spacing w:before="100" w:beforeAutospacing="1" w:after="100" w:afterAutospacing="1"/>
      <w:jc w:val="center"/>
    </w:pPr>
    <w:rPr>
      <w:rFonts w:ascii="Times New Roman" w:hAnsi="Times New Roman"/>
      <w:b w:val="0"/>
      <w:szCs w:val="24"/>
      <w:lang w:val="es-ES"/>
    </w:rPr>
  </w:style>
  <w:style w:type="paragraph" w:customStyle="1" w:styleId="xl28">
    <w:name w:val="xl28"/>
    <w:basedOn w:val="Normal"/>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Cs w:val="24"/>
      <w:lang w:val="es-ES"/>
    </w:rPr>
  </w:style>
  <w:style w:type="paragraph" w:customStyle="1" w:styleId="xl29">
    <w:name w:val="xl29"/>
    <w:basedOn w:val="Normal"/>
    <w:pPr>
      <w:spacing w:before="100" w:beforeAutospacing="1" w:after="100" w:afterAutospacing="1"/>
      <w:jc w:val="center"/>
    </w:pPr>
    <w:rPr>
      <w:rFonts w:ascii="Times New Roman" w:hAnsi="Times New Roman"/>
      <w:b w:val="0"/>
      <w:szCs w:val="24"/>
      <w:lang w:val="es-E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Cs/>
      <w:szCs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4.bin"/><Relationship Id="rId68" Type="http://schemas.openxmlformats.org/officeDocument/2006/relationships/oleObject" Target="embeddings/oleObject38.bin"/><Relationship Id="rId84" Type="http://schemas.openxmlformats.org/officeDocument/2006/relationships/image" Target="media/image30.wmf"/><Relationship Id="rId89" Type="http://schemas.openxmlformats.org/officeDocument/2006/relationships/oleObject" Target="embeddings/oleObject51.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07" Type="http://schemas.openxmlformats.org/officeDocument/2006/relationships/header" Target="header2.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image" Target="media/image22.wmf"/><Relationship Id="rId58" Type="http://schemas.openxmlformats.org/officeDocument/2006/relationships/image" Target="media/image23.wmf"/><Relationship Id="rId66" Type="http://schemas.openxmlformats.org/officeDocument/2006/relationships/image" Target="media/image24.wmf"/><Relationship Id="rId74" Type="http://schemas.openxmlformats.org/officeDocument/2006/relationships/oleObject" Target="embeddings/oleObject43.bin"/><Relationship Id="rId79" Type="http://schemas.openxmlformats.org/officeDocument/2006/relationships/oleObject" Target="embeddings/oleObject46.bin"/><Relationship Id="rId87" Type="http://schemas.openxmlformats.org/officeDocument/2006/relationships/oleObject" Target="embeddings/oleObject50.bin"/><Relationship Id="rId102" Type="http://schemas.openxmlformats.org/officeDocument/2006/relationships/oleObject" Target="embeddings/oleObject58.bin"/><Relationship Id="rId5" Type="http://schemas.openxmlformats.org/officeDocument/2006/relationships/footnotes" Target="footnotes.xml"/><Relationship Id="rId61" Type="http://schemas.openxmlformats.org/officeDocument/2006/relationships/oleObject" Target="embeddings/oleObject32.bin"/><Relationship Id="rId82" Type="http://schemas.openxmlformats.org/officeDocument/2006/relationships/image" Target="media/image29.wmf"/><Relationship Id="rId90" Type="http://schemas.openxmlformats.org/officeDocument/2006/relationships/image" Target="media/image33.wmf"/><Relationship Id="rId95" Type="http://schemas.openxmlformats.org/officeDocument/2006/relationships/oleObject" Target="embeddings/oleObject54.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oleObject" Target="embeddings/oleObject28.bin"/><Relationship Id="rId64" Type="http://schemas.openxmlformats.org/officeDocument/2006/relationships/oleObject" Target="embeddings/oleObject35.bin"/><Relationship Id="rId69" Type="http://schemas.openxmlformats.org/officeDocument/2006/relationships/oleObject" Target="embeddings/oleObject39.bin"/><Relationship Id="rId77" Type="http://schemas.openxmlformats.org/officeDocument/2006/relationships/oleObject" Target="embeddings/oleObject45.bin"/><Relationship Id="rId100" Type="http://schemas.openxmlformats.org/officeDocument/2006/relationships/oleObject" Target="embeddings/oleObject57.bin"/><Relationship Id="rId105" Type="http://schemas.openxmlformats.org/officeDocument/2006/relationships/oleObject" Target="embeddings/oleObject59.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41.bin"/><Relationship Id="rId80" Type="http://schemas.openxmlformats.org/officeDocument/2006/relationships/image" Target="media/image28.wmf"/><Relationship Id="rId85" Type="http://schemas.openxmlformats.org/officeDocument/2006/relationships/oleObject" Target="embeddings/oleObject49.bin"/><Relationship Id="rId93" Type="http://schemas.openxmlformats.org/officeDocument/2006/relationships/oleObject" Target="embeddings/oleObject53.bin"/><Relationship Id="rId98" Type="http://schemas.openxmlformats.org/officeDocument/2006/relationships/image" Target="media/image3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30.bin"/><Relationship Id="rId67" Type="http://schemas.openxmlformats.org/officeDocument/2006/relationships/oleObject" Target="embeddings/oleObject37.bin"/><Relationship Id="rId103" Type="http://schemas.openxmlformats.org/officeDocument/2006/relationships/image" Target="media/image39.png"/><Relationship Id="rId108"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3.bin"/><Relationship Id="rId70" Type="http://schemas.openxmlformats.org/officeDocument/2006/relationships/oleObject" Target="embeddings/oleObject40.bin"/><Relationship Id="rId75" Type="http://schemas.openxmlformats.org/officeDocument/2006/relationships/oleObject" Target="embeddings/oleObject44.bin"/><Relationship Id="rId83" Type="http://schemas.openxmlformats.org/officeDocument/2006/relationships/oleObject" Target="embeddings/oleObject48.bin"/><Relationship Id="rId88" Type="http://schemas.openxmlformats.org/officeDocument/2006/relationships/image" Target="media/image32.wmf"/><Relationship Id="rId91" Type="http://schemas.openxmlformats.org/officeDocument/2006/relationships/oleObject" Target="embeddings/oleObject52.bin"/><Relationship Id="rId96" Type="http://schemas.openxmlformats.org/officeDocument/2006/relationships/image" Target="media/image3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9.bin"/><Relationship Id="rId106"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oleObject" Target="embeddings/oleObject31.bin"/><Relationship Id="rId65" Type="http://schemas.openxmlformats.org/officeDocument/2006/relationships/oleObject" Target="embeddings/oleObject36.bin"/><Relationship Id="rId73" Type="http://schemas.openxmlformats.org/officeDocument/2006/relationships/oleObject" Target="embeddings/oleObject42.bin"/><Relationship Id="rId78" Type="http://schemas.openxmlformats.org/officeDocument/2006/relationships/image" Target="media/image27.wmf"/><Relationship Id="rId81" Type="http://schemas.openxmlformats.org/officeDocument/2006/relationships/oleObject" Target="embeddings/oleObject47.bin"/><Relationship Id="rId86" Type="http://schemas.openxmlformats.org/officeDocument/2006/relationships/image" Target="media/image31.wmf"/><Relationship Id="rId94" Type="http://schemas.openxmlformats.org/officeDocument/2006/relationships/image" Target="media/image35.wmf"/><Relationship Id="rId99" Type="http://schemas.openxmlformats.org/officeDocument/2006/relationships/oleObject" Target="embeddings/oleObject56.bin"/><Relationship Id="rId101"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theme" Target="theme/theme1.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7.bin"/><Relationship Id="rId76" Type="http://schemas.openxmlformats.org/officeDocument/2006/relationships/image" Target="media/image26.wmf"/><Relationship Id="rId97" Type="http://schemas.openxmlformats.org/officeDocument/2006/relationships/oleObject" Target="embeddings/oleObject55.bin"/><Relationship Id="rId104" Type="http://schemas.openxmlformats.org/officeDocument/2006/relationships/image" Target="media/image40.wmf"/><Relationship Id="rId7" Type="http://schemas.openxmlformats.org/officeDocument/2006/relationships/image" Target="media/image1.wmf"/><Relationship Id="rId71" Type="http://schemas.openxmlformats.org/officeDocument/2006/relationships/image" Target="media/image25.wmf"/><Relationship Id="rId92" Type="http://schemas.openxmlformats.org/officeDocument/2006/relationships/image" Target="media/image3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5284</Words>
  <Characters>29068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Capítulo 4</vt:lpstr>
    </vt:vector>
  </TitlesOfParts>
  <Company>ORAMS S.A.</Company>
  <LinksUpToDate>false</LinksUpToDate>
  <CharactersWithSpaces>34284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ING. LAURA PAREDES</dc:creator>
  <cp:keywords/>
  <cp:lastModifiedBy>Ayudante</cp:lastModifiedBy>
  <cp:revision>3</cp:revision>
  <cp:lastPrinted>2000-12-20T12:45:00Z</cp:lastPrinted>
  <dcterms:created xsi:type="dcterms:W3CDTF">2009-07-06T14:45:00Z</dcterms:created>
  <dcterms:modified xsi:type="dcterms:W3CDTF">2009-07-06T14:45:00Z</dcterms:modified>
</cp:coreProperties>
</file>