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7" w:rsidRPr="00E73877" w:rsidRDefault="00E73877" w:rsidP="00E73877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967AEF" w:rsidRPr="00E73877" w:rsidRDefault="00E73877" w:rsidP="00E73877">
      <w:pPr>
        <w:spacing w:line="400" w:lineRule="exact"/>
        <w:jc w:val="center"/>
        <w:rPr>
          <w:rFonts w:ascii="Arial" w:eastAsia="Arial Unicode MS" w:hAnsi="Arial" w:cs="Arial"/>
          <w:b/>
          <w:sz w:val="36"/>
          <w:szCs w:val="36"/>
        </w:rPr>
      </w:pPr>
      <w:r w:rsidRPr="00E73877">
        <w:rPr>
          <w:rFonts w:ascii="Arial" w:eastAsia="Arial Unicode MS" w:hAnsi="Arial" w:cs="Arial"/>
          <w:b/>
          <w:sz w:val="36"/>
          <w:szCs w:val="36"/>
        </w:rPr>
        <w:t>GLOSARIO DE TÉRMINOS MÉDICOS UTILIZADOS</w:t>
      </w:r>
    </w:p>
    <w:p w:rsidR="001613DB" w:rsidRDefault="001613DB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E73877" w:rsidRDefault="00E73877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1D4AA1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  <w:r w:rsidRPr="008F0A80">
        <w:rPr>
          <w:rFonts w:ascii="Arial" w:eastAsia="Arial Unicode MS" w:hAnsi="Arial" w:cs="Arial"/>
          <w:b/>
        </w:rPr>
        <w:t>Adenopatía: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>Aumento del tamaño de un ganglio linfático</w:t>
      </w:r>
      <w:r w:rsidR="008E2318" w:rsidRPr="008F0A80">
        <w:rPr>
          <w:rFonts w:ascii="Arial" w:eastAsia="Arial Unicode MS" w:hAnsi="Arial" w:cs="Arial"/>
        </w:rPr>
        <w:t>.</w:t>
      </w:r>
    </w:p>
    <w:p w:rsidR="001613DB" w:rsidRDefault="001613DB" w:rsidP="008F0A80">
      <w:pPr>
        <w:tabs>
          <w:tab w:val="left" w:pos="0"/>
        </w:tabs>
        <w:spacing w:line="480" w:lineRule="auto"/>
        <w:jc w:val="both"/>
        <w:rPr>
          <w:rFonts w:ascii="Arial" w:eastAsia="Arial Unicode MS" w:hAnsi="Arial" w:cs="Arial"/>
          <w:b/>
        </w:rPr>
      </w:pPr>
    </w:p>
    <w:p w:rsidR="001D4AA1" w:rsidRPr="008F0A80" w:rsidRDefault="001D4AA1" w:rsidP="008F0A80">
      <w:pPr>
        <w:tabs>
          <w:tab w:val="left" w:pos="0"/>
        </w:tabs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Agranulocitosis: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Alteración sanguínea caracterizada </w:t>
      </w:r>
      <w:r w:rsidR="001613DB">
        <w:rPr>
          <w:rFonts w:ascii="Arial" w:eastAsia="Arial Unicode MS" w:hAnsi="Arial" w:cs="Arial"/>
        </w:rPr>
        <w:tab/>
        <w:t xml:space="preserve">por </w:t>
      </w:r>
      <w:r w:rsidRPr="008F0A80">
        <w:rPr>
          <w:rFonts w:ascii="Arial" w:eastAsia="Arial Unicode MS" w:hAnsi="Arial" w:cs="Arial"/>
        </w:rPr>
        <w:t xml:space="preserve">una gran disminución </w:t>
      </w:r>
      <w:r w:rsidR="006207E3" w:rsidRPr="008F0A80">
        <w:rPr>
          <w:rFonts w:ascii="Arial" w:eastAsia="Arial Unicode MS" w:hAnsi="Arial" w:cs="Arial"/>
        </w:rPr>
        <w:t xml:space="preserve">  </w:t>
      </w:r>
      <w:r w:rsidR="002375A1" w:rsidRPr="008F0A80">
        <w:rPr>
          <w:rFonts w:ascii="Arial" w:eastAsia="Arial Unicode MS" w:hAnsi="Arial" w:cs="Arial"/>
        </w:rPr>
        <w:t>de</w:t>
      </w:r>
      <w:r w:rsidR="006207E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 </w:t>
      </w:r>
      <w:r w:rsidR="006207E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>l</w:t>
      </w:r>
      <w:r w:rsidRPr="008F0A80">
        <w:rPr>
          <w:rFonts w:ascii="Arial" w:eastAsia="Arial Unicode MS" w:hAnsi="Arial" w:cs="Arial"/>
        </w:rPr>
        <w:t>os</w:t>
      </w:r>
      <w:r w:rsidR="002375A1" w:rsidRPr="008F0A80">
        <w:rPr>
          <w:rFonts w:ascii="Arial" w:eastAsia="Arial Unicode MS" w:hAnsi="Arial" w:cs="Arial"/>
        </w:rPr>
        <w:t xml:space="preserve"> </w:t>
      </w:r>
      <w:r w:rsidR="006207E3" w:rsidRPr="008F0A80">
        <w:rPr>
          <w:rFonts w:ascii="Arial" w:eastAsia="Arial Unicode MS" w:hAnsi="Arial" w:cs="Arial"/>
        </w:rPr>
        <w:t xml:space="preserve">  </w:t>
      </w:r>
      <w:r w:rsidR="002375A1" w:rsidRPr="008F0A80">
        <w:rPr>
          <w:rFonts w:ascii="Arial" w:eastAsia="Arial Unicode MS" w:hAnsi="Arial" w:cs="Arial"/>
        </w:rPr>
        <w:t>granulocitos</w:t>
      </w:r>
      <w:r w:rsidR="00CE626D" w:rsidRPr="008F0A8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>(</w:t>
      </w:r>
      <w:r w:rsidR="00CE626D" w:rsidRPr="008F0A80">
        <w:rPr>
          <w:rFonts w:ascii="Arial" w:eastAsia="Arial Unicode MS" w:hAnsi="Arial" w:cs="Arial"/>
        </w:rPr>
        <w:t>Basófilos</w:t>
      </w:r>
      <w:r w:rsidRPr="008F0A80">
        <w:rPr>
          <w:rFonts w:ascii="Arial" w:eastAsia="Arial Unicode MS" w:hAnsi="Arial" w:cs="Arial"/>
        </w:rPr>
        <w:t>, eosinófilos y neutrófilos)</w:t>
      </w:r>
      <w:r w:rsidR="002375A1" w:rsidRPr="008F0A80">
        <w:rPr>
          <w:rFonts w:ascii="Arial" w:eastAsia="Arial Unicode MS" w:hAnsi="Arial" w:cs="Arial"/>
        </w:rPr>
        <w:t xml:space="preserve"> que producen </w:t>
      </w:r>
      <w:r w:rsidR="002375A1" w:rsidRPr="008F0A80">
        <w:rPr>
          <w:rFonts w:ascii="Arial" w:eastAsia="Arial Unicode MS" w:hAnsi="Arial" w:cs="Arial"/>
        </w:rPr>
        <w:tab/>
        <w:t>f</w:t>
      </w:r>
      <w:r w:rsidRPr="008F0A80">
        <w:rPr>
          <w:rFonts w:ascii="Arial" w:eastAsia="Arial Unicode MS" w:hAnsi="Arial" w:cs="Arial"/>
        </w:rPr>
        <w:t>iebre</w:t>
      </w:r>
      <w:r w:rsidR="008E2318" w:rsidRPr="008F0A80">
        <w:rPr>
          <w:rFonts w:ascii="Arial" w:eastAsia="Arial Unicode MS" w:hAnsi="Arial" w:cs="Arial"/>
        </w:rPr>
        <w:t>, malestar general, irritaci</w:t>
      </w:r>
      <w:r w:rsidR="001613DB">
        <w:rPr>
          <w:rFonts w:ascii="Arial" w:eastAsia="Arial Unicode MS" w:hAnsi="Arial" w:cs="Arial"/>
        </w:rPr>
        <w:t xml:space="preserve">ón </w:t>
      </w:r>
      <w:r w:rsidR="008E2318" w:rsidRPr="008F0A80">
        <w:rPr>
          <w:rFonts w:ascii="Arial" w:eastAsia="Arial Unicode MS" w:hAnsi="Arial" w:cs="Arial"/>
        </w:rPr>
        <w:t xml:space="preserve">faríngea y úlceras sangrantes de recto, boca y vagina.  Es una enfermedad </w:t>
      </w:r>
      <w:r w:rsidR="002375A1" w:rsidRPr="008F0A80">
        <w:rPr>
          <w:rFonts w:ascii="Arial" w:eastAsia="Arial Unicode MS" w:hAnsi="Arial" w:cs="Arial"/>
        </w:rPr>
        <w:tab/>
      </w:r>
      <w:r w:rsidR="008E2318" w:rsidRPr="008F0A80">
        <w:rPr>
          <w:rFonts w:ascii="Arial" w:eastAsia="Arial Unicode MS" w:hAnsi="Arial" w:cs="Arial"/>
        </w:rPr>
        <w:t xml:space="preserve">aguda y puede deberse a una reacción </w:t>
      </w:r>
      <w:r w:rsidR="001613DB">
        <w:rPr>
          <w:rFonts w:ascii="Arial" w:eastAsia="Arial Unicode MS" w:hAnsi="Arial" w:cs="Arial"/>
        </w:rPr>
        <w:t xml:space="preserve">medicamentosa </w:t>
      </w:r>
      <w:r w:rsidR="008E2318" w:rsidRPr="008F0A80">
        <w:rPr>
          <w:rFonts w:ascii="Arial" w:eastAsia="Arial Unicode MS" w:hAnsi="Arial" w:cs="Arial"/>
        </w:rPr>
        <w:t>o a radioterapia.</w:t>
      </w:r>
    </w:p>
    <w:p w:rsidR="001613DB" w:rsidRDefault="001613DB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1D4AA1" w:rsidRPr="008F0A80" w:rsidRDefault="008E2318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Alveolos Pulmonares: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Cada uno de los numerosos sacos </w:t>
      </w:r>
      <w:r w:rsidR="001613DB">
        <w:rPr>
          <w:rFonts w:ascii="Arial" w:eastAsia="Arial Unicode MS" w:hAnsi="Arial" w:cs="Arial"/>
        </w:rPr>
        <w:t xml:space="preserve">terminales </w:t>
      </w:r>
      <w:r w:rsidRPr="008F0A80">
        <w:rPr>
          <w:rFonts w:ascii="Arial" w:eastAsia="Arial Unicode MS" w:hAnsi="Arial" w:cs="Arial"/>
        </w:rPr>
        <w:t xml:space="preserve">de </w:t>
      </w:r>
      <w:r w:rsidR="002375A1" w:rsidRPr="008F0A80">
        <w:rPr>
          <w:rFonts w:ascii="Arial" w:eastAsia="Arial Unicode MS" w:hAnsi="Arial" w:cs="Arial"/>
        </w:rPr>
        <w:t>l</w:t>
      </w:r>
      <w:r w:rsidRPr="008F0A80">
        <w:rPr>
          <w:rFonts w:ascii="Arial" w:eastAsia="Arial Unicode MS" w:hAnsi="Arial" w:cs="Arial"/>
        </w:rPr>
        <w:t>a vía aérea del pulmón en los qu</w:t>
      </w:r>
      <w:r w:rsidR="00285236" w:rsidRPr="008F0A80">
        <w:rPr>
          <w:rFonts w:ascii="Arial" w:eastAsia="Arial Unicode MS" w:hAnsi="Arial" w:cs="Arial"/>
        </w:rPr>
        <w:t>e</w:t>
      </w:r>
      <w:r w:rsidRPr="008F0A80">
        <w:rPr>
          <w:rFonts w:ascii="Arial" w:eastAsia="Arial Unicode MS" w:hAnsi="Arial" w:cs="Arial"/>
        </w:rPr>
        <w:t xml:space="preserve"> </w:t>
      </w:r>
      <w:r w:rsidR="001613DB">
        <w:rPr>
          <w:rFonts w:ascii="Arial" w:eastAsia="Arial Unicode MS" w:hAnsi="Arial" w:cs="Arial"/>
        </w:rPr>
        <w:t xml:space="preserve">se </w:t>
      </w:r>
      <w:r w:rsidRPr="008F0A80">
        <w:rPr>
          <w:rFonts w:ascii="Arial" w:eastAsia="Arial Unicode MS" w:hAnsi="Arial" w:cs="Arial"/>
        </w:rPr>
        <w:t>produce el intercambio de</w:t>
      </w:r>
      <w:r w:rsidR="001613DB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 xml:space="preserve"> </w:t>
      </w:r>
      <w:r w:rsidR="001613DB">
        <w:rPr>
          <w:rFonts w:ascii="Arial" w:eastAsia="Arial Unicode MS" w:hAnsi="Arial" w:cs="Arial"/>
        </w:rPr>
        <w:t xml:space="preserve">oxígeno y </w:t>
      </w:r>
      <w:r w:rsidRPr="008F0A80">
        <w:rPr>
          <w:rFonts w:ascii="Arial" w:eastAsia="Arial Unicode MS" w:hAnsi="Arial" w:cs="Arial"/>
        </w:rPr>
        <w:t>dióxido de carbono.</w:t>
      </w:r>
    </w:p>
    <w:p w:rsidR="00AD60BE" w:rsidRPr="008F0A80" w:rsidRDefault="00AD60BE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CE0829" w:rsidRDefault="00DB7512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Amikacina</w:t>
      </w:r>
      <w:r w:rsidR="001613DB" w:rsidRPr="008F0A80">
        <w:rPr>
          <w:rFonts w:ascii="Arial" w:eastAsia="Arial Unicode MS" w:hAnsi="Arial" w:cs="Arial"/>
          <w:b/>
        </w:rPr>
        <w:t>:</w:t>
      </w:r>
      <w:r w:rsidR="001613DB">
        <w:rPr>
          <w:rFonts w:ascii="Arial" w:eastAsia="Arial Unicode MS" w:hAnsi="Arial" w:cs="Arial"/>
          <w:b/>
        </w:rPr>
        <w:t xml:space="preserve"> 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="001613DB" w:rsidRPr="001613DB">
        <w:rPr>
          <w:rFonts w:ascii="Arial" w:eastAsia="Arial Unicode MS" w:hAnsi="Arial" w:cs="Arial"/>
        </w:rPr>
        <w:t>Medicamento</w:t>
      </w:r>
      <w:r w:rsidR="00E46EF8" w:rsidRPr="008F0A80">
        <w:rPr>
          <w:rFonts w:ascii="Arial" w:eastAsia="Arial Unicode MS" w:hAnsi="Arial" w:cs="Arial"/>
        </w:rPr>
        <w:t xml:space="preserve"> a</w:t>
      </w:r>
      <w:r w:rsidR="003C01F7" w:rsidRPr="008F0A80">
        <w:rPr>
          <w:rFonts w:ascii="Arial" w:eastAsia="Arial Unicode MS" w:hAnsi="Arial" w:cs="Arial"/>
        </w:rPr>
        <w:t>ntibiótico aminoglucósido</w:t>
      </w:r>
      <w:r w:rsidR="00EC6A1F" w:rsidRPr="008F0A80">
        <w:rPr>
          <w:rFonts w:ascii="Arial" w:eastAsia="Arial Unicode MS" w:hAnsi="Arial" w:cs="Arial"/>
        </w:rPr>
        <w:t>.</w:t>
      </w:r>
      <w:r w:rsidR="00285236" w:rsidRPr="008F0A80">
        <w:rPr>
          <w:rFonts w:ascii="Arial" w:eastAsia="Arial Unicode MS" w:hAnsi="Arial" w:cs="Arial"/>
        </w:rPr>
        <w:t xml:space="preserve"> </w:t>
      </w:r>
      <w:r w:rsidR="003B2775" w:rsidRPr="008F0A80">
        <w:rPr>
          <w:rFonts w:ascii="Arial" w:eastAsia="Arial Unicode MS" w:hAnsi="Arial" w:cs="Arial"/>
        </w:rPr>
        <w:t xml:space="preserve">Utilizado </w:t>
      </w:r>
      <w:r w:rsidR="001613DB">
        <w:rPr>
          <w:rFonts w:ascii="Arial" w:eastAsia="Arial Unicode MS" w:hAnsi="Arial" w:cs="Arial"/>
        </w:rPr>
        <w:t xml:space="preserve">en el </w:t>
      </w:r>
      <w:r w:rsidR="00285236" w:rsidRPr="008F0A80">
        <w:rPr>
          <w:rFonts w:ascii="Arial" w:eastAsia="Arial Unicode MS" w:hAnsi="Arial" w:cs="Arial"/>
        </w:rPr>
        <w:t>tra</w:t>
      </w:r>
      <w:r w:rsidR="00CE626D" w:rsidRPr="008F0A80">
        <w:rPr>
          <w:rFonts w:ascii="Arial" w:eastAsia="Arial Unicode MS" w:hAnsi="Arial" w:cs="Arial"/>
        </w:rPr>
        <w:t xml:space="preserve">tamiento de </w:t>
      </w:r>
      <w:r w:rsidR="003B2775" w:rsidRPr="008F0A80">
        <w:rPr>
          <w:rFonts w:ascii="Arial" w:eastAsia="Arial Unicode MS" w:hAnsi="Arial" w:cs="Arial"/>
        </w:rPr>
        <w:t xml:space="preserve">infecciones graves.  </w:t>
      </w:r>
      <w:r w:rsidR="001613DB">
        <w:rPr>
          <w:rFonts w:ascii="Arial" w:eastAsia="Arial Unicode MS" w:hAnsi="Arial" w:cs="Arial"/>
        </w:rPr>
        <w:t xml:space="preserve"> </w:t>
      </w:r>
      <w:r w:rsidR="00CE626D" w:rsidRPr="008F0A80">
        <w:rPr>
          <w:rFonts w:ascii="Arial" w:eastAsia="Arial Unicode MS" w:hAnsi="Arial" w:cs="Arial"/>
        </w:rPr>
        <w:t xml:space="preserve"> </w:t>
      </w:r>
      <w:r w:rsidR="003B2775" w:rsidRPr="008F0A80">
        <w:rPr>
          <w:rFonts w:ascii="Arial" w:eastAsia="Arial Unicode MS" w:hAnsi="Arial" w:cs="Arial"/>
        </w:rPr>
        <w:t>No debe</w:t>
      </w:r>
      <w:r w:rsidR="001613DB">
        <w:rPr>
          <w:rFonts w:ascii="Arial" w:eastAsia="Arial Unicode MS" w:hAnsi="Arial" w:cs="Arial"/>
        </w:rPr>
        <w:t xml:space="preserve"> </w:t>
      </w:r>
      <w:r w:rsidR="003B2775" w:rsidRPr="008F0A80">
        <w:rPr>
          <w:rFonts w:ascii="Arial" w:eastAsia="Arial Unicode MS" w:hAnsi="Arial" w:cs="Arial"/>
        </w:rPr>
        <w:t>administrarse</w:t>
      </w:r>
      <w:r w:rsidR="00EC6A1F" w:rsidRPr="008F0A80">
        <w:rPr>
          <w:rFonts w:ascii="Arial" w:eastAsia="Arial Unicode MS" w:hAnsi="Arial" w:cs="Arial"/>
        </w:rPr>
        <w:t xml:space="preserve"> </w:t>
      </w:r>
      <w:r w:rsidR="00285236" w:rsidRPr="008F0A80">
        <w:rPr>
          <w:rFonts w:ascii="Arial" w:eastAsia="Arial Unicode MS" w:hAnsi="Arial" w:cs="Arial"/>
        </w:rPr>
        <w:t xml:space="preserve">en </w:t>
      </w:r>
      <w:r w:rsidR="003B2775" w:rsidRPr="008F0A80">
        <w:rPr>
          <w:rFonts w:ascii="Arial" w:eastAsia="Arial Unicode MS" w:hAnsi="Arial" w:cs="Arial"/>
        </w:rPr>
        <w:t xml:space="preserve">los casos </w:t>
      </w:r>
      <w:r w:rsidR="00CE626D" w:rsidRPr="008F0A80">
        <w:rPr>
          <w:rFonts w:ascii="Arial" w:eastAsia="Arial Unicode MS" w:hAnsi="Arial" w:cs="Arial"/>
        </w:rPr>
        <w:t xml:space="preserve">de </w:t>
      </w:r>
      <w:r w:rsidR="003B2775" w:rsidRPr="008F0A80">
        <w:rPr>
          <w:rFonts w:ascii="Arial" w:eastAsia="Arial Unicode MS" w:hAnsi="Arial" w:cs="Arial"/>
        </w:rPr>
        <w:t>hipersensibilidad conoc</w:t>
      </w:r>
      <w:r w:rsidR="001613DB">
        <w:rPr>
          <w:rFonts w:ascii="Arial" w:eastAsia="Arial Unicode MS" w:hAnsi="Arial" w:cs="Arial"/>
        </w:rPr>
        <w:t xml:space="preserve">ida </w:t>
      </w:r>
      <w:r w:rsidR="003B2775" w:rsidRPr="008F0A80">
        <w:rPr>
          <w:rFonts w:ascii="Arial" w:eastAsia="Arial Unicode MS" w:hAnsi="Arial" w:cs="Arial"/>
        </w:rPr>
        <w:t xml:space="preserve">frente a este u </w:t>
      </w:r>
      <w:r w:rsidR="001613DB">
        <w:rPr>
          <w:rFonts w:ascii="Arial" w:eastAsia="Arial Unicode MS" w:hAnsi="Arial" w:cs="Arial"/>
        </w:rPr>
        <w:t xml:space="preserve">otros </w:t>
      </w:r>
      <w:r w:rsidR="003B2775" w:rsidRPr="008F0A80">
        <w:rPr>
          <w:rFonts w:ascii="Arial" w:eastAsia="Arial Unicode MS" w:hAnsi="Arial" w:cs="Arial"/>
        </w:rPr>
        <w:t xml:space="preserve">aminoglucósidos.  </w:t>
      </w:r>
      <w:r w:rsidR="00CE626D" w:rsidRPr="008F0A80">
        <w:rPr>
          <w:rFonts w:ascii="Arial" w:eastAsia="Arial Unicode MS" w:hAnsi="Arial" w:cs="Arial"/>
        </w:rPr>
        <w:tab/>
      </w:r>
      <w:r w:rsidR="001613DB">
        <w:rPr>
          <w:rFonts w:ascii="Arial" w:eastAsia="Arial Unicode MS" w:hAnsi="Arial" w:cs="Arial"/>
        </w:rPr>
        <w:t xml:space="preserve">         Debe </w:t>
      </w:r>
      <w:r w:rsidR="00FE5268" w:rsidRPr="008F0A80">
        <w:rPr>
          <w:rFonts w:ascii="Arial" w:eastAsia="Arial Unicode MS" w:hAnsi="Arial" w:cs="Arial"/>
        </w:rPr>
        <w:t>utilizarse</w:t>
      </w:r>
      <w:r w:rsidR="00CE626D" w:rsidRPr="008F0A80">
        <w:rPr>
          <w:rFonts w:ascii="Arial" w:eastAsia="Arial Unicode MS" w:hAnsi="Arial" w:cs="Arial"/>
        </w:rPr>
        <w:t xml:space="preserve"> con </w:t>
      </w:r>
      <w:r w:rsidR="00AB0E91" w:rsidRPr="008F0A80">
        <w:rPr>
          <w:rFonts w:ascii="Arial" w:eastAsia="Arial Unicode MS" w:hAnsi="Arial" w:cs="Arial"/>
        </w:rPr>
        <w:t xml:space="preserve">cautela </w:t>
      </w:r>
      <w:r w:rsidR="001613DB">
        <w:rPr>
          <w:rFonts w:ascii="Arial" w:eastAsia="Arial Unicode MS" w:hAnsi="Arial" w:cs="Arial"/>
        </w:rPr>
        <w:t xml:space="preserve">en </w:t>
      </w:r>
      <w:r w:rsidR="00AB0E91" w:rsidRPr="008F0A80">
        <w:rPr>
          <w:rFonts w:ascii="Arial" w:eastAsia="Arial Unicode MS" w:hAnsi="Arial" w:cs="Arial"/>
        </w:rPr>
        <w:t xml:space="preserve">enfermos con </w:t>
      </w:r>
      <w:r w:rsidR="00FE5268" w:rsidRPr="008F0A80">
        <w:rPr>
          <w:rFonts w:ascii="Arial" w:eastAsia="Arial Unicode MS" w:hAnsi="Arial" w:cs="Arial"/>
        </w:rPr>
        <w:t xml:space="preserve"> </w:t>
      </w:r>
      <w:r w:rsidR="00FE5268" w:rsidRPr="008F0A80">
        <w:rPr>
          <w:rFonts w:ascii="Arial" w:eastAsia="Arial Unicode MS" w:hAnsi="Arial" w:cs="Arial"/>
        </w:rPr>
        <w:tab/>
        <w:t xml:space="preserve">trastornos de la función </w:t>
      </w:r>
      <w:r w:rsidR="00CE626D" w:rsidRPr="008F0A80">
        <w:rPr>
          <w:rFonts w:ascii="Arial" w:eastAsia="Arial Unicode MS" w:hAnsi="Arial" w:cs="Arial"/>
        </w:rPr>
        <w:t>renal</w:t>
      </w:r>
      <w:r w:rsidR="00AB0E91" w:rsidRPr="008F0A80">
        <w:rPr>
          <w:rFonts w:ascii="Arial" w:eastAsia="Arial Unicode MS" w:hAnsi="Arial" w:cs="Arial"/>
        </w:rPr>
        <w:t xml:space="preserve">.  Entre los efectos </w:t>
      </w:r>
      <w:r w:rsidR="00CE626D" w:rsidRPr="008F0A80">
        <w:rPr>
          <w:rFonts w:ascii="Arial" w:eastAsia="Arial Unicode MS" w:hAnsi="Arial" w:cs="Arial"/>
        </w:rPr>
        <w:t>tóxicos más</w:t>
      </w:r>
      <w:r w:rsidR="00CE626D" w:rsidRPr="008F0A80">
        <w:rPr>
          <w:rFonts w:ascii="Arial" w:eastAsia="Arial Unicode MS" w:hAnsi="Arial" w:cs="Arial"/>
        </w:rPr>
        <w:tab/>
      </w:r>
      <w:r w:rsidR="001613DB">
        <w:rPr>
          <w:rFonts w:ascii="Arial" w:eastAsia="Arial Unicode MS" w:hAnsi="Arial" w:cs="Arial"/>
        </w:rPr>
        <w:t xml:space="preserve">graves que produce se encuentran nefrotoxidad, </w:t>
      </w:r>
      <w:r w:rsidR="00AB0E91" w:rsidRPr="008F0A80">
        <w:rPr>
          <w:rFonts w:ascii="Arial" w:eastAsia="Arial Unicode MS" w:hAnsi="Arial" w:cs="Arial"/>
        </w:rPr>
        <w:lastRenderedPageBreak/>
        <w:t xml:space="preserve">ototoxidad auditiva y </w:t>
      </w:r>
      <w:r w:rsidR="001613DB">
        <w:rPr>
          <w:rFonts w:ascii="Arial" w:eastAsia="Arial Unicode MS" w:hAnsi="Arial" w:cs="Arial"/>
        </w:rPr>
        <w:t xml:space="preserve">vestibular </w:t>
      </w:r>
      <w:r w:rsidR="00AB0E91" w:rsidRPr="008F0A80">
        <w:rPr>
          <w:rFonts w:ascii="Arial" w:eastAsia="Arial Unicode MS" w:hAnsi="Arial" w:cs="Arial"/>
        </w:rPr>
        <w:t xml:space="preserve">y </w:t>
      </w:r>
      <w:r w:rsidR="00FE5268" w:rsidRPr="008F0A80">
        <w:rPr>
          <w:rFonts w:ascii="Arial" w:eastAsia="Arial Unicode MS" w:hAnsi="Arial" w:cs="Arial"/>
        </w:rPr>
        <w:t xml:space="preserve">bloqueo </w:t>
      </w:r>
      <w:r w:rsidR="00AB0E91" w:rsidRPr="008F0A80">
        <w:rPr>
          <w:rFonts w:ascii="Arial" w:eastAsia="Arial Unicode MS" w:hAnsi="Arial" w:cs="Arial"/>
        </w:rPr>
        <w:t>neuromuscular.</w:t>
      </w:r>
      <w:r w:rsidR="00FE5268" w:rsidRPr="008F0A80">
        <w:rPr>
          <w:rFonts w:ascii="Arial" w:eastAsia="Arial Unicode MS" w:hAnsi="Arial" w:cs="Arial"/>
        </w:rPr>
        <w:t xml:space="preserve"> </w:t>
      </w:r>
      <w:r w:rsidR="001613DB">
        <w:rPr>
          <w:rFonts w:ascii="Arial" w:eastAsia="Arial Unicode MS" w:hAnsi="Arial" w:cs="Arial"/>
        </w:rPr>
        <w:tab/>
        <w:t xml:space="preserve">También </w:t>
      </w:r>
      <w:r w:rsidR="00CE626D" w:rsidRPr="008F0A80">
        <w:rPr>
          <w:rFonts w:ascii="Arial" w:eastAsia="Arial Unicode MS" w:hAnsi="Arial" w:cs="Arial"/>
        </w:rPr>
        <w:t xml:space="preserve">pueden </w:t>
      </w:r>
      <w:r w:rsidR="001613DB">
        <w:rPr>
          <w:rFonts w:ascii="Arial" w:eastAsia="Arial Unicode MS" w:hAnsi="Arial" w:cs="Arial"/>
        </w:rPr>
        <w:t xml:space="preserve">observarse trastornos </w:t>
      </w:r>
      <w:r w:rsidR="00AB0E91" w:rsidRPr="008F0A80">
        <w:rPr>
          <w:rFonts w:ascii="Arial" w:eastAsia="Arial Unicode MS" w:hAnsi="Arial" w:cs="Arial"/>
        </w:rPr>
        <w:t>gastrointestinales</w:t>
      </w:r>
      <w:r w:rsidR="00CE626D" w:rsidRPr="008F0A80">
        <w:rPr>
          <w:rFonts w:ascii="Arial" w:eastAsia="Arial Unicode MS" w:hAnsi="Arial" w:cs="Arial"/>
        </w:rPr>
        <w:t>.</w:t>
      </w:r>
    </w:p>
    <w:p w:rsidR="00E73877" w:rsidRDefault="00E73877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721255" w:rsidRDefault="006E40BE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Anergia</w:t>
      </w:r>
      <w:r w:rsidR="00CE0829" w:rsidRPr="008F0A80">
        <w:rPr>
          <w:rFonts w:ascii="Arial" w:eastAsia="Arial Unicode MS" w:hAnsi="Arial" w:cs="Arial"/>
          <w:b/>
        </w:rPr>
        <w:t>:</w:t>
      </w:r>
      <w:r w:rsidR="00CE0829">
        <w:rPr>
          <w:rFonts w:ascii="Arial" w:eastAsia="Arial Unicode MS" w:hAnsi="Arial" w:cs="Arial"/>
          <w:b/>
        </w:rPr>
        <w:t xml:space="preserve"> </w:t>
      </w:r>
      <w:r w:rsidR="00CE0829">
        <w:rPr>
          <w:rFonts w:ascii="Arial" w:eastAsia="Arial Unicode MS" w:hAnsi="Arial" w:cs="Arial"/>
          <w:b/>
        </w:rPr>
        <w:tab/>
      </w:r>
      <w:r w:rsidR="00CE0829" w:rsidRPr="00CE0829">
        <w:rPr>
          <w:rFonts w:ascii="Arial" w:eastAsia="Arial Unicode MS" w:hAnsi="Arial" w:cs="Arial"/>
        </w:rPr>
        <w:t>Estado</w:t>
      </w:r>
      <w:r w:rsidRPr="008F0A80">
        <w:rPr>
          <w:rFonts w:ascii="Arial" w:eastAsia="Arial Unicode MS" w:hAnsi="Arial" w:cs="Arial"/>
        </w:rPr>
        <w:t xml:space="preserve"> de inmunodeficiencia </w:t>
      </w:r>
      <w:r w:rsidR="00CE0829">
        <w:rPr>
          <w:rFonts w:ascii="Arial" w:eastAsia="Arial Unicode MS" w:hAnsi="Arial" w:cs="Arial"/>
        </w:rPr>
        <w:t xml:space="preserve"> que </w:t>
      </w:r>
      <w:r w:rsidR="009A564D" w:rsidRPr="008F0A80">
        <w:rPr>
          <w:rFonts w:ascii="Arial" w:eastAsia="Arial Unicode MS" w:hAnsi="Arial" w:cs="Arial"/>
        </w:rPr>
        <w:t xml:space="preserve">se </w:t>
      </w:r>
      <w:r w:rsidR="00CE0829">
        <w:rPr>
          <w:rFonts w:ascii="Arial" w:eastAsia="Arial Unicode MS" w:hAnsi="Arial" w:cs="Arial"/>
        </w:rPr>
        <w:t xml:space="preserve">caracteriza por la falta o </w:t>
      </w:r>
      <w:r w:rsidR="009A564D" w:rsidRPr="008F0A80">
        <w:rPr>
          <w:rFonts w:ascii="Arial" w:eastAsia="Arial Unicode MS" w:hAnsi="Arial" w:cs="Arial"/>
        </w:rPr>
        <w:t xml:space="preserve">disminución de la reacción a un </w:t>
      </w:r>
      <w:r w:rsidR="009A564D" w:rsidRPr="008F0A80">
        <w:rPr>
          <w:rFonts w:ascii="Arial" w:eastAsia="Arial Unicode MS" w:hAnsi="Arial" w:cs="Arial"/>
        </w:rPr>
        <w:tab/>
        <w:t xml:space="preserve">antígeno o grupo de antígenos. </w:t>
      </w:r>
      <w:r w:rsidR="00CE626D" w:rsidRPr="008F0A80">
        <w:rPr>
          <w:rFonts w:ascii="Arial" w:eastAsia="Arial Unicode MS" w:hAnsi="Arial" w:cs="Arial"/>
        </w:rPr>
        <w:tab/>
      </w:r>
      <w:r w:rsidR="00CE0829">
        <w:rPr>
          <w:rFonts w:ascii="Arial" w:eastAsia="Arial Unicode MS" w:hAnsi="Arial" w:cs="Arial"/>
        </w:rPr>
        <w:t xml:space="preserve">          Este estado </w:t>
      </w:r>
      <w:r w:rsidR="009A564D" w:rsidRPr="008F0A80">
        <w:rPr>
          <w:rFonts w:ascii="Arial" w:eastAsia="Arial Unicode MS" w:hAnsi="Arial" w:cs="Arial"/>
        </w:rPr>
        <w:t xml:space="preserve">puede observarse </w:t>
      </w:r>
      <w:r w:rsidR="00CE626D" w:rsidRPr="008F0A80">
        <w:rPr>
          <w:rFonts w:ascii="Arial" w:eastAsia="Arial Unicode MS" w:hAnsi="Arial" w:cs="Arial"/>
        </w:rPr>
        <w:tab/>
      </w:r>
      <w:r w:rsidR="009A564D" w:rsidRPr="008F0A80">
        <w:rPr>
          <w:rFonts w:ascii="Arial" w:eastAsia="Arial Unicode MS" w:hAnsi="Arial" w:cs="Arial"/>
        </w:rPr>
        <w:t xml:space="preserve">en la </w:t>
      </w:r>
      <w:r w:rsidR="009A564D" w:rsidRPr="008F0A80">
        <w:rPr>
          <w:rFonts w:ascii="Arial" w:eastAsia="Arial Unicode MS" w:hAnsi="Arial" w:cs="Arial"/>
        </w:rPr>
        <w:tab/>
        <w:t xml:space="preserve">tuberculosis avanzada y en </w:t>
      </w:r>
      <w:r w:rsidR="00CE0829">
        <w:rPr>
          <w:rFonts w:ascii="Arial" w:eastAsia="Arial Unicode MS" w:hAnsi="Arial" w:cs="Arial"/>
        </w:rPr>
        <w:t xml:space="preserve">otras </w:t>
      </w:r>
      <w:r w:rsidR="009A564D" w:rsidRPr="008F0A80">
        <w:rPr>
          <w:rFonts w:ascii="Arial" w:eastAsia="Arial Unicode MS" w:hAnsi="Arial" w:cs="Arial"/>
        </w:rPr>
        <w:t xml:space="preserve">infecciones graves, así </w:t>
      </w:r>
      <w:r w:rsidR="00CE626D" w:rsidRPr="008F0A80">
        <w:rPr>
          <w:rFonts w:ascii="Arial" w:eastAsia="Arial Unicode MS" w:hAnsi="Arial" w:cs="Arial"/>
        </w:rPr>
        <w:t xml:space="preserve">como en </w:t>
      </w:r>
      <w:r w:rsidR="009A564D" w:rsidRPr="008F0A80">
        <w:rPr>
          <w:rFonts w:ascii="Arial" w:eastAsia="Arial Unicode MS" w:hAnsi="Arial" w:cs="Arial"/>
        </w:rPr>
        <w:t xml:space="preserve">algunos tumores malignos. </w:t>
      </w:r>
    </w:p>
    <w:p w:rsidR="001B5780" w:rsidRPr="008F0A80" w:rsidRDefault="001B5780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3C01F7" w:rsidRPr="008F0A80" w:rsidRDefault="001B5780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Antibióticos aminoglucósidos:</w:t>
      </w:r>
      <w:r w:rsidRPr="008F0A80">
        <w:rPr>
          <w:rFonts w:ascii="Arial" w:eastAsia="Arial Unicode MS" w:hAnsi="Arial" w:cs="Arial"/>
        </w:rPr>
        <w:t xml:space="preserve"> </w:t>
      </w:r>
      <w:r w:rsidR="00CE626D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Están </w:t>
      </w:r>
      <w:r w:rsidRPr="008F0A80">
        <w:rPr>
          <w:rFonts w:ascii="Arial" w:eastAsia="Arial Unicode MS" w:hAnsi="Arial" w:cs="Arial"/>
        </w:rPr>
        <w:tab/>
        <w:t xml:space="preserve">constituidos  por </w:t>
      </w:r>
      <w:r w:rsidR="00CE0829">
        <w:rPr>
          <w:rFonts w:ascii="Arial" w:eastAsia="Arial Unicode MS" w:hAnsi="Arial" w:cs="Arial"/>
        </w:rPr>
        <w:t xml:space="preserve">azúcares </w:t>
      </w:r>
      <w:r w:rsidRPr="008F0A80">
        <w:rPr>
          <w:rFonts w:ascii="Arial" w:eastAsia="Arial Unicode MS" w:hAnsi="Arial" w:cs="Arial"/>
        </w:rPr>
        <w:t xml:space="preserve">amínicos en </w:t>
      </w:r>
      <w:r w:rsidR="00CE626D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unión glucosídica, </w:t>
      </w:r>
      <w:r w:rsidRPr="008F0A80">
        <w:rPr>
          <w:rFonts w:ascii="Arial" w:eastAsia="Arial Unicode MS" w:hAnsi="Arial" w:cs="Arial"/>
        </w:rPr>
        <w:tab/>
        <w:t>impiden la síntesis de la</w:t>
      </w:r>
      <w:r w:rsidR="00CE0829">
        <w:rPr>
          <w:rFonts w:ascii="Arial" w:eastAsia="Arial Unicode MS" w:hAnsi="Arial" w:cs="Arial"/>
        </w:rPr>
        <w:t xml:space="preserve">s </w:t>
      </w:r>
      <w:r w:rsidR="00DC67C0" w:rsidRPr="008F0A80">
        <w:rPr>
          <w:rFonts w:ascii="Arial" w:eastAsia="Arial Unicode MS" w:hAnsi="Arial" w:cs="Arial"/>
        </w:rPr>
        <w:t xml:space="preserve">proteínas  </w:t>
      </w:r>
      <w:r w:rsidR="00591D2D" w:rsidRPr="008F0A80">
        <w:rPr>
          <w:rFonts w:ascii="Arial" w:eastAsia="Arial Unicode MS" w:hAnsi="Arial" w:cs="Arial"/>
        </w:rPr>
        <w:t xml:space="preserve"> </w:t>
      </w:r>
      <w:r w:rsidR="00285236" w:rsidRPr="008F0A80">
        <w:rPr>
          <w:rFonts w:ascii="Arial" w:eastAsia="Arial Unicode MS" w:hAnsi="Arial" w:cs="Arial"/>
        </w:rPr>
        <w:t>bacterianas</w:t>
      </w:r>
      <w:r w:rsidR="00DC67C0" w:rsidRPr="008F0A80">
        <w:rPr>
          <w:rFonts w:ascii="Arial" w:eastAsia="Arial Unicode MS" w:hAnsi="Arial" w:cs="Arial"/>
        </w:rPr>
        <w:t xml:space="preserve">.  </w:t>
      </w:r>
    </w:p>
    <w:p w:rsidR="009A564D" w:rsidRPr="008F0A80" w:rsidRDefault="009A564D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1D4AA1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Anemia hemolítica</w:t>
      </w:r>
      <w:r w:rsidR="008E2318" w:rsidRPr="008F0A80">
        <w:rPr>
          <w:rFonts w:ascii="Arial" w:eastAsia="Arial Unicode MS" w:hAnsi="Arial" w:cs="Arial"/>
          <w:b/>
        </w:rPr>
        <w:t xml:space="preserve">: </w:t>
      </w:r>
      <w:r w:rsidR="00CE0829">
        <w:rPr>
          <w:rFonts w:ascii="Arial" w:eastAsia="Arial Unicode MS" w:hAnsi="Arial" w:cs="Arial"/>
          <w:b/>
        </w:rPr>
        <w:tab/>
      </w:r>
      <w:r w:rsidR="008E2318" w:rsidRPr="008F0A80">
        <w:rPr>
          <w:rFonts w:ascii="Arial" w:eastAsia="Arial Unicode MS" w:hAnsi="Arial" w:cs="Arial"/>
        </w:rPr>
        <w:t xml:space="preserve">Trastorno caracterizado por la </w:t>
      </w:r>
      <w:r w:rsidR="00CE0829">
        <w:rPr>
          <w:rFonts w:ascii="Arial" w:eastAsia="Arial Unicode MS" w:hAnsi="Arial" w:cs="Arial"/>
        </w:rPr>
        <w:t xml:space="preserve">destrucción </w:t>
      </w:r>
      <w:r w:rsidR="008E2318" w:rsidRPr="008F0A80">
        <w:rPr>
          <w:rFonts w:ascii="Arial" w:eastAsia="Arial Unicode MS" w:hAnsi="Arial" w:cs="Arial"/>
        </w:rPr>
        <w:t>prematura de los hematíes</w:t>
      </w:r>
      <w:r w:rsidR="00165615" w:rsidRPr="008F0A80">
        <w:rPr>
          <w:rFonts w:ascii="Arial" w:eastAsia="Arial Unicode MS" w:hAnsi="Arial" w:cs="Arial"/>
        </w:rPr>
        <w:t xml:space="preserve">.  Este trastorno </w:t>
      </w:r>
      <w:r w:rsidR="00CE0829">
        <w:rPr>
          <w:rFonts w:ascii="Arial" w:eastAsia="Arial Unicode MS" w:hAnsi="Arial" w:cs="Arial"/>
        </w:rPr>
        <w:t xml:space="preserve">puede </w:t>
      </w:r>
      <w:r w:rsidR="00165615" w:rsidRPr="008F0A80">
        <w:rPr>
          <w:rFonts w:ascii="Arial" w:eastAsia="Arial Unicode MS" w:hAnsi="Arial" w:cs="Arial"/>
        </w:rPr>
        <w:t xml:space="preserve">asociarse con ciertas enfermedades infecciosas, </w:t>
      </w:r>
      <w:r w:rsidR="002375A1" w:rsidRPr="008F0A80">
        <w:rPr>
          <w:rFonts w:ascii="Arial" w:eastAsia="Arial Unicode MS" w:hAnsi="Arial" w:cs="Arial"/>
        </w:rPr>
        <w:tab/>
      </w:r>
      <w:r w:rsidR="00165615" w:rsidRPr="008F0A80">
        <w:rPr>
          <w:rFonts w:ascii="Arial" w:eastAsia="Arial Unicode MS" w:hAnsi="Arial" w:cs="Arial"/>
        </w:rPr>
        <w:t xml:space="preserve">trastornos hereditarios de los hematíes o como respuesta a la acción de </w:t>
      </w:r>
      <w:r w:rsidR="008E2318" w:rsidRPr="008F0A80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diversos </w:t>
      </w:r>
      <w:r w:rsidR="00CE626D" w:rsidRPr="008F0A80">
        <w:rPr>
          <w:rFonts w:ascii="Arial" w:eastAsia="Arial Unicode MS" w:hAnsi="Arial" w:cs="Arial"/>
        </w:rPr>
        <w:tab/>
      </w:r>
      <w:r w:rsidR="00165615" w:rsidRPr="008F0A80">
        <w:rPr>
          <w:rFonts w:ascii="Arial" w:eastAsia="Arial Unicode MS" w:hAnsi="Arial" w:cs="Arial"/>
        </w:rPr>
        <w:t>fármacos o agentes tóxicos.</w:t>
      </w:r>
    </w:p>
    <w:p w:rsidR="00165615" w:rsidRPr="008F0A80" w:rsidRDefault="00165615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Anemia Aplásica</w:t>
      </w:r>
      <w:r w:rsidR="00165615" w:rsidRPr="008F0A80">
        <w:rPr>
          <w:rFonts w:ascii="Arial" w:eastAsia="Arial Unicode MS" w:hAnsi="Arial" w:cs="Arial"/>
          <w:b/>
        </w:rPr>
        <w:t>: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="00165615" w:rsidRPr="008F0A80">
        <w:rPr>
          <w:rFonts w:ascii="Arial" w:eastAsia="Arial Unicode MS" w:hAnsi="Arial" w:cs="Arial"/>
        </w:rPr>
        <w:t>Deficiencia de todos los elementos</w:t>
      </w:r>
      <w:r w:rsidR="006207E3" w:rsidRPr="008F0A80">
        <w:rPr>
          <w:rFonts w:ascii="Arial" w:eastAsia="Arial Unicode MS" w:hAnsi="Arial" w:cs="Arial"/>
        </w:rPr>
        <w:t xml:space="preserve"> </w:t>
      </w:r>
      <w:r w:rsidR="001F2879" w:rsidRPr="008F0A80">
        <w:rPr>
          <w:rFonts w:ascii="Arial" w:eastAsia="Arial Unicode MS" w:hAnsi="Arial" w:cs="Arial"/>
        </w:rPr>
        <w:t>f</w:t>
      </w:r>
      <w:r w:rsidR="00165615" w:rsidRPr="008F0A80">
        <w:rPr>
          <w:rFonts w:ascii="Arial" w:eastAsia="Arial Unicode MS" w:hAnsi="Arial" w:cs="Arial"/>
        </w:rPr>
        <w:t xml:space="preserve">ormes de la </w:t>
      </w:r>
      <w:r w:rsidR="001F2879" w:rsidRPr="008F0A80">
        <w:rPr>
          <w:rFonts w:ascii="Arial" w:eastAsia="Arial Unicode MS" w:hAnsi="Arial" w:cs="Arial"/>
        </w:rPr>
        <w:t xml:space="preserve"> sangre</w:t>
      </w:r>
      <w:r w:rsidR="00CE0829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debido a un </w:t>
      </w:r>
      <w:r w:rsidR="006207E3" w:rsidRPr="008F0A80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fracaso </w:t>
      </w:r>
      <w:r w:rsidR="006207E3" w:rsidRPr="008F0A80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de la </w:t>
      </w:r>
      <w:r w:rsidR="00CE0829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capacidad regeneradora de la </w:t>
      </w:r>
      <w:r w:rsidR="00CE0829">
        <w:rPr>
          <w:rFonts w:ascii="Arial" w:eastAsia="Arial Unicode MS" w:hAnsi="Arial" w:cs="Arial"/>
        </w:rPr>
        <w:t xml:space="preserve">médula </w:t>
      </w:r>
      <w:r w:rsidR="00165615" w:rsidRPr="008F0A80">
        <w:rPr>
          <w:rFonts w:ascii="Arial" w:eastAsia="Arial Unicode MS" w:hAnsi="Arial" w:cs="Arial"/>
        </w:rPr>
        <w:t xml:space="preserve">ósea.  </w:t>
      </w:r>
      <w:r w:rsidR="00CE0829">
        <w:rPr>
          <w:rFonts w:ascii="Arial" w:eastAsia="Arial Unicode MS" w:hAnsi="Arial" w:cs="Arial"/>
        </w:rPr>
        <w:t xml:space="preserve"> </w:t>
      </w:r>
      <w:r w:rsidR="00165615" w:rsidRPr="008F0A80">
        <w:rPr>
          <w:rFonts w:ascii="Arial" w:eastAsia="Arial Unicode MS" w:hAnsi="Arial" w:cs="Arial"/>
        </w:rPr>
        <w:t xml:space="preserve">Puede </w:t>
      </w:r>
      <w:r w:rsidR="006207E3" w:rsidRPr="008F0A80">
        <w:rPr>
          <w:rFonts w:ascii="Arial" w:eastAsia="Arial Unicode MS" w:hAnsi="Arial" w:cs="Arial"/>
        </w:rPr>
        <w:t xml:space="preserve"> </w:t>
      </w:r>
      <w:r w:rsidR="00CE626D" w:rsidRPr="008F0A80">
        <w:rPr>
          <w:rFonts w:ascii="Arial" w:eastAsia="Arial Unicode MS" w:hAnsi="Arial" w:cs="Arial"/>
        </w:rPr>
        <w:t>re</w:t>
      </w:r>
      <w:r w:rsidR="00165615" w:rsidRPr="008F0A80">
        <w:rPr>
          <w:rFonts w:ascii="Arial" w:eastAsia="Arial Unicode MS" w:hAnsi="Arial" w:cs="Arial"/>
        </w:rPr>
        <w:t xml:space="preserve">sponder </w:t>
      </w:r>
      <w:r w:rsidR="002375A1" w:rsidRPr="008F0A80">
        <w:rPr>
          <w:rFonts w:ascii="Arial" w:eastAsia="Arial Unicode MS" w:hAnsi="Arial" w:cs="Arial"/>
        </w:rPr>
        <w:tab/>
      </w:r>
      <w:r w:rsidR="00CE626D" w:rsidRPr="008F0A80">
        <w:rPr>
          <w:rFonts w:ascii="Arial" w:eastAsia="Arial Unicode MS" w:hAnsi="Arial" w:cs="Arial"/>
        </w:rPr>
        <w:t xml:space="preserve">a una </w:t>
      </w:r>
      <w:r w:rsidR="00CE626D" w:rsidRPr="008F0A80">
        <w:rPr>
          <w:rFonts w:ascii="Arial" w:eastAsia="Arial Unicode MS" w:hAnsi="Arial" w:cs="Arial"/>
        </w:rPr>
        <w:tab/>
      </w:r>
      <w:r w:rsidR="00165615" w:rsidRPr="008F0A80">
        <w:rPr>
          <w:rFonts w:ascii="Arial" w:eastAsia="Arial Unicode MS" w:hAnsi="Arial" w:cs="Arial"/>
        </w:rPr>
        <w:t xml:space="preserve">enfermedad neoplásica de la médula o, con mayor frecuencia,  </w:t>
      </w:r>
      <w:r w:rsidR="006207E3" w:rsidRPr="008F0A80">
        <w:rPr>
          <w:rFonts w:ascii="Arial" w:eastAsia="Arial Unicode MS" w:hAnsi="Arial" w:cs="Arial"/>
        </w:rPr>
        <w:tab/>
      </w:r>
      <w:r w:rsidR="00165615" w:rsidRPr="008F0A80">
        <w:rPr>
          <w:rFonts w:ascii="Arial" w:eastAsia="Arial Unicode MS" w:hAnsi="Arial" w:cs="Arial"/>
        </w:rPr>
        <w:t xml:space="preserve">a su destrucción por exposición a agentes químicos tóxicos, </w:t>
      </w:r>
      <w:r w:rsidR="001F2879" w:rsidRPr="008F0A80">
        <w:rPr>
          <w:rFonts w:ascii="Arial" w:eastAsia="Arial Unicode MS" w:hAnsi="Arial" w:cs="Arial"/>
        </w:rPr>
        <w:t xml:space="preserve">radiaciones </w:t>
      </w:r>
      <w:r w:rsidR="00165615" w:rsidRPr="008F0A80">
        <w:rPr>
          <w:rFonts w:ascii="Arial" w:eastAsia="Arial Unicode MS" w:hAnsi="Arial" w:cs="Arial"/>
        </w:rPr>
        <w:t xml:space="preserve">ionizantes o </w:t>
      </w:r>
      <w:r w:rsidR="001F2879" w:rsidRPr="008F0A80">
        <w:rPr>
          <w:rFonts w:ascii="Arial" w:eastAsia="Arial Unicode MS" w:hAnsi="Arial" w:cs="Arial"/>
        </w:rPr>
        <w:t xml:space="preserve"> algunos</w:t>
      </w:r>
      <w:r w:rsidR="00CE0829">
        <w:rPr>
          <w:rFonts w:ascii="Arial" w:eastAsia="Arial Unicode MS" w:hAnsi="Arial" w:cs="Arial"/>
        </w:rPr>
        <w:t xml:space="preserve"> </w:t>
      </w:r>
      <w:r w:rsidR="001F2879" w:rsidRPr="008F0A80">
        <w:rPr>
          <w:rFonts w:ascii="Arial" w:eastAsia="Arial Unicode MS" w:hAnsi="Arial" w:cs="Arial"/>
        </w:rPr>
        <w:t xml:space="preserve">fármacos, antibióticos </w:t>
      </w:r>
      <w:r w:rsidR="00165615" w:rsidRPr="008F0A80">
        <w:rPr>
          <w:rFonts w:ascii="Arial" w:eastAsia="Arial Unicode MS" w:hAnsi="Arial" w:cs="Arial"/>
        </w:rPr>
        <w:t xml:space="preserve">y </w:t>
      </w:r>
      <w:r w:rsidR="001F2879" w:rsidRPr="008F0A80">
        <w:rPr>
          <w:rFonts w:ascii="Arial" w:eastAsia="Arial Unicode MS" w:hAnsi="Arial" w:cs="Arial"/>
        </w:rPr>
        <w:t xml:space="preserve"> otros.</w:t>
      </w:r>
      <w:r w:rsidR="006207E3" w:rsidRPr="008F0A80">
        <w:rPr>
          <w:rFonts w:ascii="Arial" w:eastAsia="Arial Unicode MS" w:hAnsi="Arial" w:cs="Arial"/>
        </w:rPr>
        <w:tab/>
      </w:r>
    </w:p>
    <w:p w:rsidR="00540FFD" w:rsidRPr="008F0A80" w:rsidRDefault="00540FFD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DC6509" w:rsidRPr="008F0A80" w:rsidRDefault="004A1A9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Artralgia:</w:t>
      </w:r>
      <w:r w:rsidR="00B80639" w:rsidRPr="008F0A80">
        <w:rPr>
          <w:rFonts w:ascii="Arial" w:eastAsia="Arial Unicode MS" w:hAnsi="Arial" w:cs="Arial"/>
          <w:b/>
        </w:rPr>
        <w:t xml:space="preserve"> </w:t>
      </w:r>
      <w:r w:rsidR="00B80639" w:rsidRPr="008F0A80">
        <w:rPr>
          <w:rFonts w:ascii="Arial" w:eastAsia="Arial Unicode MS" w:hAnsi="Arial" w:cs="Arial"/>
        </w:rPr>
        <w:t>Dolor</w:t>
      </w:r>
      <w:r w:rsidR="004D3943" w:rsidRPr="008F0A80">
        <w:rPr>
          <w:rFonts w:ascii="Arial" w:eastAsia="Arial Unicode MS" w:hAnsi="Arial" w:cs="Arial"/>
        </w:rPr>
        <w:t xml:space="preserve"> </w:t>
      </w:r>
      <w:r w:rsidR="00B80639" w:rsidRPr="008F0A80">
        <w:rPr>
          <w:rFonts w:ascii="Arial" w:eastAsia="Arial Unicode MS" w:hAnsi="Arial" w:cs="Arial"/>
        </w:rPr>
        <w:t xml:space="preserve"> de</w:t>
      </w:r>
      <w:r w:rsidR="004D3943" w:rsidRPr="008F0A80">
        <w:rPr>
          <w:rFonts w:ascii="Arial" w:eastAsia="Arial Unicode MS" w:hAnsi="Arial" w:cs="Arial"/>
        </w:rPr>
        <w:t xml:space="preserve">  </w:t>
      </w:r>
      <w:r w:rsidR="00B80639" w:rsidRPr="008F0A80">
        <w:rPr>
          <w:rFonts w:ascii="Arial" w:eastAsia="Arial Unicode MS" w:hAnsi="Arial" w:cs="Arial"/>
        </w:rPr>
        <w:t xml:space="preserve">una </w:t>
      </w:r>
      <w:r w:rsidR="00B80639" w:rsidRPr="008F0A80">
        <w:rPr>
          <w:rFonts w:ascii="Arial" w:eastAsia="Arial Unicode MS" w:hAnsi="Arial" w:cs="Arial"/>
        </w:rPr>
        <w:tab/>
        <w:t>articulación.</w:t>
      </w:r>
    </w:p>
    <w:p w:rsidR="007E303B" w:rsidRPr="008F0A80" w:rsidRDefault="007E303B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AD60BE" w:rsidRPr="008F0A80" w:rsidRDefault="00AD60BE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Ascitis: 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</w:rPr>
        <w:t xml:space="preserve">Acumulación intraperitoneal </w:t>
      </w:r>
      <w:r w:rsidR="00E50B66" w:rsidRPr="008F0A80">
        <w:rPr>
          <w:rFonts w:ascii="Arial" w:eastAsia="Arial Unicode MS" w:hAnsi="Arial" w:cs="Arial"/>
        </w:rPr>
        <w:t>anormal de líqui</w:t>
      </w:r>
      <w:r w:rsidR="00CE0829">
        <w:rPr>
          <w:rFonts w:ascii="Arial" w:eastAsia="Arial Unicode MS" w:hAnsi="Arial" w:cs="Arial"/>
        </w:rPr>
        <w:t xml:space="preserve">do, con gran </w:t>
      </w:r>
      <w:r w:rsidR="00E50B66" w:rsidRPr="008F0A80">
        <w:rPr>
          <w:rFonts w:ascii="Arial" w:eastAsia="Arial Unicode MS" w:hAnsi="Arial" w:cs="Arial"/>
        </w:rPr>
        <w:t xml:space="preserve">contenido de proteínas y </w:t>
      </w:r>
      <w:r w:rsidR="00E50B66" w:rsidRPr="008F0A80">
        <w:rPr>
          <w:rFonts w:ascii="Arial" w:eastAsia="Arial Unicode MS" w:hAnsi="Arial" w:cs="Arial"/>
        </w:rPr>
        <w:tab/>
        <w:t xml:space="preserve">electrolitos. </w:t>
      </w:r>
      <w:r w:rsidR="00CE0829">
        <w:rPr>
          <w:rFonts w:ascii="Arial" w:eastAsia="Arial Unicode MS" w:hAnsi="Arial" w:cs="Arial"/>
        </w:rPr>
        <w:t xml:space="preserve"> Su identificación se hace por la auscultación, </w:t>
      </w:r>
      <w:r w:rsidR="00E50B66" w:rsidRPr="008F0A80">
        <w:rPr>
          <w:rFonts w:ascii="Arial" w:eastAsia="Arial Unicode MS" w:hAnsi="Arial" w:cs="Arial"/>
        </w:rPr>
        <w:t>percusión y palpación.</w:t>
      </w:r>
    </w:p>
    <w:p w:rsidR="00E50B66" w:rsidRPr="008F0A80" w:rsidRDefault="00E50B66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4A1A99" w:rsidRPr="008F0A80" w:rsidRDefault="00DC650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Astenia:</w:t>
      </w:r>
      <w:r w:rsidRPr="008F0A80">
        <w:rPr>
          <w:rFonts w:ascii="Arial" w:eastAsia="Arial Unicode MS" w:hAnsi="Arial" w:cs="Arial"/>
          <w:b/>
        </w:rPr>
        <w:tab/>
        <w:t xml:space="preserve">  </w:t>
      </w:r>
      <w:r w:rsidR="00BF3A57" w:rsidRPr="008F0A80">
        <w:rPr>
          <w:rFonts w:ascii="Arial" w:eastAsia="Arial Unicode MS" w:hAnsi="Arial" w:cs="Arial"/>
        </w:rPr>
        <w:t>Falta o p</w:t>
      </w:r>
      <w:r w:rsidRPr="008F0A80">
        <w:rPr>
          <w:rFonts w:ascii="Arial" w:eastAsia="Arial Unicode MS" w:hAnsi="Arial" w:cs="Arial"/>
        </w:rPr>
        <w:t xml:space="preserve">érdida </w:t>
      </w:r>
      <w:r w:rsidR="00BF3A57" w:rsidRPr="008F0A80">
        <w:rPr>
          <w:rFonts w:ascii="Arial" w:eastAsia="Arial Unicode MS" w:hAnsi="Arial" w:cs="Arial"/>
        </w:rPr>
        <w:t xml:space="preserve">de </w:t>
      </w:r>
      <w:r w:rsidR="00CE0829">
        <w:rPr>
          <w:rFonts w:ascii="Arial" w:eastAsia="Arial Unicode MS" w:hAnsi="Arial" w:cs="Arial"/>
        </w:rPr>
        <w:t xml:space="preserve">fuerza o </w:t>
      </w:r>
      <w:r w:rsidR="00BF3A57" w:rsidRPr="008F0A80">
        <w:rPr>
          <w:rFonts w:ascii="Arial" w:eastAsia="Arial Unicode MS" w:hAnsi="Arial" w:cs="Arial"/>
        </w:rPr>
        <w:t>energía.</w:t>
      </w:r>
    </w:p>
    <w:p w:rsidR="00C549B5" w:rsidRPr="008F0A80" w:rsidRDefault="00C549B5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F552A0" w:rsidRPr="008F0A80" w:rsidRDefault="00F552A0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Ataxia</w:t>
      </w:r>
      <w:r w:rsidR="00A872BA" w:rsidRPr="008F0A80">
        <w:rPr>
          <w:rFonts w:ascii="Arial" w:eastAsia="Arial Unicode MS" w:hAnsi="Arial" w:cs="Arial"/>
          <w:b/>
        </w:rPr>
        <w:t xml:space="preserve">: </w:t>
      </w:r>
      <w:r w:rsidR="00CE0829">
        <w:rPr>
          <w:rFonts w:ascii="Arial" w:eastAsia="Arial Unicode MS" w:hAnsi="Arial" w:cs="Arial"/>
          <w:b/>
        </w:rPr>
        <w:tab/>
      </w:r>
      <w:r w:rsidR="00A872BA" w:rsidRPr="008F0A80">
        <w:rPr>
          <w:rFonts w:ascii="Arial" w:eastAsia="Arial Unicode MS" w:hAnsi="Arial" w:cs="Arial"/>
        </w:rPr>
        <w:t>Trastorno</w:t>
      </w:r>
      <w:r w:rsidR="00B80639" w:rsidRPr="008F0A80">
        <w:rPr>
          <w:rFonts w:ascii="Arial" w:eastAsia="Arial Unicode MS" w:hAnsi="Arial" w:cs="Arial"/>
        </w:rPr>
        <w:t xml:space="preserve"> </w:t>
      </w:r>
      <w:r w:rsidR="00A872BA" w:rsidRPr="008F0A80">
        <w:rPr>
          <w:rFonts w:ascii="Arial" w:eastAsia="Arial Unicode MS" w:hAnsi="Arial" w:cs="Arial"/>
        </w:rPr>
        <w:t xml:space="preserve">caracterizado por </w:t>
      </w:r>
      <w:r w:rsidR="00CE0829">
        <w:rPr>
          <w:rFonts w:ascii="Arial" w:eastAsia="Arial Unicode MS" w:hAnsi="Arial" w:cs="Arial"/>
        </w:rPr>
        <w:t xml:space="preserve">la </w:t>
      </w:r>
      <w:r w:rsidR="00A872BA" w:rsidRPr="008F0A80">
        <w:rPr>
          <w:rFonts w:ascii="Arial" w:eastAsia="Arial Unicode MS" w:hAnsi="Arial" w:cs="Arial"/>
        </w:rPr>
        <w:t xml:space="preserve">disminución de la </w:t>
      </w:r>
      <w:r w:rsidR="00CE0829">
        <w:rPr>
          <w:rFonts w:ascii="Arial" w:eastAsia="Arial Unicode MS" w:hAnsi="Arial" w:cs="Arial"/>
        </w:rPr>
        <w:t xml:space="preserve">capacidad de </w:t>
      </w:r>
      <w:r w:rsidR="00A872BA" w:rsidRPr="008F0A80">
        <w:rPr>
          <w:rFonts w:ascii="Arial" w:eastAsia="Arial Unicode MS" w:hAnsi="Arial" w:cs="Arial"/>
        </w:rPr>
        <w:t xml:space="preserve">coordinar movimientos. </w:t>
      </w:r>
    </w:p>
    <w:p w:rsidR="00F552A0" w:rsidRPr="008F0A80" w:rsidRDefault="00F552A0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011B2B" w:rsidRPr="008F0A80" w:rsidRDefault="00540FFD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Atelectasia</w:t>
      </w:r>
      <w:r w:rsidR="00011B2B" w:rsidRPr="008F0A80">
        <w:rPr>
          <w:rFonts w:ascii="Arial" w:eastAsia="Arial Unicode MS" w:hAnsi="Arial" w:cs="Arial"/>
          <w:b/>
        </w:rPr>
        <w:t>:</w:t>
      </w:r>
      <w:r w:rsidR="00CE0829">
        <w:rPr>
          <w:rFonts w:ascii="Arial" w:eastAsia="Arial Unicode MS" w:hAnsi="Arial" w:cs="Arial"/>
          <w:b/>
        </w:rPr>
        <w:tab/>
      </w:r>
      <w:r w:rsidR="00011B2B" w:rsidRPr="008F0A80">
        <w:rPr>
          <w:rFonts w:ascii="Arial" w:eastAsia="Arial Unicode MS" w:hAnsi="Arial" w:cs="Arial"/>
          <w:b/>
        </w:rPr>
        <w:t xml:space="preserve"> </w:t>
      </w:r>
      <w:r w:rsidR="00CE0829">
        <w:rPr>
          <w:rFonts w:ascii="Arial" w:eastAsia="Arial Unicode MS" w:hAnsi="Arial" w:cs="Arial"/>
          <w:b/>
        </w:rPr>
        <w:tab/>
      </w:r>
      <w:r w:rsidR="00011B2B" w:rsidRPr="008F0A80">
        <w:rPr>
          <w:rFonts w:ascii="Arial" w:eastAsia="Arial Unicode MS" w:hAnsi="Arial" w:cs="Arial"/>
        </w:rPr>
        <w:t>Trastorno</w:t>
      </w:r>
      <w:r w:rsidR="00EA365D" w:rsidRPr="008F0A80">
        <w:rPr>
          <w:rFonts w:ascii="Arial" w:eastAsia="Arial Unicode MS" w:hAnsi="Arial" w:cs="Arial"/>
        </w:rPr>
        <w:t xml:space="preserve"> causado por </w:t>
      </w:r>
      <w:r w:rsidR="00CE0829">
        <w:rPr>
          <w:rFonts w:ascii="Arial" w:eastAsia="Arial Unicode MS" w:hAnsi="Arial" w:cs="Arial"/>
        </w:rPr>
        <w:t xml:space="preserve">el </w:t>
      </w:r>
      <w:r w:rsidR="00CE0829">
        <w:rPr>
          <w:rFonts w:ascii="Arial" w:eastAsia="Arial Unicode MS" w:hAnsi="Arial" w:cs="Arial"/>
        </w:rPr>
        <w:tab/>
        <w:t xml:space="preserve">colapso pulmonar </w:t>
      </w:r>
      <w:r w:rsidR="00011B2B" w:rsidRPr="008F0A80">
        <w:rPr>
          <w:rFonts w:ascii="Arial" w:eastAsia="Arial Unicode MS" w:hAnsi="Arial" w:cs="Arial"/>
        </w:rPr>
        <w:t xml:space="preserve">que </w:t>
      </w:r>
      <w:r w:rsidR="00CE0829">
        <w:rPr>
          <w:rFonts w:ascii="Arial" w:eastAsia="Arial Unicode MS" w:hAnsi="Arial" w:cs="Arial"/>
        </w:rPr>
        <w:t xml:space="preserve">dificulta </w:t>
      </w:r>
      <w:r w:rsidR="00011B2B" w:rsidRPr="008F0A80">
        <w:rPr>
          <w:rFonts w:ascii="Arial" w:eastAsia="Arial Unicode MS" w:hAnsi="Arial" w:cs="Arial"/>
        </w:rPr>
        <w:t xml:space="preserve">el intercambio </w:t>
      </w:r>
      <w:r w:rsidR="00CE0829">
        <w:rPr>
          <w:rFonts w:ascii="Arial" w:eastAsia="Arial Unicode MS" w:hAnsi="Arial" w:cs="Arial"/>
        </w:rPr>
        <w:t xml:space="preserve">respiratorio de </w:t>
      </w:r>
      <w:r w:rsidR="00011B2B" w:rsidRPr="008F0A80">
        <w:rPr>
          <w:rFonts w:ascii="Arial" w:eastAsia="Arial Unicode MS" w:hAnsi="Arial" w:cs="Arial"/>
        </w:rPr>
        <w:t xml:space="preserve">dióxido  de  carbono y  oxígeno. </w:t>
      </w:r>
      <w:r w:rsidR="000C7625" w:rsidRPr="008F0A80">
        <w:rPr>
          <w:rFonts w:ascii="Arial" w:eastAsia="Arial Unicode MS" w:hAnsi="Arial" w:cs="Arial"/>
        </w:rPr>
        <w:tab/>
      </w:r>
      <w:r w:rsidR="00011B2B" w:rsidRPr="008F0A80">
        <w:rPr>
          <w:rFonts w:ascii="Arial" w:eastAsia="Arial Unicode MS" w:hAnsi="Arial" w:cs="Arial"/>
        </w:rPr>
        <w:t xml:space="preserve">Entre sus síntomas </w:t>
      </w:r>
      <w:r w:rsidR="00206E1C" w:rsidRPr="008F0A80">
        <w:rPr>
          <w:rFonts w:ascii="Arial" w:eastAsia="Arial Unicode MS" w:hAnsi="Arial" w:cs="Arial"/>
        </w:rPr>
        <w:t xml:space="preserve">destacan </w:t>
      </w:r>
      <w:r w:rsidR="000A5F58" w:rsidRPr="008F0A80">
        <w:rPr>
          <w:rFonts w:ascii="Arial" w:eastAsia="Arial Unicode MS" w:hAnsi="Arial" w:cs="Arial"/>
        </w:rPr>
        <w:tab/>
      </w:r>
      <w:r w:rsidR="00CE0829">
        <w:rPr>
          <w:rFonts w:ascii="Arial" w:eastAsia="Arial Unicode MS" w:hAnsi="Arial" w:cs="Arial"/>
        </w:rPr>
        <w:t xml:space="preserve">la </w:t>
      </w:r>
      <w:r w:rsidR="00206E1C" w:rsidRPr="008F0A80">
        <w:rPr>
          <w:rFonts w:ascii="Arial" w:eastAsia="Arial Unicode MS" w:hAnsi="Arial" w:cs="Arial"/>
        </w:rPr>
        <w:t xml:space="preserve">disminución de los </w:t>
      </w:r>
      <w:r w:rsidR="00CE0829">
        <w:rPr>
          <w:rFonts w:ascii="Arial" w:eastAsia="Arial Unicode MS" w:hAnsi="Arial" w:cs="Arial"/>
        </w:rPr>
        <w:t xml:space="preserve">sonidos </w:t>
      </w:r>
      <w:r w:rsidR="00206E1C" w:rsidRPr="008F0A80">
        <w:rPr>
          <w:rFonts w:ascii="Arial" w:eastAsia="Arial Unicode MS" w:hAnsi="Arial" w:cs="Arial"/>
        </w:rPr>
        <w:t>respiratorios, aparición de</w:t>
      </w:r>
      <w:r w:rsidR="00CE0829">
        <w:rPr>
          <w:rFonts w:ascii="Arial" w:eastAsia="Arial Unicode MS" w:hAnsi="Arial" w:cs="Arial"/>
        </w:rPr>
        <w:t xml:space="preserve"> </w:t>
      </w:r>
      <w:r w:rsidR="00206E1C" w:rsidRPr="008F0A80">
        <w:rPr>
          <w:rFonts w:ascii="Arial" w:eastAsia="Arial Unicode MS" w:hAnsi="Arial" w:cs="Arial"/>
        </w:rPr>
        <w:t xml:space="preserve">fiebre y disnea  creciente.  </w:t>
      </w:r>
      <w:r w:rsidR="00206E1C" w:rsidRPr="008F0A80">
        <w:rPr>
          <w:rFonts w:ascii="Arial" w:eastAsia="Arial Unicode MS" w:hAnsi="Arial" w:cs="Arial"/>
        </w:rPr>
        <w:tab/>
      </w:r>
    </w:p>
    <w:p w:rsidR="005D6553" w:rsidRPr="008F0A80" w:rsidRDefault="005D6553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EB759C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Base Pulmonar:</w:t>
      </w:r>
      <w:r w:rsidR="00CE0829">
        <w:rPr>
          <w:rFonts w:ascii="Arial" w:eastAsia="Arial Unicode MS" w:hAnsi="Arial" w:cs="Arial"/>
        </w:rPr>
        <w:tab/>
      </w:r>
      <w:r w:rsidR="00CE0829">
        <w:rPr>
          <w:rFonts w:ascii="Arial" w:eastAsia="Arial Unicode MS" w:hAnsi="Arial" w:cs="Arial"/>
        </w:rPr>
        <w:tab/>
        <w:t xml:space="preserve">Es ancha, relacionada   en   toda  su extensión con la cúpula </w:t>
      </w:r>
      <w:r w:rsidRPr="008F0A80">
        <w:rPr>
          <w:rFonts w:ascii="Arial" w:eastAsia="Arial Unicode MS" w:hAnsi="Arial" w:cs="Arial"/>
        </w:rPr>
        <w:t xml:space="preserve">diafragmática. </w:t>
      </w:r>
      <w:r w:rsidR="00CE0829">
        <w:rPr>
          <w:rFonts w:ascii="Arial" w:eastAsia="Arial Unicode MS" w:hAnsi="Arial" w:cs="Arial"/>
        </w:rPr>
        <w:t xml:space="preserve"> Su delgado borde ocupa el seno costo </w:t>
      </w:r>
      <w:r w:rsidRPr="008F0A80">
        <w:rPr>
          <w:rFonts w:ascii="Arial" w:eastAsia="Arial Unicode MS" w:hAnsi="Arial" w:cs="Arial"/>
        </w:rPr>
        <w:t>diafragmático.</w:t>
      </w:r>
    </w:p>
    <w:p w:rsidR="00896E29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AD61DB" w:rsidRDefault="00165615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BCG</w:t>
      </w:r>
      <w:r w:rsidR="002375A1" w:rsidRPr="008F0A80">
        <w:rPr>
          <w:rFonts w:ascii="Arial" w:eastAsia="Arial Unicode MS" w:hAnsi="Arial" w:cs="Arial"/>
          <w:b/>
        </w:rPr>
        <w:t xml:space="preserve">: </w:t>
      </w:r>
      <w:r w:rsidR="00CE0829">
        <w:rPr>
          <w:rFonts w:ascii="Arial" w:eastAsia="Arial Unicode MS" w:hAnsi="Arial" w:cs="Arial"/>
          <w:b/>
        </w:rPr>
        <w:tab/>
      </w:r>
      <w:r w:rsidR="00CE0829">
        <w:rPr>
          <w:rFonts w:ascii="Arial" w:eastAsia="Arial Unicode MS" w:hAnsi="Arial" w:cs="Arial"/>
          <w:b/>
        </w:rPr>
        <w:tab/>
      </w:r>
      <w:r w:rsidR="002375A1" w:rsidRPr="008F0A80">
        <w:rPr>
          <w:rFonts w:ascii="Arial" w:eastAsia="Arial Unicode MS" w:hAnsi="Arial" w:cs="Arial"/>
        </w:rPr>
        <w:t>Agente de inmunización activa preparado</w:t>
      </w:r>
      <w:r w:rsidR="004D394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 </w:t>
      </w:r>
      <w:r w:rsidR="004D394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a </w:t>
      </w:r>
      <w:r w:rsidR="004D3943" w:rsidRPr="008F0A80">
        <w:rPr>
          <w:rFonts w:ascii="Arial" w:eastAsia="Arial Unicode MS" w:hAnsi="Arial" w:cs="Arial"/>
        </w:rPr>
        <w:t xml:space="preserve">  </w:t>
      </w:r>
      <w:r w:rsidR="000A5F58" w:rsidRPr="008F0A80">
        <w:rPr>
          <w:rFonts w:ascii="Arial" w:eastAsia="Arial Unicode MS" w:hAnsi="Arial" w:cs="Arial"/>
        </w:rPr>
        <w:tab/>
      </w:r>
      <w:r w:rsidR="002375A1" w:rsidRPr="008F0A80">
        <w:rPr>
          <w:rFonts w:ascii="Arial" w:eastAsia="Arial Unicode MS" w:hAnsi="Arial" w:cs="Arial"/>
        </w:rPr>
        <w:t xml:space="preserve">partir </w:t>
      </w:r>
      <w:r w:rsidR="004D394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del </w:t>
      </w:r>
      <w:r w:rsidR="004D394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bacilo </w:t>
      </w:r>
      <w:r w:rsidR="004D3943" w:rsidRPr="008F0A80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>de</w:t>
      </w:r>
      <w:r w:rsidR="00CE0829">
        <w:rPr>
          <w:rFonts w:ascii="Arial" w:eastAsia="Arial Unicode MS" w:hAnsi="Arial" w:cs="Arial"/>
        </w:rPr>
        <w:t xml:space="preserve"> </w:t>
      </w:r>
      <w:r w:rsidR="002375A1" w:rsidRPr="008F0A80">
        <w:rPr>
          <w:rFonts w:ascii="Arial" w:eastAsia="Arial Unicode MS" w:hAnsi="Arial" w:cs="Arial"/>
        </w:rPr>
        <w:t xml:space="preserve">Calmette-Guérin.  </w:t>
      </w:r>
      <w:r w:rsidR="00CE0829">
        <w:rPr>
          <w:rFonts w:ascii="Arial" w:eastAsia="Arial Unicode MS" w:hAnsi="Arial" w:cs="Arial"/>
        </w:rPr>
        <w:t xml:space="preserve">Confiere </w:t>
      </w:r>
      <w:r w:rsidR="000E3907" w:rsidRPr="008F0A80">
        <w:rPr>
          <w:rFonts w:ascii="Arial" w:eastAsia="Arial Unicode MS" w:hAnsi="Arial" w:cs="Arial"/>
        </w:rPr>
        <w:t xml:space="preserve">inmunidad ante las </w:t>
      </w:r>
      <w:r w:rsidR="00CE0829">
        <w:rPr>
          <w:rFonts w:ascii="Arial" w:eastAsia="Arial Unicode MS" w:hAnsi="Arial" w:cs="Arial"/>
        </w:rPr>
        <w:t xml:space="preserve">infecciones </w:t>
      </w:r>
      <w:r w:rsidR="000E3907" w:rsidRPr="008F0A80">
        <w:rPr>
          <w:rFonts w:ascii="Arial" w:eastAsia="Arial Unicode MS" w:hAnsi="Arial" w:cs="Arial"/>
        </w:rPr>
        <w:t>caus</w:t>
      </w:r>
      <w:r w:rsidR="000C7625" w:rsidRPr="008F0A80">
        <w:rPr>
          <w:rFonts w:ascii="Arial" w:eastAsia="Arial Unicode MS" w:hAnsi="Arial" w:cs="Arial"/>
        </w:rPr>
        <w:t>adas por micobacterias</w:t>
      </w:r>
      <w:r w:rsidR="000A5F58" w:rsidRPr="008F0A80">
        <w:rPr>
          <w:rFonts w:ascii="Arial" w:eastAsia="Arial Unicode MS" w:hAnsi="Arial" w:cs="Arial"/>
        </w:rPr>
        <w:t>.</w:t>
      </w:r>
      <w:r w:rsidR="002375A1" w:rsidRPr="008F0A80">
        <w:rPr>
          <w:rFonts w:ascii="Arial" w:eastAsia="Arial Unicode MS" w:hAnsi="Arial" w:cs="Arial"/>
        </w:rPr>
        <w:t xml:space="preserve"> </w:t>
      </w:r>
    </w:p>
    <w:p w:rsidR="00E73877" w:rsidRPr="008F0A80" w:rsidRDefault="00E73877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DE025F" w:rsidRDefault="00DE025F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Bronquio:</w:t>
      </w:r>
      <w:r w:rsidR="002375A1" w:rsidRPr="008F0A80">
        <w:rPr>
          <w:rFonts w:ascii="Arial" w:eastAsia="Arial Unicode MS" w:hAnsi="Arial" w:cs="Arial"/>
          <w:b/>
        </w:rPr>
        <w:t xml:space="preserve"> </w:t>
      </w:r>
      <w:r w:rsidR="0045230F">
        <w:rPr>
          <w:rFonts w:ascii="Arial" w:eastAsia="Arial Unicode MS" w:hAnsi="Arial" w:cs="Arial"/>
          <w:b/>
        </w:rPr>
        <w:tab/>
      </w:r>
      <w:r w:rsidR="0045230F">
        <w:rPr>
          <w:rFonts w:ascii="Arial" w:eastAsia="Arial Unicode MS" w:hAnsi="Arial" w:cs="Arial"/>
        </w:rPr>
        <w:t xml:space="preserve">Uno de los grandes </w:t>
      </w:r>
      <w:r w:rsidRPr="008F0A80">
        <w:rPr>
          <w:rFonts w:ascii="Arial" w:eastAsia="Arial Unicode MS" w:hAnsi="Arial" w:cs="Arial"/>
        </w:rPr>
        <w:t>conductos pulmonares a</w:t>
      </w:r>
      <w:r w:rsidR="0045230F">
        <w:rPr>
          <w:rFonts w:ascii="Arial" w:eastAsia="Arial Unicode MS" w:hAnsi="Arial" w:cs="Arial"/>
        </w:rPr>
        <w:t xml:space="preserve"> </w:t>
      </w:r>
      <w:r w:rsidR="0045230F">
        <w:rPr>
          <w:rFonts w:ascii="Arial" w:eastAsia="Arial Unicode MS" w:hAnsi="Arial" w:cs="Arial"/>
        </w:rPr>
        <w:tab/>
        <w:t xml:space="preserve">través de los cuales penetra </w:t>
      </w:r>
      <w:r w:rsidRPr="008F0A80">
        <w:rPr>
          <w:rFonts w:ascii="Arial" w:eastAsia="Arial Unicode MS" w:hAnsi="Arial" w:cs="Arial"/>
        </w:rPr>
        <w:t>el aire inspirado y se exhal</w:t>
      </w:r>
      <w:r w:rsidR="0045230F">
        <w:rPr>
          <w:rFonts w:ascii="Arial" w:eastAsia="Arial Unicode MS" w:hAnsi="Arial" w:cs="Arial"/>
        </w:rPr>
        <w:t xml:space="preserve">an </w:t>
      </w:r>
      <w:r w:rsidR="0045230F">
        <w:rPr>
          <w:rFonts w:ascii="Arial" w:eastAsia="Arial Unicode MS" w:hAnsi="Arial" w:cs="Arial"/>
        </w:rPr>
        <w:tab/>
        <w:t xml:space="preserve">los gases de deshecho.  La pared bronquial tiene 3 </w:t>
      </w:r>
      <w:r w:rsidRPr="008F0A80">
        <w:rPr>
          <w:rFonts w:ascii="Arial" w:eastAsia="Arial Unicode MS" w:hAnsi="Arial" w:cs="Arial"/>
        </w:rPr>
        <w:t>capas.</w:t>
      </w:r>
      <w:r w:rsidR="00B90284" w:rsidRPr="008F0A80">
        <w:rPr>
          <w:rFonts w:ascii="Arial" w:eastAsia="Arial Unicode MS" w:hAnsi="Arial" w:cs="Arial"/>
        </w:rPr>
        <w:t xml:space="preserve">  La más externa</w:t>
      </w:r>
      <w:r w:rsidRPr="008F0A80">
        <w:rPr>
          <w:rFonts w:ascii="Arial" w:eastAsia="Arial Unicode MS" w:hAnsi="Arial" w:cs="Arial"/>
        </w:rPr>
        <w:t xml:space="preserve"> </w:t>
      </w:r>
      <w:r w:rsidR="00B90284" w:rsidRPr="008F0A80">
        <w:rPr>
          <w:rFonts w:ascii="Arial" w:eastAsia="Arial Unicode MS" w:hAnsi="Arial" w:cs="Arial"/>
        </w:rPr>
        <w:t xml:space="preserve">esta </w:t>
      </w:r>
      <w:r w:rsidR="00B90284" w:rsidRPr="008F0A80">
        <w:rPr>
          <w:rFonts w:ascii="Arial" w:eastAsia="Arial Unicode MS" w:hAnsi="Arial" w:cs="Arial"/>
        </w:rPr>
        <w:tab/>
        <w:t>constituida</w:t>
      </w:r>
      <w:r w:rsidR="0045230F">
        <w:rPr>
          <w:rFonts w:ascii="Arial" w:eastAsia="Arial Unicode MS" w:hAnsi="Arial" w:cs="Arial"/>
        </w:rPr>
        <w:t xml:space="preserve"> por un tejido fibroso denso reforzado con </w:t>
      </w:r>
      <w:r w:rsidR="001A6233" w:rsidRPr="008F0A80">
        <w:rPr>
          <w:rFonts w:ascii="Arial" w:eastAsia="Arial Unicode MS" w:hAnsi="Arial" w:cs="Arial"/>
        </w:rPr>
        <w:t xml:space="preserve">cartílago.  La media y </w:t>
      </w:r>
      <w:r w:rsidR="0045230F">
        <w:rPr>
          <w:rFonts w:ascii="Arial" w:eastAsia="Arial Unicode MS" w:hAnsi="Arial" w:cs="Arial"/>
        </w:rPr>
        <w:t xml:space="preserve">la </w:t>
      </w:r>
      <w:r w:rsidR="0045230F">
        <w:rPr>
          <w:rFonts w:ascii="Arial" w:eastAsia="Arial Unicode MS" w:hAnsi="Arial" w:cs="Arial"/>
        </w:rPr>
        <w:tab/>
        <w:t xml:space="preserve">interna corresponden a una </w:t>
      </w:r>
      <w:r w:rsidR="001A6233" w:rsidRPr="008F0A80">
        <w:rPr>
          <w:rFonts w:ascii="Arial" w:eastAsia="Arial Unicode MS" w:hAnsi="Arial" w:cs="Arial"/>
        </w:rPr>
        <w:t>membrana mucosa.</w:t>
      </w:r>
    </w:p>
    <w:p w:rsidR="0045230F" w:rsidRPr="008F0A80" w:rsidRDefault="0045230F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B90284" w:rsidRPr="008F0A80" w:rsidRDefault="001A6233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Bronquiolo: </w:t>
      </w:r>
      <w:r w:rsidR="0045230F">
        <w:rPr>
          <w:rFonts w:ascii="Arial" w:eastAsia="Arial Unicode MS" w:hAnsi="Arial" w:cs="Arial"/>
          <w:b/>
        </w:rPr>
        <w:tab/>
      </w:r>
      <w:r w:rsidR="0045230F">
        <w:rPr>
          <w:rFonts w:ascii="Arial" w:eastAsia="Arial Unicode MS" w:hAnsi="Arial" w:cs="Arial"/>
        </w:rPr>
        <w:t xml:space="preserve">Pequeño  conducto aéreo del sistema respiratorio </w:t>
      </w:r>
      <w:r w:rsidRPr="008F0A80">
        <w:rPr>
          <w:rFonts w:ascii="Arial" w:eastAsia="Arial Unicode MS" w:hAnsi="Arial" w:cs="Arial"/>
        </w:rPr>
        <w:t>que parte de los bronqu</w:t>
      </w:r>
      <w:r w:rsidR="0045230F">
        <w:rPr>
          <w:rFonts w:ascii="Arial" w:eastAsia="Arial Unicode MS" w:hAnsi="Arial" w:cs="Arial"/>
        </w:rPr>
        <w:t xml:space="preserve">ios y </w:t>
      </w:r>
      <w:r w:rsidR="0045230F">
        <w:rPr>
          <w:rFonts w:ascii="Arial" w:eastAsia="Arial Unicode MS" w:hAnsi="Arial" w:cs="Arial"/>
        </w:rPr>
        <w:tab/>
        <w:t xml:space="preserve">se dirige a los lóbulos </w:t>
      </w:r>
      <w:r w:rsidRPr="008F0A80">
        <w:rPr>
          <w:rFonts w:ascii="Arial" w:eastAsia="Arial Unicode MS" w:hAnsi="Arial" w:cs="Arial"/>
        </w:rPr>
        <w:t>pulmonares.</w:t>
      </w:r>
    </w:p>
    <w:p w:rsidR="00B90284" w:rsidRPr="008F0A80" w:rsidRDefault="00B90284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D4AA1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Cavitación</w:t>
      </w:r>
      <w:r w:rsidR="00AD61DB" w:rsidRPr="008F0A80">
        <w:rPr>
          <w:rFonts w:ascii="Arial" w:eastAsia="Arial Unicode MS" w:hAnsi="Arial" w:cs="Arial"/>
          <w:b/>
        </w:rPr>
        <w:t xml:space="preserve">: </w:t>
      </w:r>
      <w:r w:rsidR="0045230F">
        <w:rPr>
          <w:rFonts w:ascii="Arial" w:eastAsia="Arial Unicode MS" w:hAnsi="Arial" w:cs="Arial"/>
          <w:b/>
        </w:rPr>
        <w:tab/>
      </w:r>
      <w:r w:rsidR="0045230F">
        <w:rPr>
          <w:rFonts w:ascii="Arial" w:eastAsia="Arial Unicode MS" w:hAnsi="Arial" w:cs="Arial"/>
          <w:b/>
        </w:rPr>
        <w:tab/>
      </w:r>
      <w:r w:rsidR="00AD61DB" w:rsidRPr="008F0A80">
        <w:rPr>
          <w:rFonts w:ascii="Arial" w:eastAsia="Arial Unicode MS" w:hAnsi="Arial" w:cs="Arial"/>
        </w:rPr>
        <w:t xml:space="preserve">Formación de cavidades en el organismo </w:t>
      </w:r>
      <w:r w:rsidR="000A5F58" w:rsidRPr="008F0A80">
        <w:rPr>
          <w:rFonts w:ascii="Arial" w:eastAsia="Arial Unicode MS" w:hAnsi="Arial" w:cs="Arial"/>
        </w:rPr>
        <w:t xml:space="preserve">como las que se forman </w:t>
      </w:r>
      <w:r w:rsidR="000E3907" w:rsidRPr="008F0A80">
        <w:rPr>
          <w:rFonts w:ascii="Arial" w:eastAsia="Arial Unicode MS" w:hAnsi="Arial" w:cs="Arial"/>
        </w:rPr>
        <w:t xml:space="preserve">en el pulmón en el </w:t>
      </w:r>
      <w:r w:rsidR="000C7625" w:rsidRPr="008F0A80">
        <w:rPr>
          <w:rFonts w:ascii="Arial" w:eastAsia="Arial Unicode MS" w:hAnsi="Arial" w:cs="Arial"/>
        </w:rPr>
        <w:t xml:space="preserve"> curso de </w:t>
      </w:r>
      <w:r w:rsidR="000E3907" w:rsidRPr="008F0A80">
        <w:rPr>
          <w:rFonts w:ascii="Arial" w:eastAsia="Arial Unicode MS" w:hAnsi="Arial" w:cs="Arial"/>
        </w:rPr>
        <w:t xml:space="preserve"> la tuberculosis.</w:t>
      </w:r>
    </w:p>
    <w:p w:rsidR="0045230F" w:rsidRDefault="0045230F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A2834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C</w:t>
      </w:r>
      <w:r w:rsidR="001A2834">
        <w:rPr>
          <w:rFonts w:ascii="Arial" w:eastAsia="Arial Unicode MS" w:hAnsi="Arial" w:cs="Arial"/>
          <w:b/>
        </w:rPr>
        <w:t xml:space="preserve">ianosis: </w:t>
      </w:r>
      <w:r w:rsidR="001A2834">
        <w:rPr>
          <w:rFonts w:ascii="Arial" w:eastAsia="Arial Unicode MS" w:hAnsi="Arial" w:cs="Arial"/>
          <w:b/>
        </w:rPr>
        <w:tab/>
      </w:r>
      <w:r w:rsidR="001A2834">
        <w:rPr>
          <w:rFonts w:ascii="Arial" w:eastAsia="Arial Unicode MS" w:hAnsi="Arial" w:cs="Arial"/>
          <w:b/>
        </w:rPr>
        <w:tab/>
      </w:r>
      <w:r w:rsidR="001A2834">
        <w:rPr>
          <w:rFonts w:ascii="Arial" w:eastAsia="Arial Unicode MS" w:hAnsi="Arial" w:cs="Arial"/>
        </w:rPr>
        <w:t xml:space="preserve">Coloración azulada de la piel y las membranas mucosas debida al exceso de hemoglobina </w:t>
      </w:r>
      <w:r w:rsidR="001A2834">
        <w:rPr>
          <w:rFonts w:ascii="Arial" w:eastAsia="Arial Unicode MS" w:hAnsi="Arial" w:cs="Arial"/>
          <w:b/>
        </w:rPr>
        <w:t xml:space="preserve"> </w:t>
      </w:r>
      <w:r w:rsidR="001A2834" w:rsidRPr="001A2834">
        <w:rPr>
          <w:rFonts w:ascii="Arial" w:eastAsia="Arial Unicode MS" w:hAnsi="Arial" w:cs="Arial"/>
        </w:rPr>
        <w:t>no oxigenada</w:t>
      </w:r>
      <w:r w:rsidR="001A2834">
        <w:rPr>
          <w:rFonts w:ascii="Arial" w:eastAsia="Arial Unicode MS" w:hAnsi="Arial" w:cs="Arial"/>
        </w:rPr>
        <w:t xml:space="preserve"> en la sangre o a un defecto estructural en la molécula de hemoglobina.</w:t>
      </w:r>
    </w:p>
    <w:p w:rsidR="001A2834" w:rsidRDefault="001A2834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</w:t>
      </w:r>
    </w:p>
    <w:p w:rsidR="00BA7670" w:rsidRPr="008F0A80" w:rsidRDefault="001A2834" w:rsidP="008F0A80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C</w:t>
      </w:r>
      <w:r w:rsidR="001D4AA1" w:rsidRPr="008F0A80">
        <w:rPr>
          <w:rFonts w:ascii="Arial" w:eastAsia="Arial Unicode MS" w:hAnsi="Arial" w:cs="Arial"/>
          <w:b/>
        </w:rPr>
        <w:t>icloserina</w:t>
      </w:r>
      <w:r w:rsidR="000E3907" w:rsidRPr="008F0A80">
        <w:rPr>
          <w:rFonts w:ascii="Arial" w:eastAsia="Arial Unicode MS" w:hAnsi="Arial" w:cs="Arial"/>
          <w:b/>
        </w:rPr>
        <w:t xml:space="preserve">: </w:t>
      </w:r>
      <w:r w:rsidR="0045230F">
        <w:rPr>
          <w:rFonts w:ascii="Arial" w:eastAsia="Arial Unicode MS" w:hAnsi="Arial" w:cs="Arial"/>
          <w:b/>
        </w:rPr>
        <w:tab/>
      </w:r>
      <w:r w:rsidR="0045230F">
        <w:rPr>
          <w:rFonts w:ascii="Arial" w:eastAsia="Arial Unicode MS" w:hAnsi="Arial" w:cs="Arial"/>
        </w:rPr>
        <w:t xml:space="preserve">Fármaco antibiótico. </w:t>
      </w:r>
      <w:r w:rsidR="000C7625" w:rsidRPr="008F0A80">
        <w:rPr>
          <w:rFonts w:ascii="Arial" w:eastAsia="Arial Unicode MS" w:hAnsi="Arial" w:cs="Arial"/>
        </w:rPr>
        <w:t xml:space="preserve">Utilizado en el tratamiento de </w:t>
      </w:r>
      <w:r w:rsidR="000E3907" w:rsidRPr="008F0A80">
        <w:rPr>
          <w:rFonts w:ascii="Arial" w:eastAsia="Arial Unicode MS" w:hAnsi="Arial" w:cs="Arial"/>
        </w:rPr>
        <w:t xml:space="preserve">la tuberculosis activa </w:t>
      </w:r>
      <w:r w:rsidR="000A5F58" w:rsidRPr="008F0A80">
        <w:rPr>
          <w:rFonts w:ascii="Arial" w:eastAsia="Arial Unicode MS" w:hAnsi="Arial" w:cs="Arial"/>
        </w:rPr>
        <w:tab/>
      </w:r>
      <w:r w:rsidR="0045230F">
        <w:rPr>
          <w:rFonts w:ascii="Arial" w:eastAsia="Arial Unicode MS" w:hAnsi="Arial" w:cs="Arial"/>
        </w:rPr>
        <w:t xml:space="preserve">pulmonar </w:t>
      </w:r>
      <w:r w:rsidR="000E3907" w:rsidRPr="008F0A80">
        <w:rPr>
          <w:rFonts w:ascii="Arial" w:eastAsia="Arial Unicode MS" w:hAnsi="Arial" w:cs="Arial"/>
        </w:rPr>
        <w:t>o</w:t>
      </w:r>
      <w:r w:rsidR="0045230F">
        <w:rPr>
          <w:rFonts w:ascii="Arial" w:eastAsia="Arial Unicode MS" w:hAnsi="Arial" w:cs="Arial"/>
        </w:rPr>
        <w:t xml:space="preserve"> </w:t>
      </w:r>
      <w:r w:rsidR="000E3907" w:rsidRPr="008F0A80">
        <w:rPr>
          <w:rFonts w:ascii="Arial" w:eastAsia="Arial Unicode MS" w:hAnsi="Arial" w:cs="Arial"/>
        </w:rPr>
        <w:t>extrapulmonar.  No debe utilizarse en la epilepsia, depresión, ansiedad intensa</w:t>
      </w:r>
      <w:r w:rsidR="00BA7670" w:rsidRPr="008F0A80">
        <w:rPr>
          <w:rFonts w:ascii="Arial" w:eastAsia="Arial Unicode MS" w:hAnsi="Arial" w:cs="Arial"/>
        </w:rPr>
        <w:t xml:space="preserve">, </w:t>
      </w:r>
      <w:r w:rsidR="0045230F">
        <w:rPr>
          <w:rFonts w:ascii="Arial" w:eastAsia="Arial Unicode MS" w:hAnsi="Arial" w:cs="Arial"/>
        </w:rPr>
        <w:tab/>
        <w:t xml:space="preserve">psicosis, insuficiencia renal </w:t>
      </w:r>
      <w:r w:rsidR="00BA7670" w:rsidRPr="008F0A80">
        <w:rPr>
          <w:rFonts w:ascii="Arial" w:eastAsia="Arial Unicode MS" w:hAnsi="Arial" w:cs="Arial"/>
        </w:rPr>
        <w:t xml:space="preserve">grave </w:t>
      </w:r>
      <w:r w:rsidR="0045230F">
        <w:rPr>
          <w:rFonts w:ascii="Arial" w:eastAsia="Arial Unicode MS" w:hAnsi="Arial" w:cs="Arial"/>
        </w:rPr>
        <w:t xml:space="preserve">ni </w:t>
      </w:r>
      <w:r w:rsidR="000A5F58" w:rsidRPr="008F0A80">
        <w:rPr>
          <w:rFonts w:ascii="Arial" w:eastAsia="Arial Unicode MS" w:hAnsi="Arial" w:cs="Arial"/>
        </w:rPr>
        <w:t xml:space="preserve">en </w:t>
      </w:r>
      <w:r w:rsidR="00BA7670" w:rsidRPr="008F0A80">
        <w:rPr>
          <w:rFonts w:ascii="Arial" w:eastAsia="Arial Unicode MS" w:hAnsi="Arial" w:cs="Arial"/>
        </w:rPr>
        <w:t xml:space="preserve">los casos de </w:t>
      </w:r>
      <w:r w:rsidR="0045230F">
        <w:rPr>
          <w:rFonts w:ascii="Arial" w:eastAsia="Arial Unicode MS" w:hAnsi="Arial" w:cs="Arial"/>
        </w:rPr>
        <w:t xml:space="preserve">hipersensibilidad </w:t>
      </w:r>
      <w:r w:rsidR="00BA7670" w:rsidRPr="008F0A80">
        <w:rPr>
          <w:rFonts w:ascii="Arial" w:eastAsia="Arial Unicode MS" w:hAnsi="Arial" w:cs="Arial"/>
        </w:rPr>
        <w:t xml:space="preserve">conocida </w:t>
      </w:r>
      <w:r w:rsidR="0045230F">
        <w:rPr>
          <w:rFonts w:ascii="Arial" w:eastAsia="Arial Unicode MS" w:hAnsi="Arial" w:cs="Arial"/>
        </w:rPr>
        <w:t xml:space="preserve">frente al fármaco.  Entre los efectos secundarios </w:t>
      </w:r>
      <w:r w:rsidR="00BA7670" w:rsidRPr="008F0A80">
        <w:rPr>
          <w:rFonts w:ascii="Arial" w:eastAsia="Arial Unicode MS" w:hAnsi="Arial" w:cs="Arial"/>
        </w:rPr>
        <w:t xml:space="preserve">más </w:t>
      </w:r>
      <w:r w:rsidR="0045230F">
        <w:rPr>
          <w:rFonts w:ascii="Arial" w:eastAsia="Arial Unicode MS" w:hAnsi="Arial" w:cs="Arial"/>
        </w:rPr>
        <w:t xml:space="preserve"> </w:t>
      </w:r>
      <w:r w:rsidR="00BA7670" w:rsidRPr="008F0A80">
        <w:rPr>
          <w:rFonts w:ascii="Arial" w:eastAsia="Arial Unicode MS" w:hAnsi="Arial" w:cs="Arial"/>
        </w:rPr>
        <w:t>graves  figura</w:t>
      </w:r>
      <w:r w:rsidR="004D3943" w:rsidRPr="008F0A80">
        <w:rPr>
          <w:rFonts w:ascii="Arial" w:eastAsia="Arial Unicode MS" w:hAnsi="Arial" w:cs="Arial"/>
        </w:rPr>
        <w:t xml:space="preserve"> </w:t>
      </w:r>
      <w:r w:rsidR="0045230F">
        <w:rPr>
          <w:rFonts w:ascii="Arial" w:eastAsia="Arial Unicode MS" w:hAnsi="Arial" w:cs="Arial"/>
        </w:rPr>
        <w:t xml:space="preserve">la </w:t>
      </w:r>
      <w:r w:rsidR="000C7625" w:rsidRPr="008F0A80">
        <w:rPr>
          <w:rFonts w:ascii="Arial" w:eastAsia="Arial Unicode MS" w:hAnsi="Arial" w:cs="Arial"/>
        </w:rPr>
        <w:t>toxicidad</w:t>
      </w:r>
      <w:r w:rsidR="0045230F">
        <w:rPr>
          <w:rFonts w:ascii="Arial" w:eastAsia="Arial Unicode MS" w:hAnsi="Arial" w:cs="Arial"/>
        </w:rPr>
        <w:tab/>
        <w:t xml:space="preserve">sobre el </w:t>
      </w:r>
      <w:r w:rsidR="00BA7670" w:rsidRPr="008F0A80">
        <w:rPr>
          <w:rFonts w:ascii="Arial" w:eastAsia="Arial Unicode MS" w:hAnsi="Arial" w:cs="Arial"/>
        </w:rPr>
        <w:t xml:space="preserve">sistema </w:t>
      </w:r>
      <w:r w:rsidR="0045230F">
        <w:rPr>
          <w:rFonts w:ascii="Arial" w:eastAsia="Arial Unicode MS" w:hAnsi="Arial" w:cs="Arial"/>
        </w:rPr>
        <w:t xml:space="preserve">nervioso </w:t>
      </w:r>
      <w:r w:rsidR="00BA7670" w:rsidRPr="008F0A80">
        <w:rPr>
          <w:rFonts w:ascii="Arial" w:eastAsia="Arial Unicode MS" w:hAnsi="Arial" w:cs="Arial"/>
        </w:rPr>
        <w:t xml:space="preserve">central, con </w:t>
      </w:r>
      <w:r w:rsidR="0045230F">
        <w:rPr>
          <w:rFonts w:ascii="Arial" w:eastAsia="Arial Unicode MS" w:hAnsi="Arial" w:cs="Arial"/>
        </w:rPr>
        <w:t xml:space="preserve">temblor, </w:t>
      </w:r>
      <w:r w:rsidR="00BA7670" w:rsidRPr="008F0A80">
        <w:rPr>
          <w:rFonts w:ascii="Arial" w:eastAsia="Arial Unicode MS" w:hAnsi="Arial" w:cs="Arial"/>
        </w:rPr>
        <w:t xml:space="preserve">somnolencia, </w:t>
      </w:r>
      <w:r w:rsidR="000A5F58" w:rsidRPr="008F0A80">
        <w:rPr>
          <w:rFonts w:ascii="Arial" w:eastAsia="Arial Unicode MS" w:hAnsi="Arial" w:cs="Arial"/>
        </w:rPr>
        <w:t xml:space="preserve">convulsiones y </w:t>
      </w:r>
      <w:r w:rsidR="00BA7670" w:rsidRPr="008F0A80">
        <w:rPr>
          <w:rFonts w:ascii="Arial" w:eastAsia="Arial Unicode MS" w:hAnsi="Arial" w:cs="Arial"/>
        </w:rPr>
        <w:t>alteraciones psicóticas.</w:t>
      </w:r>
    </w:p>
    <w:p w:rsidR="00EB759C" w:rsidRPr="008F0A80" w:rsidRDefault="00EB759C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6B5AA8" w:rsidRPr="008F0A80" w:rsidRDefault="006B5AA8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Derrame Pleural: </w:t>
      </w:r>
      <w:r w:rsidR="00C3644F">
        <w:rPr>
          <w:rFonts w:ascii="Arial" w:eastAsia="Arial Unicode MS" w:hAnsi="Arial" w:cs="Arial"/>
          <w:b/>
        </w:rPr>
        <w:tab/>
      </w:r>
      <w:r w:rsidR="00C3644F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Clásicamente se considera </w:t>
      </w:r>
      <w:r w:rsidR="000C7625" w:rsidRPr="008F0A8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 xml:space="preserve">una secuela tardía de </w:t>
      </w:r>
      <w:r w:rsidR="00C3644F">
        <w:rPr>
          <w:rFonts w:ascii="Arial" w:eastAsia="Arial Unicode MS" w:hAnsi="Arial" w:cs="Arial"/>
        </w:rPr>
        <w:t>l</w:t>
      </w:r>
      <w:r w:rsidRPr="008F0A80">
        <w:rPr>
          <w:rFonts w:ascii="Arial" w:eastAsia="Arial Unicode MS" w:hAnsi="Arial" w:cs="Arial"/>
        </w:rPr>
        <w:t>a</w:t>
      </w:r>
      <w:r w:rsidR="000C7625" w:rsidRPr="008F0A8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 xml:space="preserve"> primoinfección TB. </w:t>
      </w:r>
      <w:r w:rsidR="008B2062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Es mucho más frecuente </w:t>
      </w:r>
      <w:r w:rsidR="008B2062" w:rsidRPr="008F0A80">
        <w:rPr>
          <w:rFonts w:ascii="Arial" w:eastAsia="Arial Unicode MS" w:hAnsi="Arial" w:cs="Arial"/>
        </w:rPr>
        <w:tab/>
      </w:r>
      <w:r w:rsidR="00C3644F">
        <w:rPr>
          <w:rFonts w:ascii="Arial" w:eastAsia="Arial Unicode MS" w:hAnsi="Arial" w:cs="Arial"/>
        </w:rPr>
        <w:t xml:space="preserve">en niños </w:t>
      </w:r>
      <w:r w:rsidRPr="008F0A80">
        <w:rPr>
          <w:rFonts w:ascii="Arial" w:eastAsia="Arial Unicode MS" w:hAnsi="Arial" w:cs="Arial"/>
        </w:rPr>
        <w:t xml:space="preserve">adolescentes y adultos y puede </w:t>
      </w:r>
      <w:r w:rsidR="000C7625" w:rsidRPr="008F0A80">
        <w:rPr>
          <w:rFonts w:ascii="Arial" w:eastAsia="Arial Unicode MS" w:hAnsi="Arial" w:cs="Arial"/>
        </w:rPr>
        <w:t xml:space="preserve">constituir </w:t>
      </w:r>
      <w:r w:rsidR="008B2062" w:rsidRPr="008F0A80">
        <w:rPr>
          <w:rFonts w:ascii="Arial" w:eastAsia="Arial Unicode MS" w:hAnsi="Arial" w:cs="Arial"/>
        </w:rPr>
        <w:tab/>
      </w:r>
      <w:r w:rsidR="000C7625" w:rsidRPr="008F0A80">
        <w:rPr>
          <w:rFonts w:ascii="Arial" w:eastAsia="Arial Unicode MS" w:hAnsi="Arial" w:cs="Arial"/>
        </w:rPr>
        <w:t xml:space="preserve">la </w:t>
      </w:r>
      <w:r w:rsidRPr="008F0A80">
        <w:rPr>
          <w:rFonts w:ascii="Arial" w:eastAsia="Arial Unicode MS" w:hAnsi="Arial" w:cs="Arial"/>
        </w:rPr>
        <w:t>única</w:t>
      </w:r>
      <w:r w:rsidR="000C7625" w:rsidRPr="008F0A80">
        <w:rPr>
          <w:rFonts w:ascii="Arial" w:eastAsia="Arial Unicode MS" w:hAnsi="Arial" w:cs="Arial"/>
        </w:rPr>
        <w:t xml:space="preserve"> manifestación</w:t>
      </w:r>
      <w:r w:rsidRPr="008F0A80">
        <w:rPr>
          <w:rFonts w:ascii="Arial" w:eastAsia="Arial Unicode MS" w:hAnsi="Arial" w:cs="Arial"/>
        </w:rPr>
        <w:t xml:space="preserve"> de </w:t>
      </w:r>
      <w:r w:rsidR="008B2062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la enfermedad en la RX Tórax, </w:t>
      </w:r>
      <w:r w:rsidR="00C3644F">
        <w:rPr>
          <w:rFonts w:ascii="Arial" w:eastAsia="Arial Unicode MS" w:hAnsi="Arial" w:cs="Arial"/>
        </w:rPr>
        <w:t xml:space="preserve"> </w:t>
      </w:r>
      <w:r w:rsidR="00EE6A26" w:rsidRPr="008F0A80">
        <w:rPr>
          <w:rFonts w:ascii="Arial" w:eastAsia="Arial Unicode MS" w:hAnsi="Arial" w:cs="Arial"/>
        </w:rPr>
        <w:t xml:space="preserve">aunque la </w:t>
      </w:r>
      <w:r w:rsidRPr="008F0A80">
        <w:rPr>
          <w:rFonts w:ascii="Arial" w:eastAsia="Arial Unicode MS" w:hAnsi="Arial" w:cs="Arial"/>
        </w:rPr>
        <w:t xml:space="preserve">TB </w:t>
      </w:r>
      <w:r w:rsidR="001C0348" w:rsidRPr="008F0A80">
        <w:rPr>
          <w:rFonts w:ascii="Arial" w:eastAsia="Arial Unicode MS" w:hAnsi="Arial" w:cs="Arial"/>
        </w:rPr>
        <w:t>s</w:t>
      </w:r>
      <w:r w:rsidRPr="008F0A80">
        <w:rPr>
          <w:rFonts w:ascii="Arial" w:eastAsia="Arial Unicode MS" w:hAnsi="Arial" w:cs="Arial"/>
        </w:rPr>
        <w:t xml:space="preserve">uele </w:t>
      </w:r>
      <w:r w:rsidR="004D3943" w:rsidRPr="008F0A80">
        <w:rPr>
          <w:rFonts w:ascii="Arial" w:eastAsia="Arial Unicode MS" w:hAnsi="Arial" w:cs="Arial"/>
        </w:rPr>
        <w:t xml:space="preserve">detectar </w:t>
      </w:r>
      <w:r w:rsidRPr="008F0A80">
        <w:rPr>
          <w:rFonts w:ascii="Arial" w:eastAsia="Arial Unicode MS" w:hAnsi="Arial" w:cs="Arial"/>
        </w:rPr>
        <w:t xml:space="preserve">pequeñas </w:t>
      </w:r>
      <w:r w:rsidR="004D3943" w:rsidRPr="008F0A80">
        <w:rPr>
          <w:rFonts w:ascii="Arial" w:eastAsia="Arial Unicode MS" w:hAnsi="Arial" w:cs="Arial"/>
        </w:rPr>
        <w:t xml:space="preserve">condensaciones </w:t>
      </w:r>
      <w:r w:rsidRPr="008F0A80">
        <w:rPr>
          <w:rFonts w:ascii="Arial" w:eastAsia="Arial Unicode MS" w:hAnsi="Arial" w:cs="Arial"/>
        </w:rPr>
        <w:t>o</w:t>
      </w:r>
      <w:r w:rsidR="00C3644F">
        <w:rPr>
          <w:rFonts w:ascii="Arial" w:eastAsia="Arial Unicode MS" w:hAnsi="Arial" w:cs="Arial"/>
        </w:rPr>
        <w:t xml:space="preserve"> </w:t>
      </w:r>
      <w:r w:rsidR="008B2062" w:rsidRPr="008F0A80">
        <w:rPr>
          <w:rFonts w:ascii="Arial" w:eastAsia="Arial Unicode MS" w:hAnsi="Arial" w:cs="Arial"/>
        </w:rPr>
        <w:t xml:space="preserve">adenopatías. </w:t>
      </w:r>
      <w:r w:rsidR="00C3644F">
        <w:rPr>
          <w:rFonts w:ascii="Arial" w:eastAsia="Arial Unicode MS" w:hAnsi="Arial" w:cs="Arial"/>
        </w:rPr>
        <w:t xml:space="preserve">  </w:t>
      </w:r>
      <w:r w:rsidR="008B2062" w:rsidRPr="008F0A80">
        <w:rPr>
          <w:rFonts w:ascii="Arial" w:eastAsia="Arial Unicode MS" w:hAnsi="Arial" w:cs="Arial"/>
        </w:rPr>
        <w:t xml:space="preserve">Como </w:t>
      </w:r>
      <w:r w:rsidRPr="008F0A80">
        <w:rPr>
          <w:rFonts w:ascii="Arial" w:eastAsia="Arial Unicode MS" w:hAnsi="Arial" w:cs="Arial"/>
        </w:rPr>
        <w:t xml:space="preserve">secuela radiológica pueden aparecer </w:t>
      </w:r>
      <w:r w:rsidR="00C3644F">
        <w:rPr>
          <w:rFonts w:ascii="Arial" w:eastAsia="Arial Unicode MS" w:hAnsi="Arial" w:cs="Arial"/>
        </w:rPr>
        <w:t xml:space="preserve">engrosamientos </w:t>
      </w:r>
      <w:r w:rsidRPr="008F0A80">
        <w:rPr>
          <w:rFonts w:ascii="Arial" w:eastAsia="Arial Unicode MS" w:hAnsi="Arial" w:cs="Arial"/>
        </w:rPr>
        <w:t>o</w:t>
      </w:r>
      <w:r w:rsidR="000C7625" w:rsidRPr="008F0A80">
        <w:rPr>
          <w:rFonts w:ascii="Arial" w:eastAsia="Arial Unicode MS" w:hAnsi="Arial" w:cs="Arial"/>
        </w:rPr>
        <w:t xml:space="preserve"> calcificaciones</w:t>
      </w:r>
      <w:r w:rsidRPr="008F0A80">
        <w:rPr>
          <w:rFonts w:ascii="Arial" w:eastAsia="Arial Unicode MS" w:hAnsi="Arial" w:cs="Arial"/>
        </w:rPr>
        <w:t xml:space="preserve"> </w:t>
      </w:r>
      <w:r w:rsidR="00C3644F" w:rsidRPr="008F0A80">
        <w:rPr>
          <w:rFonts w:ascii="Arial" w:eastAsia="Arial Unicode MS" w:hAnsi="Arial" w:cs="Arial"/>
        </w:rPr>
        <w:t>pleurales,</w:t>
      </w:r>
      <w:r w:rsidR="008B2062" w:rsidRPr="008F0A80">
        <w:rPr>
          <w:rFonts w:ascii="Arial" w:eastAsia="Arial Unicode MS" w:hAnsi="Arial" w:cs="Arial"/>
        </w:rPr>
        <w:t xml:space="preserve"> fístula </w:t>
      </w:r>
      <w:r w:rsidR="008B2062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broncopleural, </w:t>
      </w:r>
      <w:r w:rsidR="00C3644F">
        <w:rPr>
          <w:rFonts w:ascii="Arial" w:eastAsia="Arial Unicode MS" w:hAnsi="Arial" w:cs="Arial"/>
        </w:rPr>
        <w:t xml:space="preserve">erosión </w:t>
      </w:r>
      <w:r w:rsidRPr="008F0A80">
        <w:rPr>
          <w:rFonts w:ascii="Arial" w:eastAsia="Arial Unicode MS" w:hAnsi="Arial" w:cs="Arial"/>
        </w:rPr>
        <w:t xml:space="preserve">costal o fístula cutánea son complicaciones poco </w:t>
      </w:r>
      <w:r w:rsidR="005E664C" w:rsidRPr="008F0A80">
        <w:rPr>
          <w:rFonts w:ascii="Arial" w:eastAsia="Arial Unicode MS" w:hAnsi="Arial" w:cs="Arial"/>
        </w:rPr>
        <w:t>frecuentes.</w:t>
      </w:r>
    </w:p>
    <w:p w:rsidR="00EE6A26" w:rsidRPr="008F0A80" w:rsidRDefault="00EE6A26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EB759C" w:rsidRPr="008F0A80" w:rsidRDefault="00D32BC3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  <w:r w:rsidRPr="008F0A80">
        <w:rPr>
          <w:rFonts w:ascii="Arial" w:eastAsia="Arial Unicode MS" w:hAnsi="Arial" w:cs="Arial"/>
          <w:b/>
        </w:rPr>
        <w:t>Disartria:</w:t>
      </w:r>
      <w:r w:rsidR="00C3644F">
        <w:rPr>
          <w:rFonts w:ascii="Arial" w:eastAsia="Arial Unicode MS" w:hAnsi="Arial" w:cs="Arial"/>
          <w:b/>
        </w:rPr>
        <w:tab/>
      </w:r>
      <w:r w:rsidR="00676964" w:rsidRPr="008F0A80">
        <w:rPr>
          <w:rFonts w:ascii="Arial" w:eastAsia="Arial Unicode MS" w:hAnsi="Arial" w:cs="Arial"/>
          <w:b/>
        </w:rPr>
        <w:t xml:space="preserve"> </w:t>
      </w:r>
      <w:r w:rsidR="00C3644F">
        <w:rPr>
          <w:rFonts w:ascii="Arial" w:eastAsia="Arial Unicode MS" w:hAnsi="Arial" w:cs="Arial"/>
          <w:b/>
        </w:rPr>
        <w:tab/>
      </w:r>
      <w:r w:rsidR="00676964" w:rsidRPr="008F0A80">
        <w:rPr>
          <w:rFonts w:ascii="Arial" w:eastAsia="Arial Unicode MS" w:hAnsi="Arial" w:cs="Arial"/>
        </w:rPr>
        <w:t xml:space="preserve">Habla difícil y mal </w:t>
      </w:r>
      <w:r w:rsidR="00676964" w:rsidRPr="008F0A80">
        <w:rPr>
          <w:rFonts w:ascii="Arial" w:eastAsia="Arial Unicode MS" w:hAnsi="Arial" w:cs="Arial"/>
        </w:rPr>
        <w:tab/>
        <w:t>articulada</w:t>
      </w:r>
      <w:r w:rsidR="00C3644F">
        <w:rPr>
          <w:rFonts w:ascii="Arial" w:eastAsia="Arial Unicode MS" w:hAnsi="Arial" w:cs="Arial"/>
        </w:rPr>
        <w:t xml:space="preserve">, por interferencia en el control de los músculos fonatorios, habitualmente debida a daño de un nervio </w:t>
      </w:r>
      <w:r w:rsidR="00630FBA" w:rsidRPr="008F0A80">
        <w:rPr>
          <w:rFonts w:ascii="Arial" w:eastAsia="Arial Unicode MS" w:hAnsi="Arial" w:cs="Arial"/>
        </w:rPr>
        <w:t>motor   central o periférico.</w:t>
      </w:r>
    </w:p>
    <w:p w:rsidR="00D32BC3" w:rsidRPr="008F0A80" w:rsidRDefault="00D32BC3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6900CA" w:rsidRPr="008F0A80" w:rsidRDefault="006900CA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Edema: </w:t>
      </w:r>
      <w:r w:rsidR="00C3644F">
        <w:rPr>
          <w:rFonts w:ascii="Arial" w:eastAsia="Arial Unicode MS" w:hAnsi="Arial" w:cs="Arial"/>
          <w:b/>
        </w:rPr>
        <w:tab/>
      </w:r>
      <w:r w:rsidR="00C3644F">
        <w:rPr>
          <w:rFonts w:ascii="Arial" w:eastAsia="Arial Unicode MS" w:hAnsi="Arial" w:cs="Arial"/>
        </w:rPr>
        <w:t xml:space="preserve">Acúmulo anormal de líquido en los espacios intersticiales, saco pericárdico, espacio intrapleural, cavidad peritoneal o  cápsulas </w:t>
      </w:r>
      <w:r w:rsidRPr="008F0A80">
        <w:rPr>
          <w:rFonts w:ascii="Arial" w:eastAsia="Arial Unicode MS" w:hAnsi="Arial" w:cs="Arial"/>
        </w:rPr>
        <w:t>articulares.</w:t>
      </w:r>
    </w:p>
    <w:p w:rsidR="006900CA" w:rsidRPr="008F0A80" w:rsidRDefault="006900CA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</w:rPr>
        <w:t xml:space="preserve">  </w:t>
      </w:r>
    </w:p>
    <w:p w:rsidR="00EB759C" w:rsidRPr="008F0A80" w:rsidRDefault="006900CA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Eritema: </w:t>
      </w:r>
      <w:r w:rsidR="00C3644F">
        <w:rPr>
          <w:rFonts w:ascii="Arial" w:eastAsia="Arial Unicode MS" w:hAnsi="Arial" w:cs="Arial"/>
          <w:b/>
        </w:rPr>
        <w:tab/>
      </w:r>
      <w:r w:rsidR="00C3644F">
        <w:rPr>
          <w:rFonts w:ascii="Arial" w:eastAsia="Arial Unicode MS" w:hAnsi="Arial" w:cs="Arial"/>
        </w:rPr>
        <w:t xml:space="preserve">Enrojecimiento o </w:t>
      </w:r>
      <w:r w:rsidRPr="008F0A80">
        <w:rPr>
          <w:rFonts w:ascii="Arial" w:eastAsia="Arial Unicode MS" w:hAnsi="Arial" w:cs="Arial"/>
        </w:rPr>
        <w:t xml:space="preserve">inflamación de la piel  o las </w:t>
      </w:r>
      <w:r w:rsidR="00C3644F">
        <w:rPr>
          <w:rFonts w:ascii="Arial" w:eastAsia="Arial Unicode MS" w:hAnsi="Arial" w:cs="Arial"/>
        </w:rPr>
        <w:t xml:space="preserve">membranas mucosas como resultado de la dilatación y congestión de los capilares </w:t>
      </w:r>
      <w:r w:rsidRPr="008F0A80">
        <w:rPr>
          <w:rFonts w:ascii="Arial" w:eastAsia="Arial Unicode MS" w:hAnsi="Arial" w:cs="Arial"/>
        </w:rPr>
        <w:t>superficiales.</w:t>
      </w:r>
    </w:p>
    <w:p w:rsidR="006900CA" w:rsidRPr="008F0A80" w:rsidRDefault="006900CA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771B1D" w:rsidRDefault="00771B1D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Esputo:</w:t>
      </w:r>
      <w:r w:rsidRPr="008F0A80">
        <w:rPr>
          <w:rFonts w:ascii="Arial" w:eastAsia="Arial Unicode MS" w:hAnsi="Arial" w:cs="Arial"/>
        </w:rPr>
        <w:t xml:space="preserve"> </w:t>
      </w:r>
      <w:r w:rsidR="00376E9F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Material expectorado de </w:t>
      </w:r>
      <w:r w:rsidR="00376E9F">
        <w:rPr>
          <w:rFonts w:ascii="Arial" w:eastAsia="Arial Unicode MS" w:hAnsi="Arial" w:cs="Arial"/>
        </w:rPr>
        <w:t xml:space="preserve">los </w:t>
      </w:r>
      <w:r w:rsidRPr="008F0A80">
        <w:rPr>
          <w:rFonts w:ascii="Arial" w:eastAsia="Arial Unicode MS" w:hAnsi="Arial" w:cs="Arial"/>
        </w:rPr>
        <w:t xml:space="preserve">pulmones a través de </w:t>
      </w:r>
      <w:r w:rsidR="008B2062" w:rsidRPr="008F0A80">
        <w:rPr>
          <w:rFonts w:ascii="Arial" w:eastAsia="Arial Unicode MS" w:hAnsi="Arial" w:cs="Arial"/>
        </w:rPr>
        <w:t xml:space="preserve">la boca con la tos. </w:t>
      </w:r>
      <w:r w:rsidR="00376E9F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Contiene </w:t>
      </w:r>
      <w:r w:rsidR="00376E9F">
        <w:rPr>
          <w:rFonts w:ascii="Arial" w:eastAsia="Arial Unicode MS" w:hAnsi="Arial" w:cs="Arial"/>
        </w:rPr>
        <w:t xml:space="preserve">moco, detritus </w:t>
      </w:r>
      <w:r w:rsidRPr="008F0A80">
        <w:rPr>
          <w:rFonts w:ascii="Arial" w:eastAsia="Arial Unicode MS" w:hAnsi="Arial" w:cs="Arial"/>
        </w:rPr>
        <w:t xml:space="preserve">celulares, microorganismos </w:t>
      </w:r>
      <w:r w:rsidR="008B2062" w:rsidRPr="008F0A8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 xml:space="preserve">y </w:t>
      </w:r>
      <w:r w:rsidR="00376E9F">
        <w:rPr>
          <w:rFonts w:ascii="Arial" w:eastAsia="Arial Unicode MS" w:hAnsi="Arial" w:cs="Arial"/>
        </w:rPr>
        <w:t xml:space="preserve">en </w:t>
      </w:r>
      <w:r w:rsidR="008B2062" w:rsidRPr="008F0A80">
        <w:rPr>
          <w:rFonts w:ascii="Arial" w:eastAsia="Arial Unicode MS" w:hAnsi="Arial" w:cs="Arial"/>
        </w:rPr>
        <w:t xml:space="preserve">algunos casos, </w:t>
      </w:r>
      <w:r w:rsidRPr="008F0A80">
        <w:rPr>
          <w:rFonts w:ascii="Arial" w:eastAsia="Arial Unicode MS" w:hAnsi="Arial" w:cs="Arial"/>
        </w:rPr>
        <w:t>sangre o pus.</w:t>
      </w:r>
    </w:p>
    <w:p w:rsidR="00700010" w:rsidRPr="008F0A80" w:rsidRDefault="00700010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376E9F" w:rsidRDefault="007D7468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E</w:t>
      </w:r>
      <w:r w:rsidR="00611550" w:rsidRPr="008F0A80">
        <w:rPr>
          <w:rFonts w:ascii="Arial" w:eastAsia="Arial Unicode MS" w:hAnsi="Arial" w:cs="Arial"/>
          <w:b/>
        </w:rPr>
        <w:t>stenosis</w:t>
      </w:r>
      <w:r w:rsidRPr="008F0A80">
        <w:rPr>
          <w:rFonts w:ascii="Arial" w:eastAsia="Arial Unicode MS" w:hAnsi="Arial" w:cs="Arial"/>
          <w:b/>
        </w:rPr>
        <w:t xml:space="preserve">: 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Trastorno caracterizado </w:t>
      </w:r>
      <w:r w:rsidR="00376E9F">
        <w:rPr>
          <w:rFonts w:ascii="Arial" w:eastAsia="Arial Unicode MS" w:hAnsi="Arial" w:cs="Arial"/>
        </w:rPr>
        <w:t xml:space="preserve">por la </w:t>
      </w:r>
      <w:r w:rsidRPr="008F0A80">
        <w:rPr>
          <w:rFonts w:ascii="Arial" w:eastAsia="Arial Unicode MS" w:hAnsi="Arial" w:cs="Arial"/>
        </w:rPr>
        <w:t xml:space="preserve">constricción o </w:t>
      </w:r>
      <w:r w:rsidR="00376E9F">
        <w:rPr>
          <w:rFonts w:ascii="Arial" w:eastAsia="Arial Unicode MS" w:hAnsi="Arial" w:cs="Arial"/>
        </w:rPr>
        <w:t xml:space="preserve">estrechamiento de un </w:t>
      </w:r>
      <w:r w:rsidRPr="008F0A80">
        <w:rPr>
          <w:rFonts w:ascii="Arial" w:eastAsia="Arial Unicode MS" w:hAnsi="Arial" w:cs="Arial"/>
        </w:rPr>
        <w:t xml:space="preserve">orificio o una vía de una </w:t>
      </w:r>
      <w:r w:rsidR="00376E9F">
        <w:rPr>
          <w:rFonts w:ascii="Arial" w:eastAsia="Arial Unicode MS" w:hAnsi="Arial" w:cs="Arial"/>
        </w:rPr>
        <w:t xml:space="preserve">estructura </w:t>
      </w:r>
      <w:r w:rsidRPr="008F0A80">
        <w:rPr>
          <w:rFonts w:ascii="Arial" w:eastAsia="Arial Unicode MS" w:hAnsi="Arial" w:cs="Arial"/>
        </w:rPr>
        <w:t>corporal.</w:t>
      </w:r>
    </w:p>
    <w:p w:rsidR="00700010" w:rsidRDefault="00700010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1D4AA1" w:rsidRPr="008F0A80" w:rsidRDefault="00376E9F" w:rsidP="008F0A80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Estertores C</w:t>
      </w:r>
      <w:r w:rsidR="001D4AA1" w:rsidRPr="008F0A80">
        <w:rPr>
          <w:rFonts w:ascii="Arial" w:eastAsia="Arial Unicode MS" w:hAnsi="Arial" w:cs="Arial"/>
          <w:b/>
        </w:rPr>
        <w:t>repitantes</w:t>
      </w:r>
      <w:r w:rsidR="004D3943" w:rsidRPr="008F0A80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 w:rsidR="004D3943" w:rsidRPr="008F0A80">
        <w:rPr>
          <w:rFonts w:ascii="Arial" w:eastAsia="Arial Unicode MS" w:hAnsi="Arial" w:cs="Arial"/>
          <w:bCs/>
        </w:rPr>
        <w:t>Sonido</w:t>
      </w:r>
      <w:r>
        <w:rPr>
          <w:rFonts w:ascii="Arial" w:eastAsia="Arial Unicode MS" w:hAnsi="Arial" w:cs="Arial"/>
        </w:rPr>
        <w:t xml:space="preserve"> </w:t>
      </w:r>
      <w:r w:rsidR="00D10A2C" w:rsidRPr="008F0A80">
        <w:rPr>
          <w:rFonts w:ascii="Arial" w:eastAsia="Arial Unicode MS" w:hAnsi="Arial" w:cs="Arial"/>
        </w:rPr>
        <w:t xml:space="preserve">anómalo que se ausculta en el tórax y que </w:t>
      </w:r>
      <w:r w:rsidR="004D3943" w:rsidRPr="008F0A80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se debe </w:t>
      </w:r>
      <w:r w:rsidR="00D10A2C" w:rsidRPr="008F0A80">
        <w:rPr>
          <w:rFonts w:ascii="Arial" w:eastAsia="Arial Unicode MS" w:hAnsi="Arial" w:cs="Arial"/>
        </w:rPr>
        <w:t xml:space="preserve">típicamente al </w:t>
      </w:r>
      <w:r w:rsidR="004D3943" w:rsidRPr="008F0A80">
        <w:rPr>
          <w:rFonts w:ascii="Arial" w:eastAsia="Arial Unicode MS" w:hAnsi="Arial" w:cs="Arial"/>
        </w:rPr>
        <w:t xml:space="preserve">desplazamiento </w:t>
      </w:r>
      <w:r w:rsidR="00D10A2C" w:rsidRPr="008F0A80">
        <w:rPr>
          <w:rFonts w:ascii="Arial" w:eastAsia="Arial Unicode MS" w:hAnsi="Arial" w:cs="Arial"/>
        </w:rPr>
        <w:t xml:space="preserve">de </w:t>
      </w:r>
      <w:r>
        <w:rPr>
          <w:rFonts w:ascii="Arial" w:eastAsia="Arial Unicode MS" w:hAnsi="Arial" w:cs="Arial"/>
        </w:rPr>
        <w:t xml:space="preserve">secreciones </w:t>
      </w:r>
      <w:r w:rsidR="004D3943" w:rsidRPr="008F0A80">
        <w:rPr>
          <w:rFonts w:ascii="Arial" w:eastAsia="Arial Unicode MS" w:hAnsi="Arial" w:cs="Arial"/>
        </w:rPr>
        <w:t>húmedas por los</w:t>
      </w:r>
      <w:r>
        <w:rPr>
          <w:rFonts w:ascii="Arial" w:eastAsia="Arial Unicode MS" w:hAnsi="Arial" w:cs="Arial"/>
        </w:rPr>
        <w:t xml:space="preserve"> </w:t>
      </w:r>
      <w:r w:rsidR="00D10A2C" w:rsidRPr="008F0A80">
        <w:rPr>
          <w:rFonts w:ascii="Arial" w:eastAsia="Arial Unicode MS" w:hAnsi="Arial" w:cs="Arial"/>
        </w:rPr>
        <w:t>campos pulmonares.</w:t>
      </w:r>
    </w:p>
    <w:p w:rsidR="00630FBA" w:rsidRPr="008F0A80" w:rsidRDefault="00630FBA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D4AA1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Etionamida</w:t>
      </w:r>
      <w:r w:rsidR="00D10A2C" w:rsidRPr="008F0A80">
        <w:rPr>
          <w:rFonts w:ascii="Arial" w:eastAsia="Arial Unicode MS" w:hAnsi="Arial" w:cs="Arial"/>
          <w:b/>
        </w:rPr>
        <w:t>:</w:t>
      </w:r>
      <w:r w:rsidR="009A39E5" w:rsidRPr="008F0A80">
        <w:rPr>
          <w:rFonts w:ascii="Arial" w:eastAsia="Arial Unicode MS" w:hAnsi="Arial" w:cs="Arial"/>
        </w:rPr>
        <w:t xml:space="preserve"> </w:t>
      </w:r>
      <w:r w:rsidR="00376E9F">
        <w:rPr>
          <w:rFonts w:ascii="Arial" w:eastAsia="Arial Unicode MS" w:hAnsi="Arial" w:cs="Arial"/>
        </w:rPr>
        <w:tab/>
        <w:t xml:space="preserve">Antibacteriano </w:t>
      </w:r>
      <w:r w:rsidR="009A39E5" w:rsidRPr="008F0A80">
        <w:rPr>
          <w:rFonts w:ascii="Arial" w:eastAsia="Arial Unicode MS" w:hAnsi="Arial" w:cs="Arial"/>
        </w:rPr>
        <w:t>tuberculostátic</w:t>
      </w:r>
      <w:r w:rsidR="00995C3D" w:rsidRPr="008F0A80">
        <w:rPr>
          <w:rFonts w:ascii="Arial" w:eastAsia="Arial Unicode MS" w:hAnsi="Arial" w:cs="Arial"/>
        </w:rPr>
        <w:t xml:space="preserve">o. </w:t>
      </w:r>
      <w:r w:rsidR="00376E9F">
        <w:rPr>
          <w:rFonts w:ascii="Arial" w:eastAsia="Arial Unicode MS" w:hAnsi="Arial" w:cs="Arial"/>
        </w:rPr>
        <w:t xml:space="preserve"> </w:t>
      </w:r>
      <w:r w:rsidR="00995C3D" w:rsidRPr="008F0A80">
        <w:rPr>
          <w:rFonts w:ascii="Arial" w:eastAsia="Arial Unicode MS" w:hAnsi="Arial" w:cs="Arial"/>
        </w:rPr>
        <w:t xml:space="preserve">No </w:t>
      </w:r>
      <w:r w:rsidR="009A39E5" w:rsidRPr="008F0A80">
        <w:rPr>
          <w:rFonts w:ascii="Arial" w:eastAsia="Arial Unicode MS" w:hAnsi="Arial" w:cs="Arial"/>
        </w:rPr>
        <w:t>debe</w:t>
      </w:r>
      <w:r w:rsidR="00995C3D" w:rsidRPr="008F0A80">
        <w:rPr>
          <w:rFonts w:ascii="Arial" w:eastAsia="Arial Unicode MS" w:hAnsi="Arial" w:cs="Arial"/>
        </w:rPr>
        <w:t xml:space="preserve"> </w:t>
      </w:r>
      <w:r w:rsidR="008B2062" w:rsidRPr="008F0A80">
        <w:rPr>
          <w:rFonts w:ascii="Arial" w:eastAsia="Arial Unicode MS" w:hAnsi="Arial" w:cs="Arial"/>
        </w:rPr>
        <w:t xml:space="preserve">usarse cuando </w:t>
      </w:r>
      <w:r w:rsidR="00376E9F">
        <w:rPr>
          <w:rFonts w:ascii="Arial" w:eastAsia="Arial Unicode MS" w:hAnsi="Arial" w:cs="Arial"/>
        </w:rPr>
        <w:t xml:space="preserve">preexiste  </w:t>
      </w:r>
      <w:r w:rsidR="00A820B3" w:rsidRPr="008F0A80">
        <w:rPr>
          <w:rFonts w:ascii="Arial" w:eastAsia="Arial Unicode MS" w:hAnsi="Arial" w:cs="Arial"/>
        </w:rPr>
        <w:t>una</w:t>
      </w:r>
      <w:r w:rsidR="00376E9F">
        <w:rPr>
          <w:rFonts w:ascii="Arial" w:eastAsia="Arial Unicode MS" w:hAnsi="Arial" w:cs="Arial"/>
        </w:rPr>
        <w:t xml:space="preserve"> lesión </w:t>
      </w:r>
      <w:r w:rsidR="00A820B3" w:rsidRPr="008F0A80">
        <w:rPr>
          <w:rFonts w:ascii="Arial" w:eastAsia="Arial Unicode MS" w:hAnsi="Arial" w:cs="Arial"/>
        </w:rPr>
        <w:t xml:space="preserve">hepática  o </w:t>
      </w:r>
      <w:r w:rsidR="008B2062" w:rsidRPr="008F0A80">
        <w:rPr>
          <w:rFonts w:ascii="Arial" w:eastAsia="Arial Unicode MS" w:hAnsi="Arial" w:cs="Arial"/>
        </w:rPr>
        <w:tab/>
      </w:r>
      <w:r w:rsidR="009A39E5" w:rsidRPr="008F0A80">
        <w:rPr>
          <w:rFonts w:ascii="Arial" w:eastAsia="Arial Unicode MS" w:hAnsi="Arial" w:cs="Arial"/>
        </w:rPr>
        <w:t xml:space="preserve">hipersensibilidad </w:t>
      </w:r>
      <w:r w:rsidR="00A820B3" w:rsidRPr="008F0A80">
        <w:rPr>
          <w:rFonts w:ascii="Arial" w:eastAsia="Arial Unicode MS" w:hAnsi="Arial" w:cs="Arial"/>
        </w:rPr>
        <w:t xml:space="preserve">conocida a </w:t>
      </w:r>
      <w:r w:rsidR="009A39E5" w:rsidRPr="008F0A80">
        <w:rPr>
          <w:rFonts w:ascii="Arial" w:eastAsia="Arial Unicode MS" w:hAnsi="Arial" w:cs="Arial"/>
        </w:rPr>
        <w:t>este fármaco.  Los efectos secundarios más</w:t>
      </w:r>
      <w:r w:rsidR="00376E9F">
        <w:rPr>
          <w:rFonts w:ascii="Arial" w:eastAsia="Arial Unicode MS" w:hAnsi="Arial" w:cs="Arial"/>
        </w:rPr>
        <w:t xml:space="preserve"> graves son </w:t>
      </w:r>
      <w:r w:rsidR="009A39E5" w:rsidRPr="008F0A80">
        <w:rPr>
          <w:rFonts w:ascii="Arial" w:eastAsia="Arial Unicode MS" w:hAnsi="Arial" w:cs="Arial"/>
        </w:rPr>
        <w:t xml:space="preserve">erupciones </w:t>
      </w:r>
      <w:r w:rsidR="008B2062" w:rsidRPr="008F0A80">
        <w:rPr>
          <w:rFonts w:ascii="Arial" w:eastAsia="Arial Unicode MS" w:hAnsi="Arial" w:cs="Arial"/>
        </w:rPr>
        <w:tab/>
      </w:r>
      <w:r w:rsidR="00376E9F">
        <w:rPr>
          <w:rFonts w:ascii="Arial" w:eastAsia="Arial Unicode MS" w:hAnsi="Arial" w:cs="Arial"/>
        </w:rPr>
        <w:t xml:space="preserve">cutáneas, </w:t>
      </w:r>
      <w:r w:rsidR="009A39E5" w:rsidRPr="008F0A80">
        <w:rPr>
          <w:rFonts w:ascii="Arial" w:eastAsia="Arial Unicode MS" w:hAnsi="Arial" w:cs="Arial"/>
        </w:rPr>
        <w:t xml:space="preserve">ictericia y depresión mental.   </w:t>
      </w:r>
    </w:p>
    <w:p w:rsidR="00A11BE9" w:rsidRPr="008F0A80" w:rsidRDefault="00A11BE9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7D1B22" w:rsidRPr="00E73877" w:rsidRDefault="007D1B22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Exantema:</w:t>
      </w:r>
      <w:r w:rsidR="00630FBA" w:rsidRPr="008F0A80">
        <w:rPr>
          <w:rFonts w:ascii="Arial" w:eastAsia="Arial Unicode MS" w:hAnsi="Arial" w:cs="Arial"/>
          <w:b/>
        </w:rPr>
        <w:t xml:space="preserve"> 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</w:rPr>
        <w:t xml:space="preserve">Erupción cutánea como </w:t>
      </w:r>
      <w:r w:rsidR="00630FBA" w:rsidRPr="008F0A80">
        <w:rPr>
          <w:rFonts w:ascii="Arial" w:eastAsia="Arial Unicode MS" w:hAnsi="Arial" w:cs="Arial"/>
        </w:rPr>
        <w:t xml:space="preserve">la que se produce en </w:t>
      </w:r>
      <w:r w:rsidR="00630FBA" w:rsidRPr="008F0A80">
        <w:rPr>
          <w:rFonts w:ascii="Arial" w:eastAsia="Arial Unicode MS" w:hAnsi="Arial" w:cs="Arial"/>
        </w:rPr>
        <w:tab/>
        <w:t xml:space="preserve">cualquiera de las </w:t>
      </w:r>
      <w:r w:rsidR="00630FBA" w:rsidRPr="008F0A80">
        <w:rPr>
          <w:rFonts w:ascii="Arial" w:eastAsia="Arial Unicode MS" w:hAnsi="Arial" w:cs="Arial"/>
        </w:rPr>
        <w:tab/>
        <w:t>enfermedades infecciosas</w:t>
      </w:r>
      <w:r w:rsidR="00376E9F">
        <w:rPr>
          <w:rFonts w:ascii="Arial" w:eastAsia="Arial Unicode MS" w:hAnsi="Arial" w:cs="Arial"/>
        </w:rPr>
        <w:t xml:space="preserve"> </w:t>
      </w:r>
      <w:r w:rsidR="00630FBA" w:rsidRPr="008F0A80">
        <w:rPr>
          <w:rFonts w:ascii="Arial" w:eastAsia="Arial Unicode MS" w:hAnsi="Arial" w:cs="Arial"/>
        </w:rPr>
        <w:t xml:space="preserve">propias de la infancia </w:t>
      </w:r>
    </w:p>
    <w:p w:rsidR="001D4AA1" w:rsidRPr="008F0A80" w:rsidRDefault="00A11BE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Fagocito</w:t>
      </w:r>
      <w:r w:rsidR="00D10A2C" w:rsidRPr="008F0A80">
        <w:rPr>
          <w:rFonts w:ascii="Arial" w:eastAsia="Arial Unicode MS" w:hAnsi="Arial" w:cs="Arial"/>
          <w:b/>
        </w:rPr>
        <w:t>: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</w:rPr>
        <w:t xml:space="preserve">Célula que es capaz de rodear, engullir y digerir microorganismos y detritus </w:t>
      </w:r>
      <w:r w:rsidRPr="008F0A80">
        <w:rPr>
          <w:rFonts w:ascii="Arial" w:eastAsia="Arial Unicode MS" w:hAnsi="Arial" w:cs="Arial"/>
        </w:rPr>
        <w:t>c</w:t>
      </w:r>
      <w:r w:rsidR="009302B6" w:rsidRPr="008F0A80">
        <w:rPr>
          <w:rFonts w:ascii="Arial" w:eastAsia="Arial Unicode MS" w:hAnsi="Arial" w:cs="Arial"/>
        </w:rPr>
        <w:t xml:space="preserve">elulares.  Los fagotitos </w:t>
      </w:r>
      <w:r w:rsidR="008B2062" w:rsidRPr="008F0A80">
        <w:rPr>
          <w:rFonts w:ascii="Arial" w:eastAsia="Arial Unicode MS" w:hAnsi="Arial" w:cs="Arial"/>
        </w:rPr>
        <w:tab/>
      </w:r>
      <w:r w:rsidR="009302B6" w:rsidRPr="008F0A80">
        <w:rPr>
          <w:rFonts w:ascii="Arial" w:eastAsia="Arial Unicode MS" w:hAnsi="Arial" w:cs="Arial"/>
        </w:rPr>
        <w:t xml:space="preserve">fijos, </w:t>
      </w:r>
      <w:r w:rsidRPr="008F0A80">
        <w:rPr>
          <w:rFonts w:ascii="Arial" w:eastAsia="Arial Unicode MS" w:hAnsi="Arial" w:cs="Arial"/>
        </w:rPr>
        <w:t xml:space="preserve">que </w:t>
      </w:r>
      <w:r w:rsidR="009302B6" w:rsidRPr="008F0A80">
        <w:rPr>
          <w:rFonts w:ascii="Arial" w:eastAsia="Arial Unicode MS" w:hAnsi="Arial" w:cs="Arial"/>
        </w:rPr>
        <w:t xml:space="preserve">no circulan, </w:t>
      </w:r>
      <w:r w:rsidR="008B2062" w:rsidRPr="008F0A80">
        <w:rPr>
          <w:rFonts w:ascii="Arial" w:eastAsia="Arial Unicode MS" w:hAnsi="Arial" w:cs="Arial"/>
        </w:rPr>
        <w:t xml:space="preserve">comprenden </w:t>
      </w:r>
      <w:r w:rsidRPr="008F0A80">
        <w:rPr>
          <w:rFonts w:ascii="Arial" w:eastAsia="Arial Unicode MS" w:hAnsi="Arial" w:cs="Arial"/>
        </w:rPr>
        <w:t xml:space="preserve">los macrófagos </w:t>
      </w:r>
      <w:r w:rsidR="00376E9F">
        <w:rPr>
          <w:rFonts w:ascii="Arial" w:eastAsia="Arial Unicode MS" w:hAnsi="Arial" w:cs="Arial"/>
        </w:rPr>
        <w:t xml:space="preserve">fijos y las </w:t>
      </w:r>
      <w:r w:rsidRPr="008F0A80">
        <w:rPr>
          <w:rFonts w:ascii="Arial" w:eastAsia="Arial Unicode MS" w:hAnsi="Arial" w:cs="Arial"/>
        </w:rPr>
        <w:t xml:space="preserve">células del </w:t>
      </w:r>
      <w:r w:rsidR="009302B6" w:rsidRPr="008F0A80">
        <w:rPr>
          <w:rFonts w:ascii="Arial" w:eastAsia="Arial Unicode MS" w:hAnsi="Arial" w:cs="Arial"/>
        </w:rPr>
        <w:t xml:space="preserve">sistema </w:t>
      </w:r>
      <w:r w:rsidRPr="008F0A80">
        <w:rPr>
          <w:rFonts w:ascii="Arial" w:eastAsia="Arial Unicode MS" w:hAnsi="Arial" w:cs="Arial"/>
        </w:rPr>
        <w:t xml:space="preserve">reticuloendotelial; </w:t>
      </w:r>
      <w:r w:rsidR="009302B6" w:rsidRPr="008F0A8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>los</w:t>
      </w:r>
      <w:r w:rsidR="00376E9F">
        <w:rPr>
          <w:rFonts w:ascii="Arial" w:eastAsia="Arial Unicode MS" w:hAnsi="Arial" w:cs="Arial"/>
        </w:rPr>
        <w:t xml:space="preserve"> </w:t>
      </w:r>
      <w:r w:rsidR="009302B6" w:rsidRPr="008F0A80">
        <w:rPr>
          <w:rFonts w:ascii="Arial" w:eastAsia="Arial Unicode MS" w:hAnsi="Arial" w:cs="Arial"/>
        </w:rPr>
        <w:t xml:space="preserve">fagotitos </w:t>
      </w:r>
      <w:r w:rsidRPr="008F0A80">
        <w:rPr>
          <w:rFonts w:ascii="Arial" w:eastAsia="Arial Unicode MS" w:hAnsi="Arial" w:cs="Arial"/>
        </w:rPr>
        <w:t xml:space="preserve">libres, que </w:t>
      </w:r>
      <w:r w:rsidR="00376E9F">
        <w:rPr>
          <w:rFonts w:ascii="Arial" w:eastAsia="Arial Unicode MS" w:hAnsi="Arial" w:cs="Arial"/>
        </w:rPr>
        <w:t xml:space="preserve">circulan en la </w:t>
      </w:r>
      <w:r w:rsidRPr="008F0A80">
        <w:rPr>
          <w:rFonts w:ascii="Arial" w:eastAsia="Arial Unicode MS" w:hAnsi="Arial" w:cs="Arial"/>
        </w:rPr>
        <w:t xml:space="preserve">sangre, </w:t>
      </w:r>
      <w:r w:rsidR="008B2062" w:rsidRPr="008F0A80">
        <w:rPr>
          <w:rFonts w:ascii="Arial" w:eastAsia="Arial Unicode MS" w:hAnsi="Arial" w:cs="Arial"/>
        </w:rPr>
        <w:tab/>
        <w:t xml:space="preserve">comprenden los </w:t>
      </w:r>
      <w:r w:rsidRPr="008F0A80">
        <w:rPr>
          <w:rFonts w:ascii="Arial" w:eastAsia="Arial Unicode MS" w:hAnsi="Arial" w:cs="Arial"/>
        </w:rPr>
        <w:t xml:space="preserve">leucocitos y </w:t>
      </w:r>
      <w:r w:rsidR="00376E9F">
        <w:rPr>
          <w:rFonts w:ascii="Arial" w:eastAsia="Arial Unicode MS" w:hAnsi="Arial" w:cs="Arial"/>
        </w:rPr>
        <w:t xml:space="preserve">los macrófagos </w:t>
      </w:r>
      <w:r w:rsidRPr="008F0A80">
        <w:rPr>
          <w:rFonts w:ascii="Arial" w:eastAsia="Arial Unicode MS" w:hAnsi="Arial" w:cs="Arial"/>
        </w:rPr>
        <w:t>libres.</w:t>
      </w:r>
    </w:p>
    <w:p w:rsidR="00EB759C" w:rsidRPr="008F0A80" w:rsidRDefault="00EB759C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BA67BE" w:rsidRPr="008F0A80" w:rsidRDefault="00BA67BE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Frecuencia Cardiaca: </w:t>
      </w:r>
      <w:r w:rsidR="00376E9F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Fuerza ejercida por </w:t>
      </w:r>
      <w:r w:rsidR="00925FB4" w:rsidRPr="008F0A80">
        <w:rPr>
          <w:rFonts w:ascii="Arial" w:eastAsia="Arial Unicode MS" w:hAnsi="Arial" w:cs="Arial"/>
        </w:rPr>
        <w:t xml:space="preserve"> </w:t>
      </w:r>
      <w:r w:rsidR="00376E9F">
        <w:rPr>
          <w:rFonts w:ascii="Arial" w:eastAsia="Arial Unicode MS" w:hAnsi="Arial" w:cs="Arial"/>
        </w:rPr>
        <w:t xml:space="preserve">la </w:t>
      </w:r>
      <w:r w:rsidRPr="008F0A80">
        <w:rPr>
          <w:rFonts w:ascii="Arial" w:eastAsia="Arial Unicode MS" w:hAnsi="Arial" w:cs="Arial"/>
        </w:rPr>
        <w:t xml:space="preserve">sangre </w:t>
      </w:r>
      <w:r w:rsidR="00376E9F">
        <w:rPr>
          <w:rFonts w:ascii="Arial" w:eastAsia="Arial Unicode MS" w:hAnsi="Arial" w:cs="Arial"/>
        </w:rPr>
        <w:t xml:space="preserve">circulante sobre las paredes </w:t>
      </w:r>
      <w:r w:rsidRPr="008F0A80">
        <w:rPr>
          <w:rFonts w:ascii="Arial" w:eastAsia="Arial Unicode MS" w:hAnsi="Arial" w:cs="Arial"/>
        </w:rPr>
        <w:t>de las arterias.</w:t>
      </w:r>
    </w:p>
    <w:p w:rsidR="00EB759C" w:rsidRPr="008F0A80" w:rsidRDefault="00EB759C" w:rsidP="008F0A80">
      <w:pPr>
        <w:spacing w:line="480" w:lineRule="auto"/>
        <w:jc w:val="both"/>
        <w:rPr>
          <w:rFonts w:ascii="Arial" w:hAnsi="Arial" w:cs="Arial"/>
        </w:rPr>
      </w:pPr>
    </w:p>
    <w:p w:rsidR="00EB759C" w:rsidRPr="008F0A80" w:rsidRDefault="00BA67BE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Frecuencia Respiratoria: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  <w:b/>
        </w:rPr>
        <w:tab/>
      </w:r>
      <w:r w:rsidRPr="008F0A80">
        <w:rPr>
          <w:rFonts w:ascii="Arial" w:eastAsia="Batang" w:hAnsi="Arial" w:cs="Arial"/>
          <w:i/>
        </w:rPr>
        <w:t xml:space="preserve"> </w:t>
      </w:r>
      <w:r w:rsidRPr="008F0A80">
        <w:rPr>
          <w:rFonts w:ascii="Arial" w:eastAsia="Arial Unicode MS" w:hAnsi="Arial" w:cs="Arial"/>
        </w:rPr>
        <w:t xml:space="preserve">Número </w:t>
      </w:r>
      <w:r w:rsidR="00936D59" w:rsidRPr="008F0A80">
        <w:rPr>
          <w:rFonts w:ascii="Arial" w:eastAsia="Arial Unicode MS" w:hAnsi="Arial" w:cs="Arial"/>
        </w:rPr>
        <w:t xml:space="preserve">de </w:t>
      </w:r>
      <w:r w:rsidR="00936D59" w:rsidRPr="008F0A80">
        <w:rPr>
          <w:rFonts w:ascii="Arial" w:eastAsia="Arial Unicode MS" w:hAnsi="Arial" w:cs="Arial"/>
        </w:rPr>
        <w:tab/>
        <w:t>respiracio</w:t>
      </w:r>
      <w:r w:rsidR="00376E9F">
        <w:rPr>
          <w:rFonts w:ascii="Arial" w:eastAsia="Arial Unicode MS" w:hAnsi="Arial" w:cs="Arial"/>
        </w:rPr>
        <w:t xml:space="preserve">nes en </w:t>
      </w:r>
      <w:r w:rsidR="00936D59" w:rsidRPr="008F0A80">
        <w:rPr>
          <w:rFonts w:ascii="Arial" w:eastAsia="Arial Unicode MS" w:hAnsi="Arial" w:cs="Arial"/>
        </w:rPr>
        <w:t xml:space="preserve">reposo, que en </w:t>
      </w:r>
      <w:r w:rsidRPr="008F0A80">
        <w:rPr>
          <w:rFonts w:ascii="Arial" w:eastAsia="Arial Unicode MS" w:hAnsi="Arial" w:cs="Arial"/>
        </w:rPr>
        <w:t xml:space="preserve">condiciones normales es de </w:t>
      </w:r>
      <w:r w:rsidR="00936D59" w:rsidRPr="008F0A80">
        <w:rPr>
          <w:rFonts w:ascii="Arial" w:eastAsia="Arial Unicode MS" w:hAnsi="Arial" w:cs="Arial"/>
        </w:rPr>
        <w:t xml:space="preserve">unas 14 </w:t>
      </w:r>
      <w:r w:rsidRPr="008F0A80">
        <w:rPr>
          <w:rFonts w:ascii="Arial" w:eastAsia="Arial Unicode MS" w:hAnsi="Arial" w:cs="Arial"/>
        </w:rPr>
        <w:t xml:space="preserve">por minuto. </w:t>
      </w:r>
    </w:p>
    <w:p w:rsidR="000D71E9" w:rsidRPr="008F0A80" w:rsidRDefault="000D71E9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BA67BE" w:rsidRPr="008F0A80" w:rsidRDefault="0000344C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  <w:r w:rsidRPr="008F0A80">
        <w:rPr>
          <w:rFonts w:ascii="Arial" w:eastAsia="Arial Unicode MS" w:hAnsi="Arial" w:cs="Arial"/>
          <w:b/>
        </w:rPr>
        <w:t>Granuloma:</w:t>
      </w:r>
      <w:r w:rsidR="004D38B7" w:rsidRPr="008F0A80">
        <w:rPr>
          <w:rFonts w:ascii="Arial" w:eastAsia="Arial Unicode MS" w:hAnsi="Arial" w:cs="Arial"/>
          <w:b/>
        </w:rPr>
        <w:t xml:space="preserve"> 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</w:rPr>
        <w:t>Masa de granulación nodular producido como consecuencia de un estado inflamatorio, una lesión o una infección crónica</w:t>
      </w:r>
      <w:r w:rsidR="0012404C" w:rsidRPr="008F0A80">
        <w:rPr>
          <w:rFonts w:ascii="Arial" w:eastAsia="Arial Unicode MS" w:hAnsi="Arial" w:cs="Arial"/>
        </w:rPr>
        <w:t>.</w:t>
      </w:r>
      <w:r w:rsidR="004D38B7" w:rsidRPr="008F0A80">
        <w:rPr>
          <w:rFonts w:ascii="Arial" w:eastAsia="Arial Unicode MS" w:hAnsi="Arial" w:cs="Arial"/>
        </w:rPr>
        <w:t xml:space="preserve"> </w:t>
      </w:r>
    </w:p>
    <w:p w:rsidR="00EB759C" w:rsidRPr="008F0A80" w:rsidRDefault="00EB759C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1E7963" w:rsidRPr="008F0A80" w:rsidRDefault="009A39E5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Hematíes: 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  <w:b/>
        </w:rPr>
        <w:tab/>
      </w:r>
      <w:r w:rsidR="000D62F0" w:rsidRPr="008F0A80">
        <w:rPr>
          <w:rFonts w:ascii="Arial" w:eastAsia="Arial Unicode MS" w:hAnsi="Arial" w:cs="Arial"/>
        </w:rPr>
        <w:t xml:space="preserve">Glóbulo rojo de la </w:t>
      </w:r>
      <w:r w:rsidR="008B2062" w:rsidRPr="008F0A80">
        <w:rPr>
          <w:rFonts w:ascii="Arial" w:eastAsia="Arial Unicode MS" w:hAnsi="Arial" w:cs="Arial"/>
        </w:rPr>
        <w:t xml:space="preserve">sangre, llamado </w:t>
      </w:r>
      <w:r w:rsidR="000D62F0" w:rsidRPr="008F0A80">
        <w:rPr>
          <w:rFonts w:ascii="Arial" w:eastAsia="Arial Unicode MS" w:hAnsi="Arial" w:cs="Arial"/>
        </w:rPr>
        <w:t>también erit</w:t>
      </w:r>
      <w:r w:rsidR="00E348DC" w:rsidRPr="008F0A80">
        <w:rPr>
          <w:rFonts w:ascii="Arial" w:eastAsia="Arial Unicode MS" w:hAnsi="Arial" w:cs="Arial"/>
        </w:rPr>
        <w:t>r</w:t>
      </w:r>
      <w:r w:rsidR="000D62F0" w:rsidRPr="008F0A80">
        <w:rPr>
          <w:rFonts w:ascii="Arial" w:eastAsia="Arial Unicode MS" w:hAnsi="Arial" w:cs="Arial"/>
        </w:rPr>
        <w:t>oc</w:t>
      </w:r>
      <w:r w:rsidR="00E348DC" w:rsidRPr="008F0A80">
        <w:rPr>
          <w:rFonts w:ascii="Arial" w:eastAsia="Arial Unicode MS" w:hAnsi="Arial" w:cs="Arial"/>
        </w:rPr>
        <w:t>i</w:t>
      </w:r>
      <w:r w:rsidR="008B2062" w:rsidRPr="008F0A80">
        <w:rPr>
          <w:rFonts w:ascii="Arial" w:eastAsia="Arial Unicode MS" w:hAnsi="Arial" w:cs="Arial"/>
        </w:rPr>
        <w:t xml:space="preserve">to. Tienen por </w:t>
      </w:r>
      <w:r w:rsidR="000D62F0" w:rsidRPr="008F0A80">
        <w:rPr>
          <w:rFonts w:ascii="Arial" w:eastAsia="Arial Unicode MS" w:hAnsi="Arial" w:cs="Arial"/>
        </w:rPr>
        <w:t>objeto transportar el oxígeno</w:t>
      </w:r>
      <w:r w:rsidR="008B2062" w:rsidRPr="008F0A80">
        <w:rPr>
          <w:rFonts w:ascii="Arial" w:eastAsia="Arial Unicode MS" w:hAnsi="Arial" w:cs="Arial"/>
        </w:rPr>
        <w:t xml:space="preserve">, </w:t>
      </w:r>
      <w:r w:rsidR="001E7963" w:rsidRPr="008F0A80">
        <w:rPr>
          <w:rFonts w:ascii="Arial" w:eastAsia="Arial Unicode MS" w:hAnsi="Arial" w:cs="Arial"/>
        </w:rPr>
        <w:t>por medio de la hemoglobina</w:t>
      </w:r>
      <w:r w:rsidR="00376E9F">
        <w:rPr>
          <w:rFonts w:ascii="Arial" w:eastAsia="Arial Unicode MS" w:hAnsi="Arial" w:cs="Arial"/>
        </w:rPr>
        <w:t xml:space="preserve"> </w:t>
      </w:r>
      <w:r w:rsidR="001E7963" w:rsidRPr="008F0A80">
        <w:rPr>
          <w:rFonts w:ascii="Arial" w:eastAsia="Arial Unicode MS" w:hAnsi="Arial" w:cs="Arial"/>
        </w:rPr>
        <w:t xml:space="preserve">(a </w:t>
      </w:r>
      <w:r w:rsidR="008B2062" w:rsidRPr="008F0A80">
        <w:rPr>
          <w:rFonts w:ascii="Arial" w:eastAsia="Arial Unicode MS" w:hAnsi="Arial" w:cs="Arial"/>
        </w:rPr>
        <w:t xml:space="preserve">la </w:t>
      </w:r>
      <w:r w:rsidR="001E7963" w:rsidRPr="008F0A80">
        <w:rPr>
          <w:rFonts w:ascii="Arial" w:eastAsia="Arial Unicode MS" w:hAnsi="Arial" w:cs="Arial"/>
        </w:rPr>
        <w:t xml:space="preserve">que deben su color rojo), </w:t>
      </w:r>
      <w:r w:rsidR="008B2062" w:rsidRPr="008F0A80">
        <w:rPr>
          <w:rFonts w:ascii="Arial" w:eastAsia="Arial Unicode MS" w:hAnsi="Arial" w:cs="Arial"/>
        </w:rPr>
        <w:tab/>
      </w:r>
      <w:r w:rsidR="00376E9F">
        <w:rPr>
          <w:rFonts w:ascii="Arial" w:eastAsia="Arial Unicode MS" w:hAnsi="Arial" w:cs="Arial"/>
        </w:rPr>
        <w:t xml:space="preserve">del </w:t>
      </w:r>
      <w:r w:rsidR="001E7963" w:rsidRPr="008F0A80">
        <w:rPr>
          <w:rFonts w:ascii="Arial" w:eastAsia="Arial Unicode MS" w:hAnsi="Arial" w:cs="Arial"/>
        </w:rPr>
        <w:t xml:space="preserve">pulmón o de las  branquias a </w:t>
      </w:r>
      <w:r w:rsidR="008B2062" w:rsidRPr="008F0A80">
        <w:rPr>
          <w:rFonts w:ascii="Arial" w:eastAsia="Arial Unicode MS" w:hAnsi="Arial" w:cs="Arial"/>
        </w:rPr>
        <w:tab/>
      </w:r>
      <w:r w:rsidR="00376E9F">
        <w:rPr>
          <w:rFonts w:ascii="Arial" w:eastAsia="Arial Unicode MS" w:hAnsi="Arial" w:cs="Arial"/>
        </w:rPr>
        <w:t xml:space="preserve"> las células </w:t>
      </w:r>
      <w:r w:rsidR="001E7963" w:rsidRPr="008F0A80">
        <w:rPr>
          <w:rFonts w:ascii="Arial" w:eastAsia="Arial Unicode MS" w:hAnsi="Arial" w:cs="Arial"/>
        </w:rPr>
        <w:t xml:space="preserve">del </w:t>
      </w:r>
      <w:r w:rsidR="00376E9F">
        <w:rPr>
          <w:rFonts w:ascii="Arial" w:eastAsia="Arial Unicode MS" w:hAnsi="Arial" w:cs="Arial"/>
        </w:rPr>
        <w:t xml:space="preserve">cuerpo,  y el dióxido de </w:t>
      </w:r>
      <w:r w:rsidR="001E7963" w:rsidRPr="008F0A80">
        <w:rPr>
          <w:rFonts w:ascii="Arial" w:eastAsia="Arial Unicode MS" w:hAnsi="Arial" w:cs="Arial"/>
        </w:rPr>
        <w:t>carbono de éstas a los pulmones.</w:t>
      </w:r>
      <w:r w:rsidR="008B2062" w:rsidRPr="008F0A80">
        <w:rPr>
          <w:rFonts w:ascii="Arial" w:eastAsia="Arial Unicode MS" w:hAnsi="Arial" w:cs="Arial"/>
        </w:rPr>
        <w:t xml:space="preserve">  Cada hematíe contiene entre 200 </w:t>
      </w:r>
      <w:r w:rsidR="008B2062" w:rsidRPr="008F0A80">
        <w:rPr>
          <w:rFonts w:ascii="Arial" w:eastAsia="Arial Unicode MS" w:hAnsi="Arial" w:cs="Arial"/>
        </w:rPr>
        <w:tab/>
      </w:r>
      <w:r w:rsidR="00376E9F">
        <w:rPr>
          <w:rFonts w:ascii="Arial" w:eastAsia="Arial Unicode MS" w:hAnsi="Arial" w:cs="Arial"/>
        </w:rPr>
        <w:t xml:space="preserve">  y 300  moléculas de hemoglobina;  cada una de </w:t>
      </w:r>
      <w:r w:rsidR="008B2062" w:rsidRPr="008F0A80">
        <w:rPr>
          <w:rFonts w:ascii="Arial" w:eastAsia="Arial Unicode MS" w:hAnsi="Arial" w:cs="Arial"/>
        </w:rPr>
        <w:t xml:space="preserve">éstas </w:t>
      </w:r>
      <w:r w:rsidR="00376E9F">
        <w:rPr>
          <w:rFonts w:ascii="Arial" w:eastAsia="Arial Unicode MS" w:hAnsi="Arial" w:cs="Arial"/>
        </w:rPr>
        <w:t xml:space="preserve">contiene a su vez cuatro grupos </w:t>
      </w:r>
      <w:r w:rsidR="00376E9F">
        <w:rPr>
          <w:rFonts w:ascii="Arial" w:eastAsia="Arial Unicode MS" w:hAnsi="Arial" w:cs="Arial"/>
        </w:rPr>
        <w:tab/>
        <w:t xml:space="preserve">hemo y </w:t>
      </w:r>
      <w:r w:rsidR="008B2062" w:rsidRPr="008F0A80">
        <w:rPr>
          <w:rFonts w:ascii="Arial" w:eastAsia="Arial Unicode MS" w:hAnsi="Arial" w:cs="Arial"/>
        </w:rPr>
        <w:t>cada grupo hemo pued</w:t>
      </w:r>
      <w:r w:rsidR="00376E9F">
        <w:rPr>
          <w:rFonts w:ascii="Arial" w:eastAsia="Arial Unicode MS" w:hAnsi="Arial" w:cs="Arial"/>
        </w:rPr>
        <w:t xml:space="preserve">e </w:t>
      </w:r>
      <w:r w:rsidR="00376E9F">
        <w:rPr>
          <w:rFonts w:ascii="Arial" w:eastAsia="Arial Unicode MS" w:hAnsi="Arial" w:cs="Arial"/>
        </w:rPr>
        <w:tab/>
        <w:t xml:space="preserve">transportar una molécula de </w:t>
      </w:r>
      <w:r w:rsidR="008B2062" w:rsidRPr="008F0A80">
        <w:rPr>
          <w:rFonts w:ascii="Arial" w:eastAsia="Arial Unicode MS" w:hAnsi="Arial" w:cs="Arial"/>
        </w:rPr>
        <w:t>oxígeno.</w:t>
      </w:r>
    </w:p>
    <w:p w:rsidR="00F34599" w:rsidRDefault="00F3459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Hematocrito: </w:t>
      </w:r>
      <w:r w:rsidR="00376E9F">
        <w:rPr>
          <w:rFonts w:ascii="Arial" w:eastAsia="Arial Unicode MS" w:hAnsi="Arial" w:cs="Arial"/>
          <w:b/>
        </w:rPr>
        <w:tab/>
      </w:r>
      <w:r w:rsidR="00376E9F">
        <w:rPr>
          <w:rFonts w:ascii="Arial" w:eastAsia="Arial Unicode MS" w:hAnsi="Arial" w:cs="Arial"/>
        </w:rPr>
        <w:t xml:space="preserve">Medida del volumen de la fracción de hematíes </w:t>
      </w:r>
      <w:r w:rsidRPr="008F0A80">
        <w:rPr>
          <w:rFonts w:ascii="Arial" w:eastAsia="Arial Unicode MS" w:hAnsi="Arial" w:cs="Arial"/>
        </w:rPr>
        <w:t>de la sangre expresado como porcentaje de volumen sanguíneo total</w:t>
      </w:r>
      <w:r w:rsidR="00376E9F">
        <w:rPr>
          <w:rFonts w:ascii="Arial" w:eastAsia="Arial Unicode MS" w:hAnsi="Arial" w:cs="Arial"/>
        </w:rPr>
        <w:t>.</w:t>
      </w:r>
    </w:p>
    <w:p w:rsidR="00E73877" w:rsidRPr="008F0A80" w:rsidRDefault="00E73877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4C7963" w:rsidRPr="008F0A80" w:rsidRDefault="001E7963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Hemoglobina: </w:t>
      </w:r>
      <w:r w:rsidR="00376E9F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Compuesto complejo </w:t>
      </w:r>
      <w:r w:rsidR="00376E9F">
        <w:rPr>
          <w:rFonts w:ascii="Arial" w:eastAsia="Arial Unicode MS" w:hAnsi="Arial" w:cs="Arial"/>
        </w:rPr>
        <w:t xml:space="preserve">de </w:t>
      </w:r>
      <w:r w:rsidRPr="008F0A80">
        <w:rPr>
          <w:rFonts w:ascii="Arial" w:eastAsia="Arial Unicode MS" w:hAnsi="Arial" w:cs="Arial"/>
        </w:rPr>
        <w:t xml:space="preserve">hierro y proteína que </w:t>
      </w:r>
      <w:r w:rsidR="00376E9F">
        <w:rPr>
          <w:rFonts w:ascii="Arial" w:eastAsia="Arial Unicode MS" w:hAnsi="Arial" w:cs="Arial"/>
        </w:rPr>
        <w:t xml:space="preserve">forma </w:t>
      </w:r>
      <w:r w:rsidRPr="008F0A80">
        <w:rPr>
          <w:rFonts w:ascii="Arial" w:eastAsia="Arial Unicode MS" w:hAnsi="Arial" w:cs="Arial"/>
        </w:rPr>
        <w:t xml:space="preserve">parte </w:t>
      </w:r>
      <w:r w:rsidRPr="008F0A80">
        <w:rPr>
          <w:rFonts w:ascii="Arial" w:eastAsia="Arial Unicode MS" w:hAnsi="Arial" w:cs="Arial"/>
        </w:rPr>
        <w:tab/>
        <w:t xml:space="preserve">del hematíe  y </w:t>
      </w:r>
      <w:r w:rsidR="00345290">
        <w:rPr>
          <w:rFonts w:ascii="Arial" w:eastAsia="Arial Unicode MS" w:hAnsi="Arial" w:cs="Arial"/>
        </w:rPr>
        <w:t xml:space="preserve"> </w:t>
      </w:r>
      <w:r w:rsidR="00376E9F">
        <w:rPr>
          <w:rFonts w:ascii="Arial" w:eastAsia="Arial Unicode MS" w:hAnsi="Arial" w:cs="Arial"/>
        </w:rPr>
        <w:t xml:space="preserve">que sirve para </w:t>
      </w:r>
      <w:r w:rsidRPr="008F0A80">
        <w:rPr>
          <w:rFonts w:ascii="Arial" w:eastAsia="Arial Unicode MS" w:hAnsi="Arial" w:cs="Arial"/>
        </w:rPr>
        <w:t xml:space="preserve">transportar oxígeno a las células </w:t>
      </w:r>
      <w:r w:rsidR="00345290">
        <w:rPr>
          <w:rFonts w:ascii="Arial" w:eastAsia="Arial Unicode MS" w:hAnsi="Arial" w:cs="Arial"/>
        </w:rPr>
        <w:t xml:space="preserve">de los </w:t>
      </w:r>
      <w:r w:rsidR="00874541" w:rsidRPr="008F0A80">
        <w:rPr>
          <w:rFonts w:ascii="Arial" w:eastAsia="Arial Unicode MS" w:hAnsi="Arial" w:cs="Arial"/>
        </w:rPr>
        <w:t xml:space="preserve">tejidos desde los pulmones y dióxido de carbono en </w:t>
      </w:r>
      <w:r w:rsidR="008B2062" w:rsidRPr="008F0A80">
        <w:rPr>
          <w:rFonts w:ascii="Arial" w:eastAsia="Arial Unicode MS" w:hAnsi="Arial" w:cs="Arial"/>
        </w:rPr>
        <w:tab/>
      </w:r>
      <w:r w:rsidR="00874541" w:rsidRPr="008F0A80">
        <w:rPr>
          <w:rFonts w:ascii="Arial" w:eastAsia="Arial Unicode MS" w:hAnsi="Arial" w:cs="Arial"/>
        </w:rPr>
        <w:t>dirección contraria</w:t>
      </w:r>
      <w:r w:rsidR="00024F21" w:rsidRPr="008F0A80">
        <w:rPr>
          <w:rFonts w:ascii="Arial" w:eastAsia="Arial Unicode MS" w:hAnsi="Arial" w:cs="Arial"/>
        </w:rPr>
        <w:t xml:space="preserve">. </w:t>
      </w:r>
    </w:p>
    <w:p w:rsidR="008B2062" w:rsidRPr="008F0A80" w:rsidRDefault="008B2062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4C7963" w:rsidRPr="008F0A80" w:rsidRDefault="004C7963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Hilio pulmonar:</w:t>
      </w:r>
      <w:r w:rsidRPr="008F0A80">
        <w:rPr>
          <w:rFonts w:ascii="Arial" w:hAnsi="Arial" w:cs="Arial"/>
        </w:rPr>
        <w:t xml:space="preserve"> </w:t>
      </w:r>
      <w:r w:rsidR="00345290">
        <w:rPr>
          <w:rFonts w:ascii="Arial" w:hAnsi="Arial" w:cs="Arial"/>
        </w:rPr>
        <w:tab/>
      </w:r>
      <w:r w:rsidR="00345290">
        <w:rPr>
          <w:rFonts w:ascii="Arial" w:hAnsi="Arial" w:cs="Arial"/>
        </w:rPr>
        <w:tab/>
      </w:r>
      <w:r w:rsidRPr="008F0A80">
        <w:rPr>
          <w:rFonts w:ascii="Arial" w:hAnsi="Arial" w:cs="Arial"/>
        </w:rPr>
        <w:t>E</w:t>
      </w:r>
      <w:r w:rsidRPr="008F0A80">
        <w:rPr>
          <w:rFonts w:ascii="Arial" w:eastAsia="Arial Unicode MS" w:hAnsi="Arial" w:cs="Arial"/>
        </w:rPr>
        <w:t>s un área anatóm</w:t>
      </w:r>
      <w:r w:rsidR="00345290">
        <w:rPr>
          <w:rFonts w:ascii="Arial" w:eastAsia="Arial Unicode MS" w:hAnsi="Arial" w:cs="Arial"/>
        </w:rPr>
        <w:t xml:space="preserve">ica localizada de forma imprecisa entre </w:t>
      </w:r>
      <w:r w:rsidRPr="008F0A80">
        <w:rPr>
          <w:rFonts w:ascii="Arial" w:eastAsia="Arial Unicode MS" w:hAnsi="Arial" w:cs="Arial"/>
        </w:rPr>
        <w:t xml:space="preserve">el mediastino </w:t>
      </w:r>
      <w:r w:rsidR="008B2062" w:rsidRPr="008F0A80">
        <w:rPr>
          <w:rFonts w:ascii="Arial" w:eastAsia="Arial Unicode MS" w:hAnsi="Arial" w:cs="Arial"/>
        </w:rPr>
        <w:t>y el tejido</w:t>
      </w:r>
      <w:r w:rsidR="008B2062" w:rsidRPr="008F0A80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>pulmonar</w:t>
      </w:r>
      <w:r w:rsidR="008B2062" w:rsidRPr="008F0A80">
        <w:rPr>
          <w:rFonts w:ascii="Arial" w:eastAsia="Arial Unicode MS" w:hAnsi="Arial" w:cs="Arial"/>
        </w:rPr>
        <w:t>,</w:t>
      </w:r>
      <w:r w:rsidRPr="008F0A80">
        <w:rPr>
          <w:rFonts w:ascii="Arial" w:eastAsia="Arial Unicode MS" w:hAnsi="Arial" w:cs="Arial"/>
        </w:rPr>
        <w:t xml:space="preserve"> que</w:t>
      </w:r>
      <w:r w:rsidR="0034529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>contiene</w:t>
      </w:r>
      <w:r w:rsidR="00345290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>bronquios, arterias y venas pulmonares y sistemáticas, nervios autonómicos y ganglios linfáticos.</w:t>
      </w:r>
    </w:p>
    <w:p w:rsidR="000D71E9" w:rsidRPr="008F0A80" w:rsidRDefault="000D71E9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A35F43" w:rsidRDefault="00D44E54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 w:rsidRPr="008F0A80">
        <w:rPr>
          <w:rFonts w:ascii="Arial" w:eastAsia="Arial Unicode MS" w:hAnsi="Arial" w:cs="Arial"/>
          <w:b/>
          <w:color w:val="auto"/>
          <w:sz w:val="24"/>
          <w:szCs w:val="24"/>
        </w:rPr>
        <w:t>H</w:t>
      </w:r>
      <w:r w:rsidR="00A35F43">
        <w:rPr>
          <w:rFonts w:ascii="Arial" w:eastAsia="Arial Unicode MS" w:hAnsi="Arial" w:cs="Arial"/>
          <w:b/>
          <w:color w:val="auto"/>
          <w:sz w:val="24"/>
          <w:szCs w:val="24"/>
        </w:rPr>
        <w:t xml:space="preserve">iperpirexia: </w:t>
      </w:r>
      <w:r w:rsidR="00A35F43">
        <w:rPr>
          <w:rFonts w:ascii="Arial" w:eastAsia="Arial Unicode MS" w:hAnsi="Arial" w:cs="Arial"/>
          <w:b/>
          <w:color w:val="auto"/>
          <w:sz w:val="24"/>
          <w:szCs w:val="24"/>
        </w:rPr>
        <w:tab/>
      </w:r>
      <w:r w:rsidR="00A35F43">
        <w:rPr>
          <w:rFonts w:ascii="Arial" w:eastAsia="Arial Unicode MS" w:hAnsi="Arial" w:cs="Arial"/>
          <w:color w:val="auto"/>
          <w:sz w:val="24"/>
          <w:szCs w:val="24"/>
        </w:rPr>
        <w:t>Elevación acusada de la temperatura que aparece en algunas infecciones agudas.</w:t>
      </w:r>
    </w:p>
    <w:p w:rsidR="00A35F43" w:rsidRPr="00A35F43" w:rsidRDefault="00A35F43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</w:p>
    <w:p w:rsidR="00B04FC2" w:rsidRPr="008F0A80" w:rsidRDefault="00A35F43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>
        <w:rPr>
          <w:rFonts w:ascii="Arial" w:eastAsia="Arial Unicode MS" w:hAnsi="Arial" w:cs="Arial"/>
          <w:b/>
          <w:color w:val="auto"/>
          <w:sz w:val="24"/>
          <w:szCs w:val="24"/>
        </w:rPr>
        <w:t>H</w:t>
      </w:r>
      <w:r w:rsidR="00D44E54" w:rsidRPr="008F0A80">
        <w:rPr>
          <w:rFonts w:ascii="Arial" w:eastAsia="Arial Unicode MS" w:hAnsi="Arial" w:cs="Arial"/>
          <w:b/>
          <w:color w:val="auto"/>
          <w:sz w:val="24"/>
          <w:szCs w:val="24"/>
        </w:rPr>
        <w:t>iperreflexia</w:t>
      </w:r>
      <w:r w:rsidR="00D44E54" w:rsidRPr="008F0A80">
        <w:rPr>
          <w:rFonts w:ascii="Arial" w:eastAsia="Arial Unicode MS" w:hAnsi="Arial" w:cs="Arial"/>
          <w:b/>
          <w:sz w:val="24"/>
          <w:szCs w:val="24"/>
        </w:rPr>
        <w:t>:</w:t>
      </w:r>
      <w:r w:rsidR="00B04FC2" w:rsidRPr="008F0A80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45290">
        <w:rPr>
          <w:rFonts w:ascii="Arial" w:eastAsia="Arial Unicode MS" w:hAnsi="Arial" w:cs="Arial"/>
          <w:b/>
          <w:sz w:val="24"/>
          <w:szCs w:val="24"/>
        </w:rPr>
        <w:tab/>
      </w:r>
      <w:r w:rsidR="00B04FC2" w:rsidRPr="008F0A80">
        <w:rPr>
          <w:rFonts w:ascii="Arial" w:eastAsia="Arial Unicode MS" w:hAnsi="Arial" w:cs="Arial"/>
          <w:sz w:val="24"/>
          <w:szCs w:val="24"/>
        </w:rPr>
        <w:t>E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s una reacción del </w:t>
      </w:r>
      <w:r w:rsidR="00925FB4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sistema nervioso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autonómico </w:t>
      </w:r>
      <w:r w:rsidR="00345290">
        <w:rPr>
          <w:rFonts w:ascii="Arial" w:eastAsia="Arial Unicode MS" w:hAnsi="Arial" w:cs="Arial"/>
          <w:color w:val="auto"/>
          <w:sz w:val="24"/>
          <w:szCs w:val="24"/>
        </w:rPr>
        <w:t xml:space="preserve">(involuntario)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a la </w:t>
      </w:r>
      <w:r w:rsidR="00925FB4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estimulación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excesiva. </w:t>
      </w:r>
      <w:r w:rsidR="00345290">
        <w:rPr>
          <w:rFonts w:ascii="Arial" w:eastAsia="Arial Unicode MS" w:hAnsi="Arial" w:cs="Arial"/>
          <w:color w:val="auto"/>
          <w:sz w:val="24"/>
          <w:szCs w:val="24"/>
        </w:rPr>
        <w:tab/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Dicha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ab/>
        <w:t xml:space="preserve">reacción puede incluir </w:t>
      </w:r>
      <w:r w:rsidR="00925FB4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hipertensión, cambios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en la </w:t>
      </w:r>
      <w:r w:rsidR="00925FB4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frecuencia </w:t>
      </w:r>
      <w:r w:rsidR="00345290" w:rsidRPr="008F0A80">
        <w:rPr>
          <w:rFonts w:ascii="Arial" w:eastAsia="Arial Unicode MS" w:hAnsi="Arial" w:cs="Arial"/>
          <w:color w:val="auto"/>
          <w:sz w:val="24"/>
          <w:szCs w:val="24"/>
        </w:rPr>
        <w:t>cardiaca</w:t>
      </w:r>
      <w:r w:rsidR="00925FB4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,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cambios </w:t>
      </w:r>
      <w:r w:rsidR="00345290">
        <w:rPr>
          <w:rFonts w:ascii="Arial" w:eastAsia="Arial Unicode MS" w:hAnsi="Arial" w:cs="Arial"/>
          <w:color w:val="auto"/>
          <w:sz w:val="24"/>
          <w:szCs w:val="24"/>
        </w:rPr>
        <w:t xml:space="preserve">en el color de la piel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(palidez, enrojecimiento, </w:t>
      </w:r>
      <w:r w:rsidR="00345290">
        <w:rPr>
          <w:rFonts w:ascii="Arial" w:eastAsia="Arial Unicode MS" w:hAnsi="Arial" w:cs="Arial"/>
          <w:color w:val="auto"/>
          <w:sz w:val="24"/>
          <w:szCs w:val="24"/>
        </w:rPr>
        <w:t xml:space="preserve">coloración </w:t>
      </w:r>
      <w:r w:rsidR="00B04FC2" w:rsidRPr="008F0A80">
        <w:rPr>
          <w:rFonts w:ascii="Arial" w:eastAsia="Arial Unicode MS" w:hAnsi="Arial" w:cs="Arial"/>
          <w:color w:val="auto"/>
          <w:sz w:val="24"/>
          <w:szCs w:val="24"/>
        </w:rPr>
        <w:t>azul-grisácea) y sudoración profusa.</w:t>
      </w:r>
    </w:p>
    <w:p w:rsidR="00EB759C" w:rsidRPr="008F0A80" w:rsidRDefault="00EB759C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</w:p>
    <w:p w:rsidR="00EB759C" w:rsidRDefault="009A39E5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Ictericia:</w:t>
      </w:r>
      <w:r w:rsidR="009D321D">
        <w:rPr>
          <w:rFonts w:ascii="Arial" w:eastAsia="Arial Unicode MS" w:hAnsi="Arial" w:cs="Arial"/>
          <w:b/>
        </w:rPr>
        <w:tab/>
      </w:r>
      <w:r w:rsidR="000874F3" w:rsidRPr="008F0A80">
        <w:rPr>
          <w:rFonts w:ascii="Arial" w:eastAsia="Arial Unicode MS" w:hAnsi="Arial" w:cs="Arial"/>
          <w:b/>
        </w:rPr>
        <w:t xml:space="preserve"> </w:t>
      </w:r>
      <w:r w:rsidR="000874F3" w:rsidRPr="008F0A80">
        <w:rPr>
          <w:rFonts w:ascii="Arial" w:eastAsia="Arial Unicode MS" w:hAnsi="Arial" w:cs="Arial"/>
        </w:rPr>
        <w:t xml:space="preserve">Coloración amarillenta de </w:t>
      </w:r>
      <w:r w:rsidR="009D321D">
        <w:rPr>
          <w:rFonts w:ascii="Arial" w:eastAsia="Arial Unicode MS" w:hAnsi="Arial" w:cs="Arial"/>
        </w:rPr>
        <w:t xml:space="preserve">la </w:t>
      </w:r>
      <w:r w:rsidR="000874F3" w:rsidRPr="008F0A80">
        <w:rPr>
          <w:rFonts w:ascii="Arial" w:eastAsia="Arial Unicode MS" w:hAnsi="Arial" w:cs="Arial"/>
        </w:rPr>
        <w:t xml:space="preserve">piel, mucosas y conjuntivas causadas por </w:t>
      </w:r>
      <w:r w:rsidR="009D321D">
        <w:rPr>
          <w:rFonts w:ascii="Arial" w:eastAsia="Arial Unicode MS" w:hAnsi="Arial" w:cs="Arial"/>
        </w:rPr>
        <w:t xml:space="preserve">cifras de </w:t>
      </w:r>
      <w:r w:rsidR="000874F3" w:rsidRPr="008F0A80">
        <w:rPr>
          <w:rFonts w:ascii="Arial" w:eastAsia="Arial Unicode MS" w:hAnsi="Arial" w:cs="Arial"/>
        </w:rPr>
        <w:t>bilirrubina</w:t>
      </w:r>
      <w:r w:rsidR="009D321D">
        <w:rPr>
          <w:rFonts w:ascii="Arial" w:eastAsia="Arial Unicode MS" w:hAnsi="Arial" w:cs="Arial"/>
        </w:rPr>
        <w:t xml:space="preserve"> </w:t>
      </w:r>
      <w:r w:rsidR="000874F3" w:rsidRPr="008F0A80">
        <w:rPr>
          <w:rFonts w:ascii="Arial" w:eastAsia="Arial Unicode MS" w:hAnsi="Arial" w:cs="Arial"/>
        </w:rPr>
        <w:t xml:space="preserve">en </w:t>
      </w:r>
      <w:r w:rsidR="009D321D">
        <w:rPr>
          <w:rFonts w:ascii="Arial" w:eastAsia="Arial Unicode MS" w:hAnsi="Arial" w:cs="Arial"/>
        </w:rPr>
        <w:t xml:space="preserve">sangre superiores </w:t>
      </w:r>
      <w:r w:rsidR="000874F3" w:rsidRPr="008F0A80">
        <w:rPr>
          <w:rFonts w:ascii="Arial" w:eastAsia="Arial Unicode MS" w:hAnsi="Arial" w:cs="Arial"/>
        </w:rPr>
        <w:t xml:space="preserve">a los </w:t>
      </w:r>
      <w:r w:rsidR="009D321D">
        <w:rPr>
          <w:rFonts w:ascii="Arial" w:eastAsia="Arial Unicode MS" w:hAnsi="Arial" w:cs="Arial"/>
        </w:rPr>
        <w:t>normales.  Los enfermos pueden presentar náuseas, vómitos,</w:t>
      </w:r>
      <w:r w:rsidR="000874F3" w:rsidRPr="008F0A80">
        <w:rPr>
          <w:rFonts w:ascii="Arial" w:eastAsia="Arial Unicode MS" w:hAnsi="Arial" w:cs="Arial"/>
        </w:rPr>
        <w:t xml:space="preserve"> </w:t>
      </w:r>
      <w:r w:rsidR="009D321D">
        <w:rPr>
          <w:rFonts w:ascii="Arial" w:eastAsia="Arial Unicode MS" w:hAnsi="Arial" w:cs="Arial"/>
        </w:rPr>
        <w:t xml:space="preserve">dolor abdominal y color </w:t>
      </w:r>
      <w:r w:rsidR="000874F3" w:rsidRPr="008F0A80">
        <w:rPr>
          <w:rFonts w:ascii="Arial" w:eastAsia="Arial Unicode MS" w:hAnsi="Arial" w:cs="Arial"/>
        </w:rPr>
        <w:t xml:space="preserve">oscuro en la orina. </w:t>
      </w:r>
      <w:r w:rsidR="000874F3" w:rsidRPr="008F0A80">
        <w:rPr>
          <w:rFonts w:ascii="Arial" w:eastAsia="Arial Unicode MS" w:hAnsi="Arial" w:cs="Arial"/>
        </w:rPr>
        <w:tab/>
        <w:t>C</w:t>
      </w:r>
      <w:r w:rsidR="009D321D">
        <w:rPr>
          <w:rFonts w:ascii="Arial" w:eastAsia="Arial Unicode MS" w:hAnsi="Arial" w:cs="Arial"/>
        </w:rPr>
        <w:t xml:space="preserve">onstituye un síntoma de </w:t>
      </w:r>
      <w:r w:rsidR="009D321D">
        <w:rPr>
          <w:rFonts w:ascii="Arial" w:eastAsia="Arial Unicode MS" w:hAnsi="Arial" w:cs="Arial"/>
        </w:rPr>
        <w:tab/>
        <w:t xml:space="preserve">muchos trastornos </w:t>
      </w:r>
      <w:r w:rsidR="000874F3" w:rsidRPr="008F0A80">
        <w:rPr>
          <w:rFonts w:ascii="Arial" w:eastAsia="Arial Unicode MS" w:hAnsi="Arial" w:cs="Arial"/>
        </w:rPr>
        <w:t>como enfermedad hepática, obstrucción</w:t>
      </w:r>
      <w:r w:rsidR="009D321D">
        <w:rPr>
          <w:rFonts w:ascii="Arial" w:eastAsia="Arial Unicode MS" w:hAnsi="Arial" w:cs="Arial"/>
        </w:rPr>
        <w:t xml:space="preserve"> </w:t>
      </w:r>
      <w:r w:rsidR="004D3943" w:rsidRPr="008F0A80">
        <w:rPr>
          <w:rFonts w:ascii="Arial" w:eastAsia="Arial Unicode MS" w:hAnsi="Arial" w:cs="Arial"/>
        </w:rPr>
        <w:t xml:space="preserve">biliar y anemias </w:t>
      </w:r>
      <w:r w:rsidR="000874F3" w:rsidRPr="008F0A80">
        <w:rPr>
          <w:rFonts w:ascii="Arial" w:eastAsia="Arial Unicode MS" w:hAnsi="Arial" w:cs="Arial"/>
        </w:rPr>
        <w:t xml:space="preserve">hemolíticas. </w:t>
      </w:r>
    </w:p>
    <w:p w:rsidR="00E73877" w:rsidRPr="008F0A80" w:rsidRDefault="00E73877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D4AA1" w:rsidRPr="008F0A80" w:rsidRDefault="000874F3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Leucocitos:</w:t>
      </w:r>
      <w:r w:rsidR="00452E56" w:rsidRPr="008F0A80">
        <w:rPr>
          <w:rFonts w:ascii="Arial" w:eastAsia="Arial Unicode MS" w:hAnsi="Arial" w:cs="Arial"/>
        </w:rPr>
        <w:t xml:space="preserve"> </w:t>
      </w:r>
      <w:r w:rsidR="009D321D">
        <w:rPr>
          <w:rFonts w:ascii="Arial" w:eastAsia="Arial Unicode MS" w:hAnsi="Arial" w:cs="Arial"/>
        </w:rPr>
        <w:tab/>
      </w:r>
      <w:r w:rsidR="009D321D">
        <w:rPr>
          <w:rFonts w:ascii="Arial" w:eastAsia="Arial Unicode MS" w:hAnsi="Arial" w:cs="Arial"/>
        </w:rPr>
        <w:tab/>
      </w:r>
      <w:r w:rsidR="00452E56" w:rsidRPr="008F0A80">
        <w:rPr>
          <w:rFonts w:ascii="Arial" w:eastAsia="Arial Unicode MS" w:hAnsi="Arial" w:cs="Arial"/>
        </w:rPr>
        <w:t xml:space="preserve">Glóbulo blanco uno de </w:t>
      </w:r>
      <w:r w:rsidR="009D321D">
        <w:rPr>
          <w:rFonts w:ascii="Arial" w:eastAsia="Arial Unicode MS" w:hAnsi="Arial" w:cs="Arial"/>
        </w:rPr>
        <w:t xml:space="preserve"> los </w:t>
      </w:r>
      <w:r w:rsidR="00452E56" w:rsidRPr="008F0A80">
        <w:rPr>
          <w:rFonts w:ascii="Arial" w:eastAsia="Arial Unicode MS" w:hAnsi="Arial" w:cs="Arial"/>
        </w:rPr>
        <w:t xml:space="preserve">elementos  formes de la sangre.  </w:t>
      </w:r>
      <w:r w:rsidR="00452E56" w:rsidRPr="008F0A80">
        <w:rPr>
          <w:rFonts w:ascii="Arial" w:eastAsia="Arial Unicode MS" w:hAnsi="Arial" w:cs="Arial"/>
        </w:rPr>
        <w:tab/>
        <w:t>Hay cinco tipos</w:t>
      </w:r>
      <w:r w:rsidR="009D321D">
        <w:rPr>
          <w:rFonts w:ascii="Arial" w:eastAsia="Arial Unicode MS" w:hAnsi="Arial" w:cs="Arial"/>
        </w:rPr>
        <w:t xml:space="preserve"> de leucocitos </w:t>
      </w:r>
      <w:r w:rsidR="00452E56" w:rsidRPr="008F0A80">
        <w:rPr>
          <w:rFonts w:ascii="Arial" w:eastAsia="Arial Unicode MS" w:hAnsi="Arial" w:cs="Arial"/>
        </w:rPr>
        <w:t xml:space="preserve">que se clasifican según la presencia </w:t>
      </w:r>
      <w:r w:rsidR="009D321D">
        <w:rPr>
          <w:rFonts w:ascii="Arial" w:eastAsia="Arial Unicode MS" w:hAnsi="Arial" w:cs="Arial"/>
        </w:rPr>
        <w:t xml:space="preserve">o ausencia de </w:t>
      </w:r>
      <w:r w:rsidR="00452E56" w:rsidRPr="008F0A80">
        <w:rPr>
          <w:rFonts w:ascii="Arial" w:eastAsia="Arial Unicode MS" w:hAnsi="Arial" w:cs="Arial"/>
        </w:rPr>
        <w:t xml:space="preserve">gránulos en el </w:t>
      </w:r>
      <w:r w:rsidR="00591D2D" w:rsidRPr="008F0A80">
        <w:rPr>
          <w:rFonts w:ascii="Arial" w:eastAsia="Arial Unicode MS" w:hAnsi="Arial" w:cs="Arial"/>
        </w:rPr>
        <w:tab/>
      </w:r>
      <w:r w:rsidR="00452E56" w:rsidRPr="008F0A80">
        <w:rPr>
          <w:rFonts w:ascii="Arial" w:eastAsia="Arial Unicode MS" w:hAnsi="Arial" w:cs="Arial"/>
        </w:rPr>
        <w:t>citoplasma</w:t>
      </w:r>
      <w:r w:rsidR="00591D2D" w:rsidRPr="008F0A80">
        <w:rPr>
          <w:rFonts w:ascii="Arial" w:eastAsia="Arial Unicode MS" w:hAnsi="Arial" w:cs="Arial"/>
        </w:rPr>
        <w:t>.</w:t>
      </w:r>
      <w:r w:rsidR="00452E56" w:rsidRPr="008F0A80">
        <w:rPr>
          <w:rFonts w:ascii="Arial" w:eastAsia="Arial Unicode MS" w:hAnsi="Arial" w:cs="Arial"/>
        </w:rPr>
        <w:t xml:space="preserve">  Los</w:t>
      </w:r>
      <w:r w:rsidR="00995C3D" w:rsidRPr="008F0A80">
        <w:rPr>
          <w:rFonts w:ascii="Arial" w:eastAsia="Arial Unicode MS" w:hAnsi="Arial" w:cs="Arial"/>
        </w:rPr>
        <w:t xml:space="preserve"> </w:t>
      </w:r>
      <w:r w:rsidR="008B2062" w:rsidRPr="008F0A80">
        <w:rPr>
          <w:rFonts w:ascii="Arial" w:eastAsia="Arial Unicode MS" w:hAnsi="Arial" w:cs="Arial"/>
        </w:rPr>
        <w:t xml:space="preserve">agranulocitos (sin </w:t>
      </w:r>
      <w:r w:rsidR="00452E56" w:rsidRPr="008F0A80">
        <w:rPr>
          <w:rFonts w:ascii="Arial" w:eastAsia="Arial Unicode MS" w:hAnsi="Arial" w:cs="Arial"/>
        </w:rPr>
        <w:t xml:space="preserve">gránulos) se </w:t>
      </w:r>
      <w:r w:rsidR="00452E56" w:rsidRPr="008F0A80">
        <w:rPr>
          <w:rFonts w:ascii="Arial" w:eastAsia="Arial Unicode MS" w:hAnsi="Arial" w:cs="Arial"/>
        </w:rPr>
        <w:tab/>
        <w:t xml:space="preserve">dividen en linfocitos </w:t>
      </w:r>
      <w:r w:rsidR="00995C3D" w:rsidRPr="008F0A80">
        <w:rPr>
          <w:rFonts w:ascii="Arial" w:eastAsia="Arial Unicode MS" w:hAnsi="Arial" w:cs="Arial"/>
        </w:rPr>
        <w:t xml:space="preserve">y  </w:t>
      </w:r>
      <w:r w:rsidR="00452E56" w:rsidRPr="008F0A80">
        <w:rPr>
          <w:rFonts w:ascii="Arial" w:eastAsia="Arial Unicode MS" w:hAnsi="Arial" w:cs="Arial"/>
        </w:rPr>
        <w:t xml:space="preserve">monolitos. </w:t>
      </w:r>
      <w:r w:rsidR="009D321D">
        <w:rPr>
          <w:rFonts w:ascii="Arial" w:eastAsia="Arial Unicode MS" w:hAnsi="Arial" w:cs="Arial"/>
        </w:rPr>
        <w:tab/>
        <w:t xml:space="preserve">Los </w:t>
      </w:r>
      <w:r w:rsidR="00452E56" w:rsidRPr="008F0A80">
        <w:rPr>
          <w:rFonts w:ascii="Arial" w:eastAsia="Arial Unicode MS" w:hAnsi="Arial" w:cs="Arial"/>
        </w:rPr>
        <w:t xml:space="preserve">granulocitos </w:t>
      </w:r>
      <w:r w:rsidR="00995C3D" w:rsidRPr="008F0A80">
        <w:rPr>
          <w:rFonts w:ascii="Arial" w:eastAsia="Arial Unicode MS" w:hAnsi="Arial" w:cs="Arial"/>
        </w:rPr>
        <w:tab/>
      </w:r>
      <w:r w:rsidR="00452E56" w:rsidRPr="008F0A80">
        <w:rPr>
          <w:rFonts w:ascii="Arial" w:eastAsia="Arial Unicode MS" w:hAnsi="Arial" w:cs="Arial"/>
        </w:rPr>
        <w:t xml:space="preserve">(con gránulos) </w:t>
      </w:r>
      <w:r w:rsidR="009D321D">
        <w:rPr>
          <w:rFonts w:ascii="Arial" w:eastAsia="Arial Unicode MS" w:hAnsi="Arial" w:cs="Arial"/>
        </w:rPr>
        <w:t xml:space="preserve">comprenden los neutrófilos, basófilos y </w:t>
      </w:r>
      <w:r w:rsidR="00452E56" w:rsidRPr="008F0A80">
        <w:rPr>
          <w:rFonts w:ascii="Arial" w:eastAsia="Arial Unicode MS" w:hAnsi="Arial" w:cs="Arial"/>
        </w:rPr>
        <w:t xml:space="preserve">eosinófilos. </w:t>
      </w:r>
      <w:r w:rsidR="001C6BCC" w:rsidRPr="008F0A80">
        <w:rPr>
          <w:rFonts w:ascii="Arial" w:eastAsia="Arial Unicode MS" w:hAnsi="Arial" w:cs="Arial"/>
        </w:rPr>
        <w:t xml:space="preserve"> Miden </w:t>
      </w:r>
      <w:r w:rsidR="00591D2D" w:rsidRPr="008F0A80">
        <w:rPr>
          <w:rFonts w:ascii="Arial" w:eastAsia="Arial Unicode MS" w:hAnsi="Arial" w:cs="Arial"/>
        </w:rPr>
        <w:t xml:space="preserve">entre 8 o </w:t>
      </w:r>
      <w:r w:rsidR="001C6BCC" w:rsidRPr="008F0A80">
        <w:rPr>
          <w:rFonts w:ascii="Arial" w:eastAsia="Arial Unicode MS" w:hAnsi="Arial" w:cs="Arial"/>
        </w:rPr>
        <w:t>9mm</w:t>
      </w:r>
      <w:r w:rsidR="00591D2D" w:rsidRPr="008F0A80">
        <w:rPr>
          <w:rFonts w:ascii="Arial" w:eastAsia="Arial Unicode MS" w:hAnsi="Arial" w:cs="Arial"/>
        </w:rPr>
        <w:t xml:space="preserve"> de diámetro y son </w:t>
      </w:r>
      <w:r w:rsidR="00591D2D" w:rsidRPr="008F0A80">
        <w:rPr>
          <w:rFonts w:ascii="Arial" w:eastAsia="Arial Unicode MS" w:hAnsi="Arial" w:cs="Arial"/>
        </w:rPr>
        <w:tab/>
        <w:t>por t</w:t>
      </w:r>
      <w:r w:rsidR="009D321D">
        <w:rPr>
          <w:rFonts w:ascii="Arial" w:eastAsia="Arial Unicode MS" w:hAnsi="Arial" w:cs="Arial"/>
        </w:rPr>
        <w:t xml:space="preserve">anto mayor que los </w:t>
      </w:r>
      <w:r w:rsidR="00995C3D" w:rsidRPr="008F0A80">
        <w:rPr>
          <w:rFonts w:ascii="Arial" w:eastAsia="Arial Unicode MS" w:hAnsi="Arial" w:cs="Arial"/>
        </w:rPr>
        <w:t xml:space="preserve">hematíes. </w:t>
      </w:r>
      <w:r w:rsidR="00591D2D" w:rsidRPr="008F0A80">
        <w:rPr>
          <w:rFonts w:ascii="Arial" w:eastAsia="Arial Unicode MS" w:hAnsi="Arial" w:cs="Arial"/>
        </w:rPr>
        <w:t xml:space="preserve">Un </w:t>
      </w:r>
      <w:r w:rsidR="006207E3" w:rsidRPr="008F0A80">
        <w:rPr>
          <w:rFonts w:ascii="Arial" w:eastAsia="Arial Unicode MS" w:hAnsi="Arial" w:cs="Arial"/>
        </w:rPr>
        <w:t xml:space="preserve">milímetro cúbico de sangre suele contener </w:t>
      </w:r>
      <w:r w:rsidR="006207E3" w:rsidRPr="008F0A80">
        <w:rPr>
          <w:rFonts w:ascii="Arial" w:eastAsia="Arial Unicode MS" w:hAnsi="Arial" w:cs="Arial"/>
        </w:rPr>
        <w:tab/>
        <w:t xml:space="preserve">entre 5000 </w:t>
      </w:r>
      <w:r w:rsidR="00995C3D" w:rsidRPr="008F0A80">
        <w:rPr>
          <w:rFonts w:ascii="Arial" w:eastAsia="Arial Unicode MS" w:hAnsi="Arial" w:cs="Arial"/>
        </w:rPr>
        <w:t xml:space="preserve">y </w:t>
      </w:r>
      <w:r w:rsidR="008B2062" w:rsidRPr="008F0A80">
        <w:rPr>
          <w:rFonts w:ascii="Arial" w:eastAsia="Arial Unicode MS" w:hAnsi="Arial" w:cs="Arial"/>
        </w:rPr>
        <w:tab/>
      </w:r>
      <w:r w:rsidR="00995C3D" w:rsidRPr="008F0A80">
        <w:rPr>
          <w:rFonts w:ascii="Arial" w:eastAsia="Arial Unicode MS" w:hAnsi="Arial" w:cs="Arial"/>
        </w:rPr>
        <w:t xml:space="preserve">10000 glóbulos </w:t>
      </w:r>
      <w:r w:rsidR="006207E3" w:rsidRPr="008F0A80">
        <w:rPr>
          <w:rFonts w:ascii="Arial" w:eastAsia="Arial Unicode MS" w:hAnsi="Arial" w:cs="Arial"/>
        </w:rPr>
        <w:t>blancos</w:t>
      </w:r>
      <w:r w:rsidR="00FA450A" w:rsidRPr="008F0A80">
        <w:rPr>
          <w:rFonts w:ascii="Arial" w:eastAsia="Arial Unicode MS" w:hAnsi="Arial" w:cs="Arial"/>
        </w:rPr>
        <w:t>.  Ent</w:t>
      </w:r>
      <w:r w:rsidR="009D321D">
        <w:rPr>
          <w:rFonts w:ascii="Arial" w:eastAsia="Arial Unicode MS" w:hAnsi="Arial" w:cs="Arial"/>
        </w:rPr>
        <w:t>r</w:t>
      </w:r>
      <w:r w:rsidR="00FA450A" w:rsidRPr="008F0A80">
        <w:rPr>
          <w:rFonts w:ascii="Arial" w:eastAsia="Arial Unicode MS" w:hAnsi="Arial" w:cs="Arial"/>
        </w:rPr>
        <w:t>e las</w:t>
      </w:r>
      <w:r w:rsidR="009D321D">
        <w:rPr>
          <w:rFonts w:ascii="Arial" w:eastAsia="Arial Unicode MS" w:hAnsi="Arial" w:cs="Arial"/>
        </w:rPr>
        <w:t xml:space="preserve"> </w:t>
      </w:r>
      <w:r w:rsidR="00FA450A" w:rsidRPr="008F0A80">
        <w:rPr>
          <w:rFonts w:ascii="Arial" w:eastAsia="Arial Unicode MS" w:hAnsi="Arial" w:cs="Arial"/>
        </w:rPr>
        <w:t xml:space="preserve">funciones más </w:t>
      </w:r>
      <w:r w:rsidR="00FA450A" w:rsidRPr="008F0A80">
        <w:rPr>
          <w:rFonts w:ascii="Arial" w:eastAsia="Arial Unicode MS" w:hAnsi="Arial" w:cs="Arial"/>
        </w:rPr>
        <w:tab/>
        <w:t xml:space="preserve">importantes figuran </w:t>
      </w:r>
      <w:r w:rsidR="009D321D">
        <w:rPr>
          <w:rFonts w:ascii="Arial" w:eastAsia="Arial Unicode MS" w:hAnsi="Arial" w:cs="Arial"/>
        </w:rPr>
        <w:tab/>
        <w:t xml:space="preserve">la </w:t>
      </w:r>
      <w:r w:rsidR="00995C3D" w:rsidRPr="008F0A80">
        <w:rPr>
          <w:rFonts w:ascii="Arial" w:eastAsia="Arial Unicode MS" w:hAnsi="Arial" w:cs="Arial"/>
        </w:rPr>
        <w:t>fagocitosis</w:t>
      </w:r>
      <w:r w:rsidR="009D321D">
        <w:rPr>
          <w:rFonts w:ascii="Arial" w:eastAsia="Arial Unicode MS" w:hAnsi="Arial" w:cs="Arial"/>
        </w:rPr>
        <w:t xml:space="preserve"> </w:t>
      </w:r>
      <w:r w:rsidR="00995C3D" w:rsidRPr="008F0A80">
        <w:rPr>
          <w:rFonts w:ascii="Arial" w:eastAsia="Arial Unicode MS" w:hAnsi="Arial" w:cs="Arial"/>
        </w:rPr>
        <w:t xml:space="preserve">de </w:t>
      </w:r>
      <w:r w:rsidR="00FA450A" w:rsidRPr="008F0A80">
        <w:rPr>
          <w:rFonts w:ascii="Arial" w:eastAsia="Arial Unicode MS" w:hAnsi="Arial" w:cs="Arial"/>
        </w:rPr>
        <w:t>bacterias</w:t>
      </w:r>
      <w:r w:rsidR="000B02E3" w:rsidRPr="008F0A80">
        <w:rPr>
          <w:rFonts w:ascii="Arial" w:eastAsia="Arial Unicode MS" w:hAnsi="Arial" w:cs="Arial"/>
        </w:rPr>
        <w:t>, hongos</w:t>
      </w:r>
      <w:r w:rsidR="00FA450A" w:rsidRPr="008F0A80">
        <w:rPr>
          <w:rFonts w:ascii="Arial" w:eastAsia="Arial Unicode MS" w:hAnsi="Arial" w:cs="Arial"/>
        </w:rPr>
        <w:t>, virus y cuerpos extraños</w:t>
      </w:r>
      <w:r w:rsidR="000B02E3" w:rsidRPr="008F0A80">
        <w:rPr>
          <w:rFonts w:ascii="Arial" w:eastAsia="Arial Unicode MS" w:hAnsi="Arial" w:cs="Arial"/>
        </w:rPr>
        <w:t xml:space="preserve">, </w:t>
      </w:r>
      <w:r w:rsidR="008B2062" w:rsidRPr="008F0A80">
        <w:rPr>
          <w:rFonts w:ascii="Arial" w:eastAsia="Arial Unicode MS" w:hAnsi="Arial" w:cs="Arial"/>
        </w:rPr>
        <w:t xml:space="preserve">destoxicación </w:t>
      </w:r>
      <w:r w:rsidR="00995C3D" w:rsidRPr="008F0A80">
        <w:rPr>
          <w:rFonts w:ascii="Arial" w:eastAsia="Arial Unicode MS" w:hAnsi="Arial" w:cs="Arial"/>
        </w:rPr>
        <w:t xml:space="preserve">de </w:t>
      </w:r>
      <w:r w:rsidR="000B02E3" w:rsidRPr="008F0A80">
        <w:rPr>
          <w:rFonts w:ascii="Arial" w:eastAsia="Arial Unicode MS" w:hAnsi="Arial" w:cs="Arial"/>
        </w:rPr>
        <w:t xml:space="preserve">las proteínas tóxicas </w:t>
      </w:r>
      <w:r w:rsidR="008B2062" w:rsidRPr="008F0A80">
        <w:rPr>
          <w:rFonts w:ascii="Arial" w:eastAsia="Arial Unicode MS" w:hAnsi="Arial" w:cs="Arial"/>
        </w:rPr>
        <w:tab/>
      </w:r>
      <w:r w:rsidR="00995C3D" w:rsidRPr="008F0A80">
        <w:rPr>
          <w:rFonts w:ascii="Arial" w:eastAsia="Arial Unicode MS" w:hAnsi="Arial" w:cs="Arial"/>
        </w:rPr>
        <w:t xml:space="preserve">producidas    en  las </w:t>
      </w:r>
      <w:r w:rsidR="00E348DC" w:rsidRPr="008F0A80">
        <w:rPr>
          <w:rFonts w:ascii="Arial" w:eastAsia="Arial Unicode MS" w:hAnsi="Arial" w:cs="Arial"/>
        </w:rPr>
        <w:t xml:space="preserve">reacciones alérgicas y las lesiones </w:t>
      </w:r>
      <w:r w:rsidR="00896E29" w:rsidRPr="008F0A80">
        <w:rPr>
          <w:rFonts w:ascii="Arial" w:eastAsia="Arial Unicode MS" w:hAnsi="Arial" w:cs="Arial"/>
        </w:rPr>
        <w:t>celulares.</w:t>
      </w:r>
    </w:p>
    <w:p w:rsidR="00896E29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452E56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Lobulillos Pulmonares:</w:t>
      </w:r>
      <w:r w:rsidRPr="008F0A80">
        <w:rPr>
          <w:rFonts w:ascii="Arial" w:eastAsia="Arial Unicode MS" w:hAnsi="Arial" w:cs="Arial"/>
        </w:rPr>
        <w:t xml:space="preserve"> </w:t>
      </w:r>
      <w:r w:rsidR="00DD0FCF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Son </w:t>
      </w:r>
      <w:r w:rsidR="00DD0FCF">
        <w:rPr>
          <w:rFonts w:ascii="Arial" w:eastAsia="Arial Unicode MS" w:hAnsi="Arial" w:cs="Arial"/>
        </w:rPr>
        <w:t xml:space="preserve">pequeños sacos </w:t>
      </w:r>
      <w:r w:rsidRPr="008F0A80">
        <w:rPr>
          <w:rFonts w:ascii="Arial" w:eastAsia="Arial Unicode MS" w:hAnsi="Arial" w:cs="Arial"/>
        </w:rPr>
        <w:t xml:space="preserve">membranosos, pegados entre </w:t>
      </w:r>
      <w:r w:rsidR="00DD0FCF">
        <w:rPr>
          <w:rFonts w:ascii="Arial" w:eastAsia="Arial Unicode MS" w:hAnsi="Arial" w:cs="Arial"/>
        </w:rPr>
        <w:tab/>
        <w:t xml:space="preserve">si y unidos por escaso tejido </w:t>
      </w:r>
      <w:r w:rsidRPr="008F0A80">
        <w:rPr>
          <w:rFonts w:ascii="Arial" w:eastAsia="Arial Unicode MS" w:hAnsi="Arial" w:cs="Arial"/>
        </w:rPr>
        <w:t xml:space="preserve">conectivo. </w:t>
      </w:r>
      <w:r w:rsidR="00DD0FCF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Tienen un </w:t>
      </w:r>
      <w:r w:rsidR="00DD0FCF">
        <w:rPr>
          <w:rFonts w:ascii="Arial" w:eastAsia="Arial Unicode MS" w:hAnsi="Arial" w:cs="Arial"/>
        </w:rPr>
        <w:t xml:space="preserve">volumen de un centímetro </w:t>
      </w:r>
      <w:r w:rsidRPr="008F0A80">
        <w:rPr>
          <w:rFonts w:ascii="Arial" w:eastAsia="Arial Unicode MS" w:hAnsi="Arial" w:cs="Arial"/>
        </w:rPr>
        <w:t>cúbico</w:t>
      </w:r>
    </w:p>
    <w:p w:rsidR="0012404C" w:rsidRPr="008F0A80" w:rsidRDefault="0012404C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D4AA1" w:rsidRPr="008F0A80" w:rsidRDefault="00D10A2C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Lóbulos:</w:t>
      </w:r>
      <w:r w:rsidR="00F02050" w:rsidRPr="008F0A80">
        <w:rPr>
          <w:rFonts w:ascii="Arial" w:eastAsia="Arial Unicode MS" w:hAnsi="Arial" w:cs="Arial"/>
        </w:rPr>
        <w:t xml:space="preserve"> </w:t>
      </w:r>
      <w:r w:rsidR="00ED5A52">
        <w:rPr>
          <w:rFonts w:ascii="Arial" w:eastAsia="Arial Unicode MS" w:hAnsi="Arial" w:cs="Arial"/>
        </w:rPr>
        <w:tab/>
      </w:r>
      <w:r w:rsidR="000E4B3A" w:rsidRPr="008F0A80">
        <w:rPr>
          <w:rFonts w:ascii="Arial" w:eastAsia="Arial Unicode MS" w:hAnsi="Arial" w:cs="Arial"/>
        </w:rPr>
        <w:t xml:space="preserve">Porción de cualquier </w:t>
      </w:r>
      <w:r w:rsidR="00ED5A52">
        <w:rPr>
          <w:rFonts w:ascii="Arial" w:eastAsia="Arial Unicode MS" w:hAnsi="Arial" w:cs="Arial"/>
        </w:rPr>
        <w:t xml:space="preserve">órgano </w:t>
      </w:r>
      <w:r w:rsidR="000E4B3A" w:rsidRPr="008F0A80">
        <w:rPr>
          <w:rFonts w:ascii="Arial" w:eastAsia="Arial Unicode MS" w:hAnsi="Arial" w:cs="Arial"/>
        </w:rPr>
        <w:t xml:space="preserve">demarcado por surcos, </w:t>
      </w:r>
      <w:r w:rsidR="00896E29" w:rsidRPr="008F0A80">
        <w:rPr>
          <w:rFonts w:ascii="Arial" w:eastAsia="Arial Unicode MS" w:hAnsi="Arial" w:cs="Arial"/>
        </w:rPr>
        <w:t xml:space="preserve"> </w:t>
      </w:r>
      <w:r w:rsidR="000E4B3A" w:rsidRPr="008F0A80">
        <w:rPr>
          <w:rFonts w:ascii="Arial" w:eastAsia="Arial Unicode MS" w:hAnsi="Arial" w:cs="Arial"/>
        </w:rPr>
        <w:t xml:space="preserve">fisuras </w:t>
      </w:r>
      <w:r w:rsidR="00896E29" w:rsidRPr="008F0A80">
        <w:rPr>
          <w:rFonts w:ascii="Arial" w:eastAsia="Arial Unicode MS" w:hAnsi="Arial" w:cs="Arial"/>
        </w:rPr>
        <w:t xml:space="preserve">o </w:t>
      </w:r>
      <w:r w:rsidR="000E4B3A" w:rsidRPr="008F0A80">
        <w:rPr>
          <w:rFonts w:ascii="Arial" w:eastAsia="Arial Unicode MS" w:hAnsi="Arial" w:cs="Arial"/>
        </w:rPr>
        <w:t>tejidos conjuntivos.</w:t>
      </w:r>
      <w:r w:rsidR="00896E29" w:rsidRPr="008F0A80">
        <w:rPr>
          <w:rFonts w:ascii="Arial" w:eastAsia="Arial Unicode MS" w:hAnsi="Arial" w:cs="Arial"/>
        </w:rPr>
        <w:t xml:space="preserve">    </w:t>
      </w:r>
      <w:r w:rsidR="00F02050" w:rsidRPr="008F0A80">
        <w:rPr>
          <w:rFonts w:ascii="Arial" w:eastAsia="Arial Unicode MS" w:hAnsi="Arial" w:cs="Arial"/>
        </w:rPr>
        <w:t xml:space="preserve">Los </w:t>
      </w:r>
      <w:r w:rsidR="00896E29" w:rsidRPr="008F0A80">
        <w:rPr>
          <w:rFonts w:ascii="Arial" w:eastAsia="Arial Unicode MS" w:hAnsi="Arial" w:cs="Arial"/>
        </w:rPr>
        <w:t xml:space="preserve"> </w:t>
      </w:r>
      <w:r w:rsidR="000E4B3A" w:rsidRPr="008F0A80">
        <w:rPr>
          <w:rFonts w:ascii="Arial" w:eastAsia="Arial Unicode MS" w:hAnsi="Arial" w:cs="Arial"/>
        </w:rPr>
        <w:tab/>
      </w:r>
      <w:r w:rsidR="00F02050" w:rsidRPr="008F0A80">
        <w:rPr>
          <w:rFonts w:ascii="Arial" w:eastAsia="Arial Unicode MS" w:hAnsi="Arial" w:cs="Arial"/>
        </w:rPr>
        <w:t xml:space="preserve">pulmones comprenden varios lóbulos de </w:t>
      </w:r>
      <w:r w:rsidR="000E4B3A" w:rsidRPr="008F0A80">
        <w:rPr>
          <w:rFonts w:ascii="Arial" w:eastAsia="Arial Unicode MS" w:hAnsi="Arial" w:cs="Arial"/>
        </w:rPr>
        <w:t xml:space="preserve">superficie lisa y </w:t>
      </w:r>
      <w:r w:rsidR="000E4B3A" w:rsidRPr="008F0A80">
        <w:rPr>
          <w:rFonts w:ascii="Arial" w:eastAsia="Arial Unicode MS" w:hAnsi="Arial" w:cs="Arial"/>
        </w:rPr>
        <w:tab/>
        <w:t xml:space="preserve">brillante, tres en el </w:t>
      </w:r>
      <w:r w:rsidR="007E303B" w:rsidRPr="008F0A80">
        <w:rPr>
          <w:rFonts w:ascii="Arial" w:eastAsia="Arial Unicode MS" w:hAnsi="Arial" w:cs="Arial"/>
        </w:rPr>
        <w:tab/>
      </w:r>
      <w:r w:rsidR="004D3943" w:rsidRPr="008F0A80">
        <w:rPr>
          <w:rFonts w:ascii="Arial" w:eastAsia="Arial Unicode MS" w:hAnsi="Arial" w:cs="Arial"/>
        </w:rPr>
        <w:t xml:space="preserve">pulmón </w:t>
      </w:r>
      <w:r w:rsidR="000E4B3A" w:rsidRPr="008F0A80">
        <w:rPr>
          <w:rFonts w:ascii="Arial" w:eastAsia="Arial Unicode MS" w:hAnsi="Arial" w:cs="Arial"/>
        </w:rPr>
        <w:t xml:space="preserve">derecho y dos en el izquierdo. </w:t>
      </w:r>
      <w:r w:rsidR="00F02050" w:rsidRPr="008F0A80">
        <w:rPr>
          <w:rFonts w:ascii="Arial" w:eastAsia="Arial Unicode MS" w:hAnsi="Arial" w:cs="Arial"/>
        </w:rPr>
        <w:t xml:space="preserve"> </w:t>
      </w:r>
    </w:p>
    <w:p w:rsidR="00EB759C" w:rsidRDefault="00D10A2C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Macrófago:</w:t>
      </w:r>
      <w:r w:rsidR="000E4B3A" w:rsidRPr="008F0A80">
        <w:rPr>
          <w:rFonts w:ascii="Arial" w:eastAsia="Arial Unicode MS" w:hAnsi="Arial" w:cs="Arial"/>
          <w:b/>
        </w:rPr>
        <w:t xml:space="preserve"> </w:t>
      </w:r>
      <w:r w:rsidR="00ED5A52">
        <w:rPr>
          <w:rFonts w:ascii="Arial" w:eastAsia="Arial Unicode MS" w:hAnsi="Arial" w:cs="Arial"/>
          <w:b/>
        </w:rPr>
        <w:tab/>
      </w:r>
      <w:r w:rsidR="00ED5A52">
        <w:rPr>
          <w:rFonts w:ascii="Arial" w:eastAsia="Arial Unicode MS" w:hAnsi="Arial" w:cs="Arial"/>
          <w:b/>
        </w:rPr>
        <w:tab/>
      </w:r>
      <w:r w:rsidR="000E4B3A" w:rsidRPr="008F0A80">
        <w:rPr>
          <w:rFonts w:ascii="Arial" w:eastAsia="Arial Unicode MS" w:hAnsi="Arial" w:cs="Arial"/>
        </w:rPr>
        <w:t>Célula  fagocítica mononuclear que</w:t>
      </w:r>
      <w:r w:rsidR="004D3943" w:rsidRPr="008F0A80">
        <w:rPr>
          <w:rFonts w:ascii="Arial" w:eastAsia="Arial Unicode MS" w:hAnsi="Arial" w:cs="Arial"/>
        </w:rPr>
        <w:t xml:space="preserve"> </w:t>
      </w:r>
      <w:r w:rsidR="000E4B3A" w:rsidRPr="008F0A80">
        <w:rPr>
          <w:rFonts w:ascii="Arial" w:eastAsia="Arial Unicode MS" w:hAnsi="Arial" w:cs="Arial"/>
        </w:rPr>
        <w:t xml:space="preserve"> se </w:t>
      </w:r>
      <w:r w:rsidR="004D3943" w:rsidRPr="008F0A80">
        <w:rPr>
          <w:rFonts w:ascii="Arial" w:eastAsia="Arial Unicode MS" w:hAnsi="Arial" w:cs="Arial"/>
        </w:rPr>
        <w:t xml:space="preserve"> </w:t>
      </w:r>
      <w:r w:rsidR="000E4B3A" w:rsidRPr="008F0A80">
        <w:rPr>
          <w:rFonts w:ascii="Arial" w:eastAsia="Arial Unicode MS" w:hAnsi="Arial" w:cs="Arial"/>
        </w:rPr>
        <w:t>deriva</w:t>
      </w:r>
      <w:r w:rsidR="004D3943" w:rsidRPr="008F0A80">
        <w:rPr>
          <w:rFonts w:ascii="Arial" w:eastAsia="Arial Unicode MS" w:hAnsi="Arial" w:cs="Arial"/>
        </w:rPr>
        <w:t xml:space="preserve"> </w:t>
      </w:r>
      <w:r w:rsidR="00ED5A52">
        <w:rPr>
          <w:rFonts w:ascii="Arial" w:eastAsia="Arial Unicode MS" w:hAnsi="Arial" w:cs="Arial"/>
        </w:rPr>
        <w:t xml:space="preserve">de </w:t>
      </w:r>
      <w:r w:rsidR="000E4B3A" w:rsidRPr="008F0A80">
        <w:rPr>
          <w:rFonts w:ascii="Arial" w:eastAsia="Arial Unicode MS" w:hAnsi="Arial" w:cs="Arial"/>
        </w:rPr>
        <w:t>los monolitos de la médula ó</w:t>
      </w:r>
      <w:r w:rsidR="005A68C7" w:rsidRPr="008F0A80">
        <w:rPr>
          <w:rFonts w:ascii="Arial" w:eastAsia="Arial Unicode MS" w:hAnsi="Arial" w:cs="Arial"/>
        </w:rPr>
        <w:t xml:space="preserve">sea y </w:t>
      </w:r>
      <w:r w:rsidR="0044217D" w:rsidRPr="008F0A80">
        <w:rPr>
          <w:rFonts w:ascii="Arial" w:eastAsia="Arial Unicode MS" w:hAnsi="Arial" w:cs="Arial"/>
        </w:rPr>
        <w:t xml:space="preserve">desempeñan  </w:t>
      </w:r>
      <w:r w:rsidR="005A68C7" w:rsidRPr="008F0A80">
        <w:rPr>
          <w:rFonts w:ascii="Arial" w:eastAsia="Arial Unicode MS" w:hAnsi="Arial" w:cs="Arial"/>
        </w:rPr>
        <w:t xml:space="preserve">papeles </w:t>
      </w:r>
      <w:r w:rsidR="00995C3D" w:rsidRPr="008F0A80">
        <w:rPr>
          <w:rFonts w:ascii="Arial" w:eastAsia="Arial Unicode MS" w:hAnsi="Arial" w:cs="Arial"/>
        </w:rPr>
        <w:t xml:space="preserve"> </w:t>
      </w:r>
      <w:r w:rsidR="0044217D" w:rsidRPr="008F0A80">
        <w:rPr>
          <w:rFonts w:ascii="Arial" w:eastAsia="Arial Unicode MS" w:hAnsi="Arial" w:cs="Arial"/>
        </w:rPr>
        <w:t>accesorios</w:t>
      </w:r>
      <w:r w:rsidR="000E4B3A" w:rsidRPr="008F0A80">
        <w:rPr>
          <w:rFonts w:ascii="Arial" w:eastAsia="Arial Unicode MS" w:hAnsi="Arial" w:cs="Arial"/>
        </w:rPr>
        <w:t xml:space="preserve"> en </w:t>
      </w:r>
      <w:r w:rsidR="00995C3D" w:rsidRPr="008F0A80">
        <w:rPr>
          <w:rFonts w:ascii="Arial" w:eastAsia="Arial Unicode MS" w:hAnsi="Arial" w:cs="Arial"/>
        </w:rPr>
        <w:t xml:space="preserve">la inmunidad </w:t>
      </w:r>
      <w:r w:rsidR="0044217D" w:rsidRPr="008F0A80">
        <w:rPr>
          <w:rFonts w:ascii="Arial" w:eastAsia="Arial Unicode MS" w:hAnsi="Arial" w:cs="Arial"/>
        </w:rPr>
        <w:t>celular.</w:t>
      </w:r>
    </w:p>
    <w:p w:rsidR="00E73877" w:rsidRPr="008F0A80" w:rsidRDefault="00E73877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70001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M</w:t>
      </w:r>
      <w:r w:rsidR="00700010">
        <w:rPr>
          <w:rFonts w:ascii="Arial" w:eastAsia="Arial Unicode MS" w:hAnsi="Arial" w:cs="Arial"/>
          <w:b/>
        </w:rPr>
        <w:t>ediastino:</w:t>
      </w:r>
      <w:r w:rsidR="00700010">
        <w:rPr>
          <w:rFonts w:ascii="Arial" w:eastAsia="Arial Unicode MS" w:hAnsi="Arial" w:cs="Arial"/>
          <w:b/>
        </w:rPr>
        <w:tab/>
      </w:r>
      <w:r w:rsidR="00700010">
        <w:rPr>
          <w:rFonts w:ascii="Arial" w:eastAsia="Arial Unicode MS" w:hAnsi="Arial" w:cs="Arial"/>
          <w:b/>
        </w:rPr>
        <w:tab/>
      </w:r>
      <w:r w:rsidR="00700010">
        <w:rPr>
          <w:rFonts w:ascii="Arial" w:eastAsia="Arial Unicode MS" w:hAnsi="Arial" w:cs="Arial"/>
        </w:rPr>
        <w:t xml:space="preserve">Porción de la cavidad torácica en la mitad del tórax entre los sacos </w:t>
      </w:r>
      <w:r w:rsidR="0026075B">
        <w:rPr>
          <w:rFonts w:ascii="Arial" w:eastAsia="Arial Unicode MS" w:hAnsi="Arial" w:cs="Arial"/>
        </w:rPr>
        <w:t>pleurales que contiene a los pulmones.</w:t>
      </w:r>
    </w:p>
    <w:p w:rsidR="0026075B" w:rsidRPr="00700010" w:rsidRDefault="0026075B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841BD8" w:rsidRPr="008F0A80" w:rsidRDefault="00700010" w:rsidP="008F0A80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M</w:t>
      </w:r>
      <w:r w:rsidR="001D4AA1" w:rsidRPr="008F0A80">
        <w:rPr>
          <w:rFonts w:ascii="Arial" w:eastAsia="Arial Unicode MS" w:hAnsi="Arial" w:cs="Arial"/>
          <w:b/>
        </w:rPr>
        <w:t>icobacteria</w:t>
      </w:r>
      <w:r w:rsidR="00D10A2C" w:rsidRPr="008F0A80">
        <w:rPr>
          <w:rFonts w:ascii="Arial" w:eastAsia="Arial Unicode MS" w:hAnsi="Arial" w:cs="Arial"/>
          <w:b/>
        </w:rPr>
        <w:t>:</w:t>
      </w:r>
      <w:r w:rsidR="00841BD8" w:rsidRPr="008F0A80">
        <w:rPr>
          <w:rFonts w:ascii="Arial" w:eastAsia="Arial Unicode MS" w:hAnsi="Arial" w:cs="Arial"/>
          <w:b/>
        </w:rPr>
        <w:t xml:space="preserve"> </w:t>
      </w:r>
      <w:r w:rsidR="00ED5A52">
        <w:rPr>
          <w:rFonts w:ascii="Arial" w:eastAsia="Arial Unicode MS" w:hAnsi="Arial" w:cs="Arial"/>
          <w:b/>
        </w:rPr>
        <w:tab/>
      </w:r>
      <w:r w:rsidR="00841BD8" w:rsidRPr="008F0A80">
        <w:rPr>
          <w:rFonts w:ascii="Arial" w:eastAsia="Arial Unicode MS" w:hAnsi="Arial" w:cs="Arial"/>
        </w:rPr>
        <w:t xml:space="preserve">Son bacilos </w:t>
      </w:r>
      <w:r w:rsidR="009A5FDA" w:rsidRPr="008F0A80">
        <w:rPr>
          <w:rFonts w:ascii="Arial" w:eastAsia="Arial Unicode MS" w:hAnsi="Arial" w:cs="Arial"/>
        </w:rPr>
        <w:tab/>
      </w:r>
      <w:r w:rsidR="00ED5A52">
        <w:rPr>
          <w:rFonts w:ascii="Arial" w:eastAsia="Arial Unicode MS" w:hAnsi="Arial" w:cs="Arial"/>
        </w:rPr>
        <w:t xml:space="preserve">inmóviles, </w:t>
      </w:r>
      <w:r w:rsidR="00841BD8" w:rsidRPr="008F0A80">
        <w:rPr>
          <w:rFonts w:ascii="Arial" w:eastAsia="Arial Unicode MS" w:hAnsi="Arial" w:cs="Arial"/>
        </w:rPr>
        <w:t xml:space="preserve">aerobios, no formadores de esporas y con una cubierta que </w:t>
      </w:r>
      <w:r w:rsidR="00841BD8" w:rsidRPr="008F0A80">
        <w:rPr>
          <w:rFonts w:ascii="Arial" w:eastAsia="Arial Unicode MS" w:hAnsi="Arial" w:cs="Arial"/>
        </w:rPr>
        <w:tab/>
        <w:t>retiene la tinción roja ácida.</w:t>
      </w:r>
      <w:r w:rsidR="0044217D" w:rsidRPr="008F0A80">
        <w:rPr>
          <w:rFonts w:ascii="Arial" w:eastAsia="Arial Unicode MS" w:hAnsi="Arial" w:cs="Arial"/>
        </w:rPr>
        <w:t xml:space="preserve"> </w:t>
      </w:r>
    </w:p>
    <w:p w:rsidR="00841BD8" w:rsidRPr="008F0A80" w:rsidRDefault="00841BD8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1D4AA1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Otot</w:t>
      </w:r>
      <w:r w:rsidR="00CB169B" w:rsidRPr="008F0A80">
        <w:rPr>
          <w:rFonts w:ascii="Arial" w:eastAsia="Arial Unicode MS" w:hAnsi="Arial" w:cs="Arial"/>
          <w:b/>
        </w:rPr>
        <w:t>ó</w:t>
      </w:r>
      <w:r w:rsidRPr="008F0A80">
        <w:rPr>
          <w:rFonts w:ascii="Arial" w:eastAsia="Arial Unicode MS" w:hAnsi="Arial" w:cs="Arial"/>
          <w:b/>
        </w:rPr>
        <w:t>xic</w:t>
      </w:r>
      <w:r w:rsidR="00CB169B" w:rsidRPr="008F0A80">
        <w:rPr>
          <w:rFonts w:ascii="Arial" w:eastAsia="Arial Unicode MS" w:hAnsi="Arial" w:cs="Arial"/>
          <w:b/>
        </w:rPr>
        <w:t xml:space="preserve">o: </w:t>
      </w:r>
      <w:r w:rsidR="007E7BE4">
        <w:rPr>
          <w:rFonts w:ascii="Arial" w:eastAsia="Arial Unicode MS" w:hAnsi="Arial" w:cs="Arial"/>
          <w:b/>
        </w:rPr>
        <w:tab/>
      </w:r>
      <w:r w:rsidR="007E7BE4">
        <w:rPr>
          <w:rFonts w:ascii="Arial" w:eastAsia="Arial Unicode MS" w:hAnsi="Arial" w:cs="Arial"/>
        </w:rPr>
        <w:t xml:space="preserve">Dícese de la sustancia que tiene un efecto </w:t>
      </w:r>
      <w:r w:rsidR="00CB169B" w:rsidRPr="008F0A80">
        <w:rPr>
          <w:rFonts w:ascii="Arial" w:eastAsia="Arial Unicode MS" w:hAnsi="Arial" w:cs="Arial"/>
        </w:rPr>
        <w:t xml:space="preserve">perjudicial sobre el </w:t>
      </w:r>
      <w:r w:rsidR="009C0963">
        <w:rPr>
          <w:rFonts w:ascii="Arial" w:eastAsia="Arial Unicode MS" w:hAnsi="Arial" w:cs="Arial"/>
        </w:rPr>
        <w:t xml:space="preserve">octavo  par </w:t>
      </w:r>
      <w:r w:rsidR="00CB169B" w:rsidRPr="008F0A80">
        <w:rPr>
          <w:rFonts w:ascii="Arial" w:eastAsia="Arial Unicode MS" w:hAnsi="Arial" w:cs="Arial"/>
        </w:rPr>
        <w:t>craneal</w:t>
      </w:r>
      <w:r w:rsidR="00197207" w:rsidRPr="008F0A80">
        <w:rPr>
          <w:rFonts w:ascii="Arial" w:eastAsia="Arial Unicode MS" w:hAnsi="Arial" w:cs="Arial"/>
        </w:rPr>
        <w:t xml:space="preserve"> o sobre los órganos</w:t>
      </w:r>
      <w:r w:rsidR="00197207" w:rsidRPr="008F0A80">
        <w:rPr>
          <w:rFonts w:ascii="Arial" w:eastAsia="Arial Unicode MS" w:hAnsi="Arial" w:cs="Arial"/>
        </w:rPr>
        <w:tab/>
        <w:t>de la audición y el equilibrio.</w:t>
      </w:r>
    </w:p>
    <w:p w:rsidR="008239C4" w:rsidRPr="008F0A80" w:rsidRDefault="008239C4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931816" w:rsidRPr="008F0A80" w:rsidRDefault="00931816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Orofaringe: </w:t>
      </w:r>
      <w:r w:rsidR="009C0963">
        <w:rPr>
          <w:rFonts w:ascii="Arial" w:eastAsia="Arial Unicode MS" w:hAnsi="Arial" w:cs="Arial"/>
          <w:b/>
        </w:rPr>
        <w:tab/>
      </w:r>
      <w:r w:rsidR="009C0963">
        <w:rPr>
          <w:rFonts w:ascii="Arial" w:eastAsia="Arial Unicode MS" w:hAnsi="Arial" w:cs="Arial"/>
          <w:b/>
        </w:rPr>
        <w:tab/>
      </w:r>
      <w:r w:rsidRPr="008F0A80">
        <w:rPr>
          <w:rFonts w:ascii="Arial" w:eastAsia="Arial Unicode MS" w:hAnsi="Arial" w:cs="Arial"/>
        </w:rPr>
        <w:t xml:space="preserve">Una de las tres divisiones </w:t>
      </w:r>
      <w:r w:rsidRPr="008F0A80">
        <w:rPr>
          <w:rFonts w:ascii="Arial" w:eastAsia="Arial Unicode MS" w:hAnsi="Arial" w:cs="Arial"/>
        </w:rPr>
        <w:tab/>
        <w:t xml:space="preserve">anatómicas de </w:t>
      </w:r>
      <w:r w:rsidR="009C0963">
        <w:rPr>
          <w:rFonts w:ascii="Arial" w:eastAsia="Arial Unicode MS" w:hAnsi="Arial" w:cs="Arial"/>
        </w:rPr>
        <w:t xml:space="preserve">la faringe.  Se </w:t>
      </w:r>
      <w:r w:rsidRPr="008F0A80">
        <w:rPr>
          <w:rFonts w:ascii="Arial" w:eastAsia="Arial Unicode MS" w:hAnsi="Arial" w:cs="Arial"/>
        </w:rPr>
        <w:t xml:space="preserve">extiende desde el paladar </w:t>
      </w:r>
      <w:r w:rsidRPr="008F0A80">
        <w:rPr>
          <w:rFonts w:ascii="Arial" w:eastAsia="Arial Unicode MS" w:hAnsi="Arial" w:cs="Arial"/>
        </w:rPr>
        <w:tab/>
        <w:t>blando hasta el nivel del hueso</w:t>
      </w:r>
      <w:r w:rsidR="009C0963">
        <w:rPr>
          <w:rFonts w:ascii="Arial" w:eastAsia="Arial Unicode MS" w:hAnsi="Arial" w:cs="Arial"/>
        </w:rPr>
        <w:t xml:space="preserve"> </w:t>
      </w:r>
      <w:r w:rsidRPr="008F0A80">
        <w:rPr>
          <w:rFonts w:ascii="Arial" w:eastAsia="Arial Unicode MS" w:hAnsi="Arial" w:cs="Arial"/>
        </w:rPr>
        <w:t xml:space="preserve">hioides y contiene las amígdalas palatinas y las linguales.  </w:t>
      </w:r>
    </w:p>
    <w:p w:rsidR="00EB759C" w:rsidRPr="008F0A80" w:rsidRDefault="00EB759C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8F26B8" w:rsidRPr="008F0A80" w:rsidRDefault="008F26B8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Parenquima Pulmonar:</w:t>
      </w:r>
      <w:r w:rsidR="00197207" w:rsidRPr="008F0A80">
        <w:rPr>
          <w:rFonts w:ascii="Arial" w:eastAsia="Arial Unicode MS" w:hAnsi="Arial" w:cs="Arial"/>
        </w:rPr>
        <w:t xml:space="preserve"> </w:t>
      </w:r>
      <w:r w:rsidR="003A2281">
        <w:rPr>
          <w:rFonts w:ascii="Arial" w:eastAsia="Arial Unicode MS" w:hAnsi="Arial" w:cs="Arial"/>
        </w:rPr>
        <w:tab/>
      </w:r>
      <w:r w:rsidR="003A2281">
        <w:rPr>
          <w:rFonts w:ascii="Arial" w:eastAsia="Arial Unicode MS" w:hAnsi="Arial" w:cs="Arial"/>
        </w:rPr>
        <w:tab/>
      </w:r>
      <w:r w:rsidR="00197207" w:rsidRPr="008F0A80">
        <w:rPr>
          <w:rFonts w:ascii="Arial" w:eastAsia="Arial Unicode MS" w:hAnsi="Arial" w:cs="Arial"/>
        </w:rPr>
        <w:t>Tejido p</w:t>
      </w:r>
      <w:r w:rsidR="003A2281">
        <w:rPr>
          <w:rFonts w:ascii="Arial" w:eastAsia="Arial Unicode MS" w:hAnsi="Arial" w:cs="Arial"/>
        </w:rPr>
        <w:t xml:space="preserve">ropio del pulmón distinto </w:t>
      </w:r>
      <w:r w:rsidR="003A2281">
        <w:rPr>
          <w:rFonts w:ascii="Arial" w:eastAsia="Arial Unicode MS" w:hAnsi="Arial" w:cs="Arial"/>
        </w:rPr>
        <w:tab/>
        <w:t xml:space="preserve">del tejido de soporte o del </w:t>
      </w:r>
      <w:r w:rsidR="00197207" w:rsidRPr="008F0A80">
        <w:rPr>
          <w:rFonts w:ascii="Arial" w:eastAsia="Arial Unicode MS" w:hAnsi="Arial" w:cs="Arial"/>
        </w:rPr>
        <w:t>tejido conectivo.</w:t>
      </w:r>
      <w:r w:rsidR="00D06028" w:rsidRPr="008F0A80">
        <w:rPr>
          <w:rFonts w:ascii="Arial" w:eastAsia="Arial Unicode MS" w:hAnsi="Arial" w:cs="Arial"/>
        </w:rPr>
        <w:t xml:space="preserve">  </w:t>
      </w:r>
      <w:r w:rsidR="003A2281">
        <w:rPr>
          <w:rFonts w:ascii="Arial" w:eastAsia="Arial Unicode MS" w:hAnsi="Arial" w:cs="Arial"/>
        </w:rPr>
        <w:t xml:space="preserve"> Está </w:t>
      </w:r>
      <w:r w:rsidR="00D06028" w:rsidRPr="008F0A80">
        <w:rPr>
          <w:rFonts w:ascii="Arial" w:eastAsia="Arial Unicode MS" w:hAnsi="Arial" w:cs="Arial"/>
        </w:rPr>
        <w:t xml:space="preserve">constituido por lobulillos secundarios que se dividen </w:t>
      </w:r>
      <w:r w:rsidR="003A2281">
        <w:rPr>
          <w:rFonts w:ascii="Arial" w:eastAsia="Arial Unicode MS" w:hAnsi="Arial" w:cs="Arial"/>
        </w:rPr>
        <w:t xml:space="preserve">en lobulillos primarios, cada </w:t>
      </w:r>
      <w:r w:rsidR="00D06028" w:rsidRPr="008F0A80">
        <w:rPr>
          <w:rFonts w:ascii="Arial" w:eastAsia="Arial Unicode MS" w:hAnsi="Arial" w:cs="Arial"/>
        </w:rPr>
        <w:t xml:space="preserve">uno de los cuales comprende </w:t>
      </w:r>
      <w:r w:rsidR="003A2281">
        <w:rPr>
          <w:rFonts w:ascii="Arial" w:eastAsia="Arial Unicode MS" w:hAnsi="Arial" w:cs="Arial"/>
        </w:rPr>
        <w:t xml:space="preserve">vasos sanguíneos, linfáticos, </w:t>
      </w:r>
      <w:r w:rsidR="00D06028" w:rsidRPr="008F0A80">
        <w:rPr>
          <w:rFonts w:ascii="Arial" w:eastAsia="Arial Unicode MS" w:hAnsi="Arial" w:cs="Arial"/>
        </w:rPr>
        <w:t xml:space="preserve">nervios y un conducto </w:t>
      </w:r>
      <w:r w:rsidR="00D06028" w:rsidRPr="008F0A80">
        <w:rPr>
          <w:rFonts w:ascii="Arial" w:eastAsia="Arial Unicode MS" w:hAnsi="Arial" w:cs="Arial"/>
        </w:rPr>
        <w:tab/>
        <w:t>al</w:t>
      </w:r>
      <w:r w:rsidR="003A2281">
        <w:rPr>
          <w:rFonts w:ascii="Arial" w:eastAsia="Arial Unicode MS" w:hAnsi="Arial" w:cs="Arial"/>
        </w:rPr>
        <w:t xml:space="preserve">veolar que se comunica con </w:t>
      </w:r>
      <w:r w:rsidR="00D06028" w:rsidRPr="008F0A80">
        <w:rPr>
          <w:rFonts w:ascii="Arial" w:eastAsia="Arial Unicode MS" w:hAnsi="Arial" w:cs="Arial"/>
        </w:rPr>
        <w:t>los  espacios aéreos.</w:t>
      </w:r>
    </w:p>
    <w:p w:rsidR="00CB169B" w:rsidRPr="008F0A80" w:rsidRDefault="00CB169B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EB759C" w:rsidRPr="008F0A80" w:rsidRDefault="001D4AA1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Pleura</w:t>
      </w:r>
      <w:r w:rsidR="00D10A2C" w:rsidRPr="008F0A80">
        <w:rPr>
          <w:rFonts w:ascii="Arial" w:eastAsia="Arial Unicode MS" w:hAnsi="Arial" w:cs="Arial"/>
          <w:b/>
        </w:rPr>
        <w:t>:</w:t>
      </w:r>
      <w:r w:rsidR="003A2281">
        <w:rPr>
          <w:rFonts w:ascii="Arial" w:eastAsia="Arial Unicode MS" w:hAnsi="Arial" w:cs="Arial"/>
          <w:b/>
        </w:rPr>
        <w:tab/>
      </w:r>
      <w:r w:rsidR="00197207" w:rsidRPr="008F0A80">
        <w:rPr>
          <w:rFonts w:ascii="Arial" w:eastAsia="Arial Unicode MS" w:hAnsi="Arial" w:cs="Arial"/>
        </w:rPr>
        <w:t xml:space="preserve">Membrana </w:t>
      </w:r>
      <w:r w:rsidR="003B681A" w:rsidRPr="008F0A80">
        <w:rPr>
          <w:rFonts w:ascii="Arial" w:eastAsia="Arial Unicode MS" w:hAnsi="Arial" w:cs="Arial"/>
        </w:rPr>
        <w:t xml:space="preserve">serosa fina que recubre los pulmones. La pleura se divide en una capa </w:t>
      </w:r>
      <w:r w:rsidR="003B681A" w:rsidRPr="008F0A80">
        <w:rPr>
          <w:rFonts w:ascii="Arial" w:eastAsia="Arial Unicode MS" w:hAnsi="Arial" w:cs="Arial"/>
        </w:rPr>
        <w:tab/>
        <w:t xml:space="preserve">visceral, que recubre el </w:t>
      </w:r>
      <w:r w:rsidR="003B681A" w:rsidRPr="008F0A80">
        <w:rPr>
          <w:rFonts w:ascii="Arial" w:eastAsia="Arial Unicode MS" w:hAnsi="Arial" w:cs="Arial"/>
        </w:rPr>
        <w:tab/>
        <w:t xml:space="preserve">pulmón y profundiza en las fisuras </w:t>
      </w:r>
      <w:r w:rsidR="000B5473" w:rsidRPr="008F0A80">
        <w:rPr>
          <w:rFonts w:ascii="Arial" w:eastAsia="Arial Unicode MS" w:hAnsi="Arial" w:cs="Arial"/>
        </w:rPr>
        <w:t>interlobares,</w:t>
      </w:r>
      <w:r w:rsidR="003B681A" w:rsidRPr="008F0A80">
        <w:rPr>
          <w:rFonts w:ascii="Arial" w:eastAsia="Arial Unicode MS" w:hAnsi="Arial" w:cs="Arial"/>
        </w:rPr>
        <w:t xml:space="preserve"> y otra </w:t>
      </w:r>
      <w:r w:rsidR="003B681A" w:rsidRPr="008F0A80">
        <w:rPr>
          <w:rFonts w:ascii="Arial" w:eastAsia="Arial Unicode MS" w:hAnsi="Arial" w:cs="Arial"/>
        </w:rPr>
        <w:tab/>
        <w:t xml:space="preserve">parietal que recubre la pared </w:t>
      </w:r>
      <w:r w:rsidR="003A2281">
        <w:rPr>
          <w:rFonts w:ascii="Arial" w:eastAsia="Arial Unicode MS" w:hAnsi="Arial" w:cs="Arial"/>
        </w:rPr>
        <w:t xml:space="preserve">torácica y el diafragma y se refleja sobre las estructuras </w:t>
      </w:r>
      <w:r w:rsidR="003B681A" w:rsidRPr="008F0A80">
        <w:rPr>
          <w:rFonts w:ascii="Arial" w:eastAsia="Arial Unicode MS" w:hAnsi="Arial" w:cs="Arial"/>
        </w:rPr>
        <w:t xml:space="preserve">mediastínicas.  Ambas capas están separadas entre sí  por </w:t>
      </w:r>
      <w:r w:rsidR="003A2281">
        <w:rPr>
          <w:rFonts w:ascii="Arial" w:eastAsia="Arial Unicode MS" w:hAnsi="Arial" w:cs="Arial"/>
        </w:rPr>
        <w:t xml:space="preserve">una pequeña cantidad de </w:t>
      </w:r>
      <w:r w:rsidR="003B681A" w:rsidRPr="008F0A80">
        <w:rPr>
          <w:rFonts w:ascii="Arial" w:eastAsia="Arial Unicode MS" w:hAnsi="Arial" w:cs="Arial"/>
        </w:rPr>
        <w:t xml:space="preserve">líquido que actúa como </w:t>
      </w:r>
      <w:r w:rsidR="003B681A" w:rsidRPr="008F0A80">
        <w:rPr>
          <w:rFonts w:ascii="Arial" w:eastAsia="Arial Unicode MS" w:hAnsi="Arial" w:cs="Arial"/>
        </w:rPr>
        <w:tab/>
        <w:t>lubricante al expandi</w:t>
      </w:r>
      <w:r w:rsidR="003A2281">
        <w:rPr>
          <w:rFonts w:ascii="Arial" w:eastAsia="Arial Unicode MS" w:hAnsi="Arial" w:cs="Arial"/>
        </w:rPr>
        <w:t xml:space="preserve">rse y </w:t>
      </w:r>
      <w:r w:rsidR="003A2281">
        <w:rPr>
          <w:rFonts w:ascii="Arial" w:eastAsia="Arial Unicode MS" w:hAnsi="Arial" w:cs="Arial"/>
        </w:rPr>
        <w:tab/>
        <w:t xml:space="preserve">contraerse los pulmones </w:t>
      </w:r>
      <w:r w:rsidR="003B681A" w:rsidRPr="008F0A80">
        <w:rPr>
          <w:rFonts w:ascii="Arial" w:eastAsia="Arial Unicode MS" w:hAnsi="Arial" w:cs="Arial"/>
        </w:rPr>
        <w:t>durante la respiración.</w:t>
      </w:r>
    </w:p>
    <w:p w:rsidR="003B681A" w:rsidRPr="008F0A80" w:rsidRDefault="003B681A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A515D0" w:rsidRDefault="00A515D0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  <w:r w:rsidRPr="008F0A80">
        <w:rPr>
          <w:rFonts w:ascii="Arial" w:eastAsia="Arial Unicode MS" w:hAnsi="Arial" w:cs="Arial"/>
          <w:b/>
          <w:color w:val="auto"/>
          <w:sz w:val="24"/>
          <w:szCs w:val="24"/>
        </w:rPr>
        <w:t xml:space="preserve">Presión Arterial: </w:t>
      </w:r>
      <w:r w:rsidR="003A2281">
        <w:rPr>
          <w:rFonts w:ascii="Arial" w:eastAsia="Arial Unicode MS" w:hAnsi="Arial" w:cs="Arial"/>
          <w:b/>
          <w:color w:val="auto"/>
          <w:sz w:val="24"/>
          <w:szCs w:val="24"/>
        </w:rPr>
        <w:tab/>
      </w:r>
      <w:r w:rsidR="003A2281">
        <w:rPr>
          <w:rFonts w:ascii="Arial" w:eastAsia="Arial Unicode MS" w:hAnsi="Arial" w:cs="Arial"/>
          <w:b/>
          <w:color w:val="auto"/>
          <w:sz w:val="24"/>
          <w:szCs w:val="24"/>
        </w:rPr>
        <w:tab/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>Fuerza ejercida</w:t>
      </w:r>
      <w:r w:rsidR="003A2281">
        <w:rPr>
          <w:rFonts w:ascii="Arial" w:eastAsia="Arial Unicode MS" w:hAnsi="Arial" w:cs="Arial"/>
          <w:color w:val="auto"/>
          <w:sz w:val="24"/>
          <w:szCs w:val="24"/>
        </w:rPr>
        <w:t xml:space="preserve"> por la </w:t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>sangre circulante sobre las paredes</w:t>
      </w:r>
      <w:r w:rsidR="003A2281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de las arterias. </w:t>
      </w:r>
      <w:r w:rsidR="003A2281">
        <w:rPr>
          <w:rFonts w:ascii="Arial" w:eastAsia="Arial Unicode MS" w:hAnsi="Arial" w:cs="Arial"/>
          <w:color w:val="auto"/>
          <w:sz w:val="24"/>
          <w:szCs w:val="24"/>
        </w:rPr>
        <w:t xml:space="preserve">  El nivel de la </w:t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presión arterial en un </w:t>
      </w:r>
      <w:r w:rsidR="00271D56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determinado individuo </w:t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es el </w:t>
      </w:r>
      <w:r w:rsidR="003A2281">
        <w:rPr>
          <w:rFonts w:ascii="Arial" w:eastAsia="Arial Unicode MS" w:hAnsi="Arial" w:cs="Arial"/>
          <w:color w:val="auto"/>
          <w:sz w:val="24"/>
          <w:szCs w:val="24"/>
        </w:rPr>
        <w:t xml:space="preserve">producto del gasto cardiaco </w:t>
      </w:r>
      <w:r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por la resistencia vascular </w:t>
      </w:r>
      <w:r w:rsidR="002658B1" w:rsidRPr="008F0A80">
        <w:rPr>
          <w:rFonts w:ascii="Arial" w:eastAsia="Arial Unicode MS" w:hAnsi="Arial" w:cs="Arial"/>
          <w:color w:val="auto"/>
          <w:sz w:val="24"/>
          <w:szCs w:val="24"/>
        </w:rPr>
        <w:t>sistemática.</w:t>
      </w:r>
      <w:r w:rsidR="00F9078E" w:rsidRPr="008F0A80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</w:p>
    <w:p w:rsidR="008239C4" w:rsidRPr="008F0A80" w:rsidRDefault="008239C4" w:rsidP="008F0A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" w:cs="Arial"/>
          <w:color w:val="auto"/>
          <w:sz w:val="24"/>
          <w:szCs w:val="24"/>
        </w:rPr>
      </w:pPr>
    </w:p>
    <w:p w:rsidR="00F552A0" w:rsidRPr="008F0A80" w:rsidRDefault="00F552A0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Prurito:</w:t>
      </w:r>
      <w:r w:rsidR="00DB05A0" w:rsidRPr="008F0A80">
        <w:rPr>
          <w:rFonts w:ascii="Arial" w:eastAsia="Arial Unicode MS" w:hAnsi="Arial" w:cs="Arial"/>
          <w:b/>
        </w:rPr>
        <w:t xml:space="preserve"> </w:t>
      </w:r>
      <w:r w:rsidR="009B2447">
        <w:rPr>
          <w:rFonts w:ascii="Arial" w:eastAsia="Arial Unicode MS" w:hAnsi="Arial" w:cs="Arial"/>
          <w:b/>
        </w:rPr>
        <w:tab/>
      </w:r>
      <w:r w:rsidR="00D42FF6" w:rsidRPr="008F0A80">
        <w:rPr>
          <w:rFonts w:ascii="Arial" w:eastAsia="Arial Unicode MS" w:hAnsi="Arial" w:cs="Arial"/>
        </w:rPr>
        <w:t xml:space="preserve">Molesta sensación de picor </w:t>
      </w:r>
      <w:r w:rsidR="00020FA0" w:rsidRPr="008F0A80">
        <w:rPr>
          <w:rFonts w:ascii="Arial" w:eastAsia="Arial Unicode MS" w:hAnsi="Arial" w:cs="Arial"/>
        </w:rPr>
        <w:t xml:space="preserve">en </w:t>
      </w:r>
      <w:r w:rsidR="00D42FF6" w:rsidRPr="008F0A80">
        <w:rPr>
          <w:rFonts w:ascii="Arial" w:eastAsia="Arial Unicode MS" w:hAnsi="Arial" w:cs="Arial"/>
        </w:rPr>
        <w:t xml:space="preserve">una </w:t>
      </w:r>
      <w:r w:rsidR="00020FA0" w:rsidRPr="008F0A80">
        <w:rPr>
          <w:rFonts w:ascii="Arial" w:eastAsia="Arial Unicode MS" w:hAnsi="Arial" w:cs="Arial"/>
        </w:rPr>
        <w:t xml:space="preserve">zona de la piel que hace desear rascarse y que puede estar </w:t>
      </w:r>
      <w:r w:rsidR="00D42FF6" w:rsidRPr="008F0A80">
        <w:rPr>
          <w:rFonts w:ascii="Arial" w:eastAsia="Arial Unicode MS" w:hAnsi="Arial" w:cs="Arial"/>
        </w:rPr>
        <w:t xml:space="preserve">ocasionada por </w:t>
      </w:r>
      <w:r w:rsidR="009B2447">
        <w:rPr>
          <w:rFonts w:ascii="Arial" w:eastAsia="Arial Unicode MS" w:hAnsi="Arial" w:cs="Arial"/>
        </w:rPr>
        <w:t xml:space="preserve">una </w:t>
      </w:r>
      <w:r w:rsidR="00D42FF6" w:rsidRPr="008F0A80">
        <w:rPr>
          <w:rFonts w:ascii="Arial" w:eastAsia="Arial Unicode MS" w:hAnsi="Arial" w:cs="Arial"/>
        </w:rPr>
        <w:t>dermat</w:t>
      </w:r>
      <w:r w:rsidR="00995C3D" w:rsidRPr="008F0A80">
        <w:rPr>
          <w:rFonts w:ascii="Arial" w:eastAsia="Arial Unicode MS" w:hAnsi="Arial" w:cs="Arial"/>
        </w:rPr>
        <w:t xml:space="preserve">itis, una picadura de </w:t>
      </w:r>
      <w:r w:rsidR="00995C3D" w:rsidRPr="008F0A80">
        <w:rPr>
          <w:rFonts w:ascii="Arial" w:eastAsia="Arial Unicode MS" w:hAnsi="Arial" w:cs="Arial"/>
        </w:rPr>
        <w:tab/>
        <w:t xml:space="preserve">mosquito o una </w:t>
      </w:r>
      <w:r w:rsidR="00D42FF6" w:rsidRPr="008F0A80">
        <w:rPr>
          <w:rFonts w:ascii="Arial" w:eastAsia="Arial Unicode MS" w:hAnsi="Arial" w:cs="Arial"/>
        </w:rPr>
        <w:t xml:space="preserve">reacción </w:t>
      </w:r>
      <w:r w:rsidR="00995C3D" w:rsidRPr="008F0A80">
        <w:rPr>
          <w:rFonts w:ascii="Arial" w:eastAsia="Arial Unicode MS" w:hAnsi="Arial" w:cs="Arial"/>
        </w:rPr>
        <w:t>alérgica.</w:t>
      </w:r>
    </w:p>
    <w:p w:rsidR="000D71E9" w:rsidRPr="008F0A80" w:rsidRDefault="000D71E9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C549B5" w:rsidRPr="008F0A80" w:rsidRDefault="00C549B5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Pulm</w:t>
      </w:r>
      <w:r w:rsidR="00A76842" w:rsidRPr="008F0A80">
        <w:rPr>
          <w:rFonts w:ascii="Arial" w:eastAsia="Arial Unicode MS" w:hAnsi="Arial" w:cs="Arial"/>
          <w:b/>
        </w:rPr>
        <w:t>o</w:t>
      </w:r>
      <w:r w:rsidRPr="008F0A80">
        <w:rPr>
          <w:rFonts w:ascii="Arial" w:eastAsia="Arial Unicode MS" w:hAnsi="Arial" w:cs="Arial"/>
          <w:b/>
        </w:rPr>
        <w:t xml:space="preserve">nes: </w:t>
      </w:r>
      <w:r w:rsidR="004F26CC">
        <w:rPr>
          <w:rFonts w:ascii="Arial" w:eastAsia="Arial Unicode MS" w:hAnsi="Arial" w:cs="Arial"/>
          <w:b/>
        </w:rPr>
        <w:tab/>
      </w:r>
      <w:r w:rsidR="004F26CC">
        <w:rPr>
          <w:rFonts w:ascii="Arial" w:eastAsia="Arial Unicode MS" w:hAnsi="Arial" w:cs="Arial"/>
          <w:b/>
        </w:rPr>
        <w:tab/>
      </w:r>
      <w:r w:rsidR="004F26CC">
        <w:rPr>
          <w:rFonts w:ascii="Arial" w:eastAsia="Arial Unicode MS" w:hAnsi="Arial" w:cs="Arial"/>
        </w:rPr>
        <w:t xml:space="preserve">Son los órganos  de la </w:t>
      </w:r>
      <w:r w:rsidRPr="008F0A80">
        <w:rPr>
          <w:rFonts w:ascii="Arial" w:eastAsia="Arial Unicode MS" w:hAnsi="Arial" w:cs="Arial"/>
        </w:rPr>
        <w:t>r</w:t>
      </w:r>
      <w:r w:rsidR="004F26CC">
        <w:rPr>
          <w:rFonts w:ascii="Arial" w:eastAsia="Arial Unicode MS" w:hAnsi="Arial" w:cs="Arial"/>
        </w:rPr>
        <w:t xml:space="preserve">espiración donde se  produce la </w:t>
      </w:r>
      <w:r w:rsidRPr="008F0A80">
        <w:rPr>
          <w:rFonts w:ascii="Arial" w:eastAsia="Arial Unicode MS" w:hAnsi="Arial" w:cs="Arial"/>
        </w:rPr>
        <w:t>hematosis,</w:t>
      </w:r>
      <w:r w:rsidR="004F26CC">
        <w:rPr>
          <w:rFonts w:ascii="Arial" w:eastAsia="Arial Unicode MS" w:hAnsi="Arial" w:cs="Arial"/>
        </w:rPr>
        <w:t xml:space="preserve">  proceso durante el cual los glóbulos </w:t>
      </w:r>
      <w:r w:rsidRPr="008F0A80">
        <w:rPr>
          <w:rFonts w:ascii="Arial" w:eastAsia="Arial Unicode MS" w:hAnsi="Arial" w:cs="Arial"/>
        </w:rPr>
        <w:t xml:space="preserve">rojos absorben oxígeno y se </w:t>
      </w:r>
      <w:r w:rsidR="004F26CC">
        <w:rPr>
          <w:rFonts w:ascii="Arial" w:eastAsia="Arial Unicode MS" w:hAnsi="Arial" w:cs="Arial"/>
        </w:rPr>
        <w:t xml:space="preserve">liberan del anhídrido carbónico. Protegidos por las costillas, se encuentran en la caja torácica, a ambos lados </w:t>
      </w:r>
      <w:r w:rsidRPr="008F0A80">
        <w:rPr>
          <w:rFonts w:ascii="Arial" w:eastAsia="Arial Unicode MS" w:hAnsi="Arial" w:cs="Arial"/>
        </w:rPr>
        <w:t>del corazón, separados por el mediastino, nombre que</w:t>
      </w:r>
      <w:r w:rsidR="004F26CC">
        <w:rPr>
          <w:rFonts w:ascii="Arial" w:eastAsia="Arial Unicode MS" w:hAnsi="Arial" w:cs="Arial"/>
        </w:rPr>
        <w:t xml:space="preserve"> </w:t>
      </w:r>
      <w:r w:rsidR="004F26CC">
        <w:rPr>
          <w:rFonts w:ascii="Arial" w:eastAsia="Arial Unicode MS" w:hAnsi="Arial" w:cs="Arial"/>
        </w:rPr>
        <w:tab/>
        <w:t xml:space="preserve">recibe el espacio entre cada </w:t>
      </w:r>
      <w:r w:rsidRPr="008F0A80">
        <w:rPr>
          <w:rFonts w:ascii="Arial" w:eastAsia="Arial Unicode MS" w:hAnsi="Arial" w:cs="Arial"/>
        </w:rPr>
        <w:t>uno de ellos.</w:t>
      </w:r>
      <w:r w:rsidR="00A76842" w:rsidRPr="008F0A80">
        <w:rPr>
          <w:rFonts w:ascii="Arial" w:eastAsia="Arial Unicode MS" w:hAnsi="Arial" w:cs="Arial"/>
        </w:rPr>
        <w:tab/>
        <w:t>Parecidos a un par de esponjas, forman uno de los órganos más grandes del cuerpo. Su función esenci</w:t>
      </w:r>
      <w:r w:rsidR="004F26CC">
        <w:rPr>
          <w:rFonts w:ascii="Arial" w:eastAsia="Arial Unicode MS" w:hAnsi="Arial" w:cs="Arial"/>
        </w:rPr>
        <w:t xml:space="preserve">al, </w:t>
      </w:r>
      <w:r w:rsidR="004F26CC">
        <w:rPr>
          <w:rFonts w:ascii="Arial" w:eastAsia="Arial Unicode MS" w:hAnsi="Arial" w:cs="Arial"/>
        </w:rPr>
        <w:tab/>
        <w:t xml:space="preserve">compartida con el sistema </w:t>
      </w:r>
      <w:r w:rsidR="00A76842" w:rsidRPr="008F0A80">
        <w:rPr>
          <w:rFonts w:ascii="Arial" w:eastAsia="Arial Unicode MS" w:hAnsi="Arial" w:cs="Arial"/>
        </w:rPr>
        <w:t xml:space="preserve">circulatorio, es la distribución de oxígeno y el intercambio </w:t>
      </w:r>
      <w:r w:rsidR="007E303B" w:rsidRPr="008F0A80">
        <w:rPr>
          <w:rFonts w:ascii="Arial" w:eastAsia="Arial Unicode MS" w:hAnsi="Arial" w:cs="Arial"/>
        </w:rPr>
        <w:t xml:space="preserve">de gases. </w:t>
      </w:r>
      <w:r w:rsidR="007E303B" w:rsidRPr="008F0A80">
        <w:rPr>
          <w:rFonts w:ascii="Arial" w:eastAsia="Arial Unicode MS" w:hAnsi="Arial" w:cs="Arial"/>
        </w:rPr>
        <w:tab/>
      </w:r>
      <w:r w:rsidR="00A76842" w:rsidRPr="008F0A80">
        <w:rPr>
          <w:rFonts w:ascii="Arial" w:eastAsia="Arial Unicode MS" w:hAnsi="Arial" w:cs="Arial"/>
        </w:rPr>
        <w:t>Tienen la capacidad de aumentar de tamaño cada vez que ins</w:t>
      </w:r>
      <w:r w:rsidR="004F26CC">
        <w:rPr>
          <w:rFonts w:ascii="Arial" w:eastAsia="Arial Unicode MS" w:hAnsi="Arial" w:cs="Arial"/>
        </w:rPr>
        <w:t xml:space="preserve">piras y de volver a </w:t>
      </w:r>
      <w:r w:rsidR="00A76842" w:rsidRPr="008F0A80">
        <w:rPr>
          <w:rFonts w:ascii="Arial" w:eastAsia="Arial Unicode MS" w:hAnsi="Arial" w:cs="Arial"/>
        </w:rPr>
        <w:t>s</w:t>
      </w:r>
      <w:r w:rsidR="004F26CC">
        <w:rPr>
          <w:rFonts w:ascii="Arial" w:eastAsia="Arial Unicode MS" w:hAnsi="Arial" w:cs="Arial"/>
        </w:rPr>
        <w:t xml:space="preserve">u tamaño normal  cuando el aire </w:t>
      </w:r>
      <w:r w:rsidR="00A76842" w:rsidRPr="008F0A80">
        <w:rPr>
          <w:rFonts w:ascii="Arial" w:eastAsia="Arial Unicode MS" w:hAnsi="Arial" w:cs="Arial"/>
        </w:rPr>
        <w:t>es expulsado.</w:t>
      </w:r>
    </w:p>
    <w:p w:rsidR="0028218A" w:rsidRPr="008F0A80" w:rsidRDefault="0028218A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5B0A6F" w:rsidRPr="008F0A80" w:rsidRDefault="00FA62F2" w:rsidP="008F0A80">
      <w:pPr>
        <w:spacing w:line="480" w:lineRule="auto"/>
        <w:jc w:val="both"/>
        <w:rPr>
          <w:rFonts w:ascii="Arial" w:eastAsia="Arial Unicode MS" w:hAnsi="Arial" w:cs="Arial"/>
          <w:lang w:val="es-EC"/>
        </w:rPr>
      </w:pPr>
      <w:r w:rsidRPr="008F0A80">
        <w:rPr>
          <w:rFonts w:ascii="Arial" w:eastAsia="Arial Unicode MS" w:hAnsi="Arial" w:cs="Arial"/>
          <w:b/>
          <w:lang w:val="es-EC"/>
        </w:rPr>
        <w:t xml:space="preserve">Silicosis: </w:t>
      </w:r>
      <w:r w:rsidR="00E93C8C">
        <w:rPr>
          <w:rFonts w:ascii="Arial" w:eastAsia="Arial Unicode MS" w:hAnsi="Arial" w:cs="Arial"/>
          <w:b/>
          <w:lang w:val="es-EC"/>
        </w:rPr>
        <w:tab/>
      </w:r>
      <w:r w:rsidR="00E93C8C">
        <w:rPr>
          <w:rFonts w:ascii="Arial" w:eastAsia="Arial Unicode MS" w:hAnsi="Arial" w:cs="Arial"/>
          <w:b/>
          <w:lang w:val="es-EC"/>
        </w:rPr>
        <w:tab/>
      </w:r>
      <w:r w:rsidRPr="008F0A80">
        <w:rPr>
          <w:rFonts w:ascii="Arial" w:eastAsia="Arial Unicode MS" w:hAnsi="Arial" w:cs="Arial"/>
          <w:lang w:val="es-EC"/>
        </w:rPr>
        <w:t>Trastorno</w:t>
      </w:r>
      <w:r w:rsidR="003243DA" w:rsidRPr="008F0A80">
        <w:rPr>
          <w:rFonts w:ascii="Arial" w:eastAsia="Arial Unicode MS" w:hAnsi="Arial" w:cs="Arial"/>
          <w:lang w:val="es-EC"/>
        </w:rPr>
        <w:t xml:space="preserve">  </w:t>
      </w:r>
      <w:r w:rsidRPr="008F0A80">
        <w:rPr>
          <w:rFonts w:ascii="Arial" w:eastAsia="Arial Unicode MS" w:hAnsi="Arial" w:cs="Arial"/>
          <w:lang w:val="es-EC"/>
        </w:rPr>
        <w:t>pulmonar</w:t>
      </w:r>
      <w:r w:rsidR="00BB2F78">
        <w:rPr>
          <w:rFonts w:ascii="Arial" w:eastAsia="Arial Unicode MS" w:hAnsi="Arial" w:cs="Arial"/>
          <w:lang w:val="es-EC"/>
        </w:rPr>
        <w:t xml:space="preserve"> </w:t>
      </w:r>
      <w:r w:rsidRPr="008F0A80">
        <w:rPr>
          <w:rFonts w:ascii="Arial" w:eastAsia="Arial Unicode MS" w:hAnsi="Arial" w:cs="Arial"/>
          <w:lang w:val="es-EC"/>
        </w:rPr>
        <w:t xml:space="preserve">producido </w:t>
      </w:r>
      <w:r w:rsidR="003243DA" w:rsidRPr="008F0A80">
        <w:rPr>
          <w:rFonts w:ascii="Arial" w:eastAsia="Arial Unicode MS" w:hAnsi="Arial" w:cs="Arial"/>
          <w:lang w:val="es-EC"/>
        </w:rPr>
        <w:t xml:space="preserve">por la </w:t>
      </w:r>
      <w:r w:rsidR="004D3943" w:rsidRPr="008F0A80">
        <w:rPr>
          <w:rFonts w:ascii="Arial" w:eastAsia="Arial Unicode MS" w:hAnsi="Arial" w:cs="Arial"/>
          <w:lang w:val="es-EC"/>
        </w:rPr>
        <w:t xml:space="preserve">inhalación </w:t>
      </w:r>
      <w:r w:rsidRPr="008F0A80">
        <w:rPr>
          <w:rFonts w:ascii="Arial" w:eastAsia="Arial Unicode MS" w:hAnsi="Arial" w:cs="Arial"/>
          <w:lang w:val="es-EC"/>
        </w:rPr>
        <w:t xml:space="preserve">continua y durante largo </w:t>
      </w:r>
      <w:r w:rsidR="003243DA" w:rsidRPr="008F0A80">
        <w:rPr>
          <w:rFonts w:ascii="Arial" w:eastAsia="Arial Unicode MS" w:hAnsi="Arial" w:cs="Arial"/>
          <w:lang w:val="es-EC"/>
        </w:rPr>
        <w:t xml:space="preserve">tiempo </w:t>
      </w:r>
      <w:r w:rsidRPr="008F0A80">
        <w:rPr>
          <w:rFonts w:ascii="Arial" w:eastAsia="Arial Unicode MS" w:hAnsi="Arial" w:cs="Arial"/>
          <w:lang w:val="es-EC"/>
        </w:rPr>
        <w:t xml:space="preserve">de polvo </w:t>
      </w:r>
      <w:r w:rsidR="003243DA" w:rsidRPr="008F0A80">
        <w:rPr>
          <w:rFonts w:ascii="Arial" w:eastAsia="Arial Unicode MS" w:hAnsi="Arial" w:cs="Arial"/>
          <w:lang w:val="es-EC"/>
        </w:rPr>
        <w:t xml:space="preserve">de </w:t>
      </w:r>
      <w:r w:rsidR="004D3943" w:rsidRPr="008F0A80">
        <w:rPr>
          <w:rFonts w:ascii="Arial" w:eastAsia="Arial Unicode MS" w:hAnsi="Arial" w:cs="Arial"/>
          <w:lang w:val="es-EC"/>
        </w:rPr>
        <w:t xml:space="preserve">un </w:t>
      </w:r>
      <w:r w:rsidR="00BB2F78">
        <w:rPr>
          <w:rFonts w:ascii="Arial" w:eastAsia="Arial Unicode MS" w:hAnsi="Arial" w:cs="Arial"/>
          <w:lang w:val="es-EC"/>
        </w:rPr>
        <w:t xml:space="preserve">compuesto </w:t>
      </w:r>
      <w:r w:rsidRPr="008F0A80">
        <w:rPr>
          <w:rFonts w:ascii="Arial" w:eastAsia="Arial Unicode MS" w:hAnsi="Arial" w:cs="Arial"/>
          <w:lang w:val="es-EC"/>
        </w:rPr>
        <w:t xml:space="preserve">inorgánico, </w:t>
      </w:r>
      <w:r w:rsidR="004D3943" w:rsidRPr="008F0A80">
        <w:rPr>
          <w:rFonts w:ascii="Arial" w:eastAsia="Arial Unicode MS" w:hAnsi="Arial" w:cs="Arial"/>
          <w:lang w:val="es-EC"/>
        </w:rPr>
        <w:t xml:space="preserve">como el dióxido de  </w:t>
      </w:r>
      <w:r w:rsidRPr="008F0A80">
        <w:rPr>
          <w:rFonts w:ascii="Arial" w:eastAsia="Arial Unicode MS" w:hAnsi="Arial" w:cs="Arial"/>
          <w:lang w:val="es-EC"/>
        </w:rPr>
        <w:t>silicio que</w:t>
      </w:r>
      <w:r w:rsidR="004D3943" w:rsidRPr="008F0A80">
        <w:rPr>
          <w:rFonts w:ascii="Arial" w:eastAsia="Arial Unicode MS" w:hAnsi="Arial" w:cs="Arial"/>
          <w:lang w:val="es-EC"/>
        </w:rPr>
        <w:t xml:space="preserve"> </w:t>
      </w:r>
      <w:r w:rsidRPr="008F0A80">
        <w:rPr>
          <w:rFonts w:ascii="Arial" w:eastAsia="Arial Unicode MS" w:hAnsi="Arial" w:cs="Arial"/>
          <w:lang w:val="es-EC"/>
        </w:rPr>
        <w:t>se</w:t>
      </w:r>
      <w:r w:rsidR="00BB2F78">
        <w:rPr>
          <w:rFonts w:ascii="Arial" w:eastAsia="Arial Unicode MS" w:hAnsi="Arial" w:cs="Arial"/>
          <w:lang w:val="es-EC"/>
        </w:rPr>
        <w:t xml:space="preserve"> </w:t>
      </w:r>
      <w:r w:rsidRPr="008F0A80">
        <w:rPr>
          <w:rFonts w:ascii="Arial" w:eastAsia="Arial Unicode MS" w:hAnsi="Arial" w:cs="Arial"/>
          <w:lang w:val="es-EC"/>
        </w:rPr>
        <w:t xml:space="preserve">encuentra en la arenas, </w:t>
      </w:r>
      <w:r w:rsidR="003243DA" w:rsidRPr="008F0A80">
        <w:rPr>
          <w:rFonts w:ascii="Arial" w:eastAsia="Arial Unicode MS" w:hAnsi="Arial" w:cs="Arial"/>
          <w:lang w:val="es-EC"/>
        </w:rPr>
        <w:t xml:space="preserve">cuarzos y </w:t>
      </w:r>
      <w:r w:rsidRPr="008F0A80">
        <w:rPr>
          <w:rFonts w:ascii="Arial" w:eastAsia="Arial Unicode MS" w:hAnsi="Arial" w:cs="Arial"/>
          <w:lang w:val="es-EC"/>
        </w:rPr>
        <w:t>muchas</w:t>
      </w:r>
      <w:r w:rsidR="00BB2F78">
        <w:rPr>
          <w:rFonts w:ascii="Arial" w:eastAsia="Arial Unicode MS" w:hAnsi="Arial" w:cs="Arial"/>
          <w:lang w:val="es-EC"/>
        </w:rPr>
        <w:t xml:space="preserve"> </w:t>
      </w:r>
      <w:r w:rsidRPr="008F0A80">
        <w:rPr>
          <w:rFonts w:ascii="Arial" w:eastAsia="Arial Unicode MS" w:hAnsi="Arial" w:cs="Arial"/>
          <w:lang w:val="es-EC"/>
        </w:rPr>
        <w:t xml:space="preserve">otras </w:t>
      </w:r>
      <w:r w:rsidRPr="008F0A80">
        <w:rPr>
          <w:rFonts w:ascii="Arial" w:eastAsia="Arial Unicode MS" w:hAnsi="Arial" w:cs="Arial"/>
          <w:lang w:val="es-EC"/>
        </w:rPr>
        <w:tab/>
        <w:t>piedras</w:t>
      </w:r>
      <w:r w:rsidR="00BB2F78">
        <w:rPr>
          <w:rFonts w:ascii="Arial" w:eastAsia="Arial Unicode MS" w:hAnsi="Arial" w:cs="Arial"/>
          <w:lang w:val="es-EC"/>
        </w:rPr>
        <w:t xml:space="preserve">. </w:t>
      </w:r>
      <w:r w:rsidR="003243DA" w:rsidRPr="008F0A80">
        <w:rPr>
          <w:rFonts w:ascii="Arial" w:eastAsia="Arial Unicode MS" w:hAnsi="Arial" w:cs="Arial"/>
          <w:lang w:val="es-EC"/>
        </w:rPr>
        <w:t xml:space="preserve">Se </w:t>
      </w:r>
      <w:r w:rsidR="004D3943" w:rsidRPr="008F0A80">
        <w:rPr>
          <w:rFonts w:ascii="Arial" w:eastAsia="Arial Unicode MS" w:hAnsi="Arial" w:cs="Arial"/>
          <w:lang w:val="es-EC"/>
        </w:rPr>
        <w:t>caracteriza por el  desarrollo de</w:t>
      </w:r>
      <w:r w:rsidR="00995C3D" w:rsidRPr="008F0A80">
        <w:rPr>
          <w:rFonts w:ascii="Arial" w:eastAsia="Arial Unicode MS" w:hAnsi="Arial" w:cs="Arial"/>
          <w:lang w:val="es-EC"/>
        </w:rPr>
        <w:t xml:space="preserve"> </w:t>
      </w:r>
      <w:r w:rsidR="00CE433E" w:rsidRPr="008F0A80">
        <w:rPr>
          <w:rFonts w:ascii="Arial" w:eastAsia="Arial Unicode MS" w:hAnsi="Arial" w:cs="Arial"/>
          <w:lang w:val="es-EC"/>
        </w:rPr>
        <w:t>fibrosis</w:t>
      </w:r>
      <w:r w:rsidR="004D3943" w:rsidRPr="008F0A80">
        <w:rPr>
          <w:rFonts w:ascii="Arial" w:eastAsia="Arial Unicode MS" w:hAnsi="Arial" w:cs="Arial"/>
          <w:lang w:val="es-EC"/>
        </w:rPr>
        <w:t xml:space="preserve">  nodular en </w:t>
      </w:r>
      <w:r w:rsidR="00CE433E" w:rsidRPr="008F0A80">
        <w:rPr>
          <w:rFonts w:ascii="Arial" w:eastAsia="Arial Unicode MS" w:hAnsi="Arial" w:cs="Arial"/>
          <w:lang w:val="es-EC"/>
        </w:rPr>
        <w:t xml:space="preserve">los </w:t>
      </w:r>
      <w:r w:rsidR="003243DA" w:rsidRPr="008F0A80">
        <w:rPr>
          <w:rFonts w:ascii="Arial" w:eastAsia="Arial Unicode MS" w:hAnsi="Arial" w:cs="Arial"/>
          <w:lang w:val="es-EC"/>
        </w:rPr>
        <w:tab/>
      </w:r>
      <w:r w:rsidR="00CE433E" w:rsidRPr="008F0A80">
        <w:rPr>
          <w:rFonts w:ascii="Arial" w:eastAsia="Arial Unicode MS" w:hAnsi="Arial" w:cs="Arial"/>
          <w:lang w:val="es-EC"/>
        </w:rPr>
        <w:t>pulmones</w:t>
      </w:r>
      <w:r w:rsidR="003335D6" w:rsidRPr="008F0A80">
        <w:rPr>
          <w:rFonts w:ascii="Arial" w:eastAsia="Arial Unicode MS" w:hAnsi="Arial" w:cs="Arial"/>
          <w:lang w:val="es-EC"/>
        </w:rPr>
        <w:t xml:space="preserve">, y </w:t>
      </w:r>
      <w:r w:rsidR="004D3943" w:rsidRPr="008F0A80">
        <w:rPr>
          <w:rFonts w:ascii="Arial" w:eastAsia="Arial Unicode MS" w:hAnsi="Arial" w:cs="Arial"/>
          <w:lang w:val="es-EC"/>
        </w:rPr>
        <w:tab/>
      </w:r>
      <w:r w:rsidR="00BB2F78">
        <w:rPr>
          <w:rFonts w:ascii="Arial" w:eastAsia="Arial Unicode MS" w:hAnsi="Arial" w:cs="Arial"/>
          <w:lang w:val="es-EC"/>
        </w:rPr>
        <w:t xml:space="preserve">en los casos </w:t>
      </w:r>
      <w:r w:rsidR="003335D6" w:rsidRPr="008F0A80">
        <w:rPr>
          <w:rFonts w:ascii="Arial" w:eastAsia="Arial Unicode MS" w:hAnsi="Arial" w:cs="Arial"/>
          <w:lang w:val="es-EC"/>
        </w:rPr>
        <w:t>avanzados provoca una</w:t>
      </w:r>
      <w:r w:rsidR="00BB2F78">
        <w:rPr>
          <w:rFonts w:ascii="Arial" w:eastAsia="Arial Unicode MS" w:hAnsi="Arial" w:cs="Arial"/>
          <w:lang w:val="es-EC"/>
        </w:rPr>
        <w:t xml:space="preserve"> </w:t>
      </w:r>
      <w:r w:rsidR="003335D6" w:rsidRPr="008F0A80">
        <w:rPr>
          <w:rFonts w:ascii="Arial" w:eastAsia="Arial Unicode MS" w:hAnsi="Arial" w:cs="Arial"/>
          <w:lang w:val="es-EC"/>
        </w:rPr>
        <w:t>intensa</w:t>
      </w:r>
      <w:r w:rsidR="004D3943" w:rsidRPr="008F0A80">
        <w:rPr>
          <w:rFonts w:ascii="Arial" w:eastAsia="Arial Unicode MS" w:hAnsi="Arial" w:cs="Arial"/>
          <w:lang w:val="es-EC"/>
        </w:rPr>
        <w:t xml:space="preserve"> </w:t>
      </w:r>
      <w:r w:rsidR="003335D6" w:rsidRPr="008F0A80">
        <w:rPr>
          <w:rFonts w:ascii="Arial" w:eastAsia="Arial Unicode MS" w:hAnsi="Arial" w:cs="Arial"/>
          <w:lang w:val="es-EC"/>
        </w:rPr>
        <w:t>disnea.</w:t>
      </w:r>
    </w:p>
    <w:p w:rsidR="00382BB4" w:rsidRPr="008239C4" w:rsidRDefault="00CE433E" w:rsidP="008F0A80">
      <w:pPr>
        <w:spacing w:line="480" w:lineRule="auto"/>
        <w:jc w:val="both"/>
        <w:rPr>
          <w:rFonts w:ascii="Arial" w:eastAsia="Arial Unicode MS" w:hAnsi="Arial" w:cs="Arial"/>
          <w:lang w:val="es-EC"/>
        </w:rPr>
      </w:pPr>
      <w:r w:rsidRPr="008F0A80">
        <w:rPr>
          <w:rFonts w:ascii="Arial" w:eastAsia="Arial Unicode MS" w:hAnsi="Arial" w:cs="Arial"/>
          <w:lang w:val="es-EC"/>
        </w:rPr>
        <w:t xml:space="preserve"> </w:t>
      </w:r>
      <w:r w:rsidR="000B5473" w:rsidRPr="008F0A80">
        <w:rPr>
          <w:rFonts w:ascii="Arial" w:eastAsia="Arial Unicode MS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BB4" w:rsidRPr="008F0A80">
        <w:rPr>
          <w:rFonts w:ascii="Arial" w:eastAsia="Arial Unicode MS" w:hAnsi="Arial" w:cs="Arial"/>
          <w:b/>
        </w:rPr>
        <w:t xml:space="preserve"> </w:t>
      </w:r>
    </w:p>
    <w:p w:rsidR="00A35F43" w:rsidRDefault="00CC5502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T</w:t>
      </w:r>
      <w:r w:rsidR="00A35F43">
        <w:rPr>
          <w:rFonts w:ascii="Arial" w:eastAsia="Arial Unicode MS" w:hAnsi="Arial" w:cs="Arial"/>
          <w:b/>
        </w:rPr>
        <w:t xml:space="preserve">aquipnea: </w:t>
      </w:r>
      <w:r w:rsidR="00A35F43">
        <w:rPr>
          <w:rFonts w:ascii="Arial" w:eastAsia="Arial Unicode MS" w:hAnsi="Arial" w:cs="Arial"/>
          <w:b/>
        </w:rPr>
        <w:tab/>
      </w:r>
      <w:r w:rsidR="00A35F43">
        <w:rPr>
          <w:rFonts w:ascii="Arial" w:eastAsia="Arial Unicode MS" w:hAnsi="Arial" w:cs="Arial"/>
          <w:b/>
        </w:rPr>
        <w:tab/>
      </w:r>
      <w:r w:rsidR="00A35F43">
        <w:rPr>
          <w:rFonts w:ascii="Arial" w:eastAsia="Arial Unicode MS" w:hAnsi="Arial" w:cs="Arial"/>
        </w:rPr>
        <w:t>Aceleración anómala de la frecuencia respiratoria, que se observa por ejemplo con la hiperpirexia.</w:t>
      </w:r>
    </w:p>
    <w:p w:rsidR="00A35F43" w:rsidRPr="00A35F43" w:rsidRDefault="00A35F43" w:rsidP="008F0A80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B90400" w:rsidRPr="008F0A80" w:rsidRDefault="00A35F43" w:rsidP="008F0A80">
      <w:pPr>
        <w:spacing w:line="4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T</w:t>
      </w:r>
      <w:r w:rsidR="00CC5502" w:rsidRPr="008F0A80">
        <w:rPr>
          <w:rFonts w:ascii="Arial" w:eastAsia="Arial Unicode MS" w:hAnsi="Arial" w:cs="Arial"/>
          <w:b/>
        </w:rPr>
        <w:t>uberculoma</w:t>
      </w:r>
      <w:r w:rsidR="00B90400" w:rsidRPr="008F0A80">
        <w:rPr>
          <w:rFonts w:ascii="Arial" w:eastAsia="Arial Unicode MS" w:hAnsi="Arial" w:cs="Arial"/>
          <w:b/>
        </w:rPr>
        <w:t xml:space="preserve">: </w:t>
      </w:r>
      <w:r w:rsidR="00E93C8C">
        <w:rPr>
          <w:rFonts w:ascii="Arial" w:eastAsia="Arial Unicode MS" w:hAnsi="Arial" w:cs="Arial"/>
          <w:b/>
        </w:rPr>
        <w:tab/>
      </w:r>
      <w:r w:rsidR="00B90400" w:rsidRPr="008F0A80">
        <w:rPr>
          <w:rFonts w:ascii="Arial" w:eastAsia="Arial Unicode MS" w:hAnsi="Arial" w:cs="Arial"/>
        </w:rPr>
        <w:t xml:space="preserve">Crecimiento tumoral </w:t>
      </w:r>
      <w:r w:rsidR="00E93C8C">
        <w:rPr>
          <w:rFonts w:ascii="Arial" w:eastAsia="Arial Unicode MS" w:hAnsi="Arial" w:cs="Arial"/>
        </w:rPr>
        <w:t xml:space="preserve">de </w:t>
      </w:r>
      <w:r w:rsidR="00B90400" w:rsidRPr="008F0A80">
        <w:rPr>
          <w:rFonts w:ascii="Arial" w:eastAsia="Arial Unicode MS" w:hAnsi="Arial" w:cs="Arial"/>
        </w:rPr>
        <w:t xml:space="preserve">tejido tuberculoso en </w:t>
      </w:r>
      <w:r w:rsidR="003243DA" w:rsidRPr="008F0A80">
        <w:rPr>
          <w:rFonts w:ascii="Arial" w:eastAsia="Arial Unicode MS" w:hAnsi="Arial" w:cs="Arial"/>
        </w:rPr>
        <w:tab/>
        <w:t xml:space="preserve">el sistema nervioso </w:t>
      </w:r>
      <w:r w:rsidR="00B90400" w:rsidRPr="008F0A80">
        <w:rPr>
          <w:rFonts w:ascii="Arial" w:eastAsia="Arial Unicode MS" w:hAnsi="Arial" w:cs="Arial"/>
        </w:rPr>
        <w:t xml:space="preserve">central, </w:t>
      </w:r>
      <w:r w:rsidR="003243DA" w:rsidRPr="008F0A80">
        <w:rPr>
          <w:rFonts w:ascii="Arial" w:eastAsia="Arial Unicode MS" w:hAnsi="Arial" w:cs="Arial"/>
        </w:rPr>
        <w:tab/>
        <w:t xml:space="preserve">caracterizado por </w:t>
      </w:r>
      <w:r w:rsidR="00B90400" w:rsidRPr="008F0A80">
        <w:rPr>
          <w:rFonts w:ascii="Arial" w:eastAsia="Arial Unicode MS" w:hAnsi="Arial" w:cs="Arial"/>
        </w:rPr>
        <w:t xml:space="preserve">síntomas </w:t>
      </w:r>
      <w:r w:rsidR="00E93C8C">
        <w:rPr>
          <w:rFonts w:ascii="Arial" w:eastAsia="Arial Unicode MS" w:hAnsi="Arial" w:cs="Arial"/>
        </w:rPr>
        <w:t xml:space="preserve">de expansión </w:t>
      </w:r>
      <w:r w:rsidR="003243DA" w:rsidRPr="008F0A80">
        <w:rPr>
          <w:rFonts w:ascii="Arial" w:eastAsia="Arial Unicode MS" w:hAnsi="Arial" w:cs="Arial"/>
        </w:rPr>
        <w:t xml:space="preserve"> </w:t>
      </w:r>
      <w:r w:rsidR="00B90400" w:rsidRPr="008F0A80">
        <w:rPr>
          <w:rFonts w:ascii="Arial" w:eastAsia="Arial Unicode MS" w:hAnsi="Arial" w:cs="Arial"/>
        </w:rPr>
        <w:t xml:space="preserve">cerebral, </w:t>
      </w:r>
      <w:r w:rsidR="002B5CC5" w:rsidRPr="008F0A80">
        <w:rPr>
          <w:rFonts w:ascii="Arial" w:eastAsia="Arial Unicode MS" w:hAnsi="Arial" w:cs="Arial"/>
        </w:rPr>
        <w:t xml:space="preserve">cerebelar o masa </w:t>
      </w:r>
      <w:r w:rsidR="00B90400" w:rsidRPr="008F0A80">
        <w:rPr>
          <w:rFonts w:ascii="Arial" w:eastAsia="Arial Unicode MS" w:hAnsi="Arial" w:cs="Arial"/>
        </w:rPr>
        <w:t xml:space="preserve">espinal.  El </w:t>
      </w:r>
      <w:r w:rsidR="002B5CC5" w:rsidRPr="008F0A80">
        <w:rPr>
          <w:rFonts w:ascii="Arial" w:eastAsia="Arial Unicode MS" w:hAnsi="Arial" w:cs="Arial"/>
        </w:rPr>
        <w:t xml:space="preserve">tratamiento consiste </w:t>
      </w:r>
      <w:r w:rsidR="00B90400" w:rsidRPr="008F0A80">
        <w:rPr>
          <w:rFonts w:ascii="Arial" w:eastAsia="Arial Unicode MS" w:hAnsi="Arial" w:cs="Arial"/>
        </w:rPr>
        <w:t>en la administración de</w:t>
      </w:r>
      <w:r w:rsidR="007F0959" w:rsidRPr="008F0A80">
        <w:rPr>
          <w:rFonts w:ascii="Arial" w:eastAsia="Arial Unicode MS" w:hAnsi="Arial" w:cs="Arial"/>
        </w:rPr>
        <w:t xml:space="preserve"> </w:t>
      </w:r>
      <w:r w:rsidR="00E93C8C">
        <w:rPr>
          <w:rFonts w:ascii="Arial" w:eastAsia="Arial Unicode MS" w:hAnsi="Arial" w:cs="Arial"/>
        </w:rPr>
        <w:t xml:space="preserve">medicamentos </w:t>
      </w:r>
      <w:r w:rsidR="00EB759C" w:rsidRPr="008F0A80">
        <w:rPr>
          <w:rFonts w:ascii="Arial" w:eastAsia="Arial Unicode MS" w:hAnsi="Arial" w:cs="Arial"/>
        </w:rPr>
        <w:t xml:space="preserve">antimicrobianos </w:t>
      </w:r>
      <w:r w:rsidR="007F0959" w:rsidRPr="008F0A80">
        <w:rPr>
          <w:rFonts w:ascii="Arial" w:eastAsia="Arial Unicode MS" w:hAnsi="Arial" w:cs="Arial"/>
        </w:rPr>
        <w:t xml:space="preserve">para </w:t>
      </w:r>
      <w:r w:rsidR="00B90400" w:rsidRPr="008F0A80">
        <w:rPr>
          <w:rFonts w:ascii="Arial" w:eastAsia="Arial Unicode MS" w:hAnsi="Arial" w:cs="Arial"/>
        </w:rPr>
        <w:t xml:space="preserve">resolver </w:t>
      </w:r>
      <w:r w:rsidR="00C04757" w:rsidRPr="008F0A80">
        <w:rPr>
          <w:rFonts w:ascii="Arial" w:eastAsia="Arial Unicode MS" w:hAnsi="Arial" w:cs="Arial"/>
        </w:rPr>
        <w:tab/>
      </w:r>
      <w:r w:rsidR="00B90400" w:rsidRPr="008F0A80">
        <w:rPr>
          <w:rFonts w:ascii="Arial" w:eastAsia="Arial Unicode MS" w:hAnsi="Arial" w:cs="Arial"/>
        </w:rPr>
        <w:t xml:space="preserve">el </w:t>
      </w:r>
      <w:r w:rsidR="007F0959" w:rsidRPr="008F0A80">
        <w:rPr>
          <w:rFonts w:ascii="Arial" w:eastAsia="Arial Unicode MS" w:hAnsi="Arial" w:cs="Arial"/>
        </w:rPr>
        <w:t xml:space="preserve">crecimiento </w:t>
      </w:r>
      <w:r w:rsidR="00B90400" w:rsidRPr="008F0A80">
        <w:rPr>
          <w:rFonts w:ascii="Arial" w:eastAsia="Arial Unicode MS" w:hAnsi="Arial" w:cs="Arial"/>
        </w:rPr>
        <w:t>primario.</w:t>
      </w:r>
      <w:r w:rsidR="00B90400" w:rsidRPr="008F0A80">
        <w:rPr>
          <w:rFonts w:ascii="Arial" w:eastAsia="Arial Unicode MS" w:hAnsi="Arial" w:cs="Arial"/>
        </w:rPr>
        <w:tab/>
      </w:r>
    </w:p>
    <w:p w:rsidR="00DD5FED" w:rsidRPr="008F0A80" w:rsidRDefault="00DD5FED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896E29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 xml:space="preserve">Vértice Pulmonar: </w:t>
      </w:r>
      <w:r w:rsidR="00E93C8C">
        <w:rPr>
          <w:rFonts w:ascii="Arial" w:eastAsia="Arial Unicode MS" w:hAnsi="Arial" w:cs="Arial"/>
          <w:b/>
        </w:rPr>
        <w:tab/>
      </w:r>
      <w:r w:rsidR="00E93C8C">
        <w:rPr>
          <w:rFonts w:ascii="Arial" w:eastAsia="Arial Unicode MS" w:hAnsi="Arial" w:cs="Arial"/>
          <w:b/>
        </w:rPr>
        <w:tab/>
      </w:r>
      <w:r w:rsidR="00E93C8C">
        <w:rPr>
          <w:rFonts w:ascii="Arial" w:eastAsia="Arial Unicode MS" w:hAnsi="Arial" w:cs="Arial"/>
        </w:rPr>
        <w:t>Es redondeado,</w:t>
      </w:r>
      <w:r w:rsidR="00E93C8C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 xml:space="preserve">está en relación con  la </w:t>
      </w:r>
      <w:r w:rsidR="00E93C8C">
        <w:rPr>
          <w:rFonts w:ascii="Arial" w:eastAsia="Arial Unicode MS" w:hAnsi="Arial" w:cs="Arial"/>
        </w:rPr>
        <w:t xml:space="preserve">primera costilla, la subclavia </w:t>
      </w:r>
      <w:r w:rsidRPr="008F0A80">
        <w:rPr>
          <w:rFonts w:ascii="Arial" w:eastAsia="Arial Unicode MS" w:hAnsi="Arial" w:cs="Arial"/>
        </w:rPr>
        <w:t xml:space="preserve">y alguna de sus ramas. </w:t>
      </w:r>
      <w:r w:rsidR="00E93C8C">
        <w:rPr>
          <w:rFonts w:ascii="Arial" w:eastAsia="Arial Unicode MS" w:hAnsi="Arial" w:cs="Arial"/>
        </w:rPr>
        <w:tab/>
      </w:r>
      <w:r w:rsidRPr="008F0A80">
        <w:rPr>
          <w:rFonts w:ascii="Arial" w:eastAsia="Arial Unicode MS" w:hAnsi="Arial" w:cs="Arial"/>
        </w:rPr>
        <w:t>Esta</w:t>
      </w:r>
      <w:r w:rsidR="00E93C8C">
        <w:rPr>
          <w:rFonts w:ascii="Arial" w:eastAsia="Arial Unicode MS" w:hAnsi="Arial" w:cs="Arial"/>
        </w:rPr>
        <w:t xml:space="preserve"> </w:t>
      </w:r>
      <w:r w:rsidR="00E93C8C">
        <w:rPr>
          <w:rFonts w:ascii="Arial" w:eastAsia="Arial Unicode MS" w:hAnsi="Arial" w:cs="Arial"/>
        </w:rPr>
        <w:tab/>
        <w:t xml:space="preserve">más elevado el de la derecha que el izquierdo entre 0,5 a </w:t>
      </w:r>
      <w:r w:rsidRPr="008F0A80">
        <w:rPr>
          <w:rFonts w:ascii="Arial" w:eastAsia="Arial Unicode MS" w:hAnsi="Arial" w:cs="Arial"/>
        </w:rPr>
        <w:t>1cm.</w:t>
      </w:r>
    </w:p>
    <w:p w:rsidR="00896E29" w:rsidRPr="008F0A80" w:rsidRDefault="00896E29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p w:rsidR="00936CA6" w:rsidRPr="008F0A80" w:rsidRDefault="00D10A2C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  <w:b/>
        </w:rPr>
        <w:t>Viomicina</w:t>
      </w:r>
      <w:r w:rsidR="00484841" w:rsidRPr="008F0A80">
        <w:rPr>
          <w:rFonts w:ascii="Arial" w:eastAsia="Arial Unicode MS" w:hAnsi="Arial" w:cs="Arial"/>
          <w:b/>
        </w:rPr>
        <w:t>:</w:t>
      </w:r>
      <w:r w:rsidR="00653A02">
        <w:rPr>
          <w:rFonts w:ascii="Arial" w:eastAsia="Arial Unicode MS" w:hAnsi="Arial" w:cs="Arial"/>
          <w:b/>
        </w:rPr>
        <w:tab/>
      </w:r>
      <w:r w:rsidR="00653A02">
        <w:rPr>
          <w:rFonts w:ascii="Arial" w:eastAsia="Arial Unicode MS" w:hAnsi="Arial" w:cs="Arial"/>
          <w:b/>
        </w:rPr>
        <w:tab/>
      </w:r>
      <w:r w:rsidR="00F96495">
        <w:rPr>
          <w:rFonts w:ascii="Arial" w:eastAsia="Arial Unicode MS" w:hAnsi="Arial" w:cs="Arial"/>
        </w:rPr>
        <w:t xml:space="preserve">Antibiótico </w:t>
      </w:r>
      <w:r w:rsidR="00C04757" w:rsidRPr="008F0A80">
        <w:rPr>
          <w:rFonts w:ascii="Arial" w:eastAsia="Arial Unicode MS" w:hAnsi="Arial" w:cs="Arial"/>
        </w:rPr>
        <w:t xml:space="preserve">tuberculostático. </w:t>
      </w:r>
      <w:r w:rsidR="00BF1EDD" w:rsidRPr="008F0A80">
        <w:rPr>
          <w:rFonts w:ascii="Arial" w:eastAsia="Arial Unicode MS" w:hAnsi="Arial" w:cs="Arial"/>
        </w:rPr>
        <w:t>No</w:t>
      </w:r>
      <w:r w:rsidR="00C04757" w:rsidRPr="008F0A80">
        <w:rPr>
          <w:rFonts w:ascii="Arial" w:eastAsia="Arial Unicode MS" w:hAnsi="Arial" w:cs="Arial"/>
        </w:rPr>
        <w:t xml:space="preserve"> </w:t>
      </w:r>
      <w:r w:rsidR="00653A02">
        <w:rPr>
          <w:rFonts w:ascii="Arial" w:eastAsia="Arial Unicode MS" w:hAnsi="Arial" w:cs="Arial"/>
        </w:rPr>
        <w:t xml:space="preserve">debe </w:t>
      </w:r>
      <w:r w:rsidR="00936CA6" w:rsidRPr="008F0A80">
        <w:rPr>
          <w:rFonts w:ascii="Arial" w:eastAsia="Arial Unicode MS" w:hAnsi="Arial" w:cs="Arial"/>
        </w:rPr>
        <w:t xml:space="preserve">administrarse en los casos </w:t>
      </w:r>
      <w:r w:rsidR="00E679EA" w:rsidRPr="008F0A80">
        <w:rPr>
          <w:rFonts w:ascii="Arial" w:eastAsia="Arial Unicode MS" w:hAnsi="Arial" w:cs="Arial"/>
        </w:rPr>
        <w:t>de hipersensibilidad conocida</w:t>
      </w:r>
      <w:r w:rsidR="00F96495">
        <w:rPr>
          <w:rFonts w:ascii="Arial" w:eastAsia="Arial Unicode MS" w:hAnsi="Arial" w:cs="Arial"/>
        </w:rPr>
        <w:t xml:space="preserve"> </w:t>
      </w:r>
      <w:r w:rsidR="00936CA6" w:rsidRPr="008F0A80">
        <w:rPr>
          <w:rFonts w:ascii="Arial" w:eastAsia="Arial Unicode MS" w:hAnsi="Arial" w:cs="Arial"/>
        </w:rPr>
        <w:t xml:space="preserve">frente al fármaco.  </w:t>
      </w:r>
      <w:r w:rsidR="00F96495">
        <w:rPr>
          <w:rFonts w:ascii="Arial" w:eastAsia="Arial Unicode MS" w:hAnsi="Arial" w:cs="Arial"/>
        </w:rPr>
        <w:t>Los</w:t>
      </w:r>
      <w:r w:rsidR="00653A02">
        <w:rPr>
          <w:rFonts w:ascii="Arial" w:eastAsia="Arial Unicode MS" w:hAnsi="Arial" w:cs="Arial"/>
        </w:rPr>
        <w:t xml:space="preserve"> </w:t>
      </w:r>
      <w:r w:rsidR="00E679EA" w:rsidRPr="008F0A80">
        <w:rPr>
          <w:rFonts w:ascii="Arial" w:eastAsia="Arial Unicode MS" w:hAnsi="Arial" w:cs="Arial"/>
        </w:rPr>
        <w:t>efectos</w:t>
      </w:r>
      <w:r w:rsidR="003B431D" w:rsidRPr="008F0A80">
        <w:rPr>
          <w:rFonts w:ascii="Arial" w:eastAsia="Arial Unicode MS" w:hAnsi="Arial" w:cs="Arial"/>
        </w:rPr>
        <w:t xml:space="preserve"> </w:t>
      </w:r>
      <w:r w:rsidR="00E679EA" w:rsidRPr="008F0A80">
        <w:rPr>
          <w:rFonts w:ascii="Arial" w:eastAsia="Arial Unicode MS" w:hAnsi="Arial" w:cs="Arial"/>
        </w:rPr>
        <w:t xml:space="preserve"> </w:t>
      </w:r>
      <w:r w:rsidR="00BF1EDD" w:rsidRPr="008F0A80">
        <w:rPr>
          <w:rFonts w:ascii="Arial" w:eastAsia="Arial Unicode MS" w:hAnsi="Arial" w:cs="Arial"/>
        </w:rPr>
        <w:t xml:space="preserve"> </w:t>
      </w:r>
      <w:r w:rsidR="00E679EA" w:rsidRPr="008F0A80">
        <w:rPr>
          <w:rFonts w:ascii="Arial" w:eastAsia="Arial Unicode MS" w:hAnsi="Arial" w:cs="Arial"/>
        </w:rPr>
        <w:t xml:space="preserve">secundarios </w:t>
      </w:r>
      <w:r w:rsidR="003B431D" w:rsidRPr="008F0A80">
        <w:rPr>
          <w:rFonts w:ascii="Arial" w:eastAsia="Arial Unicode MS" w:hAnsi="Arial" w:cs="Arial"/>
        </w:rPr>
        <w:t xml:space="preserve"> </w:t>
      </w:r>
      <w:r w:rsidR="00BF1EDD" w:rsidRPr="008F0A80">
        <w:rPr>
          <w:rFonts w:ascii="Arial" w:eastAsia="Arial Unicode MS" w:hAnsi="Arial" w:cs="Arial"/>
        </w:rPr>
        <w:t xml:space="preserve"> </w:t>
      </w:r>
      <w:r w:rsidR="00E679EA" w:rsidRPr="008F0A80">
        <w:rPr>
          <w:rFonts w:ascii="Arial" w:eastAsia="Arial Unicode MS" w:hAnsi="Arial" w:cs="Arial"/>
        </w:rPr>
        <w:t>más</w:t>
      </w:r>
      <w:r w:rsidR="00936CA6" w:rsidRPr="008F0A80">
        <w:rPr>
          <w:rFonts w:ascii="Arial" w:eastAsia="Arial Unicode MS" w:hAnsi="Arial" w:cs="Arial"/>
        </w:rPr>
        <w:t xml:space="preserve"> </w:t>
      </w:r>
      <w:r w:rsidR="00BF1EDD" w:rsidRPr="008F0A80">
        <w:rPr>
          <w:rFonts w:ascii="Arial" w:eastAsia="Arial Unicode MS" w:hAnsi="Arial" w:cs="Arial"/>
        </w:rPr>
        <w:t xml:space="preserve"> </w:t>
      </w:r>
      <w:r w:rsidR="003B431D" w:rsidRPr="008F0A80">
        <w:rPr>
          <w:rFonts w:ascii="Arial" w:eastAsia="Arial Unicode MS" w:hAnsi="Arial" w:cs="Arial"/>
        </w:rPr>
        <w:t xml:space="preserve"> </w:t>
      </w:r>
      <w:r w:rsidR="00936CA6" w:rsidRPr="008F0A80">
        <w:rPr>
          <w:rFonts w:ascii="Arial" w:eastAsia="Arial Unicode MS" w:hAnsi="Arial" w:cs="Arial"/>
        </w:rPr>
        <w:t xml:space="preserve">graves </w:t>
      </w:r>
      <w:r w:rsidR="00653A02">
        <w:rPr>
          <w:rFonts w:ascii="Arial" w:eastAsia="Arial Unicode MS" w:hAnsi="Arial" w:cs="Arial"/>
          <w:lang w:val="es-EC"/>
        </w:rPr>
        <w:t xml:space="preserve">que  produce  </w:t>
      </w:r>
      <w:r w:rsidR="00936CA6" w:rsidRPr="008F0A80">
        <w:rPr>
          <w:rFonts w:ascii="Arial" w:eastAsia="Arial Unicode MS" w:hAnsi="Arial" w:cs="Arial"/>
          <w:lang w:val="es-EC"/>
        </w:rPr>
        <w:t>son nefro</w:t>
      </w:r>
      <w:r w:rsidR="003B431D" w:rsidRPr="008F0A80">
        <w:rPr>
          <w:rFonts w:ascii="Arial" w:eastAsia="Arial Unicode MS" w:hAnsi="Arial" w:cs="Arial"/>
          <w:lang w:val="es-EC"/>
        </w:rPr>
        <w:t xml:space="preserve">toxidad, </w:t>
      </w:r>
      <w:r w:rsidR="00936CA6" w:rsidRPr="008F0A80">
        <w:rPr>
          <w:rFonts w:ascii="Arial" w:eastAsia="Arial Unicode MS" w:hAnsi="Arial" w:cs="Arial"/>
        </w:rPr>
        <w:t xml:space="preserve">ototoxidad y </w:t>
      </w:r>
      <w:r w:rsidR="002B5CC5" w:rsidRPr="008F0A80">
        <w:rPr>
          <w:rFonts w:ascii="Arial" w:eastAsia="Arial Unicode MS" w:hAnsi="Arial" w:cs="Arial"/>
        </w:rPr>
        <w:t xml:space="preserve">diversas </w:t>
      </w:r>
      <w:r w:rsidR="00936CA6" w:rsidRPr="008F0A80">
        <w:rPr>
          <w:rFonts w:ascii="Arial" w:eastAsia="Arial Unicode MS" w:hAnsi="Arial" w:cs="Arial"/>
        </w:rPr>
        <w:t>reacciones</w:t>
      </w:r>
      <w:r w:rsidR="00653A02">
        <w:rPr>
          <w:rFonts w:ascii="Arial" w:eastAsia="Arial Unicode MS" w:hAnsi="Arial" w:cs="Arial"/>
        </w:rPr>
        <w:t xml:space="preserve">  </w:t>
      </w:r>
      <w:r w:rsidR="00936CA6" w:rsidRPr="008F0A80">
        <w:rPr>
          <w:rFonts w:ascii="Arial" w:eastAsia="Arial Unicode MS" w:hAnsi="Arial" w:cs="Arial"/>
        </w:rPr>
        <w:t>alérgicas.</w:t>
      </w:r>
    </w:p>
    <w:p w:rsidR="002375A1" w:rsidRPr="008F0A80" w:rsidRDefault="00E679EA" w:rsidP="008F0A80">
      <w:pPr>
        <w:spacing w:line="480" w:lineRule="auto"/>
        <w:jc w:val="both"/>
        <w:rPr>
          <w:rFonts w:ascii="Arial" w:eastAsia="Arial Unicode MS" w:hAnsi="Arial" w:cs="Arial"/>
        </w:rPr>
      </w:pPr>
      <w:r w:rsidRPr="008F0A80">
        <w:rPr>
          <w:rFonts w:ascii="Arial" w:eastAsia="Arial Unicode MS" w:hAnsi="Arial" w:cs="Arial"/>
        </w:rPr>
        <w:tab/>
      </w: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</w:rPr>
      </w:pPr>
    </w:p>
    <w:p w:rsidR="002375A1" w:rsidRPr="008F0A80" w:rsidRDefault="002375A1" w:rsidP="008F0A80">
      <w:pPr>
        <w:spacing w:line="480" w:lineRule="auto"/>
        <w:jc w:val="both"/>
        <w:rPr>
          <w:rFonts w:ascii="Arial" w:eastAsia="Arial Unicode MS" w:hAnsi="Arial" w:cs="Arial"/>
          <w:b/>
        </w:rPr>
      </w:pPr>
    </w:p>
    <w:sectPr w:rsidR="002375A1" w:rsidRPr="008F0A80" w:rsidSect="001613DB">
      <w:headerReference w:type="default" r:id="rId6"/>
      <w:pgSz w:w="11906" w:h="16838"/>
      <w:pgMar w:top="2268" w:right="1361" w:bottom="2268" w:left="2268" w:header="709" w:footer="709" w:gutter="0"/>
      <w:cols w:space="708" w:equalWidth="0">
        <w:col w:w="8277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94" w:rsidRDefault="004F7894" w:rsidP="004F7894">
      <w:r>
        <w:separator/>
      </w:r>
    </w:p>
  </w:endnote>
  <w:endnote w:type="continuationSeparator" w:id="1">
    <w:p w:rsidR="004F7894" w:rsidRDefault="004F7894" w:rsidP="004F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94" w:rsidRDefault="004F7894" w:rsidP="004F7894">
      <w:r>
        <w:separator/>
      </w:r>
    </w:p>
  </w:footnote>
  <w:footnote w:type="continuationSeparator" w:id="1">
    <w:p w:rsidR="004F7894" w:rsidRDefault="004F7894" w:rsidP="004F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94" w:rsidRPr="004F7894" w:rsidRDefault="004F7894">
    <w:pPr>
      <w:pStyle w:val="Encabezado"/>
      <w:rPr>
        <w:lang w:val="en-US"/>
      </w:rPr>
    </w:pPr>
    <w:r w:rsidRPr="004F7894">
      <w:rPr>
        <w:lang w:val="en-US"/>
      </w:rPr>
      <w:t>Generated by Unregistered Batch DOC &amp; DOCX Converter 2009.1.624.1174, please register!</w:t>
    </w:r>
  </w:p>
  <w:p w:rsidR="004F7894" w:rsidRPr="004F7894" w:rsidRDefault="004F7894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0344C"/>
    <w:rsid w:val="00011B2B"/>
    <w:rsid w:val="00020FA0"/>
    <w:rsid w:val="00024F21"/>
    <w:rsid w:val="000361B7"/>
    <w:rsid w:val="00053D17"/>
    <w:rsid w:val="00070CF8"/>
    <w:rsid w:val="000714FD"/>
    <w:rsid w:val="000874F3"/>
    <w:rsid w:val="000A5F58"/>
    <w:rsid w:val="000A6F8C"/>
    <w:rsid w:val="000B02E3"/>
    <w:rsid w:val="000B5473"/>
    <w:rsid w:val="000C1999"/>
    <w:rsid w:val="000C7625"/>
    <w:rsid w:val="000D62F0"/>
    <w:rsid w:val="000D71E9"/>
    <w:rsid w:val="000E3907"/>
    <w:rsid w:val="000E4B3A"/>
    <w:rsid w:val="001006CF"/>
    <w:rsid w:val="0012404C"/>
    <w:rsid w:val="00150959"/>
    <w:rsid w:val="00160DFE"/>
    <w:rsid w:val="001613DB"/>
    <w:rsid w:val="0016140C"/>
    <w:rsid w:val="00165615"/>
    <w:rsid w:val="0017267F"/>
    <w:rsid w:val="00194AD3"/>
    <w:rsid w:val="00197207"/>
    <w:rsid w:val="001A2834"/>
    <w:rsid w:val="001A6233"/>
    <w:rsid w:val="001B5780"/>
    <w:rsid w:val="001C0348"/>
    <w:rsid w:val="001C17CD"/>
    <w:rsid w:val="001C6BCC"/>
    <w:rsid w:val="001D4AA1"/>
    <w:rsid w:val="001E7963"/>
    <w:rsid w:val="001F2879"/>
    <w:rsid w:val="001F67F4"/>
    <w:rsid w:val="00202408"/>
    <w:rsid w:val="0020319C"/>
    <w:rsid w:val="00206E1C"/>
    <w:rsid w:val="00223FE8"/>
    <w:rsid w:val="002375A1"/>
    <w:rsid w:val="00254274"/>
    <w:rsid w:val="0026075B"/>
    <w:rsid w:val="002658B1"/>
    <w:rsid w:val="00271D56"/>
    <w:rsid w:val="002770F6"/>
    <w:rsid w:val="0028218A"/>
    <w:rsid w:val="00285236"/>
    <w:rsid w:val="002B5CC5"/>
    <w:rsid w:val="002C6EA9"/>
    <w:rsid w:val="002D446A"/>
    <w:rsid w:val="002E2130"/>
    <w:rsid w:val="002E3556"/>
    <w:rsid w:val="00323778"/>
    <w:rsid w:val="003243DA"/>
    <w:rsid w:val="003335D6"/>
    <w:rsid w:val="00345290"/>
    <w:rsid w:val="00355E29"/>
    <w:rsid w:val="00376E9F"/>
    <w:rsid w:val="00382BB4"/>
    <w:rsid w:val="003A2281"/>
    <w:rsid w:val="003B0290"/>
    <w:rsid w:val="003B2775"/>
    <w:rsid w:val="003B431D"/>
    <w:rsid w:val="003B681A"/>
    <w:rsid w:val="003C01F7"/>
    <w:rsid w:val="003C0BC5"/>
    <w:rsid w:val="003D0FD2"/>
    <w:rsid w:val="003F2B21"/>
    <w:rsid w:val="0044217D"/>
    <w:rsid w:val="0045230F"/>
    <w:rsid w:val="00452E56"/>
    <w:rsid w:val="00484841"/>
    <w:rsid w:val="004A1072"/>
    <w:rsid w:val="004A1A99"/>
    <w:rsid w:val="004A3530"/>
    <w:rsid w:val="004C7963"/>
    <w:rsid w:val="004D38B7"/>
    <w:rsid w:val="004D3943"/>
    <w:rsid w:val="004D56BC"/>
    <w:rsid w:val="004F26CC"/>
    <w:rsid w:val="004F7894"/>
    <w:rsid w:val="00506F68"/>
    <w:rsid w:val="005138C1"/>
    <w:rsid w:val="00540FFD"/>
    <w:rsid w:val="00543B13"/>
    <w:rsid w:val="00562767"/>
    <w:rsid w:val="00583013"/>
    <w:rsid w:val="005875AC"/>
    <w:rsid w:val="00591D2D"/>
    <w:rsid w:val="005A68C7"/>
    <w:rsid w:val="005B0A6F"/>
    <w:rsid w:val="005D6553"/>
    <w:rsid w:val="005E664C"/>
    <w:rsid w:val="00611550"/>
    <w:rsid w:val="006207E3"/>
    <w:rsid w:val="00630FBA"/>
    <w:rsid w:val="00653A02"/>
    <w:rsid w:val="00657275"/>
    <w:rsid w:val="00665443"/>
    <w:rsid w:val="00676964"/>
    <w:rsid w:val="006900CA"/>
    <w:rsid w:val="006B5AA8"/>
    <w:rsid w:val="006E40BE"/>
    <w:rsid w:val="00700010"/>
    <w:rsid w:val="00721255"/>
    <w:rsid w:val="00771B1D"/>
    <w:rsid w:val="00793824"/>
    <w:rsid w:val="007B25B2"/>
    <w:rsid w:val="007D1B22"/>
    <w:rsid w:val="007D7468"/>
    <w:rsid w:val="007E303B"/>
    <w:rsid w:val="007E7BE4"/>
    <w:rsid w:val="007F00C7"/>
    <w:rsid w:val="007F0959"/>
    <w:rsid w:val="00814DD1"/>
    <w:rsid w:val="008239C4"/>
    <w:rsid w:val="00841BD8"/>
    <w:rsid w:val="00843A5D"/>
    <w:rsid w:val="00863513"/>
    <w:rsid w:val="00874541"/>
    <w:rsid w:val="00877015"/>
    <w:rsid w:val="00896E29"/>
    <w:rsid w:val="008B2062"/>
    <w:rsid w:val="008E2318"/>
    <w:rsid w:val="008F0A80"/>
    <w:rsid w:val="008F26B8"/>
    <w:rsid w:val="00925FB4"/>
    <w:rsid w:val="009302B6"/>
    <w:rsid w:val="00931816"/>
    <w:rsid w:val="00936CA6"/>
    <w:rsid w:val="00936D59"/>
    <w:rsid w:val="00967AEF"/>
    <w:rsid w:val="009935FD"/>
    <w:rsid w:val="00995C3D"/>
    <w:rsid w:val="009A39E5"/>
    <w:rsid w:val="009A564D"/>
    <w:rsid w:val="009A5FDA"/>
    <w:rsid w:val="009B2447"/>
    <w:rsid w:val="009C0963"/>
    <w:rsid w:val="009D309C"/>
    <w:rsid w:val="009D321D"/>
    <w:rsid w:val="00A01FF2"/>
    <w:rsid w:val="00A11BE9"/>
    <w:rsid w:val="00A35F43"/>
    <w:rsid w:val="00A515D0"/>
    <w:rsid w:val="00A76842"/>
    <w:rsid w:val="00A820B3"/>
    <w:rsid w:val="00A872BA"/>
    <w:rsid w:val="00A95A91"/>
    <w:rsid w:val="00AB0E91"/>
    <w:rsid w:val="00AD60BE"/>
    <w:rsid w:val="00AD61DB"/>
    <w:rsid w:val="00B04FC2"/>
    <w:rsid w:val="00B80639"/>
    <w:rsid w:val="00B90284"/>
    <w:rsid w:val="00B90400"/>
    <w:rsid w:val="00BA67BE"/>
    <w:rsid w:val="00BA7670"/>
    <w:rsid w:val="00BB1ABC"/>
    <w:rsid w:val="00BB2F78"/>
    <w:rsid w:val="00BD78B2"/>
    <w:rsid w:val="00BF1EDD"/>
    <w:rsid w:val="00BF3A57"/>
    <w:rsid w:val="00C04757"/>
    <w:rsid w:val="00C3644F"/>
    <w:rsid w:val="00C549B5"/>
    <w:rsid w:val="00C95526"/>
    <w:rsid w:val="00C97BC1"/>
    <w:rsid w:val="00CB169B"/>
    <w:rsid w:val="00CC5502"/>
    <w:rsid w:val="00CD476C"/>
    <w:rsid w:val="00CE0829"/>
    <w:rsid w:val="00CE433E"/>
    <w:rsid w:val="00CE626D"/>
    <w:rsid w:val="00D06028"/>
    <w:rsid w:val="00D10A2C"/>
    <w:rsid w:val="00D32BC3"/>
    <w:rsid w:val="00D42FF6"/>
    <w:rsid w:val="00D44E54"/>
    <w:rsid w:val="00DB05A0"/>
    <w:rsid w:val="00DB7512"/>
    <w:rsid w:val="00DC4740"/>
    <w:rsid w:val="00DC6509"/>
    <w:rsid w:val="00DC67C0"/>
    <w:rsid w:val="00DD0FCF"/>
    <w:rsid w:val="00DD5FED"/>
    <w:rsid w:val="00DE025F"/>
    <w:rsid w:val="00DE0B9A"/>
    <w:rsid w:val="00E348DC"/>
    <w:rsid w:val="00E46EF8"/>
    <w:rsid w:val="00E50B66"/>
    <w:rsid w:val="00E6687B"/>
    <w:rsid w:val="00E679EA"/>
    <w:rsid w:val="00E73877"/>
    <w:rsid w:val="00E830A3"/>
    <w:rsid w:val="00E841E9"/>
    <w:rsid w:val="00E93C8C"/>
    <w:rsid w:val="00EA365D"/>
    <w:rsid w:val="00EB039F"/>
    <w:rsid w:val="00EB759C"/>
    <w:rsid w:val="00EC6A1F"/>
    <w:rsid w:val="00ED5A52"/>
    <w:rsid w:val="00EE6A26"/>
    <w:rsid w:val="00F02050"/>
    <w:rsid w:val="00F328A3"/>
    <w:rsid w:val="00F34599"/>
    <w:rsid w:val="00F40307"/>
    <w:rsid w:val="00F42C7D"/>
    <w:rsid w:val="00F552A0"/>
    <w:rsid w:val="00F9078E"/>
    <w:rsid w:val="00F96495"/>
    <w:rsid w:val="00FA450A"/>
    <w:rsid w:val="00FA62F2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styleId="Tablaconcuadrcula">
    <w:name w:val="Table Grid"/>
    <w:basedOn w:val="Tablanormal"/>
    <w:rsid w:val="00A0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515D0"/>
    <w:pPr>
      <w:spacing w:before="100" w:beforeAutospacing="1" w:after="100" w:afterAutospacing="1"/>
    </w:pPr>
    <w:rPr>
      <w:rFonts w:ascii="Verdana" w:hAnsi="Verdana"/>
      <w:color w:val="00008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4F7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78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F7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8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cp:lastModifiedBy>Ayudante</cp:lastModifiedBy>
  <cp:revision>1</cp:revision>
  <dcterms:created xsi:type="dcterms:W3CDTF">2009-07-06T15:48:00Z</dcterms:created>
  <dcterms:modified xsi:type="dcterms:W3CDTF">2009-07-06T15:48:00Z</dcterms:modified>
</cp:coreProperties>
</file>