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4403">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1pt;margin-top:-27pt;width:664.9pt;height:108pt;z-index:251651072">
            <v:shadow on="t"/>
            <v:textpath style="font-family:&quot;Arial Black&quot;;font-style:italic;v-text-kern:t" trim="t" fitpath="t" string="MATERIALES DE INGENIERÍA"/>
          </v:shape>
        </w:pict>
      </w:r>
    </w:p>
    <w:p w:rsidR="00000000" w:rsidRDefault="00884403"/>
    <w:p w:rsidR="00000000" w:rsidRDefault="00884403"/>
    <w:p w:rsidR="00000000" w:rsidRDefault="00884403"/>
    <w:p w:rsidR="00000000" w:rsidRDefault="00884403"/>
    <w:p w:rsidR="00000000" w:rsidRDefault="00884403"/>
    <w:p w:rsidR="00000000" w:rsidRDefault="00884403"/>
    <w:p w:rsidR="00000000" w:rsidRDefault="00884403"/>
    <w:p w:rsidR="00000000" w:rsidRDefault="00884403">
      <w:pPr>
        <w:rPr>
          <w:sz w:val="56"/>
        </w:rPr>
      </w:pPr>
      <w:r>
        <w:rPr>
          <w:sz w:val="56"/>
        </w:rPr>
        <w:t>1.- INTRODUCCIÓN</w:t>
      </w:r>
    </w:p>
    <w:p w:rsidR="00000000" w:rsidRDefault="00884403">
      <w:pPr>
        <w:rPr>
          <w:sz w:val="56"/>
        </w:rPr>
      </w:pPr>
    </w:p>
    <w:p w:rsidR="00000000" w:rsidRDefault="00884403">
      <w:pPr>
        <w:rPr>
          <w:sz w:val="56"/>
        </w:rPr>
      </w:pPr>
    </w:p>
    <w:p w:rsidR="00000000" w:rsidRDefault="00884403">
      <w:pPr>
        <w:rPr>
          <w:sz w:val="56"/>
        </w:rPr>
      </w:pPr>
      <w:r>
        <w:rPr>
          <w:sz w:val="56"/>
        </w:rPr>
        <w:t>2.- TIPOS DE MATERIALES</w:t>
      </w:r>
    </w:p>
    <w:p w:rsidR="00000000" w:rsidRDefault="00884403">
      <w:pPr>
        <w:ind w:firstLine="2880"/>
        <w:rPr>
          <w:sz w:val="56"/>
        </w:rPr>
      </w:pPr>
    </w:p>
    <w:p w:rsidR="00000000" w:rsidRDefault="00884403">
      <w:pPr>
        <w:numPr>
          <w:ilvl w:val="0"/>
          <w:numId w:val="1"/>
        </w:numPr>
        <w:ind w:firstLine="2880"/>
        <w:rPr>
          <w:sz w:val="56"/>
        </w:rPr>
      </w:pPr>
      <w:r>
        <w:rPr>
          <w:sz w:val="56"/>
        </w:rPr>
        <w:t>Metales</w:t>
      </w:r>
    </w:p>
    <w:p w:rsidR="00000000" w:rsidRDefault="00884403">
      <w:pPr>
        <w:numPr>
          <w:ilvl w:val="0"/>
          <w:numId w:val="1"/>
        </w:numPr>
        <w:ind w:firstLine="2880"/>
        <w:rPr>
          <w:sz w:val="56"/>
        </w:rPr>
      </w:pPr>
      <w:r>
        <w:rPr>
          <w:sz w:val="56"/>
        </w:rPr>
        <w:t>Cerámicas</w:t>
      </w:r>
    </w:p>
    <w:p w:rsidR="00000000" w:rsidRDefault="00884403">
      <w:pPr>
        <w:numPr>
          <w:ilvl w:val="0"/>
          <w:numId w:val="1"/>
        </w:numPr>
        <w:ind w:firstLine="2880"/>
        <w:rPr>
          <w:sz w:val="56"/>
        </w:rPr>
      </w:pPr>
      <w:r>
        <w:rPr>
          <w:sz w:val="56"/>
        </w:rPr>
        <w:t>Polímeros</w:t>
      </w:r>
    </w:p>
    <w:p w:rsidR="00000000" w:rsidRDefault="00884403">
      <w:pPr>
        <w:numPr>
          <w:ilvl w:val="0"/>
          <w:numId w:val="1"/>
        </w:numPr>
        <w:ind w:firstLine="2880"/>
        <w:rPr>
          <w:sz w:val="56"/>
        </w:rPr>
      </w:pPr>
      <w:r>
        <w:rPr>
          <w:sz w:val="56"/>
        </w:rPr>
        <w:t>Materiales Compuestos.</w:t>
      </w:r>
    </w:p>
    <w:p w:rsidR="00000000" w:rsidRDefault="00884403">
      <w:pPr>
        <w:rPr>
          <w:sz w:val="56"/>
        </w:rPr>
      </w:pPr>
    </w:p>
    <w:p w:rsidR="00000000" w:rsidRDefault="00884403">
      <w:pPr>
        <w:rPr>
          <w:sz w:val="56"/>
        </w:rPr>
      </w:pPr>
      <w:r>
        <w:rPr>
          <w:noProof/>
          <w:sz w:val="20"/>
        </w:rPr>
        <w:lastRenderedPageBreak/>
        <w:pict>
          <v:shape id="_x0000_s1027" type="#_x0000_t136" style="position:absolute;margin-left:213.7pt;margin-top:-27pt;width:344.3pt;height:51.55pt;z-index:251652096">
            <v:shadow on="t"/>
            <v:textpath style="font-family:&quot;Arial Black&quot;;font-style:italic;v-text-kern:t" trim="t" fitpath="t" string="Relación"/>
          </v:shape>
        </w:pict>
      </w:r>
    </w:p>
    <w:p w:rsidR="00000000" w:rsidRDefault="00884403">
      <w:pPr>
        <w:pStyle w:val="Ttulo1"/>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522pt;margin-top:30.8pt;width:180pt;height:135pt;z-index:251655168" stroked="f">
            <v:textbox style="mso-next-textbox:#_x0000_s1032">
              <w:txbxContent>
                <w:p w:rsidR="00000000" w:rsidRDefault="00884403">
                  <w:pPr>
                    <w:numPr>
                      <w:ilvl w:val="0"/>
                      <w:numId w:val="2"/>
                    </w:numPr>
                    <w:jc w:val="both"/>
                    <w:rPr>
                      <w:b/>
                      <w:bCs/>
                      <w:sz w:val="36"/>
                    </w:rPr>
                  </w:pPr>
                  <w:r>
                    <w:rPr>
                      <w:b/>
                      <w:bCs/>
                      <w:sz w:val="36"/>
                    </w:rPr>
                    <w:t>Colado</w:t>
                  </w:r>
                </w:p>
                <w:p w:rsidR="00000000" w:rsidRDefault="00884403">
                  <w:pPr>
                    <w:numPr>
                      <w:ilvl w:val="0"/>
                      <w:numId w:val="2"/>
                    </w:numPr>
                    <w:jc w:val="both"/>
                    <w:rPr>
                      <w:b/>
                      <w:bCs/>
                      <w:sz w:val="36"/>
                    </w:rPr>
                  </w:pPr>
                  <w:r>
                    <w:rPr>
                      <w:b/>
                      <w:bCs/>
                      <w:sz w:val="36"/>
                    </w:rPr>
                    <w:t>Soldadura</w:t>
                  </w:r>
                </w:p>
                <w:p w:rsidR="00000000" w:rsidRDefault="00884403">
                  <w:pPr>
                    <w:numPr>
                      <w:ilvl w:val="0"/>
                      <w:numId w:val="2"/>
                    </w:numPr>
                    <w:jc w:val="both"/>
                    <w:rPr>
                      <w:b/>
                      <w:bCs/>
                      <w:sz w:val="36"/>
                    </w:rPr>
                  </w:pPr>
                  <w:r>
                    <w:rPr>
                      <w:b/>
                      <w:bCs/>
                      <w:sz w:val="36"/>
                    </w:rPr>
                    <w:t>Conformado</w:t>
                  </w:r>
                </w:p>
                <w:p w:rsidR="00000000" w:rsidRDefault="00884403">
                  <w:pPr>
                    <w:numPr>
                      <w:ilvl w:val="0"/>
                      <w:numId w:val="2"/>
                    </w:numPr>
                    <w:rPr>
                      <w:sz w:val="36"/>
                    </w:rPr>
                  </w:pPr>
                  <w:r>
                    <w:rPr>
                      <w:b/>
                      <w:bCs/>
                      <w:sz w:val="36"/>
                    </w:rPr>
                    <w:t>Metalurgia de Polvos.</w:t>
                  </w:r>
                </w:p>
                <w:p w:rsidR="00000000" w:rsidRDefault="00884403">
                  <w:pPr>
                    <w:numPr>
                      <w:ilvl w:val="0"/>
                      <w:numId w:val="2"/>
                    </w:numPr>
                    <w:jc w:val="both"/>
                    <w:rPr>
                      <w:sz w:val="36"/>
                    </w:rPr>
                  </w:pPr>
                  <w:r>
                    <w:rPr>
                      <w:b/>
                      <w:bCs/>
                      <w:sz w:val="36"/>
                    </w:rPr>
                    <w:t>Maquinado</w:t>
                  </w:r>
                </w:p>
              </w:txbxContent>
            </v:textbox>
          </v:shape>
        </w:pict>
      </w:r>
      <w:r>
        <w:t>ESTRUCTURA – PROCESAMIENTO – PROPIEDADES</w:t>
      </w:r>
    </w:p>
    <w:p w:rsidR="00000000" w:rsidRDefault="00884403">
      <w:pPr>
        <w:jc w:val="center"/>
        <w:rPr>
          <w:sz w:val="56"/>
        </w:rPr>
      </w:pPr>
      <w:r>
        <w:rPr>
          <w:noProof/>
          <w:sz w:val="20"/>
        </w:rPr>
        <w:pict>
          <v:oval id="_x0000_s1031" style="position:absolute;left:0;text-align:left;margin-left:198pt;margin-top:25.6pt;width:279pt;height:117pt;z-index:-251662336;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w10:wrap type="tight"/>
          </v:oval>
        </w:pict>
      </w:r>
    </w:p>
    <w:p w:rsidR="00884403" w:rsidRDefault="00884403">
      <w:pPr>
        <w:jc w:val="center"/>
        <w:rPr>
          <w:sz w:val="56"/>
        </w:rPr>
      </w:pPr>
      <w:r>
        <w:rPr>
          <w:noProof/>
          <w:sz w:val="20"/>
        </w:rPr>
        <w:pict>
          <v:line id="_x0000_s1040" style="position:absolute;left:0;text-align:left;flip:y;z-index:251663360" from="99pt,83.4pt" to="3in,173.4pt" strokeweight="3pt">
            <v:stroke startarrow="block" startarrowwidth="wide" endarrow="block"/>
          </v:line>
        </w:pict>
      </w:r>
      <w:r>
        <w:rPr>
          <w:noProof/>
          <w:sz w:val="20"/>
        </w:rPr>
        <w:pict>
          <v:line id="_x0000_s1039" style="position:absolute;left:0;text-align:left;z-index:251662336" from="243pt,236.4pt" to="441pt,236.4pt" strokeweight="3pt">
            <v:stroke startarrow="block" startarrowwidth="wide" endarrow="block"/>
          </v:line>
        </w:pict>
      </w:r>
      <w:r>
        <w:rPr>
          <w:noProof/>
          <w:sz w:val="20"/>
        </w:rPr>
        <w:pict>
          <v:line id="_x0000_s1041" style="position:absolute;left:0;text-align:left;flip:x y;z-index:251664384" from="450pt,83.4pt" to="8in,182.4pt" strokeweight="3pt">
            <v:stroke startarrow="block" startarrowwidth="wide" endarrow="block"/>
          </v:line>
        </w:pict>
      </w:r>
      <w:r>
        <w:rPr>
          <w:noProof/>
          <w:sz w:val="20"/>
        </w:rPr>
        <w:pict>
          <v:oval id="_x0000_s1034" style="position:absolute;left:0;text-align:left;margin-left:441pt;margin-top:182.4pt;width:216.95pt;height:99pt;z-index:-251659264;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w10:wrap type="tight"/>
          </v:oval>
        </w:pict>
      </w:r>
      <w:r>
        <w:rPr>
          <w:noProof/>
          <w:sz w:val="20"/>
        </w:rPr>
        <w:pict>
          <v:shape id="_x0000_s1028" type="#_x0000_t202" style="position:absolute;left:0;text-align:left;margin-left:243pt;margin-top:29.4pt;width:198pt;height:36pt;z-index:251653120" stroked="f">
            <v:textbox style="mso-next-textbox:#_x0000_s1028">
              <w:txbxContent>
                <w:p w:rsidR="00000000" w:rsidRDefault="00884403">
                  <w:pPr>
                    <w:pStyle w:val="Textoindependiente"/>
                    <w:rPr>
                      <w:sz w:val="40"/>
                    </w:rPr>
                  </w:pPr>
                  <w:r>
                    <w:rPr>
                      <w:sz w:val="40"/>
                    </w:rPr>
                    <w:t>PROCESAMIENTO</w:t>
                  </w:r>
                </w:p>
              </w:txbxContent>
            </v:textbox>
          </v:shape>
        </w:pict>
      </w:r>
      <w:r>
        <w:rPr>
          <w:noProof/>
          <w:sz w:val="20"/>
        </w:rPr>
        <w:pict>
          <v:shape id="_x0000_s1035" type="#_x0000_t202" style="position:absolute;left:0;text-align:left;margin-left:36pt;margin-top:209.4pt;width:189pt;height:45pt;z-index:251658240" stroked="f">
            <v:textbox>
              <w:txbxContent>
                <w:p w:rsidR="00000000" w:rsidRDefault="00884403">
                  <w:pPr>
                    <w:pStyle w:val="Ttulo3"/>
                    <w:rPr>
                      <w:sz w:val="48"/>
                    </w:rPr>
                  </w:pPr>
                  <w:r>
                    <w:rPr>
                      <w:sz w:val="48"/>
                    </w:rPr>
                    <w:t>ESTRUCTURA</w:t>
                  </w:r>
                </w:p>
              </w:txbxContent>
            </v:textbox>
          </v:shape>
        </w:pict>
      </w:r>
      <w:r>
        <w:rPr>
          <w:noProof/>
          <w:sz w:val="20"/>
        </w:rPr>
        <w:pict>
          <v:oval id="_x0000_s1033" style="position:absolute;left:0;text-align:left;margin-left:9pt;margin-top:173.4pt;width:234.95pt;height:112.65pt;z-index:-251660288;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w10:wrap type="tight"/>
          </v:oval>
        </w:pict>
      </w:r>
      <w:r>
        <w:rPr>
          <w:noProof/>
          <w:sz w:val="20"/>
        </w:rPr>
        <w:pict>
          <v:shape id="_x0000_s1038" type="#_x0000_t202" style="position:absolute;left:0;text-align:left;margin-left:459pt;margin-top:299.4pt;width:180pt;height:99pt;z-index:251661312" stroked="f">
            <v:textbox>
              <w:txbxContent>
                <w:p w:rsidR="00000000" w:rsidRDefault="00884403">
                  <w:pPr>
                    <w:numPr>
                      <w:ilvl w:val="0"/>
                      <w:numId w:val="4"/>
                    </w:numPr>
                    <w:rPr>
                      <w:b/>
                      <w:bCs/>
                      <w:sz w:val="52"/>
                    </w:rPr>
                  </w:pPr>
                  <w:r>
                    <w:rPr>
                      <w:b/>
                      <w:bCs/>
                      <w:sz w:val="52"/>
                    </w:rPr>
                    <w:t>Mecánicas</w:t>
                  </w:r>
                </w:p>
                <w:p w:rsidR="00000000" w:rsidRDefault="00884403">
                  <w:pPr>
                    <w:numPr>
                      <w:ilvl w:val="0"/>
                      <w:numId w:val="4"/>
                    </w:numPr>
                    <w:rPr>
                      <w:b/>
                      <w:bCs/>
                      <w:sz w:val="52"/>
                    </w:rPr>
                  </w:pPr>
                  <w:r>
                    <w:rPr>
                      <w:b/>
                      <w:bCs/>
                      <w:sz w:val="52"/>
                    </w:rPr>
                    <w:t>Físicas</w:t>
                  </w:r>
                </w:p>
                <w:p w:rsidR="00000000" w:rsidRDefault="00884403">
                  <w:pPr>
                    <w:numPr>
                      <w:ilvl w:val="0"/>
                      <w:numId w:val="4"/>
                    </w:numPr>
                    <w:rPr>
                      <w:b/>
                      <w:bCs/>
                      <w:sz w:val="52"/>
                    </w:rPr>
                  </w:pPr>
                  <w:r>
                    <w:rPr>
                      <w:b/>
                      <w:bCs/>
                      <w:sz w:val="52"/>
                    </w:rPr>
                    <w:t>Químicas</w:t>
                  </w:r>
                </w:p>
              </w:txbxContent>
            </v:textbox>
          </v:shape>
        </w:pict>
      </w:r>
      <w:r>
        <w:rPr>
          <w:noProof/>
          <w:sz w:val="20"/>
        </w:rPr>
        <w:pict>
          <v:shape id="_x0000_s1036" type="#_x0000_t202" style="position:absolute;left:0;text-align:left;margin-left:459pt;margin-top:209.4pt;width:180pt;height:36pt;z-index:251659264" stroked="f">
            <v:textbox>
              <w:txbxContent>
                <w:p w:rsidR="00000000" w:rsidRDefault="00884403">
                  <w:pPr>
                    <w:jc w:val="center"/>
                    <w:rPr>
                      <w:b/>
                      <w:bCs/>
                      <w:sz w:val="44"/>
                    </w:rPr>
                  </w:pPr>
                  <w:r>
                    <w:rPr>
                      <w:b/>
                      <w:bCs/>
                      <w:sz w:val="44"/>
                    </w:rPr>
                    <w:t>PROPIE</w:t>
                  </w:r>
                  <w:r>
                    <w:rPr>
                      <w:b/>
                      <w:bCs/>
                      <w:sz w:val="44"/>
                    </w:rPr>
                    <w:t>DADES</w:t>
                  </w:r>
                </w:p>
              </w:txbxContent>
            </v:textbox>
          </v:shape>
        </w:pict>
      </w:r>
      <w:r>
        <w:rPr>
          <w:noProof/>
          <w:sz w:val="20"/>
        </w:rPr>
        <w:pict>
          <v:shape id="_x0000_s1037" type="#_x0000_t202" style="position:absolute;left:0;text-align:left;margin-left:0;margin-top:290.4pt;width:270pt;height:117pt;z-index:251660288" stroked="f">
            <v:textbox>
              <w:txbxContent>
                <w:p w:rsidR="00000000" w:rsidRDefault="00884403">
                  <w:pPr>
                    <w:numPr>
                      <w:ilvl w:val="0"/>
                      <w:numId w:val="3"/>
                    </w:numPr>
                    <w:rPr>
                      <w:b/>
                      <w:bCs/>
                      <w:sz w:val="44"/>
                    </w:rPr>
                  </w:pPr>
                  <w:r>
                    <w:rPr>
                      <w:b/>
                      <w:bCs/>
                      <w:sz w:val="44"/>
                    </w:rPr>
                    <w:t>Estructura Atómica</w:t>
                  </w:r>
                </w:p>
                <w:p w:rsidR="00000000" w:rsidRDefault="00884403">
                  <w:pPr>
                    <w:numPr>
                      <w:ilvl w:val="0"/>
                      <w:numId w:val="3"/>
                    </w:numPr>
                    <w:rPr>
                      <w:b/>
                      <w:bCs/>
                      <w:sz w:val="44"/>
                    </w:rPr>
                  </w:pPr>
                  <w:r>
                    <w:rPr>
                      <w:b/>
                      <w:bCs/>
                      <w:sz w:val="44"/>
                    </w:rPr>
                    <w:t>Arreglo atómico</w:t>
                  </w:r>
                </w:p>
                <w:p w:rsidR="00000000" w:rsidRDefault="00884403">
                  <w:pPr>
                    <w:numPr>
                      <w:ilvl w:val="0"/>
                      <w:numId w:val="3"/>
                    </w:numPr>
                    <w:rPr>
                      <w:b/>
                      <w:bCs/>
                      <w:sz w:val="44"/>
                    </w:rPr>
                  </w:pPr>
                  <w:r>
                    <w:rPr>
                      <w:b/>
                      <w:bCs/>
                      <w:sz w:val="44"/>
                    </w:rPr>
                    <w:t>Estructura Granular</w:t>
                  </w:r>
                </w:p>
                <w:p w:rsidR="00000000" w:rsidRDefault="00884403">
                  <w:pPr>
                    <w:numPr>
                      <w:ilvl w:val="0"/>
                      <w:numId w:val="3"/>
                    </w:numPr>
                    <w:rPr>
                      <w:b/>
                      <w:bCs/>
                      <w:sz w:val="44"/>
                    </w:rPr>
                  </w:pPr>
                  <w:r>
                    <w:rPr>
                      <w:b/>
                      <w:bCs/>
                      <w:sz w:val="44"/>
                    </w:rPr>
                    <w:t>Estructura Multifásica</w:t>
                  </w:r>
                </w:p>
              </w:txbxContent>
            </v:textbox>
          </v:shape>
        </w:pict>
      </w:r>
    </w:p>
    <w:sectPr w:rsidR="00884403">
      <w:pgSz w:w="16838" w:h="11906" w:orient="landscape" w:code="9"/>
      <w:pgMar w:top="125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C3D"/>
    <w:multiLevelType w:val="hybridMultilevel"/>
    <w:tmpl w:val="0C7438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D1A3D33"/>
    <w:multiLevelType w:val="hybridMultilevel"/>
    <w:tmpl w:val="3DCAC1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AD767F7"/>
    <w:multiLevelType w:val="hybridMultilevel"/>
    <w:tmpl w:val="591AC8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5AA1309"/>
    <w:multiLevelType w:val="hybridMultilevel"/>
    <w:tmpl w:val="C64E204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noPunctuationKerning/>
  <w:characterSpacingControl w:val="doNotCompress"/>
  <w:compat/>
  <w:rsids>
    <w:rsidRoot w:val="000E1B4B"/>
    <w:rsid w:val="000E1B4B"/>
    <w:rsid w:val="008844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56"/>
    </w:rPr>
  </w:style>
  <w:style w:type="paragraph" w:styleId="Ttulo2">
    <w:name w:val="heading 2"/>
    <w:basedOn w:val="Normal"/>
    <w:next w:val="Normal"/>
    <w:qFormat/>
    <w:pPr>
      <w:keepNext/>
      <w:outlineLvl w:val="1"/>
    </w:pPr>
    <w:rPr>
      <w:b/>
      <w:bCs/>
      <w:sz w:val="32"/>
    </w:rPr>
  </w:style>
  <w:style w:type="paragraph" w:styleId="Ttulo3">
    <w:name w:val="heading 3"/>
    <w:basedOn w:val="Normal"/>
    <w:next w:val="Normal"/>
    <w:qFormat/>
    <w:pPr>
      <w:keepNext/>
      <w:jc w:val="center"/>
      <w:outlineLvl w:val="2"/>
    </w:pPr>
    <w:rPr>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bC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Words>
  <Characters>138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Administrador</cp:lastModifiedBy>
  <cp:revision>2</cp:revision>
  <cp:lastPrinted>2000-10-10T19:38:00Z</cp:lastPrinted>
  <dcterms:created xsi:type="dcterms:W3CDTF">2009-07-20T19:04:00Z</dcterms:created>
  <dcterms:modified xsi:type="dcterms:W3CDTF">2009-07-20T19:04:00Z</dcterms:modified>
</cp:coreProperties>
</file>