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D8" w:rsidRDefault="00426FD8" w:rsidP="002705DD">
      <w:pPr>
        <w:autoSpaceDE w:val="0"/>
        <w:autoSpaceDN w:val="0"/>
        <w:adjustRightInd w:val="0"/>
        <w:jc w:val="center"/>
        <w:rPr>
          <w:b/>
          <w:bCs/>
          <w:color w:val="FF0000"/>
          <w:sz w:val="36"/>
          <w:szCs w:val="36"/>
        </w:rPr>
      </w:pPr>
    </w:p>
    <w:p w:rsidR="00426FD8" w:rsidRPr="00426FD8" w:rsidRDefault="00426FD8" w:rsidP="002705DD">
      <w:pPr>
        <w:autoSpaceDE w:val="0"/>
        <w:autoSpaceDN w:val="0"/>
        <w:adjustRightInd w:val="0"/>
        <w:jc w:val="center"/>
        <w:rPr>
          <w:b/>
          <w:bCs/>
          <w:color w:val="FF0000"/>
          <w:sz w:val="36"/>
          <w:szCs w:val="36"/>
        </w:rPr>
      </w:pPr>
      <w:r w:rsidRPr="00426FD8">
        <w:rPr>
          <w:b/>
          <w:bCs/>
          <w:color w:val="FF0000"/>
          <w:sz w:val="36"/>
          <w:szCs w:val="36"/>
        </w:rPr>
        <w:t>ESCUELA SUPERIOR POLITÉCNICA DEL LITORAL</w:t>
      </w:r>
    </w:p>
    <w:p w:rsidR="00426FD8" w:rsidRDefault="00426FD8" w:rsidP="002705DD">
      <w:pPr>
        <w:autoSpaceDE w:val="0"/>
        <w:autoSpaceDN w:val="0"/>
        <w:adjustRightInd w:val="0"/>
        <w:jc w:val="center"/>
        <w:rPr>
          <w:b/>
          <w:bCs/>
          <w:sz w:val="28"/>
          <w:szCs w:val="28"/>
        </w:rPr>
      </w:pPr>
    </w:p>
    <w:p w:rsidR="00426FD8" w:rsidRDefault="00426FD8" w:rsidP="002705DD">
      <w:pPr>
        <w:autoSpaceDE w:val="0"/>
        <w:autoSpaceDN w:val="0"/>
        <w:adjustRightInd w:val="0"/>
        <w:jc w:val="center"/>
        <w:rPr>
          <w:b/>
          <w:bCs/>
          <w:sz w:val="28"/>
          <w:szCs w:val="28"/>
        </w:rPr>
      </w:pPr>
    </w:p>
    <w:p w:rsidR="00426FD8" w:rsidRDefault="00426FD8" w:rsidP="002705DD">
      <w:pPr>
        <w:autoSpaceDE w:val="0"/>
        <w:autoSpaceDN w:val="0"/>
        <w:adjustRightInd w:val="0"/>
        <w:jc w:val="center"/>
        <w:rPr>
          <w:b/>
          <w:bCs/>
          <w:sz w:val="28"/>
          <w:szCs w:val="28"/>
        </w:rPr>
      </w:pPr>
    </w:p>
    <w:p w:rsidR="00426FD8" w:rsidRPr="00426FD8" w:rsidRDefault="00426FD8" w:rsidP="002705DD">
      <w:pPr>
        <w:autoSpaceDE w:val="0"/>
        <w:autoSpaceDN w:val="0"/>
        <w:adjustRightInd w:val="0"/>
        <w:jc w:val="center"/>
        <w:rPr>
          <w:b/>
          <w:bCs/>
          <w:color w:val="FF0000"/>
          <w:sz w:val="28"/>
          <w:szCs w:val="28"/>
        </w:rPr>
      </w:pPr>
      <w:r w:rsidRPr="00426FD8">
        <w:rPr>
          <w:b/>
          <w:bCs/>
          <w:color w:val="FF0000"/>
          <w:sz w:val="28"/>
          <w:szCs w:val="28"/>
        </w:rPr>
        <w:t>FACULTAD DE INGENIERÍA MARÍTIMA Y CIENCIAS DEL MAR</w:t>
      </w:r>
    </w:p>
    <w:p w:rsidR="00426FD8" w:rsidRPr="00426FD8" w:rsidRDefault="00426FD8" w:rsidP="002705DD">
      <w:pPr>
        <w:autoSpaceDE w:val="0"/>
        <w:autoSpaceDN w:val="0"/>
        <w:adjustRightInd w:val="0"/>
        <w:jc w:val="center"/>
        <w:rPr>
          <w:b/>
          <w:bCs/>
          <w:color w:val="FF0000"/>
          <w:sz w:val="28"/>
          <w:szCs w:val="28"/>
        </w:rPr>
      </w:pPr>
    </w:p>
    <w:p w:rsidR="00426FD8" w:rsidRDefault="00426FD8" w:rsidP="002705DD">
      <w:pPr>
        <w:autoSpaceDE w:val="0"/>
        <w:autoSpaceDN w:val="0"/>
        <w:adjustRightInd w:val="0"/>
        <w:jc w:val="center"/>
        <w:rPr>
          <w:b/>
          <w:bCs/>
          <w:color w:val="FF0000"/>
          <w:sz w:val="28"/>
          <w:szCs w:val="28"/>
        </w:rPr>
      </w:pPr>
    </w:p>
    <w:p w:rsidR="00426FD8" w:rsidRPr="00426FD8" w:rsidRDefault="00426FD8" w:rsidP="002705DD">
      <w:pPr>
        <w:autoSpaceDE w:val="0"/>
        <w:autoSpaceDN w:val="0"/>
        <w:adjustRightInd w:val="0"/>
        <w:jc w:val="center"/>
        <w:rPr>
          <w:b/>
          <w:bCs/>
          <w:color w:val="FF0000"/>
          <w:sz w:val="28"/>
          <w:szCs w:val="28"/>
        </w:rPr>
      </w:pPr>
    </w:p>
    <w:p w:rsidR="00426FD8" w:rsidRPr="00426FD8" w:rsidRDefault="00426FD8" w:rsidP="002705DD">
      <w:pPr>
        <w:autoSpaceDE w:val="0"/>
        <w:autoSpaceDN w:val="0"/>
        <w:adjustRightInd w:val="0"/>
        <w:jc w:val="center"/>
        <w:rPr>
          <w:b/>
          <w:bCs/>
          <w:color w:val="FF0000"/>
          <w:sz w:val="28"/>
          <w:szCs w:val="28"/>
        </w:rPr>
      </w:pPr>
      <w:r w:rsidRPr="00426FD8">
        <w:rPr>
          <w:b/>
          <w:bCs/>
          <w:color w:val="FF0000"/>
          <w:sz w:val="28"/>
          <w:szCs w:val="28"/>
        </w:rPr>
        <w:t>LIMNOLOGÍA</w:t>
      </w:r>
    </w:p>
    <w:p w:rsidR="00426FD8" w:rsidRPr="00426FD8" w:rsidRDefault="00426FD8" w:rsidP="002705DD">
      <w:pPr>
        <w:autoSpaceDE w:val="0"/>
        <w:autoSpaceDN w:val="0"/>
        <w:adjustRightInd w:val="0"/>
        <w:jc w:val="center"/>
        <w:rPr>
          <w:b/>
          <w:bCs/>
          <w:color w:val="FF0000"/>
          <w:sz w:val="28"/>
          <w:szCs w:val="28"/>
        </w:rPr>
      </w:pPr>
    </w:p>
    <w:p w:rsidR="00426FD8" w:rsidRDefault="00426FD8" w:rsidP="002705DD">
      <w:pPr>
        <w:autoSpaceDE w:val="0"/>
        <w:autoSpaceDN w:val="0"/>
        <w:adjustRightInd w:val="0"/>
        <w:jc w:val="center"/>
        <w:rPr>
          <w:b/>
          <w:bCs/>
          <w:sz w:val="28"/>
          <w:szCs w:val="28"/>
        </w:rPr>
      </w:pPr>
    </w:p>
    <w:p w:rsidR="00426FD8" w:rsidRDefault="00426FD8" w:rsidP="002705DD">
      <w:pPr>
        <w:autoSpaceDE w:val="0"/>
        <w:autoSpaceDN w:val="0"/>
        <w:adjustRightInd w:val="0"/>
        <w:jc w:val="center"/>
        <w:rPr>
          <w:b/>
          <w:bCs/>
          <w:sz w:val="28"/>
          <w:szCs w:val="28"/>
        </w:rPr>
      </w:pPr>
    </w:p>
    <w:p w:rsidR="00426FD8" w:rsidRPr="00426FD8" w:rsidRDefault="00426FD8" w:rsidP="002705DD">
      <w:pPr>
        <w:autoSpaceDE w:val="0"/>
        <w:autoSpaceDN w:val="0"/>
        <w:adjustRightInd w:val="0"/>
        <w:jc w:val="center"/>
        <w:rPr>
          <w:b/>
          <w:bCs/>
          <w:color w:val="FF0000"/>
          <w:sz w:val="28"/>
          <w:szCs w:val="28"/>
        </w:rPr>
      </w:pPr>
      <w:r w:rsidRPr="00426FD8">
        <w:rPr>
          <w:b/>
          <w:bCs/>
          <w:color w:val="FF0000"/>
          <w:sz w:val="28"/>
          <w:szCs w:val="28"/>
        </w:rPr>
        <w:t>NOMBRE</w:t>
      </w:r>
    </w:p>
    <w:p w:rsidR="00426FD8" w:rsidRPr="00426FD8" w:rsidRDefault="00426FD8" w:rsidP="002705DD">
      <w:pPr>
        <w:autoSpaceDE w:val="0"/>
        <w:autoSpaceDN w:val="0"/>
        <w:adjustRightInd w:val="0"/>
        <w:jc w:val="center"/>
        <w:rPr>
          <w:b/>
          <w:bCs/>
          <w:color w:val="0000FF"/>
          <w:sz w:val="28"/>
          <w:szCs w:val="28"/>
        </w:rPr>
      </w:pPr>
      <w:r w:rsidRPr="00426FD8">
        <w:rPr>
          <w:b/>
          <w:bCs/>
          <w:color w:val="0000FF"/>
          <w:sz w:val="28"/>
          <w:szCs w:val="28"/>
        </w:rPr>
        <w:t>CHRISTIAN PALACIOS PORTÉS</w:t>
      </w:r>
    </w:p>
    <w:p w:rsidR="00426FD8" w:rsidRDefault="00426FD8" w:rsidP="002705DD">
      <w:pPr>
        <w:autoSpaceDE w:val="0"/>
        <w:autoSpaceDN w:val="0"/>
        <w:adjustRightInd w:val="0"/>
        <w:jc w:val="center"/>
        <w:rPr>
          <w:b/>
          <w:bCs/>
          <w:sz w:val="28"/>
          <w:szCs w:val="28"/>
        </w:rPr>
      </w:pPr>
    </w:p>
    <w:p w:rsidR="00426FD8" w:rsidRDefault="00426FD8" w:rsidP="002705DD">
      <w:pPr>
        <w:autoSpaceDE w:val="0"/>
        <w:autoSpaceDN w:val="0"/>
        <w:adjustRightInd w:val="0"/>
        <w:jc w:val="center"/>
        <w:rPr>
          <w:b/>
          <w:bCs/>
          <w:sz w:val="28"/>
          <w:szCs w:val="28"/>
        </w:rPr>
      </w:pPr>
    </w:p>
    <w:p w:rsidR="00426FD8" w:rsidRDefault="00426FD8" w:rsidP="002705DD">
      <w:pPr>
        <w:autoSpaceDE w:val="0"/>
        <w:autoSpaceDN w:val="0"/>
        <w:adjustRightInd w:val="0"/>
        <w:jc w:val="center"/>
        <w:rPr>
          <w:b/>
          <w:bCs/>
          <w:sz w:val="28"/>
          <w:szCs w:val="28"/>
        </w:rPr>
      </w:pPr>
    </w:p>
    <w:p w:rsidR="00426FD8" w:rsidRPr="00426FD8" w:rsidRDefault="00426FD8" w:rsidP="002705DD">
      <w:pPr>
        <w:autoSpaceDE w:val="0"/>
        <w:autoSpaceDN w:val="0"/>
        <w:adjustRightInd w:val="0"/>
        <w:jc w:val="center"/>
        <w:rPr>
          <w:b/>
          <w:bCs/>
          <w:color w:val="FF0000"/>
          <w:sz w:val="28"/>
          <w:szCs w:val="28"/>
        </w:rPr>
      </w:pPr>
      <w:r w:rsidRPr="00426FD8">
        <w:rPr>
          <w:b/>
          <w:bCs/>
          <w:color w:val="FF0000"/>
          <w:sz w:val="28"/>
          <w:szCs w:val="28"/>
        </w:rPr>
        <w:t>NIVEL</w:t>
      </w:r>
    </w:p>
    <w:p w:rsidR="00426FD8" w:rsidRPr="00426FD8" w:rsidRDefault="00426FD8" w:rsidP="002705DD">
      <w:pPr>
        <w:autoSpaceDE w:val="0"/>
        <w:autoSpaceDN w:val="0"/>
        <w:adjustRightInd w:val="0"/>
        <w:jc w:val="center"/>
        <w:rPr>
          <w:b/>
          <w:bCs/>
          <w:color w:val="0000FF"/>
          <w:sz w:val="28"/>
          <w:szCs w:val="28"/>
        </w:rPr>
      </w:pPr>
      <w:r w:rsidRPr="00426FD8">
        <w:rPr>
          <w:b/>
          <w:bCs/>
          <w:color w:val="0000FF"/>
          <w:sz w:val="28"/>
          <w:szCs w:val="28"/>
        </w:rPr>
        <w:t>300</w:t>
      </w:r>
    </w:p>
    <w:p w:rsidR="00426FD8" w:rsidRDefault="00426FD8" w:rsidP="002705DD">
      <w:pPr>
        <w:autoSpaceDE w:val="0"/>
        <w:autoSpaceDN w:val="0"/>
        <w:adjustRightInd w:val="0"/>
        <w:jc w:val="center"/>
        <w:rPr>
          <w:b/>
          <w:bCs/>
          <w:sz w:val="28"/>
          <w:szCs w:val="28"/>
        </w:rPr>
      </w:pPr>
    </w:p>
    <w:p w:rsidR="00426FD8" w:rsidRDefault="00426FD8" w:rsidP="002705DD">
      <w:pPr>
        <w:autoSpaceDE w:val="0"/>
        <w:autoSpaceDN w:val="0"/>
        <w:adjustRightInd w:val="0"/>
        <w:jc w:val="center"/>
        <w:rPr>
          <w:b/>
          <w:bCs/>
          <w:sz w:val="28"/>
          <w:szCs w:val="28"/>
        </w:rPr>
      </w:pPr>
    </w:p>
    <w:p w:rsidR="00426FD8" w:rsidRDefault="00426FD8" w:rsidP="002705DD">
      <w:pPr>
        <w:autoSpaceDE w:val="0"/>
        <w:autoSpaceDN w:val="0"/>
        <w:adjustRightInd w:val="0"/>
        <w:jc w:val="center"/>
        <w:rPr>
          <w:b/>
          <w:bCs/>
          <w:sz w:val="28"/>
          <w:szCs w:val="28"/>
        </w:rPr>
      </w:pPr>
    </w:p>
    <w:p w:rsidR="00426FD8" w:rsidRPr="00426FD8" w:rsidRDefault="00426FD8" w:rsidP="002705DD">
      <w:pPr>
        <w:autoSpaceDE w:val="0"/>
        <w:autoSpaceDN w:val="0"/>
        <w:adjustRightInd w:val="0"/>
        <w:jc w:val="center"/>
        <w:rPr>
          <w:b/>
          <w:bCs/>
          <w:color w:val="FF0000"/>
          <w:sz w:val="28"/>
          <w:szCs w:val="28"/>
        </w:rPr>
      </w:pPr>
      <w:r w:rsidRPr="00426FD8">
        <w:rPr>
          <w:b/>
          <w:bCs/>
          <w:color w:val="FF0000"/>
          <w:sz w:val="28"/>
          <w:szCs w:val="28"/>
        </w:rPr>
        <w:t>TEMA</w:t>
      </w:r>
    </w:p>
    <w:p w:rsidR="00426FD8" w:rsidRPr="00426FD8" w:rsidRDefault="00426FD8" w:rsidP="002705DD">
      <w:pPr>
        <w:autoSpaceDE w:val="0"/>
        <w:autoSpaceDN w:val="0"/>
        <w:adjustRightInd w:val="0"/>
        <w:jc w:val="center"/>
        <w:rPr>
          <w:b/>
          <w:bCs/>
          <w:color w:val="0000FF"/>
          <w:sz w:val="28"/>
          <w:szCs w:val="28"/>
        </w:rPr>
      </w:pPr>
      <w:r w:rsidRPr="00426FD8">
        <w:rPr>
          <w:b/>
          <w:bCs/>
          <w:color w:val="0000FF"/>
          <w:sz w:val="28"/>
          <w:szCs w:val="28"/>
        </w:rPr>
        <w:t>ESTRUCTURA Y PRODUCTIVIDAD DE ECOSISTEMAS ACUÁTICOS</w:t>
      </w:r>
    </w:p>
    <w:p w:rsidR="00426FD8" w:rsidRDefault="00426FD8" w:rsidP="002705DD">
      <w:pPr>
        <w:autoSpaceDE w:val="0"/>
        <w:autoSpaceDN w:val="0"/>
        <w:adjustRightInd w:val="0"/>
        <w:jc w:val="center"/>
        <w:rPr>
          <w:b/>
          <w:bCs/>
          <w:sz w:val="28"/>
          <w:szCs w:val="28"/>
        </w:rPr>
      </w:pPr>
    </w:p>
    <w:p w:rsidR="00426FD8" w:rsidRDefault="00426FD8" w:rsidP="002705DD">
      <w:pPr>
        <w:autoSpaceDE w:val="0"/>
        <w:autoSpaceDN w:val="0"/>
        <w:adjustRightInd w:val="0"/>
        <w:jc w:val="center"/>
        <w:rPr>
          <w:b/>
          <w:bCs/>
          <w:sz w:val="28"/>
          <w:szCs w:val="28"/>
        </w:rPr>
      </w:pPr>
    </w:p>
    <w:p w:rsidR="00426FD8" w:rsidRDefault="00426FD8" w:rsidP="002705DD">
      <w:pPr>
        <w:autoSpaceDE w:val="0"/>
        <w:autoSpaceDN w:val="0"/>
        <w:adjustRightInd w:val="0"/>
        <w:jc w:val="center"/>
        <w:rPr>
          <w:b/>
          <w:bCs/>
          <w:sz w:val="28"/>
          <w:szCs w:val="28"/>
        </w:rPr>
      </w:pPr>
    </w:p>
    <w:p w:rsidR="00426FD8" w:rsidRDefault="00426FD8" w:rsidP="002705DD">
      <w:pPr>
        <w:autoSpaceDE w:val="0"/>
        <w:autoSpaceDN w:val="0"/>
        <w:adjustRightInd w:val="0"/>
        <w:jc w:val="center"/>
        <w:rPr>
          <w:b/>
          <w:bCs/>
          <w:sz w:val="28"/>
          <w:szCs w:val="28"/>
        </w:rPr>
      </w:pPr>
    </w:p>
    <w:p w:rsidR="00426FD8" w:rsidRDefault="00426FD8" w:rsidP="002705DD">
      <w:pPr>
        <w:autoSpaceDE w:val="0"/>
        <w:autoSpaceDN w:val="0"/>
        <w:adjustRightInd w:val="0"/>
        <w:jc w:val="center"/>
        <w:rPr>
          <w:b/>
          <w:bCs/>
          <w:sz w:val="28"/>
          <w:szCs w:val="28"/>
        </w:rPr>
      </w:pPr>
    </w:p>
    <w:p w:rsidR="00426FD8" w:rsidRDefault="00426FD8" w:rsidP="002705DD">
      <w:pPr>
        <w:autoSpaceDE w:val="0"/>
        <w:autoSpaceDN w:val="0"/>
        <w:adjustRightInd w:val="0"/>
        <w:jc w:val="center"/>
        <w:rPr>
          <w:b/>
          <w:bCs/>
          <w:sz w:val="28"/>
          <w:szCs w:val="28"/>
        </w:rPr>
      </w:pPr>
    </w:p>
    <w:p w:rsidR="00426FD8" w:rsidRDefault="00426FD8" w:rsidP="002705DD">
      <w:pPr>
        <w:autoSpaceDE w:val="0"/>
        <w:autoSpaceDN w:val="0"/>
        <w:adjustRightInd w:val="0"/>
        <w:jc w:val="center"/>
        <w:rPr>
          <w:b/>
          <w:bCs/>
          <w:sz w:val="28"/>
          <w:szCs w:val="28"/>
        </w:rPr>
      </w:pPr>
    </w:p>
    <w:p w:rsidR="00426FD8" w:rsidRPr="00426FD8" w:rsidRDefault="00426FD8" w:rsidP="002705DD">
      <w:pPr>
        <w:autoSpaceDE w:val="0"/>
        <w:autoSpaceDN w:val="0"/>
        <w:adjustRightInd w:val="0"/>
        <w:jc w:val="center"/>
        <w:rPr>
          <w:b/>
          <w:bCs/>
          <w:color w:val="FF0000"/>
          <w:sz w:val="28"/>
          <w:szCs w:val="28"/>
        </w:rPr>
      </w:pPr>
      <w:r w:rsidRPr="00426FD8">
        <w:rPr>
          <w:b/>
          <w:bCs/>
          <w:color w:val="FF0000"/>
          <w:sz w:val="28"/>
          <w:szCs w:val="28"/>
        </w:rPr>
        <w:t>AÑO</w:t>
      </w:r>
    </w:p>
    <w:p w:rsidR="00426FD8" w:rsidRPr="00426FD8" w:rsidRDefault="00426FD8" w:rsidP="002705DD">
      <w:pPr>
        <w:autoSpaceDE w:val="0"/>
        <w:autoSpaceDN w:val="0"/>
        <w:adjustRightInd w:val="0"/>
        <w:jc w:val="center"/>
        <w:rPr>
          <w:b/>
          <w:bCs/>
          <w:color w:val="0000FF"/>
          <w:sz w:val="28"/>
          <w:szCs w:val="28"/>
        </w:rPr>
      </w:pPr>
      <w:r w:rsidRPr="00426FD8">
        <w:rPr>
          <w:b/>
          <w:bCs/>
          <w:color w:val="0000FF"/>
          <w:sz w:val="28"/>
          <w:szCs w:val="28"/>
        </w:rPr>
        <w:t>2007 - 2008</w:t>
      </w:r>
    </w:p>
    <w:p w:rsidR="00426FD8" w:rsidRDefault="00426FD8" w:rsidP="002705DD">
      <w:pPr>
        <w:autoSpaceDE w:val="0"/>
        <w:autoSpaceDN w:val="0"/>
        <w:adjustRightInd w:val="0"/>
        <w:jc w:val="center"/>
        <w:rPr>
          <w:b/>
          <w:bCs/>
          <w:sz w:val="28"/>
          <w:szCs w:val="28"/>
        </w:rPr>
      </w:pPr>
    </w:p>
    <w:p w:rsidR="00426FD8" w:rsidRDefault="00426FD8" w:rsidP="002705DD">
      <w:pPr>
        <w:autoSpaceDE w:val="0"/>
        <w:autoSpaceDN w:val="0"/>
        <w:adjustRightInd w:val="0"/>
        <w:jc w:val="center"/>
        <w:rPr>
          <w:b/>
          <w:bCs/>
          <w:sz w:val="28"/>
          <w:szCs w:val="28"/>
        </w:rPr>
      </w:pPr>
    </w:p>
    <w:p w:rsidR="00426FD8" w:rsidRDefault="00426FD8" w:rsidP="002705DD">
      <w:pPr>
        <w:autoSpaceDE w:val="0"/>
        <w:autoSpaceDN w:val="0"/>
        <w:adjustRightInd w:val="0"/>
        <w:jc w:val="center"/>
        <w:rPr>
          <w:b/>
          <w:bCs/>
          <w:sz w:val="28"/>
          <w:szCs w:val="28"/>
        </w:rPr>
      </w:pPr>
    </w:p>
    <w:p w:rsidR="0066780E" w:rsidRPr="002705DD" w:rsidRDefault="0066780E" w:rsidP="002705DD">
      <w:pPr>
        <w:autoSpaceDE w:val="0"/>
        <w:autoSpaceDN w:val="0"/>
        <w:adjustRightInd w:val="0"/>
        <w:jc w:val="center"/>
        <w:rPr>
          <w:sz w:val="28"/>
          <w:szCs w:val="28"/>
        </w:rPr>
      </w:pPr>
      <w:r w:rsidRPr="002705DD">
        <w:rPr>
          <w:b/>
          <w:bCs/>
          <w:sz w:val="28"/>
          <w:szCs w:val="28"/>
        </w:rPr>
        <w:lastRenderedPageBreak/>
        <w:t xml:space="preserve">ESTRUCTURA Y </w:t>
      </w:r>
      <w:r w:rsidR="008F47D9">
        <w:rPr>
          <w:b/>
          <w:bCs/>
          <w:sz w:val="28"/>
          <w:szCs w:val="28"/>
        </w:rPr>
        <w:t>PRODUCTIVIDAD</w:t>
      </w:r>
      <w:r w:rsidRPr="002705DD">
        <w:rPr>
          <w:b/>
          <w:bCs/>
          <w:sz w:val="28"/>
          <w:szCs w:val="28"/>
        </w:rPr>
        <w:t xml:space="preserve"> DE SISTEMAS</w:t>
      </w:r>
      <w:r w:rsidR="002705DD" w:rsidRPr="002705DD">
        <w:rPr>
          <w:b/>
          <w:bCs/>
          <w:sz w:val="28"/>
          <w:szCs w:val="28"/>
        </w:rPr>
        <w:t xml:space="preserve"> </w:t>
      </w:r>
      <w:r w:rsidRPr="002705DD">
        <w:rPr>
          <w:b/>
          <w:bCs/>
          <w:sz w:val="28"/>
          <w:szCs w:val="28"/>
        </w:rPr>
        <w:t>LÉNTICOS</w:t>
      </w:r>
    </w:p>
    <w:p w:rsidR="00A61E35" w:rsidRPr="002705DD" w:rsidRDefault="00A61E35" w:rsidP="002705DD">
      <w:pPr>
        <w:jc w:val="both"/>
      </w:pPr>
    </w:p>
    <w:p w:rsidR="0066780E" w:rsidRDefault="0066780E" w:rsidP="002705DD">
      <w:pPr>
        <w:autoSpaceDE w:val="0"/>
        <w:autoSpaceDN w:val="0"/>
        <w:adjustRightInd w:val="0"/>
        <w:ind w:firstLine="708"/>
        <w:jc w:val="both"/>
      </w:pPr>
      <w:r w:rsidRPr="002705DD">
        <w:t>Funcionalmente los lagos presentan características más parecidas a</w:t>
      </w:r>
      <w:r w:rsidR="00F24777" w:rsidRPr="002705DD">
        <w:t xml:space="preserve"> </w:t>
      </w:r>
      <w:r w:rsidRPr="002705DD">
        <w:t>océanos que a otros sistemas acuáticos, sin tomar en cuenta la diferencia que existe en cuanto</w:t>
      </w:r>
      <w:r w:rsidR="00F24777" w:rsidRPr="002705DD">
        <w:t xml:space="preserve"> </w:t>
      </w:r>
      <w:r w:rsidRPr="002705DD">
        <w:t>a tamaño y volumen.</w:t>
      </w:r>
    </w:p>
    <w:p w:rsidR="002705DD" w:rsidRPr="002705DD" w:rsidRDefault="002705DD" w:rsidP="002705DD">
      <w:pPr>
        <w:autoSpaceDE w:val="0"/>
        <w:autoSpaceDN w:val="0"/>
        <w:adjustRightInd w:val="0"/>
        <w:ind w:firstLine="708"/>
        <w:jc w:val="both"/>
      </w:pPr>
    </w:p>
    <w:p w:rsidR="0066780E" w:rsidRPr="002705DD" w:rsidRDefault="0066780E" w:rsidP="002705DD">
      <w:pPr>
        <w:autoSpaceDE w:val="0"/>
        <w:autoSpaceDN w:val="0"/>
        <w:adjustRightInd w:val="0"/>
        <w:ind w:firstLine="708"/>
        <w:jc w:val="both"/>
      </w:pPr>
      <w:r w:rsidRPr="002705DD">
        <w:t>En ambos, los procesos, adaptaciones, grupos tróficos y poblaciones se</w:t>
      </w:r>
      <w:r w:rsidR="00F24777" w:rsidRPr="002705DD">
        <w:t xml:space="preserve"> </w:t>
      </w:r>
      <w:r w:rsidRPr="002705DD">
        <w:t>estructuran y funcionan de modo similar.</w:t>
      </w:r>
    </w:p>
    <w:p w:rsidR="0066780E" w:rsidRPr="002705DD" w:rsidRDefault="0066780E" w:rsidP="002705DD">
      <w:pPr>
        <w:autoSpaceDE w:val="0"/>
        <w:autoSpaceDN w:val="0"/>
        <w:adjustRightInd w:val="0"/>
        <w:jc w:val="both"/>
      </w:pPr>
    </w:p>
    <w:p w:rsidR="0066780E" w:rsidRPr="002705DD" w:rsidRDefault="0066780E" w:rsidP="002705DD">
      <w:pPr>
        <w:autoSpaceDE w:val="0"/>
        <w:autoSpaceDN w:val="0"/>
        <w:adjustRightInd w:val="0"/>
        <w:ind w:firstLine="708"/>
        <w:jc w:val="both"/>
      </w:pPr>
      <w:r w:rsidRPr="002705DD">
        <w:t>Cuando hablamos del gradiente horizontal del lago, podemos destacar</w:t>
      </w:r>
      <w:r w:rsidR="00F24777" w:rsidRPr="002705DD">
        <w:t xml:space="preserve"> </w:t>
      </w:r>
      <w:r w:rsidRPr="002705DD">
        <w:t>dos zonas o ambientes. Podemos hablar de una zona litoral frente a otra</w:t>
      </w:r>
      <w:r w:rsidR="00F24777" w:rsidRPr="002705DD">
        <w:t xml:space="preserve"> </w:t>
      </w:r>
      <w:r w:rsidRPr="002705DD">
        <w:t>denominada pelágica con funcionamientos a su vez distintos. La zona litoral se</w:t>
      </w:r>
      <w:r w:rsidR="00F24777" w:rsidRPr="002705DD">
        <w:t xml:space="preserve"> </w:t>
      </w:r>
      <w:r w:rsidRPr="002705DD">
        <w:t>ve resguardada del efecto de los vientos en lo que se conoce como efecto</w:t>
      </w:r>
      <w:r w:rsidR="00F24777" w:rsidRPr="002705DD">
        <w:t xml:space="preserve"> </w:t>
      </w:r>
      <w:r w:rsidRPr="002705DD">
        <w:t>pantalla, siendo así escasos los fenómenos de turbulencia y oleaje habituales</w:t>
      </w:r>
      <w:r w:rsidR="00F24777" w:rsidRPr="002705DD">
        <w:t xml:space="preserve"> </w:t>
      </w:r>
      <w:r w:rsidRPr="002705DD">
        <w:t>en la zona pelágica.</w:t>
      </w:r>
    </w:p>
    <w:p w:rsidR="0066780E" w:rsidRPr="002705DD" w:rsidRDefault="0066780E" w:rsidP="002705DD">
      <w:pPr>
        <w:jc w:val="both"/>
      </w:pPr>
    </w:p>
    <w:p w:rsidR="00F24777" w:rsidRPr="002705DD" w:rsidRDefault="00F24777" w:rsidP="002705DD">
      <w:pPr>
        <w:autoSpaceDE w:val="0"/>
        <w:autoSpaceDN w:val="0"/>
        <w:adjustRightInd w:val="0"/>
        <w:ind w:firstLine="708"/>
        <w:jc w:val="both"/>
      </w:pPr>
      <w:r w:rsidRPr="002705DD">
        <w:t>Del mismo modo, por ser esta una zona o punto de contacto con el exterior, ya sea con tributarios o aguas de escorrentía, presenta unas características físicas diferentes a las de la zona pelágica ya que esta primera presentará cierta heterogeneidad en cuanto a temperatura, conductividad y concentraciones de elementos diferente a la “homogeneidad“ imperante en la parte pelágica.</w:t>
      </w:r>
    </w:p>
    <w:p w:rsidR="00F24777" w:rsidRPr="002705DD" w:rsidRDefault="00F24777" w:rsidP="002705DD">
      <w:pPr>
        <w:jc w:val="both"/>
      </w:pPr>
    </w:p>
    <w:p w:rsidR="00F24777" w:rsidRPr="002705DD" w:rsidRDefault="00F24777" w:rsidP="002705DD">
      <w:pPr>
        <w:autoSpaceDE w:val="0"/>
        <w:autoSpaceDN w:val="0"/>
        <w:adjustRightInd w:val="0"/>
        <w:ind w:firstLine="708"/>
        <w:jc w:val="both"/>
      </w:pPr>
      <w:r w:rsidRPr="002705DD">
        <w:t>Verticalmente existe una zona superficial bien iluminada llamada capa fótica, por debajo de la cual la luz disminuye progresivamente a medida vamos descendiendo llegando así a la zona de la capa afótica casi o totalmente desprovista de luz. Este factor: la luz, va a dar lugar a multitud de procesos que caracterizan el funcionamiento completo del sistema.</w:t>
      </w:r>
    </w:p>
    <w:p w:rsidR="00F24777" w:rsidRPr="002705DD" w:rsidRDefault="00F24777" w:rsidP="002705DD">
      <w:pPr>
        <w:jc w:val="both"/>
      </w:pPr>
    </w:p>
    <w:p w:rsidR="00F24777" w:rsidRPr="002705DD" w:rsidRDefault="00F24777" w:rsidP="002705DD">
      <w:pPr>
        <w:jc w:val="both"/>
      </w:pPr>
    </w:p>
    <w:p w:rsidR="00F24777" w:rsidRPr="002705DD" w:rsidRDefault="00515855" w:rsidP="002705DD">
      <w:pPr>
        <w:jc w:val="both"/>
      </w:pPr>
      <w:r>
        <w:rPr>
          <w:noProof/>
        </w:rPr>
        <w:drawing>
          <wp:anchor distT="0" distB="0" distL="114300" distR="114300" simplePos="0" relativeHeight="251657728" behindDoc="0" locked="0" layoutInCell="1" allowOverlap="1">
            <wp:simplePos x="0" y="0"/>
            <wp:positionH relativeFrom="column">
              <wp:posOffset>571500</wp:posOffset>
            </wp:positionH>
            <wp:positionV relativeFrom="paragraph">
              <wp:posOffset>40005</wp:posOffset>
            </wp:positionV>
            <wp:extent cx="4429125" cy="2047240"/>
            <wp:effectExtent l="19050" t="0" r="9525" b="0"/>
            <wp:wrapSquare wrapText="bothSides"/>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4429125" cy="2047240"/>
                    </a:xfrm>
                    <a:prstGeom prst="rect">
                      <a:avLst/>
                    </a:prstGeom>
                    <a:noFill/>
                    <a:ln w="9525">
                      <a:noFill/>
                      <a:miter lim="800000"/>
                      <a:headEnd/>
                      <a:tailEnd/>
                    </a:ln>
                    <a:effectLst/>
                  </pic:spPr>
                </pic:pic>
              </a:graphicData>
            </a:graphic>
          </wp:anchor>
        </w:drawing>
      </w:r>
    </w:p>
    <w:p w:rsidR="00F24777" w:rsidRPr="002705DD" w:rsidRDefault="00F24777" w:rsidP="002705DD">
      <w:pPr>
        <w:jc w:val="both"/>
      </w:pPr>
    </w:p>
    <w:p w:rsidR="00F24777" w:rsidRPr="002705DD" w:rsidRDefault="00F24777" w:rsidP="002705DD">
      <w:pPr>
        <w:jc w:val="both"/>
      </w:pPr>
    </w:p>
    <w:p w:rsidR="00F24777" w:rsidRDefault="00F24777" w:rsidP="002705DD">
      <w:pPr>
        <w:jc w:val="both"/>
      </w:pPr>
    </w:p>
    <w:p w:rsidR="002705DD" w:rsidRDefault="002705DD" w:rsidP="002705DD">
      <w:pPr>
        <w:jc w:val="both"/>
      </w:pPr>
    </w:p>
    <w:p w:rsidR="002705DD" w:rsidRDefault="002705DD" w:rsidP="002705DD">
      <w:pPr>
        <w:jc w:val="both"/>
      </w:pPr>
    </w:p>
    <w:p w:rsidR="002705DD" w:rsidRDefault="002705DD" w:rsidP="002705DD">
      <w:pPr>
        <w:jc w:val="both"/>
      </w:pPr>
    </w:p>
    <w:p w:rsidR="002705DD" w:rsidRDefault="002705DD" w:rsidP="002705DD">
      <w:pPr>
        <w:jc w:val="both"/>
      </w:pPr>
    </w:p>
    <w:p w:rsidR="002705DD" w:rsidRDefault="002705DD" w:rsidP="002705DD">
      <w:pPr>
        <w:jc w:val="both"/>
      </w:pPr>
    </w:p>
    <w:p w:rsidR="002705DD" w:rsidRDefault="002705DD" w:rsidP="002705DD">
      <w:pPr>
        <w:jc w:val="both"/>
      </w:pPr>
    </w:p>
    <w:p w:rsidR="002705DD" w:rsidRDefault="002705DD" w:rsidP="002705DD">
      <w:pPr>
        <w:jc w:val="both"/>
      </w:pPr>
    </w:p>
    <w:p w:rsidR="002705DD" w:rsidRDefault="002705DD" w:rsidP="002705DD">
      <w:pPr>
        <w:jc w:val="both"/>
      </w:pPr>
    </w:p>
    <w:p w:rsidR="002705DD" w:rsidRDefault="002705DD" w:rsidP="002705DD">
      <w:pPr>
        <w:jc w:val="both"/>
      </w:pPr>
    </w:p>
    <w:p w:rsidR="002705DD" w:rsidRPr="002705DD" w:rsidRDefault="002705DD" w:rsidP="002705DD">
      <w:pPr>
        <w:jc w:val="both"/>
      </w:pPr>
    </w:p>
    <w:p w:rsidR="00F24777" w:rsidRPr="002705DD" w:rsidRDefault="00F24777" w:rsidP="002705DD">
      <w:pPr>
        <w:autoSpaceDE w:val="0"/>
        <w:autoSpaceDN w:val="0"/>
        <w:adjustRightInd w:val="0"/>
        <w:ind w:firstLine="708"/>
        <w:jc w:val="both"/>
      </w:pPr>
      <w:r w:rsidRPr="002705DD">
        <w:t>Dependiendo del volumen y profundidad del lago las dos zonas variarán de modo que si el lago es somero, la capa afótica puede llegar incluso a desaparecer, mientras que en lagos profundos la mayor parte de su volumen no estará iluminado.</w:t>
      </w:r>
    </w:p>
    <w:p w:rsidR="00F24777" w:rsidRPr="002705DD" w:rsidRDefault="00F24777" w:rsidP="002705DD">
      <w:pPr>
        <w:jc w:val="both"/>
      </w:pPr>
    </w:p>
    <w:p w:rsidR="00F24777" w:rsidRPr="002705DD" w:rsidRDefault="00F24777" w:rsidP="002705DD">
      <w:pPr>
        <w:autoSpaceDE w:val="0"/>
        <w:autoSpaceDN w:val="0"/>
        <w:adjustRightInd w:val="0"/>
        <w:ind w:firstLine="708"/>
        <w:jc w:val="both"/>
      </w:pPr>
      <w:r w:rsidRPr="002705DD">
        <w:lastRenderedPageBreak/>
        <w:t>La propia estructura del lago, hace que las comunidades bióticas presentes en el mismo, reflejen en gran medida patrones de comportamiento de diversas variables tanto bióticas como abióticas del propio sistema.</w:t>
      </w:r>
    </w:p>
    <w:p w:rsidR="00F24777" w:rsidRPr="002705DD" w:rsidRDefault="00F24777" w:rsidP="002705DD">
      <w:pPr>
        <w:jc w:val="both"/>
      </w:pPr>
    </w:p>
    <w:p w:rsidR="00F24777" w:rsidRPr="002705DD" w:rsidRDefault="00515855" w:rsidP="002705DD">
      <w:pPr>
        <w:jc w:val="center"/>
      </w:pPr>
      <w:r>
        <w:rPr>
          <w:noProof/>
        </w:rPr>
        <w:drawing>
          <wp:inline distT="0" distB="0" distL="0" distR="0">
            <wp:extent cx="4404995" cy="194818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404995" cy="1948180"/>
                    </a:xfrm>
                    <a:prstGeom prst="rect">
                      <a:avLst/>
                    </a:prstGeom>
                    <a:noFill/>
                    <a:ln w="9525">
                      <a:noFill/>
                      <a:miter lim="800000"/>
                      <a:headEnd/>
                      <a:tailEnd/>
                    </a:ln>
                  </pic:spPr>
                </pic:pic>
              </a:graphicData>
            </a:graphic>
          </wp:inline>
        </w:drawing>
      </w:r>
    </w:p>
    <w:p w:rsidR="00F24777" w:rsidRPr="002705DD" w:rsidRDefault="00F24777" w:rsidP="002705DD">
      <w:pPr>
        <w:jc w:val="both"/>
      </w:pPr>
    </w:p>
    <w:p w:rsidR="00F24777" w:rsidRPr="002705DD" w:rsidRDefault="00F24777" w:rsidP="002705DD">
      <w:pPr>
        <w:jc w:val="both"/>
      </w:pPr>
    </w:p>
    <w:p w:rsidR="00F24777" w:rsidRDefault="00F24777" w:rsidP="002705DD">
      <w:pPr>
        <w:autoSpaceDE w:val="0"/>
        <w:autoSpaceDN w:val="0"/>
        <w:adjustRightInd w:val="0"/>
        <w:jc w:val="both"/>
        <w:rPr>
          <w:b/>
          <w:bCs/>
        </w:rPr>
      </w:pPr>
    </w:p>
    <w:p w:rsidR="002705DD" w:rsidRPr="002705DD" w:rsidRDefault="002705DD" w:rsidP="002705DD">
      <w:pPr>
        <w:autoSpaceDE w:val="0"/>
        <w:autoSpaceDN w:val="0"/>
        <w:adjustRightInd w:val="0"/>
        <w:jc w:val="both"/>
        <w:rPr>
          <w:b/>
          <w:bCs/>
        </w:rPr>
      </w:pPr>
    </w:p>
    <w:p w:rsidR="00F24777" w:rsidRDefault="00F24777" w:rsidP="002705DD">
      <w:pPr>
        <w:autoSpaceDE w:val="0"/>
        <w:autoSpaceDN w:val="0"/>
        <w:adjustRightInd w:val="0"/>
        <w:jc w:val="center"/>
        <w:rPr>
          <w:b/>
          <w:bCs/>
          <w:sz w:val="28"/>
          <w:szCs w:val="28"/>
        </w:rPr>
      </w:pPr>
      <w:r w:rsidRPr="002705DD">
        <w:rPr>
          <w:b/>
          <w:bCs/>
          <w:sz w:val="28"/>
          <w:szCs w:val="28"/>
        </w:rPr>
        <w:t>Tipos y clasificación de lagos.</w:t>
      </w:r>
    </w:p>
    <w:p w:rsidR="002705DD" w:rsidRPr="002705DD" w:rsidRDefault="002705DD" w:rsidP="002705DD">
      <w:pPr>
        <w:autoSpaceDE w:val="0"/>
        <w:autoSpaceDN w:val="0"/>
        <w:adjustRightInd w:val="0"/>
        <w:jc w:val="both"/>
        <w:rPr>
          <w:sz w:val="28"/>
          <w:szCs w:val="28"/>
        </w:rPr>
      </w:pPr>
    </w:p>
    <w:p w:rsidR="00F24777" w:rsidRPr="002705DD" w:rsidRDefault="00F24777" w:rsidP="002705DD">
      <w:pPr>
        <w:autoSpaceDE w:val="0"/>
        <w:autoSpaceDN w:val="0"/>
        <w:adjustRightInd w:val="0"/>
        <w:ind w:firstLine="708"/>
        <w:jc w:val="both"/>
      </w:pPr>
      <w:r w:rsidRPr="002705DD">
        <w:t>Existen tres tipos fundamentales de lagos en función del grado de eutrofia que estos presenten:</w:t>
      </w:r>
    </w:p>
    <w:p w:rsidR="00F24777" w:rsidRPr="002705DD" w:rsidRDefault="00F24777" w:rsidP="002705DD">
      <w:pPr>
        <w:autoSpaceDE w:val="0"/>
        <w:autoSpaceDN w:val="0"/>
        <w:adjustRightInd w:val="0"/>
        <w:jc w:val="both"/>
      </w:pPr>
    </w:p>
    <w:p w:rsidR="00F24777" w:rsidRPr="002705DD" w:rsidRDefault="00F24777" w:rsidP="002705DD">
      <w:pPr>
        <w:autoSpaceDE w:val="0"/>
        <w:autoSpaceDN w:val="0"/>
        <w:adjustRightInd w:val="0"/>
        <w:ind w:firstLine="708"/>
        <w:jc w:val="both"/>
      </w:pPr>
      <w:r w:rsidRPr="002705DD">
        <w:rPr>
          <w:b/>
          <w:bCs/>
        </w:rPr>
        <w:t>Oligotróficos.</w:t>
      </w:r>
      <w:r w:rsidRPr="002705DD">
        <w:t>- Poca concentración de nutrientes y elementos.</w:t>
      </w:r>
    </w:p>
    <w:p w:rsidR="00F24777" w:rsidRPr="002705DD" w:rsidRDefault="00F24777" w:rsidP="002705DD">
      <w:pPr>
        <w:autoSpaceDE w:val="0"/>
        <w:autoSpaceDN w:val="0"/>
        <w:adjustRightInd w:val="0"/>
        <w:ind w:firstLine="708"/>
        <w:jc w:val="both"/>
      </w:pPr>
      <w:r w:rsidRPr="002705DD">
        <w:rPr>
          <w:b/>
          <w:bCs/>
        </w:rPr>
        <w:t>Mesotróficos.</w:t>
      </w:r>
      <w:r w:rsidRPr="002705DD">
        <w:t>- Mediana concentración de nutrientes y elementos.</w:t>
      </w:r>
    </w:p>
    <w:p w:rsidR="00F24777" w:rsidRPr="002705DD" w:rsidRDefault="00F24777" w:rsidP="002705DD">
      <w:pPr>
        <w:autoSpaceDE w:val="0"/>
        <w:autoSpaceDN w:val="0"/>
        <w:adjustRightInd w:val="0"/>
        <w:ind w:firstLine="708"/>
        <w:jc w:val="both"/>
      </w:pPr>
      <w:r w:rsidRPr="002705DD">
        <w:rPr>
          <w:b/>
          <w:bCs/>
        </w:rPr>
        <w:t>Eutróficos.</w:t>
      </w:r>
      <w:r w:rsidRPr="002705DD">
        <w:t>- Alta concentración de nutrientes y elementos.</w:t>
      </w:r>
    </w:p>
    <w:p w:rsidR="00F24777" w:rsidRPr="002705DD" w:rsidRDefault="00F24777" w:rsidP="002705DD">
      <w:pPr>
        <w:autoSpaceDE w:val="0"/>
        <w:autoSpaceDN w:val="0"/>
        <w:adjustRightInd w:val="0"/>
        <w:jc w:val="both"/>
      </w:pPr>
    </w:p>
    <w:p w:rsidR="00F24777" w:rsidRPr="002705DD" w:rsidRDefault="00F24777" w:rsidP="002705DD">
      <w:pPr>
        <w:autoSpaceDE w:val="0"/>
        <w:autoSpaceDN w:val="0"/>
        <w:adjustRightInd w:val="0"/>
        <w:ind w:firstLine="708"/>
        <w:jc w:val="both"/>
      </w:pPr>
      <w:r w:rsidRPr="002705DD">
        <w:t xml:space="preserve">Se puede añadir una </w:t>
      </w:r>
      <w:r w:rsidR="002705DD">
        <w:t xml:space="preserve">cuarta </w:t>
      </w:r>
      <w:r w:rsidRPr="002705DD">
        <w:t>que sería la denominada</w:t>
      </w:r>
      <w:r w:rsidR="00B5456A" w:rsidRPr="002705DD">
        <w:t xml:space="preserve"> </w:t>
      </w:r>
      <w:r w:rsidRPr="002705DD">
        <w:t>por Hipereutrófico, es decir, lagos con una altísima concentración de nutriente y</w:t>
      </w:r>
      <w:r w:rsidR="00B5456A" w:rsidRPr="002705DD">
        <w:t xml:space="preserve"> </w:t>
      </w:r>
      <w:r w:rsidRPr="002705DD">
        <w:t>elementos.</w:t>
      </w:r>
    </w:p>
    <w:p w:rsidR="00F24777" w:rsidRPr="002705DD" w:rsidRDefault="00F24777" w:rsidP="002705DD">
      <w:pPr>
        <w:jc w:val="both"/>
      </w:pPr>
    </w:p>
    <w:p w:rsidR="00B5456A" w:rsidRPr="002705DD" w:rsidRDefault="00B5456A" w:rsidP="002705DD">
      <w:pPr>
        <w:autoSpaceDE w:val="0"/>
        <w:autoSpaceDN w:val="0"/>
        <w:adjustRightInd w:val="0"/>
        <w:ind w:firstLine="708"/>
        <w:jc w:val="both"/>
      </w:pPr>
      <w:r w:rsidRPr="002705DD">
        <w:t>En cada subtipo se aprecian diferencias evidentes en cuanto a productividad y profundidad. Así pues, se aprecia que cuanto más oligotrófico es un lago, más constante es en su nivel de producción, en relación con el aumento de profundidad. En cambio, un sistema eutrófico tendrá una alta productividad a una cierta profundidad a partir de la cual esta decrece. Esto es debido a la extinción de luz, es decir, se produce una disminución de capa fótica por efecto de la concentración de algas provocando el oscurecimiento de las zonas inferiores.</w:t>
      </w:r>
    </w:p>
    <w:p w:rsidR="00F24777" w:rsidRPr="002705DD" w:rsidRDefault="00F24777" w:rsidP="002705DD">
      <w:pPr>
        <w:jc w:val="both"/>
      </w:pPr>
    </w:p>
    <w:p w:rsidR="00B5456A" w:rsidRPr="002705DD" w:rsidRDefault="00B5456A" w:rsidP="002705DD">
      <w:pPr>
        <w:autoSpaceDE w:val="0"/>
        <w:autoSpaceDN w:val="0"/>
        <w:adjustRightInd w:val="0"/>
        <w:ind w:firstLine="708"/>
        <w:jc w:val="both"/>
      </w:pPr>
      <w:r w:rsidRPr="002705DD">
        <w:t>En cambio en el tipo hipereutrófico, se puede observar que su producción se localiza muy superficialmente debido a la enorme concentración de nutrientes y por tanto de algas en superficie, lo cual reduce drásticamente la capa fótica.</w:t>
      </w:r>
    </w:p>
    <w:p w:rsidR="00B5456A" w:rsidRPr="002705DD" w:rsidRDefault="00B5456A" w:rsidP="002705DD">
      <w:pPr>
        <w:autoSpaceDE w:val="0"/>
        <w:autoSpaceDN w:val="0"/>
        <w:adjustRightInd w:val="0"/>
        <w:jc w:val="both"/>
      </w:pPr>
    </w:p>
    <w:p w:rsidR="00B5456A" w:rsidRPr="002705DD" w:rsidRDefault="00B5456A" w:rsidP="002705DD">
      <w:pPr>
        <w:autoSpaceDE w:val="0"/>
        <w:autoSpaceDN w:val="0"/>
        <w:adjustRightInd w:val="0"/>
        <w:jc w:val="both"/>
      </w:pPr>
    </w:p>
    <w:p w:rsidR="00F24777" w:rsidRPr="002705DD" w:rsidRDefault="00F24777" w:rsidP="002705DD">
      <w:pPr>
        <w:jc w:val="both"/>
      </w:pPr>
    </w:p>
    <w:p w:rsidR="00F24777" w:rsidRPr="002705DD" w:rsidRDefault="00F24777" w:rsidP="002705DD">
      <w:pPr>
        <w:jc w:val="both"/>
      </w:pPr>
    </w:p>
    <w:p w:rsidR="00F04ECE" w:rsidRDefault="00F04ECE" w:rsidP="002705DD">
      <w:pPr>
        <w:autoSpaceDE w:val="0"/>
        <w:autoSpaceDN w:val="0"/>
        <w:adjustRightInd w:val="0"/>
        <w:jc w:val="center"/>
        <w:rPr>
          <w:b/>
          <w:bCs/>
          <w:sz w:val="28"/>
          <w:szCs w:val="28"/>
        </w:rPr>
      </w:pPr>
      <w:r w:rsidRPr="002705DD">
        <w:rPr>
          <w:b/>
          <w:bCs/>
          <w:sz w:val="28"/>
          <w:szCs w:val="28"/>
        </w:rPr>
        <w:lastRenderedPageBreak/>
        <w:t>Productividad y eutrofización en lagos.</w:t>
      </w:r>
    </w:p>
    <w:p w:rsidR="002705DD" w:rsidRPr="002705DD" w:rsidRDefault="002705DD" w:rsidP="002705DD">
      <w:pPr>
        <w:autoSpaceDE w:val="0"/>
        <w:autoSpaceDN w:val="0"/>
        <w:adjustRightInd w:val="0"/>
        <w:jc w:val="both"/>
        <w:rPr>
          <w:sz w:val="28"/>
          <w:szCs w:val="28"/>
        </w:rPr>
      </w:pPr>
    </w:p>
    <w:p w:rsidR="006C46EB" w:rsidRPr="002705DD" w:rsidRDefault="006C46EB" w:rsidP="002705DD">
      <w:pPr>
        <w:autoSpaceDE w:val="0"/>
        <w:autoSpaceDN w:val="0"/>
        <w:adjustRightInd w:val="0"/>
        <w:ind w:firstLine="708"/>
        <w:jc w:val="both"/>
      </w:pPr>
      <w:r w:rsidRPr="002705DD">
        <w:t>Se empieza con</w:t>
      </w:r>
      <w:r w:rsidR="00F04ECE" w:rsidRPr="002705DD">
        <w:t xml:space="preserve"> la idea o concepto de que los lugares eutróficos son zonas muy productivas, es decir, aguas verdes, poco transparentes y con muchas algas en suspensión. Si observamos una zona poco profunda como pueden ser los bordes de un lago oligotrófico, aunque el sistema en conjunto no produzca mucho como tal, </w:t>
      </w:r>
      <w:r w:rsidRPr="002705DD">
        <w:t>en s</w:t>
      </w:r>
      <w:r w:rsidR="00F04ECE" w:rsidRPr="002705DD">
        <w:t>us extremos se da una tendencia a la eutrofia porque los nutrientes no bajan y chocan con el fondo pudiéndose dar procesos de alto consumo de O2 por procesos de oxidación de dichos materiales.</w:t>
      </w:r>
      <w:r w:rsidRPr="002705DD">
        <w:t xml:space="preserve"> Llegando a que en lugares someros se tiende a una eutrofia morfométrica, es decir, una eutrofia producida por la propia estructura del sistema.</w:t>
      </w:r>
    </w:p>
    <w:p w:rsidR="00F24777" w:rsidRPr="002705DD" w:rsidRDefault="00F24777" w:rsidP="002705DD">
      <w:pPr>
        <w:jc w:val="both"/>
      </w:pPr>
    </w:p>
    <w:p w:rsidR="006C46EB" w:rsidRPr="002705DD" w:rsidRDefault="006C46EB" w:rsidP="002705DD">
      <w:pPr>
        <w:autoSpaceDE w:val="0"/>
        <w:autoSpaceDN w:val="0"/>
        <w:adjustRightInd w:val="0"/>
        <w:ind w:firstLine="708"/>
        <w:jc w:val="both"/>
      </w:pPr>
      <w:r w:rsidRPr="002705DD">
        <w:t>En cambio si tomamos ahora como referencia un lago realmente eutrofizado y estudiamos la profundidad, se aprecia la oligotrofia morfométrica debido a la baja concentración de nutrientes. Este es en proceso de eutrofización natural que contrasta con el de eutrofización cultural o artificial que es un proceso mucho más rápido y de efectos más impactantes debido al volumen de nutrientes aportados al lago, dándose aportes importantes de nitrógeno, fósforo y materia orgánica, lo cual da lugar a una producción muy alta con liberación de O2 y N2 en superficie y consumo de O2 en profundidad con proceso de anoxia y por lo tanto aparición de SH2 y CH4 lo que contribuye a la degradación paulatina pero segura del sistema al completo.</w:t>
      </w:r>
    </w:p>
    <w:p w:rsidR="00F24777" w:rsidRPr="002705DD" w:rsidRDefault="00F24777" w:rsidP="002705DD">
      <w:pPr>
        <w:jc w:val="both"/>
      </w:pPr>
    </w:p>
    <w:p w:rsidR="006C46EB" w:rsidRDefault="006C46EB" w:rsidP="002705DD">
      <w:pPr>
        <w:jc w:val="both"/>
      </w:pPr>
    </w:p>
    <w:p w:rsidR="002705DD" w:rsidRPr="002705DD" w:rsidRDefault="002705DD" w:rsidP="002705DD">
      <w:pPr>
        <w:jc w:val="both"/>
      </w:pPr>
    </w:p>
    <w:p w:rsidR="006C46EB" w:rsidRPr="002705DD" w:rsidRDefault="006C46EB" w:rsidP="002705DD">
      <w:pPr>
        <w:autoSpaceDE w:val="0"/>
        <w:autoSpaceDN w:val="0"/>
        <w:adjustRightInd w:val="0"/>
        <w:jc w:val="center"/>
        <w:rPr>
          <w:sz w:val="28"/>
          <w:szCs w:val="28"/>
        </w:rPr>
      </w:pPr>
      <w:r w:rsidRPr="002705DD">
        <w:rPr>
          <w:b/>
          <w:bCs/>
          <w:sz w:val="28"/>
          <w:szCs w:val="28"/>
        </w:rPr>
        <w:t>Comparación estructural de lagos.</w:t>
      </w:r>
    </w:p>
    <w:p w:rsidR="006C46EB" w:rsidRPr="002705DD" w:rsidRDefault="006C46EB" w:rsidP="002705DD">
      <w:pPr>
        <w:jc w:val="both"/>
      </w:pPr>
    </w:p>
    <w:p w:rsidR="006C46EB" w:rsidRPr="002705DD" w:rsidRDefault="00515855" w:rsidP="002705DD">
      <w:pPr>
        <w:jc w:val="center"/>
      </w:pPr>
      <w:r>
        <w:rPr>
          <w:noProof/>
        </w:rPr>
        <w:drawing>
          <wp:inline distT="0" distB="0" distL="0" distR="0">
            <wp:extent cx="5375275" cy="36099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375275" cy="3609975"/>
                    </a:xfrm>
                    <a:prstGeom prst="rect">
                      <a:avLst/>
                    </a:prstGeom>
                    <a:noFill/>
                    <a:ln w="9525">
                      <a:noFill/>
                      <a:miter lim="800000"/>
                      <a:headEnd/>
                      <a:tailEnd/>
                    </a:ln>
                  </pic:spPr>
                </pic:pic>
              </a:graphicData>
            </a:graphic>
          </wp:inline>
        </w:drawing>
      </w:r>
    </w:p>
    <w:p w:rsidR="006C46EB" w:rsidRPr="002705DD" w:rsidRDefault="006C46EB" w:rsidP="002705DD">
      <w:pPr>
        <w:jc w:val="both"/>
      </w:pPr>
    </w:p>
    <w:p w:rsidR="006C46EB" w:rsidRPr="002705DD" w:rsidRDefault="006C46EB" w:rsidP="002705DD">
      <w:pPr>
        <w:autoSpaceDE w:val="0"/>
        <w:autoSpaceDN w:val="0"/>
        <w:adjustRightInd w:val="0"/>
        <w:ind w:firstLine="708"/>
        <w:jc w:val="both"/>
      </w:pPr>
      <w:r w:rsidRPr="002705DD">
        <w:lastRenderedPageBreak/>
        <w:t>Lagos eutróficos</w:t>
      </w:r>
      <w:r w:rsidRPr="002705DD">
        <w:tab/>
      </w:r>
      <w:r w:rsidRPr="002705DD">
        <w:tab/>
      </w:r>
      <w:r w:rsidRPr="002705DD">
        <w:tab/>
      </w:r>
      <w:r w:rsidRPr="002705DD">
        <w:tab/>
      </w:r>
      <w:r w:rsidRPr="002705DD">
        <w:tab/>
        <w:t>Lagos oligotróficos</w:t>
      </w:r>
    </w:p>
    <w:p w:rsidR="006C46EB" w:rsidRPr="002705DD" w:rsidRDefault="006C46EB" w:rsidP="002705DD">
      <w:pPr>
        <w:autoSpaceDE w:val="0"/>
        <w:autoSpaceDN w:val="0"/>
        <w:adjustRightInd w:val="0"/>
        <w:ind w:firstLine="708"/>
        <w:jc w:val="both"/>
      </w:pPr>
      <w:r w:rsidRPr="002705DD">
        <w:t>Menos profundos, Someros</w:t>
      </w:r>
      <w:r w:rsidRPr="002705DD">
        <w:tab/>
      </w:r>
      <w:r w:rsidRPr="002705DD">
        <w:tab/>
      </w:r>
      <w:r w:rsidRPr="002705DD">
        <w:tab/>
      </w:r>
      <w:r w:rsidRPr="002705DD">
        <w:tab/>
        <w:t>Profundos o muy profundos</w:t>
      </w:r>
    </w:p>
    <w:p w:rsidR="006C46EB" w:rsidRPr="002705DD" w:rsidRDefault="006C46EB" w:rsidP="002705DD">
      <w:pPr>
        <w:autoSpaceDE w:val="0"/>
        <w:autoSpaceDN w:val="0"/>
        <w:adjustRightInd w:val="0"/>
        <w:ind w:firstLine="708"/>
        <w:jc w:val="both"/>
      </w:pPr>
      <w:r w:rsidRPr="002705DD">
        <w:t>Depende de la edad, del estado</w:t>
      </w:r>
      <w:r w:rsidRPr="002705DD">
        <w:tab/>
      </w:r>
      <w:r w:rsidRPr="002705DD">
        <w:tab/>
      </w:r>
      <w:r w:rsidRPr="002705DD">
        <w:tab/>
        <w:t>Hipolimnio &gt; Epilimnio</w:t>
      </w:r>
    </w:p>
    <w:p w:rsidR="006C46EB" w:rsidRPr="002705DD" w:rsidRDefault="006C46EB" w:rsidP="002705DD">
      <w:pPr>
        <w:autoSpaceDE w:val="0"/>
        <w:autoSpaceDN w:val="0"/>
        <w:adjustRightInd w:val="0"/>
        <w:ind w:firstLine="708"/>
        <w:jc w:val="both"/>
      </w:pPr>
      <w:r w:rsidRPr="002705DD">
        <w:t>Producción alta o muy alta</w:t>
      </w:r>
      <w:r w:rsidRPr="002705DD">
        <w:tab/>
      </w:r>
      <w:r w:rsidRPr="002705DD">
        <w:tab/>
      </w:r>
      <w:r w:rsidRPr="002705DD">
        <w:tab/>
      </w:r>
      <w:r w:rsidRPr="002705DD">
        <w:tab/>
        <w:t>Producción baja</w:t>
      </w:r>
    </w:p>
    <w:p w:rsidR="006C46EB" w:rsidRPr="002705DD" w:rsidRDefault="006C46EB" w:rsidP="002705DD">
      <w:pPr>
        <w:autoSpaceDE w:val="0"/>
        <w:autoSpaceDN w:val="0"/>
        <w:adjustRightInd w:val="0"/>
        <w:ind w:firstLine="708"/>
        <w:jc w:val="both"/>
      </w:pPr>
      <w:r w:rsidRPr="002705DD">
        <w:t>Vegetación litoral abundante</w:t>
      </w:r>
      <w:r w:rsidRPr="002705DD">
        <w:tab/>
      </w:r>
      <w:r w:rsidRPr="002705DD">
        <w:tab/>
      </w:r>
      <w:r w:rsidRPr="002705DD">
        <w:tab/>
      </w:r>
      <w:r w:rsidRPr="002705DD">
        <w:tab/>
        <w:t>Vegetación litoral ¿escasa?</w:t>
      </w:r>
    </w:p>
    <w:p w:rsidR="006C46EB" w:rsidRPr="002705DD" w:rsidRDefault="006C46EB" w:rsidP="002705DD">
      <w:pPr>
        <w:autoSpaceDE w:val="0"/>
        <w:autoSpaceDN w:val="0"/>
        <w:adjustRightInd w:val="0"/>
        <w:ind w:firstLine="708"/>
        <w:jc w:val="both"/>
      </w:pPr>
      <w:r w:rsidRPr="002705DD">
        <w:t>Alta, altísima densidad de fitoplancton</w:t>
      </w:r>
      <w:r w:rsidRPr="002705DD">
        <w:tab/>
      </w:r>
      <w:r w:rsidRPr="002705DD">
        <w:tab/>
        <w:t>Densidad de plancton baja</w:t>
      </w:r>
    </w:p>
    <w:p w:rsidR="006C46EB" w:rsidRPr="002705DD" w:rsidRDefault="006C46EB" w:rsidP="002705DD">
      <w:pPr>
        <w:autoSpaceDE w:val="0"/>
        <w:autoSpaceDN w:val="0"/>
        <w:adjustRightInd w:val="0"/>
        <w:ind w:firstLine="708"/>
        <w:jc w:val="both"/>
      </w:pPr>
      <w:r w:rsidRPr="002705DD">
        <w:t>Dominancias tipo “r”, competidoras</w:t>
      </w:r>
      <w:r w:rsidRPr="002705DD">
        <w:tab/>
      </w:r>
      <w:r w:rsidRPr="002705DD">
        <w:tab/>
      </w:r>
      <w:r w:rsidRPr="002705DD">
        <w:tab/>
        <w:t>Diversidad alta tipo “k”</w:t>
      </w:r>
    </w:p>
    <w:p w:rsidR="006C46EB" w:rsidRPr="002705DD" w:rsidRDefault="006C46EB" w:rsidP="002705DD">
      <w:pPr>
        <w:autoSpaceDE w:val="0"/>
        <w:autoSpaceDN w:val="0"/>
        <w:adjustRightInd w:val="0"/>
        <w:ind w:firstLine="708"/>
        <w:jc w:val="both"/>
      </w:pPr>
      <w:r w:rsidRPr="002705DD">
        <w:t>Blooms característicos</w:t>
      </w:r>
      <w:r w:rsidRPr="002705DD">
        <w:tab/>
      </w:r>
      <w:r w:rsidRPr="002705DD">
        <w:tab/>
      </w:r>
      <w:r w:rsidRPr="002705DD">
        <w:tab/>
      </w:r>
      <w:r w:rsidRPr="002705DD">
        <w:tab/>
        <w:t>Blooms infrecuentes</w:t>
      </w:r>
    </w:p>
    <w:p w:rsidR="006C46EB" w:rsidRPr="002705DD" w:rsidRDefault="006C46EB" w:rsidP="002705DD">
      <w:pPr>
        <w:autoSpaceDE w:val="0"/>
        <w:autoSpaceDN w:val="0"/>
        <w:adjustRightInd w:val="0"/>
        <w:ind w:firstLine="708"/>
        <w:jc w:val="both"/>
      </w:pPr>
      <w:r w:rsidRPr="002705DD">
        <w:t>Hipolimnio: Anoxia, Sh2, CH4</w:t>
      </w:r>
      <w:r w:rsidRPr="002705DD">
        <w:tab/>
      </w:r>
      <w:r w:rsidRPr="002705DD">
        <w:tab/>
      </w:r>
      <w:r w:rsidRPr="002705DD">
        <w:tab/>
        <w:t>Hipolimnio oxigenado</w:t>
      </w:r>
    </w:p>
    <w:p w:rsidR="006C46EB" w:rsidRPr="002705DD" w:rsidRDefault="006C46EB" w:rsidP="002705DD">
      <w:pPr>
        <w:autoSpaceDE w:val="0"/>
        <w:autoSpaceDN w:val="0"/>
        <w:adjustRightInd w:val="0"/>
        <w:ind w:firstLine="708"/>
        <w:jc w:val="both"/>
      </w:pPr>
      <w:r w:rsidRPr="002705DD">
        <w:t>Senectud</w:t>
      </w:r>
      <w:r w:rsidRPr="002705DD">
        <w:tab/>
      </w:r>
      <w:r w:rsidRPr="002705DD">
        <w:tab/>
      </w:r>
      <w:r w:rsidRPr="002705DD">
        <w:tab/>
      </w:r>
      <w:r w:rsidRPr="002705DD">
        <w:tab/>
      </w:r>
      <w:r w:rsidRPr="002705DD">
        <w:tab/>
      </w:r>
      <w:r w:rsidRPr="002705DD">
        <w:tab/>
        <w:t>Geodésicamente jóvenes</w:t>
      </w:r>
    </w:p>
    <w:p w:rsidR="006C46EB" w:rsidRPr="002705DD" w:rsidRDefault="006C46EB" w:rsidP="002705DD">
      <w:pPr>
        <w:jc w:val="both"/>
      </w:pPr>
    </w:p>
    <w:p w:rsidR="00F24777" w:rsidRDefault="00F24777" w:rsidP="002705DD">
      <w:pPr>
        <w:jc w:val="both"/>
      </w:pPr>
    </w:p>
    <w:p w:rsidR="002705DD" w:rsidRDefault="002705DD" w:rsidP="002705DD">
      <w:pPr>
        <w:jc w:val="both"/>
      </w:pPr>
    </w:p>
    <w:p w:rsidR="002705DD" w:rsidRPr="002705DD" w:rsidRDefault="002705DD" w:rsidP="002705DD">
      <w:pPr>
        <w:jc w:val="both"/>
      </w:pPr>
    </w:p>
    <w:p w:rsidR="006C46EB" w:rsidRPr="002705DD" w:rsidRDefault="006C46EB" w:rsidP="002705DD">
      <w:pPr>
        <w:autoSpaceDE w:val="0"/>
        <w:autoSpaceDN w:val="0"/>
        <w:adjustRightInd w:val="0"/>
        <w:jc w:val="center"/>
        <w:rPr>
          <w:b/>
          <w:bCs/>
          <w:sz w:val="28"/>
          <w:szCs w:val="28"/>
        </w:rPr>
      </w:pPr>
      <w:r w:rsidRPr="002705DD">
        <w:rPr>
          <w:b/>
          <w:bCs/>
          <w:sz w:val="28"/>
          <w:szCs w:val="28"/>
        </w:rPr>
        <w:t>Evolución de la vida de un lago.</w:t>
      </w:r>
    </w:p>
    <w:p w:rsidR="00410C8D" w:rsidRPr="002705DD" w:rsidRDefault="00410C8D" w:rsidP="002705DD">
      <w:pPr>
        <w:autoSpaceDE w:val="0"/>
        <w:autoSpaceDN w:val="0"/>
        <w:adjustRightInd w:val="0"/>
        <w:jc w:val="both"/>
        <w:rPr>
          <w:b/>
          <w:bCs/>
        </w:rPr>
      </w:pPr>
    </w:p>
    <w:p w:rsidR="00410C8D" w:rsidRPr="002705DD" w:rsidRDefault="00410C8D" w:rsidP="002705DD">
      <w:pPr>
        <w:autoSpaceDE w:val="0"/>
        <w:autoSpaceDN w:val="0"/>
        <w:adjustRightInd w:val="0"/>
        <w:jc w:val="both"/>
        <w:rPr>
          <w:b/>
          <w:bCs/>
        </w:rPr>
      </w:pPr>
    </w:p>
    <w:p w:rsidR="00410C8D" w:rsidRPr="002705DD" w:rsidRDefault="00515855" w:rsidP="002705DD">
      <w:pPr>
        <w:autoSpaceDE w:val="0"/>
        <w:autoSpaceDN w:val="0"/>
        <w:adjustRightInd w:val="0"/>
        <w:jc w:val="center"/>
        <w:rPr>
          <w:b/>
          <w:bCs/>
        </w:rPr>
      </w:pPr>
      <w:r>
        <w:rPr>
          <w:b/>
          <w:bCs/>
          <w:noProof/>
        </w:rPr>
        <w:drawing>
          <wp:inline distT="0" distB="0" distL="0" distR="0">
            <wp:extent cx="4118610" cy="220281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118610" cy="2202815"/>
                    </a:xfrm>
                    <a:prstGeom prst="rect">
                      <a:avLst/>
                    </a:prstGeom>
                    <a:noFill/>
                    <a:ln w="9525">
                      <a:noFill/>
                      <a:miter lim="800000"/>
                      <a:headEnd/>
                      <a:tailEnd/>
                    </a:ln>
                  </pic:spPr>
                </pic:pic>
              </a:graphicData>
            </a:graphic>
          </wp:inline>
        </w:drawing>
      </w:r>
    </w:p>
    <w:p w:rsidR="00410C8D" w:rsidRDefault="00410C8D" w:rsidP="002705DD">
      <w:pPr>
        <w:autoSpaceDE w:val="0"/>
        <w:autoSpaceDN w:val="0"/>
        <w:adjustRightInd w:val="0"/>
        <w:jc w:val="both"/>
      </w:pPr>
    </w:p>
    <w:p w:rsidR="002705DD" w:rsidRPr="002705DD" w:rsidRDefault="002705DD" w:rsidP="002705DD">
      <w:pPr>
        <w:autoSpaceDE w:val="0"/>
        <w:autoSpaceDN w:val="0"/>
        <w:adjustRightInd w:val="0"/>
        <w:jc w:val="both"/>
      </w:pPr>
    </w:p>
    <w:p w:rsidR="006C46EB" w:rsidRPr="002705DD" w:rsidRDefault="00410C8D" w:rsidP="002705DD">
      <w:pPr>
        <w:autoSpaceDE w:val="0"/>
        <w:autoSpaceDN w:val="0"/>
        <w:adjustRightInd w:val="0"/>
        <w:ind w:firstLine="708"/>
        <w:jc w:val="both"/>
      </w:pPr>
      <w:r w:rsidRPr="002705DD">
        <w:t xml:space="preserve">Al inicio </w:t>
      </w:r>
      <w:r w:rsidR="006C46EB" w:rsidRPr="002705DD">
        <w:t xml:space="preserve">el sistema es oligotrófico, </w:t>
      </w:r>
      <w:r w:rsidRPr="002705DD">
        <w:t>a</w:t>
      </w:r>
      <w:r w:rsidR="006C46EB" w:rsidRPr="002705DD">
        <w:t xml:space="preserve"> medida que</w:t>
      </w:r>
      <w:r w:rsidRPr="002705DD">
        <w:t xml:space="preserve"> </w:t>
      </w:r>
      <w:r w:rsidR="006C46EB" w:rsidRPr="002705DD">
        <w:t>transcurre el tiempo, comienza a desarrollar las diferentes poblaciones que lo</w:t>
      </w:r>
      <w:r w:rsidRPr="002705DD">
        <w:t xml:space="preserve"> </w:t>
      </w:r>
      <w:r w:rsidR="006C46EB" w:rsidRPr="002705DD">
        <w:t xml:space="preserve">componen y su productividad por lo tanto va aumentando. </w:t>
      </w:r>
      <w:r w:rsidRPr="002705DD">
        <w:t xml:space="preserve">Luego </w:t>
      </w:r>
      <w:r w:rsidR="006C46EB" w:rsidRPr="002705DD">
        <w:t>pasa</w:t>
      </w:r>
      <w:r w:rsidRPr="002705DD">
        <w:t xml:space="preserve"> </w:t>
      </w:r>
      <w:r w:rsidR="006C46EB" w:rsidRPr="002705DD">
        <w:t>por el estadío de mesotrofia que puede ser más o menos duradero para</w:t>
      </w:r>
      <w:r w:rsidRPr="002705DD">
        <w:t xml:space="preserve"> </w:t>
      </w:r>
      <w:r w:rsidR="006C46EB" w:rsidRPr="002705DD">
        <w:t>concluir en el estado eutrófico en el que desarrollará la mayor parte de su vida</w:t>
      </w:r>
      <w:r w:rsidRPr="002705DD">
        <w:t xml:space="preserve"> </w:t>
      </w:r>
      <w:r w:rsidR="006C46EB" w:rsidRPr="002705DD">
        <w:t>como tal.</w:t>
      </w:r>
    </w:p>
    <w:p w:rsidR="00F24777" w:rsidRPr="002705DD" w:rsidRDefault="00F24777" w:rsidP="002705DD">
      <w:pPr>
        <w:jc w:val="both"/>
      </w:pPr>
    </w:p>
    <w:p w:rsidR="005F2451" w:rsidRPr="002705DD" w:rsidRDefault="005F2451" w:rsidP="002705DD">
      <w:pPr>
        <w:autoSpaceDE w:val="0"/>
        <w:autoSpaceDN w:val="0"/>
        <w:adjustRightInd w:val="0"/>
        <w:ind w:firstLine="708"/>
        <w:jc w:val="both"/>
      </w:pPr>
      <w:r w:rsidRPr="002705DD">
        <w:t>Por lo cual, su profundidad habrá disminuido por los procesos de sedimentación, tanto geológica como biológica y su relación superficie-volumen habrá aumentado hasta que solo sea superficie carente prácticamente de volumen; se habrá transformado en una marisma o una turbera. Luego en el proceso de sucesión van apareciendo árboles y vegetación de gran porte que se expandirá hasta formar un gran sistema vegetal donde curiosamente la productividad del sistema es ahora de nuevo alta, pero a diferencia del estado eutrófico ahora es debido a plantas vasculares terrestres y antes por algas.</w:t>
      </w:r>
    </w:p>
    <w:p w:rsidR="0058005C" w:rsidRPr="002705DD" w:rsidRDefault="0058005C" w:rsidP="002705DD">
      <w:pPr>
        <w:autoSpaceDE w:val="0"/>
        <w:autoSpaceDN w:val="0"/>
        <w:adjustRightInd w:val="0"/>
        <w:jc w:val="both"/>
        <w:rPr>
          <w:b/>
        </w:rPr>
      </w:pPr>
    </w:p>
    <w:p w:rsidR="0058005C" w:rsidRPr="002705DD" w:rsidRDefault="0058005C" w:rsidP="002705DD">
      <w:pPr>
        <w:autoSpaceDE w:val="0"/>
        <w:autoSpaceDN w:val="0"/>
        <w:adjustRightInd w:val="0"/>
        <w:jc w:val="both"/>
        <w:rPr>
          <w:b/>
        </w:rPr>
      </w:pPr>
    </w:p>
    <w:p w:rsidR="0058005C" w:rsidRDefault="002705DD" w:rsidP="002705DD">
      <w:pPr>
        <w:autoSpaceDE w:val="0"/>
        <w:autoSpaceDN w:val="0"/>
        <w:adjustRightInd w:val="0"/>
        <w:jc w:val="center"/>
        <w:rPr>
          <w:b/>
          <w:sz w:val="28"/>
          <w:szCs w:val="28"/>
        </w:rPr>
      </w:pPr>
      <w:r>
        <w:rPr>
          <w:b/>
          <w:sz w:val="28"/>
          <w:szCs w:val="28"/>
        </w:rPr>
        <w:lastRenderedPageBreak/>
        <w:t>Temperatura.</w:t>
      </w:r>
    </w:p>
    <w:p w:rsidR="002705DD" w:rsidRPr="002705DD" w:rsidRDefault="002705DD" w:rsidP="002705DD">
      <w:pPr>
        <w:autoSpaceDE w:val="0"/>
        <w:autoSpaceDN w:val="0"/>
        <w:adjustRightInd w:val="0"/>
        <w:jc w:val="both"/>
        <w:rPr>
          <w:b/>
          <w:sz w:val="28"/>
          <w:szCs w:val="28"/>
        </w:rPr>
      </w:pPr>
    </w:p>
    <w:p w:rsidR="0058005C" w:rsidRPr="002705DD" w:rsidRDefault="002705DD" w:rsidP="002705DD">
      <w:pPr>
        <w:autoSpaceDE w:val="0"/>
        <w:autoSpaceDN w:val="0"/>
        <w:adjustRightInd w:val="0"/>
        <w:jc w:val="both"/>
      </w:pPr>
      <w:r w:rsidRPr="002705DD">
        <w:t>La temperatura también da una estructura bien marcada en estos ecosistemas acuáticos.</w:t>
      </w:r>
    </w:p>
    <w:p w:rsidR="002705DD" w:rsidRPr="002705DD" w:rsidRDefault="002705DD" w:rsidP="002705DD">
      <w:pPr>
        <w:autoSpaceDE w:val="0"/>
        <w:autoSpaceDN w:val="0"/>
        <w:adjustRightInd w:val="0"/>
        <w:jc w:val="both"/>
      </w:pPr>
    </w:p>
    <w:p w:rsidR="0058005C" w:rsidRPr="002705DD" w:rsidRDefault="0058005C" w:rsidP="002705DD">
      <w:pPr>
        <w:jc w:val="both"/>
      </w:pPr>
    </w:p>
    <w:p w:rsidR="0058005C" w:rsidRPr="002705DD" w:rsidRDefault="00515855" w:rsidP="008F47D9">
      <w:pPr>
        <w:jc w:val="center"/>
      </w:pPr>
      <w:r>
        <w:rPr>
          <w:noProof/>
        </w:rPr>
        <w:drawing>
          <wp:inline distT="0" distB="0" distL="0" distR="0">
            <wp:extent cx="4174490" cy="207518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174490" cy="2075180"/>
                    </a:xfrm>
                    <a:prstGeom prst="rect">
                      <a:avLst/>
                    </a:prstGeom>
                    <a:noFill/>
                    <a:ln w="9525">
                      <a:noFill/>
                      <a:miter lim="800000"/>
                      <a:headEnd/>
                      <a:tailEnd/>
                    </a:ln>
                  </pic:spPr>
                </pic:pic>
              </a:graphicData>
            </a:graphic>
          </wp:inline>
        </w:drawing>
      </w:r>
    </w:p>
    <w:p w:rsidR="0058005C" w:rsidRPr="002705DD" w:rsidRDefault="0058005C" w:rsidP="002705DD">
      <w:pPr>
        <w:jc w:val="both"/>
      </w:pPr>
    </w:p>
    <w:p w:rsidR="0058005C" w:rsidRPr="002705DD" w:rsidRDefault="0058005C" w:rsidP="002705DD">
      <w:pPr>
        <w:jc w:val="both"/>
      </w:pPr>
    </w:p>
    <w:p w:rsidR="0058005C" w:rsidRPr="002705DD" w:rsidRDefault="0058005C" w:rsidP="002705DD">
      <w:pPr>
        <w:autoSpaceDE w:val="0"/>
        <w:autoSpaceDN w:val="0"/>
        <w:adjustRightInd w:val="0"/>
        <w:ind w:firstLine="708"/>
        <w:jc w:val="both"/>
      </w:pPr>
      <w:r w:rsidRPr="002705DD">
        <w:t>La primera capa generalmente esta mezclada y de mayor temperatura y menor densidad, la segunda capa donde la temperatura forma un gradiente conspicuo y la tercera capa más fría y homogénea e temperatura.</w:t>
      </w:r>
    </w:p>
    <w:p w:rsidR="0058005C" w:rsidRPr="002705DD" w:rsidRDefault="0058005C" w:rsidP="002705DD">
      <w:pPr>
        <w:jc w:val="both"/>
      </w:pPr>
    </w:p>
    <w:p w:rsidR="0058005C" w:rsidRDefault="0058005C" w:rsidP="002705DD">
      <w:pPr>
        <w:jc w:val="both"/>
      </w:pPr>
    </w:p>
    <w:p w:rsidR="005F2451" w:rsidRDefault="005F2451" w:rsidP="002705DD">
      <w:pPr>
        <w:autoSpaceDE w:val="0"/>
        <w:autoSpaceDN w:val="0"/>
        <w:adjustRightInd w:val="0"/>
        <w:jc w:val="center"/>
        <w:rPr>
          <w:b/>
          <w:bCs/>
          <w:sz w:val="28"/>
          <w:szCs w:val="28"/>
        </w:rPr>
      </w:pPr>
      <w:r w:rsidRPr="002705DD">
        <w:rPr>
          <w:b/>
          <w:bCs/>
          <w:sz w:val="28"/>
          <w:szCs w:val="28"/>
        </w:rPr>
        <w:t>Oxigeno O2</w:t>
      </w:r>
    </w:p>
    <w:p w:rsidR="002705DD" w:rsidRPr="002705DD" w:rsidRDefault="002705DD" w:rsidP="002705DD">
      <w:pPr>
        <w:autoSpaceDE w:val="0"/>
        <w:autoSpaceDN w:val="0"/>
        <w:adjustRightInd w:val="0"/>
        <w:jc w:val="both"/>
        <w:rPr>
          <w:b/>
          <w:bCs/>
          <w:sz w:val="28"/>
          <w:szCs w:val="28"/>
        </w:rPr>
      </w:pPr>
    </w:p>
    <w:p w:rsidR="005F2451" w:rsidRPr="002705DD" w:rsidRDefault="005F2451" w:rsidP="002705DD">
      <w:pPr>
        <w:autoSpaceDE w:val="0"/>
        <w:autoSpaceDN w:val="0"/>
        <w:adjustRightInd w:val="0"/>
        <w:ind w:firstLine="708"/>
        <w:jc w:val="both"/>
      </w:pPr>
      <w:r w:rsidRPr="002705DD">
        <w:t>Los dos elementos fundamentales en el control de la concentración de O2 son la temperatura y la capacidad biológica del sistema para producir y mineralizar la materia orgánica. Un lago con disponibilidad de nutrientes puede soportar una comunidad fitoplanctonica productiva donde por fotosíntesis se generan grandes cantidades de O2. En el otro extremo están los lagos oligotróficos limitados en producción de O2 por tener bajas concentraciones de MO.</w:t>
      </w:r>
    </w:p>
    <w:p w:rsidR="005F2451" w:rsidRPr="002705DD" w:rsidRDefault="005F2451" w:rsidP="002705DD">
      <w:pPr>
        <w:autoSpaceDE w:val="0"/>
        <w:autoSpaceDN w:val="0"/>
        <w:adjustRightInd w:val="0"/>
        <w:jc w:val="both"/>
      </w:pPr>
    </w:p>
    <w:p w:rsidR="005F2451" w:rsidRPr="002705DD" w:rsidRDefault="00515855" w:rsidP="008F47D9">
      <w:pPr>
        <w:jc w:val="center"/>
      </w:pPr>
      <w:r>
        <w:rPr>
          <w:noProof/>
        </w:rPr>
        <w:drawing>
          <wp:inline distT="0" distB="0" distL="0" distR="0">
            <wp:extent cx="3928110" cy="210693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928110" cy="2106930"/>
                    </a:xfrm>
                    <a:prstGeom prst="rect">
                      <a:avLst/>
                    </a:prstGeom>
                    <a:noFill/>
                    <a:ln w="9525">
                      <a:noFill/>
                      <a:miter lim="800000"/>
                      <a:headEnd/>
                      <a:tailEnd/>
                    </a:ln>
                  </pic:spPr>
                </pic:pic>
              </a:graphicData>
            </a:graphic>
          </wp:inline>
        </w:drawing>
      </w:r>
    </w:p>
    <w:p w:rsidR="005F2451" w:rsidRPr="002705DD" w:rsidRDefault="005F2451" w:rsidP="002705DD">
      <w:pPr>
        <w:jc w:val="both"/>
      </w:pPr>
    </w:p>
    <w:p w:rsidR="005F2451" w:rsidRPr="002705DD" w:rsidRDefault="005F2451" w:rsidP="002705DD">
      <w:pPr>
        <w:jc w:val="both"/>
      </w:pPr>
    </w:p>
    <w:p w:rsidR="005F2451" w:rsidRPr="002705DD" w:rsidRDefault="005F2451" w:rsidP="002705DD">
      <w:pPr>
        <w:jc w:val="both"/>
      </w:pPr>
    </w:p>
    <w:p w:rsidR="005F2451" w:rsidRPr="002705DD" w:rsidRDefault="002705DD" w:rsidP="008F47D9">
      <w:pPr>
        <w:jc w:val="center"/>
        <w:rPr>
          <w:b/>
          <w:sz w:val="28"/>
          <w:szCs w:val="28"/>
        </w:rPr>
      </w:pPr>
      <w:r w:rsidRPr="002705DD">
        <w:rPr>
          <w:b/>
          <w:sz w:val="28"/>
          <w:szCs w:val="28"/>
        </w:rPr>
        <w:t>Bibliografía.</w:t>
      </w:r>
    </w:p>
    <w:p w:rsidR="002705DD" w:rsidRDefault="002705DD" w:rsidP="002705DD">
      <w:pPr>
        <w:jc w:val="both"/>
      </w:pPr>
    </w:p>
    <w:p w:rsidR="008F47D9" w:rsidRDefault="008F47D9" w:rsidP="002705DD">
      <w:pPr>
        <w:jc w:val="both"/>
      </w:pPr>
    </w:p>
    <w:p w:rsidR="002705DD" w:rsidRPr="002705DD" w:rsidRDefault="002705DD" w:rsidP="002705DD">
      <w:pPr>
        <w:jc w:val="both"/>
        <w:rPr>
          <w:lang w:val="pt-BR"/>
        </w:rPr>
      </w:pPr>
      <w:r w:rsidRPr="002705DD">
        <w:rPr>
          <w:lang w:val="pt-BR"/>
        </w:rPr>
        <w:t>Enciclopedia Multimedia Microsoft Encarta 2007</w:t>
      </w:r>
    </w:p>
    <w:p w:rsidR="002705DD" w:rsidRPr="002705DD" w:rsidRDefault="002705DD" w:rsidP="002705DD">
      <w:pPr>
        <w:jc w:val="both"/>
        <w:rPr>
          <w:lang w:val="pt-BR"/>
        </w:rPr>
      </w:pPr>
      <w:hyperlink r:id="rId10" w:history="1">
        <w:r w:rsidRPr="002705DD">
          <w:rPr>
            <w:rStyle w:val="Hipervnculo"/>
            <w:lang w:val="pt-BR"/>
          </w:rPr>
          <w:t>www.eambiental.org/</w:t>
        </w:r>
      </w:hyperlink>
    </w:p>
    <w:p w:rsidR="002705DD" w:rsidRDefault="002705DD" w:rsidP="002705DD">
      <w:pPr>
        <w:jc w:val="both"/>
        <w:rPr>
          <w:lang w:val="pt-BR"/>
        </w:rPr>
      </w:pPr>
      <w:hyperlink r:id="rId11" w:history="1">
        <w:r w:rsidRPr="003A4CD0">
          <w:rPr>
            <w:rStyle w:val="Hipervnculo"/>
            <w:lang w:val="pt-BR"/>
          </w:rPr>
          <w:t>http://www.imacmexico.org/ev_es.php?ID=17464_208&amp;ID2=DO_TOPIC</w:t>
        </w:r>
      </w:hyperlink>
    </w:p>
    <w:p w:rsidR="002705DD" w:rsidRDefault="002705DD" w:rsidP="002705DD">
      <w:pPr>
        <w:jc w:val="both"/>
        <w:rPr>
          <w:lang w:val="pt-BR"/>
        </w:rPr>
      </w:pPr>
      <w:hyperlink r:id="rId12" w:history="1">
        <w:r w:rsidRPr="003A4CD0">
          <w:rPr>
            <w:rStyle w:val="Hipervnculo"/>
            <w:lang w:val="pt-BR"/>
          </w:rPr>
          <w:t>www.agua.org.mx/</w:t>
        </w:r>
      </w:hyperlink>
    </w:p>
    <w:p w:rsidR="002705DD" w:rsidRPr="002705DD" w:rsidRDefault="002705DD" w:rsidP="002705DD">
      <w:pPr>
        <w:jc w:val="both"/>
        <w:rPr>
          <w:lang w:val="pt-BR"/>
        </w:rPr>
      </w:pPr>
    </w:p>
    <w:p w:rsidR="005F2451" w:rsidRPr="002705DD" w:rsidRDefault="005F2451" w:rsidP="002705DD">
      <w:pPr>
        <w:jc w:val="both"/>
        <w:rPr>
          <w:lang w:val="pt-BR"/>
        </w:rPr>
      </w:pPr>
    </w:p>
    <w:p w:rsidR="005F2451" w:rsidRPr="002705DD" w:rsidRDefault="005F2451" w:rsidP="002705DD">
      <w:pPr>
        <w:jc w:val="both"/>
        <w:rPr>
          <w:lang w:val="pt-BR"/>
        </w:rPr>
      </w:pPr>
    </w:p>
    <w:sectPr w:rsidR="005F2451" w:rsidRPr="002705DD" w:rsidSect="00B5456A">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compat/>
  <w:rsids>
    <w:rsidRoot w:val="0066780E"/>
    <w:rsid w:val="002705DD"/>
    <w:rsid w:val="00410C8D"/>
    <w:rsid w:val="00426FD8"/>
    <w:rsid w:val="00515855"/>
    <w:rsid w:val="0058005C"/>
    <w:rsid w:val="005F2451"/>
    <w:rsid w:val="0066780E"/>
    <w:rsid w:val="006C46EB"/>
    <w:rsid w:val="00716F21"/>
    <w:rsid w:val="008F47D9"/>
    <w:rsid w:val="00A61E35"/>
    <w:rsid w:val="00A86E75"/>
    <w:rsid w:val="00B5456A"/>
    <w:rsid w:val="00F04ECE"/>
    <w:rsid w:val="00F247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2705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agua.org.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imacmexico.org/ev_es.php?ID=17464_208&amp;ID2=DO_TOPIC" TargetMode="External"/><Relationship Id="rId5" Type="http://schemas.openxmlformats.org/officeDocument/2006/relationships/image" Target="media/image2.png"/><Relationship Id="rId10" Type="http://schemas.openxmlformats.org/officeDocument/2006/relationships/hyperlink" Target="http://www.eambiental.org/"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1159</Words>
  <Characters>6378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ESTRUCTURA Y FUNCIONAMIENTO DE SISTEMAS</vt:lpstr>
    </vt:vector>
  </TitlesOfParts>
  <Company/>
  <LinksUpToDate>false</LinksUpToDate>
  <CharactersWithSpaces>7522</CharactersWithSpaces>
  <SharedDoc>false</SharedDoc>
  <HLinks>
    <vt:vector size="18" baseType="variant">
      <vt:variant>
        <vt:i4>3473459</vt:i4>
      </vt:variant>
      <vt:variant>
        <vt:i4>6</vt:i4>
      </vt:variant>
      <vt:variant>
        <vt:i4>0</vt:i4>
      </vt:variant>
      <vt:variant>
        <vt:i4>5</vt:i4>
      </vt:variant>
      <vt:variant>
        <vt:lpwstr>http://www.agua.org.mx/</vt:lpwstr>
      </vt:variant>
      <vt:variant>
        <vt:lpwstr/>
      </vt:variant>
      <vt:variant>
        <vt:i4>7667794</vt:i4>
      </vt:variant>
      <vt:variant>
        <vt:i4>3</vt:i4>
      </vt:variant>
      <vt:variant>
        <vt:i4>0</vt:i4>
      </vt:variant>
      <vt:variant>
        <vt:i4>5</vt:i4>
      </vt:variant>
      <vt:variant>
        <vt:lpwstr>http://www.imacmexico.org/ev_es.php?ID=17464_208&amp;ID2=DO_TOPIC</vt:lpwstr>
      </vt:variant>
      <vt:variant>
        <vt:lpwstr/>
      </vt:variant>
      <vt:variant>
        <vt:i4>3538982</vt:i4>
      </vt:variant>
      <vt:variant>
        <vt:i4>0</vt:i4>
      </vt:variant>
      <vt:variant>
        <vt:i4>0</vt:i4>
      </vt:variant>
      <vt:variant>
        <vt:i4>5</vt:i4>
      </vt:variant>
      <vt:variant>
        <vt:lpwstr>http://www.eambiental.org/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ESTRUCTURA Y FUNCIONAMIENTO DE SISTEMAS</dc:title>
  <dc:subject/>
  <dc:creator>user</dc:creator>
  <cp:keywords/>
  <dc:description/>
  <cp:lastModifiedBy>Administrador</cp:lastModifiedBy>
  <cp:revision>2</cp:revision>
  <cp:lastPrinted>2007-12-29T11:23:00Z</cp:lastPrinted>
  <dcterms:created xsi:type="dcterms:W3CDTF">2009-07-30T20:04:00Z</dcterms:created>
  <dcterms:modified xsi:type="dcterms:W3CDTF">2009-07-30T20:04:00Z</dcterms:modified>
</cp:coreProperties>
</file>